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0A8"/>
    <w:rsid w:val="004656B3"/>
    <w:rsid w:val="004A323B"/>
    <w:rsid w:val="004A4001"/>
    <w:rsid w:val="00AE4CF9"/>
    <w:rsid w:val="00DD4CAC"/>
    <w:rsid w:val="00DE16D5"/>
    <w:rsid w:val="00E321C3"/>
    <w:rsid w:val="00F840A8"/>
    <w:rsid w:val="3098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5CB3CD-06A8-4271-8222-53403A4CCF1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</Words>
  <Characters>19</Characters>
  <Lines>1</Lines>
  <Paragraphs>1</Paragraphs>
  <TotalTime>97</TotalTime>
  <ScaleCrop>false</ScaleCrop>
  <LinksUpToDate>false</LinksUpToDate>
  <CharactersWithSpaces>21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2018-12-02T03:23:00Z</dcterms:created>
  <dc:creator>Padala, Venkatapavan</dc:creator>
  <cp:lastModifiedBy>rajesh</cp:lastModifiedBy>
  <dcterms:modified xsi:type="dcterms:W3CDTF">2019-11-26T18:04:28Z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