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rFonts w:eastAsia="Times New Roman" w:cs="Times New Roman" w:ascii="Times New Roman" w:hAnsi="Times New Roman"/>
          <w:b/>
          <w:position w:val="0"/>
          <w:sz w:val="32"/>
          <w:sz w:val="32"/>
          <w:szCs w:val="32"/>
          <w:u w:val="single"/>
          <w:vertAlign w:val="baseline"/>
        </w:rPr>
      </w:pPr>
      <w:r>
        <w:rPr>
          <w:rFonts w:eastAsia="Times New Roman" w:cs="Times New Roman" w:ascii="Times New Roman" w:hAnsi="Times New Roman"/>
          <w:b/>
          <w:position w:val="0"/>
          <w:sz w:val="32"/>
          <w:sz w:val="32"/>
          <w:szCs w:val="32"/>
          <w:u w:val="single"/>
          <w:vertAlign w:val="baseline"/>
        </w:rPr>
        <w:t xml:space="preserve">Project Plan: </w:t>
      </w:r>
    </w:p>
    <w:p>
      <w:pPr>
        <w:pStyle w:val="Normal"/>
        <w:spacing w:before="0" w:after="0"/>
        <w:jc w:val="center"/>
        <w:rPr>
          <w:rFonts w:eastAsia="Times New Roman" w:cs="Times New Roman" w:ascii="Times New Roman" w:hAnsi="Times New Roman"/>
          <w:position w:val="0"/>
          <w:sz w:val="24"/>
          <w:sz w:val="24"/>
          <w:vertAlign w:val="baseline"/>
        </w:rPr>
      </w:pPr>
      <w:r>
        <w:rPr>
          <w:rFonts w:eastAsia="Times New Roman" w:cs="Times New Roman" w:ascii="Times New Roman" w:hAnsi="Times New Roman"/>
          <w:b/>
          <w:position w:val="0"/>
          <w:sz w:val="32"/>
          <w:sz w:val="32"/>
          <w:szCs w:val="32"/>
          <w:u w:val="single"/>
          <w:vertAlign w:val="baseline"/>
        </w:rPr>
        <w:br/>
      </w:r>
      <w:r>
        <w:rPr>
          <w:rFonts w:eastAsia="Times New Roman" w:cs="Times New Roman" w:ascii="Times New Roman" w:hAnsi="Times New Roman"/>
          <w:position w:val="0"/>
          <w:sz w:val="24"/>
          <w:sz w:val="24"/>
          <w:vertAlign w:val="baseline"/>
        </w:rPr>
        <w:t>Written by: Akshay Kumar</w:t>
      </w:r>
    </w:p>
    <w:p>
      <w:pPr>
        <w:pStyle w:val="Normal"/>
        <w:spacing w:before="0" w:after="0"/>
        <w:jc w:val="center"/>
        <w:rPr/>
      </w:pPr>
      <w:r>
        <w:rPr/>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Instructions are provided for each of the sections in blue colored font. In some cases examples are provided using the project name “XYZ” and team name “OpenXYZ”. Follow the instructions and replace the text before turning it in. Avoid CUT AND PASTE!</w:t>
      </w:r>
    </w:p>
    <w:p>
      <w:pPr>
        <w:pStyle w:val="Normal"/>
        <w:spacing w:before="0" w:after="0"/>
        <w:rPr/>
      </w:pPr>
      <w:r>
        <w:rPr/>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b/>
          <w:position w:val="0"/>
          <w:sz w:val="32"/>
          <w:sz w:val="32"/>
          <w:szCs w:val="32"/>
          <w:vertAlign w:val="baseline"/>
        </w:rPr>
        <w:t>1 Introduction</w:t>
      </w:r>
      <w:r>
        <w:rPr>
          <w:rFonts w:eastAsia="Times New Roman" w:cs="Times New Roman" w:ascii="Times New Roman" w:hAnsi="Times New Roman"/>
          <w:position w:val="0"/>
          <w:sz w:val="24"/>
          <w:sz w:val="24"/>
          <w:vertAlign w:val="baseline"/>
        </w:rPr>
        <w:br/>
      </w:r>
    </w:p>
    <w:p>
      <w:pPr>
        <w:pStyle w:val="Normal"/>
        <w:spacing w:before="0" w:after="0"/>
        <w:rPr/>
      </w:pPr>
      <w:r>
        <w:rPr/>
        <w:tab/>
        <w:t>This document lays out a project plan for the development of &lt;&gt;. The project is developed during Software Engineering course at Indian Institute of Information Technology Chittoor, Sricity, A.P.</w:t>
      </w:r>
    </w:p>
    <w:p>
      <w:pPr>
        <w:pStyle w:val="Normal"/>
        <w:spacing w:before="0" w:after="0"/>
        <w:rPr/>
      </w:pPr>
      <w:r>
        <w:rPr/>
      </w:r>
    </w:p>
    <w:p>
      <w:pPr>
        <w:pStyle w:val="Normal"/>
        <w:spacing w:before="0" w:after="0"/>
        <w:rPr/>
      </w:pPr>
      <w:r>
        <w:rPr/>
        <w:tab/>
        <w:t>My passion of music is, essentially, the source of inspiration for this project. This interesting application will suggest you music like a live companion. The scope of this application goes from an individual to event organisers who are in a quest of suitable music collection, more precisely, instrumentals.</w:t>
      </w:r>
    </w:p>
    <w:p>
      <w:pPr>
        <w:pStyle w:val="Normal"/>
        <w:spacing w:before="0" w:after="0"/>
        <w:rPr/>
      </w:pPr>
      <w:r>
        <w:rPr/>
        <w:t>This document is comprised of seven sections of which section 1 gives a brief introduction of the project. Section 2 gives the basic overview of the customers, functionalities and the platform synopsis of the project. Section 3 briefs the scope of this project along with the objectives. The project deliverables are briefed in section 4. Section 5 talks about the risk management for the project followed by schedules and estimates in section 6. A synopsis of the technical process is given in section 7.</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This section should introduce the project, team and talk about the lay out of the document. For example, the following may be the content of this section: </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This document lays out a project plan for the development of XYZ open source repository system by the OpenXYZ project team.  The OpenXYZ team consists of five SSAD students at the International Institute of Information Technology, Hyderabad. </w:t>
        <w:br/>
        <w:br/>
        <w:t>The intended readers of this document are current and future developers working on XYZ and the sponsors of the project.  The plan will include, but is not restricted to, a summary of the system functionality, the scope of the project from the perspective of the OpenXYZ team, scheduling and delivery estimates, project risks and how those risks will be mitigated, the process by which the OpenXYZ team will develop the project, and metrics and measurements that will be recorded throughout the project.</w:t>
        <w:br/>
        <w:t xml:space="preserve"> </w:t>
        <w:br/>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b/>
          <w:position w:val="0"/>
          <w:sz w:val="32"/>
          <w:sz w:val="32"/>
          <w:szCs w:val="32"/>
          <w:vertAlign w:val="baseline"/>
        </w:rPr>
        <w:t>2 Overview</w:t>
      </w:r>
      <w:r>
        <w:rPr>
          <w:rFonts w:eastAsia="Times New Roman" w:cs="Times New Roman" w:ascii="Times New Roman" w:hAnsi="Times New Roman"/>
          <w:position w:val="0"/>
          <w:sz w:val="24"/>
          <w:sz w:val="24"/>
          <w:vertAlign w:val="baseline"/>
        </w:rPr>
        <w:br/>
      </w:r>
    </w:p>
    <w:p>
      <w:pPr>
        <w:pStyle w:val="Normal"/>
        <w:spacing w:before="0" w:after="0"/>
        <w:rPr/>
      </w:pPr>
      <w:r>
        <w:rPr>
          <w:rFonts w:eastAsia="Times New Roman" w:cs="Times New Roman" w:ascii="Times New Roman" w:hAnsi="Times New Roman"/>
          <w:position w:val="0"/>
          <w:sz w:val="24"/>
          <w:sz w:val="24"/>
          <w:vertAlign w:val="baseline"/>
        </w:rPr>
        <w:t xml:space="preserve">If you are organising an event, could be any event, you possibly think of ginving it a musical climax. For this, you have to invest time in browsing songs which may fit into the context. To save this time, I have come up with an android platform based solution for this. </w:t>
      </w:r>
      <w:r>
        <w:rPr/>
        <w:t>The &lt;&gt; is an easy-to-handle application that gives you the most suitable instrumental collection for a particular ocassion. The application will be developed on android platform.</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Provide an overview of the project. Most of the text in this section could be the same as the project synopsis.</w:t>
      </w:r>
    </w:p>
    <w:p>
      <w:pPr>
        <w:pStyle w:val="Normal"/>
        <w:spacing w:before="0" w:after="0"/>
        <w:rPr/>
      </w:pPr>
      <w:r>
        <w:rPr/>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b/>
          <w:position w:val="0"/>
          <w:sz w:val="28"/>
          <w:sz w:val="28"/>
          <w:szCs w:val="28"/>
          <w:vertAlign w:val="baseline"/>
        </w:rPr>
        <w:t>2.1 Customers</w:t>
      </w:r>
      <w:r>
        <w:rPr>
          <w:rFonts w:eastAsia="Times New Roman" w:cs="Times New Roman" w:ascii="Times New Roman" w:hAnsi="Times New Roman"/>
          <w:position w:val="0"/>
          <w:sz w:val="24"/>
          <w:sz w:val="24"/>
          <w:vertAlign w:val="baseline"/>
        </w:rPr>
        <w:t xml:space="preserve"> </w:t>
        <w:br/>
        <w:br/>
        <w:t>All the music lovers and possibly the event organisers fall into the list of customers of this application.</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Provide details about the customers of the system. For example, project sponsors, end-users, etc. </w:t>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position w:val="0"/>
          <w:sz w:val="24"/>
          <w:sz w:val="24"/>
          <w:vertAlign w:val="baseline"/>
        </w:rPr>
        <w:t xml:space="preserve"> </w:t>
      </w: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b/>
          <w:position w:val="0"/>
          <w:sz w:val="28"/>
          <w:sz w:val="28"/>
          <w:szCs w:val="28"/>
          <w:vertAlign w:val="baseline"/>
        </w:rPr>
        <w:t>2.2  Functionality</w:t>
        <w:br/>
      </w:r>
    </w:p>
    <w:p>
      <w:pPr>
        <w:pStyle w:val="Normal"/>
        <w:spacing w:before="0" w:after="0"/>
        <w:rPr>
          <w:rFonts w:eastAsia="Times New Roman" w:cs="Times New Roman" w:ascii="Times New Roman" w:hAnsi="Times New Roman"/>
          <w:b w:val="false"/>
          <w:bCs w:val="false"/>
          <w:position w:val="0"/>
          <w:sz w:val="28"/>
          <w:sz w:val="28"/>
          <w:szCs w:val="28"/>
          <w:vertAlign w:val="baseline"/>
        </w:rPr>
      </w:pPr>
      <w:r>
        <w:rPr>
          <w:rFonts w:eastAsia="Times New Roman" w:cs="Times New Roman" w:ascii="Times New Roman" w:hAnsi="Times New Roman"/>
          <w:b w:val="false"/>
          <w:bCs w:val="false"/>
          <w:position w:val="0"/>
          <w:sz w:val="28"/>
          <w:sz w:val="28"/>
          <w:szCs w:val="28"/>
          <w:vertAlign w:val="baseline"/>
        </w:rPr>
        <w:t>The application will have following functionalities:</w:t>
      </w:r>
    </w:p>
    <w:p>
      <w:pPr>
        <w:pStyle w:val="Normal"/>
        <w:spacing w:before="0" w:after="0"/>
        <w:rPr/>
      </w:pPr>
      <w:r>
        <w:rPr/>
      </w:r>
    </w:p>
    <w:p>
      <w:pPr>
        <w:pStyle w:val="Normal"/>
        <w:spacing w:before="0" w:after="0"/>
        <w:rPr>
          <w:rFonts w:eastAsia="Times New Roman" w:cs="Times New Roman" w:ascii="Times New Roman" w:hAnsi="Times New Roman"/>
          <w:b w:val="false"/>
          <w:bCs w:val="false"/>
          <w:position w:val="0"/>
          <w:sz w:val="28"/>
          <w:sz w:val="28"/>
          <w:szCs w:val="28"/>
          <w:vertAlign w:val="baseline"/>
        </w:rPr>
      </w:pPr>
      <w:r>
        <w:rPr>
          <w:rFonts w:eastAsia="Times New Roman" w:cs="Times New Roman" w:ascii="Times New Roman" w:hAnsi="Times New Roman"/>
          <w:b w:val="false"/>
          <w:bCs w:val="false"/>
          <w:position w:val="0"/>
          <w:sz w:val="28"/>
          <w:sz w:val="28"/>
          <w:szCs w:val="28"/>
          <w:vertAlign w:val="baseline"/>
        </w:rPr>
        <w:t xml:space="preserve">1) </w:t>
      </w:r>
      <w:r>
        <w:rPr>
          <w:rFonts w:eastAsia="Times New Roman" w:cs="Times New Roman" w:ascii="Times New Roman" w:hAnsi="Times New Roman"/>
          <w:b w:val="false"/>
          <w:bCs w:val="false"/>
          <w:position w:val="0"/>
          <w:sz w:val="28"/>
          <w:sz w:val="28"/>
          <w:szCs w:val="28"/>
          <w:vertAlign w:val="baseline"/>
        </w:rPr>
        <w:t>Easy to navigate instrumental categories will appear as soon as you open the application.</w:t>
      </w:r>
    </w:p>
    <w:p>
      <w:pPr>
        <w:pStyle w:val="Normal"/>
        <w:spacing w:before="0" w:after="0"/>
        <w:rPr/>
      </w:pPr>
      <w:r>
        <w:rPr/>
      </w:r>
    </w:p>
    <w:p>
      <w:pPr>
        <w:pStyle w:val="Normal"/>
        <w:spacing w:before="0" w:after="0"/>
        <w:rPr>
          <w:rFonts w:eastAsia="Times New Roman" w:cs="Times New Roman" w:ascii="Times New Roman" w:hAnsi="Times New Roman"/>
          <w:b w:val="false"/>
          <w:bCs w:val="false"/>
          <w:position w:val="0"/>
          <w:sz w:val="28"/>
          <w:sz w:val="28"/>
          <w:szCs w:val="28"/>
          <w:vertAlign w:val="baseline"/>
        </w:rPr>
      </w:pPr>
      <w:r>
        <w:rPr>
          <w:rFonts w:eastAsia="Times New Roman" w:cs="Times New Roman" w:ascii="Times New Roman" w:hAnsi="Times New Roman"/>
          <w:b w:val="false"/>
          <w:bCs w:val="false"/>
          <w:position w:val="0"/>
          <w:sz w:val="28"/>
          <w:sz w:val="28"/>
          <w:szCs w:val="28"/>
          <w:vertAlign w:val="baseline"/>
        </w:rPr>
        <w:t>2) Search toolbar is available to make a desired querry.</w:t>
      </w:r>
    </w:p>
    <w:p>
      <w:pPr>
        <w:pStyle w:val="Normal"/>
        <w:spacing w:before="0" w:after="0"/>
        <w:rPr/>
      </w:pPr>
      <w:r>
        <w:rPr/>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b w:val="false"/>
          <w:bCs w:val="false"/>
          <w:position w:val="0"/>
          <w:sz w:val="28"/>
          <w:sz w:val="28"/>
          <w:szCs w:val="28"/>
          <w:vertAlign w:val="baseline"/>
        </w:rPr>
        <w:t xml:space="preserve">3) If you wish to produce your own instrumental, you can do it using 'InstruGen' – a tool that generates the music of desired mood. Once prodution is finished, you can save it in your local file system </w:t>
      </w:r>
      <w:r>
        <w:rPr>
          <w:rFonts w:eastAsia="Times New Roman" w:cs="Times New Roman" w:ascii="Times New Roman" w:hAnsi="Times New Roman"/>
          <w:b w:val="false"/>
          <w:bCs w:val="false"/>
          <w:position w:val="0"/>
          <w:sz w:val="28"/>
          <w:sz w:val="28"/>
          <w:szCs w:val="28"/>
          <w:vertAlign w:val="baseline"/>
        </w:rPr>
        <w:t>in the desired audio format</w:t>
      </w:r>
      <w:r>
        <w:rPr>
          <w:rFonts w:eastAsia="Times New Roman" w:cs="Times New Roman" w:ascii="Times New Roman" w:hAnsi="Times New Roman"/>
          <w:b w:val="false"/>
          <w:bCs w:val="false"/>
          <w:position w:val="0"/>
          <w:sz w:val="28"/>
          <w:sz w:val="28"/>
          <w:szCs w:val="28"/>
          <w:vertAlign w:val="baseline"/>
        </w:rPr>
        <w:t>.</w:t>
      </w:r>
      <w:r>
        <w:rPr>
          <w:rFonts w:eastAsia="Times New Roman" w:cs="Times New Roman" w:ascii="Times New Roman" w:hAnsi="Times New Roman"/>
          <w:b/>
          <w:position w:val="0"/>
          <w:sz w:val="28"/>
          <w:sz w:val="28"/>
          <w:szCs w:val="28"/>
          <w:vertAlign w:val="baseline"/>
        </w:rPr>
        <w:br/>
      </w:r>
      <w:r>
        <w:rPr>
          <w:rFonts w:eastAsia="Times New Roman" w:cs="Times New Roman" w:ascii="Times New Roman" w:hAnsi="Times New Roman"/>
          <w:color w:val="0000FF"/>
          <w:position w:val="0"/>
          <w:sz w:val="24"/>
          <w:sz w:val="24"/>
          <w:vertAlign w:val="baseline"/>
        </w:rPr>
        <w:t>This section should list the overall functionality of the system.  List each functionality and provide 2-3 line description of the functionality. It is important to note that the teams may not develop each functionality provided in this list. The scope of the project should be described in Section 3.</w:t>
      </w:r>
      <w:r>
        <w:rPr>
          <w:rFonts w:eastAsia="Times New Roman" w:cs="Times New Roman" w:ascii="Times New Roman" w:hAnsi="Times New Roman"/>
          <w:position w:val="0"/>
          <w:sz w:val="24"/>
          <w:sz w:val="24"/>
          <w:vertAlign w:val="baseline"/>
        </w:rPr>
        <w:br/>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This section and section 3 should provide you the basis for the requirements document. </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br/>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b/>
          <w:position w:val="0"/>
          <w:sz w:val="28"/>
          <w:sz w:val="28"/>
          <w:szCs w:val="28"/>
          <w:vertAlign w:val="baseline"/>
        </w:rPr>
        <w:t>2.3 Platform</w:t>
      </w:r>
      <w:r>
        <w:rPr>
          <w:rFonts w:eastAsia="Times New Roman" w:cs="Times New Roman" w:ascii="Times New Roman" w:hAnsi="Times New Roman"/>
          <w:position w:val="0"/>
          <w:sz w:val="24"/>
          <w:sz w:val="24"/>
          <w:vertAlign w:val="baseline"/>
        </w:rPr>
        <w:br/>
        <w:br/>
      </w:r>
      <w:r>
        <w:rPr>
          <w:rFonts w:eastAsia="Times New Roman" w:cs="Times New Roman" w:ascii="Times New Roman" w:hAnsi="Times New Roman"/>
          <w:position w:val="0"/>
          <w:sz w:val="24"/>
          <w:sz w:val="24"/>
          <w:vertAlign w:val="baseline"/>
        </w:rPr>
        <w:t>The applitcation will designed for android operationg sustem. The application will strictly follow client-server communication.</w:t>
      </w:r>
      <w:r>
        <w:rPr>
          <w:rFonts w:eastAsia="Times New Roman" w:cs="Times New Roman" w:ascii="Times New Roman" w:hAnsi="Times New Roman"/>
          <w:color w:val="0000FF"/>
          <w:position w:val="0"/>
          <w:sz w:val="24"/>
          <w:sz w:val="24"/>
          <w:vertAlign w:val="baseline"/>
        </w:rPr>
        <w:t xml:space="preserve">Provide the platform details in this section. For example, is it web based, desk top, client-server, peer-peer? </w:t>
      </w:r>
      <w:r>
        <w:rPr>
          <w:rFonts w:eastAsia="Times New Roman" w:cs="Times New Roman" w:ascii="Times New Roman" w:hAnsi="Times New Roman"/>
          <w:b/>
          <w:position w:val="0"/>
          <w:sz w:val="24"/>
          <w:sz w:val="24"/>
          <w:vertAlign w:val="baseline"/>
        </w:rPr>
        <w:br/>
      </w: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b/>
          <w:position w:val="0"/>
          <w:sz w:val="28"/>
          <w:sz w:val="28"/>
          <w:szCs w:val="28"/>
          <w:vertAlign w:val="baseline"/>
        </w:rPr>
        <w:t>2.4 Development Responsibility</w:t>
      </w:r>
    </w:p>
    <w:p>
      <w:pPr>
        <w:pStyle w:val="Normal"/>
        <w:spacing w:before="0" w:after="0"/>
        <w:rPr/>
      </w:pPr>
      <w:r>
        <w:rPr/>
      </w:r>
    </w:p>
    <w:p>
      <w:pPr>
        <w:pStyle w:val="Normal"/>
        <w:spacing w:before="0" w:after="0"/>
        <w:rPr/>
      </w:pPr>
      <w:r>
        <w:rPr/>
        <w:t>I am solely responsible for implementing the functionality that I commit  to in section 3 of this document. Further, I will be responsible for developing the database for &lt;&gt;.</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Details about development responsibility, maintenance responsibility, licensing issues should be noted down here. </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For example, the following may be the content of this section: </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The openXYZ team will be responsible for implementing the functionality that they commit to in Section 3 of this document.  It is expected that a team from the SERL will be responsible for developing the database for the XYZ system. The openXYZ will not be responsible for creation of the database.</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br/>
      </w:r>
    </w:p>
    <w:p>
      <w:pPr>
        <w:pStyle w:val="Normal"/>
        <w:spacing w:before="0" w:after="0"/>
        <w:rPr>
          <w:rFonts w:eastAsia="Times New Roman" w:cs="Times New Roman" w:ascii="Times New Roman" w:hAnsi="Times New Roman"/>
          <w:b w:val="false"/>
          <w:bCs w:val="false"/>
          <w:position w:val="0"/>
          <w:sz w:val="24"/>
          <w:sz w:val="24"/>
          <w:vertAlign w:val="baseline"/>
        </w:rPr>
      </w:pPr>
      <w:r>
        <w:rPr>
          <w:rFonts w:eastAsia="Times New Roman" w:cs="Times New Roman" w:ascii="Times New Roman" w:hAnsi="Times New Roman"/>
          <w:b/>
          <w:position w:val="0"/>
          <w:sz w:val="32"/>
          <w:sz w:val="32"/>
          <w:szCs w:val="32"/>
          <w:vertAlign w:val="baseline"/>
        </w:rPr>
        <w:t>3 Goals and Scope</w:t>
      </w:r>
      <w:r>
        <w:rPr>
          <w:rFonts w:eastAsia="Times New Roman" w:cs="Times New Roman" w:ascii="Times New Roman" w:hAnsi="Times New Roman"/>
          <w:b/>
          <w:position w:val="0"/>
          <w:sz w:val="24"/>
          <w:sz w:val="24"/>
          <w:vertAlign w:val="baseline"/>
        </w:rPr>
        <w:br/>
        <w:br/>
      </w:r>
      <w:r>
        <w:rPr>
          <w:rFonts w:eastAsia="Times New Roman" w:cs="Times New Roman" w:ascii="Times New Roman" w:hAnsi="Times New Roman"/>
          <w:b w:val="false"/>
          <w:bCs w:val="false"/>
          <w:position w:val="0"/>
          <w:sz w:val="24"/>
          <w:sz w:val="24"/>
          <w:vertAlign w:val="baseline"/>
        </w:rPr>
        <w:t>What could be better than an application which genrates the suitable instrumental for you on the go. For the same reason, InstruGen is the functionality that I intend to implement for the final release of this application. The scope of this application is very large and covers the entire audience which is passionate about music.</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Section 2 outlined the overall functionality of project. This section should detail the functionality that the OpenXYZ team intends to implement for the final release in November 2011.</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br/>
        <w:t>This section should step through the functionality listed in section 2.2 and detail specifically what is in or out of scope for the final release.</w:t>
      </w:r>
    </w:p>
    <w:p>
      <w:pPr>
        <w:pStyle w:val="Normal"/>
        <w:spacing w:before="0" w:after="0"/>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32"/>
          <w:sz w:val="32"/>
          <w:szCs w:val="32"/>
          <w:vertAlign w:val="baseline"/>
        </w:rPr>
        <w:br/>
        <w:t>4 Deliverables</w:t>
      </w:r>
      <w:r>
        <w:rPr>
          <w:rFonts w:eastAsia="Times New Roman" w:cs="Times New Roman" w:ascii="Times New Roman" w:hAnsi="Times New Roman"/>
          <w:b/>
          <w:position w:val="0"/>
          <w:sz w:val="24"/>
          <w:sz w:val="24"/>
          <w:vertAlign w:val="baseline"/>
        </w:rPr>
        <w:br/>
      </w:r>
    </w:p>
    <w:p>
      <w:pPr>
        <w:pStyle w:val="Normal"/>
        <w:spacing w:before="0" w:after="0"/>
        <w:rPr>
          <w:rFonts w:eastAsia="Times New Roman" w:cs="Times New Roman" w:ascii="Times New Roman" w:hAnsi="Times New Roman"/>
          <w:b w:val="false"/>
          <w:bCs w:val="false"/>
          <w:position w:val="0"/>
          <w:sz w:val="24"/>
          <w:sz w:val="24"/>
          <w:vertAlign w:val="baseline"/>
        </w:rPr>
      </w:pPr>
      <w:r>
        <w:rPr>
          <w:rFonts w:eastAsia="Times New Roman" w:cs="Times New Roman" w:ascii="Times New Roman" w:hAnsi="Times New Roman"/>
          <w:b w:val="false"/>
          <w:bCs w:val="false"/>
          <w:position w:val="0"/>
          <w:sz w:val="24"/>
          <w:sz w:val="24"/>
          <w:vertAlign w:val="baseline"/>
        </w:rPr>
        <w:t>The following will be delivered to the respective concerened authority throughout the course of development:</w:t>
      </w:r>
    </w:p>
    <w:p>
      <w:pPr>
        <w:pStyle w:val="Normal"/>
        <w:spacing w:before="0" w:after="0"/>
        <w:rPr/>
      </w:pPr>
      <w:r>
        <w:rPr/>
      </w:r>
    </w:p>
    <w:p>
      <w:pPr>
        <w:pStyle w:val="Normal"/>
        <w:spacing w:before="0" w:after="0"/>
        <w:rPr>
          <w:rFonts w:eastAsia="Times New Roman" w:cs="Times New Roman" w:ascii="Times New Roman" w:hAnsi="Times New Roman"/>
          <w:b w:val="false"/>
          <w:bCs w:val="false"/>
          <w:position w:val="0"/>
          <w:sz w:val="24"/>
          <w:sz w:val="24"/>
          <w:vertAlign w:val="baseline"/>
        </w:rPr>
      </w:pPr>
      <w:r>
        <w:rPr>
          <w:rFonts w:eastAsia="Times New Roman" w:cs="Times New Roman" w:ascii="Times New Roman" w:hAnsi="Times New Roman"/>
          <w:b w:val="false"/>
          <w:bCs w:val="false"/>
          <w:position w:val="0"/>
          <w:sz w:val="24"/>
          <w:sz w:val="24"/>
          <w:vertAlign w:val="baseline"/>
        </w:rPr>
        <w:t>&gt; Feature specification</w:t>
      </w:r>
    </w:p>
    <w:p>
      <w:pPr>
        <w:pStyle w:val="Normal"/>
        <w:spacing w:before="0" w:after="0"/>
        <w:rPr>
          <w:rFonts w:eastAsia="Times New Roman" w:cs="Times New Roman" w:ascii="Times New Roman" w:hAnsi="Times New Roman"/>
          <w:b w:val="false"/>
          <w:bCs w:val="false"/>
          <w:position w:val="0"/>
          <w:sz w:val="24"/>
          <w:sz w:val="24"/>
          <w:vertAlign w:val="baseline"/>
        </w:rPr>
      </w:pPr>
      <w:r>
        <w:rPr>
          <w:rFonts w:eastAsia="Times New Roman" w:cs="Times New Roman" w:ascii="Times New Roman" w:hAnsi="Times New Roman"/>
          <w:b w:val="false"/>
          <w:bCs w:val="false"/>
          <w:position w:val="0"/>
          <w:sz w:val="24"/>
          <w:sz w:val="24"/>
          <w:vertAlign w:val="baseline"/>
        </w:rPr>
        <w:t>&gt; Product design</w:t>
      </w:r>
    </w:p>
    <w:p>
      <w:pPr>
        <w:pStyle w:val="Normal"/>
        <w:spacing w:before="0" w:after="0"/>
        <w:rPr>
          <w:rFonts w:eastAsia="Times New Roman" w:cs="Times New Roman" w:ascii="Times New Roman" w:hAnsi="Times New Roman"/>
          <w:b w:val="false"/>
          <w:bCs w:val="false"/>
          <w:position w:val="0"/>
          <w:sz w:val="24"/>
          <w:sz w:val="24"/>
          <w:vertAlign w:val="baseline"/>
        </w:rPr>
      </w:pPr>
      <w:r>
        <w:rPr>
          <w:rFonts w:eastAsia="Times New Roman" w:cs="Times New Roman" w:ascii="Times New Roman" w:hAnsi="Times New Roman"/>
          <w:b w:val="false"/>
          <w:bCs w:val="false"/>
          <w:position w:val="0"/>
          <w:sz w:val="24"/>
          <w:sz w:val="24"/>
          <w:vertAlign w:val="baseline"/>
        </w:rPr>
        <w:t>&gt; Test plan</w:t>
      </w:r>
    </w:p>
    <w:p>
      <w:pPr>
        <w:pStyle w:val="Normal"/>
        <w:spacing w:before="0" w:after="0"/>
        <w:rPr>
          <w:rFonts w:eastAsia="Times New Roman" w:cs="Times New Roman" w:ascii="Times New Roman" w:hAnsi="Times New Roman"/>
          <w:b w:val="false"/>
          <w:bCs w:val="false"/>
          <w:position w:val="0"/>
          <w:sz w:val="24"/>
          <w:sz w:val="24"/>
          <w:vertAlign w:val="baseline"/>
        </w:rPr>
      </w:pPr>
      <w:r>
        <w:rPr>
          <w:rFonts w:eastAsia="Times New Roman" w:cs="Times New Roman" w:ascii="Times New Roman" w:hAnsi="Times New Roman"/>
          <w:b w:val="false"/>
          <w:bCs w:val="false"/>
          <w:position w:val="0"/>
          <w:sz w:val="24"/>
          <w:sz w:val="24"/>
          <w:vertAlign w:val="baseline"/>
        </w:rPr>
        <w:t>&gt; Deployment document</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b w:val="false"/>
          <w:bCs w:val="false"/>
          <w:position w:val="0"/>
          <w:sz w:val="24"/>
          <w:sz w:val="24"/>
          <w:vertAlign w:val="baseline"/>
        </w:rPr>
        <w:t>&gt; Source code</w:t>
      </w:r>
      <w:r>
        <w:rPr>
          <w:rFonts w:eastAsia="Times New Roman" w:cs="Times New Roman" w:ascii="Times New Roman" w:hAnsi="Times New Roman"/>
          <w:position w:val="0"/>
          <w:sz w:val="24"/>
          <w:sz w:val="24"/>
          <w:vertAlign w:val="baseline"/>
        </w:rPr>
        <w:br/>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This section should describe what the OpenXYZ team will deliver to the sponsor throughout the course of development. </w:t>
      </w:r>
    </w:p>
    <w:p>
      <w:pPr>
        <w:pStyle w:val="Normal"/>
        <w:spacing w:before="0" w:after="0"/>
        <w:rPr/>
      </w:pPr>
      <w:r>
        <w:rPr/>
      </w:r>
    </w:p>
    <w:p>
      <w:pPr>
        <w:pStyle w:val="Normal"/>
        <w:spacing w:before="0" w:after="0"/>
        <w:rPr>
          <w:rFonts w:eastAsia="Times New Roman" w:cs="Times New Roman" w:ascii="Times New Roman" w:hAnsi="Times New Roman"/>
          <w:b/>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For example, Feature specification (requirements), product design (design document), test plan, deployment document, source code, etc. </w:t>
      </w:r>
      <w:r>
        <w:rPr>
          <w:rFonts w:eastAsia="Times New Roman" w:cs="Times New Roman" w:ascii="Times New Roman" w:hAnsi="Times New Roman"/>
          <w:b/>
          <w:color w:val="0000FF"/>
          <w:position w:val="0"/>
          <w:sz w:val="24"/>
          <w:sz w:val="24"/>
          <w:vertAlign w:val="baseline"/>
        </w:rPr>
        <w:br/>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Each team may have some specific deliverables outside of the SSAD course deliverables.</w:t>
      </w:r>
    </w:p>
    <w:p>
      <w:pPr>
        <w:pStyle w:val="Normal"/>
        <w:spacing w:before="0" w:after="0"/>
        <w:rPr>
          <w:rFonts w:eastAsia="Times New Roman" w:cs="Times New Roman" w:ascii="Times New Roman" w:hAnsi="Times New Roman"/>
          <w:b/>
          <w:position w:val="0"/>
          <w:sz w:val="32"/>
          <w:sz w:val="32"/>
          <w:szCs w:val="32"/>
          <w:vertAlign w:val="baseline"/>
        </w:rPr>
      </w:pPr>
      <w:r>
        <w:rPr>
          <w:rFonts w:eastAsia="Times New Roman" w:cs="Times New Roman" w:ascii="Times New Roman" w:hAnsi="Times New Roman"/>
          <w:b/>
          <w:position w:val="0"/>
          <w:sz w:val="32"/>
          <w:sz w:val="32"/>
          <w:szCs w:val="32"/>
          <w:vertAlign w:val="baseline"/>
        </w:rPr>
        <w:br/>
        <w:t>5 Risk Management</w:t>
      </w:r>
    </w:p>
    <w:p>
      <w:pPr>
        <w:pStyle w:val="Normal"/>
        <w:spacing w:before="0" w:after="0"/>
        <w:rPr/>
      </w:pPr>
      <w:r>
        <w:rPr/>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b/>
          <w:position w:val="0"/>
          <w:sz w:val="28"/>
          <w:sz w:val="28"/>
          <w:szCs w:val="28"/>
          <w:vertAlign w:val="baseline"/>
        </w:rPr>
        <w:t>5.1 Risk Identification</w:t>
      </w:r>
      <w:r>
        <w:rPr>
          <w:rFonts w:eastAsia="Times New Roman" w:cs="Times New Roman" w:ascii="Times New Roman" w:hAnsi="Times New Roman"/>
          <w:position w:val="0"/>
          <w:sz w:val="24"/>
          <w:sz w:val="24"/>
          <w:vertAlign w:val="baseline"/>
        </w:rPr>
        <w:br/>
        <w:br/>
      </w:r>
      <w:r>
        <w:rPr>
          <w:rFonts w:eastAsia="Times New Roman" w:cs="Times New Roman" w:ascii="Times New Roman" w:hAnsi="Times New Roman"/>
          <w:position w:val="0"/>
          <w:sz w:val="24"/>
          <w:sz w:val="24"/>
          <w:vertAlign w:val="baseline"/>
        </w:rPr>
        <w:t>Following could be the risks in the project:</w:t>
      </w:r>
    </w:p>
    <w:p>
      <w:pPr>
        <w:pStyle w:val="Normal"/>
        <w:spacing w:before="0" w:after="0"/>
        <w:rPr/>
      </w:pPr>
      <w:r>
        <w:rPr/>
      </w:r>
    </w:p>
    <w:p>
      <w:pPr>
        <w:pStyle w:val="Normal"/>
        <w:spacing w:before="0" w:after="0"/>
        <w:rPr>
          <w:b w:val="false"/>
          <w:bCs w:val="false"/>
        </w:rPr>
      </w:pPr>
      <w:r>
        <w:rPr>
          <w:b w:val="false"/>
          <w:bCs w:val="false"/>
        </w:rPr>
        <w:t>1) The InstruGen utility may output a strange music pattern.</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Identify and list down the details of various risks in this project. For example you should detail the technology risks, resource risks, scope creep, etc. </w:t>
      </w:r>
    </w:p>
    <w:p>
      <w:pPr>
        <w:pStyle w:val="Normal"/>
        <w:spacing w:before="0" w:after="0"/>
        <w:rPr/>
      </w:pPr>
      <w:r>
        <w:rPr/>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b/>
          <w:position w:val="0"/>
          <w:sz w:val="28"/>
          <w:sz w:val="28"/>
          <w:szCs w:val="28"/>
          <w:vertAlign w:val="baseline"/>
        </w:rPr>
        <w:t>5.2 Risk Mitigation</w:t>
      </w:r>
    </w:p>
    <w:p>
      <w:pPr>
        <w:pStyle w:val="Normal"/>
        <w:spacing w:before="0" w:after="0"/>
        <w:rPr/>
      </w:pPr>
      <w:r>
        <w:rPr/>
      </w:r>
    </w:p>
    <w:p>
      <w:pPr>
        <w:pStyle w:val="Normal"/>
        <w:spacing w:before="0" w:after="0"/>
        <w:rPr/>
      </w:pPr>
      <w:r>
        <w:rPr/>
        <w:t>1) I will make sure that the algorithms used to generate the instrumental is accurate enough to output a soothing music. It is a random process. Even if the user is unhappy with what he got, he can retry and probably this time he gets his deal.</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color w:val="0000FF"/>
          <w:position w:val="0"/>
          <w:sz w:val="24"/>
          <w:sz w:val="24"/>
          <w:vertAlign w:val="baseline"/>
        </w:rPr>
        <w:t>This section will describe what will be done to mitigate the risks listed in section 5.1.  The list should follows the same order as section 5.1.</w:t>
      </w:r>
      <w:r>
        <w:rPr>
          <w:rFonts w:eastAsia="Times New Roman" w:cs="Times New Roman" w:ascii="Times New Roman" w:hAnsi="Times New Roman"/>
          <w:position w:val="0"/>
          <w:sz w:val="24"/>
          <w:sz w:val="24"/>
          <w:vertAlign w:val="baseline"/>
        </w:rPr>
        <w:t xml:space="preserve"> </w:t>
      </w:r>
      <w:r>
        <w:rPr>
          <w:rFonts w:eastAsia="Times New Roman" w:cs="Times New Roman" w:ascii="Times New Roman" w:hAnsi="Times New Roman"/>
          <w:b/>
          <w:position w:val="0"/>
          <w:sz w:val="24"/>
          <w:sz w:val="24"/>
          <w:vertAlign w:val="baseline"/>
        </w:rPr>
        <w:br/>
      </w:r>
      <w:r>
        <w:rPr>
          <w:rFonts w:eastAsia="Times New Roman" w:cs="Times New Roman" w:ascii="Times New Roman" w:hAnsi="Times New Roman"/>
          <w:position w:val="0"/>
          <w:sz w:val="24"/>
          <w:sz w:val="24"/>
          <w:vertAlign w:val="baseline"/>
        </w:rPr>
        <w:br/>
        <w:t xml:space="preserve"> </w:t>
      </w:r>
      <w:r>
        <w:rPr>
          <w:rFonts w:eastAsia="Times New Roman" w:cs="Times New Roman" w:ascii="Times New Roman" w:hAnsi="Times New Roman"/>
          <w:b/>
          <w:position w:val="0"/>
          <w:sz w:val="32"/>
          <w:sz w:val="32"/>
          <w:szCs w:val="32"/>
          <w:vertAlign w:val="baseline"/>
        </w:rPr>
        <w:br/>
        <w:t>6 Scheduling and Estimates</w:t>
      </w:r>
      <w:r>
        <w:rPr>
          <w:rFonts w:eastAsia="Times New Roman" w:cs="Times New Roman" w:ascii="Times New Roman" w:hAnsi="Times New Roman"/>
          <w:position w:val="0"/>
          <w:sz w:val="24"/>
          <w:sz w:val="24"/>
          <w:vertAlign w:val="baseline"/>
        </w:rPr>
        <w:br/>
        <w:t xml:space="preserve"> </w:t>
        <w:br/>
      </w:r>
      <w:r>
        <w:rPr>
          <w:rFonts w:eastAsia="Times New Roman" w:cs="Times New Roman" w:ascii="Times New Roman" w:hAnsi="Times New Roman"/>
          <w:color w:val="0000FF"/>
          <w:position w:val="0"/>
          <w:sz w:val="24"/>
          <w:sz w:val="24"/>
          <w:vertAlign w:val="baseline"/>
        </w:rPr>
        <w:t>You should set milestones and try to stick to the schedule. An example release schedule is provided here</w:t>
      </w:r>
      <w:r>
        <w:rPr>
          <w:rFonts w:eastAsia="Times New Roman" w:cs="Times New Roman" w:ascii="Times New Roman" w:hAnsi="Times New Roman"/>
          <w:position w:val="0"/>
          <w:sz w:val="24"/>
          <w:sz w:val="24"/>
          <w:vertAlign w:val="baseline"/>
        </w:rPr>
        <w:t>:</w:t>
      </w:r>
    </w:p>
    <w:p>
      <w:pPr>
        <w:pStyle w:val="Normal"/>
        <w:spacing w:before="0" w:after="0"/>
        <w:rPr/>
      </w:pPr>
      <w:r>
        <w:rPr/>
      </w:r>
    </w:p>
    <w:p>
      <w:pPr>
        <w:pStyle w:val="Normal"/>
        <w:spacing w:before="0" w:after="0"/>
        <w:rPr/>
      </w:pPr>
      <w:r>
        <w:rPr/>
      </w:r>
    </w:p>
    <w:tbl>
      <w:tblPr>
        <w:jc w:val="left"/>
        <w:tblInd w:w="-125" w:type="dxa"/>
        <w:tblBorders>
          <w:top w:val="single" w:sz="8" w:space="0" w:color="C0C0C0"/>
          <w:left w:val="single" w:sz="8" w:space="0" w:color="C0C0C0"/>
          <w:bottom w:val="single" w:sz="8" w:space="0" w:color="C0C0C0"/>
          <w:insideH w:val="single" w:sz="8" w:space="0" w:color="C0C0C0"/>
          <w:right w:val="single" w:sz="8" w:space="0" w:color="C0C0C0"/>
          <w:insideV w:val="single" w:sz="8" w:space="0" w:color="C0C0C0"/>
        </w:tblBorders>
        <w:tblCellMar>
          <w:top w:w="0" w:type="dxa"/>
          <w:left w:w="78" w:type="dxa"/>
          <w:bottom w:w="0" w:type="dxa"/>
          <w:right w:w="108" w:type="dxa"/>
        </w:tblCellMar>
      </w:tblPr>
      <w:tblGrid>
        <w:gridCol w:w="1245"/>
        <w:gridCol w:w="3146"/>
        <w:gridCol w:w="2267"/>
        <w:gridCol w:w="1563"/>
      </w:tblGrid>
      <w:tr>
        <w:trPr>
          <w:cantSplit w:val="false"/>
        </w:trPr>
        <w:tc>
          <w:tcPr>
            <w:tcW w:w="1245"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Milestone</w:t>
            </w:r>
          </w:p>
        </w:tc>
        <w:tc>
          <w:tcPr>
            <w:tcW w:w="3146"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Description</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Release Date</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Release Iteration</w:t>
            </w:r>
          </w:p>
        </w:tc>
      </w:tr>
      <w:tr>
        <w:trPr>
          <w:cantSplit w:val="false"/>
        </w:trPr>
        <w:tc>
          <w:tcPr>
            <w:tcW w:w="1245"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M1</w:t>
            </w:r>
          </w:p>
        </w:tc>
        <w:tc>
          <w:tcPr>
            <w:tcW w:w="3146"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Requirement document</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September </w:t>
            </w:r>
            <w:r>
              <w:rPr>
                <w:rFonts w:eastAsia="Times New Roman" w:cs="Times New Roman" w:ascii="Times New Roman" w:hAnsi="Times New Roman"/>
                <w:color w:val="0000FF"/>
                <w:position w:val="0"/>
                <w:sz w:val="24"/>
                <w:sz w:val="24"/>
                <w:vertAlign w:val="baseline"/>
              </w:rPr>
              <w:t>30</w:t>
            </w:r>
            <w:r>
              <w:rPr>
                <w:rFonts w:eastAsia="Times New Roman" w:cs="Times New Roman" w:ascii="Times New Roman" w:hAnsi="Times New Roman"/>
                <w:color w:val="0000FF"/>
                <w:position w:val="0"/>
                <w:sz w:val="24"/>
                <w:sz w:val="24"/>
                <w:vertAlign w:val="baseline"/>
              </w:rPr>
              <w:t>, 201</w:t>
            </w:r>
            <w:r>
              <w:rPr>
                <w:rFonts w:eastAsia="Times New Roman" w:cs="Times New Roman" w:ascii="Times New Roman" w:hAnsi="Times New Roman"/>
                <w:color w:val="0000FF"/>
                <w:position w:val="0"/>
                <w:sz w:val="24"/>
                <w:sz w:val="24"/>
                <w:vertAlign w:val="baseline"/>
              </w:rPr>
              <w:t>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R1</w:t>
            </w:r>
          </w:p>
        </w:tc>
      </w:tr>
      <w:tr>
        <w:trPr>
          <w:cantSplit w:val="false"/>
        </w:trPr>
        <w:tc>
          <w:tcPr>
            <w:tcW w:w="1245"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M2</w:t>
            </w:r>
          </w:p>
        </w:tc>
        <w:tc>
          <w:tcPr>
            <w:tcW w:w="3146"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Initial view of the application</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October 7, 201</w:t>
            </w:r>
            <w:r>
              <w:rPr>
                <w:rFonts w:eastAsia="Times New Roman" w:cs="Times New Roman" w:ascii="Times New Roman" w:hAnsi="Times New Roman"/>
                <w:color w:val="0000FF"/>
                <w:position w:val="0"/>
                <w:sz w:val="24"/>
                <w:sz w:val="24"/>
                <w:vertAlign w:val="baseline"/>
              </w:rPr>
              <w:t>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R1</w:t>
            </w:r>
          </w:p>
        </w:tc>
      </w:tr>
      <w:tr>
        <w:trPr>
          <w:cantSplit w:val="false"/>
        </w:trPr>
        <w:tc>
          <w:tcPr>
            <w:tcW w:w="1245"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M3</w:t>
            </w:r>
          </w:p>
        </w:tc>
        <w:tc>
          <w:tcPr>
            <w:tcW w:w="3146"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Databse system (raw schema)</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October </w:t>
            </w:r>
            <w:r>
              <w:rPr>
                <w:rFonts w:eastAsia="Times New Roman" w:cs="Times New Roman" w:ascii="Times New Roman" w:hAnsi="Times New Roman"/>
                <w:color w:val="0000FF"/>
                <w:position w:val="0"/>
                <w:sz w:val="24"/>
                <w:sz w:val="24"/>
                <w:vertAlign w:val="baseline"/>
              </w:rPr>
              <w:t>15</w:t>
            </w:r>
            <w:r>
              <w:rPr>
                <w:rFonts w:eastAsia="Times New Roman" w:cs="Times New Roman" w:ascii="Times New Roman" w:hAnsi="Times New Roman"/>
                <w:color w:val="0000FF"/>
                <w:position w:val="0"/>
                <w:sz w:val="24"/>
                <w:sz w:val="24"/>
                <w:vertAlign w:val="baseline"/>
              </w:rPr>
              <w:t>, 201</w:t>
            </w:r>
            <w:r>
              <w:rPr>
                <w:rFonts w:eastAsia="Times New Roman" w:cs="Times New Roman" w:ascii="Times New Roman" w:hAnsi="Times New Roman"/>
                <w:color w:val="0000FF"/>
                <w:position w:val="0"/>
                <w:sz w:val="24"/>
                <w:sz w:val="24"/>
                <w:vertAlign w:val="baseline"/>
              </w:rPr>
              <w:t>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R1</w:t>
            </w:r>
          </w:p>
        </w:tc>
      </w:tr>
      <w:tr>
        <w:trPr>
          <w:cantSplit w:val="false"/>
        </w:trPr>
        <w:tc>
          <w:tcPr>
            <w:tcW w:w="1245"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M4</w:t>
            </w:r>
          </w:p>
        </w:tc>
        <w:tc>
          <w:tcPr>
            <w:tcW w:w="3146"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InstruGen first release (v1)</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October </w:t>
            </w:r>
            <w:r>
              <w:rPr>
                <w:rFonts w:eastAsia="Times New Roman" w:cs="Times New Roman" w:ascii="Times New Roman" w:hAnsi="Times New Roman"/>
                <w:color w:val="0000FF"/>
                <w:position w:val="0"/>
                <w:sz w:val="24"/>
                <w:sz w:val="24"/>
                <w:vertAlign w:val="baseline"/>
              </w:rPr>
              <w:t>28</w:t>
            </w:r>
            <w:r>
              <w:rPr>
                <w:rFonts w:eastAsia="Times New Roman" w:cs="Times New Roman" w:ascii="Times New Roman" w:hAnsi="Times New Roman"/>
                <w:color w:val="0000FF"/>
                <w:position w:val="0"/>
                <w:sz w:val="24"/>
                <w:sz w:val="24"/>
                <w:vertAlign w:val="baseline"/>
              </w:rPr>
              <w:t>, 2001</w:t>
            </w:r>
            <w:r>
              <w:rPr>
                <w:rFonts w:eastAsia="Times New Roman" w:cs="Times New Roman" w:ascii="Times New Roman" w:hAnsi="Times New Roman"/>
                <w:color w:val="0000FF"/>
                <w:position w:val="0"/>
                <w:sz w:val="24"/>
                <w:sz w:val="24"/>
                <w:vertAlign w:val="baseline"/>
              </w:rPr>
              <w:t>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R2</w:t>
            </w:r>
          </w:p>
        </w:tc>
      </w:tr>
      <w:tr>
        <w:trPr>
          <w:cantSplit w:val="false"/>
        </w:trPr>
        <w:tc>
          <w:tcPr>
            <w:tcW w:w="1245"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M5</w:t>
            </w:r>
          </w:p>
        </w:tc>
        <w:tc>
          <w:tcPr>
            <w:tcW w:w="3146"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Audio to instrumental utility</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November </w:t>
            </w:r>
            <w:r>
              <w:rPr>
                <w:rFonts w:eastAsia="Times New Roman" w:cs="Times New Roman" w:ascii="Times New Roman" w:hAnsi="Times New Roman"/>
                <w:color w:val="0000FF"/>
                <w:position w:val="0"/>
                <w:sz w:val="24"/>
                <w:sz w:val="24"/>
                <w:vertAlign w:val="baseline"/>
              </w:rPr>
              <w:t>13</w:t>
            </w:r>
            <w:r>
              <w:rPr>
                <w:rFonts w:eastAsia="Times New Roman" w:cs="Times New Roman" w:ascii="Times New Roman" w:hAnsi="Times New Roman"/>
                <w:color w:val="0000FF"/>
                <w:position w:val="0"/>
                <w:sz w:val="24"/>
                <w:sz w:val="24"/>
                <w:vertAlign w:val="baseline"/>
              </w:rPr>
              <w:t>, 201</w:t>
            </w:r>
            <w:r>
              <w:rPr>
                <w:rFonts w:eastAsia="Times New Roman" w:cs="Times New Roman" w:ascii="Times New Roman" w:hAnsi="Times New Roman"/>
                <w:color w:val="0000FF"/>
                <w:position w:val="0"/>
                <w:sz w:val="24"/>
                <w:sz w:val="24"/>
                <w:vertAlign w:val="baseline"/>
              </w:rPr>
              <w:t>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R2</w:t>
            </w:r>
          </w:p>
        </w:tc>
      </w:tr>
      <w:tr>
        <w:trPr>
          <w:cantSplit w:val="false"/>
        </w:trPr>
        <w:tc>
          <w:tcPr>
            <w:tcW w:w="1245"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M6</w:t>
            </w:r>
          </w:p>
        </w:tc>
        <w:tc>
          <w:tcPr>
            <w:tcW w:w="3146"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InstruGen (v2)</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November </w:t>
            </w:r>
            <w:r>
              <w:rPr>
                <w:rFonts w:eastAsia="Times New Roman" w:cs="Times New Roman" w:ascii="Times New Roman" w:hAnsi="Times New Roman"/>
                <w:color w:val="0000FF"/>
                <w:position w:val="0"/>
                <w:sz w:val="24"/>
                <w:sz w:val="24"/>
                <w:vertAlign w:val="baseline"/>
              </w:rPr>
              <w:t>29</w:t>
            </w:r>
            <w:r>
              <w:rPr>
                <w:rFonts w:eastAsia="Times New Roman" w:cs="Times New Roman" w:ascii="Times New Roman" w:hAnsi="Times New Roman"/>
                <w:color w:val="0000FF"/>
                <w:position w:val="0"/>
                <w:sz w:val="24"/>
                <w:sz w:val="24"/>
                <w:vertAlign w:val="baseline"/>
              </w:rPr>
              <w:t>, 201</w:t>
            </w:r>
            <w:r>
              <w:rPr>
                <w:rFonts w:eastAsia="Times New Roman" w:cs="Times New Roman" w:ascii="Times New Roman" w:hAnsi="Times New Roman"/>
                <w:color w:val="0000FF"/>
                <w:position w:val="0"/>
                <w:sz w:val="24"/>
                <w:sz w:val="24"/>
                <w:vertAlign w:val="baseline"/>
              </w:rPr>
              <w:t>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R2</w:t>
            </w:r>
          </w:p>
        </w:tc>
      </w:tr>
      <w:tr>
        <w:trPr>
          <w:cantSplit w:val="false"/>
        </w:trPr>
        <w:tc>
          <w:tcPr>
            <w:tcW w:w="1245" w:type="dxa"/>
            <w:tcBorders>
              <w:top w:val="nil"/>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pPr>
            <w:r>
              <w:rPr/>
              <w:t>M7</w:t>
            </w:r>
          </w:p>
        </w:tc>
        <w:tc>
          <w:tcPr>
            <w:tcW w:w="3146" w:type="dxa"/>
            <w:tcBorders>
              <w:top w:val="nil"/>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rPr/>
            </w:pPr>
            <w:r>
              <w:rPr/>
              <w:t>Final Release</w:t>
            </w:r>
          </w:p>
        </w:tc>
        <w:tc>
          <w:tcPr>
            <w:tcW w:w="2267" w:type="dxa"/>
            <w:tcBorders>
              <w:top w:val="nil"/>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pPr>
            <w:r>
              <w:rPr/>
              <w:t>December 15, 2015</w:t>
            </w:r>
          </w:p>
        </w:tc>
        <w:tc>
          <w:tcPr>
            <w:tcW w:w="1563" w:type="dxa"/>
            <w:tcBorders>
              <w:top w:val="nil"/>
              <w:left w:val="single" w:sz="8" w:space="0" w:color="C0C0C0"/>
              <w:bottom w:val="single" w:sz="8" w:space="0" w:color="C0C0C0"/>
              <w:insideH w:val="single" w:sz="8" w:space="0" w:color="C0C0C0"/>
              <w:right w:val="single" w:sz="8" w:space="0" w:color="C0C0C0"/>
              <w:insideV w:val="single" w:sz="8" w:space="0" w:color="C0C0C0"/>
            </w:tcBorders>
            <w:shd w:fill="FFFFFF" w:val="clear"/>
            <w:tcMar>
              <w:left w:w="78" w:type="dxa"/>
            </w:tcMar>
          </w:tcPr>
          <w:p>
            <w:pPr>
              <w:pStyle w:val="Normal"/>
              <w:spacing w:before="0" w:after="0"/>
              <w:jc w:val="center"/>
              <w:rPr/>
            </w:pPr>
            <w:r>
              <w:rPr/>
              <w:t>R3</w:t>
            </w:r>
          </w:p>
        </w:tc>
      </w:tr>
    </w:tbl>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A more detailed description of the features for each milestone should be provided in the requirements document (using use cases).</w:t>
        <w:br/>
      </w:r>
      <w:r>
        <w:rPr>
          <w:rFonts w:eastAsia="Times New Roman" w:cs="Times New Roman" w:ascii="Times New Roman" w:hAnsi="Times New Roman"/>
          <w:b/>
          <w:color w:val="0000FF"/>
          <w:position w:val="0"/>
          <w:sz w:val="32"/>
          <w:sz w:val="32"/>
          <w:szCs w:val="32"/>
          <w:vertAlign w:val="baseline"/>
        </w:rPr>
        <w:br/>
      </w:r>
      <w:r>
        <w:rPr>
          <w:rFonts w:eastAsia="Times New Roman" w:cs="Times New Roman" w:ascii="Times New Roman" w:hAnsi="Times New Roman"/>
          <w:b/>
          <w:position w:val="0"/>
          <w:sz w:val="32"/>
          <w:sz w:val="32"/>
          <w:szCs w:val="32"/>
          <w:vertAlign w:val="baseline"/>
        </w:rPr>
        <w:br/>
        <w:t>7 Technical Process</w:t>
        <w:br/>
      </w:r>
      <w:r>
        <w:rPr>
          <w:rFonts w:eastAsia="Times New Roman" w:cs="Times New Roman" w:ascii="Times New Roman" w:hAnsi="Times New Roman"/>
          <w:position w:val="0"/>
          <w:sz w:val="28"/>
          <w:sz w:val="28"/>
          <w:szCs w:val="28"/>
          <w:vertAlign w:val="baseline"/>
        </w:rPr>
        <w:br/>
      </w:r>
      <w:r>
        <w:rPr>
          <w:rFonts w:eastAsia="Times New Roman" w:cs="Times New Roman" w:ascii="Times New Roman" w:hAnsi="Times New Roman"/>
          <w:color w:val="0000FF"/>
          <w:position w:val="0"/>
          <w:sz w:val="24"/>
          <w:sz w:val="24"/>
          <w:vertAlign w:val="baseline"/>
        </w:rPr>
        <w:t xml:space="preserve">This section will provide a summary of the team's technical process. </w:t>
      </w:r>
    </w:p>
    <w:p>
      <w:pPr>
        <w:pStyle w:val="Normal"/>
        <w:spacing w:before="0" w:after="0"/>
        <w:rPr/>
      </w:pPr>
      <w:r>
        <w:rPr/>
      </w:r>
    </w:p>
    <w:p>
      <w:pPr>
        <w:pStyle w:val="Normal"/>
        <w:spacing w:before="0" w:after="0"/>
        <w:rPr>
          <w:rFonts w:eastAsia="Times New Roman" w:cs="Times New Roman" w:ascii="Times New Roman" w:hAnsi="Times New Roman"/>
          <w:b/>
          <w:i/>
          <w:position w:val="0"/>
          <w:sz w:val="24"/>
          <w:sz w:val="24"/>
          <w:vertAlign w:val="baseline"/>
        </w:rPr>
      </w:pPr>
      <w:r>
        <w:rPr>
          <w:rFonts w:eastAsia="Times New Roman" w:cs="Times New Roman" w:ascii="Times New Roman" w:hAnsi="Times New Roman"/>
          <w:i/>
          <w:color w:val="0000FF"/>
          <w:position w:val="0"/>
          <w:sz w:val="24"/>
          <w:sz w:val="24"/>
          <w:vertAlign w:val="baseline"/>
        </w:rPr>
        <w:t xml:space="preserve">(Hint: In your own word explain the incremental iterative process) </w:t>
        <w:br/>
      </w:r>
      <w:r>
        <w:rPr>
          <w:rFonts w:eastAsia="Times New Roman" w:cs="Times New Roman" w:ascii="Times New Roman" w:hAnsi="Times New Roman"/>
          <w:i/>
          <w:position w:val="0"/>
          <w:sz w:val="24"/>
          <w:sz w:val="24"/>
          <w:vertAlign w:val="baseline"/>
        </w:rPr>
        <w:br/>
      </w:r>
      <w:r>
        <w:rPr>
          <w:rFonts w:eastAsia="Times New Roman" w:cs="Times New Roman" w:ascii="Times New Roman" w:hAnsi="Times New Roman"/>
          <w:b/>
          <w:i/>
          <w:position w:val="0"/>
          <w:sz w:val="28"/>
          <w:sz w:val="28"/>
          <w:szCs w:val="28"/>
          <w:vertAlign w:val="baseline"/>
        </w:rPr>
        <w:t xml:space="preserve"> </w:t>
        <w:br/>
      </w:r>
      <w:r>
        <w:rPr>
          <w:rFonts w:eastAsia="Times New Roman" w:cs="Times New Roman" w:ascii="Times New Roman" w:hAnsi="Times New Roman"/>
          <w:b/>
          <w:i/>
          <w:position w:val="0"/>
          <w:sz w:val="24"/>
          <w:sz w:val="24"/>
          <w:vertAlign w:val="baseline"/>
        </w:rPr>
        <w:br/>
        <w:br/>
      </w:r>
    </w:p>
    <w:sectPr>
      <w:type w:val="nextPage"/>
      <w:pgSz w:w="12240" w:h="15840"/>
      <w:pgMar w:left="1800" w:right="180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Neue">
    <w:charset w:val="01"/>
    <w:family w:val="roman"/>
    <w:pitch w:val="variable"/>
  </w:font>
  <w:font w:name="Helvetica Neue">
    <w:charset w:val="01"/>
    <w:family w:val="swiss"/>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Helvetica Neue" w:hAnsi="Helvetica Neue" w:eastAsia="Helvetica Neue" w:cs="Helvetica Neue"/>
        <w:color w:val="000000"/>
        <w:sz w:val="24"/>
        <w:szCs w:val="24"/>
        <w:lang w:val="en-IN" w:eastAsia="zh-CN" w:bidi="hi-IN"/>
      </w:rPr>
    </w:rPrDefault>
    <w:pPrDefault>
      <w:pPr>
        <w:widowControl/>
      </w:pPr>
    </w:pPrDefault>
  </w:docDefaults>
  <w:style w:type="paragraph" w:styleId="Normal">
    <w:name w:val="Normal"/>
    <w:pPr>
      <w:keepNext/>
      <w:keepLines w:val="false"/>
      <w:widowControl/>
      <w:suppressAutoHyphens w:val="true"/>
      <w:bidi w:val="0"/>
      <w:spacing w:lineRule="auto" w:line="240" w:before="0" w:after="0"/>
      <w:ind w:left="0" w:right="0" w:hanging="0"/>
      <w:jc w:val="left"/>
    </w:pPr>
    <w:rPr>
      <w:rFonts w:ascii="Helvetica Neue" w:hAnsi="Helvetica Neue" w:eastAsia="Helvetica Neue" w:cs="Helvetica Neue"/>
      <w:b w:val="false"/>
      <w:i w:val="false"/>
      <w:caps w:val="false"/>
      <w:smallCaps w:val="false"/>
      <w:strike w:val="false"/>
      <w:dstrike w:val="false"/>
      <w:color w:val="000000"/>
      <w:position w:val="0"/>
      <w:sz w:val="24"/>
      <w:sz w:val="24"/>
      <w:szCs w:val="24"/>
      <w:u w:val="none"/>
      <w:vertAlign w:val="baseline"/>
      <w:lang w:val="en-IN" w:eastAsia="zh-CN" w:bidi="hi-IN"/>
    </w:rPr>
  </w:style>
  <w:style w:type="paragraph" w:styleId="Heading1">
    <w:name w:val="Heading 1"/>
    <w:basedOn w:val="Heading"/>
    <w:next w:val="Normal"/>
    <w:pPr>
      <w:keepNext/>
      <w:keepLines/>
      <w:widowControl/>
      <w:suppressAutoHyphens w:val="true"/>
      <w:bidi w:val="0"/>
      <w:spacing w:lineRule="auto" w:line="240" w:before="480" w:after="120"/>
      <w:contextualSpacing/>
      <w:jc w:val="left"/>
    </w:pPr>
    <w:rPr>
      <w:rFonts w:ascii="Helvetica Neue" w:hAnsi="Helvetica Neue" w:eastAsia="Helvetica Neue" w:cs="Helvetica Neue"/>
      <w:b/>
      <w:color w:val="000000"/>
      <w:sz w:val="48"/>
      <w:szCs w:val="48"/>
      <w:lang w:val="en-IN" w:eastAsia="zh-CN" w:bidi="hi-IN"/>
    </w:rPr>
  </w:style>
  <w:style w:type="paragraph" w:styleId="Heading2">
    <w:name w:val="Heading 2"/>
    <w:basedOn w:val="Heading"/>
    <w:next w:val="Normal"/>
    <w:pPr>
      <w:keepNext/>
      <w:keepLines/>
      <w:widowControl/>
      <w:suppressAutoHyphens w:val="true"/>
      <w:bidi w:val="0"/>
      <w:spacing w:lineRule="auto" w:line="240" w:before="360" w:after="80"/>
      <w:contextualSpacing/>
      <w:jc w:val="left"/>
    </w:pPr>
    <w:rPr>
      <w:rFonts w:ascii="Helvetica Neue" w:hAnsi="Helvetica Neue" w:eastAsia="Helvetica Neue" w:cs="Helvetica Neue"/>
      <w:b/>
      <w:color w:val="000000"/>
      <w:sz w:val="36"/>
      <w:szCs w:val="36"/>
      <w:lang w:val="en-IN" w:eastAsia="zh-CN" w:bidi="hi-IN"/>
    </w:rPr>
  </w:style>
  <w:style w:type="paragraph" w:styleId="Heading3">
    <w:name w:val="Heading 3"/>
    <w:basedOn w:val="Heading"/>
    <w:next w:val="Normal"/>
    <w:pPr>
      <w:keepNext/>
      <w:keepLines/>
      <w:widowControl/>
      <w:suppressAutoHyphens w:val="true"/>
      <w:bidi w:val="0"/>
      <w:spacing w:lineRule="auto" w:line="240" w:before="280" w:after="80"/>
      <w:contextualSpacing/>
      <w:jc w:val="left"/>
    </w:pPr>
    <w:rPr>
      <w:rFonts w:ascii="Helvetica Neue" w:hAnsi="Helvetica Neue" w:eastAsia="Helvetica Neue" w:cs="Helvetica Neue"/>
      <w:b/>
      <w:color w:val="000000"/>
      <w:sz w:val="28"/>
      <w:szCs w:val="28"/>
      <w:lang w:val="en-IN" w:eastAsia="zh-CN" w:bidi="hi-IN"/>
    </w:rPr>
  </w:style>
  <w:style w:type="paragraph" w:styleId="Heading4">
    <w:name w:val="Heading 4"/>
    <w:basedOn w:val="Heading"/>
    <w:next w:val="Normal"/>
    <w:pPr>
      <w:keepNext/>
      <w:keepLines/>
      <w:widowControl/>
      <w:suppressAutoHyphens w:val="true"/>
      <w:bidi w:val="0"/>
      <w:spacing w:lineRule="auto" w:line="240" w:before="240" w:after="40"/>
      <w:contextualSpacing/>
      <w:jc w:val="left"/>
    </w:pPr>
    <w:rPr>
      <w:rFonts w:ascii="Helvetica Neue" w:hAnsi="Helvetica Neue" w:eastAsia="Helvetica Neue" w:cs="Helvetica Neue"/>
      <w:b/>
      <w:color w:val="000000"/>
      <w:sz w:val="24"/>
      <w:szCs w:val="24"/>
      <w:lang w:val="en-IN" w:eastAsia="zh-CN" w:bidi="hi-IN"/>
    </w:rPr>
  </w:style>
  <w:style w:type="paragraph" w:styleId="Heading5">
    <w:name w:val="Heading 5"/>
    <w:basedOn w:val="Heading"/>
    <w:next w:val="Normal"/>
    <w:pPr>
      <w:keepNext/>
      <w:keepLines/>
      <w:widowControl/>
      <w:suppressAutoHyphens w:val="true"/>
      <w:bidi w:val="0"/>
      <w:spacing w:lineRule="auto" w:line="240" w:before="220" w:after="40"/>
      <w:contextualSpacing/>
      <w:jc w:val="left"/>
    </w:pPr>
    <w:rPr>
      <w:rFonts w:ascii="Helvetica Neue" w:hAnsi="Helvetica Neue" w:eastAsia="Helvetica Neue" w:cs="Helvetica Neue"/>
      <w:b/>
      <w:color w:val="000000"/>
      <w:sz w:val="22"/>
      <w:szCs w:val="22"/>
      <w:lang w:val="en-IN" w:eastAsia="zh-CN" w:bidi="hi-IN"/>
    </w:rPr>
  </w:style>
  <w:style w:type="paragraph" w:styleId="Heading6">
    <w:name w:val="Heading 6"/>
    <w:basedOn w:val="Heading"/>
    <w:next w:val="Normal"/>
    <w:pPr>
      <w:keepNext/>
      <w:keepLines/>
      <w:widowControl/>
      <w:suppressAutoHyphens w:val="true"/>
      <w:bidi w:val="0"/>
      <w:spacing w:lineRule="auto" w:line="240" w:before="200" w:after="40"/>
      <w:contextualSpacing/>
      <w:jc w:val="left"/>
    </w:pPr>
    <w:rPr>
      <w:rFonts w:ascii="Helvetica Neue" w:hAnsi="Helvetica Neue" w:eastAsia="Helvetica Neue" w:cs="Helvetica Neue"/>
      <w:b/>
      <w:color w:val="000000"/>
      <w:sz w:val="20"/>
      <w:szCs w:val="20"/>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40" w:before="0" w:after="0"/>
      <w:ind w:left="0" w:right="0" w:hanging="0"/>
      <w:jc w:val="left"/>
    </w:pPr>
    <w:rPr>
      <w:rFonts w:ascii="Helvetica Neue" w:hAnsi="Helvetica Neue" w:eastAsia="Helvetica Neue" w:cs="Helvetica Neue"/>
      <w:b w:val="false"/>
      <w:i w:val="false"/>
      <w:caps w:val="false"/>
      <w:smallCaps w:val="false"/>
      <w:strike w:val="false"/>
      <w:dstrike w:val="false"/>
      <w:color w:val="000000"/>
      <w:position w:val="0"/>
      <w:sz w:val="24"/>
      <w:sz w:val="24"/>
      <w:szCs w:val="24"/>
      <w:u w:val="none"/>
      <w:vertAlign w:val="baseline"/>
      <w:lang w:val="en-IN" w:eastAsia="zh-CN" w:bidi="hi-IN"/>
    </w:rPr>
  </w:style>
  <w:style w:type="paragraph" w:styleId="Title">
    <w:name w:val="Title"/>
    <w:basedOn w:val="LOnormal"/>
    <w:next w:val="Normal"/>
    <w:pPr>
      <w:keepNext/>
      <w:keepLines/>
      <w:spacing w:lineRule="auto" w:line="240" w:before="480" w:after="120"/>
      <w:contextualSpacing/>
    </w:pPr>
    <w:rPr>
      <w:b/>
      <w:sz w:val="72"/>
      <w:szCs w:val="72"/>
    </w:rPr>
  </w:style>
  <w:style w:type="paragraph" w:styleId="Subtitle">
    <w:name w:val="Subtitle"/>
    <w:basedOn w:val="LOnormal"/>
    <w:next w:val="Normal"/>
    <w:pPr>
      <w:keepNext/>
      <w:keepLines/>
      <w:spacing w:lineRule="auto" w:line="240" w:before="360" w:after="80"/>
      <w:contextualSpacing/>
    </w:pPr>
    <w:rPr>
      <w:rFonts w:ascii="Georgia" w:hAnsi="Georgia" w:eastAsia="Georgia" w:cs="Georgia"/>
      <w:i/>
      <w:color w:val="666666"/>
      <w:sz w:val="48"/>
      <w:szCs w:val="48"/>
    </w:rPr>
  </w:style>
  <w:style w:type="paragraph" w:styleId="TableContents">
    <w:name w:val="Table Contents"/>
    <w:basedOn w:val="Normal"/>
    <w:pPr/>
    <w:rPr/>
  </w:style>
  <w:style w:type="paragraph" w:styleId="TableHeading">
    <w:name w:val="Table Heading"/>
    <w:basedOn w:val="TableContent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