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267E73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 w:rsidRPr="00AD686B">
        <w:rPr>
          <w:rFonts w:eastAsia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69CDB327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135ED3E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высшего образования</w:t>
      </w:r>
    </w:p>
    <w:p w14:paraId="37F444F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3106C8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Колледж </w:t>
      </w:r>
      <w:proofErr w:type="spellStart"/>
      <w:r w:rsidRPr="00AD686B">
        <w:rPr>
          <w:rFonts w:eastAsia="Times New Roman" w:cs="Times New Roman"/>
          <w:color w:val="000000"/>
          <w:sz w:val="28"/>
          <w:szCs w:val="28"/>
        </w:rPr>
        <w:t>ВятГУ</w:t>
      </w:r>
      <w:proofErr w:type="spellEnd"/>
    </w:p>
    <w:p w14:paraId="6C3AE16E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9E72CCD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5A67383" w14:textId="70643A25"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0179C25" w14:textId="77777777" w:rsidR="00CF0FB5" w:rsidRPr="00AD686B" w:rsidRDefault="00CF0FB5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68DF0A2" w14:textId="4F5F0DF2" w:rsidR="00CD462B" w:rsidRPr="00AD686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E554BBF" w14:textId="060A58FD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Первичный анализ продукта</w:t>
      </w:r>
    </w:p>
    <w:p w14:paraId="091869AE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color w:val="000000"/>
          <w:sz w:val="28"/>
          <w:szCs w:val="28"/>
        </w:rPr>
      </w:pPr>
    </w:p>
    <w:p w14:paraId="48C8E4AD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89ADFD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88A650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365981C9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="00CF0FB5">
        <w:rPr>
          <w:rFonts w:eastAsia="Times New Roman" w:cs="Times New Roman"/>
          <w:color w:val="000000"/>
          <w:sz w:val="28"/>
          <w:szCs w:val="28"/>
        </w:rPr>
        <w:t>02</w:t>
      </w:r>
      <w:r w:rsidRPr="00AD686B">
        <w:rPr>
          <w:rFonts w:eastAsia="Times New Roman" w:cs="Times New Roman"/>
          <w:color w:val="000000"/>
          <w:sz w:val="28"/>
          <w:szCs w:val="28"/>
        </w:rPr>
        <w:t>-52-00</w:t>
      </w:r>
    </w:p>
    <w:p w14:paraId="4C601BBA" w14:textId="046D8489" w:rsidR="00CD462B" w:rsidRPr="00AD686B" w:rsidRDefault="00CF0FB5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Широнина А.А.</w:t>
      </w:r>
    </w:p>
    <w:p w14:paraId="1E148B0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</w:p>
    <w:p w14:paraId="1526914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Преподаватель: </w:t>
      </w:r>
    </w:p>
    <w:p w14:paraId="03A0A67E" w14:textId="751FC37E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proofErr w:type="spellStart"/>
      <w:r>
        <w:rPr>
          <w:rFonts w:eastAsia="Times New Roman" w:cs="Times New Roman"/>
          <w:sz w:val="28"/>
          <w:szCs w:val="28"/>
        </w:rPr>
        <w:t>Долженкова</w:t>
      </w:r>
      <w:proofErr w:type="spellEnd"/>
      <w:r>
        <w:rPr>
          <w:rFonts w:eastAsia="Times New Roman" w:cs="Times New Roman"/>
          <w:sz w:val="28"/>
          <w:szCs w:val="28"/>
        </w:rPr>
        <w:t xml:space="preserve"> М. Л.</w:t>
      </w:r>
    </w:p>
    <w:p w14:paraId="451FE4BF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73975D55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10E47FF1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139908A9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290CEFF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14:paraId="705F4932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Киров</w:t>
      </w:r>
    </w:p>
    <w:p w14:paraId="1287FB47" w14:textId="0C225A84" w:rsidR="00DC3ACD" w:rsidRDefault="00CD462B" w:rsidP="00CD462B">
      <w:pPr>
        <w:ind w:firstLine="0"/>
        <w:jc w:val="center"/>
        <w:rPr>
          <w:rFonts w:cs="Times New Roman"/>
          <w:sz w:val="28"/>
          <w:szCs w:val="28"/>
        </w:rPr>
      </w:pPr>
      <w:bookmarkStart w:id="2" w:name="_gjdgxs" w:colFirst="0" w:colLast="0"/>
      <w:bookmarkEnd w:id="2"/>
      <w:r w:rsidRPr="00AD686B">
        <w:rPr>
          <w:rFonts w:cs="Times New Roman"/>
          <w:color w:val="000000"/>
          <w:sz w:val="28"/>
          <w:szCs w:val="28"/>
        </w:rPr>
        <w:t>202</w:t>
      </w:r>
      <w:r w:rsidR="002627BF">
        <w:rPr>
          <w:rFonts w:cs="Times New Roman"/>
          <w:color w:val="000000"/>
          <w:sz w:val="28"/>
          <w:szCs w:val="28"/>
        </w:rPr>
        <w:t>6</w:t>
      </w:r>
      <w:bookmarkEnd w:id="0"/>
      <w:bookmarkEnd w:id="1"/>
    </w:p>
    <w:p w14:paraId="1CF729D6" w14:textId="77777777" w:rsidR="00DC3ACD" w:rsidRDefault="00DC3ACD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05D3098F" w14:textId="5FDF175A" w:rsidR="00CD462B" w:rsidRDefault="00DC3ACD" w:rsidP="00DC3ACD">
      <w:pPr>
        <w:pStyle w:val="1"/>
      </w:pPr>
      <w:r>
        <w:lastRenderedPageBreak/>
        <w:t>Бизнес-проблема</w:t>
      </w:r>
    </w:p>
    <w:p w14:paraId="4D0A37AF" w14:textId="5E69BC26" w:rsidR="00555537" w:rsidRDefault="00CF0FB5" w:rsidP="00555537">
      <w:pPr>
        <w:spacing w:after="200"/>
      </w:pPr>
      <w:r w:rsidRPr="00CF0FB5">
        <w:t xml:space="preserve">В организации </w:t>
      </w:r>
      <w:r w:rsidR="00555537">
        <w:rPr>
          <w:rFonts w:eastAsia="Times New Roman" w:cs="Times New Roman"/>
          <w:szCs w:val="24"/>
        </w:rPr>
        <w:t>отсутствует единый цифровой механизм управления кадровым документооборотом. Заявления на отпуск, отгул, увольнение,</w:t>
      </w:r>
      <w:r w:rsidR="00555537">
        <w:t xml:space="preserve"> изменение персональных данных</w:t>
      </w:r>
      <w:r w:rsidR="00555537">
        <w:rPr>
          <w:rFonts w:eastAsia="Times New Roman" w:cs="Times New Roman"/>
          <w:szCs w:val="24"/>
        </w:rPr>
        <w:t>, заявки на командировки, а также ознакомление с локальными нормативными актами обрабатываются преимущественно в бумажном виде или через разрозненные каналы (электронная почта, мессенджеры, локальные файлы). Это приводит к увеличению сроков согласования и исполнения кадровых документов, дублированию операций, сложностям при поиске актуальных версий заявлений и графиков, а также к росту трудозатрат сотрудников кадровой службы и руководителей.</w:t>
      </w:r>
    </w:p>
    <w:p w14:paraId="1C072053" w14:textId="77777777" w:rsidR="00555537" w:rsidRDefault="00555537" w:rsidP="00555537">
      <w:pPr>
        <w:spacing w:after="200"/>
      </w:pPr>
      <w:r>
        <w:rPr>
          <w:rFonts w:eastAsia="Times New Roman" w:cs="Times New Roman"/>
          <w:szCs w:val="24"/>
        </w:rPr>
        <w:t>Разрозненное хранение кадровых документов и связанных с ними процессов затрудняет контроль текущего статуса заявления, ответственных исполнителей, сроков выполнения и истории изменений. Отсутствует централизованный электронный архив завершённых и подписанных кадровых документов. Ведение графиков рабочего времени и отпусков, а также фиксация фактов ознакомления с ЛНА выполняются вручную. В результате снижается прозрачность кадровых процессов, возрастает вероятно</w:t>
      </w:r>
      <w:r>
        <w:t>сть ошибок и потери информации</w:t>
      </w:r>
      <w:r>
        <w:rPr>
          <w:rFonts w:eastAsia="Times New Roman" w:cs="Times New Roman"/>
          <w:szCs w:val="24"/>
        </w:rPr>
        <w:t>, а общая эффективность работы кадровой службы и организации в целом уменьшается.</w:t>
      </w:r>
    </w:p>
    <w:p w14:paraId="0C8FBF40" w14:textId="45FD710B" w:rsidR="00CF0FB5" w:rsidRPr="00CF0FB5" w:rsidRDefault="00CF0FB5" w:rsidP="00CF0FB5"/>
    <w:p w14:paraId="2DF6C777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796DD1" w14:textId="1EF34BBE" w:rsidR="00DC3ACD" w:rsidRDefault="00DC3ACD" w:rsidP="00DC3ACD">
      <w:pPr>
        <w:pStyle w:val="1"/>
      </w:pPr>
      <w:r>
        <w:lastRenderedPageBreak/>
        <w:t>Цель системы</w:t>
      </w:r>
    </w:p>
    <w:p w14:paraId="2F9C18FC" w14:textId="797FF8D1" w:rsidR="00555537" w:rsidRDefault="00CF0FB5" w:rsidP="00555537">
      <w:pPr>
        <w:spacing w:after="200"/>
      </w:pPr>
      <w:r w:rsidRPr="00CF0FB5">
        <w:t xml:space="preserve">Целью </w:t>
      </w:r>
      <w:r w:rsidR="00555537">
        <w:rPr>
          <w:rFonts w:eastAsia="Times New Roman" w:cs="Times New Roman"/>
          <w:szCs w:val="24"/>
        </w:rPr>
        <w:t xml:space="preserve">системы является создание единого цифрового пространства для автоматизации кадрового электронного документооборота организации на базе </w:t>
      </w:r>
      <w:proofErr w:type="spellStart"/>
      <w:r w:rsidR="00555537">
        <w:rPr>
          <w:rFonts w:eastAsia="Times New Roman" w:cs="Times New Roman"/>
          <w:szCs w:val="24"/>
        </w:rPr>
        <w:t>low-code</w:t>
      </w:r>
      <w:proofErr w:type="spellEnd"/>
      <w:r w:rsidR="00555537">
        <w:rPr>
          <w:rFonts w:eastAsia="Times New Roman" w:cs="Times New Roman"/>
          <w:szCs w:val="24"/>
        </w:rPr>
        <w:t xml:space="preserve"> платформы ELMA365 и веб-приложения «Личный кабинет сотрудника». Система должна обеспечить централизованное управление кадровыми заявлениями (отпуск, отгул, увольнение, изменение персональных данных), графиками рабочего времени и отпусков, командировками, локальными нормативными актами, онлайн-трудоустройством, персональными данными и согласиями на их обработку.</w:t>
      </w:r>
    </w:p>
    <w:p w14:paraId="12775337" w14:textId="77777777" w:rsidR="00555537" w:rsidRDefault="00555537" w:rsidP="00555537">
      <w:pPr>
        <w:spacing w:after="200"/>
      </w:pPr>
      <w:r>
        <w:rPr>
          <w:rFonts w:eastAsia="Times New Roman" w:cs="Times New Roman"/>
          <w:szCs w:val="24"/>
        </w:rPr>
        <w:t>Система позволит сократить сроки обработки и согласования кадровых документов, снизить количество ручных операций, обеспечить контроль статусов, сроков и ответственных исполнителей, автоматизировать формирование документов по шаблонам, организовать удалённое ознакомление и подписание, а также повысить прозрачность и эффективность кадровых процессов при соблюдении требований законодательства о персональных данных.</w:t>
      </w:r>
    </w:p>
    <w:p w14:paraId="192CDB64" w14:textId="523AAA17" w:rsidR="00DC3ACD" w:rsidRDefault="00DC3ACD" w:rsidP="00555537">
      <w:r>
        <w:br w:type="page"/>
      </w:r>
    </w:p>
    <w:p w14:paraId="765DA8C0" w14:textId="39618C80" w:rsidR="00DC3ACD" w:rsidRDefault="00DC3ACD" w:rsidP="00DC3ACD">
      <w:pPr>
        <w:pStyle w:val="1"/>
      </w:pPr>
      <w:r>
        <w:lastRenderedPageBreak/>
        <w:t>Стейкхолдеры</w:t>
      </w:r>
    </w:p>
    <w:p w14:paraId="6E57CB9C" w14:textId="58D2EACD" w:rsidR="005E4CAF" w:rsidRDefault="005E4CAF" w:rsidP="005E4CAF">
      <w:r>
        <w:t>К</w:t>
      </w:r>
      <w:r w:rsidR="00BE71F5">
        <w:t xml:space="preserve"> </w:t>
      </w:r>
      <w:proofErr w:type="spellStart"/>
      <w:r w:rsidR="00BE71F5">
        <w:t>стейкхолдерам</w:t>
      </w:r>
      <w:proofErr w:type="spellEnd"/>
      <w:r w:rsidR="00BE71F5">
        <w:t xml:space="preserve"> системы </w:t>
      </w:r>
      <w:r w:rsidR="00C36F01">
        <w:t xml:space="preserve">кадрового </w:t>
      </w:r>
      <w:r w:rsidR="00BE71F5">
        <w:t>электронного документооборота относятся:</w:t>
      </w:r>
    </w:p>
    <w:p w14:paraId="6F94B357" w14:textId="40AD0478" w:rsidR="00BE71F5" w:rsidRDefault="00C36F01" w:rsidP="00BE71F5">
      <w:pPr>
        <w:pStyle w:val="2"/>
      </w:pPr>
      <w:r>
        <w:t>Сотрудник</w:t>
      </w:r>
      <w:r w:rsidR="00010DFC">
        <w:t xml:space="preserve"> (пользователь)</w:t>
      </w:r>
    </w:p>
    <w:p w14:paraId="44BFA132" w14:textId="77777777" w:rsidR="00C36F01" w:rsidRDefault="00C36F01" w:rsidP="006D4329">
      <w:r>
        <w:rPr>
          <w:rFonts w:eastAsia="Times New Roman" w:cs="Times New Roman"/>
          <w:szCs w:val="24"/>
        </w:rPr>
        <w:t>Работник организации, создающий кадровые заявления и заявки, отслеживающий их статус, ознакомляющийся с локальными нормативными актами и подписывающий документы удалённо. Пользовательские истории:</w:t>
      </w:r>
    </w:p>
    <w:p w14:paraId="0697CD70" w14:textId="27D0A37C" w:rsidR="00C36F01" w:rsidRDefault="00C36F01" w:rsidP="006D4329">
      <w:pPr>
        <w:pStyle w:val="a0"/>
        <w:numPr>
          <w:ilvl w:val="0"/>
          <w:numId w:val="21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t>создать заявление на отпуск, отгул, увольнение или изменение п</w:t>
      </w:r>
      <w:r w:rsidR="006D4329">
        <w:rPr>
          <w:rFonts w:eastAsia="Times New Roman" w:cs="Times New Roman"/>
          <w:szCs w:val="24"/>
        </w:rPr>
        <w:t xml:space="preserve">ерсональных данных </w:t>
      </w:r>
      <w:r w:rsidRPr="006D4329">
        <w:rPr>
          <w:rFonts w:eastAsia="Times New Roman" w:cs="Times New Roman"/>
          <w:szCs w:val="24"/>
        </w:rPr>
        <w:t>через личный кабинет;</w:t>
      </w:r>
    </w:p>
    <w:p w14:paraId="6AD7D7C8" w14:textId="1E28339E" w:rsidR="006D4329" w:rsidRPr="006D4329" w:rsidRDefault="006D4329" w:rsidP="00805FD8">
      <w:pPr>
        <w:pStyle w:val="a0"/>
        <w:numPr>
          <w:ilvl w:val="0"/>
          <w:numId w:val="21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t>отслеживать статус командировки, заявления или ознакомления, чтобы понимать, н</w:t>
      </w:r>
      <w:r>
        <w:rPr>
          <w:rFonts w:eastAsia="Times New Roman" w:cs="Times New Roman"/>
          <w:szCs w:val="24"/>
        </w:rPr>
        <w:t>а каком этапе находится процесс;</w:t>
      </w:r>
    </w:p>
    <w:p w14:paraId="0A43C0B5" w14:textId="3D5E32FE" w:rsidR="00C36F01" w:rsidRDefault="00C36F01" w:rsidP="00805FD8">
      <w:pPr>
        <w:pStyle w:val="a0"/>
        <w:numPr>
          <w:ilvl w:val="0"/>
          <w:numId w:val="21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t>отслеживать текущий статус заявления или заявки в личном кабинете, чтобы знать, на каком этапе согласования находится документ;</w:t>
      </w:r>
    </w:p>
    <w:p w14:paraId="64448823" w14:textId="77777777" w:rsidR="00C36F01" w:rsidRDefault="00C36F01" w:rsidP="006D4329">
      <w:pPr>
        <w:pStyle w:val="a0"/>
        <w:numPr>
          <w:ilvl w:val="0"/>
          <w:numId w:val="21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t>получить уведомление об изменении статуса документа или о необходимости выполнить действие (ознакомление, подписание);</w:t>
      </w:r>
    </w:p>
    <w:p w14:paraId="3427A33F" w14:textId="77777777" w:rsidR="00C36F01" w:rsidRDefault="00C36F01" w:rsidP="006D4329">
      <w:pPr>
        <w:pStyle w:val="a0"/>
        <w:numPr>
          <w:ilvl w:val="0"/>
          <w:numId w:val="21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t>ознакомиться с локальным нормативным актом в электронном виде и зафиксировать факт ознакомления;</w:t>
      </w:r>
    </w:p>
    <w:p w14:paraId="19F2052B" w14:textId="0B2C3712" w:rsidR="006D4329" w:rsidRPr="006D4329" w:rsidRDefault="006D4329" w:rsidP="006074E2">
      <w:pPr>
        <w:pStyle w:val="a0"/>
        <w:numPr>
          <w:ilvl w:val="0"/>
          <w:numId w:val="21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t>проходить онлайн-трудоустройство и дистанционное оформление, чтобы не посещать кадровую службу лично;</w:t>
      </w:r>
    </w:p>
    <w:p w14:paraId="54AF5C22" w14:textId="7D9B3271" w:rsidR="006D4329" w:rsidRPr="006D4329" w:rsidRDefault="006D4329" w:rsidP="006D4329">
      <w:pPr>
        <w:pStyle w:val="a0"/>
        <w:numPr>
          <w:ilvl w:val="0"/>
          <w:numId w:val="21"/>
        </w:numPr>
        <w:ind w:left="0" w:firstLine="851"/>
        <w:contextualSpacing w:val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просматривать в л</w:t>
      </w:r>
      <w:r w:rsidRPr="006D4329">
        <w:rPr>
          <w:rFonts w:eastAsia="Times New Roman" w:cs="Times New Roman"/>
          <w:szCs w:val="24"/>
        </w:rPr>
        <w:t>ичном кабинете свои заявления, документы, задачи, уведом</w:t>
      </w:r>
      <w:r>
        <w:rPr>
          <w:rFonts w:eastAsia="Times New Roman" w:cs="Times New Roman"/>
          <w:szCs w:val="24"/>
        </w:rPr>
        <w:t>ления и персональную информацию.</w:t>
      </w:r>
    </w:p>
    <w:p w14:paraId="0AD6C2EB" w14:textId="0C800CA2" w:rsidR="00010DFC" w:rsidRDefault="006D4329" w:rsidP="00010DFC">
      <w:pPr>
        <w:pStyle w:val="2"/>
      </w:pPr>
      <w:r>
        <w:t>Р</w:t>
      </w:r>
      <w:r w:rsidR="00010DFC">
        <w:t>уководитель (пользователь)</w:t>
      </w:r>
    </w:p>
    <w:p w14:paraId="242B0A95" w14:textId="77777777" w:rsidR="006D4329" w:rsidRDefault="006D4329" w:rsidP="006D4329">
      <w:r>
        <w:rPr>
          <w:rFonts w:eastAsia="Times New Roman" w:cs="Times New Roman"/>
          <w:szCs w:val="24"/>
        </w:rPr>
        <w:t>Руководитель подразделения, рассматривающий кадровые заявления и заявки сотрудников на своём этапе маршрута согласования и принимающий решения. Пользовательские истории:</w:t>
      </w:r>
    </w:p>
    <w:p w14:paraId="2241B825" w14:textId="77777777" w:rsidR="006D4329" w:rsidRDefault="006D4329" w:rsidP="006D4329">
      <w:pPr>
        <w:pStyle w:val="a0"/>
        <w:numPr>
          <w:ilvl w:val="0"/>
          <w:numId w:val="22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t>видеть в рабочем пространстве список заявлений и заявок, ожидающих его согласования;</w:t>
      </w:r>
    </w:p>
    <w:p w14:paraId="4E4217E4" w14:textId="77777777" w:rsidR="006D4329" w:rsidRDefault="006D4329" w:rsidP="006D4329">
      <w:pPr>
        <w:pStyle w:val="a0"/>
        <w:numPr>
          <w:ilvl w:val="0"/>
          <w:numId w:val="22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t>открыть карточку заявления с полной историей предыдущих согласований и приложенными данными, чтобы принять обоснованное решение;</w:t>
      </w:r>
    </w:p>
    <w:p w14:paraId="589B655C" w14:textId="77777777" w:rsidR="006D4329" w:rsidRDefault="006D4329" w:rsidP="006D4329">
      <w:pPr>
        <w:pStyle w:val="a0"/>
        <w:numPr>
          <w:ilvl w:val="0"/>
          <w:numId w:val="22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t>согласовать, отклонить или вернуть заявление на доработку с указанием комментария;</w:t>
      </w:r>
    </w:p>
    <w:p w14:paraId="5C8C6AF6" w14:textId="77777777" w:rsidR="006D4329" w:rsidRDefault="006D4329" w:rsidP="006D4329">
      <w:pPr>
        <w:pStyle w:val="a0"/>
        <w:numPr>
          <w:ilvl w:val="0"/>
          <w:numId w:val="22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t>просматривать графики отпусков и рабочего времени подчинённых сотрудников;</w:t>
      </w:r>
    </w:p>
    <w:p w14:paraId="11F058D4" w14:textId="77777777" w:rsidR="006D4329" w:rsidRDefault="006D4329" w:rsidP="006D4329">
      <w:pPr>
        <w:pStyle w:val="a0"/>
        <w:numPr>
          <w:ilvl w:val="0"/>
          <w:numId w:val="22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t>получать напоминания о приближении срока рассмотрения заявления, чтобы избежать просрочки;</w:t>
      </w:r>
    </w:p>
    <w:p w14:paraId="4C8C815A" w14:textId="77777777" w:rsidR="006D4329" w:rsidRDefault="006D4329" w:rsidP="006D4329">
      <w:pPr>
        <w:pStyle w:val="a0"/>
        <w:numPr>
          <w:ilvl w:val="0"/>
          <w:numId w:val="22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lastRenderedPageBreak/>
        <w:t>делегировать право согласования другому сотруднику при необходимости;</w:t>
      </w:r>
    </w:p>
    <w:p w14:paraId="454B2659" w14:textId="77777777" w:rsidR="006D4329" w:rsidRDefault="006D4329" w:rsidP="006D4329">
      <w:pPr>
        <w:pStyle w:val="a0"/>
        <w:numPr>
          <w:ilvl w:val="0"/>
          <w:numId w:val="22"/>
        </w:numPr>
        <w:ind w:left="0" w:firstLine="851"/>
        <w:contextualSpacing w:val="0"/>
      </w:pPr>
      <w:r w:rsidRPr="006D4329">
        <w:rPr>
          <w:rFonts w:eastAsia="Times New Roman" w:cs="Times New Roman"/>
          <w:szCs w:val="24"/>
        </w:rPr>
        <w:t>просматривать аналитическую информацию и отчёты по кадровым процессам подразделения.</w:t>
      </w:r>
    </w:p>
    <w:p w14:paraId="16A432AE" w14:textId="5FA1619C" w:rsidR="00010DFC" w:rsidRDefault="00520ACF" w:rsidP="00010DFC">
      <w:pPr>
        <w:pStyle w:val="2"/>
      </w:pPr>
      <w:r>
        <w:t>Специалист кадровой службы</w:t>
      </w:r>
      <w:r w:rsidR="00010DFC">
        <w:t xml:space="preserve"> (пользователь</w:t>
      </w:r>
      <w:r>
        <w:t>/оператор</w:t>
      </w:r>
      <w:r w:rsidR="00010DFC">
        <w:t>)</w:t>
      </w:r>
    </w:p>
    <w:p w14:paraId="2D2C4728" w14:textId="77777777" w:rsidR="00520ACF" w:rsidRDefault="00520ACF" w:rsidP="00520ACF">
      <w:r>
        <w:rPr>
          <w:rFonts w:eastAsia="Times New Roman" w:cs="Times New Roman"/>
          <w:szCs w:val="24"/>
        </w:rPr>
        <w:t>Сотрудник кадровой службы, выполняющий специализированные операции над согласованными кадровыми документами, ведущий персональные данные, оформляющий командировки и трудоустройство. Пользовательские истории:</w:t>
      </w:r>
    </w:p>
    <w:p w14:paraId="16B2A506" w14:textId="77777777" w:rsidR="00520ACF" w:rsidRDefault="00520ACF" w:rsidP="00520ACF">
      <w:pPr>
        <w:pStyle w:val="a0"/>
        <w:numPr>
          <w:ilvl w:val="0"/>
          <w:numId w:val="23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t>получить задачу на исполнение кадрового документа (оформление приказа, внесение данных и т.п.);</w:t>
      </w:r>
    </w:p>
    <w:p w14:paraId="5E718256" w14:textId="77777777" w:rsidR="00520ACF" w:rsidRDefault="00520ACF" w:rsidP="00520ACF">
      <w:pPr>
        <w:pStyle w:val="a0"/>
        <w:numPr>
          <w:ilvl w:val="0"/>
          <w:numId w:val="23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t>открыть карточку заявления с приложенными файлами и историей согласований, чтобы выполнить требуемое действие;</w:t>
      </w:r>
    </w:p>
    <w:p w14:paraId="43A20F0F" w14:textId="77777777" w:rsidR="00520ACF" w:rsidRDefault="00520ACF" w:rsidP="00520ACF">
      <w:pPr>
        <w:pStyle w:val="a0"/>
        <w:numPr>
          <w:ilvl w:val="0"/>
          <w:numId w:val="23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t>сгенерировать кадровый документ (приказ, служебную записку) по шаблону на основании данных заявления;</w:t>
      </w:r>
    </w:p>
    <w:p w14:paraId="3B2888EB" w14:textId="77777777" w:rsidR="00520ACF" w:rsidRDefault="00520ACF" w:rsidP="00520ACF">
      <w:pPr>
        <w:pStyle w:val="a0"/>
        <w:numPr>
          <w:ilvl w:val="0"/>
          <w:numId w:val="23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t>вести и актуализировать персональные данные сотрудников и согласия на обработку персональных данных;</w:t>
      </w:r>
    </w:p>
    <w:p w14:paraId="1D196A60" w14:textId="77777777" w:rsidR="00520ACF" w:rsidRDefault="00520ACF" w:rsidP="00520ACF">
      <w:pPr>
        <w:pStyle w:val="a0"/>
        <w:numPr>
          <w:ilvl w:val="0"/>
          <w:numId w:val="23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t>оформлять командировочные документы, контролировать выдачу средств и предоставление отчётности;</w:t>
      </w:r>
    </w:p>
    <w:p w14:paraId="225C1C94" w14:textId="77777777" w:rsidR="00520ACF" w:rsidRPr="00520ACF" w:rsidRDefault="00520ACF" w:rsidP="00520ACF">
      <w:pPr>
        <w:pStyle w:val="a0"/>
        <w:numPr>
          <w:ilvl w:val="0"/>
          <w:numId w:val="23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t>размещать локальные нормативные акты и направлять их сотрудникам на ознакомление;</w:t>
      </w:r>
    </w:p>
    <w:p w14:paraId="3F6E0155" w14:textId="634327D6" w:rsidR="00520ACF" w:rsidRDefault="00520ACF" w:rsidP="00520ACF">
      <w:pPr>
        <w:pStyle w:val="a0"/>
        <w:numPr>
          <w:ilvl w:val="0"/>
          <w:numId w:val="23"/>
        </w:numPr>
        <w:ind w:left="0" w:firstLine="851"/>
        <w:contextualSpacing w:val="0"/>
      </w:pPr>
      <w:r w:rsidRPr="00520ACF">
        <w:t>контролировать текущие этапы и сроки согласования документов;</w:t>
      </w:r>
    </w:p>
    <w:p w14:paraId="3025AFEC" w14:textId="249EE627" w:rsidR="00520ACF" w:rsidRDefault="00520ACF" w:rsidP="00520ACF">
      <w:pPr>
        <w:pStyle w:val="a0"/>
        <w:numPr>
          <w:ilvl w:val="0"/>
          <w:numId w:val="23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t>управлять документами, процессами, задачами и сотрудниками в рабочем пространстве.</w:t>
      </w:r>
    </w:p>
    <w:p w14:paraId="404AEFE2" w14:textId="2DBD8DD7" w:rsidR="00010DFC" w:rsidRDefault="00010DFC" w:rsidP="00010DFC">
      <w:pPr>
        <w:pStyle w:val="2"/>
      </w:pPr>
      <w:r>
        <w:t>Администратор (оператор)</w:t>
      </w:r>
    </w:p>
    <w:p w14:paraId="6011DE62" w14:textId="3F7C847F" w:rsidR="00520ACF" w:rsidRDefault="00520ACF" w:rsidP="00520ACF">
      <w:r>
        <w:rPr>
          <w:rFonts w:eastAsia="Times New Roman" w:cs="Times New Roman"/>
          <w:szCs w:val="24"/>
        </w:rPr>
        <w:t xml:space="preserve">Сотрудник, </w:t>
      </w:r>
      <w:r>
        <w:t xml:space="preserve">ответственный за настройку системы и сопровождение бизнес-логики. </w:t>
      </w:r>
      <w:r>
        <w:rPr>
          <w:rFonts w:eastAsia="Times New Roman" w:cs="Times New Roman"/>
          <w:szCs w:val="24"/>
        </w:rPr>
        <w:t>Пользовательские истории:</w:t>
      </w:r>
    </w:p>
    <w:p w14:paraId="288D4D44" w14:textId="77777777" w:rsidR="00520ACF" w:rsidRDefault="00520ACF" w:rsidP="00520ACF">
      <w:pPr>
        <w:pStyle w:val="a0"/>
        <w:numPr>
          <w:ilvl w:val="0"/>
          <w:numId w:val="24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t>добавить, изменить или деактивировать учётную запись сотрудника, чтобы поддерживать актуальный состав пользователей;</w:t>
      </w:r>
    </w:p>
    <w:p w14:paraId="4FD9E040" w14:textId="77777777" w:rsidR="00520ACF" w:rsidRDefault="00520ACF" w:rsidP="00520ACF">
      <w:pPr>
        <w:pStyle w:val="a0"/>
        <w:numPr>
          <w:ilvl w:val="0"/>
          <w:numId w:val="24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t>настроить структуру отделов и роли сотрудников, чтобы маршруты согласования формировались корректно;</w:t>
      </w:r>
    </w:p>
    <w:p w14:paraId="747CDA14" w14:textId="77777777" w:rsidR="00520ACF" w:rsidRDefault="00520ACF" w:rsidP="00520ACF">
      <w:pPr>
        <w:pStyle w:val="a0"/>
        <w:numPr>
          <w:ilvl w:val="0"/>
          <w:numId w:val="24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t>создать или отредактировать шаблон кадрового документа и связанную с ним форму, чтобы добавить новый тип заявления;</w:t>
      </w:r>
    </w:p>
    <w:p w14:paraId="74C72181" w14:textId="77777777" w:rsidR="00520ACF" w:rsidRDefault="00520ACF" w:rsidP="00520ACF">
      <w:pPr>
        <w:pStyle w:val="a0"/>
        <w:numPr>
          <w:ilvl w:val="0"/>
          <w:numId w:val="24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lastRenderedPageBreak/>
        <w:t>настроить маршрут согласования для конкретного типа кадрового заявления или заявки;</w:t>
      </w:r>
    </w:p>
    <w:p w14:paraId="165D55F7" w14:textId="77777777" w:rsidR="00520ACF" w:rsidRDefault="00520ACF" w:rsidP="00520ACF">
      <w:pPr>
        <w:pStyle w:val="a0"/>
        <w:numPr>
          <w:ilvl w:val="0"/>
          <w:numId w:val="24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t>назначить пользователю роль и соответствующий набор прав доступа к кадровым документам и персональным данным;</w:t>
      </w:r>
    </w:p>
    <w:p w14:paraId="40AFEB68" w14:textId="77777777" w:rsidR="00520ACF" w:rsidRDefault="00520ACF" w:rsidP="00520ACF">
      <w:pPr>
        <w:pStyle w:val="a0"/>
        <w:numPr>
          <w:ilvl w:val="0"/>
          <w:numId w:val="24"/>
        </w:numPr>
        <w:ind w:left="0" w:firstLine="851"/>
        <w:contextualSpacing w:val="0"/>
      </w:pPr>
      <w:r w:rsidRPr="00520ACF">
        <w:rPr>
          <w:rFonts w:eastAsia="Times New Roman" w:cs="Times New Roman"/>
          <w:szCs w:val="24"/>
        </w:rPr>
        <w:t>просматривать журнал действий пользователей для расследования инцидентов и подтверждения соответствия регламентам.</w:t>
      </w:r>
    </w:p>
    <w:p w14:paraId="070DB6B3" w14:textId="45F71197" w:rsidR="00C0273B" w:rsidRDefault="00C0273B" w:rsidP="00C0273B">
      <w:pPr>
        <w:pStyle w:val="2"/>
      </w:pPr>
      <w:r>
        <w:t>Руководство (принципал)</w:t>
      </w:r>
    </w:p>
    <w:p w14:paraId="1B212436" w14:textId="77777777" w:rsidR="008542CD" w:rsidRDefault="008542CD" w:rsidP="008542CD">
      <w:r>
        <w:rPr>
          <w:rFonts w:eastAsia="Times New Roman" w:cs="Times New Roman"/>
          <w:szCs w:val="24"/>
        </w:rPr>
        <w:t>Руководство организации заинтересовано в повышении эффективности кадровых процессов, снижении трудозатрат и обеспечении прозрачности кадрового документооборота. Пользовательские истории:</w:t>
      </w:r>
    </w:p>
    <w:p w14:paraId="6176E024" w14:textId="77777777" w:rsidR="008542CD" w:rsidRDefault="008542CD" w:rsidP="008542CD">
      <w:pPr>
        <w:pStyle w:val="a0"/>
        <w:numPr>
          <w:ilvl w:val="0"/>
          <w:numId w:val="25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просматривать общую статистику по количеству и состоянию кадровых заявлений и документов;</w:t>
      </w:r>
    </w:p>
    <w:p w14:paraId="2881AB95" w14:textId="77777777" w:rsidR="008542CD" w:rsidRDefault="008542CD" w:rsidP="008542CD">
      <w:pPr>
        <w:pStyle w:val="a0"/>
        <w:numPr>
          <w:ilvl w:val="0"/>
          <w:numId w:val="25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видеть количество документов, обработанных в срок и с нарушением установленного срока;</w:t>
      </w:r>
    </w:p>
    <w:p w14:paraId="11A03931" w14:textId="77777777" w:rsidR="008542CD" w:rsidRDefault="008542CD" w:rsidP="008542CD">
      <w:pPr>
        <w:pStyle w:val="a0"/>
        <w:numPr>
          <w:ilvl w:val="0"/>
          <w:numId w:val="25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выявлять этапы и подразделения, на которых наиболее часто возникают задержки;</w:t>
      </w:r>
    </w:p>
    <w:p w14:paraId="4ABEB9E8" w14:textId="77777777" w:rsidR="008542CD" w:rsidRDefault="008542CD" w:rsidP="008542CD">
      <w:pPr>
        <w:pStyle w:val="a0"/>
        <w:numPr>
          <w:ilvl w:val="0"/>
          <w:numId w:val="25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контролировать исполнительскую дисциплину и соблюдение сроков обработки кадровых документов;</w:t>
      </w:r>
    </w:p>
    <w:p w14:paraId="11EEE076" w14:textId="77777777" w:rsidR="008542CD" w:rsidRDefault="008542CD" w:rsidP="008542CD">
      <w:pPr>
        <w:pStyle w:val="a0"/>
        <w:numPr>
          <w:ilvl w:val="0"/>
          <w:numId w:val="25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получать информацию о текущей нагрузке кадровой службы и руководителей;</w:t>
      </w:r>
    </w:p>
    <w:p w14:paraId="1425C6EB" w14:textId="77777777" w:rsidR="008542CD" w:rsidRDefault="008542CD" w:rsidP="008542CD">
      <w:pPr>
        <w:pStyle w:val="a0"/>
        <w:numPr>
          <w:ilvl w:val="0"/>
          <w:numId w:val="25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формировать отчёты по кадровым процессам за выбранный период;</w:t>
      </w:r>
    </w:p>
    <w:p w14:paraId="084CD3C1" w14:textId="77777777" w:rsidR="008542CD" w:rsidRDefault="008542CD" w:rsidP="008542CD">
      <w:pPr>
        <w:pStyle w:val="a0"/>
        <w:numPr>
          <w:ilvl w:val="0"/>
          <w:numId w:val="25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оценивать эффективность внедрения КЭДО на основании накопленных данных.</w:t>
      </w:r>
    </w:p>
    <w:p w14:paraId="6F72AF96" w14:textId="214B955E" w:rsidR="00C0273B" w:rsidRDefault="00C0273B" w:rsidP="00C0273B">
      <w:pPr>
        <w:pStyle w:val="2"/>
      </w:pPr>
      <w:r>
        <w:t>Служба информационной безопасности (оператор/затронутая сторона)</w:t>
      </w:r>
    </w:p>
    <w:p w14:paraId="2C2117A1" w14:textId="77777777" w:rsidR="008542CD" w:rsidRDefault="008542CD" w:rsidP="008542CD">
      <w:r>
        <w:rPr>
          <w:rFonts w:eastAsia="Times New Roman" w:cs="Times New Roman"/>
          <w:szCs w:val="24"/>
        </w:rPr>
        <w:t>Подразделение, отвечающее за техническую эксплуатацию системы, её доступность, сохранность персональных данных и соблюдение требований информационной безопасности. Пользовательские истории:</w:t>
      </w:r>
    </w:p>
    <w:p w14:paraId="0C944658" w14:textId="77777777" w:rsidR="008542CD" w:rsidRDefault="008542CD" w:rsidP="008542CD">
      <w:pPr>
        <w:pStyle w:val="a0"/>
        <w:numPr>
          <w:ilvl w:val="0"/>
          <w:numId w:val="26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контролировать работоспособность ELMA365 и веб-приложения личного кабинета;</w:t>
      </w:r>
    </w:p>
    <w:p w14:paraId="2F5B630E" w14:textId="77777777" w:rsidR="008542CD" w:rsidRDefault="008542CD" w:rsidP="008542CD">
      <w:pPr>
        <w:pStyle w:val="a0"/>
        <w:numPr>
          <w:ilvl w:val="0"/>
          <w:numId w:val="26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получать информацию о сбоях при взаимодействии компонентов системы и внешних сервисов;</w:t>
      </w:r>
    </w:p>
    <w:p w14:paraId="5FF3D5B1" w14:textId="77777777" w:rsidR="008542CD" w:rsidRDefault="008542CD" w:rsidP="008542CD">
      <w:pPr>
        <w:pStyle w:val="a0"/>
        <w:numPr>
          <w:ilvl w:val="0"/>
          <w:numId w:val="26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выполнять резервное копирование и восстановление данных кадрового архива;</w:t>
      </w:r>
    </w:p>
    <w:p w14:paraId="2859DDB0" w14:textId="77777777" w:rsidR="008542CD" w:rsidRDefault="008542CD" w:rsidP="008542CD">
      <w:pPr>
        <w:pStyle w:val="a0"/>
        <w:numPr>
          <w:ilvl w:val="0"/>
          <w:numId w:val="26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проводить техническую проверку соответствия фактических прав доступа утверждённой ролевой модели;</w:t>
      </w:r>
    </w:p>
    <w:p w14:paraId="1A9A827B" w14:textId="77777777" w:rsidR="008542CD" w:rsidRDefault="008542CD" w:rsidP="008542CD">
      <w:pPr>
        <w:pStyle w:val="a0"/>
        <w:numPr>
          <w:ilvl w:val="0"/>
          <w:numId w:val="26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просматривать журналы событий и действий пользователей для расследования инцидентов;</w:t>
      </w:r>
    </w:p>
    <w:p w14:paraId="348C5E7C" w14:textId="77777777" w:rsidR="008542CD" w:rsidRDefault="008542CD" w:rsidP="008542CD">
      <w:pPr>
        <w:pStyle w:val="a0"/>
        <w:numPr>
          <w:ilvl w:val="0"/>
          <w:numId w:val="26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lastRenderedPageBreak/>
        <w:t>обеспечивать сохранность персональных данных сотрудников и кадровых документов;</w:t>
      </w:r>
    </w:p>
    <w:p w14:paraId="08117E90" w14:textId="77777777" w:rsidR="008542CD" w:rsidRDefault="008542CD" w:rsidP="008542CD">
      <w:pPr>
        <w:pStyle w:val="a0"/>
        <w:numPr>
          <w:ilvl w:val="0"/>
          <w:numId w:val="26"/>
        </w:numPr>
        <w:ind w:left="0" w:firstLine="851"/>
        <w:contextualSpacing w:val="0"/>
      </w:pPr>
      <w:r w:rsidRPr="008542CD">
        <w:rPr>
          <w:rFonts w:eastAsia="Times New Roman" w:cs="Times New Roman"/>
          <w:szCs w:val="24"/>
        </w:rPr>
        <w:t>контролировать соблюдение требований законодательства о персональных данных при работе системы.</w:t>
      </w:r>
    </w:p>
    <w:p w14:paraId="058DF7A8" w14:textId="172BF227" w:rsidR="00C0273B" w:rsidRDefault="001C06A1" w:rsidP="00C0273B">
      <w:pPr>
        <w:pStyle w:val="2"/>
      </w:pPr>
      <w:r>
        <w:t>Внешние стороны и регуляторы (затронутые стороны</w:t>
      </w:r>
      <w:r w:rsidR="00C0273B">
        <w:t>)</w:t>
      </w:r>
    </w:p>
    <w:p w14:paraId="0EC069DA" w14:textId="68559E86" w:rsidR="001C06A1" w:rsidRPr="001C06A1" w:rsidRDefault="001C06A1" w:rsidP="001C06A1">
      <w:r w:rsidRPr="001C06A1">
        <w:t>К затронутым сторонам относятся органы, контролирующие соблюдение трудового законодательства и законодательства о персональных данных (</w:t>
      </w:r>
      <w:proofErr w:type="spellStart"/>
      <w:r w:rsidRPr="001C06A1">
        <w:t>Роскомнадзор</w:t>
      </w:r>
      <w:proofErr w:type="spellEnd"/>
      <w:r w:rsidRPr="001C06A1">
        <w:t>, Государственная инспекция труда), а также внешние операторы электронной подписи и удостоверяющие центры, от условий взаимодействия с которыми зависит юридическая значимость подписанных кадровых документов. Система должна обеспечивать возможность предоставления данных для проверок и соблюдение требований к обработке персональных данных.</w:t>
      </w:r>
    </w:p>
    <w:p w14:paraId="34C3BCE5" w14:textId="2142BB9C" w:rsidR="00FE1E46" w:rsidRDefault="00FE1E46" w:rsidP="00FE1E46">
      <w:pPr>
        <w:pStyle w:val="1"/>
      </w:pPr>
      <w:r>
        <w:lastRenderedPageBreak/>
        <w:t>Границы системы</w:t>
      </w:r>
    </w:p>
    <w:p w14:paraId="18242146" w14:textId="1CC6A848" w:rsidR="001707C8" w:rsidRDefault="00A512E8" w:rsidP="001707C8">
      <w:r w:rsidRPr="00A512E8">
        <w:rPr>
          <w:rFonts w:eastAsia="MS Mincho" w:cs="Arial"/>
        </w:rPr>
        <w:t xml:space="preserve">Ключевое архитектурное ограничение: система состоит из двух взаимосвязанных компонентов. ELMA365 используется как ядро и </w:t>
      </w:r>
      <w:proofErr w:type="spellStart"/>
      <w:r w:rsidRPr="00A512E8">
        <w:rPr>
          <w:rFonts w:eastAsia="MS Mincho" w:cs="Arial"/>
        </w:rPr>
        <w:t>бэк</w:t>
      </w:r>
      <w:proofErr w:type="spellEnd"/>
      <w:r w:rsidRPr="00A512E8">
        <w:rPr>
          <w:rFonts w:eastAsia="MS Mincho" w:cs="Arial"/>
        </w:rPr>
        <w:t xml:space="preserve">-офис системы: в ней реализуются хранение и структура данных, ролевая модель, бизнес-процессы, задачи, шаблоны документов и электронный архив. Внешним клиентским интерфейсом является отдельное веб-приложение «Личный кабинет сотрудника», взаимодействующее с ELMA365 по HTTP/HTTPS через REST API. </w:t>
      </w:r>
      <w:r w:rsidR="001707C8">
        <w:t>В таблице 1 представлены границы системы.</w:t>
      </w:r>
    </w:p>
    <w:p w14:paraId="758DCB98" w14:textId="77777777" w:rsidR="001707C8" w:rsidRDefault="001707C8" w:rsidP="001707C8">
      <w:pPr>
        <w:pStyle w:val="vgutTableName"/>
      </w:pPr>
      <w:r>
        <w:t>Таблица 1 – Границы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1707C8" w14:paraId="3320DA74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5BC87543" w14:textId="77777777" w:rsidR="001707C8" w:rsidRPr="001707C8" w:rsidRDefault="001707C8" w:rsidP="00652F9E">
            <w:pPr>
              <w:pStyle w:val="vgutTableText"/>
              <w:rPr>
                <w:b/>
              </w:rPr>
            </w:pPr>
            <w:r w:rsidRPr="001707C8">
              <w:rPr>
                <w:b/>
              </w:rPr>
              <w:t>Входит в систему</w:t>
            </w:r>
          </w:p>
        </w:tc>
        <w:tc>
          <w:tcPr>
            <w:tcW w:w="5098" w:type="dxa"/>
          </w:tcPr>
          <w:p w14:paraId="34476CAC" w14:textId="77777777" w:rsidR="001707C8" w:rsidRPr="001707C8" w:rsidRDefault="001707C8" w:rsidP="00652F9E">
            <w:pPr>
              <w:pStyle w:val="vgutTableText"/>
              <w:rPr>
                <w:b/>
              </w:rPr>
            </w:pPr>
            <w:r w:rsidRPr="001707C8">
              <w:rPr>
                <w:b/>
              </w:rPr>
              <w:t>Остается во внешней среде</w:t>
            </w:r>
          </w:p>
        </w:tc>
      </w:tr>
      <w:tr w:rsidR="00A512E8" w14:paraId="11B2E60C" w14:textId="77777777" w:rsidTr="00652F9E">
        <w:tc>
          <w:tcPr>
            <w:tcW w:w="5097" w:type="dxa"/>
          </w:tcPr>
          <w:p w14:paraId="1F4B574D" w14:textId="673C11FE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r w:rsidRPr="00C94C66">
              <w:rPr>
                <w:rFonts w:eastAsia="Times New Roman" w:cs="Times New Roman"/>
                <w:sz w:val="22"/>
              </w:rPr>
              <w:t>Учётные записи сотрудников, структура подразделений и назначение ролей.</w:t>
            </w:r>
          </w:p>
          <w:p w14:paraId="2860F346" w14:textId="41E9DDFC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r w:rsidRPr="00C94C66">
              <w:rPr>
                <w:rFonts w:eastAsia="Times New Roman" w:cs="Times New Roman"/>
                <w:sz w:val="22"/>
              </w:rPr>
              <w:t>Создание кадровых заявлений по шаблонам с динамическими формами.</w:t>
            </w:r>
          </w:p>
          <w:p w14:paraId="2A619727" w14:textId="02623595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r w:rsidRPr="00C94C66">
              <w:rPr>
                <w:rFonts w:eastAsia="Times New Roman" w:cs="Times New Roman"/>
                <w:sz w:val="22"/>
              </w:rPr>
              <w:t>Карточки кадровых документов с основной информацией, историей статусов и версий.</w:t>
            </w:r>
          </w:p>
          <w:p w14:paraId="7CF07B05" w14:textId="7E81C939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r w:rsidRPr="00C94C66">
              <w:rPr>
                <w:rFonts w:eastAsia="Times New Roman" w:cs="Times New Roman"/>
                <w:sz w:val="22"/>
              </w:rPr>
              <w:t>Маршрутизация кадровых заявлений и документов по цепочке согласования.</w:t>
            </w:r>
          </w:p>
          <w:p w14:paraId="30AC7670" w14:textId="7681A58E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r w:rsidRPr="00C94C66">
              <w:rPr>
                <w:rFonts w:eastAsia="Times New Roman" w:cs="Times New Roman"/>
                <w:sz w:val="22"/>
              </w:rPr>
              <w:t>Формирование, распределение и отслеживание задач исполнителей.</w:t>
            </w:r>
          </w:p>
          <w:p w14:paraId="634877D5" w14:textId="19BE4718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r w:rsidRPr="00C94C66">
              <w:rPr>
                <w:rFonts w:eastAsia="Times New Roman" w:cs="Times New Roman"/>
                <w:sz w:val="22"/>
              </w:rPr>
              <w:t>Реестры кадровых документов с поиском и фильтрацией.</w:t>
            </w:r>
          </w:p>
          <w:p w14:paraId="6E2A1BB7" w14:textId="3C06F6F9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proofErr w:type="spellStart"/>
            <w:r w:rsidRPr="00C94C66">
              <w:rPr>
                <w:rFonts w:eastAsia="Times New Roman" w:cs="Times New Roman"/>
                <w:sz w:val="22"/>
              </w:rPr>
              <w:t>Автогенерация</w:t>
            </w:r>
            <w:proofErr w:type="spellEnd"/>
            <w:r w:rsidRPr="00C94C66">
              <w:rPr>
                <w:rFonts w:eastAsia="Times New Roman" w:cs="Times New Roman"/>
                <w:sz w:val="22"/>
              </w:rPr>
              <w:t xml:space="preserve"> кадровых документов по шаблонам.</w:t>
            </w:r>
          </w:p>
          <w:p w14:paraId="6076268D" w14:textId="579E1AD5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r w:rsidRPr="00C94C66">
              <w:rPr>
                <w:rFonts w:eastAsia="Times New Roman" w:cs="Times New Roman"/>
                <w:sz w:val="22"/>
              </w:rPr>
              <w:t>Личный кабинет сотрудника.</w:t>
            </w:r>
          </w:p>
          <w:p w14:paraId="2FB1DECB" w14:textId="1D8A6712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r w:rsidRPr="00C94C66">
              <w:rPr>
                <w:rFonts w:eastAsia="Times New Roman" w:cs="Times New Roman"/>
                <w:sz w:val="22"/>
              </w:rPr>
              <w:t>Инициирование подписания документов электронной подписью и передача данных через оператора ЭДО (</w:t>
            </w:r>
            <w:proofErr w:type="gramStart"/>
            <w:r w:rsidRPr="00C94C66">
              <w:rPr>
                <w:rFonts w:eastAsia="Times New Roman" w:cs="Times New Roman"/>
                <w:sz w:val="22"/>
              </w:rPr>
              <w:t>возможно</w:t>
            </w:r>
            <w:proofErr w:type="gramEnd"/>
            <w:r w:rsidRPr="00C94C66">
              <w:rPr>
                <w:rFonts w:eastAsia="Times New Roman" w:cs="Times New Roman"/>
                <w:sz w:val="22"/>
              </w:rPr>
              <w:t xml:space="preserve"> как имитация).</w:t>
            </w:r>
          </w:p>
          <w:p w14:paraId="55BCD6FB" w14:textId="73AF8A61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r w:rsidRPr="00C94C66">
              <w:rPr>
                <w:rFonts w:eastAsia="Times New Roman" w:cs="Times New Roman"/>
                <w:sz w:val="22"/>
              </w:rPr>
              <w:t>Ведение графиков рабочего времени и отпусков.</w:t>
            </w:r>
          </w:p>
          <w:p w14:paraId="48902EBA" w14:textId="54D4A55A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r w:rsidRPr="00C94C66">
              <w:rPr>
                <w:rFonts w:eastAsia="Times New Roman" w:cs="Times New Roman"/>
                <w:sz w:val="22"/>
              </w:rPr>
              <w:t>Автоматизация командировок: заявки, согласование, документы, отчётность.</w:t>
            </w:r>
          </w:p>
          <w:p w14:paraId="5E5D83B7" w14:textId="0323A40B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r w:rsidRPr="00C94C66">
              <w:rPr>
                <w:rFonts w:eastAsia="Times New Roman" w:cs="Times New Roman"/>
                <w:sz w:val="22"/>
              </w:rPr>
              <w:t>Онлайн-трудоустройство и дистанционное оформление.</w:t>
            </w:r>
          </w:p>
          <w:p w14:paraId="4492DDC5" w14:textId="1810DEFD" w:rsidR="00C94C66" w:rsidRPr="00C94C6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  <w:rPr>
                <w:rFonts w:eastAsia="Times New Roman" w:cs="Times New Roman"/>
                <w:sz w:val="22"/>
              </w:rPr>
            </w:pPr>
            <w:r w:rsidRPr="00C94C66">
              <w:rPr>
                <w:rFonts w:eastAsia="Times New Roman" w:cs="Times New Roman"/>
                <w:sz w:val="22"/>
              </w:rPr>
              <w:t>Работа с ЛНА: размещение, ознакомление, фиксация факта ознакомления.</w:t>
            </w:r>
          </w:p>
          <w:p w14:paraId="62EFD95C" w14:textId="5A464B8B" w:rsidR="00A512E8" w:rsidRPr="00FE1E46" w:rsidRDefault="00C94C66" w:rsidP="00BB7E28">
            <w:pPr>
              <w:pStyle w:val="a0"/>
              <w:numPr>
                <w:ilvl w:val="0"/>
                <w:numId w:val="32"/>
              </w:numPr>
              <w:spacing w:line="240" w:lineRule="auto"/>
              <w:ind w:left="357" w:hanging="357"/>
            </w:pPr>
            <w:r w:rsidRPr="00C94C66">
              <w:rPr>
                <w:rFonts w:eastAsia="Times New Roman" w:cs="Times New Roman"/>
                <w:sz w:val="22"/>
              </w:rPr>
              <w:t>Электронный архив завершённых и подписанных документов.</w:t>
            </w:r>
          </w:p>
        </w:tc>
        <w:tc>
          <w:tcPr>
            <w:tcW w:w="5098" w:type="dxa"/>
          </w:tcPr>
          <w:p w14:paraId="4D6FE8CE" w14:textId="4DF82ACD" w:rsidR="00C94C66" w:rsidRPr="00C94C66" w:rsidRDefault="00C94C66" w:rsidP="00BB7E28">
            <w:pPr>
              <w:pStyle w:val="vgutTableText"/>
              <w:numPr>
                <w:ilvl w:val="0"/>
                <w:numId w:val="31"/>
              </w:numPr>
              <w:spacing w:after="0" w:line="240" w:lineRule="auto"/>
              <w:ind w:left="357" w:hanging="357"/>
              <w:contextualSpacing w:val="0"/>
              <w:jc w:val="both"/>
              <w:rPr>
                <w:sz w:val="22"/>
              </w:rPr>
            </w:pPr>
            <w:r w:rsidRPr="00C94C66">
              <w:rPr>
                <w:sz w:val="22"/>
              </w:rPr>
              <w:t>Техническая генерация и проверка электронной подписи, хранение закрытого ключа и сертификата.</w:t>
            </w:r>
          </w:p>
          <w:p w14:paraId="594306C8" w14:textId="58CF3829" w:rsidR="00C94C66" w:rsidRPr="00C94C66" w:rsidRDefault="00C94C66" w:rsidP="00BB7E28">
            <w:pPr>
              <w:pStyle w:val="vgutTableText"/>
              <w:numPr>
                <w:ilvl w:val="0"/>
                <w:numId w:val="31"/>
              </w:numPr>
              <w:spacing w:after="0" w:line="240" w:lineRule="auto"/>
              <w:ind w:left="357" w:hanging="357"/>
              <w:contextualSpacing w:val="0"/>
              <w:jc w:val="both"/>
              <w:rPr>
                <w:sz w:val="22"/>
              </w:rPr>
            </w:pPr>
            <w:r w:rsidRPr="00C94C66">
              <w:rPr>
                <w:sz w:val="22"/>
              </w:rPr>
              <w:t>Юридически значимая доставка документов внешним контрагентам через оператора ЭДО.</w:t>
            </w:r>
          </w:p>
          <w:p w14:paraId="7B680403" w14:textId="623D29B0" w:rsidR="00C94C66" w:rsidRPr="00C94C66" w:rsidRDefault="00C94C66" w:rsidP="00BB7E28">
            <w:pPr>
              <w:pStyle w:val="vgutTableText"/>
              <w:numPr>
                <w:ilvl w:val="0"/>
                <w:numId w:val="31"/>
              </w:numPr>
              <w:spacing w:after="0" w:line="240" w:lineRule="auto"/>
              <w:ind w:left="357" w:hanging="357"/>
              <w:contextualSpacing w:val="0"/>
              <w:jc w:val="both"/>
              <w:rPr>
                <w:sz w:val="22"/>
              </w:rPr>
            </w:pPr>
            <w:r w:rsidRPr="00C94C66">
              <w:rPr>
                <w:sz w:val="22"/>
              </w:rPr>
              <w:t>Финансовые операции и платежи по кадровым документам.</w:t>
            </w:r>
          </w:p>
          <w:p w14:paraId="606EF3BB" w14:textId="6B30E89C" w:rsidR="00C94C66" w:rsidRPr="00C94C66" w:rsidRDefault="00C94C66" w:rsidP="00BB7E28">
            <w:pPr>
              <w:pStyle w:val="vgutTableText"/>
              <w:numPr>
                <w:ilvl w:val="0"/>
                <w:numId w:val="31"/>
              </w:numPr>
              <w:spacing w:after="0" w:line="240" w:lineRule="auto"/>
              <w:ind w:left="357" w:hanging="357"/>
              <w:contextualSpacing w:val="0"/>
              <w:jc w:val="both"/>
              <w:rPr>
                <w:sz w:val="22"/>
              </w:rPr>
            </w:pPr>
            <w:r w:rsidRPr="00C94C66">
              <w:rPr>
                <w:sz w:val="22"/>
              </w:rPr>
              <w:t>Печать, физическое хранение и бумажный документооборот.</w:t>
            </w:r>
          </w:p>
          <w:p w14:paraId="2672805B" w14:textId="2054E923" w:rsidR="00A512E8" w:rsidRPr="00A512E8" w:rsidRDefault="00C94C66" w:rsidP="00BB7E28">
            <w:pPr>
              <w:pStyle w:val="vgutTableText"/>
              <w:numPr>
                <w:ilvl w:val="0"/>
                <w:numId w:val="31"/>
              </w:numPr>
              <w:spacing w:after="0" w:line="240" w:lineRule="auto"/>
              <w:ind w:left="357" w:hanging="357"/>
              <w:contextualSpacing w:val="0"/>
              <w:jc w:val="both"/>
              <w:rPr>
                <w:sz w:val="22"/>
              </w:rPr>
            </w:pPr>
            <w:r w:rsidRPr="00C94C66">
              <w:rPr>
                <w:sz w:val="22"/>
              </w:rPr>
              <w:t>Внешние бухгалтерские, банковские и иные системы, не входящие в контур КЭДО.</w:t>
            </w:r>
          </w:p>
        </w:tc>
      </w:tr>
    </w:tbl>
    <w:p w14:paraId="1DDE64EC" w14:textId="77777777" w:rsidR="001707C8" w:rsidRDefault="001707C8" w:rsidP="001707C8">
      <w:pPr>
        <w:ind w:firstLine="0"/>
      </w:pPr>
    </w:p>
    <w:p w14:paraId="00413D57" w14:textId="77777777" w:rsidR="001707C8" w:rsidRPr="001707C8" w:rsidRDefault="001707C8" w:rsidP="001707C8"/>
    <w:p w14:paraId="1B83CA09" w14:textId="26D290AF" w:rsidR="00FE1E46" w:rsidRDefault="00FE1E46" w:rsidP="00FE1E46">
      <w:pPr>
        <w:pStyle w:val="1"/>
      </w:pPr>
      <w:r>
        <w:lastRenderedPageBreak/>
        <w:t>Необходимые данные</w:t>
      </w:r>
    </w:p>
    <w:p w14:paraId="448184CE" w14:textId="1271FDD1" w:rsidR="001707C8" w:rsidRDefault="001707C8" w:rsidP="00AB403C">
      <w:r>
        <w:t>Для р</w:t>
      </w:r>
      <w:r w:rsidR="00AB403C">
        <w:t>аботы системы требуются данные:</w:t>
      </w:r>
    </w:p>
    <w:p w14:paraId="37D0BE6F" w14:textId="054E3862" w:rsidR="001707C8" w:rsidRDefault="001707C8" w:rsidP="00AE12F4">
      <w:pPr>
        <w:pStyle w:val="a0"/>
        <w:numPr>
          <w:ilvl w:val="0"/>
          <w:numId w:val="14"/>
        </w:numPr>
        <w:ind w:left="0" w:firstLine="851"/>
      </w:pPr>
      <w:r>
        <w:t>вводимые пользователем;</w:t>
      </w:r>
    </w:p>
    <w:p w14:paraId="5E267BDE" w14:textId="01A09A57" w:rsidR="001707C8" w:rsidRDefault="001707C8" w:rsidP="00AE12F4">
      <w:pPr>
        <w:pStyle w:val="a0"/>
        <w:numPr>
          <w:ilvl w:val="0"/>
          <w:numId w:val="14"/>
        </w:numPr>
        <w:ind w:left="0" w:firstLine="851"/>
      </w:pPr>
      <w:r>
        <w:t>получаемы</w:t>
      </w:r>
      <w:r w:rsidR="00AB403C">
        <w:t>е от внешних сервисов по запросу</w:t>
      </w:r>
      <w:r>
        <w:t>;</w:t>
      </w:r>
    </w:p>
    <w:p w14:paraId="77055134" w14:textId="1CD5A79D" w:rsidR="001707C8" w:rsidRDefault="001707C8" w:rsidP="00AE12F4">
      <w:pPr>
        <w:pStyle w:val="a0"/>
        <w:numPr>
          <w:ilvl w:val="0"/>
          <w:numId w:val="14"/>
        </w:numPr>
        <w:ind w:left="0" w:firstLine="851"/>
      </w:pPr>
      <w:r>
        <w:t>данные, формируемые самой системой.</w:t>
      </w:r>
    </w:p>
    <w:p w14:paraId="0EF5F604" w14:textId="77777777" w:rsidR="00AB403C" w:rsidRDefault="00AB403C" w:rsidP="00AB403C">
      <w:r>
        <w:t>Подробные источники данных представлены в таблице 2.</w:t>
      </w:r>
    </w:p>
    <w:p w14:paraId="0CEBAEC1" w14:textId="77777777" w:rsidR="00AB403C" w:rsidRDefault="00AB403C" w:rsidP="00AB403C">
      <w:pPr>
        <w:ind w:firstLine="0"/>
      </w:pPr>
      <w:r>
        <w:t>Таблица 2 – Данные и их источник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AB403C" w14:paraId="66AF7C96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489BD789" w14:textId="77777777" w:rsidR="00AB403C" w:rsidRPr="00B84BEA" w:rsidRDefault="00AB403C" w:rsidP="00652F9E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Данные</w:t>
            </w:r>
          </w:p>
        </w:tc>
        <w:tc>
          <w:tcPr>
            <w:tcW w:w="5098" w:type="dxa"/>
          </w:tcPr>
          <w:p w14:paraId="1DA8902B" w14:textId="77777777" w:rsidR="00AB403C" w:rsidRPr="00B84BEA" w:rsidRDefault="00AB403C" w:rsidP="00652F9E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Источник</w:t>
            </w:r>
          </w:p>
        </w:tc>
      </w:tr>
      <w:tr w:rsidR="00C94C66" w14:paraId="6DFA89C3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52EA" w14:textId="02649C70" w:rsidR="00C94C66" w:rsidRPr="004D6C51" w:rsidRDefault="00C94C66" w:rsidP="00C94C66">
            <w:pPr>
              <w:pStyle w:val="vgutTableText"/>
              <w:rPr>
                <w:b/>
                <w:bCs/>
                <w:sz w:val="22"/>
              </w:rPr>
            </w:pPr>
            <w:r w:rsidRPr="004D6C51">
              <w:rPr>
                <w:rFonts w:eastAsia="Times New Roman"/>
                <w:sz w:val="22"/>
              </w:rPr>
              <w:t>Учётные данные сотрудника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AC01" w14:textId="6394CB53" w:rsidR="00C94C66" w:rsidRPr="004D6C51" w:rsidRDefault="00C94C66" w:rsidP="00C94C66">
            <w:pPr>
              <w:pStyle w:val="vgutTableText"/>
              <w:rPr>
                <w:b/>
                <w:bCs/>
                <w:sz w:val="22"/>
              </w:rPr>
            </w:pPr>
            <w:r w:rsidRPr="004D6C51">
              <w:rPr>
                <w:rFonts w:eastAsia="Times New Roman"/>
                <w:sz w:val="22"/>
              </w:rPr>
              <w:t>Вводятся администратором при создании учётной записи; хранятся в базе данных системы</w:t>
            </w:r>
          </w:p>
        </w:tc>
      </w:tr>
      <w:tr w:rsidR="00C94C66" w14:paraId="3B14B878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C37C" w14:textId="34BF54DE" w:rsidR="00C94C66" w:rsidRPr="004D6C51" w:rsidRDefault="00C94C66" w:rsidP="00C94C66">
            <w:pPr>
              <w:pStyle w:val="vgutTableText"/>
              <w:rPr>
                <w:b/>
                <w:bCs/>
                <w:sz w:val="22"/>
              </w:rPr>
            </w:pPr>
            <w:r w:rsidRPr="004D6C51">
              <w:rPr>
                <w:rFonts w:eastAsia="Times New Roman"/>
                <w:sz w:val="22"/>
              </w:rPr>
              <w:t>Персональные данные сотрудника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3BD8" w14:textId="2791E99D" w:rsidR="00C94C66" w:rsidRPr="004D6C51" w:rsidRDefault="00C94C66" w:rsidP="00C94C66">
            <w:pPr>
              <w:pStyle w:val="vgutTableText"/>
              <w:rPr>
                <w:b/>
                <w:bCs/>
                <w:sz w:val="22"/>
              </w:rPr>
            </w:pPr>
            <w:r w:rsidRPr="004D6C51">
              <w:rPr>
                <w:rFonts w:eastAsia="Times New Roman"/>
                <w:sz w:val="22"/>
              </w:rPr>
              <w:t>Вводятся сотрудником или специалистом кадровой службы; хранятся в ELMA365</w:t>
            </w:r>
          </w:p>
        </w:tc>
      </w:tr>
      <w:tr w:rsidR="00C94C66" w14:paraId="58DCDC58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FADB2" w14:textId="197BBA32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Содержимое кадрового заявления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6725" w14:textId="10D3A0C8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Вводится сотрудником при создании заявления</w:t>
            </w:r>
          </w:p>
        </w:tc>
      </w:tr>
      <w:tr w:rsidR="00C94C66" w14:paraId="4A4CC8F1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BFBE" w14:textId="20F036B5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Файлы, приложенные к заявлению или документу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CD17" w14:textId="65345E1B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Загружаются пользователем</w:t>
            </w:r>
          </w:p>
        </w:tc>
      </w:tr>
      <w:tr w:rsidR="00C94C66" w14:paraId="6BF6F934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2CAC" w14:textId="3685318D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Комментарии и решения по заявлению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295BB" w14:textId="33C0471E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Вводятся руководителем, кадровой службой или исполнителем на соответствующем этапе</w:t>
            </w:r>
          </w:p>
        </w:tc>
      </w:tr>
      <w:tr w:rsidR="00C94C66" w14:paraId="4CB4B649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68CBC" w14:textId="0F0927F4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Шаблоны кадровых документов, настройки динамических форм и маршрутов согласования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1DB3F" w14:textId="75546034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Создаются и редактируются администратором ELMA365 и кадровой службой</w:t>
            </w:r>
          </w:p>
        </w:tc>
      </w:tr>
      <w:tr w:rsidR="00C94C66" w14:paraId="4E6AD200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7867" w14:textId="12FEFC89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Графики рабочего времени и отпусков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E1A1" w14:textId="15A0113D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Формируются кадровой службой и руководителями; хранятся в системе</w:t>
            </w:r>
          </w:p>
        </w:tc>
      </w:tr>
      <w:tr w:rsidR="00C94C66" w14:paraId="70FAF53A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A4A2" w14:textId="08E1F43D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Заявки на командировки и отчётные документы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C5ED" w14:textId="0995EAD8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Вводятся сотрудником; согласуются руководителем и кадровой службой</w:t>
            </w:r>
          </w:p>
        </w:tc>
      </w:tr>
      <w:tr w:rsidR="00C94C66" w14:paraId="4941DDBA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A3ED" w14:textId="575F0F39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Локальные нормативные акты и их версии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9DB5" w14:textId="74D7E4BB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Загружаются кадровой службой или юристом</w:t>
            </w:r>
          </w:p>
        </w:tc>
      </w:tr>
      <w:tr w:rsidR="00C94C66" w14:paraId="0800E0BA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2EBEA" w14:textId="196ED0C6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Факт ознакомления с ЛНА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629B" w14:textId="5041DE04" w:rsidR="00C94C66" w:rsidRPr="004D6C51" w:rsidRDefault="004D6C51" w:rsidP="004D6C51">
            <w:pPr>
              <w:pStyle w:val="vgutTableText"/>
              <w:rPr>
                <w:sz w:val="22"/>
              </w:rPr>
            </w:pPr>
            <w:r>
              <w:rPr>
                <w:rFonts w:eastAsia="Times New Roman"/>
                <w:sz w:val="22"/>
              </w:rPr>
              <w:t>Фиксируется сотрудником через л</w:t>
            </w:r>
            <w:r w:rsidR="00C94C66" w:rsidRPr="004D6C51">
              <w:rPr>
                <w:rFonts w:eastAsia="Times New Roman"/>
                <w:sz w:val="22"/>
              </w:rPr>
              <w:t>ичный кабинет</w:t>
            </w:r>
          </w:p>
        </w:tc>
      </w:tr>
      <w:tr w:rsidR="00C94C66" w14:paraId="15770CC7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E94E" w14:textId="68BC782B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История статусов и версий документа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23C11" w14:textId="215AF033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Формируется системой автоматически при каждом изменении статуса или редактировании документа</w:t>
            </w:r>
          </w:p>
        </w:tc>
      </w:tr>
      <w:tr w:rsidR="00C94C66" w14:paraId="1E137385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CC6C" w14:textId="38BDA18E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 xml:space="preserve">Журнал действий пользователей и данные для </w:t>
            </w:r>
            <w:proofErr w:type="spellStart"/>
            <w:r w:rsidRPr="004D6C51">
              <w:rPr>
                <w:rFonts w:eastAsia="Times New Roman"/>
                <w:sz w:val="22"/>
              </w:rPr>
              <w:t>виджетов</w:t>
            </w:r>
            <w:proofErr w:type="spellEnd"/>
            <w:r w:rsidRPr="004D6C51">
              <w:rPr>
                <w:rFonts w:eastAsia="Times New Roman"/>
                <w:sz w:val="22"/>
              </w:rPr>
              <w:t xml:space="preserve"> личного кабинета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6F220" w14:textId="5DEB93EF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Формируются системой автоматически на основе накопленной истории документов и задач</w:t>
            </w:r>
          </w:p>
        </w:tc>
      </w:tr>
      <w:tr w:rsidR="00C94C66" w14:paraId="303A6222" w14:textId="77777777" w:rsidTr="009D3D3A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C835" w14:textId="31971F60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Уведомления о задачах и статусах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7BEF" w14:textId="0D9B80C4" w:rsidR="00C94C66" w:rsidRPr="004D6C51" w:rsidRDefault="00C94C66" w:rsidP="00C94C66">
            <w:pPr>
              <w:pStyle w:val="vgutTableText"/>
              <w:rPr>
                <w:sz w:val="22"/>
              </w:rPr>
            </w:pPr>
            <w:r w:rsidRPr="004D6C51">
              <w:rPr>
                <w:rFonts w:eastAsia="Times New Roman"/>
                <w:sz w:val="22"/>
              </w:rPr>
              <w:t>Формируются системой автоматически</w:t>
            </w:r>
          </w:p>
        </w:tc>
      </w:tr>
    </w:tbl>
    <w:p w14:paraId="4B8BF58C" w14:textId="77777777" w:rsidR="00AB403C" w:rsidRPr="001707C8" w:rsidRDefault="00AB403C" w:rsidP="00AB403C"/>
    <w:p w14:paraId="0185BB1A" w14:textId="394238B1" w:rsidR="00224149" w:rsidRDefault="00224149" w:rsidP="00224149">
      <w:pPr>
        <w:pStyle w:val="1"/>
      </w:pPr>
      <w:r>
        <w:lastRenderedPageBreak/>
        <w:t>Основные риски</w:t>
      </w:r>
    </w:p>
    <w:p w14:paraId="3C85B059" w14:textId="6946B54B" w:rsidR="00AB403C" w:rsidRDefault="00AB403C" w:rsidP="00AB403C">
      <w:r>
        <w:t>В таблице 3 представлены основные риски.</w:t>
      </w:r>
    </w:p>
    <w:p w14:paraId="40949FC5" w14:textId="77777777" w:rsidR="00AB403C" w:rsidRPr="003C2AA6" w:rsidRDefault="00AB403C" w:rsidP="00AB403C">
      <w:pPr>
        <w:pStyle w:val="vgutTableName"/>
      </w:pPr>
      <w:r>
        <w:t>Таблица 3 – основные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AB403C" w14:paraId="295D4722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20C2118C" w14:textId="77777777" w:rsidR="00AB403C" w:rsidRPr="003C2AA6" w:rsidRDefault="00AB403C" w:rsidP="00652F9E">
            <w:pPr>
              <w:pStyle w:val="vgutTableText"/>
              <w:rPr>
                <w:b/>
                <w:bCs/>
              </w:rPr>
            </w:pPr>
            <w:r w:rsidRPr="003C2AA6">
              <w:rPr>
                <w:b/>
                <w:bCs/>
              </w:rPr>
              <w:t>Причина</w:t>
            </w:r>
          </w:p>
        </w:tc>
        <w:tc>
          <w:tcPr>
            <w:tcW w:w="5098" w:type="dxa"/>
          </w:tcPr>
          <w:p w14:paraId="5027FE8D" w14:textId="77777777" w:rsidR="00AB403C" w:rsidRPr="003C2AA6" w:rsidRDefault="00AB403C" w:rsidP="00652F9E">
            <w:pPr>
              <w:pStyle w:val="vgutTableText"/>
              <w:rPr>
                <w:b/>
                <w:bCs/>
              </w:rPr>
            </w:pPr>
            <w:r w:rsidRPr="003C2AA6">
              <w:rPr>
                <w:b/>
                <w:bCs/>
              </w:rPr>
              <w:t>Последствие</w:t>
            </w:r>
          </w:p>
        </w:tc>
      </w:tr>
      <w:tr w:rsidR="004D6C51" w14:paraId="0CDCEBE4" w14:textId="77777777" w:rsidTr="00D223C2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E7452" w14:textId="4531C729" w:rsidR="004D6C51" w:rsidRPr="00BB7E28" w:rsidRDefault="004D6C51" w:rsidP="004D6C51">
            <w:pPr>
              <w:pStyle w:val="vgutTableText"/>
              <w:rPr>
                <w:b/>
                <w:bCs/>
                <w:sz w:val="22"/>
              </w:rPr>
            </w:pPr>
            <w:r w:rsidRPr="00BB7E28">
              <w:rPr>
                <w:rFonts w:eastAsia="Times New Roman"/>
                <w:sz w:val="22"/>
              </w:rPr>
              <w:t>Несанкционированный доступ к базе данных системы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1642E" w14:textId="5250059C" w:rsidR="004D6C51" w:rsidRPr="00BB7E28" w:rsidRDefault="004D6C51" w:rsidP="004D6C51">
            <w:pPr>
              <w:pStyle w:val="vgutTableText"/>
              <w:rPr>
                <w:b/>
                <w:bCs/>
                <w:sz w:val="22"/>
              </w:rPr>
            </w:pPr>
            <w:r w:rsidRPr="00BB7E28">
              <w:rPr>
                <w:rFonts w:eastAsia="Times New Roman"/>
                <w:sz w:val="22"/>
              </w:rPr>
              <w:t>Раскрытие персональных данных сотрудников, кадровых и банковских сведений</w:t>
            </w:r>
          </w:p>
        </w:tc>
      </w:tr>
      <w:tr w:rsidR="004D6C51" w14:paraId="7C637542" w14:textId="77777777" w:rsidTr="00D223C2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5695" w14:textId="4AE2AA4D" w:rsidR="004D6C51" w:rsidRPr="00BB7E28" w:rsidRDefault="004D6C51" w:rsidP="004D6C51">
            <w:pPr>
              <w:pStyle w:val="vgutTableText"/>
              <w:rPr>
                <w:sz w:val="22"/>
              </w:rPr>
            </w:pPr>
            <w:r w:rsidRPr="00BB7E28">
              <w:rPr>
                <w:rFonts w:eastAsia="Times New Roman"/>
                <w:sz w:val="22"/>
              </w:rPr>
              <w:t xml:space="preserve">Сбой или ошибка в модуле </w:t>
            </w:r>
            <w:proofErr w:type="spellStart"/>
            <w:r w:rsidRPr="00BB7E28">
              <w:rPr>
                <w:rFonts w:eastAsia="Times New Roman"/>
                <w:sz w:val="22"/>
              </w:rPr>
              <w:t>журналирования</w:t>
            </w:r>
            <w:proofErr w:type="spellEnd"/>
            <w:r w:rsidRPr="00BB7E28">
              <w:rPr>
                <w:rFonts w:eastAsia="Times New Roman"/>
                <w:sz w:val="22"/>
              </w:rPr>
              <w:t xml:space="preserve"> истории статусов и версий документа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81B2" w14:textId="0A059BD1" w:rsidR="004D6C51" w:rsidRPr="00BB7E28" w:rsidRDefault="004D6C51" w:rsidP="004D6C51">
            <w:pPr>
              <w:pStyle w:val="vgutTableText"/>
              <w:rPr>
                <w:sz w:val="22"/>
              </w:rPr>
            </w:pPr>
            <w:r w:rsidRPr="00BB7E28">
              <w:rPr>
                <w:rFonts w:eastAsia="Times New Roman"/>
                <w:sz w:val="22"/>
              </w:rPr>
              <w:t>Невозможность восстановить корректную последовательность действий по документу, что критично при внутренней или внешней проверке</w:t>
            </w:r>
          </w:p>
        </w:tc>
      </w:tr>
      <w:tr w:rsidR="004D6C51" w14:paraId="0902A23C" w14:textId="77777777" w:rsidTr="00D223C2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3510" w14:textId="2B3A733F" w:rsidR="004D6C51" w:rsidRPr="00BB7E28" w:rsidRDefault="004D6C51" w:rsidP="004D6C51">
            <w:pPr>
              <w:pStyle w:val="vgutTableText"/>
              <w:rPr>
                <w:sz w:val="22"/>
              </w:rPr>
            </w:pPr>
            <w:r w:rsidRPr="00BB7E28">
              <w:rPr>
                <w:rFonts w:eastAsia="Times New Roman"/>
                <w:sz w:val="22"/>
              </w:rPr>
              <w:t>Некорректная настройка ролей и прав доступа пользователей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B2A0" w14:textId="213A9599" w:rsidR="004D6C51" w:rsidRPr="00BB7E28" w:rsidRDefault="004D6C51" w:rsidP="004D6C51">
            <w:pPr>
              <w:pStyle w:val="vgutTableText"/>
              <w:rPr>
                <w:sz w:val="22"/>
              </w:rPr>
            </w:pPr>
            <w:r w:rsidRPr="00BB7E28">
              <w:rPr>
                <w:rFonts w:eastAsia="Times New Roman"/>
                <w:sz w:val="22"/>
              </w:rPr>
              <w:t>Сотрудник может получить доступ к документам и персональным данным, которые не относятся к его полномочиям, что приведёт к утечке конфиденциальной информации</w:t>
            </w:r>
          </w:p>
        </w:tc>
      </w:tr>
      <w:tr w:rsidR="004D6C51" w14:paraId="1A2B1DC0" w14:textId="77777777" w:rsidTr="00D223C2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2CED" w14:textId="42B88D31" w:rsidR="004D6C51" w:rsidRPr="00BB7E28" w:rsidRDefault="004D6C51" w:rsidP="004D6C51">
            <w:pPr>
              <w:pStyle w:val="vgutTableText"/>
              <w:rPr>
                <w:sz w:val="22"/>
              </w:rPr>
            </w:pPr>
            <w:r w:rsidRPr="00BB7E28">
              <w:rPr>
                <w:rFonts w:eastAsia="Times New Roman"/>
                <w:sz w:val="22"/>
              </w:rPr>
              <w:t>Одновременное редактирование документа несколькими пользователями без корректного управления версиями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34ED" w14:textId="4511BAA6" w:rsidR="004D6C51" w:rsidRPr="00BB7E28" w:rsidRDefault="004D6C51" w:rsidP="004D6C51">
            <w:pPr>
              <w:pStyle w:val="vgutTableText"/>
              <w:rPr>
                <w:sz w:val="22"/>
              </w:rPr>
            </w:pPr>
            <w:r w:rsidRPr="00BB7E28">
              <w:rPr>
                <w:rFonts w:eastAsia="Times New Roman"/>
                <w:sz w:val="22"/>
              </w:rPr>
              <w:t>Изменения одного пользователя могут перезаписать изменения другого, вследствие чего будет потеряна актуальная версия документа</w:t>
            </w:r>
          </w:p>
        </w:tc>
      </w:tr>
      <w:tr w:rsidR="004D6C51" w14:paraId="35A5DC96" w14:textId="77777777" w:rsidTr="00D223C2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5933" w14:textId="29357264" w:rsidR="004D6C51" w:rsidRPr="00BB7E28" w:rsidRDefault="004D6C51" w:rsidP="004D6C51">
            <w:pPr>
              <w:pStyle w:val="vgutTableText"/>
              <w:rPr>
                <w:sz w:val="22"/>
              </w:rPr>
            </w:pPr>
            <w:r w:rsidRPr="00BB7E28">
              <w:rPr>
                <w:rFonts w:eastAsia="Times New Roman"/>
                <w:sz w:val="22"/>
              </w:rPr>
              <w:t>Некорректная настройка шаблона кадрового документа или динамической формы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DDEF" w14:textId="70A4EADD" w:rsidR="004D6C51" w:rsidRPr="00BB7E28" w:rsidRDefault="004D6C51" w:rsidP="004D6C51">
            <w:pPr>
              <w:pStyle w:val="vgutTableText"/>
              <w:rPr>
                <w:sz w:val="22"/>
              </w:rPr>
            </w:pPr>
            <w:r w:rsidRPr="00BB7E28">
              <w:rPr>
                <w:rFonts w:eastAsia="Times New Roman"/>
                <w:sz w:val="22"/>
              </w:rPr>
              <w:t>Система может сформировать документ с отсутствующими или неверными данными, из-за чего потребуется повторное создание и согласование</w:t>
            </w:r>
          </w:p>
        </w:tc>
      </w:tr>
      <w:tr w:rsidR="004D6C51" w14:paraId="7C9A7972" w14:textId="77777777" w:rsidTr="00D223C2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7329" w14:textId="01D31B19" w:rsidR="004D6C51" w:rsidRPr="00BB7E28" w:rsidRDefault="004D6C51" w:rsidP="004D6C51">
            <w:pPr>
              <w:pStyle w:val="vgutTableText"/>
              <w:rPr>
                <w:sz w:val="22"/>
              </w:rPr>
            </w:pPr>
            <w:r w:rsidRPr="00BB7E28">
              <w:rPr>
                <w:rFonts w:eastAsia="Times New Roman"/>
                <w:sz w:val="22"/>
              </w:rPr>
              <w:t>Сбой интеграции Личного кабинета с ELMA365 через REST API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FE4D4" w14:textId="1AC34D66" w:rsidR="004D6C51" w:rsidRPr="00BB7E28" w:rsidRDefault="004D6C51" w:rsidP="004D6C51">
            <w:pPr>
              <w:pStyle w:val="vgutTableText"/>
              <w:rPr>
                <w:sz w:val="22"/>
              </w:rPr>
            </w:pPr>
            <w:r w:rsidRPr="00BB7E28">
              <w:rPr>
                <w:rFonts w:eastAsia="Times New Roman"/>
                <w:sz w:val="22"/>
              </w:rPr>
              <w:t>Заявления, задачи и статусы не отображаются или обрабатываются с задержкой</w:t>
            </w:r>
          </w:p>
        </w:tc>
      </w:tr>
      <w:tr w:rsidR="004D6C51" w14:paraId="5A02E21F" w14:textId="77777777" w:rsidTr="00D223C2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82389" w14:textId="309E33BA" w:rsidR="004D6C51" w:rsidRPr="00BB7E28" w:rsidRDefault="004D6C51" w:rsidP="004D6C51">
            <w:pPr>
              <w:pStyle w:val="vgutTableText"/>
              <w:rPr>
                <w:sz w:val="22"/>
              </w:rPr>
            </w:pPr>
            <w:r w:rsidRPr="00BB7E28">
              <w:rPr>
                <w:rFonts w:eastAsia="Times New Roman"/>
                <w:sz w:val="22"/>
              </w:rPr>
              <w:t>Несвоевременное действие сотрудника или руководителя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82FEA" w14:textId="4033462E" w:rsidR="004D6C51" w:rsidRPr="00BB7E28" w:rsidRDefault="004D6C51" w:rsidP="004D6C51">
            <w:pPr>
              <w:pStyle w:val="vgutTableText"/>
              <w:rPr>
                <w:sz w:val="22"/>
              </w:rPr>
            </w:pPr>
            <w:r w:rsidRPr="00BB7E28">
              <w:rPr>
                <w:rFonts w:eastAsia="Times New Roman"/>
                <w:sz w:val="22"/>
              </w:rPr>
              <w:t>Задержка согласования, нарушение сроков кадрового процесса</w:t>
            </w:r>
          </w:p>
        </w:tc>
      </w:tr>
    </w:tbl>
    <w:p w14:paraId="58A5DE87" w14:textId="77777777" w:rsidR="00AB403C" w:rsidRPr="00AB403C" w:rsidRDefault="00AB403C" w:rsidP="00AB403C"/>
    <w:p w14:paraId="32114858" w14:textId="6BCED24B" w:rsidR="00224149" w:rsidRDefault="003C2AA6" w:rsidP="003C2AA6">
      <w:pPr>
        <w:pStyle w:val="1"/>
      </w:pPr>
      <w:r>
        <w:lastRenderedPageBreak/>
        <w:t>Этические и правовые ограничения</w:t>
      </w:r>
    </w:p>
    <w:p w14:paraId="6399B730" w14:textId="01BC7502" w:rsidR="004D6C51" w:rsidRDefault="004D6C51" w:rsidP="004D6C51">
      <w:r>
        <w:t>Система КЭДО обрабатывает персональные данные сотрудников, кадровые документы, сведения о должности и подразделении, согласия на обработку данных, заявления, сведения о командировках, историю действий пользователей и другую внутреннюю информацию. Потенциальный вред может быть причинён как отдельному сотруднику, так и организации: несанкционированный доступ может привести к раскрытию персональных данных, а ошибочное изменение, удаление или подмена кадрового документа – к нарушению сроков и некорректному выполнению кадровых процедур.</w:t>
      </w:r>
    </w:p>
    <w:p w14:paraId="1B15AA65" w14:textId="77777777" w:rsidR="004D6C51" w:rsidRDefault="004D6C51" w:rsidP="004D6C51">
      <w:r>
        <w:t>Основные этические и правовые ограничения системы:</w:t>
      </w:r>
    </w:p>
    <w:p w14:paraId="2936A522" w14:textId="4587906E" w:rsidR="004D6C51" w:rsidRDefault="004D6C51" w:rsidP="004D6C51">
      <w:pPr>
        <w:pStyle w:val="a0"/>
        <w:numPr>
          <w:ilvl w:val="0"/>
          <w:numId w:val="30"/>
        </w:numPr>
        <w:ind w:left="0" w:firstLine="851"/>
        <w:contextualSpacing w:val="0"/>
      </w:pPr>
      <w:r>
        <w:t>обработка персональных данных должна осуществляться только в объёме, необходимом для выполнения соответствующих кадровых процессов;</w:t>
      </w:r>
    </w:p>
    <w:p w14:paraId="3069C4EC" w14:textId="181CD179" w:rsidR="004D6C51" w:rsidRDefault="004D6C51" w:rsidP="004D6C51">
      <w:pPr>
        <w:pStyle w:val="a0"/>
        <w:numPr>
          <w:ilvl w:val="0"/>
          <w:numId w:val="30"/>
        </w:numPr>
        <w:ind w:left="0" w:firstLine="851"/>
        <w:contextualSpacing w:val="0"/>
      </w:pPr>
      <w:r>
        <w:t>доступ к персональным данным и кадровым документам должен предоставляться только пользователям, имеющим соответствующую роль и полномочия;</w:t>
      </w:r>
    </w:p>
    <w:p w14:paraId="64B454B8" w14:textId="12B468CB" w:rsidR="004D6C51" w:rsidRDefault="004D6C51" w:rsidP="004D6C51">
      <w:pPr>
        <w:pStyle w:val="a0"/>
        <w:numPr>
          <w:ilvl w:val="0"/>
          <w:numId w:val="30"/>
        </w:numPr>
        <w:ind w:left="0" w:firstLine="851"/>
        <w:contextualSpacing w:val="0"/>
      </w:pPr>
      <w:r>
        <w:t>согл</w:t>
      </w:r>
      <w:bookmarkStart w:id="3" w:name="_GoBack"/>
      <w:bookmarkEnd w:id="3"/>
      <w:r>
        <w:t>асия на обработку персональных данных должны храниться и использоваться в соответствии с установленным порядком работы организации;</w:t>
      </w:r>
    </w:p>
    <w:p w14:paraId="7522FF84" w14:textId="7F93BC08" w:rsidR="004D6C51" w:rsidRDefault="004D6C51" w:rsidP="004D6C51">
      <w:pPr>
        <w:pStyle w:val="a0"/>
        <w:numPr>
          <w:ilvl w:val="0"/>
          <w:numId w:val="30"/>
        </w:numPr>
        <w:ind w:left="0" w:firstLine="851"/>
        <w:contextualSpacing w:val="0"/>
      </w:pPr>
      <w:r>
        <w:t>действия пользователей с кадровыми документами и изменение их статусов должны фиксироваться в истории для целей контроля и аудита;</w:t>
      </w:r>
    </w:p>
    <w:p w14:paraId="5AB161A3" w14:textId="56421C46" w:rsidR="004D6C51" w:rsidRDefault="004D6C51" w:rsidP="004D6C51">
      <w:pPr>
        <w:pStyle w:val="a0"/>
        <w:numPr>
          <w:ilvl w:val="0"/>
          <w:numId w:val="30"/>
        </w:numPr>
        <w:ind w:left="0" w:firstLine="851"/>
        <w:contextualSpacing w:val="0"/>
      </w:pPr>
      <w:r>
        <w:t>должна быть обеспечена защита документов от несанкционированного просмотра, изменения и удаления;</w:t>
      </w:r>
    </w:p>
    <w:p w14:paraId="61FB9FA0" w14:textId="689A7319" w:rsidR="004D6C51" w:rsidRDefault="004D6C51" w:rsidP="004D6C51">
      <w:pPr>
        <w:pStyle w:val="a0"/>
        <w:numPr>
          <w:ilvl w:val="0"/>
          <w:numId w:val="30"/>
        </w:numPr>
        <w:ind w:left="0" w:firstLine="851"/>
        <w:contextualSpacing w:val="0"/>
      </w:pPr>
      <w:r>
        <w:t>при удалённом ознакомлении и подписании документов необходимо соблюдать требования, предъявляемые организацией к подтверждению действий сотрудника;</w:t>
      </w:r>
    </w:p>
    <w:p w14:paraId="0D27AF2B" w14:textId="355C99DB" w:rsidR="004D6C51" w:rsidRDefault="004D6C51" w:rsidP="004D6C51">
      <w:pPr>
        <w:pStyle w:val="a0"/>
        <w:numPr>
          <w:ilvl w:val="0"/>
          <w:numId w:val="30"/>
        </w:numPr>
        <w:ind w:left="0" w:firstLine="851"/>
        <w:contextualSpacing w:val="0"/>
      </w:pPr>
      <w:r>
        <w:t>при реализации кадровых процессов система должна учитывать требования действующего законодательства и внутренних регламентов организации;</w:t>
      </w:r>
    </w:p>
    <w:p w14:paraId="2AFBBCBD" w14:textId="007D4189" w:rsidR="003C2AA6" w:rsidRDefault="004D6C51" w:rsidP="004D6C51">
      <w:pPr>
        <w:pStyle w:val="a0"/>
        <w:numPr>
          <w:ilvl w:val="0"/>
          <w:numId w:val="30"/>
        </w:numPr>
        <w:ind w:left="0" w:firstLine="851"/>
        <w:contextualSpacing w:val="0"/>
      </w:pPr>
      <w:r>
        <w:t>аналитика, отчёты и история действий сотрудников не должны использоваться за пределами целей кадрового документооборота, внутреннего контроля и обеспечения безопасности системы.</w:t>
      </w:r>
      <w:r w:rsidR="003C2AA6">
        <w:br w:type="page"/>
      </w:r>
    </w:p>
    <w:p w14:paraId="66A650EA" w14:textId="03659A40" w:rsidR="003C2AA6" w:rsidRDefault="003C2AA6" w:rsidP="003C2AA6">
      <w:pPr>
        <w:pStyle w:val="1"/>
      </w:pPr>
      <w:r>
        <w:lastRenderedPageBreak/>
        <w:t>Первичные требования</w:t>
      </w:r>
    </w:p>
    <w:p w14:paraId="67615C17" w14:textId="051BFFBF" w:rsidR="00992618" w:rsidRDefault="00992618" w:rsidP="00992618">
      <w:r>
        <w:t>Первичные требования к системе электронного документооборота представлены в таблице 4.</w:t>
      </w:r>
      <w:r w:rsidRPr="00992618">
        <w:t xml:space="preserve"> </w:t>
      </w:r>
    </w:p>
    <w:p w14:paraId="1E2F0197" w14:textId="49BBAAE6" w:rsidR="00992618" w:rsidRPr="00B84BEA" w:rsidRDefault="00992618" w:rsidP="00992618">
      <w:pPr>
        <w:ind w:firstLine="0"/>
      </w:pPr>
      <w:r>
        <w:t>Таблица 4 – 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92618" w14:paraId="39960366" w14:textId="77777777" w:rsidTr="00652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1D16DAF7" w14:textId="77777777" w:rsidR="00992618" w:rsidRPr="00B84BEA" w:rsidRDefault="00992618" w:rsidP="00652F9E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>Требования</w:t>
            </w:r>
          </w:p>
        </w:tc>
        <w:tc>
          <w:tcPr>
            <w:tcW w:w="5098" w:type="dxa"/>
          </w:tcPr>
          <w:p w14:paraId="10DAEBD5" w14:textId="77777777" w:rsidR="00992618" w:rsidRPr="00B84BEA" w:rsidRDefault="00992618" w:rsidP="00652F9E">
            <w:pPr>
              <w:pStyle w:val="vgutTableText"/>
              <w:rPr>
                <w:b/>
                <w:bCs/>
              </w:rPr>
            </w:pPr>
            <w:r w:rsidRPr="00B84BEA">
              <w:rPr>
                <w:b/>
                <w:bCs/>
              </w:rPr>
              <w:t xml:space="preserve"> Критерий проверки</w:t>
            </w:r>
          </w:p>
        </w:tc>
      </w:tr>
      <w:tr w:rsidR="004D6C51" w14:paraId="09B4E087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7380D" w14:textId="23A6E0F4" w:rsidR="004D6C51" w:rsidRPr="00DF3DA1" w:rsidRDefault="004D6C51" w:rsidP="004D6C51">
            <w:pPr>
              <w:pStyle w:val="vgutTableText"/>
              <w:rPr>
                <w:b/>
                <w:bCs/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позволять сотруднику подать кадровое заявление выбранного типа через личный кабинет.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0E3D" w14:textId="27FE919B" w:rsidR="004D6C51" w:rsidRPr="00DF3DA1" w:rsidRDefault="004D6C51" w:rsidP="004D6C51">
            <w:pPr>
              <w:pStyle w:val="vgutTableText"/>
              <w:rPr>
                <w:b/>
                <w:bCs/>
                <w:sz w:val="22"/>
              </w:rPr>
            </w:pPr>
            <w:r w:rsidRPr="00DF3DA1">
              <w:rPr>
                <w:rFonts w:eastAsia="Times New Roman"/>
                <w:sz w:val="22"/>
              </w:rPr>
              <w:t>После выбора типа заявления система отображает форму с обязательными полями. Заявление не может быть отправлено, пока обязательные поля не заполнены.</w:t>
            </w:r>
          </w:p>
        </w:tc>
      </w:tr>
      <w:tr w:rsidR="004D6C51" w14:paraId="0AE93222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B203" w14:textId="5627421A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обеспечивать прохождение кадрового заявления по установленному маршруту согласования.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D67D" w14:textId="4AA0FC5D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После отправки заявления оно автоматически назначается следующему участнику маршрута. После согласования текущим участником документ переходит на следующий этап до завершения маршрута.</w:t>
            </w:r>
          </w:p>
        </w:tc>
      </w:tr>
      <w:tr w:rsidR="004D6C51" w14:paraId="192B0855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2E83A" w14:textId="65CB59EA" w:rsidR="004D6C51" w:rsidRPr="00DF3DA1" w:rsidRDefault="004D6C51" w:rsidP="004D6C51">
            <w:pPr>
              <w:pStyle w:val="vgutTableText"/>
              <w:tabs>
                <w:tab w:val="left" w:pos="3053"/>
              </w:tabs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разграничивать доступ пользователей к функциям и документам в соответствии с их ролями.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BF35" w14:textId="0E6FA555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Сотрудник, руководитель, специалист кадровой службы и администратор имеют доступ только к предусмотренным для их роли функциям и документам.</w:t>
            </w:r>
          </w:p>
        </w:tc>
      </w:tr>
      <w:tr w:rsidR="004D6C51" w14:paraId="6CC1D5E3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D0216" w14:textId="18C4E279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автоматически формировать кадровые документы на основе готовых шаблонов.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F841" w14:textId="762A324D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При запуске процесса система создаёт документ по шаблону с подстановкой данных сотрудника и заявления. Документ доступен для проверки и подписания.</w:t>
            </w:r>
          </w:p>
        </w:tc>
      </w:tr>
      <w:tr w:rsidR="004D6C51" w14:paraId="1ACC03C8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0F0E" w14:textId="525FC149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поддерживать ведение графиков рабочего времени и отпусков.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8CBE" w14:textId="59215DB0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Кадровая служба и руководители могут создавать, изменять и просматривать графики. Сотрудник видит актуальный график в Личном кабинете.</w:t>
            </w:r>
          </w:p>
        </w:tc>
      </w:tr>
      <w:tr w:rsidR="004D6C51" w14:paraId="5D3527E7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442D" w14:textId="4AC3FD94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автоматизировать командировки: создание и согласование заявок, оформление документов и отчётность.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4717" w14:textId="50A991F7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Сотрудник создаёт заявку на командировку, руководитель согласует её, кадровая служба формирует документы и фиксирует отчётность.</w:t>
            </w:r>
          </w:p>
        </w:tc>
      </w:tr>
      <w:tr w:rsidR="004D6C51" w14:paraId="2C9C6AE6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EA424" w14:textId="18ADC429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обеспечивать ознакомление сотрудников с ЛНА и фиксацию факта ознакомления.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D7A3" w14:textId="24851A68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Сотрудник получает уведомление, открывает ЛНА, подтверждает ознакомление и подписывает документ электронной подписью. Факт ознакомления сохраняется в системе.</w:t>
            </w:r>
          </w:p>
        </w:tc>
      </w:tr>
      <w:tr w:rsidR="004D6C51" w14:paraId="33A24A68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E6B1" w14:textId="2152DD20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поддерживать онлайн-трудоустройство и дистанционное оформление новых сотрудников.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1495" w14:textId="02F9EA32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Новый сотрудник заполняет данные, подписывает документы электронной подписью, кадровая служба завершает оформление без бумажного дублирования.</w:t>
            </w:r>
          </w:p>
        </w:tc>
      </w:tr>
      <w:tr w:rsidR="004D6C51" w14:paraId="0973B5A0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C186" w14:textId="489A4446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хранить историю изменения документа и его статусов.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FE67" w14:textId="613A0F8A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Для каждого изменения система сохраняет дату и время, пользователя, выполненное действие и новый статус.</w:t>
            </w:r>
          </w:p>
        </w:tc>
      </w:tr>
      <w:tr w:rsidR="004D6C51" w14:paraId="2375E19E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03D5" w14:textId="0B731760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поддерживать хранение версий документов.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AE19" w14:textId="5954631D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После изменения уже сохранённого документа создаётся новая версия без удаления предыдущей.</w:t>
            </w:r>
          </w:p>
        </w:tc>
      </w:tr>
      <w:tr w:rsidR="004D6C51" w14:paraId="520DF913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F343" w14:textId="156B33F1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предоставлять реестр кадровых документов с возможностью поиска и фильтрации.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1680" w14:textId="4CB46750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Пользователь может найти документ по названию, номеру, типу или статусу, а также отфильтровать реестр по ответственному сотруднику и периоду.</w:t>
            </w:r>
          </w:p>
        </w:tc>
      </w:tr>
      <w:tr w:rsidR="004D6C51" w14:paraId="06BEAEFC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D61C" w14:textId="1B5B3D45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lastRenderedPageBreak/>
              <w:t>Система должна предоставлять пользователю информацию о текущих документах и задачах в личном кабинете.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B2B5" w14:textId="64C03710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После входа в систему пользователь видит количество документов, ожидающих его действий, активные задачи и документы с приближающимся или нарушенным сроком исполнения.</w:t>
            </w:r>
          </w:p>
        </w:tc>
      </w:tr>
      <w:tr w:rsidR="004D6C51" w14:paraId="582FCC29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0BFF" w14:textId="3D0D551A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обеспечивать интеграцию Личного кабинета с ELMA365 через REST API.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FD6C" w14:textId="43869CB0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Запуск процессов, получение статусов, списков задач и документов выполняется через HTTP/HTTPS-запросы к REST API ELMA365.</w:t>
            </w:r>
          </w:p>
        </w:tc>
      </w:tr>
      <w:tr w:rsidR="004D6C51" w14:paraId="704DF2F8" w14:textId="77777777" w:rsidTr="009A2570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1360" w14:textId="3EE35B4B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Система должна вести электронный архив завершённых и подписанных документов.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FFE6" w14:textId="33322796" w:rsidR="004D6C51" w:rsidRPr="00DF3DA1" w:rsidRDefault="004D6C51" w:rsidP="004D6C51">
            <w:pPr>
              <w:pStyle w:val="vgutTableText"/>
              <w:rPr>
                <w:sz w:val="22"/>
              </w:rPr>
            </w:pPr>
            <w:r w:rsidRPr="00DF3DA1">
              <w:rPr>
                <w:rFonts w:eastAsia="Times New Roman"/>
                <w:sz w:val="22"/>
              </w:rPr>
              <w:t>Завершённые и подписанные документы сохраняются в архиве и доступны для поиска и просмотра в соответствии с правами доступа.</w:t>
            </w:r>
          </w:p>
        </w:tc>
      </w:tr>
      <w:tr w:rsidR="00DF3DA1" w14:paraId="04D62DF0" w14:textId="77777777" w:rsidTr="005E7703">
        <w:tc>
          <w:tcPr>
            <w:tcW w:w="50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0BA034" w14:textId="2CF12791" w:rsidR="00DF3DA1" w:rsidRPr="00DF3DA1" w:rsidRDefault="00DF3DA1" w:rsidP="00DF3DA1">
            <w:pPr>
              <w:pStyle w:val="vgutTableText"/>
              <w:rPr>
                <w:rFonts w:eastAsia="Times New Roman"/>
                <w:sz w:val="22"/>
              </w:rPr>
            </w:pPr>
            <w:r w:rsidRPr="00DF3DA1">
              <w:rPr>
                <w:rFonts w:eastAsia="Times New Roman" w:cs="Times New Roman"/>
                <w:sz w:val="22"/>
              </w:rPr>
              <w:t xml:space="preserve">Система должна предоставлять кадровой службе и руководителям информацию о текущих заявлениях, задачах и уведомлениях в рабочем пространство в ELMA365. </w:t>
            </w:r>
          </w:p>
        </w:tc>
        <w:tc>
          <w:tcPr>
            <w:tcW w:w="50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DD5F7" w14:textId="181C9AEF" w:rsidR="00DF3DA1" w:rsidRPr="00DF3DA1" w:rsidRDefault="00DF3DA1" w:rsidP="00DF3DA1">
            <w:pPr>
              <w:pStyle w:val="vgutTableText"/>
              <w:rPr>
                <w:rFonts w:eastAsia="Times New Roman"/>
                <w:sz w:val="22"/>
              </w:rPr>
            </w:pPr>
            <w:r w:rsidRPr="00DF3DA1">
              <w:rPr>
                <w:rFonts w:eastAsia="Times New Roman" w:cs="Times New Roman"/>
                <w:sz w:val="22"/>
              </w:rPr>
              <w:t>После входа в рабочее пространство пользователь видит количество документов, ожидающих его действий, активные задачи и документы с приближающимся сроком. Информация соответствует актуальному состоянию данных в системе.</w:t>
            </w:r>
          </w:p>
        </w:tc>
      </w:tr>
    </w:tbl>
    <w:p w14:paraId="1537640E" w14:textId="1D04C01A" w:rsidR="00B84BEA" w:rsidRPr="00B84BEA" w:rsidRDefault="00B84BEA" w:rsidP="00B84BEA"/>
    <w:p w14:paraId="6A71D61D" w14:textId="6D6F339B" w:rsidR="00DC3ACD" w:rsidRPr="00DC3ACD" w:rsidRDefault="00DC3ACD" w:rsidP="00992618">
      <w:pPr>
        <w:ind w:firstLine="0"/>
      </w:pPr>
    </w:p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AB774F" w14:textId="77777777" w:rsidR="00BA2A9B" w:rsidRDefault="00BA2A9B">
      <w:pPr>
        <w:spacing w:before="0" w:line="240" w:lineRule="auto"/>
      </w:pPr>
      <w:r>
        <w:separator/>
      </w:r>
    </w:p>
  </w:endnote>
  <w:endnote w:type="continuationSeparator" w:id="0">
    <w:p w14:paraId="4309F824" w14:textId="77777777" w:rsidR="00BA2A9B" w:rsidRDefault="00BA2A9B">
      <w:pPr>
        <w:spacing w:before="0" w:line="240" w:lineRule="auto"/>
      </w:pPr>
      <w:r>
        <w:continuationSeparator/>
      </w:r>
    </w:p>
  </w:endnote>
  <w:endnote w:type="continuationNotice" w:id="1">
    <w:p w14:paraId="2E745596" w14:textId="77777777" w:rsidR="00BA2A9B" w:rsidRDefault="00BA2A9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AE75FD" w14:textId="77777777" w:rsidR="00BA2A9B" w:rsidRDefault="00BA2A9B" w:rsidP="00990EAC">
      <w:pPr>
        <w:spacing w:before="0" w:line="240" w:lineRule="auto"/>
      </w:pPr>
      <w:r>
        <w:separator/>
      </w:r>
    </w:p>
  </w:footnote>
  <w:footnote w:type="continuationSeparator" w:id="0">
    <w:p w14:paraId="78B0ADE0" w14:textId="77777777" w:rsidR="00BA2A9B" w:rsidRDefault="00BA2A9B" w:rsidP="00990EAC">
      <w:pPr>
        <w:spacing w:before="0" w:line="240" w:lineRule="auto"/>
      </w:pPr>
      <w:r>
        <w:continuationSeparator/>
      </w:r>
    </w:p>
  </w:footnote>
  <w:footnote w:type="continuationNotice" w:id="1">
    <w:p w14:paraId="2A2F9FA6" w14:textId="77777777" w:rsidR="00BA2A9B" w:rsidRDefault="00BA2A9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06B065" w14:textId="63D134E2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BB7E28">
      <w:rPr>
        <w:rStyle w:val="af1"/>
        <w:noProof/>
      </w:rPr>
      <w:t>13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93C7DA1"/>
    <w:multiLevelType w:val="hybridMultilevel"/>
    <w:tmpl w:val="D410E5FA"/>
    <w:lvl w:ilvl="0" w:tplc="8F3A277C">
      <w:start w:val="1"/>
      <w:numFmt w:val="decimal"/>
      <w:lvlText w:val="%1."/>
      <w:lvlJc w:val="left"/>
      <w:pPr>
        <w:ind w:left="1211" w:hanging="360"/>
      </w:pPr>
      <w:rPr>
        <w:rFonts w:eastAsia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A95387E"/>
    <w:multiLevelType w:val="hybridMultilevel"/>
    <w:tmpl w:val="07A0C182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A05599"/>
    <w:multiLevelType w:val="hybridMultilevel"/>
    <w:tmpl w:val="11D8064E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FEC14BB"/>
    <w:multiLevelType w:val="hybridMultilevel"/>
    <w:tmpl w:val="F1BAFF88"/>
    <w:lvl w:ilvl="0" w:tplc="B97AF3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B472C45"/>
    <w:multiLevelType w:val="hybridMultilevel"/>
    <w:tmpl w:val="3612B1F0"/>
    <w:lvl w:ilvl="0" w:tplc="B97AF3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AE6FFA"/>
    <w:multiLevelType w:val="hybridMultilevel"/>
    <w:tmpl w:val="19D440B4"/>
    <w:lvl w:ilvl="0" w:tplc="8F3A277C">
      <w:start w:val="1"/>
      <w:numFmt w:val="decimal"/>
      <w:lvlText w:val="%1."/>
      <w:lvlJc w:val="left"/>
      <w:pPr>
        <w:ind w:left="1211" w:hanging="360"/>
      </w:pPr>
      <w:rPr>
        <w:rFonts w:eastAsia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9C10856"/>
    <w:multiLevelType w:val="hybridMultilevel"/>
    <w:tmpl w:val="901AAC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1" w15:restartNumberingAfterBreak="0">
    <w:nsid w:val="2B2312AD"/>
    <w:multiLevelType w:val="hybridMultilevel"/>
    <w:tmpl w:val="6DAA862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3" w15:restartNumberingAfterBreak="0">
    <w:nsid w:val="325115F9"/>
    <w:multiLevelType w:val="hybridMultilevel"/>
    <w:tmpl w:val="2AC2DAD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C6E01D5"/>
    <w:multiLevelType w:val="hybridMultilevel"/>
    <w:tmpl w:val="D4B49902"/>
    <w:lvl w:ilvl="0" w:tplc="B97AF3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EE2BA7"/>
    <w:multiLevelType w:val="hybridMultilevel"/>
    <w:tmpl w:val="A454C79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64D3CFD"/>
    <w:multiLevelType w:val="hybridMultilevel"/>
    <w:tmpl w:val="D084D6B2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E4D1BEC"/>
    <w:multiLevelType w:val="hybridMultilevel"/>
    <w:tmpl w:val="386E282A"/>
    <w:lvl w:ilvl="0" w:tplc="4508C786">
      <w:start w:val="1"/>
      <w:numFmt w:val="decimal"/>
      <w:lvlText w:val="%1."/>
      <w:lvlJc w:val="left"/>
      <w:pPr>
        <w:ind w:left="1211" w:hanging="360"/>
      </w:pPr>
      <w:rPr>
        <w:rFonts w:ascii="Times New Roman" w:eastAsiaTheme="minorEastAsia" w:hAnsi="Times New Roman" w:cstheme="minorBidi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48777FE"/>
    <w:multiLevelType w:val="hybridMultilevel"/>
    <w:tmpl w:val="16A86EEE"/>
    <w:lvl w:ilvl="0" w:tplc="B97AF3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FB5B36"/>
    <w:multiLevelType w:val="hybridMultilevel"/>
    <w:tmpl w:val="0556F76C"/>
    <w:lvl w:ilvl="0" w:tplc="B97AF3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461246"/>
    <w:multiLevelType w:val="hybridMultilevel"/>
    <w:tmpl w:val="6B64784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0056956"/>
    <w:multiLevelType w:val="hybridMultilevel"/>
    <w:tmpl w:val="CE9E2B9C"/>
    <w:lvl w:ilvl="0" w:tplc="8F3A277C">
      <w:start w:val="1"/>
      <w:numFmt w:val="decimal"/>
      <w:lvlText w:val="%1."/>
      <w:lvlJc w:val="left"/>
      <w:pPr>
        <w:ind w:left="1211" w:hanging="360"/>
      </w:pPr>
      <w:rPr>
        <w:rFonts w:eastAsia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62297DC7"/>
    <w:multiLevelType w:val="hybridMultilevel"/>
    <w:tmpl w:val="097E7758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C181F56"/>
    <w:multiLevelType w:val="hybridMultilevel"/>
    <w:tmpl w:val="B448AB36"/>
    <w:lvl w:ilvl="0" w:tplc="210E9184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71075E13"/>
    <w:multiLevelType w:val="hybridMultilevel"/>
    <w:tmpl w:val="9FA896EC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2586741"/>
    <w:multiLevelType w:val="hybridMultilevel"/>
    <w:tmpl w:val="3C7018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4D54B6"/>
    <w:multiLevelType w:val="hybridMultilevel"/>
    <w:tmpl w:val="06D0D536"/>
    <w:lvl w:ilvl="0" w:tplc="17B6EF6E">
      <w:start w:val="1"/>
      <w:numFmt w:val="bullet"/>
      <w:lvlText w:val="–"/>
      <w:lvlJc w:val="left"/>
      <w:pPr>
        <w:ind w:left="720" w:hanging="360"/>
      </w:pPr>
    </w:lvl>
    <w:lvl w:ilvl="1" w:tplc="F1C4B696">
      <w:numFmt w:val="decimal"/>
      <w:lvlText w:val=""/>
      <w:lvlJc w:val="left"/>
    </w:lvl>
    <w:lvl w:ilvl="2" w:tplc="43DCC500">
      <w:numFmt w:val="decimal"/>
      <w:lvlText w:val=""/>
      <w:lvlJc w:val="left"/>
    </w:lvl>
    <w:lvl w:ilvl="3" w:tplc="4C1E8FE6">
      <w:numFmt w:val="decimal"/>
      <w:lvlText w:val=""/>
      <w:lvlJc w:val="left"/>
    </w:lvl>
    <w:lvl w:ilvl="4" w:tplc="E5D23AF6">
      <w:numFmt w:val="decimal"/>
      <w:lvlText w:val=""/>
      <w:lvlJc w:val="left"/>
    </w:lvl>
    <w:lvl w:ilvl="5" w:tplc="50EAACFA">
      <w:numFmt w:val="decimal"/>
      <w:lvlText w:val=""/>
      <w:lvlJc w:val="left"/>
    </w:lvl>
    <w:lvl w:ilvl="6" w:tplc="95F2042C">
      <w:numFmt w:val="decimal"/>
      <w:lvlText w:val=""/>
      <w:lvlJc w:val="left"/>
    </w:lvl>
    <w:lvl w:ilvl="7" w:tplc="7A4ADE64">
      <w:numFmt w:val="decimal"/>
      <w:lvlText w:val=""/>
      <w:lvlJc w:val="left"/>
    </w:lvl>
    <w:lvl w:ilvl="8" w:tplc="1BA6EFF4">
      <w:numFmt w:val="decimal"/>
      <w:lvlText w:val=""/>
      <w:lvlJc w:val="left"/>
    </w:lvl>
  </w:abstractNum>
  <w:abstractNum w:abstractNumId="27" w15:restartNumberingAfterBreak="0">
    <w:nsid w:val="76987F84"/>
    <w:multiLevelType w:val="hybridMultilevel"/>
    <w:tmpl w:val="59EAE0D2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79447B4"/>
    <w:multiLevelType w:val="hybridMultilevel"/>
    <w:tmpl w:val="EADE06E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94A5201"/>
    <w:multiLevelType w:val="hybridMultilevel"/>
    <w:tmpl w:val="9FF88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731681"/>
    <w:multiLevelType w:val="hybridMultilevel"/>
    <w:tmpl w:val="02ACD442"/>
    <w:lvl w:ilvl="0" w:tplc="210E9184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8354E0"/>
    <w:multiLevelType w:val="hybridMultilevel"/>
    <w:tmpl w:val="AA38B7E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5"/>
  </w:num>
  <w:num w:numId="5">
    <w:abstractNumId w:val="6"/>
  </w:num>
  <w:num w:numId="6">
    <w:abstractNumId w:val="15"/>
  </w:num>
  <w:num w:numId="7">
    <w:abstractNumId w:val="2"/>
  </w:num>
  <w:num w:numId="8">
    <w:abstractNumId w:val="11"/>
  </w:num>
  <w:num w:numId="9">
    <w:abstractNumId w:val="3"/>
  </w:num>
  <w:num w:numId="10">
    <w:abstractNumId w:val="16"/>
  </w:num>
  <w:num w:numId="11">
    <w:abstractNumId w:val="27"/>
  </w:num>
  <w:num w:numId="12">
    <w:abstractNumId w:val="29"/>
  </w:num>
  <w:num w:numId="13">
    <w:abstractNumId w:val="25"/>
  </w:num>
  <w:num w:numId="14">
    <w:abstractNumId w:val="20"/>
  </w:num>
  <w:num w:numId="15">
    <w:abstractNumId w:val="13"/>
  </w:num>
  <w:num w:numId="16">
    <w:abstractNumId w:val="9"/>
  </w:num>
  <w:num w:numId="17">
    <w:abstractNumId w:val="23"/>
  </w:num>
  <w:num w:numId="18">
    <w:abstractNumId w:val="26"/>
    <w:lvlOverride w:ilvl="0">
      <w:startOverride w:val="1"/>
    </w:lvlOverride>
  </w:num>
  <w:num w:numId="19">
    <w:abstractNumId w:val="31"/>
  </w:num>
  <w:num w:numId="20">
    <w:abstractNumId w:val="22"/>
  </w:num>
  <w:num w:numId="21">
    <w:abstractNumId w:val="28"/>
  </w:num>
  <w:num w:numId="22">
    <w:abstractNumId w:val="24"/>
  </w:num>
  <w:num w:numId="23">
    <w:abstractNumId w:val="4"/>
  </w:num>
  <w:num w:numId="24">
    <w:abstractNumId w:val="7"/>
  </w:num>
  <w:num w:numId="25">
    <w:abstractNumId w:val="18"/>
  </w:num>
  <w:num w:numId="26">
    <w:abstractNumId w:val="14"/>
  </w:num>
  <w:num w:numId="27">
    <w:abstractNumId w:val="30"/>
  </w:num>
  <w:num w:numId="28">
    <w:abstractNumId w:val="8"/>
  </w:num>
  <w:num w:numId="29">
    <w:abstractNumId w:val="17"/>
  </w:num>
  <w:num w:numId="30">
    <w:abstractNumId w:val="19"/>
  </w:num>
  <w:num w:numId="31">
    <w:abstractNumId w:val="21"/>
  </w:num>
  <w:num w:numId="3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10DFC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07C8"/>
    <w:rsid w:val="001725AD"/>
    <w:rsid w:val="0017277F"/>
    <w:rsid w:val="00172DBA"/>
    <w:rsid w:val="001732A9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06A1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6F8D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D6C51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0ACF"/>
    <w:rsid w:val="00524056"/>
    <w:rsid w:val="00525DCC"/>
    <w:rsid w:val="00527AD4"/>
    <w:rsid w:val="00527D84"/>
    <w:rsid w:val="00530053"/>
    <w:rsid w:val="00531E80"/>
    <w:rsid w:val="00533018"/>
    <w:rsid w:val="00533275"/>
    <w:rsid w:val="005342BF"/>
    <w:rsid w:val="005343A0"/>
    <w:rsid w:val="005343B2"/>
    <w:rsid w:val="00541DD4"/>
    <w:rsid w:val="00544617"/>
    <w:rsid w:val="005524E9"/>
    <w:rsid w:val="00554344"/>
    <w:rsid w:val="00555537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4CAF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329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42CD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2618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2E8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03C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12F4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2A9B"/>
    <w:rsid w:val="00BA552F"/>
    <w:rsid w:val="00BB0350"/>
    <w:rsid w:val="00BB41FD"/>
    <w:rsid w:val="00BB45F2"/>
    <w:rsid w:val="00BB7AEE"/>
    <w:rsid w:val="00BB7E28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5"/>
    <w:rsid w:val="00BE71FF"/>
    <w:rsid w:val="00BF0033"/>
    <w:rsid w:val="00BF44A4"/>
    <w:rsid w:val="00BF4BE3"/>
    <w:rsid w:val="00BF689C"/>
    <w:rsid w:val="00BF7BFF"/>
    <w:rsid w:val="00C0273B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6F01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4C66"/>
    <w:rsid w:val="00C96227"/>
    <w:rsid w:val="00CA1402"/>
    <w:rsid w:val="00CA462A"/>
    <w:rsid w:val="00CA46E3"/>
    <w:rsid w:val="00CB0DC3"/>
    <w:rsid w:val="00CB1422"/>
    <w:rsid w:val="00CB211A"/>
    <w:rsid w:val="00CB3F90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0FB5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DF0F0D"/>
    <w:rsid w:val="00DF3DA1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customStyle="1" w:styleId="UnresolvedMention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32A5E9-6DB6-4135-A8C0-995CDEF99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6</TotalTime>
  <Pages>13</Pages>
  <Words>2768</Words>
  <Characters>15779</Characters>
  <Application>Microsoft Office Word</Application>
  <DocSecurity>0</DocSecurity>
  <Lines>131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Широнина Анна Андреевна</cp:lastModifiedBy>
  <cp:revision>4</cp:revision>
  <cp:lastPrinted>2025-04-03T08:40:00Z</cp:lastPrinted>
  <dcterms:created xsi:type="dcterms:W3CDTF">2026-09-22T14:44:00Z</dcterms:created>
  <dcterms:modified xsi:type="dcterms:W3CDTF">2026-09-22T14:50:00Z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