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E47" w:rsidRPr="00305327" w:rsidRDefault="00830E47" w:rsidP="00830E4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830E47" w:rsidRPr="00305327" w:rsidRDefault="00830E47" w:rsidP="00830E4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830E47" w:rsidRPr="00305327" w:rsidRDefault="00830E47" w:rsidP="00830E4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830E47" w:rsidRPr="00305327" w:rsidRDefault="00830E47" w:rsidP="00830E4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830E47" w:rsidRPr="00305327" w:rsidRDefault="00830E47" w:rsidP="00830E4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830E47" w:rsidRPr="00CF2BE7" w:rsidRDefault="00830E47" w:rsidP="00830E4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830E47" w:rsidRDefault="00830E47" w:rsidP="00830E4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30E47" w:rsidRDefault="00830E47" w:rsidP="00830E4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30E47" w:rsidRPr="00CF2BE7" w:rsidRDefault="00830E47" w:rsidP="00830E4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30E47" w:rsidRDefault="00830E47" w:rsidP="00830E4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830E47" w:rsidRDefault="00830E47" w:rsidP="00830E4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№8</w:t>
      </w:r>
    </w:p>
    <w:p w:rsidR="00830E47" w:rsidRDefault="00830E47" w:rsidP="00830E4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ПРОГРАММИРОВАНИЯ»</w:t>
      </w:r>
    </w:p>
    <w:p w:rsidR="00830E47" w:rsidRDefault="00830E47" w:rsidP="00830E4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 </w:t>
      </w:r>
    </w:p>
    <w:p w:rsidR="00830E47" w:rsidRPr="00CF2BE7" w:rsidRDefault="00830E47" w:rsidP="00830E4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«МДК 05.02 РАЗРАБОТКА КОДА ИНФОРМАЦИОННЫХ СИСТЕМ»</w:t>
      </w:r>
    </w:p>
    <w:p w:rsidR="00830E47" w:rsidRDefault="00830E47" w:rsidP="00830E4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30E47" w:rsidRDefault="00830E47" w:rsidP="00830E4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30E47" w:rsidRPr="00CF2BE7" w:rsidRDefault="00830E47" w:rsidP="00830E4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30E47" w:rsidRPr="00CF2BE7" w:rsidRDefault="00830E47" w:rsidP="00830E4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830E47" w:rsidRPr="00CF2BE7" w:rsidRDefault="00830E47" w:rsidP="00830E4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830E47" w:rsidRPr="00CF2BE7" w:rsidRDefault="00830E47" w:rsidP="00830E4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Широнина Анна Андреевна</w:t>
      </w:r>
    </w:p>
    <w:p w:rsidR="00830E47" w:rsidRPr="00CF2BE7" w:rsidRDefault="00830E47" w:rsidP="00830E4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830E47" w:rsidRPr="00CF2BE7" w:rsidRDefault="00830E47" w:rsidP="00830E4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830E47" w:rsidRDefault="00830E47" w:rsidP="00830E4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830E47" w:rsidRDefault="00830E47" w:rsidP="00830E4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30E47" w:rsidRDefault="00830E47" w:rsidP="00830E4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30E47" w:rsidRPr="00CF2BE7" w:rsidRDefault="00830E47" w:rsidP="00830E4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30E47" w:rsidRPr="00CF2BE7" w:rsidRDefault="00830E47" w:rsidP="00830E4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830E47" w:rsidRDefault="00830E47" w:rsidP="00830E4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5</w:t>
      </w:r>
    </w:p>
    <w:p w:rsidR="00830E47" w:rsidRDefault="00830E47" w:rsidP="00830E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:rsidR="00830E47" w:rsidRDefault="00830E47" w:rsidP="00830E47">
      <w:pPr>
        <w:pStyle w:val="a4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заданий</w:t>
      </w:r>
      <w:r w:rsidRPr="00034D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Вариант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15</w:t>
      </w:r>
    </w:p>
    <w:p w:rsidR="00200A6F" w:rsidRDefault="00830E47" w:rsidP="00830E4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16780" cy="4102093"/>
            <wp:effectExtent l="0" t="0" r="7620" b="0"/>
            <wp:docPr id="1" name="Рисунок 1" descr="https://sun9-64.userapi.com/impg/K6bQ6rvpfpDhAVWbmus0hCQnz6PlHaHU2rhT2w/9BfEFVFXXeY.jpg?size=602x523&amp;quality=95&amp;sign=7e6dd86a71f23dfd5c2c3664546c054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impg/K6bQ6rvpfpDhAVWbmus0hCQnz6PlHaHU2rhT2w/9BfEFVFXXeY.jpg?size=602x523&amp;quality=95&amp;sign=7e6dd86a71f23dfd5c2c3664546c054e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09" cy="410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47" w:rsidRDefault="00830E47" w:rsidP="00830E47">
      <w:pPr>
        <w:jc w:val="center"/>
        <w:rPr>
          <w:rFonts w:ascii="Times New Roman" w:hAnsi="Times New Roman" w:cs="Times New Roman"/>
          <w:sz w:val="28"/>
        </w:rPr>
      </w:pPr>
      <w:r w:rsidRPr="00E462AE">
        <w:rPr>
          <w:rFonts w:ascii="Times New Roman" w:hAnsi="Times New Roman" w:cs="Times New Roman"/>
          <w:sz w:val="28"/>
        </w:rPr>
        <w:t>Рисунок 1 – Постановка задачки</w:t>
      </w:r>
    </w:p>
    <w:p w:rsidR="00830E47" w:rsidRDefault="00830E47">
      <w:pPr>
        <w:spacing w:after="160" w:line="259" w:lineRule="auto"/>
      </w:pPr>
      <w:r>
        <w:br w:type="page"/>
      </w:r>
    </w:p>
    <w:p w:rsidR="00830E47" w:rsidRDefault="000915D4" w:rsidP="00830E47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Описание приложения</w:t>
      </w:r>
    </w:p>
    <w:p w:rsidR="004277A3" w:rsidRDefault="004277A3" w:rsidP="00D6767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данной работе был реализован калькулятор простых и сложных процентов и для его создания были использованы следующие компоненты</w:t>
      </w:r>
      <w:r w:rsidRPr="004277A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:rsidR="004277A3" w:rsidRPr="00D6767D" w:rsidRDefault="004277A3" w:rsidP="00D6767D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67D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D6767D">
        <w:rPr>
          <w:rFonts w:ascii="Times New Roman" w:hAnsi="Times New Roman" w:cs="Times New Roman"/>
          <w:sz w:val="28"/>
          <w:szCs w:val="28"/>
        </w:rPr>
        <w:t xml:space="preserve"> – основное окно программы;</w:t>
      </w:r>
    </w:p>
    <w:p w:rsidR="004277A3" w:rsidRPr="00D6767D" w:rsidRDefault="004277A3" w:rsidP="00D6767D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67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D676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D6767D">
        <w:rPr>
          <w:rFonts w:ascii="Times New Roman" w:hAnsi="Times New Roman" w:cs="Times New Roman"/>
          <w:sz w:val="28"/>
          <w:szCs w:val="28"/>
        </w:rPr>
        <w:t>–</w:t>
      </w:r>
      <w:r w:rsidRPr="00D676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D6767D">
        <w:rPr>
          <w:rFonts w:ascii="Times New Roman" w:hAnsi="Times New Roman" w:cs="Times New Roman"/>
          <w:sz w:val="28"/>
          <w:szCs w:val="28"/>
        </w:rPr>
        <w:t>текстовая надпись;</w:t>
      </w:r>
    </w:p>
    <w:p w:rsidR="004277A3" w:rsidRPr="00D6767D" w:rsidRDefault="004277A3" w:rsidP="00D6767D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767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D6767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6767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D6767D">
        <w:rPr>
          <w:rFonts w:ascii="Times New Roman" w:hAnsi="Times New Roman" w:cs="Times New Roman"/>
          <w:sz w:val="28"/>
          <w:szCs w:val="28"/>
        </w:rPr>
        <w:t>строка ввода/вывода</w:t>
      </w:r>
      <w:r w:rsidRPr="00D676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7A3" w:rsidRPr="00D6767D" w:rsidRDefault="004277A3" w:rsidP="00D6767D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767D">
        <w:rPr>
          <w:rFonts w:ascii="Times New Roman" w:hAnsi="Times New Roman" w:cs="Times New Roman"/>
          <w:sz w:val="28"/>
          <w:szCs w:val="28"/>
          <w:lang w:val="en-US"/>
        </w:rPr>
        <w:t>TSpinEdit</w:t>
      </w:r>
      <w:proofErr w:type="spellEnd"/>
      <w:r w:rsidRPr="00D6767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6767D">
        <w:rPr>
          <w:rFonts w:ascii="Times New Roman" w:hAnsi="Times New Roman" w:cs="Times New Roman"/>
          <w:sz w:val="28"/>
          <w:szCs w:val="28"/>
        </w:rPr>
        <w:t>счетчик</w:t>
      </w:r>
      <w:r w:rsidRPr="00D676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7A3" w:rsidRPr="00D6767D" w:rsidRDefault="004277A3" w:rsidP="00D6767D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767D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D6767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6767D">
        <w:rPr>
          <w:rFonts w:ascii="Times New Roman" w:hAnsi="Times New Roman" w:cs="Times New Roman"/>
          <w:sz w:val="28"/>
          <w:szCs w:val="28"/>
        </w:rPr>
        <w:t>кнопка выполнения действия</w:t>
      </w:r>
      <w:r w:rsidRPr="00D676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7A3" w:rsidRPr="00D6767D" w:rsidRDefault="004277A3" w:rsidP="00D6767D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67D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D6767D">
        <w:rPr>
          <w:rFonts w:ascii="Times New Roman" w:hAnsi="Times New Roman" w:cs="Times New Roman"/>
          <w:sz w:val="28"/>
          <w:szCs w:val="28"/>
        </w:rPr>
        <w:t xml:space="preserve"> – многострочное поле для текста.</w:t>
      </w:r>
    </w:p>
    <w:p w:rsidR="004277A3" w:rsidRDefault="004277A3" w:rsidP="00D676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Текстовые надписи использовались для подписания </w:t>
      </w:r>
      <w:r w:rsidR="00D6767D">
        <w:rPr>
          <w:rFonts w:ascii="Times New Roman" w:hAnsi="Times New Roman" w:cs="Times New Roman"/>
          <w:sz w:val="28"/>
          <w:szCs w:val="28"/>
        </w:rPr>
        <w:t>необходимых входных данных для ввода, а также результата.</w:t>
      </w:r>
    </w:p>
    <w:p w:rsidR="00D6767D" w:rsidRDefault="00D6767D" w:rsidP="00D676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Счетчик использовался для установления срока вклада.</w:t>
      </w:r>
    </w:p>
    <w:p w:rsidR="00D6767D" w:rsidRDefault="00D6767D" w:rsidP="00D676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D67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использовался для ввода первоначальной суммы взноса и процентной ставки, а также для вывода результата расчета.</w:t>
      </w:r>
    </w:p>
    <w:p w:rsidR="00D6767D" w:rsidRDefault="00D6767D" w:rsidP="00D676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D67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использовалась для действия расчета простых или сложных процентов.</w:t>
      </w:r>
    </w:p>
    <w:p w:rsidR="00D6767D" w:rsidRPr="00D6767D" w:rsidRDefault="00D6767D" w:rsidP="00D676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D67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использовался для вывода пояснительной информации по расчетам.</w:t>
      </w:r>
    </w:p>
    <w:p w:rsidR="00830E47" w:rsidRPr="00830E47" w:rsidRDefault="00830E47" w:rsidP="00830E47">
      <w:pPr>
        <w:spacing w:after="160" w:line="259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:rsidR="00830E47" w:rsidRDefault="00830E47" w:rsidP="00830E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 xml:space="preserve">Код программы </w:t>
      </w:r>
      <w:r w:rsidR="000915D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(файл 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unit</w:t>
      </w:r>
      <w:r w:rsidR="000915D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1</w:t>
      </w:r>
      <w:r w:rsidRPr="00830E4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pas</w:t>
      </w:r>
      <w:r w:rsidRPr="00830E4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)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unit Unit1;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{$mode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objfpc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}{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$H+}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interface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uses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Classes,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SysUtils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, Forms, Controls, Graphics, Dialogs,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ExtCtrls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StdCtrls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,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Spin, Math,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StrUtils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type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{ TForm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1 }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TForm1 = class(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TForm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bg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TImage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ButtonSlozh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TButton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ButtonProst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TButton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LabelResult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TLabel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LabelSrok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TLabel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LabelStavka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TLabel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LabelSumma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TLabel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TMemo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result: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TEdit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srok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TSpinEdit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stavka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TEdit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pervSumma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TEdit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ButtonProstClick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ButtonSlozhClick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FormCreate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MemoRachetKeyPress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Key: char);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pervSummaKeyPress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Key: char);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resultKeyPress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Key: char);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stavkaKeyPress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Key: char);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private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ValidateInput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 Boolean;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SafeStrToFloat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S: string): Double;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public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Form1: TForm1;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implementation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{$R *.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lfm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}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{ TForm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1 }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function TForm1.SafeStrToFloat(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S: string): Double;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fs: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TFormatSettings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CleanStr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 string;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fs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DefaultFormatSettings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fs.DecimalSeparator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:= ','; //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Используем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запятую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fs.ThousandSeparator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 ' ';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// Удаляем все точки и лишние пробелы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CleanStr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ReplaceStr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(S, '.', ',');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CleanStr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ReplaceStr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CleanStr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, ' ', '');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try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Result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StrToFloat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CleanStr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, fs);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except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on E: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EConvertError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do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begin</w:t>
      </w:r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ShowMessage</w:t>
      </w:r>
      <w:proofErr w:type="spell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Некорректный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формат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числа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Используйте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запятую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как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разделитель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.');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raise;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procedure TForm1.pervSummaKeyPress(Sender: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Key: char);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Edit: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TEdit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PosComma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 Integer;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CurrentText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 string;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Edit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Sender as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TEdit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CurrentText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Edit.Text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//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Разрешаем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цифры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, Backspace, Delete,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запятая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if not (Key in ['0'..'9', #8, #127, ',']) then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Key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#0;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Exit;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//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Обработка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запятой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if Key = ',' then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PosComma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(',',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CurrentText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// Запрещаем несколько запятых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PosComma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&gt;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0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then</w:t>
      </w:r>
      <w:proofErr w:type="spellEnd"/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Key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#0;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Exit;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procedure TForm1.stavkaKeyPress(Sender: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Key: char);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Edit: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TEdit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PosComma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 Integer;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CurrentText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 string;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Edit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Sender as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TEdit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CurrentText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Edit.Text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//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Разрешаем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цифры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, Backspace, Delete,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запятая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if not (Key in ['0'..'9', #8, #127, ',']) then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Key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#0;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Exit;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//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Обработка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запятой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if Key = ',' then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PosComma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(',',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CurrentText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// Запрещаем несколько запятых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PosComma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&gt;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0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then</w:t>
      </w:r>
      <w:proofErr w:type="spellEnd"/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Key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#0;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Exit;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procedure TForm1.resultKeyPress(Sender: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Key: char);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Key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#0;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procedure TForm1.MemoRachetKeyPress(Sender: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Key: char);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Key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#0;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function TForm1.ValidateInput: Boolean;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sum, rate: Double;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Result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False;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Проверка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наличия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текста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в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полях</w:t>
      </w:r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if </w:t>
      </w:r>
      <w:proofErr w:type="gramStart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Trim(</w:t>
      </w:r>
      <w:proofErr w:type="spellStart"/>
      <w:proofErr w:type="gram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pervSumma.Text</w:t>
      </w:r>
      <w:proofErr w:type="spell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 = '' then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begin</w:t>
      </w:r>
      <w:proofErr w:type="spellEnd"/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ShowMessage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'Поле начальной суммы должно быть заполнено!');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pervSumma.SetFocus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Exit;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if Trim(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stavka.Text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 = '' then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begin</w:t>
      </w:r>
      <w:proofErr w:type="spellEnd"/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ShowMessage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'Поле ставки должно быть заполнено!');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stavka.SetFocus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Exit;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try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sum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SafeStrToFloat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pervSumma.Text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rate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SafeStrToFloat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stavka.Text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if (sum &lt;= 0) then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begin</w:t>
      </w:r>
      <w:proofErr w:type="spellEnd"/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ShowMessage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'Начальная сумма должна быть положительным числом!');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pervSumma.SetFocus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Exit;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if (rate &lt;= 0) then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begin</w:t>
      </w:r>
      <w:proofErr w:type="spellEnd"/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ShowMessage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'Ставка должна быть положительным числом!');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stavka.SetFocus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Exit;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srok.Value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&lt;= 0 then</w:t>
      </w:r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ShowMessage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'Срок вклада должен быть положительным числом!');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 xml:space="preserve">  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srok.SetFocus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Exit;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Result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True;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except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on E: Exception do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ShowMessage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Ошибка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ввода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данных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' +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E.Message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procedure TForm1.ButtonProstClick(Sender: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sum, rate, total, profit: Double;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years: Integer;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if not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ValidateInput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then Exit;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try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sum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SafeStrToFloat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pervSumma.Text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rate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SafeStrToFloat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stavka.Text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years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srok.Value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if years &gt; 300 then</w:t>
      </w:r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raise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Exception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Create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Срок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вклада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слишком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большой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для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расчета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');</w:t>
      </w:r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profit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sum * rate * years / 100;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total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sum + profit;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IsInfinite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(total) or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IsNaN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(total) then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raise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Exception.Create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('Результат расчета слишком большой или неопределенный');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result.Text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FormatFloat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('0.00', total);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MemoRachet.Clear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</w:t>
      </w:r>
      <w:proofErr w:type="spell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Lines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Add</w:t>
      </w:r>
      <w:proofErr w:type="gram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Расчет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простых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процентов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:');</w:t>
      </w:r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</w:t>
      </w:r>
      <w:proofErr w:type="spell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Lines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Add</w:t>
      </w:r>
      <w:proofErr w:type="gram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('');</w:t>
      </w:r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</w:t>
      </w:r>
      <w:proofErr w:type="spell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Lines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Add</w:t>
      </w:r>
      <w:proofErr w:type="gram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Начальная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сумма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' +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FormatFloat</w:t>
      </w:r>
      <w:proofErr w:type="spell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('0.00',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sum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+ '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руб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MemoRachet.Lines.Add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Годовая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ставка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' +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FormatFloat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('0.00', rate) + '%');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MemoRachet.Lines.Add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Срок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вклада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в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годах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' +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IntToStr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(years));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MemoRachet.Lines.Add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('');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MemoRachet.Lines.Add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Формула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 S = P * (1 + r * n)');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MemoRachet.Lines.Add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('S -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итоговая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сумма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MemoRachet.Lines.Add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('P -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начальная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сумма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MemoRachet.Lines.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Add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'r - процентная ставка (в долях)');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MemoRachet.Lines.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Add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'n - срок вклада в годах');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MemoRachet.Lines.Add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('');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MemoRachet.Lines.Add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FormatFloat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('0.00', sum) + ' * (1 + ' +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FormatFloat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'0,00', rate/100) + ' * ' +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IntToStr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(years) + ') = ' +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FormatFloat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'0,00', total) + '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руб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.');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MemoRachet.Lines.Add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Сумма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процентов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' +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FormatFloat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('0.00', profit) + '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руб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.');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except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on E: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EOverflow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do</w:t>
      </w:r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ShowMessage</w:t>
      </w:r>
      <w:proofErr w:type="spell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Ошибка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Слишком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большое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число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для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расчетов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on E: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EZeroDivide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do</w:t>
      </w:r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ShowMessage</w:t>
      </w:r>
      <w:proofErr w:type="spell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Ошибка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Деление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на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ноль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on E: Exception do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ShowMessage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Ошибка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при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расчете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' +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E.Message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procedure TForm1.ButtonSlozhClick(Sender: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sum, rate, total, profit: Double;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years, i: Integer;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yearlySum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 array of Double = nil;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if not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ValidateInput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then Exit;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try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sum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SafeStrToFloat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pervSumma.Text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rate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SafeStrToFloat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stavka.Text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years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srok.Value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if years &gt; 50 then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raise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Exception.Create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('Срок вклада слишком большой для расчета сложных процентов');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total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sum * Power(1 + rate / 100, years);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profit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total - sum;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IsInfinite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(total) or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IsNaN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(total) then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raise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Exception.Create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('Результат расчета слишком большой или неопределенный');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result.Text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FormatFloat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('0.00', total);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MemoRachet.Clear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</w:t>
      </w:r>
      <w:proofErr w:type="spell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Lines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Add</w:t>
      </w:r>
      <w:proofErr w:type="gram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Расчет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сложных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процентов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:');</w:t>
      </w:r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</w:t>
      </w:r>
      <w:proofErr w:type="spell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Lines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Add</w:t>
      </w:r>
      <w:proofErr w:type="gram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('');</w:t>
      </w:r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</w:t>
      </w:r>
      <w:proofErr w:type="spell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Lines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Add</w:t>
      </w:r>
      <w:proofErr w:type="gram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Начальная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сумма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' +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FormatFloat</w:t>
      </w:r>
      <w:proofErr w:type="spell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('0.00',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sum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+ '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руб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MemoRachet.Lines.Add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Годовая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ставка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' +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FormatFloat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('0.00', rate) + '%');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MemoRachet.Lines.Add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Срок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вклада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в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годах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' +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IntToStr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(years));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MemoRachet.Lines.Add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('');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MemoRachet.Lines.Add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Формула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 S = P * (1 + r)^n');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MemoRachet.Lines.Add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('S -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итоговая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сумма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MemoRachet.Lines.Add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('P -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начальная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сумма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MemoRachet.Lines.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Add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'r - процентная ставка (в долях)');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MemoRachet.Lines.</w:t>
      </w:r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Add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'n - срок вклада в годах');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MemoRachet.Lines.Add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('');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MemoRachet.Lines.Add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FormatFloat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('0.00', sum) + ' * (1 + ' +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FormatFloat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'0.00', rate/100) + ')^' +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IntToStr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(years) + ' = ' +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FormatFloat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'0.00', total) + '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руб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.');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SetLength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yearlySum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, years + 1);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yearlySum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0] := sum;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1 to years do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begin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yearlySum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]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yearlySum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[i-1] * (1 + rate / 100);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MemoRachet.Lines.Add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Год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' +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IntToStr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 + ': ' +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FormatFloat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'0.00',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yearlySum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[i-1]) + ' -&gt; ' +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FormatFloat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'0.00',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yearlySum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]) + '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руб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.');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MemoRachet.Lines.Add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Сумма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процентов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' +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FormatFloat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('0,00', profit) + '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руб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.');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except</w:t>
      </w:r>
      <w:proofErr w:type="spellEnd"/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on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EOverflow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</w:t>
      </w:r>
      <w:proofErr w:type="spellEnd"/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ShowMessage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'Ошибка: Слишком большое число для расчетов');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on E: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EZeroDivide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do</w:t>
      </w:r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ShowMessage</w:t>
      </w:r>
      <w:proofErr w:type="spell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Ошибка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Деление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на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ноль</w:t>
      </w: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on E: Exception do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ShowMessage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'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Ошибка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при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расчете</w:t>
      </w: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' +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E.Message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end;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procedure TForm1.FormCreate(Sender: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pervSumma.Text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'1000,00';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stavka.Text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:= '10,00';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srok.Value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:= 1;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MemoRachet.Clear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result.ReadOnly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:= True;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MemoRachet.ReadOnly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True;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result.Color</w:t>
      </w:r>
      <w:proofErr w:type="spellEnd"/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clBtnFace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MemoRachet.Color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clBtnFace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pervSumma.MaxLength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15;</w:t>
      </w:r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stavka.MaxLength</w:t>
      </w:r>
      <w:proofErr w:type="spellEnd"/>
      <w:proofErr w:type="gramEnd"/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:= 7;</w:t>
      </w:r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CA1E9A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end;</w:t>
      </w:r>
    </w:p>
    <w:p w:rsidR="00D6767D" w:rsidRPr="00CA1E9A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D6767D" w:rsidRPr="00D6767D" w:rsidRDefault="00D6767D" w:rsidP="00D6767D">
      <w:p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end</w:t>
      </w:r>
      <w:proofErr w:type="spellEnd"/>
      <w:r w:rsidRPr="00D6767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</w:p>
    <w:p w:rsidR="00830E47" w:rsidRPr="00830E47" w:rsidRDefault="00830E47" w:rsidP="00830E47">
      <w:pPr>
        <w:spacing w:after="160" w:line="259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:rsidR="00830E47" w:rsidRDefault="00830E47" w:rsidP="00830E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="00D6767D" w:rsidRDefault="00D6767D" w:rsidP="00D6767D">
      <w:pPr>
        <w:jc w:val="center"/>
        <w:rPr>
          <w:rFonts w:ascii="Times New Roman" w:hAnsi="Times New Roman" w:cs="Times New Roman"/>
          <w:sz w:val="28"/>
        </w:rPr>
      </w:pPr>
      <w:r w:rsidRPr="00D6767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C0C80E" wp14:editId="240E2F14">
            <wp:extent cx="5201728" cy="382275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792" cy="383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7D" w:rsidRDefault="00D6767D" w:rsidP="00D6767D">
      <w:pPr>
        <w:jc w:val="center"/>
        <w:rPr>
          <w:rFonts w:ascii="Times New Roman" w:hAnsi="Times New Roman" w:cs="Times New Roman"/>
          <w:sz w:val="28"/>
        </w:rPr>
      </w:pPr>
      <w:r w:rsidRPr="00D6767D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 w:rsidRPr="00D6767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Результат выполнения программы</w:t>
      </w:r>
      <w:r w:rsidR="00CA1E9A" w:rsidRPr="00CA1E9A">
        <w:rPr>
          <w:rFonts w:ascii="Times New Roman" w:hAnsi="Times New Roman" w:cs="Times New Roman"/>
          <w:sz w:val="28"/>
        </w:rPr>
        <w:t xml:space="preserve"> </w:t>
      </w:r>
      <w:r w:rsidR="00CA1E9A">
        <w:rPr>
          <w:rFonts w:ascii="Times New Roman" w:hAnsi="Times New Roman" w:cs="Times New Roman"/>
          <w:sz w:val="28"/>
        </w:rPr>
        <w:t>расчет простых процентов</w:t>
      </w:r>
    </w:p>
    <w:p w:rsidR="00CA1E9A" w:rsidRDefault="00CA1E9A" w:rsidP="00D6767D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CA1E9A">
        <w:rPr>
          <w:rFonts w:ascii="Times New Roman" w:hAnsi="Times New Roman" w:cs="Times New Roman"/>
          <w:sz w:val="28"/>
        </w:rPr>
        <w:drawing>
          <wp:inline distT="0" distB="0" distL="0" distR="0" wp14:anchorId="55AEB05B" wp14:editId="5054D042">
            <wp:extent cx="5940425" cy="3153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1E9A" w:rsidRDefault="00CA1E9A" w:rsidP="00CA1E9A">
      <w:pPr>
        <w:jc w:val="center"/>
        <w:rPr>
          <w:rFonts w:ascii="Times New Roman" w:hAnsi="Times New Roman" w:cs="Times New Roman"/>
          <w:sz w:val="28"/>
        </w:rPr>
      </w:pPr>
      <w:r w:rsidRPr="00D6767D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 w:rsidRPr="00D6767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Результат выполнения программы</w:t>
      </w:r>
      <w:r w:rsidRPr="00CA1E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расчет простых процентов</w:t>
      </w:r>
    </w:p>
    <w:p w:rsidR="00CA1E9A" w:rsidRPr="00CA1E9A" w:rsidRDefault="00CA1E9A" w:rsidP="00D6767D">
      <w:pPr>
        <w:jc w:val="center"/>
        <w:rPr>
          <w:rFonts w:ascii="Times New Roman" w:hAnsi="Times New Roman" w:cs="Times New Roman"/>
          <w:sz w:val="28"/>
        </w:rPr>
      </w:pPr>
    </w:p>
    <w:p w:rsidR="00830E47" w:rsidRPr="00830E47" w:rsidRDefault="00830E47" w:rsidP="00830E47">
      <w:pPr>
        <w:spacing w:after="160" w:line="259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:rsidR="00830E47" w:rsidRPr="00830E47" w:rsidRDefault="00830E47" w:rsidP="00830E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BA5747" w:rsidRPr="00880DC4" w:rsidRDefault="00BA5747" w:rsidP="00880D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80DC4">
        <w:rPr>
          <w:rFonts w:ascii="Times New Roman" w:hAnsi="Times New Roman" w:cs="Times New Roman"/>
          <w:sz w:val="28"/>
        </w:rPr>
        <w:t>В ходе выполне</w:t>
      </w:r>
      <w:r w:rsidR="00880DC4" w:rsidRPr="00880DC4">
        <w:rPr>
          <w:rFonts w:ascii="Times New Roman" w:hAnsi="Times New Roman" w:cs="Times New Roman"/>
          <w:sz w:val="28"/>
        </w:rPr>
        <w:t>ния домашней контрольной работы</w:t>
      </w:r>
      <w:r w:rsidRPr="00880DC4">
        <w:rPr>
          <w:rFonts w:ascii="Times New Roman" w:hAnsi="Times New Roman" w:cs="Times New Roman"/>
          <w:sz w:val="28"/>
        </w:rPr>
        <w:t xml:space="preserve"> был разработан калькулятор для расчета простых и сложных процентов. Цель работы была успешно достигнута. В процессе работы были изучены и применены основные компоненты библиотеки </w:t>
      </w:r>
      <w:proofErr w:type="spellStart"/>
      <w:r w:rsidRPr="00880DC4">
        <w:rPr>
          <w:rFonts w:ascii="Times New Roman" w:hAnsi="Times New Roman" w:cs="Times New Roman"/>
          <w:sz w:val="28"/>
        </w:rPr>
        <w:t>Lazarus</w:t>
      </w:r>
      <w:proofErr w:type="spellEnd"/>
      <w:r w:rsidRPr="00880DC4">
        <w:rPr>
          <w:rFonts w:ascii="Times New Roman" w:hAnsi="Times New Roman" w:cs="Times New Roman"/>
          <w:sz w:val="28"/>
        </w:rPr>
        <w:t xml:space="preserve">, такие как </w:t>
      </w:r>
      <w:proofErr w:type="spellStart"/>
      <w:r w:rsidRPr="00880DC4">
        <w:rPr>
          <w:rFonts w:ascii="Times New Roman" w:hAnsi="Times New Roman" w:cs="Times New Roman"/>
          <w:sz w:val="28"/>
        </w:rPr>
        <w:t>TForm</w:t>
      </w:r>
      <w:proofErr w:type="spellEnd"/>
      <w:r w:rsidRPr="00880DC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80DC4">
        <w:rPr>
          <w:rFonts w:ascii="Times New Roman" w:hAnsi="Times New Roman" w:cs="Times New Roman"/>
          <w:sz w:val="28"/>
        </w:rPr>
        <w:t>TLabel</w:t>
      </w:r>
      <w:proofErr w:type="spellEnd"/>
      <w:r w:rsidRPr="00880DC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80DC4">
        <w:rPr>
          <w:rFonts w:ascii="Times New Roman" w:hAnsi="Times New Roman" w:cs="Times New Roman"/>
          <w:sz w:val="28"/>
        </w:rPr>
        <w:t>TEdit</w:t>
      </w:r>
      <w:proofErr w:type="spellEnd"/>
      <w:r w:rsidRPr="00880DC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80DC4">
        <w:rPr>
          <w:rFonts w:ascii="Times New Roman" w:hAnsi="Times New Roman" w:cs="Times New Roman"/>
          <w:sz w:val="28"/>
        </w:rPr>
        <w:t>TSpinEdit</w:t>
      </w:r>
      <w:proofErr w:type="spellEnd"/>
      <w:r w:rsidRPr="00880DC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80DC4">
        <w:rPr>
          <w:rFonts w:ascii="Times New Roman" w:hAnsi="Times New Roman" w:cs="Times New Roman"/>
          <w:sz w:val="28"/>
        </w:rPr>
        <w:t>TButton</w:t>
      </w:r>
      <w:proofErr w:type="spellEnd"/>
      <w:r w:rsidRPr="00880DC4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880DC4">
        <w:rPr>
          <w:rFonts w:ascii="Times New Roman" w:hAnsi="Times New Roman" w:cs="Times New Roman"/>
          <w:sz w:val="28"/>
        </w:rPr>
        <w:t>TMemo</w:t>
      </w:r>
      <w:proofErr w:type="spellEnd"/>
      <w:r w:rsidRPr="00880DC4">
        <w:rPr>
          <w:rFonts w:ascii="Times New Roman" w:hAnsi="Times New Roman" w:cs="Times New Roman"/>
          <w:sz w:val="28"/>
        </w:rPr>
        <w:t>, которые обеспечили интуитивно понятный интерфейс для пользователя.</w:t>
      </w:r>
    </w:p>
    <w:p w:rsidR="00BA5747" w:rsidRPr="00880DC4" w:rsidRDefault="00BA5747" w:rsidP="00880D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80DC4">
        <w:rPr>
          <w:rFonts w:ascii="Times New Roman" w:hAnsi="Times New Roman" w:cs="Times New Roman"/>
          <w:sz w:val="28"/>
        </w:rPr>
        <w:t xml:space="preserve">Калькулятор позволяет вводить начальную сумму вклада, годовую процентную ставку и срок вклада, после чего рассчитывает итоговую сумму с учетом простых или сложных процентов. Для обеспечения корректности ввода данных были реализованы функции </w:t>
      </w:r>
      <w:r w:rsidR="00880DC4" w:rsidRPr="00880DC4">
        <w:rPr>
          <w:rFonts w:ascii="Times New Roman" w:hAnsi="Times New Roman" w:cs="Times New Roman"/>
          <w:sz w:val="28"/>
        </w:rPr>
        <w:t>обработки ошибок</w:t>
      </w:r>
      <w:r w:rsidRPr="00880DC4">
        <w:rPr>
          <w:rFonts w:ascii="Times New Roman" w:hAnsi="Times New Roman" w:cs="Times New Roman"/>
          <w:sz w:val="28"/>
        </w:rPr>
        <w:t xml:space="preserve">, которые проверяют, что введенные значения являются положительными числами, а также обрабатывают исключительные ситуации, такие как деление на ноль или переполнение. </w:t>
      </w:r>
      <w:r w:rsidR="00880DC4">
        <w:rPr>
          <w:rFonts w:ascii="Times New Roman" w:hAnsi="Times New Roman" w:cs="Times New Roman"/>
          <w:sz w:val="28"/>
        </w:rPr>
        <w:t xml:space="preserve"> </w:t>
      </w:r>
      <w:r w:rsidRPr="00880DC4">
        <w:rPr>
          <w:rFonts w:ascii="Times New Roman" w:hAnsi="Times New Roman" w:cs="Times New Roman"/>
          <w:sz w:val="28"/>
        </w:rPr>
        <w:t xml:space="preserve">Результаты расчетов выводятся в поле </w:t>
      </w:r>
      <w:proofErr w:type="spellStart"/>
      <w:r w:rsidRPr="00880DC4">
        <w:rPr>
          <w:rFonts w:ascii="Times New Roman" w:hAnsi="Times New Roman" w:cs="Times New Roman"/>
          <w:sz w:val="28"/>
        </w:rPr>
        <w:t>TMemo</w:t>
      </w:r>
      <w:proofErr w:type="spellEnd"/>
      <w:r w:rsidRPr="00880DC4">
        <w:rPr>
          <w:rFonts w:ascii="Times New Roman" w:hAnsi="Times New Roman" w:cs="Times New Roman"/>
          <w:sz w:val="28"/>
        </w:rPr>
        <w:t>, где также отображаются пояснения, включая формулы, промежуточные вычисления и итоговую сумму процентов. Это дел</w:t>
      </w:r>
      <w:r w:rsidR="00880DC4" w:rsidRPr="00880DC4">
        <w:rPr>
          <w:rFonts w:ascii="Times New Roman" w:hAnsi="Times New Roman" w:cs="Times New Roman"/>
          <w:sz w:val="28"/>
        </w:rPr>
        <w:t>ает процесс расчета более</w:t>
      </w:r>
      <w:r w:rsidRPr="00880DC4">
        <w:rPr>
          <w:rFonts w:ascii="Times New Roman" w:hAnsi="Times New Roman" w:cs="Times New Roman"/>
          <w:sz w:val="28"/>
        </w:rPr>
        <w:t xml:space="preserve"> </w:t>
      </w:r>
      <w:r w:rsidR="00880DC4" w:rsidRPr="00880DC4">
        <w:rPr>
          <w:rFonts w:ascii="Times New Roman" w:hAnsi="Times New Roman" w:cs="Times New Roman"/>
          <w:sz w:val="28"/>
        </w:rPr>
        <w:t>наглядным и понятным для пользователя.</w:t>
      </w:r>
    </w:p>
    <w:p w:rsidR="00830E47" w:rsidRPr="00880DC4" w:rsidRDefault="00BA5747" w:rsidP="00880D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80DC4">
        <w:rPr>
          <w:rFonts w:ascii="Times New Roman" w:hAnsi="Times New Roman" w:cs="Times New Roman"/>
          <w:sz w:val="28"/>
        </w:rPr>
        <w:t>Таким образом, выполнение данной работы позволило не только освоить основы событийно-ориентированного программирования, но и получить практический опыт создания функционального приложения с графическим интерфейсом. Разработанный калькулятор может быть полезен для выполнения финансовых расчетов, а его код и структура могут служить основой для более сложных проектов в будущем.</w:t>
      </w:r>
    </w:p>
    <w:sectPr w:rsidR="00830E47" w:rsidRPr="00880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B7D64"/>
    <w:multiLevelType w:val="multilevel"/>
    <w:tmpl w:val="69CAEE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22003EC"/>
    <w:multiLevelType w:val="hybridMultilevel"/>
    <w:tmpl w:val="4C223D46"/>
    <w:lvl w:ilvl="0" w:tplc="B97AF3D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EC"/>
    <w:rsid w:val="000915D4"/>
    <w:rsid w:val="00200A6F"/>
    <w:rsid w:val="004277A3"/>
    <w:rsid w:val="004679C3"/>
    <w:rsid w:val="00830E47"/>
    <w:rsid w:val="00880DC4"/>
    <w:rsid w:val="00BA5747"/>
    <w:rsid w:val="00C325EC"/>
    <w:rsid w:val="00CA1E9A"/>
    <w:rsid w:val="00D6767D"/>
    <w:rsid w:val="00DC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5F27"/>
  <w15:chartTrackingRefBased/>
  <w15:docId w15:val="{EA398193-F034-40A1-B17F-72137EEA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E4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0E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30E47"/>
  </w:style>
  <w:style w:type="paragraph" w:styleId="a4">
    <w:name w:val="List Paragraph"/>
    <w:basedOn w:val="a"/>
    <w:uiPriority w:val="34"/>
    <w:qFormat/>
    <w:rsid w:val="00830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Широнина Анна Андреевна</dc:creator>
  <cp:keywords/>
  <dc:description/>
  <cp:lastModifiedBy>Широнина Анна Андреевна</cp:lastModifiedBy>
  <cp:revision>6</cp:revision>
  <dcterms:created xsi:type="dcterms:W3CDTF">2025-04-28T09:56:00Z</dcterms:created>
  <dcterms:modified xsi:type="dcterms:W3CDTF">2025-05-14T08:51:00Z</dcterms:modified>
</cp:coreProperties>
</file>