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bCs/>
          <w:sz w:val="32"/>
          <w:szCs w:val="32"/>
        </w:rPr>
      </w:pPr>
      <w:r>
        <w:rPr>
          <w:rFonts w:hint="eastAsia" w:ascii="宋体" w:hAnsi="宋体"/>
          <w:b/>
          <w:bCs/>
          <w:sz w:val="32"/>
          <w:szCs w:val="32"/>
        </w:rPr>
        <w:t>图书馆西校区分馆</w:t>
      </w:r>
      <w:r>
        <w:rPr>
          <w:rFonts w:ascii="宋体" w:hAnsi="宋体"/>
          <w:b/>
          <w:bCs/>
          <w:sz w:val="32"/>
          <w:szCs w:val="32"/>
        </w:rPr>
        <w:t>202</w:t>
      </w:r>
      <w:r>
        <w:rPr>
          <w:rFonts w:hint="eastAsia" w:ascii="宋体" w:hAnsi="宋体"/>
          <w:b/>
          <w:bCs/>
          <w:sz w:val="32"/>
          <w:szCs w:val="32"/>
          <w:lang w:val="en-US" w:eastAsia="zh-CN"/>
        </w:rPr>
        <w:t>3</w:t>
      </w:r>
      <w:r>
        <w:rPr>
          <w:rFonts w:hint="eastAsia" w:ascii="宋体" w:hAnsi="宋体"/>
          <w:b/>
          <w:bCs/>
          <w:sz w:val="32"/>
          <w:szCs w:val="32"/>
        </w:rPr>
        <w:t>级</w:t>
      </w:r>
    </w:p>
    <w:p>
      <w:pPr>
        <w:jc w:val="center"/>
        <w:rPr>
          <w:rFonts w:ascii="宋体"/>
          <w:b/>
          <w:bCs/>
          <w:sz w:val="30"/>
          <w:szCs w:val="30"/>
        </w:rPr>
      </w:pPr>
      <w:r>
        <w:rPr>
          <w:rFonts w:hint="eastAsia" w:ascii="宋体" w:hAnsi="宋体"/>
          <w:b/>
          <w:bCs/>
          <w:sz w:val="32"/>
          <w:szCs w:val="32"/>
        </w:rPr>
        <w:t>新生入馆教育参观</w:t>
      </w:r>
      <w:r>
        <w:rPr>
          <w:rFonts w:hint="eastAsia" w:ascii="宋体" w:hAnsi="宋体"/>
          <w:b/>
          <w:bCs/>
          <w:sz w:val="30"/>
          <w:szCs w:val="30"/>
        </w:rPr>
        <w:t>“跃读火炬手”选拔复习题</w:t>
      </w:r>
    </w:p>
    <w:p>
      <w:pPr>
        <w:spacing w:beforeLines="50"/>
        <w:ind w:firstLine="480"/>
        <w:jc w:val="center"/>
        <w:rPr>
          <w:rFonts w:ascii="华文楷体" w:hAnsi="华文楷体" w:eastAsia="华文楷体"/>
          <w:bCs/>
          <w:sz w:val="24"/>
          <w:szCs w:val="24"/>
        </w:rPr>
      </w:pPr>
      <w:r>
        <w:rPr>
          <w:rFonts w:hint="eastAsia" w:ascii="华文楷体" w:hAnsi="华文楷体" w:eastAsia="华文楷体"/>
          <w:bCs/>
          <w:sz w:val="24"/>
          <w:szCs w:val="24"/>
        </w:rPr>
        <w:t>姓名：</w:t>
      </w:r>
      <w:r>
        <w:rPr>
          <w:rFonts w:ascii="华文楷体" w:hAnsi="华文楷体" w:eastAsia="华文楷体"/>
          <w:bCs/>
          <w:sz w:val="24"/>
          <w:szCs w:val="24"/>
        </w:rPr>
        <w:t xml:space="preserve">------------ </w:t>
      </w:r>
      <w:r>
        <w:rPr>
          <w:rFonts w:hint="eastAsia" w:ascii="华文楷体" w:hAnsi="华文楷体" w:eastAsia="华文楷体"/>
          <w:bCs/>
          <w:sz w:val="24"/>
          <w:szCs w:val="24"/>
        </w:rPr>
        <w:t>学院：</w:t>
      </w:r>
      <w:r>
        <w:rPr>
          <w:rFonts w:ascii="华文楷体" w:hAnsi="华文楷体" w:eastAsia="华文楷体"/>
          <w:bCs/>
          <w:sz w:val="24"/>
          <w:szCs w:val="24"/>
        </w:rPr>
        <w:t xml:space="preserve">------------- </w:t>
      </w:r>
      <w:r>
        <w:rPr>
          <w:rFonts w:hint="eastAsia" w:ascii="华文楷体" w:hAnsi="华文楷体" w:eastAsia="华文楷体"/>
          <w:bCs/>
          <w:sz w:val="24"/>
          <w:szCs w:val="24"/>
        </w:rPr>
        <w:t>学号：</w:t>
      </w:r>
      <w:r>
        <w:rPr>
          <w:rFonts w:ascii="华文楷体" w:hAnsi="华文楷体" w:eastAsia="华文楷体"/>
          <w:bCs/>
          <w:sz w:val="24"/>
          <w:szCs w:val="24"/>
        </w:rPr>
        <w:t>-----------</w:t>
      </w:r>
      <w:r>
        <w:rPr>
          <w:rFonts w:hint="eastAsia" w:ascii="华文楷体" w:hAnsi="华文楷体" w:eastAsia="华文楷体"/>
          <w:bCs/>
          <w:sz w:val="24"/>
          <w:szCs w:val="24"/>
        </w:rPr>
        <w:t>得分：</w:t>
      </w:r>
      <w:r>
        <w:rPr>
          <w:rFonts w:ascii="华文楷体" w:hAnsi="华文楷体" w:eastAsia="华文楷体"/>
          <w:bCs/>
          <w:sz w:val="24"/>
          <w:szCs w:val="24"/>
        </w:rPr>
        <w:t>----------</w:t>
      </w:r>
    </w:p>
    <w:p>
      <w:pPr>
        <w:spacing w:beforeLines="50"/>
        <w:ind w:firstLine="480"/>
        <w:rPr>
          <w:rFonts w:ascii="华文楷体" w:hAnsi="华文楷体" w:eastAsia="华文楷体"/>
          <w:bCs/>
          <w:szCs w:val="21"/>
        </w:rPr>
      </w:pPr>
      <w:r>
        <w:rPr>
          <w:rFonts w:hint="eastAsia" w:ascii="华文楷体" w:hAnsi="华文楷体" w:eastAsia="华文楷体"/>
          <w:bCs/>
          <w:szCs w:val="21"/>
        </w:rPr>
        <w:t>答题卡：</w:t>
      </w:r>
    </w:p>
    <w:tbl>
      <w:tblPr>
        <w:tblStyle w:val="7"/>
        <w:tblW w:w="0" w:type="auto"/>
        <w:tblInd w:w="6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60"/>
        <w:gridCol w:w="783"/>
        <w:gridCol w:w="641"/>
        <w:gridCol w:w="621"/>
        <w:gridCol w:w="505"/>
        <w:gridCol w:w="498"/>
        <w:gridCol w:w="759"/>
        <w:gridCol w:w="650"/>
        <w:gridCol w:w="505"/>
        <w:gridCol w:w="783"/>
        <w:gridCol w:w="621"/>
        <w:gridCol w:w="783"/>
        <w:gridCol w:w="654"/>
        <w:gridCol w:w="783"/>
        <w:gridCol w:w="783"/>
        <w:gridCol w:w="783"/>
        <w:gridCol w:w="498"/>
        <w:gridCol w:w="783"/>
        <w:gridCol w:w="654"/>
        <w:gridCol w:w="621"/>
        <w:gridCol w:w="6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5" w:type="dxa"/>
            <w:vMerge w:val="restart"/>
          </w:tcPr>
          <w:p>
            <w:pPr>
              <w:spacing w:beforeLines="50"/>
              <w:jc w:val="center"/>
              <w:rPr>
                <w:rFonts w:ascii="华文楷体" w:hAnsi="华文楷体" w:eastAsia="华文楷体"/>
                <w:bCs/>
                <w:szCs w:val="21"/>
              </w:rPr>
            </w:pPr>
            <w:r>
              <w:rPr>
                <w:rFonts w:hint="eastAsia" w:ascii="华文楷体" w:hAnsi="华文楷体" w:eastAsia="华文楷体"/>
                <w:bCs/>
                <w:szCs w:val="21"/>
              </w:rPr>
              <w:t>大题</w:t>
            </w:r>
          </w:p>
        </w:tc>
        <w:tc>
          <w:tcPr>
            <w:tcW w:w="11629" w:type="dxa"/>
            <w:gridSpan w:val="20"/>
          </w:tcPr>
          <w:p>
            <w:pPr>
              <w:spacing w:beforeLines="50"/>
              <w:jc w:val="center"/>
              <w:rPr>
                <w:rFonts w:ascii="华文楷体" w:hAnsi="华文楷体" w:eastAsia="华文楷体"/>
                <w:bCs/>
                <w:szCs w:val="21"/>
              </w:rPr>
            </w:pPr>
            <w:r>
              <w:rPr>
                <w:rFonts w:hint="eastAsia" w:ascii="华文楷体" w:hAnsi="华文楷体" w:eastAsia="华文楷体"/>
                <w:bCs/>
                <w:szCs w:val="21"/>
              </w:rPr>
              <w:t>分题号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5" w:type="dxa"/>
            <w:vMerge w:val="continue"/>
          </w:tcPr>
          <w:p>
            <w:pPr>
              <w:spacing w:beforeLines="50"/>
              <w:jc w:val="center"/>
              <w:rPr>
                <w:rFonts w:ascii="华文楷体" w:hAnsi="华文楷体" w:eastAsia="华文楷体"/>
                <w:bCs/>
                <w:szCs w:val="21"/>
              </w:rPr>
            </w:pPr>
          </w:p>
        </w:tc>
        <w:tc>
          <w:tcPr>
            <w:tcW w:w="783" w:type="dxa"/>
          </w:tcPr>
          <w:p>
            <w:pPr>
              <w:spacing w:beforeLines="50"/>
              <w:jc w:val="center"/>
              <w:rPr>
                <w:rFonts w:ascii="华文楷体" w:hAnsi="华文楷体" w:eastAsia="华文楷体"/>
                <w:bCs/>
                <w:szCs w:val="21"/>
              </w:rPr>
            </w:pPr>
            <w:r>
              <w:rPr>
                <w:rFonts w:ascii="华文楷体" w:hAnsi="华文楷体" w:eastAsia="华文楷体"/>
                <w:bCs/>
                <w:szCs w:val="21"/>
              </w:rPr>
              <w:t>1</w:t>
            </w:r>
          </w:p>
        </w:tc>
        <w:tc>
          <w:tcPr>
            <w:tcW w:w="641" w:type="dxa"/>
          </w:tcPr>
          <w:p>
            <w:pPr>
              <w:spacing w:beforeLines="50"/>
              <w:jc w:val="center"/>
              <w:rPr>
                <w:rFonts w:ascii="华文楷体" w:hAnsi="华文楷体" w:eastAsia="华文楷体"/>
                <w:bCs/>
                <w:szCs w:val="21"/>
              </w:rPr>
            </w:pPr>
            <w:r>
              <w:rPr>
                <w:rFonts w:ascii="华文楷体" w:hAnsi="华文楷体" w:eastAsia="华文楷体"/>
                <w:bCs/>
                <w:szCs w:val="21"/>
              </w:rPr>
              <w:t>2</w:t>
            </w:r>
          </w:p>
        </w:tc>
        <w:tc>
          <w:tcPr>
            <w:tcW w:w="621" w:type="dxa"/>
          </w:tcPr>
          <w:p>
            <w:pPr>
              <w:spacing w:beforeLines="50"/>
              <w:jc w:val="center"/>
              <w:rPr>
                <w:rFonts w:ascii="华文楷体" w:hAnsi="华文楷体" w:eastAsia="华文楷体"/>
                <w:bCs/>
                <w:szCs w:val="21"/>
              </w:rPr>
            </w:pPr>
            <w:r>
              <w:rPr>
                <w:rFonts w:ascii="华文楷体" w:hAnsi="华文楷体" w:eastAsia="华文楷体"/>
                <w:bCs/>
                <w:szCs w:val="21"/>
              </w:rPr>
              <w:t>3</w:t>
            </w:r>
          </w:p>
        </w:tc>
        <w:tc>
          <w:tcPr>
            <w:tcW w:w="545" w:type="dxa"/>
          </w:tcPr>
          <w:p>
            <w:pPr>
              <w:spacing w:beforeLines="50"/>
              <w:jc w:val="center"/>
              <w:rPr>
                <w:rFonts w:ascii="华文楷体" w:hAnsi="华文楷体" w:eastAsia="华文楷体"/>
                <w:bCs/>
                <w:szCs w:val="21"/>
              </w:rPr>
            </w:pPr>
            <w:r>
              <w:rPr>
                <w:rFonts w:ascii="华文楷体" w:hAnsi="华文楷体" w:eastAsia="华文楷体"/>
                <w:bCs/>
                <w:szCs w:val="21"/>
              </w:rPr>
              <w:t>4</w:t>
            </w:r>
          </w:p>
        </w:tc>
        <w:tc>
          <w:tcPr>
            <w:tcW w:w="545" w:type="dxa"/>
          </w:tcPr>
          <w:p>
            <w:pPr>
              <w:spacing w:beforeLines="50"/>
              <w:jc w:val="center"/>
              <w:rPr>
                <w:rFonts w:ascii="华文楷体" w:hAnsi="华文楷体" w:eastAsia="华文楷体"/>
                <w:bCs/>
                <w:szCs w:val="21"/>
              </w:rPr>
            </w:pPr>
            <w:r>
              <w:rPr>
                <w:rFonts w:ascii="华文楷体" w:hAnsi="华文楷体" w:eastAsia="华文楷体"/>
                <w:bCs/>
                <w:szCs w:val="21"/>
              </w:rPr>
              <w:t>5</w:t>
            </w:r>
          </w:p>
        </w:tc>
        <w:tc>
          <w:tcPr>
            <w:tcW w:w="759" w:type="dxa"/>
          </w:tcPr>
          <w:p>
            <w:pPr>
              <w:spacing w:beforeLines="50"/>
              <w:jc w:val="center"/>
              <w:rPr>
                <w:rFonts w:ascii="华文楷体" w:hAnsi="华文楷体" w:eastAsia="华文楷体"/>
                <w:bCs/>
                <w:szCs w:val="21"/>
              </w:rPr>
            </w:pPr>
            <w:r>
              <w:rPr>
                <w:rFonts w:ascii="华文楷体" w:hAnsi="华文楷体" w:eastAsia="华文楷体"/>
                <w:bCs/>
                <w:szCs w:val="21"/>
              </w:rPr>
              <w:t>6</w:t>
            </w:r>
          </w:p>
        </w:tc>
        <w:tc>
          <w:tcPr>
            <w:tcW w:w="650" w:type="dxa"/>
          </w:tcPr>
          <w:p>
            <w:pPr>
              <w:spacing w:beforeLines="50"/>
              <w:jc w:val="center"/>
              <w:rPr>
                <w:rFonts w:ascii="华文楷体" w:hAnsi="华文楷体" w:eastAsia="华文楷体"/>
                <w:bCs/>
                <w:szCs w:val="21"/>
              </w:rPr>
            </w:pPr>
            <w:r>
              <w:rPr>
                <w:rFonts w:ascii="华文楷体" w:hAnsi="华文楷体" w:eastAsia="华文楷体"/>
                <w:bCs/>
                <w:szCs w:val="21"/>
              </w:rPr>
              <w:t>7</w:t>
            </w:r>
          </w:p>
        </w:tc>
        <w:tc>
          <w:tcPr>
            <w:tcW w:w="545" w:type="dxa"/>
          </w:tcPr>
          <w:p>
            <w:pPr>
              <w:spacing w:beforeLines="50"/>
              <w:jc w:val="center"/>
              <w:rPr>
                <w:rFonts w:ascii="华文楷体" w:hAnsi="华文楷体" w:eastAsia="华文楷体"/>
                <w:bCs/>
                <w:szCs w:val="21"/>
              </w:rPr>
            </w:pPr>
            <w:r>
              <w:rPr>
                <w:rFonts w:ascii="华文楷体" w:hAnsi="华文楷体" w:eastAsia="华文楷体"/>
                <w:bCs/>
                <w:szCs w:val="21"/>
              </w:rPr>
              <w:t>8</w:t>
            </w:r>
          </w:p>
        </w:tc>
        <w:tc>
          <w:tcPr>
            <w:tcW w:w="545" w:type="dxa"/>
          </w:tcPr>
          <w:p>
            <w:pPr>
              <w:spacing w:beforeLines="50"/>
              <w:jc w:val="center"/>
              <w:rPr>
                <w:rFonts w:ascii="华文楷体" w:hAnsi="华文楷体" w:eastAsia="华文楷体"/>
                <w:bCs/>
                <w:szCs w:val="21"/>
              </w:rPr>
            </w:pPr>
            <w:r>
              <w:rPr>
                <w:rFonts w:ascii="华文楷体" w:hAnsi="华文楷体" w:eastAsia="华文楷体"/>
                <w:bCs/>
                <w:szCs w:val="21"/>
              </w:rPr>
              <w:t>9</w:t>
            </w:r>
          </w:p>
        </w:tc>
        <w:tc>
          <w:tcPr>
            <w:tcW w:w="545" w:type="dxa"/>
          </w:tcPr>
          <w:p>
            <w:pPr>
              <w:spacing w:beforeLines="50"/>
              <w:jc w:val="center"/>
              <w:rPr>
                <w:rFonts w:ascii="华文楷体" w:hAnsi="华文楷体" w:eastAsia="华文楷体"/>
                <w:bCs/>
                <w:szCs w:val="21"/>
              </w:rPr>
            </w:pPr>
            <w:r>
              <w:rPr>
                <w:rFonts w:ascii="华文楷体" w:hAnsi="华文楷体" w:eastAsia="华文楷体"/>
                <w:bCs/>
                <w:szCs w:val="21"/>
              </w:rPr>
              <w:t>10</w:t>
            </w:r>
          </w:p>
        </w:tc>
        <w:tc>
          <w:tcPr>
            <w:tcW w:w="545" w:type="dxa"/>
          </w:tcPr>
          <w:p>
            <w:pPr>
              <w:spacing w:beforeLines="50"/>
              <w:jc w:val="center"/>
              <w:rPr>
                <w:rFonts w:ascii="华文楷体" w:hAnsi="华文楷体" w:eastAsia="华文楷体"/>
                <w:bCs/>
                <w:szCs w:val="21"/>
              </w:rPr>
            </w:pPr>
            <w:r>
              <w:rPr>
                <w:rFonts w:ascii="华文楷体" w:hAnsi="华文楷体" w:eastAsia="华文楷体"/>
                <w:bCs/>
                <w:szCs w:val="21"/>
              </w:rPr>
              <w:t>11</w:t>
            </w:r>
          </w:p>
        </w:tc>
        <w:tc>
          <w:tcPr>
            <w:tcW w:w="545" w:type="dxa"/>
          </w:tcPr>
          <w:p>
            <w:pPr>
              <w:spacing w:beforeLines="50"/>
              <w:jc w:val="left"/>
              <w:rPr>
                <w:rFonts w:ascii="华文楷体" w:hAnsi="华文楷体" w:eastAsia="华文楷体"/>
                <w:bCs/>
                <w:szCs w:val="21"/>
              </w:rPr>
            </w:pPr>
            <w:r>
              <w:rPr>
                <w:rFonts w:ascii="华文楷体" w:hAnsi="华文楷体" w:eastAsia="华文楷体"/>
                <w:bCs/>
                <w:szCs w:val="21"/>
              </w:rPr>
              <w:t>12</w:t>
            </w:r>
          </w:p>
        </w:tc>
        <w:tc>
          <w:tcPr>
            <w:tcW w:w="545" w:type="dxa"/>
          </w:tcPr>
          <w:p>
            <w:pPr>
              <w:spacing w:beforeLines="50"/>
              <w:jc w:val="center"/>
              <w:rPr>
                <w:rFonts w:ascii="华文楷体" w:hAnsi="华文楷体" w:eastAsia="华文楷体"/>
                <w:bCs/>
                <w:szCs w:val="21"/>
              </w:rPr>
            </w:pPr>
            <w:r>
              <w:rPr>
                <w:rFonts w:ascii="华文楷体" w:hAnsi="华文楷体" w:eastAsia="华文楷体"/>
                <w:bCs/>
                <w:szCs w:val="21"/>
              </w:rPr>
              <w:t>13</w:t>
            </w:r>
          </w:p>
        </w:tc>
        <w:tc>
          <w:tcPr>
            <w:tcW w:w="545" w:type="dxa"/>
          </w:tcPr>
          <w:p>
            <w:pPr>
              <w:spacing w:beforeLines="50"/>
              <w:jc w:val="center"/>
              <w:rPr>
                <w:rFonts w:ascii="华文楷体" w:hAnsi="华文楷体" w:eastAsia="华文楷体"/>
                <w:bCs/>
                <w:szCs w:val="21"/>
              </w:rPr>
            </w:pPr>
            <w:r>
              <w:rPr>
                <w:rFonts w:ascii="华文楷体" w:hAnsi="华文楷体" w:eastAsia="华文楷体"/>
                <w:bCs/>
                <w:szCs w:val="21"/>
              </w:rPr>
              <w:t>14</w:t>
            </w:r>
          </w:p>
        </w:tc>
        <w:tc>
          <w:tcPr>
            <w:tcW w:w="545" w:type="dxa"/>
          </w:tcPr>
          <w:p>
            <w:pPr>
              <w:spacing w:beforeLines="50"/>
              <w:jc w:val="center"/>
              <w:rPr>
                <w:rFonts w:ascii="华文楷体" w:hAnsi="华文楷体" w:eastAsia="华文楷体"/>
                <w:bCs/>
                <w:szCs w:val="21"/>
              </w:rPr>
            </w:pPr>
            <w:r>
              <w:rPr>
                <w:rFonts w:ascii="华文楷体" w:hAnsi="华文楷体" w:eastAsia="华文楷体"/>
                <w:bCs/>
                <w:szCs w:val="21"/>
              </w:rPr>
              <w:t>15</w:t>
            </w:r>
          </w:p>
        </w:tc>
        <w:tc>
          <w:tcPr>
            <w:tcW w:w="545" w:type="dxa"/>
          </w:tcPr>
          <w:p>
            <w:pPr>
              <w:spacing w:beforeLines="50"/>
              <w:jc w:val="center"/>
              <w:rPr>
                <w:rFonts w:ascii="华文楷体" w:hAnsi="华文楷体" w:eastAsia="华文楷体"/>
                <w:bCs/>
                <w:szCs w:val="21"/>
              </w:rPr>
            </w:pPr>
            <w:r>
              <w:rPr>
                <w:rFonts w:ascii="华文楷体" w:hAnsi="华文楷体" w:eastAsia="华文楷体"/>
                <w:bCs/>
                <w:szCs w:val="21"/>
              </w:rPr>
              <w:t>16</w:t>
            </w:r>
          </w:p>
        </w:tc>
        <w:tc>
          <w:tcPr>
            <w:tcW w:w="545" w:type="dxa"/>
          </w:tcPr>
          <w:p>
            <w:pPr>
              <w:spacing w:beforeLines="50"/>
              <w:jc w:val="center"/>
              <w:rPr>
                <w:rFonts w:ascii="华文楷体" w:hAnsi="华文楷体" w:eastAsia="华文楷体"/>
                <w:bCs/>
                <w:szCs w:val="21"/>
              </w:rPr>
            </w:pPr>
            <w:r>
              <w:rPr>
                <w:rFonts w:ascii="华文楷体" w:hAnsi="华文楷体" w:eastAsia="华文楷体"/>
                <w:bCs/>
                <w:szCs w:val="21"/>
              </w:rPr>
              <w:t>17</w:t>
            </w:r>
          </w:p>
        </w:tc>
        <w:tc>
          <w:tcPr>
            <w:tcW w:w="545" w:type="dxa"/>
          </w:tcPr>
          <w:p>
            <w:pPr>
              <w:spacing w:beforeLines="50"/>
              <w:jc w:val="center"/>
              <w:rPr>
                <w:rFonts w:ascii="华文楷体" w:hAnsi="华文楷体" w:eastAsia="华文楷体"/>
                <w:bCs/>
                <w:szCs w:val="21"/>
              </w:rPr>
            </w:pPr>
            <w:r>
              <w:rPr>
                <w:rFonts w:ascii="华文楷体" w:hAnsi="华文楷体" w:eastAsia="华文楷体"/>
                <w:bCs/>
                <w:szCs w:val="21"/>
              </w:rPr>
              <w:t>18</w:t>
            </w:r>
          </w:p>
        </w:tc>
        <w:tc>
          <w:tcPr>
            <w:tcW w:w="545" w:type="dxa"/>
          </w:tcPr>
          <w:p>
            <w:pPr>
              <w:spacing w:beforeLines="50"/>
              <w:jc w:val="center"/>
              <w:rPr>
                <w:rFonts w:ascii="华文楷体" w:hAnsi="华文楷体" w:eastAsia="华文楷体"/>
                <w:bCs/>
                <w:szCs w:val="21"/>
              </w:rPr>
            </w:pPr>
            <w:r>
              <w:rPr>
                <w:rFonts w:ascii="华文楷体" w:hAnsi="华文楷体" w:eastAsia="华文楷体"/>
                <w:bCs/>
                <w:szCs w:val="21"/>
              </w:rPr>
              <w:t>19</w:t>
            </w:r>
          </w:p>
        </w:tc>
        <w:tc>
          <w:tcPr>
            <w:tcW w:w="545" w:type="dxa"/>
          </w:tcPr>
          <w:p>
            <w:pPr>
              <w:spacing w:beforeLines="50"/>
              <w:jc w:val="center"/>
              <w:rPr>
                <w:rFonts w:ascii="华文楷体" w:hAnsi="华文楷体" w:eastAsia="华文楷体"/>
                <w:bCs/>
                <w:szCs w:val="21"/>
              </w:rPr>
            </w:pPr>
            <w:r>
              <w:rPr>
                <w:rFonts w:ascii="华文楷体" w:hAnsi="华文楷体" w:eastAsia="华文楷体"/>
                <w:bCs/>
                <w:szCs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5" w:type="dxa"/>
          </w:tcPr>
          <w:p>
            <w:pPr>
              <w:spacing w:beforeLines="50"/>
              <w:jc w:val="center"/>
              <w:rPr>
                <w:rFonts w:ascii="华文楷体" w:hAnsi="华文楷体" w:eastAsia="华文楷体"/>
                <w:bCs/>
                <w:szCs w:val="21"/>
              </w:rPr>
            </w:pPr>
            <w:r>
              <w:rPr>
                <w:rFonts w:hint="eastAsia" w:ascii="华文楷体" w:hAnsi="华文楷体" w:eastAsia="华文楷体"/>
                <w:bCs/>
                <w:szCs w:val="21"/>
              </w:rPr>
              <w:t>一</w:t>
            </w:r>
          </w:p>
        </w:tc>
        <w:tc>
          <w:tcPr>
            <w:tcW w:w="783"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w:t>
            </w:r>
          </w:p>
          <w:p>
            <w:pPr>
              <w:spacing w:beforeLines="50"/>
              <w:jc w:val="center"/>
              <w:rPr>
                <w:rFonts w:ascii="华文楷体" w:hAnsi="华文楷体" w:eastAsia="华文楷体"/>
                <w:bCs/>
                <w:szCs w:val="21"/>
              </w:rPr>
            </w:pPr>
          </w:p>
        </w:tc>
        <w:tc>
          <w:tcPr>
            <w:tcW w:w="641"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w:t>
            </w:r>
          </w:p>
          <w:p>
            <w:pPr>
              <w:spacing w:beforeLines="50"/>
              <w:jc w:val="center"/>
              <w:rPr>
                <w:rFonts w:ascii="华文楷体" w:hAnsi="华文楷体" w:eastAsia="华文楷体"/>
                <w:bCs/>
                <w:szCs w:val="21"/>
              </w:rPr>
            </w:pPr>
          </w:p>
        </w:tc>
        <w:tc>
          <w:tcPr>
            <w:tcW w:w="621"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w:t>
            </w:r>
          </w:p>
          <w:p>
            <w:pPr>
              <w:spacing w:beforeLines="50"/>
              <w:jc w:val="center"/>
              <w:rPr>
                <w:rFonts w:ascii="华文楷体" w:hAnsi="华文楷体" w:eastAsia="华文楷体"/>
                <w:bCs/>
                <w:szCs w:val="21"/>
              </w:rPr>
            </w:pPr>
          </w:p>
        </w:tc>
        <w:tc>
          <w:tcPr>
            <w:tcW w:w="545"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w:t>
            </w:r>
          </w:p>
          <w:p>
            <w:pPr>
              <w:spacing w:beforeLines="50"/>
              <w:jc w:val="center"/>
              <w:rPr>
                <w:rFonts w:ascii="华文楷体" w:hAnsi="华文楷体" w:eastAsia="华文楷体"/>
                <w:bCs/>
                <w:szCs w:val="21"/>
              </w:rPr>
            </w:pPr>
          </w:p>
        </w:tc>
        <w:tc>
          <w:tcPr>
            <w:tcW w:w="545"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w:t>
            </w:r>
          </w:p>
          <w:p>
            <w:pPr>
              <w:spacing w:beforeLines="50"/>
              <w:jc w:val="center"/>
              <w:rPr>
                <w:rFonts w:ascii="华文楷体" w:hAnsi="华文楷体" w:eastAsia="华文楷体"/>
                <w:bCs/>
                <w:szCs w:val="21"/>
              </w:rPr>
            </w:pPr>
          </w:p>
        </w:tc>
        <w:tc>
          <w:tcPr>
            <w:tcW w:w="759"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w:t>
            </w:r>
          </w:p>
          <w:p>
            <w:pPr>
              <w:spacing w:beforeLines="50"/>
              <w:jc w:val="center"/>
              <w:rPr>
                <w:rFonts w:ascii="华文楷体" w:hAnsi="华文楷体" w:eastAsia="华文楷体"/>
                <w:bCs/>
                <w:szCs w:val="21"/>
              </w:rPr>
            </w:pPr>
          </w:p>
        </w:tc>
        <w:tc>
          <w:tcPr>
            <w:tcW w:w="650"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w:t>
            </w:r>
          </w:p>
          <w:p>
            <w:pPr>
              <w:spacing w:beforeLines="50"/>
              <w:jc w:val="center"/>
              <w:rPr>
                <w:rFonts w:ascii="华文楷体" w:hAnsi="华文楷体" w:eastAsia="华文楷体"/>
                <w:bCs/>
                <w:szCs w:val="21"/>
              </w:rPr>
            </w:pPr>
          </w:p>
        </w:tc>
        <w:tc>
          <w:tcPr>
            <w:tcW w:w="545" w:type="dxa"/>
          </w:tcPr>
          <w:p>
            <w:pPr>
              <w:spacing w:beforeLines="50"/>
              <w:jc w:val="center"/>
              <w:rPr>
                <w:rFonts w:ascii="华文楷体" w:hAnsi="华文楷体" w:eastAsia="华文楷体"/>
                <w:bCs/>
                <w:szCs w:val="21"/>
              </w:rPr>
            </w:pPr>
            <w:r>
              <w:rPr>
                <w:rFonts w:ascii="微软雅黑" w:hAnsi="微软雅黑" w:eastAsia="微软雅黑" w:cs="微软雅黑"/>
                <w:i w:val="0"/>
                <w:iCs w:val="0"/>
                <w:caps w:val="0"/>
                <w:color w:val="111111"/>
                <w:spacing w:val="0"/>
                <w:sz w:val="19"/>
                <w:szCs w:val="19"/>
                <w:shd w:val="clear" w:fill="FFFFFF"/>
              </w:rPr>
              <w:t>X</w:t>
            </w:r>
          </w:p>
        </w:tc>
        <w:tc>
          <w:tcPr>
            <w:tcW w:w="545" w:type="dxa"/>
          </w:tcPr>
          <w:p>
            <w:pPr>
              <w:spacing w:beforeLines="50"/>
              <w:jc w:val="center"/>
              <w:rPr>
                <w:rFonts w:ascii="华文楷体" w:hAnsi="华文楷体" w:eastAsia="华文楷体"/>
                <w:bCs/>
                <w:szCs w:val="21"/>
              </w:rPr>
            </w:pPr>
            <w:r>
              <w:rPr>
                <w:rFonts w:ascii="微软雅黑" w:hAnsi="微软雅黑" w:eastAsia="微软雅黑" w:cs="微软雅黑"/>
                <w:i w:val="0"/>
                <w:iCs w:val="0"/>
                <w:caps w:val="0"/>
                <w:color w:val="111111"/>
                <w:spacing w:val="0"/>
                <w:sz w:val="19"/>
                <w:szCs w:val="19"/>
                <w:shd w:val="clear" w:fill="FFFFFF"/>
              </w:rPr>
              <w:t>X</w:t>
            </w:r>
          </w:p>
        </w:tc>
        <w:tc>
          <w:tcPr>
            <w:tcW w:w="545" w:type="dxa"/>
          </w:tcPr>
          <w:p>
            <w:pPr>
              <w:spacing w:beforeLines="50"/>
              <w:jc w:val="center"/>
              <w:rPr>
                <w:rFonts w:ascii="华文楷体" w:hAnsi="华文楷体" w:eastAsia="华文楷体"/>
                <w:bCs/>
                <w:szCs w:val="21"/>
              </w:rPr>
            </w:pPr>
            <w:r>
              <w:rPr>
                <w:rFonts w:ascii="微软雅黑" w:hAnsi="微软雅黑" w:eastAsia="微软雅黑" w:cs="微软雅黑"/>
                <w:i w:val="0"/>
                <w:iCs w:val="0"/>
                <w:caps w:val="0"/>
                <w:color w:val="111111"/>
                <w:spacing w:val="0"/>
                <w:sz w:val="19"/>
                <w:szCs w:val="19"/>
                <w:shd w:val="clear" w:fill="FFFFFF"/>
              </w:rPr>
              <w:t>X</w:t>
            </w:r>
          </w:p>
        </w:tc>
        <w:tc>
          <w:tcPr>
            <w:tcW w:w="545"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w:t>
            </w:r>
          </w:p>
          <w:p>
            <w:pPr>
              <w:spacing w:beforeLines="50"/>
              <w:jc w:val="center"/>
              <w:rPr>
                <w:rFonts w:ascii="华文楷体" w:hAnsi="华文楷体" w:eastAsia="华文楷体"/>
                <w:bCs/>
                <w:szCs w:val="21"/>
              </w:rPr>
            </w:pPr>
          </w:p>
        </w:tc>
        <w:tc>
          <w:tcPr>
            <w:tcW w:w="545" w:type="dxa"/>
          </w:tcPr>
          <w:p>
            <w:pPr>
              <w:spacing w:beforeLines="50"/>
              <w:jc w:val="center"/>
              <w:rPr>
                <w:rFonts w:ascii="华文楷体" w:hAnsi="华文楷体" w:eastAsia="华文楷体"/>
                <w:bCs/>
                <w:szCs w:val="21"/>
              </w:rPr>
            </w:pPr>
            <w:r>
              <w:rPr>
                <w:rFonts w:ascii="微软雅黑" w:hAnsi="微软雅黑" w:eastAsia="微软雅黑" w:cs="微软雅黑"/>
                <w:i w:val="0"/>
                <w:iCs w:val="0"/>
                <w:caps w:val="0"/>
                <w:color w:val="111111"/>
                <w:spacing w:val="0"/>
                <w:sz w:val="19"/>
                <w:szCs w:val="19"/>
                <w:shd w:val="clear" w:fill="FFFFFF"/>
              </w:rPr>
              <w:t>X</w:t>
            </w:r>
          </w:p>
        </w:tc>
        <w:tc>
          <w:tcPr>
            <w:tcW w:w="545"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w:t>
            </w:r>
          </w:p>
          <w:p>
            <w:pPr>
              <w:spacing w:beforeLines="50"/>
              <w:jc w:val="center"/>
              <w:rPr>
                <w:rFonts w:ascii="华文楷体" w:hAnsi="华文楷体" w:eastAsia="华文楷体"/>
                <w:bCs/>
                <w:szCs w:val="21"/>
              </w:rPr>
            </w:pPr>
          </w:p>
        </w:tc>
        <w:tc>
          <w:tcPr>
            <w:tcW w:w="545"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w:t>
            </w:r>
          </w:p>
          <w:p>
            <w:pPr>
              <w:spacing w:beforeLines="50"/>
              <w:jc w:val="center"/>
              <w:rPr>
                <w:rFonts w:ascii="华文楷体" w:hAnsi="华文楷体" w:eastAsia="华文楷体"/>
                <w:bCs/>
                <w:szCs w:val="21"/>
              </w:rPr>
            </w:pPr>
          </w:p>
        </w:tc>
        <w:tc>
          <w:tcPr>
            <w:tcW w:w="545"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w:t>
            </w:r>
          </w:p>
          <w:p>
            <w:pPr>
              <w:spacing w:beforeLines="50"/>
              <w:jc w:val="center"/>
              <w:rPr>
                <w:rFonts w:ascii="华文楷体" w:hAnsi="华文楷体" w:eastAsia="华文楷体"/>
                <w:bCs/>
                <w:szCs w:val="21"/>
              </w:rPr>
            </w:pPr>
          </w:p>
        </w:tc>
        <w:tc>
          <w:tcPr>
            <w:tcW w:w="545"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w:t>
            </w:r>
          </w:p>
          <w:p>
            <w:pPr>
              <w:spacing w:beforeLines="50"/>
              <w:jc w:val="center"/>
              <w:rPr>
                <w:rFonts w:ascii="华文楷体" w:hAnsi="华文楷体" w:eastAsia="华文楷体"/>
                <w:bCs/>
                <w:szCs w:val="21"/>
              </w:rPr>
            </w:pPr>
          </w:p>
        </w:tc>
        <w:tc>
          <w:tcPr>
            <w:tcW w:w="545"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w:t>
            </w:r>
          </w:p>
          <w:p>
            <w:pPr>
              <w:spacing w:beforeLines="50"/>
              <w:jc w:val="center"/>
              <w:rPr>
                <w:rFonts w:ascii="华文楷体" w:hAnsi="华文楷体" w:eastAsia="华文楷体"/>
                <w:bCs/>
                <w:szCs w:val="21"/>
              </w:rPr>
            </w:pPr>
          </w:p>
        </w:tc>
        <w:tc>
          <w:tcPr>
            <w:tcW w:w="545"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w:t>
            </w:r>
          </w:p>
          <w:p>
            <w:pPr>
              <w:spacing w:beforeLines="50"/>
              <w:jc w:val="center"/>
              <w:rPr>
                <w:rFonts w:ascii="华文楷体" w:hAnsi="华文楷体" w:eastAsia="华文楷体"/>
                <w:bCs/>
                <w:szCs w:val="21"/>
              </w:rPr>
            </w:pPr>
          </w:p>
        </w:tc>
        <w:tc>
          <w:tcPr>
            <w:tcW w:w="545"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w:t>
            </w:r>
          </w:p>
          <w:p>
            <w:pPr>
              <w:spacing w:beforeLines="50"/>
              <w:jc w:val="center"/>
              <w:rPr>
                <w:rFonts w:ascii="华文楷体" w:hAnsi="华文楷体" w:eastAsia="华文楷体"/>
                <w:bCs/>
                <w:szCs w:val="21"/>
              </w:rPr>
            </w:pPr>
          </w:p>
        </w:tc>
        <w:tc>
          <w:tcPr>
            <w:tcW w:w="545"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w:t>
            </w:r>
          </w:p>
          <w:p>
            <w:pPr>
              <w:spacing w:beforeLines="50"/>
              <w:jc w:val="center"/>
              <w:rPr>
                <w:rFonts w:ascii="华文楷体" w:hAnsi="华文楷体" w:eastAsia="华文楷体"/>
                <w:bCs/>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5" w:type="dxa"/>
          </w:tcPr>
          <w:p>
            <w:pPr>
              <w:spacing w:beforeLines="50"/>
              <w:jc w:val="center"/>
              <w:rPr>
                <w:rFonts w:ascii="华文楷体" w:hAnsi="华文楷体" w:eastAsia="华文楷体"/>
                <w:bCs/>
                <w:szCs w:val="21"/>
              </w:rPr>
            </w:pPr>
            <w:r>
              <w:rPr>
                <w:rFonts w:hint="eastAsia" w:ascii="华文楷体" w:hAnsi="华文楷体" w:eastAsia="华文楷体"/>
                <w:bCs/>
                <w:szCs w:val="21"/>
              </w:rPr>
              <w:t>二</w:t>
            </w:r>
          </w:p>
        </w:tc>
        <w:tc>
          <w:tcPr>
            <w:tcW w:w="783" w:type="dxa"/>
          </w:tcPr>
          <w:p>
            <w:pPr>
              <w:spacing w:beforeLines="50"/>
              <w:jc w:val="center"/>
              <w:rPr>
                <w:rFonts w:hint="default" w:ascii="华文楷体" w:hAnsi="华文楷体" w:eastAsia="华文楷体"/>
                <w:bCs/>
                <w:szCs w:val="21"/>
                <w:lang w:val="en-US" w:eastAsia="zh-CN"/>
              </w:rPr>
            </w:pPr>
            <w:r>
              <w:rPr>
                <w:rFonts w:hint="eastAsia" w:ascii="华文楷体" w:hAnsi="华文楷体" w:eastAsia="华文楷体"/>
                <w:bCs/>
                <w:szCs w:val="21"/>
                <w:lang w:val="en-US" w:eastAsia="zh-CN"/>
              </w:rPr>
              <w:t>b</w:t>
            </w:r>
          </w:p>
        </w:tc>
        <w:tc>
          <w:tcPr>
            <w:tcW w:w="641"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b</w:t>
            </w:r>
          </w:p>
        </w:tc>
        <w:tc>
          <w:tcPr>
            <w:tcW w:w="621"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a</w:t>
            </w:r>
          </w:p>
        </w:tc>
        <w:tc>
          <w:tcPr>
            <w:tcW w:w="545" w:type="dxa"/>
          </w:tcPr>
          <w:p>
            <w:pPr>
              <w:spacing w:beforeLines="50"/>
              <w:jc w:val="center"/>
              <w:rPr>
                <w:rFonts w:hint="default" w:ascii="华文楷体" w:hAnsi="华文楷体" w:eastAsia="华文楷体"/>
                <w:bCs/>
                <w:szCs w:val="21"/>
                <w:lang w:val="en-US" w:eastAsia="zh-CN"/>
              </w:rPr>
            </w:pPr>
            <w:r>
              <w:rPr>
                <w:rFonts w:hint="eastAsia" w:ascii="华文楷体" w:hAnsi="华文楷体" w:eastAsia="华文楷体"/>
                <w:bCs/>
                <w:szCs w:val="21"/>
                <w:lang w:val="en-US" w:eastAsia="zh-CN"/>
              </w:rPr>
              <w:t>b</w:t>
            </w:r>
          </w:p>
        </w:tc>
        <w:tc>
          <w:tcPr>
            <w:tcW w:w="545" w:type="dxa"/>
          </w:tcPr>
          <w:p>
            <w:pPr>
              <w:spacing w:beforeLines="50"/>
              <w:jc w:val="center"/>
              <w:rPr>
                <w:rFonts w:hint="default" w:ascii="华文楷体" w:hAnsi="华文楷体" w:eastAsia="华文楷体"/>
                <w:bCs/>
                <w:szCs w:val="21"/>
                <w:lang w:val="en-US" w:eastAsia="zh-CN"/>
              </w:rPr>
            </w:pPr>
            <w:r>
              <w:rPr>
                <w:rFonts w:hint="eastAsia" w:ascii="华文楷体" w:hAnsi="华文楷体" w:eastAsia="华文楷体"/>
                <w:bCs/>
                <w:szCs w:val="21"/>
                <w:lang w:val="en-US" w:eastAsia="zh-CN"/>
              </w:rPr>
              <w:t>a</w:t>
            </w:r>
          </w:p>
        </w:tc>
        <w:tc>
          <w:tcPr>
            <w:tcW w:w="759"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c</w:t>
            </w:r>
          </w:p>
        </w:tc>
        <w:tc>
          <w:tcPr>
            <w:tcW w:w="650"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b</w:t>
            </w:r>
          </w:p>
        </w:tc>
        <w:tc>
          <w:tcPr>
            <w:tcW w:w="545"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b</w:t>
            </w:r>
          </w:p>
        </w:tc>
        <w:tc>
          <w:tcPr>
            <w:tcW w:w="545"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a</w:t>
            </w:r>
          </w:p>
        </w:tc>
        <w:tc>
          <w:tcPr>
            <w:tcW w:w="545"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b</w:t>
            </w:r>
          </w:p>
        </w:tc>
        <w:tc>
          <w:tcPr>
            <w:tcW w:w="545" w:type="dxa"/>
          </w:tcPr>
          <w:p>
            <w:pPr>
              <w:spacing w:beforeLines="50"/>
              <w:jc w:val="center"/>
              <w:rPr>
                <w:rFonts w:ascii="华文楷体" w:hAnsi="华文楷体" w:eastAsia="华文楷体"/>
                <w:bCs/>
                <w:szCs w:val="21"/>
              </w:rPr>
            </w:pPr>
          </w:p>
        </w:tc>
        <w:tc>
          <w:tcPr>
            <w:tcW w:w="545" w:type="dxa"/>
          </w:tcPr>
          <w:p>
            <w:pPr>
              <w:spacing w:beforeLines="50"/>
              <w:jc w:val="center"/>
              <w:rPr>
                <w:rFonts w:ascii="华文楷体" w:hAnsi="华文楷体" w:eastAsia="华文楷体"/>
                <w:bCs/>
                <w:szCs w:val="21"/>
              </w:rPr>
            </w:pPr>
          </w:p>
        </w:tc>
        <w:tc>
          <w:tcPr>
            <w:tcW w:w="545" w:type="dxa"/>
          </w:tcPr>
          <w:p>
            <w:pPr>
              <w:spacing w:beforeLines="50"/>
              <w:jc w:val="center"/>
              <w:rPr>
                <w:rFonts w:ascii="华文楷体" w:hAnsi="华文楷体" w:eastAsia="华文楷体"/>
                <w:bCs/>
                <w:szCs w:val="21"/>
              </w:rPr>
            </w:pPr>
          </w:p>
        </w:tc>
        <w:tc>
          <w:tcPr>
            <w:tcW w:w="545" w:type="dxa"/>
          </w:tcPr>
          <w:p>
            <w:pPr>
              <w:spacing w:beforeLines="50"/>
              <w:jc w:val="center"/>
              <w:rPr>
                <w:rFonts w:ascii="华文楷体" w:hAnsi="华文楷体" w:eastAsia="华文楷体"/>
                <w:bCs/>
                <w:szCs w:val="21"/>
              </w:rPr>
            </w:pPr>
          </w:p>
        </w:tc>
        <w:tc>
          <w:tcPr>
            <w:tcW w:w="545" w:type="dxa"/>
          </w:tcPr>
          <w:p>
            <w:pPr>
              <w:spacing w:beforeLines="50"/>
              <w:jc w:val="center"/>
              <w:rPr>
                <w:rFonts w:ascii="华文楷体" w:hAnsi="华文楷体" w:eastAsia="华文楷体"/>
                <w:bCs/>
                <w:szCs w:val="21"/>
              </w:rPr>
            </w:pPr>
          </w:p>
        </w:tc>
        <w:tc>
          <w:tcPr>
            <w:tcW w:w="545" w:type="dxa"/>
          </w:tcPr>
          <w:p>
            <w:pPr>
              <w:spacing w:beforeLines="50"/>
              <w:jc w:val="center"/>
              <w:rPr>
                <w:rFonts w:ascii="华文楷体" w:hAnsi="华文楷体" w:eastAsia="华文楷体"/>
                <w:bCs/>
                <w:szCs w:val="21"/>
              </w:rPr>
            </w:pPr>
          </w:p>
        </w:tc>
        <w:tc>
          <w:tcPr>
            <w:tcW w:w="545" w:type="dxa"/>
          </w:tcPr>
          <w:p>
            <w:pPr>
              <w:spacing w:beforeLines="50"/>
              <w:jc w:val="center"/>
              <w:rPr>
                <w:rFonts w:ascii="华文楷体" w:hAnsi="华文楷体" w:eastAsia="华文楷体"/>
                <w:bCs/>
                <w:szCs w:val="21"/>
              </w:rPr>
            </w:pPr>
          </w:p>
        </w:tc>
        <w:tc>
          <w:tcPr>
            <w:tcW w:w="545" w:type="dxa"/>
          </w:tcPr>
          <w:p>
            <w:pPr>
              <w:spacing w:beforeLines="50"/>
              <w:jc w:val="center"/>
              <w:rPr>
                <w:rFonts w:ascii="华文楷体" w:hAnsi="华文楷体" w:eastAsia="华文楷体"/>
                <w:bCs/>
                <w:szCs w:val="21"/>
              </w:rPr>
            </w:pPr>
          </w:p>
        </w:tc>
        <w:tc>
          <w:tcPr>
            <w:tcW w:w="545" w:type="dxa"/>
          </w:tcPr>
          <w:p>
            <w:pPr>
              <w:spacing w:beforeLines="50"/>
              <w:jc w:val="center"/>
              <w:rPr>
                <w:rFonts w:ascii="华文楷体" w:hAnsi="华文楷体" w:eastAsia="华文楷体"/>
                <w:bCs/>
                <w:szCs w:val="21"/>
              </w:rPr>
            </w:pPr>
          </w:p>
        </w:tc>
        <w:tc>
          <w:tcPr>
            <w:tcW w:w="545" w:type="dxa"/>
          </w:tcPr>
          <w:p>
            <w:pPr>
              <w:spacing w:beforeLines="50"/>
              <w:jc w:val="center"/>
              <w:rPr>
                <w:rFonts w:ascii="华文楷体" w:hAnsi="华文楷体" w:eastAsia="华文楷体"/>
                <w:bCs/>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9" w:hRule="atLeast"/>
        </w:trPr>
        <w:tc>
          <w:tcPr>
            <w:tcW w:w="545" w:type="dxa"/>
          </w:tcPr>
          <w:p>
            <w:pPr>
              <w:spacing w:beforeLines="50"/>
              <w:jc w:val="center"/>
              <w:rPr>
                <w:rFonts w:ascii="华文楷体" w:hAnsi="华文楷体" w:eastAsia="华文楷体"/>
                <w:bCs/>
                <w:szCs w:val="21"/>
              </w:rPr>
            </w:pPr>
            <w:r>
              <w:rPr>
                <w:rFonts w:hint="eastAsia" w:ascii="华文楷体" w:hAnsi="华文楷体" w:eastAsia="华文楷体"/>
                <w:bCs/>
                <w:szCs w:val="21"/>
              </w:rPr>
              <w:t>三</w:t>
            </w:r>
          </w:p>
        </w:tc>
        <w:tc>
          <w:tcPr>
            <w:tcW w:w="783" w:type="dxa"/>
          </w:tcPr>
          <w:p>
            <w:pPr>
              <w:spacing w:beforeLines="50"/>
              <w:jc w:val="center"/>
              <w:rPr>
                <w:rFonts w:hint="default" w:ascii="华文楷体" w:hAnsi="华文楷体" w:eastAsia="华文楷体"/>
                <w:bCs/>
                <w:szCs w:val="21"/>
                <w:lang w:val="en-US" w:eastAsia="zh-CN"/>
              </w:rPr>
            </w:pPr>
            <w:r>
              <w:rPr>
                <w:rFonts w:hint="eastAsia" w:ascii="华文楷体" w:hAnsi="华文楷体" w:eastAsia="华文楷体"/>
                <w:bCs/>
                <w:szCs w:val="21"/>
                <w:lang w:val="en-US" w:eastAsia="zh-CN"/>
              </w:rPr>
              <w:t>ABCD</w:t>
            </w:r>
          </w:p>
        </w:tc>
        <w:tc>
          <w:tcPr>
            <w:tcW w:w="641" w:type="dxa"/>
          </w:tcPr>
          <w:p>
            <w:pPr>
              <w:spacing w:beforeLines="50"/>
              <w:jc w:val="center"/>
              <w:rPr>
                <w:rFonts w:hint="default" w:ascii="华文楷体" w:hAnsi="华文楷体" w:eastAsia="华文楷体"/>
                <w:bCs/>
                <w:szCs w:val="21"/>
                <w:lang w:val="en-US" w:eastAsia="zh-CN"/>
              </w:rPr>
            </w:pPr>
            <w:r>
              <w:rPr>
                <w:rFonts w:hint="eastAsia" w:ascii="华文楷体" w:hAnsi="华文楷体" w:eastAsia="华文楷体"/>
                <w:bCs/>
                <w:szCs w:val="21"/>
                <w:lang w:val="en-US" w:eastAsia="zh-CN"/>
              </w:rPr>
              <w:t>BCD</w:t>
            </w:r>
          </w:p>
        </w:tc>
        <w:tc>
          <w:tcPr>
            <w:tcW w:w="621" w:type="dxa"/>
          </w:tcPr>
          <w:p>
            <w:pPr>
              <w:spacing w:beforeLines="50"/>
              <w:jc w:val="center"/>
              <w:rPr>
                <w:rFonts w:hint="default" w:ascii="华文楷体" w:hAnsi="华文楷体" w:eastAsia="华文楷体"/>
                <w:bCs/>
                <w:szCs w:val="21"/>
                <w:lang w:val="en-US" w:eastAsia="zh-CN"/>
              </w:rPr>
            </w:pPr>
            <w:r>
              <w:rPr>
                <w:rFonts w:hint="eastAsia" w:ascii="华文楷体" w:hAnsi="华文楷体" w:eastAsia="华文楷体"/>
                <w:bCs/>
                <w:szCs w:val="21"/>
                <w:lang w:val="en-US" w:eastAsia="zh-CN"/>
              </w:rPr>
              <w:t>ABC</w:t>
            </w:r>
          </w:p>
        </w:tc>
        <w:tc>
          <w:tcPr>
            <w:tcW w:w="545" w:type="dxa"/>
          </w:tcPr>
          <w:p>
            <w:pPr>
              <w:spacing w:beforeLines="50"/>
              <w:jc w:val="center"/>
              <w:rPr>
                <w:rFonts w:hint="default" w:ascii="华文楷体" w:hAnsi="华文楷体" w:eastAsia="华文楷体"/>
                <w:bCs/>
                <w:szCs w:val="21"/>
                <w:lang w:val="en-US" w:eastAsia="zh-CN"/>
              </w:rPr>
            </w:pPr>
            <w:r>
              <w:rPr>
                <w:rFonts w:hint="eastAsia" w:ascii="华文楷体" w:hAnsi="华文楷体" w:eastAsia="华文楷体"/>
                <w:bCs/>
                <w:szCs w:val="21"/>
                <w:lang w:val="en-US" w:eastAsia="zh-CN"/>
              </w:rPr>
              <w:t>AB</w:t>
            </w:r>
          </w:p>
        </w:tc>
        <w:tc>
          <w:tcPr>
            <w:tcW w:w="545" w:type="dxa"/>
          </w:tcPr>
          <w:p>
            <w:pPr>
              <w:spacing w:beforeLines="50"/>
              <w:jc w:val="both"/>
              <w:rPr>
                <w:rFonts w:hint="default" w:ascii="华文楷体" w:hAnsi="华文楷体" w:eastAsia="华文楷体"/>
                <w:bCs/>
                <w:szCs w:val="21"/>
                <w:lang w:val="en-US" w:eastAsia="zh-CN"/>
              </w:rPr>
            </w:pPr>
            <w:r>
              <w:rPr>
                <w:rFonts w:hint="eastAsia" w:ascii="华文楷体" w:hAnsi="华文楷体" w:eastAsia="华文楷体"/>
                <w:bCs/>
                <w:szCs w:val="21"/>
                <w:lang w:val="en-US" w:eastAsia="zh-CN"/>
              </w:rPr>
              <w:t>BC</w:t>
            </w:r>
          </w:p>
        </w:tc>
        <w:tc>
          <w:tcPr>
            <w:tcW w:w="759" w:type="dxa"/>
          </w:tcPr>
          <w:p>
            <w:pPr>
              <w:spacing w:beforeLines="50"/>
              <w:jc w:val="center"/>
              <w:rPr>
                <w:rFonts w:hint="default" w:ascii="华文楷体" w:hAnsi="华文楷体" w:eastAsia="华文楷体"/>
                <w:bCs/>
                <w:szCs w:val="21"/>
                <w:lang w:val="en-US" w:eastAsia="zh-CN"/>
              </w:rPr>
            </w:pPr>
            <w:r>
              <w:rPr>
                <w:rFonts w:hint="eastAsia" w:ascii="华文楷体" w:hAnsi="华文楷体" w:eastAsia="华文楷体"/>
                <w:bCs/>
                <w:szCs w:val="21"/>
                <w:lang w:val="en-US" w:eastAsia="zh-CN"/>
              </w:rPr>
              <w:t>ABCE</w:t>
            </w:r>
          </w:p>
        </w:tc>
        <w:tc>
          <w:tcPr>
            <w:tcW w:w="650" w:type="dxa"/>
          </w:tcPr>
          <w:p>
            <w:pPr>
              <w:spacing w:beforeLines="50"/>
              <w:jc w:val="center"/>
              <w:rPr>
                <w:rFonts w:hint="default" w:ascii="华文楷体" w:hAnsi="华文楷体" w:eastAsia="华文楷体"/>
                <w:bCs/>
                <w:szCs w:val="21"/>
                <w:lang w:val="en-US" w:eastAsia="zh-CN"/>
              </w:rPr>
            </w:pPr>
            <w:r>
              <w:rPr>
                <w:rFonts w:hint="eastAsia" w:ascii="华文楷体" w:hAnsi="华文楷体" w:eastAsia="华文楷体"/>
                <w:bCs/>
                <w:szCs w:val="21"/>
                <w:lang w:val="en-US" w:eastAsia="zh-CN"/>
              </w:rPr>
              <w:t>ABD</w:t>
            </w:r>
          </w:p>
        </w:tc>
        <w:tc>
          <w:tcPr>
            <w:tcW w:w="545" w:type="dxa"/>
          </w:tcPr>
          <w:p>
            <w:pPr>
              <w:spacing w:beforeLines="50"/>
              <w:jc w:val="center"/>
              <w:rPr>
                <w:rFonts w:hint="default" w:ascii="华文楷体" w:hAnsi="华文楷体" w:eastAsia="华文楷体"/>
                <w:bCs/>
                <w:szCs w:val="21"/>
                <w:lang w:val="en-US" w:eastAsia="zh-CN"/>
              </w:rPr>
            </w:pPr>
            <w:r>
              <w:rPr>
                <w:rFonts w:hint="eastAsia" w:ascii="华文楷体" w:hAnsi="华文楷体" w:eastAsia="华文楷体"/>
                <w:bCs/>
                <w:szCs w:val="21"/>
                <w:lang w:val="en-US" w:eastAsia="zh-CN"/>
              </w:rPr>
              <w:t>AB</w:t>
            </w:r>
          </w:p>
        </w:tc>
        <w:tc>
          <w:tcPr>
            <w:tcW w:w="545" w:type="dxa"/>
          </w:tcPr>
          <w:p>
            <w:pPr>
              <w:spacing w:beforeLines="50"/>
              <w:jc w:val="center"/>
              <w:rPr>
                <w:rFonts w:hint="default" w:ascii="华文楷体" w:hAnsi="华文楷体" w:eastAsia="华文楷体"/>
                <w:bCs/>
                <w:szCs w:val="21"/>
                <w:lang w:val="en-US" w:eastAsia="zh-CN"/>
              </w:rPr>
            </w:pPr>
            <w:r>
              <w:rPr>
                <w:rFonts w:hint="eastAsia" w:ascii="华文楷体" w:hAnsi="华文楷体" w:eastAsia="华文楷体"/>
                <w:bCs/>
                <w:szCs w:val="21"/>
                <w:lang w:val="en-US" w:eastAsia="zh-CN"/>
              </w:rPr>
              <w:t>ABCD</w:t>
            </w:r>
          </w:p>
        </w:tc>
        <w:tc>
          <w:tcPr>
            <w:tcW w:w="545" w:type="dxa"/>
          </w:tcPr>
          <w:p>
            <w:pPr>
              <w:spacing w:beforeLines="50"/>
              <w:jc w:val="center"/>
              <w:rPr>
                <w:rFonts w:hint="default" w:ascii="华文楷体" w:hAnsi="华文楷体" w:eastAsia="华文楷体"/>
                <w:bCs/>
                <w:szCs w:val="21"/>
                <w:lang w:val="en-US" w:eastAsia="zh-CN"/>
              </w:rPr>
            </w:pPr>
            <w:r>
              <w:rPr>
                <w:rFonts w:hint="eastAsia" w:ascii="华文楷体" w:hAnsi="华文楷体" w:eastAsia="华文楷体"/>
                <w:bCs/>
                <w:szCs w:val="21"/>
                <w:lang w:val="en-US" w:eastAsia="zh-CN"/>
              </w:rPr>
              <w:t>ABC</w:t>
            </w:r>
          </w:p>
        </w:tc>
        <w:tc>
          <w:tcPr>
            <w:tcW w:w="545"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ABCD</w:t>
            </w:r>
          </w:p>
        </w:tc>
        <w:tc>
          <w:tcPr>
            <w:tcW w:w="545"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ACD</w:t>
            </w:r>
          </w:p>
        </w:tc>
        <w:tc>
          <w:tcPr>
            <w:tcW w:w="545"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ABCD</w:t>
            </w:r>
          </w:p>
        </w:tc>
        <w:tc>
          <w:tcPr>
            <w:tcW w:w="545"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ABCD</w:t>
            </w:r>
          </w:p>
        </w:tc>
        <w:tc>
          <w:tcPr>
            <w:tcW w:w="545"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ABCD</w:t>
            </w:r>
          </w:p>
        </w:tc>
        <w:tc>
          <w:tcPr>
            <w:tcW w:w="545"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BC</w:t>
            </w:r>
          </w:p>
        </w:tc>
        <w:tc>
          <w:tcPr>
            <w:tcW w:w="545"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ABCD</w:t>
            </w:r>
          </w:p>
        </w:tc>
        <w:tc>
          <w:tcPr>
            <w:tcW w:w="545"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ACD</w:t>
            </w:r>
          </w:p>
        </w:tc>
        <w:tc>
          <w:tcPr>
            <w:tcW w:w="545"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ABC</w:t>
            </w:r>
          </w:p>
        </w:tc>
        <w:tc>
          <w:tcPr>
            <w:tcW w:w="545" w:type="dxa"/>
          </w:tcPr>
          <w:p>
            <w:pPr>
              <w:spacing w:beforeLines="50"/>
              <w:jc w:val="center"/>
              <w:rPr>
                <w:rFonts w:hint="eastAsia" w:ascii="华文楷体" w:hAnsi="华文楷体" w:eastAsia="华文楷体"/>
                <w:bCs/>
                <w:szCs w:val="21"/>
                <w:lang w:val="en-US" w:eastAsia="zh-CN"/>
              </w:rPr>
            </w:pPr>
            <w:r>
              <w:rPr>
                <w:rFonts w:hint="eastAsia" w:ascii="华文楷体" w:hAnsi="华文楷体" w:eastAsia="华文楷体"/>
                <w:bCs/>
                <w:szCs w:val="21"/>
                <w:lang w:val="en-US" w:eastAsia="zh-CN"/>
              </w:rPr>
              <w:t>ABD</w:t>
            </w:r>
            <w:bookmarkStart w:id="0" w:name="_GoBack"/>
            <w:bookmarkEnd w:id="0"/>
          </w:p>
        </w:tc>
      </w:tr>
    </w:tbl>
    <w:p>
      <w:pPr>
        <w:spacing w:line="240" w:lineRule="atLeast"/>
        <w:rPr>
          <w:rFonts w:ascii="华文楷体" w:hAnsi="华文楷体" w:eastAsia="华文楷体"/>
          <w:bCs/>
          <w:sz w:val="24"/>
          <w:szCs w:val="24"/>
        </w:rPr>
      </w:pPr>
    </w:p>
    <w:p>
      <w:pPr>
        <w:pStyle w:val="16"/>
        <w:numPr>
          <w:ilvl w:val="0"/>
          <w:numId w:val="1"/>
        </w:numPr>
        <w:spacing w:beforeLines="50"/>
        <w:ind w:firstLineChars="0"/>
        <w:rPr>
          <w:rFonts w:ascii="微软雅黑" w:hAnsi="微软雅黑" w:eastAsia="微软雅黑"/>
          <w:b/>
          <w:bCs/>
          <w:sz w:val="24"/>
          <w:szCs w:val="24"/>
        </w:rPr>
      </w:pPr>
      <w:r>
        <w:rPr>
          <w:rFonts w:hint="eastAsia" w:ascii="微软雅黑" w:hAnsi="微软雅黑" w:eastAsia="微软雅黑"/>
          <w:b/>
          <w:bCs/>
          <w:sz w:val="24"/>
          <w:szCs w:val="24"/>
        </w:rPr>
        <w:t>判断题</w:t>
      </w:r>
      <w:r>
        <w:rPr>
          <w:rFonts w:ascii="微软雅黑" w:hAnsi="微软雅黑" w:eastAsia="微软雅黑"/>
          <w:b/>
          <w:bCs/>
          <w:sz w:val="24"/>
          <w:szCs w:val="24"/>
        </w:rPr>
        <w:t>(</w:t>
      </w:r>
      <w:r>
        <w:rPr>
          <w:rFonts w:hint="eastAsia" w:ascii="微软雅黑" w:hAnsi="微软雅黑" w:eastAsia="微软雅黑"/>
          <w:b/>
          <w:bCs/>
          <w:sz w:val="24"/>
          <w:szCs w:val="24"/>
        </w:rPr>
        <w:t>每题</w:t>
      </w:r>
      <w:r>
        <w:rPr>
          <w:rFonts w:hint="eastAsia" w:ascii="微软雅黑" w:hAnsi="微软雅黑" w:eastAsia="微软雅黑"/>
          <w:b/>
          <w:bCs/>
          <w:sz w:val="24"/>
          <w:szCs w:val="24"/>
          <w:lang w:val="en-US" w:eastAsia="zh-CN"/>
        </w:rPr>
        <w:t>1</w:t>
      </w:r>
      <w:r>
        <w:rPr>
          <w:rFonts w:hint="eastAsia" w:ascii="微软雅黑" w:hAnsi="微软雅黑" w:eastAsia="微软雅黑"/>
          <w:b/>
          <w:bCs/>
          <w:sz w:val="24"/>
          <w:szCs w:val="24"/>
        </w:rPr>
        <w:t>分</w:t>
      </w:r>
      <w:r>
        <w:rPr>
          <w:rFonts w:ascii="微软雅黑" w:hAnsi="微软雅黑" w:eastAsia="微软雅黑"/>
          <w:b/>
          <w:bCs/>
          <w:sz w:val="24"/>
          <w:szCs w:val="24"/>
        </w:rPr>
        <w:t>)</w:t>
      </w:r>
    </w:p>
    <w:p>
      <w:pPr>
        <w:pStyle w:val="16"/>
        <w:numPr>
          <w:ilvl w:val="0"/>
          <w:numId w:val="2"/>
        </w:numPr>
        <w:spacing w:line="360" w:lineRule="auto"/>
        <w:ind w:firstLineChars="0"/>
        <w:rPr>
          <w:rFonts w:ascii="Times New Roman" w:hAnsi="Times New Roman"/>
          <w:szCs w:val="21"/>
        </w:rPr>
      </w:pPr>
      <w:r>
        <w:rPr>
          <w:rFonts w:hint="eastAsia" w:ascii="Times New Roman" w:hAnsi="宋体"/>
          <w:szCs w:val="21"/>
        </w:rPr>
        <w:t>长江大学图书馆</w:t>
      </w:r>
      <w:r>
        <w:rPr>
          <w:rFonts w:hint="eastAsia" w:ascii="Times New Roman" w:hAnsi="宋体"/>
          <w:color w:val="000000"/>
          <w:szCs w:val="21"/>
          <w:shd w:val="clear" w:color="auto" w:fill="FFFFFF"/>
        </w:rPr>
        <w:t>长江大学图书馆由东校区图书馆、西校区分馆和武汉校区分馆组成。</w:t>
      </w:r>
      <w:r>
        <w:rPr>
          <w:rFonts w:hint="eastAsia" w:ascii="Times New Roman" w:hAnsi="宋体"/>
          <w:szCs w:val="21"/>
        </w:rPr>
        <w:t>（</w:t>
      </w:r>
      <w:r>
        <w:rPr>
          <w:rFonts w:ascii="Times New Roman" w:hAnsi="Times New Roman"/>
          <w:szCs w:val="21"/>
        </w:rPr>
        <w:t xml:space="preserve">  </w:t>
      </w:r>
      <w:r>
        <w:rPr>
          <w:rFonts w:hint="eastAsia" w:ascii="Times New Roman" w:hAnsi="宋体"/>
          <w:szCs w:val="21"/>
        </w:rPr>
        <w:t>）</w:t>
      </w:r>
    </w:p>
    <w:p>
      <w:pPr>
        <w:pStyle w:val="16"/>
        <w:numPr>
          <w:ilvl w:val="0"/>
          <w:numId w:val="2"/>
        </w:numPr>
        <w:ind w:firstLineChars="0"/>
        <w:rPr>
          <w:rFonts w:ascii="Times New Roman" w:hAnsi="Times New Roman"/>
          <w:szCs w:val="21"/>
        </w:rPr>
      </w:pPr>
      <w:r>
        <w:rPr>
          <w:rFonts w:hint="eastAsia" w:ascii="Times New Roman" w:hAnsi="宋体"/>
          <w:szCs w:val="21"/>
        </w:rPr>
        <w:t>长江大学图书馆现已形成了以石油科学与技术、湿地生态与农业利用、荆楚文化研究等学科专业文献为特色，理工结合、文理渗透，覆盖所有学科门类的较完善的馆藏资源体系。（</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szCs w:val="21"/>
        </w:rPr>
        <w:t>读者应按照省、市及学校新冠肺炎疫情防控指挥部相关要求及规定，做好疫情防控常态化。（</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color w:val="000000"/>
          <w:szCs w:val="21"/>
          <w:shd w:val="clear" w:color="auto" w:fill="FFFFFF"/>
        </w:rPr>
        <w:t>图书馆采取全开架服务方式，实行借阅藏一体化管理。正常开馆期间，线下服务时间每天从早</w:t>
      </w:r>
      <w:r>
        <w:rPr>
          <w:rFonts w:ascii="Times New Roman" w:hAnsi="Times New Roman"/>
          <w:color w:val="000000"/>
          <w:szCs w:val="21"/>
          <w:shd w:val="clear" w:color="auto" w:fill="FFFFFF"/>
        </w:rPr>
        <w:t>8:00</w:t>
      </w:r>
      <w:r>
        <w:rPr>
          <w:rFonts w:hint="eastAsia" w:ascii="Times New Roman" w:hAnsi="宋体"/>
          <w:color w:val="000000"/>
          <w:szCs w:val="21"/>
          <w:shd w:val="clear" w:color="auto" w:fill="FFFFFF"/>
        </w:rPr>
        <w:t>点至晚</w:t>
      </w:r>
      <w:r>
        <w:rPr>
          <w:rFonts w:ascii="Times New Roman" w:hAnsi="Times New Roman"/>
          <w:color w:val="000000"/>
          <w:szCs w:val="21"/>
          <w:shd w:val="clear" w:color="auto" w:fill="FFFFFF"/>
        </w:rPr>
        <w:t>22:00</w:t>
      </w:r>
      <w:r>
        <w:rPr>
          <w:rFonts w:hint="eastAsia" w:ascii="Times New Roman" w:hAnsi="宋体"/>
          <w:color w:val="000000"/>
          <w:szCs w:val="21"/>
          <w:shd w:val="clear" w:color="auto" w:fill="FFFFFF"/>
        </w:rPr>
        <w:t>点，网上电子资源全天候开放。</w:t>
      </w:r>
      <w:r>
        <w:rPr>
          <w:rFonts w:hint="eastAsia" w:ascii="Times New Roman" w:hAnsi="宋体"/>
          <w:szCs w:val="21"/>
        </w:rPr>
        <w:t>（</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color w:val="000000"/>
          <w:szCs w:val="21"/>
          <w:shd w:val="clear" w:color="auto" w:fill="FFFFFF"/>
        </w:rPr>
        <w:t>本馆读者凭本人校园</w:t>
      </w:r>
      <w:r>
        <w:rPr>
          <w:rFonts w:ascii="Times New Roman" w:hAnsi="Times New Roman"/>
          <w:color w:val="000000"/>
          <w:szCs w:val="21"/>
          <w:shd w:val="clear" w:color="auto" w:fill="FFFFFF"/>
        </w:rPr>
        <w:t>“</w:t>
      </w:r>
      <w:r>
        <w:rPr>
          <w:rFonts w:hint="eastAsia" w:ascii="Times New Roman" w:hAnsi="宋体"/>
          <w:color w:val="000000"/>
          <w:szCs w:val="21"/>
          <w:shd w:val="clear" w:color="auto" w:fill="FFFFFF"/>
        </w:rPr>
        <w:t>一卡通</w:t>
      </w:r>
      <w:r>
        <w:rPr>
          <w:rFonts w:ascii="Times New Roman" w:hAnsi="Times New Roman"/>
          <w:color w:val="000000"/>
          <w:szCs w:val="21"/>
          <w:shd w:val="clear" w:color="auto" w:fill="FFFFFF"/>
        </w:rPr>
        <w:t>”</w:t>
      </w:r>
      <w:r>
        <w:rPr>
          <w:rFonts w:hint="eastAsia" w:ascii="Times New Roman" w:hAnsi="宋体"/>
          <w:color w:val="000000"/>
          <w:szCs w:val="21"/>
          <w:shd w:val="clear" w:color="auto" w:fill="FFFFFF"/>
        </w:rPr>
        <w:t>刷卡入馆，暂不对非本馆读者开放</w:t>
      </w:r>
      <w:r>
        <w:rPr>
          <w:rFonts w:hint="eastAsia" w:ascii="Times New Roman" w:hAnsi="宋体"/>
          <w:szCs w:val="21"/>
        </w:rPr>
        <w:t>（</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szCs w:val="21"/>
        </w:rPr>
        <w:t>读者首次进入图书馆主页，进入</w:t>
      </w:r>
      <w:r>
        <w:rPr>
          <w:rFonts w:ascii="Times New Roman" w:hAnsi="Times New Roman"/>
          <w:szCs w:val="21"/>
        </w:rPr>
        <w:t>“</w:t>
      </w:r>
      <w:r>
        <w:rPr>
          <w:rFonts w:hint="eastAsia" w:ascii="Times New Roman" w:hAnsi="宋体"/>
          <w:szCs w:val="21"/>
        </w:rPr>
        <w:t>我的图书馆</w:t>
      </w:r>
      <w:r>
        <w:rPr>
          <w:rFonts w:ascii="Times New Roman" w:hAnsi="Times New Roman"/>
          <w:szCs w:val="21"/>
        </w:rPr>
        <w:t>”</w:t>
      </w:r>
      <w:r>
        <w:rPr>
          <w:rFonts w:hint="eastAsia" w:ascii="Times New Roman" w:hAnsi="宋体"/>
          <w:szCs w:val="21"/>
        </w:rPr>
        <w:t>须完善个人信息，务必填写电话和邮箱，邮箱的功能是帮助取回忘记的密码。（</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szCs w:val="21"/>
        </w:rPr>
        <w:t>本馆读者</w:t>
      </w:r>
      <w:r>
        <w:rPr>
          <w:rFonts w:ascii="Times New Roman" w:hAnsi="Times New Roman"/>
          <w:szCs w:val="21"/>
        </w:rPr>
        <w:t xml:space="preserve"> “</w:t>
      </w:r>
      <w:r>
        <w:rPr>
          <w:rFonts w:hint="eastAsia" w:ascii="Times New Roman" w:hAnsi="宋体"/>
          <w:szCs w:val="21"/>
        </w:rPr>
        <w:t>一卡通</w:t>
      </w:r>
      <w:r>
        <w:rPr>
          <w:rFonts w:ascii="Times New Roman" w:hAnsi="Times New Roman"/>
          <w:szCs w:val="21"/>
        </w:rPr>
        <w:t>”</w:t>
      </w:r>
      <w:r>
        <w:rPr>
          <w:rFonts w:hint="eastAsia" w:ascii="Times New Roman" w:hAnsi="宋体"/>
          <w:szCs w:val="21"/>
        </w:rPr>
        <w:t>的默认初始密码为身份证后六位数字（如身份证最后一位为字母，则向前顺延一位数字），请及时修改密码。（</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szCs w:val="21"/>
        </w:rPr>
        <w:t>在荆州校区馆之间开通了图书</w:t>
      </w:r>
      <w:r>
        <w:rPr>
          <w:rFonts w:ascii="Times New Roman" w:hAnsi="Times New Roman"/>
          <w:szCs w:val="21"/>
        </w:rPr>
        <w:t>“</w:t>
      </w:r>
      <w:r>
        <w:rPr>
          <w:rFonts w:hint="eastAsia" w:ascii="Times New Roman" w:hAnsi="宋体"/>
          <w:szCs w:val="21"/>
        </w:rPr>
        <w:t>通借通还</w:t>
      </w:r>
      <w:r>
        <w:rPr>
          <w:rFonts w:ascii="Times New Roman" w:hAnsi="Times New Roman"/>
          <w:szCs w:val="21"/>
        </w:rPr>
        <w:t>”</w:t>
      </w:r>
      <w:r>
        <w:rPr>
          <w:rFonts w:hint="eastAsia" w:ascii="Times New Roman" w:hAnsi="宋体"/>
          <w:szCs w:val="21"/>
        </w:rPr>
        <w:t>服务，读者在东校区图书馆借的书可以在西校区图书馆归还。（</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ascii="Times New Roman" w:hAnsi="Times New Roman"/>
          <w:szCs w:val="21"/>
        </w:rPr>
        <w:t>“</w:t>
      </w:r>
      <w:r>
        <w:rPr>
          <w:rFonts w:hint="eastAsia" w:ascii="Times New Roman" w:hAnsi="宋体"/>
          <w:szCs w:val="21"/>
        </w:rPr>
        <w:t>中图法</w:t>
      </w:r>
      <w:r>
        <w:rPr>
          <w:rFonts w:ascii="Times New Roman" w:hAnsi="Times New Roman"/>
          <w:szCs w:val="21"/>
        </w:rPr>
        <w:t>”</w:t>
      </w:r>
      <w:r>
        <w:rPr>
          <w:rFonts w:hint="eastAsia" w:ascii="Times New Roman" w:hAnsi="宋体"/>
          <w:szCs w:val="21"/>
        </w:rPr>
        <w:t>的分类号由</w:t>
      </w:r>
      <w:r>
        <w:rPr>
          <w:rFonts w:hint="eastAsia" w:ascii="Times New Roman" w:hAnsi="宋体"/>
          <w:color w:val="000000"/>
          <w:szCs w:val="21"/>
        </w:rPr>
        <w:t>英语字母</w:t>
      </w:r>
      <w:r>
        <w:rPr>
          <w:rFonts w:ascii="Times New Roman" w:hAnsi="Times New Roman"/>
          <w:szCs w:val="21"/>
        </w:rPr>
        <w:t>+</w:t>
      </w:r>
      <w:r>
        <w:rPr>
          <w:rFonts w:hint="eastAsia" w:ascii="Times New Roman" w:hAnsi="宋体"/>
          <w:szCs w:val="21"/>
        </w:rPr>
        <w:t>阿拉伯数字组成，如</w:t>
      </w:r>
      <w:r>
        <w:rPr>
          <w:rFonts w:ascii="Times New Roman" w:hAnsi="Times New Roman"/>
          <w:szCs w:val="21"/>
        </w:rPr>
        <w:t>H314/402</w:t>
      </w:r>
      <w:r>
        <w:rPr>
          <w:rFonts w:hint="eastAsia" w:ascii="Times New Roman" w:hAnsi="宋体"/>
          <w:szCs w:val="21"/>
        </w:rPr>
        <w:t>。类目越大，类号数字的位数越少。（</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szCs w:val="21"/>
        </w:rPr>
        <w:t>我馆严格按照图书索书号排架。首先按分类号排，先按字母按</w:t>
      </w:r>
      <w:r>
        <w:rPr>
          <w:rFonts w:ascii="Times New Roman" w:hAnsi="Times New Roman"/>
          <w:szCs w:val="21"/>
        </w:rPr>
        <w:t>A→Z</w:t>
      </w:r>
      <w:r>
        <w:rPr>
          <w:rFonts w:hint="eastAsia" w:ascii="Times New Roman" w:hAnsi="宋体"/>
          <w:szCs w:val="21"/>
        </w:rPr>
        <w:t>的顺序；相同类目时再按书次号后排，数字按</w:t>
      </w:r>
      <w:r>
        <w:rPr>
          <w:rFonts w:ascii="Times New Roman" w:hAnsi="Times New Roman"/>
          <w:color w:val="000000"/>
          <w:szCs w:val="21"/>
        </w:rPr>
        <w:t>1→9</w:t>
      </w:r>
      <w:r>
        <w:rPr>
          <w:rFonts w:hint="eastAsia" w:ascii="Times New Roman" w:hAnsi="宋体"/>
          <w:szCs w:val="21"/>
        </w:rPr>
        <w:t>的顺序号排。（</w:t>
      </w:r>
      <w:r>
        <w:rPr>
          <w:rFonts w:ascii="Times New Roman" w:hAnsi="宋体"/>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color w:val="000000"/>
          <w:kern w:val="0"/>
          <w:szCs w:val="21"/>
        </w:rPr>
        <w:t>读者所借图书可续借一次，续借时间为</w:t>
      </w:r>
      <w:r>
        <w:rPr>
          <w:rFonts w:ascii="Times New Roman" w:hAnsi="Times New Roman"/>
          <w:color w:val="000000"/>
          <w:kern w:val="0"/>
          <w:szCs w:val="21"/>
        </w:rPr>
        <w:t>30</w:t>
      </w:r>
      <w:r>
        <w:rPr>
          <w:rFonts w:hint="eastAsia" w:ascii="Times New Roman" w:hAnsi="宋体"/>
          <w:color w:val="000000"/>
          <w:kern w:val="0"/>
          <w:szCs w:val="21"/>
        </w:rPr>
        <w:t>天。</w:t>
      </w:r>
      <w:r>
        <w:rPr>
          <w:rFonts w:hint="eastAsia" w:ascii="Times New Roman" w:hAnsi="宋体"/>
          <w:szCs w:val="21"/>
        </w:rPr>
        <w:t>（</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szCs w:val="21"/>
        </w:rPr>
        <w:t>电子数据库的文献类型包括有期刊、图书、会议论文、科技报告、学位论文、技术标准、专利等。（</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szCs w:val="21"/>
        </w:rPr>
        <w:t>使用电子资源的有关规定，不得恶意使用软件工具下载图书馆购买的电子资源；禁止从数据库中整本下载期刊原文，每个校园卡帐户一次性连续下载同一网络数据库的全文数量不得超过</w:t>
      </w:r>
      <w:r>
        <w:rPr>
          <w:rFonts w:ascii="Times New Roman" w:hAnsi="Times New Roman"/>
          <w:szCs w:val="21"/>
        </w:rPr>
        <w:t>30</w:t>
      </w:r>
      <w:r>
        <w:rPr>
          <w:rFonts w:hint="eastAsia" w:ascii="Times New Roman" w:hAnsi="宋体"/>
          <w:szCs w:val="21"/>
        </w:rPr>
        <w:t>篇。（</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szCs w:val="21"/>
        </w:rPr>
        <w:t>在校园网</w:t>
      </w:r>
      <w:r>
        <w:rPr>
          <w:rFonts w:ascii="Times New Roman" w:hAnsi="Times New Roman"/>
          <w:szCs w:val="21"/>
        </w:rPr>
        <w:t>IP</w:t>
      </w:r>
      <w:r>
        <w:rPr>
          <w:rFonts w:hint="eastAsia" w:ascii="Times New Roman" w:hAnsi="宋体"/>
          <w:szCs w:val="21"/>
        </w:rPr>
        <w:t>范围以外，可通过校园卡，登录校外访问网址：</w:t>
      </w:r>
      <w:r>
        <w:fldChar w:fldCharType="begin"/>
      </w:r>
      <w:r>
        <w:instrText xml:space="preserve"> HYPERLINK "http://reader.yangtzeu.edu.cn:8000/login，利用图书馆资源。（图书馆主页-校外访问）（" </w:instrText>
      </w:r>
      <w:r>
        <w:fldChar w:fldCharType="separate"/>
      </w:r>
      <w:r>
        <w:rPr>
          <w:rStyle w:val="12"/>
          <w:rFonts w:ascii="Times New Roman" w:hAnsi="Times New Roman"/>
          <w:color w:val="auto"/>
          <w:szCs w:val="21"/>
        </w:rPr>
        <w:t>http://reader.yangtzeu.edu.cn:8000/login</w:t>
      </w:r>
      <w:r>
        <w:rPr>
          <w:rStyle w:val="12"/>
          <w:rFonts w:hint="eastAsia" w:ascii="Times New Roman" w:hAnsi="宋体"/>
          <w:color w:val="auto"/>
          <w:szCs w:val="21"/>
        </w:rPr>
        <w:t>。（图书馆主页</w:t>
      </w:r>
      <w:r>
        <w:rPr>
          <w:rStyle w:val="12"/>
          <w:rFonts w:ascii="Times New Roman" w:hAnsi="Times New Roman"/>
          <w:color w:val="auto"/>
          <w:szCs w:val="21"/>
        </w:rPr>
        <w:t>-</w:t>
      </w:r>
      <w:r>
        <w:rPr>
          <w:rStyle w:val="12"/>
          <w:rFonts w:hint="eastAsia" w:ascii="Times New Roman" w:hAnsi="宋体"/>
          <w:color w:val="auto"/>
          <w:szCs w:val="21"/>
        </w:rPr>
        <w:t>校外访问）。</w:t>
      </w:r>
      <w:r>
        <w:rPr>
          <w:rStyle w:val="12"/>
          <w:rFonts w:hint="eastAsia" w:ascii="Times New Roman" w:hAnsi="宋体"/>
          <w:color w:val="auto"/>
          <w:szCs w:val="21"/>
        </w:rPr>
        <w:fldChar w:fldCharType="end"/>
      </w:r>
      <w:r>
        <w:rPr>
          <w:rFonts w:hint="eastAsia" w:ascii="Times New Roman" w:hAnsi="宋体"/>
          <w:szCs w:val="21"/>
        </w:rPr>
        <w:t>（</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szCs w:val="21"/>
        </w:rPr>
        <w:t>学生读者在使用书目查询、校外访问、图书馆微信公众号、移动图书馆时，均须统一使用学号登录。（</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szCs w:val="21"/>
        </w:rPr>
        <w:t>各校区图书馆大厅的歌德借阅机内置有</w:t>
      </w:r>
      <w:r>
        <w:rPr>
          <w:rFonts w:ascii="Times New Roman" w:hAnsi="Times New Roman"/>
          <w:szCs w:val="21"/>
        </w:rPr>
        <w:t>3000</w:t>
      </w:r>
      <w:r>
        <w:rPr>
          <w:rFonts w:hint="eastAsia" w:ascii="Times New Roman" w:hAnsi="宋体"/>
          <w:szCs w:val="21"/>
        </w:rPr>
        <w:t>多种经典名著等电子图书，每月上新书</w:t>
      </w:r>
      <w:r>
        <w:rPr>
          <w:rFonts w:ascii="Times New Roman" w:hAnsi="Times New Roman"/>
          <w:szCs w:val="21"/>
        </w:rPr>
        <w:t>150</w:t>
      </w:r>
      <w:r>
        <w:rPr>
          <w:rFonts w:hint="eastAsia" w:ascii="Times New Roman" w:hAnsi="宋体"/>
          <w:szCs w:val="21"/>
        </w:rPr>
        <w:t>种，同时下架</w:t>
      </w:r>
      <w:r>
        <w:rPr>
          <w:rFonts w:ascii="Times New Roman" w:hAnsi="Times New Roman"/>
          <w:szCs w:val="21"/>
        </w:rPr>
        <w:t>150</w:t>
      </w:r>
      <w:r>
        <w:rPr>
          <w:rFonts w:hint="eastAsia" w:ascii="Times New Roman" w:hAnsi="宋体"/>
          <w:szCs w:val="21"/>
        </w:rPr>
        <w:t>种旧书，下载后可永久离线阅读。（</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szCs w:val="21"/>
        </w:rPr>
        <w:t>读者因毕业、休学、退学、调往其他单位等原因离校时，须归还全部所借图书，并到所在校区图书馆读者服务部办理离校手续。（</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szCs w:val="21"/>
        </w:rPr>
        <w:t>读者如果检索到的电子资源无法获取原文，可以利用图书馆文献传递服务获取本馆缺藏的文献，填写申请后，通过邮箱接收全文。（</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szCs w:val="21"/>
        </w:rPr>
        <w:t>保护图书馆图书，严禁在书上涂画、批注；严禁撕书、用刀片划书等行为。（</w:t>
      </w:r>
      <w:r>
        <w:rPr>
          <w:rFonts w:ascii="Times New Roman" w:hAnsi="Times New Roman"/>
          <w:szCs w:val="21"/>
        </w:rPr>
        <w:t xml:space="preserve"> </w:t>
      </w:r>
      <w:r>
        <w:rPr>
          <w:rFonts w:hint="eastAsia" w:ascii="Times New Roman" w:hAnsi="宋体"/>
          <w:szCs w:val="21"/>
        </w:rPr>
        <w:t>）</w:t>
      </w:r>
    </w:p>
    <w:p>
      <w:pPr>
        <w:pStyle w:val="16"/>
        <w:numPr>
          <w:ilvl w:val="0"/>
          <w:numId w:val="2"/>
        </w:numPr>
        <w:spacing w:line="360" w:lineRule="auto"/>
        <w:ind w:firstLineChars="0"/>
        <w:rPr>
          <w:rFonts w:ascii="Times New Roman" w:hAnsi="Times New Roman"/>
          <w:szCs w:val="21"/>
        </w:rPr>
      </w:pPr>
      <w:r>
        <w:rPr>
          <w:rFonts w:hint="eastAsia" w:ascii="Times New Roman" w:hAnsi="宋体"/>
          <w:szCs w:val="21"/>
        </w:rPr>
        <w:t>图书馆有些新数据库未购买，或购买前需要试用，但有时间的限制，读者可以在图书馆主页</w:t>
      </w:r>
      <w:r>
        <w:rPr>
          <w:rFonts w:ascii="Times New Roman" w:hAnsi="Times New Roman"/>
          <w:szCs w:val="21"/>
        </w:rPr>
        <w:t>-“</w:t>
      </w:r>
      <w:r>
        <w:rPr>
          <w:rFonts w:hint="eastAsia" w:ascii="Times New Roman" w:hAnsi="宋体"/>
          <w:szCs w:val="21"/>
        </w:rPr>
        <w:t>试用数据库</w:t>
      </w:r>
      <w:r>
        <w:rPr>
          <w:rFonts w:ascii="Times New Roman" w:hAnsi="Times New Roman"/>
          <w:szCs w:val="21"/>
        </w:rPr>
        <w:t>”</w:t>
      </w:r>
      <w:r>
        <w:rPr>
          <w:rFonts w:hint="eastAsia" w:ascii="Times New Roman" w:hAnsi="宋体"/>
          <w:szCs w:val="21"/>
        </w:rPr>
        <w:t>查找所需的资源。（</w:t>
      </w:r>
      <w:r>
        <w:rPr>
          <w:rFonts w:ascii="Times New Roman" w:hAnsi="Times New Roman"/>
          <w:szCs w:val="21"/>
        </w:rPr>
        <w:t xml:space="preserve">  </w:t>
      </w:r>
      <w:r>
        <w:rPr>
          <w:rFonts w:hint="eastAsia" w:ascii="Times New Roman" w:hAnsi="宋体"/>
          <w:szCs w:val="21"/>
        </w:rPr>
        <w:t>）</w:t>
      </w:r>
    </w:p>
    <w:p>
      <w:pPr>
        <w:pStyle w:val="16"/>
        <w:numPr>
          <w:ilvl w:val="0"/>
          <w:numId w:val="1"/>
        </w:numPr>
        <w:ind w:firstLineChars="0"/>
        <w:rPr>
          <w:rFonts w:ascii="Times New Roman" w:hAnsi="Times New Roman" w:eastAsia="微软雅黑"/>
          <w:b/>
          <w:bCs/>
          <w:sz w:val="24"/>
          <w:szCs w:val="24"/>
        </w:rPr>
      </w:pPr>
      <w:r>
        <w:rPr>
          <w:rFonts w:hint="eastAsia" w:ascii="Times New Roman" w:hAnsi="微软雅黑" w:eastAsia="微软雅黑"/>
          <w:b/>
          <w:bCs/>
          <w:sz w:val="24"/>
          <w:szCs w:val="24"/>
        </w:rPr>
        <w:t>单选题</w:t>
      </w:r>
      <w:r>
        <w:rPr>
          <w:rFonts w:ascii="Times New Roman" w:hAnsi="Times New Roman" w:eastAsia="微软雅黑"/>
          <w:b/>
          <w:bCs/>
          <w:sz w:val="24"/>
          <w:szCs w:val="24"/>
        </w:rPr>
        <w:t>(</w:t>
      </w:r>
      <w:r>
        <w:rPr>
          <w:rFonts w:hint="eastAsia" w:ascii="Times New Roman" w:hAnsi="微软雅黑" w:eastAsia="微软雅黑"/>
          <w:b/>
          <w:bCs/>
          <w:sz w:val="24"/>
          <w:szCs w:val="24"/>
        </w:rPr>
        <w:t>每题</w:t>
      </w:r>
      <w:r>
        <w:rPr>
          <w:rFonts w:ascii="Times New Roman" w:hAnsi="Times New Roman" w:eastAsia="微软雅黑"/>
          <w:b/>
          <w:bCs/>
          <w:sz w:val="24"/>
          <w:szCs w:val="24"/>
        </w:rPr>
        <w:t>2</w:t>
      </w:r>
      <w:r>
        <w:rPr>
          <w:rFonts w:hint="eastAsia" w:ascii="Times New Roman" w:hAnsi="微软雅黑" w:eastAsia="微软雅黑"/>
          <w:b/>
          <w:bCs/>
          <w:sz w:val="24"/>
          <w:szCs w:val="24"/>
        </w:rPr>
        <w:t>分</w:t>
      </w:r>
      <w:r>
        <w:rPr>
          <w:rFonts w:ascii="Times New Roman" w:hAnsi="Times New Roman" w:eastAsia="微软雅黑"/>
          <w:b/>
          <w:bCs/>
          <w:sz w:val="24"/>
          <w:szCs w:val="24"/>
        </w:rPr>
        <w:t>)</w:t>
      </w:r>
    </w:p>
    <w:p>
      <w:pPr>
        <w:pStyle w:val="16"/>
        <w:numPr>
          <w:ilvl w:val="0"/>
          <w:numId w:val="3"/>
        </w:numPr>
        <w:spacing w:line="360" w:lineRule="auto"/>
        <w:ind w:firstLineChars="0"/>
        <w:rPr>
          <w:rFonts w:ascii="Times New Roman" w:hAnsi="Times New Roman"/>
          <w:b/>
        </w:rPr>
      </w:pPr>
      <w:r>
        <w:rPr>
          <w:rFonts w:hint="eastAsia" w:ascii="Times New Roman"/>
          <w:b/>
        </w:rPr>
        <w:t>进出图书馆需要的证件是：（</w:t>
      </w:r>
      <w:r>
        <w:rPr>
          <w:rFonts w:ascii="Times New Roman" w:hAnsi="Times New Roman"/>
          <w:b/>
        </w:rPr>
        <w:t xml:space="preserve">  </w:t>
      </w:r>
      <w:r>
        <w:rPr>
          <w:rFonts w:hint="eastAsia" w:ascii="Times New Roman"/>
          <w:b/>
        </w:rPr>
        <w:t>）</w:t>
      </w:r>
    </w:p>
    <w:p>
      <w:pPr>
        <w:pStyle w:val="16"/>
        <w:numPr>
          <w:ilvl w:val="1"/>
          <w:numId w:val="1"/>
        </w:numPr>
        <w:spacing w:line="360" w:lineRule="auto"/>
        <w:ind w:firstLineChars="0"/>
        <w:rPr>
          <w:rFonts w:ascii="Times New Roman" w:hAnsi="Times New Roman" w:eastAsia="华文楷体"/>
          <w:szCs w:val="21"/>
        </w:rPr>
      </w:pPr>
      <w:r>
        <w:rPr>
          <w:rFonts w:hint="eastAsia" w:ascii="宋体" w:hAnsi="宋体"/>
          <w:szCs w:val="21"/>
        </w:rPr>
        <w:t>本人的身份证</w:t>
      </w:r>
      <w:r>
        <w:rPr>
          <w:rFonts w:ascii="Times New Roman" w:hAnsi="Times New Roman" w:eastAsia="华文楷体"/>
          <w:szCs w:val="21"/>
        </w:rPr>
        <w:t xml:space="preserve">     B. </w:t>
      </w:r>
      <w:r>
        <w:rPr>
          <w:rFonts w:hint="eastAsia" w:ascii="宋体" w:hAnsi="宋体"/>
          <w:szCs w:val="21"/>
        </w:rPr>
        <w:t>本人的校园卡</w:t>
      </w:r>
    </w:p>
    <w:p>
      <w:pPr>
        <w:pStyle w:val="16"/>
        <w:numPr>
          <w:ilvl w:val="0"/>
          <w:numId w:val="3"/>
        </w:numPr>
        <w:spacing w:line="360" w:lineRule="auto"/>
        <w:ind w:firstLineChars="0"/>
        <w:rPr>
          <w:rFonts w:ascii="Times New Roman" w:hAnsi="Times New Roman"/>
          <w:b/>
        </w:rPr>
      </w:pPr>
      <w:r>
        <w:rPr>
          <w:rFonts w:hint="eastAsia" w:ascii="Times New Roman"/>
          <w:b/>
        </w:rPr>
        <w:t>新生读者校园卡的初始密码为</w:t>
      </w:r>
      <w:r>
        <w:rPr>
          <w:rFonts w:ascii="Times New Roman" w:hAnsi="Times New Roman"/>
          <w:b/>
        </w:rPr>
        <w:t>______</w:t>
      </w:r>
      <w:r>
        <w:rPr>
          <w:rFonts w:hint="eastAsia" w:ascii="Times New Roman"/>
          <w:b/>
        </w:rPr>
        <w:t>：（</w:t>
      </w:r>
      <w:r>
        <w:rPr>
          <w:rFonts w:ascii="Times New Roman" w:hAnsi="Times New Roman"/>
          <w:b/>
        </w:rPr>
        <w:t xml:space="preserve">   </w:t>
      </w:r>
      <w:r>
        <w:rPr>
          <w:rFonts w:hint="eastAsia" w:ascii="Times New Roman"/>
          <w:b/>
        </w:rPr>
        <w:t>）</w:t>
      </w:r>
    </w:p>
    <w:p>
      <w:pPr>
        <w:pStyle w:val="16"/>
        <w:numPr>
          <w:ilvl w:val="0"/>
          <w:numId w:val="4"/>
        </w:numPr>
        <w:spacing w:line="360" w:lineRule="auto"/>
        <w:ind w:firstLineChars="0"/>
        <w:rPr>
          <w:rFonts w:ascii="Times New Roman" w:hAnsi="Times New Roman"/>
        </w:rPr>
      </w:pPr>
      <w:r>
        <w:rPr>
          <w:rFonts w:hint="eastAsia" w:ascii="Times New Roman"/>
        </w:rPr>
        <w:t>校园卡（一卡通）卡号</w:t>
      </w:r>
      <w:r>
        <w:rPr>
          <w:rFonts w:ascii="Times New Roman" w:hAnsi="Times New Roman"/>
        </w:rPr>
        <w:t xml:space="preserve">     B. </w:t>
      </w:r>
      <w:r>
        <w:rPr>
          <w:rFonts w:hint="eastAsia" w:ascii="Times New Roman"/>
        </w:rPr>
        <w:t>本人身份证号的最后六位数字</w:t>
      </w:r>
    </w:p>
    <w:p>
      <w:pPr>
        <w:pStyle w:val="16"/>
        <w:numPr>
          <w:ilvl w:val="0"/>
          <w:numId w:val="3"/>
        </w:numPr>
        <w:spacing w:line="360" w:lineRule="auto"/>
        <w:ind w:firstLineChars="0"/>
        <w:rPr>
          <w:rFonts w:ascii="Times New Roman" w:hAnsi="Times New Roman"/>
          <w:b/>
        </w:rPr>
      </w:pPr>
      <w:r>
        <w:rPr>
          <w:rFonts w:hint="eastAsia" w:ascii="Times New Roman"/>
          <w:b/>
        </w:rPr>
        <w:t>学生借书和续借权限</w:t>
      </w:r>
      <w:r>
        <w:rPr>
          <w:rFonts w:ascii="Times New Roman" w:hAnsi="Times New Roman"/>
          <w:b/>
        </w:rPr>
        <w:t>______</w:t>
      </w:r>
      <w:r>
        <w:rPr>
          <w:rFonts w:hint="eastAsia" w:ascii="Times New Roman"/>
          <w:b/>
        </w:rPr>
        <w:t>：（</w:t>
      </w:r>
      <w:r>
        <w:rPr>
          <w:rFonts w:ascii="Times New Roman" w:hAnsi="Times New Roman"/>
          <w:b/>
        </w:rPr>
        <w:t xml:space="preserve">   </w:t>
      </w:r>
      <w:r>
        <w:rPr>
          <w:rFonts w:hint="eastAsia" w:ascii="Times New Roman"/>
          <w:b/>
        </w:rPr>
        <w:t>）</w:t>
      </w:r>
    </w:p>
    <w:p>
      <w:pPr>
        <w:pStyle w:val="16"/>
        <w:numPr>
          <w:ilvl w:val="0"/>
          <w:numId w:val="5"/>
        </w:numPr>
        <w:spacing w:line="360" w:lineRule="auto"/>
        <w:ind w:firstLineChars="0"/>
        <w:rPr>
          <w:rFonts w:ascii="Times New Roman" w:hAnsi="Times New Roman"/>
        </w:rPr>
      </w:pPr>
      <w:r>
        <w:rPr>
          <w:rFonts w:ascii="Times New Roman" w:hAnsi="Times New Roman"/>
        </w:rPr>
        <w:t>10</w:t>
      </w:r>
      <w:r>
        <w:rPr>
          <w:rFonts w:hint="eastAsia" w:ascii="Times New Roman"/>
        </w:rPr>
        <w:t>册</w:t>
      </w:r>
      <w:r>
        <w:rPr>
          <w:rFonts w:ascii="Times New Roman" w:hAnsi="Times New Roman"/>
        </w:rPr>
        <w:t>/</w:t>
      </w:r>
      <w:r>
        <w:rPr>
          <w:rFonts w:hint="eastAsia" w:ascii="Times New Roman"/>
        </w:rPr>
        <w:t>证（期限</w:t>
      </w:r>
      <w:r>
        <w:rPr>
          <w:rFonts w:ascii="Times New Roman" w:hAnsi="Times New Roman"/>
        </w:rPr>
        <w:t>60</w:t>
      </w:r>
      <w:r>
        <w:rPr>
          <w:rFonts w:hint="eastAsia" w:ascii="Times New Roman"/>
        </w:rPr>
        <w:t>天</w:t>
      </w:r>
      <w:r>
        <w:rPr>
          <w:rFonts w:ascii="Times New Roman" w:hAnsi="Times New Roman"/>
        </w:rPr>
        <w:t>/</w:t>
      </w:r>
      <w:r>
        <w:rPr>
          <w:rFonts w:hint="eastAsia" w:ascii="Times New Roman"/>
        </w:rPr>
        <w:t>册），续借限额</w:t>
      </w:r>
      <w:r>
        <w:rPr>
          <w:rFonts w:ascii="Times New Roman" w:hAnsi="Times New Roman"/>
        </w:rPr>
        <w:t>1</w:t>
      </w:r>
      <w:r>
        <w:rPr>
          <w:rFonts w:hint="eastAsia" w:ascii="Times New Roman"/>
        </w:rPr>
        <w:t>次</w:t>
      </w:r>
      <w:r>
        <w:rPr>
          <w:rFonts w:ascii="Times New Roman" w:hAnsi="Times New Roman"/>
        </w:rPr>
        <w:t>/</w:t>
      </w:r>
      <w:r>
        <w:rPr>
          <w:rFonts w:hint="eastAsia" w:ascii="Times New Roman"/>
        </w:rPr>
        <w:t>册，每次续借延长借期</w:t>
      </w:r>
      <w:r>
        <w:rPr>
          <w:rFonts w:ascii="Times New Roman" w:hAnsi="Times New Roman"/>
        </w:rPr>
        <w:t>30</w:t>
      </w:r>
      <w:r>
        <w:rPr>
          <w:rFonts w:hint="eastAsia" w:ascii="Times New Roman"/>
        </w:rPr>
        <w:t>天</w:t>
      </w:r>
      <w:r>
        <w:rPr>
          <w:rFonts w:ascii="Times New Roman" w:hAnsi="Times New Roman"/>
        </w:rPr>
        <w:t xml:space="preserve">  </w:t>
      </w:r>
    </w:p>
    <w:p>
      <w:pPr>
        <w:pStyle w:val="16"/>
        <w:numPr>
          <w:ilvl w:val="0"/>
          <w:numId w:val="5"/>
        </w:numPr>
        <w:spacing w:line="360" w:lineRule="auto"/>
        <w:ind w:firstLineChars="0"/>
        <w:rPr>
          <w:rFonts w:ascii="Times New Roman" w:hAnsi="Times New Roman"/>
        </w:rPr>
      </w:pPr>
      <w:r>
        <w:rPr>
          <w:rFonts w:ascii="Times New Roman" w:hAnsi="Times New Roman"/>
        </w:rPr>
        <w:t>20</w:t>
      </w:r>
      <w:r>
        <w:rPr>
          <w:rFonts w:hint="eastAsia" w:ascii="Times New Roman"/>
        </w:rPr>
        <w:t>册</w:t>
      </w:r>
      <w:r>
        <w:rPr>
          <w:rFonts w:ascii="Times New Roman" w:hAnsi="Times New Roman"/>
        </w:rPr>
        <w:t>/</w:t>
      </w:r>
      <w:r>
        <w:rPr>
          <w:rFonts w:hint="eastAsia" w:ascii="Times New Roman"/>
        </w:rPr>
        <w:t>证（期限</w:t>
      </w:r>
      <w:r>
        <w:rPr>
          <w:rFonts w:ascii="Times New Roman" w:hAnsi="Times New Roman"/>
        </w:rPr>
        <w:t>60</w:t>
      </w:r>
      <w:r>
        <w:rPr>
          <w:rFonts w:hint="eastAsia" w:ascii="Times New Roman"/>
        </w:rPr>
        <w:t>天</w:t>
      </w:r>
      <w:r>
        <w:rPr>
          <w:rFonts w:ascii="Times New Roman" w:hAnsi="Times New Roman"/>
        </w:rPr>
        <w:t>/</w:t>
      </w:r>
      <w:r>
        <w:rPr>
          <w:rFonts w:hint="eastAsia" w:ascii="Times New Roman"/>
        </w:rPr>
        <w:t>册），续借限额</w:t>
      </w:r>
      <w:r>
        <w:rPr>
          <w:rFonts w:ascii="Times New Roman" w:hAnsi="Times New Roman"/>
        </w:rPr>
        <w:t>3</w:t>
      </w:r>
      <w:r>
        <w:rPr>
          <w:rFonts w:hint="eastAsia" w:ascii="Times New Roman"/>
        </w:rPr>
        <w:t>次</w:t>
      </w:r>
      <w:r>
        <w:rPr>
          <w:rFonts w:ascii="Times New Roman" w:hAnsi="Times New Roman"/>
        </w:rPr>
        <w:t>/</w:t>
      </w:r>
      <w:r>
        <w:rPr>
          <w:rFonts w:hint="eastAsia" w:ascii="Times New Roman"/>
        </w:rPr>
        <w:t>册，每次续借延长借期</w:t>
      </w:r>
      <w:r>
        <w:rPr>
          <w:rFonts w:ascii="Times New Roman" w:hAnsi="Times New Roman"/>
        </w:rPr>
        <w:t>30</w:t>
      </w:r>
      <w:r>
        <w:rPr>
          <w:rFonts w:hint="eastAsia" w:ascii="Times New Roman"/>
        </w:rPr>
        <w:t>天</w:t>
      </w:r>
    </w:p>
    <w:p>
      <w:pPr>
        <w:pStyle w:val="16"/>
        <w:numPr>
          <w:ilvl w:val="0"/>
          <w:numId w:val="3"/>
        </w:numPr>
        <w:spacing w:line="360" w:lineRule="auto"/>
        <w:ind w:firstLineChars="0"/>
        <w:rPr>
          <w:rFonts w:ascii="Times New Roman" w:hAnsi="Times New Roman"/>
          <w:b/>
        </w:rPr>
      </w:pPr>
      <w:r>
        <w:rPr>
          <w:rFonts w:hint="eastAsia" w:ascii="Times New Roman"/>
          <w:b/>
        </w:rPr>
        <w:t>《中图法》将人类现有知识体系分为几个基本部类，几个基本大类？（</w:t>
      </w:r>
      <w:r>
        <w:rPr>
          <w:rFonts w:ascii="Times New Roman" w:hAnsi="Times New Roman"/>
          <w:b/>
        </w:rPr>
        <w:t xml:space="preserve"> </w:t>
      </w:r>
      <w:r>
        <w:rPr>
          <w:rFonts w:hint="eastAsia" w:ascii="Times New Roman"/>
          <w:b/>
        </w:rPr>
        <w:t>）</w:t>
      </w:r>
    </w:p>
    <w:p>
      <w:pPr>
        <w:pStyle w:val="16"/>
        <w:numPr>
          <w:ilvl w:val="0"/>
          <w:numId w:val="6"/>
        </w:numPr>
        <w:spacing w:line="360" w:lineRule="auto"/>
        <w:ind w:firstLineChars="0"/>
        <w:rPr>
          <w:rFonts w:ascii="Times New Roman" w:hAnsi="Times New Roman" w:eastAsia="华文楷体"/>
          <w:szCs w:val="21"/>
        </w:rPr>
      </w:pPr>
      <w:r>
        <w:rPr>
          <w:rFonts w:ascii="Times New Roman" w:hAnsi="Times New Roman" w:eastAsia="华文楷体"/>
          <w:szCs w:val="21"/>
        </w:rPr>
        <w:t>5</w:t>
      </w:r>
      <w:r>
        <w:rPr>
          <w:rFonts w:hint="eastAsia" w:ascii="Times New Roman" w:hAnsi="华文楷体" w:eastAsia="华文楷体"/>
          <w:szCs w:val="21"/>
        </w:rPr>
        <w:t>，</w:t>
      </w:r>
      <w:r>
        <w:rPr>
          <w:rFonts w:ascii="Times New Roman" w:hAnsi="Times New Roman" w:eastAsia="华文楷体"/>
          <w:szCs w:val="21"/>
        </w:rPr>
        <w:t>22            B.  4</w:t>
      </w:r>
      <w:r>
        <w:rPr>
          <w:rFonts w:hint="eastAsia" w:ascii="Times New Roman" w:hAnsi="华文楷体" w:eastAsia="华文楷体"/>
          <w:szCs w:val="21"/>
        </w:rPr>
        <w:t>，</w:t>
      </w:r>
      <w:r>
        <w:rPr>
          <w:rFonts w:ascii="Times New Roman" w:hAnsi="Times New Roman" w:eastAsia="华文楷体"/>
          <w:szCs w:val="21"/>
        </w:rPr>
        <w:t>24</w:t>
      </w:r>
    </w:p>
    <w:p>
      <w:pPr>
        <w:pStyle w:val="16"/>
        <w:numPr>
          <w:ilvl w:val="0"/>
          <w:numId w:val="3"/>
        </w:numPr>
        <w:spacing w:line="360" w:lineRule="auto"/>
        <w:ind w:firstLineChars="0"/>
        <w:rPr>
          <w:rFonts w:ascii="Times New Roman" w:hAnsi="Times New Roman"/>
          <w:b/>
        </w:rPr>
      </w:pPr>
      <w:r>
        <w:rPr>
          <w:rFonts w:ascii="Times New Roman" w:hAnsi="Times New Roman"/>
          <w:b/>
        </w:rPr>
        <w:t>“</w:t>
      </w:r>
      <w:r>
        <w:rPr>
          <w:rFonts w:hint="eastAsia" w:ascii="Times New Roman"/>
          <w:b/>
        </w:rPr>
        <w:t>中图法</w:t>
      </w:r>
      <w:r>
        <w:rPr>
          <w:rFonts w:ascii="Times New Roman" w:hAnsi="Times New Roman"/>
          <w:b/>
        </w:rPr>
        <w:t>”</w:t>
      </w:r>
      <w:r>
        <w:rPr>
          <w:rFonts w:hint="eastAsia" w:ascii="Times New Roman"/>
          <w:b/>
        </w:rPr>
        <w:t>基本大类中</w:t>
      </w:r>
      <w:r>
        <w:rPr>
          <w:rFonts w:ascii="Times New Roman" w:hAnsi="Times New Roman"/>
          <w:b/>
        </w:rPr>
        <w:t>“</w:t>
      </w:r>
      <w:r>
        <w:rPr>
          <w:rFonts w:hint="eastAsia" w:ascii="Times New Roman"/>
          <w:b/>
        </w:rPr>
        <w:t>文学</w:t>
      </w:r>
      <w:r>
        <w:rPr>
          <w:rFonts w:ascii="Times New Roman" w:hAnsi="Times New Roman"/>
          <w:b/>
        </w:rPr>
        <w:t>”</w:t>
      </w:r>
      <w:r>
        <w:rPr>
          <w:rFonts w:hint="eastAsia" w:ascii="Times New Roman"/>
          <w:b/>
        </w:rPr>
        <w:t>、</w:t>
      </w:r>
      <w:r>
        <w:rPr>
          <w:rFonts w:ascii="Times New Roman" w:hAnsi="Times New Roman"/>
          <w:b/>
        </w:rPr>
        <w:t>“</w:t>
      </w:r>
      <w:r>
        <w:rPr>
          <w:rFonts w:hint="eastAsia" w:ascii="Times New Roman"/>
          <w:b/>
        </w:rPr>
        <w:t>数理科学和化学</w:t>
      </w:r>
      <w:r>
        <w:rPr>
          <w:rFonts w:ascii="Times New Roman" w:hAnsi="Times New Roman"/>
          <w:b/>
        </w:rPr>
        <w:t>”</w:t>
      </w:r>
      <w:r>
        <w:rPr>
          <w:rFonts w:hint="eastAsia" w:ascii="Times New Roman"/>
          <w:b/>
        </w:rPr>
        <w:t>、</w:t>
      </w:r>
      <w:r>
        <w:rPr>
          <w:rFonts w:ascii="Times New Roman" w:hAnsi="Times New Roman"/>
          <w:b/>
        </w:rPr>
        <w:t>“</w:t>
      </w:r>
      <w:r>
        <w:rPr>
          <w:rFonts w:hint="eastAsia" w:ascii="Times New Roman"/>
          <w:b/>
        </w:rPr>
        <w:t>医药卫生</w:t>
      </w:r>
      <w:r>
        <w:rPr>
          <w:rFonts w:ascii="Times New Roman" w:hAnsi="Times New Roman"/>
          <w:b/>
        </w:rPr>
        <w:t>”</w:t>
      </w:r>
      <w:r>
        <w:rPr>
          <w:rFonts w:hint="eastAsia" w:ascii="Times New Roman"/>
          <w:b/>
        </w:rPr>
        <w:t>分别由字母（</w:t>
      </w:r>
      <w:r>
        <w:rPr>
          <w:rFonts w:ascii="Times New Roman" w:hAnsi="Times New Roman"/>
          <w:b/>
        </w:rPr>
        <w:t xml:space="preserve">  </w:t>
      </w:r>
      <w:r>
        <w:rPr>
          <w:rFonts w:hint="eastAsia" w:ascii="Times New Roman"/>
          <w:b/>
        </w:rPr>
        <w:t>）标识：</w:t>
      </w:r>
    </w:p>
    <w:p>
      <w:pPr>
        <w:pStyle w:val="16"/>
        <w:numPr>
          <w:ilvl w:val="0"/>
          <w:numId w:val="7"/>
        </w:numPr>
        <w:spacing w:line="360" w:lineRule="auto"/>
        <w:ind w:firstLineChars="0"/>
        <w:rPr>
          <w:rFonts w:ascii="Times New Roman" w:hAnsi="Times New Roman"/>
        </w:rPr>
      </w:pPr>
      <w:r>
        <w:rPr>
          <w:rFonts w:ascii="Times New Roman" w:hAnsi="Times New Roman"/>
        </w:rPr>
        <w:t xml:space="preserve"> I</w:t>
      </w:r>
      <w:r>
        <w:rPr>
          <w:rFonts w:hint="eastAsia" w:ascii="Times New Roman"/>
        </w:rPr>
        <w:t>、</w:t>
      </w:r>
      <w:r>
        <w:rPr>
          <w:rFonts w:ascii="Times New Roman" w:hAnsi="Times New Roman"/>
        </w:rPr>
        <w:t>O</w:t>
      </w:r>
      <w:r>
        <w:rPr>
          <w:rFonts w:hint="eastAsia" w:ascii="Times New Roman"/>
        </w:rPr>
        <w:t>、</w:t>
      </w:r>
      <w:r>
        <w:rPr>
          <w:rFonts w:ascii="Times New Roman" w:hAnsi="Times New Roman"/>
        </w:rPr>
        <w:t>R           B.  C</w:t>
      </w:r>
      <w:r>
        <w:rPr>
          <w:rFonts w:hint="eastAsia" w:ascii="Times New Roman"/>
        </w:rPr>
        <w:t>、</w:t>
      </w:r>
      <w:r>
        <w:rPr>
          <w:rFonts w:ascii="Times New Roman" w:hAnsi="Times New Roman"/>
        </w:rPr>
        <w:t>D</w:t>
      </w:r>
      <w:r>
        <w:rPr>
          <w:rFonts w:hint="eastAsia" w:ascii="Times New Roman"/>
        </w:rPr>
        <w:t>、</w:t>
      </w:r>
      <w:r>
        <w:rPr>
          <w:rFonts w:ascii="Times New Roman" w:hAnsi="Times New Roman"/>
        </w:rPr>
        <w:t>G</w:t>
      </w:r>
    </w:p>
    <w:p>
      <w:pPr>
        <w:pStyle w:val="16"/>
        <w:numPr>
          <w:ilvl w:val="0"/>
          <w:numId w:val="3"/>
        </w:numPr>
        <w:spacing w:line="360" w:lineRule="auto"/>
        <w:ind w:firstLineChars="0"/>
        <w:rPr>
          <w:rFonts w:ascii="Times New Roman" w:hAnsi="Times New Roman"/>
          <w:b/>
        </w:rPr>
      </w:pPr>
      <w:r>
        <w:rPr>
          <w:rFonts w:hint="eastAsia" w:ascii="Times New Roman"/>
          <w:b/>
        </w:rPr>
        <w:t>图书馆按照</w:t>
      </w:r>
      <w:r>
        <w:rPr>
          <w:rFonts w:ascii="Times New Roman" w:hAnsi="Times New Roman"/>
          <w:b/>
        </w:rPr>
        <w:softHyphen/>
      </w:r>
      <w:r>
        <w:rPr>
          <w:rFonts w:ascii="Times New Roman" w:hAnsi="Times New Roman"/>
          <w:b/>
        </w:rPr>
        <w:softHyphen/>
      </w:r>
      <w:r>
        <w:rPr>
          <w:rFonts w:ascii="Times New Roman" w:hAnsi="Times New Roman"/>
          <w:b/>
        </w:rPr>
        <w:t>______</w:t>
      </w:r>
      <w:r>
        <w:rPr>
          <w:rFonts w:hint="eastAsia" w:ascii="Times New Roman"/>
          <w:b/>
        </w:rPr>
        <w:t>对图书进行排架：（</w:t>
      </w:r>
      <w:r>
        <w:rPr>
          <w:rFonts w:ascii="Times New Roman" w:hAnsi="Times New Roman"/>
          <w:b/>
        </w:rPr>
        <w:t xml:space="preserve">  </w:t>
      </w:r>
      <w:r>
        <w:rPr>
          <w:rFonts w:hint="eastAsia" w:ascii="Times New Roman"/>
          <w:b/>
        </w:rPr>
        <w:t>）</w:t>
      </w:r>
    </w:p>
    <w:p>
      <w:pPr>
        <w:pStyle w:val="16"/>
        <w:numPr>
          <w:ilvl w:val="0"/>
          <w:numId w:val="8"/>
        </w:numPr>
        <w:spacing w:line="360" w:lineRule="auto"/>
        <w:ind w:firstLineChars="0"/>
        <w:rPr>
          <w:rFonts w:ascii="Times New Roman" w:hAnsi="Times New Roman"/>
        </w:rPr>
      </w:pPr>
      <w:r>
        <w:rPr>
          <w:rFonts w:hint="eastAsia" w:ascii="Times New Roman"/>
        </w:rPr>
        <w:t>分类号</w:t>
      </w:r>
      <w:r>
        <w:rPr>
          <w:rFonts w:ascii="Times New Roman" w:hAnsi="Times New Roman"/>
        </w:rPr>
        <w:t xml:space="preserve">        B. </w:t>
      </w:r>
      <w:r>
        <w:rPr>
          <w:rFonts w:hint="eastAsia" w:ascii="Times New Roman"/>
        </w:rPr>
        <w:t>财产号</w:t>
      </w:r>
      <w:r>
        <w:rPr>
          <w:rFonts w:ascii="Times New Roman" w:hAnsi="Times New Roman"/>
        </w:rPr>
        <w:t xml:space="preserve">      </w:t>
      </w:r>
      <w:r>
        <w:rPr>
          <w:rFonts w:ascii="Times New Roman" w:hAnsi="Times New Roman"/>
          <w:color w:val="000000"/>
        </w:rPr>
        <w:t xml:space="preserve">   C. </w:t>
      </w:r>
      <w:r>
        <w:rPr>
          <w:rFonts w:hint="eastAsia" w:ascii="Times New Roman"/>
          <w:color w:val="000000"/>
        </w:rPr>
        <w:t>索书号</w:t>
      </w:r>
      <w:r>
        <w:rPr>
          <w:rFonts w:ascii="Times New Roman" w:hAnsi="Times New Roman"/>
          <w:color w:val="000000"/>
        </w:rPr>
        <w:t xml:space="preserve">  </w:t>
      </w:r>
      <w:r>
        <w:rPr>
          <w:rFonts w:ascii="Times New Roman" w:hAnsi="Times New Roman"/>
        </w:rPr>
        <w:t xml:space="preserve">       D. </w:t>
      </w:r>
      <w:r>
        <w:rPr>
          <w:rFonts w:hint="eastAsia" w:ascii="Times New Roman"/>
        </w:rPr>
        <w:t>顺序号</w:t>
      </w:r>
    </w:p>
    <w:p>
      <w:pPr>
        <w:pStyle w:val="16"/>
        <w:numPr>
          <w:ilvl w:val="0"/>
          <w:numId w:val="3"/>
        </w:numPr>
        <w:spacing w:line="360" w:lineRule="auto"/>
        <w:ind w:firstLineChars="0"/>
        <w:rPr>
          <w:rFonts w:ascii="Times New Roman" w:hAnsi="Times New Roman"/>
          <w:b/>
        </w:rPr>
      </w:pPr>
      <w:r>
        <w:rPr>
          <w:rFonts w:hint="eastAsia" w:ascii="Times New Roman"/>
          <w:b/>
        </w:rPr>
        <w:t>纸质图书借阅流程是</w:t>
      </w:r>
      <w:r>
        <w:rPr>
          <w:rFonts w:ascii="Times New Roman" w:hAnsi="Times New Roman"/>
          <w:b/>
        </w:rPr>
        <w:t>_____</w:t>
      </w:r>
      <w:r>
        <w:rPr>
          <w:rFonts w:hint="eastAsia" w:ascii="Times New Roman"/>
          <w:b/>
        </w:rPr>
        <w:t>：（</w:t>
      </w:r>
      <w:r>
        <w:rPr>
          <w:rFonts w:ascii="Times New Roman" w:hAnsi="Times New Roman"/>
          <w:b/>
        </w:rPr>
        <w:t xml:space="preserve">  </w:t>
      </w:r>
      <w:r>
        <w:rPr>
          <w:rFonts w:hint="eastAsia" w:ascii="Times New Roman"/>
          <w:b/>
        </w:rPr>
        <w:t>）</w:t>
      </w:r>
    </w:p>
    <w:p>
      <w:pPr>
        <w:pStyle w:val="16"/>
        <w:numPr>
          <w:ilvl w:val="0"/>
          <w:numId w:val="9"/>
        </w:numPr>
        <w:spacing w:line="360" w:lineRule="auto"/>
        <w:ind w:firstLineChars="0"/>
        <w:rPr>
          <w:rFonts w:ascii="Times New Roman" w:hAnsi="Times New Roman"/>
        </w:rPr>
      </w:pPr>
      <w:r>
        <w:rPr>
          <w:rFonts w:hint="eastAsia" w:ascii="Times New Roman"/>
        </w:rPr>
        <w:t>到书库找书</w:t>
      </w:r>
      <w:r>
        <w:rPr>
          <w:rFonts w:ascii="Times New Roman" w:hAnsi="Times New Roman"/>
        </w:rPr>
        <w:t>→</w:t>
      </w:r>
      <w:r>
        <w:rPr>
          <w:rFonts w:hint="eastAsia" w:ascii="Times New Roman"/>
        </w:rPr>
        <w:t>书目检索查书</w:t>
      </w:r>
      <w:r>
        <w:rPr>
          <w:rFonts w:ascii="Times New Roman" w:hAnsi="Times New Roman"/>
        </w:rPr>
        <w:t>→</w:t>
      </w:r>
      <w:r>
        <w:rPr>
          <w:rFonts w:hint="eastAsia" w:ascii="Times New Roman"/>
        </w:rPr>
        <w:t>工作台办理或自助借还机借还</w:t>
      </w:r>
      <w:r>
        <w:rPr>
          <w:rFonts w:ascii="Times New Roman" w:hAnsi="Times New Roman"/>
        </w:rPr>
        <w:t xml:space="preserve">     B.</w:t>
      </w:r>
      <w:r>
        <w:rPr>
          <w:rFonts w:hint="eastAsia" w:ascii="Times New Roman"/>
        </w:rPr>
        <w:t>书目检索查书</w:t>
      </w:r>
      <w:r>
        <w:rPr>
          <w:rFonts w:ascii="Times New Roman" w:hAnsi="Times New Roman"/>
        </w:rPr>
        <w:t>→</w:t>
      </w:r>
      <w:r>
        <w:rPr>
          <w:rFonts w:hint="eastAsia" w:ascii="Times New Roman"/>
        </w:rPr>
        <w:t>到书库找书</w:t>
      </w:r>
      <w:r>
        <w:rPr>
          <w:rFonts w:ascii="Times New Roman" w:hAnsi="Times New Roman"/>
        </w:rPr>
        <w:t>→</w:t>
      </w:r>
      <w:r>
        <w:rPr>
          <w:rFonts w:hint="eastAsia" w:ascii="Times New Roman"/>
        </w:rPr>
        <w:t>工作台办理或自助借还机借还</w:t>
      </w:r>
    </w:p>
    <w:p>
      <w:pPr>
        <w:pStyle w:val="16"/>
        <w:numPr>
          <w:ilvl w:val="0"/>
          <w:numId w:val="3"/>
        </w:numPr>
        <w:spacing w:line="360" w:lineRule="auto"/>
        <w:ind w:firstLineChars="0"/>
        <w:rPr>
          <w:rFonts w:ascii="Times New Roman" w:hAnsi="Times New Roman"/>
          <w:b/>
        </w:rPr>
      </w:pPr>
      <w:r>
        <w:rPr>
          <w:rFonts w:hint="eastAsia" w:ascii="Times New Roman"/>
          <w:b/>
        </w:rPr>
        <w:t>图书馆馆藏图书书脊下方粘贴的标签上的内容是</w:t>
      </w:r>
      <w:r>
        <w:rPr>
          <w:rFonts w:ascii="Times New Roman" w:hAnsi="Times New Roman"/>
          <w:b/>
        </w:rPr>
        <w:t>_____</w:t>
      </w:r>
      <w:r>
        <w:rPr>
          <w:rFonts w:hint="eastAsia" w:ascii="Times New Roman"/>
          <w:b/>
        </w:rPr>
        <w:t>：（</w:t>
      </w:r>
      <w:r>
        <w:rPr>
          <w:rFonts w:ascii="Times New Roman" w:hAnsi="Times New Roman"/>
          <w:b/>
        </w:rPr>
        <w:t xml:space="preserve"> </w:t>
      </w:r>
      <w:r>
        <w:rPr>
          <w:rFonts w:hint="eastAsia" w:ascii="Times New Roman"/>
          <w:b/>
        </w:rPr>
        <w:t>）</w:t>
      </w:r>
    </w:p>
    <w:p>
      <w:pPr>
        <w:pStyle w:val="16"/>
        <w:numPr>
          <w:ilvl w:val="0"/>
          <w:numId w:val="10"/>
        </w:numPr>
        <w:spacing w:line="360" w:lineRule="auto"/>
        <w:ind w:firstLineChars="0"/>
        <w:rPr>
          <w:rFonts w:ascii="Times New Roman" w:hAnsi="Times New Roman"/>
        </w:rPr>
      </w:pPr>
      <w:r>
        <w:rPr>
          <w:rFonts w:hint="eastAsia" w:ascii="Times New Roman"/>
        </w:rPr>
        <w:t>条形码</w:t>
      </w:r>
      <w:r>
        <w:rPr>
          <w:rFonts w:ascii="Times New Roman" w:hAnsi="Times New Roman"/>
        </w:rPr>
        <w:t xml:space="preserve">              B. </w:t>
      </w:r>
      <w:r>
        <w:rPr>
          <w:rFonts w:hint="eastAsia" w:ascii="Times New Roman"/>
        </w:rPr>
        <w:t>索书号</w:t>
      </w:r>
    </w:p>
    <w:p>
      <w:pPr>
        <w:pStyle w:val="16"/>
        <w:numPr>
          <w:ilvl w:val="0"/>
          <w:numId w:val="3"/>
        </w:numPr>
        <w:spacing w:line="360" w:lineRule="auto"/>
        <w:ind w:firstLineChars="0"/>
        <w:rPr>
          <w:rFonts w:ascii="Times New Roman" w:hAnsi="Times New Roman"/>
          <w:b/>
        </w:rPr>
      </w:pPr>
      <w:r>
        <w:rPr>
          <w:rFonts w:hint="eastAsia" w:ascii="Times New Roman"/>
          <w:b/>
        </w:rPr>
        <w:t>下列哪个数据库可以查询英语四六级考试真题？（</w:t>
      </w:r>
      <w:r>
        <w:rPr>
          <w:rFonts w:ascii="Times New Roman" w:hAnsi="Times New Roman"/>
          <w:b/>
        </w:rPr>
        <w:t xml:space="preserve"> </w:t>
      </w:r>
      <w:r>
        <w:rPr>
          <w:rFonts w:hint="eastAsia" w:ascii="Times New Roman"/>
          <w:b/>
        </w:rPr>
        <w:t>）</w:t>
      </w:r>
    </w:p>
    <w:p>
      <w:pPr>
        <w:pStyle w:val="16"/>
        <w:numPr>
          <w:ilvl w:val="0"/>
          <w:numId w:val="11"/>
        </w:numPr>
        <w:spacing w:line="360" w:lineRule="auto"/>
        <w:ind w:firstLineChars="0"/>
        <w:rPr>
          <w:rFonts w:ascii="Times New Roman" w:hAnsi="Times New Roman"/>
        </w:rPr>
      </w:pPr>
      <w:r>
        <w:rPr>
          <w:rFonts w:ascii="Times New Roman" w:hAnsi="Times New Roman"/>
        </w:rPr>
        <w:t xml:space="preserve">CNKI </w:t>
      </w:r>
      <w:r>
        <w:rPr>
          <w:rFonts w:hint="eastAsia" w:ascii="Times New Roman"/>
        </w:rPr>
        <w:t>中国知网</w:t>
      </w:r>
      <w:r>
        <w:rPr>
          <w:rFonts w:ascii="Times New Roman" w:hAnsi="Times New Roman"/>
        </w:rPr>
        <w:t xml:space="preserve">          B. </w:t>
      </w:r>
      <w:r>
        <w:rPr>
          <w:rFonts w:hint="eastAsia" w:ascii="Times New Roman"/>
        </w:rPr>
        <w:t>万方数据知识服务平台</w:t>
      </w:r>
      <w:r>
        <w:rPr>
          <w:rFonts w:ascii="Times New Roman" w:hAnsi="Times New Roman"/>
        </w:rPr>
        <w:t xml:space="preserve">          C. </w:t>
      </w:r>
      <w:r>
        <w:rPr>
          <w:rFonts w:hint="eastAsia" w:ascii="Times New Roman"/>
        </w:rPr>
        <w:t>起点考试网</w:t>
      </w:r>
    </w:p>
    <w:p>
      <w:pPr>
        <w:pStyle w:val="16"/>
        <w:numPr>
          <w:ilvl w:val="0"/>
          <w:numId w:val="3"/>
        </w:numPr>
        <w:spacing w:line="360" w:lineRule="auto"/>
        <w:ind w:firstLineChars="0"/>
        <w:rPr>
          <w:rFonts w:ascii="Times New Roman" w:hAnsi="Times New Roman"/>
          <w:b/>
        </w:rPr>
      </w:pPr>
      <w:r>
        <w:rPr>
          <w:rFonts w:hint="eastAsia" w:ascii="Times New Roman"/>
          <w:b/>
        </w:rPr>
        <w:t>以下六种图书的排序正确的是：（</w:t>
      </w:r>
      <w:r>
        <w:rPr>
          <w:rFonts w:ascii="Times New Roman" w:hAnsi="Times New Roman"/>
          <w:b/>
        </w:rPr>
        <w:t xml:space="preserve">  </w:t>
      </w:r>
      <w:r>
        <w:rPr>
          <w:rFonts w:hint="eastAsia" w:ascii="Times New Roman"/>
          <w:b/>
        </w:rPr>
        <w:t>）</w:t>
      </w:r>
    </w:p>
    <w:p>
      <w:pPr>
        <w:pStyle w:val="16"/>
        <w:numPr>
          <w:ilvl w:val="0"/>
          <w:numId w:val="12"/>
        </w:numPr>
        <w:spacing w:line="360" w:lineRule="auto"/>
        <w:ind w:firstLineChars="0"/>
        <w:rPr>
          <w:rFonts w:ascii="Times New Roman" w:hAnsi="Times New Roman"/>
        </w:rPr>
      </w:pPr>
      <w:r>
        <w:rPr>
          <w:rFonts w:ascii="Times New Roman" w:hAnsi="Times New Roman"/>
        </w:rPr>
        <w:t>TP/36</w:t>
      </w:r>
      <w:r>
        <w:rPr>
          <w:rFonts w:hint="eastAsia" w:ascii="Times New Roman"/>
        </w:rPr>
        <w:t>、</w:t>
      </w:r>
      <w:r>
        <w:rPr>
          <w:rFonts w:ascii="Times New Roman" w:hAnsi="Times New Roman"/>
        </w:rPr>
        <w:t>TP/39</w:t>
      </w:r>
      <w:r>
        <w:rPr>
          <w:rFonts w:hint="eastAsia" w:ascii="Times New Roman"/>
        </w:rPr>
        <w:t>、</w:t>
      </w:r>
      <w:r>
        <w:rPr>
          <w:rFonts w:ascii="Times New Roman" w:hAnsi="Times New Roman"/>
        </w:rPr>
        <w:t>F11/69</w:t>
      </w:r>
      <w:r>
        <w:rPr>
          <w:rFonts w:hint="eastAsia" w:ascii="Times New Roman"/>
        </w:rPr>
        <w:t>、</w:t>
      </w:r>
      <w:r>
        <w:rPr>
          <w:rFonts w:ascii="Times New Roman" w:hAnsi="Times New Roman"/>
        </w:rPr>
        <w:t>G79/44</w:t>
      </w:r>
      <w:r>
        <w:rPr>
          <w:rFonts w:hint="eastAsia" w:ascii="Times New Roman"/>
        </w:rPr>
        <w:t>、</w:t>
      </w:r>
      <w:r>
        <w:rPr>
          <w:rFonts w:ascii="Times New Roman" w:hAnsi="Times New Roman"/>
        </w:rPr>
        <w:t>A751/34      B.  A751/34</w:t>
      </w:r>
      <w:r>
        <w:rPr>
          <w:rFonts w:hint="eastAsia" w:ascii="Times New Roman"/>
        </w:rPr>
        <w:t>、</w:t>
      </w:r>
      <w:r>
        <w:rPr>
          <w:rFonts w:ascii="Times New Roman" w:hAnsi="Times New Roman"/>
        </w:rPr>
        <w:t>F11/69</w:t>
      </w:r>
      <w:r>
        <w:rPr>
          <w:rFonts w:hint="eastAsia" w:ascii="Times New Roman"/>
        </w:rPr>
        <w:t>、</w:t>
      </w:r>
      <w:r>
        <w:rPr>
          <w:rFonts w:ascii="Times New Roman" w:hAnsi="Times New Roman"/>
        </w:rPr>
        <w:t>G79/44</w:t>
      </w:r>
      <w:r>
        <w:rPr>
          <w:rFonts w:hint="eastAsia" w:ascii="Times New Roman"/>
        </w:rPr>
        <w:t>、</w:t>
      </w:r>
      <w:r>
        <w:rPr>
          <w:rFonts w:ascii="Times New Roman" w:hAnsi="Times New Roman"/>
        </w:rPr>
        <w:t>TP/36</w:t>
      </w:r>
      <w:r>
        <w:rPr>
          <w:rFonts w:hint="eastAsia" w:ascii="Times New Roman"/>
        </w:rPr>
        <w:t>、</w:t>
      </w:r>
      <w:r>
        <w:rPr>
          <w:rFonts w:ascii="Times New Roman" w:hAnsi="Times New Roman"/>
        </w:rPr>
        <w:t>TP/39</w:t>
      </w:r>
    </w:p>
    <w:p>
      <w:pPr>
        <w:pStyle w:val="16"/>
        <w:numPr>
          <w:ilvl w:val="0"/>
          <w:numId w:val="1"/>
        </w:numPr>
        <w:spacing w:line="360" w:lineRule="auto"/>
        <w:ind w:firstLineChars="0"/>
        <w:rPr>
          <w:rFonts w:ascii="Times New Roman" w:hAnsi="Times New Roman"/>
        </w:rPr>
      </w:pPr>
      <w:r>
        <w:rPr>
          <w:rFonts w:hint="eastAsia" w:ascii="Times New Roman" w:hAnsi="微软雅黑" w:eastAsia="微软雅黑"/>
          <w:b/>
          <w:bCs/>
          <w:sz w:val="24"/>
          <w:szCs w:val="24"/>
        </w:rPr>
        <w:t>多选题</w:t>
      </w:r>
      <w:r>
        <w:rPr>
          <w:rFonts w:ascii="Times New Roman" w:hAnsi="Times New Roman" w:eastAsia="微软雅黑"/>
          <w:b/>
          <w:bCs/>
          <w:sz w:val="24"/>
          <w:szCs w:val="24"/>
        </w:rPr>
        <w:t>(</w:t>
      </w:r>
      <w:r>
        <w:rPr>
          <w:rFonts w:hint="eastAsia" w:ascii="Times New Roman" w:hAnsi="微软雅黑" w:eastAsia="微软雅黑"/>
          <w:b/>
          <w:bCs/>
          <w:sz w:val="24"/>
          <w:szCs w:val="24"/>
        </w:rPr>
        <w:t>每题</w:t>
      </w:r>
      <w:r>
        <w:rPr>
          <w:rFonts w:hint="eastAsia" w:ascii="Times New Roman" w:hAnsi="微软雅黑" w:eastAsia="微软雅黑"/>
          <w:b/>
          <w:bCs/>
          <w:sz w:val="24"/>
          <w:szCs w:val="24"/>
          <w:lang w:val="en-US" w:eastAsia="zh-CN"/>
        </w:rPr>
        <w:t>3</w:t>
      </w:r>
      <w:r>
        <w:rPr>
          <w:rFonts w:hint="eastAsia" w:ascii="Times New Roman" w:hAnsi="微软雅黑" w:eastAsia="微软雅黑"/>
          <w:b/>
          <w:bCs/>
          <w:sz w:val="24"/>
          <w:szCs w:val="24"/>
        </w:rPr>
        <w:t>分</w:t>
      </w:r>
      <w:r>
        <w:rPr>
          <w:rFonts w:ascii="Times New Roman" w:hAnsi="Times New Roman" w:eastAsia="微软雅黑"/>
          <w:b/>
          <w:bCs/>
          <w:sz w:val="24"/>
          <w:szCs w:val="24"/>
        </w:rPr>
        <w:t>)</w:t>
      </w:r>
    </w:p>
    <w:p>
      <w:pPr>
        <w:pStyle w:val="16"/>
        <w:numPr>
          <w:ilvl w:val="0"/>
          <w:numId w:val="13"/>
        </w:numPr>
        <w:spacing w:line="360" w:lineRule="auto"/>
        <w:ind w:firstLineChars="0"/>
        <w:rPr>
          <w:rFonts w:ascii="Times New Roman" w:hAnsi="Times New Roman"/>
          <w:b/>
        </w:rPr>
      </w:pPr>
      <w:r>
        <w:rPr>
          <w:rFonts w:hint="eastAsia" w:ascii="Times New Roman"/>
          <w:b/>
        </w:rPr>
        <w:t>读者入馆须知包括：（</w:t>
      </w:r>
      <w:r>
        <w:rPr>
          <w:rFonts w:ascii="Times New Roman" w:hAnsi="Times New Roman"/>
          <w:b/>
        </w:rPr>
        <w:t xml:space="preserve"> </w:t>
      </w:r>
      <w:r>
        <w:rPr>
          <w:rFonts w:hint="eastAsia" w:ascii="Times New Roman"/>
          <w:b/>
        </w:rPr>
        <w:t>）</w:t>
      </w:r>
    </w:p>
    <w:p>
      <w:pPr>
        <w:pStyle w:val="16"/>
        <w:spacing w:line="360" w:lineRule="auto"/>
        <w:ind w:left="420" w:firstLine="0" w:firstLineChars="0"/>
        <w:rPr>
          <w:rFonts w:ascii="Times New Roman" w:hAnsi="Times New Roman"/>
        </w:rPr>
      </w:pPr>
      <w:r>
        <w:rPr>
          <w:rFonts w:ascii="Times New Roman" w:hAnsi="Times New Roman"/>
        </w:rPr>
        <w:t xml:space="preserve">A. </w:t>
      </w:r>
      <w:r>
        <w:rPr>
          <w:rFonts w:hint="eastAsia" w:ascii="Times New Roman"/>
        </w:rPr>
        <w:t>严禁携带易燃易爆等危险品入馆</w:t>
      </w:r>
      <w:r>
        <w:rPr>
          <w:rFonts w:ascii="Times New Roman" w:hAnsi="Times New Roman"/>
        </w:rPr>
        <w:t xml:space="preserve">    B. </w:t>
      </w:r>
      <w:r>
        <w:rPr>
          <w:rFonts w:hint="eastAsia" w:ascii="Times New Roman"/>
        </w:rPr>
        <w:t>疫情防控期间勤洗手，戴口罩，安全社交距离</w:t>
      </w:r>
      <w:r>
        <w:rPr>
          <w:rFonts w:ascii="Times New Roman" w:hAnsi="Times New Roman"/>
        </w:rPr>
        <w:t xml:space="preserve">  </w:t>
      </w:r>
    </w:p>
    <w:p>
      <w:pPr>
        <w:pStyle w:val="16"/>
        <w:spacing w:line="360" w:lineRule="auto"/>
        <w:ind w:left="420" w:firstLine="0" w:firstLineChars="0"/>
        <w:rPr>
          <w:rFonts w:ascii="Times New Roman" w:hAnsi="Times New Roman"/>
          <w:b/>
        </w:rPr>
      </w:pPr>
      <w:r>
        <w:rPr>
          <w:rFonts w:ascii="Times New Roman" w:hAnsi="Times New Roman"/>
        </w:rPr>
        <w:t xml:space="preserve">C. </w:t>
      </w:r>
      <w:r>
        <w:rPr>
          <w:rFonts w:hint="eastAsia" w:ascii="Times New Roman"/>
        </w:rPr>
        <w:t>严禁吸烟、大声喧哗</w:t>
      </w:r>
      <w:r>
        <w:rPr>
          <w:rFonts w:ascii="Times New Roman" w:hAnsi="Times New Roman"/>
        </w:rPr>
        <w:t xml:space="preserve">              D. </w:t>
      </w:r>
      <w:r>
        <w:rPr>
          <w:rFonts w:hint="eastAsia" w:ascii="Times New Roman"/>
        </w:rPr>
        <w:t>贵重物品随身携带</w:t>
      </w:r>
    </w:p>
    <w:p>
      <w:pPr>
        <w:pStyle w:val="16"/>
        <w:numPr>
          <w:ilvl w:val="0"/>
          <w:numId w:val="13"/>
        </w:numPr>
        <w:spacing w:line="360" w:lineRule="auto"/>
        <w:ind w:firstLineChars="0"/>
        <w:rPr>
          <w:rFonts w:ascii="Times New Roman" w:hAnsi="Times New Roman"/>
          <w:b/>
        </w:rPr>
      </w:pPr>
      <w:r>
        <w:rPr>
          <w:rFonts w:hint="eastAsia" w:ascii="Times New Roman"/>
          <w:b/>
        </w:rPr>
        <w:t>书目查询时的常见检索词有：（</w:t>
      </w:r>
      <w:r>
        <w:rPr>
          <w:rFonts w:ascii="Times New Roman" w:hAnsi="Times New Roman"/>
          <w:b/>
        </w:rPr>
        <w:t xml:space="preserve"> </w:t>
      </w:r>
      <w:r>
        <w:rPr>
          <w:rFonts w:hint="eastAsia" w:ascii="Times New Roman"/>
          <w:b/>
        </w:rPr>
        <w:t>）</w:t>
      </w:r>
    </w:p>
    <w:p>
      <w:pPr>
        <w:pStyle w:val="16"/>
        <w:spacing w:line="360" w:lineRule="auto"/>
        <w:ind w:left="315" w:leftChars="150" w:firstLine="105" w:firstLineChars="50"/>
        <w:rPr>
          <w:rFonts w:ascii="Times New Roman" w:hAnsi="Times New Roman"/>
        </w:rPr>
      </w:pPr>
      <w:r>
        <w:rPr>
          <w:rFonts w:ascii="Times New Roman" w:hAnsi="Times New Roman"/>
        </w:rPr>
        <w:t xml:space="preserve">A. </w:t>
      </w:r>
      <w:r>
        <w:rPr>
          <w:rFonts w:hint="eastAsia" w:ascii="Times New Roman"/>
        </w:rPr>
        <w:t>主题词</w:t>
      </w:r>
      <w:r>
        <w:rPr>
          <w:rFonts w:ascii="Times New Roman" w:hAnsi="Times New Roman"/>
        </w:rPr>
        <w:t xml:space="preserve">        B. </w:t>
      </w:r>
      <w:r>
        <w:rPr>
          <w:rFonts w:hint="eastAsia" w:ascii="Times New Roman"/>
        </w:rPr>
        <w:t>作者（著者）</w:t>
      </w:r>
      <w:r>
        <w:rPr>
          <w:rFonts w:ascii="Times New Roman" w:hAnsi="Times New Roman"/>
        </w:rPr>
        <w:t xml:space="preserve">        C. </w:t>
      </w:r>
      <w:r>
        <w:rPr>
          <w:rFonts w:hint="eastAsia" w:ascii="Times New Roman"/>
        </w:rPr>
        <w:t>题名</w:t>
      </w:r>
      <w:r>
        <w:rPr>
          <w:rFonts w:ascii="Times New Roman" w:hAnsi="Times New Roman"/>
        </w:rPr>
        <w:t xml:space="preserve">           D. </w:t>
      </w:r>
      <w:r>
        <w:rPr>
          <w:rFonts w:hint="eastAsia" w:ascii="Times New Roman"/>
        </w:rPr>
        <w:t>索书号</w:t>
      </w:r>
      <w:r>
        <w:rPr>
          <w:rFonts w:ascii="Times New Roman" w:hAnsi="Times New Roman"/>
        </w:rPr>
        <w:t xml:space="preserve">            E. </w:t>
      </w:r>
      <w:r>
        <w:rPr>
          <w:rFonts w:hint="eastAsia" w:ascii="Times New Roman"/>
        </w:rPr>
        <w:t>任意词</w:t>
      </w:r>
    </w:p>
    <w:p>
      <w:pPr>
        <w:pStyle w:val="16"/>
        <w:numPr>
          <w:ilvl w:val="0"/>
          <w:numId w:val="13"/>
        </w:numPr>
        <w:spacing w:line="360" w:lineRule="auto"/>
        <w:ind w:firstLineChars="0"/>
        <w:rPr>
          <w:rFonts w:ascii="Times New Roman" w:hAnsi="Times New Roman"/>
          <w:b/>
        </w:rPr>
      </w:pPr>
      <w:r>
        <w:rPr>
          <w:rFonts w:hint="eastAsia" w:ascii="Times New Roman"/>
          <w:b/>
        </w:rPr>
        <w:t>书目查询获取的主要信息是：（</w:t>
      </w:r>
      <w:r>
        <w:rPr>
          <w:rFonts w:ascii="Times New Roman" w:hAnsi="Times New Roman"/>
          <w:b/>
        </w:rPr>
        <w:t xml:space="preserve"> </w:t>
      </w:r>
      <w:r>
        <w:rPr>
          <w:rFonts w:hint="eastAsia" w:ascii="Times New Roman"/>
          <w:b/>
        </w:rPr>
        <w:t>）</w:t>
      </w:r>
    </w:p>
    <w:p>
      <w:pPr>
        <w:spacing w:line="360" w:lineRule="auto"/>
        <w:ind w:firstLine="420" w:firstLineChars="200"/>
        <w:rPr>
          <w:rFonts w:ascii="Times New Roman" w:hAnsi="Times New Roman"/>
        </w:rPr>
      </w:pPr>
      <w:r>
        <w:rPr>
          <w:rFonts w:ascii="Times New Roman" w:hAnsi="Times New Roman"/>
        </w:rPr>
        <w:t xml:space="preserve">A. </w:t>
      </w:r>
      <w:r>
        <w:rPr>
          <w:rFonts w:hint="eastAsia" w:ascii="Times New Roman"/>
        </w:rPr>
        <w:t>索书号</w:t>
      </w:r>
      <w:r>
        <w:rPr>
          <w:rFonts w:ascii="Times New Roman" w:hAnsi="Times New Roman"/>
        </w:rPr>
        <w:t xml:space="preserve">            B. </w:t>
      </w:r>
      <w:r>
        <w:rPr>
          <w:rFonts w:hint="eastAsia" w:ascii="Times New Roman"/>
        </w:rPr>
        <w:t>馆藏地点</w:t>
      </w:r>
      <w:r>
        <w:rPr>
          <w:rFonts w:ascii="Times New Roman" w:hAnsi="Times New Roman"/>
        </w:rPr>
        <w:t xml:space="preserve">            C. </w:t>
      </w:r>
      <w:r>
        <w:rPr>
          <w:rFonts w:hint="eastAsia" w:ascii="Times New Roman"/>
        </w:rPr>
        <w:t>在馆复本数</w:t>
      </w:r>
    </w:p>
    <w:p>
      <w:pPr>
        <w:pStyle w:val="16"/>
        <w:numPr>
          <w:ilvl w:val="0"/>
          <w:numId w:val="13"/>
        </w:numPr>
        <w:spacing w:line="360" w:lineRule="auto"/>
        <w:ind w:firstLineChars="0"/>
        <w:rPr>
          <w:rFonts w:ascii="Times New Roman" w:hAnsi="Times New Roman"/>
          <w:b/>
        </w:rPr>
      </w:pPr>
      <w:r>
        <w:rPr>
          <w:rFonts w:hint="eastAsia" w:ascii="Times New Roman"/>
          <w:b/>
        </w:rPr>
        <w:t>图书遗失后的处理：（</w:t>
      </w:r>
      <w:r>
        <w:rPr>
          <w:rFonts w:ascii="Times New Roman" w:hAnsi="Times New Roman"/>
          <w:b/>
        </w:rPr>
        <w:t xml:space="preserve"> </w:t>
      </w:r>
      <w:r>
        <w:rPr>
          <w:rFonts w:hint="eastAsia" w:ascii="Times New Roman"/>
          <w:b/>
        </w:rPr>
        <w:t>）</w:t>
      </w:r>
    </w:p>
    <w:p>
      <w:pPr>
        <w:spacing w:line="360" w:lineRule="auto"/>
        <w:ind w:firstLine="420" w:firstLineChars="200"/>
        <w:jc w:val="left"/>
        <w:rPr>
          <w:rFonts w:ascii="Times New Roman" w:hAnsi="Times New Roman"/>
        </w:rPr>
      </w:pPr>
      <w:r>
        <w:rPr>
          <w:rFonts w:ascii="Times New Roman" w:hAnsi="Times New Roman"/>
        </w:rPr>
        <w:t xml:space="preserve">A. </w:t>
      </w:r>
      <w:r>
        <w:rPr>
          <w:rFonts w:hint="eastAsia" w:ascii="Times New Roman"/>
        </w:rPr>
        <w:t>可用相同或更新版本的图书抵偿</w:t>
      </w:r>
      <w:r>
        <w:rPr>
          <w:rFonts w:ascii="Times New Roman" w:hAnsi="Times New Roman"/>
        </w:rPr>
        <w:t xml:space="preserve">       B. </w:t>
      </w:r>
      <w:r>
        <w:rPr>
          <w:rFonts w:hint="eastAsia" w:ascii="Times New Roman"/>
        </w:rPr>
        <w:t>按丢失图书标价</w:t>
      </w:r>
      <w:r>
        <w:rPr>
          <w:rFonts w:ascii="Times New Roman" w:hAnsi="Times New Roman"/>
        </w:rPr>
        <w:t>1</w:t>
      </w:r>
      <w:r>
        <w:rPr>
          <w:rFonts w:hint="eastAsia" w:ascii="Times New Roman"/>
        </w:rPr>
        <w:t>至</w:t>
      </w:r>
      <w:r>
        <w:rPr>
          <w:rFonts w:ascii="Times New Roman" w:hAnsi="Times New Roman"/>
        </w:rPr>
        <w:t>3</w:t>
      </w:r>
      <w:r>
        <w:rPr>
          <w:rFonts w:hint="eastAsia" w:ascii="Times New Roman"/>
        </w:rPr>
        <w:t>倍赔偿</w:t>
      </w:r>
    </w:p>
    <w:p>
      <w:pPr>
        <w:spacing w:line="360" w:lineRule="auto"/>
        <w:ind w:firstLine="420" w:firstLineChars="200"/>
        <w:jc w:val="left"/>
        <w:rPr>
          <w:rFonts w:ascii="Times New Roman" w:hAnsi="Times New Roman"/>
        </w:rPr>
      </w:pPr>
      <w:r>
        <w:rPr>
          <w:rFonts w:ascii="Times New Roman" w:hAnsi="Times New Roman"/>
        </w:rPr>
        <w:t xml:space="preserve">C. </w:t>
      </w:r>
      <w:r>
        <w:rPr>
          <w:rFonts w:hint="eastAsia" w:ascii="Times New Roman"/>
        </w:rPr>
        <w:t>遗失成套图书中的</w:t>
      </w:r>
      <w:r>
        <w:rPr>
          <w:rFonts w:ascii="Times New Roman" w:hAnsi="Times New Roman"/>
        </w:rPr>
        <w:t>1</w:t>
      </w:r>
      <w:r>
        <w:rPr>
          <w:rFonts w:hint="eastAsia" w:ascii="Times New Roman"/>
        </w:rPr>
        <w:t>本，按该套图书价格赔偿</w:t>
      </w:r>
      <w:r>
        <w:rPr>
          <w:rFonts w:ascii="Times New Roman" w:hAnsi="Times New Roman"/>
        </w:rPr>
        <w:t xml:space="preserve">    D. </w:t>
      </w:r>
      <w:r>
        <w:rPr>
          <w:rFonts w:hint="eastAsia" w:ascii="Times New Roman"/>
        </w:rPr>
        <w:t>遗失、损坏馆际互借图书，按对方馆规定办理</w:t>
      </w:r>
    </w:p>
    <w:p>
      <w:pPr>
        <w:pStyle w:val="16"/>
        <w:numPr>
          <w:ilvl w:val="0"/>
          <w:numId w:val="13"/>
        </w:numPr>
        <w:spacing w:line="360" w:lineRule="auto"/>
        <w:ind w:firstLineChars="0"/>
        <w:rPr>
          <w:rFonts w:ascii="Times New Roman" w:hAnsi="Times New Roman"/>
          <w:b/>
        </w:rPr>
      </w:pPr>
      <w:r>
        <w:rPr>
          <w:rFonts w:hint="eastAsia" w:ascii="Times New Roman"/>
          <w:b/>
        </w:rPr>
        <w:t>图书馆已购买的哪个数据库中可以下载中文博硕士论文？（</w:t>
      </w:r>
      <w:r>
        <w:rPr>
          <w:rFonts w:ascii="Times New Roman" w:hAnsi="Times New Roman"/>
          <w:b/>
        </w:rPr>
        <w:t xml:space="preserve"> </w:t>
      </w:r>
      <w:r>
        <w:rPr>
          <w:rFonts w:hint="eastAsia" w:ascii="Times New Roman"/>
          <w:b/>
        </w:rPr>
        <w:t>）</w:t>
      </w:r>
    </w:p>
    <w:p>
      <w:pPr>
        <w:spacing w:line="360" w:lineRule="auto"/>
        <w:ind w:firstLine="525" w:firstLineChars="250"/>
        <w:rPr>
          <w:rFonts w:ascii="Times New Roman" w:hAnsi="Times New Roman"/>
        </w:rPr>
      </w:pPr>
      <w:r>
        <w:rPr>
          <w:rFonts w:ascii="Times New Roman" w:hAnsi="Times New Roman"/>
        </w:rPr>
        <w:t>A.  CNKI</w:t>
      </w:r>
      <w:r>
        <w:rPr>
          <w:rFonts w:hint="eastAsia" w:ascii="Times New Roman"/>
        </w:rPr>
        <w:t>中国知网</w:t>
      </w:r>
      <w:r>
        <w:rPr>
          <w:rFonts w:ascii="Times New Roman" w:hAnsi="Times New Roman"/>
        </w:rPr>
        <w:t xml:space="preserve">          B. </w:t>
      </w:r>
      <w:r>
        <w:rPr>
          <w:rFonts w:hint="eastAsia" w:ascii="Times New Roman"/>
        </w:rPr>
        <w:t>万方数据知识服务平台</w:t>
      </w:r>
      <w:r>
        <w:rPr>
          <w:rFonts w:ascii="Times New Roman" w:hAnsi="Times New Roman"/>
        </w:rPr>
        <w:t xml:space="preserve">     </w:t>
      </w:r>
    </w:p>
    <w:p>
      <w:pPr>
        <w:spacing w:line="360" w:lineRule="auto"/>
        <w:ind w:left="567"/>
        <w:rPr>
          <w:rFonts w:ascii="Times New Roman" w:hAnsi="Times New Roman"/>
        </w:rPr>
      </w:pPr>
      <w:r>
        <w:rPr>
          <w:rFonts w:ascii="Times New Roman" w:hAnsi="Times New Roman"/>
        </w:rPr>
        <w:t>C.  EPS</w:t>
      </w:r>
      <w:r>
        <w:rPr>
          <w:rFonts w:hint="eastAsia" w:ascii="Times New Roman"/>
        </w:rPr>
        <w:t>数据平台</w:t>
      </w:r>
      <w:r>
        <w:rPr>
          <w:rFonts w:ascii="Times New Roman" w:hAnsi="Times New Roman"/>
        </w:rPr>
        <w:t xml:space="preserve">           D. </w:t>
      </w:r>
      <w:r>
        <w:rPr>
          <w:rFonts w:hint="eastAsia" w:ascii="Times New Roman"/>
        </w:rPr>
        <w:t>读秀知识库</w:t>
      </w:r>
    </w:p>
    <w:p>
      <w:pPr>
        <w:pStyle w:val="16"/>
        <w:numPr>
          <w:ilvl w:val="0"/>
          <w:numId w:val="13"/>
        </w:numPr>
        <w:spacing w:line="360" w:lineRule="auto"/>
        <w:ind w:firstLineChars="0"/>
        <w:rPr>
          <w:rFonts w:ascii="Times New Roman" w:hAnsi="Times New Roman"/>
          <w:b/>
        </w:rPr>
      </w:pPr>
      <w:r>
        <w:rPr>
          <w:rFonts w:hint="eastAsia" w:ascii="Times New Roman"/>
          <w:b/>
        </w:rPr>
        <w:t>我馆目前可使用</w:t>
      </w:r>
      <w:r>
        <w:rPr>
          <w:rFonts w:ascii="Times New Roman" w:hAnsi="Times New Roman"/>
          <w:b/>
        </w:rPr>
        <w:t>CNKI</w:t>
      </w:r>
      <w:r>
        <w:rPr>
          <w:rFonts w:hint="eastAsia" w:ascii="Times New Roman"/>
          <w:b/>
        </w:rPr>
        <w:t>（中国知识基础设施工程）哪些产品？（</w:t>
      </w:r>
      <w:r>
        <w:rPr>
          <w:rFonts w:ascii="Times New Roman" w:hAnsi="Times New Roman"/>
          <w:b/>
        </w:rPr>
        <w:t xml:space="preserve"> </w:t>
      </w:r>
      <w:r>
        <w:rPr>
          <w:rFonts w:hint="eastAsia" w:ascii="Times New Roman"/>
          <w:b/>
        </w:rPr>
        <w:t>）</w:t>
      </w:r>
    </w:p>
    <w:p>
      <w:pPr>
        <w:spacing w:line="360" w:lineRule="auto"/>
        <w:ind w:firstLine="525" w:firstLineChars="250"/>
        <w:rPr>
          <w:rFonts w:ascii="Times New Roman" w:hAnsi="Times New Roman"/>
        </w:rPr>
      </w:pPr>
      <w:r>
        <w:rPr>
          <w:rFonts w:ascii="Times New Roman" w:hAnsi="Times New Roman"/>
        </w:rPr>
        <w:t xml:space="preserve">A. </w:t>
      </w:r>
      <w:r>
        <w:rPr>
          <w:rFonts w:hint="eastAsia" w:ascii="Times New Roman"/>
        </w:rPr>
        <w:t>中国学术期刊网络出版总库</w:t>
      </w:r>
      <w:r>
        <w:rPr>
          <w:rFonts w:ascii="Times New Roman" w:hAnsi="Times New Roman"/>
        </w:rPr>
        <w:t xml:space="preserve">          B. </w:t>
      </w:r>
      <w:r>
        <w:rPr>
          <w:rFonts w:hint="eastAsia" w:ascii="Times New Roman"/>
        </w:rPr>
        <w:t>中国优秀博硕士学位论文全文数据库</w:t>
      </w:r>
      <w:r>
        <w:rPr>
          <w:rFonts w:ascii="Times New Roman" w:hAnsi="Times New Roman"/>
        </w:rPr>
        <w:t xml:space="preserve">    </w:t>
      </w:r>
    </w:p>
    <w:p>
      <w:pPr>
        <w:spacing w:line="360" w:lineRule="auto"/>
        <w:ind w:left="567"/>
        <w:rPr>
          <w:rFonts w:ascii="Times New Roman" w:hAnsi="Times New Roman"/>
        </w:rPr>
      </w:pPr>
      <w:r>
        <w:rPr>
          <w:rFonts w:ascii="Times New Roman" w:hAnsi="Times New Roman"/>
        </w:rPr>
        <w:t xml:space="preserve">C. </w:t>
      </w:r>
      <w:r>
        <w:rPr>
          <w:rFonts w:hint="eastAsia" w:ascii="Times New Roman"/>
        </w:rPr>
        <w:t>中国知网工具书</w:t>
      </w:r>
      <w:r>
        <w:rPr>
          <w:rFonts w:ascii="Times New Roman" w:hAnsi="Times New Roman" w:eastAsia="微软雅黑"/>
          <w:color w:val="262626"/>
          <w:sz w:val="17"/>
          <w:szCs w:val="17"/>
        </w:rPr>
        <w:t xml:space="preserve">  </w:t>
      </w:r>
      <w:r>
        <w:rPr>
          <w:rFonts w:ascii="Times New Roman" w:hAnsi="Times New Roman"/>
        </w:rPr>
        <w:t xml:space="preserve">   D. </w:t>
      </w:r>
      <w:r>
        <w:rPr>
          <w:rFonts w:hint="eastAsia" w:ascii="Times New Roman"/>
        </w:rPr>
        <w:t>学术图片知识库</w:t>
      </w:r>
      <w:r>
        <w:rPr>
          <w:rFonts w:ascii="Times New Roman" w:hAnsi="Times New Roman"/>
        </w:rPr>
        <w:t xml:space="preserve">       E. </w:t>
      </w:r>
      <w:r>
        <w:rPr>
          <w:rFonts w:hint="eastAsia" w:ascii="Times New Roman"/>
        </w:rPr>
        <w:t>全球学术快报</w:t>
      </w:r>
    </w:p>
    <w:p>
      <w:pPr>
        <w:pStyle w:val="16"/>
        <w:numPr>
          <w:ilvl w:val="0"/>
          <w:numId w:val="13"/>
        </w:numPr>
        <w:spacing w:line="360" w:lineRule="auto"/>
        <w:ind w:firstLineChars="0"/>
        <w:rPr>
          <w:rFonts w:ascii="Times New Roman" w:hAnsi="Times New Roman"/>
          <w:b/>
        </w:rPr>
      </w:pPr>
      <w:r>
        <w:rPr>
          <w:rFonts w:hint="eastAsia" w:ascii="Times New Roman"/>
          <w:b/>
        </w:rPr>
        <w:t>通过图书馆微信公众号可以获取到的信息有（</w:t>
      </w:r>
      <w:r>
        <w:rPr>
          <w:rFonts w:ascii="Times New Roman" w:hAnsi="Times New Roman"/>
          <w:b/>
        </w:rPr>
        <w:t xml:space="preserve"> </w:t>
      </w:r>
      <w:r>
        <w:rPr>
          <w:rFonts w:hint="eastAsia" w:ascii="Times New Roman"/>
          <w:b/>
        </w:rPr>
        <w:t>）</w:t>
      </w:r>
    </w:p>
    <w:p>
      <w:pPr>
        <w:spacing w:line="360" w:lineRule="auto"/>
        <w:ind w:firstLine="525" w:firstLineChars="250"/>
        <w:rPr>
          <w:rFonts w:ascii="Times New Roman" w:hAnsi="Times New Roman"/>
        </w:rPr>
      </w:pPr>
      <w:r>
        <w:rPr>
          <w:rFonts w:ascii="Times New Roman" w:hAnsi="Times New Roman"/>
        </w:rPr>
        <w:t xml:space="preserve">A. </w:t>
      </w:r>
      <w:r>
        <w:rPr>
          <w:rFonts w:hint="eastAsia" w:ascii="Times New Roman"/>
        </w:rPr>
        <w:t>图书馆的通知公告</w:t>
      </w:r>
      <w:r>
        <w:rPr>
          <w:rFonts w:ascii="Times New Roman" w:hAnsi="Times New Roman"/>
        </w:rPr>
        <w:t xml:space="preserve">         B. </w:t>
      </w:r>
      <w:r>
        <w:rPr>
          <w:rFonts w:hint="eastAsia" w:ascii="Times New Roman"/>
        </w:rPr>
        <w:t>数据库开通和试用</w:t>
      </w:r>
      <w:r>
        <w:rPr>
          <w:rFonts w:ascii="Times New Roman" w:hAnsi="Times New Roman"/>
        </w:rPr>
        <w:t xml:space="preserve">    </w:t>
      </w:r>
    </w:p>
    <w:p>
      <w:pPr>
        <w:spacing w:line="360" w:lineRule="auto"/>
        <w:ind w:firstLine="420" w:firstLineChars="200"/>
        <w:rPr>
          <w:rFonts w:ascii="Times New Roman" w:hAnsi="Times New Roman"/>
        </w:rPr>
      </w:pPr>
      <w:r>
        <w:rPr>
          <w:rFonts w:ascii="Times New Roman" w:hAnsi="Times New Roman"/>
        </w:rPr>
        <w:t xml:space="preserve"> C. </w:t>
      </w:r>
      <w:r>
        <w:rPr>
          <w:rFonts w:hint="eastAsia" w:ascii="Times New Roman"/>
        </w:rPr>
        <w:t>数字资源培训</w:t>
      </w:r>
      <w:r>
        <w:rPr>
          <w:rFonts w:ascii="Times New Roman" w:hAnsi="Times New Roman"/>
        </w:rPr>
        <w:t xml:space="preserve">             D. </w:t>
      </w:r>
      <w:r>
        <w:rPr>
          <w:rFonts w:hint="eastAsia" w:ascii="Times New Roman"/>
        </w:rPr>
        <w:t>查询个人借阅信息、网上续借</w:t>
      </w:r>
    </w:p>
    <w:p>
      <w:pPr>
        <w:pStyle w:val="16"/>
        <w:numPr>
          <w:ilvl w:val="0"/>
          <w:numId w:val="13"/>
        </w:numPr>
        <w:spacing w:line="360" w:lineRule="auto"/>
        <w:ind w:firstLineChars="0"/>
        <w:rPr>
          <w:rFonts w:ascii="Times New Roman" w:hAnsi="Times New Roman"/>
          <w:b/>
        </w:rPr>
      </w:pPr>
      <w:r>
        <w:rPr>
          <w:rFonts w:hint="eastAsia" w:ascii="Times New Roman"/>
          <w:b/>
        </w:rPr>
        <w:t>检索到的图书显示</w:t>
      </w:r>
      <w:r>
        <w:rPr>
          <w:rFonts w:ascii="Times New Roman" w:hAnsi="Times New Roman"/>
          <w:b/>
        </w:rPr>
        <w:t>“</w:t>
      </w:r>
      <w:r>
        <w:rPr>
          <w:rFonts w:hint="eastAsia" w:ascii="Times New Roman"/>
          <w:b/>
        </w:rPr>
        <w:t>在架上</w:t>
      </w:r>
      <w:r>
        <w:rPr>
          <w:rFonts w:ascii="Times New Roman" w:hAnsi="Times New Roman"/>
          <w:b/>
        </w:rPr>
        <w:t>”</w:t>
      </w:r>
      <w:r>
        <w:rPr>
          <w:rFonts w:hint="eastAsia" w:ascii="Times New Roman"/>
          <w:b/>
        </w:rPr>
        <w:t>，为什么找不到（</w:t>
      </w:r>
      <w:r>
        <w:rPr>
          <w:rFonts w:ascii="Times New Roman" w:hAnsi="Times New Roman"/>
          <w:b/>
        </w:rPr>
        <w:t xml:space="preserve"> </w:t>
      </w:r>
      <w:r>
        <w:rPr>
          <w:rFonts w:hint="eastAsia" w:ascii="Times New Roman"/>
          <w:b/>
        </w:rPr>
        <w:t>）</w:t>
      </w:r>
    </w:p>
    <w:p>
      <w:pPr>
        <w:spacing w:line="360" w:lineRule="auto"/>
        <w:ind w:firstLine="420" w:firstLineChars="200"/>
        <w:jc w:val="left"/>
        <w:rPr>
          <w:rFonts w:ascii="Times New Roman" w:hAnsi="Times New Roman"/>
        </w:rPr>
      </w:pPr>
      <w:r>
        <w:rPr>
          <w:rFonts w:ascii="Times New Roman" w:hAnsi="Times New Roman"/>
        </w:rPr>
        <w:t xml:space="preserve">A. </w:t>
      </w:r>
      <w:r>
        <w:rPr>
          <w:rFonts w:hint="eastAsia" w:ascii="Times New Roman"/>
        </w:rPr>
        <w:t>在中转书架上</w:t>
      </w:r>
      <w:r>
        <w:rPr>
          <w:rFonts w:ascii="Times New Roman" w:hAnsi="Times New Roman"/>
        </w:rPr>
        <w:t xml:space="preserve">            B. </w:t>
      </w:r>
      <w:r>
        <w:rPr>
          <w:rFonts w:hint="eastAsia" w:ascii="Times New Roman"/>
        </w:rPr>
        <w:t>正被读者取出阅览</w:t>
      </w:r>
      <w:r>
        <w:rPr>
          <w:rFonts w:ascii="Times New Roman" w:hAnsi="Times New Roman"/>
        </w:rPr>
        <w:t xml:space="preserve">  </w:t>
      </w:r>
    </w:p>
    <w:p>
      <w:pPr>
        <w:spacing w:line="360" w:lineRule="auto"/>
        <w:ind w:firstLine="315" w:firstLineChars="150"/>
        <w:jc w:val="left"/>
        <w:rPr>
          <w:rFonts w:ascii="Times New Roman" w:hAnsi="Times New Roman"/>
        </w:rPr>
      </w:pPr>
      <w:r>
        <w:rPr>
          <w:rFonts w:ascii="Times New Roman" w:hAnsi="Times New Roman"/>
        </w:rPr>
        <w:t xml:space="preserve"> C. </w:t>
      </w:r>
      <w:r>
        <w:rPr>
          <w:rFonts w:hint="eastAsia" w:ascii="Times New Roman"/>
        </w:rPr>
        <w:t>被错放架位</w:t>
      </w:r>
      <w:r>
        <w:rPr>
          <w:rFonts w:ascii="Times New Roman" w:hAnsi="Times New Roman"/>
        </w:rPr>
        <w:t xml:space="preserve">              D. </w:t>
      </w:r>
      <w:r>
        <w:rPr>
          <w:rFonts w:hint="eastAsia" w:ascii="Times New Roman"/>
        </w:rPr>
        <w:t>已丢失</w:t>
      </w:r>
      <w:r>
        <w:rPr>
          <w:rFonts w:ascii="Times New Roman" w:hAnsi="Times New Roman"/>
        </w:rPr>
        <w:t xml:space="preserve"> </w:t>
      </w:r>
    </w:p>
    <w:p>
      <w:pPr>
        <w:pStyle w:val="16"/>
        <w:numPr>
          <w:ilvl w:val="0"/>
          <w:numId w:val="13"/>
        </w:numPr>
        <w:spacing w:line="360" w:lineRule="auto"/>
        <w:ind w:firstLineChars="0"/>
        <w:rPr>
          <w:rFonts w:ascii="Times New Roman" w:hAnsi="Times New Roman"/>
          <w:b/>
        </w:rPr>
      </w:pPr>
      <w:r>
        <w:rPr>
          <w:rFonts w:hint="eastAsia" w:ascii="Times New Roman"/>
          <w:b/>
        </w:rPr>
        <w:t>对新生使用图书馆，有专门的服务通道：（</w:t>
      </w:r>
      <w:r>
        <w:rPr>
          <w:rFonts w:ascii="Times New Roman" w:hAnsi="Times New Roman"/>
          <w:b/>
        </w:rPr>
        <w:t xml:space="preserve"> </w:t>
      </w:r>
      <w:r>
        <w:rPr>
          <w:rFonts w:hint="eastAsia" w:ascii="Times New Roman"/>
          <w:b/>
        </w:rPr>
        <w:t>）</w:t>
      </w:r>
    </w:p>
    <w:p>
      <w:pPr>
        <w:pStyle w:val="16"/>
        <w:spacing w:line="360" w:lineRule="auto"/>
        <w:ind w:left="315" w:leftChars="150" w:firstLine="210" w:firstLineChars="100"/>
        <w:rPr>
          <w:rFonts w:ascii="Times New Roman" w:hAnsi="Times New Roman"/>
        </w:rPr>
      </w:pPr>
      <w:r>
        <w:rPr>
          <w:rFonts w:ascii="Times New Roman" w:hAnsi="Times New Roman"/>
        </w:rPr>
        <w:t xml:space="preserve">A. </w:t>
      </w:r>
      <w:r>
        <w:rPr>
          <w:rFonts w:hint="eastAsia" w:ascii="Times New Roman"/>
        </w:rPr>
        <w:t>新生入馆培训及参观图书馆等系列活动</w:t>
      </w:r>
      <w:r>
        <w:rPr>
          <w:rFonts w:ascii="Times New Roman" w:hAnsi="Times New Roman"/>
        </w:rPr>
        <w:t xml:space="preserve">           B. </w:t>
      </w:r>
      <w:r>
        <w:rPr>
          <w:rFonts w:hint="eastAsia" w:ascii="Times New Roman"/>
        </w:rPr>
        <w:t>图书馆网站</w:t>
      </w:r>
      <w:r>
        <w:rPr>
          <w:rFonts w:hint="eastAsia" w:ascii="Times New Roman" w:hAnsi="微软雅黑"/>
          <w:color w:val="262626"/>
          <w:sz w:val="19"/>
          <w:szCs w:val="19"/>
          <w:shd w:val="clear" w:color="auto" w:fill="FFFFFF"/>
        </w:rPr>
        <w:t>最新培训公告</w:t>
      </w:r>
      <w:r>
        <w:rPr>
          <w:rFonts w:ascii="Times New Roman" w:hAnsi="Times New Roman"/>
        </w:rPr>
        <w:t xml:space="preserve">  </w:t>
      </w:r>
    </w:p>
    <w:p>
      <w:pPr>
        <w:pStyle w:val="16"/>
        <w:spacing w:line="360" w:lineRule="auto"/>
        <w:ind w:left="315" w:leftChars="150" w:firstLine="210" w:firstLineChars="100"/>
        <w:rPr>
          <w:rFonts w:ascii="Times New Roman" w:hAnsi="Times New Roman"/>
        </w:rPr>
      </w:pPr>
      <w:r>
        <w:rPr>
          <w:rFonts w:ascii="Times New Roman" w:hAnsi="Times New Roman"/>
        </w:rPr>
        <w:t xml:space="preserve">C. </w:t>
      </w:r>
      <w:r>
        <w:rPr>
          <w:rFonts w:hint="eastAsia" w:ascii="Times New Roman"/>
        </w:rPr>
        <w:t>图书馆微信公众号</w:t>
      </w:r>
      <w:r>
        <w:rPr>
          <w:rFonts w:ascii="Times New Roman" w:hAnsi="Times New Roman"/>
        </w:rPr>
        <w:t xml:space="preserve">                             D. </w:t>
      </w:r>
      <w:r>
        <w:rPr>
          <w:rFonts w:hint="eastAsia" w:ascii="Times New Roman"/>
        </w:rPr>
        <w:t>馆内张贴的海报</w:t>
      </w:r>
      <w:r>
        <w:rPr>
          <w:rFonts w:ascii="Times New Roman" w:hAnsi="Times New Roman"/>
        </w:rPr>
        <w:t xml:space="preserve">    </w:t>
      </w:r>
    </w:p>
    <w:p>
      <w:pPr>
        <w:pStyle w:val="16"/>
        <w:numPr>
          <w:ilvl w:val="0"/>
          <w:numId w:val="13"/>
        </w:numPr>
        <w:spacing w:line="360" w:lineRule="auto"/>
        <w:ind w:firstLineChars="0"/>
        <w:rPr>
          <w:rFonts w:ascii="Times New Roman" w:hAnsi="Times New Roman"/>
          <w:b/>
        </w:rPr>
      </w:pPr>
      <w:r>
        <w:rPr>
          <w:rFonts w:hint="eastAsia" w:ascii="Times New Roman"/>
          <w:b/>
        </w:rPr>
        <w:t>读者可以通过哪几种方式在网上续借图书？（</w:t>
      </w:r>
      <w:r>
        <w:rPr>
          <w:rFonts w:ascii="Times New Roman" w:hAnsi="Times New Roman"/>
          <w:b/>
        </w:rPr>
        <w:t xml:space="preserve"> </w:t>
      </w:r>
      <w:r>
        <w:rPr>
          <w:rFonts w:hint="eastAsia" w:ascii="Times New Roman"/>
          <w:b/>
        </w:rPr>
        <w:t>）</w:t>
      </w:r>
    </w:p>
    <w:p>
      <w:pPr>
        <w:pStyle w:val="16"/>
        <w:spacing w:line="360" w:lineRule="auto"/>
        <w:ind w:left="420" w:leftChars="200" w:firstLine="105" w:firstLineChars="50"/>
        <w:rPr>
          <w:rFonts w:ascii="Times New Roman" w:hAnsi="Times New Roman"/>
        </w:rPr>
      </w:pPr>
      <w:r>
        <w:rPr>
          <w:rFonts w:ascii="Times New Roman" w:hAnsi="Times New Roman"/>
        </w:rPr>
        <w:t xml:space="preserve">A. </w:t>
      </w:r>
      <w:r>
        <w:rPr>
          <w:rFonts w:hint="eastAsia" w:ascii="Times New Roman"/>
        </w:rPr>
        <w:t>图书馆主页</w:t>
      </w:r>
      <w:r>
        <w:rPr>
          <w:rFonts w:ascii="Times New Roman" w:hAnsi="Times New Roman"/>
        </w:rPr>
        <w:t>——“</w:t>
      </w:r>
      <w:r>
        <w:rPr>
          <w:rFonts w:hint="eastAsia" w:ascii="Times New Roman"/>
        </w:rPr>
        <w:t>我的图书馆</w:t>
      </w:r>
      <w:r>
        <w:rPr>
          <w:rFonts w:ascii="Times New Roman" w:hAnsi="Times New Roman"/>
        </w:rPr>
        <w:t xml:space="preserve">”    B. </w:t>
      </w:r>
      <w:r>
        <w:rPr>
          <w:rFonts w:hint="eastAsia" w:ascii="Times New Roman"/>
        </w:rPr>
        <w:t>长江大学图书馆微信公众号</w:t>
      </w:r>
      <w:r>
        <w:rPr>
          <w:rFonts w:ascii="Times New Roman" w:hAnsi="Times New Roman"/>
        </w:rPr>
        <w:t>—— “</w:t>
      </w:r>
      <w:r>
        <w:rPr>
          <w:rFonts w:hint="eastAsia" w:ascii="Times New Roman"/>
        </w:rPr>
        <w:t>微服务大厅</w:t>
      </w:r>
      <w:r>
        <w:rPr>
          <w:rFonts w:ascii="Times New Roman" w:hAnsi="Times New Roman"/>
        </w:rPr>
        <w:t xml:space="preserve">”  </w:t>
      </w:r>
    </w:p>
    <w:p>
      <w:pPr>
        <w:pStyle w:val="16"/>
        <w:spacing w:line="360" w:lineRule="auto"/>
        <w:ind w:left="420" w:firstLine="0" w:firstLineChars="0"/>
        <w:rPr>
          <w:rFonts w:ascii="Times New Roman" w:hAnsi="Times New Roman"/>
        </w:rPr>
      </w:pPr>
      <w:r>
        <w:rPr>
          <w:rFonts w:ascii="Times New Roman" w:hAnsi="Times New Roman"/>
        </w:rPr>
        <w:t xml:space="preserve"> C. </w:t>
      </w:r>
      <w:r>
        <w:rPr>
          <w:rFonts w:hint="eastAsia" w:ascii="Times New Roman"/>
        </w:rPr>
        <w:t>学习通</w:t>
      </w:r>
      <w:r>
        <w:rPr>
          <w:rFonts w:ascii="Times New Roman" w:hAnsi="Times New Roman"/>
        </w:rPr>
        <w:t>APP——</w:t>
      </w:r>
      <w:r>
        <w:rPr>
          <w:rFonts w:hint="eastAsia" w:ascii="Times New Roman"/>
        </w:rPr>
        <w:t>移动图书馆</w:t>
      </w:r>
      <w:r>
        <w:rPr>
          <w:rFonts w:ascii="Times New Roman" w:hAnsi="Times New Roman"/>
        </w:rPr>
        <w:t>——“</w:t>
      </w:r>
      <w:r>
        <w:rPr>
          <w:rFonts w:hint="eastAsia" w:ascii="Times New Roman"/>
        </w:rPr>
        <w:t>借阅记录</w:t>
      </w:r>
      <w:r>
        <w:rPr>
          <w:rFonts w:ascii="Times New Roman" w:hAnsi="Times New Roman"/>
        </w:rPr>
        <w:t>”</w:t>
      </w:r>
    </w:p>
    <w:p>
      <w:pPr>
        <w:pStyle w:val="16"/>
        <w:numPr>
          <w:ilvl w:val="0"/>
          <w:numId w:val="13"/>
        </w:numPr>
        <w:spacing w:line="360" w:lineRule="auto"/>
        <w:ind w:firstLineChars="0"/>
        <w:rPr>
          <w:rFonts w:ascii="Times New Roman" w:hAnsi="Times New Roman"/>
          <w:b/>
        </w:rPr>
      </w:pPr>
      <w:r>
        <w:rPr>
          <w:rFonts w:hint="eastAsia" w:ascii="Times New Roman" w:hAnsi="Times New Roman"/>
          <w:b/>
        </w:rPr>
        <w:t>图书馆的资源有：（</w:t>
      </w:r>
      <w:r>
        <w:rPr>
          <w:rFonts w:ascii="Times New Roman" w:hAnsi="Times New Roman"/>
          <w:b/>
        </w:rPr>
        <w:t xml:space="preserve"> </w:t>
      </w:r>
      <w:r>
        <w:rPr>
          <w:rFonts w:hint="eastAsia" w:ascii="Times New Roman" w:hAnsi="Times New Roman"/>
          <w:b/>
        </w:rPr>
        <w:t>）</w:t>
      </w:r>
    </w:p>
    <w:p>
      <w:pPr>
        <w:pStyle w:val="16"/>
        <w:spacing w:line="360" w:lineRule="auto"/>
        <w:ind w:left="315" w:leftChars="150" w:firstLine="210" w:firstLineChars="100"/>
        <w:rPr>
          <w:rFonts w:ascii="Times New Roman" w:hAnsi="Times New Roman"/>
        </w:rPr>
      </w:pPr>
      <w:r>
        <w:rPr>
          <w:rFonts w:ascii="Times New Roman" w:hAnsi="Times New Roman"/>
        </w:rPr>
        <w:t xml:space="preserve">A. </w:t>
      </w:r>
      <w:r>
        <w:rPr>
          <w:rFonts w:hint="eastAsia" w:ascii="Times New Roman" w:hAnsi="Times New Roman"/>
        </w:rPr>
        <w:t>纸质藏书</w:t>
      </w:r>
      <w:r>
        <w:rPr>
          <w:rFonts w:ascii="Times New Roman" w:hAnsi="Times New Roman"/>
        </w:rPr>
        <w:t xml:space="preserve">               B. </w:t>
      </w:r>
      <w:r>
        <w:rPr>
          <w:rFonts w:hint="eastAsia" w:ascii="Times New Roman" w:hAnsi="Times New Roman"/>
        </w:rPr>
        <w:t>中外文期刊</w:t>
      </w:r>
      <w:r>
        <w:rPr>
          <w:rFonts w:ascii="Times New Roman" w:hAnsi="Times New Roman"/>
        </w:rPr>
        <w:t xml:space="preserve">    </w:t>
      </w:r>
    </w:p>
    <w:p>
      <w:pPr>
        <w:pStyle w:val="16"/>
        <w:spacing w:line="360" w:lineRule="auto"/>
        <w:ind w:left="315" w:leftChars="150" w:firstLine="210" w:firstLineChars="100"/>
        <w:rPr>
          <w:rFonts w:ascii="Times New Roman" w:hAnsi="Times New Roman"/>
        </w:rPr>
      </w:pPr>
      <w:r>
        <w:rPr>
          <w:rFonts w:ascii="Times New Roman" w:hAnsi="Times New Roman"/>
        </w:rPr>
        <w:t xml:space="preserve">C. </w:t>
      </w:r>
      <w:r>
        <w:rPr>
          <w:rFonts w:hint="eastAsia" w:ascii="Times New Roman" w:hAnsi="Times New Roman"/>
        </w:rPr>
        <w:t>电子文献</w:t>
      </w:r>
      <w:r>
        <w:rPr>
          <w:rFonts w:ascii="Times New Roman" w:hAnsi="Times New Roman"/>
        </w:rPr>
        <w:t xml:space="preserve">               D. </w:t>
      </w:r>
      <w:r>
        <w:rPr>
          <w:rFonts w:hint="eastAsia" w:ascii="Times New Roman" w:hAnsi="Times New Roman"/>
        </w:rPr>
        <w:t>各类中外文文摘和全文数据库</w:t>
      </w:r>
    </w:p>
    <w:p>
      <w:pPr>
        <w:pStyle w:val="16"/>
        <w:numPr>
          <w:ilvl w:val="0"/>
          <w:numId w:val="13"/>
        </w:numPr>
        <w:spacing w:line="360" w:lineRule="auto"/>
        <w:ind w:firstLineChars="0"/>
        <w:rPr>
          <w:rFonts w:ascii="Times New Roman" w:hAnsi="Times New Roman"/>
          <w:b/>
        </w:rPr>
      </w:pPr>
      <w:r>
        <w:rPr>
          <w:rFonts w:hint="eastAsia" w:ascii="Times New Roman" w:hAnsi="Times New Roman"/>
          <w:b/>
        </w:rPr>
        <w:t>图书馆闭馆后，工作人员要清场，打扫卫生，读者应当配合做到：（</w:t>
      </w:r>
      <w:r>
        <w:rPr>
          <w:rFonts w:ascii="Times New Roman" w:hAnsi="Times New Roman"/>
          <w:b/>
        </w:rPr>
        <w:t xml:space="preserve"> </w:t>
      </w:r>
      <w:r>
        <w:rPr>
          <w:rFonts w:hint="eastAsia" w:ascii="Times New Roman" w:hAnsi="Times New Roman"/>
          <w:b/>
        </w:rPr>
        <w:t>）</w:t>
      </w:r>
    </w:p>
    <w:p>
      <w:pPr>
        <w:pStyle w:val="16"/>
        <w:spacing w:line="360" w:lineRule="auto"/>
        <w:ind w:left="315" w:firstLine="0" w:firstLineChars="0"/>
        <w:rPr>
          <w:rFonts w:ascii="Times New Roman" w:hAnsi="Times New Roman"/>
        </w:rPr>
      </w:pPr>
      <w:r>
        <w:rPr>
          <w:rFonts w:ascii="Times New Roman" w:hAnsi="Times New Roman"/>
        </w:rPr>
        <w:t xml:space="preserve">A. </w:t>
      </w:r>
      <w:r>
        <w:rPr>
          <w:rFonts w:hint="eastAsia" w:ascii="Times New Roman" w:hAnsi="Times New Roman"/>
        </w:rPr>
        <w:t>将个人物品带走</w:t>
      </w:r>
      <w:r>
        <w:rPr>
          <w:rFonts w:ascii="Times New Roman" w:hAnsi="Times New Roman"/>
        </w:rPr>
        <w:t xml:space="preserve">           B. </w:t>
      </w:r>
      <w:r>
        <w:rPr>
          <w:rFonts w:hint="eastAsia" w:ascii="Times New Roman" w:hAnsi="Times New Roman"/>
        </w:rPr>
        <w:t>放置个人物品占座</w:t>
      </w:r>
      <w:r>
        <w:rPr>
          <w:rFonts w:ascii="Times New Roman" w:hAnsi="Times New Roman"/>
        </w:rPr>
        <w:t xml:space="preserve">    </w:t>
      </w:r>
    </w:p>
    <w:p>
      <w:pPr>
        <w:pStyle w:val="16"/>
        <w:spacing w:line="360" w:lineRule="auto"/>
        <w:ind w:left="315" w:firstLine="0" w:firstLineChars="0"/>
        <w:rPr>
          <w:rFonts w:ascii="Times New Roman" w:hAnsi="Times New Roman"/>
        </w:rPr>
      </w:pPr>
      <w:r>
        <w:rPr>
          <w:rFonts w:ascii="Times New Roman" w:hAnsi="Times New Roman"/>
        </w:rPr>
        <w:t xml:space="preserve">C. </w:t>
      </w:r>
      <w:r>
        <w:rPr>
          <w:rFonts w:hint="eastAsia" w:ascii="Times New Roman" w:hAnsi="Times New Roman"/>
        </w:rPr>
        <w:t>阅览的图书归位</w:t>
      </w:r>
      <w:r>
        <w:rPr>
          <w:rFonts w:ascii="Times New Roman" w:hAnsi="Times New Roman"/>
        </w:rPr>
        <w:t xml:space="preserve">           D. </w:t>
      </w:r>
      <w:r>
        <w:rPr>
          <w:rFonts w:hint="eastAsia" w:ascii="Times New Roman" w:hAnsi="Times New Roman"/>
        </w:rPr>
        <w:t>垃圾投入垃圾桶</w:t>
      </w:r>
    </w:p>
    <w:p>
      <w:pPr>
        <w:pStyle w:val="16"/>
        <w:numPr>
          <w:ilvl w:val="0"/>
          <w:numId w:val="13"/>
        </w:numPr>
        <w:spacing w:line="360" w:lineRule="auto"/>
        <w:ind w:firstLineChars="0"/>
        <w:rPr>
          <w:rFonts w:ascii="Times New Roman" w:hAnsi="Times New Roman"/>
          <w:b/>
        </w:rPr>
      </w:pPr>
      <w:r>
        <w:rPr>
          <w:rFonts w:hint="eastAsia" w:ascii="Times New Roman" w:hAnsi="Times New Roman"/>
          <w:b/>
        </w:rPr>
        <w:t>图书馆购买的多媒体数据库有：（图书馆主页</w:t>
      </w:r>
      <w:r>
        <w:rPr>
          <w:rFonts w:ascii="Times New Roman" w:hAnsi="Times New Roman"/>
          <w:b/>
        </w:rPr>
        <w:t>-</w:t>
      </w:r>
      <w:r>
        <w:rPr>
          <w:rFonts w:hint="eastAsia" w:ascii="Times New Roman" w:hAnsi="Times New Roman"/>
          <w:b/>
        </w:rPr>
        <w:t>资源</w:t>
      </w:r>
      <w:r>
        <w:rPr>
          <w:rFonts w:ascii="Times New Roman" w:hAnsi="Times New Roman"/>
          <w:b/>
        </w:rPr>
        <w:t>-</w:t>
      </w:r>
      <w:r>
        <w:rPr>
          <w:rFonts w:hint="eastAsia" w:ascii="Times New Roman" w:hAnsi="Times New Roman"/>
          <w:b/>
        </w:rPr>
        <w:t>中文数据库）（</w:t>
      </w:r>
      <w:r>
        <w:rPr>
          <w:rFonts w:ascii="Times New Roman" w:hAnsi="Times New Roman"/>
          <w:b/>
        </w:rPr>
        <w:t xml:space="preserve"> </w:t>
      </w:r>
      <w:r>
        <w:rPr>
          <w:rFonts w:hint="eastAsia" w:ascii="Times New Roman" w:hAnsi="Times New Roman"/>
          <w:b/>
        </w:rPr>
        <w:t>）</w:t>
      </w:r>
    </w:p>
    <w:p>
      <w:pPr>
        <w:pStyle w:val="16"/>
        <w:spacing w:line="360" w:lineRule="auto"/>
        <w:ind w:left="315" w:firstLine="0" w:firstLineChars="0"/>
        <w:rPr>
          <w:rFonts w:ascii="Times New Roman" w:hAnsi="Times New Roman"/>
        </w:rPr>
      </w:pPr>
      <w:r>
        <w:rPr>
          <w:rFonts w:ascii="Times New Roman" w:hAnsi="Times New Roman"/>
        </w:rPr>
        <w:t xml:space="preserve">A </w:t>
      </w:r>
      <w:r>
        <w:rPr>
          <w:rFonts w:hint="eastAsia" w:ascii="Times New Roman" w:hAnsi="Times New Roman"/>
          <w:szCs w:val="21"/>
          <w:shd w:val="clear" w:color="auto" w:fill="FFFFFF"/>
        </w:rPr>
        <w:t>新东方多媒体学习库</w:t>
      </w:r>
      <w:r>
        <w:rPr>
          <w:rFonts w:ascii="Times New Roman" w:hAnsi="Times New Roman"/>
          <w:szCs w:val="21"/>
        </w:rPr>
        <w:t xml:space="preserve">  </w:t>
      </w:r>
      <w:r>
        <w:rPr>
          <w:rFonts w:ascii="Times New Roman" w:hAnsi="Times New Roman"/>
        </w:rPr>
        <w:t xml:space="preserve">            B. </w:t>
      </w:r>
      <w:r>
        <w:rPr>
          <w:rFonts w:hint="eastAsia" w:ascii="Times New Roman" w:hAnsi="Times New Roman"/>
          <w:szCs w:val="21"/>
          <w:shd w:val="clear" w:color="auto" w:fill="FFFFFF"/>
        </w:rPr>
        <w:t>博看期刊数据库</w:t>
      </w:r>
      <w:r>
        <w:rPr>
          <w:rFonts w:ascii="Times New Roman" w:hAnsi="Times New Roman"/>
        </w:rPr>
        <w:t xml:space="preserve">   </w:t>
      </w:r>
    </w:p>
    <w:p>
      <w:pPr>
        <w:pStyle w:val="16"/>
        <w:spacing w:line="360" w:lineRule="auto"/>
        <w:ind w:left="315" w:firstLine="0" w:firstLineChars="0"/>
        <w:rPr>
          <w:rFonts w:ascii="Times New Roman" w:hAnsi="Times New Roman"/>
        </w:rPr>
      </w:pPr>
      <w:r>
        <w:rPr>
          <w:rFonts w:ascii="Times New Roman" w:hAnsi="Times New Roman"/>
        </w:rPr>
        <w:t xml:space="preserve">C. </w:t>
      </w:r>
      <w:r>
        <w:fldChar w:fldCharType="begin"/>
      </w:r>
      <w:r>
        <w:instrText xml:space="preserve"> HYPERLINK "http://www.qdexam.com/" \t "_self" </w:instrText>
      </w:r>
      <w:r>
        <w:fldChar w:fldCharType="separate"/>
      </w:r>
      <w:r>
        <w:rPr>
          <w:rFonts w:hint="eastAsia"/>
        </w:rPr>
        <w:t>起点自主考试平台</w:t>
      </w:r>
      <w:r>
        <w:rPr>
          <w:rFonts w:hint="eastAsia"/>
        </w:rPr>
        <w:fldChar w:fldCharType="end"/>
      </w:r>
      <w:r>
        <w:rPr>
          <w:rFonts w:ascii="Times New Roman" w:hAnsi="Times New Roman"/>
        </w:rPr>
        <w:t xml:space="preserve">               D. </w:t>
      </w:r>
      <w:r>
        <w:fldChar w:fldCharType="begin"/>
      </w:r>
      <w:r>
        <w:instrText xml:space="preserve"> HYPERLINK "https://g.wanfangdata.com.cn/" \t "_self" </w:instrText>
      </w:r>
      <w:r>
        <w:fldChar w:fldCharType="separate"/>
      </w:r>
      <w:r>
        <w:rPr>
          <w:rFonts w:hint="eastAsia"/>
        </w:rPr>
        <w:t>万方数据知识服务平台</w:t>
      </w:r>
      <w:r>
        <w:rPr>
          <w:rFonts w:hint="eastAsia"/>
        </w:rPr>
        <w:fldChar w:fldCharType="end"/>
      </w:r>
    </w:p>
    <w:p>
      <w:pPr>
        <w:pStyle w:val="16"/>
        <w:numPr>
          <w:ilvl w:val="0"/>
          <w:numId w:val="13"/>
        </w:numPr>
        <w:spacing w:line="360" w:lineRule="auto"/>
        <w:ind w:firstLineChars="0"/>
        <w:rPr>
          <w:rFonts w:ascii="Times New Roman" w:hAnsi="Times New Roman"/>
          <w:b/>
        </w:rPr>
      </w:pPr>
      <w:r>
        <w:rPr>
          <w:rFonts w:hint="eastAsia" w:ascii="Times New Roman" w:hAnsi="Times New Roman"/>
          <w:b/>
        </w:rPr>
        <w:t>图书馆已购买的外文数据库有：（图书馆主页</w:t>
      </w:r>
      <w:r>
        <w:rPr>
          <w:rFonts w:ascii="Times New Roman" w:hAnsi="Times New Roman"/>
          <w:b/>
        </w:rPr>
        <w:t>-</w:t>
      </w:r>
      <w:r>
        <w:rPr>
          <w:rFonts w:hint="eastAsia" w:ascii="Times New Roman" w:hAnsi="Times New Roman"/>
          <w:b/>
        </w:rPr>
        <w:t>资源</w:t>
      </w:r>
      <w:r>
        <w:rPr>
          <w:rFonts w:ascii="Times New Roman" w:hAnsi="Times New Roman"/>
          <w:b/>
        </w:rPr>
        <w:t>-</w:t>
      </w:r>
      <w:r>
        <w:rPr>
          <w:rFonts w:hint="eastAsia" w:ascii="Times New Roman" w:hAnsi="Times New Roman"/>
          <w:b/>
        </w:rPr>
        <w:t>外文数据库）（</w:t>
      </w:r>
      <w:r>
        <w:rPr>
          <w:rFonts w:ascii="Times New Roman" w:hAnsi="Times New Roman"/>
          <w:b/>
        </w:rPr>
        <w:t xml:space="preserve"> </w:t>
      </w:r>
      <w:r>
        <w:rPr>
          <w:rFonts w:hint="eastAsia" w:ascii="Times New Roman" w:hAnsi="Times New Roman"/>
          <w:b/>
        </w:rPr>
        <w:t>）</w:t>
      </w:r>
    </w:p>
    <w:p>
      <w:pPr>
        <w:spacing w:line="360" w:lineRule="auto"/>
        <w:ind w:firstLine="315" w:firstLineChars="150"/>
        <w:rPr>
          <w:rFonts w:ascii="Times New Roman" w:hAnsi="Times New Roman"/>
          <w:szCs w:val="21"/>
        </w:rPr>
      </w:pPr>
      <w:r>
        <w:rPr>
          <w:rFonts w:ascii="Times New Roman" w:hAnsi="Times New Roman"/>
        </w:rPr>
        <w:t xml:space="preserve">A .  </w:t>
      </w:r>
      <w:r>
        <w:rPr>
          <w:rFonts w:ascii="Times New Roman" w:hAnsi="Times New Roman"/>
          <w:szCs w:val="21"/>
        </w:rPr>
        <w:t>W</w:t>
      </w:r>
      <w:r>
        <w:rPr>
          <w:rFonts w:ascii="Times New Roman" w:hAnsi="Times New Roman"/>
          <w:szCs w:val="21"/>
          <w:shd w:val="clear" w:color="auto" w:fill="FFFFFF"/>
        </w:rPr>
        <w:t>eb of Science - Science Citation Index Expanded</w:t>
      </w:r>
      <w:r>
        <w:rPr>
          <w:rFonts w:hint="eastAsia" w:ascii="Times New Roman" w:hAnsi="Times New Roman"/>
          <w:szCs w:val="21"/>
          <w:shd w:val="clear" w:color="auto" w:fill="FFFFFF"/>
        </w:rPr>
        <w:t>（</w:t>
      </w:r>
      <w:r>
        <w:rPr>
          <w:rFonts w:ascii="Times New Roman" w:hAnsi="Times New Roman"/>
          <w:szCs w:val="21"/>
          <w:shd w:val="clear" w:color="auto" w:fill="FFFFFF"/>
        </w:rPr>
        <w:t>SCIE</w:t>
      </w:r>
      <w:r>
        <w:rPr>
          <w:rFonts w:hint="eastAsia" w:ascii="Times New Roman" w:hAnsi="Times New Roman"/>
          <w:szCs w:val="21"/>
          <w:shd w:val="clear" w:color="auto" w:fill="FFFFFF"/>
        </w:rPr>
        <w:t>）</w:t>
      </w:r>
      <w:r>
        <w:rPr>
          <w:rFonts w:ascii="Times New Roman" w:hAnsi="Times New Roman"/>
        </w:rPr>
        <w:t xml:space="preserve">       B. </w:t>
      </w:r>
      <w:r>
        <w:fldChar w:fldCharType="begin"/>
      </w:r>
      <w:r>
        <w:instrText xml:space="preserve"> HYPERLINK "http://www.sciencedirect.com/" \t "_self" </w:instrText>
      </w:r>
      <w:r>
        <w:fldChar w:fldCharType="separate"/>
      </w:r>
      <w:r>
        <w:t>ScienceDirect</w:t>
      </w:r>
      <w:r>
        <w:fldChar w:fldCharType="end"/>
      </w:r>
      <w:r>
        <w:rPr>
          <w:rFonts w:hint="eastAsia" w:ascii="Times New Roman" w:hAnsi="Times New Roman"/>
        </w:rPr>
        <w:t>数据库</w:t>
      </w:r>
      <w:r>
        <w:rPr>
          <w:rFonts w:ascii="Times New Roman" w:hAnsi="Times New Roman"/>
          <w:szCs w:val="21"/>
        </w:rPr>
        <w:t xml:space="preserve"> </w:t>
      </w:r>
      <w:r>
        <w:rPr>
          <w:rFonts w:ascii="Times New Roman" w:hAnsi="Times New Roman"/>
        </w:rPr>
        <w:t xml:space="preserve">  </w:t>
      </w:r>
    </w:p>
    <w:p>
      <w:pPr>
        <w:spacing w:line="360" w:lineRule="auto"/>
        <w:ind w:firstLine="210" w:firstLineChars="100"/>
        <w:rPr>
          <w:rFonts w:ascii="Times New Roman" w:hAnsi="Times New Roman"/>
          <w:szCs w:val="21"/>
        </w:rPr>
      </w:pPr>
      <w:r>
        <w:rPr>
          <w:rFonts w:ascii="Times New Roman" w:hAnsi="Times New Roman"/>
        </w:rPr>
        <w:t xml:space="preserve"> C.  </w:t>
      </w:r>
      <w:r>
        <w:fldChar w:fldCharType="begin"/>
      </w:r>
      <w:r>
        <w:instrText xml:space="preserve"> HYPERLINK "https://www.engineeringvillage.com/" \t "_self" </w:instrText>
      </w:r>
      <w:r>
        <w:fldChar w:fldCharType="separate"/>
      </w:r>
      <w:r>
        <w:t>Engineering Village</w:t>
      </w:r>
      <w:r>
        <w:rPr>
          <w:rFonts w:hint="eastAsia"/>
        </w:rPr>
        <w:t>（</w:t>
      </w:r>
      <w:r>
        <w:t>Ei Compendex</w:t>
      </w:r>
      <w:r>
        <w:rPr>
          <w:rFonts w:hint="eastAsia"/>
        </w:rPr>
        <w:t>）</w:t>
      </w:r>
      <w:r>
        <w:rPr>
          <w:rFonts w:hint="eastAsia"/>
        </w:rPr>
        <w:fldChar w:fldCharType="end"/>
      </w:r>
      <w:r>
        <w:rPr>
          <w:rFonts w:ascii="Times New Roman" w:hAnsi="Times New Roman"/>
        </w:rPr>
        <w:t xml:space="preserve">        D. </w:t>
      </w:r>
      <w:r>
        <w:fldChar w:fldCharType="begin"/>
      </w:r>
      <w:r>
        <w:instrText xml:space="preserve"> HYPERLINK "http://search.ebscohost.com/" \t "_self" </w:instrText>
      </w:r>
      <w:r>
        <w:fldChar w:fldCharType="separate"/>
      </w:r>
      <w:r>
        <w:t>EBSCO</w:t>
      </w:r>
      <w:r>
        <w:rPr>
          <w:rFonts w:hint="eastAsia"/>
        </w:rPr>
        <w:t>外文期刊数据库（</w:t>
      </w:r>
      <w:r>
        <w:t>ASP+BSP</w:t>
      </w:r>
      <w:r>
        <w:rPr>
          <w:rFonts w:hint="eastAsia"/>
        </w:rPr>
        <w:t>）</w:t>
      </w:r>
      <w:r>
        <w:rPr>
          <w:rFonts w:hint="eastAsia"/>
        </w:rPr>
        <w:fldChar w:fldCharType="end"/>
      </w:r>
    </w:p>
    <w:p>
      <w:pPr>
        <w:pStyle w:val="16"/>
        <w:numPr>
          <w:ilvl w:val="0"/>
          <w:numId w:val="13"/>
        </w:numPr>
        <w:spacing w:line="360" w:lineRule="auto"/>
        <w:ind w:firstLineChars="0"/>
        <w:rPr>
          <w:rFonts w:ascii="Times New Roman" w:hAnsi="Times New Roman"/>
          <w:b/>
        </w:rPr>
      </w:pPr>
      <w:r>
        <w:rPr>
          <w:rFonts w:hint="eastAsia" w:ascii="Times New Roman" w:hAnsi="Times New Roman"/>
          <w:b/>
        </w:rPr>
        <w:t>图书馆已购买的中文数据库有哪些？（图书馆主页</w:t>
      </w:r>
      <w:r>
        <w:rPr>
          <w:rFonts w:ascii="Times New Roman" w:hAnsi="Times New Roman"/>
          <w:b/>
        </w:rPr>
        <w:t>-</w:t>
      </w:r>
      <w:r>
        <w:rPr>
          <w:rFonts w:hint="eastAsia" w:ascii="Times New Roman" w:hAnsi="Times New Roman"/>
          <w:b/>
        </w:rPr>
        <w:t>资源</w:t>
      </w:r>
      <w:r>
        <w:rPr>
          <w:rFonts w:ascii="Times New Roman" w:hAnsi="Times New Roman"/>
          <w:b/>
        </w:rPr>
        <w:t>-</w:t>
      </w:r>
      <w:r>
        <w:rPr>
          <w:rFonts w:hint="eastAsia" w:ascii="Times New Roman" w:hAnsi="Times New Roman"/>
          <w:b/>
        </w:rPr>
        <w:t>中文数据库）（</w:t>
      </w:r>
      <w:r>
        <w:rPr>
          <w:rFonts w:ascii="Times New Roman" w:hAnsi="Times New Roman"/>
          <w:b/>
        </w:rPr>
        <w:t xml:space="preserve"> </w:t>
      </w:r>
      <w:r>
        <w:rPr>
          <w:rFonts w:hint="eastAsia" w:ascii="Times New Roman" w:hAnsi="Times New Roman"/>
          <w:b/>
        </w:rPr>
        <w:t>）</w:t>
      </w:r>
    </w:p>
    <w:p>
      <w:pPr>
        <w:pStyle w:val="16"/>
        <w:spacing w:line="360" w:lineRule="auto"/>
        <w:ind w:left="315" w:firstLine="0" w:firstLineChars="0"/>
        <w:rPr>
          <w:rFonts w:ascii="Times New Roman" w:hAnsi="Times New Roman"/>
        </w:rPr>
      </w:pPr>
      <w:r>
        <w:rPr>
          <w:rFonts w:ascii="Times New Roman" w:hAnsi="Times New Roman"/>
        </w:rPr>
        <w:t xml:space="preserve">A. </w:t>
      </w:r>
      <w:r>
        <w:fldChar w:fldCharType="begin"/>
      </w:r>
      <w:r>
        <w:instrText xml:space="preserve"> HYPERLINK "http://www.cnki.net/" \t "_self" </w:instrText>
      </w:r>
      <w:r>
        <w:fldChar w:fldCharType="separate"/>
      </w:r>
      <w:r>
        <w:rPr>
          <w:rFonts w:hint="eastAsia" w:ascii="Times New Roman" w:hAnsi="Times New Roman"/>
        </w:rPr>
        <w:t>中国知网数据库（</w:t>
      </w:r>
      <w:r>
        <w:rPr>
          <w:rFonts w:ascii="Times New Roman" w:hAnsi="Times New Roman"/>
        </w:rPr>
        <w:t>CNKI</w:t>
      </w:r>
      <w:r>
        <w:rPr>
          <w:rFonts w:hint="eastAsia" w:ascii="Times New Roman" w:hAnsi="Times New Roman"/>
        </w:rPr>
        <w:t>）</w:t>
      </w:r>
      <w:r>
        <w:rPr>
          <w:rFonts w:hint="eastAsia" w:ascii="Times New Roman" w:hAnsi="Times New Roman"/>
        </w:rPr>
        <w:fldChar w:fldCharType="end"/>
      </w:r>
      <w:r>
        <w:rPr>
          <w:rFonts w:ascii="Times New Roman" w:hAnsi="Times New Roman"/>
        </w:rPr>
        <w:t xml:space="preserve">    B.</w:t>
      </w:r>
      <w:r>
        <w:rPr>
          <w:rFonts w:ascii="Times New Roman" w:hAnsi="Times New Roman"/>
          <w:szCs w:val="21"/>
        </w:rPr>
        <w:t xml:space="preserve"> </w:t>
      </w:r>
      <w:r>
        <w:fldChar w:fldCharType="begin"/>
      </w:r>
      <w:r>
        <w:instrText xml:space="preserve"> HYPERLINK "https://g.wanfangdata.com.cn/" \t "_self" </w:instrText>
      </w:r>
      <w:r>
        <w:fldChar w:fldCharType="separate"/>
      </w:r>
      <w:r>
        <w:rPr>
          <w:rFonts w:hint="eastAsia"/>
        </w:rPr>
        <w:t>万方数据知识服务平台</w:t>
      </w:r>
      <w:r>
        <w:rPr>
          <w:rFonts w:hint="eastAsia"/>
        </w:rPr>
        <w:fldChar w:fldCharType="end"/>
      </w:r>
      <w:r>
        <w:rPr>
          <w:rFonts w:ascii="Times New Roman" w:hAnsi="Times New Roman"/>
        </w:rPr>
        <w:t xml:space="preserve">     </w:t>
      </w:r>
    </w:p>
    <w:p>
      <w:pPr>
        <w:pStyle w:val="16"/>
        <w:spacing w:line="360" w:lineRule="auto"/>
        <w:ind w:left="315" w:firstLine="0" w:firstLineChars="0"/>
        <w:rPr>
          <w:rFonts w:ascii="Times New Roman" w:hAnsi="Times New Roman"/>
        </w:rPr>
      </w:pPr>
      <w:r>
        <w:rPr>
          <w:rFonts w:ascii="Times New Roman" w:hAnsi="Times New Roman"/>
        </w:rPr>
        <w:t xml:space="preserve">C. </w:t>
      </w:r>
      <w:r>
        <w:rPr>
          <w:rFonts w:ascii="Times New Roman" w:hAnsi="Times New Roman"/>
          <w:szCs w:val="21"/>
        </w:rPr>
        <w:t xml:space="preserve"> </w:t>
      </w:r>
      <w:r>
        <w:fldChar w:fldCharType="begin"/>
      </w:r>
      <w:r>
        <w:instrText xml:space="preserve"> HYPERLINK "http://www.epsnet.com.cn/" \t "_self" </w:instrText>
      </w:r>
      <w:r>
        <w:fldChar w:fldCharType="separate"/>
      </w:r>
      <w:r>
        <w:t>EPS</w:t>
      </w:r>
      <w:r>
        <w:rPr>
          <w:rFonts w:hint="eastAsia"/>
        </w:rPr>
        <w:t>数据平台</w:t>
      </w:r>
      <w:r>
        <w:rPr>
          <w:rFonts w:hint="eastAsia"/>
        </w:rPr>
        <w:fldChar w:fldCharType="end"/>
      </w:r>
      <w:r>
        <w:rPr>
          <w:rFonts w:ascii="Times New Roman" w:hAnsi="Times New Roman"/>
        </w:rPr>
        <w:t xml:space="preserve">                D. </w:t>
      </w:r>
      <w:r>
        <w:fldChar w:fldCharType="begin"/>
      </w:r>
      <w:r>
        <w:instrText xml:space="preserve"> HYPERLINK "http://www.duxiu.com/" \t "_self" </w:instrText>
      </w:r>
      <w:r>
        <w:fldChar w:fldCharType="separate"/>
      </w:r>
      <w:r>
        <w:rPr>
          <w:rFonts w:hint="eastAsia"/>
        </w:rPr>
        <w:t>读秀知识库</w:t>
      </w:r>
      <w:r>
        <w:rPr>
          <w:rFonts w:hint="eastAsia"/>
        </w:rPr>
        <w:fldChar w:fldCharType="end"/>
      </w:r>
    </w:p>
    <w:p>
      <w:pPr>
        <w:pStyle w:val="16"/>
        <w:numPr>
          <w:ilvl w:val="0"/>
          <w:numId w:val="13"/>
        </w:numPr>
        <w:spacing w:line="360" w:lineRule="auto"/>
        <w:ind w:firstLineChars="0"/>
        <w:rPr>
          <w:rFonts w:ascii="Times New Roman" w:hAnsi="Times New Roman"/>
          <w:b/>
        </w:rPr>
      </w:pPr>
      <w:r>
        <w:rPr>
          <w:rFonts w:hint="eastAsia" w:ascii="Times New Roman" w:hAnsi="Times New Roman"/>
          <w:b/>
        </w:rPr>
        <w:t>读者通过人工办理借还图书手续前，需要：（</w:t>
      </w:r>
      <w:r>
        <w:rPr>
          <w:rFonts w:ascii="Times New Roman" w:hAnsi="Times New Roman"/>
          <w:b/>
        </w:rPr>
        <w:t xml:space="preserve"> </w:t>
      </w:r>
      <w:r>
        <w:rPr>
          <w:rFonts w:hint="eastAsia" w:ascii="Times New Roman" w:hAnsi="Times New Roman"/>
          <w:b/>
        </w:rPr>
        <w:t>）</w:t>
      </w:r>
    </w:p>
    <w:p>
      <w:pPr>
        <w:pStyle w:val="16"/>
        <w:spacing w:line="360" w:lineRule="auto"/>
        <w:ind w:left="315" w:firstLine="0" w:firstLineChars="0"/>
        <w:rPr>
          <w:rFonts w:ascii="Times New Roman" w:hAnsi="Times New Roman"/>
        </w:rPr>
      </w:pPr>
      <w:r>
        <w:rPr>
          <w:rFonts w:ascii="Times New Roman" w:hAnsi="Times New Roman"/>
        </w:rPr>
        <w:t xml:space="preserve">A. </w:t>
      </w:r>
      <w:r>
        <w:rPr>
          <w:rFonts w:hint="eastAsia" w:ascii="Times New Roman" w:hAnsi="Times New Roman"/>
        </w:rPr>
        <w:t>将校园卡交给工作人员</w:t>
      </w:r>
      <w:r>
        <w:rPr>
          <w:rFonts w:ascii="Times New Roman" w:hAnsi="Times New Roman"/>
        </w:rPr>
        <w:t xml:space="preserve">           B. </w:t>
      </w:r>
      <w:r>
        <w:rPr>
          <w:rFonts w:hint="eastAsia" w:ascii="Times New Roman" w:hAnsi="Times New Roman"/>
        </w:rPr>
        <w:t>检查所借图书是否有划痕、污迹及破损等情况</w:t>
      </w:r>
      <w:r>
        <w:rPr>
          <w:rFonts w:ascii="Times New Roman" w:hAnsi="Times New Roman"/>
        </w:rPr>
        <w:t xml:space="preserve">    </w:t>
      </w:r>
    </w:p>
    <w:p>
      <w:pPr>
        <w:pStyle w:val="16"/>
        <w:spacing w:line="360" w:lineRule="auto"/>
        <w:ind w:left="315" w:firstLine="0" w:firstLineChars="0"/>
        <w:rPr>
          <w:rFonts w:ascii="Times New Roman" w:hAnsi="Times New Roman"/>
        </w:rPr>
      </w:pPr>
      <w:r>
        <w:rPr>
          <w:rFonts w:ascii="Times New Roman" w:hAnsi="Times New Roman"/>
        </w:rPr>
        <w:t xml:space="preserve">C. </w:t>
      </w:r>
      <w:r>
        <w:rPr>
          <w:rFonts w:hint="eastAsia" w:ascii="Times New Roman" w:hAnsi="Times New Roman"/>
        </w:rPr>
        <w:t>仔细核对电脑显示的读者姓名、借还图书册数、书名等</w:t>
      </w:r>
    </w:p>
    <w:p>
      <w:pPr>
        <w:pStyle w:val="16"/>
        <w:numPr>
          <w:ilvl w:val="0"/>
          <w:numId w:val="13"/>
        </w:numPr>
        <w:spacing w:line="360" w:lineRule="auto"/>
        <w:ind w:firstLineChars="0"/>
        <w:rPr>
          <w:rFonts w:ascii="Times New Roman" w:hAnsi="Times New Roman"/>
          <w:b/>
        </w:rPr>
      </w:pPr>
      <w:r>
        <w:rPr>
          <w:rFonts w:hint="eastAsia" w:ascii="Times New Roman" w:hAnsi="Times New Roman"/>
          <w:b/>
        </w:rPr>
        <w:t>图书馆每学期定期举办数据库专题讲座，获取相关信息的途径有：（</w:t>
      </w:r>
      <w:r>
        <w:rPr>
          <w:rFonts w:ascii="Times New Roman" w:hAnsi="Times New Roman"/>
          <w:b/>
        </w:rPr>
        <w:t xml:space="preserve"> </w:t>
      </w:r>
      <w:r>
        <w:rPr>
          <w:rFonts w:hint="eastAsia" w:ascii="Times New Roman" w:hAnsi="Times New Roman"/>
          <w:b/>
        </w:rPr>
        <w:t>）</w:t>
      </w:r>
    </w:p>
    <w:p>
      <w:pPr>
        <w:pStyle w:val="16"/>
        <w:spacing w:line="360" w:lineRule="auto"/>
        <w:ind w:left="315" w:firstLine="0" w:firstLineChars="0"/>
        <w:rPr>
          <w:rFonts w:ascii="Times New Roman" w:hAnsi="Times New Roman"/>
        </w:rPr>
      </w:pPr>
      <w:r>
        <w:rPr>
          <w:rFonts w:ascii="Times New Roman" w:hAnsi="Times New Roman"/>
        </w:rPr>
        <w:t xml:space="preserve">A. </w:t>
      </w:r>
      <w:r>
        <w:rPr>
          <w:rFonts w:hint="eastAsia" w:ascii="Times New Roman" w:hAnsi="Times New Roman"/>
        </w:rPr>
        <w:t>图书馆一楼大厅广告栏</w:t>
      </w:r>
      <w:r>
        <w:rPr>
          <w:rFonts w:ascii="Times New Roman" w:hAnsi="Times New Roman"/>
        </w:rPr>
        <w:t xml:space="preserve">                    B. </w:t>
      </w:r>
      <w:r>
        <w:rPr>
          <w:rFonts w:hint="eastAsia" w:ascii="Times New Roman" w:hAnsi="Times New Roman"/>
        </w:rPr>
        <w:t>图书馆门口电子屏幕</w:t>
      </w:r>
      <w:r>
        <w:rPr>
          <w:rFonts w:ascii="Times New Roman" w:hAnsi="Times New Roman"/>
        </w:rPr>
        <w:t xml:space="preserve">    </w:t>
      </w:r>
    </w:p>
    <w:p>
      <w:pPr>
        <w:pStyle w:val="16"/>
        <w:spacing w:line="360" w:lineRule="auto"/>
        <w:ind w:left="315" w:firstLine="0" w:firstLineChars="0"/>
        <w:rPr>
          <w:rFonts w:ascii="Times New Roman" w:hAnsi="Times New Roman"/>
        </w:rPr>
      </w:pPr>
      <w:r>
        <w:rPr>
          <w:rFonts w:ascii="Times New Roman" w:hAnsi="Times New Roman"/>
        </w:rPr>
        <w:t xml:space="preserve">C. </w:t>
      </w:r>
      <w:r>
        <w:rPr>
          <w:rFonts w:hint="eastAsia" w:ascii="Times New Roman" w:hAnsi="Times New Roman"/>
        </w:rPr>
        <w:t>长江大学主页或图书馆主页的通知公告</w:t>
      </w:r>
      <w:r>
        <w:rPr>
          <w:rFonts w:ascii="Times New Roman" w:hAnsi="Times New Roman"/>
        </w:rPr>
        <w:t xml:space="preserve">      D. </w:t>
      </w:r>
      <w:r>
        <w:rPr>
          <w:rFonts w:hint="eastAsia" w:ascii="Times New Roman" w:hAnsi="Times New Roman"/>
        </w:rPr>
        <w:t>图书馆微信公众号</w:t>
      </w:r>
    </w:p>
    <w:p>
      <w:pPr>
        <w:pStyle w:val="16"/>
        <w:numPr>
          <w:ilvl w:val="0"/>
          <w:numId w:val="13"/>
        </w:numPr>
        <w:spacing w:line="360" w:lineRule="auto"/>
        <w:ind w:firstLineChars="0"/>
        <w:rPr>
          <w:rFonts w:ascii="Times New Roman" w:hAnsi="Times New Roman"/>
          <w:b/>
        </w:rPr>
      </w:pPr>
      <w:r>
        <w:rPr>
          <w:rFonts w:hint="eastAsia" w:ascii="Times New Roman" w:hAnsi="Times New Roman"/>
          <w:b/>
        </w:rPr>
        <w:t>《中图法》将人类现有知识体系分为哪几个基本部类？（</w:t>
      </w:r>
      <w:r>
        <w:rPr>
          <w:rFonts w:ascii="Times New Roman" w:hAnsi="Times New Roman"/>
          <w:b/>
        </w:rPr>
        <w:t xml:space="preserve"> </w:t>
      </w:r>
      <w:r>
        <w:rPr>
          <w:rFonts w:hint="eastAsia" w:ascii="Times New Roman" w:hAnsi="Times New Roman"/>
          <w:b/>
        </w:rPr>
        <w:t>）</w:t>
      </w:r>
    </w:p>
    <w:p>
      <w:pPr>
        <w:pStyle w:val="16"/>
        <w:spacing w:line="360" w:lineRule="auto"/>
        <w:ind w:left="315" w:leftChars="150" w:firstLine="105" w:firstLineChars="50"/>
        <w:rPr>
          <w:rFonts w:ascii="Times New Roman" w:hAnsi="Times New Roman"/>
        </w:rPr>
      </w:pPr>
      <w:r>
        <w:rPr>
          <w:rFonts w:ascii="Times New Roman" w:hAnsi="Times New Roman"/>
        </w:rPr>
        <w:t xml:space="preserve">A. </w:t>
      </w:r>
      <w:r>
        <w:rPr>
          <w:rFonts w:hint="eastAsia" w:ascii="Times New Roman" w:hAnsi="Times New Roman"/>
        </w:rPr>
        <w:t>马列主义、毛泽东思想、邓小平理论</w:t>
      </w:r>
      <w:r>
        <w:rPr>
          <w:rFonts w:ascii="Times New Roman" w:hAnsi="Times New Roman"/>
        </w:rPr>
        <w:t xml:space="preserve">           B. </w:t>
      </w:r>
      <w:r>
        <w:rPr>
          <w:rFonts w:hint="eastAsia" w:ascii="Times New Roman" w:hAnsi="Times New Roman"/>
        </w:rPr>
        <w:t>哲学、宗教</w:t>
      </w:r>
      <w:r>
        <w:rPr>
          <w:rFonts w:ascii="Times New Roman" w:hAnsi="Times New Roman"/>
        </w:rPr>
        <w:t xml:space="preserve">   </w:t>
      </w:r>
    </w:p>
    <w:p>
      <w:pPr>
        <w:pStyle w:val="16"/>
        <w:spacing w:line="360" w:lineRule="auto"/>
        <w:ind w:left="315" w:firstLine="0" w:firstLineChars="0"/>
        <w:rPr>
          <w:rFonts w:ascii="Times New Roman" w:hAnsi="Times New Roman"/>
        </w:rPr>
      </w:pPr>
      <w:r>
        <w:rPr>
          <w:rFonts w:ascii="Times New Roman" w:hAnsi="Times New Roman"/>
        </w:rPr>
        <w:t xml:space="preserve"> C. </w:t>
      </w:r>
      <w:r>
        <w:rPr>
          <w:rFonts w:hint="eastAsia" w:ascii="Times New Roman" w:hAnsi="Times New Roman"/>
        </w:rPr>
        <w:t>社会科学总论</w:t>
      </w:r>
      <w:r>
        <w:rPr>
          <w:rFonts w:ascii="Times New Roman" w:hAnsi="Times New Roman"/>
        </w:rPr>
        <w:t xml:space="preserve">            D. </w:t>
      </w:r>
      <w:r>
        <w:rPr>
          <w:rFonts w:hint="eastAsia" w:ascii="Times New Roman" w:hAnsi="Times New Roman"/>
        </w:rPr>
        <w:t>自然科学总论</w:t>
      </w:r>
      <w:r>
        <w:rPr>
          <w:rFonts w:ascii="Times New Roman" w:hAnsi="Times New Roman"/>
        </w:rPr>
        <w:t xml:space="preserve">      E. </w:t>
      </w:r>
      <w:r>
        <w:rPr>
          <w:rFonts w:hint="eastAsia" w:ascii="Times New Roman" w:hAnsi="Times New Roman"/>
        </w:rPr>
        <w:t>综合性图书</w:t>
      </w:r>
    </w:p>
    <w:p>
      <w:pPr>
        <w:pStyle w:val="16"/>
        <w:numPr>
          <w:ilvl w:val="0"/>
          <w:numId w:val="13"/>
        </w:numPr>
        <w:spacing w:line="360" w:lineRule="auto"/>
        <w:ind w:firstLineChars="0"/>
        <w:rPr>
          <w:rFonts w:ascii="Times New Roman" w:hAnsi="Times New Roman"/>
          <w:b/>
        </w:rPr>
      </w:pPr>
      <w:r>
        <w:rPr>
          <w:rFonts w:hint="eastAsia" w:ascii="Times New Roman" w:hAnsi="Times New Roman"/>
          <w:b/>
        </w:rPr>
        <w:t>图书馆公共查询系统提供网上读者服务功能有：（</w:t>
      </w:r>
      <w:r>
        <w:rPr>
          <w:rFonts w:ascii="Times New Roman" w:hAnsi="Times New Roman"/>
          <w:b/>
        </w:rPr>
        <w:t xml:space="preserve"> </w:t>
      </w:r>
      <w:r>
        <w:rPr>
          <w:rFonts w:hint="eastAsia" w:ascii="Times New Roman" w:hAnsi="Times New Roman"/>
          <w:b/>
        </w:rPr>
        <w:t>）</w:t>
      </w:r>
    </w:p>
    <w:p>
      <w:pPr>
        <w:pStyle w:val="16"/>
        <w:spacing w:line="360" w:lineRule="auto"/>
        <w:ind w:left="315" w:firstLine="0" w:firstLineChars="0"/>
        <w:rPr>
          <w:rFonts w:ascii="Times New Roman" w:hAnsi="Times New Roman"/>
        </w:rPr>
      </w:pPr>
      <w:r>
        <w:rPr>
          <w:rFonts w:ascii="Times New Roman" w:hAnsi="Times New Roman"/>
        </w:rPr>
        <w:t xml:space="preserve">A. </w:t>
      </w:r>
      <w:r>
        <w:rPr>
          <w:rFonts w:hint="eastAsia" w:ascii="Times New Roman" w:hAnsi="Times New Roman"/>
        </w:rPr>
        <w:t>书目查询、浏览、新书通报、新书推荐</w:t>
      </w:r>
      <w:r>
        <w:rPr>
          <w:rFonts w:ascii="Times New Roman" w:hAnsi="Times New Roman"/>
        </w:rPr>
        <w:t xml:space="preserve">      B. </w:t>
      </w:r>
      <w:r>
        <w:rPr>
          <w:rFonts w:hint="eastAsia" w:ascii="Times New Roman" w:hAnsi="Times New Roman"/>
        </w:rPr>
        <w:t>个人信息管理、个人借阅信息查询</w:t>
      </w:r>
      <w:r>
        <w:rPr>
          <w:rFonts w:ascii="Times New Roman" w:hAnsi="Times New Roman"/>
        </w:rPr>
        <w:t xml:space="preserve">          C. </w:t>
      </w:r>
      <w:r>
        <w:rPr>
          <w:rFonts w:hint="eastAsia" w:ascii="Times New Roman" w:hAnsi="Times New Roman"/>
        </w:rPr>
        <w:t>网上续借</w:t>
      </w:r>
    </w:p>
    <w:p>
      <w:pPr>
        <w:pStyle w:val="16"/>
        <w:numPr>
          <w:ilvl w:val="0"/>
          <w:numId w:val="13"/>
        </w:numPr>
        <w:spacing w:line="360" w:lineRule="auto"/>
        <w:ind w:firstLineChars="0"/>
        <w:rPr>
          <w:rFonts w:ascii="Times New Roman" w:hAnsi="Times New Roman"/>
          <w:b/>
        </w:rPr>
      </w:pPr>
      <w:r>
        <w:rPr>
          <w:rFonts w:hint="eastAsia" w:ascii="Times New Roman" w:hAnsi="Times New Roman"/>
          <w:b/>
        </w:rPr>
        <w:t>座位预约管理（</w:t>
      </w:r>
      <w:r>
        <w:rPr>
          <w:rFonts w:ascii="Times New Roman" w:hAnsi="Times New Roman"/>
          <w:b/>
        </w:rPr>
        <w:t xml:space="preserve"> </w:t>
      </w:r>
      <w:r>
        <w:rPr>
          <w:rFonts w:hint="eastAsia" w:ascii="Times New Roman" w:hAnsi="Times New Roman"/>
          <w:b/>
        </w:rPr>
        <w:t>）</w:t>
      </w:r>
    </w:p>
    <w:p>
      <w:pPr>
        <w:widowControl/>
        <w:shd w:val="clear" w:color="auto" w:fill="FFFFFF"/>
        <w:spacing w:line="420" w:lineRule="atLeast"/>
        <w:ind w:firstLine="384"/>
        <w:rPr>
          <w:rFonts w:ascii="Times New Roman" w:hAnsi="Times New Roman"/>
        </w:rPr>
      </w:pPr>
      <w:r>
        <w:rPr>
          <w:rFonts w:ascii="Times New Roman" w:hAnsi="Times New Roman"/>
        </w:rPr>
        <w:t xml:space="preserve">A. </w:t>
      </w:r>
      <w:r>
        <w:rPr>
          <w:rFonts w:hint="eastAsia" w:ascii="Times New Roman" w:hAnsi="Times New Roman"/>
        </w:rPr>
        <w:t>通过图书馆主页</w:t>
      </w:r>
      <w:r>
        <w:rPr>
          <w:rFonts w:ascii="Times New Roman" w:hAnsi="Times New Roman"/>
        </w:rPr>
        <w:t>—“</w:t>
      </w:r>
      <w:r>
        <w:rPr>
          <w:rFonts w:hint="eastAsia" w:ascii="Times New Roman" w:hAnsi="Times New Roman"/>
        </w:rPr>
        <w:t>座位预约</w:t>
      </w:r>
      <w:r>
        <w:rPr>
          <w:rFonts w:ascii="Times New Roman" w:hAnsi="Times New Roman"/>
        </w:rPr>
        <w:t xml:space="preserve">”    B. </w:t>
      </w:r>
      <w:r>
        <w:rPr>
          <w:rFonts w:hint="eastAsia" w:ascii="Times New Roman" w:hAnsi="Times New Roman"/>
        </w:rPr>
        <w:t>通过长江大学图书馆微信公众号</w:t>
      </w:r>
      <w:r>
        <w:rPr>
          <w:rFonts w:ascii="Times New Roman" w:hAnsi="Times New Roman"/>
        </w:rPr>
        <w:softHyphen/>
      </w:r>
      <w:r>
        <w:rPr>
          <w:rFonts w:ascii="Times New Roman" w:hAnsi="Times New Roman"/>
        </w:rPr>
        <w:t>—“</w:t>
      </w:r>
      <w:r>
        <w:rPr>
          <w:rFonts w:hint="eastAsia" w:ascii="Times New Roman" w:hAnsi="Times New Roman"/>
        </w:rPr>
        <w:t>座位预约</w:t>
      </w:r>
      <w:r>
        <w:rPr>
          <w:rFonts w:ascii="Times New Roman" w:hAnsi="Times New Roman"/>
        </w:rPr>
        <w:t>”</w:t>
      </w:r>
    </w:p>
    <w:p>
      <w:pPr>
        <w:widowControl/>
        <w:shd w:val="clear" w:color="auto" w:fill="FFFFFF"/>
        <w:spacing w:line="420" w:lineRule="atLeast"/>
        <w:ind w:firstLine="384"/>
        <w:rPr>
          <w:rFonts w:ascii="Times New Roman" w:hAnsi="Times New Roman"/>
        </w:rPr>
      </w:pPr>
      <w:r>
        <w:rPr>
          <w:rFonts w:ascii="Times New Roman" w:hAnsi="Times New Roman"/>
        </w:rPr>
        <w:t xml:space="preserve">C. </w:t>
      </w:r>
      <w:r>
        <w:rPr>
          <w:rFonts w:hint="eastAsia" w:ascii="Times New Roman" w:hAnsi="Times New Roman"/>
        </w:rPr>
        <w:t>预约座位的时间为</w:t>
      </w:r>
      <w:r>
        <w:rPr>
          <w:rFonts w:ascii="Times New Roman" w:hAnsi="Times New Roman"/>
        </w:rPr>
        <w:t xml:space="preserve">8:00-22:00       D. </w:t>
      </w:r>
      <w:r>
        <w:rPr>
          <w:rFonts w:hint="eastAsia" w:ascii="Times New Roman" w:hAnsi="Times New Roman"/>
        </w:rPr>
        <w:t>读者结束学习，离开座位，须在公众号座位管理平台内点击</w:t>
      </w:r>
      <w:r>
        <w:rPr>
          <w:rFonts w:ascii="Times New Roman" w:hAnsi="Times New Roman"/>
        </w:rPr>
        <w:t>“</w:t>
      </w:r>
      <w:r>
        <w:rPr>
          <w:rFonts w:hint="eastAsia" w:ascii="Times New Roman" w:hAnsi="Times New Roman"/>
        </w:rPr>
        <w:t>释放座位</w:t>
      </w:r>
      <w:r>
        <w:rPr>
          <w:rFonts w:ascii="Times New Roman" w:hAnsi="Times New Roman"/>
        </w:rPr>
        <w:t>”</w:t>
      </w:r>
      <w:r>
        <w:rPr>
          <w:rFonts w:hint="eastAsia" w:ascii="Times New Roman" w:hAnsi="Times New Roman"/>
        </w:rPr>
        <w:t>或离馆刷卡后微信确认。</w:t>
      </w:r>
    </w:p>
    <w:p>
      <w:pPr>
        <w:pStyle w:val="16"/>
        <w:spacing w:line="360" w:lineRule="auto"/>
        <w:ind w:left="315" w:firstLine="0" w:firstLineChars="0"/>
      </w:pPr>
    </w:p>
    <w:p>
      <w:pPr>
        <w:pStyle w:val="16"/>
        <w:spacing w:line="360" w:lineRule="auto"/>
        <w:ind w:left="315" w:firstLine="0" w:firstLineChars="0"/>
      </w:pPr>
    </w:p>
    <w:p>
      <w:pPr>
        <w:spacing w:line="360" w:lineRule="auto"/>
      </w:pPr>
    </w:p>
    <w:sectPr>
      <w:footerReference r:id="rId3" w:type="default"/>
      <w:pgSz w:w="16838" w:h="11906" w:orient="landscape"/>
      <w:pgMar w:top="1474" w:right="1304" w:bottom="1474" w:left="130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4</w:t>
    </w:r>
    <w:r>
      <w:rPr>
        <w:lang w:val="zh-CN"/>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332F5C"/>
    <w:multiLevelType w:val="multilevel"/>
    <w:tmpl w:val="14332F5C"/>
    <w:lvl w:ilvl="0" w:tentative="0">
      <w:start w:val="1"/>
      <w:numFmt w:val="upperLetter"/>
      <w:lvlText w:val="%1."/>
      <w:lvlJc w:val="left"/>
      <w:pPr>
        <w:ind w:left="780" w:hanging="360"/>
      </w:pPr>
      <w:rPr>
        <w:rFonts w:hint="default"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
    <w:nsid w:val="1E4B5280"/>
    <w:multiLevelType w:val="multilevel"/>
    <w:tmpl w:val="1E4B5280"/>
    <w:lvl w:ilvl="0" w:tentative="0">
      <w:start w:val="1"/>
      <w:numFmt w:val="decimal"/>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
    <w:nsid w:val="26CF15A4"/>
    <w:multiLevelType w:val="multilevel"/>
    <w:tmpl w:val="26CF15A4"/>
    <w:lvl w:ilvl="0" w:tentative="0">
      <w:start w:val="1"/>
      <w:numFmt w:val="upperLetter"/>
      <w:lvlText w:val="%1."/>
      <w:lvlJc w:val="left"/>
      <w:pPr>
        <w:ind w:left="840" w:hanging="420"/>
      </w:pPr>
      <w:rPr>
        <w:rFonts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3">
    <w:nsid w:val="2ECF0331"/>
    <w:multiLevelType w:val="multilevel"/>
    <w:tmpl w:val="2ECF0331"/>
    <w:lvl w:ilvl="0" w:tentative="0">
      <w:start w:val="1"/>
      <w:numFmt w:val="chineseCountingThousand"/>
      <w:lvlText w:val="%1、"/>
      <w:lvlJc w:val="left"/>
      <w:pPr>
        <w:ind w:left="420" w:hanging="420"/>
      </w:pPr>
      <w:rPr>
        <w:rFonts w:cs="Times New Roman"/>
      </w:rPr>
    </w:lvl>
    <w:lvl w:ilvl="1" w:tentative="0">
      <w:start w:val="1"/>
      <w:numFmt w:val="upperLetter"/>
      <w:lvlText w:val="%2."/>
      <w:lvlJc w:val="left"/>
      <w:pPr>
        <w:ind w:left="780" w:hanging="360"/>
      </w:pPr>
      <w:rPr>
        <w:rFonts w:hint="default" w:cs="Times New Roman"/>
      </w:rPr>
    </w:lvl>
    <w:lvl w:ilvl="2" w:tentative="0">
      <w:start w:val="1"/>
      <w:numFmt w:val="upperLetter"/>
      <w:lvlText w:val="%3."/>
      <w:lvlJc w:val="left"/>
      <w:pPr>
        <w:ind w:left="1200" w:hanging="360"/>
      </w:pPr>
      <w:rPr>
        <w:rFonts w:hint="default"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4">
    <w:nsid w:val="35F826CC"/>
    <w:multiLevelType w:val="multilevel"/>
    <w:tmpl w:val="35F826CC"/>
    <w:lvl w:ilvl="0" w:tentative="0">
      <w:start w:val="1"/>
      <w:numFmt w:val="upperLetter"/>
      <w:lvlText w:val="%1."/>
      <w:lvlJc w:val="left"/>
      <w:pPr>
        <w:ind w:left="840" w:hanging="420"/>
      </w:pPr>
      <w:rPr>
        <w:rFonts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5">
    <w:nsid w:val="41272572"/>
    <w:multiLevelType w:val="multilevel"/>
    <w:tmpl w:val="41272572"/>
    <w:lvl w:ilvl="0" w:tentative="0">
      <w:start w:val="1"/>
      <w:numFmt w:val="upperLetter"/>
      <w:lvlText w:val="%1."/>
      <w:lvlJc w:val="left"/>
      <w:pPr>
        <w:ind w:left="840" w:hanging="420"/>
      </w:pPr>
      <w:rPr>
        <w:rFonts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6">
    <w:nsid w:val="495F10D7"/>
    <w:multiLevelType w:val="multilevel"/>
    <w:tmpl w:val="495F10D7"/>
    <w:lvl w:ilvl="0" w:tentative="0">
      <w:start w:val="1"/>
      <w:numFmt w:val="upperLetter"/>
      <w:lvlText w:val="%1."/>
      <w:lvlJc w:val="left"/>
      <w:pPr>
        <w:ind w:left="840" w:hanging="420"/>
      </w:pPr>
      <w:rPr>
        <w:rFonts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7">
    <w:nsid w:val="54977AB6"/>
    <w:multiLevelType w:val="multilevel"/>
    <w:tmpl w:val="54977AB6"/>
    <w:lvl w:ilvl="0" w:tentative="0">
      <w:start w:val="1"/>
      <w:numFmt w:val="decimal"/>
      <w:lvlText w:val="%1."/>
      <w:lvlJc w:val="left"/>
      <w:pPr>
        <w:ind w:left="420" w:hanging="42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upperLetter"/>
      <w:lvlText w:val="%3."/>
      <w:lvlJc w:val="left"/>
      <w:pPr>
        <w:ind w:left="1778" w:hanging="360"/>
      </w:pPr>
      <w:rPr>
        <w:rFonts w:hint="default"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8">
    <w:nsid w:val="5B4B149B"/>
    <w:multiLevelType w:val="multilevel"/>
    <w:tmpl w:val="5B4B149B"/>
    <w:lvl w:ilvl="0" w:tentative="0">
      <w:start w:val="1"/>
      <w:numFmt w:val="upperLetter"/>
      <w:lvlText w:val="%1."/>
      <w:lvlJc w:val="left"/>
      <w:pPr>
        <w:ind w:left="720" w:hanging="360"/>
      </w:pPr>
      <w:rPr>
        <w:rFonts w:hint="default" w:cs="Times New Roman"/>
      </w:rPr>
    </w:lvl>
    <w:lvl w:ilvl="1" w:tentative="0">
      <w:start w:val="1"/>
      <w:numFmt w:val="lowerLetter"/>
      <w:lvlText w:val="%2)"/>
      <w:lvlJc w:val="left"/>
      <w:pPr>
        <w:ind w:left="1200" w:hanging="420"/>
      </w:pPr>
      <w:rPr>
        <w:rFonts w:cs="Times New Roman"/>
      </w:rPr>
    </w:lvl>
    <w:lvl w:ilvl="2" w:tentative="0">
      <w:start w:val="1"/>
      <w:numFmt w:val="lowerRoman"/>
      <w:lvlText w:val="%3."/>
      <w:lvlJc w:val="right"/>
      <w:pPr>
        <w:ind w:left="1620" w:hanging="420"/>
      </w:pPr>
      <w:rPr>
        <w:rFonts w:cs="Times New Roman"/>
      </w:rPr>
    </w:lvl>
    <w:lvl w:ilvl="3" w:tentative="0">
      <w:start w:val="1"/>
      <w:numFmt w:val="decimal"/>
      <w:lvlText w:val="%4."/>
      <w:lvlJc w:val="left"/>
      <w:pPr>
        <w:ind w:left="2040" w:hanging="420"/>
      </w:pPr>
      <w:rPr>
        <w:rFonts w:cs="Times New Roman"/>
      </w:rPr>
    </w:lvl>
    <w:lvl w:ilvl="4" w:tentative="0">
      <w:start w:val="1"/>
      <w:numFmt w:val="lowerLetter"/>
      <w:lvlText w:val="%5)"/>
      <w:lvlJc w:val="left"/>
      <w:pPr>
        <w:ind w:left="2460" w:hanging="420"/>
      </w:pPr>
      <w:rPr>
        <w:rFonts w:cs="Times New Roman"/>
      </w:rPr>
    </w:lvl>
    <w:lvl w:ilvl="5" w:tentative="0">
      <w:start w:val="1"/>
      <w:numFmt w:val="lowerRoman"/>
      <w:lvlText w:val="%6."/>
      <w:lvlJc w:val="right"/>
      <w:pPr>
        <w:ind w:left="2880" w:hanging="420"/>
      </w:pPr>
      <w:rPr>
        <w:rFonts w:cs="Times New Roman"/>
      </w:rPr>
    </w:lvl>
    <w:lvl w:ilvl="6" w:tentative="0">
      <w:start w:val="1"/>
      <w:numFmt w:val="decimal"/>
      <w:lvlText w:val="%7."/>
      <w:lvlJc w:val="left"/>
      <w:pPr>
        <w:ind w:left="3300" w:hanging="420"/>
      </w:pPr>
      <w:rPr>
        <w:rFonts w:cs="Times New Roman"/>
      </w:rPr>
    </w:lvl>
    <w:lvl w:ilvl="7" w:tentative="0">
      <w:start w:val="1"/>
      <w:numFmt w:val="lowerLetter"/>
      <w:lvlText w:val="%8)"/>
      <w:lvlJc w:val="left"/>
      <w:pPr>
        <w:ind w:left="3720" w:hanging="420"/>
      </w:pPr>
      <w:rPr>
        <w:rFonts w:cs="Times New Roman"/>
      </w:rPr>
    </w:lvl>
    <w:lvl w:ilvl="8" w:tentative="0">
      <w:start w:val="1"/>
      <w:numFmt w:val="lowerRoman"/>
      <w:lvlText w:val="%9."/>
      <w:lvlJc w:val="right"/>
      <w:pPr>
        <w:ind w:left="4140" w:hanging="420"/>
      </w:pPr>
      <w:rPr>
        <w:rFonts w:cs="Times New Roman"/>
      </w:rPr>
    </w:lvl>
  </w:abstractNum>
  <w:abstractNum w:abstractNumId="9">
    <w:nsid w:val="659D723E"/>
    <w:multiLevelType w:val="multilevel"/>
    <w:tmpl w:val="659D723E"/>
    <w:lvl w:ilvl="0" w:tentative="0">
      <w:start w:val="1"/>
      <w:numFmt w:val="upperLetter"/>
      <w:lvlText w:val="%1."/>
      <w:lvlJc w:val="left"/>
      <w:pPr>
        <w:ind w:left="786" w:hanging="360"/>
      </w:pPr>
      <w:rPr>
        <w:rFonts w:hint="default"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10">
    <w:nsid w:val="76CB1BD4"/>
    <w:multiLevelType w:val="multilevel"/>
    <w:tmpl w:val="76CB1BD4"/>
    <w:lvl w:ilvl="0" w:tentative="0">
      <w:start w:val="1"/>
      <w:numFmt w:val="upperLetter"/>
      <w:lvlText w:val="%1."/>
      <w:lvlJc w:val="left"/>
      <w:pPr>
        <w:ind w:left="786" w:hanging="360"/>
      </w:pPr>
      <w:rPr>
        <w:rFonts w:hint="default"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11">
    <w:nsid w:val="789A6FDE"/>
    <w:multiLevelType w:val="multilevel"/>
    <w:tmpl w:val="789A6FDE"/>
    <w:lvl w:ilvl="0" w:tentative="0">
      <w:start w:val="1"/>
      <w:numFmt w:val="upperLetter"/>
      <w:lvlText w:val="%1."/>
      <w:lvlJc w:val="left"/>
      <w:pPr>
        <w:ind w:left="840" w:hanging="420"/>
      </w:pPr>
      <w:rPr>
        <w:rFonts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2">
    <w:nsid w:val="7CDC4923"/>
    <w:multiLevelType w:val="multilevel"/>
    <w:tmpl w:val="7CDC4923"/>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3"/>
  </w:num>
  <w:num w:numId="2">
    <w:abstractNumId w:val="1"/>
  </w:num>
  <w:num w:numId="3">
    <w:abstractNumId w:val="12"/>
  </w:num>
  <w:num w:numId="4">
    <w:abstractNumId w:val="11"/>
  </w:num>
  <w:num w:numId="5">
    <w:abstractNumId w:val="5"/>
  </w:num>
  <w:num w:numId="6">
    <w:abstractNumId w:val="8"/>
  </w:num>
  <w:num w:numId="7">
    <w:abstractNumId w:val="9"/>
  </w:num>
  <w:num w:numId="8">
    <w:abstractNumId w:val="10"/>
  </w:num>
  <w:num w:numId="9">
    <w:abstractNumId w:val="2"/>
  </w:num>
  <w:num w:numId="10">
    <w:abstractNumId w:val="0"/>
  </w:num>
  <w:num w:numId="11">
    <w:abstractNumId w:val="6"/>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BlMWM5NDJmM2M1ZDMzNWUzMGJkZDdlZDBlNjdlNWUifQ=="/>
  </w:docVars>
  <w:rsids>
    <w:rsidRoot w:val="002F4C60"/>
    <w:rsid w:val="0001358F"/>
    <w:rsid w:val="00014281"/>
    <w:rsid w:val="00020702"/>
    <w:rsid w:val="000312F6"/>
    <w:rsid w:val="00033A22"/>
    <w:rsid w:val="0007390E"/>
    <w:rsid w:val="000741E6"/>
    <w:rsid w:val="00091980"/>
    <w:rsid w:val="000A6305"/>
    <w:rsid w:val="000A6B19"/>
    <w:rsid w:val="000B28ED"/>
    <w:rsid w:val="000C102A"/>
    <w:rsid w:val="000D637F"/>
    <w:rsid w:val="000E04AB"/>
    <w:rsid w:val="000E3DE7"/>
    <w:rsid w:val="000E5888"/>
    <w:rsid w:val="000F717B"/>
    <w:rsid w:val="0010518E"/>
    <w:rsid w:val="0011035E"/>
    <w:rsid w:val="001114EF"/>
    <w:rsid w:val="00120D9C"/>
    <w:rsid w:val="00127488"/>
    <w:rsid w:val="0013331E"/>
    <w:rsid w:val="00154B97"/>
    <w:rsid w:val="00161E68"/>
    <w:rsid w:val="001711D7"/>
    <w:rsid w:val="00175ADB"/>
    <w:rsid w:val="00176BFB"/>
    <w:rsid w:val="00194B33"/>
    <w:rsid w:val="0019630B"/>
    <w:rsid w:val="001A4C02"/>
    <w:rsid w:val="001B12F7"/>
    <w:rsid w:val="001B1763"/>
    <w:rsid w:val="001B2A9B"/>
    <w:rsid w:val="001C1A12"/>
    <w:rsid w:val="001C1DE5"/>
    <w:rsid w:val="001E1866"/>
    <w:rsid w:val="001E34D6"/>
    <w:rsid w:val="001E7555"/>
    <w:rsid w:val="001F0931"/>
    <w:rsid w:val="002022A2"/>
    <w:rsid w:val="00204717"/>
    <w:rsid w:val="002166AA"/>
    <w:rsid w:val="002256E9"/>
    <w:rsid w:val="00225A4E"/>
    <w:rsid w:val="00236481"/>
    <w:rsid w:val="00242535"/>
    <w:rsid w:val="00262F0E"/>
    <w:rsid w:val="00267673"/>
    <w:rsid w:val="00273A00"/>
    <w:rsid w:val="00283302"/>
    <w:rsid w:val="002841C7"/>
    <w:rsid w:val="002861C3"/>
    <w:rsid w:val="002A2EB2"/>
    <w:rsid w:val="002A3C13"/>
    <w:rsid w:val="002A45A6"/>
    <w:rsid w:val="002A607B"/>
    <w:rsid w:val="002B0686"/>
    <w:rsid w:val="002B2CE3"/>
    <w:rsid w:val="002B2D6B"/>
    <w:rsid w:val="002B4883"/>
    <w:rsid w:val="002C1188"/>
    <w:rsid w:val="002D4A3A"/>
    <w:rsid w:val="002D5C36"/>
    <w:rsid w:val="002E4801"/>
    <w:rsid w:val="002E77CC"/>
    <w:rsid w:val="002F4C60"/>
    <w:rsid w:val="002F5A14"/>
    <w:rsid w:val="003013C5"/>
    <w:rsid w:val="00303452"/>
    <w:rsid w:val="0031355A"/>
    <w:rsid w:val="003149A1"/>
    <w:rsid w:val="00316A34"/>
    <w:rsid w:val="003238A6"/>
    <w:rsid w:val="00340CA7"/>
    <w:rsid w:val="00347120"/>
    <w:rsid w:val="003503C6"/>
    <w:rsid w:val="00385EB3"/>
    <w:rsid w:val="0039214E"/>
    <w:rsid w:val="00394437"/>
    <w:rsid w:val="003A4A44"/>
    <w:rsid w:val="003A7C1B"/>
    <w:rsid w:val="003B26D0"/>
    <w:rsid w:val="003B3490"/>
    <w:rsid w:val="003C318A"/>
    <w:rsid w:val="003D1898"/>
    <w:rsid w:val="003D65EB"/>
    <w:rsid w:val="003E27BB"/>
    <w:rsid w:val="003E5B07"/>
    <w:rsid w:val="00410E2C"/>
    <w:rsid w:val="00420DD8"/>
    <w:rsid w:val="00423AFE"/>
    <w:rsid w:val="00437BDE"/>
    <w:rsid w:val="004412DC"/>
    <w:rsid w:val="004415FE"/>
    <w:rsid w:val="00452365"/>
    <w:rsid w:val="00470A59"/>
    <w:rsid w:val="00483619"/>
    <w:rsid w:val="0048578D"/>
    <w:rsid w:val="004A0D26"/>
    <w:rsid w:val="004A3E58"/>
    <w:rsid w:val="004B2504"/>
    <w:rsid w:val="004B33D3"/>
    <w:rsid w:val="004B6046"/>
    <w:rsid w:val="004C464C"/>
    <w:rsid w:val="004C6D68"/>
    <w:rsid w:val="004D0231"/>
    <w:rsid w:val="004E5772"/>
    <w:rsid w:val="004F0F89"/>
    <w:rsid w:val="00503761"/>
    <w:rsid w:val="005159E9"/>
    <w:rsid w:val="00526389"/>
    <w:rsid w:val="00526669"/>
    <w:rsid w:val="00540EE2"/>
    <w:rsid w:val="005566B8"/>
    <w:rsid w:val="00566D13"/>
    <w:rsid w:val="005735E7"/>
    <w:rsid w:val="00574FCC"/>
    <w:rsid w:val="00577353"/>
    <w:rsid w:val="00583D8A"/>
    <w:rsid w:val="00587E4C"/>
    <w:rsid w:val="00597D84"/>
    <w:rsid w:val="00597E07"/>
    <w:rsid w:val="005B0F1E"/>
    <w:rsid w:val="005C02DB"/>
    <w:rsid w:val="005D5B58"/>
    <w:rsid w:val="005E33DF"/>
    <w:rsid w:val="005E73EA"/>
    <w:rsid w:val="005F306B"/>
    <w:rsid w:val="005F389C"/>
    <w:rsid w:val="006057BE"/>
    <w:rsid w:val="0061661C"/>
    <w:rsid w:val="00650145"/>
    <w:rsid w:val="00657726"/>
    <w:rsid w:val="00657C1F"/>
    <w:rsid w:val="00683C81"/>
    <w:rsid w:val="006A3DBB"/>
    <w:rsid w:val="006A4659"/>
    <w:rsid w:val="006C3E2C"/>
    <w:rsid w:val="006C66CF"/>
    <w:rsid w:val="006E7B03"/>
    <w:rsid w:val="006F0B6C"/>
    <w:rsid w:val="006F1080"/>
    <w:rsid w:val="007151E1"/>
    <w:rsid w:val="00722C92"/>
    <w:rsid w:val="007260F8"/>
    <w:rsid w:val="00744D28"/>
    <w:rsid w:val="007616A1"/>
    <w:rsid w:val="007642E8"/>
    <w:rsid w:val="00785D4F"/>
    <w:rsid w:val="007940FC"/>
    <w:rsid w:val="00795FF1"/>
    <w:rsid w:val="007A4BD5"/>
    <w:rsid w:val="007A6257"/>
    <w:rsid w:val="007A6410"/>
    <w:rsid w:val="007C7FAE"/>
    <w:rsid w:val="007E1F5D"/>
    <w:rsid w:val="007F465D"/>
    <w:rsid w:val="007F6F43"/>
    <w:rsid w:val="00813095"/>
    <w:rsid w:val="00835C3F"/>
    <w:rsid w:val="00836FA3"/>
    <w:rsid w:val="00847277"/>
    <w:rsid w:val="00851D0B"/>
    <w:rsid w:val="00855A1E"/>
    <w:rsid w:val="00855EB9"/>
    <w:rsid w:val="00860ADB"/>
    <w:rsid w:val="00861501"/>
    <w:rsid w:val="00872D4D"/>
    <w:rsid w:val="008736F8"/>
    <w:rsid w:val="00875865"/>
    <w:rsid w:val="008805D9"/>
    <w:rsid w:val="0089636B"/>
    <w:rsid w:val="008C72EB"/>
    <w:rsid w:val="008D5289"/>
    <w:rsid w:val="008F48E5"/>
    <w:rsid w:val="008F5CB3"/>
    <w:rsid w:val="00912788"/>
    <w:rsid w:val="0095286E"/>
    <w:rsid w:val="00953067"/>
    <w:rsid w:val="0095487D"/>
    <w:rsid w:val="00972F33"/>
    <w:rsid w:val="00987FFD"/>
    <w:rsid w:val="00993A66"/>
    <w:rsid w:val="00997B03"/>
    <w:rsid w:val="009A6806"/>
    <w:rsid w:val="009C2000"/>
    <w:rsid w:val="009C6191"/>
    <w:rsid w:val="009D432F"/>
    <w:rsid w:val="009D6CCA"/>
    <w:rsid w:val="009E4F1D"/>
    <w:rsid w:val="009F0524"/>
    <w:rsid w:val="009F5B6A"/>
    <w:rsid w:val="00A01FD3"/>
    <w:rsid w:val="00A1301A"/>
    <w:rsid w:val="00A31C56"/>
    <w:rsid w:val="00A321B6"/>
    <w:rsid w:val="00A3249C"/>
    <w:rsid w:val="00A368A4"/>
    <w:rsid w:val="00A377F3"/>
    <w:rsid w:val="00A537ED"/>
    <w:rsid w:val="00A54AD0"/>
    <w:rsid w:val="00A619DE"/>
    <w:rsid w:val="00A64737"/>
    <w:rsid w:val="00A65804"/>
    <w:rsid w:val="00A773F7"/>
    <w:rsid w:val="00AA0C8C"/>
    <w:rsid w:val="00AB3A79"/>
    <w:rsid w:val="00AB4ED4"/>
    <w:rsid w:val="00AC3F81"/>
    <w:rsid w:val="00AC7499"/>
    <w:rsid w:val="00AD13C2"/>
    <w:rsid w:val="00AD4070"/>
    <w:rsid w:val="00B05A50"/>
    <w:rsid w:val="00B33884"/>
    <w:rsid w:val="00B34909"/>
    <w:rsid w:val="00B35922"/>
    <w:rsid w:val="00B552A2"/>
    <w:rsid w:val="00B60542"/>
    <w:rsid w:val="00B66AF8"/>
    <w:rsid w:val="00B71FF0"/>
    <w:rsid w:val="00B85959"/>
    <w:rsid w:val="00B85EDC"/>
    <w:rsid w:val="00B91584"/>
    <w:rsid w:val="00B97C47"/>
    <w:rsid w:val="00BA3C53"/>
    <w:rsid w:val="00BB2433"/>
    <w:rsid w:val="00BD1F70"/>
    <w:rsid w:val="00BF72FA"/>
    <w:rsid w:val="00C05381"/>
    <w:rsid w:val="00C0723C"/>
    <w:rsid w:val="00C3010C"/>
    <w:rsid w:val="00C318F9"/>
    <w:rsid w:val="00C31BCF"/>
    <w:rsid w:val="00C7503F"/>
    <w:rsid w:val="00C85B58"/>
    <w:rsid w:val="00C95571"/>
    <w:rsid w:val="00C97688"/>
    <w:rsid w:val="00CB13D7"/>
    <w:rsid w:val="00CC57D3"/>
    <w:rsid w:val="00CD4E79"/>
    <w:rsid w:val="00CD6C7C"/>
    <w:rsid w:val="00CF0517"/>
    <w:rsid w:val="00D12A38"/>
    <w:rsid w:val="00D22F8E"/>
    <w:rsid w:val="00D34E98"/>
    <w:rsid w:val="00D40F3E"/>
    <w:rsid w:val="00D412A0"/>
    <w:rsid w:val="00D538F0"/>
    <w:rsid w:val="00D54B97"/>
    <w:rsid w:val="00D908C5"/>
    <w:rsid w:val="00D927C6"/>
    <w:rsid w:val="00D92DF1"/>
    <w:rsid w:val="00D97BA8"/>
    <w:rsid w:val="00D97CAF"/>
    <w:rsid w:val="00DA268D"/>
    <w:rsid w:val="00DB1D6B"/>
    <w:rsid w:val="00DB3F67"/>
    <w:rsid w:val="00DC6D59"/>
    <w:rsid w:val="00DE7DA5"/>
    <w:rsid w:val="00E11068"/>
    <w:rsid w:val="00E12EE3"/>
    <w:rsid w:val="00E35DAC"/>
    <w:rsid w:val="00E6606C"/>
    <w:rsid w:val="00E70DED"/>
    <w:rsid w:val="00E72AC6"/>
    <w:rsid w:val="00E90A36"/>
    <w:rsid w:val="00E921E5"/>
    <w:rsid w:val="00E97DE6"/>
    <w:rsid w:val="00EB3E1F"/>
    <w:rsid w:val="00EC19BB"/>
    <w:rsid w:val="00EC71B7"/>
    <w:rsid w:val="00ED262D"/>
    <w:rsid w:val="00EE081E"/>
    <w:rsid w:val="00EE70E6"/>
    <w:rsid w:val="00F05D0F"/>
    <w:rsid w:val="00F066EC"/>
    <w:rsid w:val="00F11534"/>
    <w:rsid w:val="00F1511A"/>
    <w:rsid w:val="00F17B86"/>
    <w:rsid w:val="00F31219"/>
    <w:rsid w:val="00F376EE"/>
    <w:rsid w:val="00F4110C"/>
    <w:rsid w:val="00F53AFE"/>
    <w:rsid w:val="00F56884"/>
    <w:rsid w:val="00F643FB"/>
    <w:rsid w:val="00F66134"/>
    <w:rsid w:val="00F6615B"/>
    <w:rsid w:val="00F673D7"/>
    <w:rsid w:val="00F75841"/>
    <w:rsid w:val="00F948A2"/>
    <w:rsid w:val="00F97CCE"/>
    <w:rsid w:val="00FB53AA"/>
    <w:rsid w:val="00FC62B4"/>
    <w:rsid w:val="00FE0AE0"/>
    <w:rsid w:val="00FE1B51"/>
    <w:rsid w:val="00FF0FF2"/>
    <w:rsid w:val="04903C6C"/>
    <w:rsid w:val="0E3D001C"/>
    <w:rsid w:val="19484EE9"/>
    <w:rsid w:val="20FF46C9"/>
    <w:rsid w:val="267442D0"/>
    <w:rsid w:val="2FF126E0"/>
    <w:rsid w:val="4D963C12"/>
    <w:rsid w:val="5E7F39E3"/>
    <w:rsid w:val="657D1101"/>
    <w:rsid w:val="664208C6"/>
    <w:rsid w:val="759924C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name="Hyperlink"/>
    <w:lsdException w:unhideWhenUsed="0" w:uiPriority="99" w:name="FollowedHyperlink"/>
    <w:lsdException w:qFormat="1" w:unhideWhenUsed="0" w:uiPriority="99"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locked/>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9">
    <w:name w:val="Default Paragraph Font"/>
    <w:semiHidden/>
    <w:uiPriority w:val="99"/>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5"/>
    <w:semiHidden/>
    <w:qFormat/>
    <w:uiPriority w:val="99"/>
    <w:pPr>
      <w:ind w:left="100" w:leftChars="2500"/>
    </w:pPr>
  </w:style>
  <w:style w:type="paragraph" w:styleId="4">
    <w:name w:val="footer"/>
    <w:basedOn w:val="1"/>
    <w:link w:val="13"/>
    <w:uiPriority w:val="99"/>
    <w:pPr>
      <w:tabs>
        <w:tab w:val="center" w:pos="4153"/>
        <w:tab w:val="right" w:pos="8306"/>
      </w:tabs>
      <w:snapToGrid w:val="0"/>
      <w:jc w:val="left"/>
    </w:pPr>
    <w:rPr>
      <w:sz w:val="18"/>
      <w:szCs w:val="18"/>
    </w:rPr>
  </w:style>
  <w:style w:type="paragraph" w:styleId="5">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99"/>
    <w:pPr>
      <w:spacing w:beforeAutospacing="1" w:afterAutospacing="1"/>
      <w:jc w:val="left"/>
    </w:pPr>
    <w:rPr>
      <w:kern w:val="0"/>
      <w:sz w:val="24"/>
      <w:szCs w:val="24"/>
    </w:rPr>
  </w:style>
  <w:style w:type="table" w:styleId="8">
    <w:name w:val="Table Grid"/>
    <w:basedOn w:val="7"/>
    <w:qFormat/>
    <w:uiPriority w:val="99"/>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10">
    <w:name w:val="Strong"/>
    <w:basedOn w:val="9"/>
    <w:qFormat/>
    <w:locked/>
    <w:uiPriority w:val="99"/>
    <w:rPr>
      <w:rFonts w:cs="Times New Roman"/>
      <w:b/>
      <w:bCs/>
    </w:rPr>
  </w:style>
  <w:style w:type="character" w:styleId="11">
    <w:name w:val="FollowedHyperlink"/>
    <w:basedOn w:val="9"/>
    <w:semiHidden/>
    <w:uiPriority w:val="99"/>
    <w:rPr>
      <w:rFonts w:cs="Times New Roman"/>
      <w:color w:val="800080"/>
      <w:u w:val="single"/>
    </w:rPr>
  </w:style>
  <w:style w:type="character" w:styleId="12">
    <w:name w:val="Hyperlink"/>
    <w:basedOn w:val="9"/>
    <w:semiHidden/>
    <w:uiPriority w:val="99"/>
    <w:rPr>
      <w:rFonts w:cs="Times New Roman"/>
      <w:color w:val="0000FF"/>
      <w:u w:val="single"/>
    </w:rPr>
  </w:style>
  <w:style w:type="character" w:customStyle="1" w:styleId="13">
    <w:name w:val="Footer Char"/>
    <w:basedOn w:val="9"/>
    <w:link w:val="4"/>
    <w:locked/>
    <w:uiPriority w:val="99"/>
    <w:rPr>
      <w:rFonts w:cs="Times New Roman"/>
      <w:sz w:val="18"/>
      <w:szCs w:val="18"/>
    </w:rPr>
  </w:style>
  <w:style w:type="character" w:customStyle="1" w:styleId="14">
    <w:name w:val="Header Char"/>
    <w:basedOn w:val="9"/>
    <w:link w:val="5"/>
    <w:locked/>
    <w:uiPriority w:val="99"/>
    <w:rPr>
      <w:rFonts w:cs="Times New Roman"/>
      <w:sz w:val="18"/>
      <w:szCs w:val="18"/>
    </w:rPr>
  </w:style>
  <w:style w:type="character" w:customStyle="1" w:styleId="15">
    <w:name w:val="Date Char"/>
    <w:basedOn w:val="9"/>
    <w:link w:val="3"/>
    <w:semiHidden/>
    <w:qFormat/>
    <w:locked/>
    <w:uiPriority w:val="99"/>
    <w:rPr>
      <w:rFonts w:cs="Times New Roman"/>
      <w:kern w:val="2"/>
      <w:sz w:val="22"/>
      <w:szCs w:val="22"/>
    </w:r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Normal_Wordconv.dotm</Template>
  <Company>微软中国</Company>
  <Pages>7</Pages>
  <Words>2910</Words>
  <Characters>3332</Characters>
  <Lines>0</Lines>
  <Paragraphs>0</Paragraphs>
  <TotalTime>800</TotalTime>
  <ScaleCrop>false</ScaleCrop>
  <LinksUpToDate>false</LinksUpToDate>
  <CharactersWithSpaces>4118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2021-09-01T00:26:00Z</dcterms:created>
  <dc:creator>admin</dc:creator>
  <cp:lastModifiedBy>天选</cp:lastModifiedBy>
  <cp:lastPrinted>2021-09-02T06:54:00Z</cp:lastPrinted>
  <dcterms:modified xsi:type="dcterms:W3CDTF">2023-09-10T15:21:19Z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71BC43D0ABC245938AABBA7FBA249F91_12</vt:lpwstr>
  </property>
</Properties>
</file>