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110"/>
          <w:tab w:val="center" w:leader="none" w:pos="4225"/>
        </w:tabs>
        <w:spacing w:after="0" w:lineRule="auto"/>
        <w:ind w:left="0" w:hanging="2"/>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81350" cy="1353484"/>
                <wp:effectExtent b="0" l="0" r="0" t="0"/>
                <wp:wrapNone/>
                <wp:docPr id="1" name=""/>
                <a:graphic>
                  <a:graphicData uri="http://schemas.microsoft.com/office/word/2010/wordprocessingShape">
                    <wps:wsp>
                      <wps:cNvSpPr/>
                      <wps:cNvPr id="2" name="Shape 2"/>
                      <wps:spPr>
                        <a:xfrm>
                          <a:off x="3759135" y="3389475"/>
                          <a:ext cx="3173730" cy="78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B4              Roll No.:16010122221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81350" cy="1353484"/>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181350" cy="1353484"/>
                        </a:xfrm>
                        <a:prstGeom prst="rect"/>
                        <a:ln/>
                      </pic:spPr>
                    </pic:pic>
                  </a:graphicData>
                </a:graphic>
              </wp:anchor>
            </w:drawing>
          </mc:Fallback>
        </mc:AlternateContent>
      </w:r>
    </w:p>
    <w:p w:rsidR="00000000" w:rsidDel="00000000" w:rsidP="00000000" w:rsidRDefault="00000000" w:rsidRPr="00000000" w14:paraId="00000002">
      <w:pPr>
        <w:widowControl w:val="0"/>
        <w:spacing w:after="0" w:line="36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Date: _____________                                              </w:t>
      </w:r>
      <w:r w:rsidDel="00000000" w:rsidR="00000000" w:rsidRPr="00000000">
        <w:rPr>
          <w:rtl w:val="0"/>
        </w:rPr>
      </w:r>
    </w:p>
    <w:p w:rsidR="00000000" w:rsidDel="00000000" w:rsidP="00000000" w:rsidRDefault="00000000" w:rsidRPr="00000000" w14:paraId="00000003">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color w:val="000000"/>
                <w:sz w:val="24"/>
                <w:szCs w:val="24"/>
                <w:rtl w:val="0"/>
              </w:rPr>
              <w:t xml:space="preserve">Implementation of Cache Mapping Techniques.</w:t>
            </w:r>
            <w:r w:rsidDel="00000000" w:rsidR="00000000" w:rsidRPr="00000000">
              <w:rPr>
                <w:rtl w:val="0"/>
              </w:rPr>
            </w:r>
          </w:p>
        </w:tc>
      </w:tr>
    </w:tbl>
    <w:p w:rsidR="00000000" w:rsidDel="00000000" w:rsidP="00000000" w:rsidRDefault="00000000" w:rsidRPr="00000000" w14:paraId="0000000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concept of various mapping techniques designed for cache memory.</w:t>
      </w:r>
    </w:p>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CO/CO’s attained here)</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013">
      <w:pPr>
        <w:numPr>
          <w:ilvl w:val="0"/>
          <w:numId w:val="3"/>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 M. Usha, T. S. Srikanth, “Computer System Architecture and Organization”, First Edition, Wiley-India.</w:t>
      </w:r>
    </w:p>
    <w:p w:rsidR="00000000" w:rsidDel="00000000" w:rsidP="00000000" w:rsidRDefault="00000000" w:rsidRPr="00000000" w14:paraId="00000014">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Cache memory: </w:t>
      </w:r>
      <w:r w:rsidDel="00000000" w:rsidR="00000000" w:rsidRPr="00000000">
        <w:rPr>
          <w:rFonts w:ascii="Times New Roman" w:cs="Times New Roman" w:eastAsia="Times New Roman" w:hAnsi="Times New Roman"/>
          <w:sz w:val="24"/>
          <w:szCs w:val="24"/>
          <w:rtl w:val="0"/>
        </w:rPr>
        <w:t xml:space="preserve">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rsidR="00000000" w:rsidDel="00000000" w:rsidP="00000000" w:rsidRDefault="00000000" w:rsidRPr="00000000" w14:paraId="00000018">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Hit Ratio:</w:t>
      </w:r>
      <w:r w:rsidDel="00000000" w:rsidR="00000000" w:rsidRPr="00000000">
        <w:rPr>
          <w:rFonts w:ascii="Times New Roman" w:cs="Times New Roman" w:eastAsia="Times New Roman" w:hAnsi="Times New Roman"/>
          <w:sz w:val="24"/>
          <w:szCs w:val="24"/>
          <w:rtl w:val="0"/>
        </w:rPr>
        <w:t xml:space="preserve"> You want to increase as much as possible the likelihood of the cache containing the memory addresses that the processor wants. </w:t>
      </w:r>
    </w:p>
    <w:p w:rsidR="00000000" w:rsidDel="00000000" w:rsidP="00000000" w:rsidRDefault="00000000" w:rsidRPr="00000000" w14:paraId="00000019">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Hit Ratio= No. of hits/ (No. of hits + No. of misses) </w:t>
      </w:r>
      <w:r w:rsidDel="00000000" w:rsidR="00000000" w:rsidRPr="00000000">
        <w:rPr>
          <w:rtl w:val="0"/>
        </w:rPr>
      </w:r>
    </w:p>
    <w:p w:rsidR="00000000" w:rsidDel="00000000" w:rsidP="00000000" w:rsidRDefault="00000000" w:rsidRPr="00000000" w14:paraId="0000001A">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rsidR="00000000" w:rsidDel="00000000" w:rsidP="00000000" w:rsidRDefault="00000000" w:rsidRPr="00000000" w14:paraId="0000001B">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mapping.</w:t>
      </w:r>
    </w:p>
    <w:p w:rsidR="00000000" w:rsidDel="00000000" w:rsidP="00000000" w:rsidRDefault="00000000" w:rsidRPr="00000000" w14:paraId="0000001C">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Associative mapping.</w:t>
      </w:r>
    </w:p>
    <w:p w:rsidR="00000000" w:rsidDel="00000000" w:rsidP="00000000" w:rsidRDefault="00000000" w:rsidRPr="00000000" w14:paraId="0000001D">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Associative mapping.</w:t>
      </w:r>
    </w:p>
    <w:p w:rsidR="00000000" w:rsidDel="00000000" w:rsidP="00000000" w:rsidRDefault="00000000" w:rsidRPr="00000000" w14:paraId="0000001E">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Mapped Cache</w:t>
      </w:r>
      <w:r w:rsidDel="00000000" w:rsidR="00000000" w:rsidRPr="00000000">
        <w:rPr>
          <w:rFonts w:ascii="Times New Roman" w:cs="Times New Roman" w:eastAsia="Times New Roman" w:hAnsi="Times New Roman"/>
          <w:sz w:val="24"/>
          <w:szCs w:val="24"/>
          <w:rtl w:val="0"/>
        </w:rPr>
        <w:t xml:space="preserve">: The direct mapped cache is the simplest form of cache and the easiest to check for a hit. Since there is only one possible place that any memory location can be cached, there is nothing to search; the line either contains the memory information we are looking for, or it doesn't.</w:t>
        <w:br w:type="textWrapping"/>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requests X, and looks in the cache only to find Y. This conflict repeats over and over. The net result is that the hit ratio here is 0%. This is a worst case scenario, but in general the performance is worst for this type of mapping. </w:t>
      </w:r>
    </w:p>
    <w:p w:rsidR="00000000" w:rsidDel="00000000" w:rsidP="00000000" w:rsidRDefault="00000000" w:rsidRPr="00000000" w14:paraId="0000001F">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Fully Associative Cache:</w:t>
      </w:r>
      <w:r w:rsidDel="00000000" w:rsidR="00000000" w:rsidRPr="00000000">
        <w:rPr>
          <w:rFonts w:ascii="Times New Roman" w:cs="Times New Roman" w:eastAsia="Times New Roman" w:hAnsi="Times New Roman"/>
          <w:sz w:val="24"/>
          <w:szCs w:val="24"/>
          <w:rtl w:val="0"/>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use.However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rsidR="00000000" w:rsidDel="00000000" w:rsidP="00000000" w:rsidRDefault="00000000" w:rsidRPr="00000000" w14:paraId="00000020">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Associative Cache (To be filled in by students)</w:t>
      </w:r>
      <w:r w:rsidDel="00000000" w:rsidR="00000000" w:rsidRPr="00000000">
        <w:rPr>
          <w:rtl w:val="0"/>
        </w:rPr>
      </w:r>
    </w:p>
    <w:p w:rsidR="00000000" w:rsidDel="00000000" w:rsidP="00000000" w:rsidRDefault="00000000" w:rsidRPr="00000000" w14:paraId="0000002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CPU generates a memory request</w:t>
      </w:r>
    </w:p>
    <w:p w:rsidR="00000000" w:rsidDel="00000000" w:rsidP="00000000" w:rsidRDefault="00000000" w:rsidRPr="00000000" w14:paraId="00000022">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set number field of the address is used to access the set of the cache.</w:t>
      </w:r>
    </w:p>
    <w:p w:rsidR="00000000" w:rsidDel="00000000" w:rsidP="00000000" w:rsidRDefault="00000000" w:rsidRPr="00000000" w14:paraId="00000023">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tag field of the CPU address is then compared with the tags of all k lines</w:t>
      </w:r>
    </w:p>
    <w:p w:rsidR="00000000" w:rsidDel="00000000" w:rsidP="00000000" w:rsidRDefault="00000000" w:rsidRPr="00000000" w14:paraId="00000024">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within that set.</w:t>
      </w:r>
    </w:p>
    <w:p w:rsidR="00000000" w:rsidDel="00000000" w:rsidP="00000000" w:rsidRDefault="00000000" w:rsidRPr="00000000" w14:paraId="0000002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CPU tag matches to the tag of any cache line, a cache hit occurs. </w:t>
      </w:r>
    </w:p>
    <w:p w:rsidR="00000000" w:rsidDel="00000000" w:rsidP="00000000" w:rsidRDefault="00000000" w:rsidRPr="00000000" w14:paraId="00000026">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CPU tag does not match to the tag of any cache line, a cache miss occurs.</w:t>
      </w:r>
    </w:p>
    <w:p w:rsidR="00000000" w:rsidDel="00000000" w:rsidP="00000000" w:rsidRDefault="00000000" w:rsidRPr="00000000" w14:paraId="0000002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case of a cache miss, the required word must be brought from the main</w:t>
      </w:r>
    </w:p>
    <w:p w:rsidR="00000000" w:rsidDel="00000000" w:rsidP="00000000" w:rsidRDefault="00000000" w:rsidRPr="00000000" w14:paraId="0000002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memory.</w:t>
      </w:r>
    </w:p>
    <w:p w:rsidR="00000000" w:rsidDel="00000000" w:rsidP="00000000" w:rsidRDefault="00000000" w:rsidRPr="00000000" w14:paraId="00000029">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cache is full, a replacement is made in accordance with the employed</w:t>
      </w:r>
    </w:p>
    <w:p w:rsidR="00000000" w:rsidDel="00000000" w:rsidP="00000000" w:rsidRDefault="00000000" w:rsidRPr="00000000" w14:paraId="0000002A">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 replacement policy.</w:t>
      </w:r>
      <w:r w:rsidDel="00000000" w:rsidR="00000000" w:rsidRPr="00000000">
        <w:rPr>
          <w:rtl w:val="0"/>
        </w:rPr>
      </w:r>
    </w:p>
    <w:p w:rsidR="00000000" w:rsidDel="00000000" w:rsidP="00000000" w:rsidRDefault="00000000" w:rsidRPr="00000000" w14:paraId="0000002B">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widowControl w:val="0"/>
        <w:spacing w:after="0" w:line="488" w:lineRule="auto"/>
        <w:ind w:left="0" w:right="166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Mapping Implementation:</w:t>
      </w:r>
      <w:r w:rsidDel="00000000" w:rsidR="00000000" w:rsidRPr="00000000">
        <w:rPr>
          <w:rtl w:val="0"/>
        </w:rPr>
      </w:r>
    </w:p>
    <w:p w:rsidR="00000000" w:rsidDel="00000000" w:rsidP="00000000" w:rsidRDefault="00000000" w:rsidRPr="00000000" w14:paraId="00000036">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mapping is expressed as</w:t>
      </w:r>
    </w:p>
    <w:p w:rsidR="00000000" w:rsidDel="00000000" w:rsidP="00000000" w:rsidRDefault="00000000" w:rsidRPr="00000000" w14:paraId="00000037">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i=j modulo m</w:t>
      </w:r>
      <w:r w:rsidDel="00000000" w:rsidR="00000000" w:rsidRPr="00000000">
        <w:rPr>
          <w:rtl w:val="0"/>
        </w:rPr>
      </w:r>
    </w:p>
    <w:p w:rsidR="00000000" w:rsidDel="00000000" w:rsidP="00000000" w:rsidRDefault="00000000" w:rsidRPr="00000000" w14:paraId="00000038">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i=cache line number</w:t>
      </w:r>
    </w:p>
    <w:p w:rsidR="00000000" w:rsidDel="00000000" w:rsidP="00000000" w:rsidRDefault="00000000" w:rsidRPr="00000000" w14:paraId="00000039">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main memory block number</w:t>
      </w:r>
    </w:p>
    <w:p w:rsidR="00000000" w:rsidDel="00000000" w:rsidP="00000000" w:rsidRDefault="00000000" w:rsidRPr="00000000" w14:paraId="0000003A">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number of lines in the cache</w:t>
      </w:r>
    </w:p>
    <w:p w:rsidR="00000000" w:rsidDel="00000000" w:rsidP="00000000" w:rsidRDefault="00000000" w:rsidRPr="00000000" w14:paraId="0000003B">
      <w:pPr>
        <w:numPr>
          <w:ilvl w:val="0"/>
          <w:numId w:val="1"/>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length = (s+w) bits</w:t>
      </w:r>
    </w:p>
    <w:p w:rsidR="00000000" w:rsidDel="00000000" w:rsidP="00000000" w:rsidRDefault="00000000" w:rsidRPr="00000000" w14:paraId="0000003C">
      <w:pPr>
        <w:numPr>
          <w:ilvl w:val="0"/>
          <w:numId w:val="1"/>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addressable units = 2</w:t>
      </w:r>
      <w:r w:rsidDel="00000000" w:rsidR="00000000" w:rsidRPr="00000000">
        <w:rPr>
          <w:rFonts w:ascii="Times New Roman" w:cs="Times New Roman" w:eastAsia="Times New Roman" w:hAnsi="Times New Roman"/>
          <w:sz w:val="24"/>
          <w:szCs w:val="24"/>
          <w:vertAlign w:val="superscript"/>
          <w:rtl w:val="0"/>
        </w:rPr>
        <w:t xml:space="preserve">s+w </w:t>
      </w:r>
      <w:r w:rsidDel="00000000" w:rsidR="00000000" w:rsidRPr="00000000">
        <w:rPr>
          <w:rFonts w:ascii="Times New Roman" w:cs="Times New Roman" w:eastAsia="Times New Roman" w:hAnsi="Times New Roman"/>
          <w:sz w:val="24"/>
          <w:szCs w:val="24"/>
          <w:rtl w:val="0"/>
        </w:rPr>
        <w:t xml:space="preserve">words or bytes</w:t>
      </w:r>
    </w:p>
    <w:p w:rsidR="00000000" w:rsidDel="00000000" w:rsidP="00000000" w:rsidRDefault="00000000" w:rsidRPr="00000000" w14:paraId="0000003D">
      <w:pPr>
        <w:numPr>
          <w:ilvl w:val="0"/>
          <w:numId w:val="1"/>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size = line size = 2</w:t>
      </w:r>
      <w:r w:rsidDel="00000000" w:rsidR="00000000" w:rsidRPr="00000000">
        <w:rPr>
          <w:rFonts w:ascii="Times New Roman" w:cs="Times New Roman" w:eastAsia="Times New Roman" w:hAnsi="Times New Roman"/>
          <w:sz w:val="24"/>
          <w:szCs w:val="24"/>
          <w:vertAlign w:val="superscript"/>
          <w:rtl w:val="0"/>
        </w:rPr>
        <w:t xml:space="preserve">w</w:t>
      </w:r>
      <w:r w:rsidDel="00000000" w:rsidR="00000000" w:rsidRPr="00000000">
        <w:rPr>
          <w:rFonts w:ascii="Times New Roman" w:cs="Times New Roman" w:eastAsia="Times New Roman" w:hAnsi="Times New Roman"/>
          <w:sz w:val="24"/>
          <w:szCs w:val="24"/>
          <w:rtl w:val="0"/>
        </w:rPr>
        <w:t xml:space="preserve"> words or bytes </w:t>
      </w:r>
    </w:p>
    <w:p w:rsidR="00000000" w:rsidDel="00000000" w:rsidP="00000000" w:rsidRDefault="00000000" w:rsidRPr="00000000" w14:paraId="0000003E">
      <w:pPr>
        <w:numPr>
          <w:ilvl w:val="0"/>
          <w:numId w:val="1"/>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blocks in main memory = 2</w:t>
      </w:r>
      <w:r w:rsidDel="00000000" w:rsidR="00000000" w:rsidRPr="00000000">
        <w:rPr>
          <w:rFonts w:ascii="Times New Roman" w:cs="Times New Roman" w:eastAsia="Times New Roman" w:hAnsi="Times New Roman"/>
          <w:sz w:val="24"/>
          <w:szCs w:val="24"/>
          <w:vertAlign w:val="superscript"/>
          <w:rtl w:val="0"/>
        </w:rPr>
        <w:t xml:space="preserve">s+w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w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s</w:t>
      </w:r>
      <w:r w:rsidDel="00000000" w:rsidR="00000000" w:rsidRPr="00000000">
        <w:rPr>
          <w:rtl w:val="0"/>
        </w:rPr>
      </w:r>
    </w:p>
    <w:p w:rsidR="00000000" w:rsidDel="00000000" w:rsidP="00000000" w:rsidRDefault="00000000" w:rsidRPr="00000000" w14:paraId="0000003F">
      <w:pPr>
        <w:numPr>
          <w:ilvl w:val="0"/>
          <w:numId w:val="1"/>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lines in cache = m = 2</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tl w:val="0"/>
        </w:rPr>
      </w:r>
    </w:p>
    <w:p w:rsidR="00000000" w:rsidDel="00000000" w:rsidP="00000000" w:rsidRDefault="00000000" w:rsidRPr="00000000" w14:paraId="00000040">
      <w:pPr>
        <w:numPr>
          <w:ilvl w:val="0"/>
          <w:numId w:val="1"/>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tag = (s-r) tags</w:t>
      </w:r>
    </w:p>
    <w:p w:rsidR="00000000" w:rsidDel="00000000" w:rsidP="00000000" w:rsidRDefault="00000000" w:rsidRPr="00000000" w14:paraId="00000041">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Associative Mapping Implementation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 be filled in by students)</w:t>
      </w:r>
    </w:p>
    <w:p w:rsidR="00000000" w:rsidDel="00000000" w:rsidP="00000000" w:rsidRDefault="00000000" w:rsidRPr="00000000" w14:paraId="00000043">
      <w:pPr>
        <w:spacing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Address length =(s+w) bits</w:t>
      </w:r>
    </w:p>
    <w:p w:rsidR="00000000" w:rsidDel="00000000" w:rsidP="00000000" w:rsidRDefault="00000000" w:rsidRPr="00000000" w14:paraId="00000044">
      <w:pPr>
        <w:spacing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 of addressable units= 2 s+wwords or bytes</w:t>
      </w:r>
    </w:p>
    <w:p w:rsidR="00000000" w:rsidDel="00000000" w:rsidP="00000000" w:rsidRDefault="00000000" w:rsidRPr="00000000" w14:paraId="00000045">
      <w:pPr>
        <w:spacing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Block size=line size = 2 wwords or bytes</w:t>
      </w:r>
    </w:p>
    <w:p w:rsidR="00000000" w:rsidDel="00000000" w:rsidP="00000000" w:rsidRDefault="00000000" w:rsidRPr="00000000" w14:paraId="00000046">
      <w:pPr>
        <w:spacing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 of blocks in main memory = 2 s</w:t>
      </w:r>
    </w:p>
    <w:p w:rsidR="00000000" w:rsidDel="00000000" w:rsidP="00000000" w:rsidRDefault="00000000" w:rsidRPr="00000000" w14:paraId="00000047">
      <w:pPr>
        <w:spacing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Number of lines in cache = undefined</w:t>
      </w:r>
    </w:p>
    <w:p w:rsidR="00000000" w:rsidDel="00000000" w:rsidP="00000000" w:rsidRDefault="00000000" w:rsidRPr="00000000" w14:paraId="00000048">
      <w:pPr>
        <w:spacing w:line="36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size of tags = s bits</w:t>
      </w:r>
      <w:r w:rsidDel="00000000" w:rsidR="00000000" w:rsidRPr="00000000">
        <w:rPr>
          <w:rtl w:val="0"/>
        </w:rPr>
      </w:r>
    </w:p>
    <w:p w:rsidR="00000000" w:rsidDel="00000000" w:rsidP="00000000" w:rsidRDefault="00000000" w:rsidRPr="00000000" w14:paraId="00000049">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Associative Mapping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m=v*k</w:t>
      </w:r>
    </w:p>
    <w:p w:rsidR="00000000" w:rsidDel="00000000" w:rsidP="00000000" w:rsidRDefault="00000000" w:rsidRPr="00000000" w14:paraId="0000004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i=j modulo n, where:</w:t>
      </w:r>
    </w:p>
    <w:p w:rsidR="00000000" w:rsidDel="00000000" w:rsidP="00000000" w:rsidRDefault="00000000" w:rsidRPr="00000000" w14:paraId="0000004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i=cache line number</w:t>
      </w:r>
    </w:p>
    <w:p w:rsidR="00000000" w:rsidDel="00000000" w:rsidP="00000000" w:rsidRDefault="00000000" w:rsidRPr="00000000" w14:paraId="0000004E">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j=main memory block number</w:t>
      </w:r>
    </w:p>
    <w:p w:rsidR="00000000" w:rsidDel="00000000" w:rsidP="00000000" w:rsidRDefault="00000000" w:rsidRPr="00000000" w14:paraId="0000004F">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m=number of lines in the cache</w:t>
      </w:r>
    </w:p>
    <w:p w:rsidR="00000000" w:rsidDel="00000000" w:rsidP="00000000" w:rsidRDefault="00000000" w:rsidRPr="00000000" w14:paraId="00000050">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v=number of sets</w:t>
      </w:r>
    </w:p>
    <w:p w:rsidR="00000000" w:rsidDel="00000000" w:rsidP="00000000" w:rsidRDefault="00000000" w:rsidRPr="00000000" w14:paraId="0000005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k=number of lines in each set</w:t>
      </w:r>
    </w:p>
    <w:p w:rsidR="00000000" w:rsidDel="00000000" w:rsidP="00000000" w:rsidRDefault="00000000" w:rsidRPr="00000000" w14:paraId="00000052">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Addressable length=(s+w) bits</w:t>
      </w:r>
    </w:p>
    <w:p w:rsidR="00000000" w:rsidDel="00000000" w:rsidP="00000000" w:rsidRDefault="00000000" w:rsidRPr="00000000" w14:paraId="00000053">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addressable units= 2 𝑠+𝑤words or bytes</w:t>
      </w:r>
    </w:p>
    <w:p w:rsidR="00000000" w:rsidDel="00000000" w:rsidP="00000000" w:rsidRDefault="00000000" w:rsidRPr="00000000" w14:paraId="00000054">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 size=line size=2 𝑤words or bytes</w:t>
      </w:r>
    </w:p>
    <w:p w:rsidR="00000000" w:rsidDel="00000000" w:rsidP="00000000" w:rsidRDefault="00000000" w:rsidRPr="00000000" w14:paraId="00000055">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blocks in main memory=2 𝑠</w:t>
      </w:r>
    </w:p>
    <w:p w:rsidR="00000000" w:rsidDel="00000000" w:rsidP="00000000" w:rsidRDefault="00000000" w:rsidRPr="00000000" w14:paraId="00000056">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lines in set=k</w:t>
      </w:r>
    </w:p>
    <w:p w:rsidR="00000000" w:rsidDel="00000000" w:rsidP="00000000" w:rsidRDefault="00000000" w:rsidRPr="00000000" w14:paraId="0000005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sets = v = 2 𝑑</w:t>
      </w:r>
    </w:p>
    <w:p w:rsidR="00000000" w:rsidDel="00000000" w:rsidP="00000000" w:rsidRDefault="00000000" w:rsidRPr="00000000" w14:paraId="00000058">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lines in cache = m = kv = k*2 𝑑</w:t>
      </w:r>
    </w:p>
    <w:p w:rsidR="00000000" w:rsidDel="00000000" w:rsidP="00000000" w:rsidRDefault="00000000" w:rsidRPr="00000000" w14:paraId="0000005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of cache = k * 2 𝑑+𝑤words or bytes</w:t>
      </w:r>
    </w:p>
    <w:p w:rsidR="00000000" w:rsidDel="00000000" w:rsidP="00000000" w:rsidRDefault="00000000" w:rsidRPr="00000000" w14:paraId="0000005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of tag = (s-d) bits</w:t>
      </w:r>
    </w:p>
    <w:p w:rsidR="00000000" w:rsidDel="00000000" w:rsidP="00000000" w:rsidRDefault="00000000" w:rsidRPr="00000000" w14:paraId="0000005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after="0" w:line="240" w:lineRule="auto"/>
        <w:ind w:left="0" w:hanging="2"/>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tl w:val="0"/>
        </w:rPr>
      </w:r>
    </w:p>
    <w:p w:rsidR="00000000" w:rsidDel="00000000" w:rsidP="00000000" w:rsidRDefault="00000000" w:rsidRPr="00000000" w14:paraId="00000060">
      <w:pPr>
        <w:shd w:fill="0d1117" w:val="clear"/>
        <w:spacing w:line="325.71428571428567" w:lineRule="auto"/>
        <w:ind w:hanging="2"/>
        <w:jc w:val="both"/>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ec8e2c"/>
          <w:sz w:val="21"/>
          <w:szCs w:val="21"/>
          <w:rtl w:val="0"/>
        </w:rPr>
        <w:t xml:space="preserve">#include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&lt;stdio.h&gt;</w:t>
      </w:r>
    </w:p>
    <w:p w:rsidR="00000000" w:rsidDel="00000000" w:rsidP="00000000" w:rsidRDefault="00000000" w:rsidRPr="00000000" w14:paraId="00000061">
      <w:pPr>
        <w:shd w:fill="0d1117" w:val="clear"/>
        <w:spacing w:line="325.71428571428567" w:lineRule="auto"/>
        <w:ind w:hanging="2"/>
        <w:jc w:val="both"/>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ec8e2c"/>
          <w:sz w:val="21"/>
          <w:szCs w:val="21"/>
          <w:rtl w:val="0"/>
        </w:rPr>
        <w:t xml:space="preserve">#include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&lt;stdlib.h&gt;</w:t>
      </w:r>
    </w:p>
    <w:p w:rsidR="00000000" w:rsidDel="00000000" w:rsidP="00000000" w:rsidRDefault="00000000" w:rsidRPr="00000000" w14:paraId="00000062">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63">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main</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64">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memory_lines, blocks;</w:t>
      </w:r>
    </w:p>
    <w:p w:rsidR="00000000" w:rsidDel="00000000" w:rsidP="00000000" w:rsidRDefault="00000000" w:rsidRPr="00000000" w14:paraId="00000065">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number of main memory lines: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6">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memory_lines);</w:t>
      </w:r>
    </w:p>
    <w:p w:rsidR="00000000" w:rsidDel="00000000" w:rsidP="00000000" w:rsidRDefault="00000000" w:rsidRPr="00000000" w14:paraId="00000067">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"Enter number of blocks in the main memory: "</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8">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blocks);</w:t>
      </w:r>
    </w:p>
    <w:p w:rsidR="00000000" w:rsidDel="00000000" w:rsidP="00000000" w:rsidRDefault="00000000" w:rsidRPr="00000000" w14:paraId="00000069">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bmemory[blocks][</w:t>
      </w:r>
      <w:r w:rsidDel="00000000" w:rsidR="00000000" w:rsidRPr="00000000">
        <w:rPr>
          <w:rFonts w:ascii="Courier New" w:cs="Courier New" w:eastAsia="Courier New" w:hAnsi="Courier New"/>
          <w:color w:val="79c0ff"/>
          <w:sz w:val="21"/>
          <w:szCs w:val="21"/>
          <w:rtl w:val="0"/>
        </w:rPr>
        <w:t xml:space="preserve">4</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A">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mmemory[memory_lines];</w:t>
      </w:r>
    </w:p>
    <w:p w:rsidR="00000000" w:rsidDel="00000000" w:rsidP="00000000" w:rsidRDefault="00000000" w:rsidRPr="00000000" w14:paraId="0000006B">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6C">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\n</w:t>
      </w:r>
      <w:r w:rsidDel="00000000" w:rsidR="00000000" w:rsidRPr="00000000">
        <w:rPr>
          <w:rFonts w:ascii="Courier New" w:cs="Courier New" w:eastAsia="Courier New" w:hAnsi="Courier New"/>
          <w:color w:val="a5d6ff"/>
          <w:sz w:val="21"/>
          <w:szCs w:val="21"/>
          <w:rtl w:val="0"/>
        </w:rPr>
        <w:t xml:space="preserve">Enter the main memory data:</w:t>
      </w:r>
      <w:r w:rsidDel="00000000" w:rsidR="00000000" w:rsidRPr="00000000">
        <w:rPr>
          <w:rFonts w:ascii="Courier New" w:cs="Courier New" w:eastAsia="Courier New" w:hAnsi="Courier New"/>
          <w:color w:val="ec8e2c"/>
          <w:sz w:val="21"/>
          <w:szCs w:val="21"/>
          <w:rtl w:val="0"/>
        </w:rPr>
        <w:t xml:space="preserve">\n</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D">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&lt;</w:t>
      </w:r>
      <w:r w:rsidDel="00000000" w:rsidR="00000000" w:rsidRPr="00000000">
        <w:rPr>
          <w:rFonts w:ascii="Courier New" w:cs="Courier New" w:eastAsia="Courier New" w:hAnsi="Courier New"/>
          <w:color w:val="c9d1d9"/>
          <w:sz w:val="21"/>
          <w:szCs w:val="21"/>
          <w:rtl w:val="0"/>
        </w:rPr>
        <w:t xml:space="preserve"> memory_lines; i</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6E">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"Line no. </w:t>
      </w:r>
      <w:r w:rsidDel="00000000" w:rsidR="00000000" w:rsidRPr="00000000">
        <w:rPr>
          <w:rFonts w:ascii="Courier New" w:cs="Courier New" w:eastAsia="Courier New" w:hAnsi="Courier New"/>
          <w:color w:val="ec8e2c"/>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 "</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1</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F">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scanf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&amp;</w:t>
      </w:r>
      <w:r w:rsidDel="00000000" w:rsidR="00000000" w:rsidRPr="00000000">
        <w:rPr>
          <w:rFonts w:ascii="Courier New" w:cs="Courier New" w:eastAsia="Courier New" w:hAnsi="Courier New"/>
          <w:color w:val="c9d1d9"/>
          <w:sz w:val="21"/>
          <w:szCs w:val="21"/>
          <w:rtl w:val="0"/>
        </w:rPr>
        <w:t xml:space="preserve">mmemory[i]);</w:t>
      </w:r>
    </w:p>
    <w:p w:rsidR="00000000" w:rsidDel="00000000" w:rsidP="00000000" w:rsidRDefault="00000000" w:rsidRPr="00000000" w14:paraId="00000070">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1">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72">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k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3">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&lt;</w:t>
      </w:r>
      <w:r w:rsidDel="00000000" w:rsidR="00000000" w:rsidRPr="00000000">
        <w:rPr>
          <w:rFonts w:ascii="Courier New" w:cs="Courier New" w:eastAsia="Courier New" w:hAnsi="Courier New"/>
          <w:color w:val="c9d1d9"/>
          <w:sz w:val="21"/>
          <w:szCs w:val="21"/>
          <w:rtl w:val="0"/>
        </w:rPr>
        <w:t xml:space="preserve"> blocks; i</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4">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j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j </w:t>
      </w:r>
      <w:r w:rsidDel="00000000" w:rsidR="00000000" w:rsidRPr="00000000">
        <w:rPr>
          <w:rFonts w:ascii="Courier New" w:cs="Courier New" w:eastAsia="Courier New" w:hAnsi="Courier New"/>
          <w:color w:val="ec8e2c"/>
          <w:sz w:val="21"/>
          <w:szCs w:val="21"/>
          <w:rtl w:val="0"/>
        </w:rPr>
        <w:t xml:space="preserve">&lt;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4</w:t>
      </w:r>
      <w:r w:rsidDel="00000000" w:rsidR="00000000" w:rsidRPr="00000000">
        <w:rPr>
          <w:rFonts w:ascii="Courier New" w:cs="Courier New" w:eastAsia="Courier New" w:hAnsi="Courier New"/>
          <w:color w:val="c9d1d9"/>
          <w:sz w:val="21"/>
          <w:szCs w:val="21"/>
          <w:rtl w:val="0"/>
        </w:rPr>
        <w:t xml:space="preserve">; j</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5">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bmemory[i][j]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mmemory[k</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6">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7">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8">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79">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\n</w:t>
      </w:r>
      <w:r w:rsidDel="00000000" w:rsidR="00000000" w:rsidRPr="00000000">
        <w:rPr>
          <w:rFonts w:ascii="Courier New" w:cs="Courier New" w:eastAsia="Courier New" w:hAnsi="Courier New"/>
          <w:color w:val="a5d6ff"/>
          <w:sz w:val="21"/>
          <w:szCs w:val="21"/>
          <w:rtl w:val="0"/>
        </w:rPr>
        <w:t xml:space="preserve">Direct-mapped cache</w:t>
      </w:r>
      <w:r w:rsidDel="00000000" w:rsidR="00000000" w:rsidRPr="00000000">
        <w:rPr>
          <w:rFonts w:ascii="Courier New" w:cs="Courier New" w:eastAsia="Courier New" w:hAnsi="Courier New"/>
          <w:color w:val="ec8e2c"/>
          <w:sz w:val="21"/>
          <w:szCs w:val="21"/>
          <w:rtl w:val="0"/>
        </w:rPr>
        <w:t xml:space="preserve">\n</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A">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&lt;</w:t>
      </w:r>
      <w:r w:rsidDel="00000000" w:rsidR="00000000" w:rsidRPr="00000000">
        <w:rPr>
          <w:rFonts w:ascii="Courier New" w:cs="Courier New" w:eastAsia="Courier New" w:hAnsi="Courier New"/>
          <w:color w:val="c9d1d9"/>
          <w:sz w:val="21"/>
          <w:szCs w:val="21"/>
          <w:rtl w:val="0"/>
        </w:rPr>
        <w:t xml:space="preserve"> blocks; i</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B">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\n</w:t>
      </w:r>
      <w:r w:rsidDel="00000000" w:rsidR="00000000" w:rsidRPr="00000000">
        <w:rPr>
          <w:rFonts w:ascii="Courier New" w:cs="Courier New" w:eastAsia="Courier New" w:hAnsi="Courier New"/>
          <w:color w:val="a5d6ff"/>
          <w:sz w:val="21"/>
          <w:szCs w:val="21"/>
          <w:rtl w:val="0"/>
        </w:rPr>
        <w:t xml:space="preserve">Block </w:t>
      </w:r>
      <w:r w:rsidDel="00000000" w:rsidR="00000000" w:rsidRPr="00000000">
        <w:rPr>
          <w:rFonts w:ascii="Courier New" w:cs="Courier New" w:eastAsia="Courier New" w:hAnsi="Courier New"/>
          <w:color w:val="ec8e2c"/>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 "</w:t>
      </w:r>
      <w:r w:rsidDel="00000000" w:rsidR="00000000" w:rsidRPr="00000000">
        <w:rPr>
          <w:rFonts w:ascii="Courier New" w:cs="Courier New" w:eastAsia="Courier New" w:hAnsi="Courier New"/>
          <w:color w:val="c9d1d9"/>
          <w:sz w:val="21"/>
          <w:szCs w:val="21"/>
          <w:rtl w:val="0"/>
        </w:rPr>
        <w:t xml:space="preserve">, i);</w:t>
      </w:r>
    </w:p>
    <w:p w:rsidR="00000000" w:rsidDel="00000000" w:rsidP="00000000" w:rsidRDefault="00000000" w:rsidRPr="00000000" w14:paraId="0000007C">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j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j </w:t>
      </w:r>
      <w:r w:rsidDel="00000000" w:rsidR="00000000" w:rsidRPr="00000000">
        <w:rPr>
          <w:rFonts w:ascii="Courier New" w:cs="Courier New" w:eastAsia="Courier New" w:hAnsi="Courier New"/>
          <w:color w:val="ec8e2c"/>
          <w:sz w:val="21"/>
          <w:szCs w:val="21"/>
          <w:rtl w:val="0"/>
        </w:rPr>
        <w:t xml:space="preserve">&lt;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4</w:t>
      </w:r>
      <w:r w:rsidDel="00000000" w:rsidR="00000000" w:rsidRPr="00000000">
        <w:rPr>
          <w:rFonts w:ascii="Courier New" w:cs="Courier New" w:eastAsia="Courier New" w:hAnsi="Courier New"/>
          <w:color w:val="c9d1d9"/>
          <w:sz w:val="21"/>
          <w:szCs w:val="21"/>
          <w:rtl w:val="0"/>
        </w:rPr>
        <w:t xml:space="preserve">; j</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D">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 "</w:t>
      </w:r>
      <w:r w:rsidDel="00000000" w:rsidR="00000000" w:rsidRPr="00000000">
        <w:rPr>
          <w:rFonts w:ascii="Courier New" w:cs="Courier New" w:eastAsia="Courier New" w:hAnsi="Courier New"/>
          <w:color w:val="c9d1d9"/>
          <w:sz w:val="21"/>
          <w:szCs w:val="21"/>
          <w:rtl w:val="0"/>
        </w:rPr>
        <w:t xml:space="preserve">, bmemory[i][j]);</w:t>
      </w:r>
    </w:p>
    <w:p w:rsidR="00000000" w:rsidDel="00000000" w:rsidP="00000000" w:rsidRDefault="00000000" w:rsidRPr="00000000" w14:paraId="0000007E">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7F">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80">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1">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\n\n</w:t>
      </w:r>
      <w:r w:rsidDel="00000000" w:rsidR="00000000" w:rsidRPr="00000000">
        <w:rPr>
          <w:rFonts w:ascii="Courier New" w:cs="Courier New" w:eastAsia="Courier New" w:hAnsi="Courier New"/>
          <w:color w:val="a5d6ff"/>
          <w:sz w:val="21"/>
          <w:szCs w:val="21"/>
          <w:rtl w:val="0"/>
        </w:rPr>
        <w:t xml:space="preserve">Sample cache:</w:t>
      </w:r>
      <w:r w:rsidDel="00000000" w:rsidR="00000000" w:rsidRPr="00000000">
        <w:rPr>
          <w:rFonts w:ascii="Courier New" w:cs="Courier New" w:eastAsia="Courier New" w:hAnsi="Courier New"/>
          <w:color w:val="ec8e2c"/>
          <w:sz w:val="21"/>
          <w:szCs w:val="21"/>
          <w:rtl w:val="0"/>
        </w:rPr>
        <w:t xml:space="preserve">\n</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2">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for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 i </w:t>
      </w:r>
      <w:r w:rsidDel="00000000" w:rsidR="00000000" w:rsidRPr="00000000">
        <w:rPr>
          <w:rFonts w:ascii="Courier New" w:cs="Courier New" w:eastAsia="Courier New" w:hAnsi="Courier New"/>
          <w:color w:val="ec8e2c"/>
          <w:sz w:val="21"/>
          <w:szCs w:val="21"/>
          <w:rtl w:val="0"/>
        </w:rPr>
        <w:t xml:space="preserve">&lt;</w:t>
      </w:r>
      <w:r w:rsidDel="00000000" w:rsidR="00000000" w:rsidRPr="00000000">
        <w:rPr>
          <w:rFonts w:ascii="Courier New" w:cs="Courier New" w:eastAsia="Courier New" w:hAnsi="Courier New"/>
          <w:color w:val="c9d1d9"/>
          <w:sz w:val="21"/>
          <w:szCs w:val="21"/>
          <w:rtl w:val="0"/>
        </w:rPr>
        <w:t xml:space="preserve"> blocks; i</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83">
      <w:pPr>
        <w:shd w:fill="0d1117" w:val="clear"/>
        <w:spacing w:line="325.71428571428567" w:lineRule="auto"/>
        <w:ind w:hanging="2"/>
        <w:jc w:val="both"/>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int</w:t>
      </w:r>
      <w:r w:rsidDel="00000000" w:rsidR="00000000" w:rsidRPr="00000000">
        <w:rPr>
          <w:rFonts w:ascii="Courier New" w:cs="Courier New" w:eastAsia="Courier New" w:hAnsi="Courier New"/>
          <w:color w:val="c9d1d9"/>
          <w:sz w:val="21"/>
          <w:szCs w:val="21"/>
          <w:rtl w:val="0"/>
        </w:rPr>
        <w:t xml:space="preserve"> random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rand</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5</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8b949e"/>
          <w:sz w:val="21"/>
          <w:szCs w:val="21"/>
          <w:rtl w:val="0"/>
        </w:rPr>
        <w:t xml:space="preserve"> // Assuming you want a random index within the range [0, 4)</w:t>
      </w:r>
    </w:p>
    <w:p w:rsidR="00000000" w:rsidDel="00000000" w:rsidP="00000000" w:rsidRDefault="00000000" w:rsidRPr="00000000" w14:paraId="00000084">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d2a8ff"/>
          <w:sz w:val="21"/>
          <w:szCs w:val="21"/>
          <w:rtl w:val="0"/>
        </w:rPr>
        <w:t xml:space="preserve">printf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%d</w:t>
      </w:r>
      <w:r w:rsidDel="00000000" w:rsidR="00000000" w:rsidRPr="00000000">
        <w:rPr>
          <w:rFonts w:ascii="Courier New" w:cs="Courier New" w:eastAsia="Courier New" w:hAnsi="Courier New"/>
          <w:color w:val="a5d6ff"/>
          <w:sz w:val="21"/>
          <w:szCs w:val="21"/>
          <w:rtl w:val="0"/>
        </w:rPr>
        <w:t xml:space="preserve"> "</w:t>
      </w:r>
      <w:r w:rsidDel="00000000" w:rsidR="00000000" w:rsidRPr="00000000">
        <w:rPr>
          <w:rFonts w:ascii="Courier New" w:cs="Courier New" w:eastAsia="Courier New" w:hAnsi="Courier New"/>
          <w:color w:val="c9d1d9"/>
          <w:sz w:val="21"/>
          <w:szCs w:val="21"/>
          <w:rtl w:val="0"/>
        </w:rPr>
        <w:t xml:space="preserve">, bmemory[i][random]);</w:t>
      </w:r>
    </w:p>
    <w:p w:rsidR="00000000" w:rsidDel="00000000" w:rsidP="00000000" w:rsidRDefault="00000000" w:rsidRPr="00000000" w14:paraId="00000085">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86">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7">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return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8">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9">
      <w:pPr>
        <w:shd w:fill="0d1117" w:val="clear"/>
        <w:spacing w:line="325.71428571428567" w:lineRule="auto"/>
        <w:ind w:hanging="2"/>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8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342181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2575" cy="342181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p>
    <w:p w:rsidR="00000000" w:rsidDel="00000000" w:rsidP="00000000" w:rsidRDefault="00000000" w:rsidRPr="00000000" w14:paraId="00000096">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For a direct mapped cache, a main memory is viewed as consisting of 3 fields.</w:t>
      </w:r>
    </w:p>
    <w:p w:rsidR="00000000" w:rsidDel="00000000" w:rsidP="00000000" w:rsidRDefault="00000000" w:rsidRPr="00000000" w14:paraId="00000097">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and define 3 fields.</w:t>
      </w:r>
    </w:p>
    <w:p w:rsidR="00000000" w:rsidDel="00000000" w:rsidP="00000000" w:rsidRDefault="00000000" w:rsidRPr="00000000" w14:paraId="00000098">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field on the direct-mapped cache memory identifies a unique word or</w:t>
      </w:r>
    </w:p>
    <w:p w:rsidR="00000000" w:rsidDel="00000000" w:rsidP="00000000" w:rsidRDefault="00000000" w:rsidRPr="00000000" w14:paraId="0000009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within a block of main memory</w:t>
      </w:r>
    </w:p>
    <w:p w:rsidR="00000000" w:rsidDel="00000000" w:rsidP="00000000" w:rsidRDefault="00000000" w:rsidRPr="00000000" w14:paraId="0000009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remaining two fields specify one of the blocks of main memory</w:t>
      </w:r>
    </w:p>
    <w:p w:rsidR="00000000" w:rsidDel="00000000" w:rsidP="00000000" w:rsidRDefault="00000000" w:rsidRPr="00000000" w14:paraId="0000009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two fields are a line field, which identifies one of the lines of the</w:t>
      </w:r>
    </w:p>
    <w:p w:rsidR="00000000" w:rsidDel="00000000" w:rsidP="00000000" w:rsidRDefault="00000000" w:rsidRPr="00000000" w14:paraId="0000009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and a tag field, which identifies one of the blocks that can fit into that</w:t>
      </w:r>
    </w:p>
    <w:p w:rsidR="00000000" w:rsidDel="00000000" w:rsidP="00000000" w:rsidRDefault="00000000" w:rsidRPr="00000000" w14:paraId="0000009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w:t>
      </w:r>
    </w:p>
    <w:p w:rsidR="00000000" w:rsidDel="00000000" w:rsidP="00000000" w:rsidRDefault="00000000" w:rsidRPr="00000000" w14:paraId="0000009E">
      <w:pPr>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is the general relationship among access time, memory cost, and capacity?</w:t>
      </w:r>
    </w:p>
    <w:p w:rsidR="00000000" w:rsidDel="00000000" w:rsidP="00000000" w:rsidRDefault="00000000" w:rsidRPr="00000000" w14:paraId="0000009F">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Faster access time is directly proportional to cost per bit, it means that as</w:t>
      </w:r>
    </w:p>
    <w:p w:rsidR="00000000" w:rsidDel="00000000" w:rsidP="00000000" w:rsidRDefault="00000000" w:rsidRPr="00000000" w14:paraId="000000A0">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access time speed increases the cost per bit also increases</w:t>
      </w:r>
    </w:p>
    <w:p w:rsidR="00000000" w:rsidDel="00000000" w:rsidP="00000000" w:rsidRDefault="00000000" w:rsidRPr="00000000" w14:paraId="000000A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capacity is inversely proportional to cost per bit, it means that</w:t>
      </w:r>
    </w:p>
    <w:p w:rsidR="00000000" w:rsidDel="00000000" w:rsidP="00000000" w:rsidRDefault="00000000" w:rsidRPr="00000000" w14:paraId="000000A2">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memory capacity increases, the cost per bit decreases</w:t>
      </w:r>
    </w:p>
    <w:p w:rsidR="00000000" w:rsidDel="00000000" w:rsidP="00000000" w:rsidRDefault="00000000" w:rsidRPr="00000000" w14:paraId="000000A3">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capacity is inversely proportional to access time, it means that</w:t>
      </w:r>
    </w:p>
    <w:p w:rsidR="00000000" w:rsidDel="00000000" w:rsidP="00000000" w:rsidRDefault="00000000" w:rsidRPr="00000000" w14:paraId="000000A4">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memory capacity increases the access time speed decreases</w:t>
      </w:r>
    </w:p>
    <w:p w:rsidR="00000000" w:rsidDel="00000000" w:rsidP="00000000" w:rsidRDefault="00000000" w:rsidRPr="00000000" w14:paraId="000000A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A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with the help of the experiment the various mapping techniques</w:t>
      </w:r>
    </w:p>
    <w:p w:rsidR="00000000" w:rsidDel="00000000" w:rsidP="00000000" w:rsidRDefault="00000000" w:rsidRPr="00000000" w14:paraId="000000A8">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understood. The given task was implemented by writing programs to demonstrate</w:t>
      </w:r>
    </w:p>
    <w:p w:rsidR="00000000" w:rsidDel="00000000" w:rsidP="00000000" w:rsidRDefault="00000000" w:rsidRPr="00000000" w14:paraId="000000A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w:t>
      </w:r>
    </w:p>
    <w:p w:rsidR="00000000" w:rsidDel="00000000" w:rsidP="00000000" w:rsidRDefault="00000000" w:rsidRPr="00000000" w14:paraId="000000A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hanging="2"/>
        <w:jc w:val="both"/>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 </w:t>
    </w:r>
    <w:r w:rsidDel="00000000" w:rsidR="00000000" w:rsidRPr="00000000">
      <w:rPr>
        <w:rFonts w:ascii="Times New Roman" w:cs="Times New Roman" w:eastAsia="Times New Roman" w:hAnsi="Times New Roman"/>
        <w:color w:val="000000"/>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8"/>
        <w:szCs w:val="18"/>
        <w:rtl w:val="0"/>
      </w:rPr>
      <w:t xml:space="preserve">                                                                                                            COA sem III/Jul-Nov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2"/>
      <w:tblW w:w="11925.0" w:type="dxa"/>
      <w:jc w:val="left"/>
      <w:tblInd w:w="-150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630"/>
      <w:gridCol w:w="5415"/>
      <w:gridCol w:w="2880"/>
      <w:tblGridChange w:id="0">
        <w:tblGrid>
          <w:gridCol w:w="3630"/>
          <w:gridCol w:w="5415"/>
          <w:gridCol w:w="2880"/>
        </w:tblGrid>
      </w:tblGridChange>
    </w:tblGrid>
    <w:tr>
      <w:trPr>
        <w:cantSplit w:val="0"/>
        <w:trHeight w:val="907" w:hRule="atLeast"/>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680"/>
              <w:tab w:val="right" w:leader="none" w:pos="9360"/>
            </w:tabs>
            <w:spacing w:after="120" w:lineRule="auto"/>
            <w:ind w:left="0" w:hanging="2"/>
            <w:rPr>
              <w:color w:val="000000"/>
            </w:rPr>
          </w:pPr>
          <w:r w:rsidDel="00000000" w:rsidR="00000000" w:rsidRPr="00000000">
            <w:rPr>
              <w:color w:val="000000"/>
            </w:rPr>
            <w:drawing>
              <wp:inline distB="0" distT="0" distL="114300" distR="114300">
                <wp:extent cx="1974533" cy="619125"/>
                <wp:effectExtent b="0" l="0" r="0" t="0"/>
                <wp:docPr descr="A picture containing drawing&#10;&#10;Description automatically generated" id="3"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0" r="0" t="0"/>
                        <a:stretch>
                          <a:fillRect/>
                        </a:stretch>
                      </pic:blipFill>
                      <pic:spPr>
                        <a:xfrm>
                          <a:off x="0" y="0"/>
                          <a:ext cx="1974533" cy="6191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35"/>
              <w:tab w:val="right" w:leader="none" w:pos="2664"/>
              <w:tab w:val="center" w:leader="none" w:pos="4680"/>
              <w:tab w:val="right" w:leader="none" w:pos="9360"/>
            </w:tabs>
            <w:ind w:left="0" w:hanging="2"/>
            <w:rPr>
              <w:color w:val="000000"/>
            </w:rPr>
          </w:pPr>
          <w:r w:rsidDel="00000000" w:rsidR="00000000" w:rsidRPr="00000000">
            <w:rPr>
              <w:color w:val="000000"/>
              <w:rtl w:val="0"/>
            </w:rPr>
            <w:t xml:space="preserve">      </w:t>
          </w:r>
          <w:r w:rsidDel="00000000" w:rsidR="00000000" w:rsidRPr="00000000">
            <w:rPr>
              <w:color w:val="000000"/>
            </w:rPr>
            <w:drawing>
              <wp:inline distB="0" distT="0" distL="114300" distR="114300">
                <wp:extent cx="983615" cy="607695"/>
                <wp:effectExtent b="0" l="0" r="0" t="0"/>
                <wp:docPr descr="A close up of a sign&#10;&#10;Description automatically generated" id="4"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983615" cy="6076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680"/>
        <w:tab w:val="right" w:leader="none" w:pos="9360"/>
      </w:tabs>
      <w:ind w:left="0" w:hanging="2"/>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JuqF4eGNw5MzVtzQak2N4GfXA==">CgMxLjAyCGguZ2pkZ3hzOAByITFzbDUyUzR2UXIxc1kxRXlqb1ZLT2RzT0JzT3F0YWMzNQ==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