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24"/>
          <w:szCs w:val="24"/>
        </w:rPr>
      </w:pPr>
    </w:p>
    <w:p>
      <w:pPr>
        <w:spacing w:after="0" w:line="240" w:lineRule="auto"/>
        <w:jc w:val="right"/>
        <w:rPr>
          <w:rFonts w:ascii="Times New Roman" w:hAnsi="Times New Roman" w:eastAsia="Times New Roman" w:cs="Times New Roman"/>
          <w:b/>
          <w:sz w:val="24"/>
          <w:szCs w:val="24"/>
        </w:rPr>
      </w:pPr>
      <w:r>
        <w:rPr>
          <w:lang w:val="en-US"/>
        </w:rPr>
        <mc:AlternateContent>
          <mc:Choice Requires="wps">
            <w:drawing>
              <wp:inline distT="0" distB="0" distL="0" distR="0">
                <wp:extent cx="3183255" cy="1617345"/>
                <wp:effectExtent l="0" t="0" r="0" b="0"/>
                <wp:docPr id="40" name="Rectangle 40"/>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rPr>
                                <w:rFonts w:hint="default"/>
                                <w:lang w:val="en-US"/>
                              </w:rPr>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B4</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p>
                          <w:p>
                            <w:pPr>
                              <w:spacing w:after="0" w:line="275" w:lineRule="auto"/>
                            </w:pPr>
                          </w:p>
                          <w:p>
                            <w:pPr>
                              <w:spacing w:after="0" w:line="275" w:lineRule="auto"/>
                            </w:pPr>
                            <w:r>
                              <w:rPr>
                                <w:rFonts w:ascii="Arial" w:hAnsi="Arial" w:eastAsia="Arial" w:cs="Arial"/>
                                <w:b/>
                                <w:color w:val="000000"/>
                                <w:sz w:val="24"/>
                              </w:rPr>
                              <w:t xml:space="preserve">Experiment / assignment / tutorial No. </w:t>
                            </w:r>
                          </w:p>
                          <w:p>
                            <w:pPr>
                              <w:spacing w:after="0" w:line="275" w:lineRule="auto"/>
                            </w:pPr>
                          </w:p>
                          <w:p>
                            <w:pPr>
                              <w:spacing w:after="0" w:line="275" w:lineRule="auto"/>
                            </w:pPr>
                            <w:r>
                              <w:rPr>
                                <w:rFonts w:ascii="Arial" w:hAnsi="Arial" w:eastAsia="Arial" w:cs="Arial"/>
                                <w:b/>
                                <w:color w:val="000000"/>
                                <w:sz w:val="24"/>
                              </w:rPr>
                              <w:t>Grade: AA / AB / BB / BC / CC / CD /DD</w:t>
                            </w:r>
                          </w:p>
                          <w:p>
                            <w:pPr>
                              <w:spacing w:after="120" w:line="275" w:lineRule="auto"/>
                            </w:pPr>
                          </w:p>
                          <w:p>
                            <w:pPr>
                              <w:spacing w:after="120" w:line="275" w:lineRule="auto"/>
                            </w:pPr>
                            <w:r>
                              <w:rPr>
                                <w:rFonts w:ascii="Arial" w:hAnsi="Arial" w:eastAsia="Arial" w:cs="Arial"/>
                                <w:b/>
                                <w:color w:val="000000"/>
                                <w:sz w:val="24"/>
                              </w:rPr>
                              <w:t>Signature of the Staff In-charge with date</w:t>
                            </w:r>
                            <w:r>
                              <w:rPr>
                                <w:rFonts w:ascii="Arial" w:hAnsi="Arial" w:eastAsia="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id="Rectangle 40" o:spid="_x0000_s1026" o:spt="1" style="height:127.35pt;width:250.65pt;" fillcolor="#FFFFFF" filled="t" stroked="t" coordsize="21600,21600" o:gfxdata="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yDkkNQAAAAFAQAADwAAAAAAAAAB&#10;ACAAAAAiAAAAZHJzL2Rvd25yZXYueG1sUEsBAhQAFAAAAAgAh07iQDyhBgNNAgAAwgQAAA4AAAAA&#10;AAAAAQAgAAAAIwEAAGRycy9lMm9Eb2MueG1sUEsFBgAAAAAGAAYAWQEAAOI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rPr>
                          <w:rFonts w:hint="default"/>
                          <w:lang w:val="en-US"/>
                        </w:rPr>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B4</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p>
                    <w:p>
                      <w:pPr>
                        <w:spacing w:after="0" w:line="275" w:lineRule="auto"/>
                      </w:pPr>
                    </w:p>
                    <w:p>
                      <w:pPr>
                        <w:spacing w:after="0" w:line="275" w:lineRule="auto"/>
                      </w:pPr>
                      <w:r>
                        <w:rPr>
                          <w:rFonts w:ascii="Arial" w:hAnsi="Arial" w:eastAsia="Arial" w:cs="Arial"/>
                          <w:b/>
                          <w:color w:val="000000"/>
                          <w:sz w:val="24"/>
                        </w:rPr>
                        <w:t xml:space="preserve">Experiment / assignment / tutorial No. </w:t>
                      </w:r>
                    </w:p>
                    <w:p>
                      <w:pPr>
                        <w:spacing w:after="0" w:line="275" w:lineRule="auto"/>
                      </w:pPr>
                    </w:p>
                    <w:p>
                      <w:pPr>
                        <w:spacing w:after="0" w:line="275" w:lineRule="auto"/>
                      </w:pPr>
                      <w:r>
                        <w:rPr>
                          <w:rFonts w:ascii="Arial" w:hAnsi="Arial" w:eastAsia="Arial" w:cs="Arial"/>
                          <w:b/>
                          <w:color w:val="000000"/>
                          <w:sz w:val="24"/>
                        </w:rPr>
                        <w:t>Grade: AA / AB / BB / BC / CC / CD /DD</w:t>
                      </w:r>
                    </w:p>
                    <w:p>
                      <w:pPr>
                        <w:spacing w:after="120" w:line="275" w:lineRule="auto"/>
                      </w:pPr>
                    </w:p>
                    <w:p>
                      <w:pPr>
                        <w:spacing w:after="120" w:line="275" w:lineRule="auto"/>
                      </w:pPr>
                      <w:r>
                        <w:rPr>
                          <w:rFonts w:ascii="Arial" w:hAnsi="Arial" w:eastAsia="Arial" w:cs="Arial"/>
                          <w:b/>
                          <w:color w:val="000000"/>
                          <w:sz w:val="24"/>
                        </w:rPr>
                        <w:t>Signature of the Staff In-charge with date</w:t>
                      </w:r>
                      <w:r>
                        <w:rPr>
                          <w:rFonts w:ascii="Arial" w:hAnsi="Arial" w:eastAsia="Arial" w:cs="Arial"/>
                          <w:b/>
                          <w:color w:val="000000"/>
                          <w:sz w:val="32"/>
                        </w:rPr>
                        <w:tab/>
                      </w:r>
                    </w:p>
                  </w:txbxContent>
                </v:textbox>
                <w10:wrap type="none"/>
                <w10:anchorlock/>
              </v:rect>
            </w:pict>
          </mc:Fallback>
        </mc:AlternateContent>
      </w:r>
      <w:bookmarkStart w:id="1" w:name="_GoBack"/>
      <w:bookmarkEnd w:id="1"/>
    </w:p>
    <w:p>
      <w:pPr>
        <w:spacing w:after="0" w:line="240" w:lineRule="auto"/>
        <w:jc w:val="center"/>
        <w:rPr>
          <w:rFonts w:ascii="Times New Roman" w:hAnsi="Times New Roman" w:eastAsia="Times New Roman" w:cs="Times New Roman"/>
          <w:b/>
          <w:sz w:val="24"/>
          <w:szCs w:val="24"/>
        </w:rPr>
      </w:pPr>
    </w:p>
    <w:tbl>
      <w:tblPr>
        <w:tblStyle w:val="44"/>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tcW w:w="8781" w:type="dxa"/>
            <w:shd w:val="clear" w:color="auto" w:fill="D9D9D9"/>
            <w:vAlign w:val="center"/>
          </w:tcPr>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Title: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Implementation of Basic operations on queue for the assigned application using Array and Linked List- Create, Insert, Delete, Destroy</w:t>
            </w:r>
          </w:p>
        </w:tc>
      </w:tr>
    </w:tbl>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tabs>
          <w:tab w:val="left" w:pos="9356"/>
        </w:tabs>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Objective:</w:t>
      </w:r>
      <w:r>
        <w:rPr>
          <w:rFonts w:ascii="Times New Roman" w:hAnsi="Times New Roman" w:eastAsia="Times New Roman" w:cs="Times New Roman"/>
          <w:sz w:val="24"/>
          <w:szCs w:val="24"/>
        </w:rPr>
        <w:t xml:space="preserve"> To implement Basic Operations on  Queue  i.e. Create, Push, Pop, Destroy for the given application</w:t>
      </w:r>
    </w:p>
    <w:p>
      <w:pPr>
        <w:tabs>
          <w:tab w:val="left" w:pos="9356"/>
        </w:tabs>
        <w:spacing w:after="0"/>
        <w:jc w:val="both"/>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Expected Outcome of Experiment: </w:t>
      </w:r>
    </w:p>
    <w:p>
      <w:pPr>
        <w:spacing w:after="0" w:line="240" w:lineRule="auto"/>
        <w:rPr>
          <w:rFonts w:ascii="Times New Roman" w:hAnsi="Times New Roman" w:eastAsia="Times New Roman" w:cs="Times New Roman"/>
          <w:b/>
          <w:sz w:val="24"/>
          <w:szCs w:val="24"/>
        </w:rPr>
      </w:pPr>
    </w:p>
    <w:tbl>
      <w:tblPr>
        <w:tblStyle w:val="45"/>
        <w:tblW w:w="86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28"/>
        <w:gridCol w:w="7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5" w:hRule="atLeast"/>
        </w:trPr>
        <w:tc>
          <w:tcPr>
            <w:tcW w:w="828" w:type="dxa"/>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w:t>
            </w:r>
          </w:p>
        </w:tc>
        <w:tc>
          <w:tcPr>
            <w:tcW w:w="7830" w:type="dxa"/>
            <w:vAlign w:val="center"/>
          </w:tcPr>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1" w:hRule="atLeast"/>
        </w:trPr>
        <w:tc>
          <w:tcPr>
            <w:tcW w:w="828" w:type="dxa"/>
            <w:vAlign w:val="center"/>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7830" w:type="dxa"/>
            <w:vAlign w:val="center"/>
          </w:tcPr>
          <w:p>
            <w:pPr>
              <w:spacing w:after="0"/>
              <w:rPr>
                <w:rFonts w:ascii="Arial" w:hAnsi="Arial" w:eastAsia="Arial" w:cs="Arial"/>
                <w:sz w:val="24"/>
                <w:szCs w:val="24"/>
              </w:rPr>
            </w:pPr>
            <w:r>
              <w:rPr>
                <w:rFonts w:ascii="Times New Roman" w:hAnsi="Times New Roman" w:eastAsia="Times New Roman" w:cs="Times New Roman"/>
                <w:color w:val="000000"/>
                <w:sz w:val="24"/>
                <w:szCs w:val="24"/>
              </w:rPr>
              <w:t>Explain the different data structures used in problem solving</w:t>
            </w:r>
          </w:p>
        </w:tc>
      </w:tr>
    </w:tbl>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Books/ Journals/ Websites referred: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Fundamentals Of Data Structures In C – </w:t>
      </w:r>
      <w:r>
        <w:rPr>
          <w:rFonts w:ascii="Times New Roman" w:hAnsi="Times New Roman" w:eastAsia="Times New Roman" w:cs="Times New Roman"/>
          <w:color w:val="000000"/>
          <w:sz w:val="24"/>
          <w:szCs w:val="24"/>
        </w:rPr>
        <w:t>Ellis Horowitz, Satraj Sahni, Susan Anderson-Fred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An Introduction to data structures with applications – </w:t>
      </w:r>
      <w:r>
        <w:rPr>
          <w:rFonts w:ascii="Times New Roman" w:hAnsi="Times New Roman" w:eastAsia="Times New Roman" w:cs="Times New Roman"/>
          <w:color w:val="000000"/>
          <w:sz w:val="24"/>
          <w:szCs w:val="24"/>
        </w:rPr>
        <w:t xml:space="preserve">Jean Paul Tremblay, </w:t>
      </w:r>
    </w:p>
    <w:p>
      <w:pPr>
        <w:pBdr>
          <w:top w:val="none" w:color="auto" w:sz="0" w:space="0"/>
          <w:left w:val="none" w:color="auto" w:sz="0" w:space="0"/>
          <w:bottom w:val="none" w:color="auto" w:sz="0" w:space="0"/>
          <w:right w:val="none" w:color="auto" w:sz="0" w:space="0"/>
          <w:between w:val="none" w:color="auto" w:sz="0" w:space="0"/>
        </w:pBdr>
        <w:spacing w:after="0"/>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Paul G. Sorenson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Pr>
        <w:t xml:space="preserve">Data Structures A Pseudo Approach with C – </w:t>
      </w:r>
      <w:r>
        <w:rPr>
          <w:rFonts w:ascii="Times New Roman" w:hAnsi="Times New Roman" w:eastAsia="Times New Roman" w:cs="Times New Roman"/>
          <w:color w:val="000000"/>
          <w:sz w:val="24"/>
          <w:szCs w:val="24"/>
        </w:rPr>
        <w:t>Richard F. Gilberg &amp; Behrouz A. Forouzan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i/>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i/>
          <w:color w:val="000000"/>
          <w:sz w:val="24"/>
          <w:szCs w:val="24"/>
        </w:rPr>
      </w:pPr>
    </w:p>
    <w:p>
      <w:pPr>
        <w:jc w:val="both"/>
        <w:rPr>
          <w:rFonts w:ascii="Times New Roman" w:hAnsi="Times New Roman" w:eastAsia="Times New Roman" w:cs="Times New Roman"/>
          <w:b/>
          <w:sz w:val="24"/>
          <w:szCs w:val="24"/>
        </w:rPr>
      </w:pPr>
      <w:r>
        <w:br w:type="page"/>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Abstract</w:t>
      </w:r>
      <w:r>
        <w:rPr>
          <w:rFonts w:ascii="Times New Roman" w:hAnsi="Times New Roman" w:eastAsia="Times New Roman" w:cs="Times New Roman"/>
          <w:sz w:val="24"/>
          <w:szCs w:val="24"/>
        </w:rPr>
        <w:t>:</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(Define Queue, enlist queue operations).</w:t>
      </w:r>
    </w:p>
    <w:p>
      <w:pPr>
        <w:jc w:val="both"/>
        <w:rPr>
          <w:rFonts w:ascii="Times New Roman" w:hAnsi="Times New Roman" w:eastAsia="Times New Roman" w:cs="Times New Roman"/>
          <w:sz w:val="24"/>
          <w:szCs w:val="24"/>
        </w:rPr>
      </w:pPr>
    </w:p>
    <w:p>
      <w:pPr>
        <w:jc w:val="both"/>
      </w:pPr>
      <w:r>
        <w:t>Queue- A Queue is a linear structure which follows a particular order in which the</w:t>
      </w:r>
    </w:p>
    <w:p>
      <w:pPr>
        <w:jc w:val="both"/>
      </w:pPr>
      <w:r>
        <w:t>operations are performed. The order is First In First Out (FIFO). A good example of a</w:t>
      </w:r>
    </w:p>
    <w:p>
      <w:pPr>
        <w:jc w:val="both"/>
      </w:pPr>
      <w:r>
        <w:t>queue is any queue of consumers for a resource where the consumer that came first is</w:t>
      </w:r>
    </w:p>
    <w:p>
      <w:pPr>
        <w:jc w:val="both"/>
      </w:pPr>
      <w:r>
        <w:t>served first. The difference between stacks and queues is in removing. In a stack we</w:t>
      </w:r>
    </w:p>
    <w:p>
      <w:pPr>
        <w:jc w:val="both"/>
      </w:pPr>
      <w:r>
        <w:t>remove the item the most recently added; in a queue, we remove the item the least</w:t>
      </w:r>
    </w:p>
    <w:p>
      <w:pPr>
        <w:jc w:val="both"/>
      </w:pPr>
      <w:r>
        <w:t>recently added</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5 Real Life applications of Queue:</w:t>
      </w:r>
    </w:p>
    <w:p>
      <w:pPr>
        <w:pStyle w:val="18"/>
        <w:numPr>
          <w:ilvl w:val="0"/>
          <w:numId w:val="2"/>
        </w:numPr>
        <w:shd w:val="clear" w:color="auto" w:fill="FFFFFF"/>
        <w:rPr>
          <w:rFonts w:cs="Times New Roman"/>
          <w:color w:val="333333"/>
          <w:sz w:val="18"/>
          <w:szCs w:val="18"/>
          <w:lang w:val="en-IN" w:eastAsia="en-GB"/>
        </w:rPr>
      </w:pPr>
      <w:r>
        <w:rPr>
          <w:rFonts w:ascii="Times New Roman" w:hAnsi="Times New Roman" w:eastAsia="Times New Roman" w:cs="Times New Roman"/>
          <w:b/>
          <w:sz w:val="24"/>
          <w:szCs w:val="24"/>
        </w:rPr>
        <w:t xml:space="preserve"> </w:t>
      </w:r>
      <w:r>
        <w:rPr>
          <w:rFonts w:cs="Times New Roman"/>
          <w:b/>
          <w:sz w:val="22"/>
          <w:szCs w:val="22"/>
        </w:rPr>
        <w:t xml:space="preserve"> </w:t>
      </w:r>
      <w:r>
        <w:rPr>
          <w:rFonts w:cs="Times New Roman"/>
          <w:color w:val="333333"/>
          <w:lang w:val="en-IN" w:eastAsia="en-GB"/>
        </w:rPr>
        <w:t xml:space="preserve">A queue of people at ticket-window. </w:t>
      </w:r>
    </w:p>
    <w:p>
      <w:pPr>
        <w:numPr>
          <w:ilvl w:val="0"/>
          <w:numId w:val="2"/>
        </w:numPr>
        <w:shd w:val="clear" w:color="auto" w:fill="FFFFFF"/>
        <w:spacing w:before="100" w:beforeAutospacing="1" w:after="100" w:afterAutospacing="1"/>
        <w:rPr>
          <w:color w:val="333333"/>
          <w:sz w:val="18"/>
          <w:szCs w:val="18"/>
        </w:rPr>
      </w:pPr>
      <w:r>
        <w:rPr>
          <w:color w:val="333333"/>
        </w:rPr>
        <w:t xml:space="preserve">Vehicles on toll-tax bridge. </w:t>
      </w:r>
    </w:p>
    <w:p>
      <w:pPr>
        <w:numPr>
          <w:ilvl w:val="0"/>
          <w:numId w:val="2"/>
        </w:numPr>
        <w:shd w:val="clear" w:color="auto" w:fill="FFFFFF"/>
        <w:spacing w:before="100" w:beforeAutospacing="1" w:after="100" w:afterAutospacing="1"/>
        <w:rPr>
          <w:color w:val="333333"/>
          <w:sz w:val="18"/>
          <w:szCs w:val="18"/>
        </w:rPr>
      </w:pPr>
      <w:r>
        <w:rPr>
          <w:color w:val="333333"/>
        </w:rPr>
        <w:t xml:space="preserve">Phone answering system. </w:t>
      </w:r>
    </w:p>
    <w:p>
      <w:pPr>
        <w:numPr>
          <w:ilvl w:val="0"/>
          <w:numId w:val="2"/>
        </w:numPr>
        <w:shd w:val="clear" w:color="auto" w:fill="FFFFFF"/>
        <w:spacing w:before="100" w:beforeAutospacing="1" w:after="100" w:afterAutospacing="1"/>
        <w:rPr>
          <w:color w:val="333333"/>
          <w:sz w:val="18"/>
          <w:szCs w:val="18"/>
        </w:rPr>
      </w:pPr>
      <w:r>
        <w:rPr>
          <w:color w:val="333333"/>
        </w:rPr>
        <w:t xml:space="preserve">Luggage checking machine. </w:t>
      </w:r>
    </w:p>
    <w:p>
      <w:pPr>
        <w:numPr>
          <w:ilvl w:val="0"/>
          <w:numId w:val="2"/>
        </w:numPr>
        <w:shd w:val="clear" w:color="auto" w:fill="FFFFFF"/>
        <w:spacing w:before="100" w:beforeAutospacing="1" w:after="100" w:afterAutospacing="1"/>
        <w:rPr>
          <w:color w:val="333333"/>
          <w:sz w:val="18"/>
          <w:szCs w:val="18"/>
        </w:rPr>
      </w:pPr>
      <w:r>
        <w:rPr>
          <w:color w:val="333333"/>
        </w:rPr>
        <w:t xml:space="preserve">Patients waiting outside the doctor's clinic. </w:t>
      </w:r>
    </w:p>
    <w:p>
      <w:pPr>
        <w:rPr>
          <w:b/>
        </w:rPr>
      </w:pPr>
      <w:r>
        <w:rPr>
          <w:b/>
        </w:rPr>
        <w:t>Define and explain various types of queue with suitable diagram and their application(s):</w:t>
      </w:r>
    </w:p>
    <w:p>
      <w:pPr>
        <w:rPr>
          <w:b/>
        </w:rPr>
      </w:pPr>
    </w:p>
    <w:p>
      <w:pPr>
        <w:rPr>
          <w:b/>
        </w:rPr>
      </w:pPr>
      <w:r>
        <w:rPr>
          <w:b/>
        </w:rPr>
        <w:t>1.Simple Queue</w:t>
      </w:r>
    </w:p>
    <w:p>
      <w:pPr>
        <w:rPr>
          <w:bCs/>
        </w:rPr>
      </w:pPr>
      <w:r>
        <w:rPr>
          <w:bCs/>
        </w:rPr>
        <w:t>In a simple queue, insertion takes place at the rear and removal occurs at the front. It strictly follows the FIFO (First in First out) rule.</w:t>
      </w:r>
    </w:p>
    <w:p>
      <w:pPr>
        <w:rPr>
          <w:bCs/>
        </w:rPr>
      </w:pPr>
      <w:r>
        <w:rPr>
          <w:bCs/>
        </w:rPr>
        <w:drawing>
          <wp:inline distT="0" distB="0" distL="0" distR="0">
            <wp:extent cx="5366385" cy="1037590"/>
            <wp:effectExtent l="0" t="0" r="13335" b="1397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66385" cy="1037590"/>
                    </a:xfrm>
                    <a:prstGeom prst="rect">
                      <a:avLst/>
                    </a:prstGeom>
                  </pic:spPr>
                </pic:pic>
              </a:graphicData>
            </a:graphic>
          </wp:inline>
        </w:drawing>
      </w:r>
    </w:p>
    <w:p>
      <w:pPr>
        <w:rPr>
          <w:bCs/>
        </w:rPr>
      </w:pPr>
    </w:p>
    <w:p>
      <w:pPr>
        <w:rPr>
          <w:b/>
        </w:rPr>
      </w:pPr>
      <w:r>
        <w:rPr>
          <w:b/>
        </w:rPr>
        <w:t>2.Circular Queue</w:t>
      </w:r>
    </w:p>
    <w:p>
      <w:pPr>
        <w:rPr>
          <w:bCs/>
        </w:rPr>
      </w:pPr>
      <w:r>
        <w:rPr>
          <w:bCs/>
        </w:rPr>
        <w:t>In a circular queue, the last element points to the first element making a circular link.</w:t>
      </w:r>
      <w:r>
        <w:rPr>
          <w:bCs/>
        </w:rPr>
        <w:drawing>
          <wp:inline distT="0" distB="0" distL="0" distR="0">
            <wp:extent cx="5366385" cy="1522730"/>
            <wp:effectExtent l="0" t="0" r="13335" b="127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66385" cy="1522730"/>
                    </a:xfrm>
                    <a:prstGeom prst="rect">
                      <a:avLst/>
                    </a:prstGeom>
                  </pic:spPr>
                </pic:pic>
              </a:graphicData>
            </a:graphic>
          </wp:inline>
        </w:drawing>
      </w:r>
    </w:p>
    <w:p>
      <w:pPr>
        <w:rPr>
          <w:bCs/>
        </w:rPr>
      </w:pPr>
    </w:p>
    <w:p>
      <w:pPr>
        <w:rPr>
          <w:bCs/>
        </w:rPr>
      </w:pPr>
      <w:r>
        <w:rPr>
          <w:bCs/>
        </w:rPr>
        <w:t>The main advantage of a circular queue over a simple queue is better memory utilization. If the last position is full and the first position is empty, we can insert an element in the first position. This action is not possible in a simple queue.</w:t>
      </w:r>
    </w:p>
    <w:p>
      <w:pPr>
        <w:rPr>
          <w:bCs/>
        </w:rPr>
      </w:pPr>
    </w:p>
    <w:p>
      <w:pPr>
        <w:rPr>
          <w:b/>
        </w:rPr>
      </w:pPr>
      <w:r>
        <w:rPr>
          <w:b/>
        </w:rPr>
        <w:t>3.Priority Queue</w:t>
      </w:r>
    </w:p>
    <w:p>
      <w:pPr>
        <w:rPr>
          <w:bCs/>
        </w:rPr>
      </w:pPr>
      <w:r>
        <w:rPr>
          <w:bCs/>
        </w:rPr>
        <w:t>A priority queue is a special type of queue in which each element is associated with a priority and is served according to its priority. If elements with the same priority occur, they are served according to their order in the queue.</w:t>
      </w:r>
    </w:p>
    <w:p>
      <w:pPr>
        <w:rPr>
          <w:bCs/>
        </w:rPr>
      </w:pPr>
    </w:p>
    <w:p>
      <w:pPr>
        <w:rPr>
          <w:bCs/>
        </w:rPr>
      </w:pPr>
      <w:r>
        <w:rPr>
          <w:bCs/>
        </w:rPr>
        <w:drawing>
          <wp:inline distT="0" distB="0" distL="0" distR="0">
            <wp:extent cx="5366385" cy="2233295"/>
            <wp:effectExtent l="0" t="0" r="133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66385" cy="2233295"/>
                    </a:xfrm>
                    <a:prstGeom prst="rect">
                      <a:avLst/>
                    </a:prstGeom>
                  </pic:spPr>
                </pic:pic>
              </a:graphicData>
            </a:graphic>
          </wp:inline>
        </w:drawing>
      </w:r>
    </w:p>
    <w:p>
      <w:pPr>
        <w:rPr>
          <w:bCs/>
        </w:rPr>
      </w:pPr>
    </w:p>
    <w:p>
      <w:pPr>
        <w:rPr>
          <w:b/>
        </w:rPr>
      </w:pPr>
      <w:r>
        <w:rPr>
          <w:b/>
        </w:rPr>
        <w:t>4.Deque (Double Ended Queue)</w:t>
      </w:r>
    </w:p>
    <w:p>
      <w:pPr>
        <w:rPr>
          <w:bCs/>
        </w:rPr>
      </w:pPr>
      <w:r>
        <w:rPr>
          <w:bCs/>
        </w:rPr>
        <w:t>In a double ended queue, insertion and removal of elements can be performed from either from the front or rear. Thus, it does not follow</w:t>
      </w:r>
    </w:p>
    <w:p>
      <w:pPr>
        <w:rPr>
          <w:bCs/>
        </w:rPr>
      </w:pPr>
      <w:r>
        <w:rPr>
          <w:bCs/>
        </w:rPr>
        <w:t>the FIFO (First In First Out) rule.</w:t>
      </w:r>
    </w:p>
    <w:p>
      <w:pPr>
        <w:rPr>
          <w:bCs/>
        </w:rPr>
      </w:pPr>
    </w:p>
    <w:p>
      <w:pPr>
        <w:rPr>
          <w:bCs/>
        </w:rPr>
      </w:pPr>
      <w:r>
        <w:rPr>
          <w:bCs/>
        </w:rPr>
        <w:drawing>
          <wp:inline distT="0" distB="0" distL="0" distR="0">
            <wp:extent cx="5366385" cy="789305"/>
            <wp:effectExtent l="0" t="0" r="13335" b="3175"/>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66385" cy="789305"/>
                    </a:xfrm>
                    <a:prstGeom prst="rect">
                      <a:avLst/>
                    </a:prstGeom>
                  </pic:spPr>
                </pic:pic>
              </a:graphicData>
            </a:graphic>
          </wp:inline>
        </w:drawing>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br w:type="page"/>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Queue ADT: </w:t>
      </w:r>
    </w:p>
    <w:p>
      <w:pPr>
        <w:jc w:val="both"/>
        <w:rPr>
          <w:b/>
        </w:rPr>
      </w:pPr>
      <w:r>
        <w:rPr>
          <w:b/>
        </w:rPr>
        <w:t>Value definition</w:t>
      </w:r>
    </w:p>
    <w:p>
      <w:pPr>
        <w:jc w:val="both"/>
        <w:rPr>
          <w:bCs/>
        </w:rPr>
      </w:pPr>
      <w:r>
        <w:rPr>
          <w:bCs/>
        </w:rPr>
        <w:t>Abstract typedef &lt;front, size&gt; Queue</w:t>
      </w:r>
    </w:p>
    <w:p>
      <w:pPr>
        <w:jc w:val="both"/>
        <w:rPr>
          <w:bCs/>
        </w:rPr>
      </w:pPr>
      <w:r>
        <w:rPr>
          <w:bCs/>
        </w:rPr>
        <w:t>Condition: size != 0 &amp;&amp; front = 0 &amp;&amp; rear = -1;</w:t>
      </w:r>
    </w:p>
    <w:p>
      <w:pPr>
        <w:jc w:val="both"/>
        <w:rPr>
          <w:b/>
        </w:rPr>
      </w:pPr>
      <w:r>
        <w:rPr>
          <w:b/>
        </w:rPr>
        <w:t>Operator definition</w:t>
      </w:r>
    </w:p>
    <w:p>
      <w:pPr>
        <w:jc w:val="both"/>
        <w:rPr>
          <w:bCs/>
        </w:rPr>
      </w:pPr>
      <w:r>
        <w:rPr>
          <w:bCs/>
        </w:rPr>
        <w:t>Abstract Queue isempty()</w:t>
      </w:r>
    </w:p>
    <w:p>
      <w:pPr>
        <w:jc w:val="both"/>
        <w:rPr>
          <w:bCs/>
        </w:rPr>
      </w:pPr>
      <w:r>
        <w:rPr>
          <w:bCs/>
        </w:rPr>
        <w:t>Post Condition : true if rear &lt; front;</w:t>
      </w:r>
    </w:p>
    <w:p>
      <w:pPr>
        <w:jc w:val="both"/>
        <w:rPr>
          <w:bCs/>
        </w:rPr>
      </w:pPr>
      <w:r>
        <w:rPr>
          <w:bCs/>
        </w:rPr>
        <w:t>else return false;</w:t>
      </w:r>
    </w:p>
    <w:p>
      <w:pPr>
        <w:jc w:val="both"/>
        <w:rPr>
          <w:bCs/>
        </w:rPr>
      </w:pPr>
      <w:r>
        <w:rPr>
          <w:bCs/>
        </w:rPr>
        <w:t>Abstract Queue peek()</w:t>
      </w:r>
    </w:p>
    <w:p>
      <w:pPr>
        <w:jc w:val="both"/>
        <w:rPr>
          <w:bCs/>
        </w:rPr>
      </w:pPr>
      <w:r>
        <w:rPr>
          <w:bCs/>
        </w:rPr>
        <w:t>Pre Condition : isempty() == false;</w:t>
      </w:r>
    </w:p>
    <w:p>
      <w:pPr>
        <w:jc w:val="both"/>
        <w:rPr>
          <w:bCs/>
        </w:rPr>
      </w:pPr>
      <w:r>
        <w:rPr>
          <w:bCs/>
        </w:rPr>
        <w:t>Post Condition : return front element;</w:t>
      </w:r>
    </w:p>
    <w:p>
      <w:pPr>
        <w:jc w:val="both"/>
        <w:rPr>
          <w:bCs/>
        </w:rPr>
      </w:pPr>
    </w:p>
    <w:p>
      <w:pPr>
        <w:jc w:val="both"/>
        <w:rPr>
          <w:bCs/>
        </w:rPr>
      </w:pPr>
      <w:r>
        <w:rPr>
          <w:bCs/>
        </w:rPr>
        <w:t>Abstract Queue enqueue(int x)</w:t>
      </w:r>
    </w:p>
    <w:p>
      <w:pPr>
        <w:jc w:val="both"/>
        <w:rPr>
          <w:bCs/>
        </w:rPr>
      </w:pPr>
      <w:r>
        <w:rPr>
          <w:bCs/>
        </w:rPr>
        <w:t>Pre Condition: size != N</w:t>
      </w:r>
    </w:p>
    <w:p>
      <w:pPr>
        <w:jc w:val="both"/>
        <w:rPr>
          <w:bCs/>
        </w:rPr>
      </w:pPr>
      <w:r>
        <w:rPr>
          <w:bCs/>
        </w:rPr>
        <w:t>Post Condition : rear = rear + 1;</w:t>
      </w:r>
    </w:p>
    <w:p>
      <w:pPr>
        <w:jc w:val="both"/>
        <w:rPr>
          <w:bCs/>
        </w:rPr>
      </w:pPr>
      <w:r>
        <w:rPr>
          <w:bCs/>
        </w:rPr>
        <w:t>Queue[rear] = x;</w:t>
      </w:r>
    </w:p>
    <w:p>
      <w:pPr>
        <w:jc w:val="both"/>
        <w:rPr>
          <w:bCs/>
        </w:rPr>
      </w:pPr>
    </w:p>
    <w:p>
      <w:pPr>
        <w:jc w:val="both"/>
        <w:rPr>
          <w:bCs/>
        </w:rPr>
      </w:pPr>
      <w:r>
        <w:rPr>
          <w:bCs/>
        </w:rPr>
        <w:t>Abstract Queue dequeue(int x)</w:t>
      </w:r>
    </w:p>
    <w:p>
      <w:pPr>
        <w:jc w:val="both"/>
        <w:rPr>
          <w:bCs/>
        </w:rPr>
      </w:pPr>
      <w:r>
        <w:rPr>
          <w:bCs/>
        </w:rPr>
        <w:t>Pre Condition : isempty() == false;</w:t>
      </w:r>
    </w:p>
    <w:p>
      <w:pPr>
        <w:jc w:val="both"/>
        <w:rPr>
          <w:bCs/>
        </w:rPr>
      </w:pPr>
      <w:r>
        <w:rPr>
          <w:bCs/>
        </w:rPr>
        <w:t>Post Condition : y = Queue[front];</w:t>
      </w:r>
    </w:p>
    <w:p>
      <w:pPr>
        <w:jc w:val="both"/>
        <w:rPr>
          <w:bCs/>
        </w:rPr>
      </w:pPr>
      <w:r>
        <w:rPr>
          <w:bCs/>
        </w:rPr>
        <w:t>rear = rear – 1;</w:t>
      </w:r>
    </w:p>
    <w:p>
      <w:pPr>
        <w:jc w:val="both"/>
        <w:rPr>
          <w:bCs/>
        </w:rPr>
      </w:pPr>
      <w:r>
        <w:rPr>
          <w:bCs/>
        </w:rPr>
        <w:t>front = front + 1;</w:t>
      </w:r>
    </w:p>
    <w:p>
      <w:pPr>
        <w:jc w:val="both"/>
        <w:rPr>
          <w:bCs/>
        </w:rPr>
      </w:pPr>
      <w:r>
        <w:rPr>
          <w:bCs/>
        </w:rPr>
        <w:t>return y;</w:t>
      </w:r>
    </w:p>
    <w:p>
      <w:pPr>
        <w:jc w:val="cente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 for Queue operations using array/Linked list : (Write only the algorithm for assigned type)</w:t>
      </w:r>
    </w:p>
    <w:p>
      <w:pPr>
        <w:jc w:val="both"/>
        <w:rPr>
          <w:rFonts w:ascii="Times New Roman" w:hAnsi="Times New Roman" w:eastAsia="Times New Roman" w:cs="Times New Roman"/>
          <w:b/>
          <w:sz w:val="24"/>
          <w:szCs w:val="24"/>
        </w:rPr>
      </w:pPr>
    </w:p>
    <w:p>
      <w:r>
        <w:t>1. Start</w:t>
      </w:r>
    </w:p>
    <w:p>
      <w:r>
        <w:t>2. Add Data entry</w:t>
      </w:r>
    </w:p>
    <w:p>
      <w:pPr>
        <w:pStyle w:val="24"/>
        <w:numPr>
          <w:ilvl w:val="0"/>
          <w:numId w:val="3"/>
        </w:numPr>
        <w:spacing w:after="0" w:line="240" w:lineRule="auto"/>
        <w:rPr>
          <w:sz w:val="24"/>
          <w:szCs w:val="24"/>
        </w:rPr>
      </w:pPr>
      <w:r>
        <w:rPr>
          <w:sz w:val="24"/>
          <w:szCs w:val="24"/>
        </w:rPr>
        <w:t>pq[capacity].age=age</w:t>
      </w:r>
    </w:p>
    <w:p>
      <w:pPr>
        <w:pStyle w:val="24"/>
        <w:numPr>
          <w:ilvl w:val="0"/>
          <w:numId w:val="3"/>
        </w:numPr>
        <w:spacing w:after="0" w:line="240" w:lineRule="auto"/>
        <w:rPr>
          <w:sz w:val="24"/>
          <w:szCs w:val="24"/>
        </w:rPr>
      </w:pPr>
      <w:r>
        <w:rPr>
          <w:sz w:val="24"/>
          <w:szCs w:val="24"/>
        </w:rPr>
        <w:t>Put pq[capacity].id=id</w:t>
      </w:r>
    </w:p>
    <w:p>
      <w:pPr>
        <w:pStyle w:val="24"/>
        <w:numPr>
          <w:ilvl w:val="0"/>
          <w:numId w:val="3"/>
        </w:numPr>
        <w:spacing w:after="0" w:line="240" w:lineRule="auto"/>
        <w:rPr>
          <w:sz w:val="24"/>
          <w:szCs w:val="24"/>
        </w:rPr>
      </w:pPr>
      <w:r>
        <w:rPr>
          <w:sz w:val="24"/>
          <w:szCs w:val="24"/>
        </w:rPr>
        <w:t>Capacity=capacity+1</w:t>
      </w:r>
    </w:p>
    <w:p>
      <w:r>
        <w:t>3. Sort</w:t>
      </w:r>
    </w:p>
    <w:p>
      <w:pPr>
        <w:pStyle w:val="24"/>
        <w:numPr>
          <w:ilvl w:val="0"/>
          <w:numId w:val="4"/>
        </w:numPr>
        <w:spacing w:after="0" w:line="240" w:lineRule="auto"/>
        <w:rPr>
          <w:sz w:val="24"/>
          <w:szCs w:val="24"/>
        </w:rPr>
      </w:pPr>
      <w:r>
        <w:rPr>
          <w:sz w:val="24"/>
          <w:szCs w:val="24"/>
        </w:rPr>
        <w:t>Bubble sort with priority given to age</w:t>
      </w:r>
    </w:p>
    <w:p>
      <w:r>
        <w:t>4. Delete</w:t>
      </w:r>
    </w:p>
    <w:p>
      <w:pPr>
        <w:pStyle w:val="24"/>
        <w:numPr>
          <w:ilvl w:val="0"/>
          <w:numId w:val="4"/>
        </w:numPr>
        <w:spacing w:after="0" w:line="240" w:lineRule="auto"/>
        <w:rPr>
          <w:sz w:val="24"/>
          <w:szCs w:val="24"/>
        </w:rPr>
      </w:pPr>
      <w:r>
        <w:rPr>
          <w:sz w:val="24"/>
          <w:szCs w:val="24"/>
        </w:rPr>
        <w:t>Remove the front most element</w:t>
      </w:r>
    </w:p>
    <w:p>
      <w:pPr>
        <w:pStyle w:val="24"/>
        <w:numPr>
          <w:ilvl w:val="0"/>
          <w:numId w:val="4"/>
        </w:numPr>
        <w:spacing w:after="0" w:line="240" w:lineRule="auto"/>
        <w:rPr>
          <w:sz w:val="24"/>
          <w:szCs w:val="24"/>
        </w:rPr>
      </w:pPr>
      <w:r>
        <w:rPr>
          <w:sz w:val="24"/>
          <w:szCs w:val="24"/>
        </w:rPr>
        <w:t>Shift all elements by one</w:t>
      </w:r>
    </w:p>
    <w:p>
      <w:pPr>
        <w:pStyle w:val="24"/>
        <w:numPr>
          <w:ilvl w:val="0"/>
          <w:numId w:val="4"/>
        </w:numPr>
        <w:spacing w:after="0" w:line="240" w:lineRule="auto"/>
        <w:rPr>
          <w:sz w:val="24"/>
          <w:szCs w:val="24"/>
        </w:rPr>
      </w:pPr>
      <w:r>
        <w:rPr>
          <w:sz w:val="24"/>
          <w:szCs w:val="24"/>
        </w:rPr>
        <w:t>Space=space-1</w:t>
      </w:r>
    </w:p>
    <w:p>
      <w:r>
        <w:t>5. View</w:t>
      </w:r>
    </w:p>
    <w:p>
      <w:pPr>
        <w:pStyle w:val="24"/>
        <w:numPr>
          <w:ilvl w:val="0"/>
          <w:numId w:val="5"/>
        </w:numPr>
        <w:spacing w:after="0" w:line="240" w:lineRule="auto"/>
        <w:rPr>
          <w:sz w:val="24"/>
          <w:szCs w:val="24"/>
        </w:rPr>
      </w:pPr>
      <w:r>
        <w:rPr>
          <w:sz w:val="24"/>
          <w:szCs w:val="24"/>
        </w:rPr>
        <w:t>Print all elements along with their id and age.</w:t>
      </w:r>
    </w:p>
    <w:p>
      <w:r>
        <w:t>6. End.</w:t>
      </w:r>
    </w:p>
    <w:p>
      <w:pPr>
        <w:spacing w:after="0" w:line="240" w:lineRule="auto"/>
        <w:rPr>
          <w:rFonts w:ascii="Times New Roman" w:hAnsi="Times New Roman" w:eastAsia="Times New Roman" w:cs="Times New Roman"/>
          <w:b/>
          <w:sz w:val="24"/>
          <w:szCs w:val="24"/>
        </w:rPr>
      </w:pPr>
      <w:r>
        <w:br w:type="page"/>
      </w:r>
    </w:p>
    <w:p>
      <w:pPr>
        <w:spacing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Implementation Details: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Mention the application assigned to you and explain how you implemented the solution using the assigned type of Queue.</w:t>
      </w:r>
    </w:p>
    <w:p>
      <w:pPr>
        <w:jc w:val="both"/>
        <w:rPr>
          <w:rFonts w:ascii="Times New Roman" w:hAnsi="Times New Roman" w:eastAsia="Times New Roman" w:cs="Times New Roman"/>
          <w:b/>
          <w:sz w:val="24"/>
          <w:szCs w:val="24"/>
        </w:rPr>
      </w:pPr>
    </w:p>
    <w:p>
      <w:pPr>
        <w:jc w:val="both"/>
        <w:rPr>
          <w:bCs/>
        </w:rPr>
      </w:pPr>
      <w:r>
        <w:rPr>
          <w:b/>
        </w:rPr>
        <w:t>Application Assigned</w:t>
      </w:r>
      <w:r>
        <w:rPr>
          <w:bCs/>
        </w:rPr>
        <w:t xml:space="preserve"> –  Queue for tickets priority for senior citizens and specially abled people. Perform priority queue operation for a tickets priority system. Accept booking of users and their details to insert the in queue. Display queue based on the given priority.</w:t>
      </w:r>
    </w:p>
    <w:p>
      <w:pPr>
        <w:jc w:val="both"/>
        <w:rPr>
          <w:bCs/>
        </w:rPr>
      </w:pPr>
      <w:r>
        <w:rPr>
          <w:b/>
        </w:rPr>
        <w:t>Type of Queue</w:t>
      </w:r>
      <w:r>
        <w:rPr>
          <w:bCs/>
        </w:rPr>
        <w:t xml:space="preserve"> – Priority Queue</w:t>
      </w:r>
    </w:p>
    <w:p>
      <w:pPr>
        <w:jc w:val="both"/>
        <w:rPr>
          <w:b/>
        </w:rPr>
      </w:pPr>
      <w:r>
        <w:rPr>
          <w:b/>
        </w:rPr>
        <w:t>Steps:</w:t>
      </w:r>
    </w:p>
    <w:p>
      <w:pPr>
        <w:jc w:val="both"/>
        <w:rPr>
          <w:bCs/>
        </w:rPr>
      </w:pPr>
      <w:r>
        <w:rPr>
          <w:bCs/>
        </w:rPr>
        <w:t>Make a structure which holds two varaiable: id and age.</w:t>
      </w:r>
    </w:p>
    <w:p>
      <w:pPr>
        <w:spacing w:after="200" w:line="276" w:lineRule="auto"/>
        <w:jc w:val="both"/>
        <w:rPr>
          <w:bCs/>
        </w:rPr>
      </w:pPr>
      <w:r>
        <w:rPr>
          <w:bCs/>
        </w:rPr>
        <w:t>Create an array of this struct to hold the values for both the value and the age for checking priority in the queue.</w:t>
      </w:r>
    </w:p>
    <w:p>
      <w:r>
        <w:t>1. Add Data entry- Add new entry at the end of queue (FIFO).</w:t>
      </w:r>
    </w:p>
    <w:p>
      <w:r>
        <w:t>2. Sort-Bubble sort with priority given to age</w:t>
      </w:r>
    </w:p>
    <w:p>
      <w:r>
        <w:t>4. Delete – Shift all elements towards the start.</w:t>
      </w:r>
    </w:p>
    <w:p>
      <w:r>
        <w:t>5. View - Print all elements along with their id and age.</w:t>
      </w: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br w:type="page"/>
      </w: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Program source code:</w:t>
      </w: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&lt;stdio.h&gt;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&lt;stdlib.h&gt;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id;</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queue;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size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enqueue</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age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capacity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capacity</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"The Queue is full!</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person;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person.id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id</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person.age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age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rear</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queue[rear]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person;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size</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dequeue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"The Queue is empty!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"Dequeued: Id: </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 xml:space="preserve"> Age: </w:t>
      </w:r>
      <w:r>
        <w:rPr>
          <w:rFonts w:hint="default" w:ascii="Consolas" w:hAnsi="Consolas" w:eastAsia="Consolas" w:cs="Consolas"/>
          <w:b w:val="0"/>
          <w:bCs w:val="0"/>
          <w:color w:val="EC8E2C"/>
          <w:kern w:val="0"/>
          <w:sz w:val="16"/>
          <w:szCs w:val="16"/>
          <w:shd w:val="clear" w:fill="0D1117"/>
          <w:lang w:val="en-US" w:eastAsia="zh-CN" w:bidi="ar"/>
        </w:rPr>
        <w:t>%d\n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queue[front].id, queue[front].age);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rear)</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rear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front</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size</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display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(front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"The Queue is empty!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"Queue:</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front; i </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 xml:space="preserve"> rear; 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"Id: </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 xml:space="preserve"> Age: </w:t>
      </w:r>
      <w:r>
        <w:rPr>
          <w:rFonts w:hint="default" w:ascii="Consolas" w:hAnsi="Consolas" w:eastAsia="Consolas" w:cs="Consolas"/>
          <w:b w:val="0"/>
          <w:bCs w:val="0"/>
          <w:color w:val="EC8E2C"/>
          <w:kern w:val="0"/>
          <w:sz w:val="16"/>
          <w:szCs w:val="16"/>
          <w:shd w:val="clear" w:fill="0D1117"/>
          <w:lang w:val="en-US" w:eastAsia="zh-CN" w:bidi="ar"/>
        </w:rPr>
        <w:t>%d\n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queue[i].id, queue[i].age);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main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n,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 xml:space="preserve">"Enter the size of the queue: </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queue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D2A8FF"/>
          <w:kern w:val="0"/>
          <w:sz w:val="16"/>
          <w:szCs w:val="16"/>
          <w:shd w:val="clear" w:fill="0D1117"/>
          <w:lang w:val="en-US" w:eastAsia="zh-CN" w:bidi="ar"/>
        </w:rPr>
        <w:t>malloc</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sizeof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struct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Person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while</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"(1) Enqueue new entry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"(2) Dequeue Entry</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"(3) View Queue</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"(4) Exit</w:t>
      </w:r>
      <w:r>
        <w:rPr>
          <w:rFonts w:hint="default" w:ascii="Consolas" w:hAnsi="Consolas" w:eastAsia="Consolas" w:cs="Consolas"/>
          <w:b w:val="0"/>
          <w:bCs w:val="0"/>
          <w:color w:val="EC8E2C"/>
          <w:kern w:val="0"/>
          <w:sz w:val="16"/>
          <w:szCs w:val="16"/>
          <w:shd w:val="clear" w:fill="0D1117"/>
          <w:lang w:val="en-US" w:eastAsia="zh-CN" w:bidi="ar"/>
        </w:rPr>
        <w:t>\n</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id, 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"Enter person id: "</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id);</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printf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"Enter person age: "</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scanf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%d</w:t>
      </w:r>
      <w:r>
        <w:rPr>
          <w:rFonts w:hint="default" w:ascii="Consolas" w:hAnsi="Consolas" w:eastAsia="Consolas" w:cs="Consolas"/>
          <w:b w:val="0"/>
          <w:bCs w:val="0"/>
          <w:color w:val="A5D6FF"/>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&amp;</w:t>
      </w:r>
      <w:r>
        <w:rPr>
          <w:rFonts w:hint="default" w:ascii="Consolas" w:hAnsi="Consolas" w:eastAsia="Consolas" w:cs="Consolas"/>
          <w:b w:val="0"/>
          <w:bCs w:val="0"/>
          <w:color w:val="C9D1D9"/>
          <w:kern w:val="0"/>
          <w:sz w:val="16"/>
          <w:szCs w:val="16"/>
          <w:shd w:val="clear" w:fill="0D1117"/>
          <w:lang w:val="en-US" w:eastAsia="zh-CN" w:bidi="ar"/>
        </w:rPr>
        <w:t>age);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enqueue</w:t>
      </w:r>
      <w:r>
        <w:rPr>
          <w:rFonts w:hint="default" w:ascii="Consolas" w:hAnsi="Consolas" w:eastAsia="Consolas" w:cs="Consolas"/>
          <w:b w:val="0"/>
          <w:bCs w:val="0"/>
          <w:color w:val="C9D1D9"/>
          <w:kern w:val="0"/>
          <w:sz w:val="16"/>
          <w:szCs w:val="16"/>
          <w:shd w:val="clear" w:fill="0D1117"/>
          <w:lang w:val="en-US" w:eastAsia="zh-CN" w:bidi="ar"/>
        </w:rPr>
        <w:t>(id, age, 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dequeue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(t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display</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free</w:t>
      </w:r>
      <w:r>
        <w:rPr>
          <w:rFonts w:hint="default" w:ascii="Consolas" w:hAnsi="Consolas" w:eastAsia="Consolas" w:cs="Consolas"/>
          <w:b w:val="0"/>
          <w:bCs w:val="0"/>
          <w:color w:val="C9D1D9"/>
          <w:kern w:val="0"/>
          <w:sz w:val="16"/>
          <w:szCs w:val="16"/>
          <w:shd w:val="clear" w:fill="0D1117"/>
          <w:lang w:val="en-US" w:eastAsia="zh-CN" w:bidi="ar"/>
        </w:rPr>
        <w:t xml:space="preserve">(queue); </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jc w:val="left"/>
      </w:pPr>
    </w:p>
    <w:p>
      <w:pPr>
        <w:jc w:val="both"/>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 Screenshots:</w:t>
      </w:r>
    </w:p>
    <w:p>
      <w:pPr>
        <w:jc w:val="both"/>
      </w:pPr>
    </w:p>
    <w:p>
      <w:pPr>
        <w:jc w:val="both"/>
      </w:pPr>
      <w:r>
        <w:drawing>
          <wp:inline distT="0" distB="0" distL="114300" distR="114300">
            <wp:extent cx="5358765" cy="4591050"/>
            <wp:effectExtent l="0" t="0" r="5715" b="1143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6"/>
                    <a:stretch>
                      <a:fillRect/>
                    </a:stretch>
                  </pic:blipFill>
                  <pic:spPr>
                    <a:xfrm>
                      <a:off x="0" y="0"/>
                      <a:ext cx="5358765" cy="4591050"/>
                    </a:xfrm>
                    <a:prstGeom prst="rect">
                      <a:avLst/>
                    </a:prstGeom>
                    <a:noFill/>
                    <a:ln>
                      <a:noFill/>
                    </a:ln>
                  </pic:spPr>
                </pic:pic>
              </a:graphicData>
            </a:graphic>
          </wp:inline>
        </w:drawing>
      </w:r>
    </w:p>
    <w:p>
      <w:pPr>
        <w:jc w:val="both"/>
      </w:pPr>
      <w:r>
        <w:drawing>
          <wp:inline distT="0" distB="0" distL="114300" distR="114300">
            <wp:extent cx="4091940" cy="2034540"/>
            <wp:effectExtent l="0" t="0" r="762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7"/>
                    <a:stretch>
                      <a:fillRect/>
                    </a:stretch>
                  </pic:blipFill>
                  <pic:spPr>
                    <a:xfrm>
                      <a:off x="0" y="0"/>
                      <a:ext cx="4091940" cy="2034540"/>
                    </a:xfrm>
                    <a:prstGeom prst="rect">
                      <a:avLst/>
                    </a:prstGeom>
                    <a:noFill/>
                    <a:ln>
                      <a:noFill/>
                    </a:ln>
                  </pic:spPr>
                </pic:pic>
              </a:graphicData>
            </a:graphic>
          </wp:inline>
        </w:drawing>
      </w:r>
    </w:p>
    <w:p>
      <w:pPr>
        <w:jc w:val="both"/>
      </w:pPr>
      <w:r>
        <w:drawing>
          <wp:inline distT="0" distB="0" distL="114300" distR="114300">
            <wp:extent cx="5364480" cy="4290060"/>
            <wp:effectExtent l="0" t="0" r="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8"/>
                    <a:stretch>
                      <a:fillRect/>
                    </a:stretch>
                  </pic:blipFill>
                  <pic:spPr>
                    <a:xfrm>
                      <a:off x="0" y="0"/>
                      <a:ext cx="5364480" cy="4290060"/>
                    </a:xfrm>
                    <a:prstGeom prst="rect">
                      <a:avLst/>
                    </a:prstGeom>
                    <a:noFill/>
                    <a:ln>
                      <a:noFill/>
                    </a:ln>
                  </pic:spPr>
                </pic:pic>
              </a:graphicData>
            </a:graphic>
          </wp:inline>
        </w:drawing>
      </w:r>
    </w:p>
    <w:p>
      <w:pPr>
        <w:jc w:val="both"/>
        <w:rPr>
          <w:rFonts w:ascii="Times New Roman" w:hAnsi="Times New Roman" w:eastAsia="Times New Roman" w:cs="Times New Roman"/>
          <w:b/>
          <w:sz w:val="24"/>
          <w:szCs w:val="24"/>
        </w:rPr>
      </w:pPr>
      <w:r>
        <w:drawing>
          <wp:inline distT="0" distB="0" distL="114300" distR="114300">
            <wp:extent cx="5360670" cy="3798570"/>
            <wp:effectExtent l="0" t="0" r="3810"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9"/>
                    <a:stretch>
                      <a:fillRect/>
                    </a:stretch>
                  </pic:blipFill>
                  <pic:spPr>
                    <a:xfrm>
                      <a:off x="0" y="0"/>
                      <a:ext cx="5360670" cy="3798570"/>
                    </a:xfrm>
                    <a:prstGeom prst="rect">
                      <a:avLst/>
                    </a:prstGeom>
                    <a:noFill/>
                    <a:ln>
                      <a:noFill/>
                    </a:ln>
                  </pic:spPr>
                </pic:pic>
              </a:graphicData>
            </a:graphic>
          </wp:inline>
        </w:drawing>
      </w:r>
      <w:r>
        <w:br w:type="page"/>
      </w:r>
      <w:r>
        <w:rPr>
          <w:rFonts w:ascii="Times New Roman" w:hAnsi="Times New Roman" w:eastAsia="Times New Roman" w:cs="Times New Roman"/>
          <w:b/>
          <w:sz w:val="24"/>
          <w:szCs w:val="24"/>
        </w:rPr>
        <w:t xml:space="preserve">Applications of Queue in computer science: </w:t>
      </w:r>
    </w:p>
    <w:p>
      <w:pPr>
        <w:jc w:val="both"/>
        <w:rPr>
          <w:bCs/>
        </w:rPr>
      </w:pPr>
      <w:r>
        <w:rPr>
          <w:bCs/>
        </w:rPr>
        <w:t>• Queue is useful in CPU scheduling, Disk Scheduling. When multiple processes require CPU at the same time, various CPU scheduling algorithms are used which are implemented using Queue data structure.</w:t>
      </w:r>
    </w:p>
    <w:p>
      <w:pPr>
        <w:jc w:val="both"/>
        <w:rPr>
          <w:bCs/>
        </w:rPr>
      </w:pPr>
      <w:r>
        <w:rPr>
          <w:bCs/>
        </w:rPr>
        <w:t>• When data is transferred asynchronously between</w:t>
      </w:r>
    </w:p>
    <w:p>
      <w:pPr>
        <w:jc w:val="both"/>
        <w:rPr>
          <w:bCs/>
        </w:rPr>
      </w:pPr>
      <w:r>
        <w:rPr>
          <w:bCs/>
        </w:rPr>
        <w:t>two processes. Queue is used for synchronization. Examples : IO Buffers, pipes, file IO, etc.</w:t>
      </w:r>
    </w:p>
    <w:p>
      <w:pPr>
        <w:jc w:val="both"/>
        <w:rPr>
          <w:bCs/>
        </w:rPr>
      </w:pPr>
      <w:r>
        <w:rPr>
          <w:bCs/>
        </w:rPr>
        <w:t>• Print Spooling. In print spooling, documents are loaded into a buffer and then the printer pulls them off the buffer at its own rate. Spooling also lets you place a number of print jobs on a queue instead of waiting for each one to finish before specifying the next one.</w:t>
      </w:r>
    </w:p>
    <w:p>
      <w:pPr>
        <w:jc w:val="both"/>
        <w:rPr>
          <w:bCs/>
        </w:rPr>
      </w:pPr>
      <w:r>
        <w:rPr>
          <w:bCs/>
        </w:rPr>
        <w:t>• Handling of interrupts in real-time systems. The interrupts are handled in the same order as they arrive, First come first served.</w:t>
      </w:r>
    </w:p>
    <w:p>
      <w:pPr>
        <w:jc w:val="both"/>
        <w:rPr>
          <w:bCs/>
        </w:rPr>
      </w:pPr>
      <w:r>
        <w:rPr>
          <w:bCs/>
        </w:rPr>
        <w:t>• In real life, Call Centre phone systems will use Queues, to hold people calling them in an order, until a service representative is free</w:t>
      </w:r>
    </w:p>
    <w:p>
      <w:pPr>
        <w:spacing w:after="120"/>
        <w:jc w:val="both"/>
        <w:rPr>
          <w:b/>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spacing w:after="120" w:line="240" w:lineRule="auto"/>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 </w:t>
      </w:r>
    </w:p>
    <w:p>
      <w:pPr>
        <w:rPr>
          <w:rFonts w:ascii="Times New Roman" w:hAnsi="Times New Roman" w:eastAsia="Times New Roman" w:cs="Times New Roman"/>
          <w:sz w:val="24"/>
          <w:szCs w:val="24"/>
        </w:rP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pPr>
        <w:jc w:val="both"/>
        <w:rPr>
          <w:rFonts w:ascii="Times New Roman" w:hAnsi="Times New Roman" w:eastAsia="Times New Roman" w:cs="Times New Roman"/>
          <w:b w:val="0"/>
          <w:bCs/>
          <w:sz w:val="24"/>
          <w:szCs w:val="24"/>
        </w:rPr>
      </w:pPr>
      <w:r>
        <w:rPr>
          <w:b w:val="0"/>
          <w:bCs/>
        </w:rPr>
        <w:t>Successfully executed the given assignment. Learnt and implement priority queue.</w:t>
      </w: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HHKFEF+Arial,Bold">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622423" w:sz="24" w:space="1"/>
        <w:left w:val="none" w:color="auto" w:sz="0" w:space="0"/>
        <w:bottom w:val="none" w:color="auto" w:sz="0" w:space="0"/>
        <w:right w:val="none" w:color="auto" w:sz="0" w:space="0"/>
        <w:between w:val="none" w:color="auto" w:sz="0" w:space="0"/>
      </w:pBdr>
      <w:tabs>
        <w:tab w:val="center" w:pos="4680"/>
        <w:tab w:val="right" w:pos="8451"/>
        <w:tab w:val="right" w:pos="9360"/>
      </w:tabs>
      <w:spacing w:after="0" w:line="240" w:lineRule="auto"/>
      <w:rPr>
        <w:rFonts w:ascii="Cambria" w:hAnsi="Cambria" w:eastAsia="Cambria" w:cs="Cambria"/>
        <w:color w:val="000000"/>
      </w:rPr>
    </w:pPr>
    <w:bookmarkStart w:id="0" w:name="_heading=h.gjdgxs" w:colFirst="0" w:colLast="0"/>
    <w:bookmarkEnd w:id="0"/>
    <w:r>
      <w:rPr>
        <w:rFonts w:ascii="Cambria" w:hAnsi="Cambria" w:eastAsia="Cambria" w:cs="Cambria"/>
        <w:color w:val="000000"/>
      </w:rPr>
      <w:t xml:space="preserve">Department of Computer Engineering         DS  Sem-III – July-Dec 2021                  Page </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color w:val="000000"/>
      </w:rPr>
    </w:pPr>
    <w:r>
      <w:rPr>
        <w:lang w:val="en-US"/>
      </w:rPr>
      <mc:AlternateContent>
        <mc:Choice Requires="wps">
          <w:drawing>
            <wp:anchor distT="0" distB="0" distL="114300" distR="114300" simplePos="0" relativeHeight="251660288" behindDoc="0" locked="0" layoutInCell="1" allowOverlap="1">
              <wp:simplePos x="0" y="0"/>
              <wp:positionH relativeFrom="column">
                <wp:posOffset>6286500</wp:posOffset>
              </wp:positionH>
              <wp:positionV relativeFrom="paragraph">
                <wp:posOffset>469900</wp:posOffset>
              </wp:positionV>
              <wp:extent cx="283845" cy="677545"/>
              <wp:effectExtent l="0" t="0" r="0" b="0"/>
              <wp:wrapNone/>
              <wp:docPr id="41" name="Rectangle 4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line="275" w:lineRule="auto"/>
                          </w:pPr>
                        </w:p>
                      </w:txbxContent>
                    </wps:txbx>
                    <wps:bodyPr spcFirstLastPara="1" wrap="square" lIns="91425" tIns="45700" rIns="91425" bIns="45700" anchor="t" anchorCtr="0">
                      <a:noAutofit/>
                    </wps:bodyPr>
                  </wps:wsp>
                </a:graphicData>
              </a:graphic>
            </wp:anchor>
          </w:drawing>
        </mc:Choice>
        <mc:Fallback>
          <w:pict>
            <v:rect id="Rectangle 41" o:spid="_x0000_s1026" o:spt="1" style="position:absolute;left:0pt;margin-left:495pt;margin-top:37pt;height:53.35pt;width:22.35pt;z-index:251660288;mso-width-relative:page;mso-height-relative:page;" fillcolor="#FFFFFF" filled="t" stroked="t" coordsize="21600,21600" o:gfxdata="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Iin/dgAAAALAQAADwAAAAAAAAABACAA&#10;AAAiAAAAZHJzL2Rvd25yZXYueG1sUEsBAhQAFAAAAAgAh07iQB9sL8VGAgAAwAQAAA4AAAAAAAAA&#10;AQAgAAAAJwEAAGRycy9lMm9Eb2MueG1sUEsFBgAAAAAGAAYAWQEAAN8FAAAAAA==&#10;">
              <v:fill on="t" focussize="0,0"/>
              <v:stroke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line="275" w:lineRule="auto"/>
                    </w:pPr>
                  </w:p>
                </w:txbxContent>
              </v:textbox>
            </v:rect>
          </w:pict>
        </mc:Fallback>
      </mc:AlternateContent>
    </w: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 J. Somaiya College of Engineering, Mumbai</w:t>
    </w:r>
  </w:p>
  <w:p>
    <w:pPr>
      <w:spacing w:after="0" w:line="240" w:lineRule="auto"/>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(A Constituent College of Somaiya Vidyavihar University)</w:t>
    </w:r>
  </w:p>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Pr>
      <w:t xml:space="preserve">Department of Computer Engineering </w:t>
    </w:r>
  </w:p>
  <w:p>
    <w:pPr>
      <w:spacing w:after="0"/>
      <w:jc w:val="center"/>
      <w:rPr>
        <w:b/>
        <w:sz w:val="18"/>
        <w:szCs w:val="18"/>
      </w:rPr>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E460F"/>
    <w:multiLevelType w:val="multilevel"/>
    <w:tmpl w:val="07BE460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466215B"/>
    <w:multiLevelType w:val="multilevel"/>
    <w:tmpl w:val="24662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C2F3316"/>
    <w:multiLevelType w:val="multilevel"/>
    <w:tmpl w:val="2C2F33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C38155A"/>
    <w:multiLevelType w:val="multilevel"/>
    <w:tmpl w:val="2C3815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4F6400"/>
    <w:multiLevelType w:val="multilevel"/>
    <w:tmpl w:val="404F64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F324C1"/>
    <w:multiLevelType w:val="multilevel"/>
    <w:tmpl w:val="51F324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5E2F89"/>
    <w:rsid w:val="0014518D"/>
    <w:rsid w:val="00373A46"/>
    <w:rsid w:val="005E2F89"/>
    <w:rsid w:val="0065628E"/>
    <w:rsid w:val="00B90953"/>
    <w:rsid w:val="00B935B8"/>
    <w:rsid w:val="0D294D46"/>
    <w:rsid w:val="1F8A7B9B"/>
    <w:rsid w:val="2D8F6E9B"/>
    <w:rsid w:val="753E1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US" w:bidi="ar-SA"/>
    </w:rPr>
  </w:style>
  <w:style w:type="paragraph" w:styleId="2">
    <w:name w:val="heading 1"/>
    <w:basedOn w:val="1"/>
    <w:next w:val="1"/>
    <w:link w:val="27"/>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val="en-US"/>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link w:val="40"/>
    <w:semiHidden/>
    <w:unhideWhenUsed/>
    <w:qFormat/>
    <w:uiPriority w:val="9"/>
    <w:pPr>
      <w:keepNext/>
      <w:keepLines/>
      <w:spacing w:before="200" w:after="0"/>
      <w:outlineLvl w:val="3"/>
    </w:pPr>
    <w:rPr>
      <w:rFonts w:ascii="Cambria" w:hAnsi="Cambria" w:eastAsia="Times New Roman"/>
      <w:b/>
      <w:bCs/>
      <w:i/>
      <w:iCs/>
      <w:color w:val="4F81BD"/>
    </w:rPr>
  </w:style>
  <w:style w:type="paragraph" w:styleId="6">
    <w:name w:val="heading 5"/>
    <w:basedOn w:val="1"/>
    <w:next w:val="1"/>
    <w:link w:val="39"/>
    <w:semiHidden/>
    <w:unhideWhenUsed/>
    <w:qFormat/>
    <w:uiPriority w:val="9"/>
    <w:pPr>
      <w:keepNext/>
      <w:keepLines/>
      <w:spacing w:before="200" w:after="0"/>
      <w:outlineLvl w:val="4"/>
    </w:pPr>
    <w:rPr>
      <w:rFonts w:ascii="Cambria" w:hAnsi="Cambria" w:eastAsia="Times New Roman"/>
      <w:color w:val="243F60"/>
      <w:lang w:val="en-US"/>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9"/>
    <w:semiHidden/>
    <w:unhideWhenUsed/>
    <w:qFormat/>
    <w:uiPriority w:val="99"/>
    <w:pPr>
      <w:spacing w:after="0" w:line="240" w:lineRule="auto"/>
    </w:pPr>
    <w:rPr>
      <w:rFonts w:ascii="Tahoma" w:hAnsi="Tahoma" w:cs="Tahoma"/>
      <w:sz w:val="16"/>
      <w:szCs w:val="16"/>
    </w:rPr>
  </w:style>
  <w:style w:type="paragraph" w:styleId="11">
    <w:name w:val="Body Text"/>
    <w:basedOn w:val="1"/>
    <w:link w:val="42"/>
    <w:semiHidden/>
    <w:unhideWhenUsed/>
    <w:uiPriority w:val="99"/>
    <w:pPr>
      <w:spacing w:after="120"/>
    </w:pPr>
  </w:style>
  <w:style w:type="paragraph" w:styleId="12">
    <w:name w:val="footer"/>
    <w:basedOn w:val="1"/>
    <w:link w:val="35"/>
    <w:unhideWhenUsed/>
    <w:uiPriority w:val="99"/>
    <w:pPr>
      <w:tabs>
        <w:tab w:val="center" w:pos="4680"/>
        <w:tab w:val="right" w:pos="9360"/>
      </w:tabs>
      <w:spacing w:after="0" w:line="240" w:lineRule="auto"/>
    </w:pPr>
  </w:style>
  <w:style w:type="paragraph" w:styleId="13">
    <w:name w:val="header"/>
    <w:basedOn w:val="1"/>
    <w:link w:val="34"/>
    <w:unhideWhenUsed/>
    <w:qFormat/>
    <w:uiPriority w:val="99"/>
    <w:pPr>
      <w:tabs>
        <w:tab w:val="center" w:pos="4680"/>
        <w:tab w:val="right" w:pos="9360"/>
      </w:tabs>
      <w:spacing w:after="0" w:line="240" w:lineRule="auto"/>
    </w:pPr>
  </w:style>
  <w:style w:type="paragraph" w:styleId="14">
    <w:name w:val="HTML Preformatted"/>
    <w:basedOn w:val="1"/>
    <w:link w:val="26"/>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5">
    <w:name w:val="HTML Typewriter"/>
    <w:uiPriority w:val="0"/>
    <w:rPr>
      <w:rFonts w:ascii="Courier New" w:hAnsi="Courier New" w:eastAsia="Times New Roman" w:cs="Courier New"/>
      <w:sz w:val="20"/>
      <w:szCs w:val="20"/>
    </w:rPr>
  </w:style>
  <w:style w:type="character" w:styleId="16">
    <w:name w:val="Hyperlink"/>
    <w:unhideWhenUsed/>
    <w:qFormat/>
    <w:uiPriority w:val="99"/>
    <w:rPr>
      <w:color w:val="0000FF"/>
      <w:u w:val="single"/>
    </w:rPr>
  </w:style>
  <w:style w:type="paragraph" w:styleId="17">
    <w:name w:val="List Number"/>
    <w:basedOn w:val="1"/>
    <w:uiPriority w:val="0"/>
    <w:pPr>
      <w:spacing w:after="260" w:line="240" w:lineRule="auto"/>
      <w:ind w:left="720" w:hanging="360"/>
      <w:jc w:val="both"/>
    </w:pPr>
    <w:rPr>
      <w:rFonts w:ascii="Times New Roman" w:hAnsi="Times New Roman" w:eastAsia="Times New Roman"/>
      <w:szCs w:val="20"/>
      <w:lang w:val="en-US"/>
    </w:rPr>
  </w:style>
  <w:style w:type="paragraph" w:styleId="18">
    <w:name w:val="Normal (Web)"/>
    <w:basedOn w:val="1"/>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9">
    <w:name w:val="Strong"/>
    <w:qFormat/>
    <w:uiPriority w:val="22"/>
    <w:rPr>
      <w:b/>
      <w:bCs/>
    </w:rPr>
  </w:style>
  <w:style w:type="paragraph" w:styleId="20">
    <w:name w:val="Subtitle"/>
    <w:basedOn w:val="1"/>
    <w:next w:val="1"/>
    <w:uiPriority w:val="0"/>
    <w:pPr>
      <w:keepNext/>
      <w:keepLines/>
      <w:spacing w:before="360" w:after="80"/>
    </w:pPr>
    <w:rPr>
      <w:rFonts w:ascii="Georgia" w:hAnsi="Georgia" w:eastAsia="Georgia" w:cs="Georgia"/>
      <w:i/>
      <w:color w:val="666666"/>
      <w:sz w:val="48"/>
      <w:szCs w:val="48"/>
    </w:rPr>
  </w:style>
  <w:style w:type="table" w:styleId="21">
    <w:name w:val="Table Grid"/>
    <w:basedOn w:val="9"/>
    <w:qFormat/>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2">
    <w:name w:val="Title"/>
    <w:basedOn w:val="1"/>
    <w:next w:val="1"/>
    <w:qFormat/>
    <w:uiPriority w:val="0"/>
    <w:pPr>
      <w:keepNext/>
      <w:keepLines/>
      <w:spacing w:before="480" w:after="120"/>
    </w:pPr>
    <w:rPr>
      <w:b/>
      <w:sz w:val="72"/>
      <w:szCs w:val="72"/>
    </w:rPr>
  </w:style>
  <w:style w:type="paragraph" w:customStyle="1" w:styleId="23">
    <w:name w:val="doclist2"/>
    <w:basedOn w:val="1"/>
    <w:qFormat/>
    <w:uiPriority w:val="0"/>
    <w:pPr>
      <w:spacing w:after="180" w:line="336" w:lineRule="atLeast"/>
    </w:pPr>
    <w:rPr>
      <w:rFonts w:ascii="Verdana" w:hAnsi="Verdana" w:eastAsia="Times New Roman"/>
      <w:color w:val="000000"/>
      <w:sz w:val="25"/>
      <w:szCs w:val="25"/>
      <w:lang w:val="en-US"/>
    </w:rPr>
  </w:style>
  <w:style w:type="paragraph" w:styleId="24">
    <w:name w:val="List Paragraph"/>
    <w:basedOn w:val="1"/>
    <w:qFormat/>
    <w:uiPriority w:val="34"/>
    <w:pPr>
      <w:ind w:left="720"/>
      <w:contextualSpacing/>
    </w:pPr>
  </w:style>
  <w:style w:type="character" w:customStyle="1" w:styleId="25">
    <w:name w:val="texhtml"/>
    <w:basedOn w:val="8"/>
    <w:qFormat/>
    <w:uiPriority w:val="0"/>
  </w:style>
  <w:style w:type="character" w:customStyle="1" w:styleId="26">
    <w:name w:val="HTML Preformatted Char"/>
    <w:link w:val="14"/>
    <w:qFormat/>
    <w:uiPriority w:val="99"/>
    <w:rPr>
      <w:rFonts w:ascii="Courier New" w:hAnsi="Courier New" w:eastAsia="Times New Roman" w:cs="Courier New"/>
      <w:sz w:val="20"/>
      <w:lang w:bidi="ar-SA"/>
    </w:rPr>
  </w:style>
  <w:style w:type="character" w:customStyle="1" w:styleId="27">
    <w:name w:val="Heading 1 Char"/>
    <w:link w:val="2"/>
    <w:qFormat/>
    <w:uiPriority w:val="9"/>
    <w:rPr>
      <w:rFonts w:ascii="Times New Roman" w:hAnsi="Times New Roman" w:eastAsia="Times New Roman" w:cs="Times New Roman"/>
      <w:b/>
      <w:bCs/>
      <w:kern w:val="36"/>
      <w:sz w:val="48"/>
      <w:szCs w:val="48"/>
      <w:lang w:bidi="ar-SA"/>
    </w:rPr>
  </w:style>
  <w:style w:type="character" w:customStyle="1" w:styleId="28">
    <w:name w:val="apple-converted-space"/>
    <w:basedOn w:val="8"/>
    <w:qFormat/>
    <w:uiPriority w:val="0"/>
  </w:style>
  <w:style w:type="character" w:customStyle="1" w:styleId="29">
    <w:name w:val="Balloon Text Char"/>
    <w:link w:val="10"/>
    <w:semiHidden/>
    <w:qFormat/>
    <w:uiPriority w:val="99"/>
    <w:rPr>
      <w:rFonts w:ascii="Tahoma" w:hAnsi="Tahoma" w:eastAsia="Calibri" w:cs="Tahoma"/>
      <w:sz w:val="16"/>
      <w:szCs w:val="16"/>
      <w:lang w:val="en-IN" w:bidi="ar-SA"/>
    </w:rPr>
  </w:style>
  <w:style w:type="character" w:customStyle="1" w:styleId="30">
    <w:name w:val="apple-style-span"/>
    <w:basedOn w:val="8"/>
    <w:uiPriority w:val="0"/>
  </w:style>
  <w:style w:type="paragraph" w:customStyle="1" w:styleId="31">
    <w:name w:val="Default"/>
    <w:qFormat/>
    <w:uiPriority w:val="0"/>
    <w:pPr>
      <w:autoSpaceDE w:val="0"/>
      <w:autoSpaceDN w:val="0"/>
      <w:adjustRightInd w:val="0"/>
      <w:spacing w:after="200" w:line="276" w:lineRule="auto"/>
    </w:pPr>
    <w:rPr>
      <w:rFonts w:ascii="HHKFEF+Arial,Bold" w:hAnsi="HHKFEF+Arial,Bold" w:eastAsia="Times New Roman" w:cs="HHKFEF+Arial,Bold"/>
      <w:color w:val="000000"/>
      <w:sz w:val="24"/>
      <w:szCs w:val="24"/>
      <w:lang w:val="en-US" w:eastAsia="en-US" w:bidi="ar-SA"/>
    </w:rPr>
  </w:style>
  <w:style w:type="paragraph" w:styleId="32">
    <w:name w:val="No Spacing"/>
    <w:qFormat/>
    <w:uiPriority w:val="1"/>
    <w:pPr>
      <w:spacing w:after="200" w:line="276" w:lineRule="auto"/>
    </w:pPr>
    <w:rPr>
      <w:rFonts w:ascii="Times New Roman" w:hAnsi="Times New Roman" w:eastAsia="Times New Roman" w:cs="Calibri"/>
      <w:sz w:val="24"/>
      <w:szCs w:val="24"/>
      <w:lang w:val="en-US" w:eastAsia="en-US" w:bidi="ar-SA"/>
    </w:rPr>
  </w:style>
  <w:style w:type="character" w:styleId="33">
    <w:name w:val="Placeholder Text"/>
    <w:semiHidden/>
    <w:qFormat/>
    <w:uiPriority w:val="99"/>
    <w:rPr>
      <w:color w:val="808080"/>
    </w:rPr>
  </w:style>
  <w:style w:type="character" w:customStyle="1" w:styleId="34">
    <w:name w:val="Header Char"/>
    <w:link w:val="13"/>
    <w:uiPriority w:val="99"/>
    <w:rPr>
      <w:rFonts w:ascii="Calibri" w:hAnsi="Calibri" w:eastAsia="Calibri" w:cs="Times New Roman"/>
      <w:szCs w:val="22"/>
      <w:lang w:val="en-IN" w:bidi="ar-SA"/>
    </w:rPr>
  </w:style>
  <w:style w:type="character" w:customStyle="1" w:styleId="35">
    <w:name w:val="Footer Char"/>
    <w:link w:val="12"/>
    <w:uiPriority w:val="99"/>
    <w:rPr>
      <w:rFonts w:ascii="Calibri" w:hAnsi="Calibri" w:eastAsia="Calibri" w:cs="Times New Roman"/>
      <w:szCs w:val="22"/>
      <w:lang w:val="en-IN" w:bidi="ar-SA"/>
    </w:rPr>
  </w:style>
  <w:style w:type="paragraph" w:customStyle="1" w:styleId="36">
    <w:name w:val="doclist"/>
    <w:basedOn w:val="1"/>
    <w:qFormat/>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7">
    <w:name w:val="docemphasis"/>
    <w:basedOn w:val="8"/>
    <w:uiPriority w:val="0"/>
  </w:style>
  <w:style w:type="character" w:customStyle="1" w:styleId="38">
    <w:name w:val="nw"/>
    <w:basedOn w:val="8"/>
    <w:uiPriority w:val="0"/>
  </w:style>
  <w:style w:type="character" w:customStyle="1" w:styleId="39">
    <w:name w:val="Heading 5 Char"/>
    <w:link w:val="6"/>
    <w:semiHidden/>
    <w:uiPriority w:val="9"/>
    <w:rPr>
      <w:rFonts w:ascii="Cambria" w:hAnsi="Cambria" w:eastAsia="Times New Roman" w:cs="Times New Roman"/>
      <w:color w:val="243F60"/>
      <w:szCs w:val="22"/>
      <w:lang w:bidi="ar-SA"/>
    </w:rPr>
  </w:style>
  <w:style w:type="character" w:customStyle="1" w:styleId="40">
    <w:name w:val="Heading 4 Char"/>
    <w:link w:val="5"/>
    <w:semiHidden/>
    <w:uiPriority w:val="9"/>
    <w:rPr>
      <w:rFonts w:ascii="Cambria" w:hAnsi="Cambria" w:eastAsia="Times New Roman" w:cs="Times New Roman"/>
      <w:b/>
      <w:bCs/>
      <w:i/>
      <w:iCs/>
      <w:color w:val="4F81BD"/>
      <w:szCs w:val="22"/>
      <w:lang w:val="en-IN" w:bidi="ar-SA"/>
    </w:rPr>
  </w:style>
  <w:style w:type="paragraph" w:customStyle="1" w:styleId="41">
    <w:name w:val="Frame Contents"/>
    <w:basedOn w:val="11"/>
    <w:uiPriority w:val="0"/>
    <w:pPr>
      <w:suppressAutoHyphens/>
    </w:pPr>
    <w:rPr>
      <w:kern w:val="1"/>
      <w:lang w:eastAsia="zh-CN"/>
    </w:rPr>
  </w:style>
  <w:style w:type="character" w:customStyle="1" w:styleId="42">
    <w:name w:val="Body Text Char"/>
    <w:link w:val="11"/>
    <w:semiHidden/>
    <w:uiPriority w:val="99"/>
    <w:rPr>
      <w:rFonts w:ascii="Calibri" w:hAnsi="Calibri" w:eastAsia="Calibri" w:cs="Times New Roman"/>
      <w:szCs w:val="22"/>
      <w:lang w:val="en-IN" w:bidi="ar-SA"/>
    </w:rPr>
  </w:style>
  <w:style w:type="character" w:customStyle="1" w:styleId="43">
    <w:name w:val="Unresolved Mention"/>
    <w:basedOn w:val="8"/>
    <w:semiHidden/>
    <w:unhideWhenUsed/>
    <w:uiPriority w:val="99"/>
    <w:rPr>
      <w:color w:val="605E5C"/>
      <w:shd w:val="clear" w:color="auto" w:fill="E1DFDD"/>
    </w:rPr>
  </w:style>
  <w:style w:type="table" w:customStyle="1" w:styleId="44">
    <w:name w:val="_Style 43"/>
    <w:basedOn w:val="9"/>
    <w:uiPriority w:val="0"/>
    <w:tblPr>
      <w:tblCellMar>
        <w:top w:w="0" w:type="dxa"/>
        <w:left w:w="115" w:type="dxa"/>
        <w:bottom w:w="0" w:type="dxa"/>
        <w:right w:w="115" w:type="dxa"/>
      </w:tblCellMar>
    </w:tblPr>
  </w:style>
  <w:style w:type="table" w:customStyle="1" w:styleId="45">
    <w:name w:val="_Style 44"/>
    <w:basedOn w:val="9"/>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UDvQt0o0uxBFYVSoQgigozlPCmA==">AMUW2mVI7zMJ/ICiRIRSDD171uy1kuV9zpoXAakonxFRaxut3XZoMLoov/c1KKeiYjDUWLrmdqEFB2s/kzl7GRZqR5nKbm4R05RMzB72lRDWeJd6EL5Hql8PXBrNjE1xUqRnQnhmXpRH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195</Words>
  <Characters>1112</Characters>
  <Lines>9</Lines>
  <Paragraphs>2</Paragraphs>
  <TotalTime>6</TotalTime>
  <ScaleCrop>false</ScaleCrop>
  <LinksUpToDate>false</LinksUpToDate>
  <CharactersWithSpaces>1305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2021-09-20T09:29:00Z</dcterms:created>
  <dc:creator>Swati</dc:creator>
  <cp:lastModifiedBy>aksha</cp:lastModifiedBy>
  <dcterms:modified xsi:type="dcterms:W3CDTF">2023-09-30T18:24:04Z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83C579C478414E178A736BFE50A0AE16</vt:lpwstr>
  </property>
</Properties>
</file>