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0437" w14:textId="77777777" w:rsidR="00FD19D1" w:rsidRDefault="00FD19D1">
      <w:pPr>
        <w:widowControl w:val="0"/>
        <w:spacing w:after="0"/>
        <w:rPr>
          <w:rFonts w:eastAsia="Arial"/>
          <w:color w:val="000000"/>
          <w:sz w:val="24"/>
          <w:szCs w:val="24"/>
        </w:rPr>
      </w:pPr>
    </w:p>
    <w:tbl>
      <w:tblPr>
        <w:tblStyle w:val="Style35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4395"/>
        <w:gridCol w:w="1522"/>
        <w:gridCol w:w="1596"/>
      </w:tblGrid>
      <w:tr w:rsidR="00FD19D1" w14:paraId="2ADC8935" w14:textId="77777777" w:rsidTr="00411B64">
        <w:tc>
          <w:tcPr>
            <w:tcW w:w="2323" w:type="dxa"/>
            <w:shd w:val="clear" w:color="auto" w:fill="auto"/>
            <w:vAlign w:val="center"/>
          </w:tcPr>
          <w:p w14:paraId="29D2865A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C78F268" w14:textId="77777777" w:rsidR="00FD19D1" w:rsidRDefault="00B539B2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6F82CBE" w14:textId="77777777" w:rsidR="00FD19D1" w:rsidRDefault="00B539B2">
            <w:pPr>
              <w:spacing w:after="0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96" w:type="dxa"/>
            <w:vAlign w:val="center"/>
          </w:tcPr>
          <w:p w14:paraId="49D927E6" w14:textId="77777777" w:rsidR="00FD19D1" w:rsidRDefault="00B539B2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FD19D1" w14:paraId="04C9FB84" w14:textId="77777777" w:rsidTr="00411B64">
        <w:tc>
          <w:tcPr>
            <w:tcW w:w="2323" w:type="dxa"/>
            <w:shd w:val="clear" w:color="auto" w:fill="auto"/>
            <w:vAlign w:val="center"/>
          </w:tcPr>
          <w:p w14:paraId="69888A3F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62C847B" w14:textId="77777777" w:rsidR="00FD19D1" w:rsidRDefault="00B539B2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___ / ___ / ______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4E3243E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96" w:type="dxa"/>
            <w:vAlign w:val="center"/>
          </w:tcPr>
          <w:p w14:paraId="78F25C40" w14:textId="1670A0A0" w:rsidR="00FD19D1" w:rsidRDefault="00411B64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B4</w:t>
            </w:r>
          </w:p>
        </w:tc>
      </w:tr>
      <w:tr w:rsidR="00FD19D1" w14:paraId="000E5A8E" w14:textId="77777777" w:rsidTr="00411B64">
        <w:tc>
          <w:tcPr>
            <w:tcW w:w="2323" w:type="dxa"/>
            <w:shd w:val="clear" w:color="auto" w:fill="auto"/>
            <w:vAlign w:val="center"/>
          </w:tcPr>
          <w:p w14:paraId="53C29898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B64EE69" w14:textId="4274D6CE" w:rsidR="00FD19D1" w:rsidRDefault="00411B64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KRT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A1B2144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96" w:type="dxa"/>
            <w:vAlign w:val="center"/>
          </w:tcPr>
          <w:p w14:paraId="1DD7EF91" w14:textId="631FEAA5" w:rsidR="00FD19D1" w:rsidRDefault="00411B64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16010122221</w:t>
            </w:r>
          </w:p>
        </w:tc>
      </w:tr>
      <w:tr w:rsidR="00FD19D1" w14:paraId="5762CB7E" w14:textId="77777777" w:rsidTr="00411B64">
        <w:tc>
          <w:tcPr>
            <w:tcW w:w="2323" w:type="dxa"/>
            <w:shd w:val="clear" w:color="auto" w:fill="auto"/>
            <w:vAlign w:val="center"/>
          </w:tcPr>
          <w:p w14:paraId="41B4BB00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D76B86E" w14:textId="77777777" w:rsidR="00FD19D1" w:rsidRDefault="00FD19D1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E8E3BBC" w14:textId="77777777" w:rsidR="00FD19D1" w:rsidRDefault="00B539B2">
            <w:pPr>
              <w:spacing w:after="0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96" w:type="dxa"/>
            <w:vAlign w:val="center"/>
          </w:tcPr>
          <w:p w14:paraId="11968B18" w14:textId="77777777" w:rsidR="00FD19D1" w:rsidRDefault="00B539B2">
            <w:pPr>
              <w:spacing w:after="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 w14:paraId="04258E53" w14:textId="77777777" w:rsidR="00FD19D1" w:rsidRDefault="00FD19D1">
      <w:pPr>
        <w:rPr>
          <w:rFonts w:eastAsia="Times New Roman"/>
          <w:b/>
          <w:sz w:val="24"/>
          <w:szCs w:val="24"/>
        </w:rPr>
      </w:pPr>
    </w:p>
    <w:p w14:paraId="2FD1A8B2" w14:textId="77777777" w:rsidR="00FD19D1" w:rsidRDefault="00FD19D1">
      <w:pPr>
        <w:shd w:val="clear" w:color="auto" w:fill="FFFFFF"/>
        <w:spacing w:after="0" w:line="240" w:lineRule="auto"/>
        <w:ind w:left="-709"/>
        <w:jc w:val="center"/>
        <w:rPr>
          <w:rFonts w:eastAsia="Times New Roman"/>
          <w:b/>
          <w:color w:val="BC202E"/>
          <w:sz w:val="24"/>
          <w:szCs w:val="24"/>
        </w:rPr>
      </w:pPr>
    </w:p>
    <w:p w14:paraId="19418464" w14:textId="77777777" w:rsidR="00FD19D1" w:rsidRDefault="00B539B2">
      <w:pPr>
        <w:shd w:val="clear" w:color="auto" w:fill="FFFFFF"/>
        <w:spacing w:after="0" w:line="240" w:lineRule="auto"/>
        <w:ind w:left="-709"/>
        <w:jc w:val="center"/>
        <w:rPr>
          <w:rFonts w:eastAsia="Times New Roman"/>
          <w:b/>
          <w:color w:val="BC202E"/>
          <w:sz w:val="24"/>
          <w:szCs w:val="24"/>
        </w:rPr>
      </w:pPr>
      <w:r>
        <w:rPr>
          <w:rFonts w:eastAsia="Times New Roman"/>
          <w:b/>
          <w:color w:val="BC202E"/>
          <w:sz w:val="24"/>
          <w:szCs w:val="24"/>
        </w:rPr>
        <w:t>Experiment No: 2</w:t>
      </w:r>
    </w:p>
    <w:p w14:paraId="0180AE00" w14:textId="77777777" w:rsidR="00FD19D1" w:rsidRDefault="00B539B2">
      <w:pPr>
        <w:shd w:val="clear" w:color="auto" w:fill="FFFFFF"/>
        <w:spacing w:after="0" w:line="240" w:lineRule="auto"/>
        <w:ind w:left="-709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color w:val="BC202E"/>
          <w:sz w:val="24"/>
          <w:szCs w:val="24"/>
        </w:rPr>
        <w:t>Title:</w:t>
      </w:r>
      <w:r>
        <w:rPr>
          <w:rFonts w:eastAsia="Times New Roman"/>
          <w:b/>
          <w:sz w:val="24"/>
          <w:szCs w:val="24"/>
        </w:rPr>
        <w:t xml:space="preserve"> Binary Adders and Subtractors</w:t>
      </w:r>
    </w:p>
    <w:p w14:paraId="409FD5EB" w14:textId="77777777" w:rsidR="00FD19D1" w:rsidRDefault="00FD19D1">
      <w:pPr>
        <w:shd w:val="clear" w:color="auto" w:fill="FFFFFF"/>
        <w:spacing w:after="0" w:line="240" w:lineRule="auto"/>
        <w:ind w:left="-709"/>
        <w:jc w:val="center"/>
        <w:rPr>
          <w:rFonts w:eastAsia="Times New Roman"/>
          <w:b/>
          <w:sz w:val="24"/>
          <w:szCs w:val="24"/>
        </w:rPr>
      </w:pPr>
    </w:p>
    <w:tbl>
      <w:tblPr>
        <w:tblStyle w:val="Style36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2"/>
      </w:tblGrid>
      <w:tr w:rsidR="00FD19D1" w14:paraId="48FE05AA" w14:textId="77777777">
        <w:tc>
          <w:tcPr>
            <w:tcW w:w="9782" w:type="dxa"/>
          </w:tcPr>
          <w:p w14:paraId="4EDE80BF" w14:textId="77777777" w:rsidR="00FD19D1" w:rsidRDefault="00B539B2">
            <w:pPr>
              <w:shd w:val="clear" w:color="auto" w:fill="FFFFFF"/>
              <w:spacing w:after="0" w:line="240" w:lineRule="auto"/>
              <w:ind w:left="-709" w:firstLine="709"/>
              <w:rPr>
                <w:rFonts w:eastAsia="Arial"/>
                <w:b/>
                <w:color w:val="222222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FD19D1" w14:paraId="3C2BB743" w14:textId="77777777">
        <w:tc>
          <w:tcPr>
            <w:tcW w:w="9782" w:type="dxa"/>
          </w:tcPr>
          <w:p w14:paraId="542C2246" w14:textId="77777777" w:rsidR="00FD19D1" w:rsidRDefault="00B539B2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 implement half and full adder–subtractor using gates and IC 7483</w:t>
            </w:r>
          </w:p>
        </w:tc>
      </w:tr>
    </w:tbl>
    <w:p w14:paraId="74226B64" w14:textId="77777777" w:rsidR="00FD19D1" w:rsidRDefault="00FD19D1">
      <w:pPr>
        <w:shd w:val="clear" w:color="auto" w:fill="FFFFFF"/>
        <w:spacing w:after="0" w:line="240" w:lineRule="auto"/>
        <w:ind w:left="-709"/>
        <w:rPr>
          <w:rFonts w:eastAsia="Times New Roman"/>
          <w:b/>
          <w:sz w:val="24"/>
          <w:szCs w:val="24"/>
        </w:rPr>
      </w:pPr>
    </w:p>
    <w:tbl>
      <w:tblPr>
        <w:tblStyle w:val="Style37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2"/>
      </w:tblGrid>
      <w:tr w:rsidR="00FD19D1" w14:paraId="053DAA3F" w14:textId="77777777">
        <w:tc>
          <w:tcPr>
            <w:tcW w:w="9782" w:type="dxa"/>
          </w:tcPr>
          <w:p w14:paraId="677EC44D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FD19D1" w14:paraId="381F104A" w14:textId="77777777">
        <w:tc>
          <w:tcPr>
            <w:tcW w:w="9782" w:type="dxa"/>
          </w:tcPr>
          <w:p w14:paraId="29B8F86C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CO2</w:t>
            </w:r>
            <w:r>
              <w:rPr>
                <w:rFonts w:eastAsia="Times New Roman"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Use different minimization technique and solve combinational circuits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1AC0C48C" w14:textId="77777777" w:rsidR="00FD19D1" w:rsidRDefault="00FD19D1">
      <w:pPr>
        <w:widowControl w:val="0"/>
        <w:spacing w:after="0" w:line="264" w:lineRule="auto"/>
        <w:ind w:hanging="851"/>
        <w:jc w:val="both"/>
        <w:rPr>
          <w:rFonts w:eastAsia="Times New Roman"/>
          <w:b/>
          <w:sz w:val="24"/>
          <w:szCs w:val="24"/>
        </w:rPr>
      </w:pPr>
    </w:p>
    <w:tbl>
      <w:tblPr>
        <w:tblStyle w:val="Style38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2"/>
      </w:tblGrid>
      <w:tr w:rsidR="00FD19D1" w14:paraId="04828B8E" w14:textId="77777777">
        <w:tc>
          <w:tcPr>
            <w:tcW w:w="9782" w:type="dxa"/>
          </w:tcPr>
          <w:p w14:paraId="7040E448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 w:rsidR="00FD19D1" w14:paraId="22E6FC8E" w14:textId="77777777">
        <w:tc>
          <w:tcPr>
            <w:tcW w:w="9782" w:type="dxa"/>
          </w:tcPr>
          <w:p w14:paraId="1F30818F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Trainer kits</w:t>
            </w:r>
          </w:p>
        </w:tc>
      </w:tr>
    </w:tbl>
    <w:p w14:paraId="12739081" w14:textId="77777777" w:rsidR="00FD19D1" w:rsidRDefault="00FD19D1">
      <w:pPr>
        <w:widowControl w:val="0"/>
        <w:spacing w:after="0" w:line="264" w:lineRule="auto"/>
        <w:ind w:hanging="851"/>
        <w:jc w:val="both"/>
        <w:rPr>
          <w:rFonts w:eastAsia="Times New Roman"/>
          <w:b/>
          <w:sz w:val="24"/>
          <w:szCs w:val="24"/>
        </w:rPr>
      </w:pPr>
    </w:p>
    <w:tbl>
      <w:tblPr>
        <w:tblStyle w:val="Style39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2"/>
      </w:tblGrid>
      <w:tr w:rsidR="00FD19D1" w14:paraId="78D886A8" w14:textId="77777777">
        <w:tc>
          <w:tcPr>
            <w:tcW w:w="9782" w:type="dxa"/>
          </w:tcPr>
          <w:p w14:paraId="767B7230" w14:textId="77777777" w:rsidR="00FD19D1" w:rsidRDefault="00B539B2">
            <w:pPr>
              <w:shd w:val="clear" w:color="auto" w:fill="FFFFFF"/>
              <w:spacing w:after="0" w:line="240" w:lineRule="auto"/>
              <w:ind w:left="-709" w:firstLine="709"/>
              <w:rPr>
                <w:rFonts w:eastAsia="Arial"/>
                <w:b/>
                <w:color w:val="222222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FD19D1" w14:paraId="07468659" w14:textId="77777777">
        <w:tc>
          <w:tcPr>
            <w:tcW w:w="9782" w:type="dxa"/>
          </w:tcPr>
          <w:p w14:paraId="25B2D88A" w14:textId="77777777" w:rsidR="00FD19D1" w:rsidRDefault="00B539B2">
            <w:pPr>
              <w:widowControl w:val="0"/>
              <w:spacing w:after="0" w:line="214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Adder: </w:t>
            </w:r>
            <w:r>
              <w:rPr>
                <w:rFonts w:eastAsia="Times New Roman"/>
                <w:sz w:val="24"/>
                <w:szCs w:val="24"/>
              </w:rPr>
              <w:t>The addition of two binary digits is the most basic operation performed by the digital computer. There are two types of adder:</w:t>
            </w:r>
          </w:p>
          <w:p w14:paraId="5929E333" w14:textId="77777777" w:rsidR="00FD19D1" w:rsidRDefault="00FD19D1">
            <w:pPr>
              <w:widowControl w:val="0"/>
              <w:spacing w:after="0" w:line="214" w:lineRule="auto"/>
              <w:rPr>
                <w:rFonts w:eastAsia="Times New Roman"/>
                <w:sz w:val="24"/>
                <w:szCs w:val="24"/>
              </w:rPr>
            </w:pPr>
          </w:p>
          <w:p w14:paraId="36FDF6CA" w14:textId="77777777" w:rsidR="00FD19D1" w:rsidRDefault="00FD19D1">
            <w:pPr>
              <w:widowControl w:val="0"/>
              <w:spacing w:after="0" w:line="14" w:lineRule="auto"/>
              <w:rPr>
                <w:rFonts w:eastAsia="Times New Roman"/>
                <w:sz w:val="24"/>
                <w:szCs w:val="24"/>
              </w:rPr>
            </w:pPr>
          </w:p>
          <w:p w14:paraId="47F1865D" w14:textId="77777777" w:rsidR="00FD19D1" w:rsidRDefault="00B539B2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Half adder </w:t>
            </w:r>
          </w:p>
          <w:p w14:paraId="17BC759B" w14:textId="77777777" w:rsidR="00FD19D1" w:rsidRDefault="00B539B2">
            <w:pPr>
              <w:widowControl w:val="0"/>
              <w:numPr>
                <w:ilvl w:val="0"/>
                <w:numId w:val="1"/>
              </w:numPr>
              <w:spacing w:line="239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Full adder </w:t>
            </w:r>
          </w:p>
          <w:p w14:paraId="33F86A4A" w14:textId="77777777" w:rsidR="00FD19D1" w:rsidRDefault="00FD19D1">
            <w:pPr>
              <w:widowControl w:val="0"/>
              <w:spacing w:after="0" w:line="239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14:paraId="5C126E73" w14:textId="77777777" w:rsidR="00FD19D1" w:rsidRDefault="00FD19D1">
            <w:pPr>
              <w:widowControl w:val="0"/>
              <w:spacing w:after="0" w:line="273" w:lineRule="auto"/>
              <w:rPr>
                <w:rFonts w:eastAsia="Times New Roman"/>
                <w:sz w:val="24"/>
                <w:szCs w:val="24"/>
              </w:rPr>
            </w:pPr>
          </w:p>
          <w:p w14:paraId="4A241C40" w14:textId="77777777" w:rsidR="00FD19D1" w:rsidRDefault="00B539B2">
            <w:pPr>
              <w:widowControl w:val="0"/>
              <w:spacing w:after="0" w:line="214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Half Adder: </w:t>
            </w:r>
            <w:r>
              <w:rPr>
                <w:rFonts w:eastAsia="Times New Roman"/>
                <w:sz w:val="24"/>
                <w:szCs w:val="24"/>
              </w:rPr>
              <w:t xml:space="preserve">Half adder is a combinational logic circuit with two inputs and two outputs. It is the </w:t>
            </w:r>
            <w:r>
              <w:rPr>
                <w:rFonts w:eastAsia="Times New Roman"/>
                <w:sz w:val="24"/>
                <w:szCs w:val="24"/>
              </w:rPr>
              <w:t>basic building block for the addition of two single-bit numbers.</w:t>
            </w:r>
          </w:p>
          <w:p w14:paraId="665CA15C" w14:textId="77777777" w:rsidR="00FD19D1" w:rsidRDefault="00FD19D1">
            <w:pPr>
              <w:widowControl w:val="0"/>
              <w:spacing w:after="0" w:line="353" w:lineRule="auto"/>
              <w:rPr>
                <w:rFonts w:eastAsia="Times New Roman"/>
                <w:sz w:val="24"/>
                <w:szCs w:val="24"/>
              </w:rPr>
            </w:pPr>
          </w:p>
          <w:p w14:paraId="0AA725A9" w14:textId="77777777" w:rsidR="00FD19D1" w:rsidRDefault="00B539B2">
            <w:pPr>
              <w:widowControl w:val="0"/>
              <w:spacing w:after="0" w:line="263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Full adder: </w:t>
            </w:r>
            <w:r>
              <w:rPr>
                <w:rFonts w:eastAsia="Times New Roman"/>
                <w:sz w:val="24"/>
                <w:szCs w:val="24"/>
              </w:rPr>
              <w:t xml:space="preserve">A half adder has a provision not to add a carry coming from the lower order bits when multi-bit addition is performed. for this purpose, a third input terminal is added and this </w:t>
            </w:r>
            <w:r>
              <w:rPr>
                <w:rFonts w:eastAsia="Times New Roman"/>
                <w:sz w:val="24"/>
                <w:szCs w:val="24"/>
              </w:rPr>
              <w:t>circuit is to add A, B, and C where A and B are the nth order bits of the number A and B respectively and C is the carry generated from the addition of (n-1) order bits. This circuit is referred to as full adder.</w:t>
            </w:r>
          </w:p>
          <w:p w14:paraId="495C72B3" w14:textId="77777777" w:rsidR="00FD19D1" w:rsidRDefault="00B539B2">
            <w:pPr>
              <w:widowControl w:val="0"/>
              <w:spacing w:after="0" w:line="213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Subtractor: </w:t>
            </w:r>
            <w:r>
              <w:rPr>
                <w:rFonts w:eastAsia="Times New Roman"/>
                <w:sz w:val="24"/>
                <w:szCs w:val="24"/>
              </w:rPr>
              <w:t>Subtraction of two binary digit</w:t>
            </w:r>
            <w:r>
              <w:rPr>
                <w:rFonts w:eastAsia="Times New Roman"/>
                <w:sz w:val="24"/>
                <w:szCs w:val="24"/>
              </w:rPr>
              <w:t>s is one of the most basic operations performed by digital computer .there are two types of subtractors:</w:t>
            </w:r>
          </w:p>
          <w:p w14:paraId="7AA9209B" w14:textId="77777777" w:rsidR="00FD19D1" w:rsidRDefault="00FD19D1">
            <w:pPr>
              <w:widowControl w:val="0"/>
              <w:spacing w:after="0" w:line="14" w:lineRule="auto"/>
              <w:rPr>
                <w:rFonts w:eastAsia="Times New Roman"/>
                <w:sz w:val="24"/>
                <w:szCs w:val="24"/>
              </w:rPr>
            </w:pPr>
          </w:p>
          <w:p w14:paraId="4554C382" w14:textId="77777777" w:rsidR="00FD19D1" w:rsidRDefault="00B539B2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Half subtractor</w:t>
            </w:r>
          </w:p>
          <w:p w14:paraId="5FDD2CF7" w14:textId="77777777" w:rsidR="00FD19D1" w:rsidRDefault="00FD19D1">
            <w:pPr>
              <w:widowControl w:val="0"/>
              <w:spacing w:after="0" w:line="14" w:lineRule="auto"/>
              <w:rPr>
                <w:rFonts w:eastAsia="Times New Roman"/>
                <w:sz w:val="24"/>
                <w:szCs w:val="24"/>
              </w:rPr>
            </w:pPr>
          </w:p>
          <w:p w14:paraId="4312D84C" w14:textId="77777777" w:rsidR="00FD19D1" w:rsidRDefault="00B539B2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Full subtractor</w:t>
            </w:r>
          </w:p>
          <w:p w14:paraId="4500A9E9" w14:textId="77777777" w:rsidR="00FD19D1" w:rsidRDefault="00FD19D1">
            <w:pPr>
              <w:widowControl w:val="0"/>
              <w:spacing w:after="0" w:line="332" w:lineRule="auto"/>
              <w:rPr>
                <w:rFonts w:eastAsia="Times New Roman"/>
                <w:sz w:val="24"/>
                <w:szCs w:val="24"/>
              </w:rPr>
            </w:pPr>
          </w:p>
          <w:p w14:paraId="4583225E" w14:textId="77777777" w:rsidR="00FD19D1" w:rsidRDefault="00B539B2">
            <w:pPr>
              <w:widowControl w:val="0"/>
              <w:spacing w:after="0" w:line="223" w:lineRule="auto"/>
              <w:ind w:right="48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Half subtractor: </w:t>
            </w:r>
            <w:r>
              <w:rPr>
                <w:rFonts w:eastAsia="Times New Roman"/>
                <w:sz w:val="24"/>
                <w:szCs w:val="24"/>
              </w:rPr>
              <w:t>Logic circuit for the subtraction of B from A where A,B are 1 bit numbers is referred to as half subtract or .the subtract or process has two input and difference and borrow are the two outputs.</w:t>
            </w:r>
          </w:p>
          <w:p w14:paraId="52CA3801" w14:textId="77777777" w:rsidR="00FD19D1" w:rsidRDefault="00FD19D1">
            <w:pPr>
              <w:widowControl w:val="0"/>
              <w:spacing w:after="0" w:line="335" w:lineRule="auto"/>
              <w:rPr>
                <w:rFonts w:eastAsia="Times New Roman"/>
                <w:sz w:val="24"/>
                <w:szCs w:val="24"/>
              </w:rPr>
            </w:pPr>
          </w:p>
          <w:p w14:paraId="32D35F9F" w14:textId="77777777" w:rsidR="00FD19D1" w:rsidRDefault="00B539B2">
            <w:pPr>
              <w:widowControl w:val="0"/>
              <w:spacing w:after="0" w:line="227" w:lineRule="auto"/>
              <w:ind w:right="1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Full subtractor: </w:t>
            </w:r>
            <w:r>
              <w:rPr>
                <w:rFonts w:eastAsia="Times New Roman"/>
                <w:sz w:val="24"/>
                <w:szCs w:val="24"/>
              </w:rPr>
              <w:t xml:space="preserve">As in the case of the addition using logic </w:t>
            </w:r>
            <w:r>
              <w:rPr>
                <w:rFonts w:eastAsia="Times New Roman"/>
                <w:sz w:val="24"/>
                <w:szCs w:val="24"/>
              </w:rPr>
              <w:t>gates, a full subtractor is made by combining two half-sub tractors and an additional OR-gate. A full subtractor has the borrow in capability (denoted as BORIN) and so allows cascading which results in the possibility of multi-bit subtraction.</w:t>
            </w:r>
          </w:p>
          <w:p w14:paraId="720827C2" w14:textId="77777777" w:rsidR="00FD19D1" w:rsidRDefault="00FD19D1">
            <w:pPr>
              <w:widowControl w:val="0"/>
              <w:spacing w:after="0" w:line="326" w:lineRule="auto"/>
              <w:rPr>
                <w:rFonts w:eastAsia="Times New Roman"/>
                <w:sz w:val="24"/>
                <w:szCs w:val="24"/>
              </w:rPr>
            </w:pPr>
          </w:p>
          <w:p w14:paraId="3DEA24E1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IC 7483</w:t>
            </w:r>
          </w:p>
          <w:p w14:paraId="5A9598B0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80F86AF" w14:textId="77777777" w:rsidR="00FD19D1" w:rsidRDefault="00FD19D1">
            <w:pPr>
              <w:widowControl w:val="0"/>
              <w:spacing w:after="0" w:line="211" w:lineRule="auto"/>
              <w:rPr>
                <w:rFonts w:eastAsia="Times New Roman"/>
                <w:sz w:val="24"/>
                <w:szCs w:val="24"/>
              </w:rPr>
            </w:pPr>
          </w:p>
          <w:p w14:paraId="46AEACE2" w14:textId="77777777" w:rsidR="00FD19D1" w:rsidRDefault="00B539B2">
            <w:pPr>
              <w:widowControl w:val="0"/>
              <w:spacing w:after="0" w:line="233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 subtraction of one binary number from another, we do so by adding 2’s complement of the former to the latter number using a full adder circuit.</w:t>
            </w:r>
          </w:p>
          <w:p w14:paraId="362B349E" w14:textId="77777777" w:rsidR="00FD19D1" w:rsidRDefault="00FD19D1">
            <w:pPr>
              <w:widowControl w:val="0"/>
              <w:spacing w:after="0" w:line="100" w:lineRule="auto"/>
              <w:rPr>
                <w:rFonts w:eastAsia="Times New Roman"/>
                <w:sz w:val="24"/>
                <w:szCs w:val="24"/>
              </w:rPr>
            </w:pPr>
          </w:p>
          <w:p w14:paraId="328E550F" w14:textId="77777777" w:rsidR="00FD19D1" w:rsidRDefault="00B539B2">
            <w:pPr>
              <w:widowControl w:val="0"/>
              <w:spacing w:after="0" w:line="232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IC 7483 is a 16 pin, 4-bit full adder. This IC has a provision to add the carry output to transfer and </w:t>
            </w:r>
            <w:r>
              <w:rPr>
                <w:rFonts w:eastAsia="Times New Roman"/>
                <w:sz w:val="24"/>
                <w:szCs w:val="24"/>
              </w:rPr>
              <w:t>end around carry output using Co and C4 respectively.</w:t>
            </w:r>
          </w:p>
          <w:p w14:paraId="1961FB1D" w14:textId="77777777" w:rsidR="00FD19D1" w:rsidRDefault="00FD19D1">
            <w:pPr>
              <w:widowControl w:val="0"/>
              <w:spacing w:after="0" w:line="101" w:lineRule="auto"/>
              <w:rPr>
                <w:rFonts w:eastAsia="Times New Roman"/>
                <w:sz w:val="24"/>
                <w:szCs w:val="24"/>
              </w:rPr>
            </w:pPr>
          </w:p>
          <w:p w14:paraId="5EEB5921" w14:textId="77777777" w:rsidR="00FD19D1" w:rsidRDefault="00B539B2">
            <w:pPr>
              <w:widowControl w:val="0"/>
              <w:spacing w:after="0" w:line="233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2’s complement: </w:t>
            </w:r>
            <w:r>
              <w:rPr>
                <w:rFonts w:eastAsia="Times New Roman"/>
                <w:sz w:val="24"/>
                <w:szCs w:val="24"/>
              </w:rPr>
              <w:t>2’s complement of any binary no. can be obtained by adding 1 in 1’scomplement of that no.</w:t>
            </w:r>
          </w:p>
          <w:p w14:paraId="05C73FC7" w14:textId="77777777" w:rsidR="00FD19D1" w:rsidRDefault="00B539B2">
            <w:pPr>
              <w:widowControl w:val="0"/>
              <w:spacing w:after="0" w:line="217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e.g.  2’s complement of +(10)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eastAsia="Times New Roman"/>
                <w:sz w:val="24"/>
                <w:szCs w:val="24"/>
              </w:rPr>
              <w:t xml:space="preserve"> =1010is</w:t>
            </w:r>
          </w:p>
          <w:tbl>
            <w:tblPr>
              <w:tblStyle w:val="Style40"/>
              <w:tblW w:w="2720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720"/>
              <w:gridCol w:w="200"/>
              <w:gridCol w:w="540"/>
            </w:tblGrid>
            <w:tr w:rsidR="00FD19D1" w14:paraId="0C16DB40" w14:textId="77777777">
              <w:trPr>
                <w:trHeight w:val="302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7E66147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1C of 1010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C2EAC2B" w14:textId="77777777" w:rsidR="00FD19D1" w:rsidRDefault="00FD19D1">
                  <w:pPr>
                    <w:widowControl w:val="0"/>
                    <w:spacing w:after="0" w:line="203" w:lineRule="auto"/>
                    <w:ind w:left="18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58FE37B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0101</w:t>
                  </w:r>
                </w:p>
              </w:tc>
            </w:tr>
            <w:tr w:rsidR="00FD19D1" w14:paraId="19F25F72" w14:textId="77777777">
              <w:trPr>
                <w:trHeight w:val="293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3E5D980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3D5E6A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3FFD943E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7E2CDB9F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1FE10803" w14:textId="77777777">
              <w:trPr>
                <w:trHeight w:val="343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244557C" w14:textId="77777777" w:rsidR="00FD19D1" w:rsidRDefault="00B539B2">
                  <w:pPr>
                    <w:widowControl w:val="0"/>
                    <w:spacing w:after="0" w:line="342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-(10)</w:t>
                  </w:r>
                  <w:r>
                    <w:rPr>
                      <w:rFonts w:eastAsia="Times New Roman"/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2902AF3" w14:textId="77777777" w:rsidR="00FD19D1" w:rsidRDefault="00FD19D1">
                  <w:pPr>
                    <w:widowControl w:val="0"/>
                    <w:spacing w:after="0" w:line="224" w:lineRule="auto"/>
                    <w:ind w:left="18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FCC68E6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0110</w:t>
                  </w:r>
                </w:p>
              </w:tc>
            </w:tr>
          </w:tbl>
          <w:p w14:paraId="16FD275F" w14:textId="77777777" w:rsidR="00FD19D1" w:rsidRDefault="00FD19D1">
            <w:pPr>
              <w:widowControl w:val="0"/>
              <w:spacing w:after="0" w:line="395" w:lineRule="auto"/>
              <w:rPr>
                <w:rFonts w:eastAsia="Times New Roman"/>
                <w:sz w:val="24"/>
                <w:szCs w:val="24"/>
              </w:rPr>
            </w:pPr>
          </w:p>
          <w:p w14:paraId="08DC178B" w14:textId="77777777" w:rsidR="00FD19D1" w:rsidRDefault="00B539B2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In 2’s </w:t>
            </w:r>
            <w:r>
              <w:rPr>
                <w:rFonts w:eastAsia="Times New Roman"/>
                <w:sz w:val="24"/>
                <w:szCs w:val="24"/>
              </w:rPr>
              <w:t>complement subtraction using IC 7483, we are representing negative number in 2’s complement form and then adding it with 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number.</w:t>
            </w:r>
          </w:p>
          <w:p w14:paraId="7E7FF387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0DAE7F8D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7A600149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501E4F25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35CF2193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6647C3CA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6A2F0FD8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2A7FCE27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04146B3D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1E62B810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4C3BFA6E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340325C7" w14:textId="77777777" w:rsidR="00FD19D1" w:rsidRDefault="00FD19D1">
            <w:pPr>
              <w:widowControl w:val="0"/>
              <w:spacing w:after="0" w:line="228" w:lineRule="auto"/>
              <w:ind w:right="200"/>
              <w:rPr>
                <w:rFonts w:eastAsia="Times New Roman"/>
                <w:sz w:val="24"/>
                <w:szCs w:val="24"/>
              </w:rPr>
            </w:pPr>
          </w:p>
          <w:p w14:paraId="77CD18A2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Implementation Details:</w:t>
            </w:r>
          </w:p>
          <w:p w14:paraId="1236FAC9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623FB547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411A50D7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Half Adder Block Diagram</w:t>
            </w:r>
          </w:p>
          <w:p w14:paraId="299C1F1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561D780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5" behindDoc="0" locked="0" layoutInCell="1" allowOverlap="1" wp14:anchorId="0A77C2F2" wp14:editId="2F7E706B">
                  <wp:simplePos x="0" y="0"/>
                  <wp:positionH relativeFrom="page">
                    <wp:posOffset>462280</wp:posOffset>
                  </wp:positionH>
                  <wp:positionV relativeFrom="paragraph">
                    <wp:posOffset>438785</wp:posOffset>
                  </wp:positionV>
                  <wp:extent cx="5314950" cy="1579880"/>
                  <wp:effectExtent l="0" t="0" r="3810" b="5080"/>
                  <wp:wrapTopAndBottom/>
                  <wp:docPr id="1026" name="image4.png" descr="hadder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1495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95260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75E10D9E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55D46B65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5128EB6A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9DC26AA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7DC4037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3C6303E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Half Adder Circuit</w:t>
            </w:r>
          </w:p>
          <w:p w14:paraId="45359AF5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4867A14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6" behindDoc="0" locked="0" layoutInCell="1" allowOverlap="1" wp14:anchorId="20AB7CAF" wp14:editId="6DDB07CF">
                  <wp:simplePos x="0" y="0"/>
                  <wp:positionH relativeFrom="page">
                    <wp:posOffset>244475</wp:posOffset>
                  </wp:positionH>
                  <wp:positionV relativeFrom="paragraph">
                    <wp:posOffset>50800</wp:posOffset>
                  </wp:positionV>
                  <wp:extent cx="3973830" cy="1983740"/>
                  <wp:effectExtent l="0" t="0" r="3810" b="12700"/>
                  <wp:wrapTopAndBottom/>
                  <wp:docPr id="1027" name="image5.png" descr="imag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7383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6061946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Truth Table for Half </w:t>
            </w:r>
            <w:r>
              <w:rPr>
                <w:rFonts w:eastAsia="Times New Roman"/>
                <w:b/>
                <w:sz w:val="24"/>
                <w:szCs w:val="24"/>
              </w:rPr>
              <w:t>Adder</w:t>
            </w:r>
          </w:p>
          <w:p w14:paraId="53045B42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  <w:tbl>
            <w:tblPr>
              <w:tblStyle w:val="Style41"/>
              <w:tblW w:w="259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2"/>
              <w:gridCol w:w="735"/>
              <w:gridCol w:w="643"/>
              <w:gridCol w:w="552"/>
            </w:tblGrid>
            <w:tr w:rsidR="00FD19D1" w14:paraId="760D22EB" w14:textId="77777777">
              <w:trPr>
                <w:trHeight w:val="333"/>
              </w:trPr>
              <w:tc>
                <w:tcPr>
                  <w:tcW w:w="1397" w:type="dxa"/>
                  <w:gridSpan w:val="2"/>
                  <w:shd w:val="clear" w:color="auto" w:fill="auto"/>
                </w:tcPr>
                <w:p w14:paraId="692DE218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Inputs</w:t>
                  </w:r>
                </w:p>
              </w:tc>
              <w:tc>
                <w:tcPr>
                  <w:tcW w:w="1195" w:type="dxa"/>
                  <w:gridSpan w:val="2"/>
                  <w:shd w:val="clear" w:color="auto" w:fill="auto"/>
                </w:tcPr>
                <w:p w14:paraId="20479ADF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Outputs</w:t>
                  </w:r>
                </w:p>
              </w:tc>
            </w:tr>
            <w:tr w:rsidR="00FD19D1" w14:paraId="3210B9C1" w14:textId="77777777">
              <w:trPr>
                <w:trHeight w:val="311"/>
              </w:trPr>
              <w:tc>
                <w:tcPr>
                  <w:tcW w:w="662" w:type="dxa"/>
                  <w:shd w:val="clear" w:color="auto" w:fill="auto"/>
                </w:tcPr>
                <w:p w14:paraId="71017D44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612F891F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14:paraId="77AC47FE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14:paraId="2752E465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</w:t>
                  </w:r>
                </w:p>
              </w:tc>
            </w:tr>
            <w:tr w:rsidR="00FD19D1" w14:paraId="5B116F5A" w14:textId="77777777">
              <w:trPr>
                <w:trHeight w:val="333"/>
              </w:trPr>
              <w:tc>
                <w:tcPr>
                  <w:tcW w:w="662" w:type="dxa"/>
                  <w:shd w:val="clear" w:color="auto" w:fill="auto"/>
                </w:tcPr>
                <w:p w14:paraId="46B2EA65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58D6F0E4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14:paraId="48E4509D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14:paraId="79F5858D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</w:tr>
            <w:tr w:rsidR="00FD19D1" w14:paraId="6481E77D" w14:textId="77777777">
              <w:trPr>
                <w:trHeight w:val="311"/>
              </w:trPr>
              <w:tc>
                <w:tcPr>
                  <w:tcW w:w="662" w:type="dxa"/>
                  <w:shd w:val="clear" w:color="auto" w:fill="auto"/>
                </w:tcPr>
                <w:p w14:paraId="46E9B6B9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0F13A7AF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14:paraId="00149B34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14:paraId="3192B6F7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</w:tr>
            <w:tr w:rsidR="00FD19D1" w14:paraId="58F82579" w14:textId="77777777">
              <w:trPr>
                <w:trHeight w:val="311"/>
              </w:trPr>
              <w:tc>
                <w:tcPr>
                  <w:tcW w:w="662" w:type="dxa"/>
                  <w:shd w:val="clear" w:color="auto" w:fill="auto"/>
                </w:tcPr>
                <w:p w14:paraId="669A9201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52E02A45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14:paraId="7CC28735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14:paraId="4DC9FCE8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</w:tr>
            <w:tr w:rsidR="00FD19D1" w14:paraId="71578380" w14:textId="77777777">
              <w:trPr>
                <w:trHeight w:val="333"/>
              </w:trPr>
              <w:tc>
                <w:tcPr>
                  <w:tcW w:w="662" w:type="dxa"/>
                  <w:shd w:val="clear" w:color="auto" w:fill="auto"/>
                </w:tcPr>
                <w:p w14:paraId="42C280F4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3AD9DCFE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14:paraId="52FFD9A2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14:paraId="3C4D0221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</w:tr>
          </w:tbl>
          <w:p w14:paraId="455CCBB2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13FF51CB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44F1A253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From the truth table (with steps)</w:t>
            </w:r>
          </w:p>
          <w:p w14:paraId="04ED323B" w14:textId="77777777" w:rsidR="00FD19D1" w:rsidRDefault="00B539B2">
            <w:pPr>
              <w:widowControl w:val="0"/>
              <w:spacing w:after="0" w:line="240" w:lineRule="auto"/>
              <w:rPr>
                <w:spacing w:val="-57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S=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AB’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+A’B</w:t>
            </w:r>
            <w:r>
              <w:rPr>
                <w:spacing w:val="-57"/>
                <w:sz w:val="24"/>
                <w:szCs w:val="24"/>
              </w:rPr>
              <w:t xml:space="preserve"> </w:t>
            </w:r>
          </w:p>
          <w:p w14:paraId="1AACC060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C=A.B</w:t>
            </w:r>
          </w:p>
          <w:p w14:paraId="705CEC87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7EAE616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-13" w:tblpY="37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623"/>
              <w:gridCol w:w="1620"/>
              <w:gridCol w:w="1623"/>
              <w:gridCol w:w="1620"/>
              <w:gridCol w:w="1623"/>
            </w:tblGrid>
            <w:tr w:rsidR="00FD19D1" w14:paraId="58BA7B09" w14:textId="77777777">
              <w:trPr>
                <w:trHeight w:val="671"/>
              </w:trPr>
              <w:tc>
                <w:tcPr>
                  <w:tcW w:w="3243" w:type="dxa"/>
                  <w:gridSpan w:val="2"/>
                </w:tcPr>
                <w:p w14:paraId="4989BB53" w14:textId="77777777" w:rsidR="00FD19D1" w:rsidRDefault="00B539B2">
                  <w:pPr>
                    <w:pStyle w:val="TableParagraph"/>
                    <w:spacing w:line="275" w:lineRule="exact"/>
                    <w:ind w:left="1267" w:right="125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Inputs</w:t>
                  </w:r>
                </w:p>
              </w:tc>
              <w:tc>
                <w:tcPr>
                  <w:tcW w:w="3243" w:type="dxa"/>
                  <w:gridSpan w:val="2"/>
                </w:tcPr>
                <w:p w14:paraId="43E4371E" w14:textId="77777777" w:rsidR="00FD19D1" w:rsidRDefault="00FD19D1">
                  <w:pPr>
                    <w:pStyle w:val="TableParagraph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3243" w:type="dxa"/>
                  <w:gridSpan w:val="2"/>
                </w:tcPr>
                <w:p w14:paraId="25235D2E" w14:textId="77777777" w:rsidR="00FD19D1" w:rsidRDefault="00B539B2">
                  <w:pPr>
                    <w:pStyle w:val="TableParagraph"/>
                    <w:spacing w:line="275" w:lineRule="exact"/>
                    <w:ind w:left="1560"/>
                    <w:jc w:val="left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Outputs</w:t>
                  </w:r>
                </w:p>
              </w:tc>
            </w:tr>
            <w:tr w:rsidR="00FD19D1" w14:paraId="155800D1" w14:textId="77777777">
              <w:trPr>
                <w:trHeight w:val="753"/>
              </w:trPr>
              <w:tc>
                <w:tcPr>
                  <w:tcW w:w="1620" w:type="dxa"/>
                </w:tcPr>
                <w:p w14:paraId="050EF37F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3" w:type="dxa"/>
                </w:tcPr>
                <w:p w14:paraId="299FFFD8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620" w:type="dxa"/>
                </w:tcPr>
                <w:p w14:paraId="7A26B77D" w14:textId="77777777" w:rsidR="00FD19D1" w:rsidRDefault="00B539B2">
                  <w:pPr>
                    <w:pStyle w:val="TableParagraph"/>
                    <w:spacing w:line="275" w:lineRule="exact"/>
                    <w:ind w:left="461" w:right="449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Calibri" w:hAnsi="Calibri" w:cs="Calibri"/>
                      <w:b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color w:val="535353"/>
                      <w:sz w:val="24"/>
                      <w:szCs w:val="24"/>
                    </w:rPr>
                    <w:t>⊕</w:t>
                  </w:r>
                  <w:r>
                    <w:rPr>
                      <w:rFonts w:ascii="Calibri" w:hAnsi="Calibri" w:cs="Calibri"/>
                      <w:color w:val="53535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535353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623" w:type="dxa"/>
                </w:tcPr>
                <w:p w14:paraId="3A5A3531" w14:textId="77777777" w:rsidR="00FD19D1" w:rsidRDefault="00B539B2">
                  <w:pPr>
                    <w:pStyle w:val="TableParagraph"/>
                    <w:spacing w:line="275" w:lineRule="exact"/>
                    <w:ind w:left="532" w:right="52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Calibri" w:hAnsi="Calibri" w:cs="Calibri"/>
                      <w:b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. B</w:t>
                  </w:r>
                </w:p>
              </w:tc>
              <w:tc>
                <w:tcPr>
                  <w:tcW w:w="1620" w:type="dxa"/>
                </w:tcPr>
                <w:p w14:paraId="31B7592A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w w:val="99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623" w:type="dxa"/>
                </w:tcPr>
                <w:p w14:paraId="61E47B38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w w:val="99"/>
                      <w:sz w:val="24"/>
                      <w:szCs w:val="24"/>
                    </w:rPr>
                    <w:t>C</w:t>
                  </w:r>
                </w:p>
              </w:tc>
            </w:tr>
            <w:tr w:rsidR="00FD19D1" w14:paraId="3383F47C" w14:textId="77777777">
              <w:trPr>
                <w:trHeight w:val="756"/>
              </w:trPr>
              <w:tc>
                <w:tcPr>
                  <w:tcW w:w="1620" w:type="dxa"/>
                </w:tcPr>
                <w:p w14:paraId="6C2413DC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3" w:type="dxa"/>
                </w:tcPr>
                <w:p w14:paraId="3F1AD921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</w:tcPr>
                <w:p w14:paraId="0408AAB9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3" w:type="dxa"/>
                </w:tcPr>
                <w:p w14:paraId="5B8A259D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</w:tcPr>
                <w:p w14:paraId="5DD1F0E5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3" w:type="dxa"/>
                </w:tcPr>
                <w:p w14:paraId="5A135A81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5C437BF2" w14:textId="77777777">
              <w:trPr>
                <w:trHeight w:val="755"/>
              </w:trPr>
              <w:tc>
                <w:tcPr>
                  <w:tcW w:w="1620" w:type="dxa"/>
                </w:tcPr>
                <w:p w14:paraId="684708EB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3" w:type="dxa"/>
                </w:tcPr>
                <w:p w14:paraId="082E1157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14:paraId="6A5BF4A5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</w:tcPr>
                <w:p w14:paraId="64C54710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</w:tcPr>
                <w:p w14:paraId="7F442AF1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</w:tcPr>
                <w:p w14:paraId="75306299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7F495E32" w14:textId="77777777">
              <w:trPr>
                <w:trHeight w:val="755"/>
              </w:trPr>
              <w:tc>
                <w:tcPr>
                  <w:tcW w:w="1620" w:type="dxa"/>
                </w:tcPr>
                <w:p w14:paraId="23F6D034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</w:tcPr>
                <w:p w14:paraId="4E9E13D6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</w:tcPr>
                <w:p w14:paraId="216BD462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</w:tcPr>
                <w:p w14:paraId="40BF6CB2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</w:tcPr>
                <w:p w14:paraId="0AB9D23E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</w:tcPr>
                <w:p w14:paraId="15C34561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26B42751" w14:textId="77777777">
              <w:trPr>
                <w:trHeight w:val="762"/>
              </w:trPr>
              <w:tc>
                <w:tcPr>
                  <w:tcW w:w="1620" w:type="dxa"/>
                </w:tcPr>
                <w:p w14:paraId="3CAF9AB3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</w:tcPr>
                <w:p w14:paraId="37CEACA7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14:paraId="0EC26487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3" w:type="dxa"/>
                </w:tcPr>
                <w:p w14:paraId="52974B0F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14:paraId="11276B40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3" w:type="dxa"/>
                </w:tcPr>
                <w:p w14:paraId="304A1FD6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68550858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12E0178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7CFB28D7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4A5AAE8D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Full Adder Block Diagram</w:t>
            </w:r>
          </w:p>
          <w:p w14:paraId="13E7272D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7" behindDoc="0" locked="0" layoutInCell="1" allowOverlap="1" wp14:anchorId="06C77FEC" wp14:editId="2E832D9E">
                  <wp:simplePos x="0" y="0"/>
                  <wp:positionH relativeFrom="page">
                    <wp:posOffset>-48260</wp:posOffset>
                  </wp:positionH>
                  <wp:positionV relativeFrom="paragraph">
                    <wp:posOffset>3810</wp:posOffset>
                  </wp:positionV>
                  <wp:extent cx="3314700" cy="1664335"/>
                  <wp:effectExtent l="0" t="0" r="7620" b="12065"/>
                  <wp:wrapTopAndBottom/>
                  <wp:docPr id="1028" name="image6.png" descr="download (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1470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D6958F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43448DF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54DC5626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3E1C00E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691A12B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BE0BE6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7F5F9DF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727FA22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57D5AB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550EB5BD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05EEC87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44A4BADA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7EA125CB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0733CC78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937C47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1B794E98" w14:textId="77777777" w:rsidR="00FD19D1" w:rsidRDefault="00B539B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Full Adder Circuit</w:t>
            </w:r>
          </w:p>
          <w:p w14:paraId="17C8E1A2" w14:textId="77777777" w:rsidR="00FD19D1" w:rsidRDefault="00FD19D1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1084B11D" w14:textId="77777777" w:rsidR="00FD19D1" w:rsidRDefault="00B539B2">
            <w:pPr>
              <w:widowControl w:val="0"/>
              <w:spacing w:after="0" w:line="279" w:lineRule="auto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8" behindDoc="0" locked="0" layoutInCell="1" allowOverlap="1" wp14:anchorId="7979D8AB" wp14:editId="527A02E5">
                  <wp:simplePos x="0" y="0"/>
                  <wp:positionH relativeFrom="page">
                    <wp:posOffset>236855</wp:posOffset>
                  </wp:positionH>
                  <wp:positionV relativeFrom="paragraph">
                    <wp:posOffset>-4955540</wp:posOffset>
                  </wp:positionV>
                  <wp:extent cx="4905375" cy="2852420"/>
                  <wp:effectExtent l="0" t="0" r="1905" b="12700"/>
                  <wp:wrapTopAndBottom/>
                  <wp:docPr id="1029" name="image7.jpeg" descr="downloa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jpeg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05375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8B4DEC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Truth Table for Full Adder</w:t>
            </w:r>
          </w:p>
          <w:p w14:paraId="74392CE6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-119" w:tblpY="33"/>
              <w:tblOverlap w:val="never"/>
              <w:tblW w:w="99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1791"/>
              <w:gridCol w:w="1990"/>
              <w:gridCol w:w="1743"/>
              <w:gridCol w:w="1495"/>
              <w:gridCol w:w="2103"/>
            </w:tblGrid>
            <w:tr w:rsidR="00FD19D1" w14:paraId="4784B037" w14:textId="77777777">
              <w:trPr>
                <w:trHeight w:val="446"/>
              </w:trPr>
              <w:tc>
                <w:tcPr>
                  <w:tcW w:w="856" w:type="dxa"/>
                </w:tcPr>
                <w:p w14:paraId="507C6F69" w14:textId="77777777" w:rsidR="00FD19D1" w:rsidRDefault="00B539B2">
                  <w:pPr>
                    <w:pStyle w:val="TableParagraph"/>
                    <w:spacing w:line="275" w:lineRule="exact"/>
                    <w:ind w:left="548" w:right="541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Sr.</w:t>
                  </w:r>
                  <w:r>
                    <w:rPr>
                      <w:rFonts w:ascii="Calibri" w:hAnsi="Calibri" w:cs="Calibri"/>
                      <w:b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91" w:type="dxa"/>
                </w:tcPr>
                <w:p w14:paraId="50CAF2B9" w14:textId="77777777" w:rsidR="00FD19D1" w:rsidRDefault="00B539B2">
                  <w:pPr>
                    <w:pStyle w:val="TableParagraph"/>
                    <w:spacing w:line="275" w:lineRule="exact"/>
                    <w:ind w:left="808"/>
                    <w:jc w:val="left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990" w:type="dxa"/>
                </w:tcPr>
                <w:p w14:paraId="14CE8C69" w14:textId="77777777" w:rsidR="00FD19D1" w:rsidRDefault="00B539B2">
                  <w:pPr>
                    <w:pStyle w:val="TableParagraph"/>
                    <w:spacing w:line="275" w:lineRule="exact"/>
                    <w:ind w:left="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743" w:type="dxa"/>
                </w:tcPr>
                <w:p w14:paraId="52ED4C85" w14:textId="77777777" w:rsidR="00FD19D1" w:rsidRDefault="00B539B2">
                  <w:pPr>
                    <w:pStyle w:val="TableParagraph"/>
                    <w:spacing w:line="275" w:lineRule="exact"/>
                    <w:ind w:left="661" w:right="658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Cin</w:t>
                  </w:r>
                </w:p>
              </w:tc>
              <w:tc>
                <w:tcPr>
                  <w:tcW w:w="1495" w:type="dxa"/>
                </w:tcPr>
                <w:p w14:paraId="749D62E1" w14:textId="77777777" w:rsidR="00FD19D1" w:rsidRDefault="00B539B2">
                  <w:pPr>
                    <w:pStyle w:val="TableParagraph"/>
                    <w:spacing w:line="275" w:lineRule="exact"/>
                    <w:ind w:left="5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w w:val="99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2103" w:type="dxa"/>
                </w:tcPr>
                <w:p w14:paraId="54E74667" w14:textId="77777777" w:rsidR="00FD19D1" w:rsidRDefault="00B539B2">
                  <w:pPr>
                    <w:pStyle w:val="TableParagraph"/>
                    <w:spacing w:line="275" w:lineRule="exact"/>
                    <w:ind w:left="776" w:right="769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Cout</w:t>
                  </w:r>
                </w:p>
              </w:tc>
            </w:tr>
            <w:tr w:rsidR="00FD19D1" w14:paraId="5637B574" w14:textId="77777777">
              <w:trPr>
                <w:trHeight w:val="474"/>
              </w:trPr>
              <w:tc>
                <w:tcPr>
                  <w:tcW w:w="856" w:type="dxa"/>
                </w:tcPr>
                <w:p w14:paraId="4868FCCE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791" w:type="dxa"/>
                </w:tcPr>
                <w:p w14:paraId="7EB747F8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90" w:type="dxa"/>
                </w:tcPr>
                <w:p w14:paraId="5850ECD4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43" w:type="dxa"/>
                </w:tcPr>
                <w:p w14:paraId="339A650C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95" w:type="dxa"/>
                </w:tcPr>
                <w:p w14:paraId="452343A4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03" w:type="dxa"/>
                </w:tcPr>
                <w:p w14:paraId="74E6D2F3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5D7FB87F" w14:textId="77777777">
              <w:trPr>
                <w:trHeight w:val="446"/>
              </w:trPr>
              <w:tc>
                <w:tcPr>
                  <w:tcW w:w="856" w:type="dxa"/>
                </w:tcPr>
                <w:p w14:paraId="323902AD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791" w:type="dxa"/>
                </w:tcPr>
                <w:p w14:paraId="50287107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90" w:type="dxa"/>
                </w:tcPr>
                <w:p w14:paraId="3A84ECA4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43" w:type="dxa"/>
                </w:tcPr>
                <w:p w14:paraId="187713EA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95" w:type="dxa"/>
                </w:tcPr>
                <w:p w14:paraId="2B43C4A9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3" w:type="dxa"/>
                </w:tcPr>
                <w:p w14:paraId="61DC5A43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23CB0FF6" w14:textId="77777777">
              <w:trPr>
                <w:trHeight w:val="443"/>
              </w:trPr>
              <w:tc>
                <w:tcPr>
                  <w:tcW w:w="856" w:type="dxa"/>
                </w:tcPr>
                <w:p w14:paraId="07D5B928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791" w:type="dxa"/>
                </w:tcPr>
                <w:p w14:paraId="2D2CDEEB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90" w:type="dxa"/>
                </w:tcPr>
                <w:p w14:paraId="2D70975E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43" w:type="dxa"/>
                </w:tcPr>
                <w:p w14:paraId="536BBB40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95" w:type="dxa"/>
                </w:tcPr>
                <w:p w14:paraId="66FB78BD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3" w:type="dxa"/>
                </w:tcPr>
                <w:p w14:paraId="5853D97A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20587C88" w14:textId="77777777">
              <w:trPr>
                <w:trHeight w:val="477"/>
              </w:trPr>
              <w:tc>
                <w:tcPr>
                  <w:tcW w:w="856" w:type="dxa"/>
                </w:tcPr>
                <w:p w14:paraId="403026C3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791" w:type="dxa"/>
                </w:tcPr>
                <w:p w14:paraId="124BCAE1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90" w:type="dxa"/>
                </w:tcPr>
                <w:p w14:paraId="00B2CA85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43" w:type="dxa"/>
                </w:tcPr>
                <w:p w14:paraId="66100D4E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95" w:type="dxa"/>
                </w:tcPr>
                <w:p w14:paraId="10DB63FF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03" w:type="dxa"/>
                </w:tcPr>
                <w:p w14:paraId="4B97F9D7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5996B7AF" w14:textId="77777777">
              <w:trPr>
                <w:trHeight w:val="474"/>
              </w:trPr>
              <w:tc>
                <w:tcPr>
                  <w:tcW w:w="856" w:type="dxa"/>
                </w:tcPr>
                <w:p w14:paraId="7DAE358F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791" w:type="dxa"/>
                </w:tcPr>
                <w:p w14:paraId="1F49AC15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90" w:type="dxa"/>
                </w:tcPr>
                <w:p w14:paraId="685B624A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43" w:type="dxa"/>
                </w:tcPr>
                <w:p w14:paraId="14D6A7B9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95" w:type="dxa"/>
                </w:tcPr>
                <w:p w14:paraId="09ED1AD5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3" w:type="dxa"/>
                </w:tcPr>
                <w:p w14:paraId="682B20D0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6DC75917" w14:textId="77777777">
              <w:trPr>
                <w:trHeight w:val="477"/>
              </w:trPr>
              <w:tc>
                <w:tcPr>
                  <w:tcW w:w="856" w:type="dxa"/>
                </w:tcPr>
                <w:p w14:paraId="0611928A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lastRenderedPageBreak/>
                    <w:t>6.</w:t>
                  </w:r>
                </w:p>
              </w:tc>
              <w:tc>
                <w:tcPr>
                  <w:tcW w:w="1791" w:type="dxa"/>
                </w:tcPr>
                <w:p w14:paraId="6B2F6310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90" w:type="dxa"/>
                </w:tcPr>
                <w:p w14:paraId="13F86017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43" w:type="dxa"/>
                </w:tcPr>
                <w:p w14:paraId="3A8B0ED3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95" w:type="dxa"/>
                </w:tcPr>
                <w:p w14:paraId="03C47E89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03" w:type="dxa"/>
                </w:tcPr>
                <w:p w14:paraId="243704FE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3821D9D8" w14:textId="77777777">
              <w:trPr>
                <w:trHeight w:val="474"/>
              </w:trPr>
              <w:tc>
                <w:tcPr>
                  <w:tcW w:w="856" w:type="dxa"/>
                </w:tcPr>
                <w:p w14:paraId="13B1B8E0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1791" w:type="dxa"/>
                </w:tcPr>
                <w:p w14:paraId="240E240C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90" w:type="dxa"/>
                </w:tcPr>
                <w:p w14:paraId="4D899C74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43" w:type="dxa"/>
                </w:tcPr>
                <w:p w14:paraId="3343DB8B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95" w:type="dxa"/>
                </w:tcPr>
                <w:p w14:paraId="4D4A2F53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03" w:type="dxa"/>
                </w:tcPr>
                <w:p w14:paraId="32065619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176CFAC5" w14:textId="77777777">
              <w:trPr>
                <w:trHeight w:val="477"/>
              </w:trPr>
              <w:tc>
                <w:tcPr>
                  <w:tcW w:w="856" w:type="dxa"/>
                </w:tcPr>
                <w:p w14:paraId="05AF085E" w14:textId="77777777" w:rsidR="00FD19D1" w:rsidRDefault="00B539B2">
                  <w:pPr>
                    <w:pStyle w:val="TableParagraph"/>
                    <w:spacing w:line="275" w:lineRule="exact"/>
                    <w:ind w:left="548" w:right="53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1791" w:type="dxa"/>
                </w:tcPr>
                <w:p w14:paraId="26E0A9E9" w14:textId="77777777" w:rsidR="00FD19D1" w:rsidRDefault="00B539B2">
                  <w:pPr>
                    <w:pStyle w:val="TableParagraph"/>
                    <w:spacing w:line="275" w:lineRule="exact"/>
                    <w:ind w:left="835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90" w:type="dxa"/>
                </w:tcPr>
                <w:p w14:paraId="13E3061F" w14:textId="77777777" w:rsidR="00FD19D1" w:rsidRDefault="00B539B2">
                  <w:pPr>
                    <w:pStyle w:val="TableParagraph"/>
                    <w:spacing w:line="275" w:lineRule="exact"/>
                    <w:ind w:left="7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43" w:type="dxa"/>
                </w:tcPr>
                <w:p w14:paraId="076E88C4" w14:textId="77777777" w:rsidR="00FD19D1" w:rsidRDefault="00B539B2">
                  <w:pPr>
                    <w:pStyle w:val="TableParagraph"/>
                    <w:spacing w:line="275" w:lineRule="exact"/>
                    <w:ind w:left="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95" w:type="dxa"/>
                </w:tcPr>
                <w:p w14:paraId="36816ED7" w14:textId="77777777" w:rsidR="00FD19D1" w:rsidRDefault="00B539B2">
                  <w:pPr>
                    <w:pStyle w:val="TableParagraph"/>
                    <w:spacing w:line="275" w:lineRule="exact"/>
                    <w:ind w:left="6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3" w:type="dxa"/>
                </w:tcPr>
                <w:p w14:paraId="1E860B52" w14:textId="77777777" w:rsidR="00FD19D1" w:rsidRDefault="00B539B2">
                  <w:pPr>
                    <w:pStyle w:val="TableParagraph"/>
                    <w:spacing w:line="275" w:lineRule="exact"/>
                    <w:ind w:left="9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ADD10F6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1DE08C74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From the truth table (with steps):</w:t>
            </w:r>
          </w:p>
          <w:p w14:paraId="4A7904DF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1FBCCAD6" w14:textId="77777777" w:rsidR="00FD19D1" w:rsidRDefault="00B539B2">
            <w:pPr>
              <w:widowControl w:val="0"/>
              <w:spacing w:after="0" w:line="2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= A’B’Cin + A’BCin’ + </w:t>
            </w:r>
            <w:r>
              <w:rPr>
                <w:sz w:val="24"/>
                <w:szCs w:val="24"/>
              </w:rPr>
              <w:t>AB’Cin’ + ABCin</w:t>
            </w:r>
          </w:p>
          <w:p w14:paraId="28BE35D5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Cout = ACin + AB+ BCin</w:t>
            </w:r>
          </w:p>
          <w:p w14:paraId="2423E7CD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2" behindDoc="1" locked="0" layoutInCell="1" allowOverlap="1" wp14:anchorId="2DCDDEE3" wp14:editId="4DEC802F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228600</wp:posOffset>
                  </wp:positionV>
                  <wp:extent cx="1619249" cy="638175"/>
                  <wp:effectExtent l="0" t="0" r="0" b="0"/>
                  <wp:wrapNone/>
                  <wp:docPr id="1030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19249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805886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Half Subtractor Block Diagram</w:t>
            </w:r>
          </w:p>
          <w:p w14:paraId="26D0D73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4DDE85F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40285A9B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728BAD5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0946502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04FE5D20" wp14:editId="2D474422">
                  <wp:extent cx="6074410" cy="2644140"/>
                  <wp:effectExtent l="0" t="0" r="2540" b="3810"/>
                  <wp:docPr id="103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7441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3B937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5C157BB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F385514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Half Subtractor Circuit</w:t>
            </w:r>
          </w:p>
          <w:p w14:paraId="6F24B72E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E945486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20D85F9" wp14:editId="7BD96F14">
                  <wp:extent cx="5987366" cy="2446020"/>
                  <wp:effectExtent l="0" t="0" r="0" b="0"/>
                  <wp:docPr id="10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87366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B796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5AED9E2A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8D9961C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7E609CBD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Truth Table for Half Subtractor</w:t>
            </w:r>
          </w:p>
          <w:tbl>
            <w:tblPr>
              <w:tblStyle w:val="Style42"/>
              <w:tblW w:w="714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05"/>
              <w:gridCol w:w="360"/>
              <w:gridCol w:w="1950"/>
              <w:gridCol w:w="1665"/>
              <w:gridCol w:w="2760"/>
            </w:tblGrid>
            <w:tr w:rsidR="00FD19D1" w14:paraId="3D359927" w14:textId="77777777">
              <w:trPr>
                <w:trHeight w:val="670"/>
              </w:trPr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B6A066E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D8588E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6E19859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9E826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6FD446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5ADD9556" w14:textId="77777777">
              <w:trPr>
                <w:trHeight w:val="240"/>
              </w:trPr>
              <w:tc>
                <w:tcPr>
                  <w:tcW w:w="40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4C414B6D" w14:textId="77777777" w:rsidR="00FD19D1" w:rsidRDefault="00B539B2">
                  <w:pPr>
                    <w:widowControl w:val="0"/>
                    <w:spacing w:after="0" w:line="239" w:lineRule="auto"/>
                    <w:ind w:left="1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FF781C4" w14:textId="77777777" w:rsidR="00FD19D1" w:rsidRDefault="00B539B2">
                  <w:pPr>
                    <w:widowControl w:val="0"/>
                    <w:spacing w:after="0" w:line="239" w:lineRule="auto"/>
                    <w:ind w:left="8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95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553A2EFE" w14:textId="77777777" w:rsidR="00FD19D1" w:rsidRDefault="00B539B2">
                  <w:pPr>
                    <w:widowControl w:val="0"/>
                    <w:spacing w:after="0" w:line="239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DIFFERENCE(D)</w:t>
                  </w:r>
                </w:p>
              </w:tc>
              <w:tc>
                <w:tcPr>
                  <w:tcW w:w="1665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429AA9A" w14:textId="77777777" w:rsidR="00FD19D1" w:rsidRDefault="00B539B2">
                  <w:pPr>
                    <w:widowControl w:val="0"/>
                    <w:spacing w:after="0" w:line="239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BORROW(Bo)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82B81A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19A4ADCC" w14:textId="77777777">
              <w:trPr>
                <w:trHeight w:val="17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1B6E08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FD17908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21D12C3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306567B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484C5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75F9CA13" w14:textId="77777777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5DAC33F0" w14:textId="77777777" w:rsidR="00FD19D1" w:rsidRDefault="00B539B2">
                  <w:pPr>
                    <w:widowControl w:val="0"/>
                    <w:spacing w:after="0" w:line="241" w:lineRule="auto"/>
                    <w:ind w:left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2516D4F" w14:textId="77777777" w:rsidR="00FD19D1" w:rsidRDefault="00B539B2">
                  <w:pPr>
                    <w:widowControl w:val="0"/>
                    <w:spacing w:after="0" w:line="241" w:lineRule="auto"/>
                    <w:ind w:left="1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8DB317C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C064E52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8F7656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4A5E63BF" w14:textId="77777777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ACA3AC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B3ECD1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34E1C63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6A3A43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EDF5F79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15CC3269" w14:textId="77777777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22257878" w14:textId="77777777" w:rsidR="00FD19D1" w:rsidRDefault="00B539B2">
                  <w:pPr>
                    <w:widowControl w:val="0"/>
                    <w:spacing w:after="0" w:line="241" w:lineRule="auto"/>
                    <w:ind w:left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128B6485" w14:textId="77777777" w:rsidR="00FD19D1" w:rsidRDefault="00B539B2">
                  <w:pPr>
                    <w:widowControl w:val="0"/>
                    <w:spacing w:after="0" w:line="241" w:lineRule="auto"/>
                    <w:ind w:left="1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89BFC64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32E3309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E68CEA3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6ABD3904" w14:textId="77777777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5B6AEE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C6095B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05C06AB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5786D4A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8059F4D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74DDA221" w14:textId="77777777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78414BCE" w14:textId="77777777" w:rsidR="00FD19D1" w:rsidRDefault="00B539B2">
                  <w:pPr>
                    <w:widowControl w:val="0"/>
                    <w:spacing w:after="0" w:line="241" w:lineRule="auto"/>
                    <w:ind w:left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C06199D" w14:textId="77777777" w:rsidR="00FD19D1" w:rsidRDefault="00B539B2">
                  <w:pPr>
                    <w:widowControl w:val="0"/>
                    <w:spacing w:after="0" w:line="241" w:lineRule="auto"/>
                    <w:ind w:left="1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11119EF0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C0B1D40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16E05B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0B57DCB7" w14:textId="77777777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5A1C0BA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96B84CC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CD26F3D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002249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D41AB5C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37F403FC" w14:textId="77777777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44BB164C" w14:textId="77777777" w:rsidR="00FD19D1" w:rsidRDefault="00B539B2">
                  <w:pPr>
                    <w:widowControl w:val="0"/>
                    <w:spacing w:after="0" w:line="241" w:lineRule="auto"/>
                    <w:ind w:left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585335D4" w14:textId="77777777" w:rsidR="00FD19D1" w:rsidRDefault="00B539B2">
                  <w:pPr>
                    <w:widowControl w:val="0"/>
                    <w:spacing w:after="0" w:line="241" w:lineRule="auto"/>
                    <w:ind w:left="1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B44E627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D3E1B5D" w14:textId="77777777" w:rsidR="00FD19D1" w:rsidRDefault="00B539B2">
                  <w:pPr>
                    <w:widowControl w:val="0"/>
                    <w:spacing w:after="0" w:line="241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2ACBDA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0B68C90F" w14:textId="77777777">
              <w:trPr>
                <w:trHeight w:val="173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749B85C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2327BC9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5C3AA1A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E61B0B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4C52D5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DF5FA3F" w14:textId="77777777" w:rsidR="00FD19D1" w:rsidRDefault="00FD19D1">
            <w:pPr>
              <w:widowControl w:val="0"/>
              <w:spacing w:after="0" w:line="314" w:lineRule="auto"/>
              <w:rPr>
                <w:rFonts w:eastAsia="Times New Roman"/>
                <w:sz w:val="24"/>
                <w:szCs w:val="24"/>
              </w:rPr>
            </w:pPr>
          </w:p>
          <w:p w14:paraId="708E2CC2" w14:textId="77777777" w:rsidR="00FD19D1" w:rsidRDefault="00B539B2">
            <w:pPr>
              <w:widowControl w:val="0"/>
              <w:spacing w:after="0" w:line="240" w:lineRule="auto"/>
              <w:ind w:left="10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From the truth table (with steps) :</w:t>
            </w:r>
          </w:p>
          <w:p w14:paraId="19580192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040F183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67E26A0" w14:textId="77777777" w:rsidR="00FD19D1" w:rsidRDefault="00B539B2">
            <w:pPr>
              <w:widowControl w:val="0"/>
              <w:spacing w:after="0" w:line="2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(D) = A’B + AB’</w:t>
            </w:r>
          </w:p>
          <w:p w14:paraId="209CA184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Borrow(B) = A’B</w:t>
            </w:r>
          </w:p>
          <w:p w14:paraId="33ED132E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9059777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F87595C" wp14:editId="667C0B71">
                  <wp:extent cx="6066046" cy="3314987"/>
                  <wp:effectExtent l="0" t="0" r="0" b="0"/>
                  <wp:docPr id="10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66046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7C35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7FF9DE22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FCBB93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58E0871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24E6A222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EE6A5FA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17A476E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3B13181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6690B925" w14:textId="77777777" w:rsidR="00FD19D1" w:rsidRDefault="00B539B2">
            <w:pPr>
              <w:widowControl w:val="0"/>
              <w:spacing w:after="0" w:line="240" w:lineRule="auto"/>
              <w:ind w:left="10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Full Subtractor Block Diagram</w:t>
            </w:r>
          </w:p>
          <w:p w14:paraId="591BAB83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158FB016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4462FA42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4"/>
                <w:szCs w:val="24"/>
              </w:rPr>
              <w:drawing>
                <wp:inline distT="0" distB="0" distL="0" distR="0" wp14:anchorId="3FCFD2E8" wp14:editId="22DAD47E">
                  <wp:extent cx="6074410" cy="2165350"/>
                  <wp:effectExtent l="0" t="0" r="2540" b="6350"/>
                  <wp:docPr id="10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7441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78DA5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1C71BA5A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5206C624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68EC3CCD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Full Subtractor Circuit</w:t>
            </w:r>
          </w:p>
          <w:p w14:paraId="49E569A0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01120136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016A0D1" wp14:editId="3F2450DC">
                  <wp:extent cx="6074410" cy="2483485"/>
                  <wp:effectExtent l="0" t="0" r="2540" b="0"/>
                  <wp:docPr id="103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74410" cy="24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51F2E" w14:textId="77777777" w:rsidR="00FD19D1" w:rsidRDefault="00FD19D1">
            <w:pPr>
              <w:widowControl w:val="0"/>
              <w:spacing w:after="0" w:line="216" w:lineRule="auto"/>
              <w:rPr>
                <w:rFonts w:eastAsia="Times New Roman"/>
                <w:sz w:val="24"/>
                <w:szCs w:val="24"/>
              </w:rPr>
            </w:pPr>
          </w:p>
          <w:p w14:paraId="6749E1C8" w14:textId="77777777" w:rsidR="00FD19D1" w:rsidRDefault="00B539B2">
            <w:pPr>
              <w:widowControl w:val="0"/>
              <w:spacing w:after="0" w:line="240" w:lineRule="auto"/>
              <w:ind w:left="1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Truth Table for Full subtractor</w:t>
            </w:r>
          </w:p>
          <w:p w14:paraId="1867923C" w14:textId="77777777" w:rsidR="00FD19D1" w:rsidRDefault="00FD19D1">
            <w:pPr>
              <w:widowControl w:val="0"/>
              <w:spacing w:after="0" w:line="24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Style w:val="Style43"/>
              <w:tblW w:w="4160" w:type="dxa"/>
              <w:tblInd w:w="519" w:type="dxa"/>
              <w:tblLayout w:type="fixed"/>
              <w:tblLook w:val="04A0" w:firstRow="1" w:lastRow="0" w:firstColumn="1" w:lastColumn="0" w:noHBand="0" w:noVBand="1"/>
            </w:tblPr>
            <w:tblGrid>
              <w:gridCol w:w="500"/>
              <w:gridCol w:w="600"/>
              <w:gridCol w:w="1140"/>
              <w:gridCol w:w="640"/>
              <w:gridCol w:w="1280"/>
            </w:tblGrid>
            <w:tr w:rsidR="00FD19D1" w14:paraId="5BC75FC7" w14:textId="77777777">
              <w:trPr>
                <w:trHeight w:val="399"/>
              </w:trPr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5861B80D" w14:textId="77777777" w:rsidR="00FD19D1" w:rsidRDefault="00B539B2">
                  <w:pPr>
                    <w:widowControl w:val="0"/>
                    <w:spacing w:after="0" w:line="240" w:lineRule="auto"/>
                    <w:ind w:right="12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7DEA3AA" w14:textId="77777777" w:rsidR="00FD19D1" w:rsidRDefault="00B539B2">
                  <w:pPr>
                    <w:widowControl w:val="0"/>
                    <w:spacing w:after="0" w:line="240" w:lineRule="auto"/>
                    <w:ind w:left="2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3397B89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</w:t>
                  </w:r>
                  <w:r>
                    <w:rPr>
                      <w:rFonts w:eastAsia="Times New Roman"/>
                      <w:b/>
                      <w:sz w:val="24"/>
                      <w:szCs w:val="24"/>
                      <w:vertAlign w:val="subscript"/>
                    </w:rPr>
                    <w:t>IN</w:t>
                  </w:r>
                </w:p>
              </w:tc>
              <w:tc>
                <w:tcPr>
                  <w:tcW w:w="64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F451B3F" w14:textId="77777777" w:rsidR="00FD19D1" w:rsidRDefault="00B539B2">
                  <w:pPr>
                    <w:widowControl w:val="0"/>
                    <w:spacing w:after="0" w:line="240" w:lineRule="auto"/>
                    <w:ind w:left="20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28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1933300F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BOR</w:t>
                  </w:r>
                  <w:r>
                    <w:rPr>
                      <w:rFonts w:eastAsia="Times New Roman"/>
                      <w:b/>
                      <w:sz w:val="24"/>
                      <w:szCs w:val="24"/>
                      <w:vertAlign w:val="subscript"/>
                    </w:rPr>
                    <w:t>OUT</w:t>
                  </w:r>
                </w:p>
              </w:tc>
            </w:tr>
            <w:tr w:rsidR="00FD19D1" w14:paraId="0EF29A27" w14:textId="77777777">
              <w:trPr>
                <w:trHeight w:val="5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AB2353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1AFD28C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12D29B8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3CA617D7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4AED5C1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03EF1116" w14:textId="77777777">
              <w:trPr>
                <w:trHeight w:val="356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0C107BB3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F6637F9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F7E4345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9E772A0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F2545AE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7C5251A6" w14:textId="77777777">
              <w:trPr>
                <w:trHeight w:val="83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56F29A0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49C8E2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507573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5AAF23E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A1BECA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128B3E4A" w14:textId="77777777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7D135A17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A74303F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66BBF86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E9F3AF6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DA5F3EA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3BF40F6B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2E14E1D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87E6EFA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4574286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43E5E5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37B52909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6B651136" w14:textId="77777777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1D004AD9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2F442B8B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5473CA0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8EDAAC0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50BC85C7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380038B3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F52305E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F16416B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3D8735A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1CDF021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481F0C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18549928" w14:textId="77777777">
              <w:trPr>
                <w:trHeight w:val="356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7B8BFC79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446198CE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F2FF192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1D536CF8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2488348C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56AB9DC0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084532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F76947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3329C9BC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52CFB19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9A9EB11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4F4734DA" w14:textId="77777777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10CFBFE5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D01724F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B8B0A6F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01BED9B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A7756BB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55C9E377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9C35ED7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71A6187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A1C68F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EF374F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CDA17A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73389974" w14:textId="77777777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3D2833DB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4A5A3A6A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27FD6E5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D63AF42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74476D4A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1B688607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D63F4CB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EB3011C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43E888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3E099351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0655B34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07C9A74B" w14:textId="77777777">
              <w:trPr>
                <w:trHeight w:val="356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13EA6D7F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23776865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6ECBA91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2BE1848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41B64032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FD19D1" w14:paraId="1314AFCD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E2395A7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631045B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180E4FB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8DD6DC9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1C9BAEB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661EF29E" w14:textId="77777777">
              <w:trPr>
                <w:trHeight w:val="359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14:paraId="1BA90A91" w14:textId="77777777" w:rsidR="00FD19D1" w:rsidRDefault="00B539B2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3F070DE7" w14:textId="77777777" w:rsidR="00FD19D1" w:rsidRDefault="00B539B2">
                  <w:pPr>
                    <w:widowControl w:val="0"/>
                    <w:spacing w:after="0" w:line="240" w:lineRule="auto"/>
                    <w:ind w:left="2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0CAD3DB9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6D259DC6" w14:textId="77777777" w:rsidR="00FD19D1" w:rsidRDefault="00B539B2">
                  <w:pPr>
                    <w:widowControl w:val="0"/>
                    <w:spacing w:after="0" w:line="240" w:lineRule="auto"/>
                    <w:ind w:left="24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14:paraId="57229E47" w14:textId="77777777" w:rsidR="00FD19D1" w:rsidRDefault="00B539B2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D19D1" w14:paraId="412B01F5" w14:textId="77777777">
              <w:trPr>
                <w:trHeight w:val="82"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4C4E75A8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9049B33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40C2E651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100A95C2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11FEF46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9F6F052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</w:p>
          <w:p w14:paraId="016E3057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3" behindDoc="1" locked="0" layoutInCell="1" allowOverlap="1" wp14:anchorId="6F3EE714" wp14:editId="5B33DE54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-1751965</wp:posOffset>
                      </wp:positionV>
                      <wp:extent cx="12064" cy="12700"/>
                      <wp:effectExtent l="0" t="0" r="0" b="0"/>
                      <wp:wrapNone/>
                      <wp:docPr id="1036" name="Rectangles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4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3E7092" w14:textId="77777777" w:rsidR="00FD19D1" w:rsidRDefault="00FD19D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1036" fillcolor="black" stroked="f" style="position:absolute;margin-left:254.0pt;margin-top:-137.95pt;width:0.95pt;height:1.0pt;z-index:-2147483644;mso-position-horizontal-relative:text;mso-position-vertical-relative:text;mso-width-relative:page;mso-height-relative:page;mso-wrap-distance-left:0.0pt;mso-wrap-distance-right:0.0pt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4" behindDoc="1" locked="0" layoutInCell="1" allowOverlap="1" wp14:anchorId="6FE5244A" wp14:editId="44AE1AAD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-875665</wp:posOffset>
                      </wp:positionV>
                      <wp:extent cx="12064" cy="12700"/>
                      <wp:effectExtent l="0" t="0" r="0" b="0"/>
                      <wp:wrapNone/>
                      <wp:docPr id="1037" name="Rectangles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4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663F33" w14:textId="77777777" w:rsidR="00FD19D1" w:rsidRDefault="00FD19D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1037" fillcolor="black" stroked="f" style="position:absolute;margin-left:254.0pt;margin-top:-68.95pt;width:0.95pt;height:1.0pt;z-index:-2147483643;mso-position-horizontal-relative:text;mso-position-vertical-relative:text;mso-width-relative:page;mso-height-relative:page;mso-wrap-distance-left:0.0pt;mso-wrap-distance-right:0.0pt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413612" w14:textId="77777777" w:rsidR="00FD19D1" w:rsidRDefault="00B539B2">
            <w:pPr>
              <w:widowControl w:val="0"/>
              <w:spacing w:after="0" w:line="490" w:lineRule="auto"/>
              <w:ind w:right="166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From the truth table (with steps):</w:t>
            </w:r>
          </w:p>
          <w:p w14:paraId="0FC440C9" w14:textId="77777777" w:rsidR="00FD19D1" w:rsidRDefault="00B539B2">
            <w:pPr>
              <w:widowControl w:val="0"/>
              <w:spacing w:after="0" w:line="2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Differenc = A’B’Bin + A’BBin’ + AB’Bin’ + ABBin </w:t>
            </w:r>
          </w:p>
          <w:p w14:paraId="76F621C7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Borrow out= A’B + A’Bin + BBin</w:t>
            </w:r>
          </w:p>
          <w:p w14:paraId="5B7AC96D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108E3770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64238FC" wp14:editId="15910918">
                  <wp:extent cx="6074410" cy="2873375"/>
                  <wp:effectExtent l="0" t="0" r="2540" b="3175"/>
                  <wp:docPr id="103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74410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17930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5CC2F470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3E2849E6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Example:</w:t>
            </w:r>
          </w:p>
          <w:p w14:paraId="2AA7D4E6" w14:textId="77777777" w:rsidR="00FD19D1" w:rsidRDefault="00FD19D1">
            <w:pPr>
              <w:widowControl w:val="0"/>
              <w:spacing w:after="0" w:line="54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Style w:val="Style44"/>
              <w:tblW w:w="2720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880"/>
              <w:gridCol w:w="700"/>
            </w:tblGrid>
            <w:tr w:rsidR="00FD19D1" w14:paraId="7A3C0F84" w14:textId="77777777">
              <w:trPr>
                <w:trHeight w:val="276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39F34F4" w14:textId="77777777" w:rsidR="00FD19D1" w:rsidRDefault="00B539B2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1)    710 -210 =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510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DBF2D5D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FD19D1" w14:paraId="156DB5FE" w14:textId="77777777">
              <w:trPr>
                <w:trHeight w:val="302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D2C26C6" w14:textId="77777777" w:rsidR="00FD19D1" w:rsidRDefault="00B539B2">
                  <w:pPr>
                    <w:widowControl w:val="0"/>
                    <w:spacing w:after="0" w:line="240" w:lineRule="auto"/>
                    <w:ind w:left="7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1D86274" w14:textId="77777777" w:rsidR="00FD19D1" w:rsidRDefault="00FD19D1">
                  <w:pPr>
                    <w:widowControl w:val="0"/>
                    <w:spacing w:after="0" w:line="203" w:lineRule="auto"/>
                    <w:ind w:left="30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545E4F6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0111</w:t>
                  </w:r>
                </w:p>
              </w:tc>
            </w:tr>
            <w:tr w:rsidR="00FD19D1" w14:paraId="7A3E4811" w14:textId="77777777">
              <w:trPr>
                <w:trHeight w:val="317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CEB983B" w14:textId="77777777" w:rsidR="00FD19D1" w:rsidRDefault="00B539B2">
                  <w:pPr>
                    <w:widowControl w:val="0"/>
                    <w:spacing w:after="0" w:line="240" w:lineRule="auto"/>
                    <w:ind w:left="7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53BE9CC" w14:textId="77777777" w:rsidR="00FD19D1" w:rsidRDefault="00FD19D1">
                  <w:pPr>
                    <w:widowControl w:val="0"/>
                    <w:spacing w:after="0" w:line="219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6851332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FD19D1" w14:paraId="63850706" w14:textId="77777777">
              <w:trPr>
                <w:trHeight w:val="418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25FAB63" w14:textId="77777777" w:rsidR="00FD19D1" w:rsidRDefault="00B539B2">
                  <w:pPr>
                    <w:widowControl w:val="0"/>
                    <w:spacing w:after="0" w:line="416" w:lineRule="auto"/>
                    <w:ind w:left="7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1’C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B3ECE80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1101</w:t>
                  </w:r>
                </w:p>
              </w:tc>
            </w:tr>
            <w:tr w:rsidR="00FD19D1" w14:paraId="09645200" w14:textId="77777777">
              <w:trPr>
                <w:trHeight w:val="218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16B5B35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E96B48F" w14:textId="77777777" w:rsidR="00FD19D1" w:rsidRDefault="00FD19D1">
                  <w:pPr>
                    <w:widowControl w:val="0"/>
                    <w:spacing w:after="0"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6997D2F" w14:textId="77777777" w:rsidR="00FD19D1" w:rsidRDefault="00B539B2">
                  <w:pPr>
                    <w:widowControl w:val="0"/>
                    <w:spacing w:after="0" w:line="217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u w:val="single"/>
                    </w:rPr>
                    <w:t>+   1</w:t>
                  </w:r>
                </w:p>
              </w:tc>
            </w:tr>
            <w:tr w:rsidR="00FD19D1" w14:paraId="4E7B6F46" w14:textId="77777777">
              <w:trPr>
                <w:trHeight w:val="542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8AA8497" w14:textId="77777777" w:rsidR="00FD19D1" w:rsidRDefault="00B539B2">
                  <w:pPr>
                    <w:widowControl w:val="0"/>
                    <w:spacing w:after="0" w:line="540" w:lineRule="auto"/>
                    <w:ind w:left="7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0AD96B4" w14:textId="77777777" w:rsidR="00FD19D1" w:rsidRDefault="00B539B2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1110</w:t>
                  </w:r>
                </w:p>
              </w:tc>
            </w:tr>
          </w:tbl>
          <w:p w14:paraId="7068C23E" w14:textId="77777777" w:rsidR="00FD19D1" w:rsidRDefault="00FD19D1">
            <w:pPr>
              <w:widowControl w:val="0"/>
              <w:spacing w:after="0" w:line="190" w:lineRule="auto"/>
              <w:rPr>
                <w:rFonts w:eastAsia="Times New Roman"/>
                <w:sz w:val="24"/>
                <w:szCs w:val="24"/>
              </w:rPr>
            </w:pPr>
          </w:p>
          <w:p w14:paraId="7DF0C15A" w14:textId="77777777" w:rsidR="00FD19D1" w:rsidRDefault="00B539B2">
            <w:pPr>
              <w:widowControl w:val="0"/>
              <w:spacing w:after="0" w:line="251" w:lineRule="auto"/>
              <w:ind w:left="2520" w:right="504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0111 +   </w:t>
            </w:r>
            <w:r>
              <w:rPr>
                <w:rFonts w:eastAsia="Times New Roman"/>
                <w:sz w:val="24"/>
                <w:szCs w:val="24"/>
                <w:u w:val="single"/>
              </w:rPr>
              <w:t>1110</w:t>
            </w:r>
            <w:r>
              <w:rPr>
                <w:rFonts w:eastAsia="Times New Roman"/>
                <w:sz w:val="24"/>
                <w:szCs w:val="24"/>
              </w:rPr>
              <w:t xml:space="preserve"> 1 0101</w:t>
            </w:r>
          </w:p>
          <w:p w14:paraId="18368B37" w14:textId="77777777" w:rsidR="00FD19D1" w:rsidRDefault="00FD19D1">
            <w:pPr>
              <w:widowControl w:val="0"/>
              <w:spacing w:after="0" w:line="96" w:lineRule="auto"/>
              <w:rPr>
                <w:rFonts w:eastAsia="Times New Roman"/>
                <w:sz w:val="24"/>
                <w:szCs w:val="24"/>
              </w:rPr>
            </w:pPr>
          </w:p>
          <w:p w14:paraId="7F8777A5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</w:p>
          <w:p w14:paraId="0B05FDC4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</w:p>
          <w:p w14:paraId="7FE4EF63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</w:p>
          <w:p w14:paraId="0CC0A918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</w:p>
          <w:p w14:paraId="5623C892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</w:p>
          <w:p w14:paraId="35D2747D" w14:textId="77777777" w:rsidR="00FD19D1" w:rsidRDefault="00B539B2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Pin Diagram IC7483</w:t>
            </w:r>
          </w:p>
          <w:p w14:paraId="65CBA504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</w:p>
          <w:p w14:paraId="508680D7" w14:textId="77777777" w:rsidR="00FD19D1" w:rsidRDefault="00B539B2">
            <w:pPr>
              <w:widowControl w:val="0"/>
              <w:spacing w:after="0" w:line="230" w:lineRule="auto"/>
              <w:ind w:right="706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816A69F" wp14:editId="180317DA">
                  <wp:extent cx="6058425" cy="2911092"/>
                  <wp:effectExtent l="0" t="0" r="0" b="3810"/>
                  <wp:docPr id="10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58425" cy="291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991A5" w14:textId="77777777" w:rsidR="00FD19D1" w:rsidRDefault="00FD19D1">
            <w:pPr>
              <w:widowControl w:val="0"/>
              <w:spacing w:after="0" w:line="230" w:lineRule="auto"/>
              <w:ind w:right="7060"/>
              <w:rPr>
                <w:rFonts w:eastAsia="Times New Roman"/>
                <w:sz w:val="24"/>
                <w:szCs w:val="24"/>
              </w:rPr>
            </w:pPr>
          </w:p>
          <w:p w14:paraId="3125431B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Adder</w:t>
            </w:r>
          </w:p>
          <w:p w14:paraId="7D8C2651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04A6E485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4"/>
                <w:szCs w:val="24"/>
              </w:rPr>
              <w:drawing>
                <wp:inline distT="0" distB="0" distL="0" distR="0" wp14:anchorId="49B6C3DC" wp14:editId="0384BB92">
                  <wp:extent cx="4176121" cy="2377646"/>
                  <wp:effectExtent l="0" t="0" r="0" b="3810"/>
                  <wp:docPr id="1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176121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975CC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4748BE6B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4CBDE843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2C842091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63E2266D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75E915EF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09FB7913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0F607C23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038700F8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6D3CCAAF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50389C4D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26D11236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3DB46C19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4DA3C3B0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Subtractor</w:t>
            </w:r>
          </w:p>
          <w:p w14:paraId="1E971127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2479D352" w14:textId="77777777" w:rsidR="00FD19D1" w:rsidRDefault="00B539B2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4"/>
                <w:szCs w:val="24"/>
              </w:rPr>
              <w:drawing>
                <wp:inline distT="0" distB="0" distL="0" distR="0" wp14:anchorId="161C920E" wp14:editId="611BD789">
                  <wp:extent cx="4938188" cy="2415749"/>
                  <wp:effectExtent l="0" t="0" r="0" b="3810"/>
                  <wp:docPr id="104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38188" cy="241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CB592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2CBE9881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26ED4716" w14:textId="77777777" w:rsidR="00FD19D1" w:rsidRDefault="00FD19D1">
            <w:pPr>
              <w:widowControl w:val="0"/>
              <w:spacing w:after="0" w:line="200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77CCCFA3" w14:textId="77777777" w:rsidR="00FD19D1" w:rsidRDefault="00FD19D1">
            <w:pPr>
              <w:shd w:val="clear" w:color="auto" w:fill="FFFFFF"/>
              <w:spacing w:after="0" w:line="240" w:lineRule="auto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379CA7A0" w14:textId="77777777" w:rsidR="00FD19D1" w:rsidRDefault="00FD19D1">
      <w:pPr>
        <w:spacing w:after="0"/>
        <w:rPr>
          <w:sz w:val="24"/>
          <w:szCs w:val="24"/>
        </w:rPr>
      </w:pPr>
    </w:p>
    <w:tbl>
      <w:tblPr>
        <w:tblStyle w:val="Style45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2"/>
      </w:tblGrid>
      <w:tr w:rsidR="00FD19D1" w14:paraId="569C5904" w14:textId="77777777">
        <w:tc>
          <w:tcPr>
            <w:tcW w:w="9782" w:type="dxa"/>
          </w:tcPr>
          <w:p w14:paraId="0FD76DCF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 w:rsidR="00FD19D1" w14:paraId="4EE2EFC6" w14:textId="77777777">
        <w:tc>
          <w:tcPr>
            <w:tcW w:w="9782" w:type="dxa"/>
          </w:tcPr>
          <w:p w14:paraId="470FDED8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Procedure:</w:t>
            </w:r>
          </w:p>
          <w:p w14:paraId="46E4EFFE" w14:textId="77777777" w:rsidR="00FD19D1" w:rsidRDefault="00FD19D1">
            <w:pPr>
              <w:widowControl w:val="0"/>
              <w:spacing w:after="0" w:line="38" w:lineRule="auto"/>
              <w:rPr>
                <w:rFonts w:eastAsia="Times New Roman"/>
                <w:sz w:val="24"/>
                <w:szCs w:val="24"/>
              </w:rPr>
            </w:pPr>
          </w:p>
          <w:p w14:paraId="57D7AFD9" w14:textId="77777777" w:rsidR="00FD19D1" w:rsidRDefault="00B539B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080" w:hanging="352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Locate the IC 7483 and 4-not gates block on trainer kit. </w:t>
            </w:r>
          </w:p>
          <w:p w14:paraId="08820A1A" w14:textId="77777777" w:rsidR="00FD19D1" w:rsidRDefault="00FD19D1">
            <w:pPr>
              <w:widowControl w:val="0"/>
              <w:spacing w:after="0" w:line="43" w:lineRule="auto"/>
              <w:rPr>
                <w:rFonts w:eastAsia="Times New Roman"/>
                <w:sz w:val="24"/>
                <w:szCs w:val="24"/>
              </w:rPr>
            </w:pPr>
          </w:p>
          <w:p w14:paraId="7FCA3AFE" w14:textId="77777777" w:rsidR="00FD19D1" w:rsidRDefault="00B539B2">
            <w:pPr>
              <w:widowControl w:val="0"/>
              <w:numPr>
                <w:ilvl w:val="0"/>
                <w:numId w:val="3"/>
              </w:numPr>
              <w:spacing w:after="0" w:line="212" w:lineRule="auto"/>
              <w:ind w:left="1080" w:hanging="352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Connect 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input no. to A4-A1 input slot and 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(negative) no. to B4-B1 through 4-not gates (1C of 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no.) </w:t>
            </w:r>
          </w:p>
          <w:p w14:paraId="0C462148" w14:textId="77777777" w:rsidR="00FD19D1" w:rsidRDefault="00FD19D1">
            <w:pPr>
              <w:widowControl w:val="0"/>
              <w:spacing w:after="0" w:line="14" w:lineRule="auto"/>
              <w:rPr>
                <w:rFonts w:eastAsia="Times New Roman"/>
                <w:sz w:val="24"/>
                <w:szCs w:val="24"/>
              </w:rPr>
            </w:pPr>
          </w:p>
          <w:p w14:paraId="79777622" w14:textId="77777777" w:rsidR="00FD19D1" w:rsidRDefault="00B539B2">
            <w:pPr>
              <w:widowControl w:val="0"/>
              <w:numPr>
                <w:ilvl w:val="0"/>
                <w:numId w:val="3"/>
              </w:numPr>
              <w:spacing w:after="0" w:line="213" w:lineRule="auto"/>
              <w:ind w:left="1080" w:hanging="352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Connect high input to Co</w:t>
            </w:r>
            <w:r>
              <w:rPr>
                <w:rFonts w:eastAsia="Times New Roman"/>
                <w:sz w:val="24"/>
                <w:szCs w:val="24"/>
              </w:rPr>
              <w:t xml:space="preserve"> so that it will get added with 1C of 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no. to get 2C. </w:t>
            </w:r>
          </w:p>
          <w:p w14:paraId="76FBF248" w14:textId="77777777" w:rsidR="00FD19D1" w:rsidRDefault="00FD19D1">
            <w:pPr>
              <w:widowControl w:val="0"/>
              <w:spacing w:after="0" w:line="42" w:lineRule="auto"/>
              <w:rPr>
                <w:rFonts w:eastAsia="Times New Roman"/>
                <w:sz w:val="24"/>
                <w:szCs w:val="24"/>
              </w:rPr>
            </w:pPr>
          </w:p>
          <w:p w14:paraId="3A8A9EC8" w14:textId="77777777" w:rsidR="00FD19D1" w:rsidRDefault="00B539B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080" w:hanging="352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Connect 4-bit output to the output indicators. </w:t>
            </w:r>
          </w:p>
          <w:p w14:paraId="72FA2469" w14:textId="77777777" w:rsidR="00FD19D1" w:rsidRDefault="00FD19D1">
            <w:pPr>
              <w:widowControl w:val="0"/>
              <w:spacing w:after="0" w:line="99" w:lineRule="auto"/>
              <w:rPr>
                <w:rFonts w:eastAsia="Times New Roman"/>
                <w:sz w:val="24"/>
                <w:szCs w:val="24"/>
              </w:rPr>
            </w:pPr>
          </w:p>
          <w:p w14:paraId="0153D479" w14:textId="77777777" w:rsidR="00FD19D1" w:rsidRDefault="00B539B2"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Switch ON the power supply and monitor the output for various input combinations. </w:t>
            </w:r>
          </w:p>
          <w:p w14:paraId="080AD10B" w14:textId="77777777" w:rsidR="00FD19D1" w:rsidRDefault="00FD19D1">
            <w:pPr>
              <w:widowControl w:val="0"/>
              <w:spacing w:after="0" w:line="240" w:lineRule="auto"/>
              <w:ind w:left="120"/>
              <w:rPr>
                <w:rFonts w:eastAsia="Times New Roman"/>
                <w:b/>
                <w:sz w:val="24"/>
                <w:szCs w:val="24"/>
              </w:rPr>
            </w:pPr>
          </w:p>
          <w:p w14:paraId="2202577C" w14:textId="77777777" w:rsidR="00FD19D1" w:rsidRDefault="00FD19D1">
            <w:pPr>
              <w:widowControl w:val="0"/>
              <w:spacing w:after="0" w:line="264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D19D1" w14:paraId="14E5C02C" w14:textId="77777777">
        <w:tc>
          <w:tcPr>
            <w:tcW w:w="9782" w:type="dxa"/>
          </w:tcPr>
          <w:p w14:paraId="73155834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FD19D1" w14:paraId="561E686D" w14:textId="77777777">
        <w:tc>
          <w:tcPr>
            <w:tcW w:w="9782" w:type="dxa"/>
          </w:tcPr>
          <w:p w14:paraId="4D0A266F" w14:textId="77777777" w:rsidR="00FD19D1" w:rsidRDefault="00FD19D1">
            <w:pPr>
              <w:widowControl w:val="0"/>
              <w:spacing w:after="0" w:line="40" w:lineRule="auto"/>
              <w:rPr>
                <w:rFonts w:eastAsia="Times New Roman"/>
                <w:sz w:val="24"/>
                <w:szCs w:val="24"/>
              </w:rPr>
            </w:pPr>
          </w:p>
          <w:p w14:paraId="197150FC" w14:textId="77777777" w:rsidR="00FD19D1" w:rsidRDefault="00B539B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Design a full adder using two half adders.</w:t>
            </w:r>
          </w:p>
          <w:p w14:paraId="2B3C932A" w14:textId="77777777" w:rsidR="00FD19D1" w:rsidRDefault="00B539B2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Perform the following Binary subtraction with the help of appropriate ICs:</w:t>
            </w:r>
          </w:p>
          <w:p w14:paraId="4DE66DE6" w14:textId="77777777" w:rsidR="00FD19D1" w:rsidRDefault="00B539B2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2160" w:hanging="360"/>
              <w:jc w:val="both"/>
              <w:rPr>
                <w:rFonts w:eastAsia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eastAsia="Times New Roman"/>
                <w:sz w:val="24"/>
                <w:szCs w:val="24"/>
              </w:rPr>
              <w:t>6-4</w:t>
            </w:r>
          </w:p>
          <w:p w14:paraId="1C1300E0" w14:textId="77777777" w:rsidR="00FD19D1" w:rsidRDefault="00B539B2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2160" w:hanging="36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5-8</w:t>
            </w:r>
          </w:p>
          <w:p w14:paraId="20154F91" w14:textId="77777777" w:rsidR="00FD19D1" w:rsidRDefault="00B539B2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2160" w:hanging="36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7-9</w:t>
            </w:r>
          </w:p>
          <w:p w14:paraId="6C9A3E5F" w14:textId="77777777" w:rsidR="00FD19D1" w:rsidRDefault="00FD19D1">
            <w:pPr>
              <w:widowControl w:val="0"/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14:paraId="7457B466" w14:textId="77777777" w:rsidR="00FD19D1" w:rsidRDefault="00B539B2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1.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428824F" wp14:editId="211BB484">
                  <wp:extent cx="4782217" cy="1876687"/>
                  <wp:effectExtent l="0" t="0" r="0" b="9525"/>
                  <wp:docPr id="104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78221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0B0DA" w14:textId="77777777" w:rsidR="00FD19D1" w:rsidRDefault="00B539B2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3EE8FF0D" wp14:editId="0B8D5A10">
                  <wp:extent cx="5325218" cy="1238423"/>
                  <wp:effectExtent l="0" t="0" r="0" b="0"/>
                  <wp:docPr id="10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25218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D8885" w14:textId="77777777" w:rsidR="00FD19D1" w:rsidRDefault="00FD19D1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46EB0A51" w14:textId="77777777" w:rsidR="00FD19D1" w:rsidRDefault="00B539B2">
            <w:pPr>
              <w:widowControl w:val="0"/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One half adder is used to add the two input bits (A and B), </w:t>
            </w:r>
            <w:r>
              <w:rPr>
                <w:sz w:val="24"/>
                <w:szCs w:val="24"/>
                <w:shd w:val="clear" w:color="auto" w:fill="FFFFFF"/>
              </w:rPr>
              <w:t>while the other half adder combines the sum output (S) from the first half adder with the carry input (C_in) to produce the final sum output (S_out) and carry output (C_out).</w:t>
            </w:r>
          </w:p>
          <w:p w14:paraId="41F7A183" w14:textId="77777777" w:rsidR="00FD19D1" w:rsidRDefault="00FD19D1">
            <w:pPr>
              <w:widowControl w:val="0"/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</w:p>
          <w:p w14:paraId="53FC017F" w14:textId="77777777" w:rsidR="00FD19D1" w:rsidRDefault="00B539B2">
            <w:pPr>
              <w:widowControl w:val="0"/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From the logic diagram of the full adder using half adders, we require two XOR gates, two AND gates and one OR gate for the implementation of a full adder circuit using half-adders.</w:t>
            </w:r>
          </w:p>
          <w:p w14:paraId="05D235FD" w14:textId="77777777" w:rsidR="00FD19D1" w:rsidRDefault="00FD19D1">
            <w:pPr>
              <w:widowControl w:val="0"/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</w:p>
          <w:p w14:paraId="6C6DDE02" w14:textId="77777777" w:rsidR="00FD19D1" w:rsidRDefault="00FD19D1">
            <w:pPr>
              <w:widowControl w:val="0"/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</w:p>
          <w:p w14:paraId="4DEAEE48" w14:textId="77777777" w:rsidR="00FD19D1" w:rsidRDefault="00FD19D1">
            <w:pPr>
              <w:widowControl w:val="0"/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</w:p>
          <w:p w14:paraId="48C42E3A" w14:textId="77777777" w:rsidR="00FD19D1" w:rsidRDefault="00B539B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6-4</w:t>
            </w:r>
          </w:p>
          <w:p w14:paraId="292E3A6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Binary subtractor IC -74LS283. </w:t>
            </w:r>
          </w:p>
          <w:p w14:paraId="6D82E791" w14:textId="77777777" w:rsidR="00FD19D1" w:rsidRDefault="00B539B2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6 (decimal) = 0110 (</w:t>
            </w:r>
            <w:r>
              <w:rPr>
                <w:rFonts w:eastAsia="Times New Roman"/>
                <w:sz w:val="24"/>
                <w:szCs w:val="24"/>
              </w:rPr>
              <w:t>4 bits)</w:t>
            </w:r>
          </w:p>
          <w:p w14:paraId="51FA8C5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4 (decimal) = 0100 (4 bits)</w:t>
            </w:r>
          </w:p>
          <w:p w14:paraId="13E646AA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04319A90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Set up the inputs:</w:t>
            </w:r>
          </w:p>
          <w:p w14:paraId="7E033FA1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Connect A3, A2, A1, and A0 to the binary representation of 6 (0110).</w:t>
            </w:r>
          </w:p>
          <w:p w14:paraId="5DAD01F7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Connect B3, B2, B1, and B0 to the two's complement of 4 (1100).</w:t>
            </w:r>
          </w:p>
          <w:p w14:paraId="513151F2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C219C5C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Set the control inputs:</w:t>
            </w:r>
          </w:p>
          <w:p w14:paraId="6078616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Set Cn4, Cn3, Cn2, and Cn1 to 0 (no carry-in).</w:t>
            </w:r>
          </w:p>
          <w:p w14:paraId="053D2FCB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175F38E5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Read the outputs:</w:t>
            </w:r>
          </w:p>
          <w:p w14:paraId="3B165ADF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The outputs S3, S2, S1, and S0 will represent the result of th</w:t>
            </w:r>
          </w:p>
          <w:p w14:paraId="63A8E0E5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subtraction, which is 0010 (decimal 2).</w:t>
            </w:r>
          </w:p>
          <w:p w14:paraId="60C8A0C2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0BCC1E1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5-8</w:t>
            </w:r>
          </w:p>
          <w:p w14:paraId="30AA9273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 subtract 8 from 5 in binary, we'll use two's complement again. Here's</w:t>
            </w:r>
            <w:r>
              <w:rPr>
                <w:rFonts w:eastAsia="Times New Roman"/>
                <w:sz w:val="24"/>
                <w:szCs w:val="24"/>
              </w:rPr>
              <w:t xml:space="preserve"> how you can perform binary subtraction of 5 - 8 using appropriate ICs:</w:t>
            </w:r>
          </w:p>
          <w:p w14:paraId="1AC10D90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7B32013C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Convert the numbers to binary:</w:t>
            </w:r>
          </w:p>
          <w:p w14:paraId="48665647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5 (decimal) = 101 (binary)</w:t>
            </w:r>
          </w:p>
          <w:p w14:paraId="1908C8D2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8 (decimal) = 1000 (binary)</w:t>
            </w:r>
          </w:p>
          <w:p w14:paraId="010CF0C4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87D45D3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 Connect the A inputs of the IC to the binary representation of 5 (101).</w:t>
            </w:r>
          </w:p>
          <w:p w14:paraId="28EC997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 Connect the</w:t>
            </w:r>
            <w:r>
              <w:rPr>
                <w:rFonts w:eastAsia="Times New Roman"/>
                <w:sz w:val="24"/>
                <w:szCs w:val="24"/>
              </w:rPr>
              <w:t xml:space="preserve"> B inputs of the IC to the two's complement of 8 (1000).</w:t>
            </w:r>
          </w:p>
          <w:p w14:paraId="17C7C85E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 Set the mode inputs of the IC appropriately to indicate subtraction.</w:t>
            </w:r>
          </w:p>
          <w:p w14:paraId="665E6DBA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 The outputs of the IC will give you the binary result (1101).</w:t>
            </w:r>
          </w:p>
          <w:p w14:paraId="4FA45F85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FF1612F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7-9</w:t>
            </w:r>
          </w:p>
          <w:p w14:paraId="1A2A292F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5E7AB322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Convert the numbers to binary:</w:t>
            </w:r>
          </w:p>
          <w:p w14:paraId="24370EFF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7 (decimal) = 0111 (4</w:t>
            </w:r>
            <w:r>
              <w:rPr>
                <w:rFonts w:eastAsia="Times New Roman"/>
                <w:sz w:val="24"/>
                <w:szCs w:val="24"/>
              </w:rPr>
              <w:t>-bit binary)</w:t>
            </w:r>
          </w:p>
          <w:p w14:paraId="6F4718D6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9 (decimal) = 1001 (4-bit binary)</w:t>
            </w:r>
          </w:p>
          <w:p w14:paraId="1590BF88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D108C8F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Find the two's complement of the number being subtracted (9 in this case):</w:t>
            </w:r>
          </w:p>
          <w:p w14:paraId="2EED4715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- Invert all bits (change 0s to 1s and vice versa): 0110</w:t>
            </w:r>
          </w:p>
          <w:p w14:paraId="5FCCB14A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- Add 1: 0110 + 1 = 0111</w:t>
            </w:r>
          </w:p>
          <w:p w14:paraId="4ABA5AB8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A3721D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Add the two's complement of the number being subtracted to the first number (7):</w:t>
            </w:r>
          </w:p>
          <w:p w14:paraId="6019ABD0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0111 (7) + 0111 (two's complement of 9) = 1110</w:t>
            </w:r>
          </w:p>
          <w:p w14:paraId="53E136AF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01FBB58A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If there is a carry out of the most significant bit, ignore it (as it represents overflow).</w:t>
            </w:r>
          </w:p>
          <w:p w14:paraId="30701A11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57A4DB17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5The result is 1110, </w:t>
            </w:r>
            <w:r>
              <w:rPr>
                <w:rFonts w:eastAsia="Times New Roman"/>
                <w:sz w:val="24"/>
                <w:szCs w:val="24"/>
              </w:rPr>
              <w:t>which is the binary representation of -2 in two's complement form.</w:t>
            </w:r>
          </w:p>
          <w:p w14:paraId="6A75D4D3" w14:textId="77777777" w:rsidR="00FD19D1" w:rsidRDefault="00FD19D1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457289D4" w14:textId="77777777" w:rsidR="00FD19D1" w:rsidRDefault="00B539B2">
            <w:pPr>
              <w:pStyle w:val="ListParagraph"/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Using appropriate ICs for this subtraction would involve using binary adder/subtractor ICs, such as the 74LS283. </w:t>
            </w:r>
          </w:p>
        </w:tc>
      </w:tr>
    </w:tbl>
    <w:p w14:paraId="6798F257" w14:textId="77777777" w:rsidR="00FD19D1" w:rsidRDefault="00FD19D1">
      <w:pPr>
        <w:widowControl w:val="0"/>
        <w:spacing w:after="0" w:line="264" w:lineRule="auto"/>
        <w:ind w:hanging="851"/>
        <w:jc w:val="both"/>
        <w:rPr>
          <w:rFonts w:eastAsia="Times New Roman"/>
          <w:b/>
          <w:sz w:val="24"/>
          <w:szCs w:val="24"/>
        </w:rPr>
      </w:pPr>
    </w:p>
    <w:tbl>
      <w:tblPr>
        <w:tblStyle w:val="Style46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2"/>
      </w:tblGrid>
      <w:tr w:rsidR="00FD19D1" w14:paraId="1D786340" w14:textId="77777777">
        <w:tc>
          <w:tcPr>
            <w:tcW w:w="9782" w:type="dxa"/>
          </w:tcPr>
          <w:p w14:paraId="7195DE27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FD19D1" w14:paraId="6CEBEBF1" w14:textId="77777777">
        <w:trPr>
          <w:trHeight w:val="1069"/>
        </w:trPr>
        <w:tc>
          <w:tcPr>
            <w:tcW w:w="9782" w:type="dxa"/>
          </w:tcPr>
          <w:p w14:paraId="2E844313" w14:textId="77777777" w:rsidR="00FD19D1" w:rsidRDefault="00FD19D1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14:paraId="230E0BEB" w14:textId="77777777" w:rsidR="00FD19D1" w:rsidRDefault="00B539B2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We  implemented  half and full </w:t>
            </w:r>
            <w:r>
              <w:rPr>
                <w:rFonts w:eastAsia="Times New Roman"/>
                <w:sz w:val="24"/>
                <w:szCs w:val="24"/>
              </w:rPr>
              <w:t>adder–subtractor using gates and IC 7483</w:t>
            </w:r>
          </w:p>
        </w:tc>
      </w:tr>
    </w:tbl>
    <w:p w14:paraId="31C777E2" w14:textId="77777777" w:rsidR="00FD19D1" w:rsidRDefault="00FD19D1">
      <w:pPr>
        <w:spacing w:after="0" w:line="240" w:lineRule="auto"/>
        <w:ind w:hanging="851"/>
        <w:jc w:val="both"/>
        <w:rPr>
          <w:rFonts w:eastAsia="Times New Roman"/>
          <w:b/>
          <w:sz w:val="24"/>
          <w:szCs w:val="24"/>
        </w:rPr>
      </w:pPr>
    </w:p>
    <w:tbl>
      <w:tblPr>
        <w:tblStyle w:val="Style47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</w:tblGrid>
      <w:tr w:rsidR="00FD19D1" w14:paraId="6FC4C0AF" w14:textId="77777777">
        <w:tc>
          <w:tcPr>
            <w:tcW w:w="4536" w:type="dxa"/>
          </w:tcPr>
          <w:p w14:paraId="4C4EF257" w14:textId="77777777" w:rsidR="00FD19D1" w:rsidRDefault="00FD19D1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</w:p>
          <w:p w14:paraId="0BB3DA43" w14:textId="77777777" w:rsidR="00FD19D1" w:rsidRDefault="00FD19D1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</w:p>
          <w:p w14:paraId="0DC8E9F9" w14:textId="77777777" w:rsidR="00FD19D1" w:rsidRDefault="00B539B2">
            <w:pPr>
              <w:widowControl w:val="0"/>
              <w:spacing w:after="0" w:line="264" w:lineRule="auto"/>
              <w:jc w:val="both"/>
              <w:rPr>
                <w:rFonts w:eastAsia="Times New Roman"/>
                <w:b/>
                <w:color w:val="BC202E"/>
                <w:sz w:val="24"/>
                <w:szCs w:val="24"/>
              </w:rPr>
            </w:pPr>
            <w:r>
              <w:rPr>
                <w:rFonts w:eastAsia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6A20E17F" w14:textId="77777777" w:rsidR="00FD19D1" w:rsidRDefault="00FD19D1">
      <w:pPr>
        <w:shd w:val="clear" w:color="auto" w:fill="FFFFFF"/>
        <w:spacing w:before="280" w:line="240" w:lineRule="auto"/>
        <w:rPr>
          <w:rFonts w:eastAsia="Arial"/>
          <w:b/>
          <w:color w:val="222222"/>
          <w:sz w:val="24"/>
          <w:szCs w:val="24"/>
        </w:rPr>
      </w:pPr>
    </w:p>
    <w:sectPr w:rsidR="00FD19D1">
      <w:headerReference w:type="default" r:id="rId25"/>
      <w:footerReference w:type="default" r:id="rId26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FB2C" w14:textId="77777777" w:rsidR="00B539B2" w:rsidRDefault="00B539B2">
      <w:pPr>
        <w:spacing w:after="0" w:line="240" w:lineRule="auto"/>
      </w:pPr>
      <w:r>
        <w:separator/>
      </w:r>
    </w:p>
  </w:endnote>
  <w:endnote w:type="continuationSeparator" w:id="0">
    <w:p w14:paraId="2364E74A" w14:textId="77777777" w:rsidR="00B539B2" w:rsidRDefault="00B5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BD98" w14:textId="77777777" w:rsidR="00FD19D1" w:rsidRDefault="00FD19D1"/>
  <w:tbl>
    <w:tblPr>
      <w:tblStyle w:val="Style49"/>
      <w:tblW w:w="10916" w:type="dxa"/>
      <w:tblInd w:w="-851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4A0" w:firstRow="1" w:lastRow="0" w:firstColumn="1" w:lastColumn="0" w:noHBand="0" w:noVBand="1"/>
    </w:tblPr>
    <w:tblGrid>
      <w:gridCol w:w="4679"/>
      <w:gridCol w:w="2409"/>
      <w:gridCol w:w="3828"/>
    </w:tblGrid>
    <w:tr w:rsidR="00FD19D1" w14:paraId="4D3B514A" w14:textId="77777777">
      <w:trPr>
        <w:trHeight w:val="185"/>
      </w:trPr>
      <w:tc>
        <w:tcPr>
          <w:tcW w:w="4679" w:type="dxa"/>
        </w:tcPr>
        <w:p w14:paraId="6A977058" w14:textId="77777777" w:rsidR="00FD19D1" w:rsidRDefault="00B539B2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 w14:paraId="4EBDD12F" w14:textId="77777777" w:rsidR="00FD19D1" w:rsidRDefault="00B539B2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 w14:paraId="630EE385" w14:textId="77777777" w:rsidR="00FD19D1" w:rsidRDefault="00B539B2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 w:rsidR="00FD19D1" w14:paraId="012A6D87" w14:textId="77777777">
      <w:tc>
        <w:tcPr>
          <w:tcW w:w="4679" w:type="dxa"/>
        </w:tcPr>
        <w:p w14:paraId="77AA53E7" w14:textId="77777777" w:rsidR="00FD19D1" w:rsidRDefault="00FD19D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14:paraId="5C61C4D2" w14:textId="77777777" w:rsidR="00FD19D1" w:rsidRDefault="00FD19D1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14:paraId="2DC88887" w14:textId="77777777" w:rsidR="00FD19D1" w:rsidRDefault="00B539B2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No:_____________    </w:t>
          </w:r>
        </w:p>
      </w:tc>
    </w:tr>
  </w:tbl>
  <w:p w14:paraId="53B87649" w14:textId="77777777" w:rsidR="00FD19D1" w:rsidRDefault="00FD19D1">
    <w:pP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69EA8BB" w14:textId="77777777" w:rsidR="00FD19D1" w:rsidRDefault="00FD19D1">
    <w:pP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BE1A" w14:textId="77777777" w:rsidR="00B539B2" w:rsidRDefault="00B539B2">
      <w:pPr>
        <w:spacing w:after="0" w:line="240" w:lineRule="auto"/>
      </w:pPr>
      <w:r>
        <w:separator/>
      </w:r>
    </w:p>
  </w:footnote>
  <w:footnote w:type="continuationSeparator" w:id="0">
    <w:p w14:paraId="103AFF39" w14:textId="77777777" w:rsidR="00B539B2" w:rsidRDefault="00B5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F16B" w14:textId="77777777" w:rsidR="00FD19D1" w:rsidRDefault="00FD19D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Style48"/>
      <w:tblW w:w="11925" w:type="dxa"/>
      <w:tblInd w:w="-1503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FD19D1" w14:paraId="4AE85A94" w14:textId="77777777">
      <w:trPr>
        <w:trHeight w:val="907"/>
      </w:trPr>
      <w:tc>
        <w:tcPr>
          <w:tcW w:w="3572" w:type="dxa"/>
        </w:tcPr>
        <w:p w14:paraId="03C15E08" w14:textId="77777777" w:rsidR="00FD19D1" w:rsidRDefault="00B539B2">
          <w:pPr>
            <w:tabs>
              <w:tab w:val="center" w:pos="4680"/>
              <w:tab w:val="right" w:pos="9360"/>
            </w:tabs>
            <w:spacing w:after="0" w:line="240" w:lineRule="auto"/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57353FC2" wp14:editId="30DBC98C">
                <wp:extent cx="1973580" cy="609600"/>
                <wp:effectExtent l="0" t="0" r="0" b="0"/>
                <wp:docPr id="4097" name="image3.jpg" descr="A picture containing drawing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3.jpg"/>
                        <pic:cNvPicPr/>
                      </pic:nvPicPr>
                      <pic:blipFill>
                        <a:blip r:embed="rId1" cstate="print"/>
                        <a:srcRect l="2579" r="8710"/>
                        <a:stretch/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2C410950" w14:textId="77777777" w:rsidR="00FD19D1" w:rsidRDefault="00B539B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60F0293" w14:textId="77777777" w:rsidR="00FD19D1" w:rsidRDefault="00B539B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18E2AA4E" w14:textId="77777777" w:rsidR="00FD19D1" w:rsidRDefault="00B539B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Computer </w:t>
          </w: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Engineering</w:t>
          </w:r>
        </w:p>
      </w:tc>
      <w:tc>
        <w:tcPr>
          <w:tcW w:w="2199" w:type="dxa"/>
        </w:tcPr>
        <w:p w14:paraId="4AAC3133" w14:textId="77777777" w:rsidR="00FD19D1" w:rsidRDefault="00B539B2">
          <w:pPr>
            <w:tabs>
              <w:tab w:val="left" w:pos="735"/>
              <w:tab w:val="right" w:pos="2664"/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7ACFD20D" wp14:editId="11BA46E5">
                <wp:extent cx="982980" cy="609600"/>
                <wp:effectExtent l="0" t="0" r="0" b="0"/>
                <wp:docPr id="4098" name="image1.png" descr="A close up of a sign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.png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E7AC91" w14:textId="77777777" w:rsidR="00FD19D1" w:rsidRDefault="00FD19D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03D62E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04"/>
    <w:multiLevelType w:val="hybridMultilevel"/>
    <w:tmpl w:val="FA5EA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519393189">
    <w:abstractNumId w:val="1"/>
  </w:num>
  <w:num w:numId="2" w16cid:durableId="1702627489">
    <w:abstractNumId w:val="0"/>
  </w:num>
  <w:num w:numId="3" w16cid:durableId="1327586152">
    <w:abstractNumId w:val="2"/>
  </w:num>
  <w:num w:numId="4" w16cid:durableId="1710106492">
    <w:abstractNumId w:val="3"/>
  </w:num>
  <w:num w:numId="5" w16cid:durableId="2008357898">
    <w:abstractNumId w:val="5"/>
  </w:num>
  <w:num w:numId="6" w16cid:durableId="199356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D1"/>
    <w:rsid w:val="00411B64"/>
    <w:rsid w:val="00B539B2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269F"/>
  <w15:docId w15:val="{4267B24F-EF43-475A-A6BE-82826CEF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qFormat/>
    <w:pPr>
      <w:suppressAutoHyphens/>
    </w:pPr>
    <w:rPr>
      <w:rFonts w:eastAsia="Times New Roman"/>
      <w:sz w:val="22"/>
      <w:szCs w:val="22"/>
      <w:lang w:val="en-US" w:eastAsia="zh-CN"/>
    </w:rPr>
  </w:style>
  <w:style w:type="paragraph" w:customStyle="1" w:styleId="TableContents">
    <w:name w:val="Table Contents"/>
    <w:basedOn w:val="Normal"/>
    <w:pPr>
      <w:suppressLineNumbers/>
      <w:suppressAutoHyphens/>
    </w:pPr>
    <w:rPr>
      <w:lang w:val="en-IN" w:eastAsia="zh-CN"/>
    </w:rPr>
  </w:style>
  <w:style w:type="paragraph" w:customStyle="1" w:styleId="western">
    <w:name w:val="western"/>
    <w:basedOn w:val="Normal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qFormat/>
  </w:style>
  <w:style w:type="character" w:customStyle="1" w:styleId="comment">
    <w:name w:val="comment"/>
    <w:basedOn w:val="DefaultParagraphFont"/>
    <w:qFormat/>
  </w:style>
  <w:style w:type="character" w:customStyle="1" w:styleId="string">
    <w:name w:val="string"/>
    <w:basedOn w:val="DefaultParagraphFont"/>
  </w:style>
  <w:style w:type="table" w:customStyle="1" w:styleId="Style35">
    <w:name w:val="_Style 35"/>
    <w:basedOn w:val="TableNormal1"/>
    <w:qFormat/>
    <w:tblPr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36">
    <w:name w:val="_Style 3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7">
    <w:name w:val="_Style 37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8">
    <w:name w:val="_Style 3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9">
    <w:name w:val="_Style 3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0">
    <w:name w:val="_Style 40"/>
    <w:basedOn w:val="TableNormal1"/>
    <w:qFormat/>
    <w:tblPr/>
  </w:style>
  <w:style w:type="table" w:customStyle="1" w:styleId="Style41">
    <w:name w:val="_Style 41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42">
    <w:name w:val="_Style 42"/>
    <w:basedOn w:val="TableNormal1"/>
    <w:qFormat/>
    <w:tblPr/>
  </w:style>
  <w:style w:type="table" w:customStyle="1" w:styleId="Style43">
    <w:name w:val="_Style 43"/>
    <w:basedOn w:val="TableNormal1"/>
    <w:qFormat/>
    <w:tblPr/>
  </w:style>
  <w:style w:type="table" w:customStyle="1" w:styleId="Style44">
    <w:name w:val="_Style 44"/>
    <w:basedOn w:val="TableNormal1"/>
    <w:tblPr/>
  </w:style>
  <w:style w:type="table" w:customStyle="1" w:styleId="Style45">
    <w:name w:val="_Style 4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6">
    <w:name w:val="_Style 4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7">
    <w:name w:val="_Style 47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8">
    <w:name w:val="_Style 4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9">
    <w:name w:val="_Style 49"/>
    <w:basedOn w:val="TableNormal1"/>
    <w:qFormat/>
    <w:tblPr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6Yd/IFYswumExhJz58JtIa26Q==">CgMxLjAyCGguZ2pkZ3hzMgloLjMwajB6bGw4AHIhMUdzUjRpbnBZTWRQQ0hzT3k3LVRndnJzVGJQSWlEREJx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</dc:creator>
  <cp:lastModifiedBy>Akshat</cp:lastModifiedBy>
  <cp:revision>3</cp:revision>
  <dcterms:created xsi:type="dcterms:W3CDTF">2023-08-22T19:46:00Z</dcterms:created>
  <dcterms:modified xsi:type="dcterms:W3CDTF">2023-08-22T19:46:00Z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9DCA0DC3DBB7414A912087AB0CA60983</vt:lpwstr>
  </property>
</Properties>
</file>