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after="1"/>
        <w:rPr>
          <w:sz w:val="18"/>
        </w:rPr>
      </w:pPr>
    </w:p>
    <w:p>
      <w:pPr>
        <w:pStyle w:val="6"/>
        <w:ind w:left="3082"/>
        <w:rPr>
          <w:sz w:val="20"/>
        </w:rPr>
      </w:pPr>
      <w:r>
        <w:rPr>
          <w:sz w:val="20"/>
        </w:rPr>
        <w:pict>
          <v:group id="_x0000_s1026" o:spid="_x0000_s1026" o:spt="203" style="height:64.15pt;width:279.75pt;" coordsize="5595,1283">
            <o:lock v:ext="edit"/>
            <v:rect id="_x0000_s1027" o:spid="_x0000_s1027" o:spt="1" style="position:absolute;left:7;top:7;height:1268;width:5580;" filled="f" stroked="t" coordsize="21600,21600">
              <v:path/>
              <v:fill on="f" focussize="0,0"/>
              <v:stroke color="#000000"/>
              <v:imagedata o:title=""/>
              <o:lock v:ext="edit"/>
            </v:rect>
            <v:shape id="_x0000_s1028" o:spid="_x0000_s1028" o:spt="202" type="#_x0000_t202" style="position:absolute;left:158;top:93;height:266;width:2554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before="0" w:line="266" w:lineRule="exact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Batch: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H2_</w:t>
                    </w:r>
                    <w:r>
                      <w:rPr>
                        <w:rFonts w:hint="default"/>
                        <w:b/>
                        <w:sz w:val="24"/>
                        <w:lang w:val="en-US"/>
                      </w:rPr>
                      <w:t>3</w:t>
                    </w:r>
                  </w:p>
                </w:txbxContent>
              </v:textbox>
            </v:shape>
            <v:shape id="_x0000_s1029" o:spid="_x0000_s1029" o:spt="202" type="#_x0000_t202" style="position:absolute;left:3110;top:93;height:266;width:2322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before="0" w:line="266" w:lineRule="exact"/>
                      <w:ind w:left="0" w:right="0" w:firstLine="0"/>
                      <w:jc w:val="left"/>
                      <w:rPr>
                        <w:rFonts w:hint="default"/>
                        <w:b/>
                        <w:sz w:val="24"/>
                        <w:lang w:val="en-US"/>
                      </w:rPr>
                    </w:pPr>
                    <w:r>
                      <w:rPr>
                        <w:b/>
                        <w:sz w:val="24"/>
                      </w:rPr>
                      <w:t>Roll No.: 160101222</w:t>
                    </w:r>
                    <w:r>
                      <w:rPr>
                        <w:rFonts w:hint="default"/>
                        <w:b/>
                        <w:sz w:val="24"/>
                        <w:lang w:val="en-US"/>
                      </w:rPr>
                      <w:t>21</w:t>
                    </w:r>
                  </w:p>
                </w:txbxContent>
              </v:textbox>
            </v:shape>
            <v:shape id="_x0000_s1030" o:spid="_x0000_s1030" o:spt="202" type="#_x0000_t202" style="position:absolute;left:158;top:745;height:266;width:1826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before="0" w:line="266" w:lineRule="exact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Experiment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No.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2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6"/>
        <w:spacing w:before="10"/>
        <w:rPr>
          <w:sz w:val="21"/>
        </w:rPr>
      </w:pPr>
      <w:r>
        <w:pict>
          <v:shape id="_x0000_s1031" o:spid="_x0000_s1031" o:spt="202" type="#_x0000_t202" style="position:absolute;left:0pt;margin-left:80.4pt;margin-top:14.75pt;height:14.3pt;width:437.25pt;mso-position-horizontal-relative:page;mso-wrap-distance-bottom:0pt;mso-wrap-distance-top:0pt;z-index:-251653120;mso-width-relative:page;mso-height-relative:page;" fillcolor="#D9D9D9" filled="t" stroked="t" coordsize="21600,21600">
            <v:path/>
            <v:fill on="t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spacing w:before="0" w:line="273" w:lineRule="exact"/>
                    <w:ind w:left="108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4"/>
                      <w:u w:val="thick"/>
                    </w:rPr>
                    <w:t>Title</w:t>
                  </w:r>
                  <w:r>
                    <w:rPr>
                      <w:b/>
                      <w:spacing w:val="-2"/>
                      <w:sz w:val="24"/>
                      <w:u w:val="thick"/>
                    </w:rPr>
                    <w:t xml:space="preserve"> </w:t>
                  </w:r>
                  <w:r>
                    <w:rPr>
                      <w:b/>
                      <w:sz w:val="24"/>
                      <w:u w:val="thick"/>
                    </w:rPr>
                    <w:t>:</w:t>
                  </w:r>
                  <w:r>
                    <w:rPr>
                      <w:b/>
                      <w:spacing w:val="-8"/>
                      <w:sz w:val="24"/>
                    </w:rPr>
                    <w:t xml:space="preserve"> </w:t>
                  </w:r>
                  <w:r>
                    <w:rPr>
                      <w:b/>
                      <w:sz w:val="22"/>
                    </w:rPr>
                    <w:t>To</w:t>
                  </w:r>
                  <w:r>
                    <w:rPr>
                      <w:b/>
                      <w:spacing w:val="-2"/>
                      <w:sz w:val="22"/>
                    </w:rPr>
                    <w:t xml:space="preserve"> </w:t>
                  </w:r>
                  <w:r>
                    <w:rPr>
                      <w:b/>
                      <w:sz w:val="22"/>
                    </w:rPr>
                    <w:t>apply</w:t>
                  </w:r>
                  <w:r>
                    <w:rPr>
                      <w:b/>
                      <w:spacing w:val="-1"/>
                      <w:sz w:val="22"/>
                    </w:rPr>
                    <w:t xml:space="preserve"> </w:t>
                  </w:r>
                  <w:r>
                    <w:rPr>
                      <w:b/>
                      <w:sz w:val="22"/>
                    </w:rPr>
                    <w:t>the</w:t>
                  </w:r>
                  <w:r>
                    <w:rPr>
                      <w:b/>
                      <w:spacing w:val="-1"/>
                      <w:sz w:val="22"/>
                    </w:rPr>
                    <w:t xml:space="preserve"> </w:t>
                  </w:r>
                  <w:r>
                    <w:rPr>
                      <w:b/>
                      <w:sz w:val="22"/>
                    </w:rPr>
                    <w:t>descriptive</w:t>
                  </w:r>
                  <w:r>
                    <w:rPr>
                      <w:b/>
                      <w:spacing w:val="-2"/>
                      <w:sz w:val="22"/>
                    </w:rPr>
                    <w:t xml:space="preserve"> </w:t>
                  </w:r>
                  <w:r>
                    <w:rPr>
                      <w:b/>
                      <w:sz w:val="22"/>
                    </w:rPr>
                    <w:t>statistics</w:t>
                  </w:r>
                  <w:r>
                    <w:rPr>
                      <w:b/>
                      <w:spacing w:val="-3"/>
                      <w:sz w:val="22"/>
                    </w:rPr>
                    <w:t xml:space="preserve"> </w:t>
                  </w:r>
                  <w:r>
                    <w:rPr>
                      <w:b/>
                      <w:sz w:val="22"/>
                    </w:rPr>
                    <w:t>techniques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3"/>
        <w:rPr>
          <w:sz w:val="13"/>
          <w:szCs w:val="13"/>
        </w:rPr>
      </w:pPr>
      <w:bookmarkStart w:id="0" w:name="_GoBack"/>
      <w:bookmarkEnd w:id="0"/>
    </w:p>
    <w:p>
      <w:pPr>
        <w:pStyle w:val="6"/>
        <w:spacing w:before="92" w:line="237" w:lineRule="auto"/>
        <w:ind w:left="228" w:right="401"/>
      </w:pPr>
      <w:r>
        <w:rPr>
          <w:b/>
          <w:sz w:val="24"/>
          <w:u w:val="thick"/>
        </w:rPr>
        <w:t>Aim:</w:t>
      </w:r>
      <w:r>
        <w:rPr>
          <w:b/>
          <w:sz w:val="24"/>
        </w:rPr>
        <w:t xml:space="preserve"> </w:t>
      </w:r>
      <w:r>
        <w:t>To apply various descriptive statistics techniques, such as measures of central tendency,</w:t>
      </w:r>
      <w:r>
        <w:rPr>
          <w:spacing w:val="-53"/>
        </w:rPr>
        <w:t xml:space="preserve"> </w:t>
      </w:r>
      <w:r>
        <w:t>variability,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distribution,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analyze and</w:t>
      </w:r>
      <w:r>
        <w:rPr>
          <w:spacing w:val="-1"/>
        </w:rPr>
        <w:t xml:space="preserve"> </w:t>
      </w:r>
      <w:r>
        <w:t>summarize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dataset.</w:t>
      </w:r>
    </w:p>
    <w:p>
      <w:pPr>
        <w:pStyle w:val="6"/>
        <w:spacing w:before="3"/>
      </w:pPr>
    </w:p>
    <w:p>
      <w:pPr>
        <w:pStyle w:val="2"/>
        <w:spacing w:before="1" w:line="275" w:lineRule="exact"/>
        <w:rPr>
          <w:u w:val="none"/>
        </w:rPr>
      </w:pPr>
      <w:r>
        <w:rPr>
          <w:u w:val="thick"/>
        </w:rPr>
        <w:t>Expected</w:t>
      </w:r>
      <w:r>
        <w:rPr>
          <w:spacing w:val="-3"/>
          <w:u w:val="thick"/>
        </w:rPr>
        <w:t xml:space="preserve"> </w:t>
      </w:r>
      <w:r>
        <w:rPr>
          <w:u w:val="thick"/>
        </w:rPr>
        <w:t>Outcome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Experiment:</w:t>
      </w:r>
    </w:p>
    <w:p>
      <w:pPr>
        <w:pStyle w:val="6"/>
        <w:spacing w:line="252" w:lineRule="exact"/>
        <w:ind w:left="228"/>
      </w:pPr>
      <w:r>
        <w:rPr>
          <w:b/>
          <w:u w:val="thick"/>
        </w:rPr>
        <w:t>CO1</w:t>
      </w:r>
      <w:r>
        <w:rPr>
          <w:b/>
          <w:spacing w:val="-1"/>
          <w:u w:val="thick"/>
        </w:rPr>
        <w:t xml:space="preserve"> </w:t>
      </w:r>
      <w:r>
        <w:rPr>
          <w:b/>
          <w:u w:val="thick"/>
        </w:rPr>
        <w:t>:</w:t>
      </w:r>
      <w:r>
        <w:rPr>
          <w:b/>
        </w:rPr>
        <w:t xml:space="preserve"> </w:t>
      </w:r>
      <w:r>
        <w:t>Develop an</w:t>
      </w:r>
      <w:r>
        <w:rPr>
          <w:spacing w:val="-3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of data</w:t>
      </w:r>
      <w:r>
        <w:rPr>
          <w:spacing w:val="-3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analytics.</w:t>
      </w:r>
    </w:p>
    <w:p>
      <w:pPr>
        <w:pStyle w:val="6"/>
        <w:spacing w:before="1"/>
        <w:rPr>
          <w:sz w:val="21"/>
        </w:rPr>
      </w:pPr>
      <w:r>
        <w:pict>
          <v:rect id="_x0000_s1032" o:spid="_x0000_s1032" o:spt="1" style="position:absolute;left:0pt;margin-left:84.95pt;margin-top:14.05pt;height:1.4pt;width:425.45pt;mso-position-horizontal-relative:page;mso-wrap-distance-bottom:0pt;mso-wrap-distance-top:0pt;z-index:-25165209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pStyle w:val="2"/>
        <w:spacing w:line="244" w:lineRule="exact"/>
        <w:rPr>
          <w:u w:val="none"/>
        </w:rPr>
      </w:pPr>
      <w:r>
        <w:rPr>
          <w:u w:val="thick"/>
        </w:rPr>
        <w:t>Books/</w:t>
      </w:r>
      <w:r>
        <w:rPr>
          <w:spacing w:val="-3"/>
          <w:u w:val="thick"/>
        </w:rPr>
        <w:t xml:space="preserve"> </w:t>
      </w:r>
      <w:r>
        <w:rPr>
          <w:u w:val="thick"/>
        </w:rPr>
        <w:t>Journals/</w:t>
      </w:r>
      <w:r>
        <w:rPr>
          <w:spacing w:val="-3"/>
          <w:u w:val="thick"/>
        </w:rPr>
        <w:t xml:space="preserve"> </w:t>
      </w:r>
      <w:r>
        <w:rPr>
          <w:u w:val="thick"/>
        </w:rPr>
        <w:t>Websites</w:t>
      </w:r>
      <w:r>
        <w:rPr>
          <w:spacing w:val="-2"/>
          <w:u w:val="thick"/>
        </w:rPr>
        <w:t xml:space="preserve"> </w:t>
      </w:r>
      <w:r>
        <w:rPr>
          <w:u w:val="thick"/>
        </w:rPr>
        <w:t>referred:</w:t>
      </w:r>
    </w:p>
    <w:p>
      <w:pPr>
        <w:pStyle w:val="6"/>
        <w:rPr>
          <w:b/>
          <w:sz w:val="20"/>
        </w:rPr>
      </w:pPr>
    </w:p>
    <w:p>
      <w:pPr>
        <w:pStyle w:val="6"/>
        <w:spacing w:before="7"/>
        <w:rPr>
          <w:b/>
          <w:sz w:val="24"/>
        </w:rPr>
      </w:pPr>
      <w:r>
        <w:pict>
          <v:rect id="_x0000_s1033" o:spid="_x0000_s1033" o:spt="1" style="position:absolute;left:0pt;margin-left:84.95pt;margin-top:16.1pt;height:1.4pt;width:425.45pt;mso-position-horizontal-relative:page;mso-wrap-distance-bottom:0pt;mso-wrap-distance-top:0pt;z-index:-25165209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pStyle w:val="6"/>
        <w:rPr>
          <w:b/>
          <w:sz w:val="20"/>
        </w:rPr>
      </w:pPr>
    </w:p>
    <w:p>
      <w:pPr>
        <w:spacing w:before="229"/>
        <w:ind w:left="22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Select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built-in R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dataset</w:t>
      </w:r>
    </w:p>
    <w:p>
      <w:pPr>
        <w:pStyle w:val="6"/>
        <w:spacing w:before="3"/>
        <w:ind w:left="228"/>
        <w:rPr>
          <w:rFonts w:ascii="Calibri"/>
        </w:rPr>
      </w:pPr>
      <w:r>
        <w:rPr>
          <w:rFonts w:ascii="Calibri"/>
        </w:rPr>
        <w:t>You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 list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all 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built-in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datasets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data() function.</w:t>
      </w:r>
    </w:p>
    <w:p>
      <w:pPr>
        <w:pStyle w:val="6"/>
        <w:rPr>
          <w:rFonts w:ascii="Calibri"/>
          <w:sz w:val="20"/>
        </w:rPr>
      </w:pPr>
    </w:p>
    <w:p>
      <w:pPr>
        <w:pStyle w:val="6"/>
        <w:spacing w:before="8"/>
        <w:rPr>
          <w:rFonts w:ascii="Calibri"/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1103630</wp:posOffset>
            </wp:positionH>
            <wp:positionV relativeFrom="paragraph">
              <wp:posOffset>107950</wp:posOffset>
            </wp:positionV>
            <wp:extent cx="598170" cy="11684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70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394335</wp:posOffset>
            </wp:positionV>
            <wp:extent cx="5397500" cy="240157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364" cy="2401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4"/>
        <w:rPr>
          <w:rFonts w:ascii="Calibri"/>
          <w:sz w:val="16"/>
        </w:rPr>
      </w:pPr>
    </w:p>
    <w:p>
      <w:pPr>
        <w:pStyle w:val="6"/>
        <w:rPr>
          <w:rFonts w:ascii="Calibri"/>
        </w:rPr>
      </w:pPr>
    </w:p>
    <w:p>
      <w:pPr>
        <w:pStyle w:val="6"/>
        <w:rPr>
          <w:rFonts w:ascii="Calibri"/>
        </w:rPr>
      </w:pPr>
    </w:p>
    <w:p>
      <w:pPr>
        <w:pStyle w:val="6"/>
        <w:spacing w:before="136" w:line="276" w:lineRule="auto"/>
        <w:ind w:left="228" w:right="645"/>
      </w:pPr>
      <w:r>
        <w:t xml:space="preserve">Here, we’ll use the built-in R data set named </w:t>
      </w:r>
      <w:r>
        <w:rPr>
          <w:i/>
        </w:rPr>
        <w:t>iris</w:t>
      </w:r>
      <w:r>
        <w:t>. Every student in the batch has to choose a</w:t>
      </w:r>
      <w:r>
        <w:rPr>
          <w:spacing w:val="-52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dataset.</w:t>
      </w:r>
    </w:p>
    <w:p>
      <w:pPr>
        <w:pStyle w:val="6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1154430</wp:posOffset>
            </wp:positionH>
            <wp:positionV relativeFrom="paragraph">
              <wp:posOffset>192405</wp:posOffset>
            </wp:positionV>
            <wp:extent cx="4761865" cy="40576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023" cy="405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headerReference r:id="rId5" w:type="default"/>
          <w:footerReference r:id="rId6" w:type="default"/>
          <w:type w:val="continuous"/>
          <w:pgSz w:w="11910" w:h="16840"/>
          <w:pgMar w:top="1660" w:right="1440" w:bottom="960" w:left="1500" w:header="618" w:footer="765" w:gutter="0"/>
          <w:pgNumType w:start="1"/>
          <w:cols w:space="720" w:num="1"/>
        </w:sectPr>
      </w:pPr>
    </w:p>
    <w:p>
      <w:pPr>
        <w:pStyle w:val="6"/>
        <w:rPr>
          <w:sz w:val="21"/>
        </w:rPr>
      </w:pPr>
    </w:p>
    <w:p>
      <w:pPr>
        <w:pStyle w:val="2"/>
        <w:spacing w:before="90"/>
        <w:rPr>
          <w:u w:val="none"/>
        </w:rPr>
      </w:pPr>
      <w:r>
        <w:rPr>
          <w:u w:val="thick"/>
        </w:rPr>
        <w:t>Check</w:t>
      </w:r>
      <w:r>
        <w:rPr>
          <w:spacing w:val="-1"/>
          <w:u w:val="thick"/>
        </w:rPr>
        <w:t xml:space="preserve"> </w:t>
      </w:r>
      <w:r>
        <w:rPr>
          <w:u w:val="thick"/>
        </w:rPr>
        <w:t>your</w:t>
      </w:r>
      <w:r>
        <w:rPr>
          <w:spacing w:val="-2"/>
          <w:u w:val="thick"/>
        </w:rPr>
        <w:t xml:space="preserve"> </w:t>
      </w:r>
      <w:r>
        <w:rPr>
          <w:u w:val="thick"/>
        </w:rPr>
        <w:t>data</w:t>
      </w:r>
    </w:p>
    <w:p>
      <w:pPr>
        <w:pStyle w:val="6"/>
        <w:spacing w:before="8"/>
        <w:rPr>
          <w:b/>
          <w:sz w:val="12"/>
        </w:rPr>
      </w:pPr>
    </w:p>
    <w:p>
      <w:pPr>
        <w:pStyle w:val="6"/>
        <w:spacing w:before="91" w:line="276" w:lineRule="auto"/>
        <w:ind w:left="228" w:right="608"/>
      </w:pPr>
      <w:r>
        <w:t xml:space="preserve">You can inspect your data using the functions </w:t>
      </w:r>
      <w:r>
        <w:rPr>
          <w:b/>
        </w:rPr>
        <w:t>head</w:t>
      </w:r>
      <w:r>
        <w:t xml:space="preserve">() and </w:t>
      </w:r>
      <w:r>
        <w:rPr>
          <w:b/>
        </w:rPr>
        <w:t>tails</w:t>
      </w:r>
      <w:r>
        <w:t>(), which will display the first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last</w:t>
      </w:r>
      <w:r>
        <w:rPr>
          <w:spacing w:val="-2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 the data,</w:t>
      </w:r>
      <w:r>
        <w:rPr>
          <w:spacing w:val="-2"/>
        </w:rPr>
        <w:t xml:space="preserve"> </w:t>
      </w:r>
      <w:r>
        <w:t>respectively.</w:t>
      </w:r>
    </w:p>
    <w:p>
      <w:pPr>
        <w:pStyle w:val="6"/>
        <w:spacing w:before="1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1155700</wp:posOffset>
            </wp:positionH>
            <wp:positionV relativeFrom="paragraph">
              <wp:posOffset>200660</wp:posOffset>
            </wp:positionV>
            <wp:extent cx="5254625" cy="153797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711" cy="153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4"/>
        </w:rPr>
      </w:pPr>
    </w:p>
    <w:p>
      <w:pPr>
        <w:pStyle w:val="6"/>
        <w:rPr>
          <w:sz w:val="24"/>
        </w:rPr>
      </w:pPr>
    </w:p>
    <w:p>
      <w:pPr>
        <w:pStyle w:val="6"/>
        <w:spacing w:before="5"/>
        <w:rPr>
          <w:sz w:val="20"/>
        </w:rPr>
      </w:pPr>
    </w:p>
    <w:p>
      <w:pPr>
        <w:pStyle w:val="2"/>
        <w:spacing w:before="1"/>
        <w:rPr>
          <w:u w:val="none"/>
        </w:rPr>
      </w:pPr>
      <w:r>
        <w:rPr>
          <w:u w:val="thick"/>
        </w:rPr>
        <w:t>To</w:t>
      </w:r>
      <w:r>
        <w:rPr>
          <w:spacing w:val="-2"/>
          <w:u w:val="thick"/>
        </w:rPr>
        <w:t xml:space="preserve"> </w:t>
      </w:r>
      <w:r>
        <w:rPr>
          <w:u w:val="thick"/>
        </w:rPr>
        <w:t>find</w:t>
      </w:r>
      <w:r>
        <w:rPr>
          <w:spacing w:val="-1"/>
          <w:u w:val="thick"/>
        </w:rPr>
        <w:t xml:space="preserve"> </w:t>
      </w:r>
      <w:r>
        <w:rPr>
          <w:u w:val="thick"/>
        </w:rPr>
        <w:t>number</w:t>
      </w:r>
      <w:r>
        <w:rPr>
          <w:spacing w:val="-3"/>
          <w:u w:val="thick"/>
        </w:rPr>
        <w:t xml:space="preserve"> </w:t>
      </w:r>
      <w:r>
        <w:rPr>
          <w:u w:val="thick"/>
        </w:rPr>
        <w:t>or row</w:t>
      </w:r>
      <w:r>
        <w:rPr>
          <w:spacing w:val="-1"/>
          <w:u w:val="thick"/>
        </w:rPr>
        <w:t xml:space="preserve"> </w:t>
      </w:r>
      <w:r>
        <w:rPr>
          <w:u w:val="thick"/>
        </w:rPr>
        <w:t>in data</w:t>
      </w:r>
    </w:p>
    <w:p>
      <w:pPr>
        <w:pStyle w:val="6"/>
        <w:rPr>
          <w:b/>
          <w:sz w:val="20"/>
        </w:rPr>
      </w:pPr>
    </w:p>
    <w:p>
      <w:pPr>
        <w:pStyle w:val="6"/>
        <w:spacing w:before="10"/>
        <w:rPr>
          <w:b/>
          <w:sz w:val="21"/>
        </w:rPr>
      </w:pPr>
    </w:p>
    <w:p>
      <w:pPr>
        <w:spacing w:before="56" w:line="273" w:lineRule="auto"/>
        <w:ind w:left="228" w:right="6665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color w:val="3333FF"/>
          <w:sz w:val="22"/>
        </w:rPr>
        <w:t>&gt;nrow(my_data)</w:t>
      </w:r>
      <w:r>
        <w:rPr>
          <w:rFonts w:ascii="Calibri"/>
          <w:b/>
          <w:color w:val="3333FF"/>
          <w:spacing w:val="1"/>
          <w:sz w:val="22"/>
        </w:rPr>
        <w:t xml:space="preserve"> </w:t>
      </w:r>
      <w:r>
        <w:rPr>
          <w:rFonts w:ascii="Calibri"/>
          <w:b/>
          <w:color w:val="3333FF"/>
          <w:sz w:val="22"/>
        </w:rPr>
        <w:t>What</w:t>
      </w:r>
      <w:r>
        <w:rPr>
          <w:rFonts w:ascii="Calibri"/>
          <w:b/>
          <w:color w:val="3333FF"/>
          <w:spacing w:val="-2"/>
          <w:sz w:val="22"/>
        </w:rPr>
        <w:t xml:space="preserve"> </w:t>
      </w:r>
      <w:r>
        <w:rPr>
          <w:rFonts w:ascii="Calibri"/>
          <w:b/>
          <w:color w:val="3333FF"/>
          <w:sz w:val="22"/>
        </w:rPr>
        <w:t>will</w:t>
      </w:r>
      <w:r>
        <w:rPr>
          <w:rFonts w:ascii="Calibri"/>
          <w:b/>
          <w:color w:val="3333FF"/>
          <w:spacing w:val="-1"/>
          <w:sz w:val="22"/>
        </w:rPr>
        <w:t xml:space="preserve"> </w:t>
      </w:r>
      <w:r>
        <w:rPr>
          <w:rFonts w:ascii="Calibri"/>
          <w:b/>
          <w:color w:val="3333FF"/>
          <w:sz w:val="22"/>
        </w:rPr>
        <w:t>be</w:t>
      </w:r>
      <w:r>
        <w:rPr>
          <w:rFonts w:ascii="Calibri"/>
          <w:b/>
          <w:color w:val="3333FF"/>
          <w:spacing w:val="-2"/>
          <w:sz w:val="22"/>
        </w:rPr>
        <w:t xml:space="preserve"> </w:t>
      </w:r>
      <w:r>
        <w:rPr>
          <w:rFonts w:ascii="Calibri"/>
          <w:b/>
          <w:color w:val="3333FF"/>
          <w:sz w:val="22"/>
        </w:rPr>
        <w:t>output</w:t>
      </w:r>
      <w:r>
        <w:rPr>
          <w:rFonts w:ascii="Calibri"/>
          <w:b/>
          <w:color w:val="3333FF"/>
          <w:spacing w:val="-1"/>
          <w:sz w:val="22"/>
        </w:rPr>
        <w:t xml:space="preserve"> </w:t>
      </w:r>
      <w:r>
        <w:rPr>
          <w:rFonts w:ascii="Calibri"/>
          <w:b/>
          <w:color w:val="3333FF"/>
          <w:sz w:val="22"/>
        </w:rPr>
        <w:t>of</w:t>
      </w:r>
    </w:p>
    <w:p>
      <w:pPr>
        <w:spacing w:before="7"/>
        <w:ind w:left="228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color w:val="3333FF"/>
          <w:sz w:val="22"/>
        </w:rPr>
        <w:t>&gt;ncol(my_data)</w:t>
      </w:r>
    </w:p>
    <w:p>
      <w:pPr>
        <w:pStyle w:val="6"/>
        <w:spacing w:before="9"/>
        <w:rPr>
          <w:rFonts w:ascii="Calibri"/>
          <w:b/>
        </w:rPr>
      </w:pPr>
    </w:p>
    <w:p>
      <w:pPr>
        <w:pStyle w:val="2"/>
        <w:spacing w:before="1"/>
        <w:rPr>
          <w:u w:val="none"/>
        </w:rPr>
      </w:pPr>
      <w:r>
        <w:rPr>
          <w:u w:val="thick"/>
        </w:rPr>
        <w:t>R</w:t>
      </w:r>
      <w:r>
        <w:rPr>
          <w:spacing w:val="-1"/>
          <w:u w:val="thick"/>
        </w:rPr>
        <w:t xml:space="preserve"> </w:t>
      </w:r>
      <w:r>
        <w:rPr>
          <w:u w:val="thick"/>
        </w:rPr>
        <w:t>functions</w:t>
      </w:r>
      <w:r>
        <w:rPr>
          <w:spacing w:val="-3"/>
          <w:u w:val="thick"/>
        </w:rPr>
        <w:t xml:space="preserve"> </w:t>
      </w:r>
      <w:r>
        <w:rPr>
          <w:u w:val="thick"/>
        </w:rPr>
        <w:t>for</w:t>
      </w:r>
      <w:r>
        <w:rPr>
          <w:spacing w:val="-2"/>
          <w:u w:val="thick"/>
        </w:rPr>
        <w:t xml:space="preserve"> </w:t>
      </w:r>
      <w:r>
        <w:rPr>
          <w:u w:val="thick"/>
        </w:rPr>
        <w:t>computing</w:t>
      </w:r>
      <w:r>
        <w:rPr>
          <w:spacing w:val="-1"/>
          <w:u w:val="thick"/>
        </w:rPr>
        <w:t xml:space="preserve"> </w:t>
      </w:r>
      <w:r>
        <w:rPr>
          <w:u w:val="thick"/>
        </w:rPr>
        <w:t>descriptive</w:t>
      </w:r>
      <w:r>
        <w:rPr>
          <w:spacing w:val="-3"/>
          <w:u w:val="thick"/>
        </w:rPr>
        <w:t xml:space="preserve"> </w:t>
      </w:r>
      <w:r>
        <w:rPr>
          <w:u w:val="thick"/>
        </w:rPr>
        <w:t>statistics:</w:t>
      </w:r>
    </w:p>
    <w:p>
      <w:pPr>
        <w:pStyle w:val="6"/>
        <w:rPr>
          <w:b/>
          <w:sz w:val="20"/>
        </w:rPr>
      </w:pPr>
    </w:p>
    <w:p>
      <w:pPr>
        <w:pStyle w:val="6"/>
        <w:spacing w:before="8" w:after="1"/>
        <w:rPr>
          <w:b/>
          <w:sz w:val="29"/>
        </w:rPr>
      </w:pPr>
    </w:p>
    <w:tbl>
      <w:tblPr>
        <w:tblStyle w:val="5"/>
        <w:tblW w:w="0" w:type="auto"/>
        <w:tblInd w:w="138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27"/>
        <w:gridCol w:w="422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2" w:hRule="atLeast"/>
        </w:trPr>
        <w:tc>
          <w:tcPr>
            <w:tcW w:w="4227" w:type="dxa"/>
          </w:tcPr>
          <w:p>
            <w:pPr>
              <w:pStyle w:val="9"/>
              <w:spacing w:before="99"/>
              <w:ind w:left="1549" w:right="152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  <w:tc>
          <w:tcPr>
            <w:tcW w:w="4225" w:type="dxa"/>
          </w:tcPr>
          <w:p>
            <w:pPr>
              <w:pStyle w:val="9"/>
              <w:spacing w:before="99"/>
              <w:ind w:left="1593" w:right="157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R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function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2" w:hRule="atLeast"/>
        </w:trPr>
        <w:tc>
          <w:tcPr>
            <w:tcW w:w="4227" w:type="dxa"/>
          </w:tcPr>
          <w:p>
            <w:pPr>
              <w:pStyle w:val="9"/>
              <w:spacing w:before="99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Mean</w:t>
            </w:r>
          </w:p>
        </w:tc>
        <w:tc>
          <w:tcPr>
            <w:tcW w:w="4225" w:type="dxa"/>
          </w:tcPr>
          <w:p>
            <w:pPr>
              <w:pStyle w:val="9"/>
              <w:spacing w:before="94"/>
              <w:rPr>
                <w:sz w:val="22"/>
              </w:rPr>
            </w:pPr>
            <w:r>
              <w:rPr>
                <w:b/>
                <w:sz w:val="22"/>
              </w:rPr>
              <w:t>mean</w:t>
            </w:r>
            <w:r>
              <w:rPr>
                <w:sz w:val="22"/>
              </w:rPr>
              <w:t>()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2" w:hRule="atLeast"/>
        </w:trPr>
        <w:tc>
          <w:tcPr>
            <w:tcW w:w="4227" w:type="dxa"/>
          </w:tcPr>
          <w:p>
            <w:pPr>
              <w:pStyle w:val="9"/>
              <w:spacing w:before="99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Standard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deviation</w:t>
            </w:r>
          </w:p>
        </w:tc>
        <w:tc>
          <w:tcPr>
            <w:tcW w:w="4225" w:type="dxa"/>
          </w:tcPr>
          <w:p>
            <w:pPr>
              <w:pStyle w:val="9"/>
              <w:spacing w:before="94"/>
              <w:rPr>
                <w:sz w:val="22"/>
              </w:rPr>
            </w:pPr>
            <w:r>
              <w:rPr>
                <w:b/>
                <w:sz w:val="22"/>
              </w:rPr>
              <w:t>sd</w:t>
            </w:r>
            <w:r>
              <w:rPr>
                <w:sz w:val="22"/>
              </w:rPr>
              <w:t>()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2" w:hRule="atLeast"/>
        </w:trPr>
        <w:tc>
          <w:tcPr>
            <w:tcW w:w="4227" w:type="dxa"/>
          </w:tcPr>
          <w:p>
            <w:pPr>
              <w:pStyle w:val="9"/>
              <w:spacing w:before="99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Variance</w:t>
            </w:r>
          </w:p>
        </w:tc>
        <w:tc>
          <w:tcPr>
            <w:tcW w:w="4225" w:type="dxa"/>
          </w:tcPr>
          <w:p>
            <w:pPr>
              <w:pStyle w:val="9"/>
              <w:spacing w:before="94"/>
              <w:rPr>
                <w:sz w:val="22"/>
              </w:rPr>
            </w:pPr>
            <w:r>
              <w:rPr>
                <w:b/>
                <w:sz w:val="22"/>
              </w:rPr>
              <w:t>var</w:t>
            </w:r>
            <w:r>
              <w:rPr>
                <w:sz w:val="22"/>
              </w:rPr>
              <w:t>()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2" w:hRule="atLeast"/>
        </w:trPr>
        <w:tc>
          <w:tcPr>
            <w:tcW w:w="4227" w:type="dxa"/>
          </w:tcPr>
          <w:p>
            <w:pPr>
              <w:pStyle w:val="9"/>
              <w:spacing w:before="99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Minimum</w:t>
            </w:r>
          </w:p>
        </w:tc>
        <w:tc>
          <w:tcPr>
            <w:tcW w:w="4225" w:type="dxa"/>
          </w:tcPr>
          <w:p>
            <w:pPr>
              <w:pStyle w:val="9"/>
              <w:spacing w:before="94"/>
              <w:rPr>
                <w:sz w:val="22"/>
              </w:rPr>
            </w:pPr>
            <w:r>
              <w:rPr>
                <w:b/>
                <w:sz w:val="22"/>
              </w:rPr>
              <w:t>min</w:t>
            </w:r>
            <w:r>
              <w:rPr>
                <w:sz w:val="22"/>
              </w:rPr>
              <w:t>()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2" w:hRule="atLeast"/>
        </w:trPr>
        <w:tc>
          <w:tcPr>
            <w:tcW w:w="4227" w:type="dxa"/>
          </w:tcPr>
          <w:p>
            <w:pPr>
              <w:pStyle w:val="9"/>
              <w:spacing w:before="99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Maximum</w:t>
            </w:r>
          </w:p>
        </w:tc>
        <w:tc>
          <w:tcPr>
            <w:tcW w:w="4225" w:type="dxa"/>
          </w:tcPr>
          <w:p>
            <w:pPr>
              <w:pStyle w:val="9"/>
              <w:spacing w:before="94"/>
              <w:rPr>
                <w:sz w:val="22"/>
              </w:rPr>
            </w:pPr>
            <w:r>
              <w:rPr>
                <w:b/>
                <w:sz w:val="22"/>
              </w:rPr>
              <w:t>maximum</w:t>
            </w:r>
            <w:r>
              <w:rPr>
                <w:sz w:val="22"/>
              </w:rPr>
              <w:t>()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3" w:hRule="atLeast"/>
        </w:trPr>
        <w:tc>
          <w:tcPr>
            <w:tcW w:w="4227" w:type="dxa"/>
          </w:tcPr>
          <w:p>
            <w:pPr>
              <w:pStyle w:val="9"/>
              <w:spacing w:before="99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Median</w:t>
            </w:r>
          </w:p>
        </w:tc>
        <w:tc>
          <w:tcPr>
            <w:tcW w:w="4225" w:type="dxa"/>
          </w:tcPr>
          <w:p>
            <w:pPr>
              <w:pStyle w:val="9"/>
              <w:spacing w:before="95"/>
              <w:rPr>
                <w:sz w:val="22"/>
              </w:rPr>
            </w:pPr>
            <w:r>
              <w:rPr>
                <w:b/>
                <w:sz w:val="22"/>
              </w:rPr>
              <w:t>median</w:t>
            </w:r>
            <w:r>
              <w:rPr>
                <w:sz w:val="22"/>
              </w:rPr>
              <w:t>()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2" w:hRule="atLeast"/>
        </w:trPr>
        <w:tc>
          <w:tcPr>
            <w:tcW w:w="4227" w:type="dxa"/>
          </w:tcPr>
          <w:p>
            <w:pPr>
              <w:pStyle w:val="9"/>
              <w:spacing w:before="94"/>
              <w:ind w:left="100"/>
              <w:rPr>
                <w:sz w:val="22"/>
              </w:rPr>
            </w:pPr>
            <w:r>
              <w:rPr>
                <w:b/>
                <w:sz w:val="22"/>
              </w:rPr>
              <w:t>Range</w:t>
            </w:r>
            <w:r>
              <w:rPr>
                <w:b/>
                <w:spacing w:val="-3"/>
                <w:sz w:val="22"/>
              </w:rPr>
              <w:t xml:space="preserve"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1"/>
                <w:sz w:val="22"/>
              </w:rPr>
              <w:t xml:space="preserve"> </w:t>
            </w:r>
            <w:r>
              <w:rPr>
                <w:b/>
                <w:sz w:val="22"/>
              </w:rPr>
              <w:t>values</w:t>
            </w:r>
            <w:r>
              <w:rPr>
                <w:b/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(minimum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and maximum)</w:t>
            </w:r>
          </w:p>
        </w:tc>
        <w:tc>
          <w:tcPr>
            <w:tcW w:w="4225" w:type="dxa"/>
          </w:tcPr>
          <w:p>
            <w:pPr>
              <w:pStyle w:val="9"/>
              <w:spacing w:before="94"/>
              <w:rPr>
                <w:sz w:val="22"/>
              </w:rPr>
            </w:pPr>
            <w:r>
              <w:rPr>
                <w:b/>
                <w:sz w:val="22"/>
              </w:rPr>
              <w:t>range</w:t>
            </w:r>
            <w:r>
              <w:rPr>
                <w:sz w:val="22"/>
              </w:rPr>
              <w:t>()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2" w:hRule="atLeast"/>
        </w:trPr>
        <w:tc>
          <w:tcPr>
            <w:tcW w:w="4227" w:type="dxa"/>
          </w:tcPr>
          <w:p>
            <w:pPr>
              <w:pStyle w:val="9"/>
              <w:spacing w:before="99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Sample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quantiles</w:t>
            </w:r>
          </w:p>
        </w:tc>
        <w:tc>
          <w:tcPr>
            <w:tcW w:w="4225" w:type="dxa"/>
          </w:tcPr>
          <w:p>
            <w:pPr>
              <w:pStyle w:val="9"/>
              <w:spacing w:before="94"/>
              <w:rPr>
                <w:sz w:val="22"/>
              </w:rPr>
            </w:pPr>
            <w:r>
              <w:rPr>
                <w:b/>
                <w:sz w:val="22"/>
              </w:rPr>
              <w:t>quantile</w:t>
            </w:r>
            <w:r>
              <w:rPr>
                <w:sz w:val="22"/>
              </w:rPr>
              <w:t>()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4227" w:type="dxa"/>
          </w:tcPr>
          <w:p>
            <w:pPr>
              <w:pStyle w:val="9"/>
              <w:spacing w:before="99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Generic</w:t>
            </w:r>
            <w:r>
              <w:rPr>
                <w:b/>
                <w:spacing w:val="-5"/>
                <w:sz w:val="22"/>
              </w:rPr>
              <w:t xml:space="preserve"> </w:t>
            </w:r>
            <w:r>
              <w:rPr>
                <w:b/>
                <w:sz w:val="22"/>
              </w:rPr>
              <w:t>function</w:t>
            </w:r>
          </w:p>
        </w:tc>
        <w:tc>
          <w:tcPr>
            <w:tcW w:w="4225" w:type="dxa"/>
          </w:tcPr>
          <w:p>
            <w:pPr>
              <w:pStyle w:val="9"/>
              <w:spacing w:before="94"/>
              <w:rPr>
                <w:sz w:val="22"/>
              </w:rPr>
            </w:pPr>
            <w:r>
              <w:rPr>
                <w:b/>
                <w:sz w:val="22"/>
              </w:rPr>
              <w:t>summary</w:t>
            </w:r>
            <w:r>
              <w:rPr>
                <w:sz w:val="22"/>
              </w:rPr>
              <w:t>()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2" w:hRule="atLeast"/>
        </w:trPr>
        <w:tc>
          <w:tcPr>
            <w:tcW w:w="4227" w:type="dxa"/>
          </w:tcPr>
          <w:p>
            <w:pPr>
              <w:pStyle w:val="9"/>
              <w:spacing w:before="99"/>
              <w:ind w:left="100"/>
              <w:rPr>
                <w:b/>
                <w:sz w:val="22"/>
              </w:rPr>
            </w:pPr>
            <w:r>
              <w:rPr>
                <w:b/>
                <w:sz w:val="22"/>
              </w:rPr>
              <w:t>Interquartile</w:t>
            </w:r>
            <w:r>
              <w:rPr>
                <w:b/>
                <w:spacing w:val="-3"/>
                <w:sz w:val="22"/>
              </w:rPr>
              <w:t xml:space="preserve"> </w:t>
            </w:r>
            <w:r>
              <w:rPr>
                <w:b/>
                <w:sz w:val="22"/>
              </w:rPr>
              <w:t>range</w:t>
            </w:r>
          </w:p>
        </w:tc>
        <w:tc>
          <w:tcPr>
            <w:tcW w:w="4225" w:type="dxa"/>
          </w:tcPr>
          <w:p>
            <w:pPr>
              <w:pStyle w:val="9"/>
              <w:spacing w:before="94"/>
              <w:rPr>
                <w:sz w:val="22"/>
              </w:rPr>
            </w:pPr>
            <w:r>
              <w:rPr>
                <w:b/>
                <w:sz w:val="22"/>
              </w:rPr>
              <w:t>IQR</w:t>
            </w:r>
            <w:r>
              <w:rPr>
                <w:sz w:val="22"/>
              </w:rPr>
              <w:t>()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4"/>
        <w:rPr>
          <w:b/>
          <w:sz w:val="29"/>
        </w:rPr>
      </w:pPr>
    </w:p>
    <w:p>
      <w:pPr>
        <w:spacing w:before="90" w:line="448" w:lineRule="auto"/>
        <w:ind w:left="228" w:right="3857" w:firstLine="0"/>
        <w:jc w:val="left"/>
        <w:rPr>
          <w:sz w:val="22"/>
        </w:rPr>
      </w:pPr>
      <w:r>
        <w:rPr>
          <w:b/>
          <w:sz w:val="24"/>
          <w:u w:val="thick"/>
        </w:rPr>
        <w:t>Descriptive</w:t>
      </w:r>
      <w:r>
        <w:rPr>
          <w:b/>
          <w:spacing w:val="3"/>
          <w:sz w:val="24"/>
          <w:u w:val="thick"/>
        </w:rPr>
        <w:t xml:space="preserve"> </w:t>
      </w:r>
      <w:r>
        <w:rPr>
          <w:b/>
          <w:sz w:val="24"/>
          <w:u w:val="thick"/>
        </w:rPr>
        <w:t>statistics</w:t>
      </w:r>
      <w:r>
        <w:rPr>
          <w:b/>
          <w:spacing w:val="6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5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6"/>
          <w:sz w:val="24"/>
          <w:u w:val="thick"/>
        </w:rPr>
        <w:t xml:space="preserve"> </w:t>
      </w:r>
      <w:r>
        <w:rPr>
          <w:b/>
          <w:sz w:val="24"/>
          <w:u w:val="thick"/>
        </w:rPr>
        <w:t>single</w:t>
      </w:r>
      <w:r>
        <w:rPr>
          <w:b/>
          <w:spacing w:val="5"/>
          <w:sz w:val="24"/>
          <w:u w:val="thick"/>
        </w:rPr>
        <w:t xml:space="preserve"> </w:t>
      </w:r>
      <w:r>
        <w:rPr>
          <w:b/>
          <w:sz w:val="24"/>
          <w:u w:val="thick"/>
        </w:rPr>
        <w:t>group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  <w:u w:val="thick"/>
        </w:rPr>
        <w:t>Measure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central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tendency:</w:t>
      </w:r>
      <w:r>
        <w:rPr>
          <w:b/>
          <w:spacing w:val="-4"/>
          <w:sz w:val="24"/>
        </w:rPr>
        <w:t xml:space="preserve"> </w:t>
      </w:r>
      <w:r>
        <w:rPr>
          <w:sz w:val="22"/>
        </w:rPr>
        <w:t>mean,</w:t>
      </w:r>
      <w:r>
        <w:rPr>
          <w:spacing w:val="-2"/>
          <w:sz w:val="22"/>
        </w:rPr>
        <w:t xml:space="preserve"> </w:t>
      </w:r>
      <w:r>
        <w:rPr>
          <w:sz w:val="22"/>
        </w:rPr>
        <w:t>median,</w:t>
      </w:r>
      <w:r>
        <w:rPr>
          <w:spacing w:val="-2"/>
          <w:sz w:val="22"/>
        </w:rPr>
        <w:t xml:space="preserve"> </w:t>
      </w:r>
      <w:r>
        <w:rPr>
          <w:sz w:val="22"/>
        </w:rPr>
        <w:t>mode</w:t>
      </w:r>
    </w:p>
    <w:p>
      <w:pPr>
        <w:pStyle w:val="6"/>
        <w:spacing w:before="3"/>
        <w:ind w:left="228"/>
      </w:pPr>
      <w:r>
        <w:rPr>
          <w:b/>
          <w:color w:val="111111"/>
          <w:sz w:val="24"/>
          <w:u w:val="thick" w:color="111111"/>
        </w:rPr>
        <w:t>Mean:</w:t>
      </w:r>
      <w:r>
        <w:rPr>
          <w:b/>
          <w:color w:val="111111"/>
          <w:spacing w:val="-8"/>
          <w:sz w:val="24"/>
        </w:rPr>
        <w:t xml:space="preserve"> </w:t>
      </w:r>
      <w:r>
        <w:rPr>
          <w:color w:val="111111"/>
        </w:rPr>
        <w:t>Mean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nothing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but the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average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given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set of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values.</w:t>
      </w:r>
    </w:p>
    <w:p>
      <w:pPr>
        <w:pStyle w:val="6"/>
        <w:spacing w:before="10"/>
        <w:rPr>
          <w:sz w:val="20"/>
        </w:rPr>
      </w:pPr>
    </w:p>
    <w:p>
      <w:pPr>
        <w:pStyle w:val="6"/>
        <w:spacing w:line="273" w:lineRule="auto"/>
        <w:ind w:left="228" w:right="391"/>
      </w:pPr>
      <w:r>
        <w:rPr>
          <w:b/>
          <w:color w:val="111111"/>
          <w:sz w:val="24"/>
          <w:u w:val="thick" w:color="111111"/>
        </w:rPr>
        <w:t>Median:</w:t>
      </w:r>
      <w:r>
        <w:rPr>
          <w:b/>
          <w:color w:val="111111"/>
          <w:sz w:val="24"/>
        </w:rPr>
        <w:t xml:space="preserve"> </w:t>
      </w:r>
      <w:r>
        <w:rPr>
          <w:color w:val="111111"/>
        </w:rPr>
        <w:t>The median of a set of data is the middlemost number or centre value in the set. The</w:t>
      </w:r>
      <w:r>
        <w:rPr>
          <w:color w:val="111111"/>
          <w:spacing w:val="-52"/>
        </w:rPr>
        <w:t xml:space="preserve"> </w:t>
      </w:r>
      <w:r>
        <w:rPr>
          <w:color w:val="111111"/>
        </w:rPr>
        <w:t>median is also the number that is halfway into the set. To find the median, the data should be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arranged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first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order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least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to greatest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greatest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least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value.</w:t>
      </w:r>
    </w:p>
    <w:p>
      <w:pPr>
        <w:pStyle w:val="6"/>
        <w:spacing w:before="208" w:line="273" w:lineRule="auto"/>
        <w:ind w:left="228" w:right="391"/>
      </w:pPr>
      <w:r>
        <w:rPr>
          <w:b/>
          <w:color w:val="111111"/>
          <w:sz w:val="24"/>
          <w:u w:val="thick" w:color="111111"/>
        </w:rPr>
        <w:t>Mode:</w:t>
      </w:r>
      <w:r>
        <w:rPr>
          <w:b/>
          <w:color w:val="111111"/>
          <w:sz w:val="24"/>
        </w:rPr>
        <w:t xml:space="preserve"> </w:t>
      </w:r>
      <w:r>
        <w:rPr>
          <w:color w:val="111111"/>
        </w:rPr>
        <w:t xml:space="preserve">The </w:t>
      </w:r>
      <w:r>
        <w:t xml:space="preserve">mode </w:t>
      </w:r>
      <w:r>
        <w:rPr>
          <w:color w:val="111111"/>
        </w:rPr>
        <w:t>is the value that appears most often in a set of data. The mode of a discrete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probability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distribution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value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x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at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which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its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probability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mass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function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takes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its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maximum</w:t>
      </w:r>
      <w:r>
        <w:rPr>
          <w:color w:val="111111"/>
          <w:spacing w:val="-52"/>
        </w:rPr>
        <w:t xml:space="preserve"> </w:t>
      </w:r>
      <w:r>
        <w:rPr>
          <w:color w:val="111111"/>
        </w:rPr>
        <w:t>value.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In other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words,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it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the value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is most likely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to be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sampled.</w:t>
      </w:r>
    </w:p>
    <w:p>
      <w:pPr>
        <w:pStyle w:val="6"/>
        <w:spacing w:before="8"/>
        <w:rPr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1120775</wp:posOffset>
            </wp:positionH>
            <wp:positionV relativeFrom="paragraph">
              <wp:posOffset>146685</wp:posOffset>
            </wp:positionV>
            <wp:extent cx="1704975" cy="77152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8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  <w:rPr>
          <w:sz w:val="28"/>
        </w:rPr>
      </w:pPr>
    </w:p>
    <w:p>
      <w:pPr>
        <w:pStyle w:val="2"/>
        <w:spacing w:line="288" w:lineRule="auto"/>
        <w:ind w:right="645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function</w:t>
      </w:r>
      <w:r>
        <w:rPr>
          <w:spacing w:val="-2"/>
          <w:u w:val="thick"/>
        </w:rPr>
        <w:t xml:space="preserve"> </w:t>
      </w:r>
      <w:r>
        <w:rPr>
          <w:u w:val="thick"/>
        </w:rPr>
        <w:t>mfv()</w:t>
      </w:r>
      <w:r>
        <w:rPr>
          <w:spacing w:val="-1"/>
          <w:u w:val="thick"/>
        </w:rPr>
        <w:t xml:space="preserve"> </w:t>
      </w:r>
      <w:r>
        <w:rPr>
          <w:u w:val="thick"/>
        </w:rPr>
        <w:t>[in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modeest</w:t>
      </w:r>
      <w:r>
        <w:rPr>
          <w:spacing w:val="-2"/>
          <w:u w:val="thick"/>
        </w:rPr>
        <w:t xml:space="preserve"> </w:t>
      </w:r>
      <w:r>
        <w:rPr>
          <w:u w:val="thick"/>
        </w:rPr>
        <w:t>R</w:t>
      </w:r>
      <w:r>
        <w:rPr>
          <w:spacing w:val="-2"/>
          <w:u w:val="thick"/>
        </w:rPr>
        <w:t xml:space="preserve"> </w:t>
      </w:r>
      <w:r>
        <w:rPr>
          <w:u w:val="thick"/>
        </w:rPr>
        <w:t>package]</w:t>
      </w:r>
      <w:r>
        <w:rPr>
          <w:spacing w:val="-1"/>
          <w:u w:val="thick"/>
        </w:rPr>
        <w:t xml:space="preserve"> </w:t>
      </w:r>
      <w:r>
        <w:rPr>
          <w:u w:val="thick"/>
        </w:rPr>
        <w:t>can</w:t>
      </w:r>
      <w:r>
        <w:rPr>
          <w:spacing w:val="-2"/>
          <w:u w:val="thick"/>
        </w:rPr>
        <w:t xml:space="preserve"> </w:t>
      </w:r>
      <w:r>
        <w:rPr>
          <w:u w:val="thick"/>
        </w:rPr>
        <w:t>be</w:t>
      </w:r>
      <w:r>
        <w:rPr>
          <w:spacing w:val="-2"/>
          <w:u w:val="thick"/>
        </w:rPr>
        <w:t xml:space="preserve"> </w:t>
      </w:r>
      <w:r>
        <w:rPr>
          <w:u w:val="thick"/>
        </w:rPr>
        <w:t>used</w:t>
      </w:r>
      <w:r>
        <w:rPr>
          <w:spacing w:val="-2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compute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mo</w:t>
      </w:r>
      <w:r>
        <w:rPr>
          <w:spacing w:val="-57"/>
          <w:u w:val="none"/>
        </w:rPr>
        <w:t xml:space="preserve"> </w:t>
      </w:r>
      <w:r>
        <w:rPr>
          <w:u w:val="thick"/>
        </w:rPr>
        <w:t>de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1"/>
          <w:u w:val="thick"/>
        </w:rPr>
        <w:t xml:space="preserve"> </w:t>
      </w:r>
      <w:r>
        <w:rPr>
          <w:u w:val="thick"/>
        </w:rPr>
        <w:t>a variable.</w:t>
      </w:r>
    </w:p>
    <w:p>
      <w:pPr>
        <w:pStyle w:val="6"/>
        <w:rPr>
          <w:b/>
          <w:sz w:val="20"/>
        </w:rPr>
      </w:pPr>
    </w:p>
    <w:p>
      <w:pPr>
        <w:pStyle w:val="6"/>
        <w:spacing w:before="2"/>
        <w:rPr>
          <w:b/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106680</wp:posOffset>
            </wp:positionV>
            <wp:extent cx="2026285" cy="24955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428" cy="24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  <w:rPr>
          <w:b/>
          <w:sz w:val="5"/>
        </w:rPr>
      </w:pPr>
    </w:p>
    <w:p>
      <w:pPr>
        <w:pStyle w:val="6"/>
        <w:ind w:left="228"/>
        <w:rPr>
          <w:sz w:val="20"/>
        </w:rPr>
      </w:pPr>
      <w:r>
        <w:rPr>
          <w:sz w:val="20"/>
        </w:rPr>
        <w:drawing>
          <wp:inline distT="0" distB="0" distL="0" distR="0">
            <wp:extent cx="2341245" cy="56578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1698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"/>
        <w:rPr>
          <w:b/>
          <w:sz w:val="27"/>
        </w:rPr>
      </w:pPr>
    </w:p>
    <w:p>
      <w:pPr>
        <w:spacing w:before="90"/>
        <w:ind w:left="22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Measure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of variability</w:t>
      </w:r>
    </w:p>
    <w:p>
      <w:pPr>
        <w:pStyle w:val="2"/>
        <w:spacing w:before="58"/>
        <w:rPr>
          <w:u w:val="none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297180</wp:posOffset>
            </wp:positionV>
            <wp:extent cx="2321560" cy="129032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1549" cy="129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Range:</w:t>
      </w:r>
      <w:r>
        <w:rPr>
          <w:spacing w:val="-2"/>
          <w:u w:val="thick"/>
        </w:rPr>
        <w:t xml:space="preserve"> </w:t>
      </w:r>
      <w:r>
        <w:rPr>
          <w:u w:val="thick"/>
        </w:rPr>
        <w:t>minimum</w:t>
      </w:r>
      <w:r>
        <w:rPr>
          <w:spacing w:val="-2"/>
          <w:u w:val="thick"/>
        </w:rPr>
        <w:t xml:space="preserve"> </w:t>
      </w:r>
      <w:r>
        <w:rPr>
          <w:u w:val="thick"/>
        </w:rPr>
        <w:t>&amp; maximum</w:t>
      </w:r>
    </w:p>
    <w:p>
      <w:pPr>
        <w:spacing w:after="0"/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9"/>
        <w:rPr>
          <w:b/>
          <w:sz w:val="29"/>
        </w:rPr>
      </w:pPr>
    </w:p>
    <w:p>
      <w:pPr>
        <w:spacing w:before="90"/>
        <w:ind w:left="22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Quantiles</w:t>
      </w:r>
    </w:p>
    <w:p>
      <w:pPr>
        <w:pStyle w:val="6"/>
        <w:spacing w:before="115" w:line="276" w:lineRule="auto"/>
        <w:ind w:left="228" w:right="316"/>
      </w:pPr>
      <w:r>
        <w:fldChar w:fldCharType="begin"/>
      </w:r>
      <w:r>
        <w:instrText xml:space="preserve"> HYPERLINK "https://www.statista.com/statistics-glossary/definition/356/quantile/" \h </w:instrText>
      </w:r>
      <w:r>
        <w:fldChar w:fldCharType="separate"/>
      </w:r>
      <w:r>
        <w:t>A quantile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particular</w:t>
      </w:r>
      <w:r>
        <w:rPr>
          <w:spacing w:val="2"/>
        </w:rPr>
        <w:t xml:space="preserve"> </w:t>
      </w:r>
      <w:r>
        <w:t>part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that determines</w:t>
      </w:r>
      <w:r>
        <w:rPr>
          <w:spacing w:val="2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values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distribution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"https://www.statista.com/statistics-glossary/definition/356/quantile/" \h </w:instrText>
      </w:r>
      <w:r>
        <w:fldChar w:fldCharType="separate"/>
      </w:r>
      <w:r>
        <w:t>are above or below a certain limit</w:t>
      </w:r>
      <w:r>
        <w:fldChar w:fldCharType="end"/>
      </w:r>
      <w:r>
        <w:t xml:space="preserve">. </w:t>
      </w:r>
      <w:r>
        <w:fldChar w:fldCharType="begin"/>
      </w:r>
      <w:r>
        <w:instrText xml:space="preserve"> HYPERLINK "https://en.wikipedia.org/wiki/Quantile" \h </w:instrText>
      </w:r>
      <w:r>
        <w:fldChar w:fldCharType="separate"/>
      </w:r>
      <w:r>
        <w:t>Quantiles are cut points that divide the range of a probability</w:t>
      </w:r>
      <w:r>
        <w:fldChar w:fldCharType="end"/>
      </w:r>
      <w:r>
        <w:rPr>
          <w:spacing w:val="-52"/>
        </w:rPr>
        <w:t xml:space="preserve"> </w:t>
      </w:r>
      <w:r>
        <w:fldChar w:fldCharType="begin"/>
      </w:r>
      <w:r>
        <w:instrText xml:space="preserve"> HYPERLINK "https://en.wikipedia.org/wiki/Quantile" \h </w:instrText>
      </w:r>
      <w:r>
        <w:fldChar w:fldCharType="separate"/>
      </w:r>
      <w:r>
        <w:t>distribution into continuous intervals with equal probabilities, or divide the observations in a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"https://en.wikipedia.org/wiki/Quantile" \h </w:instrText>
      </w:r>
      <w:r>
        <w:fldChar w:fldCharType="separate"/>
      </w:r>
      <w:r>
        <w:t xml:space="preserve">sample in the same way. </w:t>
      </w:r>
      <w:r>
        <w:fldChar w:fldCharType="end"/>
      </w:r>
      <w:r>
        <w:fldChar w:fldCharType="begin"/>
      </w:r>
      <w:r>
        <w:instrText xml:space="preserve"> HYPERLINK "https://www.statisticshowto.com/quantile-definition-find-easy-steps/" \h </w:instrText>
      </w:r>
      <w:r>
        <w:fldChar w:fldCharType="separate"/>
      </w:r>
      <w:r>
        <w:t>The word "quantile" comes from the word quantity, and it refers to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"https://www.statisticshowto.com/quantile-definition-find-easy-steps/" \h </w:instrText>
      </w:r>
      <w:r>
        <w:fldChar w:fldCharType="separate"/>
      </w:r>
      <w:r>
        <w:t>dividing</w:t>
      </w:r>
      <w:r>
        <w:rPr>
          <w:spacing w:val="-4"/>
        </w:rPr>
        <w:t xml:space="preserve"> </w:t>
      </w:r>
      <w:r>
        <w:t>a sample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probability</w:t>
      </w:r>
      <w:r>
        <w:rPr>
          <w:spacing w:val="-3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equal-sized, adjacent subgroups</w:t>
      </w:r>
      <w:r>
        <w:fldChar w:fldCharType="end"/>
      </w:r>
      <w:r>
        <w:t>.</w:t>
      </w:r>
    </w:p>
    <w:p>
      <w:pPr>
        <w:pStyle w:val="6"/>
        <w:spacing w:before="201" w:line="276" w:lineRule="auto"/>
        <w:ind w:left="228"/>
      </w:pPr>
      <w:r>
        <w:rPr>
          <w:color w:val="111111"/>
        </w:rPr>
        <w:t>So given data set is arranged in the ascending order. Assume there are 100 samples; then, 25%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means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value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25</w:t>
      </w:r>
      <w:r>
        <w:rPr>
          <w:color w:val="111111"/>
          <w:vertAlign w:val="superscript"/>
        </w:rPr>
        <w:t>th</w:t>
      </w:r>
      <w:r>
        <w:rPr>
          <w:color w:val="111111"/>
          <w:spacing w:val="-4"/>
          <w:vertAlign w:val="baseline"/>
        </w:rPr>
        <w:t xml:space="preserve"> </w:t>
      </w:r>
      <w:r>
        <w:rPr>
          <w:color w:val="111111"/>
          <w:vertAlign w:val="baseline"/>
        </w:rPr>
        <w:t>sample;</w:t>
      </w:r>
      <w:r>
        <w:rPr>
          <w:color w:val="111111"/>
          <w:spacing w:val="-1"/>
          <w:vertAlign w:val="baseline"/>
        </w:rPr>
        <w:t xml:space="preserve"> </w:t>
      </w:r>
      <w:r>
        <w:rPr>
          <w:color w:val="111111"/>
          <w:vertAlign w:val="baseline"/>
        </w:rPr>
        <w:t>in</w:t>
      </w:r>
      <w:r>
        <w:rPr>
          <w:color w:val="111111"/>
          <w:spacing w:val="-1"/>
          <w:vertAlign w:val="baseline"/>
        </w:rPr>
        <w:t xml:space="preserve"> </w:t>
      </w:r>
      <w:r>
        <w:rPr>
          <w:color w:val="111111"/>
          <w:vertAlign w:val="baseline"/>
        </w:rPr>
        <w:t>other</w:t>
      </w:r>
      <w:r>
        <w:rPr>
          <w:color w:val="111111"/>
          <w:spacing w:val="-1"/>
          <w:vertAlign w:val="baseline"/>
        </w:rPr>
        <w:t xml:space="preserve"> </w:t>
      </w:r>
      <w:r>
        <w:rPr>
          <w:color w:val="111111"/>
          <w:vertAlign w:val="baseline"/>
        </w:rPr>
        <w:t>words</w:t>
      </w:r>
      <w:r>
        <w:rPr>
          <w:color w:val="111111"/>
          <w:spacing w:val="-2"/>
          <w:vertAlign w:val="baseline"/>
        </w:rPr>
        <w:t xml:space="preserve"> </w:t>
      </w:r>
      <w:r>
        <w:rPr>
          <w:color w:val="111111"/>
          <w:vertAlign w:val="baseline"/>
        </w:rPr>
        <w:t>the</w:t>
      </w:r>
      <w:r>
        <w:rPr>
          <w:color w:val="111111"/>
          <w:spacing w:val="-1"/>
          <w:vertAlign w:val="baseline"/>
        </w:rPr>
        <w:t xml:space="preserve"> </w:t>
      </w:r>
      <w:r>
        <w:rPr>
          <w:color w:val="111111"/>
          <w:vertAlign w:val="baseline"/>
        </w:rPr>
        <w:t>value</w:t>
      </w:r>
      <w:r>
        <w:rPr>
          <w:color w:val="111111"/>
          <w:spacing w:val="-1"/>
          <w:vertAlign w:val="baseline"/>
        </w:rPr>
        <w:t xml:space="preserve"> </w:t>
      </w:r>
      <w:r>
        <w:rPr>
          <w:color w:val="111111"/>
          <w:vertAlign w:val="baseline"/>
        </w:rPr>
        <w:t>below</w:t>
      </w:r>
      <w:r>
        <w:rPr>
          <w:color w:val="111111"/>
          <w:spacing w:val="-3"/>
          <w:vertAlign w:val="baseline"/>
        </w:rPr>
        <w:t xml:space="preserve"> </w:t>
      </w:r>
      <w:r>
        <w:rPr>
          <w:color w:val="111111"/>
          <w:vertAlign w:val="baseline"/>
        </w:rPr>
        <w:t>which</w:t>
      </w:r>
      <w:r>
        <w:rPr>
          <w:color w:val="111111"/>
          <w:spacing w:val="-1"/>
          <w:vertAlign w:val="baseline"/>
        </w:rPr>
        <w:t xml:space="preserve"> </w:t>
      </w:r>
      <w:r>
        <w:rPr>
          <w:color w:val="111111"/>
          <w:vertAlign w:val="baseline"/>
        </w:rPr>
        <w:t>25%</w:t>
      </w:r>
      <w:r>
        <w:rPr>
          <w:color w:val="111111"/>
          <w:spacing w:val="-1"/>
          <w:vertAlign w:val="baseline"/>
        </w:rPr>
        <w:t xml:space="preserve"> </w:t>
      </w:r>
      <w:r>
        <w:rPr>
          <w:color w:val="111111"/>
          <w:vertAlign w:val="baseline"/>
        </w:rPr>
        <w:t>of</w:t>
      </w:r>
      <w:r>
        <w:rPr>
          <w:color w:val="111111"/>
          <w:spacing w:val="-2"/>
          <w:vertAlign w:val="baseline"/>
        </w:rPr>
        <w:t xml:space="preserve"> </w:t>
      </w:r>
      <w:r>
        <w:rPr>
          <w:color w:val="111111"/>
          <w:vertAlign w:val="baseline"/>
        </w:rPr>
        <w:t>the</w:t>
      </w:r>
      <w:r>
        <w:rPr>
          <w:color w:val="111111"/>
          <w:spacing w:val="-1"/>
          <w:vertAlign w:val="baseline"/>
        </w:rPr>
        <w:t xml:space="preserve"> </w:t>
      </w:r>
      <w:r>
        <w:rPr>
          <w:color w:val="111111"/>
          <w:vertAlign w:val="baseline"/>
        </w:rPr>
        <w:t>samples</w:t>
      </w:r>
      <w:r>
        <w:rPr>
          <w:color w:val="111111"/>
          <w:spacing w:val="-3"/>
          <w:vertAlign w:val="baseline"/>
        </w:rPr>
        <w:t xml:space="preserve"> </w:t>
      </w:r>
      <w:r>
        <w:rPr>
          <w:color w:val="111111"/>
          <w:vertAlign w:val="baseline"/>
        </w:rPr>
        <w:t>lie.</w:t>
      </w:r>
    </w:p>
    <w:p>
      <w:pPr>
        <w:pStyle w:val="6"/>
        <w:spacing w:before="6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1115060</wp:posOffset>
            </wp:positionH>
            <wp:positionV relativeFrom="paragraph">
              <wp:posOffset>167005</wp:posOffset>
            </wp:positionV>
            <wp:extent cx="2285365" cy="37782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453" cy="378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0"/>
      </w:pPr>
    </w:p>
    <w:p>
      <w:pPr>
        <w:pStyle w:val="6"/>
        <w:spacing w:before="1" w:line="276" w:lineRule="auto"/>
        <w:ind w:left="228" w:right="320"/>
      </w:pPr>
      <w:r>
        <w:t xml:space="preserve">By default, the function returns the minimum, the maximum and three </w:t>
      </w:r>
      <w:r>
        <w:rPr>
          <w:b/>
        </w:rPr>
        <w:t xml:space="preserve">quartiles </w:t>
      </w:r>
      <w:r>
        <w:t>(the 0.25, 0.50</w:t>
      </w:r>
      <w:r>
        <w:rPr>
          <w:spacing w:val="-52"/>
        </w:rPr>
        <w:t xml:space="preserve"> </w:t>
      </w:r>
      <w:r>
        <w:t>and 0.75</w:t>
      </w:r>
      <w:r>
        <w:rPr>
          <w:spacing w:val="-2"/>
        </w:rPr>
        <w:t xml:space="preserve"> </w:t>
      </w:r>
      <w:r>
        <w:t>quantiles).</w:t>
      </w:r>
    </w:p>
    <w:p>
      <w:pPr>
        <w:pStyle w:val="6"/>
        <w:spacing w:before="4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1125855</wp:posOffset>
            </wp:positionH>
            <wp:positionV relativeFrom="paragraph">
              <wp:posOffset>158750</wp:posOffset>
            </wp:positionV>
            <wp:extent cx="3350895" cy="36004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113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0"/>
        <w:rPr>
          <w:sz w:val="21"/>
        </w:rPr>
      </w:pPr>
    </w:p>
    <w:p>
      <w:pPr>
        <w:pStyle w:val="6"/>
        <w:ind w:left="228"/>
      </w:pPr>
      <w:r>
        <w:t>To</w:t>
      </w:r>
      <w:r>
        <w:rPr>
          <w:spacing w:val="-4"/>
        </w:rPr>
        <w:t xml:space="preserve"> </w:t>
      </w:r>
      <w:r>
        <w:t>compute deciles</w:t>
      </w:r>
      <w:r>
        <w:rPr>
          <w:spacing w:val="-2"/>
        </w:rPr>
        <w:t xml:space="preserve"> </w:t>
      </w:r>
      <w:r>
        <w:t>(0.1, 0.2, 0.3, ….,</w:t>
      </w:r>
      <w:r>
        <w:rPr>
          <w:spacing w:val="-3"/>
        </w:rPr>
        <w:t xml:space="preserve"> </w:t>
      </w:r>
      <w:r>
        <w:t>0.9),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this:</w:t>
      </w:r>
    </w:p>
    <w:p>
      <w:pPr>
        <w:pStyle w:val="6"/>
        <w:spacing w:before="8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1127125</wp:posOffset>
            </wp:positionH>
            <wp:positionV relativeFrom="paragraph">
              <wp:posOffset>190500</wp:posOffset>
            </wp:positionV>
            <wp:extent cx="3911600" cy="37782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1804" cy="378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  <w:rPr>
          <w:sz w:val="26"/>
        </w:rPr>
      </w:pPr>
    </w:p>
    <w:p>
      <w:pPr>
        <w:pStyle w:val="2"/>
        <w:rPr>
          <w:u w:val="none"/>
        </w:rPr>
      </w:pPr>
      <w:r>
        <w:rPr>
          <w:u w:val="thick"/>
        </w:rPr>
        <w:t>Interquartile</w:t>
      </w:r>
      <w:r>
        <w:rPr>
          <w:spacing w:val="-3"/>
          <w:u w:val="thick"/>
        </w:rPr>
        <w:t xml:space="preserve"> </w:t>
      </w:r>
      <w:r>
        <w:rPr>
          <w:u w:val="thick"/>
        </w:rPr>
        <w:t>range</w:t>
      </w:r>
    </w:p>
    <w:p>
      <w:pPr>
        <w:pStyle w:val="6"/>
        <w:spacing w:before="4"/>
        <w:rPr>
          <w:b/>
          <w:sz w:val="20"/>
        </w:rPr>
      </w:pPr>
    </w:p>
    <w:p>
      <w:pPr>
        <w:spacing w:before="0"/>
        <w:ind w:left="228" w:right="0" w:firstLine="0"/>
        <w:jc w:val="left"/>
        <w:rPr>
          <w:sz w:val="22"/>
        </w:rPr>
      </w:pPr>
      <w:r>
        <w:rPr>
          <w:color w:val="111111"/>
          <w:sz w:val="22"/>
        </w:rPr>
        <w:t>The</w:t>
      </w:r>
      <w:r>
        <w:rPr>
          <w:color w:val="111111"/>
          <w:spacing w:val="-3"/>
          <w:sz w:val="22"/>
        </w:rPr>
        <w:t xml:space="preserve"> </w:t>
      </w:r>
      <w:r>
        <w:rPr>
          <w:color w:val="111111"/>
          <w:sz w:val="22"/>
        </w:rPr>
        <w:t>difference</w:t>
      </w:r>
      <w:r>
        <w:rPr>
          <w:color w:val="111111"/>
          <w:spacing w:val="-1"/>
          <w:sz w:val="22"/>
        </w:rPr>
        <w:t xml:space="preserve"> </w:t>
      </w:r>
      <w:r>
        <w:rPr>
          <w:color w:val="111111"/>
          <w:sz w:val="22"/>
        </w:rPr>
        <w:t>between</w:t>
      </w:r>
      <w:r>
        <w:rPr>
          <w:color w:val="111111"/>
          <w:spacing w:val="-1"/>
          <w:sz w:val="22"/>
        </w:rPr>
        <w:t xml:space="preserve"> </w:t>
      </w:r>
      <w:r>
        <w:rPr>
          <w:color w:val="111111"/>
          <w:sz w:val="22"/>
        </w:rPr>
        <w:t>the</w:t>
      </w:r>
      <w:r>
        <w:rPr>
          <w:color w:val="111111"/>
          <w:spacing w:val="-2"/>
          <w:sz w:val="22"/>
        </w:rPr>
        <w:t xml:space="preserve"> </w:t>
      </w:r>
      <w:r>
        <w:rPr>
          <w:b/>
          <w:color w:val="111111"/>
          <w:sz w:val="22"/>
        </w:rPr>
        <w:t>upper</w:t>
      </w:r>
      <w:r>
        <w:rPr>
          <w:b/>
          <w:color w:val="111111"/>
          <w:spacing w:val="-1"/>
          <w:sz w:val="22"/>
        </w:rPr>
        <w:t xml:space="preserve"> </w:t>
      </w:r>
      <w:r>
        <w:rPr>
          <w:b/>
          <w:color w:val="111111"/>
          <w:sz w:val="22"/>
        </w:rPr>
        <w:t>and</w:t>
      </w:r>
      <w:r>
        <w:rPr>
          <w:b/>
          <w:color w:val="111111"/>
          <w:spacing w:val="-4"/>
          <w:sz w:val="22"/>
        </w:rPr>
        <w:t xml:space="preserve"> </w:t>
      </w:r>
      <w:r>
        <w:rPr>
          <w:b/>
          <w:color w:val="111111"/>
          <w:sz w:val="22"/>
        </w:rPr>
        <w:t>lower quartile</w:t>
      </w:r>
      <w:r>
        <w:rPr>
          <w:b/>
          <w:color w:val="111111"/>
          <w:spacing w:val="-2"/>
          <w:sz w:val="22"/>
        </w:rPr>
        <w:t xml:space="preserve"> </w:t>
      </w:r>
      <w:r>
        <w:rPr>
          <w:color w:val="111111"/>
          <w:sz w:val="22"/>
        </w:rPr>
        <w:t>is</w:t>
      </w:r>
      <w:r>
        <w:rPr>
          <w:color w:val="111111"/>
          <w:spacing w:val="-1"/>
          <w:sz w:val="22"/>
        </w:rPr>
        <w:t xml:space="preserve"> </w:t>
      </w:r>
      <w:r>
        <w:rPr>
          <w:color w:val="111111"/>
          <w:sz w:val="22"/>
        </w:rPr>
        <w:t>known</w:t>
      </w:r>
      <w:r>
        <w:rPr>
          <w:color w:val="111111"/>
          <w:spacing w:val="-1"/>
          <w:sz w:val="22"/>
        </w:rPr>
        <w:t xml:space="preserve"> </w:t>
      </w:r>
      <w:r>
        <w:rPr>
          <w:color w:val="111111"/>
          <w:sz w:val="22"/>
        </w:rPr>
        <w:t>as</w:t>
      </w:r>
      <w:r>
        <w:rPr>
          <w:color w:val="111111"/>
          <w:spacing w:val="-3"/>
          <w:sz w:val="22"/>
        </w:rPr>
        <w:t xml:space="preserve"> </w:t>
      </w:r>
      <w:r>
        <w:rPr>
          <w:color w:val="111111"/>
          <w:sz w:val="22"/>
        </w:rPr>
        <w:t>the</w:t>
      </w:r>
      <w:r>
        <w:rPr>
          <w:color w:val="111111"/>
          <w:spacing w:val="-3"/>
          <w:sz w:val="22"/>
        </w:rPr>
        <w:t xml:space="preserve"> </w:t>
      </w:r>
      <w:r>
        <w:rPr>
          <w:color w:val="111111"/>
          <w:sz w:val="22"/>
        </w:rPr>
        <w:t>interquartile range.</w:t>
      </w:r>
    </w:p>
    <w:p>
      <w:pPr>
        <w:pStyle w:val="6"/>
        <w:spacing w:before="1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1141095</wp:posOffset>
            </wp:positionH>
            <wp:positionV relativeFrom="paragraph">
              <wp:posOffset>191770</wp:posOffset>
            </wp:positionV>
            <wp:extent cx="2046605" cy="25971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423" cy="260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8"/>
        <w:rPr>
          <w:sz w:val="25"/>
        </w:rPr>
      </w:pPr>
    </w:p>
    <w:p>
      <w:pPr>
        <w:pStyle w:val="2"/>
        <w:rPr>
          <w:u w:val="none"/>
        </w:rPr>
      </w:pPr>
      <w:r>
        <w:rPr>
          <w:u w:val="thick"/>
        </w:rPr>
        <w:t>Variance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1"/>
          <w:u w:val="thick"/>
        </w:rPr>
        <w:t xml:space="preserve"> </w:t>
      </w:r>
      <w:r>
        <w:rPr>
          <w:u w:val="thick"/>
        </w:rPr>
        <w:t>standard</w:t>
      </w:r>
      <w:r>
        <w:rPr>
          <w:spacing w:val="-1"/>
          <w:u w:val="thick"/>
        </w:rPr>
        <w:t xml:space="preserve"> </w:t>
      </w:r>
      <w:r>
        <w:rPr>
          <w:u w:val="thick"/>
        </w:rPr>
        <w:t>deviation</w:t>
      </w:r>
    </w:p>
    <w:p>
      <w:pPr>
        <w:pStyle w:val="6"/>
        <w:spacing w:before="1"/>
        <w:rPr>
          <w:b/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1132205</wp:posOffset>
            </wp:positionH>
            <wp:positionV relativeFrom="paragraph">
              <wp:posOffset>113030</wp:posOffset>
            </wp:positionV>
            <wp:extent cx="2174875" cy="81788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4834" cy="817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7"/>
        <w:rPr>
          <w:b/>
          <w:sz w:val="27"/>
        </w:rPr>
      </w:pPr>
    </w:p>
    <w:p>
      <w:pPr>
        <w:spacing w:before="0"/>
        <w:ind w:left="22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Median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absolute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deviation</w:t>
      </w:r>
    </w:p>
    <w:p>
      <w:pPr>
        <w:pStyle w:val="6"/>
        <w:spacing w:before="2"/>
        <w:rPr>
          <w:b/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1141730</wp:posOffset>
            </wp:positionH>
            <wp:positionV relativeFrom="paragraph">
              <wp:posOffset>98425</wp:posOffset>
            </wp:positionV>
            <wp:extent cx="2710180" cy="36449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0190" cy="364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rPr>
          <w:b/>
          <w:sz w:val="21"/>
        </w:rPr>
      </w:pPr>
    </w:p>
    <w:p>
      <w:pPr>
        <w:pStyle w:val="2"/>
        <w:spacing w:before="90" w:line="278" w:lineRule="auto"/>
        <w:ind w:right="309"/>
        <w:rPr>
          <w:u w:val="none"/>
        </w:rPr>
      </w:pPr>
      <w:r>
        <w:rPr>
          <w:u w:val="thick"/>
        </w:rPr>
        <w:t>Computing an overall summary of a variable and an entire data frame summary()</w:t>
      </w:r>
      <w:r>
        <w:rPr>
          <w:spacing w:val="-57"/>
          <w:u w:val="none"/>
        </w:rPr>
        <w:t xml:space="preserve"> </w:t>
      </w:r>
      <w:r>
        <w:rPr>
          <w:u w:val="thick"/>
        </w:rPr>
        <w:t>function</w:t>
      </w:r>
    </w:p>
    <w:p>
      <w:pPr>
        <w:spacing w:before="78" w:line="271" w:lineRule="auto"/>
        <w:ind w:left="228" w:right="468" w:firstLine="0"/>
        <w:jc w:val="left"/>
        <w:rPr>
          <w:sz w:val="22"/>
        </w:rPr>
      </w:pPr>
      <w:r>
        <w:rPr>
          <w:b/>
          <w:sz w:val="24"/>
          <w:u w:val="thick"/>
        </w:rPr>
        <w:t xml:space="preserve">Summary of a single variable: </w:t>
      </w:r>
      <w:r>
        <w:rPr>
          <w:sz w:val="22"/>
        </w:rPr>
        <w:t>Five values are returned: the mean, median, 25th and 75th</w:t>
      </w:r>
      <w:r>
        <w:rPr>
          <w:spacing w:val="-52"/>
          <w:sz w:val="22"/>
        </w:rPr>
        <w:t xml:space="preserve"> </w:t>
      </w:r>
      <w:r>
        <w:rPr>
          <w:sz w:val="22"/>
        </w:rPr>
        <w:t>quartiles,</w:t>
      </w:r>
      <w:r>
        <w:rPr>
          <w:spacing w:val="-1"/>
          <w:sz w:val="22"/>
        </w:rPr>
        <w:t xml:space="preserve"> </w:t>
      </w:r>
      <w:r>
        <w:rPr>
          <w:sz w:val="22"/>
        </w:rPr>
        <w:t>min and max in one single line</w:t>
      </w:r>
      <w:r>
        <w:rPr>
          <w:spacing w:val="-3"/>
          <w:sz w:val="22"/>
        </w:rPr>
        <w:t xml:space="preserve"> </w:t>
      </w:r>
      <w:r>
        <w:rPr>
          <w:sz w:val="22"/>
        </w:rPr>
        <w:t>call:</w:t>
      </w:r>
    </w:p>
    <w:p>
      <w:pPr>
        <w:pStyle w:val="6"/>
        <w:spacing w:before="9"/>
        <w:rPr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1125855</wp:posOffset>
            </wp:positionH>
            <wp:positionV relativeFrom="paragraph">
              <wp:posOffset>139700</wp:posOffset>
            </wp:positionV>
            <wp:extent cx="3303905" cy="37211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718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1"/>
        </w:rPr>
      </w:pPr>
    </w:p>
    <w:p>
      <w:pPr>
        <w:pStyle w:val="6"/>
        <w:spacing w:line="273" w:lineRule="auto"/>
        <w:ind w:left="228" w:right="309"/>
      </w:pPr>
      <w:r>
        <w:rPr>
          <w:b/>
          <w:sz w:val="24"/>
          <w:u w:val="thick"/>
        </w:rPr>
        <w:t>Summary of a data frame:</w:t>
      </w:r>
      <w:r>
        <w:rPr>
          <w:b/>
          <w:sz w:val="24"/>
        </w:rPr>
        <w:t xml:space="preserve"> </w:t>
      </w:r>
      <w:r>
        <w:t xml:space="preserve">In this case, the function </w:t>
      </w:r>
      <w:r>
        <w:rPr>
          <w:b/>
        </w:rPr>
        <w:t>summary</w:t>
      </w:r>
      <w:r>
        <w:t>() is automatically applied to</w:t>
      </w:r>
      <w:r>
        <w:rPr>
          <w:spacing w:val="-53"/>
        </w:rPr>
        <w:t xml:space="preserve"> </w:t>
      </w:r>
      <w:r>
        <w:t>each column. The format of the result depends on the type of the data contained in the column.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example:</w:t>
      </w:r>
    </w:p>
    <w:p>
      <w:pPr>
        <w:pStyle w:val="6"/>
        <w:spacing w:before="2"/>
        <w:rPr>
          <w:sz w:val="21"/>
        </w:rPr>
      </w:pPr>
    </w:p>
    <w:p>
      <w:pPr>
        <w:pStyle w:val="8"/>
        <w:numPr>
          <w:ilvl w:val="0"/>
          <w:numId w:val="1"/>
        </w:numPr>
        <w:tabs>
          <w:tab w:val="left" w:pos="948"/>
          <w:tab w:val="left" w:pos="949"/>
        </w:tabs>
        <w:spacing w:before="0" w:after="0" w:line="240" w:lineRule="auto"/>
        <w:ind w:left="948" w:right="0" w:hanging="361"/>
        <w:jc w:val="left"/>
        <w:rPr>
          <w:sz w:val="22"/>
        </w:rPr>
      </w:pPr>
      <w:r>
        <w:rPr>
          <w:sz w:val="22"/>
        </w:rPr>
        <w:t>If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column</w:t>
      </w:r>
      <w:r>
        <w:rPr>
          <w:spacing w:val="-1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numeric</w:t>
      </w:r>
      <w:r>
        <w:rPr>
          <w:spacing w:val="-4"/>
          <w:sz w:val="22"/>
        </w:rPr>
        <w:t xml:space="preserve"> </w:t>
      </w:r>
      <w:r>
        <w:rPr>
          <w:sz w:val="22"/>
        </w:rPr>
        <w:t>variable,</w:t>
      </w:r>
      <w:r>
        <w:rPr>
          <w:spacing w:val="-1"/>
          <w:sz w:val="22"/>
        </w:rPr>
        <w:t xml:space="preserve"> </w:t>
      </w:r>
      <w:r>
        <w:rPr>
          <w:sz w:val="22"/>
        </w:rPr>
        <w:t>mean,</w:t>
      </w:r>
      <w:r>
        <w:rPr>
          <w:spacing w:val="-1"/>
          <w:sz w:val="22"/>
        </w:rPr>
        <w:t xml:space="preserve"> </w:t>
      </w:r>
      <w:r>
        <w:rPr>
          <w:sz w:val="22"/>
        </w:rPr>
        <w:t>median,</w:t>
      </w:r>
      <w:r>
        <w:rPr>
          <w:spacing w:val="-1"/>
          <w:sz w:val="22"/>
        </w:rPr>
        <w:t xml:space="preserve"> </w:t>
      </w:r>
      <w:r>
        <w:rPr>
          <w:sz w:val="22"/>
        </w:rPr>
        <w:t>min,</w:t>
      </w:r>
      <w:r>
        <w:rPr>
          <w:spacing w:val="-1"/>
          <w:sz w:val="22"/>
        </w:rPr>
        <w:t xml:space="preserve"> </w:t>
      </w:r>
      <w:r>
        <w:rPr>
          <w:sz w:val="22"/>
        </w:rPr>
        <w:t>max</w:t>
      </w:r>
      <w:r>
        <w:rPr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-1"/>
          <w:sz w:val="22"/>
        </w:rPr>
        <w:t xml:space="preserve"> </w:t>
      </w:r>
      <w:r>
        <w:rPr>
          <w:sz w:val="22"/>
        </w:rPr>
        <w:t>quartiles</w:t>
      </w:r>
      <w:r>
        <w:rPr>
          <w:spacing w:val="-1"/>
          <w:sz w:val="22"/>
        </w:rPr>
        <w:t xml:space="preserve"> </w:t>
      </w:r>
      <w:r>
        <w:rPr>
          <w:sz w:val="22"/>
        </w:rPr>
        <w:t>are</w:t>
      </w:r>
      <w:r>
        <w:rPr>
          <w:spacing w:val="-1"/>
          <w:sz w:val="22"/>
        </w:rPr>
        <w:t xml:space="preserve"> </w:t>
      </w:r>
      <w:r>
        <w:rPr>
          <w:sz w:val="22"/>
        </w:rPr>
        <w:t>returned.</w:t>
      </w:r>
    </w:p>
    <w:p>
      <w:pPr>
        <w:pStyle w:val="8"/>
        <w:numPr>
          <w:ilvl w:val="0"/>
          <w:numId w:val="1"/>
        </w:numPr>
        <w:tabs>
          <w:tab w:val="left" w:pos="948"/>
          <w:tab w:val="left" w:pos="949"/>
        </w:tabs>
        <w:spacing w:before="38" w:after="0" w:line="240" w:lineRule="auto"/>
        <w:ind w:left="948" w:right="0" w:hanging="361"/>
        <w:jc w:val="left"/>
        <w:rPr>
          <w:sz w:val="22"/>
        </w:rPr>
      </w:pPr>
      <w:r>
        <w:rPr>
          <w:sz w:val="22"/>
        </w:rPr>
        <w:t>If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column</w:t>
      </w:r>
      <w:r>
        <w:rPr>
          <w:spacing w:val="-1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a</w:t>
      </w:r>
      <w:r>
        <w:rPr>
          <w:spacing w:val="-2"/>
          <w:sz w:val="22"/>
        </w:rPr>
        <w:t xml:space="preserve"> </w:t>
      </w:r>
      <w:r>
        <w:rPr>
          <w:sz w:val="22"/>
        </w:rPr>
        <w:t>factor</w:t>
      </w:r>
      <w:r>
        <w:rPr>
          <w:spacing w:val="-1"/>
          <w:sz w:val="22"/>
        </w:rPr>
        <w:t xml:space="preserve"> </w:t>
      </w:r>
      <w:r>
        <w:rPr>
          <w:sz w:val="22"/>
        </w:rPr>
        <w:t>variable,</w:t>
      </w:r>
      <w:r>
        <w:rPr>
          <w:spacing w:val="-3"/>
          <w:sz w:val="22"/>
        </w:rPr>
        <w:t xml:space="preserve"> </w:t>
      </w:r>
      <w:r>
        <w:rPr>
          <w:sz w:val="22"/>
        </w:rPr>
        <w:t>the number of</w:t>
      </w:r>
      <w:r>
        <w:rPr>
          <w:spacing w:val="-1"/>
          <w:sz w:val="22"/>
        </w:rPr>
        <w:t xml:space="preserve"> </w:t>
      </w:r>
      <w:r>
        <w:rPr>
          <w:sz w:val="22"/>
        </w:rPr>
        <w:t>observations</w:t>
      </w:r>
      <w:r>
        <w:rPr>
          <w:spacing w:val="-3"/>
          <w:sz w:val="22"/>
        </w:rPr>
        <w:t xml:space="preserve"> </w:t>
      </w:r>
      <w:r>
        <w:rPr>
          <w:sz w:val="22"/>
        </w:rPr>
        <w:t>in</w:t>
      </w:r>
      <w:r>
        <w:rPr>
          <w:spacing w:val="-1"/>
          <w:sz w:val="22"/>
        </w:rPr>
        <w:t xml:space="preserve"> </w:t>
      </w:r>
      <w:r>
        <w:rPr>
          <w:sz w:val="22"/>
        </w:rPr>
        <w:t>each group</w:t>
      </w:r>
      <w:r>
        <w:rPr>
          <w:spacing w:val="-4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returned.</w:t>
      </w:r>
    </w:p>
    <w:p>
      <w:pPr>
        <w:pStyle w:val="6"/>
        <w:spacing w:before="3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179705</wp:posOffset>
            </wp:positionV>
            <wp:extent cx="5395595" cy="117538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669" cy="117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5"/>
        <w:rPr>
          <w:sz w:val="29"/>
        </w:rPr>
      </w:pPr>
    </w:p>
    <w:p>
      <w:pPr>
        <w:spacing w:before="1"/>
        <w:ind w:left="228" w:right="0" w:firstLine="0"/>
        <w:jc w:val="left"/>
        <w:rPr>
          <w:b/>
          <w:sz w:val="26"/>
        </w:rPr>
      </w:pPr>
      <w:r>
        <w:rPr>
          <w:b/>
          <w:sz w:val="26"/>
          <w:u w:val="thick"/>
        </w:rPr>
        <w:t>sapply()</w:t>
      </w:r>
      <w:r>
        <w:rPr>
          <w:b/>
          <w:spacing w:val="-3"/>
          <w:sz w:val="26"/>
          <w:u w:val="thick"/>
        </w:rPr>
        <w:t xml:space="preserve"> </w:t>
      </w:r>
      <w:r>
        <w:rPr>
          <w:b/>
          <w:sz w:val="26"/>
          <w:u w:val="thick"/>
        </w:rPr>
        <w:t>function</w:t>
      </w:r>
    </w:p>
    <w:p>
      <w:pPr>
        <w:pStyle w:val="6"/>
        <w:spacing w:before="1"/>
        <w:rPr>
          <w:b/>
          <w:sz w:val="16"/>
        </w:rPr>
      </w:pPr>
    </w:p>
    <w:p>
      <w:pPr>
        <w:pStyle w:val="6"/>
        <w:spacing w:before="91" w:line="276" w:lineRule="auto"/>
        <w:ind w:left="228" w:right="314"/>
      </w:pPr>
      <w:r>
        <w:t xml:space="preserve">It’s also possible to use the function </w:t>
      </w:r>
      <w:r>
        <w:rPr>
          <w:b/>
        </w:rPr>
        <w:t>sapply</w:t>
      </w:r>
      <w:r>
        <w:t>() to apply a particular function over a list or vector.</w:t>
      </w:r>
      <w:r>
        <w:rPr>
          <w:spacing w:val="-52"/>
        </w:rPr>
        <w:t xml:space="preserve"> </w:t>
      </w:r>
      <w:r>
        <w:t>For instance, we can use it to compute for each column in a data frame, the mean, sd, var, min,</w:t>
      </w:r>
      <w:r>
        <w:rPr>
          <w:spacing w:val="1"/>
        </w:rPr>
        <w:t xml:space="preserve"> </w:t>
      </w:r>
      <w:r>
        <w:t>quantile, …</w:t>
      </w:r>
    </w:p>
    <w:p>
      <w:pPr>
        <w:pStyle w:val="6"/>
        <w:spacing w:before="9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1144905</wp:posOffset>
            </wp:positionH>
            <wp:positionV relativeFrom="paragraph">
              <wp:posOffset>198755</wp:posOffset>
            </wp:positionV>
            <wp:extent cx="3664585" cy="52197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436" cy="52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934085</wp:posOffset>
            </wp:positionV>
            <wp:extent cx="3686810" cy="110172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904" cy="1101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3"/>
        <w:rPr>
          <w:sz w:val="23"/>
        </w:rPr>
      </w:pPr>
    </w:p>
    <w:p>
      <w:pPr>
        <w:spacing w:after="0"/>
        <w:rPr>
          <w:sz w:val="23"/>
        </w:rPr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spacing w:before="3"/>
        <w:rPr>
          <w:sz w:val="21"/>
        </w:rPr>
      </w:pPr>
    </w:p>
    <w:p>
      <w:pPr>
        <w:pStyle w:val="2"/>
        <w:spacing w:before="90"/>
        <w:rPr>
          <w:u w:val="none"/>
        </w:rPr>
      </w:pPr>
      <w:r>
        <w:rPr>
          <w:u w:val="thick"/>
        </w:rPr>
        <w:t>Graphical</w:t>
      </w:r>
      <w:r>
        <w:rPr>
          <w:spacing w:val="-2"/>
          <w:u w:val="thick"/>
        </w:rPr>
        <w:t xml:space="preserve"> </w:t>
      </w:r>
      <w:r>
        <w:rPr>
          <w:u w:val="thick"/>
        </w:rPr>
        <w:t>display</w:t>
      </w:r>
      <w:r>
        <w:rPr>
          <w:spacing w:val="-1"/>
          <w:u w:val="thick"/>
        </w:rPr>
        <w:t xml:space="preserve"> </w:t>
      </w:r>
      <w:r>
        <w:rPr>
          <w:u w:val="thick"/>
        </w:rPr>
        <w:t>of distributions:</w:t>
      </w:r>
    </w:p>
    <w:p>
      <w:pPr>
        <w:pStyle w:val="6"/>
        <w:spacing w:before="117"/>
        <w:ind w:left="228"/>
      </w:pPr>
      <w:r>
        <w:t>The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rPr>
          <w:b/>
        </w:rPr>
        <w:t>ggpubr</w:t>
      </w:r>
      <w:r>
        <w:rPr>
          <w:b/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 create</w:t>
      </w:r>
      <w:r>
        <w:rPr>
          <w:spacing w:val="-1"/>
        </w:rPr>
        <w:t xml:space="preserve"> </w:t>
      </w:r>
      <w:r>
        <w:t>graphs.</w:t>
      </w:r>
    </w:p>
    <w:p>
      <w:pPr>
        <w:pStyle w:val="6"/>
        <w:spacing w:before="2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179705</wp:posOffset>
            </wp:positionV>
            <wp:extent cx="1751965" cy="307975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818" cy="307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662940</wp:posOffset>
            </wp:positionV>
            <wp:extent cx="986155" cy="233045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373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18"/>
        </w:rPr>
      </w:pPr>
    </w:p>
    <w:p>
      <w:pPr>
        <w:pStyle w:val="6"/>
        <w:spacing w:before="9"/>
        <w:rPr>
          <w:sz w:val="21"/>
        </w:rPr>
      </w:pPr>
    </w:p>
    <w:p>
      <w:pPr>
        <w:pStyle w:val="3"/>
      </w:pPr>
      <w:r>
        <w:rPr>
          <w:u w:val="thick"/>
        </w:rPr>
        <w:t>Box</w:t>
      </w:r>
      <w:r>
        <w:rPr>
          <w:spacing w:val="-2"/>
          <w:u w:val="thick"/>
        </w:rPr>
        <w:t xml:space="preserve"> </w:t>
      </w:r>
      <w:r>
        <w:rPr>
          <w:u w:val="thick"/>
        </w:rPr>
        <w:t>Plot</w:t>
      </w:r>
    </w:p>
    <w:p>
      <w:pPr>
        <w:pStyle w:val="6"/>
        <w:spacing w:before="9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176530</wp:posOffset>
            </wp:positionV>
            <wp:extent cx="3383280" cy="2916555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288" cy="291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3"/>
        <w:rPr>
          <w:b/>
          <w:sz w:val="21"/>
        </w:rPr>
      </w:pPr>
    </w:p>
    <w:p>
      <w:pPr>
        <w:pStyle w:val="6"/>
        <w:ind w:left="228"/>
      </w:pPr>
      <w:r>
        <w:t>Histogram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line</w:t>
      </w:r>
    </w:p>
    <w:p>
      <w:pPr>
        <w:pStyle w:val="6"/>
        <w:spacing w:before="2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179705</wp:posOffset>
            </wp:positionV>
            <wp:extent cx="2905125" cy="277876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4883" cy="277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spacing w:before="3"/>
        <w:rPr>
          <w:sz w:val="21"/>
        </w:rPr>
      </w:pPr>
    </w:p>
    <w:p>
      <w:pPr>
        <w:pStyle w:val="2"/>
        <w:spacing w:before="90"/>
        <w:rPr>
          <w:u w:val="none"/>
        </w:rPr>
      </w:pPr>
      <w:r>
        <w:rPr>
          <w:u w:val="thick"/>
        </w:rPr>
        <w:t>Empirical</w:t>
      </w:r>
      <w:r>
        <w:rPr>
          <w:spacing w:val="-2"/>
          <w:u w:val="thick"/>
        </w:rPr>
        <w:t xml:space="preserve"> </w:t>
      </w:r>
      <w:r>
        <w:rPr>
          <w:u w:val="thick"/>
        </w:rPr>
        <w:t>cumulative</w:t>
      </w:r>
      <w:r>
        <w:rPr>
          <w:spacing w:val="-3"/>
          <w:u w:val="thick"/>
        </w:rPr>
        <w:t xml:space="preserve"> </w:t>
      </w:r>
      <w:r>
        <w:rPr>
          <w:u w:val="thick"/>
        </w:rPr>
        <w:t>distribution</w:t>
      </w:r>
      <w:r>
        <w:rPr>
          <w:spacing w:val="-3"/>
          <w:u w:val="thick"/>
        </w:rPr>
        <w:t xml:space="preserve"> </w:t>
      </w:r>
      <w:r>
        <w:rPr>
          <w:u w:val="thick"/>
        </w:rPr>
        <w:t>function</w:t>
      </w:r>
      <w:r>
        <w:rPr>
          <w:spacing w:val="-2"/>
          <w:u w:val="thick"/>
        </w:rPr>
        <w:t xml:space="preserve"> </w:t>
      </w:r>
      <w:r>
        <w:rPr>
          <w:u w:val="thick"/>
        </w:rPr>
        <w:t>(ECDF)</w:t>
      </w:r>
    </w:p>
    <w:p>
      <w:pPr>
        <w:pStyle w:val="6"/>
        <w:rPr>
          <w:b/>
          <w:sz w:val="16"/>
        </w:rPr>
      </w:pPr>
    </w:p>
    <w:p>
      <w:pPr>
        <w:pStyle w:val="6"/>
        <w:spacing w:before="91"/>
        <w:ind w:left="228"/>
      </w:pPr>
      <w:r>
        <w:t>ECDF</w:t>
      </w:r>
      <w:r>
        <w:rPr>
          <w:spacing w:val="-2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fraction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equal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x.</w:t>
      </w:r>
    </w:p>
    <w:p>
      <w:pPr>
        <w:pStyle w:val="6"/>
        <w:spacing w:before="10"/>
        <w:rPr>
          <w:sz w:val="2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1139825</wp:posOffset>
            </wp:positionH>
            <wp:positionV relativeFrom="paragraph">
              <wp:posOffset>242570</wp:posOffset>
            </wp:positionV>
            <wp:extent cx="2038350" cy="2480945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376" cy="2481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"/>
        <w:rPr>
          <w:sz w:val="26"/>
        </w:rPr>
      </w:pPr>
    </w:p>
    <w:p>
      <w:pPr>
        <w:pStyle w:val="2"/>
        <w:rPr>
          <w:u w:val="none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1133475</wp:posOffset>
            </wp:positionH>
            <wp:positionV relativeFrom="paragraph">
              <wp:posOffset>248920</wp:posOffset>
            </wp:positionV>
            <wp:extent cx="2378075" cy="268224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36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>QQ</w:t>
      </w:r>
      <w:r>
        <w:rPr>
          <w:spacing w:val="-2"/>
          <w:u w:val="none"/>
        </w:rPr>
        <w:t xml:space="preserve"> </w:t>
      </w:r>
      <w:r>
        <w:rPr>
          <w:u w:val="none"/>
        </w:rPr>
        <w:t>plots</w:t>
      </w:r>
      <w:r>
        <w:rPr>
          <w:spacing w:val="-1"/>
          <w:u w:val="none"/>
        </w:rPr>
        <w:t xml:space="preserve"> </w:t>
      </w:r>
      <w:r>
        <w:rPr>
          <w:u w:val="none"/>
        </w:rPr>
        <w:t>are</w:t>
      </w:r>
      <w:r>
        <w:rPr>
          <w:spacing w:val="-2"/>
          <w:u w:val="none"/>
        </w:rPr>
        <w:t xml:space="preserve"> </w:t>
      </w:r>
      <w:r>
        <w:rPr>
          <w:u w:val="none"/>
        </w:rPr>
        <w:t>used</w:t>
      </w:r>
      <w:r>
        <w:rPr>
          <w:spacing w:val="-1"/>
          <w:u w:val="none"/>
        </w:rPr>
        <w:t xml:space="preserve"> </w:t>
      </w:r>
      <w:r>
        <w:rPr>
          <w:u w:val="none"/>
        </w:rPr>
        <w:t>to</w:t>
      </w:r>
      <w:r>
        <w:rPr>
          <w:spacing w:val="-1"/>
          <w:u w:val="none"/>
        </w:rPr>
        <w:t xml:space="preserve"> </w:t>
      </w:r>
      <w:r>
        <w:rPr>
          <w:u w:val="none"/>
        </w:rPr>
        <w:t>check</w:t>
      </w:r>
      <w:r>
        <w:rPr>
          <w:spacing w:val="-1"/>
          <w:u w:val="none"/>
        </w:rPr>
        <w:t xml:space="preserve"> </w:t>
      </w:r>
      <w:r>
        <w:rPr>
          <w:u w:val="none"/>
        </w:rPr>
        <w:t>whether</w:t>
      </w:r>
      <w:r>
        <w:rPr>
          <w:spacing w:val="-3"/>
          <w:u w:val="none"/>
        </w:rPr>
        <w:t xml:space="preserve"> </w:t>
      </w:r>
      <w:r>
        <w:rPr>
          <w:u w:val="none"/>
        </w:rPr>
        <w:t>the</w:t>
      </w:r>
      <w:r>
        <w:rPr>
          <w:spacing w:val="-2"/>
          <w:u w:val="none"/>
        </w:rPr>
        <w:t xml:space="preserve"> </w:t>
      </w:r>
      <w:r>
        <w:rPr>
          <w:u w:val="none"/>
        </w:rPr>
        <w:t>data</w:t>
      </w:r>
      <w:r>
        <w:rPr>
          <w:spacing w:val="-1"/>
          <w:u w:val="none"/>
        </w:rPr>
        <w:t xml:space="preserve"> </w:t>
      </w:r>
      <w:r>
        <w:rPr>
          <w:u w:val="none"/>
        </w:rPr>
        <w:t>is</w:t>
      </w:r>
      <w:r>
        <w:rPr>
          <w:spacing w:val="-2"/>
          <w:u w:val="none"/>
        </w:rPr>
        <w:t xml:space="preserve"> </w:t>
      </w:r>
      <w:r>
        <w:rPr>
          <w:u w:val="none"/>
        </w:rPr>
        <w:t>normally</w:t>
      </w:r>
      <w:r>
        <w:rPr>
          <w:spacing w:val="-1"/>
          <w:u w:val="none"/>
        </w:rPr>
        <w:t xml:space="preserve"> </w:t>
      </w:r>
      <w:r>
        <w:rPr>
          <w:u w:val="none"/>
        </w:rPr>
        <w:t>distributed.</w:t>
      </w:r>
    </w:p>
    <w:p>
      <w:pPr>
        <w:pStyle w:val="6"/>
        <w:rPr>
          <w:b/>
          <w:sz w:val="26"/>
        </w:rPr>
      </w:pPr>
    </w:p>
    <w:p>
      <w:pPr>
        <w:spacing w:before="209"/>
        <w:ind w:left="22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Descriptive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statistics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by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groups:</w:t>
      </w:r>
    </w:p>
    <w:p>
      <w:pPr>
        <w:pStyle w:val="6"/>
        <w:spacing w:before="2"/>
        <w:rPr>
          <w:b/>
          <w:sz w:val="16"/>
        </w:rPr>
      </w:pPr>
    </w:p>
    <w:p>
      <w:pPr>
        <w:pStyle w:val="6"/>
        <w:spacing w:before="92"/>
        <w:ind w:left="228"/>
      </w:pPr>
      <w:r>
        <w:t>To</w:t>
      </w:r>
      <w:r>
        <w:rPr>
          <w:spacing w:val="-4"/>
        </w:rPr>
        <w:t xml:space="preserve"> </w:t>
      </w:r>
      <w:r>
        <w:t>compute</w:t>
      </w:r>
      <w:r>
        <w:rPr>
          <w:spacing w:val="-1"/>
        </w:rPr>
        <w:t xml:space="preserve"> </w:t>
      </w:r>
      <w:r>
        <w:t>summary</w:t>
      </w:r>
      <w:r>
        <w:rPr>
          <w:spacing w:val="-4"/>
        </w:rPr>
        <w:t xml:space="preserve"> </w:t>
      </w:r>
      <w:r>
        <w:t>statistics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groups,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functions</w:t>
      </w:r>
      <w:r>
        <w:rPr>
          <w:spacing w:val="4"/>
        </w:rPr>
        <w:t xml:space="preserve"> </w:t>
      </w:r>
      <w:r>
        <w:rPr>
          <w:b/>
        </w:rPr>
        <w:t>group_by</w:t>
      </w:r>
      <w:r>
        <w:t>()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b/>
        </w:rPr>
        <w:t>summarise</w:t>
      </w:r>
      <w:r>
        <w:t>()</w:t>
      </w:r>
      <w:r>
        <w:rPr>
          <w:spacing w:val="-3"/>
        </w:rPr>
        <w:t xml:space="preserve"> </w:t>
      </w:r>
      <w:r>
        <w:t>[in</w:t>
      </w:r>
    </w:p>
    <w:p>
      <w:pPr>
        <w:spacing w:before="37"/>
        <w:ind w:left="228" w:right="0" w:firstLine="0"/>
        <w:jc w:val="left"/>
        <w:rPr>
          <w:sz w:val="22"/>
        </w:rPr>
      </w:pPr>
      <w:r>
        <w:rPr>
          <w:b/>
          <w:sz w:val="22"/>
        </w:rPr>
        <w:t>dplyr</w:t>
      </w:r>
      <w:r>
        <w:rPr>
          <w:b/>
          <w:spacing w:val="-2"/>
          <w:sz w:val="22"/>
        </w:rPr>
        <w:t xml:space="preserve"> </w:t>
      </w:r>
      <w:r>
        <w:rPr>
          <w:sz w:val="22"/>
        </w:rPr>
        <w:t>package] can</w:t>
      </w:r>
      <w:r>
        <w:rPr>
          <w:spacing w:val="-2"/>
          <w:sz w:val="22"/>
        </w:rPr>
        <w:t xml:space="preserve"> </w:t>
      </w:r>
      <w:r>
        <w:rPr>
          <w:sz w:val="22"/>
        </w:rPr>
        <w:t>be</w:t>
      </w:r>
      <w:r>
        <w:rPr>
          <w:spacing w:val="-1"/>
          <w:sz w:val="22"/>
        </w:rPr>
        <w:t xml:space="preserve"> </w:t>
      </w:r>
      <w:r>
        <w:rPr>
          <w:sz w:val="22"/>
        </w:rPr>
        <w:t>used.</w:t>
      </w:r>
    </w:p>
    <w:p>
      <w:pPr>
        <w:pStyle w:val="6"/>
        <w:rPr>
          <w:sz w:val="24"/>
        </w:rPr>
      </w:pPr>
    </w:p>
    <w:p>
      <w:pPr>
        <w:pStyle w:val="8"/>
        <w:numPr>
          <w:ilvl w:val="0"/>
          <w:numId w:val="2"/>
        </w:numPr>
        <w:tabs>
          <w:tab w:val="left" w:pos="948"/>
          <w:tab w:val="left" w:pos="949"/>
        </w:tabs>
        <w:spacing w:before="0" w:after="0" w:line="240" w:lineRule="auto"/>
        <w:ind w:left="948" w:right="0" w:hanging="361"/>
        <w:jc w:val="left"/>
        <w:rPr>
          <w:sz w:val="22"/>
        </w:rPr>
      </w:pPr>
      <w:r>
        <w:rPr>
          <w:sz w:val="22"/>
        </w:rPr>
        <w:t>We</w:t>
      </w:r>
      <w:r>
        <w:rPr>
          <w:spacing w:val="-1"/>
          <w:sz w:val="22"/>
        </w:rPr>
        <w:t xml:space="preserve"> </w:t>
      </w:r>
      <w:r>
        <w:rPr>
          <w:sz w:val="22"/>
        </w:rPr>
        <w:t>want</w:t>
      </w:r>
      <w:r>
        <w:rPr>
          <w:spacing w:val="1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group</w:t>
      </w:r>
      <w:r>
        <w:rPr>
          <w:spacing w:val="-1"/>
          <w:sz w:val="22"/>
        </w:rPr>
        <w:t xml:space="preserve"> </w:t>
      </w:r>
      <w:r>
        <w:rPr>
          <w:sz w:val="22"/>
        </w:rPr>
        <w:t>the data</w:t>
      </w:r>
      <w:r>
        <w:rPr>
          <w:spacing w:val="-2"/>
          <w:sz w:val="22"/>
        </w:rPr>
        <w:t xml:space="preserve"> </w:t>
      </w:r>
      <w:r>
        <w:rPr>
          <w:sz w:val="22"/>
        </w:rPr>
        <w:t>by</w:t>
      </w:r>
      <w:r>
        <w:rPr>
          <w:spacing w:val="-1"/>
          <w:sz w:val="22"/>
        </w:rPr>
        <w:t xml:space="preserve"> </w:t>
      </w:r>
      <w:r>
        <w:rPr>
          <w:i/>
          <w:sz w:val="22"/>
        </w:rPr>
        <w:t xml:space="preserve">Species </w:t>
      </w:r>
      <w:r>
        <w:rPr>
          <w:sz w:val="22"/>
        </w:rPr>
        <w:t>and</w:t>
      </w:r>
      <w:r>
        <w:rPr>
          <w:spacing w:val="-2"/>
          <w:sz w:val="22"/>
        </w:rPr>
        <w:t xml:space="preserve"> </w:t>
      </w:r>
      <w:r>
        <w:rPr>
          <w:sz w:val="22"/>
        </w:rPr>
        <w:t>then:</w:t>
      </w:r>
    </w:p>
    <w:p>
      <w:pPr>
        <w:pStyle w:val="8"/>
        <w:numPr>
          <w:ilvl w:val="0"/>
          <w:numId w:val="2"/>
        </w:numPr>
        <w:tabs>
          <w:tab w:val="left" w:pos="948"/>
          <w:tab w:val="left" w:pos="949"/>
        </w:tabs>
        <w:spacing w:before="38" w:after="0" w:line="240" w:lineRule="auto"/>
        <w:ind w:left="948" w:right="0" w:hanging="361"/>
        <w:jc w:val="left"/>
        <w:rPr>
          <w:sz w:val="22"/>
        </w:rPr>
      </w:pPr>
      <w:r>
        <w:rPr>
          <w:sz w:val="22"/>
        </w:rPr>
        <w:t>compute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number of</w:t>
      </w:r>
      <w:r>
        <w:rPr>
          <w:spacing w:val="-2"/>
          <w:sz w:val="22"/>
        </w:rPr>
        <w:t xml:space="preserve"> </w:t>
      </w:r>
      <w:r>
        <w:rPr>
          <w:sz w:val="22"/>
        </w:rPr>
        <w:t>element in</w:t>
      </w:r>
      <w:r>
        <w:rPr>
          <w:spacing w:val="-1"/>
          <w:sz w:val="22"/>
        </w:rPr>
        <w:t xml:space="preserve"> </w:t>
      </w:r>
      <w:r>
        <w:rPr>
          <w:sz w:val="22"/>
        </w:rPr>
        <w:t>each group.</w:t>
      </w:r>
      <w:r>
        <w:rPr>
          <w:spacing w:val="-1"/>
          <w:sz w:val="22"/>
        </w:rPr>
        <w:t xml:space="preserve"> </w:t>
      </w:r>
      <w:r>
        <w:rPr>
          <w:sz w:val="22"/>
        </w:rPr>
        <w:t>R</w:t>
      </w:r>
      <w:r>
        <w:rPr>
          <w:spacing w:val="-2"/>
          <w:sz w:val="22"/>
        </w:rPr>
        <w:t xml:space="preserve"> </w:t>
      </w:r>
      <w:r>
        <w:rPr>
          <w:sz w:val="22"/>
        </w:rPr>
        <w:t>function:</w:t>
      </w:r>
      <w:r>
        <w:rPr>
          <w:spacing w:val="3"/>
          <w:sz w:val="22"/>
        </w:rPr>
        <w:t xml:space="preserve"> </w:t>
      </w:r>
      <w:r>
        <w:rPr>
          <w:b/>
          <w:sz w:val="22"/>
        </w:rPr>
        <w:t>n</w:t>
      </w:r>
      <w:r>
        <w:rPr>
          <w:sz w:val="22"/>
        </w:rPr>
        <w:t>()</w:t>
      </w:r>
    </w:p>
    <w:p>
      <w:pPr>
        <w:pStyle w:val="8"/>
        <w:numPr>
          <w:ilvl w:val="0"/>
          <w:numId w:val="2"/>
        </w:numPr>
        <w:tabs>
          <w:tab w:val="left" w:pos="948"/>
          <w:tab w:val="left" w:pos="949"/>
        </w:tabs>
        <w:spacing w:before="37" w:after="0" w:line="240" w:lineRule="auto"/>
        <w:ind w:left="948" w:right="0" w:hanging="361"/>
        <w:jc w:val="left"/>
        <w:rPr>
          <w:sz w:val="22"/>
        </w:rPr>
      </w:pPr>
      <w:r>
        <w:rPr>
          <w:sz w:val="22"/>
        </w:rPr>
        <w:t>compute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mean.</w:t>
      </w:r>
      <w:r>
        <w:rPr>
          <w:spacing w:val="-1"/>
          <w:sz w:val="22"/>
        </w:rPr>
        <w:t xml:space="preserve"> </w:t>
      </w:r>
      <w:r>
        <w:rPr>
          <w:sz w:val="22"/>
        </w:rPr>
        <w:t>R</w:t>
      </w:r>
      <w:r>
        <w:rPr>
          <w:spacing w:val="-1"/>
          <w:sz w:val="22"/>
        </w:rPr>
        <w:t xml:space="preserve"> </w:t>
      </w:r>
      <w:r>
        <w:rPr>
          <w:sz w:val="22"/>
        </w:rPr>
        <w:t xml:space="preserve">function </w:t>
      </w:r>
      <w:r>
        <w:rPr>
          <w:b/>
          <w:sz w:val="22"/>
        </w:rPr>
        <w:t>mean</w:t>
      </w:r>
      <w:r>
        <w:rPr>
          <w:sz w:val="22"/>
        </w:rPr>
        <w:t>()</w:t>
      </w:r>
    </w:p>
    <w:p>
      <w:pPr>
        <w:pStyle w:val="8"/>
        <w:numPr>
          <w:ilvl w:val="0"/>
          <w:numId w:val="2"/>
        </w:numPr>
        <w:tabs>
          <w:tab w:val="left" w:pos="948"/>
          <w:tab w:val="left" w:pos="949"/>
        </w:tabs>
        <w:spacing w:before="36" w:after="0" w:line="240" w:lineRule="auto"/>
        <w:ind w:left="948" w:right="0" w:hanging="361"/>
        <w:jc w:val="left"/>
        <w:rPr>
          <w:sz w:val="22"/>
        </w:rPr>
      </w:pPr>
      <w:r>
        <w:rPr>
          <w:sz w:val="22"/>
        </w:rPr>
        <w:t>and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standard</w:t>
      </w:r>
      <w:r>
        <w:rPr>
          <w:spacing w:val="-1"/>
          <w:sz w:val="22"/>
        </w:rPr>
        <w:t xml:space="preserve"> </w:t>
      </w:r>
      <w:r>
        <w:rPr>
          <w:sz w:val="22"/>
        </w:rPr>
        <w:t>deviation.</w:t>
      </w:r>
      <w:r>
        <w:rPr>
          <w:spacing w:val="-4"/>
          <w:sz w:val="22"/>
        </w:rPr>
        <w:t xml:space="preserve"> </w:t>
      </w:r>
      <w:r>
        <w:rPr>
          <w:sz w:val="22"/>
        </w:rPr>
        <w:t>R</w:t>
      </w:r>
      <w:r>
        <w:rPr>
          <w:spacing w:val="-2"/>
          <w:sz w:val="22"/>
        </w:rPr>
        <w:t xml:space="preserve"> </w:t>
      </w:r>
      <w:r>
        <w:rPr>
          <w:sz w:val="22"/>
        </w:rPr>
        <w:t>function</w:t>
      </w:r>
      <w:r>
        <w:rPr>
          <w:spacing w:val="-2"/>
          <w:sz w:val="22"/>
        </w:rPr>
        <w:t xml:space="preserve"> </w:t>
      </w:r>
      <w:r>
        <w:rPr>
          <w:b/>
          <w:sz w:val="22"/>
        </w:rPr>
        <w:t>sd</w:t>
      </w:r>
      <w:r>
        <w:rPr>
          <w:sz w:val="22"/>
        </w:rPr>
        <w:t>()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spacing w:before="1"/>
        <w:rPr>
          <w:sz w:val="21"/>
        </w:rPr>
      </w:pPr>
    </w:p>
    <w:p>
      <w:pPr>
        <w:pStyle w:val="3"/>
        <w:spacing w:before="91"/>
      </w:pPr>
      <w:r>
        <w:rPr>
          <w:u w:val="thick"/>
        </w:rPr>
        <w:t>Install ddplyr</w:t>
      </w:r>
      <w:r>
        <w:rPr>
          <w:spacing w:val="-3"/>
          <w:u w:val="thick"/>
        </w:rPr>
        <w:t xml:space="preserve"> </w:t>
      </w:r>
      <w:r>
        <w:rPr>
          <w:u w:val="thick"/>
        </w:rPr>
        <w:t>as</w:t>
      </w:r>
      <w:r>
        <w:rPr>
          <w:spacing w:val="-2"/>
          <w:u w:val="thick"/>
        </w:rPr>
        <w:t xml:space="preserve"> </w:t>
      </w:r>
      <w:r>
        <w:rPr>
          <w:u w:val="thick"/>
        </w:rPr>
        <w:t>follow:</w:t>
      </w:r>
    </w:p>
    <w:p>
      <w:pPr>
        <w:pStyle w:val="6"/>
        <w:spacing w:before="7"/>
        <w:rPr>
          <w:b/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1130935</wp:posOffset>
            </wp:positionH>
            <wp:positionV relativeFrom="paragraph">
              <wp:posOffset>211455</wp:posOffset>
            </wp:positionV>
            <wp:extent cx="1730375" cy="348615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0495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3"/>
        <w:rPr>
          <w:b/>
          <w:sz w:val="26"/>
        </w:rPr>
      </w:pPr>
    </w:p>
    <w:p>
      <w:pPr>
        <w:spacing w:before="0"/>
        <w:ind w:left="228" w:right="0" w:firstLine="0"/>
        <w:jc w:val="left"/>
        <w:rPr>
          <w:b/>
          <w:sz w:val="22"/>
        </w:rPr>
      </w:pPr>
      <w:r>
        <w:rPr>
          <w:b/>
          <w:sz w:val="22"/>
          <w:u w:val="thick"/>
        </w:rPr>
        <w:t>Descriptive</w:t>
      </w:r>
      <w:r>
        <w:rPr>
          <w:b/>
          <w:spacing w:val="-2"/>
          <w:sz w:val="22"/>
          <w:u w:val="thick"/>
        </w:rPr>
        <w:t xml:space="preserve"> </w:t>
      </w:r>
      <w:r>
        <w:rPr>
          <w:b/>
          <w:sz w:val="22"/>
          <w:u w:val="thick"/>
        </w:rPr>
        <w:t>statistics</w:t>
      </w:r>
      <w:r>
        <w:rPr>
          <w:b/>
          <w:spacing w:val="-2"/>
          <w:sz w:val="22"/>
          <w:u w:val="thick"/>
        </w:rPr>
        <w:t xml:space="preserve"> </w:t>
      </w:r>
      <w:r>
        <w:rPr>
          <w:b/>
          <w:sz w:val="22"/>
          <w:u w:val="thick"/>
        </w:rPr>
        <w:t>by</w:t>
      </w:r>
      <w:r>
        <w:rPr>
          <w:b/>
          <w:spacing w:val="-5"/>
          <w:sz w:val="22"/>
          <w:u w:val="thick"/>
        </w:rPr>
        <w:t xml:space="preserve"> </w:t>
      </w:r>
      <w:r>
        <w:rPr>
          <w:b/>
          <w:sz w:val="22"/>
          <w:u w:val="thick"/>
        </w:rPr>
        <w:t>groups:</w:t>
      </w:r>
    </w:p>
    <w:p>
      <w:pPr>
        <w:pStyle w:val="6"/>
        <w:spacing w:before="9"/>
        <w:rPr>
          <w:b/>
          <w:sz w:val="15"/>
        </w:rPr>
      </w:pPr>
    </w:p>
    <w:p>
      <w:pPr>
        <w:pStyle w:val="6"/>
        <w:spacing w:before="91"/>
        <w:ind w:left="228"/>
      </w:pPr>
      <w:r>
        <w:t>To</w:t>
      </w:r>
      <w:r>
        <w:rPr>
          <w:spacing w:val="-4"/>
        </w:rPr>
        <w:t xml:space="preserve"> </w:t>
      </w:r>
      <w:r>
        <w:t>compute</w:t>
      </w:r>
      <w:r>
        <w:rPr>
          <w:spacing w:val="-1"/>
        </w:rPr>
        <w:t xml:space="preserve"> </w:t>
      </w:r>
      <w:r>
        <w:t>summary</w:t>
      </w:r>
      <w:r>
        <w:rPr>
          <w:spacing w:val="-4"/>
        </w:rPr>
        <w:t xml:space="preserve"> </w:t>
      </w:r>
      <w:r>
        <w:t>statistics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groups,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functions</w:t>
      </w:r>
      <w:r>
        <w:rPr>
          <w:spacing w:val="4"/>
        </w:rPr>
        <w:t xml:space="preserve"> </w:t>
      </w:r>
      <w:r>
        <w:rPr>
          <w:b/>
        </w:rPr>
        <w:t>group_by</w:t>
      </w:r>
      <w:r>
        <w:t>()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b/>
        </w:rPr>
        <w:t>summarise</w:t>
      </w:r>
      <w:r>
        <w:t>()</w:t>
      </w:r>
      <w:r>
        <w:rPr>
          <w:spacing w:val="-3"/>
        </w:rPr>
        <w:t xml:space="preserve"> </w:t>
      </w:r>
      <w:r>
        <w:t>[in</w:t>
      </w:r>
    </w:p>
    <w:p>
      <w:pPr>
        <w:spacing w:before="38"/>
        <w:ind w:left="228" w:right="0" w:firstLine="0"/>
        <w:jc w:val="left"/>
        <w:rPr>
          <w:sz w:val="22"/>
        </w:rPr>
      </w:pPr>
      <w:r>
        <w:rPr>
          <w:b/>
          <w:sz w:val="22"/>
        </w:rPr>
        <w:t>dplyr</w:t>
      </w:r>
      <w:r>
        <w:rPr>
          <w:b/>
          <w:spacing w:val="-2"/>
          <w:sz w:val="22"/>
        </w:rPr>
        <w:t xml:space="preserve"> </w:t>
      </w:r>
      <w:r>
        <w:rPr>
          <w:sz w:val="22"/>
        </w:rPr>
        <w:t>package] can</w:t>
      </w:r>
      <w:r>
        <w:rPr>
          <w:spacing w:val="-2"/>
          <w:sz w:val="22"/>
        </w:rPr>
        <w:t xml:space="preserve"> </w:t>
      </w:r>
      <w:r>
        <w:rPr>
          <w:sz w:val="22"/>
        </w:rPr>
        <w:t>be</w:t>
      </w:r>
      <w:r>
        <w:rPr>
          <w:spacing w:val="-1"/>
          <w:sz w:val="22"/>
        </w:rPr>
        <w:t xml:space="preserve"> </w:t>
      </w:r>
      <w:r>
        <w:rPr>
          <w:sz w:val="22"/>
        </w:rPr>
        <w:t>used.</w:t>
      </w:r>
    </w:p>
    <w:p>
      <w:pPr>
        <w:pStyle w:val="6"/>
        <w:spacing w:before="1"/>
        <w:rPr>
          <w:sz w:val="24"/>
        </w:rPr>
      </w:pPr>
    </w:p>
    <w:p>
      <w:pPr>
        <w:pStyle w:val="8"/>
        <w:numPr>
          <w:ilvl w:val="0"/>
          <w:numId w:val="1"/>
        </w:numPr>
        <w:tabs>
          <w:tab w:val="left" w:pos="948"/>
          <w:tab w:val="left" w:pos="949"/>
        </w:tabs>
        <w:spacing w:before="0" w:after="0" w:line="240" w:lineRule="auto"/>
        <w:ind w:left="948" w:right="0" w:hanging="361"/>
        <w:jc w:val="left"/>
        <w:rPr>
          <w:sz w:val="22"/>
        </w:rPr>
      </w:pPr>
      <w:r>
        <w:rPr>
          <w:sz w:val="22"/>
        </w:rPr>
        <w:t>We want</w:t>
      </w:r>
      <w:r>
        <w:rPr>
          <w:spacing w:val="1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group the data</w:t>
      </w:r>
      <w:r>
        <w:rPr>
          <w:spacing w:val="-2"/>
          <w:sz w:val="22"/>
        </w:rPr>
        <w:t xml:space="preserve"> </w:t>
      </w:r>
      <w:r>
        <w:rPr>
          <w:sz w:val="22"/>
        </w:rPr>
        <w:t>by</w:t>
      </w:r>
      <w:r>
        <w:rPr>
          <w:spacing w:val="-1"/>
          <w:sz w:val="22"/>
        </w:rPr>
        <w:t xml:space="preserve"> </w:t>
      </w:r>
      <w:r>
        <w:rPr>
          <w:sz w:val="22"/>
        </w:rPr>
        <w:t>Species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-2"/>
          <w:sz w:val="22"/>
        </w:rPr>
        <w:t xml:space="preserve"> </w:t>
      </w:r>
      <w:r>
        <w:rPr>
          <w:sz w:val="22"/>
        </w:rPr>
        <w:t>then:</w:t>
      </w:r>
    </w:p>
    <w:p>
      <w:pPr>
        <w:pStyle w:val="8"/>
        <w:numPr>
          <w:ilvl w:val="1"/>
          <w:numId w:val="1"/>
        </w:numPr>
        <w:tabs>
          <w:tab w:val="left" w:pos="1668"/>
          <w:tab w:val="left" w:pos="1669"/>
        </w:tabs>
        <w:spacing w:before="40" w:after="0" w:line="240" w:lineRule="auto"/>
        <w:ind w:left="1668" w:right="0" w:hanging="361"/>
        <w:jc w:val="left"/>
        <w:rPr>
          <w:sz w:val="22"/>
        </w:rPr>
      </w:pPr>
      <w:r>
        <w:rPr>
          <w:sz w:val="22"/>
        </w:rPr>
        <w:t>compute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number of</w:t>
      </w:r>
      <w:r>
        <w:rPr>
          <w:spacing w:val="-2"/>
          <w:sz w:val="22"/>
        </w:rPr>
        <w:t xml:space="preserve"> </w:t>
      </w:r>
      <w:r>
        <w:rPr>
          <w:sz w:val="22"/>
        </w:rPr>
        <w:t>element in</w:t>
      </w:r>
      <w:r>
        <w:rPr>
          <w:spacing w:val="-1"/>
          <w:sz w:val="22"/>
        </w:rPr>
        <w:t xml:space="preserve"> </w:t>
      </w:r>
      <w:r>
        <w:rPr>
          <w:sz w:val="22"/>
        </w:rPr>
        <w:t>each group.</w:t>
      </w:r>
      <w:r>
        <w:rPr>
          <w:spacing w:val="-1"/>
          <w:sz w:val="22"/>
        </w:rPr>
        <w:t xml:space="preserve"> </w:t>
      </w:r>
      <w:r>
        <w:rPr>
          <w:sz w:val="22"/>
        </w:rPr>
        <w:t>R</w:t>
      </w:r>
      <w:r>
        <w:rPr>
          <w:spacing w:val="-2"/>
          <w:sz w:val="22"/>
        </w:rPr>
        <w:t xml:space="preserve"> </w:t>
      </w:r>
      <w:r>
        <w:rPr>
          <w:sz w:val="22"/>
        </w:rPr>
        <w:t>function:</w:t>
      </w:r>
      <w:r>
        <w:rPr>
          <w:spacing w:val="3"/>
          <w:sz w:val="22"/>
        </w:rPr>
        <w:t xml:space="preserve"> </w:t>
      </w:r>
      <w:r>
        <w:rPr>
          <w:b/>
          <w:sz w:val="22"/>
        </w:rPr>
        <w:t>n</w:t>
      </w:r>
      <w:r>
        <w:rPr>
          <w:sz w:val="22"/>
        </w:rPr>
        <w:t>()</w:t>
      </w:r>
    </w:p>
    <w:p>
      <w:pPr>
        <w:pStyle w:val="8"/>
        <w:numPr>
          <w:ilvl w:val="1"/>
          <w:numId w:val="1"/>
        </w:numPr>
        <w:tabs>
          <w:tab w:val="left" w:pos="1668"/>
          <w:tab w:val="left" w:pos="1669"/>
        </w:tabs>
        <w:spacing w:before="38" w:after="0" w:line="240" w:lineRule="auto"/>
        <w:ind w:left="1668" w:right="0" w:hanging="361"/>
        <w:jc w:val="left"/>
        <w:rPr>
          <w:sz w:val="22"/>
        </w:rPr>
      </w:pPr>
      <w:r>
        <w:rPr>
          <w:sz w:val="22"/>
        </w:rPr>
        <w:t>compute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mean. R</w:t>
      </w:r>
      <w:r>
        <w:rPr>
          <w:spacing w:val="-2"/>
          <w:sz w:val="22"/>
        </w:rPr>
        <w:t xml:space="preserve"> </w:t>
      </w:r>
      <w:r>
        <w:rPr>
          <w:sz w:val="22"/>
        </w:rPr>
        <w:t>function</w:t>
      </w:r>
      <w:r>
        <w:rPr>
          <w:spacing w:val="1"/>
          <w:sz w:val="22"/>
        </w:rPr>
        <w:t xml:space="preserve"> </w:t>
      </w:r>
      <w:r>
        <w:rPr>
          <w:b/>
          <w:sz w:val="22"/>
        </w:rPr>
        <w:t>mean</w:t>
      </w:r>
      <w:r>
        <w:rPr>
          <w:sz w:val="22"/>
        </w:rPr>
        <w:t>()</w:t>
      </w:r>
    </w:p>
    <w:p>
      <w:pPr>
        <w:pStyle w:val="8"/>
        <w:numPr>
          <w:ilvl w:val="1"/>
          <w:numId w:val="1"/>
        </w:numPr>
        <w:tabs>
          <w:tab w:val="left" w:pos="1668"/>
          <w:tab w:val="left" w:pos="1669"/>
        </w:tabs>
        <w:spacing w:before="37" w:after="0" w:line="240" w:lineRule="auto"/>
        <w:ind w:left="1668" w:right="0" w:hanging="361"/>
        <w:jc w:val="left"/>
        <w:rPr>
          <w:sz w:val="22"/>
        </w:rPr>
      </w:pPr>
      <w:r>
        <w:rPr>
          <w:sz w:val="22"/>
        </w:rPr>
        <w:t>and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standard</w:t>
      </w:r>
      <w:r>
        <w:rPr>
          <w:spacing w:val="-1"/>
          <w:sz w:val="22"/>
        </w:rPr>
        <w:t xml:space="preserve"> </w:t>
      </w:r>
      <w:r>
        <w:rPr>
          <w:sz w:val="22"/>
        </w:rPr>
        <w:t>deviation.</w:t>
      </w:r>
      <w:r>
        <w:rPr>
          <w:spacing w:val="-4"/>
          <w:sz w:val="22"/>
        </w:rPr>
        <w:t xml:space="preserve"> </w:t>
      </w:r>
      <w:r>
        <w:rPr>
          <w:sz w:val="22"/>
        </w:rPr>
        <w:t>R</w:t>
      </w:r>
      <w:r>
        <w:rPr>
          <w:spacing w:val="-2"/>
          <w:sz w:val="22"/>
        </w:rPr>
        <w:t xml:space="preserve"> </w:t>
      </w:r>
      <w:r>
        <w:rPr>
          <w:sz w:val="22"/>
        </w:rPr>
        <w:t>function</w:t>
      </w:r>
      <w:r>
        <w:rPr>
          <w:spacing w:val="-1"/>
          <w:sz w:val="22"/>
        </w:rPr>
        <w:t xml:space="preserve"> </w:t>
      </w:r>
      <w:r>
        <w:rPr>
          <w:b/>
          <w:sz w:val="22"/>
        </w:rPr>
        <w:t>sd</w:t>
      </w:r>
      <w:r>
        <w:rPr>
          <w:sz w:val="22"/>
        </w:rPr>
        <w:t>()</w:t>
      </w:r>
    </w:p>
    <w:p>
      <w:pPr>
        <w:pStyle w:val="6"/>
        <w:spacing w:before="2"/>
        <w:rPr>
          <w:sz w:val="24"/>
        </w:rPr>
      </w:pPr>
    </w:p>
    <w:p>
      <w:pPr>
        <w:pStyle w:val="6"/>
        <w:ind w:left="228"/>
      </w:pPr>
      <w:r>
        <w:rPr>
          <w:b/>
        </w:rPr>
        <w:t>%&gt;%</w:t>
      </w:r>
      <w:r>
        <w:rPr>
          <w:b/>
          <w:spacing w:val="-2"/>
        </w:rPr>
        <w:t xml:space="preserve"> </w:t>
      </w:r>
      <w:r>
        <w:t>is 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chain the</w:t>
      </w:r>
      <w:r>
        <w:rPr>
          <w:spacing w:val="-2"/>
        </w:rPr>
        <w:t xml:space="preserve"> </w:t>
      </w:r>
      <w:r>
        <w:t>operations.</w:t>
      </w:r>
    </w:p>
    <w:p>
      <w:pPr>
        <w:pStyle w:val="6"/>
        <w:spacing w:before="4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180975</wp:posOffset>
            </wp:positionV>
            <wp:extent cx="3457575" cy="3159125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7278" cy="315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5"/>
        <w:rPr>
          <w:sz w:val="35"/>
        </w:rPr>
      </w:pPr>
    </w:p>
    <w:p>
      <w:pPr>
        <w:spacing w:before="0"/>
        <w:ind w:left="228" w:right="0" w:firstLine="0"/>
        <w:jc w:val="left"/>
        <w:rPr>
          <w:b/>
          <w:sz w:val="22"/>
        </w:rPr>
      </w:pPr>
      <w:r>
        <w:rPr>
          <w:b/>
          <w:sz w:val="22"/>
          <w:u w:val="thick"/>
        </w:rPr>
        <w:t>Graphics</w:t>
      </w:r>
      <w:r>
        <w:rPr>
          <w:b/>
          <w:spacing w:val="-1"/>
          <w:sz w:val="22"/>
          <w:u w:val="thick"/>
        </w:rPr>
        <w:t xml:space="preserve"> </w:t>
      </w:r>
      <w:r>
        <w:rPr>
          <w:b/>
          <w:sz w:val="22"/>
          <w:u w:val="thick"/>
        </w:rPr>
        <w:t>for</w:t>
      </w:r>
      <w:r>
        <w:rPr>
          <w:b/>
          <w:spacing w:val="-1"/>
          <w:sz w:val="22"/>
          <w:u w:val="thick"/>
        </w:rPr>
        <w:t xml:space="preserve"> </w:t>
      </w:r>
      <w:r>
        <w:rPr>
          <w:b/>
          <w:sz w:val="22"/>
          <w:u w:val="thick"/>
        </w:rPr>
        <w:t>grouped</w:t>
      </w:r>
      <w:r>
        <w:rPr>
          <w:b/>
          <w:spacing w:val="-2"/>
          <w:sz w:val="22"/>
          <w:u w:val="thick"/>
        </w:rPr>
        <w:t xml:space="preserve"> </w:t>
      </w:r>
      <w:r>
        <w:rPr>
          <w:b/>
          <w:sz w:val="22"/>
          <w:u w:val="thick"/>
        </w:rPr>
        <w:t>data:</w:t>
      </w:r>
    </w:p>
    <w:p>
      <w:pPr>
        <w:pStyle w:val="6"/>
        <w:spacing w:before="9"/>
        <w:rPr>
          <w:b/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1127760</wp:posOffset>
            </wp:positionH>
            <wp:positionV relativeFrom="paragraph">
              <wp:posOffset>198120</wp:posOffset>
            </wp:positionV>
            <wp:extent cx="3488690" cy="459105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971" cy="45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spacing w:before="8"/>
        <w:rPr>
          <w:b/>
          <w:sz w:val="26"/>
        </w:rPr>
      </w:pPr>
    </w:p>
    <w:p>
      <w:pPr>
        <w:pStyle w:val="6"/>
        <w:ind w:left="228"/>
        <w:rPr>
          <w:sz w:val="20"/>
        </w:rPr>
      </w:pPr>
      <w:r>
        <w:rPr>
          <w:sz w:val="20"/>
        </w:rPr>
        <w:drawing>
          <wp:inline distT="0" distB="0" distL="0" distR="0">
            <wp:extent cx="3978275" cy="3720465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678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5"/>
        <w:rPr>
          <w:b/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1128395</wp:posOffset>
            </wp:positionH>
            <wp:positionV relativeFrom="paragraph">
              <wp:posOffset>217805</wp:posOffset>
            </wp:positionV>
            <wp:extent cx="3787775" cy="596900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7791" cy="597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20"/>
        </w:rPr>
      </w:pPr>
    </w:p>
    <w:p>
      <w:pPr>
        <w:pStyle w:val="6"/>
        <w:spacing w:before="4"/>
        <w:rPr>
          <w:b/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1156335</wp:posOffset>
            </wp:positionH>
            <wp:positionV relativeFrom="paragraph">
              <wp:posOffset>151130</wp:posOffset>
            </wp:positionV>
            <wp:extent cx="3336925" cy="3131820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134" cy="313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rPr>
          <w:b/>
          <w:sz w:val="21"/>
        </w:rPr>
      </w:pPr>
    </w:p>
    <w:p>
      <w:pPr>
        <w:pStyle w:val="2"/>
        <w:spacing w:before="90"/>
        <w:rPr>
          <w:u w:val="none"/>
        </w:rPr>
      </w:pPr>
      <w:r>
        <w:rPr>
          <w:u w:val="thick"/>
        </w:rPr>
        <w:t>Frequency</w:t>
      </w:r>
      <w:r>
        <w:rPr>
          <w:spacing w:val="-3"/>
          <w:u w:val="thick"/>
        </w:rPr>
        <w:t xml:space="preserve"> </w:t>
      </w:r>
      <w:r>
        <w:rPr>
          <w:u w:val="thick"/>
        </w:rPr>
        <w:t>tables:</w:t>
      </w:r>
    </w:p>
    <w:p>
      <w:pPr>
        <w:pStyle w:val="6"/>
        <w:spacing w:before="8"/>
        <w:rPr>
          <w:b/>
          <w:sz w:val="12"/>
        </w:rPr>
      </w:pPr>
    </w:p>
    <w:p>
      <w:pPr>
        <w:pStyle w:val="6"/>
        <w:spacing w:before="91" w:line="276" w:lineRule="auto"/>
        <w:ind w:left="228" w:right="573"/>
      </w:pPr>
      <w:r>
        <w:t>A frequency table (or contingency table) is used to describe categorical variables. It contains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counts at</w:t>
      </w:r>
      <w:r>
        <w:rPr>
          <w:spacing w:val="1"/>
        </w:rPr>
        <w:t xml:space="preserve"> </w:t>
      </w:r>
      <w:r>
        <w:t>each combination of factor</w:t>
      </w:r>
      <w:r>
        <w:rPr>
          <w:spacing w:val="-2"/>
        </w:rPr>
        <w:t xml:space="preserve"> </w:t>
      </w:r>
      <w:r>
        <w:t>levels.</w:t>
      </w:r>
    </w:p>
    <w:p>
      <w:pPr>
        <w:pStyle w:val="6"/>
        <w:spacing w:before="9"/>
        <w:rPr>
          <w:sz w:val="20"/>
        </w:rPr>
      </w:pPr>
    </w:p>
    <w:p>
      <w:pPr>
        <w:pStyle w:val="6"/>
        <w:ind w:left="228"/>
      </w:pPr>
      <w:r>
        <w:t>R</w:t>
      </w:r>
      <w:r>
        <w:rPr>
          <w:spacing w:val="-3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tables:</w:t>
      </w:r>
      <w:r>
        <w:rPr>
          <w:spacing w:val="2"/>
        </w:rPr>
        <w:t xml:space="preserve"> </w:t>
      </w:r>
      <w:r>
        <w:rPr>
          <w:b/>
        </w:rPr>
        <w:t>table</w:t>
      </w:r>
      <w:r>
        <w:t>()</w:t>
      </w:r>
    </w:p>
    <w:p>
      <w:pPr>
        <w:pStyle w:val="6"/>
        <w:spacing w:before="4"/>
        <w:rPr>
          <w:sz w:val="24"/>
        </w:rPr>
      </w:pPr>
    </w:p>
    <w:p>
      <w:pPr>
        <w:pStyle w:val="6"/>
        <w:spacing w:line="276" w:lineRule="auto"/>
        <w:ind w:left="228" w:right="479"/>
      </w:pPr>
      <w:r>
        <w:t>For this section we will use the built-in R dataset that contains the distribution of hair and eye</w:t>
      </w:r>
      <w:r>
        <w:rPr>
          <w:spacing w:val="-52"/>
        </w:rPr>
        <w:t xml:space="preserve"> </w:t>
      </w:r>
      <w:r>
        <w:t>color by</w:t>
      </w:r>
      <w:r>
        <w:rPr>
          <w:spacing w:val="-4"/>
        </w:rPr>
        <w:t xml:space="preserve"> </w:t>
      </w:r>
      <w:r>
        <w:t>sex of 592</w:t>
      </w:r>
      <w:r>
        <w:rPr>
          <w:spacing w:val="-3"/>
        </w:rPr>
        <w:t xml:space="preserve"> </w:t>
      </w:r>
      <w:r>
        <w:t>students:</w:t>
      </w:r>
    </w:p>
    <w:p>
      <w:pPr>
        <w:pStyle w:val="6"/>
        <w:spacing w:before="6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1138555</wp:posOffset>
            </wp:positionH>
            <wp:positionV relativeFrom="paragraph">
              <wp:posOffset>167640</wp:posOffset>
            </wp:positionV>
            <wp:extent cx="3830955" cy="1647825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114" cy="164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  <w:rPr>
          <w:sz w:val="34"/>
        </w:rPr>
      </w:pPr>
    </w:p>
    <w:p>
      <w:pPr>
        <w:pStyle w:val="2"/>
        <w:spacing w:before="1"/>
        <w:rPr>
          <w:u w:val="none"/>
        </w:rPr>
      </w:pPr>
      <w:r>
        <w:rPr>
          <w:u w:val="thick"/>
        </w:rPr>
        <w:t>Simple</w:t>
      </w:r>
      <w:r>
        <w:rPr>
          <w:spacing w:val="-2"/>
          <w:u w:val="thick"/>
        </w:rPr>
        <w:t xml:space="preserve"> </w:t>
      </w:r>
      <w:r>
        <w:rPr>
          <w:u w:val="thick"/>
        </w:rPr>
        <w:t>frequency</w:t>
      </w:r>
      <w:r>
        <w:rPr>
          <w:spacing w:val="-2"/>
          <w:u w:val="thick"/>
        </w:rPr>
        <w:t xml:space="preserve"> </w:t>
      </w:r>
      <w:r>
        <w:rPr>
          <w:u w:val="thick"/>
        </w:rPr>
        <w:t>distribution:</w:t>
      </w:r>
      <w:r>
        <w:rPr>
          <w:spacing w:val="-2"/>
          <w:u w:val="thick"/>
        </w:rPr>
        <w:t xml:space="preserve"> </w:t>
      </w:r>
      <w:r>
        <w:rPr>
          <w:u w:val="thick"/>
        </w:rPr>
        <w:t>one</w:t>
      </w:r>
      <w:r>
        <w:rPr>
          <w:spacing w:val="-3"/>
          <w:u w:val="thick"/>
        </w:rPr>
        <w:t xml:space="preserve"> </w:t>
      </w:r>
      <w:r>
        <w:rPr>
          <w:u w:val="thick"/>
        </w:rPr>
        <w:t>categorical variable</w:t>
      </w:r>
    </w:p>
    <w:p>
      <w:pPr>
        <w:pStyle w:val="6"/>
        <w:rPr>
          <w:b/>
          <w:sz w:val="20"/>
        </w:rPr>
      </w:pPr>
    </w:p>
    <w:p>
      <w:pPr>
        <w:pStyle w:val="6"/>
        <w:spacing w:before="10"/>
        <w:rPr>
          <w:b/>
          <w:sz w:val="21"/>
        </w:rPr>
      </w:pPr>
    </w:p>
    <w:p>
      <w:pPr>
        <w:pStyle w:val="3"/>
        <w:spacing w:before="91"/>
      </w:pPr>
      <w:r>
        <w:rPr>
          <w:u w:val="thick"/>
        </w:rPr>
        <w:t>Table of counts:</w:t>
      </w:r>
    </w:p>
    <w:p>
      <w:pPr>
        <w:pStyle w:val="6"/>
        <w:rPr>
          <w:b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1145540</wp:posOffset>
            </wp:positionH>
            <wp:positionV relativeFrom="paragraph">
              <wp:posOffset>177800</wp:posOffset>
            </wp:positionV>
            <wp:extent cx="2609215" cy="1645285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049" cy="1645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24"/>
        </w:rPr>
      </w:pPr>
    </w:p>
    <w:p>
      <w:pPr>
        <w:pStyle w:val="6"/>
        <w:rPr>
          <w:b/>
          <w:sz w:val="24"/>
        </w:rPr>
      </w:pPr>
    </w:p>
    <w:p>
      <w:pPr>
        <w:spacing w:before="174"/>
        <w:ind w:left="228" w:right="0" w:firstLine="0"/>
        <w:jc w:val="left"/>
        <w:rPr>
          <w:b/>
          <w:sz w:val="22"/>
        </w:rPr>
      </w:pPr>
      <w:r>
        <w:rPr>
          <w:b/>
          <w:sz w:val="22"/>
          <w:u w:val="thick"/>
        </w:rPr>
        <w:t>Visualization:</w:t>
      </w:r>
    </w:p>
    <w:p>
      <w:pPr>
        <w:pStyle w:val="6"/>
        <w:spacing w:before="7"/>
        <w:rPr>
          <w:b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1146810</wp:posOffset>
            </wp:positionH>
            <wp:positionV relativeFrom="paragraph">
              <wp:posOffset>189865</wp:posOffset>
            </wp:positionV>
            <wp:extent cx="2561590" cy="370205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544" cy="370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6"/>
        <w:rPr>
          <w:b/>
          <w:sz w:val="15"/>
        </w:rPr>
      </w:pPr>
    </w:p>
    <w:p>
      <w:pPr>
        <w:pStyle w:val="6"/>
        <w:ind w:left="339"/>
        <w:rPr>
          <w:sz w:val="20"/>
        </w:rPr>
      </w:pPr>
      <w:r>
        <w:rPr>
          <w:sz w:val="20"/>
        </w:rPr>
        <w:drawing>
          <wp:inline distT="0" distB="0" distL="0" distR="0">
            <wp:extent cx="4374515" cy="2045970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073" cy="204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spacing w:before="8"/>
        <w:rPr>
          <w:b/>
          <w:sz w:val="19"/>
        </w:rPr>
      </w:pPr>
    </w:p>
    <w:p>
      <w:pPr>
        <w:pStyle w:val="2"/>
        <w:spacing w:before="90"/>
        <w:rPr>
          <w:u w:val="none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308610</wp:posOffset>
            </wp:positionV>
            <wp:extent cx="2397125" cy="1139825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7230" cy="1139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Two-way</w:t>
      </w:r>
      <w:r>
        <w:rPr>
          <w:spacing w:val="-1"/>
          <w:u w:val="thick"/>
        </w:rPr>
        <w:t xml:space="preserve"> </w:t>
      </w:r>
      <w:r>
        <w:rPr>
          <w:u w:val="thick"/>
        </w:rPr>
        <w:t>contingency</w:t>
      </w:r>
      <w:r>
        <w:rPr>
          <w:spacing w:val="-2"/>
          <w:u w:val="thick"/>
        </w:rPr>
        <w:t xml:space="preserve"> </w:t>
      </w:r>
      <w:r>
        <w:rPr>
          <w:u w:val="thick"/>
        </w:rPr>
        <w:t>table:</w:t>
      </w:r>
      <w:r>
        <w:rPr>
          <w:spacing w:val="-2"/>
          <w:u w:val="thick"/>
        </w:rPr>
        <w:t xml:space="preserve"> </w:t>
      </w:r>
      <w:r>
        <w:rPr>
          <w:u w:val="thick"/>
        </w:rPr>
        <w:t>Two</w:t>
      </w:r>
      <w:r>
        <w:rPr>
          <w:spacing w:val="-1"/>
          <w:u w:val="thick"/>
        </w:rPr>
        <w:t xml:space="preserve"> </w:t>
      </w:r>
      <w:r>
        <w:rPr>
          <w:u w:val="thick"/>
        </w:rPr>
        <w:t>categorical</w:t>
      </w:r>
      <w:r>
        <w:rPr>
          <w:spacing w:val="-2"/>
          <w:u w:val="thick"/>
        </w:rPr>
        <w:t xml:space="preserve"> </w:t>
      </w:r>
      <w:r>
        <w:rPr>
          <w:u w:val="thick"/>
        </w:rPr>
        <w:t>variables</w:t>
      </w:r>
    </w:p>
    <w:p>
      <w:pPr>
        <w:pStyle w:val="6"/>
        <w:spacing w:before="8"/>
        <w:rPr>
          <w:b/>
          <w:sz w:val="33"/>
        </w:rPr>
      </w:pPr>
    </w:p>
    <w:p>
      <w:pPr>
        <w:spacing w:before="0"/>
        <w:ind w:left="22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Multiway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tables: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More than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two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categorical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variables</w:t>
      </w:r>
    </w:p>
    <w:p>
      <w:pPr>
        <w:pStyle w:val="6"/>
        <w:spacing w:before="5"/>
        <w:rPr>
          <w:b/>
          <w:sz w:val="16"/>
        </w:rPr>
      </w:pPr>
    </w:p>
    <w:p>
      <w:pPr>
        <w:pStyle w:val="2"/>
        <w:spacing w:before="90"/>
        <w:rPr>
          <w:u w:val="none"/>
        </w:rPr>
      </w:pPr>
      <w:r>
        <w:rPr>
          <w:u w:val="thick"/>
        </w:rPr>
        <w:t>Hair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1"/>
          <w:u w:val="thick"/>
        </w:rPr>
        <w:t xml:space="preserve"> </w:t>
      </w:r>
      <w:r>
        <w:rPr>
          <w:u w:val="thick"/>
        </w:rPr>
        <w:t>Eye</w:t>
      </w:r>
      <w:r>
        <w:rPr>
          <w:spacing w:val="-2"/>
          <w:u w:val="thick"/>
        </w:rPr>
        <w:t xml:space="preserve"> </w:t>
      </w:r>
      <w:r>
        <w:rPr>
          <w:u w:val="thick"/>
        </w:rPr>
        <w:t>color</w:t>
      </w:r>
      <w:r>
        <w:rPr>
          <w:spacing w:val="-1"/>
          <w:u w:val="thick"/>
        </w:rPr>
        <w:t xml:space="preserve"> </w:t>
      </w:r>
      <w:r>
        <w:rPr>
          <w:u w:val="thick"/>
        </w:rPr>
        <w:t>distributions</w:t>
      </w:r>
      <w:r>
        <w:rPr>
          <w:spacing w:val="-1"/>
          <w:u w:val="thick"/>
        </w:rPr>
        <w:t xml:space="preserve"> </w:t>
      </w:r>
      <w:r>
        <w:rPr>
          <w:u w:val="thick"/>
        </w:rPr>
        <w:t>by</w:t>
      </w:r>
      <w:r>
        <w:rPr>
          <w:spacing w:val="-1"/>
          <w:u w:val="thick"/>
        </w:rPr>
        <w:t xml:space="preserve"> </w:t>
      </w:r>
      <w:r>
        <w:rPr>
          <w:u w:val="thick"/>
        </w:rPr>
        <w:t>sex</w:t>
      </w:r>
      <w:r>
        <w:rPr>
          <w:spacing w:val="-2"/>
          <w:u w:val="thick"/>
        </w:rPr>
        <w:t xml:space="preserve"> </w:t>
      </w:r>
      <w:r>
        <w:rPr>
          <w:u w:val="thick"/>
        </w:rPr>
        <w:t>using</w:t>
      </w:r>
      <w:r>
        <w:rPr>
          <w:spacing w:val="-1"/>
          <w:u w:val="thick"/>
        </w:rPr>
        <w:t xml:space="preserve"> </w:t>
      </w:r>
      <w:r>
        <w:rPr>
          <w:u w:val="thick"/>
        </w:rPr>
        <w:t>xtabs():</w:t>
      </w:r>
    </w:p>
    <w:p>
      <w:pPr>
        <w:pStyle w:val="6"/>
        <w:spacing w:before="2"/>
        <w:rPr>
          <w:b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179705</wp:posOffset>
            </wp:positionV>
            <wp:extent cx="2833370" cy="2159635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590" cy="2159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33" w:line="276" w:lineRule="auto"/>
        <w:ind w:left="228" w:right="389"/>
      </w:pPr>
      <w:r>
        <w:t xml:space="preserve">You can also use the function </w:t>
      </w:r>
      <w:r>
        <w:rPr>
          <w:b/>
        </w:rPr>
        <w:t>ftable</w:t>
      </w:r>
      <w:r>
        <w:t>() [for flat contingency tables]. It returns a cleaner looking</w:t>
      </w:r>
      <w:r>
        <w:rPr>
          <w:spacing w:val="-52"/>
        </w:rPr>
        <w:t xml:space="preserve"> </w:t>
      </w:r>
      <w:r>
        <w:t>output compared</w:t>
      </w:r>
      <w:r>
        <w:rPr>
          <w:spacing w:val="-2"/>
        </w:rPr>
        <w:t xml:space="preserve"> </w:t>
      </w:r>
      <w:r>
        <w:t>to xtabs()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 have more than</w:t>
      </w:r>
      <w:r>
        <w:rPr>
          <w:spacing w:val="-3"/>
        </w:rPr>
        <w:t xml:space="preserve"> </w:t>
      </w:r>
      <w:r>
        <w:t>two variables:</w:t>
      </w:r>
    </w:p>
    <w:p>
      <w:pPr>
        <w:spacing w:after="0" w:line="276" w:lineRule="auto"/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0"/>
        <w:rPr>
          <w:sz w:val="11"/>
        </w:rPr>
      </w:pPr>
    </w:p>
    <w:p>
      <w:pPr>
        <w:pStyle w:val="6"/>
        <w:ind w:left="228"/>
        <w:rPr>
          <w:sz w:val="20"/>
        </w:rPr>
      </w:pPr>
      <w:r>
        <w:rPr>
          <w:sz w:val="20"/>
        </w:rPr>
        <w:drawing>
          <wp:inline distT="0" distB="0" distL="0" distR="0">
            <wp:extent cx="4017645" cy="1188085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274" cy="118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1"/>
        <w:rPr>
          <w:sz w:val="25"/>
        </w:rPr>
      </w:pPr>
    </w:p>
    <w:p>
      <w:pPr>
        <w:pStyle w:val="2"/>
        <w:spacing w:before="90"/>
        <w:rPr>
          <w:u w:val="none"/>
        </w:rPr>
      </w:pPr>
      <w:r>
        <w:rPr>
          <w:u w:val="thick"/>
        </w:rPr>
        <w:t>Compute</w:t>
      </w:r>
      <w:r>
        <w:rPr>
          <w:spacing w:val="-5"/>
          <w:u w:val="thick"/>
        </w:rPr>
        <w:t xml:space="preserve"> </w:t>
      </w:r>
      <w:r>
        <w:rPr>
          <w:u w:val="thick"/>
        </w:rPr>
        <w:t>table</w:t>
      </w:r>
      <w:r>
        <w:rPr>
          <w:spacing w:val="-1"/>
          <w:u w:val="thick"/>
        </w:rPr>
        <w:t xml:space="preserve"> </w:t>
      </w:r>
      <w:r>
        <w:rPr>
          <w:u w:val="thick"/>
        </w:rPr>
        <w:t>margins and</w:t>
      </w:r>
      <w:r>
        <w:rPr>
          <w:spacing w:val="-2"/>
          <w:u w:val="thick"/>
        </w:rPr>
        <w:t xml:space="preserve"> </w:t>
      </w:r>
      <w:r>
        <w:rPr>
          <w:u w:val="thick"/>
        </w:rPr>
        <w:t>relative</w:t>
      </w:r>
      <w:r>
        <w:rPr>
          <w:spacing w:val="-3"/>
          <w:u w:val="thick"/>
        </w:rPr>
        <w:t xml:space="preserve"> </w:t>
      </w:r>
      <w:r>
        <w:rPr>
          <w:u w:val="thick"/>
        </w:rPr>
        <w:t>frequency</w:t>
      </w:r>
    </w:p>
    <w:p>
      <w:pPr>
        <w:pStyle w:val="6"/>
        <w:spacing w:before="9"/>
        <w:rPr>
          <w:b/>
          <w:sz w:val="15"/>
        </w:rPr>
      </w:pPr>
    </w:p>
    <w:p>
      <w:pPr>
        <w:pStyle w:val="6"/>
        <w:spacing w:before="92"/>
        <w:ind w:left="228"/>
      </w:pPr>
      <w:r>
        <w:rPr>
          <w:b/>
        </w:rPr>
        <w:t>Table</w:t>
      </w:r>
      <w:r>
        <w:rPr>
          <w:b/>
          <w:spacing w:val="-3"/>
        </w:rPr>
        <w:t xml:space="preserve"> </w:t>
      </w:r>
      <w:r>
        <w:rPr>
          <w:b/>
        </w:rPr>
        <w:t>margins</w:t>
      </w:r>
      <w:r>
        <w:rPr>
          <w:b/>
          <w:spacing w:val="-2"/>
        </w:rPr>
        <w:t xml:space="preserve"> </w:t>
      </w:r>
      <w:r>
        <w:t>correspond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sums</w:t>
      </w:r>
      <w:r>
        <w:rPr>
          <w:spacing w:val="-1"/>
        </w:rPr>
        <w:t xml:space="preserve"> </w:t>
      </w:r>
      <w:r>
        <w:t>of counts</w:t>
      </w:r>
      <w:r>
        <w:rPr>
          <w:spacing w:val="-1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table.</w:t>
      </w:r>
    </w:p>
    <w:p>
      <w:pPr>
        <w:pStyle w:val="6"/>
        <w:spacing w:before="4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180975</wp:posOffset>
            </wp:positionV>
            <wp:extent cx="2047240" cy="755015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950" cy="755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1141095</wp:posOffset>
            </wp:positionH>
            <wp:positionV relativeFrom="paragraph">
              <wp:posOffset>1111250</wp:posOffset>
            </wp:positionV>
            <wp:extent cx="2030730" cy="735330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0557" cy="73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18"/>
        </w:rPr>
      </w:pPr>
    </w:p>
    <w:p>
      <w:pPr>
        <w:pStyle w:val="6"/>
        <w:spacing w:before="7"/>
        <w:rPr>
          <w:sz w:val="26"/>
        </w:rPr>
      </w:pPr>
    </w:p>
    <w:p>
      <w:pPr>
        <w:spacing w:before="0" w:line="276" w:lineRule="auto"/>
        <w:ind w:left="228" w:right="388" w:firstLine="0"/>
        <w:jc w:val="left"/>
        <w:rPr>
          <w:sz w:val="22"/>
        </w:rPr>
      </w:pPr>
      <w:r>
        <w:rPr>
          <w:b/>
          <w:sz w:val="22"/>
        </w:rPr>
        <w:t xml:space="preserve">Relative frequencies </w:t>
      </w:r>
      <w:r>
        <w:rPr>
          <w:sz w:val="22"/>
        </w:rPr>
        <w:t>express table entries as proportions of table margins (i.e., row or column</w:t>
      </w:r>
      <w:r>
        <w:rPr>
          <w:spacing w:val="-52"/>
          <w:sz w:val="22"/>
        </w:rPr>
        <w:t xml:space="preserve"> </w:t>
      </w:r>
      <w:r>
        <w:rPr>
          <w:sz w:val="22"/>
        </w:rPr>
        <w:t>totals).</w:t>
      </w:r>
    </w:p>
    <w:p>
      <w:pPr>
        <w:pStyle w:val="6"/>
        <w:spacing w:before="10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154940</wp:posOffset>
            </wp:positionV>
            <wp:extent cx="3622675" cy="3369945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2643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rPr>
          <w:sz w:val="21"/>
        </w:rPr>
      </w:pPr>
    </w:p>
    <w:p>
      <w:pPr>
        <w:pStyle w:val="2"/>
        <w:spacing w:before="90"/>
        <w:rPr>
          <w:u w:val="none"/>
        </w:rPr>
      </w:pPr>
      <w:r>
        <w:rPr>
          <w:u w:val="thick"/>
        </w:rPr>
        <w:t>EXECUTION:</w:t>
      </w:r>
    </w:p>
    <w:p>
      <w:pPr>
        <w:pStyle w:val="6"/>
        <w:spacing w:before="2"/>
        <w:rPr>
          <w:b/>
          <w:sz w:val="16"/>
        </w:rPr>
      </w:pPr>
    </w:p>
    <w:p>
      <w:pPr>
        <w:spacing w:before="90" w:line="275" w:lineRule="exact"/>
        <w:ind w:left="226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CODE:</w:t>
      </w:r>
    </w:p>
    <w:p>
      <w:pPr>
        <w:pStyle w:val="6"/>
        <w:ind w:left="226" w:right="7243"/>
      </w:pPr>
      <w:r>
        <w:t>my_data &lt;- trees</w:t>
      </w:r>
      <w:r>
        <w:rPr>
          <w:spacing w:val="-52"/>
        </w:rPr>
        <w:t xml:space="preserve"> </w:t>
      </w:r>
      <w:r>
        <w:t>print(my_data)</w:t>
      </w:r>
      <w:r>
        <w:rPr>
          <w:spacing w:val="1"/>
        </w:rPr>
        <w:t xml:space="preserve"> </w:t>
      </w:r>
      <w:r>
        <w:t>nrow(my_data)</w:t>
      </w:r>
      <w:r>
        <w:rPr>
          <w:spacing w:val="1"/>
        </w:rPr>
        <w:t xml:space="preserve"> </w:t>
      </w:r>
      <w:r>
        <w:t>ncol(my_data)</w:t>
      </w:r>
      <w:r>
        <w:rPr>
          <w:spacing w:val="1"/>
        </w:rPr>
        <w:t xml:space="preserve"> </w:t>
      </w:r>
      <w:r>
        <w:t>typeof(my_data)</w:t>
      </w:r>
    </w:p>
    <w:p>
      <w:pPr>
        <w:pStyle w:val="6"/>
        <w:spacing w:before="9"/>
        <w:rPr>
          <w:sz w:val="21"/>
        </w:rPr>
      </w:pPr>
    </w:p>
    <w:p>
      <w:pPr>
        <w:pStyle w:val="6"/>
        <w:ind w:left="226" w:right="6769"/>
      </w:pPr>
      <w:r>
        <w:t>#Mean</w:t>
      </w:r>
      <w:r>
        <w:rPr>
          <w:spacing w:val="1"/>
        </w:rPr>
        <w:t xml:space="preserve"> </w:t>
      </w:r>
      <w:r>
        <w:t>mean(my_data$Girth)</w:t>
      </w:r>
    </w:p>
    <w:p>
      <w:pPr>
        <w:pStyle w:val="6"/>
        <w:spacing w:before="2"/>
      </w:pPr>
    </w:p>
    <w:p>
      <w:pPr>
        <w:pStyle w:val="6"/>
        <w:ind w:left="226" w:right="6463"/>
      </w:pPr>
      <w:r>
        <w:t>#Median</w:t>
      </w:r>
      <w:r>
        <w:rPr>
          <w:spacing w:val="1"/>
        </w:rPr>
        <w:t xml:space="preserve"> </w:t>
      </w:r>
      <w:r>
        <w:t>median(my_data$Height)</w:t>
      </w:r>
    </w:p>
    <w:p>
      <w:pPr>
        <w:pStyle w:val="6"/>
      </w:pPr>
    </w:p>
    <w:p>
      <w:pPr>
        <w:pStyle w:val="6"/>
        <w:ind w:left="226" w:right="6265"/>
      </w:pPr>
      <w:r>
        <w:t>#Mode</w:t>
      </w:r>
      <w:r>
        <w:rPr>
          <w:spacing w:val="1"/>
        </w:rPr>
        <w:t xml:space="preserve"> </w:t>
      </w:r>
      <w:r>
        <w:t>install.packages("modeest")</w:t>
      </w:r>
      <w:r>
        <w:rPr>
          <w:spacing w:val="-52"/>
        </w:rPr>
        <w:t xml:space="preserve"> </w:t>
      </w:r>
      <w:r>
        <w:t>require(modeest)</w:t>
      </w:r>
      <w:r>
        <w:rPr>
          <w:spacing w:val="1"/>
        </w:rPr>
        <w:t xml:space="preserve"> </w:t>
      </w:r>
      <w:r>
        <w:t>mfv(my_data$Volume)</w:t>
      </w:r>
    </w:p>
    <w:p>
      <w:pPr>
        <w:pStyle w:val="6"/>
      </w:pPr>
    </w:p>
    <w:p>
      <w:pPr>
        <w:pStyle w:val="6"/>
        <w:ind w:left="226" w:right="6768"/>
      </w:pPr>
      <w:r>
        <w:t>#Min</w:t>
      </w:r>
      <w:r>
        <w:rPr>
          <w:spacing w:val="1"/>
        </w:rPr>
        <w:t xml:space="preserve"> </w:t>
      </w:r>
      <w:r>
        <w:t>min(my_data$Height)</w:t>
      </w:r>
    </w:p>
    <w:p>
      <w:pPr>
        <w:pStyle w:val="6"/>
        <w:spacing w:before="11"/>
        <w:rPr>
          <w:sz w:val="21"/>
        </w:rPr>
      </w:pPr>
    </w:p>
    <w:p>
      <w:pPr>
        <w:pStyle w:val="6"/>
        <w:ind w:left="226" w:right="6732"/>
      </w:pPr>
      <w:r>
        <w:t>#Max</w:t>
      </w:r>
      <w:r>
        <w:rPr>
          <w:spacing w:val="1"/>
        </w:rPr>
        <w:t xml:space="preserve"> </w:t>
      </w:r>
      <w:r>
        <w:t>max(my_data$Height)</w:t>
      </w:r>
    </w:p>
    <w:p>
      <w:pPr>
        <w:pStyle w:val="6"/>
        <w:spacing w:before="11"/>
        <w:rPr>
          <w:sz w:val="21"/>
        </w:rPr>
      </w:pPr>
    </w:p>
    <w:p>
      <w:pPr>
        <w:pStyle w:val="6"/>
        <w:ind w:left="226" w:right="6757"/>
      </w:pPr>
      <w:r>
        <w:t>#Range</w:t>
      </w:r>
      <w:r>
        <w:rPr>
          <w:spacing w:val="1"/>
        </w:rPr>
        <w:t xml:space="preserve"> </w:t>
      </w:r>
      <w:r>
        <w:t>range(my_data$Girth)</w:t>
      </w:r>
    </w:p>
    <w:p>
      <w:pPr>
        <w:pStyle w:val="6"/>
        <w:spacing w:before="2"/>
      </w:pPr>
    </w:p>
    <w:p>
      <w:pPr>
        <w:pStyle w:val="6"/>
        <w:ind w:left="226" w:right="6292"/>
      </w:pPr>
      <w:r>
        <w:t>#Quantiles</w:t>
      </w:r>
      <w:r>
        <w:rPr>
          <w:spacing w:val="1"/>
        </w:rPr>
        <w:t xml:space="preserve"> </w:t>
      </w:r>
      <w:r>
        <w:t>quantile(my_data$Girth)</w:t>
      </w:r>
      <w:r>
        <w:rPr>
          <w:spacing w:val="1"/>
        </w:rPr>
        <w:t xml:space="preserve"> </w:t>
      </w:r>
      <w:r>
        <w:t>quantile(my_data$Height)</w:t>
      </w:r>
      <w:r>
        <w:rPr>
          <w:spacing w:val="1"/>
        </w:rPr>
        <w:t xml:space="preserve"> </w:t>
      </w:r>
      <w:r>
        <w:t>quantile(my_data$Volume)</w:t>
      </w:r>
    </w:p>
    <w:p>
      <w:pPr>
        <w:pStyle w:val="6"/>
      </w:pPr>
    </w:p>
    <w:p>
      <w:pPr>
        <w:pStyle w:val="6"/>
        <w:ind w:left="226" w:right="6866"/>
      </w:pPr>
      <w:r>
        <w:t>#Interquartile Range</w:t>
      </w:r>
      <w:r>
        <w:rPr>
          <w:spacing w:val="-52"/>
        </w:rPr>
        <w:t xml:space="preserve"> </w:t>
      </w:r>
      <w:r>
        <w:t>IQR(my_data$Girth)</w:t>
      </w:r>
    </w:p>
    <w:p>
      <w:pPr>
        <w:pStyle w:val="6"/>
      </w:pPr>
    </w:p>
    <w:p>
      <w:pPr>
        <w:pStyle w:val="6"/>
        <w:ind w:left="226" w:right="5834"/>
      </w:pPr>
      <w:r>
        <w:t>#Variance &amp; Standard Deviation</w:t>
      </w:r>
      <w:r>
        <w:rPr>
          <w:spacing w:val="-52"/>
        </w:rPr>
        <w:t xml:space="preserve"> </w:t>
      </w:r>
      <w:r>
        <w:t>var(my_data$Height)</w:t>
      </w:r>
      <w:r>
        <w:rPr>
          <w:spacing w:val="1"/>
        </w:rPr>
        <w:t xml:space="preserve"> </w:t>
      </w:r>
      <w:r>
        <w:t>sd(my_data$Volume)</w:t>
      </w:r>
    </w:p>
    <w:p>
      <w:pPr>
        <w:pStyle w:val="6"/>
        <w:spacing w:before="10"/>
        <w:rPr>
          <w:sz w:val="21"/>
        </w:rPr>
      </w:pPr>
    </w:p>
    <w:p>
      <w:pPr>
        <w:pStyle w:val="6"/>
        <w:ind w:left="226" w:right="6170"/>
      </w:pPr>
      <w:r>
        <w:t>#Median Absolute Deviation</w:t>
      </w:r>
      <w:r>
        <w:rPr>
          <w:spacing w:val="-52"/>
        </w:rPr>
        <w:t xml:space="preserve"> </w:t>
      </w:r>
      <w:r>
        <w:t>mad(my_data$Girth)</w:t>
      </w:r>
    </w:p>
    <w:p>
      <w:pPr>
        <w:pStyle w:val="6"/>
        <w:spacing w:before="2"/>
      </w:pPr>
    </w:p>
    <w:p>
      <w:pPr>
        <w:pStyle w:val="6"/>
        <w:ind w:left="226" w:right="5834"/>
      </w:pPr>
      <w:r>
        <w:t>#Summary</w:t>
      </w:r>
      <w:r>
        <w:rPr>
          <w:spacing w:val="1"/>
        </w:rPr>
        <w:t xml:space="preserve"> </w:t>
      </w:r>
      <w:r>
        <w:t>summary(my_data$Volume)</w:t>
      </w:r>
      <w:r>
        <w:rPr>
          <w:spacing w:val="1"/>
        </w:rPr>
        <w:t xml:space="preserve"> </w:t>
      </w:r>
      <w:r>
        <w:t>summary(my_data,</w:t>
      </w:r>
      <w:r>
        <w:rPr>
          <w:spacing w:val="-5"/>
        </w:rPr>
        <w:t xml:space="preserve"> </w:t>
      </w:r>
      <w:r>
        <w:t>digits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2)</w:t>
      </w:r>
    </w:p>
    <w:p>
      <w:pPr>
        <w:pStyle w:val="6"/>
        <w:spacing w:before="10"/>
        <w:rPr>
          <w:sz w:val="21"/>
        </w:rPr>
      </w:pPr>
    </w:p>
    <w:p>
      <w:pPr>
        <w:pStyle w:val="6"/>
        <w:ind w:left="226"/>
      </w:pPr>
      <w:r>
        <w:t>#Sapply</w:t>
      </w:r>
    </w:p>
    <w:p>
      <w:pPr>
        <w:pStyle w:val="6"/>
        <w:spacing w:before="2" w:line="252" w:lineRule="exact"/>
        <w:ind w:left="226"/>
      </w:pPr>
      <w:r>
        <w:t>sapply(my_data[,</w:t>
      </w:r>
      <w:r>
        <w:rPr>
          <w:spacing w:val="-2"/>
        </w:rPr>
        <w:t xml:space="preserve"> </w:t>
      </w:r>
      <w:r>
        <w:t>-5],</w:t>
      </w:r>
      <w:r>
        <w:rPr>
          <w:spacing w:val="-2"/>
        </w:rPr>
        <w:t xml:space="preserve"> </w:t>
      </w:r>
      <w:r>
        <w:t>mean)</w:t>
      </w:r>
    </w:p>
    <w:p>
      <w:pPr>
        <w:pStyle w:val="6"/>
        <w:spacing w:line="252" w:lineRule="exact"/>
        <w:ind w:left="226"/>
      </w:pPr>
      <w:r>
        <w:t>sapply(my_data[,</w:t>
      </w:r>
      <w:r>
        <w:rPr>
          <w:spacing w:val="-2"/>
        </w:rPr>
        <w:t xml:space="preserve"> </w:t>
      </w:r>
      <w:r>
        <w:t>-1],</w:t>
      </w:r>
      <w:r>
        <w:rPr>
          <w:spacing w:val="-3"/>
        </w:rPr>
        <w:t xml:space="preserve"> </w:t>
      </w:r>
      <w:r>
        <w:t>quantile)</w:t>
      </w:r>
    </w:p>
    <w:p>
      <w:pPr>
        <w:spacing w:after="0" w:line="252" w:lineRule="exact"/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6"/>
      </w:pPr>
    </w:p>
    <w:p>
      <w:pPr>
        <w:pStyle w:val="6"/>
        <w:spacing w:before="92"/>
        <w:ind w:left="226"/>
      </w:pPr>
      <w:r>
        <w:t>#Box Plot</w:t>
      </w:r>
    </w:p>
    <w:p>
      <w:pPr>
        <w:pStyle w:val="6"/>
        <w:spacing w:before="1"/>
        <w:ind w:left="226"/>
      </w:pPr>
      <w:r>
        <w:t>ggboxplot(my_data,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"Girth", width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0.5)</w:t>
      </w:r>
    </w:p>
    <w:p>
      <w:pPr>
        <w:pStyle w:val="6"/>
        <w:spacing w:before="1"/>
      </w:pPr>
    </w:p>
    <w:p>
      <w:pPr>
        <w:pStyle w:val="6"/>
        <w:spacing w:line="252" w:lineRule="exact"/>
        <w:ind w:left="226"/>
      </w:pPr>
      <w:r>
        <w:t>#Histogram</w:t>
      </w:r>
    </w:p>
    <w:p>
      <w:pPr>
        <w:pStyle w:val="6"/>
        <w:spacing w:line="252" w:lineRule="exact"/>
        <w:ind w:left="226"/>
      </w:pPr>
      <w:r>
        <w:t>gghistogram(my_data,</w:t>
      </w:r>
      <w:r>
        <w:rPr>
          <w:spacing w:val="-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"Height",</w:t>
      </w:r>
      <w:r>
        <w:rPr>
          <w:spacing w:val="-1"/>
        </w:rPr>
        <w:t xml:space="preserve"> </w:t>
      </w:r>
      <w:r>
        <w:t>bins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12,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"mean")</w:t>
      </w:r>
    </w:p>
    <w:p>
      <w:pPr>
        <w:pStyle w:val="6"/>
      </w:pPr>
    </w:p>
    <w:p>
      <w:pPr>
        <w:pStyle w:val="6"/>
        <w:spacing w:line="252" w:lineRule="exact"/>
        <w:ind w:left="226"/>
      </w:pPr>
      <w:r>
        <w:t>#ecdf</w:t>
      </w:r>
    </w:p>
    <w:p>
      <w:pPr>
        <w:pStyle w:val="6"/>
        <w:spacing w:line="252" w:lineRule="exact"/>
        <w:ind w:left="226"/>
      </w:pPr>
      <w:r>
        <w:t>ggecdf(my_data,</w:t>
      </w:r>
      <w:r>
        <w:rPr>
          <w:spacing w:val="-2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"Volume")</w:t>
      </w:r>
    </w:p>
    <w:p>
      <w:pPr>
        <w:pStyle w:val="6"/>
      </w:pPr>
    </w:p>
    <w:p>
      <w:pPr>
        <w:pStyle w:val="6"/>
        <w:spacing w:before="1"/>
        <w:ind w:left="226"/>
      </w:pPr>
      <w:r>
        <w:t>#qqplot</w:t>
      </w:r>
    </w:p>
    <w:p>
      <w:pPr>
        <w:pStyle w:val="6"/>
        <w:spacing w:before="1"/>
        <w:ind w:left="226"/>
      </w:pPr>
      <w:r>
        <w:t>ggqqplot(my_data,</w:t>
      </w:r>
      <w:r>
        <w:rPr>
          <w:spacing w:val="-2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"Height")</w:t>
      </w:r>
    </w:p>
    <w:p>
      <w:pPr>
        <w:pStyle w:val="6"/>
        <w:spacing w:before="10"/>
        <w:rPr>
          <w:sz w:val="21"/>
        </w:rPr>
      </w:pPr>
    </w:p>
    <w:p>
      <w:pPr>
        <w:pStyle w:val="6"/>
        <w:ind w:left="226" w:right="5270"/>
      </w:pPr>
      <w:r>
        <w:t>#Descriptive Statistics</w:t>
      </w:r>
      <w:r>
        <w:rPr>
          <w:spacing w:val="1"/>
        </w:rPr>
        <w:t xml:space="preserve"> </w:t>
      </w:r>
      <w:r>
        <w:t>dplyr::group_by(my_data, Girth) %&gt;%</w:t>
      </w:r>
      <w:r>
        <w:rPr>
          <w:spacing w:val="-52"/>
        </w:rPr>
        <w:t xml:space="preserve"> </w:t>
      </w:r>
      <w:r>
        <w:t>dplyr::summarise(</w:t>
      </w:r>
    </w:p>
    <w:p>
      <w:pPr>
        <w:pStyle w:val="6"/>
        <w:spacing w:before="2" w:line="252" w:lineRule="exact"/>
        <w:ind w:left="446"/>
      </w:pPr>
      <w:r>
        <w:t>count = n(),</w:t>
      </w:r>
    </w:p>
    <w:p>
      <w:pPr>
        <w:pStyle w:val="6"/>
        <w:ind w:left="446" w:right="5225"/>
      </w:pPr>
      <w:r>
        <w:t>mean = mean(Girth, na.rm = TRUE),</w:t>
      </w:r>
      <w:r>
        <w:rPr>
          <w:spacing w:val="-52"/>
        </w:rPr>
        <w:t xml:space="preserve"> </w:t>
      </w:r>
      <w:r>
        <w:t>sd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sd(Girth, na.rm</w:t>
      </w:r>
      <w:r>
        <w:rPr>
          <w:spacing w:val="-4"/>
        </w:rPr>
        <w:t xml:space="preserve"> </w:t>
      </w:r>
      <w:r>
        <w:t>= TRUE)</w:t>
      </w:r>
    </w:p>
    <w:p>
      <w:pPr>
        <w:pStyle w:val="6"/>
        <w:ind w:left="336"/>
      </w:pPr>
      <w:r>
        <w:rPr>
          <w:w w:val="100"/>
        </w:rPr>
        <w:t>)</w:t>
      </w:r>
    </w:p>
    <w:p>
      <w:pPr>
        <w:pStyle w:val="6"/>
      </w:pPr>
    </w:p>
    <w:p>
      <w:pPr>
        <w:pStyle w:val="6"/>
        <w:ind w:left="226" w:right="6194"/>
      </w:pPr>
      <w:r>
        <w:t>#Box Plot colored by groups</w:t>
      </w:r>
      <w:r>
        <w:rPr>
          <w:spacing w:val="-52"/>
        </w:rPr>
        <w:t xml:space="preserve"> </w:t>
      </w:r>
      <w:r>
        <w:t>my_data1 &lt;- iris</w:t>
      </w:r>
      <w:r>
        <w:rPr>
          <w:spacing w:val="1"/>
        </w:rPr>
        <w:t xml:space="preserve"> </w:t>
      </w:r>
      <w:r>
        <w:t>print(my_data1)</w:t>
      </w:r>
    </w:p>
    <w:p>
      <w:pPr>
        <w:pStyle w:val="6"/>
        <w:ind w:left="778" w:right="1923" w:hanging="552"/>
      </w:pPr>
      <w:r>
        <w:t>ggstripchart(my_data1, x = "Species", y = "Sepal.Length", color = "Species",</w:t>
      </w:r>
      <w:r>
        <w:rPr>
          <w:spacing w:val="-52"/>
        </w:rPr>
        <w:t xml:space="preserve"> </w:t>
      </w:r>
      <w:r>
        <w:t>palette</w:t>
      </w:r>
      <w:r>
        <w:rPr>
          <w:spacing w:val="-1"/>
        </w:rPr>
        <w:t xml:space="preserve"> </w:t>
      </w:r>
      <w:r>
        <w:t>= c("#00AFBB",</w:t>
      </w:r>
      <w:r>
        <w:rPr>
          <w:spacing w:val="-1"/>
        </w:rPr>
        <w:t xml:space="preserve"> </w:t>
      </w:r>
      <w:r>
        <w:t>"#E7B800", "#FC4E07"))</w:t>
      </w:r>
    </w:p>
    <w:p>
      <w:pPr>
        <w:pStyle w:val="6"/>
      </w:pPr>
    </w:p>
    <w:p>
      <w:pPr>
        <w:pStyle w:val="6"/>
        <w:spacing w:line="252" w:lineRule="exact"/>
        <w:ind w:left="226"/>
      </w:pPr>
      <w:r>
        <w:t>#Frequency</w:t>
      </w:r>
    </w:p>
    <w:p>
      <w:pPr>
        <w:pStyle w:val="6"/>
        <w:spacing w:line="252" w:lineRule="exact"/>
        <w:ind w:left="226"/>
      </w:pPr>
      <w:r>
        <w:t>my_data2 &lt;-</w:t>
      </w:r>
      <w:r>
        <w:rPr>
          <w:spacing w:val="-4"/>
        </w:rPr>
        <w:t xml:space="preserve"> </w:t>
      </w:r>
      <w:r>
        <w:t>HairEyeColor</w:t>
      </w:r>
    </w:p>
    <w:p>
      <w:pPr>
        <w:pStyle w:val="6"/>
        <w:spacing w:before="1" w:line="252" w:lineRule="exact"/>
        <w:ind w:left="226"/>
      </w:pPr>
      <w:r>
        <w:t>df</w:t>
      </w:r>
      <w:r>
        <w:rPr>
          <w:spacing w:val="-2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as.data.frame(HairEyeColor)</w:t>
      </w:r>
    </w:p>
    <w:p>
      <w:pPr>
        <w:pStyle w:val="6"/>
        <w:ind w:left="226" w:right="4036"/>
      </w:pPr>
      <w:r>
        <w:t>hair_eye_col &lt;- df[rep(row.names(df), df$Freq), 1:4]</w:t>
      </w:r>
      <w:r>
        <w:rPr>
          <w:spacing w:val="-52"/>
        </w:rPr>
        <w:t xml:space="preserve"> </w:t>
      </w:r>
      <w:r>
        <w:t>rownames(hair_eye_col) &lt;- 1:nrow(hair_eye_col)</w:t>
      </w:r>
      <w:r>
        <w:rPr>
          <w:spacing w:val="1"/>
        </w:rPr>
        <w:t xml:space="preserve"> </w:t>
      </w:r>
      <w:r>
        <w:t>head(hair_eye_col)</w:t>
      </w:r>
    </w:p>
    <w:p>
      <w:pPr>
        <w:pStyle w:val="6"/>
      </w:pPr>
    </w:p>
    <w:p>
      <w:pPr>
        <w:pStyle w:val="6"/>
        <w:spacing w:before="1"/>
        <w:ind w:left="226" w:right="5138"/>
      </w:pPr>
      <w:r>
        <w:t>#Table of counts of categorical variables</w:t>
      </w:r>
      <w:r>
        <w:rPr>
          <w:spacing w:val="-52"/>
        </w:rPr>
        <w:t xml:space="preserve"> </w:t>
      </w:r>
      <w:r>
        <w:t>Hair</w:t>
      </w:r>
      <w:r>
        <w:rPr>
          <w:spacing w:val="-1"/>
        </w:rPr>
        <w:t xml:space="preserve"> </w:t>
      </w:r>
      <w:r>
        <w:t>&lt;-</w:t>
      </w:r>
      <w:r>
        <w:rPr>
          <w:spacing w:val="-5"/>
        </w:rPr>
        <w:t xml:space="preserve"> </w:t>
      </w:r>
      <w:r>
        <w:t>table(hair_eye_col$Hair)</w:t>
      </w:r>
    </w:p>
    <w:p>
      <w:pPr>
        <w:pStyle w:val="6"/>
        <w:ind w:left="226" w:right="5912"/>
      </w:pPr>
      <w:r>
        <w:t>Eye &lt;- table(hair_eye_col$Eye)</w:t>
      </w:r>
      <w:r>
        <w:rPr>
          <w:spacing w:val="-52"/>
        </w:rPr>
        <w:t xml:space="preserve"> </w:t>
      </w:r>
      <w:r>
        <w:t>print(Hair)</w:t>
      </w:r>
    </w:p>
    <w:p>
      <w:pPr>
        <w:pStyle w:val="6"/>
        <w:spacing w:before="1"/>
        <w:ind w:left="226"/>
      </w:pPr>
      <w:r>
        <w:t>print(Eye)</w:t>
      </w:r>
    </w:p>
    <w:p>
      <w:pPr>
        <w:pStyle w:val="6"/>
        <w:spacing w:before="9"/>
        <w:rPr>
          <w:sz w:val="21"/>
        </w:rPr>
      </w:pPr>
    </w:p>
    <w:p>
      <w:pPr>
        <w:pStyle w:val="6"/>
        <w:spacing w:line="242" w:lineRule="auto"/>
        <w:ind w:left="226" w:right="5500"/>
      </w:pPr>
      <w:r>
        <w:t>#Visualization of the the counts</w:t>
      </w:r>
      <w:r>
        <w:rPr>
          <w:spacing w:val="1"/>
        </w:rPr>
        <w:t xml:space="preserve"> </w:t>
      </w:r>
      <w:r>
        <w:t>ggbarplot(df,</w:t>
      </w:r>
      <w:r>
        <w:rPr>
          <w:spacing w:val="-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"Hair",</w:t>
      </w:r>
      <w:r>
        <w:rPr>
          <w:spacing w:val="-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"Freq")</w:t>
      </w:r>
    </w:p>
    <w:p>
      <w:pPr>
        <w:pStyle w:val="6"/>
        <w:spacing w:before="9"/>
        <w:rPr>
          <w:sz w:val="21"/>
        </w:rPr>
      </w:pPr>
    </w:p>
    <w:p>
      <w:pPr>
        <w:pStyle w:val="6"/>
        <w:spacing w:line="252" w:lineRule="exact"/>
        <w:ind w:left="226"/>
      </w:pPr>
      <w:r>
        <w:t>#Two-way</w:t>
      </w:r>
      <w:r>
        <w:rPr>
          <w:spacing w:val="-3"/>
        </w:rPr>
        <w:t xml:space="preserve"> </w:t>
      </w:r>
      <w:r>
        <w:t>contingency</w:t>
      </w:r>
      <w:r>
        <w:rPr>
          <w:spacing w:val="-4"/>
        </w:rPr>
        <w:t xml:space="preserve"> </w:t>
      </w:r>
      <w:r>
        <w:t>table</w:t>
      </w:r>
    </w:p>
    <w:p>
      <w:pPr>
        <w:pStyle w:val="6"/>
        <w:ind w:left="226" w:right="3750"/>
      </w:pPr>
      <w:r>
        <w:t>hair_eye &lt;- table(hair_eye_col$Hair, hair_eye_col$Eye)</w:t>
      </w:r>
      <w:r>
        <w:rPr>
          <w:spacing w:val="-52"/>
        </w:rPr>
        <w:t xml:space="preserve"> </w:t>
      </w:r>
      <w:r>
        <w:t>hair_eye</w:t>
      </w:r>
    </w:p>
    <w:p>
      <w:pPr>
        <w:pStyle w:val="6"/>
        <w:spacing w:before="10"/>
        <w:rPr>
          <w:sz w:val="21"/>
        </w:rPr>
      </w:pPr>
    </w:p>
    <w:p>
      <w:pPr>
        <w:pStyle w:val="6"/>
        <w:ind w:left="226"/>
      </w:pPr>
      <w:r>
        <w:t>#Multiway</w:t>
      </w:r>
      <w:r>
        <w:rPr>
          <w:spacing w:val="-2"/>
        </w:rPr>
        <w:t xml:space="preserve"> </w:t>
      </w:r>
      <w:r>
        <w:t>Tables</w:t>
      </w:r>
    </w:p>
    <w:p>
      <w:pPr>
        <w:pStyle w:val="6"/>
        <w:spacing w:before="2"/>
        <w:ind w:left="226"/>
      </w:pPr>
      <w:r>
        <w:t>xtabs(~Hair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Eye +</w:t>
      </w:r>
      <w:r>
        <w:rPr>
          <w:spacing w:val="-1"/>
        </w:rPr>
        <w:t xml:space="preserve"> </w:t>
      </w:r>
      <w:r>
        <w:t>Sex,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hair_eye_col)</w:t>
      </w:r>
    </w:p>
    <w:p>
      <w:pPr>
        <w:pStyle w:val="6"/>
        <w:spacing w:before="9"/>
        <w:rPr>
          <w:sz w:val="21"/>
        </w:rPr>
      </w:pPr>
    </w:p>
    <w:p>
      <w:pPr>
        <w:pStyle w:val="6"/>
        <w:ind w:left="226"/>
      </w:pPr>
      <w:r>
        <w:t>#Flat Contingency</w:t>
      </w:r>
      <w:r>
        <w:rPr>
          <w:spacing w:val="-4"/>
        </w:rPr>
        <w:t xml:space="preserve"> </w:t>
      </w:r>
      <w:r>
        <w:t>Table</w:t>
      </w:r>
    </w:p>
    <w:p>
      <w:pPr>
        <w:pStyle w:val="6"/>
        <w:spacing w:before="2"/>
        <w:ind w:left="226"/>
      </w:pPr>
      <w:r>
        <w:t>ftable(Sex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Hair</w:t>
      </w:r>
      <w:r>
        <w:rPr>
          <w:spacing w:val="-1"/>
        </w:rPr>
        <w:t xml:space="preserve"> </w:t>
      </w:r>
      <w:r>
        <w:t>~</w:t>
      </w:r>
      <w:r>
        <w:rPr>
          <w:spacing w:val="-1"/>
        </w:rPr>
        <w:t xml:space="preserve"> </w:t>
      </w:r>
      <w:r>
        <w:t>Eye,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hair_eye_col)</w:t>
      </w:r>
    </w:p>
    <w:p>
      <w:pPr>
        <w:spacing w:after="0"/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6"/>
      </w:pPr>
    </w:p>
    <w:p>
      <w:pPr>
        <w:pStyle w:val="6"/>
        <w:spacing w:before="92"/>
        <w:ind w:left="226" w:right="6463"/>
      </w:pPr>
      <w:r>
        <w:t>#Table Margins</w:t>
      </w:r>
      <w:r>
        <w:rPr>
          <w:spacing w:val="1"/>
        </w:rPr>
        <w:t xml:space="preserve"> </w:t>
      </w:r>
      <w:r>
        <w:rPr>
          <w:spacing w:val="-1"/>
        </w:rPr>
        <w:t>margin.table(hair_eye,</w:t>
      </w:r>
      <w:r>
        <w:rPr>
          <w:spacing w:val="4"/>
        </w:rPr>
        <w:t xml:space="preserve"> </w:t>
      </w:r>
      <w:r>
        <w:t>1)</w:t>
      </w:r>
    </w:p>
    <w:p>
      <w:pPr>
        <w:pStyle w:val="6"/>
        <w:ind w:left="226"/>
      </w:pPr>
      <w:r>
        <w:t>margin.table(hair_eye,</w:t>
      </w:r>
      <w:r>
        <w:rPr>
          <w:spacing w:val="-7"/>
        </w:rPr>
        <w:t xml:space="preserve"> </w:t>
      </w:r>
      <w:r>
        <w:t>2)</w:t>
      </w:r>
    </w:p>
    <w:p>
      <w:pPr>
        <w:pStyle w:val="6"/>
        <w:spacing w:before="1"/>
      </w:pPr>
    </w:p>
    <w:p>
      <w:pPr>
        <w:pStyle w:val="6"/>
        <w:ind w:left="226" w:right="5681"/>
      </w:pPr>
      <w:r>
        <w:t>#Relative Frequencies of row total</w:t>
      </w:r>
      <w:r>
        <w:rPr>
          <w:spacing w:val="-52"/>
        </w:rPr>
        <w:t xml:space="preserve"> </w:t>
      </w:r>
      <w:r>
        <w:t>prop.table(hair_eye,</w:t>
      </w:r>
      <w:r>
        <w:rPr>
          <w:spacing w:val="-1"/>
        </w:rPr>
        <w:t xml:space="preserve"> </w:t>
      </w:r>
      <w:r>
        <w:t>1)</w:t>
      </w:r>
    </w:p>
    <w:p>
      <w:pPr>
        <w:pStyle w:val="6"/>
        <w:spacing w:before="11"/>
        <w:rPr>
          <w:sz w:val="21"/>
        </w:rPr>
      </w:pPr>
    </w:p>
    <w:p>
      <w:pPr>
        <w:pStyle w:val="6"/>
        <w:ind w:left="226"/>
      </w:pPr>
      <w:r>
        <w:t>#Table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Percentages</w:t>
      </w:r>
    </w:p>
    <w:p>
      <w:pPr>
        <w:pStyle w:val="6"/>
        <w:spacing w:before="1"/>
        <w:ind w:left="226" w:right="3750"/>
      </w:pPr>
      <w:r>
        <w:t>hair_eye &lt;- table(hair_eye_col$Hair, hair_eye_col$Eye)</w:t>
      </w:r>
      <w:r>
        <w:rPr>
          <w:spacing w:val="-52"/>
        </w:rPr>
        <w:t xml:space="preserve"> </w:t>
      </w:r>
      <w:r>
        <w:t>round(prop.table(hair_eye,</w:t>
      </w:r>
      <w:r>
        <w:rPr>
          <w:spacing w:val="-3"/>
        </w:rPr>
        <w:t xml:space="preserve"> </w:t>
      </w:r>
      <w:r>
        <w:t>1), 2)*100</w:t>
      </w:r>
    </w:p>
    <w:p>
      <w:pPr>
        <w:pStyle w:val="6"/>
        <w:spacing w:before="1"/>
        <w:ind w:left="226"/>
      </w:pPr>
      <w:r>
        <w:t>round(prop.table(hair_eye,</w:t>
      </w:r>
      <w:r>
        <w:rPr>
          <w:spacing w:val="-6"/>
        </w:rPr>
        <w:t xml:space="preserve"> </w:t>
      </w:r>
      <w:r>
        <w:t>2),</w:t>
      </w:r>
      <w:r>
        <w:rPr>
          <w:spacing w:val="-3"/>
        </w:rPr>
        <w:t xml:space="preserve"> </w:t>
      </w:r>
      <w:r>
        <w:t>4)*100</w:t>
      </w:r>
    </w:p>
    <w:p>
      <w:pPr>
        <w:pStyle w:val="6"/>
        <w:rPr>
          <w:sz w:val="24"/>
        </w:rPr>
      </w:pPr>
    </w:p>
    <w:p>
      <w:pPr>
        <w:pStyle w:val="6"/>
        <w:spacing w:before="2"/>
        <w:rPr>
          <w:sz w:val="24"/>
        </w:rPr>
      </w:pPr>
    </w:p>
    <w:p>
      <w:pPr>
        <w:pStyle w:val="2"/>
        <w:ind w:left="226"/>
        <w:rPr>
          <w:u w:val="none"/>
        </w:rPr>
      </w:pPr>
      <w:r>
        <w:rPr>
          <w:u w:val="thick"/>
        </w:rPr>
        <w:t>EXECUTION</w:t>
      </w:r>
      <w:r>
        <w:rPr>
          <w:spacing w:val="-2"/>
          <w:u w:val="thick"/>
        </w:rPr>
        <w:t xml:space="preserve"> </w:t>
      </w:r>
      <w:r>
        <w:rPr>
          <w:u w:val="thick"/>
        </w:rPr>
        <w:t>SCREENSHOTS:</w:t>
      </w:r>
    </w:p>
    <w:p>
      <w:pPr>
        <w:pStyle w:val="6"/>
        <w:spacing w:before="2"/>
        <w:rPr>
          <w:b/>
          <w:sz w:val="16"/>
        </w:rPr>
      </w:pPr>
    </w:p>
    <w:p>
      <w:pPr>
        <w:spacing w:before="90"/>
        <w:ind w:left="228" w:right="0" w:firstLine="0"/>
        <w:jc w:val="left"/>
        <w:rPr>
          <w:b/>
          <w:sz w:val="24"/>
        </w:rPr>
      </w:pPr>
      <w:r>
        <w:rPr>
          <w:b/>
          <w:sz w:val="24"/>
        </w:rPr>
        <w:t>1)</w:t>
      </w:r>
    </w:p>
    <w:p>
      <w:pPr>
        <w:pStyle w:val="6"/>
        <w:spacing w:before="9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175895</wp:posOffset>
            </wp:positionV>
            <wp:extent cx="5365750" cy="2665730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2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rPr>
          <w:b/>
          <w:sz w:val="21"/>
        </w:rPr>
      </w:pPr>
    </w:p>
    <w:p>
      <w:pPr>
        <w:pStyle w:val="2"/>
        <w:spacing w:before="90"/>
        <w:ind w:left="226"/>
        <w:rPr>
          <w:u w:val="none"/>
        </w:rPr>
      </w:pPr>
      <w:r>
        <w:rPr>
          <w:u w:val="none"/>
        </w:rPr>
        <w:t>2)</w:t>
      </w:r>
    </w:p>
    <w:p>
      <w:pPr>
        <w:pStyle w:val="6"/>
        <w:spacing w:before="10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177165</wp:posOffset>
            </wp:positionV>
            <wp:extent cx="5359400" cy="2674620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3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387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8"/>
        <w:rPr>
          <w:b/>
        </w:rPr>
      </w:pPr>
    </w:p>
    <w:p>
      <w:pPr>
        <w:spacing w:before="0"/>
        <w:ind w:left="226" w:right="0" w:firstLine="0"/>
        <w:jc w:val="left"/>
        <w:rPr>
          <w:b/>
          <w:sz w:val="24"/>
        </w:rPr>
      </w:pPr>
      <w:r>
        <w:rPr>
          <w:b/>
          <w:sz w:val="24"/>
        </w:rPr>
        <w:t>3)</w:t>
      </w:r>
    </w:p>
    <w:p>
      <w:pPr>
        <w:pStyle w:val="6"/>
        <w:spacing w:before="11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177800</wp:posOffset>
            </wp:positionV>
            <wp:extent cx="5363845" cy="2752090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4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77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5"/>
        </w:rPr>
      </w:pPr>
    </w:p>
    <w:p>
      <w:pPr>
        <w:pStyle w:val="2"/>
        <w:spacing w:before="90"/>
        <w:ind w:left="226"/>
        <w:rPr>
          <w:u w:val="none"/>
        </w:rPr>
      </w:pPr>
      <w:r>
        <w:rPr>
          <w:u w:val="none"/>
        </w:rPr>
        <w:t>4)</w:t>
      </w:r>
    </w:p>
    <w:p>
      <w:pPr>
        <w:pStyle w:val="6"/>
        <w:spacing w:before="10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177165</wp:posOffset>
            </wp:positionV>
            <wp:extent cx="5365115" cy="2757170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5.jpe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255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0"/>
        <w:rPr>
          <w:b/>
          <w:sz w:val="21"/>
        </w:rPr>
      </w:pPr>
    </w:p>
    <w:p>
      <w:pPr>
        <w:spacing w:before="0"/>
        <w:ind w:left="226" w:right="0" w:firstLine="0"/>
        <w:jc w:val="left"/>
        <w:rPr>
          <w:b/>
          <w:sz w:val="24"/>
        </w:rPr>
      </w:pPr>
      <w:r>
        <w:rPr>
          <w:b/>
          <w:sz w:val="24"/>
        </w:rPr>
        <w:t>5)</w:t>
      </w:r>
    </w:p>
    <w:p>
      <w:pPr>
        <w:pStyle w:val="6"/>
        <w:spacing w:before="10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176530</wp:posOffset>
            </wp:positionV>
            <wp:extent cx="5361305" cy="2757170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6.jpe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551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5"/>
        </w:rPr>
      </w:pPr>
    </w:p>
    <w:p>
      <w:pPr>
        <w:pStyle w:val="2"/>
        <w:spacing w:before="90"/>
        <w:rPr>
          <w:u w:val="none"/>
        </w:rPr>
      </w:pPr>
      <w:r>
        <w:rPr>
          <w:u w:val="none"/>
        </w:rPr>
        <w:t>6)</w:t>
      </w:r>
    </w:p>
    <w:p>
      <w:pPr>
        <w:pStyle w:val="6"/>
        <w:spacing w:before="10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177165</wp:posOffset>
            </wp:positionV>
            <wp:extent cx="5325110" cy="2740025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7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416" cy="274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3"/>
        <w:rPr>
          <w:b/>
          <w:sz w:val="25"/>
        </w:rPr>
      </w:pPr>
    </w:p>
    <w:p>
      <w:pPr>
        <w:spacing w:before="0"/>
        <w:ind w:left="226" w:right="0" w:firstLine="0"/>
        <w:jc w:val="left"/>
        <w:rPr>
          <w:b/>
          <w:sz w:val="24"/>
        </w:rPr>
      </w:pPr>
      <w:r>
        <w:rPr>
          <w:b/>
          <w:sz w:val="24"/>
        </w:rPr>
        <w:t>7)</w:t>
      </w:r>
    </w:p>
    <w:p>
      <w:pPr>
        <w:pStyle w:val="6"/>
        <w:spacing w:before="10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176530</wp:posOffset>
            </wp:positionV>
            <wp:extent cx="5358765" cy="2752090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8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826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9"/>
        </w:rPr>
      </w:pPr>
    </w:p>
    <w:p>
      <w:pPr>
        <w:pStyle w:val="2"/>
        <w:spacing w:before="90"/>
        <w:ind w:left="226"/>
        <w:rPr>
          <w:u w:val="none"/>
        </w:rPr>
      </w:pPr>
      <w:r>
        <w:rPr>
          <w:u w:val="none"/>
        </w:rPr>
        <w:t>8)</w:t>
      </w:r>
    </w:p>
    <w:p>
      <w:pPr>
        <w:pStyle w:val="6"/>
        <w:spacing w:before="6"/>
        <w:rPr>
          <w:b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181610</wp:posOffset>
            </wp:positionV>
            <wp:extent cx="5365115" cy="2752090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9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255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0"/>
        <w:rPr>
          <w:b/>
          <w:sz w:val="21"/>
        </w:rPr>
      </w:pPr>
    </w:p>
    <w:p>
      <w:pPr>
        <w:spacing w:before="0"/>
        <w:ind w:left="226" w:right="0" w:firstLine="0"/>
        <w:jc w:val="left"/>
        <w:rPr>
          <w:b/>
          <w:sz w:val="24"/>
        </w:rPr>
      </w:pPr>
      <w:r>
        <w:rPr>
          <w:b/>
          <w:sz w:val="24"/>
        </w:rPr>
        <w:t>9)</w:t>
      </w:r>
    </w:p>
    <w:p>
      <w:pPr>
        <w:pStyle w:val="6"/>
        <w:spacing w:before="10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176530</wp:posOffset>
            </wp:positionV>
            <wp:extent cx="5359400" cy="2757170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0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084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10"/>
        <w:rPr>
          <w:b/>
          <w:sz w:val="20"/>
        </w:rPr>
      </w:pPr>
    </w:p>
    <w:p>
      <w:pPr>
        <w:pStyle w:val="2"/>
        <w:ind w:left="226"/>
        <w:rPr>
          <w:u w:val="none"/>
        </w:rPr>
      </w:pPr>
      <w:r>
        <w:rPr>
          <w:u w:val="none"/>
        </w:rPr>
        <w:t>10)</w:t>
      </w:r>
    </w:p>
    <w:p>
      <w:pPr>
        <w:pStyle w:val="6"/>
        <w:spacing w:before="10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177165</wp:posOffset>
            </wp:positionV>
            <wp:extent cx="5365750" cy="2761615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1.jpe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3"/>
        <w:rPr>
          <w:b/>
          <w:sz w:val="21"/>
        </w:rPr>
      </w:pPr>
    </w:p>
    <w:p>
      <w:pPr>
        <w:spacing w:before="0"/>
        <w:ind w:left="226" w:right="0" w:firstLine="0"/>
        <w:jc w:val="left"/>
        <w:rPr>
          <w:b/>
          <w:sz w:val="24"/>
        </w:rPr>
      </w:pPr>
      <w:r>
        <w:rPr>
          <w:b/>
          <w:sz w:val="24"/>
        </w:rPr>
        <w:t>11)</w:t>
      </w:r>
    </w:p>
    <w:p>
      <w:pPr>
        <w:pStyle w:val="6"/>
        <w:spacing w:before="10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176530</wp:posOffset>
            </wp:positionV>
            <wp:extent cx="5358130" cy="2743200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0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10"/>
        <w:rPr>
          <w:b/>
          <w:sz w:val="20"/>
        </w:rPr>
      </w:pPr>
    </w:p>
    <w:p>
      <w:pPr>
        <w:pStyle w:val="2"/>
        <w:ind w:left="226"/>
        <w:rPr>
          <w:u w:val="none"/>
        </w:rPr>
      </w:pPr>
      <w:r>
        <w:rPr>
          <w:u w:val="none"/>
        </w:rPr>
        <w:t>12)</w:t>
      </w:r>
    </w:p>
    <w:p>
      <w:pPr>
        <w:pStyle w:val="6"/>
        <w:rPr>
          <w:b/>
          <w:sz w:val="20"/>
        </w:rPr>
      </w:pPr>
    </w:p>
    <w:p>
      <w:pPr>
        <w:pStyle w:val="6"/>
        <w:spacing w:before="10"/>
        <w:rPr>
          <w:b/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206375</wp:posOffset>
            </wp:positionV>
            <wp:extent cx="5360035" cy="2752090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3.jpe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061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rPr>
          <w:b/>
        </w:rPr>
      </w:pPr>
    </w:p>
    <w:p>
      <w:pPr>
        <w:spacing w:before="0"/>
        <w:ind w:left="226" w:right="0" w:firstLine="0"/>
        <w:jc w:val="left"/>
        <w:rPr>
          <w:b/>
          <w:sz w:val="24"/>
        </w:rPr>
      </w:pPr>
      <w:r>
        <w:rPr>
          <w:b/>
          <w:sz w:val="24"/>
        </w:rPr>
        <w:t>13)</w:t>
      </w:r>
    </w:p>
    <w:p>
      <w:pPr>
        <w:pStyle w:val="6"/>
        <w:spacing w:before="10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176530</wp:posOffset>
            </wp:positionV>
            <wp:extent cx="5363845" cy="2747645"/>
            <wp:effectExtent l="0" t="0" r="0" b="0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4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014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10"/>
        <w:rPr>
          <w:b/>
          <w:sz w:val="20"/>
        </w:rPr>
      </w:pPr>
    </w:p>
    <w:p>
      <w:pPr>
        <w:pStyle w:val="2"/>
        <w:ind w:left="226"/>
        <w:rPr>
          <w:u w:val="none"/>
        </w:rPr>
      </w:pPr>
      <w:r>
        <w:rPr>
          <w:u w:val="none"/>
        </w:rPr>
        <w:t>14)</w:t>
      </w:r>
    </w:p>
    <w:p>
      <w:pPr>
        <w:pStyle w:val="6"/>
        <w:spacing w:before="5"/>
        <w:rPr>
          <w:b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181610</wp:posOffset>
            </wp:positionV>
            <wp:extent cx="5359400" cy="2752090"/>
            <wp:effectExtent l="0" t="0" r="0" b="0"/>
            <wp:wrapTopAndBottom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5.jpe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084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0"/>
        <w:rPr>
          <w:b/>
          <w:sz w:val="21"/>
        </w:rPr>
      </w:pPr>
    </w:p>
    <w:p>
      <w:pPr>
        <w:spacing w:before="0"/>
        <w:ind w:left="226" w:right="0" w:firstLine="0"/>
        <w:jc w:val="left"/>
        <w:rPr>
          <w:b/>
          <w:sz w:val="24"/>
        </w:rPr>
      </w:pPr>
      <w:r>
        <w:rPr>
          <w:b/>
          <w:sz w:val="24"/>
        </w:rPr>
        <w:t>15)</w:t>
      </w:r>
    </w:p>
    <w:p>
      <w:pPr>
        <w:pStyle w:val="6"/>
        <w:spacing w:before="10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176530</wp:posOffset>
            </wp:positionV>
            <wp:extent cx="5358130" cy="2747645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6.jpe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072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10"/>
        <w:rPr>
          <w:b/>
          <w:sz w:val="20"/>
        </w:rPr>
      </w:pPr>
    </w:p>
    <w:p>
      <w:pPr>
        <w:pStyle w:val="2"/>
        <w:ind w:left="226"/>
        <w:rPr>
          <w:u w:val="none"/>
        </w:rPr>
      </w:pPr>
      <w:r>
        <w:rPr>
          <w:u w:val="none"/>
        </w:rPr>
        <w:t>16)</w:t>
      </w:r>
    </w:p>
    <w:p>
      <w:pPr>
        <w:pStyle w:val="6"/>
        <w:rPr>
          <w:b/>
          <w:sz w:val="20"/>
        </w:rPr>
      </w:pPr>
    </w:p>
    <w:p>
      <w:pPr>
        <w:pStyle w:val="6"/>
        <w:spacing w:before="10"/>
        <w:rPr>
          <w:b/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206375</wp:posOffset>
            </wp:positionV>
            <wp:extent cx="5365750" cy="2766060"/>
            <wp:effectExtent l="0" t="0" r="0" b="0"/>
            <wp:wrapTopAndBottom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7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26"/>
        </w:rPr>
      </w:pPr>
    </w:p>
    <w:p>
      <w:pPr>
        <w:spacing w:before="217"/>
        <w:ind w:left="228" w:right="286" w:firstLine="0"/>
        <w:jc w:val="both"/>
        <w:rPr>
          <w:sz w:val="24"/>
        </w:rPr>
      </w:pPr>
      <w:r>
        <w:rPr>
          <w:b/>
          <w:sz w:val="24"/>
          <w:u w:val="thick"/>
        </w:rPr>
        <w:t xml:space="preserve">Conclusion: </w:t>
      </w:r>
      <w:r>
        <w:rPr>
          <w:sz w:val="24"/>
        </w:rPr>
        <w:t>Applying descriptive statistics in Applied Data Science reveals insights</w:t>
      </w:r>
      <w:r>
        <w:rPr>
          <w:spacing w:val="1"/>
          <w:sz w:val="24"/>
        </w:rPr>
        <w:t xml:space="preserve"> </w:t>
      </w:r>
      <w:r>
        <w:rPr>
          <w:sz w:val="24"/>
        </w:rPr>
        <w:t>into central tendencies, variabilities, and distributions. It forms a foundational step for</w:t>
      </w:r>
      <w:r>
        <w:rPr>
          <w:spacing w:val="1"/>
          <w:sz w:val="24"/>
        </w:rPr>
        <w:t xml:space="preserve"> </w:t>
      </w:r>
      <w:r>
        <w:rPr>
          <w:sz w:val="24"/>
        </w:rPr>
        <w:t>informed</w:t>
      </w:r>
      <w:r>
        <w:rPr>
          <w:spacing w:val="-1"/>
          <w:sz w:val="24"/>
        </w:rPr>
        <w:t xml:space="preserve"> </w:t>
      </w:r>
      <w:r>
        <w:rPr>
          <w:sz w:val="24"/>
        </w:rPr>
        <w:t>decision-making</w:t>
      </w:r>
      <w:r>
        <w:rPr>
          <w:spacing w:val="-3"/>
          <w:sz w:val="24"/>
        </w:rPr>
        <w:t xml:space="preserve"> </w:t>
      </w:r>
      <w:r>
        <w:rPr>
          <w:sz w:val="24"/>
        </w:rPr>
        <w:t>and strategic data-driven approaches.</w:t>
      </w:r>
    </w:p>
    <w:p>
      <w:pPr>
        <w:spacing w:after="0"/>
        <w:jc w:val="both"/>
        <w:rPr>
          <w:sz w:val="24"/>
        </w:rPr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1"/>
        </w:rPr>
      </w:pPr>
    </w:p>
    <w:p>
      <w:pPr>
        <w:pStyle w:val="2"/>
        <w:spacing w:before="90"/>
        <w:ind w:left="226"/>
        <w:rPr>
          <w:u w:val="none"/>
        </w:rPr>
      </w:pPr>
      <w:r>
        <w:rPr>
          <w:u w:val="thick"/>
        </w:rPr>
        <w:t>Post</w:t>
      </w:r>
      <w:r>
        <w:rPr>
          <w:spacing w:val="-2"/>
          <w:u w:val="thick"/>
        </w:rPr>
        <w:t xml:space="preserve"> </w:t>
      </w:r>
      <w:r>
        <w:rPr>
          <w:u w:val="thick"/>
        </w:rPr>
        <w:t>Lab</w:t>
      </w:r>
      <w:r>
        <w:rPr>
          <w:spacing w:val="-1"/>
          <w:u w:val="thick"/>
        </w:rPr>
        <w:t xml:space="preserve"> </w:t>
      </w:r>
      <w:r>
        <w:rPr>
          <w:u w:val="thick"/>
        </w:rPr>
        <w:t>questions</w:t>
      </w:r>
    </w:p>
    <w:p>
      <w:pPr>
        <w:pStyle w:val="6"/>
        <w:spacing w:before="2"/>
        <w:rPr>
          <w:b/>
          <w:sz w:val="16"/>
        </w:rPr>
      </w:pPr>
    </w:p>
    <w:p>
      <w:pPr>
        <w:spacing w:before="90"/>
        <w:ind w:left="223" w:right="0" w:firstLine="0"/>
        <w:jc w:val="left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 commands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?</w:t>
      </w:r>
    </w:p>
    <w:p>
      <w:pPr>
        <w:pStyle w:val="6"/>
        <w:spacing w:before="7"/>
        <w:rPr>
          <w:b/>
          <w:sz w:val="23"/>
        </w:rPr>
      </w:pPr>
    </w:p>
    <w:p>
      <w:pPr>
        <w:pStyle w:val="8"/>
        <w:numPr>
          <w:ilvl w:val="0"/>
          <w:numId w:val="3"/>
        </w:numPr>
        <w:tabs>
          <w:tab w:val="left" w:pos="507"/>
        </w:tabs>
        <w:spacing w:before="0" w:after="0" w:line="240" w:lineRule="auto"/>
        <w:ind w:left="226" w:right="286" w:hanging="3"/>
        <w:jc w:val="both"/>
        <w:rPr>
          <w:sz w:val="24"/>
        </w:rPr>
      </w:pPr>
      <w:r>
        <w:rPr>
          <w:sz w:val="24"/>
        </w:rPr>
        <w:t>In an article in American Journal of Pathology, Pitts et al (2001) have taken the</w:t>
      </w:r>
      <w:r>
        <w:rPr>
          <w:spacing w:val="1"/>
          <w:sz w:val="24"/>
        </w:rPr>
        <w:t xml:space="preserve"> </w:t>
      </w:r>
      <w:r>
        <w:rPr>
          <w:sz w:val="24"/>
        </w:rPr>
        <w:t>measurements on diameters in centimetres of the neoplasm removed from the breasts of</w:t>
      </w:r>
      <w:r>
        <w:rPr>
          <w:spacing w:val="-57"/>
          <w:sz w:val="24"/>
        </w:rPr>
        <w:t xml:space="preserve"> </w:t>
      </w:r>
      <w:r>
        <w:rPr>
          <w:sz w:val="24"/>
        </w:rPr>
        <w:t>20 subjects with pure sarcoma.</w:t>
      </w:r>
      <w:r>
        <w:rPr>
          <w:spacing w:val="1"/>
          <w:sz w:val="24"/>
        </w:rPr>
        <w:t xml:space="preserve"> </w:t>
      </w:r>
      <w:r>
        <w:rPr>
          <w:sz w:val="24"/>
        </w:rPr>
        <w:t>Following is the dataset: 0.5, 1, 2, 2.1, 2.5, 2.5, 3.0, 3.8,</w:t>
      </w:r>
      <w:r>
        <w:rPr>
          <w:spacing w:val="-57"/>
          <w:sz w:val="24"/>
        </w:rPr>
        <w:t xml:space="preserve"> </w:t>
      </w:r>
      <w:r>
        <w:rPr>
          <w:sz w:val="24"/>
        </w:rPr>
        <w:t>4.0, 4.2, 4.5, 5.0, 5.0, 5.0, 5.0, 6.0, 6.5, 7.0, 8.0, 9.5, 13.0</w:t>
      </w:r>
    </w:p>
    <w:p>
      <w:pPr>
        <w:pStyle w:val="8"/>
        <w:numPr>
          <w:ilvl w:val="1"/>
          <w:numId w:val="3"/>
        </w:numPr>
        <w:tabs>
          <w:tab w:val="left" w:pos="949"/>
        </w:tabs>
        <w:spacing w:before="1" w:after="0" w:line="280" w:lineRule="exact"/>
        <w:ind w:left="948" w:right="0" w:hanging="361"/>
        <w:jc w:val="left"/>
        <w:rPr>
          <w:sz w:val="24"/>
        </w:rPr>
      </w:pP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scan</w:t>
      </w:r>
      <w:r>
        <w:rPr>
          <w:spacing w:val="-1"/>
          <w:sz w:val="24"/>
        </w:rPr>
        <w:t xml:space="preserve"> </w:t>
      </w:r>
      <w:r>
        <w:rPr>
          <w:sz w:val="24"/>
        </w:rPr>
        <w:t>function and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variable</w:t>
      </w:r>
      <w:r>
        <w:rPr>
          <w:spacing w:val="1"/>
          <w:sz w:val="24"/>
        </w:rPr>
        <w:t xml:space="preserve"> </w:t>
      </w:r>
      <w:r>
        <w:rPr>
          <w:sz w:val="24"/>
        </w:rPr>
        <w:t>X</w:t>
      </w:r>
    </w:p>
    <w:p>
      <w:pPr>
        <w:pStyle w:val="8"/>
        <w:numPr>
          <w:ilvl w:val="1"/>
          <w:numId w:val="3"/>
        </w:numPr>
        <w:tabs>
          <w:tab w:val="left" w:pos="949"/>
        </w:tabs>
        <w:spacing w:before="0" w:after="0" w:line="276" w:lineRule="exact"/>
        <w:ind w:left="948" w:right="0" w:hanging="361"/>
        <w:jc w:val="left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mean,</w:t>
      </w:r>
      <w:r>
        <w:rPr>
          <w:spacing w:val="-1"/>
          <w:sz w:val="24"/>
        </w:rPr>
        <w:t xml:space="preserve"> </w:t>
      </w:r>
      <w:r>
        <w:rPr>
          <w:sz w:val="24"/>
        </w:rPr>
        <w:t>median, variance</w:t>
      </w:r>
      <w:r>
        <w:rPr>
          <w:spacing w:val="-2"/>
          <w:sz w:val="24"/>
        </w:rPr>
        <w:t xml:space="preserve"> </w:t>
      </w:r>
      <w:r>
        <w:rPr>
          <w:sz w:val="24"/>
        </w:rPr>
        <w:t>and standard</w:t>
      </w:r>
      <w:r>
        <w:rPr>
          <w:spacing w:val="-1"/>
          <w:sz w:val="24"/>
        </w:rPr>
        <w:t xml:space="preserve"> </w:t>
      </w:r>
      <w:r>
        <w:rPr>
          <w:sz w:val="24"/>
        </w:rPr>
        <w:t>deviation of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</w:p>
    <w:p>
      <w:pPr>
        <w:pStyle w:val="8"/>
        <w:numPr>
          <w:ilvl w:val="1"/>
          <w:numId w:val="3"/>
        </w:numPr>
        <w:tabs>
          <w:tab w:val="left" w:pos="948"/>
          <w:tab w:val="left" w:pos="949"/>
        </w:tabs>
        <w:spacing w:before="0" w:after="0" w:line="280" w:lineRule="exact"/>
        <w:ind w:left="948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boxplot</w:t>
      </w:r>
    </w:p>
    <w:p>
      <w:pPr>
        <w:pStyle w:val="6"/>
        <w:spacing w:before="9"/>
        <w:rPr>
          <w:sz w:val="23"/>
        </w:rPr>
      </w:pPr>
    </w:p>
    <w:p>
      <w:pPr>
        <w:pStyle w:val="2"/>
        <w:rPr>
          <w:u w:val="none"/>
        </w:rPr>
      </w:pPr>
      <w:r>
        <w:rPr>
          <w:u w:val="thick"/>
        </w:rPr>
        <w:t>SOLUTION:</w:t>
      </w:r>
    </w:p>
    <w:p>
      <w:pPr>
        <w:pStyle w:val="6"/>
        <w:spacing w:before="2"/>
        <w:rPr>
          <w:b/>
          <w:sz w:val="16"/>
        </w:rPr>
      </w:pPr>
    </w:p>
    <w:p>
      <w:pPr>
        <w:spacing w:before="90" w:line="274" w:lineRule="exact"/>
        <w:ind w:left="22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CODE:</w:t>
      </w:r>
    </w:p>
    <w:p>
      <w:pPr>
        <w:spacing w:before="0" w:line="274" w:lineRule="exact"/>
        <w:ind w:left="228" w:right="0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1"/>
          <w:sz w:val="24"/>
        </w:rPr>
        <w:t xml:space="preserve"> </w:t>
      </w:r>
      <w:r>
        <w:rPr>
          <w:sz w:val="24"/>
        </w:rPr>
        <w:t>a. Enter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 using</w:t>
      </w:r>
      <w:r>
        <w:rPr>
          <w:spacing w:val="-4"/>
          <w:sz w:val="24"/>
        </w:rPr>
        <w:t xml:space="preserve"> </w:t>
      </w:r>
      <w:r>
        <w:rPr>
          <w:sz w:val="24"/>
        </w:rPr>
        <w:t>scan function and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variable</w:t>
      </w:r>
      <w:r>
        <w:rPr>
          <w:spacing w:val="5"/>
          <w:sz w:val="24"/>
        </w:rPr>
        <w:t xml:space="preserve"> </w:t>
      </w:r>
      <w:r>
        <w:rPr>
          <w:sz w:val="24"/>
        </w:rPr>
        <w:t>X</w:t>
      </w:r>
    </w:p>
    <w:p>
      <w:pPr>
        <w:spacing w:before="0"/>
        <w:ind w:left="228" w:right="0" w:firstLine="0"/>
        <w:jc w:val="left"/>
        <w:rPr>
          <w:sz w:val="24"/>
        </w:rPr>
      </w:pP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&lt;-</w:t>
      </w:r>
      <w:r>
        <w:rPr>
          <w:spacing w:val="-1"/>
          <w:sz w:val="24"/>
        </w:rPr>
        <w:t xml:space="preserve"> </w:t>
      </w:r>
      <w:r>
        <w:rPr>
          <w:sz w:val="24"/>
        </w:rPr>
        <w:t>scan(text = "0.5</w:t>
      </w:r>
      <w:r>
        <w:rPr>
          <w:spacing w:val="-1"/>
          <w:sz w:val="24"/>
        </w:rPr>
        <w:t xml:space="preserve"> </w:t>
      </w:r>
      <w:r>
        <w:rPr>
          <w:sz w:val="24"/>
        </w:rPr>
        <w:t>1 2</w:t>
      </w:r>
      <w:r>
        <w:rPr>
          <w:spacing w:val="2"/>
          <w:sz w:val="24"/>
        </w:rPr>
        <w:t xml:space="preserve"> </w:t>
      </w:r>
      <w:r>
        <w:rPr>
          <w:sz w:val="24"/>
        </w:rPr>
        <w:t>2.1 2.5 2.5</w:t>
      </w:r>
      <w:r>
        <w:rPr>
          <w:spacing w:val="-1"/>
          <w:sz w:val="24"/>
        </w:rPr>
        <w:t xml:space="preserve"> </w:t>
      </w:r>
      <w:r>
        <w:rPr>
          <w:sz w:val="24"/>
        </w:rPr>
        <w:t>3.0 3.8 4.0 4.2</w:t>
      </w:r>
      <w:r>
        <w:rPr>
          <w:spacing w:val="-1"/>
          <w:sz w:val="24"/>
        </w:rPr>
        <w:t xml:space="preserve"> </w:t>
      </w:r>
      <w:r>
        <w:rPr>
          <w:sz w:val="24"/>
        </w:rPr>
        <w:t>4.5 5.0 5.0 5.0 5.0</w:t>
      </w:r>
      <w:r>
        <w:rPr>
          <w:spacing w:val="-1"/>
          <w:sz w:val="24"/>
        </w:rPr>
        <w:t xml:space="preserve"> </w:t>
      </w:r>
      <w:r>
        <w:rPr>
          <w:sz w:val="24"/>
        </w:rPr>
        <w:t>6.0 6.5 7.0 8.0</w:t>
      </w:r>
    </w:p>
    <w:p>
      <w:pPr>
        <w:spacing w:before="0"/>
        <w:ind w:left="228" w:right="0" w:firstLine="0"/>
        <w:jc w:val="left"/>
        <w:rPr>
          <w:sz w:val="24"/>
        </w:rPr>
      </w:pPr>
      <w:r>
        <w:rPr>
          <w:sz w:val="24"/>
        </w:rPr>
        <w:t>9.5</w:t>
      </w:r>
      <w:r>
        <w:rPr>
          <w:spacing w:val="-1"/>
          <w:sz w:val="24"/>
        </w:rPr>
        <w:t xml:space="preserve"> </w:t>
      </w:r>
      <w:r>
        <w:rPr>
          <w:sz w:val="24"/>
        </w:rPr>
        <w:t>13.0")</w:t>
      </w:r>
    </w:p>
    <w:p>
      <w:pPr>
        <w:pStyle w:val="6"/>
        <w:rPr>
          <w:sz w:val="24"/>
        </w:rPr>
      </w:pPr>
    </w:p>
    <w:p>
      <w:pPr>
        <w:spacing w:before="0"/>
        <w:ind w:left="228" w:right="2383" w:firstLine="0"/>
        <w:jc w:val="left"/>
        <w:rPr>
          <w:sz w:val="24"/>
        </w:rPr>
      </w:pPr>
      <w:r>
        <w:rPr>
          <w:sz w:val="24"/>
        </w:rPr>
        <w:t># b. Find the mean, median, variance, and standard deviation of X</w:t>
      </w:r>
      <w:r>
        <w:rPr>
          <w:spacing w:val="-57"/>
          <w:sz w:val="24"/>
        </w:rPr>
        <w:t xml:space="preserve"> </w:t>
      </w:r>
      <w:r>
        <w:rPr>
          <w:sz w:val="24"/>
        </w:rPr>
        <w:t>mean_X</w:t>
      </w:r>
      <w:r>
        <w:rPr>
          <w:spacing w:val="-1"/>
          <w:sz w:val="24"/>
        </w:rPr>
        <w:t xml:space="preserve"> </w:t>
      </w:r>
      <w:r>
        <w:rPr>
          <w:sz w:val="24"/>
        </w:rPr>
        <w:t>&lt;-</w:t>
      </w:r>
      <w:r>
        <w:rPr>
          <w:spacing w:val="-1"/>
          <w:sz w:val="24"/>
        </w:rPr>
        <w:t xml:space="preserve"> </w:t>
      </w:r>
      <w:r>
        <w:rPr>
          <w:sz w:val="24"/>
        </w:rPr>
        <w:t>mean(X)</w:t>
      </w:r>
    </w:p>
    <w:p>
      <w:pPr>
        <w:spacing w:before="1"/>
        <w:ind w:left="228" w:right="6347" w:firstLine="0"/>
        <w:jc w:val="left"/>
        <w:rPr>
          <w:sz w:val="24"/>
        </w:rPr>
      </w:pPr>
      <w:r>
        <w:rPr>
          <w:sz w:val="24"/>
        </w:rPr>
        <w:t>median_X &lt;- median(X)</w:t>
      </w:r>
      <w:r>
        <w:rPr>
          <w:spacing w:val="-57"/>
          <w:sz w:val="24"/>
        </w:rPr>
        <w:t xml:space="preserve"> </w:t>
      </w:r>
      <w:r>
        <w:rPr>
          <w:sz w:val="24"/>
        </w:rPr>
        <w:t>var_X</w:t>
      </w:r>
      <w:r>
        <w:rPr>
          <w:spacing w:val="-3"/>
          <w:sz w:val="24"/>
        </w:rPr>
        <w:t xml:space="preserve"> </w:t>
      </w:r>
      <w:r>
        <w:rPr>
          <w:sz w:val="24"/>
        </w:rPr>
        <w:t>&lt;-</w:t>
      </w:r>
      <w:r>
        <w:rPr>
          <w:spacing w:val="-1"/>
          <w:sz w:val="24"/>
        </w:rPr>
        <w:t xml:space="preserve"> </w:t>
      </w:r>
      <w:r>
        <w:rPr>
          <w:sz w:val="24"/>
        </w:rPr>
        <w:t>var(X)</w:t>
      </w:r>
    </w:p>
    <w:p>
      <w:pPr>
        <w:spacing w:before="0"/>
        <w:ind w:left="228" w:right="0" w:firstLine="0"/>
        <w:jc w:val="left"/>
        <w:rPr>
          <w:sz w:val="24"/>
        </w:rPr>
      </w:pPr>
      <w:r>
        <w:rPr>
          <w:sz w:val="24"/>
        </w:rPr>
        <w:t>sd_X</w:t>
      </w:r>
      <w:r>
        <w:rPr>
          <w:spacing w:val="-1"/>
          <w:sz w:val="24"/>
        </w:rPr>
        <w:t xml:space="preserve"> </w:t>
      </w:r>
      <w:r>
        <w:rPr>
          <w:sz w:val="24"/>
        </w:rPr>
        <w:t>&lt;-</w:t>
      </w:r>
      <w:r>
        <w:rPr>
          <w:spacing w:val="-1"/>
          <w:sz w:val="24"/>
        </w:rPr>
        <w:t xml:space="preserve"> </w:t>
      </w:r>
      <w:r>
        <w:rPr>
          <w:sz w:val="24"/>
        </w:rPr>
        <w:t>sd(X)</w:t>
      </w:r>
    </w:p>
    <w:p>
      <w:pPr>
        <w:pStyle w:val="6"/>
        <w:rPr>
          <w:sz w:val="24"/>
        </w:rPr>
      </w:pPr>
    </w:p>
    <w:p>
      <w:pPr>
        <w:spacing w:before="0"/>
        <w:ind w:left="228" w:right="5912" w:firstLine="0"/>
        <w:jc w:val="left"/>
        <w:rPr>
          <w:sz w:val="24"/>
        </w:rPr>
      </w:pPr>
      <w:r>
        <w:rPr>
          <w:sz w:val="24"/>
        </w:rPr>
        <w:t># Print the results</w:t>
      </w:r>
      <w:r>
        <w:rPr>
          <w:spacing w:val="1"/>
          <w:sz w:val="24"/>
        </w:rPr>
        <w:t xml:space="preserve"> </w:t>
      </w:r>
      <w:r>
        <w:rPr>
          <w:sz w:val="24"/>
        </w:rPr>
        <w:t>cat("Mean:",</w:t>
      </w:r>
      <w:r>
        <w:rPr>
          <w:spacing w:val="-9"/>
          <w:sz w:val="24"/>
        </w:rPr>
        <w:t xml:space="preserve"> </w:t>
      </w:r>
      <w:r>
        <w:rPr>
          <w:sz w:val="24"/>
        </w:rPr>
        <w:t>mean_X,</w:t>
      </w:r>
      <w:r>
        <w:rPr>
          <w:spacing w:val="-7"/>
          <w:sz w:val="24"/>
        </w:rPr>
        <w:t xml:space="preserve"> </w:t>
      </w:r>
      <w:r>
        <w:rPr>
          <w:sz w:val="24"/>
        </w:rPr>
        <w:t>"\n")</w:t>
      </w:r>
    </w:p>
    <w:p>
      <w:pPr>
        <w:spacing w:before="0"/>
        <w:ind w:left="228" w:right="0" w:firstLine="0"/>
        <w:jc w:val="left"/>
        <w:rPr>
          <w:sz w:val="24"/>
        </w:rPr>
      </w:pPr>
      <w:r>
        <w:rPr>
          <w:sz w:val="24"/>
        </w:rPr>
        <w:t>cat("Median:",</w:t>
      </w:r>
      <w:r>
        <w:rPr>
          <w:spacing w:val="-2"/>
          <w:sz w:val="24"/>
        </w:rPr>
        <w:t xml:space="preserve"> </w:t>
      </w:r>
      <w:r>
        <w:rPr>
          <w:sz w:val="24"/>
        </w:rPr>
        <w:t>median_X,</w:t>
      </w:r>
      <w:r>
        <w:rPr>
          <w:spacing w:val="-2"/>
          <w:sz w:val="24"/>
        </w:rPr>
        <w:t xml:space="preserve"> </w:t>
      </w:r>
      <w:r>
        <w:rPr>
          <w:sz w:val="24"/>
        </w:rPr>
        <w:t>"\n")</w:t>
      </w:r>
    </w:p>
    <w:p>
      <w:pPr>
        <w:spacing w:before="0"/>
        <w:ind w:left="228" w:right="4659" w:firstLine="0"/>
        <w:jc w:val="left"/>
        <w:rPr>
          <w:sz w:val="24"/>
        </w:rPr>
      </w:pPr>
      <w:r>
        <w:rPr>
          <w:sz w:val="24"/>
        </w:rPr>
        <w:t>cat("Variance:",</w:t>
      </w:r>
      <w:r>
        <w:rPr>
          <w:spacing w:val="-1"/>
          <w:sz w:val="24"/>
        </w:rPr>
        <w:t xml:space="preserve"> </w:t>
      </w:r>
      <w:r>
        <w:rPr>
          <w:sz w:val="24"/>
        </w:rPr>
        <w:t>var_X,</w:t>
      </w:r>
      <w:r>
        <w:rPr>
          <w:spacing w:val="2"/>
          <w:sz w:val="24"/>
        </w:rPr>
        <w:t xml:space="preserve"> </w:t>
      </w:r>
      <w:r>
        <w:rPr>
          <w:sz w:val="24"/>
        </w:rPr>
        <w:t>"\n")</w:t>
      </w:r>
      <w:r>
        <w:rPr>
          <w:spacing w:val="1"/>
          <w:sz w:val="24"/>
        </w:rPr>
        <w:t xml:space="preserve"> </w:t>
      </w:r>
      <w:r>
        <w:rPr>
          <w:sz w:val="24"/>
        </w:rPr>
        <w:t>cat("Standard</w:t>
      </w:r>
      <w:r>
        <w:rPr>
          <w:spacing w:val="-6"/>
          <w:sz w:val="24"/>
        </w:rPr>
        <w:t xml:space="preserve"> </w:t>
      </w:r>
      <w:r>
        <w:rPr>
          <w:sz w:val="24"/>
        </w:rPr>
        <w:t>Deviation:",</w:t>
      </w:r>
      <w:r>
        <w:rPr>
          <w:spacing w:val="-6"/>
          <w:sz w:val="24"/>
        </w:rPr>
        <w:t xml:space="preserve"> </w:t>
      </w:r>
      <w:r>
        <w:rPr>
          <w:sz w:val="24"/>
        </w:rPr>
        <w:t>sd_X,</w:t>
      </w:r>
      <w:r>
        <w:rPr>
          <w:spacing w:val="-5"/>
          <w:sz w:val="24"/>
        </w:rPr>
        <w:t xml:space="preserve"> </w:t>
      </w:r>
      <w:r>
        <w:rPr>
          <w:sz w:val="24"/>
        </w:rPr>
        <w:t>"\n")</w:t>
      </w:r>
    </w:p>
    <w:p>
      <w:pPr>
        <w:pStyle w:val="6"/>
        <w:rPr>
          <w:sz w:val="24"/>
        </w:rPr>
      </w:pPr>
    </w:p>
    <w:p>
      <w:pPr>
        <w:spacing w:before="0"/>
        <w:ind w:left="228" w:right="0" w:firstLine="0"/>
        <w:jc w:val="left"/>
        <w:rPr>
          <w:sz w:val="24"/>
        </w:rPr>
      </w:pPr>
      <w:r>
        <w:rPr>
          <w:sz w:val="24"/>
        </w:rPr>
        <w:t># c. Create the</w:t>
      </w:r>
      <w:r>
        <w:rPr>
          <w:spacing w:val="-1"/>
          <w:sz w:val="24"/>
        </w:rPr>
        <w:t xml:space="preserve"> </w:t>
      </w:r>
      <w:r>
        <w:rPr>
          <w:sz w:val="24"/>
        </w:rPr>
        <w:t>boxplot</w:t>
      </w:r>
    </w:p>
    <w:p>
      <w:pPr>
        <w:spacing w:before="0"/>
        <w:ind w:left="228" w:right="572" w:firstLine="0"/>
        <w:jc w:val="left"/>
        <w:rPr>
          <w:sz w:val="24"/>
        </w:rPr>
      </w:pPr>
      <w:r>
        <w:rPr>
          <w:sz w:val="24"/>
        </w:rPr>
        <w:t>boxplot(X, main = "Boxplot of Neoplasm Diameters", ylab = "Diameter (cm)", col =</w:t>
      </w:r>
      <w:r>
        <w:rPr>
          <w:spacing w:val="-57"/>
          <w:sz w:val="24"/>
        </w:rPr>
        <w:t xml:space="preserve"> </w:t>
      </w:r>
      <w:r>
        <w:rPr>
          <w:sz w:val="24"/>
        </w:rPr>
        <w:t>"lightblue")</w:t>
      </w:r>
    </w:p>
    <w:p>
      <w:pPr>
        <w:spacing w:after="0"/>
        <w:jc w:val="left"/>
        <w:rPr>
          <w:sz w:val="24"/>
        </w:rPr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1"/>
        </w:rPr>
      </w:pPr>
    </w:p>
    <w:p>
      <w:pPr>
        <w:pStyle w:val="2"/>
        <w:spacing w:before="90"/>
        <w:rPr>
          <w:u w:val="none"/>
        </w:rPr>
      </w:pPr>
      <w:r>
        <w:rPr>
          <w:u w:val="thick"/>
        </w:rPr>
        <w:t>EXECUTION</w:t>
      </w:r>
      <w:r>
        <w:rPr>
          <w:spacing w:val="-2"/>
          <w:u w:val="thick"/>
        </w:rPr>
        <w:t xml:space="preserve"> </w:t>
      </w:r>
      <w:r>
        <w:rPr>
          <w:u w:val="thick"/>
        </w:rPr>
        <w:t>SCREENSHOT:</w:t>
      </w:r>
    </w:p>
    <w:p>
      <w:pPr>
        <w:pStyle w:val="6"/>
        <w:spacing w:before="10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176530</wp:posOffset>
            </wp:positionV>
            <wp:extent cx="5361940" cy="2757170"/>
            <wp:effectExtent l="0" t="0" r="0" b="0"/>
            <wp:wrapTopAndBottom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8.jpe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798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0"/>
          <w:numId w:val="3"/>
        </w:numPr>
        <w:tabs>
          <w:tab w:val="left" w:pos="510"/>
        </w:tabs>
        <w:spacing w:before="0" w:after="0" w:line="240" w:lineRule="auto"/>
        <w:ind w:left="228" w:right="286" w:firstLine="0"/>
        <w:jc w:val="both"/>
        <w:rPr>
          <w:sz w:val="24"/>
        </w:rPr>
      </w:pPr>
      <w:r>
        <w:rPr>
          <w:sz w:val="24"/>
        </w:rPr>
        <w:t>American Journal of psychiatry conducted a study of</w:t>
      </w:r>
      <w:r>
        <w:rPr>
          <w:spacing w:val="1"/>
          <w:sz w:val="24"/>
        </w:rPr>
        <w:t xml:space="preserve"> </w:t>
      </w:r>
      <w:r>
        <w:rPr>
          <w:sz w:val="24"/>
        </w:rPr>
        <w:t>the presence of significant</w:t>
      </w:r>
      <w:r>
        <w:rPr>
          <w:spacing w:val="1"/>
          <w:sz w:val="24"/>
        </w:rPr>
        <w:t xml:space="preserve"> </w:t>
      </w:r>
      <w:r>
        <w:rPr>
          <w:sz w:val="24"/>
        </w:rPr>
        <w:t>psychiatric illness in heterozygous carriers of the gene for the Wolfram syndrome.</w:t>
      </w:r>
      <w:r>
        <w:rPr>
          <w:spacing w:val="1"/>
          <w:sz w:val="24"/>
        </w:rPr>
        <w:t xml:space="preserve"> </w:t>
      </w:r>
      <w:r>
        <w:rPr>
          <w:sz w:val="24"/>
        </w:rPr>
        <w:t>Among the subject studied were 543 blood relatives of patients of Wolfram syndrome.</w:t>
      </w:r>
      <w:r>
        <w:rPr>
          <w:spacing w:val="1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frequency</w:t>
      </w:r>
      <w:r>
        <w:rPr>
          <w:spacing w:val="-5"/>
          <w:sz w:val="24"/>
        </w:rPr>
        <w:t xml:space="preserve"> </w:t>
      </w:r>
      <w:r>
        <w:rPr>
          <w:sz w:val="24"/>
        </w:rPr>
        <w:t>distribution of</w:t>
      </w:r>
      <w:r>
        <w:rPr>
          <w:spacing w:val="-1"/>
          <w:sz w:val="24"/>
        </w:rPr>
        <w:t xml:space="preserve"> </w:t>
      </w:r>
      <w:r>
        <w:rPr>
          <w:sz w:val="24"/>
        </w:rPr>
        <w:t>ages of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blood relatives:</w:t>
      </w: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19"/>
        </w:rPr>
      </w:pPr>
    </w:p>
    <w:tbl>
      <w:tblPr>
        <w:tblStyle w:val="5"/>
        <w:tblW w:w="0" w:type="auto"/>
        <w:tblInd w:w="1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77"/>
        <w:gridCol w:w="456"/>
        <w:gridCol w:w="456"/>
        <w:gridCol w:w="576"/>
        <w:gridCol w:w="456"/>
        <w:gridCol w:w="456"/>
        <w:gridCol w:w="456"/>
        <w:gridCol w:w="4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177" w:type="dxa"/>
          </w:tcPr>
          <w:p>
            <w:pPr>
              <w:pStyle w:val="9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Age(Mid-point)</w:t>
            </w:r>
          </w:p>
        </w:tc>
        <w:tc>
          <w:tcPr>
            <w:tcW w:w="456" w:type="dxa"/>
          </w:tcPr>
          <w:p>
            <w:pPr>
              <w:pStyle w:val="9"/>
              <w:spacing w:line="256" w:lineRule="exact"/>
              <w:ind w:left="0" w:right="95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456" w:type="dxa"/>
          </w:tcPr>
          <w:p>
            <w:pPr>
              <w:pStyle w:val="9"/>
              <w:spacing w:line="256" w:lineRule="exact"/>
              <w:ind w:left="0" w:right="95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576" w:type="dxa"/>
          </w:tcPr>
          <w:p>
            <w:pPr>
              <w:pStyle w:val="9"/>
              <w:spacing w:line="256" w:lineRule="exact"/>
              <w:ind w:left="88" w:right="195"/>
              <w:jc w:val="center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  <w:tc>
          <w:tcPr>
            <w:tcW w:w="456" w:type="dxa"/>
          </w:tcPr>
          <w:p>
            <w:pPr>
              <w:pStyle w:val="9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  <w:tc>
          <w:tcPr>
            <w:tcW w:w="456" w:type="dxa"/>
          </w:tcPr>
          <w:p>
            <w:pPr>
              <w:pStyle w:val="9"/>
              <w:spacing w:line="256" w:lineRule="exact"/>
              <w:ind w:left="88" w:right="78"/>
              <w:jc w:val="center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456" w:type="dxa"/>
          </w:tcPr>
          <w:p>
            <w:pPr>
              <w:pStyle w:val="9"/>
              <w:spacing w:line="256" w:lineRule="exact"/>
              <w:ind w:left="0" w:right="95"/>
              <w:jc w:val="right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  <w:tc>
          <w:tcPr>
            <w:tcW w:w="456" w:type="dxa"/>
          </w:tcPr>
          <w:p>
            <w:pPr>
              <w:pStyle w:val="9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2177" w:type="dxa"/>
          </w:tcPr>
          <w:p>
            <w:pPr>
              <w:pStyle w:val="9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Number(Frequency)</w:t>
            </w:r>
          </w:p>
        </w:tc>
        <w:tc>
          <w:tcPr>
            <w:tcW w:w="456" w:type="dxa"/>
          </w:tcPr>
          <w:p>
            <w:pPr>
              <w:pStyle w:val="9"/>
              <w:spacing w:line="256" w:lineRule="exact"/>
              <w:ind w:left="0" w:right="95"/>
              <w:jc w:val="right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  <w:tc>
          <w:tcPr>
            <w:tcW w:w="456" w:type="dxa"/>
          </w:tcPr>
          <w:p>
            <w:pPr>
              <w:pStyle w:val="9"/>
              <w:spacing w:line="256" w:lineRule="exact"/>
              <w:ind w:left="0" w:right="95"/>
              <w:jc w:val="right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  <w:tc>
          <w:tcPr>
            <w:tcW w:w="576" w:type="dxa"/>
          </w:tcPr>
          <w:p>
            <w:pPr>
              <w:pStyle w:val="9"/>
              <w:spacing w:line="256" w:lineRule="exact"/>
              <w:ind w:left="88" w:right="78"/>
              <w:jc w:val="center"/>
              <w:rPr>
                <w:sz w:val="24"/>
              </w:rPr>
            </w:pPr>
            <w:r>
              <w:rPr>
                <w:sz w:val="24"/>
              </w:rPr>
              <w:t>113</w:t>
            </w:r>
          </w:p>
        </w:tc>
        <w:tc>
          <w:tcPr>
            <w:tcW w:w="456" w:type="dxa"/>
          </w:tcPr>
          <w:p>
            <w:pPr>
              <w:pStyle w:val="9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  <w:tc>
          <w:tcPr>
            <w:tcW w:w="456" w:type="dxa"/>
          </w:tcPr>
          <w:p>
            <w:pPr>
              <w:pStyle w:val="9"/>
              <w:spacing w:line="256" w:lineRule="exact"/>
              <w:ind w:left="88" w:right="78"/>
              <w:jc w:val="center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  <w:tc>
          <w:tcPr>
            <w:tcW w:w="456" w:type="dxa"/>
          </w:tcPr>
          <w:p>
            <w:pPr>
              <w:pStyle w:val="9"/>
              <w:spacing w:line="256" w:lineRule="exact"/>
              <w:ind w:left="0" w:right="95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456" w:type="dxa"/>
          </w:tcPr>
          <w:p>
            <w:pPr>
              <w:pStyle w:val="9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</w:tbl>
    <w:p>
      <w:pPr>
        <w:pStyle w:val="6"/>
        <w:rPr>
          <w:sz w:val="20"/>
        </w:rPr>
      </w:pPr>
    </w:p>
    <w:p>
      <w:pPr>
        <w:pStyle w:val="6"/>
        <w:spacing w:before="5"/>
        <w:rPr>
          <w:sz w:val="19"/>
        </w:rPr>
      </w:pPr>
    </w:p>
    <w:p>
      <w:pPr>
        <w:pStyle w:val="8"/>
        <w:numPr>
          <w:ilvl w:val="1"/>
          <w:numId w:val="3"/>
        </w:numPr>
        <w:tabs>
          <w:tab w:val="left" w:pos="949"/>
        </w:tabs>
        <w:spacing w:before="90" w:after="0" w:line="280" w:lineRule="exact"/>
        <w:ind w:left="948" w:right="0" w:hanging="361"/>
        <w:jc w:val="left"/>
        <w:rPr>
          <w:sz w:val="24"/>
        </w:rPr>
      </w:pP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data.frame command</w:t>
      </w:r>
    </w:p>
    <w:p>
      <w:pPr>
        <w:pStyle w:val="8"/>
        <w:numPr>
          <w:ilvl w:val="1"/>
          <w:numId w:val="3"/>
        </w:numPr>
        <w:tabs>
          <w:tab w:val="left" w:pos="949"/>
        </w:tabs>
        <w:spacing w:before="0" w:after="0" w:line="276" w:lineRule="exact"/>
        <w:ind w:left="948" w:right="0" w:hanging="361"/>
        <w:jc w:val="left"/>
        <w:rPr>
          <w:sz w:val="24"/>
        </w:rPr>
      </w:pPr>
      <w:r>
        <w:rPr>
          <w:sz w:val="24"/>
        </w:rPr>
        <w:t>Add a</w:t>
      </w:r>
      <w:r>
        <w:rPr>
          <w:spacing w:val="-2"/>
          <w:sz w:val="24"/>
        </w:rPr>
        <w:t xml:space="preserve"> </w:t>
      </w:r>
      <w:r>
        <w:rPr>
          <w:sz w:val="24"/>
        </w:rPr>
        <w:t>column cumulative</w:t>
      </w:r>
      <w:r>
        <w:rPr>
          <w:spacing w:val="-1"/>
          <w:sz w:val="24"/>
        </w:rPr>
        <w:t xml:space="preserve"> </w:t>
      </w:r>
      <w:r>
        <w:rPr>
          <w:sz w:val="24"/>
        </w:rPr>
        <w:t>frequency</w:t>
      </w:r>
    </w:p>
    <w:p>
      <w:pPr>
        <w:pStyle w:val="8"/>
        <w:numPr>
          <w:ilvl w:val="1"/>
          <w:numId w:val="3"/>
        </w:numPr>
        <w:tabs>
          <w:tab w:val="left" w:pos="948"/>
          <w:tab w:val="left" w:pos="949"/>
        </w:tabs>
        <w:spacing w:before="0" w:after="0" w:line="276" w:lineRule="exact"/>
        <w:ind w:left="948" w:right="0" w:hanging="361"/>
        <w:jc w:val="left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relative frequency</w:t>
      </w:r>
      <w:r>
        <w:rPr>
          <w:spacing w:val="-6"/>
          <w:sz w:val="24"/>
        </w:rPr>
        <w:t xml:space="preserve"> </w:t>
      </w:r>
      <w:r>
        <w:rPr>
          <w:sz w:val="24"/>
        </w:rPr>
        <w:t>(frequency/total</w:t>
      </w:r>
      <w:r>
        <w:rPr>
          <w:spacing w:val="-1"/>
          <w:sz w:val="24"/>
        </w:rPr>
        <w:t xml:space="preserve"> </w:t>
      </w:r>
      <w:r>
        <w:rPr>
          <w:sz w:val="24"/>
        </w:rPr>
        <w:t>frequency)</w:t>
      </w:r>
    </w:p>
    <w:p>
      <w:pPr>
        <w:pStyle w:val="8"/>
        <w:numPr>
          <w:ilvl w:val="1"/>
          <w:numId w:val="3"/>
        </w:numPr>
        <w:tabs>
          <w:tab w:val="left" w:pos="949"/>
        </w:tabs>
        <w:spacing w:before="3" w:after="0" w:line="232" w:lineRule="auto"/>
        <w:ind w:left="948" w:right="294" w:hanging="360"/>
        <w:jc w:val="left"/>
        <w:rPr>
          <w:sz w:val="24"/>
        </w:rPr>
      </w:pPr>
      <w:r>
        <w:rPr>
          <w:sz w:val="24"/>
        </w:rPr>
        <w:t>Add</w:t>
      </w:r>
      <w:r>
        <w:rPr>
          <w:spacing w:val="54"/>
          <w:sz w:val="24"/>
        </w:rPr>
        <w:t xml:space="preserve"> </w:t>
      </w:r>
      <w:r>
        <w:rPr>
          <w:sz w:val="24"/>
        </w:rPr>
        <w:t>a</w:t>
      </w:r>
      <w:r>
        <w:rPr>
          <w:spacing w:val="57"/>
          <w:sz w:val="24"/>
        </w:rPr>
        <w:t xml:space="preserve"> </w:t>
      </w:r>
      <w:r>
        <w:rPr>
          <w:sz w:val="24"/>
        </w:rPr>
        <w:t>column</w:t>
      </w:r>
      <w:r>
        <w:rPr>
          <w:spacing w:val="56"/>
          <w:sz w:val="24"/>
        </w:rPr>
        <w:t xml:space="preserve"> </w:t>
      </w:r>
      <w:r>
        <w:rPr>
          <w:sz w:val="24"/>
        </w:rPr>
        <w:t>of</w:t>
      </w:r>
      <w:r>
        <w:rPr>
          <w:spacing w:val="55"/>
          <w:sz w:val="24"/>
        </w:rPr>
        <w:t xml:space="preserve"> </w:t>
      </w:r>
      <w:r>
        <w:rPr>
          <w:sz w:val="24"/>
        </w:rPr>
        <w:t>relative</w:t>
      </w:r>
      <w:r>
        <w:rPr>
          <w:spacing w:val="54"/>
          <w:sz w:val="24"/>
        </w:rPr>
        <w:t xml:space="preserve"> </w:t>
      </w:r>
      <w:r>
        <w:rPr>
          <w:sz w:val="24"/>
        </w:rPr>
        <w:t>cumulative</w:t>
      </w:r>
      <w:r>
        <w:rPr>
          <w:spacing w:val="57"/>
          <w:sz w:val="24"/>
        </w:rPr>
        <w:t xml:space="preserve"> </w:t>
      </w:r>
      <w:r>
        <w:rPr>
          <w:sz w:val="24"/>
        </w:rPr>
        <w:t>frequency</w:t>
      </w:r>
      <w:r>
        <w:rPr>
          <w:spacing w:val="53"/>
          <w:sz w:val="24"/>
        </w:rPr>
        <w:t xml:space="preserve"> </w:t>
      </w:r>
      <w:r>
        <w:rPr>
          <w:sz w:val="24"/>
        </w:rPr>
        <w:t>(cumulative</w:t>
      </w:r>
      <w:r>
        <w:rPr>
          <w:spacing w:val="57"/>
          <w:sz w:val="24"/>
        </w:rPr>
        <w:t xml:space="preserve"> </w:t>
      </w:r>
      <w:r>
        <w:rPr>
          <w:sz w:val="24"/>
        </w:rPr>
        <w:t>frequency/total</w:t>
      </w:r>
      <w:r>
        <w:rPr>
          <w:spacing w:val="-57"/>
          <w:sz w:val="24"/>
        </w:rPr>
        <w:t xml:space="preserve"> </w:t>
      </w:r>
      <w:r>
        <w:rPr>
          <w:sz w:val="24"/>
        </w:rPr>
        <w:t>frequency)</w:t>
      </w:r>
    </w:p>
    <w:p>
      <w:pPr>
        <w:pStyle w:val="8"/>
        <w:numPr>
          <w:ilvl w:val="1"/>
          <w:numId w:val="3"/>
        </w:numPr>
        <w:tabs>
          <w:tab w:val="left" w:pos="949"/>
        </w:tabs>
        <w:spacing w:before="4" w:after="0" w:line="240" w:lineRule="auto"/>
        <w:ind w:left="948" w:right="0" w:hanging="361"/>
        <w:jc w:val="left"/>
        <w:rPr>
          <w:sz w:val="24"/>
        </w:rPr>
      </w:pPr>
      <w:r>
        <w:rPr>
          <w:sz w:val="24"/>
        </w:rPr>
        <w:t>Plot</w:t>
      </w:r>
      <w:r>
        <w:rPr>
          <w:spacing w:val="-1"/>
          <w:sz w:val="24"/>
        </w:rPr>
        <w:t xml:space="preserve"> </w:t>
      </w:r>
      <w:r>
        <w:rPr>
          <w:sz w:val="24"/>
        </w:rPr>
        <w:t>cumulative</w:t>
      </w:r>
      <w:r>
        <w:rPr>
          <w:spacing w:val="-2"/>
          <w:sz w:val="24"/>
        </w:rPr>
        <w:t xml:space="preserve"> </w:t>
      </w:r>
      <w:r>
        <w:rPr>
          <w:sz w:val="24"/>
        </w:rPr>
        <w:t>frequency</w:t>
      </w:r>
      <w:r>
        <w:rPr>
          <w:spacing w:val="-4"/>
          <w:sz w:val="24"/>
        </w:rPr>
        <w:t xml:space="preserve"> </w:t>
      </w:r>
      <w:r>
        <w:rPr>
          <w:sz w:val="24"/>
        </w:rPr>
        <w:t>vs</w:t>
      </w:r>
      <w:r>
        <w:rPr>
          <w:spacing w:val="-1"/>
          <w:sz w:val="24"/>
        </w:rPr>
        <w:t xml:space="preserve"> </w:t>
      </w:r>
      <w:r>
        <w:rPr>
          <w:sz w:val="24"/>
        </w:rPr>
        <w:t>mid</w:t>
      </w:r>
      <w:r>
        <w:rPr>
          <w:spacing w:val="-1"/>
          <w:sz w:val="24"/>
        </w:rPr>
        <w:t xml:space="preserve"> </w:t>
      </w:r>
      <w:r>
        <w:rPr>
          <w:sz w:val="24"/>
        </w:rPr>
        <w:t>points</w:t>
      </w:r>
    </w:p>
    <w:p>
      <w:pPr>
        <w:pStyle w:val="6"/>
        <w:rPr>
          <w:sz w:val="26"/>
        </w:rPr>
      </w:pPr>
    </w:p>
    <w:p>
      <w:pPr>
        <w:pStyle w:val="6"/>
        <w:spacing w:before="1"/>
        <w:rPr>
          <w:sz w:val="21"/>
        </w:rPr>
      </w:pPr>
    </w:p>
    <w:p>
      <w:pPr>
        <w:pStyle w:val="2"/>
        <w:spacing w:before="1"/>
        <w:rPr>
          <w:u w:val="none"/>
        </w:rPr>
      </w:pPr>
      <w:r>
        <w:rPr>
          <w:u w:val="thick"/>
        </w:rPr>
        <w:t>SOLUTION:</w:t>
      </w:r>
    </w:p>
    <w:p>
      <w:pPr>
        <w:pStyle w:val="6"/>
        <w:spacing w:before="2"/>
        <w:rPr>
          <w:b/>
          <w:sz w:val="16"/>
        </w:rPr>
      </w:pPr>
    </w:p>
    <w:p>
      <w:pPr>
        <w:spacing w:before="90"/>
        <w:ind w:left="22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CODE:</w:t>
      </w:r>
    </w:p>
    <w:p>
      <w:pPr>
        <w:pStyle w:val="6"/>
        <w:spacing w:before="1"/>
        <w:rPr>
          <w:b/>
          <w:sz w:val="19"/>
        </w:rPr>
      </w:pPr>
    </w:p>
    <w:p>
      <w:pPr>
        <w:pStyle w:val="6"/>
        <w:spacing w:before="56"/>
        <w:ind w:left="228" w:right="5145"/>
        <w:rPr>
          <w:rFonts w:ascii="Calibri"/>
        </w:rPr>
      </w:pPr>
      <w:r>
        <w:rPr>
          <w:rFonts w:ascii="Calibri"/>
        </w:rPr>
        <w:t># Given frequency distribution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midpoints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&lt;-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c(25,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35,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55,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65,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75,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85,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95)</w:t>
      </w:r>
    </w:p>
    <w:p>
      <w:pPr>
        <w:pStyle w:val="6"/>
        <w:spacing w:before="1"/>
        <w:ind w:left="228"/>
        <w:rPr>
          <w:rFonts w:ascii="Calibri"/>
        </w:rPr>
      </w:pPr>
      <w:r>
        <w:rPr>
          <w:rFonts w:ascii="Calibri"/>
        </w:rPr>
        <w:t>frequencies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&lt;-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c(55,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93,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113,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90,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73,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29,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5)</w:t>
      </w:r>
    </w:p>
    <w:p>
      <w:pPr>
        <w:spacing w:after="0"/>
        <w:rPr>
          <w:rFonts w:ascii="Calibri"/>
        </w:rPr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spacing w:before="7"/>
        <w:rPr>
          <w:rFonts w:ascii="Calibri"/>
        </w:rPr>
      </w:pPr>
    </w:p>
    <w:p>
      <w:pPr>
        <w:pStyle w:val="6"/>
        <w:spacing w:before="56"/>
        <w:ind w:left="228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Enter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dataset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data.frame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command</w:t>
      </w:r>
    </w:p>
    <w:p>
      <w:pPr>
        <w:pStyle w:val="6"/>
        <w:spacing w:before="1"/>
        <w:ind w:left="228"/>
        <w:rPr>
          <w:rFonts w:ascii="Calibri"/>
        </w:rPr>
      </w:pPr>
      <w:r>
        <w:rPr>
          <w:rFonts w:ascii="Calibri"/>
        </w:rPr>
        <w:t>df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&lt;-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data.frame(AgeMidpoint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midpoints,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Frequency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frequencies)</w:t>
      </w:r>
    </w:p>
    <w:p>
      <w:pPr>
        <w:pStyle w:val="6"/>
        <w:rPr>
          <w:rFonts w:ascii="Calibri"/>
        </w:rPr>
      </w:pPr>
    </w:p>
    <w:p>
      <w:pPr>
        <w:pStyle w:val="6"/>
        <w:ind w:left="228" w:right="4036"/>
        <w:rPr>
          <w:rFonts w:ascii="Calibri"/>
        </w:rPr>
      </w:pPr>
      <w:r>
        <w:rPr>
          <w:rFonts w:ascii="Calibri"/>
        </w:rPr>
        <w:t># b. Add a column cumulative frequency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df$CumulativeFrequency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&lt;-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cumsum(df$Frequency)</w:t>
      </w:r>
    </w:p>
    <w:p>
      <w:pPr>
        <w:pStyle w:val="6"/>
        <w:spacing w:before="11"/>
        <w:rPr>
          <w:rFonts w:ascii="Calibri"/>
          <w:sz w:val="21"/>
        </w:rPr>
      </w:pPr>
    </w:p>
    <w:p>
      <w:pPr>
        <w:pStyle w:val="6"/>
        <w:ind w:left="228" w:right="2683"/>
        <w:rPr>
          <w:rFonts w:ascii="Calibri"/>
        </w:rPr>
      </w:pPr>
      <w:r>
        <w:rPr>
          <w:rFonts w:ascii="Calibri"/>
        </w:rPr>
        <w:t># c. Add a column of relative frequency (frequency/total frequency)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df$RelativeFrequency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&lt;-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df$Frequency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/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sum(df$Frequency)</w:t>
      </w:r>
    </w:p>
    <w:p>
      <w:pPr>
        <w:pStyle w:val="6"/>
        <w:rPr>
          <w:rFonts w:ascii="Calibri"/>
        </w:rPr>
      </w:pPr>
    </w:p>
    <w:p>
      <w:pPr>
        <w:pStyle w:val="6"/>
        <w:ind w:left="228" w:right="584"/>
        <w:rPr>
          <w:rFonts w:ascii="Calibri"/>
        </w:rPr>
      </w:pPr>
      <w:r>
        <w:rPr>
          <w:rFonts w:ascii="Calibri"/>
        </w:rPr>
        <w:t># d. Add a column of relative cumulative frequency (cumulative frequency/total frequency)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df$RelativeCumulativeFrequency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&lt;-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df$CumulativeFrequency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/ sum(df$Frequency)</w:t>
      </w:r>
    </w:p>
    <w:p>
      <w:pPr>
        <w:pStyle w:val="6"/>
        <w:spacing w:before="2"/>
        <w:rPr>
          <w:rFonts w:ascii="Calibri"/>
        </w:rPr>
      </w:pPr>
    </w:p>
    <w:p>
      <w:pPr>
        <w:pStyle w:val="6"/>
        <w:ind w:left="228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Plot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cumulative frequency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vs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midpoints</w:t>
      </w:r>
    </w:p>
    <w:p>
      <w:pPr>
        <w:pStyle w:val="6"/>
        <w:ind w:left="228"/>
        <w:rPr>
          <w:rFonts w:ascii="Calibri"/>
        </w:rPr>
      </w:pPr>
      <w:r>
        <w:rPr>
          <w:rFonts w:ascii="Calibri"/>
        </w:rPr>
        <w:t>plot(df$AgeMidpoint,</w:t>
      </w:r>
      <w:r>
        <w:rPr>
          <w:rFonts w:ascii="Calibri"/>
          <w:spacing w:val="14"/>
        </w:rPr>
        <w:t xml:space="preserve"> </w:t>
      </w:r>
      <w:r>
        <w:rPr>
          <w:rFonts w:ascii="Calibri"/>
        </w:rPr>
        <w:t>df$CumulativeFrequency,</w:t>
      </w:r>
      <w:r>
        <w:rPr>
          <w:rFonts w:ascii="Calibri"/>
          <w:spacing w:val="13"/>
        </w:rPr>
        <w:t xml:space="preserve"> </w:t>
      </w:r>
      <w:r>
        <w:rPr>
          <w:rFonts w:ascii="Calibri"/>
        </w:rPr>
        <w:t>type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14"/>
        </w:rPr>
        <w:t xml:space="preserve"> </w:t>
      </w:r>
      <w:r>
        <w:rPr>
          <w:rFonts w:ascii="Calibri"/>
        </w:rPr>
        <w:t>"o",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main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11"/>
        </w:rPr>
        <w:t xml:space="preserve"> </w:t>
      </w:r>
      <w:r>
        <w:rPr>
          <w:rFonts w:ascii="Calibri"/>
        </w:rPr>
        <w:t>"Cumulative</w:t>
      </w:r>
      <w:r>
        <w:rPr>
          <w:rFonts w:ascii="Calibri"/>
          <w:spacing w:val="9"/>
        </w:rPr>
        <w:t xml:space="preserve"> </w:t>
      </w:r>
      <w:r>
        <w:rPr>
          <w:rFonts w:ascii="Calibri"/>
        </w:rPr>
        <w:t>Frequency</w:t>
      </w:r>
      <w:r>
        <w:rPr>
          <w:rFonts w:ascii="Calibri"/>
          <w:spacing w:val="13"/>
        </w:rPr>
        <w:t xml:space="preserve"> </w:t>
      </w:r>
      <w:r>
        <w:rPr>
          <w:rFonts w:ascii="Calibri"/>
        </w:rPr>
        <w:t>vs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Midpoints",</w:t>
      </w:r>
    </w:p>
    <w:p>
      <w:pPr>
        <w:pStyle w:val="6"/>
        <w:spacing w:line="267" w:lineRule="exact"/>
        <w:ind w:left="478"/>
        <w:rPr>
          <w:rFonts w:ascii="Calibri"/>
        </w:rPr>
      </w:pPr>
      <w:r>
        <w:rPr>
          <w:rFonts w:ascii="Calibri"/>
        </w:rPr>
        <w:t>xlab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"Age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Midpoint", ylab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 "Cumulative Frequency",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= "blue",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pch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16)</w:t>
      </w:r>
    </w:p>
    <w:p>
      <w:pPr>
        <w:pStyle w:val="6"/>
        <w:rPr>
          <w:rFonts w:ascii="Calibri"/>
        </w:rPr>
      </w:pPr>
    </w:p>
    <w:p>
      <w:pPr>
        <w:pStyle w:val="6"/>
        <w:spacing w:before="1"/>
        <w:ind w:left="228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Optionally,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add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labels 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each point</w:t>
      </w:r>
    </w:p>
    <w:p>
      <w:pPr>
        <w:pStyle w:val="6"/>
        <w:ind w:left="228"/>
        <w:rPr>
          <w:rFonts w:ascii="Calibri"/>
        </w:rPr>
      </w:pPr>
      <w:r>
        <w:rPr>
          <w:rFonts w:ascii="Calibri"/>
        </w:rPr>
        <w:t>text(df$AgeMidpoint,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df$CumulativeFrequency,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labels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df$CumulativeFrequency,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pos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3,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col</w:t>
      </w:r>
    </w:p>
    <w:p>
      <w:pPr>
        <w:pStyle w:val="6"/>
        <w:ind w:left="228"/>
        <w:rPr>
          <w:rFonts w:ascii="Calibri"/>
        </w:rPr>
      </w:pP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"red")</w:t>
      </w:r>
    </w:p>
    <w:p>
      <w:pPr>
        <w:pStyle w:val="6"/>
        <w:rPr>
          <w:rFonts w:ascii="Calibri"/>
        </w:rPr>
      </w:pPr>
    </w:p>
    <w:p>
      <w:pPr>
        <w:pStyle w:val="2"/>
        <w:rPr>
          <w:u w:val="none"/>
        </w:rPr>
      </w:pPr>
      <w:r>
        <w:rPr>
          <w:u w:val="thick"/>
        </w:rPr>
        <w:t>EXECUTION</w:t>
      </w:r>
      <w:r>
        <w:rPr>
          <w:spacing w:val="-2"/>
          <w:u w:val="thick"/>
        </w:rPr>
        <w:t xml:space="preserve"> </w:t>
      </w:r>
      <w:r>
        <w:rPr>
          <w:u w:val="thick"/>
        </w:rPr>
        <w:t>SCREENSHOT:</w:t>
      </w:r>
    </w:p>
    <w:p>
      <w:pPr>
        <w:pStyle w:val="6"/>
        <w:spacing w:before="9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175895</wp:posOffset>
            </wp:positionV>
            <wp:extent cx="5359400" cy="2757170"/>
            <wp:effectExtent l="0" t="0" r="0" b="0"/>
            <wp:wrapTopAndBottom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9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577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rPr>
          <w:b/>
          <w:sz w:val="21"/>
        </w:rPr>
      </w:pPr>
    </w:p>
    <w:p>
      <w:pPr>
        <w:pStyle w:val="8"/>
        <w:numPr>
          <w:ilvl w:val="0"/>
          <w:numId w:val="3"/>
        </w:numPr>
        <w:tabs>
          <w:tab w:val="left" w:pos="483"/>
        </w:tabs>
        <w:spacing w:before="95" w:after="0" w:line="235" w:lineRule="auto"/>
        <w:ind w:left="228" w:right="291" w:firstLine="0"/>
        <w:jc w:val="left"/>
        <w:rPr>
          <w:rFonts w:ascii="Calibri"/>
          <w:sz w:val="22"/>
        </w:rPr>
      </w:pPr>
      <w:r>
        <w:rPr>
          <w:b/>
          <w:sz w:val="24"/>
        </w:rPr>
        <w:t>Critically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assess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limitations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measures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central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tendency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analysis</w:t>
      </w:r>
      <w:r>
        <w:rPr>
          <w:sz w:val="24"/>
        </w:rPr>
        <w:t>.</w:t>
      </w:r>
    </w:p>
    <w:p>
      <w:pPr>
        <w:pStyle w:val="6"/>
        <w:rPr>
          <w:sz w:val="25"/>
        </w:rPr>
      </w:pPr>
    </w:p>
    <w:p>
      <w:pPr>
        <w:pStyle w:val="2"/>
        <w:rPr>
          <w:u w:val="none"/>
        </w:rPr>
      </w:pPr>
      <w:r>
        <w:rPr>
          <w:u w:val="thick"/>
        </w:rPr>
        <w:t>Limitations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Using</w:t>
      </w:r>
      <w:r>
        <w:rPr>
          <w:spacing w:val="-2"/>
          <w:u w:val="thick"/>
        </w:rPr>
        <w:t xml:space="preserve"> </w:t>
      </w:r>
      <w:r>
        <w:rPr>
          <w:u w:val="thick"/>
        </w:rPr>
        <w:t>Only</w:t>
      </w:r>
      <w:r>
        <w:rPr>
          <w:spacing w:val="-1"/>
          <w:u w:val="thick"/>
        </w:rPr>
        <w:t xml:space="preserve"> </w:t>
      </w:r>
      <w:r>
        <w:rPr>
          <w:u w:val="thick"/>
        </w:rPr>
        <w:t>Measures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Central</w:t>
      </w:r>
      <w:r>
        <w:rPr>
          <w:spacing w:val="-2"/>
          <w:u w:val="thick"/>
        </w:rPr>
        <w:t xml:space="preserve"> </w:t>
      </w:r>
      <w:r>
        <w:rPr>
          <w:u w:val="thick"/>
        </w:rPr>
        <w:t>Tendency:</w:t>
      </w:r>
    </w:p>
    <w:p>
      <w:pPr>
        <w:pStyle w:val="6"/>
        <w:spacing w:before="11"/>
        <w:rPr>
          <w:b/>
          <w:sz w:val="15"/>
        </w:rPr>
      </w:pPr>
    </w:p>
    <w:p>
      <w:pPr>
        <w:spacing w:before="90"/>
        <w:ind w:left="228" w:right="0" w:firstLine="0"/>
        <w:jc w:val="both"/>
        <w:rPr>
          <w:sz w:val="24"/>
        </w:rPr>
      </w:pPr>
      <w:r>
        <w:rPr>
          <w:sz w:val="24"/>
        </w:rPr>
        <w:t>Central</w:t>
      </w:r>
      <w:r>
        <w:rPr>
          <w:spacing w:val="-1"/>
          <w:sz w:val="24"/>
        </w:rPr>
        <w:t xml:space="preserve"> </w:t>
      </w:r>
      <w:r>
        <w:rPr>
          <w:sz w:val="24"/>
        </w:rPr>
        <w:t>tendency</w:t>
      </w:r>
      <w:r>
        <w:rPr>
          <w:spacing w:val="-5"/>
          <w:sz w:val="24"/>
        </w:rPr>
        <w:t xml:space="preserve"> </w:t>
      </w:r>
      <w:r>
        <w:rPr>
          <w:sz w:val="24"/>
        </w:rPr>
        <w:t>measures</w:t>
      </w:r>
      <w:r>
        <w:rPr>
          <w:spacing w:val="-1"/>
          <w:sz w:val="24"/>
        </w:rPr>
        <w:t xml:space="preserve"> </w:t>
      </w:r>
      <w:r>
        <w:rPr>
          <w:sz w:val="24"/>
        </w:rPr>
        <w:t>(mean, median,</w:t>
      </w:r>
      <w:r>
        <w:rPr>
          <w:spacing w:val="-1"/>
          <w:sz w:val="24"/>
        </w:rPr>
        <w:t xml:space="preserve"> </w:t>
      </w:r>
      <w:r>
        <w:rPr>
          <w:sz w:val="24"/>
        </w:rPr>
        <w:t>mode) have</w:t>
      </w:r>
      <w:r>
        <w:rPr>
          <w:spacing w:val="-2"/>
          <w:sz w:val="24"/>
        </w:rPr>
        <w:t xml:space="preserve"> </w:t>
      </w:r>
      <w:r>
        <w:rPr>
          <w:sz w:val="24"/>
        </w:rPr>
        <w:t>limitations:</w:t>
      </w:r>
    </w:p>
    <w:p>
      <w:pPr>
        <w:pStyle w:val="6"/>
        <w:spacing w:before="5"/>
        <w:rPr>
          <w:sz w:val="24"/>
        </w:rPr>
      </w:pPr>
    </w:p>
    <w:p>
      <w:pPr>
        <w:spacing w:before="0"/>
        <w:ind w:left="228" w:right="287" w:firstLine="0"/>
        <w:jc w:val="both"/>
        <w:rPr>
          <w:sz w:val="24"/>
        </w:rPr>
      </w:pPr>
      <w:r>
        <w:rPr>
          <w:b/>
          <w:sz w:val="24"/>
          <w:u w:val="thick"/>
        </w:rPr>
        <w:t>Ignoring Distribution Shape:</w:t>
      </w:r>
      <w:r>
        <w:rPr>
          <w:b/>
          <w:sz w:val="24"/>
        </w:rPr>
        <w:t xml:space="preserve"> </w:t>
      </w:r>
      <w:r>
        <w:rPr>
          <w:sz w:val="24"/>
        </w:rPr>
        <w:t>They don't provide information about the shape of the</w:t>
      </w:r>
      <w:r>
        <w:rPr>
          <w:spacing w:val="1"/>
          <w:sz w:val="24"/>
        </w:rPr>
        <w:t xml:space="preserve"> </w:t>
      </w:r>
      <w:r>
        <w:rPr>
          <w:sz w:val="24"/>
        </w:rPr>
        <w:t>distribution.</w:t>
      </w:r>
      <w:r>
        <w:rPr>
          <w:spacing w:val="-1"/>
          <w:sz w:val="24"/>
        </w:rPr>
        <w:t xml:space="preserve"> </w:t>
      </w:r>
      <w:r>
        <w:rPr>
          <w:sz w:val="24"/>
        </w:rPr>
        <w:t>Two datasets 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mean</w:t>
      </w:r>
      <w:r>
        <w:rPr>
          <w:spacing w:val="-1"/>
          <w:sz w:val="24"/>
        </w:rPr>
        <w:t xml:space="preserve"> </w:t>
      </w:r>
      <w:r>
        <w:rPr>
          <w:sz w:val="24"/>
        </w:rPr>
        <w:t>might have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distributions.</w:t>
      </w:r>
    </w:p>
    <w:p>
      <w:pPr>
        <w:pStyle w:val="6"/>
        <w:spacing w:before="4"/>
        <w:rPr>
          <w:sz w:val="24"/>
        </w:rPr>
      </w:pPr>
    </w:p>
    <w:p>
      <w:pPr>
        <w:spacing w:before="1"/>
        <w:ind w:left="228" w:right="287" w:firstLine="0"/>
        <w:jc w:val="both"/>
        <w:rPr>
          <w:sz w:val="24"/>
        </w:rPr>
      </w:pPr>
      <w:r>
        <w:rPr>
          <w:b/>
          <w:sz w:val="24"/>
          <w:u w:val="thick"/>
        </w:rPr>
        <w:t>Sensitivity to Outliers:</w:t>
      </w:r>
      <w:r>
        <w:rPr>
          <w:b/>
          <w:sz w:val="24"/>
        </w:rPr>
        <w:t xml:space="preserve"> </w:t>
      </w:r>
      <w:r>
        <w:rPr>
          <w:sz w:val="24"/>
        </w:rPr>
        <w:t>The mean is sensitive to extreme values (outliers), and a few</w:t>
      </w:r>
      <w:r>
        <w:rPr>
          <w:spacing w:val="1"/>
          <w:sz w:val="24"/>
        </w:rPr>
        <w:t xml:space="preserve"> </w:t>
      </w:r>
      <w:r>
        <w:rPr>
          <w:sz w:val="24"/>
        </w:rPr>
        <w:t>outliers can significantly distort the mean. Median is less affected, but still may not be</w:t>
      </w:r>
      <w:r>
        <w:rPr>
          <w:spacing w:val="1"/>
          <w:sz w:val="24"/>
        </w:rPr>
        <w:t xml:space="preserve"> </w:t>
      </w:r>
      <w:r>
        <w:rPr>
          <w:sz w:val="24"/>
        </w:rPr>
        <w:t>entirely</w:t>
      </w:r>
      <w:r>
        <w:rPr>
          <w:spacing w:val="-3"/>
          <w:sz w:val="24"/>
        </w:rPr>
        <w:t xml:space="preserve"> </w:t>
      </w:r>
      <w:r>
        <w:rPr>
          <w:sz w:val="24"/>
        </w:rPr>
        <w:t>robust.</w:t>
      </w:r>
    </w:p>
    <w:p>
      <w:pPr>
        <w:pStyle w:val="6"/>
        <w:spacing w:before="3"/>
        <w:rPr>
          <w:sz w:val="24"/>
        </w:rPr>
      </w:pPr>
    </w:p>
    <w:p>
      <w:pPr>
        <w:spacing w:before="0"/>
        <w:ind w:left="228" w:right="290" w:firstLine="0"/>
        <w:jc w:val="both"/>
        <w:rPr>
          <w:sz w:val="24"/>
        </w:rPr>
      </w:pPr>
      <w:r>
        <w:rPr>
          <w:b/>
          <w:sz w:val="24"/>
          <w:u w:val="thick"/>
        </w:rPr>
        <w:t>Not Descriptive of Spread</w:t>
      </w:r>
      <w:r>
        <w:rPr>
          <w:b/>
          <w:sz w:val="24"/>
        </w:rPr>
        <w:t xml:space="preserve">: </w:t>
      </w:r>
      <w:r>
        <w:rPr>
          <w:sz w:val="24"/>
        </w:rPr>
        <w:t>Central tendency measures don't give insights into the</w:t>
      </w:r>
      <w:r>
        <w:rPr>
          <w:spacing w:val="1"/>
          <w:sz w:val="24"/>
        </w:rPr>
        <w:t xml:space="preserve"> </w:t>
      </w:r>
      <w:r>
        <w:rPr>
          <w:sz w:val="24"/>
        </w:rPr>
        <w:t>spread or dispersion of data. Two datasets with the same mean can have different levels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variability.</w:t>
      </w:r>
    </w:p>
    <w:p>
      <w:pPr>
        <w:pStyle w:val="6"/>
        <w:spacing w:before="4"/>
        <w:rPr>
          <w:sz w:val="24"/>
        </w:rPr>
      </w:pPr>
    </w:p>
    <w:p>
      <w:pPr>
        <w:spacing w:before="1"/>
        <w:ind w:left="228" w:right="290" w:firstLine="0"/>
        <w:jc w:val="both"/>
        <w:rPr>
          <w:sz w:val="24"/>
        </w:rPr>
      </w:pPr>
      <w:r>
        <w:rPr>
          <w:b/>
          <w:sz w:val="24"/>
          <w:u w:val="thick"/>
        </w:rPr>
        <w:t>Applicability to Different Distributions: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central</w:t>
      </w:r>
      <w:r>
        <w:rPr>
          <w:spacing w:val="1"/>
          <w:sz w:val="24"/>
        </w:rPr>
        <w:t xml:space="preserve"> </w:t>
      </w:r>
      <w:r>
        <w:rPr>
          <w:sz w:val="24"/>
        </w:rPr>
        <w:t>tendency measures might</w:t>
      </w:r>
      <w:r>
        <w:rPr>
          <w:spacing w:val="-57"/>
          <w:sz w:val="24"/>
        </w:rPr>
        <w:t xml:space="preserve"> </w:t>
      </w:r>
      <w:r>
        <w:rPr>
          <w:sz w:val="24"/>
        </w:rPr>
        <w:t>be more suitable for different types of data (e.g., median for skewed data, mean for</w:t>
      </w:r>
      <w:r>
        <w:rPr>
          <w:spacing w:val="1"/>
          <w:sz w:val="24"/>
        </w:rPr>
        <w:t xml:space="preserve"> </w:t>
      </w:r>
      <w:r>
        <w:rPr>
          <w:sz w:val="24"/>
        </w:rPr>
        <w:t>symmetric).</w:t>
      </w:r>
    </w:p>
    <w:p>
      <w:pPr>
        <w:pStyle w:val="6"/>
        <w:spacing w:before="4"/>
        <w:rPr>
          <w:sz w:val="24"/>
        </w:rPr>
      </w:pPr>
    </w:p>
    <w:p>
      <w:pPr>
        <w:pStyle w:val="2"/>
        <w:numPr>
          <w:ilvl w:val="0"/>
          <w:numId w:val="3"/>
        </w:numPr>
        <w:tabs>
          <w:tab w:val="left" w:pos="567"/>
        </w:tabs>
        <w:spacing w:before="0" w:after="0" w:line="240" w:lineRule="auto"/>
        <w:ind w:left="228" w:right="290" w:firstLine="0"/>
        <w:jc w:val="left"/>
        <w:rPr>
          <w:u w:val="none"/>
        </w:rPr>
      </w:pPr>
      <w:r>
        <w:rPr>
          <w:u w:val="none"/>
        </w:rPr>
        <w:t>Compare</w:t>
      </w:r>
      <w:r>
        <w:rPr>
          <w:spacing w:val="16"/>
          <w:u w:val="none"/>
        </w:rPr>
        <w:t xml:space="preserve"> </w:t>
      </w:r>
      <w:r>
        <w:rPr>
          <w:u w:val="none"/>
        </w:rPr>
        <w:t>and</w:t>
      </w:r>
      <w:r>
        <w:rPr>
          <w:spacing w:val="18"/>
          <w:u w:val="none"/>
        </w:rPr>
        <w:t xml:space="preserve"> </w:t>
      </w:r>
      <w:r>
        <w:rPr>
          <w:u w:val="none"/>
        </w:rPr>
        <w:t>contrast</w:t>
      </w:r>
      <w:r>
        <w:rPr>
          <w:spacing w:val="17"/>
          <w:u w:val="none"/>
        </w:rPr>
        <w:t xml:space="preserve"> </w:t>
      </w:r>
      <w:r>
        <w:rPr>
          <w:u w:val="none"/>
        </w:rPr>
        <w:t>the</w:t>
      </w:r>
      <w:r>
        <w:rPr>
          <w:spacing w:val="17"/>
          <w:u w:val="none"/>
        </w:rPr>
        <w:t xml:space="preserve"> </w:t>
      </w:r>
      <w:r>
        <w:rPr>
          <w:u w:val="none"/>
        </w:rPr>
        <w:t>different</w:t>
      </w:r>
      <w:r>
        <w:rPr>
          <w:spacing w:val="17"/>
          <w:u w:val="none"/>
        </w:rPr>
        <w:t xml:space="preserve"> </w:t>
      </w:r>
      <w:r>
        <w:rPr>
          <w:u w:val="none"/>
        </w:rPr>
        <w:t>measures</w:t>
      </w:r>
      <w:r>
        <w:rPr>
          <w:spacing w:val="18"/>
          <w:u w:val="none"/>
        </w:rPr>
        <w:t xml:space="preserve"> </w:t>
      </w:r>
      <w:r>
        <w:rPr>
          <w:u w:val="none"/>
        </w:rPr>
        <w:t>of</w:t>
      </w:r>
      <w:r>
        <w:rPr>
          <w:spacing w:val="19"/>
          <w:u w:val="none"/>
        </w:rPr>
        <w:t xml:space="preserve"> </w:t>
      </w:r>
      <w:r>
        <w:rPr>
          <w:u w:val="none"/>
        </w:rPr>
        <w:t>variability,</w:t>
      </w:r>
      <w:r>
        <w:rPr>
          <w:spacing w:val="15"/>
          <w:u w:val="none"/>
        </w:rPr>
        <w:t xml:space="preserve"> </w:t>
      </w:r>
      <w:r>
        <w:rPr>
          <w:u w:val="none"/>
        </w:rPr>
        <w:t>with</w:t>
      </w:r>
      <w:r>
        <w:rPr>
          <w:spacing w:val="16"/>
          <w:u w:val="none"/>
        </w:rPr>
        <w:t xml:space="preserve"> </w:t>
      </w:r>
      <w:r>
        <w:rPr>
          <w:u w:val="none"/>
        </w:rPr>
        <w:t>the</w:t>
      </w:r>
      <w:r>
        <w:rPr>
          <w:spacing w:val="17"/>
          <w:u w:val="none"/>
        </w:rPr>
        <w:t xml:space="preserve"> </w:t>
      </w:r>
      <w:r>
        <w:rPr>
          <w:u w:val="none"/>
        </w:rPr>
        <w:t>focus</w:t>
      </w:r>
      <w:r>
        <w:rPr>
          <w:spacing w:val="18"/>
          <w:u w:val="none"/>
        </w:rPr>
        <w:t xml:space="preserve"> </w:t>
      </w:r>
      <w:r>
        <w:rPr>
          <w:u w:val="none"/>
        </w:rPr>
        <w:t>on</w:t>
      </w:r>
      <w:r>
        <w:rPr>
          <w:spacing w:val="-57"/>
          <w:u w:val="none"/>
        </w:rPr>
        <w:t xml:space="preserve"> </w:t>
      </w:r>
      <w:r>
        <w:rPr>
          <w:u w:val="none"/>
        </w:rPr>
        <w:t>when</w:t>
      </w:r>
      <w:r>
        <w:rPr>
          <w:spacing w:val="-1"/>
          <w:u w:val="none"/>
        </w:rPr>
        <w:t xml:space="preserve"> </w:t>
      </w:r>
      <w:r>
        <w:rPr>
          <w:u w:val="none"/>
        </w:rPr>
        <w:t>one</w:t>
      </w:r>
      <w:r>
        <w:rPr>
          <w:spacing w:val="-1"/>
          <w:u w:val="none"/>
        </w:rPr>
        <w:t xml:space="preserve"> </w:t>
      </w:r>
      <w:r>
        <w:rPr>
          <w:u w:val="none"/>
        </w:rPr>
        <w:t>measure might be more</w:t>
      </w:r>
      <w:r>
        <w:rPr>
          <w:spacing w:val="-2"/>
          <w:u w:val="none"/>
        </w:rPr>
        <w:t xml:space="preserve"> </w:t>
      </w:r>
      <w:r>
        <w:rPr>
          <w:u w:val="none"/>
        </w:rPr>
        <w:t>informative than the</w:t>
      </w:r>
      <w:r>
        <w:rPr>
          <w:spacing w:val="-2"/>
          <w:u w:val="none"/>
        </w:rPr>
        <w:t xml:space="preserve"> </w:t>
      </w:r>
      <w:r>
        <w:rPr>
          <w:u w:val="none"/>
        </w:rPr>
        <w:t>other.</w:t>
      </w:r>
    </w:p>
    <w:p>
      <w:pPr>
        <w:pStyle w:val="6"/>
        <w:spacing w:before="6"/>
        <w:rPr>
          <w:b/>
          <w:sz w:val="24"/>
        </w:rPr>
      </w:pPr>
    </w:p>
    <w:p>
      <w:pPr>
        <w:spacing w:before="0"/>
        <w:ind w:left="228" w:right="0" w:firstLine="0"/>
        <w:jc w:val="both"/>
        <w:rPr>
          <w:b/>
          <w:sz w:val="24"/>
        </w:rPr>
      </w:pPr>
      <w:r>
        <w:rPr>
          <w:b/>
          <w:sz w:val="24"/>
          <w:u w:val="thick"/>
        </w:rPr>
        <w:t>Comparison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Measures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Variability:</w:t>
      </w:r>
    </w:p>
    <w:p>
      <w:pPr>
        <w:pStyle w:val="6"/>
        <w:spacing w:before="11"/>
        <w:rPr>
          <w:b/>
          <w:sz w:val="15"/>
        </w:rPr>
      </w:pPr>
    </w:p>
    <w:p>
      <w:pPr>
        <w:spacing w:before="90"/>
        <w:ind w:left="228" w:right="0" w:firstLine="0"/>
        <w:jc w:val="left"/>
        <w:rPr>
          <w:sz w:val="24"/>
        </w:rPr>
      </w:pPr>
      <w:r>
        <w:rPr>
          <w:sz w:val="24"/>
        </w:rPr>
        <w:t>Measures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5"/>
          <w:sz w:val="24"/>
        </w:rPr>
        <w:t xml:space="preserve"> </w:t>
      </w:r>
      <w:r>
        <w:rPr>
          <w:sz w:val="24"/>
        </w:rPr>
        <w:t>variability</w:t>
      </w:r>
      <w:r>
        <w:rPr>
          <w:spacing w:val="22"/>
          <w:sz w:val="24"/>
        </w:rPr>
        <w:t xml:space="preserve"> </w:t>
      </w:r>
      <w:r>
        <w:rPr>
          <w:sz w:val="24"/>
        </w:rPr>
        <w:t>(range,</w:t>
      </w:r>
      <w:r>
        <w:rPr>
          <w:spacing w:val="26"/>
          <w:sz w:val="24"/>
        </w:rPr>
        <w:t xml:space="preserve"> </w:t>
      </w:r>
      <w:r>
        <w:rPr>
          <w:sz w:val="24"/>
        </w:rPr>
        <w:t>variance,</w:t>
      </w:r>
      <w:r>
        <w:rPr>
          <w:spacing w:val="26"/>
          <w:sz w:val="24"/>
        </w:rPr>
        <w:t xml:space="preserve"> </w:t>
      </w:r>
      <w:r>
        <w:rPr>
          <w:sz w:val="24"/>
        </w:rPr>
        <w:t>standard</w:t>
      </w:r>
      <w:r>
        <w:rPr>
          <w:spacing w:val="29"/>
          <w:sz w:val="24"/>
        </w:rPr>
        <w:t xml:space="preserve"> </w:t>
      </w:r>
      <w:r>
        <w:rPr>
          <w:sz w:val="24"/>
        </w:rPr>
        <w:t>deviation,</w:t>
      </w:r>
      <w:r>
        <w:rPr>
          <w:spacing w:val="27"/>
          <w:sz w:val="24"/>
        </w:rPr>
        <w:t xml:space="preserve"> </w:t>
      </w:r>
      <w:r>
        <w:rPr>
          <w:sz w:val="24"/>
        </w:rPr>
        <w:t>interquartile</w:t>
      </w:r>
      <w:r>
        <w:rPr>
          <w:spacing w:val="26"/>
          <w:sz w:val="24"/>
        </w:rPr>
        <w:t xml:space="preserve"> </w:t>
      </w:r>
      <w:r>
        <w:rPr>
          <w:sz w:val="24"/>
        </w:rPr>
        <w:t>range)</w:t>
      </w:r>
      <w:r>
        <w:rPr>
          <w:spacing w:val="26"/>
          <w:sz w:val="24"/>
        </w:rPr>
        <w:t xml:space="preserve"> </w:t>
      </w:r>
      <w:r>
        <w:rPr>
          <w:sz w:val="24"/>
        </w:rPr>
        <w:t>have</w:t>
      </w:r>
      <w:r>
        <w:rPr>
          <w:spacing w:val="-57"/>
          <w:sz w:val="24"/>
        </w:rPr>
        <w:t xml:space="preserve"> </w:t>
      </w:r>
      <w:r>
        <w:rPr>
          <w:sz w:val="24"/>
        </w:rPr>
        <w:t>distinct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characteristics:</w:t>
      </w:r>
    </w:p>
    <w:p>
      <w:pPr>
        <w:pStyle w:val="6"/>
        <w:spacing w:before="5"/>
        <w:rPr>
          <w:sz w:val="24"/>
        </w:rPr>
      </w:pPr>
    </w:p>
    <w:p>
      <w:pPr>
        <w:spacing w:before="0"/>
        <w:ind w:left="228" w:right="0" w:firstLine="0"/>
        <w:jc w:val="left"/>
        <w:rPr>
          <w:sz w:val="24"/>
        </w:rPr>
      </w:pPr>
      <w:r>
        <w:rPr>
          <w:b/>
          <w:sz w:val="24"/>
          <w:u w:val="thick"/>
        </w:rPr>
        <w:t>Range: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sensitive</w:t>
      </w:r>
      <w:r>
        <w:rPr>
          <w:spacing w:val="-1"/>
          <w:sz w:val="24"/>
        </w:rPr>
        <w:t xml:space="preserve"> </w:t>
      </w:r>
      <w:r>
        <w:rPr>
          <w:sz w:val="24"/>
        </w:rPr>
        <w:t>to outliers;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doesn't</w:t>
      </w:r>
      <w:r>
        <w:rPr>
          <w:spacing w:val="-1"/>
          <w:sz w:val="24"/>
        </w:rPr>
        <w:t xml:space="preserve"> </w:t>
      </w:r>
      <w:r>
        <w:rPr>
          <w:sz w:val="24"/>
        </w:rPr>
        <w:t>capture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overall</w:t>
      </w:r>
      <w:r>
        <w:rPr>
          <w:spacing w:val="-1"/>
          <w:sz w:val="24"/>
        </w:rPr>
        <w:t xml:space="preserve"> </w:t>
      </w:r>
      <w:r>
        <w:rPr>
          <w:sz w:val="24"/>
        </w:rPr>
        <w:t>spread</w:t>
      </w:r>
      <w:r>
        <w:rPr>
          <w:spacing w:val="-1"/>
          <w:sz w:val="24"/>
        </w:rPr>
        <w:t xml:space="preserve"> </w:t>
      </w:r>
      <w:r>
        <w:rPr>
          <w:sz w:val="24"/>
        </w:rPr>
        <w:t>effectively.</w:t>
      </w:r>
    </w:p>
    <w:p>
      <w:pPr>
        <w:pStyle w:val="6"/>
        <w:spacing w:before="4"/>
        <w:rPr>
          <w:sz w:val="16"/>
        </w:rPr>
      </w:pPr>
    </w:p>
    <w:p>
      <w:pPr>
        <w:spacing w:before="90"/>
        <w:ind w:left="588" w:right="0" w:firstLine="0"/>
        <w:jc w:val="left"/>
        <w:rPr>
          <w:sz w:val="24"/>
        </w:rPr>
      </w:pPr>
      <w:r>
        <w:rPr>
          <w:b/>
          <w:sz w:val="24"/>
          <w:u w:val="thick"/>
        </w:rPr>
        <w:t>Variance</w:t>
      </w:r>
      <w:r>
        <w:rPr>
          <w:b/>
          <w:spacing w:val="12"/>
          <w:sz w:val="24"/>
          <w:u w:val="thick"/>
        </w:rPr>
        <w:t xml:space="preserve"> </w:t>
      </w:r>
      <w:r>
        <w:rPr>
          <w:b/>
          <w:sz w:val="24"/>
          <w:u w:val="thick"/>
        </w:rPr>
        <w:t>and</w:t>
      </w:r>
      <w:r>
        <w:rPr>
          <w:b/>
          <w:spacing w:val="14"/>
          <w:sz w:val="24"/>
          <w:u w:val="thick"/>
        </w:rPr>
        <w:t xml:space="preserve"> </w:t>
      </w:r>
      <w:r>
        <w:rPr>
          <w:b/>
          <w:sz w:val="24"/>
          <w:u w:val="thick"/>
        </w:rPr>
        <w:t>Standard</w:t>
      </w:r>
      <w:r>
        <w:rPr>
          <w:b/>
          <w:spacing w:val="12"/>
          <w:sz w:val="24"/>
          <w:u w:val="thick"/>
        </w:rPr>
        <w:t xml:space="preserve"> </w:t>
      </w:r>
      <w:r>
        <w:rPr>
          <w:b/>
          <w:sz w:val="24"/>
          <w:u w:val="thick"/>
        </w:rPr>
        <w:t>Deviation:</w:t>
      </w:r>
      <w:r>
        <w:rPr>
          <w:b/>
          <w:spacing w:val="16"/>
          <w:sz w:val="24"/>
        </w:rPr>
        <w:t xml:space="preserve"> </w:t>
      </w:r>
      <w:r>
        <w:rPr>
          <w:sz w:val="24"/>
        </w:rPr>
        <w:t>Provide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more</w:t>
      </w:r>
      <w:r>
        <w:rPr>
          <w:spacing w:val="12"/>
          <w:sz w:val="24"/>
        </w:rPr>
        <w:t xml:space="preserve"> </w:t>
      </w:r>
      <w:r>
        <w:rPr>
          <w:sz w:val="24"/>
        </w:rPr>
        <w:t>nuanced</w:t>
      </w:r>
      <w:r>
        <w:rPr>
          <w:spacing w:val="14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spread</w:t>
      </w:r>
      <w:r>
        <w:rPr>
          <w:spacing w:val="-1"/>
          <w:sz w:val="24"/>
        </w:rPr>
        <w:t xml:space="preserve"> </w:t>
      </w:r>
      <w:r>
        <w:rPr>
          <w:sz w:val="24"/>
        </w:rPr>
        <w:t>around</w:t>
      </w:r>
      <w:r>
        <w:rPr>
          <w:spacing w:val="-1"/>
          <w:sz w:val="24"/>
        </w:rPr>
        <w:t xml:space="preserve"> </w:t>
      </w:r>
      <w:r>
        <w:rPr>
          <w:sz w:val="24"/>
        </w:rPr>
        <w:t>the mean;</w:t>
      </w:r>
      <w:r>
        <w:rPr>
          <w:spacing w:val="2"/>
          <w:sz w:val="24"/>
        </w:rPr>
        <w:t xml:space="preserve"> </w:t>
      </w:r>
      <w:r>
        <w:rPr>
          <w:sz w:val="24"/>
        </w:rPr>
        <w:t>sensitive to outliers.</w:t>
      </w:r>
    </w:p>
    <w:p>
      <w:pPr>
        <w:pStyle w:val="6"/>
        <w:spacing w:before="5"/>
        <w:rPr>
          <w:sz w:val="24"/>
        </w:rPr>
      </w:pPr>
    </w:p>
    <w:p>
      <w:pPr>
        <w:spacing w:before="0"/>
        <w:ind w:left="588" w:right="283" w:firstLine="0"/>
        <w:jc w:val="left"/>
        <w:rPr>
          <w:sz w:val="24"/>
        </w:rPr>
      </w:pPr>
      <w:r>
        <w:rPr>
          <w:b/>
          <w:sz w:val="24"/>
          <w:u w:val="thick"/>
        </w:rPr>
        <w:t>Interquartile</w:t>
      </w:r>
      <w:r>
        <w:rPr>
          <w:b/>
          <w:spacing w:val="29"/>
          <w:sz w:val="24"/>
          <w:u w:val="thick"/>
        </w:rPr>
        <w:t xml:space="preserve"> </w:t>
      </w:r>
      <w:r>
        <w:rPr>
          <w:b/>
          <w:sz w:val="24"/>
          <w:u w:val="thick"/>
        </w:rPr>
        <w:t>Range</w:t>
      </w:r>
      <w:r>
        <w:rPr>
          <w:b/>
          <w:spacing w:val="29"/>
          <w:sz w:val="24"/>
          <w:u w:val="thick"/>
        </w:rPr>
        <w:t xml:space="preserve"> </w:t>
      </w:r>
      <w:r>
        <w:rPr>
          <w:b/>
          <w:sz w:val="24"/>
          <w:u w:val="thick"/>
        </w:rPr>
        <w:t>(IQR):</w:t>
      </w:r>
      <w:r>
        <w:rPr>
          <w:b/>
          <w:spacing w:val="31"/>
          <w:sz w:val="24"/>
        </w:rPr>
        <w:t xml:space="preserve"> </w:t>
      </w:r>
      <w:r>
        <w:rPr>
          <w:sz w:val="24"/>
        </w:rPr>
        <w:t>Captures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spread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middle</w:t>
      </w:r>
      <w:r>
        <w:rPr>
          <w:spacing w:val="29"/>
          <w:sz w:val="24"/>
        </w:rPr>
        <w:t xml:space="preserve"> </w:t>
      </w:r>
      <w:r>
        <w:rPr>
          <w:sz w:val="24"/>
        </w:rPr>
        <w:t>50%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data,</w:t>
      </w:r>
      <w:r>
        <w:rPr>
          <w:spacing w:val="-57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sensitive</w:t>
      </w:r>
      <w:r>
        <w:rPr>
          <w:spacing w:val="-1"/>
          <w:sz w:val="24"/>
        </w:rPr>
        <w:t xml:space="preserve"> </w:t>
      </w:r>
      <w:r>
        <w:rPr>
          <w:sz w:val="24"/>
        </w:rPr>
        <w:t>to extreme values.</w:t>
      </w:r>
    </w:p>
    <w:p>
      <w:pPr>
        <w:pStyle w:val="6"/>
        <w:spacing w:before="10"/>
        <w:rPr>
          <w:sz w:val="24"/>
        </w:rPr>
      </w:pPr>
    </w:p>
    <w:p>
      <w:pPr>
        <w:pStyle w:val="2"/>
        <w:ind w:left="588"/>
        <w:rPr>
          <w:u w:val="none"/>
        </w:rPr>
      </w:pPr>
      <w:r>
        <w:rPr>
          <w:u w:val="thick"/>
        </w:rPr>
        <w:t>When</w:t>
      </w:r>
      <w:r>
        <w:rPr>
          <w:spacing w:val="-1"/>
          <w:u w:val="thick"/>
        </w:rPr>
        <w:t xml:space="preserve"> </w:t>
      </w:r>
      <w:r>
        <w:rPr>
          <w:u w:val="thick"/>
        </w:rPr>
        <w:t>to Use</w:t>
      </w:r>
      <w:r>
        <w:rPr>
          <w:spacing w:val="-2"/>
          <w:u w:val="thick"/>
        </w:rPr>
        <w:t xml:space="preserve"> </w:t>
      </w:r>
      <w:r>
        <w:rPr>
          <w:u w:val="thick"/>
        </w:rPr>
        <w:t>One</w:t>
      </w:r>
      <w:r>
        <w:rPr>
          <w:spacing w:val="-2"/>
          <w:u w:val="thick"/>
        </w:rPr>
        <w:t xml:space="preserve"> </w:t>
      </w:r>
      <w:r>
        <w:rPr>
          <w:u w:val="thick"/>
        </w:rPr>
        <w:t>Measure</w:t>
      </w:r>
      <w:r>
        <w:rPr>
          <w:spacing w:val="-1"/>
          <w:u w:val="thick"/>
        </w:rPr>
        <w:t xml:space="preserve"> </w:t>
      </w:r>
      <w:r>
        <w:rPr>
          <w:u w:val="thick"/>
        </w:rPr>
        <w:t>Over</w:t>
      </w:r>
      <w:r>
        <w:rPr>
          <w:spacing w:val="-2"/>
          <w:u w:val="thick"/>
        </w:rPr>
        <w:t xml:space="preserve"> </w:t>
      </w:r>
      <w:r>
        <w:rPr>
          <w:u w:val="thick"/>
        </w:rPr>
        <w:t>Another:</w:t>
      </w:r>
    </w:p>
    <w:p>
      <w:pPr>
        <w:pStyle w:val="6"/>
        <w:rPr>
          <w:b/>
          <w:sz w:val="16"/>
        </w:rPr>
      </w:pPr>
    </w:p>
    <w:p>
      <w:pPr>
        <w:spacing w:before="90"/>
        <w:ind w:left="588" w:right="283" w:firstLine="0"/>
        <w:jc w:val="left"/>
        <w:rPr>
          <w:sz w:val="24"/>
        </w:rPr>
      </w:pPr>
      <w:r>
        <w:rPr>
          <w:b/>
          <w:sz w:val="24"/>
          <w:u w:val="thick"/>
        </w:rPr>
        <w:t>Use</w:t>
      </w:r>
      <w:r>
        <w:rPr>
          <w:b/>
          <w:spacing w:val="2"/>
          <w:sz w:val="24"/>
          <w:u w:val="thick"/>
        </w:rPr>
        <w:t xml:space="preserve"> </w:t>
      </w:r>
      <w:r>
        <w:rPr>
          <w:b/>
          <w:sz w:val="24"/>
          <w:u w:val="thick"/>
        </w:rPr>
        <w:t>Range</w:t>
      </w:r>
      <w:r>
        <w:rPr>
          <w:b/>
          <w:spacing w:val="4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3"/>
          <w:sz w:val="24"/>
          <w:u w:val="thick"/>
        </w:rPr>
        <w:t xml:space="preserve"> </w:t>
      </w:r>
      <w:r>
        <w:rPr>
          <w:b/>
          <w:sz w:val="24"/>
          <w:u w:val="thick"/>
        </w:rPr>
        <w:t>Simplicity:</w:t>
      </w:r>
      <w:r>
        <w:rPr>
          <w:b/>
          <w:spacing w:val="6"/>
          <w:sz w:val="24"/>
        </w:rPr>
        <w:t xml:space="preserve"> </w:t>
      </w:r>
      <w:r>
        <w:rPr>
          <w:sz w:val="24"/>
        </w:rPr>
        <w:t>When</w:t>
      </w:r>
      <w:r>
        <w:rPr>
          <w:spacing w:val="4"/>
          <w:sz w:val="24"/>
        </w:rPr>
        <w:t xml:space="preserve"> </w:t>
      </w:r>
      <w:r>
        <w:rPr>
          <w:sz w:val="24"/>
        </w:rPr>
        <w:t>simplicity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crucial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extreme</w:t>
      </w:r>
      <w:r>
        <w:rPr>
          <w:spacing w:val="3"/>
          <w:sz w:val="24"/>
        </w:rPr>
        <w:t xml:space="preserve"> </w:t>
      </w:r>
      <w:r>
        <w:rPr>
          <w:sz w:val="24"/>
        </w:rPr>
        <w:t>values</w:t>
      </w:r>
      <w:r>
        <w:rPr>
          <w:spacing w:val="6"/>
          <w:sz w:val="24"/>
        </w:rPr>
        <w:t xml:space="preserve"> </w:t>
      </w:r>
      <w:r>
        <w:rPr>
          <w:sz w:val="24"/>
        </w:rPr>
        <w:t>are</w:t>
      </w:r>
      <w:r>
        <w:rPr>
          <w:spacing w:val="5"/>
          <w:sz w:val="24"/>
        </w:rPr>
        <w:t xml:space="preserve"> </w:t>
      </w:r>
      <w:r>
        <w:rPr>
          <w:sz w:val="24"/>
        </w:rPr>
        <w:t>not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significant</w:t>
      </w:r>
      <w:r>
        <w:rPr>
          <w:spacing w:val="1"/>
          <w:sz w:val="24"/>
        </w:rPr>
        <w:t xml:space="preserve"> </w:t>
      </w:r>
      <w:r>
        <w:rPr>
          <w:sz w:val="24"/>
        </w:rPr>
        <w:t>concern.</w:t>
      </w:r>
    </w:p>
    <w:p>
      <w:pPr>
        <w:pStyle w:val="6"/>
        <w:spacing w:before="5"/>
        <w:rPr>
          <w:sz w:val="24"/>
        </w:rPr>
      </w:pPr>
    </w:p>
    <w:p>
      <w:pPr>
        <w:spacing w:before="0"/>
        <w:ind w:left="588" w:right="283" w:firstLine="0"/>
        <w:jc w:val="left"/>
        <w:rPr>
          <w:sz w:val="24"/>
        </w:rPr>
      </w:pPr>
      <w:r>
        <w:rPr>
          <w:b/>
          <w:sz w:val="24"/>
          <w:u w:val="thick"/>
        </w:rPr>
        <w:t>Use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Variance/SD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3"/>
          <w:sz w:val="24"/>
          <w:u w:val="thick"/>
        </w:rPr>
        <w:t xml:space="preserve"> </w:t>
      </w:r>
      <w:r>
        <w:rPr>
          <w:b/>
          <w:sz w:val="24"/>
          <w:u w:val="thick"/>
        </w:rPr>
        <w:t>Precision:</w:t>
      </w:r>
      <w:r>
        <w:rPr>
          <w:b/>
          <w:spacing w:val="4"/>
          <w:sz w:val="24"/>
          <w:u w:val="thick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more precise</w:t>
      </w:r>
      <w:r>
        <w:rPr>
          <w:spacing w:val="1"/>
          <w:sz w:val="24"/>
        </w:rPr>
        <w:t xml:space="preserve"> </w:t>
      </w:r>
      <w:r>
        <w:rPr>
          <w:sz w:val="24"/>
        </w:rPr>
        <w:t>measure</w:t>
      </w:r>
      <w:r>
        <w:rPr>
          <w:spacing w:val="2"/>
          <w:sz w:val="24"/>
        </w:rPr>
        <w:t xml:space="preserve"> </w:t>
      </w:r>
      <w:r>
        <w:rPr>
          <w:sz w:val="24"/>
        </w:rPr>
        <w:t>of spread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needed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outliers need</w:t>
      </w:r>
      <w:r>
        <w:rPr>
          <w:spacing w:val="1"/>
          <w:sz w:val="24"/>
        </w:rPr>
        <w:t xml:space="preserve"> </w:t>
      </w:r>
      <w:r>
        <w:rPr>
          <w:sz w:val="24"/>
        </w:rPr>
        <w:t>to be</w:t>
      </w:r>
      <w:r>
        <w:rPr>
          <w:spacing w:val="1"/>
          <w:sz w:val="24"/>
        </w:rPr>
        <w:t xml:space="preserve"> </w:t>
      </w:r>
      <w:r>
        <w:rPr>
          <w:sz w:val="24"/>
        </w:rPr>
        <w:t>considered.</w:t>
      </w:r>
    </w:p>
    <w:p>
      <w:pPr>
        <w:pStyle w:val="6"/>
        <w:spacing w:before="4"/>
        <w:rPr>
          <w:sz w:val="24"/>
        </w:rPr>
      </w:pPr>
    </w:p>
    <w:p>
      <w:pPr>
        <w:spacing w:before="1"/>
        <w:ind w:left="588" w:right="283" w:firstLine="0"/>
        <w:jc w:val="left"/>
        <w:rPr>
          <w:sz w:val="24"/>
        </w:rPr>
      </w:pPr>
      <w:r>
        <w:rPr>
          <w:b/>
          <w:sz w:val="24"/>
          <w:u w:val="thick"/>
        </w:rPr>
        <w:t>Use</w:t>
      </w:r>
      <w:r>
        <w:rPr>
          <w:b/>
          <w:spacing w:val="52"/>
          <w:sz w:val="24"/>
          <w:u w:val="thick"/>
        </w:rPr>
        <w:t xml:space="preserve"> </w:t>
      </w:r>
      <w:r>
        <w:rPr>
          <w:b/>
          <w:sz w:val="24"/>
          <w:u w:val="thick"/>
        </w:rPr>
        <w:t>IQR</w:t>
      </w:r>
      <w:r>
        <w:rPr>
          <w:b/>
          <w:spacing w:val="55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53"/>
          <w:sz w:val="24"/>
          <w:u w:val="thick"/>
        </w:rPr>
        <w:t xml:space="preserve"> </w:t>
      </w:r>
      <w:r>
        <w:rPr>
          <w:b/>
          <w:sz w:val="24"/>
          <w:u w:val="thick"/>
        </w:rPr>
        <w:t>Robustness:</w:t>
      </w:r>
      <w:r>
        <w:rPr>
          <w:b/>
          <w:spacing w:val="57"/>
          <w:sz w:val="24"/>
        </w:rPr>
        <w:t xml:space="preserve"> </w:t>
      </w:r>
      <w:r>
        <w:rPr>
          <w:sz w:val="24"/>
        </w:rPr>
        <w:t>When</w:t>
      </w:r>
      <w:r>
        <w:rPr>
          <w:spacing w:val="57"/>
          <w:sz w:val="24"/>
        </w:rPr>
        <w:t xml:space="preserve"> </w:t>
      </w:r>
      <w:r>
        <w:rPr>
          <w:sz w:val="24"/>
        </w:rPr>
        <w:t>you</w:t>
      </w:r>
      <w:r>
        <w:rPr>
          <w:spacing w:val="56"/>
          <w:sz w:val="24"/>
        </w:rPr>
        <w:t xml:space="preserve"> </w:t>
      </w:r>
      <w:r>
        <w:rPr>
          <w:sz w:val="24"/>
        </w:rPr>
        <w:t>want</w:t>
      </w:r>
      <w:r>
        <w:rPr>
          <w:spacing w:val="57"/>
          <w:sz w:val="24"/>
        </w:rPr>
        <w:t xml:space="preserve"> </w:t>
      </w:r>
      <w:r>
        <w:rPr>
          <w:sz w:val="24"/>
        </w:rPr>
        <w:t>a</w:t>
      </w:r>
      <w:r>
        <w:rPr>
          <w:spacing w:val="56"/>
          <w:sz w:val="24"/>
        </w:rPr>
        <w:t xml:space="preserve"> </w:t>
      </w:r>
      <w:r>
        <w:rPr>
          <w:sz w:val="24"/>
        </w:rPr>
        <w:t>measure</w:t>
      </w:r>
      <w:r>
        <w:rPr>
          <w:spacing w:val="52"/>
          <w:sz w:val="24"/>
        </w:rPr>
        <w:t xml:space="preserve"> </w:t>
      </w:r>
      <w:r>
        <w:rPr>
          <w:sz w:val="24"/>
        </w:rPr>
        <w:t>that</w:t>
      </w:r>
      <w:r>
        <w:rPr>
          <w:spacing w:val="55"/>
          <w:sz w:val="24"/>
        </w:rPr>
        <w:t xml:space="preserve"> </w:t>
      </w:r>
      <w:r>
        <w:rPr>
          <w:sz w:val="24"/>
        </w:rPr>
        <w:t>is</w:t>
      </w:r>
      <w:r>
        <w:rPr>
          <w:spacing w:val="55"/>
          <w:sz w:val="24"/>
        </w:rPr>
        <w:t xml:space="preserve"> </w:t>
      </w:r>
      <w:r>
        <w:rPr>
          <w:sz w:val="24"/>
        </w:rPr>
        <w:t>less</w:t>
      </w:r>
      <w:r>
        <w:rPr>
          <w:spacing w:val="54"/>
          <w:sz w:val="24"/>
        </w:rPr>
        <w:t xml:space="preserve"> </w:t>
      </w:r>
      <w:r>
        <w:rPr>
          <w:sz w:val="24"/>
        </w:rPr>
        <w:t>sensitive</w:t>
      </w:r>
      <w:r>
        <w:rPr>
          <w:spacing w:val="5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extreme</w:t>
      </w:r>
      <w:r>
        <w:rPr>
          <w:spacing w:val="-1"/>
          <w:sz w:val="24"/>
        </w:rPr>
        <w:t xml:space="preserve"> </w:t>
      </w:r>
      <w:r>
        <w:rPr>
          <w:sz w:val="24"/>
        </w:rPr>
        <w:t>values.</w:t>
      </w:r>
    </w:p>
    <w:p>
      <w:pPr>
        <w:spacing w:after="0"/>
        <w:jc w:val="left"/>
        <w:rPr>
          <w:sz w:val="24"/>
        </w:rPr>
        <w:sectPr>
          <w:pgSz w:w="11910" w:h="16840"/>
          <w:pgMar w:top="1660" w:right="1440" w:bottom="960" w:left="1500" w:header="618" w:footer="765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28"/>
        </w:rPr>
      </w:pPr>
    </w:p>
    <w:p>
      <w:pPr>
        <w:spacing w:before="90"/>
        <w:ind w:left="588" w:right="283" w:hanging="360"/>
        <w:jc w:val="both"/>
        <w:rPr>
          <w:sz w:val="24"/>
        </w:rPr>
      </w:pPr>
      <w:r>
        <w:rPr>
          <w:b/>
          <w:sz w:val="24"/>
        </w:rPr>
        <w:t>3.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Imagine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presented with</w:t>
      </w:r>
      <w:r>
        <w:rPr>
          <w:spacing w:val="1"/>
          <w:sz w:val="24"/>
        </w:rPr>
        <w:t xml:space="preserve"> </w:t>
      </w:r>
      <w:r>
        <w:rPr>
          <w:sz w:val="24"/>
        </w:rPr>
        <w:t>a dataset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a research</w:t>
      </w:r>
      <w:r>
        <w:rPr>
          <w:spacing w:val="1"/>
          <w:sz w:val="24"/>
        </w:rPr>
        <w:t xml:space="preserve"> </w:t>
      </w:r>
      <w:r>
        <w:rPr>
          <w:sz w:val="24"/>
        </w:rPr>
        <w:t>study.</w:t>
      </w:r>
      <w:r>
        <w:rPr>
          <w:spacing w:val="1"/>
          <w:sz w:val="24"/>
        </w:rPr>
        <w:t xml:space="preserve"> </w:t>
      </w:r>
      <w:r>
        <w:rPr>
          <w:sz w:val="24"/>
        </w:rPr>
        <w:t>Discuss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applying</w:t>
      </w:r>
      <w:r>
        <w:rPr>
          <w:spacing w:val="1"/>
          <w:sz w:val="24"/>
        </w:rPr>
        <w:t xml:space="preserve"> </w:t>
      </w:r>
      <w:r>
        <w:rPr>
          <w:sz w:val="24"/>
        </w:rPr>
        <w:t>descriptive</w:t>
      </w:r>
      <w:r>
        <w:rPr>
          <w:spacing w:val="1"/>
          <w:sz w:val="24"/>
        </w:rPr>
        <w:t xml:space="preserve"> </w:t>
      </w:r>
      <w:r>
        <w:rPr>
          <w:sz w:val="24"/>
        </w:rPr>
        <w:t>statistics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could</w:t>
      </w:r>
      <w:r>
        <w:rPr>
          <w:spacing w:val="1"/>
          <w:sz w:val="24"/>
        </w:rPr>
        <w:t xml:space="preserve"> </w:t>
      </w:r>
      <w:r>
        <w:rPr>
          <w:sz w:val="24"/>
        </w:rPr>
        <w:t>aid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key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trends</w:t>
      </w:r>
      <w:r>
        <w:rPr>
          <w:spacing w:val="-1"/>
          <w:sz w:val="24"/>
        </w:rPr>
        <w:t xml:space="preserve"> </w:t>
      </w:r>
      <w:r>
        <w:rPr>
          <w:sz w:val="24"/>
        </w:rPr>
        <w:t>in the data.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real</w:t>
      </w:r>
      <w:r>
        <w:rPr>
          <w:spacing w:val="-1"/>
          <w:sz w:val="24"/>
        </w:rPr>
        <w:t xml:space="preserve"> </w:t>
      </w:r>
      <w:r>
        <w:rPr>
          <w:sz w:val="24"/>
        </w:rPr>
        <w:t>life</w:t>
      </w:r>
      <w:r>
        <w:rPr>
          <w:spacing w:val="-2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aid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analysis.</w:t>
      </w:r>
    </w:p>
    <w:p>
      <w:pPr>
        <w:pStyle w:val="6"/>
        <w:spacing w:before="9"/>
        <w:rPr>
          <w:sz w:val="23"/>
        </w:rPr>
      </w:pPr>
    </w:p>
    <w:p>
      <w:pPr>
        <w:pStyle w:val="2"/>
        <w:ind w:left="588"/>
        <w:rPr>
          <w:u w:val="none"/>
        </w:rPr>
      </w:pPr>
      <w:r>
        <w:rPr>
          <w:u w:val="thick"/>
        </w:rPr>
        <w:t>Descriptive</w:t>
      </w:r>
      <w:r>
        <w:rPr>
          <w:spacing w:val="-4"/>
          <w:u w:val="thick"/>
        </w:rPr>
        <w:t xml:space="preserve"> </w:t>
      </w:r>
      <w:r>
        <w:rPr>
          <w:u w:val="thick"/>
        </w:rPr>
        <w:t>Statistics</w:t>
      </w:r>
      <w:r>
        <w:rPr>
          <w:spacing w:val="-2"/>
          <w:u w:val="thick"/>
        </w:rPr>
        <w:t xml:space="preserve"> </w:t>
      </w:r>
      <w:r>
        <w:rPr>
          <w:u w:val="thick"/>
        </w:rPr>
        <w:t>Techniques</w:t>
      </w:r>
      <w:r>
        <w:rPr>
          <w:spacing w:val="-2"/>
          <w:u w:val="thick"/>
        </w:rPr>
        <w:t xml:space="preserve"> </w:t>
      </w:r>
      <w:r>
        <w:rPr>
          <w:u w:val="thick"/>
        </w:rPr>
        <w:t>in Understanding</w:t>
      </w:r>
      <w:r>
        <w:rPr>
          <w:spacing w:val="-2"/>
          <w:u w:val="thick"/>
        </w:rPr>
        <w:t xml:space="preserve"> </w:t>
      </w:r>
      <w:r>
        <w:rPr>
          <w:u w:val="thick"/>
        </w:rPr>
        <w:t>Data:</w:t>
      </w:r>
    </w:p>
    <w:p>
      <w:pPr>
        <w:pStyle w:val="6"/>
        <w:spacing w:before="9"/>
        <w:rPr>
          <w:b/>
          <w:sz w:val="15"/>
        </w:rPr>
      </w:pPr>
    </w:p>
    <w:p>
      <w:pPr>
        <w:spacing w:before="90"/>
        <w:ind w:left="588" w:right="0" w:firstLine="0"/>
        <w:jc w:val="left"/>
        <w:rPr>
          <w:sz w:val="24"/>
        </w:rPr>
      </w:pPr>
      <w:r>
        <w:rPr>
          <w:b/>
          <w:sz w:val="24"/>
          <w:u w:val="thick"/>
        </w:rPr>
        <w:t>Example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Scenario:</w:t>
      </w:r>
      <w:r>
        <w:rPr>
          <w:b/>
          <w:sz w:val="24"/>
        </w:rPr>
        <w:t xml:space="preserve"> </w:t>
      </w:r>
      <w:r>
        <w:rPr>
          <w:sz w:val="24"/>
        </w:rPr>
        <w:t>Examining</w:t>
      </w:r>
      <w:r>
        <w:rPr>
          <w:spacing w:val="-4"/>
          <w:sz w:val="24"/>
        </w:rPr>
        <w:t xml:space="preserve"> </w:t>
      </w:r>
      <w:r>
        <w:rPr>
          <w:sz w:val="24"/>
        </w:rPr>
        <w:t>Exam</w:t>
      </w:r>
      <w:r>
        <w:rPr>
          <w:spacing w:val="-1"/>
          <w:sz w:val="24"/>
        </w:rPr>
        <w:t xml:space="preserve"> </w:t>
      </w:r>
      <w:r>
        <w:rPr>
          <w:sz w:val="24"/>
        </w:rPr>
        <w:t>Scores</w:t>
      </w:r>
    </w:p>
    <w:p>
      <w:pPr>
        <w:pStyle w:val="6"/>
        <w:spacing w:before="2"/>
        <w:rPr>
          <w:sz w:val="16"/>
        </w:rPr>
      </w:pPr>
    </w:p>
    <w:p>
      <w:pPr>
        <w:spacing w:before="90"/>
        <w:ind w:left="588" w:right="0" w:firstLine="0"/>
        <w:jc w:val="left"/>
        <w:rPr>
          <w:sz w:val="24"/>
        </w:rPr>
      </w:pPr>
      <w:r>
        <w:rPr>
          <w:b/>
          <w:sz w:val="24"/>
          <w:u w:val="thick"/>
        </w:rPr>
        <w:t>Mean: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an average</w:t>
      </w:r>
      <w:r>
        <w:rPr>
          <w:spacing w:val="-2"/>
          <w:sz w:val="24"/>
        </w:rPr>
        <w:t xml:space="preserve"> </w:t>
      </w:r>
      <w:r>
        <w:rPr>
          <w:sz w:val="24"/>
        </w:rPr>
        <w:t>score, indicating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overall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performance.</w:t>
      </w:r>
    </w:p>
    <w:p>
      <w:pPr>
        <w:pStyle w:val="6"/>
        <w:spacing w:before="3"/>
        <w:rPr>
          <w:sz w:val="16"/>
        </w:rPr>
      </w:pPr>
    </w:p>
    <w:p>
      <w:pPr>
        <w:spacing w:before="90"/>
        <w:ind w:left="588" w:right="0" w:firstLine="0"/>
        <w:jc w:val="left"/>
        <w:rPr>
          <w:sz w:val="24"/>
        </w:rPr>
      </w:pPr>
      <w:r>
        <w:rPr>
          <w:b/>
          <w:sz w:val="24"/>
          <w:u w:val="thick"/>
        </w:rPr>
        <w:t>Median: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Shows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middle</w:t>
      </w:r>
      <w:r>
        <w:rPr>
          <w:spacing w:val="-2"/>
          <w:sz w:val="24"/>
        </w:rPr>
        <w:t xml:space="preserve"> </w:t>
      </w:r>
      <w:r>
        <w:rPr>
          <w:sz w:val="24"/>
        </w:rPr>
        <w:t>point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scores,</w:t>
      </w:r>
      <w:r>
        <w:rPr>
          <w:spacing w:val="-1"/>
          <w:sz w:val="24"/>
        </w:rPr>
        <w:t xml:space="preserve"> </w:t>
      </w:r>
      <w:r>
        <w:rPr>
          <w:sz w:val="24"/>
        </w:rPr>
        <w:t>helpful</w:t>
      </w:r>
      <w:r>
        <w:rPr>
          <w:spacing w:val="-1"/>
          <w:sz w:val="24"/>
        </w:rPr>
        <w:t xml:space="preserve"> </w:t>
      </w:r>
      <w:r>
        <w:rPr>
          <w:sz w:val="24"/>
        </w:rPr>
        <w:t>if 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extreme</w:t>
      </w:r>
      <w:r>
        <w:rPr>
          <w:spacing w:val="-1"/>
          <w:sz w:val="24"/>
        </w:rPr>
        <w:t xml:space="preserve"> </w:t>
      </w:r>
      <w:r>
        <w:rPr>
          <w:sz w:val="24"/>
        </w:rPr>
        <w:t>scores.</w:t>
      </w:r>
    </w:p>
    <w:p>
      <w:pPr>
        <w:pStyle w:val="6"/>
        <w:spacing w:before="2"/>
        <w:rPr>
          <w:sz w:val="16"/>
        </w:rPr>
      </w:pPr>
    </w:p>
    <w:p>
      <w:pPr>
        <w:spacing w:before="90"/>
        <w:ind w:left="588" w:right="0" w:firstLine="0"/>
        <w:jc w:val="left"/>
        <w:rPr>
          <w:sz w:val="24"/>
        </w:rPr>
      </w:pPr>
      <w:r>
        <w:rPr>
          <w:b/>
          <w:sz w:val="24"/>
          <w:u w:val="thick"/>
        </w:rPr>
        <w:t>Mode: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Identifies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score.</w:t>
      </w:r>
    </w:p>
    <w:p>
      <w:pPr>
        <w:pStyle w:val="6"/>
        <w:spacing w:before="2"/>
        <w:rPr>
          <w:sz w:val="16"/>
        </w:rPr>
      </w:pPr>
    </w:p>
    <w:p>
      <w:pPr>
        <w:spacing w:before="90"/>
        <w:ind w:left="588" w:right="0" w:firstLine="0"/>
        <w:jc w:val="left"/>
        <w:rPr>
          <w:sz w:val="24"/>
        </w:rPr>
      </w:pPr>
      <w:r>
        <w:rPr>
          <w:b/>
          <w:sz w:val="24"/>
          <w:u w:val="thick"/>
        </w:rPr>
        <w:t>Variance/SD: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Indicates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spread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scores</w:t>
      </w:r>
      <w:r>
        <w:rPr>
          <w:spacing w:val="-1"/>
          <w:sz w:val="24"/>
        </w:rPr>
        <w:t xml:space="preserve"> </w:t>
      </w:r>
      <w:r>
        <w:rPr>
          <w:sz w:val="24"/>
        </w:rPr>
        <w:t>around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mean.</w:t>
      </w:r>
    </w:p>
    <w:p>
      <w:pPr>
        <w:pStyle w:val="6"/>
        <w:spacing w:before="2"/>
        <w:rPr>
          <w:sz w:val="16"/>
        </w:rPr>
      </w:pPr>
    </w:p>
    <w:p>
      <w:pPr>
        <w:spacing w:before="90"/>
        <w:ind w:left="588" w:right="401" w:firstLine="0"/>
        <w:jc w:val="left"/>
        <w:rPr>
          <w:sz w:val="24"/>
        </w:rPr>
      </w:pPr>
      <w:r>
        <w:rPr>
          <w:b/>
          <w:sz w:val="24"/>
          <w:u w:val="thick"/>
        </w:rPr>
        <w:t>Histogram/Boxplot:</w:t>
      </w:r>
      <w:r>
        <w:rPr>
          <w:b/>
          <w:spacing w:val="1"/>
          <w:sz w:val="24"/>
          <w:u w:val="thick"/>
        </w:rPr>
        <w:t xml:space="preserve"> </w:t>
      </w:r>
      <w:r>
        <w:rPr>
          <w:sz w:val="24"/>
        </w:rPr>
        <w:t>Visual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representations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grasp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1"/>
          <w:sz w:val="24"/>
        </w:rPr>
        <w:t xml:space="preserve"> </w:t>
      </w:r>
      <w:r>
        <w:rPr>
          <w:sz w:val="24"/>
        </w:rPr>
        <w:t>shape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detect</w:t>
      </w:r>
      <w:r>
        <w:rPr>
          <w:spacing w:val="-1"/>
          <w:sz w:val="24"/>
        </w:rPr>
        <w:t xml:space="preserve"> </w:t>
      </w:r>
      <w:r>
        <w:rPr>
          <w:sz w:val="24"/>
        </w:rPr>
        <w:t>outliers.</w:t>
      </w:r>
    </w:p>
    <w:p>
      <w:pPr>
        <w:pStyle w:val="6"/>
        <w:rPr>
          <w:sz w:val="24"/>
        </w:rPr>
      </w:pPr>
    </w:p>
    <w:p>
      <w:pPr>
        <w:spacing w:before="0"/>
        <w:ind w:left="588" w:right="0" w:firstLine="0"/>
        <w:jc w:val="left"/>
        <w:rPr>
          <w:sz w:val="24"/>
        </w:rPr>
      </w:pPr>
      <w:r>
        <w:rPr>
          <w:sz w:val="24"/>
        </w:rPr>
        <w:t>Understanding</w:t>
      </w:r>
      <w:r>
        <w:rPr>
          <w:spacing w:val="10"/>
          <w:sz w:val="24"/>
        </w:rPr>
        <w:t xml:space="preserve"> </w:t>
      </w:r>
      <w:r>
        <w:rPr>
          <w:sz w:val="24"/>
        </w:rPr>
        <w:t>these</w:t>
      </w:r>
      <w:r>
        <w:rPr>
          <w:spacing w:val="13"/>
          <w:sz w:val="24"/>
        </w:rPr>
        <w:t xml:space="preserve"> </w:t>
      </w:r>
      <w:r>
        <w:rPr>
          <w:sz w:val="24"/>
        </w:rPr>
        <w:t>descriptive</w:t>
      </w:r>
      <w:r>
        <w:rPr>
          <w:spacing w:val="12"/>
          <w:sz w:val="24"/>
        </w:rPr>
        <w:t xml:space="preserve"> </w:t>
      </w:r>
      <w:r>
        <w:rPr>
          <w:sz w:val="24"/>
        </w:rPr>
        <w:t>statistics</w:t>
      </w:r>
      <w:r>
        <w:rPr>
          <w:spacing w:val="14"/>
          <w:sz w:val="24"/>
        </w:rPr>
        <w:t xml:space="preserve"> </w:t>
      </w:r>
      <w:r>
        <w:rPr>
          <w:sz w:val="24"/>
        </w:rPr>
        <w:t>aids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7"/>
          <w:sz w:val="24"/>
        </w:rPr>
        <w:t xml:space="preserve"> </w:t>
      </w:r>
      <w:r>
        <w:rPr>
          <w:sz w:val="24"/>
        </w:rPr>
        <w:t>identifying</w:t>
      </w:r>
      <w:r>
        <w:rPr>
          <w:spacing w:val="10"/>
          <w:sz w:val="24"/>
        </w:rPr>
        <w:t xml:space="preserve"> </w:t>
      </w:r>
      <w:r>
        <w:rPr>
          <w:sz w:val="24"/>
        </w:rPr>
        <w:t>trends,</w:t>
      </w:r>
      <w:r>
        <w:rPr>
          <w:spacing w:val="14"/>
          <w:sz w:val="24"/>
        </w:rPr>
        <w:t xml:space="preserve"> </w:t>
      </w:r>
      <w:r>
        <w:rPr>
          <w:sz w:val="24"/>
        </w:rPr>
        <w:t>variations,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outliers,</w:t>
      </w:r>
      <w:r>
        <w:rPr>
          <w:spacing w:val="-1"/>
          <w:sz w:val="24"/>
        </w:rPr>
        <w:t xml:space="preserve"> </w:t>
      </w:r>
      <w:r>
        <w:rPr>
          <w:sz w:val="24"/>
        </w:rPr>
        <w:t>helping</w:t>
      </w:r>
      <w:r>
        <w:rPr>
          <w:spacing w:val="-4"/>
          <w:sz w:val="24"/>
        </w:rPr>
        <w:t xml:space="preserve"> </w:t>
      </w:r>
      <w:r>
        <w:rPr>
          <w:sz w:val="24"/>
        </w:rPr>
        <w:t>researchers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informed decisions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interpretations.</w:t>
      </w:r>
    </w:p>
    <w:p>
      <w:pPr>
        <w:pStyle w:val="6"/>
        <w:rPr>
          <w:sz w:val="24"/>
        </w:rPr>
      </w:pPr>
    </w:p>
    <w:p>
      <w:pPr>
        <w:spacing w:before="0"/>
        <w:ind w:left="588" w:right="0" w:firstLine="0"/>
        <w:jc w:val="left"/>
        <w:rPr>
          <w:sz w:val="24"/>
        </w:rPr>
      </w:pPr>
      <w:r>
        <w:rPr>
          <w:b/>
          <w:sz w:val="24"/>
          <w:u w:val="thick"/>
        </w:rPr>
        <w:t>Real-Life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Example: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Examining</w:t>
      </w:r>
      <w:r>
        <w:rPr>
          <w:spacing w:val="-2"/>
          <w:sz w:val="24"/>
        </w:rPr>
        <w:t xml:space="preserve"> </w:t>
      </w:r>
      <w:r>
        <w:rPr>
          <w:sz w:val="24"/>
        </w:rPr>
        <w:t>Income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</w:t>
      </w:r>
    </w:p>
    <w:p>
      <w:pPr>
        <w:pStyle w:val="6"/>
        <w:spacing w:before="2"/>
        <w:rPr>
          <w:sz w:val="16"/>
        </w:rPr>
      </w:pPr>
    </w:p>
    <w:p>
      <w:pPr>
        <w:spacing w:before="90"/>
        <w:ind w:left="588" w:right="0" w:firstLine="0"/>
        <w:jc w:val="left"/>
        <w:rPr>
          <w:sz w:val="24"/>
        </w:rPr>
      </w:pPr>
      <w:r>
        <w:rPr>
          <w:b/>
          <w:sz w:val="24"/>
          <w:u w:val="thick"/>
        </w:rPr>
        <w:t>Mean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Income: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Gives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-2"/>
          <w:sz w:val="24"/>
        </w:rPr>
        <w:t xml:space="preserve"> </w:t>
      </w:r>
      <w:r>
        <w:rPr>
          <w:sz w:val="24"/>
        </w:rPr>
        <w:t>income</w:t>
      </w:r>
      <w:r>
        <w:rPr>
          <w:spacing w:val="-2"/>
          <w:sz w:val="24"/>
        </w:rPr>
        <w:t xml:space="preserve"> </w:t>
      </w:r>
      <w:r>
        <w:rPr>
          <w:sz w:val="24"/>
        </w:rPr>
        <w:t>level.</w:t>
      </w:r>
    </w:p>
    <w:p>
      <w:pPr>
        <w:pStyle w:val="6"/>
        <w:spacing w:before="2"/>
        <w:rPr>
          <w:sz w:val="16"/>
        </w:rPr>
      </w:pPr>
    </w:p>
    <w:p>
      <w:pPr>
        <w:spacing w:before="90"/>
        <w:ind w:left="588" w:right="0" w:firstLine="0"/>
        <w:jc w:val="left"/>
        <w:rPr>
          <w:sz w:val="24"/>
        </w:rPr>
      </w:pPr>
      <w:r>
        <w:rPr>
          <w:b/>
          <w:sz w:val="24"/>
          <w:u w:val="thick"/>
        </w:rPr>
        <w:t>Median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Income: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income</w:t>
      </w:r>
      <w:r>
        <w:rPr>
          <w:spacing w:val="-3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 middle</w:t>
      </w:r>
      <w:r>
        <w:rPr>
          <w:spacing w:val="-1"/>
          <w:sz w:val="24"/>
        </w:rPr>
        <w:t xml:space="preserve"> </w:t>
      </w:r>
      <w:r>
        <w:rPr>
          <w:sz w:val="24"/>
        </w:rPr>
        <w:t>point.</w:t>
      </w:r>
    </w:p>
    <w:p>
      <w:pPr>
        <w:pStyle w:val="6"/>
        <w:spacing w:before="2"/>
        <w:rPr>
          <w:sz w:val="16"/>
        </w:rPr>
      </w:pPr>
    </w:p>
    <w:p>
      <w:pPr>
        <w:spacing w:before="90"/>
        <w:ind w:left="588" w:right="0" w:firstLine="0"/>
        <w:jc w:val="left"/>
        <w:rPr>
          <w:sz w:val="24"/>
        </w:rPr>
      </w:pPr>
      <w:r>
        <w:rPr>
          <w:b/>
          <w:sz w:val="24"/>
          <w:u w:val="thick"/>
        </w:rPr>
        <w:t>Mode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Income: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Shows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frequently</w:t>
      </w:r>
      <w:r>
        <w:rPr>
          <w:spacing w:val="-5"/>
          <w:sz w:val="24"/>
        </w:rPr>
        <w:t xml:space="preserve"> </w:t>
      </w:r>
      <w:r>
        <w:rPr>
          <w:sz w:val="24"/>
        </w:rPr>
        <w:t>occurring</w:t>
      </w:r>
      <w:r>
        <w:rPr>
          <w:spacing w:val="-4"/>
          <w:sz w:val="24"/>
        </w:rPr>
        <w:t xml:space="preserve"> </w:t>
      </w:r>
      <w:r>
        <w:rPr>
          <w:sz w:val="24"/>
        </w:rPr>
        <w:t>income range.</w:t>
      </w:r>
    </w:p>
    <w:p>
      <w:pPr>
        <w:pStyle w:val="6"/>
        <w:spacing w:before="2"/>
        <w:rPr>
          <w:sz w:val="16"/>
        </w:rPr>
      </w:pPr>
    </w:p>
    <w:p>
      <w:pPr>
        <w:spacing w:before="90"/>
        <w:ind w:left="588" w:right="0" w:firstLine="0"/>
        <w:jc w:val="left"/>
        <w:rPr>
          <w:sz w:val="24"/>
        </w:rPr>
      </w:pPr>
      <w:r>
        <w:rPr>
          <w:b/>
          <w:sz w:val="24"/>
          <w:u w:val="thick"/>
        </w:rPr>
        <w:t>Standard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Deviation: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Indicates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variation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income</w:t>
      </w:r>
      <w:r>
        <w:rPr>
          <w:spacing w:val="-2"/>
          <w:sz w:val="24"/>
        </w:rPr>
        <w:t xml:space="preserve"> </w:t>
      </w:r>
      <w:r>
        <w:rPr>
          <w:sz w:val="24"/>
        </w:rPr>
        <w:t>levels.</w:t>
      </w:r>
    </w:p>
    <w:p>
      <w:pPr>
        <w:pStyle w:val="6"/>
        <w:spacing w:before="3"/>
        <w:rPr>
          <w:sz w:val="16"/>
        </w:rPr>
      </w:pPr>
    </w:p>
    <w:p>
      <w:pPr>
        <w:spacing w:before="90"/>
        <w:ind w:left="588" w:right="0" w:firstLine="0"/>
        <w:jc w:val="left"/>
        <w:rPr>
          <w:sz w:val="24"/>
        </w:rPr>
      </w:pPr>
      <w:r>
        <w:rPr>
          <w:b/>
          <w:sz w:val="24"/>
          <w:u w:val="thick"/>
        </w:rPr>
        <w:t>Boxplot: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Visualizes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income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identifies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outliers.</w:t>
      </w:r>
    </w:p>
    <w:p>
      <w:pPr>
        <w:pStyle w:val="6"/>
        <w:spacing w:before="2"/>
        <w:rPr>
          <w:sz w:val="16"/>
        </w:rPr>
      </w:pPr>
    </w:p>
    <w:p>
      <w:pPr>
        <w:spacing w:before="90"/>
        <w:ind w:left="588" w:right="0" w:firstLine="0"/>
        <w:jc w:val="left"/>
        <w:rPr>
          <w:sz w:val="24"/>
        </w:rPr>
      </w:pPr>
      <w:r>
        <w:rPr>
          <w:sz w:val="24"/>
        </w:rPr>
        <w:t>Analysing</w:t>
      </w:r>
      <w:r>
        <w:rPr>
          <w:spacing w:val="45"/>
          <w:sz w:val="24"/>
        </w:rPr>
        <w:t xml:space="preserve"> </w:t>
      </w:r>
      <w:r>
        <w:rPr>
          <w:sz w:val="24"/>
        </w:rPr>
        <w:t>these</w:t>
      </w:r>
      <w:r>
        <w:rPr>
          <w:spacing w:val="45"/>
          <w:sz w:val="24"/>
        </w:rPr>
        <w:t xml:space="preserve"> </w:t>
      </w:r>
      <w:r>
        <w:rPr>
          <w:sz w:val="24"/>
        </w:rPr>
        <w:t>descriptive</w:t>
      </w:r>
      <w:r>
        <w:rPr>
          <w:spacing w:val="45"/>
          <w:sz w:val="24"/>
        </w:rPr>
        <w:t xml:space="preserve"> </w:t>
      </w:r>
      <w:r>
        <w:rPr>
          <w:sz w:val="24"/>
        </w:rPr>
        <w:t>statistics</w:t>
      </w:r>
      <w:r>
        <w:rPr>
          <w:spacing w:val="47"/>
          <w:sz w:val="24"/>
        </w:rPr>
        <w:t xml:space="preserve"> </w:t>
      </w:r>
      <w:r>
        <w:rPr>
          <w:sz w:val="24"/>
        </w:rPr>
        <w:t>helps</w:t>
      </w:r>
      <w:r>
        <w:rPr>
          <w:spacing w:val="47"/>
          <w:sz w:val="24"/>
        </w:rPr>
        <w:t xml:space="preserve"> </w:t>
      </w:r>
      <w:r>
        <w:rPr>
          <w:sz w:val="24"/>
        </w:rPr>
        <w:t>policymakers</w:t>
      </w:r>
      <w:r>
        <w:rPr>
          <w:spacing w:val="46"/>
          <w:sz w:val="24"/>
        </w:rPr>
        <w:t xml:space="preserve"> </w:t>
      </w:r>
      <w:r>
        <w:rPr>
          <w:sz w:val="24"/>
        </w:rPr>
        <w:t>understand</w:t>
      </w:r>
      <w:r>
        <w:rPr>
          <w:spacing w:val="48"/>
          <w:sz w:val="24"/>
        </w:rPr>
        <w:t xml:space="preserve"> </w:t>
      </w:r>
      <w:r>
        <w:rPr>
          <w:sz w:val="24"/>
        </w:rPr>
        <w:t>income</w:t>
      </w:r>
      <w:r>
        <w:rPr>
          <w:spacing w:val="-57"/>
          <w:sz w:val="24"/>
        </w:rPr>
        <w:t xml:space="preserve"> </w:t>
      </w:r>
      <w:r>
        <w:rPr>
          <w:sz w:val="24"/>
        </w:rPr>
        <w:t>disparities,</w:t>
      </w:r>
      <w:r>
        <w:rPr>
          <w:spacing w:val="-1"/>
          <w:sz w:val="24"/>
        </w:rPr>
        <w:t xml:space="preserve"> </w:t>
      </w:r>
      <w:r>
        <w:rPr>
          <w:sz w:val="24"/>
        </w:rPr>
        <w:t>target interventions, and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evidence-based decisions.</w:t>
      </w:r>
    </w:p>
    <w:sectPr>
      <w:pgSz w:w="11910" w:h="16840"/>
      <w:pgMar w:top="1660" w:right="1440" w:bottom="960" w:left="1500" w:header="618" w:footer="765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85.4pt;margin-top:792.65pt;height:12pt;width:177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H-Applied</w:t>
                </w:r>
                <w:r>
                  <w:rPr>
                    <w:b/>
                    <w:spacing w:val="-3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Data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Science –Sem-IV-</w:t>
                </w:r>
                <w:r>
                  <w:rPr>
                    <w:b/>
                    <w:spacing w:val="44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2023-2024</w:t>
                </w:r>
              </w:p>
            </w:txbxContent>
          </v:textbox>
        </v:shape>
      </w:pict>
    </w:r>
    <w:r>
      <w:pict>
        <v:shape id="_x0000_s2051" o:spid="_x0000_s2051" o:spt="202" type="#_x0000_t202" style="position:absolute;left:0pt;margin-left:479.5pt;margin-top:792.65pt;height:12pt;width:15.1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60" w:right="0" w:firstLine="0"/>
                  <w:jc w:val="left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251661312" behindDoc="1" locked="0" layoutInCell="1" allowOverlap="1">
          <wp:simplePos x="0" y="0"/>
          <wp:positionH relativeFrom="page">
            <wp:posOffset>859155</wp:posOffset>
          </wp:positionH>
          <wp:positionV relativeFrom="page">
            <wp:posOffset>391795</wp:posOffset>
          </wp:positionV>
          <wp:extent cx="778510" cy="65976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8510" cy="6597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49" o:spid="_x0000_s2049" o:spt="202" type="#_x0000_t202" style="position:absolute;left:0pt;margin-left:160.05pt;margin-top:34.6pt;height:41.5pt;width:275.05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396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K.</w:t>
                </w:r>
                <w:r>
                  <w:rPr>
                    <w:b/>
                    <w:spacing w:val="-1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J. Somaiya</w:t>
                </w:r>
                <w:r>
                  <w:rPr>
                    <w:b/>
                    <w:spacing w:val="-1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College of</w:t>
                </w:r>
                <w:r>
                  <w:rPr>
                    <w:b/>
                    <w:spacing w:val="-3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Engineering,</w:t>
                </w:r>
                <w:r>
                  <w:rPr>
                    <w:b/>
                    <w:spacing w:val="-3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Mumbai-77</w:t>
                </w:r>
              </w:p>
              <w:p>
                <w:pPr>
                  <w:spacing w:before="37"/>
                  <w:ind w:left="951" w:right="17" w:hanging="932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(A</w:t>
                </w:r>
                <w:r>
                  <w:rPr>
                    <w:b/>
                    <w:spacing w:val="-4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Constituent</w:t>
                </w:r>
                <w:r>
                  <w:rPr>
                    <w:b/>
                    <w:spacing w:val="-3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College</w:t>
                </w:r>
                <w:r>
                  <w:rPr>
                    <w:b/>
                    <w:spacing w:val="-2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of</w:t>
                </w:r>
                <w:r>
                  <w:rPr>
                    <w:b/>
                    <w:spacing w:val="-5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Somaiya</w:t>
                </w:r>
                <w:r>
                  <w:rPr>
                    <w:b/>
                    <w:spacing w:val="-3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Vidyavihar</w:t>
                </w:r>
                <w:r>
                  <w:rPr>
                    <w:b/>
                    <w:spacing w:val="-2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University)</w:t>
                </w:r>
                <w:r>
                  <w:rPr>
                    <w:b/>
                    <w:spacing w:val="-52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Department</w:t>
                </w:r>
                <w:r>
                  <w:rPr>
                    <w:b/>
                    <w:spacing w:val="-1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of</w:t>
                </w:r>
                <w:r>
                  <w:rPr>
                    <w:b/>
                    <w:spacing w:val="3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Computer</w:t>
                </w:r>
                <w:r>
                  <w:rPr>
                    <w:b/>
                    <w:spacing w:val="-3"/>
                    <w:sz w:val="22"/>
                  </w:rPr>
                  <w:t xml:space="preserve"> </w:t>
                </w:r>
                <w:r>
                  <w:rPr>
                    <w:b/>
                    <w:sz w:val="22"/>
                  </w:rPr>
                  <w:t>Engineering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0"/>
      <w:numFmt w:val="bullet"/>
      <w:lvlText w:val=""/>
      <w:lvlJc w:val="left"/>
      <w:pPr>
        <w:ind w:left="948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5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5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5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361" w:hanging="360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0"/>
      <w:numFmt w:val="bullet"/>
      <w:lvlText w:val="●"/>
      <w:lvlJc w:val="left"/>
      <w:pPr>
        <w:ind w:left="948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○"/>
      <w:lvlJc w:val="left"/>
      <w:pPr>
        <w:ind w:left="1668" w:hanging="360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7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8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9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1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3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342" w:hanging="360"/>
      </w:pPr>
      <w:rPr>
        <w:rFonts w:hint="default"/>
        <w:lang w:val="en-US" w:eastAsia="en-US" w:bidi="ar-SA"/>
      </w:rPr>
    </w:lvl>
  </w:abstractNum>
  <w:abstractNum w:abstractNumId="2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226" w:hanging="284"/>
        <w:jc w:val="left"/>
      </w:pPr>
      <w:rPr>
        <w:rFonts w:hint="default"/>
        <w:b/>
        <w:bCs/>
        <w:w w:val="100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948" w:hanging="360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3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2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1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50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9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9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C7166D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228"/>
      <w:outlineLvl w:val="1"/>
    </w:pPr>
    <w:rPr>
      <w:rFonts w:ascii="Times New Roman" w:hAnsi="Times New Roman" w:eastAsia="Times New Roman" w:cs="Times New Roman"/>
      <w:b/>
      <w:bCs/>
      <w:sz w:val="24"/>
      <w:szCs w:val="24"/>
      <w:u w:val="single" w:color="000000"/>
      <w:lang w:val="en-US" w:eastAsia="en-US" w:bidi="ar-SA"/>
    </w:rPr>
  </w:style>
  <w:style w:type="paragraph" w:styleId="3">
    <w:name w:val="heading 2"/>
    <w:basedOn w:val="1"/>
    <w:qFormat/>
    <w:uiPriority w:val="1"/>
    <w:pPr>
      <w:ind w:left="228"/>
      <w:outlineLvl w:val="2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948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9">
    <w:name w:val="Table Paragraph"/>
    <w:basedOn w:val="1"/>
    <w:qFormat/>
    <w:uiPriority w:val="1"/>
    <w:pPr>
      <w:ind w:left="9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59.jpeg"/><Relationship Id="rId64" Type="http://schemas.openxmlformats.org/officeDocument/2006/relationships/image" Target="media/image58.jpeg"/><Relationship Id="rId63" Type="http://schemas.openxmlformats.org/officeDocument/2006/relationships/image" Target="media/image57.jpeg"/><Relationship Id="rId62" Type="http://schemas.openxmlformats.org/officeDocument/2006/relationships/image" Target="media/image56.jpeg"/><Relationship Id="rId61" Type="http://schemas.openxmlformats.org/officeDocument/2006/relationships/image" Target="media/image55.jpeg"/><Relationship Id="rId60" Type="http://schemas.openxmlformats.org/officeDocument/2006/relationships/image" Target="media/image54.jpeg"/><Relationship Id="rId6" Type="http://schemas.openxmlformats.org/officeDocument/2006/relationships/footer" Target="footer1.xml"/><Relationship Id="rId59" Type="http://schemas.openxmlformats.org/officeDocument/2006/relationships/image" Target="media/image53.jpeg"/><Relationship Id="rId58" Type="http://schemas.openxmlformats.org/officeDocument/2006/relationships/image" Target="media/image52.jpeg"/><Relationship Id="rId57" Type="http://schemas.openxmlformats.org/officeDocument/2006/relationships/image" Target="media/image51.jpeg"/><Relationship Id="rId56" Type="http://schemas.openxmlformats.org/officeDocument/2006/relationships/image" Target="media/image50.jpeg"/><Relationship Id="rId55" Type="http://schemas.openxmlformats.org/officeDocument/2006/relationships/image" Target="media/image49.jpeg"/><Relationship Id="rId54" Type="http://schemas.openxmlformats.org/officeDocument/2006/relationships/image" Target="media/image48.jpeg"/><Relationship Id="rId53" Type="http://schemas.openxmlformats.org/officeDocument/2006/relationships/image" Target="media/image47.jpeg"/><Relationship Id="rId52" Type="http://schemas.openxmlformats.org/officeDocument/2006/relationships/image" Target="media/image46.jpeg"/><Relationship Id="rId51" Type="http://schemas.openxmlformats.org/officeDocument/2006/relationships/image" Target="media/image45.jpeg"/><Relationship Id="rId50" Type="http://schemas.openxmlformats.org/officeDocument/2006/relationships/image" Target="media/image44.jpeg"/><Relationship Id="rId5" Type="http://schemas.openxmlformats.org/officeDocument/2006/relationships/header" Target="header1.xml"/><Relationship Id="rId49" Type="http://schemas.openxmlformats.org/officeDocument/2006/relationships/image" Target="media/image43.jpeg"/><Relationship Id="rId48" Type="http://schemas.openxmlformats.org/officeDocument/2006/relationships/image" Target="media/image42.jpe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jpe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jpeg"/><Relationship Id="rId30" Type="http://schemas.openxmlformats.org/officeDocument/2006/relationships/image" Target="media/image24.jpe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1027"/>
    <customShpInfo spid="_x0000_s1028"/>
    <customShpInfo spid="_x0000_s1029"/>
    <customShpInfo spid="_x0000_s1030"/>
    <customShpInfo spid="_x0000_s1026"/>
    <customShpInfo spid="_x0000_s1031"/>
    <customShpInfo spid="_x0000_s1032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2024-04-20T10:57:00Z</dcterms:created>
  <dc:creator>kjsce_comp37</dc:creator>
  <cp:lastModifiedBy>Akshat Yadav</cp:lastModifiedBy>
  <dcterms:modified xsi:type="dcterms:W3CDTF">2024-04-20T11:02:50Z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2024-01-30T00:00:00Z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2024-04-20T00:00:00Z</vt:filetime>
  </property>
  <property fmtid="{D5CDD505-2E9C-101B-9397-08002B2CF9AE}" pid="5" name="KSOProductBuildVer">
    <vt:lpwstr>1033-12.2.0.13472</vt:lpwstr>
  </property>
  <property fmtid="{D5CDD505-2E9C-101B-9397-08002B2CF9AE}" pid="6" name="ICV">
    <vt:lpwstr>822E97F01A794F6A8849C320EE41B868_12</vt:lpwstr>
  </property>
</Properties>
</file>