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11"/>
        <w:rPr>
          <w:sz w:val="21"/>
        </w:rPr>
      </w:pPr>
    </w:p>
    <w:p>
      <w:pPr>
        <w:pStyle w:val="7"/>
        <w:ind w:left="3997"/>
        <w:rPr>
          <w:sz w:val="20"/>
        </w:rPr>
      </w:pPr>
      <w:r>
        <w:rPr>
          <w:position w:val="0"/>
          <w:sz w:val="20"/>
        </w:rPr>
        <w:pict>
          <v:shape id="_x0000_s1026" o:spid="_x0000_s1026" o:spt="202" type="#_x0000_t202" style="height:66.75pt;width:241.45pt;" filled="f" stroked="t" coordsize="21600,21600">
            <v:path/>
            <v:fill on="f" focussize="0,0"/>
            <v:stroke weight="0.72pt" color="#000000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797"/>
                    </w:tabs>
                    <w:spacing w:before="71" w:line="276" w:lineRule="auto"/>
                    <w:ind w:left="145" w:right="1171" w:firstLine="0"/>
                    <w:jc w:val="left"/>
                    <w:rPr>
                      <w:rFonts w:hint="default"/>
                      <w:b/>
                      <w:sz w:val="22"/>
                      <w:lang w:val="en-US"/>
                    </w:rPr>
                  </w:pPr>
                  <w:r>
                    <w:rPr>
                      <w:b/>
                      <w:sz w:val="22"/>
                    </w:rPr>
                    <w:t>Batch:</w:t>
                  </w:r>
                  <w:r>
                    <w:rPr>
                      <w:b/>
                      <w:spacing w:val="-2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H2_</w:t>
                  </w:r>
                  <w:r>
                    <w:rPr>
                      <w:rFonts w:hint="default"/>
                      <w:b/>
                      <w:sz w:val="22"/>
                      <w:lang w:val="en-US"/>
                    </w:rPr>
                    <w:t xml:space="preserve">3    </w:t>
                  </w:r>
                  <w:r>
                    <w:rPr>
                      <w:b/>
                      <w:sz w:val="22"/>
                    </w:rPr>
                    <w:t>Roll No.:</w:t>
                  </w:r>
                  <w:r>
                    <w:rPr>
                      <w:b/>
                      <w:spacing w:val="-52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160101222</w:t>
                  </w:r>
                  <w:r>
                    <w:rPr>
                      <w:rFonts w:hint="default"/>
                      <w:b/>
                      <w:sz w:val="22"/>
                      <w:lang w:val="en-US"/>
                    </w:rPr>
                    <w:t>21</w:t>
                  </w:r>
                </w:p>
                <w:p>
                  <w:pPr>
                    <w:pStyle w:val="7"/>
                    <w:spacing w:before="7"/>
                    <w:rPr>
                      <w:b/>
                      <w:sz w:val="26"/>
                    </w:rPr>
                  </w:pPr>
                </w:p>
                <w:p>
                  <w:pPr>
                    <w:spacing w:before="0"/>
                    <w:ind w:left="145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Experiment</w:t>
                  </w:r>
                  <w:r>
                    <w:rPr>
                      <w:b/>
                      <w:spacing w:val="-1"/>
                      <w:sz w:val="22"/>
                    </w:rPr>
                    <w:t xml:space="preserve"> </w:t>
                  </w:r>
                  <w:r>
                    <w:rPr>
                      <w:b/>
                      <w:sz w:val="22"/>
                    </w:rPr>
                    <w:t>No. 3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7"/>
        <w:spacing w:before="7"/>
        <w:rPr>
          <w:sz w:val="21"/>
        </w:rPr>
      </w:pPr>
      <w:r>
        <w:pict>
          <v:shape id="_x0000_s1027" o:spid="_x0000_s1027" o:spt="202" type="#_x0000_t202" style="position:absolute;left:0pt;margin-left:80.4pt;margin-top:14.65pt;height:14.3pt;width:437.25pt;mso-position-horizontal-relative:page;mso-wrap-distance-bottom:0pt;mso-wrap-distance-top:0pt;z-index:-251651072;mso-width-relative:page;mso-height-relative:page;" fillcolor="#D9D9D9" filled="t" stroked="t" coordsize="21600,21600">
            <v:path/>
            <v:fill on="t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spacing w:before="0" w:line="273" w:lineRule="exact"/>
                    <w:ind w:left="10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  <w:u w:val="thick"/>
                    </w:rPr>
                    <w:t>Title</w:t>
                  </w:r>
                  <w:r>
                    <w:rPr>
                      <w:b/>
                      <w:spacing w:val="-3"/>
                      <w:sz w:val="24"/>
                      <w:u w:val="thick"/>
                    </w:rPr>
                    <w:t xml:space="preserve"> </w:t>
                  </w:r>
                  <w:r>
                    <w:rPr>
                      <w:b/>
                      <w:sz w:val="24"/>
                      <w:u w:val="thick"/>
                    </w:rPr>
                    <w:t>: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To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implement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probability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based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statistical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modelling</w:t>
                  </w:r>
                </w:p>
              </w:txbxContent>
            </v:textbox>
            <w10:wrap type="topAndBottom"/>
          </v:shape>
        </w:pict>
      </w:r>
    </w:p>
    <w:p>
      <w:pPr>
        <w:pStyle w:val="7"/>
        <w:spacing w:before="10"/>
        <w:rPr>
          <w:sz w:val="12"/>
        </w:rPr>
      </w:pPr>
    </w:p>
    <w:p>
      <w:pPr>
        <w:spacing w:before="90"/>
        <w:ind w:left="228" w:right="1356" w:firstLine="0"/>
        <w:jc w:val="left"/>
        <w:rPr>
          <w:sz w:val="24"/>
        </w:rPr>
      </w:pPr>
      <w:r>
        <w:rPr>
          <w:b/>
          <w:sz w:val="24"/>
          <w:u w:val="thick"/>
        </w:rPr>
        <w:t>Aim:</w:t>
      </w:r>
      <w:r>
        <w:rPr>
          <w:b/>
          <w:sz w:val="24"/>
        </w:rPr>
        <w:t xml:space="preserve"> </w:t>
      </w:r>
      <w:r>
        <w:rPr>
          <w:sz w:val="24"/>
        </w:rPr>
        <w:t>To implement probability based statistical modelling such as Binomial</w:t>
      </w:r>
      <w:r>
        <w:rPr>
          <w:spacing w:val="-57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1"/>
          <w:sz w:val="24"/>
        </w:rPr>
        <w:t xml:space="preserve"> </w:t>
      </w:r>
      <w:r>
        <w:rPr>
          <w:sz w:val="24"/>
        </w:rPr>
        <w:t>Poisson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 and</w:t>
      </w:r>
      <w:r>
        <w:rPr>
          <w:spacing w:val="-1"/>
          <w:sz w:val="24"/>
        </w:rPr>
        <w:t xml:space="preserve"> </w:t>
      </w:r>
      <w:r>
        <w:rPr>
          <w:sz w:val="24"/>
        </w:rPr>
        <w:t>Normal/Gaussian distribution.</w:t>
      </w:r>
    </w:p>
    <w:p>
      <w:pPr>
        <w:pStyle w:val="7"/>
        <w:spacing w:before="6"/>
        <w:rPr>
          <w:sz w:val="24"/>
        </w:rPr>
      </w:pPr>
    </w:p>
    <w:p>
      <w:pPr>
        <w:pStyle w:val="3"/>
        <w:spacing w:line="274" w:lineRule="exact"/>
      </w:pPr>
      <w:r>
        <w:rPr>
          <w:u w:val="thick"/>
        </w:rPr>
        <w:t>Expected</w:t>
      </w:r>
      <w:r>
        <w:rPr>
          <w:spacing w:val="-3"/>
          <w:u w:val="thick"/>
        </w:rPr>
        <w:t xml:space="preserve"> </w:t>
      </w:r>
      <w:r>
        <w:rPr>
          <w:u w:val="thick"/>
        </w:rPr>
        <w:t>Outcome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Experiment:</w:t>
      </w:r>
    </w:p>
    <w:p>
      <w:pPr>
        <w:spacing w:before="0" w:line="274" w:lineRule="exact"/>
        <w:ind w:left="228" w:right="0" w:firstLine="0"/>
        <w:jc w:val="left"/>
        <w:rPr>
          <w:sz w:val="24"/>
        </w:rPr>
      </w:pPr>
      <w:r>
        <w:rPr>
          <w:b/>
          <w:sz w:val="24"/>
          <w:u w:val="thick"/>
        </w:rPr>
        <w:t>CO1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science and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analytics.</w:t>
      </w:r>
    </w:p>
    <w:p>
      <w:pPr>
        <w:pStyle w:val="7"/>
        <w:spacing w:before="2"/>
        <w:rPr>
          <w:sz w:val="23"/>
        </w:rPr>
      </w:pPr>
      <w:r>
        <w:pict>
          <v:rect id="_x0000_s1028" o:spid="_x0000_s1028" o:spt="1" style="position:absolute;left:0pt;margin-left:84.95pt;margin-top:15.25pt;height:1.4pt;width:425.45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3"/>
        <w:spacing w:line="244" w:lineRule="exact"/>
      </w:pPr>
      <w:r>
        <w:rPr>
          <w:u w:val="thick"/>
        </w:rPr>
        <w:t>Books/</w:t>
      </w:r>
      <w:r>
        <w:rPr>
          <w:spacing w:val="-3"/>
          <w:u w:val="thick"/>
        </w:rPr>
        <w:t xml:space="preserve"> </w:t>
      </w:r>
      <w:r>
        <w:rPr>
          <w:u w:val="thick"/>
        </w:rPr>
        <w:t>Journals/</w:t>
      </w:r>
      <w:r>
        <w:rPr>
          <w:spacing w:val="-3"/>
          <w:u w:val="thick"/>
        </w:rPr>
        <w:t xml:space="preserve"> </w:t>
      </w:r>
      <w:r>
        <w:rPr>
          <w:u w:val="thick"/>
        </w:rPr>
        <w:t>Websites</w:t>
      </w:r>
      <w:r>
        <w:rPr>
          <w:spacing w:val="-2"/>
          <w:u w:val="thick"/>
        </w:rPr>
        <w:t xml:space="preserve"> </w:t>
      </w:r>
      <w:r>
        <w:rPr>
          <w:u w:val="thick"/>
        </w:rPr>
        <w:t>referred:</w:t>
      </w:r>
    </w:p>
    <w:p>
      <w:pPr>
        <w:pStyle w:val="7"/>
        <w:spacing w:before="6"/>
        <w:rPr>
          <w:b/>
        </w:rPr>
      </w:pPr>
      <w:r>
        <w:pict>
          <v:rect id="_x0000_s1029" o:spid="_x0000_s1029" o:spt="1" style="position:absolute;left:0pt;margin-left:84.95pt;margin-top:14.9pt;height:1.4pt;width:425.45pt;mso-position-horizontal-relative:page;mso-wrap-distance-bottom:0pt;mso-wrap-distance-top:0pt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7"/>
        <w:spacing w:before="4"/>
        <w:rPr>
          <w:b/>
          <w:sz w:val="13"/>
        </w:rPr>
      </w:pPr>
    </w:p>
    <w:p>
      <w:pPr>
        <w:pStyle w:val="4"/>
        <w:numPr>
          <w:ilvl w:val="0"/>
          <w:numId w:val="1"/>
        </w:numPr>
        <w:tabs>
          <w:tab w:val="left" w:pos="949"/>
        </w:tabs>
        <w:spacing w:before="92" w:after="0" w:line="240" w:lineRule="auto"/>
        <w:ind w:left="948" w:right="0" w:hanging="361"/>
        <w:jc w:val="left"/>
      </w:pPr>
      <w:r>
        <w:rPr>
          <w:u w:val="thick"/>
        </w:rPr>
        <w:t>Binomial</w:t>
      </w:r>
      <w:r>
        <w:rPr>
          <w:spacing w:val="-4"/>
          <w:u w:val="thick"/>
        </w:rPr>
        <w:t xml:space="preserve"> </w:t>
      </w:r>
      <w:r>
        <w:rPr>
          <w:u w:val="thick"/>
        </w:rPr>
        <w:t>distribution:</w:t>
      </w:r>
    </w:p>
    <w:p>
      <w:pPr>
        <w:pStyle w:val="7"/>
        <w:spacing w:before="4"/>
        <w:rPr>
          <w:b/>
          <w:sz w:val="20"/>
        </w:rPr>
      </w:pPr>
    </w:p>
    <w:p>
      <w:pPr>
        <w:pStyle w:val="7"/>
        <w:spacing w:line="276" w:lineRule="auto"/>
        <w:ind w:left="228" w:right="285"/>
        <w:jc w:val="both"/>
      </w:pPr>
      <w:r>
        <w:t>The “binomial” in binomial distribution means two terms—the number of successes and the</w:t>
      </w:r>
      <w:r>
        <w:rPr>
          <w:spacing w:val="1"/>
        </w:rPr>
        <w:t xml:space="preserve"> </w:t>
      </w:r>
      <w:r>
        <w:t>number of attempts. Each is useless without the other. Binomial distribution is a common</w:t>
      </w:r>
      <w:r>
        <w:rPr>
          <w:spacing w:val="1"/>
        </w:rPr>
        <w:t xml:space="preserve"> </w:t>
      </w:r>
      <w:r>
        <w:t>discrete distribution used in statistics, as opposed to a continuous distribution, such as normal</w:t>
      </w:r>
      <w:r>
        <w:rPr>
          <w:spacing w:val="1"/>
        </w:rPr>
        <w:t xml:space="preserve"> </w:t>
      </w:r>
      <w:r>
        <w:t>distribution. This is because binomial distribution only counts two states, typically represented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success)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(for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failure),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trials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55"/>
        </w:rPr>
        <w:t xml:space="preserve"> </w:t>
      </w:r>
      <w:r>
        <w:t>Binomial</w:t>
      </w:r>
      <w:r>
        <w:rPr>
          <w:spacing w:val="-52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successes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trials,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p 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trial.</w:t>
      </w:r>
    </w:p>
    <w:p>
      <w:pPr>
        <w:pStyle w:val="7"/>
        <w:spacing w:before="201"/>
        <w:ind w:left="228"/>
      </w:pPr>
      <w:r>
        <w:rPr>
          <w:color w:val="111111"/>
        </w:rPr>
        <w:t>The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binomial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calculated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as:</w:t>
      </w:r>
    </w:p>
    <w:p>
      <w:pPr>
        <w:pStyle w:val="7"/>
        <w:spacing w:before="10"/>
      </w:pPr>
    </w:p>
    <w:p>
      <w:pPr>
        <w:spacing w:before="1"/>
        <w:ind w:left="228" w:right="0" w:firstLine="0"/>
        <w:jc w:val="left"/>
        <w:rPr>
          <w:i/>
          <w:sz w:val="14"/>
        </w:rPr>
      </w:pPr>
      <w:r>
        <w:rPr>
          <w:i/>
          <w:color w:val="111111"/>
          <w:position w:val="2"/>
          <w:sz w:val="22"/>
        </w:rPr>
        <w:t>P</w:t>
      </w:r>
      <w:r>
        <w:rPr>
          <w:i/>
          <w:color w:val="111111"/>
          <w:sz w:val="14"/>
        </w:rPr>
        <w:t>( x</w:t>
      </w:r>
      <w:r>
        <w:rPr>
          <w:i/>
          <w:color w:val="111111"/>
          <w:spacing w:val="1"/>
          <w:sz w:val="14"/>
        </w:rPr>
        <w:t xml:space="preserve"> </w:t>
      </w:r>
      <w:r>
        <w:rPr>
          <w:i/>
          <w:color w:val="111111"/>
          <w:sz w:val="14"/>
        </w:rPr>
        <w:t>:</w:t>
      </w:r>
      <w:r>
        <w:rPr>
          <w:i/>
          <w:color w:val="111111"/>
          <w:spacing w:val="2"/>
          <w:sz w:val="14"/>
        </w:rPr>
        <w:t xml:space="preserve"> </w:t>
      </w:r>
      <w:r>
        <w:rPr>
          <w:i/>
          <w:color w:val="111111"/>
          <w:sz w:val="14"/>
        </w:rPr>
        <w:t>n ,</w:t>
      </w:r>
      <w:r>
        <w:rPr>
          <w:i/>
          <w:color w:val="111111"/>
          <w:spacing w:val="4"/>
          <w:sz w:val="14"/>
        </w:rPr>
        <w:t xml:space="preserve"> </w:t>
      </w:r>
      <w:r>
        <w:rPr>
          <w:i/>
          <w:color w:val="111111"/>
          <w:sz w:val="14"/>
        </w:rPr>
        <w:t>p )</w:t>
      </w:r>
      <w:r>
        <w:rPr>
          <w:i/>
          <w:color w:val="111111"/>
          <w:spacing w:val="22"/>
          <w:sz w:val="14"/>
        </w:rPr>
        <w:t xml:space="preserve"> </w:t>
      </w:r>
      <w:r>
        <w:rPr>
          <w:i/>
          <w:color w:val="111111"/>
          <w:position w:val="2"/>
          <w:sz w:val="22"/>
        </w:rPr>
        <w:t>=</w:t>
      </w:r>
      <w:r>
        <w:rPr>
          <w:i/>
          <w:color w:val="111111"/>
          <w:spacing w:val="2"/>
          <w:position w:val="2"/>
          <w:sz w:val="22"/>
        </w:rPr>
        <w:t xml:space="preserve"> </w:t>
      </w:r>
      <w:r>
        <w:rPr>
          <w:i/>
          <w:color w:val="111111"/>
          <w:position w:val="11"/>
          <w:sz w:val="14"/>
        </w:rPr>
        <w:t>n</w:t>
      </w:r>
      <w:r>
        <w:rPr>
          <w:i/>
          <w:color w:val="111111"/>
          <w:spacing w:val="3"/>
          <w:position w:val="11"/>
          <w:sz w:val="14"/>
        </w:rPr>
        <w:t xml:space="preserve"> </w:t>
      </w:r>
      <w:r>
        <w:rPr>
          <w:i/>
          <w:color w:val="111111"/>
          <w:position w:val="2"/>
          <w:sz w:val="22"/>
        </w:rPr>
        <w:t>C</w:t>
      </w:r>
      <w:r>
        <w:rPr>
          <w:i/>
          <w:color w:val="111111"/>
          <w:spacing w:val="-1"/>
          <w:position w:val="2"/>
          <w:sz w:val="22"/>
        </w:rPr>
        <w:t xml:space="preserve"> </w:t>
      </w:r>
      <w:r>
        <w:rPr>
          <w:i/>
          <w:color w:val="111111"/>
          <w:sz w:val="14"/>
        </w:rPr>
        <w:t>x</w:t>
      </w:r>
      <w:r>
        <w:rPr>
          <w:i/>
          <w:color w:val="111111"/>
          <w:spacing w:val="23"/>
          <w:sz w:val="14"/>
        </w:rPr>
        <w:t xml:space="preserve"> </w:t>
      </w:r>
      <w:r>
        <w:rPr>
          <w:i/>
          <w:color w:val="111111"/>
          <w:position w:val="2"/>
          <w:sz w:val="22"/>
        </w:rPr>
        <w:t xml:space="preserve">p </w:t>
      </w:r>
      <w:r>
        <w:rPr>
          <w:i/>
          <w:color w:val="111111"/>
          <w:position w:val="11"/>
          <w:sz w:val="14"/>
        </w:rPr>
        <w:t>x</w:t>
      </w:r>
      <w:r>
        <w:rPr>
          <w:i/>
          <w:color w:val="111111"/>
          <w:spacing w:val="4"/>
          <w:position w:val="11"/>
          <w:sz w:val="14"/>
        </w:rPr>
        <w:t xml:space="preserve"> </w:t>
      </w:r>
      <w:r>
        <w:rPr>
          <w:i/>
          <w:color w:val="111111"/>
          <w:position w:val="2"/>
          <w:sz w:val="22"/>
        </w:rPr>
        <w:t>( 1</w:t>
      </w:r>
      <w:r>
        <w:rPr>
          <w:i/>
          <w:color w:val="111111"/>
          <w:spacing w:val="1"/>
          <w:position w:val="2"/>
          <w:sz w:val="22"/>
        </w:rPr>
        <w:t xml:space="preserve"> </w:t>
      </w:r>
      <w:r>
        <w:rPr>
          <w:i/>
          <w:color w:val="111111"/>
          <w:position w:val="2"/>
          <w:sz w:val="22"/>
        </w:rPr>
        <w:t>-</w:t>
      </w:r>
      <w:r>
        <w:rPr>
          <w:i/>
          <w:color w:val="111111"/>
          <w:spacing w:val="3"/>
          <w:position w:val="2"/>
          <w:sz w:val="22"/>
        </w:rPr>
        <w:t xml:space="preserve"> </w:t>
      </w:r>
      <w:r>
        <w:rPr>
          <w:i/>
          <w:color w:val="111111"/>
          <w:position w:val="2"/>
          <w:sz w:val="22"/>
        </w:rPr>
        <w:t>p</w:t>
      </w:r>
      <w:r>
        <w:rPr>
          <w:i/>
          <w:color w:val="111111"/>
          <w:spacing w:val="2"/>
          <w:position w:val="2"/>
          <w:sz w:val="22"/>
        </w:rPr>
        <w:t xml:space="preserve"> </w:t>
      </w:r>
      <w:r>
        <w:rPr>
          <w:i/>
          <w:color w:val="111111"/>
          <w:position w:val="2"/>
          <w:sz w:val="22"/>
        </w:rPr>
        <w:t>)</w:t>
      </w:r>
      <w:r>
        <w:rPr>
          <w:i/>
          <w:color w:val="111111"/>
          <w:spacing w:val="1"/>
          <w:position w:val="2"/>
          <w:sz w:val="22"/>
        </w:rPr>
        <w:t xml:space="preserve"> </w:t>
      </w:r>
      <w:r>
        <w:rPr>
          <w:i/>
          <w:color w:val="111111"/>
          <w:position w:val="11"/>
          <w:sz w:val="14"/>
        </w:rPr>
        <w:t>n</w:t>
      </w:r>
      <w:r>
        <w:rPr>
          <w:i/>
          <w:color w:val="111111"/>
          <w:spacing w:val="1"/>
          <w:position w:val="11"/>
          <w:sz w:val="14"/>
        </w:rPr>
        <w:t xml:space="preserve"> </w:t>
      </w:r>
      <w:r>
        <w:rPr>
          <w:i/>
          <w:color w:val="111111"/>
          <w:position w:val="11"/>
          <w:sz w:val="14"/>
        </w:rPr>
        <w:t>–</w:t>
      </w:r>
      <w:r>
        <w:rPr>
          <w:i/>
          <w:color w:val="111111"/>
          <w:spacing w:val="1"/>
          <w:position w:val="11"/>
          <w:sz w:val="14"/>
        </w:rPr>
        <w:t xml:space="preserve"> </w:t>
      </w:r>
      <w:r>
        <w:rPr>
          <w:i/>
          <w:color w:val="111111"/>
          <w:position w:val="11"/>
          <w:sz w:val="14"/>
        </w:rPr>
        <w:t>x</w:t>
      </w:r>
    </w:p>
    <w:p>
      <w:pPr>
        <w:pStyle w:val="7"/>
        <w:rPr>
          <w:i/>
          <w:sz w:val="26"/>
        </w:rPr>
      </w:pPr>
    </w:p>
    <w:p>
      <w:pPr>
        <w:pStyle w:val="7"/>
        <w:spacing w:before="2"/>
        <w:rPr>
          <w:i/>
          <w:sz w:val="29"/>
        </w:rPr>
      </w:pPr>
    </w:p>
    <w:p>
      <w:pPr>
        <w:pStyle w:val="4"/>
        <w:spacing w:before="1"/>
      </w:pPr>
      <w:r>
        <w:rPr>
          <w:color w:val="111111"/>
        </w:rPr>
        <w:t>Where:</w:t>
      </w:r>
    </w:p>
    <w:p>
      <w:pPr>
        <w:pStyle w:val="7"/>
        <w:spacing w:before="10"/>
        <w:rPr>
          <w:b/>
          <w:sz w:val="23"/>
        </w:rPr>
      </w:pP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0" w:after="0" w:line="240" w:lineRule="auto"/>
        <w:ind w:left="948" w:right="0" w:hanging="361"/>
        <w:jc w:val="left"/>
        <w:rPr>
          <w:sz w:val="22"/>
        </w:rPr>
      </w:pPr>
      <w:r>
        <w:rPr>
          <w:color w:val="111111"/>
          <w:sz w:val="22"/>
        </w:rPr>
        <w:t>n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number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trials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(occurrences)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2" w:after="0" w:line="253" w:lineRule="exact"/>
        <w:ind w:left="948" w:right="0" w:hanging="361"/>
        <w:jc w:val="left"/>
        <w:rPr>
          <w:sz w:val="22"/>
        </w:rPr>
      </w:pPr>
      <w:r>
        <w:rPr>
          <w:color w:val="111111"/>
          <w:sz w:val="22"/>
        </w:rPr>
        <w:t>x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number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successful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trials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0" w:after="0" w:line="252" w:lineRule="exact"/>
        <w:ind w:left="948" w:right="0" w:hanging="361"/>
        <w:jc w:val="left"/>
        <w:rPr>
          <w:sz w:val="22"/>
        </w:rPr>
      </w:pPr>
      <w:r>
        <w:rPr>
          <w:color w:val="111111"/>
          <w:sz w:val="22"/>
        </w:rPr>
        <w:t>p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probability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success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in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a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single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trial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3" w:after="0" w:line="235" w:lineRule="auto"/>
        <w:ind w:left="948" w:right="406" w:hanging="360"/>
        <w:jc w:val="left"/>
        <w:rPr>
          <w:sz w:val="22"/>
        </w:rPr>
      </w:pPr>
      <w:r>
        <w:rPr>
          <w:color w:val="111111"/>
          <w:position w:val="2"/>
          <w:sz w:val="20"/>
          <w:vertAlign w:val="superscript"/>
        </w:rPr>
        <w:t>n</w:t>
      </w:r>
      <w:r>
        <w:rPr>
          <w:color w:val="111111"/>
          <w:spacing w:val="-13"/>
          <w:position w:val="2"/>
          <w:sz w:val="20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C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sz w:val="14"/>
          <w:vertAlign w:val="baseline"/>
        </w:rPr>
        <w:t>x</w:t>
      </w:r>
      <w:r>
        <w:rPr>
          <w:color w:val="111111"/>
          <w:spacing w:val="22"/>
          <w:sz w:val="14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is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the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combination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of</w:t>
      </w:r>
      <w:r>
        <w:rPr>
          <w:color w:val="111111"/>
          <w:spacing w:val="5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n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and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x.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A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combination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is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the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number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of</w:t>
      </w:r>
      <w:r>
        <w:rPr>
          <w:color w:val="111111"/>
          <w:spacing w:val="5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ways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to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choose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a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sample</w:t>
      </w:r>
      <w:r>
        <w:rPr>
          <w:color w:val="111111"/>
          <w:spacing w:val="4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of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x</w:t>
      </w:r>
      <w:r>
        <w:rPr>
          <w:color w:val="111111"/>
          <w:spacing w:val="4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elements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from</w:t>
      </w:r>
      <w:r>
        <w:rPr>
          <w:color w:val="111111"/>
          <w:spacing w:val="3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a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set</w:t>
      </w:r>
      <w:r>
        <w:rPr>
          <w:color w:val="111111"/>
          <w:spacing w:val="3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of</w:t>
      </w:r>
      <w:r>
        <w:rPr>
          <w:color w:val="111111"/>
          <w:spacing w:val="5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n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distinct</w:t>
      </w:r>
      <w:r>
        <w:rPr>
          <w:color w:val="111111"/>
          <w:spacing w:val="6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objects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where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order</w:t>
      </w:r>
      <w:r>
        <w:rPr>
          <w:color w:val="111111"/>
          <w:spacing w:val="5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does</w:t>
      </w:r>
      <w:r>
        <w:rPr>
          <w:color w:val="111111"/>
          <w:spacing w:val="5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not</w:t>
      </w:r>
      <w:r>
        <w:rPr>
          <w:color w:val="111111"/>
          <w:spacing w:val="5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matter,</w:t>
      </w:r>
      <w:r>
        <w:rPr>
          <w:color w:val="111111"/>
          <w:spacing w:val="7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and</w:t>
      </w:r>
      <w:r>
        <w:rPr>
          <w:color w:val="111111"/>
          <w:spacing w:val="-5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replacements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are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not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allowed.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Note</w:t>
      </w:r>
      <w:r>
        <w:rPr>
          <w:color w:val="111111"/>
          <w:spacing w:val="6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that</w:t>
      </w:r>
      <w:r>
        <w:rPr>
          <w:color w:val="111111"/>
          <w:spacing w:val="9"/>
          <w:position w:val="2"/>
          <w:sz w:val="22"/>
          <w:vertAlign w:val="baseline"/>
        </w:rPr>
        <w:t xml:space="preserve"> </w:t>
      </w:r>
      <w:r>
        <w:rPr>
          <w:color w:val="111111"/>
          <w:sz w:val="14"/>
          <w:vertAlign w:val="baseline"/>
        </w:rPr>
        <w:t>n</w:t>
      </w:r>
      <w:r>
        <w:rPr>
          <w:color w:val="111111"/>
          <w:position w:val="2"/>
          <w:sz w:val="22"/>
          <w:vertAlign w:val="baseline"/>
        </w:rPr>
        <w:t>C</w:t>
      </w:r>
      <w:r>
        <w:rPr>
          <w:color w:val="111111"/>
          <w:sz w:val="14"/>
          <w:vertAlign w:val="baseline"/>
        </w:rPr>
        <w:t>x</w:t>
      </w:r>
      <w:r>
        <w:rPr>
          <w:color w:val="111111"/>
          <w:spacing w:val="21"/>
          <w:sz w:val="14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=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n!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/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r! (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n</w:t>
      </w:r>
      <w:r>
        <w:rPr>
          <w:color w:val="111111"/>
          <w:spacing w:val="2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−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r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)</w:t>
      </w:r>
      <w:r>
        <w:rPr>
          <w:color w:val="111111"/>
          <w:spacing w:val="6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! ),</w:t>
      </w:r>
      <w:r>
        <w:rPr>
          <w:color w:val="111111"/>
          <w:spacing w:val="3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where</w:t>
      </w:r>
      <w:r>
        <w:rPr>
          <w:color w:val="111111"/>
          <w:spacing w:val="4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!</w:t>
      </w:r>
      <w:r>
        <w:rPr>
          <w:color w:val="111111"/>
          <w:spacing w:val="-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is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position w:val="2"/>
          <w:sz w:val="22"/>
          <w:vertAlign w:val="baseline"/>
        </w:rPr>
        <w:t>factorial</w:t>
      </w:r>
      <w:r>
        <w:rPr>
          <w:color w:val="111111"/>
          <w:spacing w:val="1"/>
          <w:position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(so, 4! = 4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× 3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× 2</w:t>
      </w:r>
      <w:r>
        <w:rPr>
          <w:color w:val="111111"/>
          <w:spacing w:val="2"/>
          <w:sz w:val="22"/>
          <w:vertAlign w:val="baseline"/>
        </w:rPr>
        <w:t xml:space="preserve"> </w:t>
      </w:r>
      <w:r>
        <w:rPr>
          <w:color w:val="111111"/>
          <w:sz w:val="22"/>
          <w:vertAlign w:val="baseline"/>
        </w:rPr>
        <w:t>× 1).</w:t>
      </w:r>
    </w:p>
    <w:p>
      <w:pPr>
        <w:pStyle w:val="7"/>
        <w:spacing w:before="9"/>
        <w:rPr>
          <w:sz w:val="24"/>
        </w:rPr>
      </w:pPr>
    </w:p>
    <w:p>
      <w:pPr>
        <w:pStyle w:val="4"/>
      </w:pPr>
      <w:r>
        <w:rPr>
          <w:u w:val="thick"/>
        </w:rPr>
        <w:t>Program:</w:t>
      </w:r>
    </w:p>
    <w:p>
      <w:pPr>
        <w:pStyle w:val="7"/>
        <w:spacing w:before="2"/>
        <w:rPr>
          <w:b/>
          <w:sz w:val="20"/>
        </w:rPr>
      </w:pPr>
    </w:p>
    <w:p>
      <w:pPr>
        <w:pStyle w:val="7"/>
        <w:spacing w:line="465" w:lineRule="auto"/>
        <w:ind w:left="228" w:right="4047"/>
      </w:pPr>
      <w:r>
        <w:t># Setting the parameters for the binomial distribution</w:t>
      </w:r>
      <w:r>
        <w:rPr>
          <w:spacing w:val="-52"/>
        </w:rPr>
        <w:t xml:space="preserve"> </w:t>
      </w:r>
      <w:r>
        <w:t>n_trials</w:t>
      </w:r>
      <w:r>
        <w:rPr>
          <w:spacing w:val="-1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10  # Number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trials</w:t>
      </w:r>
    </w:p>
    <w:p>
      <w:pPr>
        <w:pStyle w:val="7"/>
        <w:ind w:left="228"/>
      </w:pPr>
      <w:r>
        <w:t>prob_success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0.3  # Probability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success</w:t>
      </w:r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660" w:right="1440" w:bottom="960" w:left="1500" w:header="619" w:footer="764" w:gutter="0"/>
          <w:pgNumType w:start="1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6"/>
        </w:rPr>
      </w:pPr>
    </w:p>
    <w:p>
      <w:pPr>
        <w:pStyle w:val="7"/>
        <w:spacing w:before="92" w:line="465" w:lineRule="auto"/>
        <w:ind w:left="228" w:right="2507"/>
      </w:pPr>
      <w:r>
        <w:t># Generate a random sample from a binomial distribution</w:t>
      </w:r>
      <w:r>
        <w:rPr>
          <w:spacing w:val="1"/>
        </w:rPr>
        <w:t xml:space="preserve"> </w:t>
      </w:r>
      <w:r>
        <w:t>random_sample &lt;- rbinom(n = 1, size = n_trials, prob = prob_success)</w:t>
      </w:r>
      <w:r>
        <w:rPr>
          <w:spacing w:val="-52"/>
        </w:rPr>
        <w:t xml:space="preserve"> </w:t>
      </w:r>
      <w:r>
        <w:t>cat("Random</w:t>
      </w:r>
      <w:r>
        <w:rPr>
          <w:spacing w:val="-5"/>
        </w:rPr>
        <w:t xml:space="preserve"> </w:t>
      </w:r>
      <w:r>
        <w:t>sample:",</w:t>
      </w:r>
      <w:r>
        <w:rPr>
          <w:spacing w:val="-3"/>
        </w:rPr>
        <w:t xml:space="preserve"> </w:t>
      </w:r>
      <w:r>
        <w:t>random_sample, "\n")</w:t>
      </w:r>
    </w:p>
    <w:p>
      <w:pPr>
        <w:pStyle w:val="7"/>
        <w:rPr>
          <w:sz w:val="24"/>
        </w:rPr>
      </w:pPr>
    </w:p>
    <w:p>
      <w:pPr>
        <w:pStyle w:val="7"/>
        <w:spacing w:before="10"/>
        <w:rPr>
          <w:sz w:val="18"/>
        </w:rPr>
      </w:pPr>
    </w:p>
    <w:p>
      <w:pPr>
        <w:pStyle w:val="7"/>
        <w:spacing w:line="465" w:lineRule="auto"/>
        <w:ind w:left="228" w:right="2887"/>
      </w:pPr>
      <w:r>
        <w:t># Calculate the probability mass function (PMF) at specific values</w:t>
      </w:r>
      <w:r>
        <w:rPr>
          <w:spacing w:val="-52"/>
        </w:rPr>
        <w:t xml:space="preserve"> </w:t>
      </w:r>
      <w:r>
        <w:t>values &lt;-</w:t>
      </w:r>
      <w:r>
        <w:rPr>
          <w:spacing w:val="-4"/>
        </w:rPr>
        <w:t xml:space="preserve"> </w:t>
      </w:r>
      <w:r>
        <w:t>c(0, 1, 2,</w:t>
      </w:r>
      <w:r>
        <w:rPr>
          <w:spacing w:val="-3"/>
        </w:rPr>
        <w:t xml:space="preserve"> </w:t>
      </w:r>
      <w:r>
        <w:t>3)</w:t>
      </w:r>
    </w:p>
    <w:p>
      <w:pPr>
        <w:pStyle w:val="7"/>
        <w:spacing w:before="1" w:line="465" w:lineRule="auto"/>
        <w:ind w:left="228" w:right="2397"/>
      </w:pPr>
      <w:r>
        <w:t>pmf_values &lt;- dbinom(x = values, size = n_trials, prob = prob_success)</w:t>
      </w:r>
      <w:r>
        <w:rPr>
          <w:spacing w:val="-52"/>
        </w:rPr>
        <w:t xml:space="preserve"> </w:t>
      </w:r>
      <w:r>
        <w:t>cat("PMF</w:t>
      </w:r>
      <w:r>
        <w:rPr>
          <w:spacing w:val="-1"/>
        </w:rPr>
        <w:t xml:space="preserve"> </w:t>
      </w:r>
      <w:r>
        <w:t>at", values,</w:t>
      </w:r>
      <w:r>
        <w:rPr>
          <w:spacing w:val="-3"/>
        </w:rPr>
        <w:t xml:space="preserve"> </w:t>
      </w:r>
      <w:r>
        <w:t>":", pmf_values,</w:t>
      </w:r>
      <w:r>
        <w:rPr>
          <w:spacing w:val="-3"/>
        </w:rPr>
        <w:t xml:space="preserve"> </w:t>
      </w:r>
      <w:r>
        <w:t>"\n")</w:t>
      </w:r>
    </w:p>
    <w:p>
      <w:pPr>
        <w:pStyle w:val="7"/>
        <w:rPr>
          <w:sz w:val="24"/>
        </w:rPr>
      </w:pPr>
    </w:p>
    <w:p>
      <w:pPr>
        <w:pStyle w:val="7"/>
        <w:spacing w:before="214" w:line="465" w:lineRule="auto"/>
        <w:ind w:left="228" w:right="2313"/>
      </w:pPr>
      <w:r>
        <w:t># Calculate the cumulative distribution function (CDF) at specific values</w:t>
      </w:r>
      <w:r>
        <w:rPr>
          <w:spacing w:val="-52"/>
        </w:rPr>
        <w:t xml:space="preserve"> </w:t>
      </w:r>
      <w:r>
        <w:t>cdf_values &lt;- pbinom(q = values, size = n_trials, prob = prob_success)</w:t>
      </w:r>
      <w:r>
        <w:rPr>
          <w:spacing w:val="1"/>
        </w:rPr>
        <w:t xml:space="preserve"> </w:t>
      </w:r>
      <w:r>
        <w:t>cat("CDF</w:t>
      </w:r>
      <w:r>
        <w:rPr>
          <w:spacing w:val="-1"/>
        </w:rPr>
        <w:t xml:space="preserve"> </w:t>
      </w:r>
      <w:r>
        <w:t>at",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":",</w:t>
      </w:r>
      <w:r>
        <w:rPr>
          <w:spacing w:val="-3"/>
        </w:rPr>
        <w:t xml:space="preserve"> </w:t>
      </w:r>
      <w:r>
        <w:t>cdf_values, "\n")</w:t>
      </w:r>
    </w:p>
    <w:p>
      <w:pPr>
        <w:pStyle w:val="7"/>
        <w:rPr>
          <w:sz w:val="24"/>
        </w:rPr>
      </w:pPr>
    </w:p>
    <w:p>
      <w:pPr>
        <w:pStyle w:val="7"/>
        <w:spacing w:before="10"/>
        <w:rPr>
          <w:sz w:val="18"/>
        </w:rPr>
      </w:pPr>
    </w:p>
    <w:p>
      <w:pPr>
        <w:pStyle w:val="7"/>
        <w:ind w:left="228"/>
      </w:pPr>
      <w:r>
        <w:t>#</w:t>
      </w:r>
      <w:r>
        <w:rPr>
          <w:spacing w:val="-3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quantiles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probabilities</w:t>
      </w:r>
    </w:p>
    <w:p>
      <w:pPr>
        <w:pStyle w:val="7"/>
        <w:spacing w:before="7"/>
        <w:rPr>
          <w:sz w:val="20"/>
        </w:rPr>
      </w:pPr>
    </w:p>
    <w:p>
      <w:pPr>
        <w:pStyle w:val="7"/>
        <w:spacing w:line="465" w:lineRule="auto"/>
        <w:ind w:left="228" w:right="1902"/>
      </w:pPr>
      <w:r>
        <w:t>quantiles &lt;- qbinom(p = c(0.1, 0.5, 0.9), size = n_trials, prob = prob_success)</w:t>
      </w:r>
      <w:r>
        <w:rPr>
          <w:spacing w:val="-52"/>
        </w:rPr>
        <w:t xml:space="preserve"> </w:t>
      </w:r>
      <w:r>
        <w:t>cat("Quantiles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0.1, 0.5,</w:t>
      </w:r>
      <w:r>
        <w:rPr>
          <w:spacing w:val="-1"/>
        </w:rPr>
        <w:t xml:space="preserve"> </w:t>
      </w:r>
      <w:r>
        <w:t>0.9:",</w:t>
      </w:r>
      <w:r>
        <w:rPr>
          <w:spacing w:val="-3"/>
        </w:rPr>
        <w:t xml:space="preserve"> </w:t>
      </w:r>
      <w:r>
        <w:t>quantiles,</w:t>
      </w:r>
      <w:r>
        <w:rPr>
          <w:spacing w:val="-2"/>
        </w:rPr>
        <w:t xml:space="preserve"> </w:t>
      </w:r>
      <w:r>
        <w:t>"\n")</w:t>
      </w:r>
    </w:p>
    <w:p>
      <w:pPr>
        <w:pStyle w:val="7"/>
        <w:rPr>
          <w:sz w:val="24"/>
        </w:rPr>
      </w:pPr>
    </w:p>
    <w:p>
      <w:pPr>
        <w:pStyle w:val="7"/>
        <w:spacing w:before="2"/>
        <w:rPr>
          <w:sz w:val="19"/>
        </w:rPr>
      </w:pPr>
    </w:p>
    <w:p>
      <w:pPr>
        <w:pStyle w:val="4"/>
      </w:pPr>
      <w:r>
        <w:rPr>
          <w:u w:val="thick"/>
        </w:rPr>
        <w:t>OUTPUT:</w:t>
      </w:r>
    </w:p>
    <w:p>
      <w:pPr>
        <w:pStyle w:val="7"/>
        <w:spacing w:before="2"/>
        <w:rPr>
          <w:b/>
          <w:sz w:val="20"/>
        </w:rPr>
      </w:pPr>
    </w:p>
    <w:p>
      <w:pPr>
        <w:pStyle w:val="7"/>
        <w:ind w:left="228"/>
      </w:pPr>
      <w:r>
        <w:t>Random</w:t>
      </w:r>
      <w:r>
        <w:rPr>
          <w:spacing w:val="-4"/>
        </w:rPr>
        <w:t xml:space="preserve"> </w:t>
      </w:r>
      <w:r>
        <w:t>sample:</w:t>
      </w:r>
      <w:r>
        <w:rPr>
          <w:spacing w:val="1"/>
        </w:rPr>
        <w:t xml:space="preserve"> </w:t>
      </w:r>
      <w:r>
        <w:t>3</w:t>
      </w:r>
    </w:p>
    <w:p>
      <w:pPr>
        <w:pStyle w:val="7"/>
        <w:spacing w:before="9"/>
        <w:rPr>
          <w:sz w:val="20"/>
        </w:rPr>
      </w:pPr>
    </w:p>
    <w:p>
      <w:pPr>
        <w:pStyle w:val="7"/>
        <w:ind w:left="228"/>
      </w:pPr>
      <w:r>
        <w:t>PMF at</w:t>
      </w:r>
      <w:r>
        <w:rPr>
          <w:spacing w:val="-3"/>
        </w:rPr>
        <w:t xml:space="preserve"> </w:t>
      </w:r>
      <w:r>
        <w:t>0 1 2 3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0.02824752 0.1210608 0.2334744 0.2668279</w:t>
      </w:r>
    </w:p>
    <w:p>
      <w:pPr>
        <w:pStyle w:val="7"/>
        <w:spacing w:before="7"/>
        <w:rPr>
          <w:sz w:val="20"/>
        </w:rPr>
      </w:pPr>
    </w:p>
    <w:p>
      <w:pPr>
        <w:pStyle w:val="7"/>
        <w:ind w:left="228"/>
      </w:pPr>
      <w:r>
        <w:t>CDF</w:t>
      </w:r>
      <w:r>
        <w:rPr>
          <w:spacing w:val="-1"/>
        </w:rPr>
        <w:t xml:space="preserve"> </w:t>
      </w:r>
      <w:r>
        <w:t>at 0 1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 : 0.02824752 0.1493083</w:t>
      </w:r>
      <w:r>
        <w:rPr>
          <w:spacing w:val="-1"/>
        </w:rPr>
        <w:t xml:space="preserve"> </w:t>
      </w:r>
      <w:r>
        <w:t>0.3827828</w:t>
      </w:r>
      <w:r>
        <w:rPr>
          <w:spacing w:val="-1"/>
        </w:rPr>
        <w:t xml:space="preserve"> </w:t>
      </w:r>
      <w:r>
        <w:t>0.6496107</w:t>
      </w:r>
    </w:p>
    <w:p>
      <w:pPr>
        <w:pStyle w:val="7"/>
        <w:spacing w:before="9"/>
        <w:rPr>
          <w:sz w:val="20"/>
        </w:rPr>
      </w:pPr>
    </w:p>
    <w:p>
      <w:pPr>
        <w:pStyle w:val="7"/>
        <w:ind w:left="228"/>
      </w:pPr>
      <w:r>
        <w:t>Quantiles</w:t>
      </w:r>
      <w:r>
        <w:rPr>
          <w:spacing w:val="-2"/>
        </w:rPr>
        <w:t xml:space="preserve"> </w:t>
      </w:r>
      <w:r>
        <w:t>at probabilities</w:t>
      </w:r>
      <w:r>
        <w:rPr>
          <w:spacing w:val="-3"/>
        </w:rPr>
        <w:t xml:space="preserve"> </w:t>
      </w:r>
      <w:r>
        <w:t>0.1,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0.9: 1</w:t>
      </w:r>
      <w:r>
        <w:rPr>
          <w:spacing w:val="-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5</w:t>
      </w:r>
    </w:p>
    <w:p>
      <w:pPr>
        <w:spacing w:after="0"/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7"/>
        </w:rPr>
      </w:pPr>
    </w:p>
    <w:p>
      <w:pPr>
        <w:pStyle w:val="4"/>
        <w:numPr>
          <w:ilvl w:val="0"/>
          <w:numId w:val="1"/>
        </w:numPr>
        <w:tabs>
          <w:tab w:val="left" w:pos="949"/>
        </w:tabs>
        <w:spacing w:before="91" w:after="0" w:line="240" w:lineRule="auto"/>
        <w:ind w:left="948" w:right="0" w:hanging="361"/>
        <w:jc w:val="left"/>
      </w:pPr>
      <w:r>
        <w:rPr>
          <w:u w:val="thick"/>
        </w:rPr>
        <w:t>Poisson</w:t>
      </w:r>
      <w:r>
        <w:rPr>
          <w:spacing w:val="-3"/>
          <w:u w:val="thick"/>
        </w:rPr>
        <w:t xml:space="preserve"> </w:t>
      </w:r>
      <w:r>
        <w:rPr>
          <w:u w:val="thick"/>
        </w:rPr>
        <w:t>Distribution:</w:t>
      </w:r>
    </w:p>
    <w:p>
      <w:pPr>
        <w:pStyle w:val="7"/>
        <w:spacing w:before="4"/>
        <w:rPr>
          <w:b/>
          <w:sz w:val="20"/>
        </w:rPr>
      </w:pPr>
    </w:p>
    <w:p>
      <w:pPr>
        <w:pStyle w:val="7"/>
        <w:spacing w:line="276" w:lineRule="auto"/>
        <w:ind w:left="228" w:right="287"/>
        <w:jc w:val="both"/>
      </w:pPr>
      <w:r>
        <w:t>In statistics, a Poisson distribution is a probability distribution that is used to show how many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occur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period.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words,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distribution. Poisson distributions are often used to understand independent events that occur 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constant rate</w:t>
      </w:r>
      <w:r>
        <w:rPr>
          <w:spacing w:val="1"/>
        </w:rPr>
        <w:t xml:space="preserve"> </w:t>
      </w:r>
      <w:r>
        <w:t>within 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interval</w:t>
      </w:r>
      <w:r>
        <w:rPr>
          <w:spacing w:val="1"/>
        </w:rPr>
        <w:t xml:space="preserve"> </w:t>
      </w:r>
      <w:r>
        <w:t>of time.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after</w:t>
      </w:r>
      <w:r>
        <w:rPr>
          <w:spacing w:val="55"/>
        </w:rPr>
        <w:t xml:space="preserve"> </w:t>
      </w:r>
      <w:r>
        <w:t>French mathematician</w:t>
      </w:r>
      <w:r>
        <w:rPr>
          <w:spacing w:val="1"/>
        </w:rPr>
        <w:t xml:space="preserve"> </w:t>
      </w:r>
      <w:r>
        <w:t>Siméon</w:t>
      </w:r>
      <w:r>
        <w:rPr>
          <w:spacing w:val="-1"/>
        </w:rPr>
        <w:t xml:space="preserve"> </w:t>
      </w:r>
      <w:r>
        <w:t>Denis Poisson.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spacing w:before="8"/>
        <w:rPr>
          <w:sz w:val="39"/>
        </w:rPr>
      </w:pPr>
    </w:p>
    <w:p>
      <w:pPr>
        <w:pStyle w:val="2"/>
        <w:jc w:val="right"/>
      </w:pPr>
      <w:r>
        <w:rPr>
          <w:color w:val="111111"/>
        </w:rPr>
        <w:t>𝑓</w:t>
      </w:r>
      <w:r>
        <w:rPr>
          <w:color w:val="111111"/>
          <w:position w:val="1"/>
        </w:rPr>
        <w:t>(</w:t>
      </w:r>
      <w:r>
        <w:rPr>
          <w:color w:val="111111"/>
        </w:rPr>
        <w:t>𝑥</w:t>
      </w:r>
      <w:r>
        <w:rPr>
          <w:color w:val="111111"/>
          <w:position w:val="1"/>
        </w:rPr>
        <w:t>)</w:t>
      </w:r>
      <w:r>
        <w:rPr>
          <w:color w:val="111111"/>
          <w:spacing w:val="21"/>
          <w:position w:val="1"/>
        </w:rPr>
        <w:t xml:space="preserve"> </w:t>
      </w:r>
      <w:r>
        <w:rPr>
          <w:color w:val="111111"/>
        </w:rPr>
        <w:t>=</w:t>
      </w:r>
    </w:p>
    <w:p>
      <w:pPr>
        <w:spacing w:before="226"/>
        <w:ind w:left="36" w:right="0" w:firstLine="0"/>
        <w:jc w:val="left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color w:val="111111"/>
          <w:w w:val="105"/>
          <w:position w:val="-9"/>
          <w:sz w:val="28"/>
        </w:rPr>
        <w:t>𝜆</w:t>
      </w:r>
      <w:r>
        <w:rPr>
          <w:rFonts w:ascii="Cambria Math" w:eastAsia="Cambria Math"/>
          <w:color w:val="111111"/>
          <w:w w:val="105"/>
          <w:sz w:val="20"/>
        </w:rPr>
        <w:t>𝑥</w:t>
      </w:r>
    </w:p>
    <w:p>
      <w:pPr>
        <w:pStyle w:val="7"/>
        <w:spacing w:before="7"/>
        <w:rPr>
          <w:rFonts w:ascii="Cambria Math"/>
          <w:sz w:val="5"/>
        </w:rPr>
      </w:pPr>
    </w:p>
    <w:p>
      <w:pPr>
        <w:pStyle w:val="7"/>
        <w:spacing w:line="20" w:lineRule="exact"/>
        <w:ind w:left="36" w:right="-72"/>
        <w:rPr>
          <w:rFonts w:ascii="Cambria Math"/>
          <w:sz w:val="2"/>
        </w:rPr>
      </w:pPr>
      <w:r>
        <w:rPr>
          <w:rFonts w:ascii="Cambria Math"/>
          <w:sz w:val="2"/>
        </w:rPr>
        <w:pict>
          <v:group id="_x0000_s1030" o:spid="_x0000_s1030" o:spt="203" style="height:1pt;width:14.2pt;" coordsize="284,20">
            <o:lock v:ext="edit"/>
            <v:rect id="_x0000_s1031" o:spid="_x0000_s1031" o:spt="1" style="position:absolute;left:0;top:0;height:20;width:284;" fillcolor="#111111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2"/>
        <w:ind w:left="57"/>
      </w:pPr>
      <w:r>
        <w:rPr>
          <w:color w:val="111111"/>
        </w:rPr>
        <w:t>𝑥!</w:t>
      </w:r>
    </w:p>
    <w:p>
      <w:pPr>
        <w:pStyle w:val="7"/>
        <w:spacing w:before="5"/>
        <w:rPr>
          <w:rFonts w:ascii="Cambria Math"/>
          <w:sz w:val="37"/>
        </w:rPr>
      </w:pPr>
      <w:r>
        <w:br w:type="column"/>
      </w:r>
    </w:p>
    <w:p>
      <w:pPr>
        <w:spacing w:before="1"/>
        <w:ind w:left="22" w:right="0" w:firstLine="0"/>
        <w:jc w:val="left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color w:val="111111"/>
          <w:w w:val="105"/>
          <w:position w:val="-9"/>
          <w:sz w:val="28"/>
        </w:rPr>
        <w:t>𝑒</w:t>
      </w:r>
      <w:r>
        <w:rPr>
          <w:rFonts w:ascii="Cambria Math" w:hAnsi="Cambria Math" w:eastAsia="Cambria Math"/>
          <w:color w:val="111111"/>
          <w:w w:val="105"/>
          <w:sz w:val="20"/>
        </w:rPr>
        <w:t>−𝜆</w:t>
      </w:r>
    </w:p>
    <w:p>
      <w:pPr>
        <w:spacing w:after="0"/>
        <w:jc w:val="left"/>
        <w:rPr>
          <w:rFonts w:ascii="Cambria Math" w:hAnsi="Cambria Math" w:eastAsia="Cambria Math"/>
          <w:sz w:val="20"/>
        </w:rPr>
        <w:sectPr>
          <w:type w:val="continuous"/>
          <w:pgSz w:w="11910" w:h="16840"/>
          <w:pgMar w:top="1660" w:right="1440" w:bottom="960" w:left="1500" w:header="720" w:footer="720" w:gutter="0"/>
          <w:cols w:equalWidth="0" w:num="3">
            <w:col w:w="4457" w:space="40"/>
            <w:col w:w="303" w:space="39"/>
            <w:col w:w="4131"/>
          </w:cols>
        </w:sectPr>
      </w:pPr>
    </w:p>
    <w:p>
      <w:pPr>
        <w:pStyle w:val="7"/>
        <w:rPr>
          <w:rFonts w:ascii="Cambria Math"/>
          <w:sz w:val="20"/>
        </w:rPr>
      </w:pPr>
    </w:p>
    <w:p>
      <w:pPr>
        <w:pStyle w:val="7"/>
        <w:rPr>
          <w:rFonts w:ascii="Cambria Math"/>
          <w:sz w:val="20"/>
        </w:rPr>
      </w:pPr>
    </w:p>
    <w:p>
      <w:pPr>
        <w:pStyle w:val="7"/>
        <w:spacing w:before="8"/>
        <w:rPr>
          <w:rFonts w:ascii="Cambria Math"/>
          <w:sz w:val="15"/>
        </w:rPr>
      </w:pPr>
    </w:p>
    <w:p>
      <w:pPr>
        <w:pStyle w:val="4"/>
        <w:spacing w:before="92"/>
      </w:pPr>
      <w:r>
        <w:rPr>
          <w:color w:val="111111"/>
        </w:rPr>
        <w:t>Where:</w:t>
      </w:r>
    </w:p>
    <w:p>
      <w:pPr>
        <w:pStyle w:val="7"/>
        <w:spacing w:before="10"/>
        <w:rPr>
          <w:b/>
          <w:sz w:val="23"/>
        </w:rPr>
      </w:pP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1" w:after="0" w:line="252" w:lineRule="exact"/>
        <w:ind w:left="948" w:right="0" w:hanging="361"/>
        <w:jc w:val="left"/>
        <w:rPr>
          <w:sz w:val="22"/>
        </w:rPr>
      </w:pPr>
      <w:r>
        <w:rPr>
          <w:i/>
          <w:color w:val="111111"/>
          <w:sz w:val="22"/>
        </w:rPr>
        <w:t>e</w:t>
      </w:r>
      <w:r>
        <w:rPr>
          <w:i/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Euler's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number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(</w:t>
      </w:r>
      <w:r>
        <w:rPr>
          <w:i/>
          <w:color w:val="111111"/>
          <w:sz w:val="22"/>
        </w:rPr>
        <w:t>e</w:t>
      </w:r>
      <w:r>
        <w:rPr>
          <w:i/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=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2.71828...)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0" w:after="0" w:line="252" w:lineRule="exact"/>
        <w:ind w:left="948" w:right="0" w:hanging="361"/>
        <w:jc w:val="left"/>
        <w:rPr>
          <w:sz w:val="22"/>
        </w:rPr>
      </w:pPr>
      <w:r>
        <w:rPr>
          <w:i/>
          <w:color w:val="111111"/>
          <w:sz w:val="22"/>
        </w:rPr>
        <w:t>x</w:t>
      </w:r>
      <w:r>
        <w:rPr>
          <w:i/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number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occurrences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1" w:after="0" w:line="252" w:lineRule="exact"/>
        <w:ind w:left="948" w:right="0" w:hanging="361"/>
        <w:jc w:val="left"/>
        <w:rPr>
          <w:i/>
          <w:sz w:val="22"/>
        </w:rPr>
      </w:pPr>
      <w:r>
        <w:rPr>
          <w:i/>
          <w:color w:val="111111"/>
          <w:sz w:val="22"/>
        </w:rPr>
        <w:t>x</w:t>
      </w:r>
      <w:r>
        <w:rPr>
          <w:color w:val="111111"/>
          <w:sz w:val="22"/>
        </w:rPr>
        <w:t>!</w:t>
      </w:r>
      <w:r>
        <w:rPr>
          <w:color w:val="111111"/>
          <w:spacing w:val="-1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factorial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4"/>
          <w:sz w:val="22"/>
        </w:rPr>
        <w:t xml:space="preserve"> </w:t>
      </w:r>
      <w:r>
        <w:rPr>
          <w:i/>
          <w:color w:val="111111"/>
          <w:sz w:val="22"/>
        </w:rPr>
        <w:t>x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0" w:after="0" w:line="252" w:lineRule="exact"/>
        <w:ind w:left="948" w:right="0" w:hanging="361"/>
        <w:jc w:val="left"/>
        <w:rPr>
          <w:sz w:val="22"/>
        </w:rPr>
      </w:pPr>
      <w:r>
        <w:rPr>
          <w:color w:val="111111"/>
          <w:sz w:val="22"/>
        </w:rPr>
        <w:t>λ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is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equal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to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7"/>
          <w:sz w:val="22"/>
        </w:rPr>
        <w:t xml:space="preserve"> </w:t>
      </w:r>
      <w:r>
        <w:rPr>
          <w:sz w:val="22"/>
        </w:rPr>
        <w:t>expected</w:t>
      </w:r>
      <w:r>
        <w:rPr>
          <w:spacing w:val="4"/>
          <w:sz w:val="22"/>
        </w:rPr>
        <w:t xml:space="preserve"> </w:t>
      </w:r>
      <w:r>
        <w:rPr>
          <w:sz w:val="22"/>
        </w:rPr>
        <w:t>value</w:t>
      </w:r>
      <w:r>
        <w:rPr>
          <w:spacing w:val="3"/>
          <w:sz w:val="22"/>
        </w:rPr>
        <w:t xml:space="preserve"> </w:t>
      </w:r>
      <w:r>
        <w:rPr>
          <w:sz w:val="22"/>
        </w:rPr>
        <w:t>(EV)</w:t>
      </w:r>
      <w:r>
        <w:rPr>
          <w:spacing w:val="1"/>
          <w:sz w:val="22"/>
        </w:rPr>
        <w:t xml:space="preserve"> </w:t>
      </w:r>
      <w:r>
        <w:rPr>
          <w:sz w:val="22"/>
        </w:rPr>
        <w:t>of</w:t>
      </w:r>
      <w:r>
        <w:rPr>
          <w:spacing w:val="6"/>
          <w:sz w:val="22"/>
        </w:rPr>
        <w:t xml:space="preserve"> </w:t>
      </w:r>
      <w:r>
        <w:rPr>
          <w:i/>
          <w:sz w:val="22"/>
        </w:rPr>
        <w:t>x</w:t>
      </w:r>
      <w:r>
        <w:rPr>
          <w:i/>
          <w:spacing w:val="5"/>
          <w:sz w:val="22"/>
        </w:rPr>
        <w:t xml:space="preserve"> </w:t>
      </w:r>
      <w:r>
        <w:rPr>
          <w:sz w:val="22"/>
        </w:rPr>
        <w:t>when</w:t>
      </w:r>
      <w:r>
        <w:rPr>
          <w:spacing w:val="2"/>
          <w:sz w:val="22"/>
        </w:rPr>
        <w:t xml:space="preserve"> </w:t>
      </w:r>
      <w:r>
        <w:rPr>
          <w:sz w:val="22"/>
        </w:rPr>
        <w:t>that</w:t>
      </w:r>
      <w:r>
        <w:rPr>
          <w:spacing w:val="2"/>
          <w:sz w:val="22"/>
        </w:rPr>
        <w:t xml:space="preserve"> </w:t>
      </w:r>
      <w:r>
        <w:rPr>
          <w:sz w:val="22"/>
        </w:rPr>
        <w:t>is</w:t>
      </w:r>
      <w:r>
        <w:rPr>
          <w:spacing w:val="4"/>
          <w:sz w:val="22"/>
        </w:rPr>
        <w:t xml:space="preserve"> </w:t>
      </w:r>
      <w:r>
        <w:rPr>
          <w:sz w:val="22"/>
        </w:rPr>
        <w:t>also</w:t>
      </w:r>
      <w:r>
        <w:rPr>
          <w:spacing w:val="4"/>
          <w:sz w:val="22"/>
        </w:rPr>
        <w:t xml:space="preserve"> </w:t>
      </w:r>
      <w:r>
        <w:rPr>
          <w:sz w:val="22"/>
        </w:rPr>
        <w:t>equal</w:t>
      </w:r>
      <w:r>
        <w:rPr>
          <w:spacing w:val="5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its</w:t>
      </w:r>
      <w:r>
        <w:rPr>
          <w:spacing w:val="6"/>
          <w:sz w:val="22"/>
        </w:rPr>
        <w:t xml:space="preserve"> </w:t>
      </w:r>
      <w:r>
        <w:rPr>
          <w:sz w:val="22"/>
        </w:rPr>
        <w:t>variance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1"/>
        <w:rPr>
          <w:sz w:val="23"/>
        </w:rPr>
      </w:pPr>
    </w:p>
    <w:p>
      <w:pPr>
        <w:pStyle w:val="4"/>
      </w:pPr>
      <w:r>
        <w:rPr>
          <w:color w:val="111111"/>
          <w:u w:val="thick" w:color="111111"/>
        </w:rPr>
        <w:t>Program:</w:t>
      </w:r>
    </w:p>
    <w:p>
      <w:pPr>
        <w:pStyle w:val="7"/>
        <w:rPr>
          <w:b/>
          <w:sz w:val="16"/>
        </w:rPr>
      </w:pPr>
    </w:p>
    <w:p>
      <w:pPr>
        <w:pStyle w:val="7"/>
        <w:spacing w:before="91"/>
        <w:ind w:left="228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Setting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parameter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Poisson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distribution</w:t>
      </w:r>
    </w:p>
    <w:p>
      <w:pPr>
        <w:pStyle w:val="7"/>
        <w:spacing w:before="4"/>
        <w:rPr>
          <w:sz w:val="24"/>
        </w:rPr>
      </w:pPr>
    </w:p>
    <w:p>
      <w:pPr>
        <w:pStyle w:val="7"/>
        <w:spacing w:line="506" w:lineRule="auto"/>
        <w:ind w:left="228" w:right="2798"/>
      </w:pPr>
      <w:r>
        <w:rPr>
          <w:color w:val="111111"/>
        </w:rPr>
        <w:t>lambda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&lt;- 3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Average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number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events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per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unit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time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or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space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#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Generate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random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sample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from 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Poisson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random_sample &lt;-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rpois(n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10,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lambda =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lambda)</w:t>
      </w:r>
    </w:p>
    <w:p>
      <w:pPr>
        <w:pStyle w:val="7"/>
        <w:spacing w:line="252" w:lineRule="exact"/>
        <w:ind w:left="228"/>
      </w:pPr>
      <w:r>
        <w:rPr>
          <w:color w:val="111111"/>
        </w:rPr>
        <w:t>cat("Random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sample:",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random_sample,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"\n")</w:t>
      </w:r>
    </w:p>
    <w:p>
      <w:pPr>
        <w:pStyle w:val="7"/>
        <w:spacing w:before="4"/>
        <w:rPr>
          <w:sz w:val="24"/>
        </w:rPr>
      </w:pPr>
    </w:p>
    <w:p>
      <w:pPr>
        <w:pStyle w:val="7"/>
        <w:spacing w:before="1" w:line="506" w:lineRule="auto"/>
        <w:ind w:left="228" w:right="2397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Calculate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probability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mass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(PMF)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specific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values &lt;-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c(0,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1,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2,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3)</w:t>
      </w:r>
    </w:p>
    <w:p>
      <w:pPr>
        <w:pStyle w:val="7"/>
        <w:spacing w:line="506" w:lineRule="auto"/>
        <w:ind w:left="228" w:right="4188"/>
      </w:pPr>
      <w:r>
        <w:rPr>
          <w:color w:val="111111"/>
        </w:rPr>
        <w:t>pmf_values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dpois(x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lambda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lambda)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cat("PMF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at",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":",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pmf_values,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"\n")</w:t>
      </w:r>
    </w:p>
    <w:p>
      <w:pPr>
        <w:pStyle w:val="7"/>
        <w:spacing w:line="506" w:lineRule="auto"/>
        <w:ind w:left="228" w:right="1902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Calculate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cumulative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(CDF)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specific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cdf_values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ppois(q =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values, lambda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lambda)</w:t>
      </w:r>
    </w:p>
    <w:p>
      <w:pPr>
        <w:spacing w:after="0" w:line="506" w:lineRule="auto"/>
        <w:sectPr>
          <w:type w:val="continuous"/>
          <w:pgSz w:w="11910" w:h="16840"/>
          <w:pgMar w:top="1660" w:right="1440" w:bottom="960" w:left="1500" w:header="720" w:footer="720" w:gutter="0"/>
          <w:cols w:space="720" w:num="1"/>
        </w:sectPr>
      </w:pPr>
    </w:p>
    <w:p>
      <w:pPr>
        <w:pStyle w:val="7"/>
        <w:rPr>
          <w:sz w:val="24"/>
        </w:rPr>
      </w:pPr>
    </w:p>
    <w:p>
      <w:pPr>
        <w:pStyle w:val="7"/>
        <w:spacing w:before="91" w:line="506" w:lineRule="auto"/>
        <w:ind w:left="228" w:right="4857"/>
      </w:pPr>
      <w:r>
        <w:rPr>
          <w:color w:val="111111"/>
        </w:rPr>
        <w:t>cat("CDF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at",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":",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cdf_values,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"\n")</w:t>
      </w:r>
      <w:r>
        <w:rPr>
          <w:color w:val="111111"/>
          <w:spacing w:val="-52"/>
        </w:rPr>
        <w:t xml:space="preserve"> </w:t>
      </w:r>
      <w:bookmarkStart w:id="0" w:name="_GoBack"/>
      <w:bookmarkEnd w:id="0"/>
      <w:r>
        <w:rPr>
          <w:color w:val="111111"/>
        </w:rPr>
        <w:t>#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Find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quantiles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given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probabilities</w:t>
      </w:r>
    </w:p>
    <w:p>
      <w:pPr>
        <w:pStyle w:val="7"/>
        <w:spacing w:line="506" w:lineRule="auto"/>
        <w:ind w:left="228" w:right="2887"/>
      </w:pPr>
      <w:r>
        <w:rPr>
          <w:color w:val="111111"/>
        </w:rPr>
        <w:t>quantiles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qpois(p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c(0.1,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0.5,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0.9),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lambda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lambda)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cat("Quantiles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probabilities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0.1,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0.5,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0.9:",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quantiles,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"\n")</w:t>
      </w:r>
    </w:p>
    <w:p>
      <w:pPr>
        <w:pStyle w:val="7"/>
        <w:rPr>
          <w:sz w:val="24"/>
        </w:rPr>
      </w:pPr>
    </w:p>
    <w:p>
      <w:pPr>
        <w:pStyle w:val="7"/>
        <w:spacing w:before="5"/>
      </w:pPr>
    </w:p>
    <w:p>
      <w:pPr>
        <w:pStyle w:val="4"/>
      </w:pPr>
      <w:r>
        <w:rPr>
          <w:color w:val="111111"/>
          <w:u w:val="thick" w:color="111111"/>
        </w:rPr>
        <w:t>OUTPUT:</w:t>
      </w:r>
    </w:p>
    <w:p>
      <w:pPr>
        <w:pStyle w:val="7"/>
        <w:rPr>
          <w:b/>
          <w:sz w:val="16"/>
        </w:rPr>
      </w:pPr>
    </w:p>
    <w:p>
      <w:pPr>
        <w:pStyle w:val="7"/>
        <w:spacing w:before="92"/>
        <w:ind w:left="228"/>
      </w:pPr>
      <w:r>
        <w:rPr>
          <w:color w:val="111111"/>
        </w:rPr>
        <w:t>Random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sample: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4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3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3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4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3</w:t>
      </w:r>
    </w:p>
    <w:p>
      <w:pPr>
        <w:pStyle w:val="7"/>
        <w:spacing w:before="3"/>
        <w:rPr>
          <w:sz w:val="24"/>
        </w:rPr>
      </w:pPr>
    </w:p>
    <w:p>
      <w:pPr>
        <w:pStyle w:val="7"/>
        <w:ind w:left="228"/>
      </w:pPr>
      <w:r>
        <w:rPr>
          <w:color w:val="111111"/>
        </w:rPr>
        <w:t>PMF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3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: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0.04978707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0.1493612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0.2240418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0.2240418</w:t>
      </w:r>
    </w:p>
    <w:p>
      <w:pPr>
        <w:pStyle w:val="7"/>
        <w:spacing w:before="4"/>
        <w:rPr>
          <w:sz w:val="24"/>
        </w:rPr>
      </w:pPr>
    </w:p>
    <w:p>
      <w:pPr>
        <w:pStyle w:val="7"/>
        <w:ind w:left="228"/>
      </w:pPr>
      <w:r>
        <w:rPr>
          <w:color w:val="111111"/>
        </w:rPr>
        <w:t>CDF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3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: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0.04978707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0.1991483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0.4231901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0.6472319</w:t>
      </w:r>
    </w:p>
    <w:p>
      <w:pPr>
        <w:pStyle w:val="7"/>
        <w:spacing w:before="4"/>
        <w:rPr>
          <w:sz w:val="24"/>
        </w:rPr>
      </w:pPr>
    </w:p>
    <w:p>
      <w:pPr>
        <w:pStyle w:val="7"/>
        <w:ind w:left="228"/>
      </w:pPr>
      <w:r>
        <w:rPr>
          <w:color w:val="111111"/>
        </w:rPr>
        <w:t>Quantiles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probabilities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0.1,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0.5,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0.9: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3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5</w:t>
      </w: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spacing w:before="3"/>
        <w:rPr>
          <w:sz w:val="23"/>
        </w:rPr>
      </w:pPr>
    </w:p>
    <w:p>
      <w:pPr>
        <w:pStyle w:val="4"/>
        <w:numPr>
          <w:ilvl w:val="0"/>
          <w:numId w:val="1"/>
        </w:numPr>
        <w:tabs>
          <w:tab w:val="left" w:pos="949"/>
        </w:tabs>
        <w:spacing w:before="1" w:after="0" w:line="240" w:lineRule="auto"/>
        <w:ind w:left="948" w:right="0" w:hanging="361"/>
        <w:jc w:val="left"/>
        <w:rPr>
          <w:color w:val="111111"/>
        </w:rPr>
      </w:pPr>
      <w:r>
        <w:rPr>
          <w:color w:val="111111"/>
          <w:u w:val="thick" w:color="111111"/>
        </w:rPr>
        <w:t>Normal</w:t>
      </w:r>
      <w:r>
        <w:rPr>
          <w:color w:val="111111"/>
          <w:spacing w:val="7"/>
          <w:u w:val="thick" w:color="111111"/>
        </w:rPr>
        <w:t xml:space="preserve"> </w:t>
      </w:r>
      <w:r>
        <w:rPr>
          <w:color w:val="111111"/>
          <w:u w:val="thick" w:color="111111"/>
        </w:rPr>
        <w:t>Distribution:</w:t>
      </w:r>
    </w:p>
    <w:p>
      <w:pPr>
        <w:pStyle w:val="7"/>
        <w:spacing w:before="11"/>
        <w:rPr>
          <w:b/>
          <w:sz w:val="15"/>
        </w:rPr>
      </w:pPr>
    </w:p>
    <w:p>
      <w:pPr>
        <w:pStyle w:val="7"/>
        <w:spacing w:before="91"/>
        <w:ind w:left="228" w:right="308"/>
      </w:pPr>
      <w:r>
        <w:rPr>
          <w:color w:val="111111"/>
        </w:rPr>
        <w:t>Normal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distribution,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also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known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Gaussian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distribution,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probability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symmetric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about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mean,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showing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near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more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frequent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occurrence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than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data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far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mean.In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graphical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form,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appears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"bell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curve".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standard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two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parameters: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standard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deviation.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zero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standard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deviation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is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1.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It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has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zero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skew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and a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kurtosis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3.</w:t>
      </w:r>
    </w:p>
    <w:p>
      <w:pPr>
        <w:pStyle w:val="7"/>
        <w:spacing w:before="4"/>
        <w:rPr>
          <w:sz w:val="24"/>
        </w:rPr>
      </w:pPr>
    </w:p>
    <w:p>
      <w:pPr>
        <w:pStyle w:val="7"/>
        <w:ind w:left="228" w:right="328"/>
      </w:pPr>
      <w:r>
        <w:rPr>
          <w:color w:val="111111"/>
        </w:rPr>
        <w:t>The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follows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following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formula.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Note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only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(μ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) and standard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deviation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(σ) are necessary</w:t>
      </w:r>
    </w:p>
    <w:p>
      <w:pPr>
        <w:pStyle w:val="7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spacing w:before="91"/>
        <w:ind w:left="228"/>
      </w:pPr>
      <w:r>
        <w:t>Normal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Formula.</w:t>
      </w:r>
    </w:p>
    <w:p>
      <w:pPr>
        <w:pStyle w:val="7"/>
        <w:rPr>
          <w:sz w:val="27"/>
        </w:rPr>
      </w:pPr>
      <w:r>
        <w:br w:type="column"/>
      </w:r>
    </w:p>
    <w:p>
      <w:pPr>
        <w:tabs>
          <w:tab w:val="left" w:pos="850"/>
        </w:tabs>
        <w:spacing w:before="0" w:line="189" w:lineRule="exact"/>
        <w:ind w:left="228" w:right="0" w:firstLine="0"/>
        <w:jc w:val="left"/>
        <w:rPr>
          <w:rFonts w:ascii="Cambria Math" w:hAnsi="Cambria Math" w:eastAsia="Cambria Math"/>
          <w:sz w:val="16"/>
        </w:rPr>
      </w:pPr>
      <w:r>
        <w:rPr>
          <w:rFonts w:ascii="Cambria Math" w:hAnsi="Cambria Math" w:eastAsia="Cambria Math"/>
          <w:w w:val="105"/>
          <w:position w:val="-3"/>
          <w:sz w:val="28"/>
        </w:rPr>
        <w:t>1</w:t>
      </w:r>
      <w:r>
        <w:rPr>
          <w:rFonts w:ascii="Cambria Math" w:hAnsi="Cambria Math" w:eastAsia="Cambria Math"/>
          <w:w w:val="105"/>
          <w:position w:val="-3"/>
          <w:sz w:val="28"/>
        </w:rPr>
        <w:tab/>
      </w:r>
      <w:r>
        <w:rPr>
          <w:rFonts w:ascii="Cambria Math" w:hAnsi="Cambria Math" w:eastAsia="Cambria Math"/>
          <w:w w:val="105"/>
          <w:sz w:val="20"/>
          <w:u w:val="single"/>
        </w:rPr>
        <w:t>−1</w:t>
      </w:r>
      <w:r>
        <w:rPr>
          <w:rFonts w:ascii="Cambria Math" w:hAnsi="Cambria Math" w:eastAsia="Cambria Math"/>
          <w:spacing w:val="37"/>
          <w:w w:val="105"/>
          <w:sz w:val="20"/>
        </w:rPr>
        <w:t xml:space="preserve"> </w:t>
      </w:r>
      <w:r>
        <w:rPr>
          <w:rFonts w:ascii="Cambria Math" w:hAnsi="Cambria Math" w:eastAsia="Cambria Math"/>
          <w:w w:val="105"/>
          <w:sz w:val="20"/>
          <w:u w:val="single"/>
        </w:rPr>
        <w:t>𝑥−𝜇</w:t>
      </w:r>
      <w:r>
        <w:rPr>
          <w:rFonts w:ascii="Cambria Math" w:hAnsi="Cambria Math" w:eastAsia="Cambria Math"/>
          <w:spacing w:val="41"/>
          <w:w w:val="105"/>
          <w:sz w:val="20"/>
        </w:rPr>
        <w:t xml:space="preserve"> </w:t>
      </w:r>
      <w:r>
        <w:rPr>
          <w:rFonts w:ascii="Cambria Math" w:hAnsi="Cambria Math" w:eastAsia="Cambria Math"/>
          <w:w w:val="105"/>
          <w:position w:val="-3"/>
          <w:sz w:val="16"/>
        </w:rPr>
        <w:t>2</w:t>
      </w:r>
    </w:p>
    <w:p>
      <w:pPr>
        <w:spacing w:after="0" w:line="189" w:lineRule="exact"/>
        <w:jc w:val="left"/>
        <w:rPr>
          <w:rFonts w:ascii="Cambria Math" w:hAnsi="Cambria Math" w:eastAsia="Cambria Math"/>
          <w:sz w:val="16"/>
        </w:rPr>
        <w:sectPr>
          <w:type w:val="continuous"/>
          <w:pgSz w:w="11910" w:h="16840"/>
          <w:pgMar w:top="1660" w:right="1440" w:bottom="960" w:left="1500" w:header="720" w:footer="720" w:gutter="0"/>
          <w:cols w:equalWidth="0" w:num="2">
            <w:col w:w="2914" w:space="1119"/>
            <w:col w:w="4937"/>
          </w:cols>
        </w:sectPr>
      </w:pPr>
    </w:p>
    <w:p>
      <w:pPr>
        <w:pStyle w:val="7"/>
        <w:rPr>
          <w:rFonts w:ascii="Cambria Math"/>
          <w:sz w:val="24"/>
        </w:rPr>
      </w:pPr>
    </w:p>
    <w:p>
      <w:pPr>
        <w:pStyle w:val="7"/>
        <w:rPr>
          <w:rFonts w:ascii="Cambria Math"/>
          <w:sz w:val="24"/>
        </w:rPr>
      </w:pPr>
    </w:p>
    <w:p>
      <w:pPr>
        <w:pStyle w:val="7"/>
        <w:rPr>
          <w:rFonts w:ascii="Cambria Math"/>
          <w:sz w:val="20"/>
        </w:rPr>
      </w:pPr>
    </w:p>
    <w:p>
      <w:pPr>
        <w:pStyle w:val="4"/>
      </w:pPr>
      <w:r>
        <w:rPr>
          <w:color w:val="111111"/>
        </w:rPr>
        <w:t>Where:</w:t>
      </w:r>
    </w:p>
    <w:p>
      <w:pPr>
        <w:tabs>
          <w:tab w:val="left" w:pos="1500"/>
          <w:tab w:val="left" w:pos="1872"/>
        </w:tabs>
        <w:spacing w:before="0" w:line="306" w:lineRule="exact"/>
        <w:ind w:left="228" w:right="0" w:firstLine="0"/>
        <w:jc w:val="left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8"/>
        </w:rPr>
        <w:t>𝑓</w:t>
      </w:r>
      <w:r>
        <w:rPr>
          <w:rFonts w:ascii="Cambria Math" w:eastAsia="Cambria Math"/>
          <w:position w:val="1"/>
          <w:sz w:val="28"/>
        </w:rPr>
        <w:t>(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1"/>
          <w:sz w:val="28"/>
        </w:rPr>
        <w:t>)</w:t>
      </w:r>
      <w:r>
        <w:rPr>
          <w:rFonts w:ascii="Cambria Math" w:eastAsia="Cambria Math"/>
          <w:spacing w:val="17"/>
          <w:position w:val="1"/>
          <w:sz w:val="28"/>
        </w:rPr>
        <w:t xml:space="preserve"> </w:t>
      </w:r>
      <w:r>
        <w:rPr>
          <w:rFonts w:ascii="Cambria Math" w:eastAsia="Cambria Math"/>
          <w:sz w:val="28"/>
        </w:rPr>
        <w:t>=</w:t>
      </w:r>
      <w:r>
        <w:rPr>
          <w:rFonts w:ascii="Cambria Math" w:eastAsia="Cambria Math"/>
          <w:sz w:val="28"/>
        </w:rPr>
        <w:tab/>
      </w:r>
      <w:r>
        <w:rPr>
          <w:w w:val="100"/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rFonts w:ascii="Cambria Math" w:eastAsia="Cambria Math"/>
          <w:sz w:val="28"/>
        </w:rPr>
        <w:t>𝑒</w:t>
      </w:r>
      <w:r>
        <w:rPr>
          <w:rFonts w:ascii="Cambria Math" w:eastAsia="Cambria Math"/>
          <w:spacing w:val="19"/>
          <w:sz w:val="28"/>
        </w:rPr>
        <w:t xml:space="preserve"> </w:t>
      </w:r>
      <w:r>
        <w:rPr>
          <w:rFonts w:ascii="Cambria Math" w:eastAsia="Cambria Math"/>
          <w:position w:val="4"/>
          <w:sz w:val="20"/>
        </w:rPr>
        <w:t>2</w:t>
      </w:r>
      <w:r>
        <w:rPr>
          <w:rFonts w:ascii="Cambria Math" w:eastAsia="Cambria Math"/>
          <w:spacing w:val="24"/>
          <w:position w:val="4"/>
          <w:sz w:val="20"/>
        </w:rPr>
        <w:t xml:space="preserve"> </w:t>
      </w:r>
      <w:r>
        <w:rPr>
          <w:rFonts w:ascii="Cambria Math" w:eastAsia="Cambria Math"/>
          <w:position w:val="14"/>
          <w:sz w:val="20"/>
        </w:rPr>
        <w:t>(</w:t>
      </w:r>
    </w:p>
    <w:p>
      <w:pPr>
        <w:pStyle w:val="2"/>
        <w:spacing w:line="290" w:lineRule="exact"/>
        <w:ind w:left="1145"/>
      </w:pPr>
      <w:r>
        <w:pict>
          <v:rect id="_x0000_s1032" o:spid="_x0000_s1032" o:spt="1" style="position:absolute;left:0pt;margin-left:274.95pt;margin-top:-5.15pt;height:0.95pt;width:34.1pt;mso-position-horizontal-relative:page;z-index:-25165312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1033" o:spid="_x0000_s1033" o:spt="1" style="position:absolute;left:0pt;margin-left:84.95pt;margin-top:12pt;height:12.6pt;width:425.45pt;mso-position-horizontal-relative:page;z-index:-25165209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position w:val="1"/>
        </w:rPr>
        <w:t>𝜎</w:t>
      </w:r>
      <w:r>
        <w:t>√</w:t>
      </w:r>
      <w:r>
        <w:rPr>
          <w:position w:val="1"/>
        </w:rPr>
        <w:t>2𝜋</w:t>
      </w:r>
    </w:p>
    <w:p>
      <w:pPr>
        <w:spacing w:before="0" w:line="194" w:lineRule="auto"/>
        <w:ind w:left="90" w:right="0" w:firstLine="0"/>
        <w:jc w:val="left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position w:val="-9"/>
          <w:sz w:val="20"/>
        </w:rPr>
        <w:t xml:space="preserve">𝜎 </w:t>
      </w:r>
      <w:r>
        <w:rPr>
          <w:rFonts w:ascii="Cambria Math" w:eastAsia="Cambria Math"/>
          <w:spacing w:val="36"/>
          <w:w w:val="110"/>
          <w:position w:val="-9"/>
          <w:sz w:val="20"/>
        </w:rPr>
        <w:t xml:space="preserve"> </w:t>
      </w:r>
      <w:r>
        <w:rPr>
          <w:rFonts w:ascii="Cambria Math" w:eastAsia="Cambria Math"/>
          <w:w w:val="110"/>
          <w:sz w:val="20"/>
        </w:rPr>
        <w:t>)</w:t>
      </w:r>
    </w:p>
    <w:p>
      <w:pPr>
        <w:spacing w:after="0" w:line="194" w:lineRule="auto"/>
        <w:jc w:val="left"/>
        <w:rPr>
          <w:rFonts w:ascii="Cambria Math" w:eastAsia="Cambria Math"/>
          <w:sz w:val="20"/>
        </w:rPr>
        <w:sectPr>
          <w:type w:val="continuous"/>
          <w:pgSz w:w="11910" w:h="16840"/>
          <w:pgMar w:top="1660" w:right="1440" w:bottom="960" w:left="1500" w:header="720" w:footer="720" w:gutter="0"/>
          <w:cols w:equalWidth="0" w:num="3">
            <w:col w:w="981" w:space="1874"/>
            <w:col w:w="2374" w:space="39"/>
            <w:col w:w="3702"/>
          </w:cols>
        </w:sectPr>
      </w:pPr>
    </w:p>
    <w:p>
      <w:pPr>
        <w:pStyle w:val="7"/>
        <w:spacing w:before="4"/>
        <w:rPr>
          <w:rFonts w:ascii="Cambria Math"/>
          <w:sz w:val="15"/>
        </w:rPr>
      </w:pP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95" w:after="0" w:line="240" w:lineRule="auto"/>
        <w:ind w:left="948" w:right="0" w:hanging="361"/>
        <w:jc w:val="left"/>
        <w:rPr>
          <w:sz w:val="22"/>
        </w:rPr>
      </w:pPr>
      <w:r>
        <w:rPr>
          <w:i/>
          <w:color w:val="111111"/>
          <w:sz w:val="22"/>
        </w:rPr>
        <w:t>x</w:t>
      </w:r>
      <w:r>
        <w:rPr>
          <w:i/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=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value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of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variable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or</w:t>
      </w:r>
      <w:r>
        <w:rPr>
          <w:color w:val="111111"/>
          <w:spacing w:val="6"/>
          <w:sz w:val="22"/>
        </w:rPr>
        <w:t xml:space="preserve"> </w:t>
      </w:r>
      <w:r>
        <w:rPr>
          <w:color w:val="111111"/>
          <w:sz w:val="22"/>
        </w:rPr>
        <w:t>data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being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examined</w:t>
      </w:r>
      <w:r>
        <w:rPr>
          <w:color w:val="111111"/>
          <w:spacing w:val="10"/>
          <w:sz w:val="22"/>
        </w:rPr>
        <w:t xml:space="preserve"> </w:t>
      </w:r>
      <w:r>
        <w:rPr>
          <w:color w:val="111111"/>
          <w:sz w:val="22"/>
        </w:rPr>
        <w:t>and</w:t>
      </w:r>
      <w:r>
        <w:rPr>
          <w:color w:val="111111"/>
          <w:spacing w:val="5"/>
          <w:sz w:val="22"/>
        </w:rPr>
        <w:t xml:space="preserve"> </w:t>
      </w:r>
      <w:r>
        <w:rPr>
          <w:color w:val="111111"/>
          <w:sz w:val="22"/>
        </w:rPr>
        <w:t>f(x)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probability function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2" w:after="0" w:line="252" w:lineRule="exact"/>
        <w:ind w:left="948" w:right="0" w:hanging="361"/>
        <w:jc w:val="left"/>
        <w:rPr>
          <w:sz w:val="22"/>
        </w:rPr>
      </w:pPr>
      <w:r>
        <w:rPr>
          <w:color w:val="111111"/>
          <w:sz w:val="22"/>
        </w:rPr>
        <w:t>μ =</w:t>
      </w:r>
      <w:r>
        <w:rPr>
          <w:color w:val="111111"/>
          <w:spacing w:val="1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3"/>
          <w:sz w:val="22"/>
        </w:rPr>
        <w:t xml:space="preserve"> </w:t>
      </w:r>
      <w:r>
        <w:rPr>
          <w:color w:val="111111"/>
          <w:sz w:val="22"/>
        </w:rPr>
        <w:t>mean</w:t>
      </w:r>
    </w:p>
    <w:p>
      <w:pPr>
        <w:pStyle w:val="9"/>
        <w:numPr>
          <w:ilvl w:val="0"/>
          <w:numId w:val="2"/>
        </w:numPr>
        <w:tabs>
          <w:tab w:val="left" w:pos="948"/>
          <w:tab w:val="left" w:pos="949"/>
        </w:tabs>
        <w:spacing w:before="0" w:after="0" w:line="252" w:lineRule="exact"/>
        <w:ind w:left="948" w:right="0" w:hanging="361"/>
        <w:jc w:val="left"/>
        <w:rPr>
          <w:sz w:val="22"/>
        </w:rPr>
      </w:pPr>
      <w:r>
        <w:rPr>
          <w:color w:val="111111"/>
          <w:sz w:val="22"/>
        </w:rPr>
        <w:t>σ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=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the</w:t>
      </w:r>
      <w:r>
        <w:rPr>
          <w:color w:val="111111"/>
          <w:spacing w:val="2"/>
          <w:sz w:val="22"/>
        </w:rPr>
        <w:t xml:space="preserve"> </w:t>
      </w:r>
      <w:r>
        <w:rPr>
          <w:color w:val="111111"/>
          <w:sz w:val="22"/>
        </w:rPr>
        <w:t>standard</w:t>
      </w:r>
      <w:r>
        <w:rPr>
          <w:color w:val="111111"/>
          <w:spacing w:val="4"/>
          <w:sz w:val="22"/>
        </w:rPr>
        <w:t xml:space="preserve"> </w:t>
      </w:r>
      <w:r>
        <w:rPr>
          <w:color w:val="111111"/>
          <w:sz w:val="22"/>
        </w:rPr>
        <w:t>deviation</w:t>
      </w:r>
    </w:p>
    <w:p>
      <w:pPr>
        <w:spacing w:after="0" w:line="252" w:lineRule="exact"/>
        <w:jc w:val="left"/>
        <w:rPr>
          <w:sz w:val="22"/>
        </w:rPr>
        <w:sectPr>
          <w:type w:val="continuous"/>
          <w:pgSz w:w="11910" w:h="16840"/>
          <w:pgMar w:top="1660" w:right="1440" w:bottom="960" w:left="1500" w:header="720" w:footer="720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4"/>
        <w:spacing w:before="215"/>
      </w:pPr>
      <w:r>
        <w:rPr>
          <w:color w:val="111111"/>
          <w:u w:val="thick" w:color="111111"/>
        </w:rPr>
        <w:t>Program:</w:t>
      </w:r>
    </w:p>
    <w:p>
      <w:pPr>
        <w:pStyle w:val="7"/>
        <w:spacing w:before="11"/>
        <w:rPr>
          <w:b/>
          <w:sz w:val="15"/>
        </w:rPr>
      </w:pPr>
    </w:p>
    <w:p>
      <w:pPr>
        <w:pStyle w:val="7"/>
        <w:spacing w:before="91" w:line="506" w:lineRule="auto"/>
        <w:ind w:left="228" w:right="4047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Setting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parameters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for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mean_value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#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distribution</w:t>
      </w:r>
    </w:p>
    <w:p>
      <w:pPr>
        <w:pStyle w:val="7"/>
        <w:tabs>
          <w:tab w:val="left" w:pos="1663"/>
        </w:tabs>
        <w:spacing w:line="506" w:lineRule="auto"/>
        <w:ind w:left="228" w:right="3787"/>
      </w:pPr>
      <w:r>
        <w:rPr>
          <w:color w:val="111111"/>
        </w:rPr>
        <w:t>sd_value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&lt;- 1</w:t>
      </w:r>
      <w:r>
        <w:rPr>
          <w:color w:val="111111"/>
        </w:rPr>
        <w:tab/>
      </w:r>
      <w:r>
        <w:rPr>
          <w:color w:val="111111"/>
        </w:rPr>
        <w:t>#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Standard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deviation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of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Generate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random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sample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from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normal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distribution</w:t>
      </w:r>
    </w:p>
    <w:p>
      <w:pPr>
        <w:pStyle w:val="7"/>
        <w:spacing w:line="506" w:lineRule="auto"/>
        <w:ind w:left="228" w:right="2397"/>
      </w:pPr>
      <w:r>
        <w:rPr>
          <w:color w:val="111111"/>
        </w:rPr>
        <w:t>random_sample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rnorm(n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10,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mean_value,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sd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sd_value)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cat("Random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sample:",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random_sample, "\n")</w:t>
      </w:r>
    </w:p>
    <w:p>
      <w:pPr>
        <w:pStyle w:val="7"/>
        <w:spacing w:line="506" w:lineRule="auto"/>
        <w:ind w:left="228" w:right="2397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Calculate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probability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density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(PDF)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specific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values &lt;-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c(-2,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-1, 0,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1, 2)</w:t>
      </w:r>
    </w:p>
    <w:p>
      <w:pPr>
        <w:pStyle w:val="7"/>
        <w:spacing w:line="506" w:lineRule="auto"/>
        <w:ind w:left="228" w:right="2397"/>
      </w:pPr>
      <w:r>
        <w:rPr>
          <w:color w:val="111111"/>
        </w:rPr>
        <w:t>pdf_values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dnorm(x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mean_value,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sd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sd_value)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cat("PDF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at",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":", pdf_values,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"\n")</w:t>
      </w:r>
    </w:p>
    <w:p>
      <w:pPr>
        <w:pStyle w:val="7"/>
        <w:spacing w:line="506" w:lineRule="auto"/>
        <w:ind w:left="228" w:right="1902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Calculate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cumulative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distribution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function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(CDF)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specific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values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cdf_values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&lt;- pnorm(q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mean_value,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sd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sd_value)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cat("CDF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at",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values,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":", cdf_values,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"\n")</w:t>
      </w:r>
    </w:p>
    <w:p>
      <w:pPr>
        <w:pStyle w:val="7"/>
        <w:spacing w:line="250" w:lineRule="exact"/>
        <w:ind w:left="228"/>
      </w:pPr>
      <w:r>
        <w:rPr>
          <w:color w:val="111111"/>
        </w:rPr>
        <w:t>#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Find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quantiles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given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probabilities</w:t>
      </w:r>
    </w:p>
    <w:p>
      <w:pPr>
        <w:pStyle w:val="7"/>
        <w:spacing w:before="9"/>
        <w:rPr>
          <w:sz w:val="23"/>
        </w:rPr>
      </w:pPr>
    </w:p>
    <w:p>
      <w:pPr>
        <w:pStyle w:val="7"/>
        <w:spacing w:line="506" w:lineRule="auto"/>
        <w:ind w:left="228" w:right="1356"/>
      </w:pPr>
      <w:r>
        <w:rPr>
          <w:color w:val="111111"/>
        </w:rPr>
        <w:t>quantiles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&lt;-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qnorm(p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c(0.1,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0.5,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0.9),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mean_value,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sd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=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sd_value)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cat("Quantiles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probabilities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0.1,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0.5,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0.9:",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quantiles,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"\n")</w:t>
      </w:r>
    </w:p>
    <w:p>
      <w:pPr>
        <w:spacing w:after="0" w:line="506" w:lineRule="auto"/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4"/>
        <w:spacing w:before="215"/>
      </w:pPr>
      <w:r>
        <w:rPr>
          <w:color w:val="111111"/>
          <w:u w:val="thick" w:color="111111"/>
        </w:rPr>
        <w:t>OUTPUT:</w:t>
      </w:r>
    </w:p>
    <w:p>
      <w:pPr>
        <w:pStyle w:val="7"/>
        <w:spacing w:before="11"/>
        <w:rPr>
          <w:b/>
          <w:sz w:val="15"/>
        </w:rPr>
      </w:pPr>
    </w:p>
    <w:p>
      <w:pPr>
        <w:pStyle w:val="7"/>
        <w:spacing w:before="91" w:line="252" w:lineRule="exact"/>
        <w:ind w:left="228"/>
      </w:pPr>
      <w:r>
        <w:rPr>
          <w:color w:val="111111"/>
        </w:rPr>
        <w:t>Random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sample: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-2.450496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0.3155664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0.469913</w:t>
      </w:r>
      <w:r>
        <w:rPr>
          <w:color w:val="111111"/>
          <w:spacing w:val="12"/>
        </w:rPr>
        <w:t xml:space="preserve"> </w:t>
      </w:r>
      <w:r>
        <w:rPr>
          <w:color w:val="111111"/>
        </w:rPr>
        <w:t>-0.656226</w:t>
      </w:r>
      <w:r>
        <w:rPr>
          <w:color w:val="111111"/>
          <w:spacing w:val="10"/>
        </w:rPr>
        <w:t xml:space="preserve"> </w:t>
      </w:r>
      <w:r>
        <w:rPr>
          <w:color w:val="111111"/>
        </w:rPr>
        <w:t>-0.6094917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-1.41421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-0.124466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-</w:t>
      </w:r>
    </w:p>
    <w:p>
      <w:pPr>
        <w:pStyle w:val="7"/>
        <w:spacing w:line="252" w:lineRule="exact"/>
        <w:ind w:left="228"/>
      </w:pPr>
      <w:r>
        <w:rPr>
          <w:color w:val="111111"/>
        </w:rPr>
        <w:t>1.610715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-0.4915843</w:t>
      </w:r>
      <w:r>
        <w:rPr>
          <w:color w:val="111111"/>
          <w:spacing w:val="9"/>
        </w:rPr>
        <w:t xml:space="preserve"> </w:t>
      </w:r>
      <w:r>
        <w:rPr>
          <w:color w:val="111111"/>
        </w:rPr>
        <w:t>-0.3460785</w:t>
      </w:r>
    </w:p>
    <w:p>
      <w:pPr>
        <w:pStyle w:val="7"/>
        <w:spacing w:before="4"/>
        <w:rPr>
          <w:sz w:val="24"/>
        </w:rPr>
      </w:pPr>
    </w:p>
    <w:p>
      <w:pPr>
        <w:pStyle w:val="7"/>
        <w:ind w:left="228"/>
      </w:pPr>
      <w:r>
        <w:rPr>
          <w:color w:val="111111"/>
        </w:rPr>
        <w:t>PDF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7"/>
        </w:rPr>
        <w:t xml:space="preserve"> </w:t>
      </w:r>
      <w:r>
        <w:rPr>
          <w:color w:val="111111"/>
        </w:rPr>
        <w:t>-2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-1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: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0.05399097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0.2419707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0.3989423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0.2419707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0.05399097</w:t>
      </w:r>
    </w:p>
    <w:p>
      <w:pPr>
        <w:pStyle w:val="7"/>
        <w:spacing w:before="6"/>
        <w:rPr>
          <w:sz w:val="24"/>
        </w:rPr>
      </w:pPr>
    </w:p>
    <w:p>
      <w:pPr>
        <w:pStyle w:val="7"/>
        <w:spacing w:before="1"/>
        <w:ind w:left="228"/>
      </w:pPr>
      <w:r>
        <w:rPr>
          <w:color w:val="111111"/>
        </w:rPr>
        <w:t>CDF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-2</w:t>
      </w:r>
      <w:r>
        <w:rPr>
          <w:color w:val="111111"/>
          <w:spacing w:val="8"/>
        </w:rPr>
        <w:t xml:space="preserve"> </w:t>
      </w:r>
      <w:r>
        <w:rPr>
          <w:color w:val="111111"/>
        </w:rPr>
        <w:t>-1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1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2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: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0.02275013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0.1586553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0.5</w:t>
      </w:r>
      <w:r>
        <w:rPr>
          <w:color w:val="111111"/>
          <w:spacing w:val="2"/>
        </w:rPr>
        <w:t xml:space="preserve"> </w:t>
      </w:r>
      <w:r>
        <w:rPr>
          <w:color w:val="111111"/>
        </w:rPr>
        <w:t>0.8413447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0.9772499</w:t>
      </w:r>
    </w:p>
    <w:p>
      <w:pPr>
        <w:pStyle w:val="7"/>
        <w:spacing w:before="3"/>
        <w:rPr>
          <w:sz w:val="24"/>
        </w:rPr>
      </w:pPr>
    </w:p>
    <w:p>
      <w:pPr>
        <w:pStyle w:val="7"/>
        <w:ind w:left="228"/>
      </w:pPr>
      <w:r>
        <w:rPr>
          <w:color w:val="111111"/>
        </w:rPr>
        <w:t>Quantiles</w:t>
      </w:r>
      <w:r>
        <w:rPr>
          <w:color w:val="111111"/>
          <w:spacing w:val="6"/>
        </w:rPr>
        <w:t xml:space="preserve"> </w:t>
      </w:r>
      <w:r>
        <w:rPr>
          <w:color w:val="111111"/>
        </w:rPr>
        <w:t>at</w:t>
      </w:r>
      <w:r>
        <w:rPr>
          <w:color w:val="111111"/>
          <w:spacing w:val="4"/>
        </w:rPr>
        <w:t xml:space="preserve"> </w:t>
      </w:r>
      <w:r>
        <w:rPr>
          <w:color w:val="111111"/>
        </w:rPr>
        <w:t>probabilities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0.1,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0.5,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0.9:</w:t>
      </w:r>
      <w:r>
        <w:rPr>
          <w:color w:val="111111"/>
          <w:spacing w:val="11"/>
        </w:rPr>
        <w:t xml:space="preserve"> </w:t>
      </w:r>
      <w:r>
        <w:rPr>
          <w:color w:val="111111"/>
        </w:rPr>
        <w:t>-1.281552</w:t>
      </w:r>
      <w:r>
        <w:rPr>
          <w:color w:val="111111"/>
          <w:spacing w:val="3"/>
        </w:rPr>
        <w:t xml:space="preserve"> </w:t>
      </w:r>
      <w:r>
        <w:rPr>
          <w:color w:val="111111"/>
        </w:rPr>
        <w:t>0</w:t>
      </w:r>
      <w:r>
        <w:rPr>
          <w:color w:val="111111"/>
          <w:spacing w:val="5"/>
        </w:rPr>
        <w:t xml:space="preserve"> </w:t>
      </w:r>
      <w:r>
        <w:rPr>
          <w:color w:val="111111"/>
        </w:rPr>
        <w:t>1.281552</w:t>
      </w:r>
    </w:p>
    <w:p>
      <w:pPr>
        <w:pStyle w:val="7"/>
        <w:rPr>
          <w:sz w:val="24"/>
        </w:rPr>
      </w:pPr>
    </w:p>
    <w:p>
      <w:pPr>
        <w:pStyle w:val="7"/>
        <w:spacing w:before="7"/>
      </w:pPr>
    </w:p>
    <w:p>
      <w:pPr>
        <w:spacing w:before="0"/>
        <w:ind w:left="22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EXECUTION:</w:t>
      </w:r>
    </w:p>
    <w:p>
      <w:pPr>
        <w:pStyle w:val="7"/>
        <w:spacing w:before="2"/>
        <w:rPr>
          <w:b/>
          <w:sz w:val="16"/>
        </w:rPr>
      </w:pPr>
    </w:p>
    <w:p>
      <w:pPr>
        <w:pStyle w:val="9"/>
        <w:numPr>
          <w:ilvl w:val="0"/>
          <w:numId w:val="3"/>
        </w:numPr>
        <w:tabs>
          <w:tab w:val="left" w:pos="488"/>
        </w:tabs>
        <w:spacing w:before="90" w:after="0" w:line="240" w:lineRule="auto"/>
        <w:ind w:left="487" w:right="0" w:hanging="260"/>
        <w:jc w:val="left"/>
        <w:rPr>
          <w:b/>
          <w:sz w:val="24"/>
        </w:rPr>
      </w:pPr>
      <w:r>
        <w:rPr>
          <w:b/>
          <w:sz w:val="24"/>
          <w:u w:val="thick"/>
        </w:rPr>
        <w:t>Binomial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Distribution:</w:t>
      </w:r>
    </w:p>
    <w:p>
      <w:pPr>
        <w:pStyle w:val="7"/>
        <w:spacing w:before="5"/>
        <w:rPr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180975</wp:posOffset>
            </wp:positionV>
            <wp:extent cx="5360035" cy="27933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165" cy="279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3"/>
        <w:numPr>
          <w:ilvl w:val="0"/>
          <w:numId w:val="3"/>
        </w:numPr>
        <w:tabs>
          <w:tab w:val="left" w:pos="488"/>
        </w:tabs>
        <w:spacing w:before="232" w:after="0" w:line="240" w:lineRule="auto"/>
        <w:ind w:left="487" w:right="0" w:hanging="260"/>
        <w:jc w:val="left"/>
      </w:pPr>
      <w:r>
        <w:rPr>
          <w:u w:val="thick"/>
        </w:rPr>
        <w:t>Poisson</w:t>
      </w:r>
      <w:r>
        <w:rPr>
          <w:spacing w:val="-5"/>
          <w:u w:val="thick"/>
        </w:rPr>
        <w:t xml:space="preserve"> </w:t>
      </w:r>
      <w:r>
        <w:rPr>
          <w:u w:val="thick"/>
        </w:rPr>
        <w:t>Distribution:</w:t>
      </w:r>
    </w:p>
    <w:p>
      <w:pPr>
        <w:pStyle w:val="7"/>
        <w:spacing w:before="1"/>
        <w:rPr>
          <w:b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178435</wp:posOffset>
            </wp:positionV>
            <wp:extent cx="5358765" cy="27571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555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6"/>
        </w:rPr>
      </w:pPr>
    </w:p>
    <w:p>
      <w:pPr>
        <w:pStyle w:val="7"/>
        <w:rPr>
          <w:b/>
          <w:sz w:val="26"/>
        </w:rPr>
      </w:pPr>
    </w:p>
    <w:p>
      <w:pPr>
        <w:pStyle w:val="7"/>
        <w:spacing w:before="8"/>
        <w:rPr>
          <w:b/>
        </w:rPr>
      </w:pPr>
    </w:p>
    <w:p>
      <w:pPr>
        <w:pStyle w:val="9"/>
        <w:numPr>
          <w:ilvl w:val="0"/>
          <w:numId w:val="3"/>
        </w:numPr>
        <w:tabs>
          <w:tab w:val="left" w:pos="488"/>
        </w:tabs>
        <w:spacing w:before="0" w:after="0" w:line="240" w:lineRule="auto"/>
        <w:ind w:left="487" w:right="0" w:hanging="260"/>
        <w:jc w:val="left"/>
        <w:rPr>
          <w:b/>
          <w:sz w:val="24"/>
        </w:rPr>
      </w:pPr>
      <w:r>
        <w:rPr>
          <w:b/>
          <w:sz w:val="24"/>
          <w:u w:val="thick"/>
        </w:rPr>
        <w:t>Normal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Distribution:</w:t>
      </w:r>
    </w:p>
    <w:p>
      <w:pPr>
        <w:pStyle w:val="7"/>
        <w:spacing w:before="9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1097280</wp:posOffset>
            </wp:positionH>
            <wp:positionV relativeFrom="paragraph">
              <wp:posOffset>175895</wp:posOffset>
            </wp:positionV>
            <wp:extent cx="5363210" cy="275717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039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8"/>
        </w:rPr>
      </w:pPr>
    </w:p>
    <w:p>
      <w:pPr>
        <w:pStyle w:val="3"/>
        <w:spacing w:before="90"/>
      </w:pPr>
      <w:r>
        <w:rPr>
          <w:u w:val="thick"/>
        </w:rPr>
        <w:t>Post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questions:</w:t>
      </w:r>
    </w:p>
    <w:p>
      <w:pPr>
        <w:pStyle w:val="7"/>
        <w:spacing w:before="2"/>
        <w:rPr>
          <w:b/>
          <w:sz w:val="16"/>
        </w:rPr>
      </w:pPr>
    </w:p>
    <w:p>
      <w:pPr>
        <w:pStyle w:val="9"/>
        <w:numPr>
          <w:ilvl w:val="1"/>
          <w:numId w:val="4"/>
        </w:numPr>
        <w:tabs>
          <w:tab w:val="left" w:pos="730"/>
        </w:tabs>
        <w:spacing w:before="90" w:after="0" w:line="240" w:lineRule="auto"/>
        <w:ind w:left="228" w:right="284" w:firstLine="0"/>
        <w:jc w:val="both"/>
        <w:rPr>
          <w:b/>
          <w:sz w:val="24"/>
        </w:rPr>
      </w:pPr>
      <w:r>
        <w:rPr>
          <w:b/>
          <w:sz w:val="24"/>
        </w:rPr>
        <w:t>You are managing a quality control process for a production line where each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classified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either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defective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non-defective.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probability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producing a defective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 0.05.</w:t>
      </w:r>
    </w:p>
    <w:p>
      <w:pPr>
        <w:pStyle w:val="7"/>
        <w:rPr>
          <w:b/>
          <w:sz w:val="24"/>
        </w:rPr>
      </w:pPr>
    </w:p>
    <w:p>
      <w:pPr>
        <w:pStyle w:val="3"/>
        <w:numPr>
          <w:ilvl w:val="2"/>
          <w:numId w:val="4"/>
        </w:numPr>
        <w:tabs>
          <w:tab w:val="left" w:pos="1309"/>
        </w:tabs>
        <w:spacing w:before="0" w:after="0" w:line="240" w:lineRule="auto"/>
        <w:ind w:left="1308" w:right="283" w:hanging="360"/>
        <w:jc w:val="left"/>
      </w:pPr>
      <w:r>
        <w:t>Define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binomial</w:t>
      </w:r>
      <w:r>
        <w:rPr>
          <w:spacing w:val="33"/>
        </w:rPr>
        <w:t xml:space="preserve"> </w:t>
      </w:r>
      <w:r>
        <w:t>distribution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explain</w:t>
      </w:r>
      <w:r>
        <w:rPr>
          <w:spacing w:val="33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key</w:t>
      </w:r>
      <w:r>
        <w:rPr>
          <w:spacing w:val="32"/>
        </w:rPr>
        <w:t xml:space="preserve"> </w:t>
      </w:r>
      <w:r>
        <w:t>components</w:t>
      </w:r>
      <w:r>
        <w:rPr>
          <w:spacing w:val="-57"/>
        </w:rPr>
        <w:t xml:space="preserve"> </w:t>
      </w:r>
      <w:r>
        <w:t>involved.</w:t>
      </w:r>
    </w:p>
    <w:p>
      <w:pPr>
        <w:pStyle w:val="7"/>
        <w:spacing w:before="7"/>
        <w:rPr>
          <w:b/>
          <w:sz w:val="23"/>
        </w:rPr>
      </w:pPr>
    </w:p>
    <w:p>
      <w:pPr>
        <w:spacing w:before="0"/>
        <w:ind w:left="1308" w:right="288" w:firstLine="0"/>
        <w:jc w:val="both"/>
        <w:rPr>
          <w:sz w:val="24"/>
        </w:rPr>
      </w:pPr>
      <w:r>
        <w:rPr>
          <w:sz w:val="24"/>
        </w:rPr>
        <w:t>The binomial distribution models the number of successes in a fixed number</w:t>
      </w:r>
      <w:r>
        <w:rPr>
          <w:spacing w:val="-57"/>
          <w:sz w:val="24"/>
        </w:rPr>
        <w:t xml:space="preserve"> </w:t>
      </w:r>
      <w:r>
        <w:rPr>
          <w:sz w:val="24"/>
        </w:rPr>
        <w:t>of 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Bernoulli</w:t>
      </w:r>
      <w:r>
        <w:rPr>
          <w:spacing w:val="1"/>
          <w:sz w:val="24"/>
        </w:rPr>
        <w:t xml:space="preserve"> </w:t>
      </w:r>
      <w:r>
        <w:rPr>
          <w:sz w:val="24"/>
        </w:rPr>
        <w:t>trials.</w:t>
      </w:r>
      <w:r>
        <w:rPr>
          <w:spacing w:val="1"/>
          <w:sz w:val="24"/>
        </w:rPr>
        <w:t xml:space="preserve"> </w:t>
      </w:r>
      <w:r>
        <w:rPr>
          <w:sz w:val="24"/>
        </w:rPr>
        <w:t>Key components</w:t>
      </w:r>
      <w:r>
        <w:rPr>
          <w:spacing w:val="60"/>
          <w:sz w:val="24"/>
        </w:rPr>
        <w:t xml:space="preserve"> </w:t>
      </w:r>
      <w:r>
        <w:rPr>
          <w:sz w:val="24"/>
        </w:rPr>
        <w:t>include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trials</w:t>
      </w:r>
      <w:r>
        <w:rPr>
          <w:spacing w:val="1"/>
          <w:sz w:val="24"/>
        </w:rPr>
        <w:t xml:space="preserve"> </w:t>
      </w:r>
      <w:r>
        <w:rPr>
          <w:sz w:val="24"/>
        </w:rPr>
        <w:t>(n),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success</w:t>
      </w:r>
      <w:r>
        <w:rPr>
          <w:spacing w:val="1"/>
          <w:sz w:val="24"/>
        </w:rPr>
        <w:t xml:space="preserve"> </w:t>
      </w:r>
      <w:r>
        <w:rPr>
          <w:sz w:val="24"/>
        </w:rPr>
        <w:t>(p),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failure</w:t>
      </w:r>
      <w:r>
        <w:rPr>
          <w:spacing w:val="1"/>
          <w:sz w:val="24"/>
        </w:rPr>
        <w:t xml:space="preserve"> </w:t>
      </w:r>
      <w:r>
        <w:rPr>
          <w:sz w:val="24"/>
        </w:rPr>
        <w:t>(q),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variable (X), and the probability mass function (PMF) determining success</w:t>
      </w:r>
      <w:r>
        <w:rPr>
          <w:spacing w:val="1"/>
          <w:sz w:val="24"/>
        </w:rPr>
        <w:t xml:space="preserve"> </w:t>
      </w:r>
      <w:r>
        <w:rPr>
          <w:sz w:val="24"/>
        </w:rPr>
        <w:t>counts.</w:t>
      </w:r>
    </w:p>
    <w:p>
      <w:pPr>
        <w:pStyle w:val="7"/>
        <w:spacing w:before="5"/>
        <w:rPr>
          <w:sz w:val="24"/>
        </w:rPr>
      </w:pPr>
    </w:p>
    <w:p>
      <w:pPr>
        <w:pStyle w:val="3"/>
        <w:numPr>
          <w:ilvl w:val="2"/>
          <w:numId w:val="4"/>
        </w:numPr>
        <w:tabs>
          <w:tab w:val="left" w:pos="1309"/>
        </w:tabs>
        <w:spacing w:before="1" w:after="0" w:line="240" w:lineRule="auto"/>
        <w:ind w:left="1308" w:right="291" w:hanging="360"/>
        <w:jc w:val="left"/>
      </w:pPr>
      <w:r>
        <w:t>How</w:t>
      </w:r>
      <w:r>
        <w:rPr>
          <w:spacing w:val="32"/>
        </w:rPr>
        <w:t xml:space="preserve"> </w:t>
      </w:r>
      <w:r>
        <w:t>does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binomial</w:t>
      </w:r>
      <w:r>
        <w:rPr>
          <w:spacing w:val="32"/>
        </w:rPr>
        <w:t xml:space="preserve"> </w:t>
      </w:r>
      <w:r>
        <w:t>distribution</w:t>
      </w:r>
      <w:r>
        <w:rPr>
          <w:spacing w:val="33"/>
        </w:rPr>
        <w:t xml:space="preserve"> </w:t>
      </w:r>
      <w:r>
        <w:t>differ</w:t>
      </w:r>
      <w:r>
        <w:rPr>
          <w:spacing w:val="29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probability</w:t>
      </w:r>
      <w:r>
        <w:rPr>
          <w:spacing w:val="-57"/>
        </w:rPr>
        <w:t xml:space="preserve"> </w:t>
      </w:r>
      <w:r>
        <w:t>distributions?</w:t>
      </w:r>
    </w:p>
    <w:p>
      <w:pPr>
        <w:pStyle w:val="7"/>
        <w:spacing w:before="6"/>
        <w:rPr>
          <w:b/>
          <w:sz w:val="23"/>
        </w:rPr>
      </w:pPr>
    </w:p>
    <w:p>
      <w:pPr>
        <w:spacing w:before="0"/>
        <w:ind w:left="1308" w:right="286" w:firstLine="0"/>
        <w:jc w:val="both"/>
        <w:rPr>
          <w:sz w:val="24"/>
        </w:rPr>
      </w:pPr>
      <w:r>
        <w:rPr>
          <w:sz w:val="24"/>
        </w:rPr>
        <w:t>Distinct from continuous distributions, the binomial distribution deals with</w:t>
      </w:r>
      <w:r>
        <w:rPr>
          <w:spacing w:val="1"/>
          <w:sz w:val="24"/>
        </w:rPr>
        <w:t xml:space="preserve"> </w:t>
      </w:r>
      <w:r>
        <w:rPr>
          <w:sz w:val="24"/>
        </w:rPr>
        <w:t>discrete outcomes in a fixed number of trials. Unlike normal or Poisson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distributions, it specifically models binary outcomes, making it suitable for</w:t>
      </w:r>
      <w:r>
        <w:rPr>
          <w:spacing w:val="1"/>
          <w:sz w:val="24"/>
        </w:rPr>
        <w:t xml:space="preserve"> </w:t>
      </w:r>
      <w:r>
        <w:rPr>
          <w:sz w:val="24"/>
        </w:rPr>
        <w:t>situations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repeated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experiments</w:t>
      </w:r>
      <w:r>
        <w:rPr>
          <w:spacing w:val="1"/>
          <w:sz w:val="24"/>
        </w:rPr>
        <w:t xml:space="preserve"> </w:t>
      </w:r>
      <w:r>
        <w:rPr>
          <w:sz w:val="24"/>
        </w:rPr>
        <w:t>yielding</w:t>
      </w:r>
      <w:r>
        <w:rPr>
          <w:spacing w:val="1"/>
          <w:sz w:val="24"/>
        </w:rPr>
        <w:t xml:space="preserve"> </w:t>
      </w:r>
      <w:r>
        <w:rPr>
          <w:sz w:val="24"/>
        </w:rPr>
        <w:t>success</w:t>
      </w:r>
      <w:r>
        <w:rPr>
          <w:spacing w:val="60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failure.</w:t>
      </w:r>
    </w:p>
    <w:p>
      <w:pPr>
        <w:pStyle w:val="7"/>
        <w:rPr>
          <w:sz w:val="26"/>
        </w:rPr>
      </w:pPr>
    </w:p>
    <w:p>
      <w:pPr>
        <w:pStyle w:val="7"/>
        <w:spacing w:before="6"/>
      </w:pPr>
    </w:p>
    <w:p>
      <w:pPr>
        <w:pStyle w:val="3"/>
        <w:numPr>
          <w:ilvl w:val="2"/>
          <w:numId w:val="4"/>
        </w:numPr>
        <w:tabs>
          <w:tab w:val="left" w:pos="1309"/>
        </w:tabs>
        <w:spacing w:before="0" w:after="0" w:line="240" w:lineRule="auto"/>
        <w:ind w:left="1308" w:right="289" w:hanging="360"/>
        <w:jc w:val="left"/>
      </w:pPr>
      <w:r>
        <w:t>Discuss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conditions</w:t>
      </w:r>
      <w:r>
        <w:rPr>
          <w:spacing w:val="26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satisfied</w:t>
      </w:r>
      <w:r>
        <w:rPr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random</w:t>
      </w:r>
      <w:r>
        <w:rPr>
          <w:spacing w:val="23"/>
        </w:rPr>
        <w:t xml:space="preserve"> </w:t>
      </w:r>
      <w:r>
        <w:t>variable</w:t>
      </w:r>
      <w:r>
        <w:rPr>
          <w:spacing w:val="28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follow a binomial distribution.</w:t>
      </w:r>
    </w:p>
    <w:p>
      <w:pPr>
        <w:pStyle w:val="7"/>
        <w:spacing w:before="6"/>
        <w:rPr>
          <w:b/>
          <w:sz w:val="23"/>
        </w:rPr>
      </w:pPr>
    </w:p>
    <w:p>
      <w:pPr>
        <w:spacing w:before="1"/>
        <w:ind w:left="1308" w:right="282" w:firstLine="0"/>
        <w:jc w:val="both"/>
        <w:rPr>
          <w:sz w:val="24"/>
        </w:rPr>
      </w:pPr>
      <w:r>
        <w:rPr>
          <w:sz w:val="24"/>
        </w:rPr>
        <w:t>Conditions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binomial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include a</w:t>
      </w:r>
      <w:r>
        <w:rPr>
          <w:spacing w:val="1"/>
          <w:sz w:val="24"/>
        </w:rPr>
        <w:t xml:space="preserve"> </w:t>
      </w:r>
      <w:r>
        <w:rPr>
          <w:sz w:val="24"/>
        </w:rPr>
        <w:t>fixed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trials,</w:t>
      </w:r>
      <w:r>
        <w:rPr>
          <w:spacing w:val="1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trials,</w:t>
      </w:r>
      <w:r>
        <w:rPr>
          <w:spacing w:val="1"/>
          <w:sz w:val="24"/>
        </w:rPr>
        <w:t xml:space="preserve"> </w:t>
      </w:r>
      <w:r>
        <w:rPr>
          <w:sz w:val="24"/>
        </w:rPr>
        <w:t>identical</w:t>
      </w:r>
      <w:r>
        <w:rPr>
          <w:spacing w:val="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success,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binary</w:t>
      </w:r>
      <w:r>
        <w:rPr>
          <w:spacing w:val="1"/>
          <w:sz w:val="24"/>
        </w:rPr>
        <w:t xml:space="preserve"> </w:t>
      </w:r>
      <w:r>
        <w:rPr>
          <w:sz w:val="24"/>
        </w:rPr>
        <w:t>outcomes. These criteria ensure that the random variable representing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successes adheres to the binomial distribution, aiding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analyses in production processes.</w:t>
      </w:r>
    </w:p>
    <w:p>
      <w:pPr>
        <w:pStyle w:val="7"/>
        <w:rPr>
          <w:sz w:val="26"/>
        </w:rPr>
      </w:pPr>
    </w:p>
    <w:p>
      <w:pPr>
        <w:pStyle w:val="7"/>
        <w:spacing w:before="3"/>
      </w:pPr>
    </w:p>
    <w:p>
      <w:pPr>
        <w:pStyle w:val="3"/>
        <w:numPr>
          <w:ilvl w:val="1"/>
          <w:numId w:val="4"/>
        </w:numPr>
        <w:tabs>
          <w:tab w:val="left" w:pos="750"/>
        </w:tabs>
        <w:spacing w:before="0" w:after="0" w:line="240" w:lineRule="auto"/>
        <w:ind w:left="228" w:right="288" w:firstLine="0"/>
        <w:jc w:val="both"/>
      </w:pP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scenario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real-world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binomial distribution and Poisson distribution is applicable. Explain why it fits the</w:t>
      </w:r>
      <w:r>
        <w:rPr>
          <w:spacing w:val="-57"/>
        </w:rPr>
        <w:t xml:space="preserve"> </w:t>
      </w:r>
      <w:r>
        <w:t>respective models.</w:t>
      </w:r>
    </w:p>
    <w:p>
      <w:pPr>
        <w:pStyle w:val="7"/>
        <w:rPr>
          <w:b/>
          <w:sz w:val="24"/>
        </w:rPr>
      </w:pPr>
    </w:p>
    <w:p>
      <w:pPr>
        <w:spacing w:before="0"/>
        <w:ind w:left="228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SOLUTION:</w:t>
      </w:r>
    </w:p>
    <w:p>
      <w:pPr>
        <w:pStyle w:val="7"/>
        <w:spacing w:before="2"/>
        <w:rPr>
          <w:b/>
          <w:sz w:val="16"/>
        </w:rPr>
      </w:pPr>
    </w:p>
    <w:p>
      <w:pPr>
        <w:pStyle w:val="3"/>
        <w:spacing w:before="90" w:line="274" w:lineRule="exact"/>
        <w:jc w:val="both"/>
      </w:pPr>
      <w:r>
        <w:rPr>
          <w:u w:val="thick"/>
        </w:rPr>
        <w:t>Binomial</w:t>
      </w:r>
      <w:r>
        <w:rPr>
          <w:spacing w:val="-3"/>
          <w:u w:val="thick"/>
        </w:rPr>
        <w:t xml:space="preserve"> </w:t>
      </w:r>
      <w:r>
        <w:rPr>
          <w:u w:val="thick"/>
        </w:rPr>
        <w:t>Distribution</w:t>
      </w:r>
      <w:r>
        <w:rPr>
          <w:spacing w:val="-4"/>
          <w:u w:val="thick"/>
        </w:rPr>
        <w:t xml:space="preserve"> </w:t>
      </w:r>
      <w:r>
        <w:rPr>
          <w:u w:val="thick"/>
        </w:rPr>
        <w:t>Example:</w:t>
      </w:r>
    </w:p>
    <w:p>
      <w:pPr>
        <w:spacing w:before="0" w:line="240" w:lineRule="auto"/>
        <w:ind w:left="228" w:right="287" w:firstLine="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manufacturing,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binomial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applicable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-57"/>
          <w:sz w:val="24"/>
        </w:rPr>
        <w:t xml:space="preserve"> </w:t>
      </w:r>
      <w:r>
        <w:rPr>
          <w:sz w:val="24"/>
        </w:rPr>
        <w:t>inspecting a fixed number of items. If the probability of producing a defective item is</w:t>
      </w:r>
      <w:r>
        <w:rPr>
          <w:spacing w:val="1"/>
          <w:sz w:val="24"/>
        </w:rPr>
        <w:t xml:space="preserve"> </w:t>
      </w:r>
      <w:r>
        <w:rPr>
          <w:sz w:val="24"/>
        </w:rPr>
        <w:t>0.02, each inspection becomes an independent Bernoulli trial. With a fixed number of</w:t>
      </w:r>
      <w:r>
        <w:rPr>
          <w:spacing w:val="1"/>
          <w:sz w:val="24"/>
        </w:rPr>
        <w:t xml:space="preserve"> </w:t>
      </w:r>
      <w:r>
        <w:rPr>
          <w:sz w:val="24"/>
        </w:rPr>
        <w:t>trials, such as 100 items, the binomial model predicts the probability of different counts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defective</w:t>
      </w:r>
      <w:r>
        <w:rPr>
          <w:spacing w:val="-1"/>
          <w:sz w:val="24"/>
        </w:rPr>
        <w:t xml:space="preserve"> </w:t>
      </w:r>
      <w:r>
        <w:rPr>
          <w:sz w:val="24"/>
        </w:rPr>
        <w:t>items, aiding in quality</w:t>
      </w:r>
      <w:r>
        <w:rPr>
          <w:spacing w:val="-5"/>
          <w:sz w:val="24"/>
        </w:rPr>
        <w:t xml:space="preserve"> </w:t>
      </w:r>
      <w:r>
        <w:rPr>
          <w:sz w:val="24"/>
        </w:rPr>
        <w:t>assessment.</w:t>
      </w:r>
    </w:p>
    <w:p>
      <w:pPr>
        <w:spacing w:after="0" w:line="240" w:lineRule="auto"/>
        <w:jc w:val="both"/>
        <w:rPr>
          <w:sz w:val="24"/>
        </w:rPr>
        <w:sectPr>
          <w:pgSz w:w="11910" w:h="16840"/>
          <w:pgMar w:top="1660" w:right="1440" w:bottom="960" w:left="1500" w:header="619" w:footer="764" w:gutter="0"/>
          <w:cols w:space="720" w:num="1"/>
        </w:sectPr>
      </w:pPr>
    </w:p>
    <w:p>
      <w:pPr>
        <w:pStyle w:val="7"/>
        <w:spacing w:before="4"/>
        <w:rPr>
          <w:sz w:val="24"/>
        </w:rPr>
      </w:pPr>
    </w:p>
    <w:p>
      <w:pPr>
        <w:pStyle w:val="3"/>
        <w:spacing w:before="90" w:line="274" w:lineRule="exact"/>
        <w:jc w:val="both"/>
      </w:pPr>
      <w:r>
        <w:rPr>
          <w:u w:val="thick"/>
        </w:rPr>
        <w:t>Poisson</w:t>
      </w:r>
      <w:r>
        <w:rPr>
          <w:spacing w:val="-4"/>
          <w:u w:val="thick"/>
        </w:rPr>
        <w:t xml:space="preserve"> </w:t>
      </w:r>
      <w:r>
        <w:rPr>
          <w:u w:val="thick"/>
        </w:rPr>
        <w:t>Distribution</w:t>
      </w:r>
      <w:r>
        <w:rPr>
          <w:spacing w:val="-3"/>
          <w:u w:val="thick"/>
        </w:rPr>
        <w:t xml:space="preserve"> </w:t>
      </w:r>
      <w:r>
        <w:rPr>
          <w:u w:val="thick"/>
        </w:rPr>
        <w:t>Example:</w:t>
      </w:r>
    </w:p>
    <w:p>
      <w:pPr>
        <w:spacing w:before="0" w:line="240" w:lineRule="auto"/>
        <w:ind w:left="228" w:right="288" w:firstLine="0"/>
        <w:jc w:val="both"/>
        <w:rPr>
          <w:sz w:val="24"/>
        </w:rPr>
      </w:pPr>
      <w:r>
        <w:rPr>
          <w:sz w:val="24"/>
        </w:rPr>
        <w:t>For call center arrival rates, the Poisson distribution is suitable when modeling the</w:t>
      </w:r>
      <w:r>
        <w:rPr>
          <w:spacing w:val="1"/>
          <w:sz w:val="24"/>
        </w:rPr>
        <w:t xml:space="preserve"> </w:t>
      </w:r>
      <w:r>
        <w:rPr>
          <w:sz w:val="24"/>
        </w:rPr>
        <w:t>number of incoming calls per minute. If the average rate is 5 calls per minute, the</w:t>
      </w:r>
      <w:r>
        <w:rPr>
          <w:spacing w:val="1"/>
          <w:sz w:val="24"/>
        </w:rPr>
        <w:t xml:space="preserve"> </w:t>
      </w:r>
      <w:r>
        <w:rPr>
          <w:sz w:val="24"/>
        </w:rPr>
        <w:t>Poisson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predicts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likelihood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counts,</w:t>
      </w:r>
      <w:r>
        <w:rPr>
          <w:spacing w:val="1"/>
          <w:sz w:val="24"/>
        </w:rPr>
        <w:t xml:space="preserve"> </w:t>
      </w:r>
      <w:r>
        <w:rPr>
          <w:sz w:val="24"/>
        </w:rPr>
        <w:t>assuming</w:t>
      </w:r>
      <w:r>
        <w:rPr>
          <w:spacing w:val="1"/>
          <w:sz w:val="24"/>
        </w:rPr>
        <w:t xml:space="preserve"> </w:t>
      </w:r>
      <w:r>
        <w:rPr>
          <w:sz w:val="24"/>
        </w:rPr>
        <w:t>rare,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events in continuous time.</w:t>
      </w:r>
    </w:p>
    <w:p>
      <w:pPr>
        <w:pStyle w:val="7"/>
        <w:rPr>
          <w:sz w:val="26"/>
        </w:rPr>
      </w:pPr>
    </w:p>
    <w:p>
      <w:pPr>
        <w:pStyle w:val="7"/>
        <w:spacing w:before="3"/>
      </w:pPr>
    </w:p>
    <w:p>
      <w:pPr>
        <w:pStyle w:val="3"/>
        <w:numPr>
          <w:ilvl w:val="1"/>
          <w:numId w:val="4"/>
        </w:numPr>
        <w:tabs>
          <w:tab w:val="left" w:pos="658"/>
        </w:tabs>
        <w:spacing w:before="0" w:after="0" w:line="240" w:lineRule="auto"/>
        <w:ind w:left="228" w:right="289" w:firstLine="0"/>
        <w:jc w:val="both"/>
      </w:pPr>
      <w:r>
        <w:t>The normal distribution is a fundamental concept in statistics and probability.</w:t>
      </w:r>
      <w:r>
        <w:rPr>
          <w:spacing w:val="-57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description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distribution,</w:t>
      </w:r>
      <w:r>
        <w:rPr>
          <w:spacing w:val="1"/>
        </w:rPr>
        <w:t xml:space="preserve"> </w:t>
      </w:r>
      <w:r>
        <w:t>covering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aspects:</w:t>
      </w:r>
    </w:p>
    <w:p>
      <w:pPr>
        <w:pStyle w:val="7"/>
        <w:rPr>
          <w:b/>
          <w:sz w:val="24"/>
        </w:rPr>
      </w:pPr>
    </w:p>
    <w:p>
      <w:pPr>
        <w:pStyle w:val="9"/>
        <w:numPr>
          <w:ilvl w:val="2"/>
          <w:numId w:val="4"/>
        </w:numPr>
        <w:tabs>
          <w:tab w:val="left" w:pos="1309"/>
        </w:tabs>
        <w:spacing w:before="0" w:after="0" w:line="240" w:lineRule="auto"/>
        <w:ind w:left="1308" w:right="0" w:hanging="361"/>
        <w:jc w:val="left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characteristics.</w:t>
      </w:r>
    </w:p>
    <w:p>
      <w:pPr>
        <w:pStyle w:val="7"/>
        <w:spacing w:before="7"/>
        <w:rPr>
          <w:b/>
          <w:sz w:val="23"/>
        </w:rPr>
      </w:pPr>
    </w:p>
    <w:p>
      <w:pPr>
        <w:spacing w:before="0"/>
        <w:ind w:left="1308" w:right="284" w:firstLine="0"/>
        <w:jc w:val="both"/>
        <w:rPr>
          <w:sz w:val="24"/>
        </w:rPr>
      </w:pPr>
      <w:r>
        <w:rPr>
          <w:sz w:val="24"/>
        </w:rPr>
        <w:t>The normal distribution is a symmetric bell-shaped probability 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characterized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(μ)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deviation</w:t>
      </w:r>
      <w:r>
        <w:rPr>
          <w:spacing w:val="1"/>
          <w:sz w:val="24"/>
        </w:rPr>
        <w:t xml:space="preserve"> </w:t>
      </w:r>
      <w:r>
        <w:rPr>
          <w:sz w:val="24"/>
        </w:rPr>
        <w:t>(σ).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follows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empirical rule, with about 68%, 95%, and 99.7% of data falling within one,</w:t>
      </w:r>
      <w:r>
        <w:rPr>
          <w:spacing w:val="1"/>
          <w:sz w:val="24"/>
        </w:rPr>
        <w:t xml:space="preserve"> </w:t>
      </w:r>
      <w:r>
        <w:rPr>
          <w:sz w:val="24"/>
        </w:rPr>
        <w:t>two,</w:t>
      </w:r>
      <w:r>
        <w:rPr>
          <w:spacing w:val="-1"/>
          <w:sz w:val="24"/>
        </w:rPr>
        <w:t xml:space="preserve"> </w:t>
      </w:r>
      <w:r>
        <w:rPr>
          <w:sz w:val="24"/>
        </w:rPr>
        <w:t>and three</w:t>
      </w:r>
      <w:r>
        <w:rPr>
          <w:spacing w:val="-2"/>
          <w:sz w:val="24"/>
        </w:rPr>
        <w:t xml:space="preserve"> </w:t>
      </w:r>
      <w:r>
        <w:rPr>
          <w:sz w:val="24"/>
        </w:rPr>
        <w:t>standard deviations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mean,</w:t>
      </w:r>
      <w:r>
        <w:rPr>
          <w:spacing w:val="2"/>
          <w:sz w:val="24"/>
        </w:rPr>
        <w:t xml:space="preserve"> </w:t>
      </w:r>
      <w:r>
        <w:rPr>
          <w:sz w:val="24"/>
        </w:rPr>
        <w:t>respectively.</w:t>
      </w:r>
    </w:p>
    <w:p>
      <w:pPr>
        <w:pStyle w:val="7"/>
        <w:rPr>
          <w:sz w:val="26"/>
        </w:rPr>
      </w:pPr>
    </w:p>
    <w:p>
      <w:pPr>
        <w:pStyle w:val="7"/>
        <w:spacing w:before="5"/>
      </w:pPr>
    </w:p>
    <w:p>
      <w:pPr>
        <w:pStyle w:val="3"/>
        <w:numPr>
          <w:ilvl w:val="2"/>
          <w:numId w:val="4"/>
        </w:numPr>
        <w:tabs>
          <w:tab w:val="left" w:pos="1309"/>
        </w:tabs>
        <w:spacing w:before="0" w:after="0" w:line="240" w:lineRule="auto"/>
        <w:ind w:left="1308" w:right="283" w:hanging="360"/>
        <w:jc w:val="both"/>
      </w:pPr>
      <w:r>
        <w:t>Discuss the standard normal distribution and the role of the z-score in</w:t>
      </w:r>
      <w:r>
        <w:rPr>
          <w:spacing w:val="1"/>
        </w:rPr>
        <w:t xml:space="preserve"> </w:t>
      </w:r>
      <w:r>
        <w:t>standardizing</w:t>
      </w:r>
      <w:r>
        <w:rPr>
          <w:spacing w:val="-1"/>
        </w:rPr>
        <w:t xml:space="preserve"> </w:t>
      </w:r>
      <w:r>
        <w:t>values.</w:t>
      </w:r>
    </w:p>
    <w:p>
      <w:pPr>
        <w:pStyle w:val="7"/>
        <w:spacing w:before="7"/>
        <w:rPr>
          <w:b/>
          <w:sz w:val="23"/>
        </w:rPr>
      </w:pPr>
    </w:p>
    <w:p>
      <w:pPr>
        <w:spacing w:before="0"/>
        <w:ind w:left="1308" w:right="287" w:firstLine="0"/>
        <w:jc w:val="both"/>
        <w:rPr>
          <w:sz w:val="24"/>
        </w:rPr>
      </w:pPr>
      <w:r>
        <w:rPr>
          <w:sz w:val="24"/>
        </w:rPr>
        <w:t>The standard normal distribution has a mean (μ) of 0 and standard deviation</w:t>
      </w:r>
      <w:r>
        <w:rPr>
          <w:spacing w:val="1"/>
          <w:sz w:val="24"/>
        </w:rPr>
        <w:t xml:space="preserve"> </w:t>
      </w:r>
      <w:r>
        <w:rPr>
          <w:sz w:val="24"/>
        </w:rPr>
        <w:t>(σ)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1.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z-score</w:t>
      </w:r>
      <w:r>
        <w:rPr>
          <w:spacing w:val="1"/>
          <w:sz w:val="24"/>
        </w:rPr>
        <w:t xml:space="preserve"> </w:t>
      </w:r>
      <w:r>
        <w:rPr>
          <w:sz w:val="24"/>
        </w:rPr>
        <w:t>standardizes</w:t>
      </w:r>
      <w:r>
        <w:rPr>
          <w:spacing w:val="1"/>
          <w:sz w:val="24"/>
        </w:rPr>
        <w:t xml:space="preserve"> </w:t>
      </w:r>
      <w:r>
        <w:rPr>
          <w:sz w:val="24"/>
        </w:rPr>
        <w:t>values,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standard</w:t>
      </w:r>
      <w:r>
        <w:rPr>
          <w:spacing w:val="1"/>
          <w:sz w:val="24"/>
        </w:rPr>
        <w:t xml:space="preserve"> </w:t>
      </w:r>
      <w:r>
        <w:rPr>
          <w:sz w:val="24"/>
        </w:rPr>
        <w:t>deviations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mean.</w:t>
      </w:r>
      <w:r>
        <w:rPr>
          <w:spacing w:val="1"/>
          <w:sz w:val="24"/>
        </w:rPr>
        <w:t xml:space="preserve"> </w:t>
      </w:r>
      <w:r>
        <w:rPr>
          <w:sz w:val="24"/>
        </w:rPr>
        <w:t>Z-scores</w:t>
      </w:r>
      <w:r>
        <w:rPr>
          <w:spacing w:val="1"/>
          <w:sz w:val="24"/>
        </w:rPr>
        <w:t xml:space="preserve"> </w:t>
      </w:r>
      <w:r>
        <w:rPr>
          <w:sz w:val="24"/>
        </w:rPr>
        <w:t>facilitate</w:t>
      </w:r>
      <w:r>
        <w:rPr>
          <w:spacing w:val="1"/>
          <w:sz w:val="24"/>
        </w:rPr>
        <w:t xml:space="preserve"> </w:t>
      </w: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and analysis</w:t>
      </w:r>
      <w:r>
        <w:rPr>
          <w:spacing w:val="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different normal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distributions.</w:t>
      </w:r>
    </w:p>
    <w:p>
      <w:pPr>
        <w:pStyle w:val="7"/>
        <w:spacing w:before="5"/>
        <w:rPr>
          <w:sz w:val="24"/>
        </w:rPr>
      </w:pPr>
    </w:p>
    <w:p>
      <w:pPr>
        <w:pStyle w:val="3"/>
        <w:numPr>
          <w:ilvl w:val="2"/>
          <w:numId w:val="4"/>
        </w:numPr>
        <w:tabs>
          <w:tab w:val="left" w:pos="1309"/>
        </w:tabs>
        <w:spacing w:before="0" w:after="0" w:line="240" w:lineRule="auto"/>
        <w:ind w:left="1308" w:right="284" w:hanging="360"/>
        <w:jc w:val="both"/>
      </w:pPr>
      <w:r>
        <w:t>Describe situations or phenomena in the real world where the normal</w:t>
      </w:r>
      <w:r>
        <w:rPr>
          <w:spacing w:val="1"/>
        </w:rPr>
        <w:t xml:space="preserve"> </w:t>
      </w:r>
      <w:r>
        <w:t>distribution is commonly observed. Discuss why the normal distribution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suitable</w:t>
      </w:r>
      <w:r>
        <w:rPr>
          <w:spacing w:val="-1"/>
        </w:rPr>
        <w:t xml:space="preserve"> </w:t>
      </w:r>
      <w:r>
        <w:t>model for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scenarios.</w:t>
      </w:r>
    </w:p>
    <w:p>
      <w:pPr>
        <w:pStyle w:val="7"/>
        <w:spacing w:before="7"/>
        <w:rPr>
          <w:b/>
          <w:sz w:val="23"/>
        </w:rPr>
      </w:pPr>
    </w:p>
    <w:p>
      <w:pPr>
        <w:spacing w:before="0" w:line="240" w:lineRule="auto"/>
        <w:ind w:left="1308" w:right="286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commonly</w:t>
      </w:r>
      <w:r>
        <w:rPr>
          <w:spacing w:val="1"/>
          <w:sz w:val="24"/>
        </w:rPr>
        <w:t xml:space="preserve"> </w:t>
      </w:r>
      <w:r>
        <w:rPr>
          <w:sz w:val="24"/>
        </w:rPr>
        <w:t>observed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phenomena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60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human height, IQ scores, and measurement errors. Its suitability arises from</w:t>
      </w:r>
      <w:r>
        <w:rPr>
          <w:spacing w:val="1"/>
          <w:sz w:val="24"/>
        </w:rPr>
        <w:t xml:space="preserve"> </w:t>
      </w:r>
      <w:r>
        <w:rPr>
          <w:sz w:val="24"/>
        </w:rPr>
        <w:t>the central limit theorem, stating that the sum or average of a large 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independent,</w:t>
      </w:r>
      <w:r>
        <w:rPr>
          <w:spacing w:val="1"/>
          <w:sz w:val="24"/>
        </w:rPr>
        <w:t xml:space="preserve"> </w:t>
      </w:r>
      <w:r>
        <w:rPr>
          <w:sz w:val="24"/>
        </w:rPr>
        <w:t>identically</w:t>
      </w:r>
      <w:r>
        <w:rPr>
          <w:spacing w:val="1"/>
          <w:sz w:val="24"/>
        </w:rPr>
        <w:t xml:space="preserve"> </w:t>
      </w:r>
      <w:r>
        <w:rPr>
          <w:sz w:val="24"/>
        </w:rPr>
        <w:t>distributed</w:t>
      </w:r>
      <w:r>
        <w:rPr>
          <w:spacing w:val="1"/>
          <w:sz w:val="24"/>
        </w:rPr>
        <w:t xml:space="preserve"> </w:t>
      </w:r>
      <w:r>
        <w:rPr>
          <w:sz w:val="24"/>
        </w:rPr>
        <w:t>random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approximates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distribution, making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versatile model</w:t>
      </w:r>
      <w:r>
        <w:rPr>
          <w:spacing w:val="-1"/>
          <w:sz w:val="24"/>
        </w:rPr>
        <w:t xml:space="preserve"> </w:t>
      </w:r>
      <w:r>
        <w:rPr>
          <w:sz w:val="24"/>
        </w:rPr>
        <w:t>in various fields.</w:t>
      </w:r>
    </w:p>
    <w:p>
      <w:pPr>
        <w:pStyle w:val="7"/>
        <w:rPr>
          <w:sz w:val="26"/>
        </w:rPr>
      </w:pPr>
    </w:p>
    <w:p>
      <w:pPr>
        <w:pStyle w:val="7"/>
        <w:spacing w:before="10"/>
        <w:rPr>
          <w:sz w:val="21"/>
        </w:rPr>
      </w:pPr>
    </w:p>
    <w:p>
      <w:pPr>
        <w:spacing w:before="0"/>
        <w:ind w:left="228" w:right="285" w:hanging="3"/>
        <w:jc w:val="both"/>
        <w:rPr>
          <w:sz w:val="24"/>
        </w:rPr>
      </w:pPr>
      <w:r>
        <w:rPr>
          <w:b/>
          <w:sz w:val="24"/>
          <w:u w:val="thick"/>
        </w:rPr>
        <w:t>Conclusion:</w:t>
      </w:r>
      <w:r>
        <w:rPr>
          <w:b/>
          <w:sz w:val="24"/>
        </w:rPr>
        <w:t xml:space="preserve"> </w:t>
      </w:r>
      <w:r>
        <w:rPr>
          <w:sz w:val="24"/>
        </w:rPr>
        <w:t>Implementing probability-based statistical models, including Binomial,</w:t>
      </w:r>
      <w:r>
        <w:rPr>
          <w:spacing w:val="1"/>
          <w:sz w:val="24"/>
        </w:rPr>
        <w:t xml:space="preserve"> </w:t>
      </w:r>
      <w:r>
        <w:rPr>
          <w:sz w:val="24"/>
        </w:rPr>
        <w:t>Poisson,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Normal</w:t>
      </w:r>
      <w:r>
        <w:rPr>
          <w:spacing w:val="1"/>
          <w:sz w:val="24"/>
        </w:rPr>
        <w:t xml:space="preserve"> </w:t>
      </w:r>
      <w:r>
        <w:rPr>
          <w:sz w:val="24"/>
        </w:rPr>
        <w:t>distributions,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vital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applied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science.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empower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scientists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real-world</w:t>
      </w:r>
      <w:r>
        <w:rPr>
          <w:spacing w:val="1"/>
          <w:sz w:val="24"/>
        </w:rPr>
        <w:t xml:space="preserve"> </w:t>
      </w:r>
      <w:r>
        <w:rPr>
          <w:sz w:val="24"/>
        </w:rPr>
        <w:t>phenomena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60"/>
          <w:sz w:val="24"/>
        </w:rPr>
        <w:t xml:space="preserve"> </w:t>
      </w:r>
      <w:r>
        <w:rPr>
          <w:sz w:val="24"/>
        </w:rPr>
        <w:t>informed</w:t>
      </w:r>
      <w:r>
        <w:rPr>
          <w:spacing w:val="1"/>
          <w:sz w:val="24"/>
        </w:rPr>
        <w:t xml:space="preserve"> </w:t>
      </w:r>
      <w:r>
        <w:rPr>
          <w:sz w:val="24"/>
        </w:rPr>
        <w:t>decisions.</w:t>
      </w:r>
    </w:p>
    <w:sectPr>
      <w:pgSz w:w="11910" w:h="16840"/>
      <w:pgMar w:top="1660" w:right="1440" w:bottom="960" w:left="1500" w:header="619" w:footer="76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85.4pt;margin-top:792.65pt;height:12pt;width:17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H-Applied</w:t>
                </w:r>
                <w:r>
                  <w:rPr>
                    <w:b/>
                    <w:spacing w:val="-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Data</w:t>
                </w:r>
                <w:r>
                  <w:rPr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Science –Sem-IV-</w:t>
                </w:r>
                <w:r>
                  <w:rPr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b/>
                    <w:sz w:val="18"/>
                  </w:rPr>
                  <w:t>2023-2024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79.5pt;margin-top:792.65pt;height:12pt;width:10.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60" w:right="0" w:firstLine="0"/>
                  <w:jc w:val="left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859155</wp:posOffset>
          </wp:positionH>
          <wp:positionV relativeFrom="page">
            <wp:posOffset>393065</wp:posOffset>
          </wp:positionV>
          <wp:extent cx="778510" cy="65849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8763" cy="658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160.05pt;margin-top:34.7pt;height:43.75pt;width:275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8" w:right="5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K.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J.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Somaiya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College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Engineering,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Mumbai-77</w:t>
                </w:r>
              </w:p>
              <w:p>
                <w:pPr>
                  <w:spacing w:before="40" w:line="253" w:lineRule="exact"/>
                  <w:ind w:left="8" w:right="8" w:firstLine="0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(A</w:t>
                </w:r>
                <w:r>
                  <w:rPr>
                    <w:b/>
                    <w:spacing w:val="-4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Constituent</w:t>
                </w:r>
                <w:r>
                  <w:rPr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College of</w:t>
                </w:r>
                <w:r>
                  <w:rPr>
                    <w:b/>
                    <w:spacing w:val="-5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Somaiya</w:t>
                </w:r>
                <w:r>
                  <w:rPr>
                    <w:b/>
                    <w:spacing w:val="-2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Vidyavihar</w:t>
                </w:r>
                <w:r>
                  <w:rPr>
                    <w:b/>
                    <w:spacing w:val="-3"/>
                    <w:sz w:val="22"/>
                  </w:rPr>
                  <w:t xml:space="preserve"> </w:t>
                </w:r>
                <w:r>
                  <w:rPr>
                    <w:b/>
                    <w:sz w:val="22"/>
                  </w:rPr>
                  <w:t>University)</w:t>
                </w:r>
              </w:p>
              <w:p>
                <w:pPr>
                  <w:spacing w:before="0" w:line="276" w:lineRule="exact"/>
                  <w:ind w:left="7" w:right="8" w:firstLine="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7"/>
      <w:numFmt w:val="upperLetter"/>
      <w:lvlText w:val="%1"/>
      <w:lvlJc w:val="left"/>
      <w:pPr>
        <w:ind w:left="228" w:hanging="50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228" w:hanging="50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 w:tentative="0">
      <w:start w:val="1"/>
      <w:numFmt w:val="lowerLetter"/>
      <w:lvlText w:val="%3."/>
      <w:lvlJc w:val="left"/>
      <w:pPr>
        <w:ind w:left="1308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5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948" w:hanging="360"/>
      </w:pPr>
      <w:rPr>
        <w:rFonts w:hint="default" w:ascii="Symbol" w:hAnsi="Symbol" w:eastAsia="Symbol" w:cs="Symbol"/>
        <w:color w:val="111111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8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61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]"/>
      <w:lvlJc w:val="left"/>
      <w:pPr>
        <w:ind w:left="487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77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4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23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71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20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69" w:hanging="2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6C4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ambria Math" w:hAnsi="Cambria Math" w:eastAsia="Cambria Math" w:cs="Cambria Math"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8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ind w:left="228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8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  <customShpInfo spid="_x0000_s1028"/>
    <customShpInfo spid="_x0000_s1029"/>
    <customShpInfo spid="_x0000_s1031"/>
    <customShpInfo spid="_x0000_s1030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2024-04-20T10:58:00Z</dcterms:created>
  <dc:creator>Siddhi</dc:creator>
  <cp:lastModifiedBy>Akshat Yadav</cp:lastModifiedBy>
  <dcterms:modified xsi:type="dcterms:W3CDTF">2024-04-20T11:03:18Z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2024-04-20T00:00:00Z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A148229A294749A2ABA78EF276D674F3_12</vt:lpwstr>
  </property>
</Properties>
</file>