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830"/>
          <w:tab w:val="left" w:leader="none" w:pos="7920"/>
          <w:tab w:val="left" w:leader="none" w:pos="8280"/>
        </w:tabs>
        <w:ind w:right="-540"/>
        <w:jc w:val="both"/>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3053715</wp:posOffset>
                </wp:positionH>
                <wp:positionV relativeFrom="paragraph">
                  <wp:posOffset>72390</wp:posOffset>
                </wp:positionV>
                <wp:extent cx="3495675" cy="1867791"/>
                <wp:effectExtent b="0" l="0" r="0" t="0"/>
                <wp:wrapNone/>
                <wp:docPr id="1" name=""/>
                <a:graphic>
                  <a:graphicData uri="http://schemas.microsoft.com/office/word/2010/wordprocessingShape">
                    <wps:wsp>
                      <wps:cNvSpPr/>
                      <wps:cNvPr id="2" name="Shape 2"/>
                      <wps:spPr>
                        <a:xfrm>
                          <a:off x="3606418" y="2808133"/>
                          <a:ext cx="3479165"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42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C1                 Roll No.:16010122221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3053715</wp:posOffset>
                </wp:positionH>
                <wp:positionV relativeFrom="paragraph">
                  <wp:posOffset>72390</wp:posOffset>
                </wp:positionV>
                <wp:extent cx="3495675" cy="1867791"/>
                <wp:effectExtent b="0" l="0" r="0" t="0"/>
                <wp:wrapNone/>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3495675" cy="1867791"/>
                        </a:xfrm>
                        <a:prstGeom prst="rect"/>
                        <a:ln/>
                      </pic:spPr>
                    </pic:pic>
                  </a:graphicData>
                </a:graphic>
              </wp:anchor>
            </w:drawing>
          </mc:Fallback>
        </mc:AlternateContent>
      </w:r>
    </w:p>
    <w:p w:rsidR="00000000" w:rsidDel="00000000" w:rsidP="00000000" w:rsidRDefault="00000000" w:rsidRPr="00000000" w14:paraId="00000002">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3">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4">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5">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6">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7">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8">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9">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A">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B">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C">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0D">
      <w:pPr>
        <w:tabs>
          <w:tab w:val="left" w:leader="none" w:pos="7830"/>
          <w:tab w:val="left" w:leader="none" w:pos="7920"/>
          <w:tab w:val="left" w:leader="none" w:pos="8280"/>
        </w:tabs>
        <w:ind w:right="-540"/>
        <w:jc w:val="both"/>
        <w:rPr/>
      </w:pPr>
      <w:r w:rsidDel="00000000" w:rsidR="00000000" w:rsidRPr="00000000">
        <w:rPr>
          <w:rtl w:val="0"/>
        </w:rPr>
      </w:r>
    </w:p>
    <w:tbl>
      <w:tblPr>
        <w:tblStyle w:val="Table1"/>
        <w:tblW w:w="10422.0" w:type="dxa"/>
        <w:jc w:val="left"/>
        <w:tblInd w:w="108.0" w:type="dxa"/>
        <w:tblLayout w:type="fixed"/>
        <w:tblLook w:val="0000"/>
      </w:tblPr>
      <w:tblGrid>
        <w:gridCol w:w="10422"/>
        <w:tblGridChange w:id="0">
          <w:tblGrid>
            <w:gridCol w:w="10422"/>
          </w:tblGrid>
        </w:tblGridChange>
      </w:tblGrid>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E">
            <w:pPr>
              <w:pBdr>
                <w:bottom w:color="000000" w:space="1" w:sz="12" w:val="single"/>
              </w:pBdr>
              <w:tabs>
                <w:tab w:val="left" w:leader="none" w:pos="7830"/>
                <w:tab w:val="left" w:leader="none" w:pos="7920"/>
                <w:tab w:val="left" w:leader="none" w:pos="8280"/>
              </w:tabs>
              <w:ind w:right="-540"/>
              <w:jc w:val="both"/>
              <w:rPr/>
            </w:pPr>
            <w:r w:rsidDel="00000000" w:rsidR="00000000" w:rsidRPr="00000000">
              <w:rPr>
                <w:rtl w:val="0"/>
              </w:rPr>
              <w:t xml:space="preserve">Title: Implementation of Advanced JavaScript Concept</w:t>
            </w:r>
          </w:p>
        </w:tc>
      </w:tr>
    </w:tbl>
    <w:p w:rsidR="00000000" w:rsidDel="00000000" w:rsidP="00000000" w:rsidRDefault="00000000" w:rsidRPr="00000000" w14:paraId="0000000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b w:val="1"/>
          <w:rtl w:val="0"/>
        </w:rPr>
        <w:t xml:space="preserve">AIM:</w:t>
      </w:r>
      <w:r w:rsidDel="00000000" w:rsidR="00000000" w:rsidRPr="00000000">
        <w:rPr>
          <w:rtl w:val="0"/>
        </w:rPr>
        <w:t xml:space="preserve"> To Implement the Concept of Advanced JavaScript</w:t>
      </w:r>
    </w:p>
    <w:p w:rsidR="00000000" w:rsidDel="00000000" w:rsidP="00000000" w:rsidRDefault="00000000" w:rsidRPr="00000000" w14:paraId="00000011">
      <w:pPr>
        <w:spacing w:line="360" w:lineRule="auto"/>
        <w:rPr/>
      </w:pPr>
      <w:r w:rsidDel="00000000" w:rsidR="00000000" w:rsidRPr="00000000">
        <w:rPr>
          <w:b w:val="1"/>
          <w:rtl w:val="0"/>
        </w:rPr>
        <w:t xml:space="preserve">Problem Definition:</w:t>
      </w:r>
      <w:r w:rsidDel="00000000" w:rsidR="00000000" w:rsidRPr="00000000">
        <w:rPr>
          <w:rtl w:val="0"/>
        </w:rPr>
      </w:r>
    </w:p>
    <w:p w:rsidR="00000000" w:rsidDel="00000000" w:rsidP="00000000" w:rsidRDefault="00000000" w:rsidRPr="00000000" w14:paraId="00000012">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13">
      <w:pPr>
        <w:tabs>
          <w:tab w:val="left" w:leader="none" w:pos="7830"/>
          <w:tab w:val="left" w:leader="none" w:pos="7920"/>
          <w:tab w:val="left" w:leader="none" w:pos="8280"/>
        </w:tabs>
        <w:ind w:left="720" w:right="-540" w:firstLine="0"/>
        <w:jc w:val="both"/>
        <w:rPr/>
      </w:pPr>
      <w:r w:rsidDel="00000000" w:rsidR="00000000" w:rsidRPr="00000000">
        <w:rPr>
          <w:rtl w:val="0"/>
        </w:rPr>
      </w:r>
    </w:p>
    <w:p w:rsidR="00000000" w:rsidDel="00000000" w:rsidP="00000000" w:rsidRDefault="00000000" w:rsidRPr="00000000" w14:paraId="00000014">
      <w:pPr>
        <w:tabs>
          <w:tab w:val="left" w:leader="none" w:pos="7830"/>
          <w:tab w:val="left" w:leader="none" w:pos="7920"/>
          <w:tab w:val="left" w:leader="none" w:pos="8280"/>
        </w:tabs>
        <w:ind w:right="-540"/>
        <w:jc w:val="both"/>
        <w:rPr/>
      </w:pPr>
      <w:r w:rsidDel="00000000" w:rsidR="00000000" w:rsidRPr="00000000">
        <w:rPr>
          <w:rtl w:val="0"/>
        </w:rPr>
        <w:t xml:space="preserve">         -Demonstrate the Concept of Advanced JavaScript With the help of Example.</w:t>
      </w:r>
    </w:p>
    <w:p w:rsidR="00000000" w:rsidDel="00000000" w:rsidP="00000000" w:rsidRDefault="00000000" w:rsidRPr="00000000" w14:paraId="00000015">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16">
      <w:pPr>
        <w:tabs>
          <w:tab w:val="left" w:leader="none" w:pos="7830"/>
          <w:tab w:val="left" w:leader="none" w:pos="7920"/>
          <w:tab w:val="left" w:leader="none" w:pos="8280"/>
        </w:tabs>
        <w:ind w:right="-540"/>
        <w:jc w:val="both"/>
        <w:rPr/>
      </w:pPr>
      <w:r w:rsidDel="00000000" w:rsidR="00000000" w:rsidRPr="00000000">
        <w:rPr>
          <w:rtl w:val="0"/>
        </w:rPr>
        <w:t xml:space="preserve">*(Students have to perform the task assigned within group and demonstrate the same).</w:t>
      </w:r>
    </w:p>
    <w:p w:rsidR="00000000" w:rsidDel="00000000" w:rsidP="00000000" w:rsidRDefault="00000000" w:rsidRPr="00000000" w14:paraId="00000017">
      <w:pPr>
        <w:tabs>
          <w:tab w:val="left" w:leader="none" w:pos="0"/>
          <w:tab w:val="left" w:leader="none" w:pos="7830"/>
          <w:tab w:val="left" w:leader="none" w:pos="7920"/>
          <w:tab w:val="left" w:leader="none" w:pos="8280"/>
        </w:tabs>
        <w:ind w:right="-540"/>
        <w:jc w:val="both"/>
        <w:rPr>
          <w:b w:val="1"/>
        </w:rPr>
      </w:pPr>
      <w:r w:rsidDel="00000000" w:rsidR="00000000" w:rsidRPr="00000000">
        <w:rPr>
          <w:b w:val="1"/>
          <w:rtl w:val="0"/>
        </w:rPr>
        <w:t xml:space="preserve">Resources used: </w:t>
      </w:r>
    </w:p>
    <w:p w:rsidR="00000000" w:rsidDel="00000000" w:rsidP="00000000" w:rsidRDefault="00000000" w:rsidRPr="00000000" w14:paraId="00000018">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19">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Expected OUTCOME of Experiment: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CO 1:</w:t>
      </w:r>
      <w:r w:rsidDel="00000000" w:rsidR="00000000" w:rsidRPr="00000000">
        <w:rPr>
          <w:rtl w:val="0"/>
        </w:rPr>
        <w:t xml:space="preserve">.Build full stack applications in JavaScript using the MERN technologies.</w:t>
      </w: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Books/ Journals/ Websites referred: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Shelly Powers Learning Node O’ Reilly 2 nd Edition, 2016.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Pre Lab/ Prior Concepts: </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tabs>
          <w:tab w:val="left" w:leader="none" w:pos="7830"/>
          <w:tab w:val="left" w:leader="none" w:pos="7920"/>
          <w:tab w:val="left" w:leader="none" w:pos="8280"/>
        </w:tabs>
        <w:jc w:val="both"/>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32">
      <w:pPr>
        <w:tabs>
          <w:tab w:val="left" w:leader="none" w:pos="7830"/>
          <w:tab w:val="left" w:leader="none" w:pos="7920"/>
          <w:tab w:val="left" w:leader="none" w:pos="8280"/>
        </w:tabs>
        <w:jc w:val="both"/>
        <w:rPr/>
      </w:pPr>
      <w:r w:rsidDel="00000000" w:rsidR="00000000" w:rsidRPr="00000000">
        <w:rPr>
          <w:rtl w:val="0"/>
        </w:rPr>
        <w:t xml:space="preserve">The methodology for executing JavaScript in a browser involves several key steps. First, set up an HTML file (`index.html`) that contains the basic structure of a webpage. Within the HTML file, include a `&lt;script&gt;` tag that links to an external JavaScript file (`script.js`). The JavaScript code, housed in the `script.js` file, can contain any logic or functionality you wish to execute. Once the files are set up, load the `index.html` file in a browser, where the JavaScript will automatically run. It views the output or debug the code using the browser's Developer Tools, particularly the Console tab. For features like opening new windows or printing content, native browser functions such as `window.open` and `window.print` will trigger those actions. This approach separates the HTML structure from the JavaScript logic, enabling easy management and modularity in web development.</w:t>
      </w:r>
    </w:p>
    <w:p w:rsidR="00000000" w:rsidDel="00000000" w:rsidP="00000000" w:rsidRDefault="00000000" w:rsidRPr="00000000" w14:paraId="00000033">
      <w:pPr>
        <w:tabs>
          <w:tab w:val="left" w:leader="none" w:pos="7830"/>
          <w:tab w:val="left" w:leader="none" w:pos="7920"/>
          <w:tab w:val="left" w:leader="none" w:pos="8280"/>
        </w:tabs>
        <w:jc w:val="both"/>
        <w:rPr/>
      </w:pPr>
      <w:r w:rsidDel="00000000" w:rsidR="00000000" w:rsidRPr="00000000">
        <w:rPr>
          <w:rtl w:val="0"/>
        </w:rPr>
      </w:r>
    </w:p>
    <w:p w:rsidR="00000000" w:rsidDel="00000000" w:rsidP="00000000" w:rsidRDefault="00000000" w:rsidRPr="00000000" w14:paraId="00000034">
      <w:pPr>
        <w:tabs>
          <w:tab w:val="left" w:leader="none" w:pos="7830"/>
          <w:tab w:val="left" w:leader="none" w:pos="7920"/>
          <w:tab w:val="left" w:leader="none" w:pos="8280"/>
        </w:tabs>
        <w:jc w:val="both"/>
        <w:rPr/>
      </w:pPr>
      <w:r w:rsidDel="00000000" w:rsidR="00000000" w:rsidRPr="00000000">
        <w:rPr>
          <w:rtl w:val="0"/>
        </w:rPr>
      </w:r>
    </w:p>
    <w:p w:rsidR="00000000" w:rsidDel="00000000" w:rsidP="00000000" w:rsidRDefault="00000000" w:rsidRPr="00000000" w14:paraId="00000035">
      <w:pPr>
        <w:tabs>
          <w:tab w:val="left" w:leader="none" w:pos="7830"/>
          <w:tab w:val="left" w:leader="none" w:pos="7920"/>
          <w:tab w:val="left" w:leader="none" w:pos="8280"/>
        </w:tabs>
        <w:jc w:val="both"/>
        <w:rPr/>
      </w:pPr>
      <w:r w:rsidDel="00000000" w:rsidR="00000000" w:rsidRPr="00000000">
        <w:rPr>
          <w:rtl w:val="0"/>
        </w:rPr>
      </w:r>
    </w:p>
    <w:p w:rsidR="00000000" w:rsidDel="00000000" w:rsidP="00000000" w:rsidRDefault="00000000" w:rsidRPr="00000000" w14:paraId="00000036">
      <w:pPr>
        <w:tabs>
          <w:tab w:val="left" w:leader="none" w:pos="7830"/>
          <w:tab w:val="left" w:leader="none" w:pos="7920"/>
          <w:tab w:val="left" w:leader="none" w:pos="8280"/>
        </w:tabs>
        <w:jc w:val="both"/>
        <w:rPr/>
      </w:pPr>
      <w:r w:rsidDel="00000000" w:rsidR="00000000" w:rsidRPr="00000000">
        <w:rPr>
          <w:rtl w:val="0"/>
        </w:rPr>
      </w:r>
    </w:p>
    <w:p w:rsidR="00000000" w:rsidDel="00000000" w:rsidP="00000000" w:rsidRDefault="00000000" w:rsidRPr="00000000" w14:paraId="00000037">
      <w:pPr>
        <w:tabs>
          <w:tab w:val="left" w:leader="none" w:pos="7830"/>
          <w:tab w:val="left" w:leader="none" w:pos="7920"/>
          <w:tab w:val="left" w:leader="none" w:pos="8280"/>
        </w:tabs>
        <w:jc w:val="both"/>
        <w:rPr/>
      </w:pPr>
      <w:r w:rsidDel="00000000" w:rsidR="00000000" w:rsidRPr="00000000">
        <w:rPr>
          <w:rtl w:val="0"/>
        </w:rPr>
      </w:r>
    </w:p>
    <w:p w:rsidR="00000000" w:rsidDel="00000000" w:rsidP="00000000" w:rsidRDefault="00000000" w:rsidRPr="00000000" w14:paraId="00000038">
      <w:pPr>
        <w:tabs>
          <w:tab w:val="left" w:leader="none" w:pos="7830"/>
          <w:tab w:val="left" w:leader="none" w:pos="7920"/>
          <w:tab w:val="left" w:leader="none" w:pos="8280"/>
        </w:tabs>
        <w:jc w:val="both"/>
        <w:rPr/>
      </w:pPr>
      <w:r w:rsidDel="00000000" w:rsidR="00000000" w:rsidRPr="00000000">
        <w:rPr>
          <w:rtl w:val="0"/>
        </w:rPr>
      </w:r>
    </w:p>
    <w:p w:rsidR="00000000" w:rsidDel="00000000" w:rsidP="00000000" w:rsidRDefault="00000000" w:rsidRPr="00000000" w14:paraId="00000039">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3A">
      <w:pPr>
        <w:tabs>
          <w:tab w:val="left" w:leader="none" w:pos="7830"/>
          <w:tab w:val="left" w:leader="none" w:pos="7920"/>
          <w:tab w:val="left" w:leader="none" w:pos="8280"/>
        </w:tabs>
        <w:ind w:right="-540"/>
        <w:jc w:val="both"/>
        <w:rPr>
          <w:b w:val="1"/>
        </w:rPr>
      </w:pPr>
      <w:r w:rsidDel="00000000" w:rsidR="00000000" w:rsidRPr="00000000">
        <w:rPr>
          <w:b w:val="1"/>
          <w:rtl w:val="0"/>
        </w:rPr>
        <w:t xml:space="preserve">Implementation Details: </w:t>
      </w:r>
    </w:p>
    <w:p w:rsidR="00000000" w:rsidDel="00000000" w:rsidP="00000000" w:rsidRDefault="00000000" w:rsidRPr="00000000" w14:paraId="0000003B">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3C">
      <w:pPr>
        <w:tabs>
          <w:tab w:val="left" w:leader="none" w:pos="7830"/>
          <w:tab w:val="left" w:leader="none" w:pos="7920"/>
          <w:tab w:val="left" w:leader="none" w:pos="8280"/>
        </w:tabs>
        <w:ind w:right="-540"/>
        <w:jc w:val="both"/>
        <w:rPr>
          <w:b w:val="1"/>
        </w:rPr>
      </w:pPr>
      <w:r w:rsidDel="00000000" w:rsidR="00000000" w:rsidRPr="00000000">
        <w:rPr>
          <w:b w:val="1"/>
          <w:rtl w:val="0"/>
        </w:rPr>
        <w:t xml:space="preserve">Unique Function:</w:t>
      </w:r>
    </w:p>
    <w:p w:rsidR="00000000" w:rsidDel="00000000" w:rsidP="00000000" w:rsidRDefault="00000000" w:rsidRPr="00000000" w14:paraId="0000003D">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3E">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function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unique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fdac54"/>
          <w:sz w:val="21"/>
          <w:szCs w:val="21"/>
          <w:rtl w:val="0"/>
        </w:rPr>
        <w:t xml:space="preserve">arr</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3F">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return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Array</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from</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ec8e2c"/>
          <w:sz w:val="21"/>
          <w:szCs w:val="21"/>
          <w:rtl w:val="0"/>
        </w:rPr>
        <w:t xml:space="preserve">new</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Set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fdac54"/>
          <w:sz w:val="21"/>
          <w:szCs w:val="21"/>
          <w:rtl w:val="0"/>
        </w:rPr>
        <w:t xml:space="preserve">arr</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40">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41">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42">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arr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4</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4</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5</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43">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unique</w:t>
      </w:r>
      <w:r w:rsidDel="00000000" w:rsidR="00000000" w:rsidRPr="00000000">
        <w:rPr>
          <w:rFonts w:ascii="Courier New" w:cs="Courier New" w:eastAsia="Courier New" w:hAnsi="Courier New"/>
          <w:b w:val="1"/>
          <w:color w:val="c9d1d9"/>
          <w:sz w:val="21"/>
          <w:szCs w:val="21"/>
          <w:rtl w:val="0"/>
        </w:rPr>
        <w:t xml:space="preserve">(arr));</w:t>
      </w:r>
    </w:p>
    <w:p w:rsidR="00000000" w:rsidDel="00000000" w:rsidP="00000000" w:rsidRDefault="00000000" w:rsidRPr="00000000" w14:paraId="00000044">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45">
      <w:pPr>
        <w:tabs>
          <w:tab w:val="left" w:leader="none" w:pos="7830"/>
          <w:tab w:val="left" w:leader="none" w:pos="7920"/>
          <w:tab w:val="left" w:leader="none" w:pos="8280"/>
        </w:tabs>
        <w:ind w:right="-540"/>
        <w:jc w:val="both"/>
        <w:rPr>
          <w:b w:val="1"/>
        </w:rPr>
      </w:pPr>
      <w:r w:rsidDel="00000000" w:rsidR="00000000" w:rsidRPr="00000000">
        <w:rPr>
          <w:b w:val="1"/>
        </w:rPr>
        <w:drawing>
          <wp:inline distB="114300" distT="114300" distL="114300" distR="114300">
            <wp:extent cx="6646333" cy="14478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646333"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47">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48">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49">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4A">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4B">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4C">
      <w:pPr>
        <w:tabs>
          <w:tab w:val="left" w:leader="none" w:pos="7830"/>
          <w:tab w:val="left" w:leader="none" w:pos="7920"/>
          <w:tab w:val="left" w:leader="none" w:pos="8280"/>
        </w:tabs>
        <w:ind w:right="-540"/>
        <w:jc w:val="both"/>
        <w:rPr>
          <w:b w:val="1"/>
        </w:rPr>
      </w:pPr>
      <w:r w:rsidDel="00000000" w:rsidR="00000000" w:rsidRPr="00000000">
        <w:rPr>
          <w:b w:val="1"/>
          <w:rtl w:val="0"/>
        </w:rPr>
        <w:t xml:space="preserve"> Filter Anagrams:</w:t>
      </w:r>
    </w:p>
    <w:p w:rsidR="00000000" w:rsidDel="00000000" w:rsidP="00000000" w:rsidRDefault="00000000" w:rsidRPr="00000000" w14:paraId="0000004D">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function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areAnagrams</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fdac54"/>
          <w:sz w:val="21"/>
          <w:szCs w:val="21"/>
          <w:rtl w:val="0"/>
        </w:rPr>
        <w:t xml:space="preserve">str1</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fdac54"/>
          <w:sz w:val="21"/>
          <w:szCs w:val="21"/>
          <w:rtl w:val="0"/>
        </w:rPr>
        <w:t xml:space="preserve">str2</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4E">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const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normalize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fdac54"/>
          <w:sz w:val="21"/>
          <w:szCs w:val="21"/>
          <w:rtl w:val="0"/>
        </w:rPr>
        <w:t xml:space="preserve">str</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=&gt;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fdac54"/>
          <w:sz w:val="21"/>
          <w:szCs w:val="21"/>
          <w:rtl w:val="0"/>
        </w:rPr>
        <w:t xml:space="preserve">str</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toLowerCase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split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sort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join</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4F">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return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normalize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fdac54"/>
          <w:sz w:val="21"/>
          <w:szCs w:val="21"/>
          <w:rtl w:val="0"/>
        </w:rPr>
        <w:t xml:space="preserve">str1</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normalize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fdac54"/>
          <w:sz w:val="21"/>
          <w:szCs w:val="21"/>
          <w:rtl w:val="0"/>
        </w:rPr>
        <w:t xml:space="preserve">str2</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0">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1">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52">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areAnagrams</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"listen"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"silent"</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3">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areAnagrams</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"hello"</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"world"</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4">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55">
      <w:pPr>
        <w:tabs>
          <w:tab w:val="left" w:leader="none" w:pos="7830"/>
          <w:tab w:val="left" w:leader="none" w:pos="7920"/>
          <w:tab w:val="left" w:leader="none" w:pos="8280"/>
        </w:tabs>
        <w:ind w:right="-540"/>
        <w:jc w:val="both"/>
        <w:rPr>
          <w:b w:val="1"/>
        </w:rPr>
      </w:pPr>
      <w:r w:rsidDel="00000000" w:rsidR="00000000" w:rsidRPr="00000000">
        <w:rPr>
          <w:b w:val="1"/>
        </w:rPr>
        <w:drawing>
          <wp:inline distB="114300" distT="114300" distL="114300" distR="114300">
            <wp:extent cx="6648450" cy="1529893"/>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648450" cy="152989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57">
      <w:pPr>
        <w:tabs>
          <w:tab w:val="left" w:leader="none" w:pos="7830"/>
          <w:tab w:val="left" w:leader="none" w:pos="7920"/>
          <w:tab w:val="left" w:leader="none" w:pos="8280"/>
        </w:tabs>
        <w:ind w:right="-540"/>
        <w:jc w:val="both"/>
        <w:rPr>
          <w:b w:val="1"/>
        </w:rPr>
      </w:pPr>
      <w:r w:rsidDel="00000000" w:rsidR="00000000" w:rsidRPr="00000000">
        <w:rPr>
          <w:b w:val="1"/>
          <w:rtl w:val="0"/>
        </w:rPr>
        <w:t xml:space="preserve">Iterable Keys:</w:t>
      </w:r>
    </w:p>
    <w:p w:rsidR="00000000" w:rsidDel="00000000" w:rsidP="00000000" w:rsidRDefault="00000000" w:rsidRPr="00000000" w14:paraId="00000058">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map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new</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Map</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9">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'a'</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A">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'b'</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B">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'c'</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3</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C">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D">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5E">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keysArray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Array</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from</w:t>
      </w:r>
      <w:r w:rsidDel="00000000" w:rsidR="00000000" w:rsidRPr="00000000">
        <w:rPr>
          <w:rFonts w:ascii="Courier New" w:cs="Courier New" w:eastAsia="Courier New" w:hAnsi="Courier New"/>
          <w:b w:val="1"/>
          <w:color w:val="c9d1d9"/>
          <w:sz w:val="21"/>
          <w:szCs w:val="21"/>
          <w:rtl w:val="0"/>
        </w:rPr>
        <w:t xml:space="preserve">(map.</w:t>
      </w:r>
      <w:r w:rsidDel="00000000" w:rsidR="00000000" w:rsidRPr="00000000">
        <w:rPr>
          <w:rFonts w:ascii="Courier New" w:cs="Courier New" w:eastAsia="Courier New" w:hAnsi="Courier New"/>
          <w:b w:val="1"/>
          <w:color w:val="d2a8ff"/>
          <w:sz w:val="21"/>
          <w:szCs w:val="21"/>
          <w:rtl w:val="0"/>
        </w:rPr>
        <w:t xml:space="preserve">keys</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5F">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(keysArray);</w:t>
      </w:r>
    </w:p>
    <w:p w:rsidR="00000000" w:rsidDel="00000000" w:rsidP="00000000" w:rsidRDefault="00000000" w:rsidRPr="00000000" w14:paraId="00000060">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61">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keysArray.</w:t>
      </w:r>
      <w:r w:rsidDel="00000000" w:rsidR="00000000" w:rsidRPr="00000000">
        <w:rPr>
          <w:rFonts w:ascii="Courier New" w:cs="Courier New" w:eastAsia="Courier New" w:hAnsi="Courier New"/>
          <w:b w:val="1"/>
          <w:color w:val="d2a8ff"/>
          <w:sz w:val="21"/>
          <w:szCs w:val="21"/>
          <w:rtl w:val="0"/>
        </w:rPr>
        <w:t xml:space="preserve">push</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'd'</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2">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(keysArray);</w:t>
      </w:r>
    </w:p>
    <w:p w:rsidR="00000000" w:rsidDel="00000000" w:rsidP="00000000" w:rsidRDefault="00000000" w:rsidRPr="00000000" w14:paraId="00000063">
      <w:pPr>
        <w:tabs>
          <w:tab w:val="left" w:leader="none" w:pos="7830"/>
          <w:tab w:val="left" w:leader="none" w:pos="7920"/>
          <w:tab w:val="left" w:leader="none" w:pos="8280"/>
        </w:tabs>
        <w:ind w:right="-540"/>
        <w:jc w:val="both"/>
        <w:rPr>
          <w:b w:val="1"/>
        </w:rPr>
      </w:pPr>
      <w:r w:rsidDel="00000000" w:rsidR="00000000" w:rsidRPr="00000000">
        <w:rPr>
          <w:b w:val="1"/>
        </w:rPr>
        <w:drawing>
          <wp:inline distB="114300" distT="114300" distL="114300" distR="114300">
            <wp:extent cx="6646333" cy="151447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646333"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leader="none" w:pos="7830"/>
          <w:tab w:val="left" w:leader="none" w:pos="7920"/>
          <w:tab w:val="left" w:leader="none" w:pos="8280"/>
        </w:tabs>
        <w:ind w:right="-540"/>
        <w:jc w:val="both"/>
        <w:rPr>
          <w:b w:val="1"/>
        </w:rPr>
      </w:pPr>
      <w:r w:rsidDel="00000000" w:rsidR="00000000" w:rsidRPr="00000000">
        <w:rPr>
          <w:b w:val="1"/>
          <w:rtl w:val="0"/>
        </w:rPr>
        <w:t xml:space="preserve">Five Array Operations:</w:t>
      </w:r>
    </w:p>
    <w:p w:rsidR="00000000" w:rsidDel="00000000" w:rsidP="00000000" w:rsidRDefault="00000000" w:rsidRPr="00000000" w14:paraId="00000065">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const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styles</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"Jazz"</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"Blues"</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6">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styles</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push</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"Rock-n-Roll"</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7">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const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middleIndex</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Math</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floor</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styles</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length</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2</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8">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styles</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middleIndex</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"Classics"</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9">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6A">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const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firstValue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styles</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shift</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B">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firstValue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C">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6D">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styles</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unshift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"Rap"</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"Reggae"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E">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styles</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6F">
      <w:pPr>
        <w:tabs>
          <w:tab w:val="left" w:leader="none" w:pos="7830"/>
          <w:tab w:val="left" w:leader="none" w:pos="7920"/>
          <w:tab w:val="left" w:leader="none" w:pos="8280"/>
        </w:tabs>
        <w:ind w:right="-540"/>
        <w:jc w:val="both"/>
        <w:rPr>
          <w:b w:val="1"/>
        </w:rPr>
      </w:pPr>
      <w:r w:rsidDel="00000000" w:rsidR="00000000" w:rsidRPr="00000000">
        <w:rPr>
          <w:b w:val="1"/>
        </w:rPr>
        <w:drawing>
          <wp:inline distB="114300" distT="114300" distL="114300" distR="114300">
            <wp:extent cx="6656917" cy="18764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56917"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71">
      <w:pPr>
        <w:tabs>
          <w:tab w:val="left" w:leader="none" w:pos="7830"/>
          <w:tab w:val="left" w:leader="none" w:pos="7920"/>
          <w:tab w:val="left" w:leader="none" w:pos="8280"/>
        </w:tabs>
        <w:ind w:right="-540"/>
        <w:jc w:val="both"/>
        <w:rPr>
          <w:b w:val="1"/>
        </w:rPr>
      </w:pPr>
      <w:r w:rsidDel="00000000" w:rsidR="00000000" w:rsidRPr="00000000">
        <w:rPr>
          <w:b w:val="1"/>
          <w:rtl w:val="0"/>
        </w:rPr>
        <w:t xml:space="preserve">Date Methods:</w:t>
      </w:r>
    </w:p>
    <w:p w:rsidR="00000000" w:rsidDel="00000000" w:rsidP="00000000" w:rsidRDefault="00000000" w:rsidRPr="00000000" w14:paraId="00000072">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today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new</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Date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3">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(today);</w:t>
      </w:r>
    </w:p>
    <w:p w:rsidR="00000000" w:rsidDel="00000000" w:rsidP="00000000" w:rsidRDefault="00000000" w:rsidRPr="00000000" w14:paraId="00000074">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currentYear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today.</w:t>
      </w:r>
      <w:r w:rsidDel="00000000" w:rsidR="00000000" w:rsidRPr="00000000">
        <w:rPr>
          <w:rFonts w:ascii="Courier New" w:cs="Courier New" w:eastAsia="Courier New" w:hAnsi="Courier New"/>
          <w:b w:val="1"/>
          <w:color w:val="d2a8ff"/>
          <w:sz w:val="21"/>
          <w:szCs w:val="21"/>
          <w:rtl w:val="0"/>
        </w:rPr>
        <w:t xml:space="preserve">getFullYear</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5">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(currentYear);</w:t>
      </w:r>
    </w:p>
    <w:p w:rsidR="00000000" w:rsidDel="00000000" w:rsidP="00000000" w:rsidRDefault="00000000" w:rsidRPr="00000000" w14:paraId="00000076">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currentMonth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today.</w:t>
      </w:r>
      <w:r w:rsidDel="00000000" w:rsidR="00000000" w:rsidRPr="00000000">
        <w:rPr>
          <w:rFonts w:ascii="Courier New" w:cs="Courier New" w:eastAsia="Courier New" w:hAnsi="Courier New"/>
          <w:b w:val="1"/>
          <w:color w:val="d2a8ff"/>
          <w:sz w:val="21"/>
          <w:szCs w:val="21"/>
          <w:rtl w:val="0"/>
        </w:rPr>
        <w:t xml:space="preserve">getMonth</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1</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7">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(currentMonth);</w:t>
      </w:r>
    </w:p>
    <w:p w:rsidR="00000000" w:rsidDel="00000000" w:rsidP="00000000" w:rsidRDefault="00000000" w:rsidRPr="00000000" w14:paraId="00000078">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79">
      <w:pPr>
        <w:tabs>
          <w:tab w:val="left" w:leader="none" w:pos="7830"/>
          <w:tab w:val="left" w:leader="none" w:pos="7920"/>
          <w:tab w:val="left" w:leader="none" w:pos="8280"/>
        </w:tabs>
        <w:ind w:right="-540"/>
        <w:jc w:val="both"/>
        <w:rPr>
          <w:b w:val="1"/>
        </w:rPr>
      </w:pPr>
      <w:r w:rsidDel="00000000" w:rsidR="00000000" w:rsidRPr="00000000">
        <w:rPr>
          <w:b w:val="1"/>
        </w:rPr>
        <w:drawing>
          <wp:inline distB="114300" distT="114300" distL="114300" distR="114300">
            <wp:extent cx="6667500" cy="156088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67500" cy="156088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tabs>
          <w:tab w:val="left" w:leader="none" w:pos="7830"/>
          <w:tab w:val="left" w:leader="none" w:pos="7920"/>
          <w:tab w:val="left" w:leader="none" w:pos="8280"/>
        </w:tabs>
        <w:ind w:right="-540"/>
        <w:jc w:val="both"/>
        <w:rPr>
          <w:b w:val="1"/>
        </w:rPr>
      </w:pPr>
      <w:r w:rsidDel="00000000" w:rsidR="00000000" w:rsidRPr="00000000">
        <w:rPr>
          <w:b w:val="1"/>
          <w:rtl w:val="0"/>
        </w:rPr>
        <w:t xml:space="preserve">String Methods:</w:t>
      </w:r>
    </w:p>
    <w:p w:rsidR="00000000" w:rsidDel="00000000" w:rsidP="00000000" w:rsidRDefault="00000000" w:rsidRPr="00000000" w14:paraId="0000007B">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str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   Testing this, Code!   "</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C">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trimmed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str.</w:t>
      </w:r>
      <w:r w:rsidDel="00000000" w:rsidR="00000000" w:rsidRPr="00000000">
        <w:rPr>
          <w:rFonts w:ascii="Courier New" w:cs="Courier New" w:eastAsia="Courier New" w:hAnsi="Courier New"/>
          <w:b w:val="1"/>
          <w:color w:val="d2a8ff"/>
          <w:sz w:val="21"/>
          <w:szCs w:val="21"/>
          <w:rtl w:val="0"/>
        </w:rPr>
        <w:t xml:space="preserve">trim</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D">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(trimmed);</w:t>
      </w:r>
    </w:p>
    <w:p w:rsidR="00000000" w:rsidDel="00000000" w:rsidP="00000000" w:rsidRDefault="00000000" w:rsidRPr="00000000" w14:paraId="0000007E">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upperCase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trimmed.</w:t>
      </w:r>
      <w:r w:rsidDel="00000000" w:rsidR="00000000" w:rsidRPr="00000000">
        <w:rPr>
          <w:rFonts w:ascii="Courier New" w:cs="Courier New" w:eastAsia="Courier New" w:hAnsi="Courier New"/>
          <w:b w:val="1"/>
          <w:color w:val="d2a8ff"/>
          <w:sz w:val="21"/>
          <w:szCs w:val="21"/>
          <w:rtl w:val="0"/>
        </w:rPr>
        <w:t xml:space="preserve">toUpperCase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7F">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(upperCase);</w:t>
      </w:r>
    </w:p>
    <w:p w:rsidR="00000000" w:rsidDel="00000000" w:rsidP="00000000" w:rsidRDefault="00000000" w:rsidRPr="00000000" w14:paraId="00000080">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index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trimmed.</w:t>
      </w:r>
      <w:r w:rsidDel="00000000" w:rsidR="00000000" w:rsidRPr="00000000">
        <w:rPr>
          <w:rFonts w:ascii="Courier New" w:cs="Courier New" w:eastAsia="Courier New" w:hAnsi="Courier New"/>
          <w:b w:val="1"/>
          <w:color w:val="d2a8ff"/>
          <w:sz w:val="21"/>
          <w:szCs w:val="21"/>
          <w:rtl w:val="0"/>
        </w:rPr>
        <w:t xml:space="preserve">indexOf</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"this"</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1">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(index);</w:t>
      </w:r>
    </w:p>
    <w:p w:rsidR="00000000" w:rsidDel="00000000" w:rsidP="00000000" w:rsidRDefault="00000000" w:rsidRPr="00000000" w14:paraId="00000082">
      <w:pPr>
        <w:tabs>
          <w:tab w:val="left" w:leader="none" w:pos="7830"/>
          <w:tab w:val="left" w:leader="none" w:pos="7920"/>
          <w:tab w:val="left" w:leader="none" w:pos="8280"/>
        </w:tabs>
        <w:ind w:right="-540"/>
        <w:jc w:val="both"/>
        <w:rPr>
          <w:b w:val="1"/>
        </w:rPr>
      </w:pPr>
      <w:r w:rsidDel="00000000" w:rsidR="00000000" w:rsidRPr="00000000">
        <w:rPr>
          <w:b w:val="1"/>
        </w:rPr>
        <w:drawing>
          <wp:inline distB="114300" distT="114300" distL="114300" distR="114300">
            <wp:extent cx="6688667" cy="19431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688667"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84">
      <w:pPr>
        <w:tabs>
          <w:tab w:val="left" w:leader="none" w:pos="7830"/>
          <w:tab w:val="left" w:leader="none" w:pos="7920"/>
          <w:tab w:val="left" w:leader="none" w:pos="8280"/>
        </w:tabs>
        <w:ind w:right="-540"/>
        <w:jc w:val="both"/>
        <w:rPr>
          <w:b w:val="1"/>
        </w:rPr>
      </w:pPr>
      <w:r w:rsidDel="00000000" w:rsidR="00000000" w:rsidRPr="00000000">
        <w:rPr>
          <w:b w:val="1"/>
          <w:rtl w:val="0"/>
        </w:rPr>
        <w:t xml:space="preserve">Browser-specific Code:</w:t>
      </w:r>
    </w:p>
    <w:p w:rsidR="00000000" w:rsidDel="00000000" w:rsidP="00000000" w:rsidRDefault="00000000" w:rsidRPr="00000000" w14:paraId="00000085">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if</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typeof</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window</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'undefined'</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86">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"This code is running in a browser."</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7">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else</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88">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console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log</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"This code is not running in a browser."</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9">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8A">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8B">
      <w:pPr>
        <w:tabs>
          <w:tab w:val="left" w:leader="none" w:pos="7830"/>
          <w:tab w:val="left" w:leader="none" w:pos="7920"/>
          <w:tab w:val="left" w:leader="none" w:pos="8280"/>
        </w:tabs>
        <w:ind w:right="-540"/>
        <w:jc w:val="both"/>
        <w:rPr>
          <w:b w:val="1"/>
        </w:rPr>
      </w:pPr>
      <w:r w:rsidDel="00000000" w:rsidR="00000000" w:rsidRPr="00000000">
        <w:rPr>
          <w:b w:val="1"/>
        </w:rPr>
        <w:drawing>
          <wp:inline distB="114300" distT="114300" distL="114300" distR="114300">
            <wp:extent cx="6667500" cy="187642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675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8D">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8E">
      <w:pPr>
        <w:tabs>
          <w:tab w:val="left" w:leader="none" w:pos="7830"/>
          <w:tab w:val="left" w:leader="none" w:pos="7920"/>
          <w:tab w:val="left" w:leader="none" w:pos="8280"/>
        </w:tabs>
        <w:ind w:right="-540"/>
        <w:jc w:val="both"/>
        <w:rPr>
          <w:b w:val="1"/>
        </w:rPr>
      </w:pPr>
      <w:r w:rsidDel="00000000" w:rsidR="00000000" w:rsidRPr="00000000">
        <w:rPr>
          <w:b w:val="1"/>
          <w:rtl w:val="0"/>
        </w:rPr>
        <w:t xml:space="preserve">Print Page Content:</w:t>
      </w:r>
    </w:p>
    <w:p w:rsidR="00000000" w:rsidDel="00000000" w:rsidP="00000000" w:rsidRDefault="00000000" w:rsidRPr="00000000" w14:paraId="0000008F">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function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printPage</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90">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a5d6ff"/>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const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customStyle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w:t>
      </w:r>
    </w:p>
    <w:p w:rsidR="00000000" w:rsidDel="00000000" w:rsidP="00000000" w:rsidRDefault="00000000" w:rsidRPr="00000000" w14:paraId="00000091">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a5d6ff"/>
          <w:sz w:val="21"/>
          <w:szCs w:val="21"/>
        </w:rPr>
      </w:pPr>
      <w:r w:rsidDel="00000000" w:rsidR="00000000" w:rsidRPr="00000000">
        <w:rPr>
          <w:rFonts w:ascii="Courier New" w:cs="Courier New" w:eastAsia="Courier New" w:hAnsi="Courier New"/>
          <w:b w:val="1"/>
          <w:color w:val="a5d6ff"/>
          <w:sz w:val="21"/>
          <w:szCs w:val="21"/>
          <w:rtl w:val="0"/>
        </w:rPr>
        <w:t xml:space="preserve">        &lt;style&gt;</w:t>
      </w:r>
    </w:p>
    <w:p w:rsidR="00000000" w:rsidDel="00000000" w:rsidP="00000000" w:rsidRDefault="00000000" w:rsidRPr="00000000" w14:paraId="00000092">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a5d6ff"/>
          <w:sz w:val="21"/>
          <w:szCs w:val="21"/>
        </w:rPr>
      </w:pPr>
      <w:r w:rsidDel="00000000" w:rsidR="00000000" w:rsidRPr="00000000">
        <w:rPr>
          <w:rFonts w:ascii="Courier New" w:cs="Courier New" w:eastAsia="Courier New" w:hAnsi="Courier New"/>
          <w:b w:val="1"/>
          <w:color w:val="a5d6ff"/>
          <w:sz w:val="21"/>
          <w:szCs w:val="21"/>
          <w:rtl w:val="0"/>
        </w:rPr>
        <w:t xml:space="preserve">            body { font-size: 20px; }</w:t>
      </w:r>
    </w:p>
    <w:p w:rsidR="00000000" w:rsidDel="00000000" w:rsidP="00000000" w:rsidRDefault="00000000" w:rsidRPr="00000000" w14:paraId="00000093">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a5d6ff"/>
          <w:sz w:val="21"/>
          <w:szCs w:val="21"/>
        </w:rPr>
      </w:pPr>
      <w:r w:rsidDel="00000000" w:rsidR="00000000" w:rsidRPr="00000000">
        <w:rPr>
          <w:rFonts w:ascii="Courier New" w:cs="Courier New" w:eastAsia="Courier New" w:hAnsi="Courier New"/>
          <w:b w:val="1"/>
          <w:color w:val="a5d6ff"/>
          <w:sz w:val="21"/>
          <w:szCs w:val="21"/>
          <w:rtl w:val="0"/>
        </w:rPr>
        <w:t xml:space="preserve">            h1 { color: blue; }</w:t>
      </w:r>
    </w:p>
    <w:p w:rsidR="00000000" w:rsidDel="00000000" w:rsidP="00000000" w:rsidRDefault="00000000" w:rsidRPr="00000000" w14:paraId="00000094">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a5d6ff"/>
          <w:sz w:val="21"/>
          <w:szCs w:val="21"/>
        </w:rPr>
      </w:pPr>
      <w:r w:rsidDel="00000000" w:rsidR="00000000" w:rsidRPr="00000000">
        <w:rPr>
          <w:rFonts w:ascii="Courier New" w:cs="Courier New" w:eastAsia="Courier New" w:hAnsi="Courier New"/>
          <w:b w:val="1"/>
          <w:color w:val="a5d6ff"/>
          <w:sz w:val="21"/>
          <w:szCs w:val="21"/>
          <w:rtl w:val="0"/>
        </w:rPr>
        <w:t xml:space="preserve">        &lt;/style&gt;</w:t>
      </w:r>
    </w:p>
    <w:p w:rsidR="00000000" w:rsidDel="00000000" w:rsidP="00000000" w:rsidRDefault="00000000" w:rsidRPr="00000000" w14:paraId="00000095">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a5d6ff"/>
          <w:sz w:val="21"/>
          <w:szCs w:val="21"/>
          <w:rtl w:val="0"/>
        </w:rPr>
        <w:t xml:space="preserve">    `</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6">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const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newWindow</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window</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open</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'width=600,height=400'</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7">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newWindow</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document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write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customStyle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8">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newWindow</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document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write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'&lt;h1&gt;Page Content&lt;/h1&gt;'</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9">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newWindow</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document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write</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'&lt;p&gt;This is the content of the page.&lt;/p&gt;'</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A">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newWindow</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79c0ff"/>
          <w:sz w:val="21"/>
          <w:szCs w:val="21"/>
          <w:rtl w:val="0"/>
        </w:rPr>
        <w:t xml:space="preserve">document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close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B">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newWindow</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print</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C">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D">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9E">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d2a8ff"/>
          <w:sz w:val="21"/>
          <w:szCs w:val="21"/>
          <w:rtl w:val="0"/>
        </w:rPr>
        <w:t xml:space="preserve">printPage</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9F">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A0">
      <w:pPr>
        <w:tabs>
          <w:tab w:val="left" w:leader="none" w:pos="7830"/>
          <w:tab w:val="left" w:leader="none" w:pos="7920"/>
          <w:tab w:val="left" w:leader="none" w:pos="8280"/>
        </w:tabs>
        <w:ind w:right="-540"/>
        <w:jc w:val="both"/>
        <w:rPr>
          <w:b w:val="1"/>
        </w:rPr>
      </w:pPr>
      <w:r w:rsidDel="00000000" w:rsidR="00000000" w:rsidRPr="00000000">
        <w:rPr>
          <w:b w:val="1"/>
          <w:rtl w:val="0"/>
        </w:rPr>
        <w:t xml:space="preserve">DOM Selector Method:</w:t>
      </w:r>
    </w:p>
    <w:p w:rsidR="00000000" w:rsidDel="00000000" w:rsidP="00000000" w:rsidRDefault="00000000" w:rsidRPr="00000000" w14:paraId="000000A1">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A2">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let</w:t>
      </w:r>
      <w:r w:rsidDel="00000000" w:rsidR="00000000" w:rsidRPr="00000000">
        <w:rPr>
          <w:rFonts w:ascii="Courier New" w:cs="Courier New" w:eastAsia="Courier New" w:hAnsi="Courier New"/>
          <w:b w:val="1"/>
          <w:color w:val="c9d1d9"/>
          <w:sz w:val="21"/>
          <w:szCs w:val="21"/>
          <w:rtl w:val="0"/>
        </w:rPr>
        <w:t xml:space="preserve"> element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document</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getElementById</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"myElement"</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A3">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if</w:t>
      </w:r>
      <w:r w:rsidDel="00000000" w:rsidR="00000000" w:rsidRPr="00000000">
        <w:rPr>
          <w:rFonts w:ascii="Courier New" w:cs="Courier New" w:eastAsia="Courier New" w:hAnsi="Courier New"/>
          <w:b w:val="1"/>
          <w:color w:val="c9d1d9"/>
          <w:sz w:val="21"/>
          <w:szCs w:val="21"/>
          <w:rtl w:val="0"/>
        </w:rPr>
        <w:t xml:space="preserve"> (element) {</w:t>
      </w:r>
    </w:p>
    <w:p w:rsidR="00000000" w:rsidDel="00000000" w:rsidP="00000000" w:rsidRDefault="00000000" w:rsidRPr="00000000" w14:paraId="000000A4">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element.</w:t>
      </w:r>
      <w:r w:rsidDel="00000000" w:rsidR="00000000" w:rsidRPr="00000000">
        <w:rPr>
          <w:rFonts w:ascii="Courier New" w:cs="Courier New" w:eastAsia="Courier New" w:hAnsi="Courier New"/>
          <w:b w:val="1"/>
          <w:color w:val="79c0ff"/>
          <w:sz w:val="21"/>
          <w:szCs w:val="21"/>
          <w:rtl w:val="0"/>
        </w:rPr>
        <w:t xml:space="preserve">textContent</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ec8e2c"/>
          <w:sz w:val="21"/>
          <w:szCs w:val="21"/>
          <w:rtl w:val="0"/>
        </w:rPr>
        <w:t xml:space="preserve">=</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"This text has been changed!"</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A5">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A6">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A7">
      <w:pPr>
        <w:tabs>
          <w:tab w:val="left" w:leader="none" w:pos="7830"/>
          <w:tab w:val="left" w:leader="none" w:pos="7920"/>
          <w:tab w:val="left" w:leader="none" w:pos="8280"/>
        </w:tabs>
        <w:ind w:right="-540"/>
        <w:jc w:val="both"/>
        <w:rPr>
          <w:b w:val="1"/>
        </w:rPr>
      </w:pPr>
      <w:r w:rsidDel="00000000" w:rsidR="00000000" w:rsidRPr="00000000">
        <w:rPr>
          <w:b w:val="1"/>
          <w:rtl w:val="0"/>
        </w:rPr>
        <w:t xml:space="preserve">Open Browser-specific Window:</w:t>
      </w:r>
    </w:p>
    <w:p w:rsidR="00000000" w:rsidDel="00000000" w:rsidP="00000000" w:rsidRDefault="00000000" w:rsidRPr="00000000" w14:paraId="000000A8">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ec8e2c"/>
          <w:sz w:val="21"/>
          <w:szCs w:val="21"/>
          <w:rtl w:val="0"/>
        </w:rPr>
        <w:t xml:space="preserve">function</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openNewWindow</w:t>
      </w:r>
      <w:r w:rsidDel="00000000" w:rsidR="00000000" w:rsidRPr="00000000">
        <w:rPr>
          <w:rFonts w:ascii="Courier New" w:cs="Courier New" w:eastAsia="Courier New" w:hAnsi="Courier New"/>
          <w:b w:val="1"/>
          <w:color w:val="c9d1d9"/>
          <w:sz w:val="21"/>
          <w:szCs w:val="21"/>
          <w:rtl w:val="0"/>
        </w:rPr>
        <w:t xml:space="preserve">() {</w:t>
      </w:r>
    </w:p>
    <w:p w:rsidR="00000000" w:rsidDel="00000000" w:rsidP="00000000" w:rsidRDefault="00000000" w:rsidRPr="00000000" w14:paraId="000000A9">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window</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d2a8ff"/>
          <w:sz w:val="21"/>
          <w:szCs w:val="21"/>
          <w:rtl w:val="0"/>
        </w:rPr>
        <w:t xml:space="preserve">open</w:t>
      </w:r>
      <w:r w:rsidDel="00000000" w:rsidR="00000000" w:rsidRPr="00000000">
        <w:rPr>
          <w:rFonts w:ascii="Courier New" w:cs="Courier New" w:eastAsia="Courier New" w:hAnsi="Courier New"/>
          <w:b w:val="1"/>
          <w:color w:val="c9d1d9"/>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'https://www.google.com'</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'_blank'</w:t>
      </w:r>
      <w:r w:rsidDel="00000000" w:rsidR="00000000" w:rsidRPr="00000000">
        <w:rPr>
          <w:rFonts w:ascii="Courier New" w:cs="Courier New" w:eastAsia="Courier New" w:hAnsi="Courier New"/>
          <w:b w:val="1"/>
          <w:color w:val="c9d1d9"/>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'width=800,height=600'</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AA">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AB">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tl w:val="0"/>
        </w:rPr>
      </w:r>
    </w:p>
    <w:p w:rsidR="00000000" w:rsidDel="00000000" w:rsidP="00000000" w:rsidRDefault="00000000" w:rsidRPr="00000000" w14:paraId="000000AC">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b w:val="1"/>
          <w:color w:val="c9d1d9"/>
          <w:sz w:val="21"/>
          <w:szCs w:val="21"/>
        </w:rPr>
      </w:pPr>
      <w:r w:rsidDel="00000000" w:rsidR="00000000" w:rsidRPr="00000000">
        <w:rPr>
          <w:rFonts w:ascii="Courier New" w:cs="Courier New" w:eastAsia="Courier New" w:hAnsi="Courier New"/>
          <w:b w:val="1"/>
          <w:color w:val="d2a8ff"/>
          <w:sz w:val="21"/>
          <w:szCs w:val="21"/>
          <w:rtl w:val="0"/>
        </w:rPr>
        <w:t xml:space="preserve">openNewWindow</w:t>
      </w:r>
      <w:r w:rsidDel="00000000" w:rsidR="00000000" w:rsidRPr="00000000">
        <w:rPr>
          <w:rFonts w:ascii="Courier New" w:cs="Courier New" w:eastAsia="Courier New" w:hAnsi="Courier New"/>
          <w:b w:val="1"/>
          <w:color w:val="c9d1d9"/>
          <w:sz w:val="21"/>
          <w:szCs w:val="21"/>
          <w:rtl w:val="0"/>
        </w:rPr>
        <w:t xml:space="preserve">();</w:t>
      </w:r>
    </w:p>
    <w:p w:rsidR="00000000" w:rsidDel="00000000" w:rsidP="00000000" w:rsidRDefault="00000000" w:rsidRPr="00000000" w14:paraId="000000AD">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AE">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AF">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B0">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B1">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B2">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B3">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B4">
      <w:pPr>
        <w:tabs>
          <w:tab w:val="left" w:leader="none" w:pos="7830"/>
          <w:tab w:val="left" w:leader="none" w:pos="7920"/>
          <w:tab w:val="left" w:leader="none" w:pos="8280"/>
        </w:tabs>
        <w:ind w:right="-540"/>
        <w:jc w:val="both"/>
        <w:rPr>
          <w:b w:val="1"/>
        </w:rPr>
      </w:pPr>
      <w:r w:rsidDel="00000000" w:rsidR="00000000" w:rsidRPr="00000000">
        <w:rPr>
          <w:rtl w:val="0"/>
        </w:rPr>
      </w:r>
    </w:p>
    <w:p w:rsidR="00000000" w:rsidDel="00000000" w:rsidP="00000000" w:rsidRDefault="00000000" w:rsidRPr="00000000" w14:paraId="000000B5">
      <w:pPr>
        <w:tabs>
          <w:tab w:val="left" w:leader="none" w:pos="7830"/>
          <w:tab w:val="left" w:leader="none" w:pos="7920"/>
          <w:tab w:val="left" w:leader="none" w:pos="8280"/>
        </w:tabs>
        <w:ind w:right="-540"/>
        <w:jc w:val="both"/>
        <w:rPr/>
      </w:pPr>
      <w:r w:rsidDel="00000000" w:rsidR="00000000" w:rsidRPr="00000000">
        <w:rPr>
          <w:b w:val="1"/>
          <w:rtl w:val="0"/>
        </w:rPr>
        <w:t xml:space="preserve">Steps for execution:</w:t>
      </w:r>
      <w:r w:rsidDel="00000000" w:rsidR="00000000" w:rsidRPr="00000000">
        <w:rPr>
          <w:rtl w:val="0"/>
        </w:rPr>
      </w:r>
    </w:p>
    <w:p w:rsidR="00000000" w:rsidDel="00000000" w:rsidP="00000000" w:rsidRDefault="00000000" w:rsidRPr="00000000" w14:paraId="000000B6">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B7">
      <w:pPr>
        <w:tabs>
          <w:tab w:val="left" w:leader="none" w:pos="7830"/>
          <w:tab w:val="left" w:leader="none" w:pos="7920"/>
          <w:tab w:val="left" w:leader="none" w:pos="8280"/>
        </w:tabs>
        <w:ind w:right="-540"/>
        <w:jc w:val="both"/>
        <w:rPr/>
      </w:pPr>
      <w:r w:rsidDel="00000000" w:rsidR="00000000" w:rsidRPr="00000000">
        <w:rPr>
          <w:rtl w:val="0"/>
        </w:rPr>
        <w:t xml:space="preserve">1. Prepare an HTML file:</w:t>
      </w:r>
    </w:p>
    <w:p w:rsidR="00000000" w:rsidDel="00000000" w:rsidP="00000000" w:rsidRDefault="00000000" w:rsidRPr="00000000" w14:paraId="000000B8">
      <w:pPr>
        <w:tabs>
          <w:tab w:val="left" w:leader="none" w:pos="7830"/>
          <w:tab w:val="left" w:leader="none" w:pos="7920"/>
          <w:tab w:val="left" w:leader="none" w:pos="8280"/>
        </w:tabs>
        <w:ind w:right="-540"/>
        <w:jc w:val="both"/>
        <w:rPr/>
      </w:pPr>
      <w:r w:rsidDel="00000000" w:rsidR="00000000" w:rsidRPr="00000000">
        <w:rPr>
          <w:rtl w:val="0"/>
        </w:rPr>
        <w:t xml:space="preserve">   - To run JavaScript in a browser, create an HTML file where you can include the JavaScript code.</w:t>
      </w:r>
    </w:p>
    <w:p w:rsidR="00000000" w:rsidDel="00000000" w:rsidP="00000000" w:rsidRDefault="00000000" w:rsidRPr="00000000" w14:paraId="000000B9">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BA">
      <w:pPr>
        <w:tabs>
          <w:tab w:val="left" w:leader="none" w:pos="7830"/>
          <w:tab w:val="left" w:leader="none" w:pos="7920"/>
          <w:tab w:val="left" w:leader="none" w:pos="8280"/>
        </w:tabs>
        <w:ind w:right="-540"/>
        <w:jc w:val="both"/>
        <w:rPr/>
      </w:pPr>
      <w:r w:rsidDel="00000000" w:rsidR="00000000" w:rsidRPr="00000000">
        <w:rPr>
          <w:rtl w:val="0"/>
        </w:rPr>
        <w:t xml:space="preserve">2. Structure the HTML file:</w:t>
      </w:r>
    </w:p>
    <w:p w:rsidR="00000000" w:rsidDel="00000000" w:rsidP="00000000" w:rsidRDefault="00000000" w:rsidRPr="00000000" w14:paraId="000000BB">
      <w:pPr>
        <w:tabs>
          <w:tab w:val="left" w:leader="none" w:pos="7830"/>
          <w:tab w:val="left" w:leader="none" w:pos="7920"/>
          <w:tab w:val="left" w:leader="none" w:pos="8280"/>
        </w:tabs>
        <w:ind w:right="-540"/>
        <w:jc w:val="both"/>
        <w:rPr/>
      </w:pPr>
      <w:r w:rsidDel="00000000" w:rsidR="00000000" w:rsidRPr="00000000">
        <w:rPr>
          <w:rtl w:val="0"/>
        </w:rPr>
        <w:t xml:space="preserve">   - Insert the following basic structure into the `index.html` file:</w:t>
      </w:r>
    </w:p>
    <w:p w:rsidR="00000000" w:rsidDel="00000000" w:rsidP="00000000" w:rsidRDefault="00000000" w:rsidRPr="00000000" w14:paraId="000000BC">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html</w:t>
      </w:r>
    </w:p>
    <w:p w:rsidR="00000000" w:rsidDel="00000000" w:rsidP="00000000" w:rsidRDefault="00000000" w:rsidRPr="00000000" w14:paraId="000000BD">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ec8e2c"/>
          <w:sz w:val="21"/>
          <w:szCs w:val="21"/>
        </w:rPr>
      </w:pPr>
      <w:r w:rsidDel="00000000" w:rsidR="00000000" w:rsidRPr="00000000">
        <w:rPr>
          <w:rFonts w:ascii="Courier New" w:cs="Courier New" w:eastAsia="Courier New" w:hAnsi="Courier New"/>
          <w:color w:val="ec8e2c"/>
          <w:sz w:val="21"/>
          <w:szCs w:val="21"/>
          <w:rtl w:val="0"/>
        </w:rPr>
        <w:t xml:space="preserve">&lt;!</w:t>
      </w:r>
      <w:r w:rsidDel="00000000" w:rsidR="00000000" w:rsidRPr="00000000">
        <w:rPr>
          <w:rFonts w:ascii="Courier New" w:cs="Courier New" w:eastAsia="Courier New" w:hAnsi="Courier New"/>
          <w:color w:val="79c0ff"/>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html</w:t>
      </w:r>
      <w:r w:rsidDel="00000000" w:rsidR="00000000" w:rsidRPr="00000000">
        <w:rPr>
          <w:rFonts w:ascii="Courier New" w:cs="Courier New" w:eastAsia="Courier New" w:hAnsi="Courier New"/>
          <w:color w:val="ec8e2c"/>
          <w:sz w:val="21"/>
          <w:szCs w:val="21"/>
          <w:rtl w:val="0"/>
        </w:rPr>
        <w:t xml:space="preserve">&gt;</w:t>
      </w:r>
    </w:p>
    <w:p w:rsidR="00000000" w:rsidDel="00000000" w:rsidP="00000000" w:rsidRDefault="00000000" w:rsidRPr="00000000" w14:paraId="000000BE">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BF">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0">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1">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2">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&gt;JavaScript Execution&lt;/</w:t>
      </w:r>
      <w:r w:rsidDel="00000000" w:rsidR="00000000" w:rsidRPr="00000000">
        <w:rPr>
          <w:rFonts w:ascii="Courier New" w:cs="Courier New" w:eastAsia="Courier New" w:hAnsi="Courier New"/>
          <w:color w:val="a5d6ff"/>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3">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4">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5">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div</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"myElement"</w:t>
      </w:r>
      <w:r w:rsidDel="00000000" w:rsidR="00000000" w:rsidRPr="00000000">
        <w:rPr>
          <w:rFonts w:ascii="Courier New" w:cs="Courier New" w:eastAsia="Courier New" w:hAnsi="Courier New"/>
          <w:color w:val="c9d1d9"/>
          <w:sz w:val="21"/>
          <w:szCs w:val="21"/>
          <w:rtl w:val="0"/>
        </w:rPr>
        <w:t xml:space="preserve">&gt;Original Text&lt;/</w:t>
      </w:r>
      <w:r w:rsidDel="00000000" w:rsidR="00000000" w:rsidRPr="00000000">
        <w:rPr>
          <w:rFonts w:ascii="Courier New" w:cs="Courier New" w:eastAsia="Courier New" w:hAnsi="Courier New"/>
          <w:color w:val="a5d6ff"/>
          <w:sz w:val="21"/>
          <w:szCs w:val="21"/>
          <w:rtl w:val="0"/>
        </w:rPr>
        <w:t xml:space="preserve">div</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6">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src</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"script.js"</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script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7">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8">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C9">
      <w:pPr>
        <w:shd w:fill="0d1117" w:val="clear"/>
        <w:tabs>
          <w:tab w:val="left" w:leader="none" w:pos="7830"/>
          <w:tab w:val="left" w:leader="none" w:pos="7920"/>
          <w:tab w:val="left" w:leader="none" w:pos="8280"/>
        </w:tabs>
        <w:spacing w:line="325.71428571428567" w:lineRule="auto"/>
        <w:ind w:right="-540"/>
        <w:jc w:val="both"/>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CA">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CB">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CC">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CD">
      <w:pPr>
        <w:tabs>
          <w:tab w:val="left" w:leader="none" w:pos="7830"/>
          <w:tab w:val="left" w:leader="none" w:pos="7920"/>
          <w:tab w:val="left" w:leader="none" w:pos="8280"/>
        </w:tabs>
        <w:ind w:right="-540"/>
        <w:jc w:val="both"/>
        <w:rPr/>
      </w:pPr>
      <w:r w:rsidDel="00000000" w:rsidR="00000000" w:rsidRPr="00000000">
        <w:rPr>
          <w:rtl w:val="0"/>
        </w:rPr>
        <w:t xml:space="preserve">3. Create the JavaScript file:</w:t>
      </w:r>
    </w:p>
    <w:p w:rsidR="00000000" w:rsidDel="00000000" w:rsidP="00000000" w:rsidRDefault="00000000" w:rsidRPr="00000000" w14:paraId="000000CE">
      <w:pPr>
        <w:tabs>
          <w:tab w:val="left" w:leader="none" w:pos="7830"/>
          <w:tab w:val="left" w:leader="none" w:pos="7920"/>
          <w:tab w:val="left" w:leader="none" w:pos="8280"/>
        </w:tabs>
        <w:ind w:right="-540"/>
        <w:jc w:val="both"/>
        <w:rPr/>
      </w:pPr>
      <w:r w:rsidDel="00000000" w:rsidR="00000000" w:rsidRPr="00000000">
        <w:rPr>
          <w:rtl w:val="0"/>
        </w:rPr>
        <w:t xml:space="preserve">   - In the same folder, create a new file and save it as `script.js`.</w:t>
      </w:r>
    </w:p>
    <w:p w:rsidR="00000000" w:rsidDel="00000000" w:rsidP="00000000" w:rsidRDefault="00000000" w:rsidRPr="00000000" w14:paraId="000000CF">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D0">
      <w:pPr>
        <w:tabs>
          <w:tab w:val="left" w:leader="none" w:pos="7830"/>
          <w:tab w:val="left" w:leader="none" w:pos="7920"/>
          <w:tab w:val="left" w:leader="none" w:pos="8280"/>
        </w:tabs>
        <w:ind w:right="-540"/>
        <w:jc w:val="both"/>
        <w:rPr/>
      </w:pPr>
      <w:r w:rsidDel="00000000" w:rsidR="00000000" w:rsidRPr="00000000">
        <w:rPr>
          <w:rtl w:val="0"/>
        </w:rPr>
        <w:t xml:space="preserve">4. Add JavaScript Code:</w:t>
      </w:r>
    </w:p>
    <w:p w:rsidR="00000000" w:rsidDel="00000000" w:rsidP="00000000" w:rsidRDefault="00000000" w:rsidRPr="00000000" w14:paraId="000000D1">
      <w:pPr>
        <w:tabs>
          <w:tab w:val="left" w:leader="none" w:pos="7830"/>
          <w:tab w:val="left" w:leader="none" w:pos="7920"/>
          <w:tab w:val="left" w:leader="none" w:pos="8280"/>
        </w:tabs>
        <w:ind w:right="-540"/>
        <w:jc w:val="both"/>
        <w:rPr/>
      </w:pPr>
      <w:r w:rsidDel="00000000" w:rsidR="00000000" w:rsidRPr="00000000">
        <w:rPr>
          <w:rtl w:val="0"/>
        </w:rPr>
        <w:t xml:space="preserve">   - Copy any of the JavaScript code segments from Task 1 and Task 2 and paste them into the `script.js` file.</w:t>
      </w:r>
    </w:p>
    <w:p w:rsidR="00000000" w:rsidDel="00000000" w:rsidP="00000000" w:rsidRDefault="00000000" w:rsidRPr="00000000" w14:paraId="000000D2">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D3">
      <w:pPr>
        <w:tabs>
          <w:tab w:val="left" w:leader="none" w:pos="7830"/>
          <w:tab w:val="left" w:leader="none" w:pos="7920"/>
          <w:tab w:val="left" w:leader="none" w:pos="8280"/>
        </w:tabs>
        <w:ind w:right="-540"/>
        <w:jc w:val="both"/>
        <w:rPr/>
      </w:pPr>
      <w:r w:rsidDel="00000000" w:rsidR="00000000" w:rsidRPr="00000000">
        <w:rPr>
          <w:rtl w:val="0"/>
        </w:rPr>
        <w:t xml:space="preserve">5. Link the JavaScript file:</w:t>
      </w:r>
    </w:p>
    <w:p w:rsidR="00000000" w:rsidDel="00000000" w:rsidP="00000000" w:rsidRDefault="00000000" w:rsidRPr="00000000" w14:paraId="000000D4">
      <w:pPr>
        <w:tabs>
          <w:tab w:val="left" w:leader="none" w:pos="7830"/>
          <w:tab w:val="left" w:leader="none" w:pos="7920"/>
          <w:tab w:val="left" w:leader="none" w:pos="8280"/>
        </w:tabs>
        <w:ind w:right="-540"/>
        <w:jc w:val="both"/>
        <w:rPr/>
      </w:pPr>
      <w:r w:rsidDel="00000000" w:rsidR="00000000" w:rsidRPr="00000000">
        <w:rPr>
          <w:rtl w:val="0"/>
        </w:rPr>
        <w:t xml:space="preserve">   - Make sure the `&lt;script src="script.js"&gt;&lt;/script&gt;` tag in the `index.html` file correctly links to your `script.js` file.</w:t>
      </w:r>
    </w:p>
    <w:p w:rsidR="00000000" w:rsidDel="00000000" w:rsidP="00000000" w:rsidRDefault="00000000" w:rsidRPr="00000000" w14:paraId="000000D5">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D6">
      <w:pPr>
        <w:tabs>
          <w:tab w:val="left" w:leader="none" w:pos="7830"/>
          <w:tab w:val="left" w:leader="none" w:pos="7920"/>
          <w:tab w:val="left" w:leader="none" w:pos="8280"/>
        </w:tabs>
        <w:ind w:right="-540"/>
        <w:jc w:val="both"/>
        <w:rPr/>
      </w:pPr>
      <w:r w:rsidDel="00000000" w:rsidR="00000000" w:rsidRPr="00000000">
        <w:rPr>
          <w:rtl w:val="0"/>
        </w:rPr>
        <w:t xml:space="preserve">6. Open the HTML file in a browser:</w:t>
      </w:r>
    </w:p>
    <w:p w:rsidR="00000000" w:rsidDel="00000000" w:rsidP="00000000" w:rsidRDefault="00000000" w:rsidRPr="00000000" w14:paraId="000000D7">
      <w:pPr>
        <w:tabs>
          <w:tab w:val="left" w:leader="none" w:pos="7830"/>
          <w:tab w:val="left" w:leader="none" w:pos="7920"/>
          <w:tab w:val="left" w:leader="none" w:pos="8280"/>
        </w:tabs>
        <w:ind w:right="-540"/>
        <w:jc w:val="both"/>
        <w:rPr/>
      </w:pPr>
      <w:r w:rsidDel="00000000" w:rsidR="00000000" w:rsidRPr="00000000">
        <w:rPr>
          <w:rtl w:val="0"/>
        </w:rPr>
        <w:t xml:space="preserve">   - Double-click the `index.html` file in your file explorer to open it in a browser.</w:t>
      </w:r>
    </w:p>
    <w:p w:rsidR="00000000" w:rsidDel="00000000" w:rsidP="00000000" w:rsidRDefault="00000000" w:rsidRPr="00000000" w14:paraId="000000D8">
      <w:pPr>
        <w:tabs>
          <w:tab w:val="left" w:leader="none" w:pos="7830"/>
          <w:tab w:val="left" w:leader="none" w:pos="7920"/>
          <w:tab w:val="left" w:leader="none" w:pos="8280"/>
        </w:tabs>
        <w:ind w:right="-540"/>
        <w:jc w:val="both"/>
        <w:rPr/>
      </w:pPr>
      <w:r w:rsidDel="00000000" w:rsidR="00000000" w:rsidRPr="00000000">
        <w:rPr>
          <w:rtl w:val="0"/>
        </w:rPr>
        <w:t xml:space="preserve">   - If you use Visual Studio Code, you can also use extensions like **Live Server** to serve the file directly.</w:t>
      </w:r>
    </w:p>
    <w:p w:rsidR="00000000" w:rsidDel="00000000" w:rsidP="00000000" w:rsidRDefault="00000000" w:rsidRPr="00000000" w14:paraId="000000D9">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DA">
      <w:pPr>
        <w:tabs>
          <w:tab w:val="left" w:leader="none" w:pos="7830"/>
          <w:tab w:val="left" w:leader="none" w:pos="7920"/>
          <w:tab w:val="left" w:leader="none" w:pos="8280"/>
        </w:tabs>
        <w:ind w:right="-540"/>
        <w:jc w:val="both"/>
        <w:rPr/>
      </w:pPr>
      <w:r w:rsidDel="00000000" w:rsidR="00000000" w:rsidRPr="00000000">
        <w:rPr>
          <w:rtl w:val="0"/>
        </w:rPr>
        <w:t xml:space="preserve">7.. view results in the browser console:</w:t>
      </w:r>
    </w:p>
    <w:p w:rsidR="00000000" w:rsidDel="00000000" w:rsidP="00000000" w:rsidRDefault="00000000" w:rsidRPr="00000000" w14:paraId="000000DB">
      <w:pPr>
        <w:tabs>
          <w:tab w:val="left" w:leader="none" w:pos="7830"/>
          <w:tab w:val="left" w:leader="none" w:pos="7920"/>
          <w:tab w:val="left" w:leader="none" w:pos="8280"/>
        </w:tabs>
        <w:ind w:right="-540"/>
        <w:jc w:val="both"/>
        <w:rPr/>
      </w:pPr>
      <w:r w:rsidDel="00000000" w:rsidR="00000000" w:rsidRPr="00000000">
        <w:rPr>
          <w:rtl w:val="0"/>
        </w:rPr>
        <w:t xml:space="preserve">   - Opening browser’s Developer Tools .</w:t>
      </w:r>
    </w:p>
    <w:p w:rsidR="00000000" w:rsidDel="00000000" w:rsidP="00000000" w:rsidRDefault="00000000" w:rsidRPr="00000000" w14:paraId="000000DC">
      <w:pPr>
        <w:tabs>
          <w:tab w:val="left" w:leader="none" w:pos="7830"/>
          <w:tab w:val="left" w:leader="none" w:pos="7920"/>
          <w:tab w:val="left" w:leader="none" w:pos="8280"/>
        </w:tabs>
        <w:ind w:right="-540"/>
        <w:jc w:val="both"/>
        <w:rPr/>
      </w:pPr>
      <w:r w:rsidDel="00000000" w:rsidR="00000000" w:rsidRPr="00000000">
        <w:rPr>
          <w:rtl w:val="0"/>
        </w:rPr>
        <w:t xml:space="preserve">   - Run the JavaScript code by refreshing the browser. You will see output in the console or, for certain tasks, interact with the webpage (e.g., DOM manipulation tasks).</w:t>
      </w:r>
    </w:p>
    <w:p w:rsidR="00000000" w:rsidDel="00000000" w:rsidP="00000000" w:rsidRDefault="00000000" w:rsidRPr="00000000" w14:paraId="000000DD">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DE">
      <w:pPr>
        <w:tabs>
          <w:tab w:val="left" w:leader="none" w:pos="7830"/>
          <w:tab w:val="left" w:leader="none" w:pos="7920"/>
          <w:tab w:val="left" w:leader="none" w:pos="8280"/>
        </w:tabs>
        <w:ind w:right="-540"/>
        <w:jc w:val="both"/>
        <w:rPr/>
      </w:pPr>
      <w:r w:rsidDel="00000000" w:rsidR="00000000" w:rsidRPr="00000000">
        <w:rPr>
          <w:rtl w:val="0"/>
        </w:rPr>
        <w:t xml:space="preserve">For Browser-Specific Features:</w:t>
      </w:r>
    </w:p>
    <w:p w:rsidR="00000000" w:rsidDel="00000000" w:rsidP="00000000" w:rsidRDefault="00000000" w:rsidRPr="00000000" w14:paraId="000000DF">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E0">
      <w:pPr>
        <w:tabs>
          <w:tab w:val="left" w:leader="none" w:pos="7830"/>
          <w:tab w:val="left" w:leader="none" w:pos="7920"/>
          <w:tab w:val="left" w:leader="none" w:pos="8280"/>
        </w:tabs>
        <w:ind w:right="-540"/>
        <w:jc w:val="both"/>
        <w:rPr/>
      </w:pPr>
      <w:r w:rsidDel="00000000" w:rsidR="00000000" w:rsidRPr="00000000">
        <w:rPr>
          <w:rtl w:val="0"/>
        </w:rPr>
        <w:t xml:space="preserve">1. For `window.open`: </w:t>
      </w:r>
    </w:p>
    <w:p w:rsidR="00000000" w:rsidDel="00000000" w:rsidP="00000000" w:rsidRDefault="00000000" w:rsidRPr="00000000" w14:paraId="000000E1">
      <w:pPr>
        <w:tabs>
          <w:tab w:val="left" w:leader="none" w:pos="7830"/>
          <w:tab w:val="left" w:leader="none" w:pos="7920"/>
          <w:tab w:val="left" w:leader="none" w:pos="8280"/>
        </w:tabs>
        <w:ind w:right="-540"/>
        <w:jc w:val="both"/>
        <w:rPr/>
      </w:pPr>
      <w:r w:rsidDel="00000000" w:rsidR="00000000" w:rsidRPr="00000000">
        <w:rPr>
          <w:rtl w:val="0"/>
        </w:rPr>
        <w:t xml:space="preserve">   - The new window will open in the browser when the function is called.</w:t>
      </w:r>
    </w:p>
    <w:p w:rsidR="00000000" w:rsidDel="00000000" w:rsidP="00000000" w:rsidRDefault="00000000" w:rsidRPr="00000000" w14:paraId="000000E2">
      <w:pPr>
        <w:tabs>
          <w:tab w:val="left" w:leader="none" w:pos="7830"/>
          <w:tab w:val="left" w:leader="none" w:pos="7920"/>
          <w:tab w:val="left" w:leader="none" w:pos="8280"/>
        </w:tabs>
        <w:ind w:right="-540"/>
        <w:jc w:val="both"/>
        <w:rPr/>
      </w:pPr>
      <w:r w:rsidDel="00000000" w:rsidR="00000000" w:rsidRPr="00000000">
        <w:rPr>
          <w:rtl w:val="0"/>
        </w:rPr>
        <w:t xml:space="preserve">   </w:t>
      </w:r>
    </w:p>
    <w:p w:rsidR="00000000" w:rsidDel="00000000" w:rsidP="00000000" w:rsidRDefault="00000000" w:rsidRPr="00000000" w14:paraId="000000E3">
      <w:pPr>
        <w:tabs>
          <w:tab w:val="left" w:leader="none" w:pos="7830"/>
          <w:tab w:val="left" w:leader="none" w:pos="7920"/>
          <w:tab w:val="left" w:leader="none" w:pos="8280"/>
        </w:tabs>
        <w:ind w:right="-540"/>
        <w:jc w:val="both"/>
        <w:rPr/>
      </w:pPr>
      <w:r w:rsidDel="00000000" w:rsidR="00000000" w:rsidRPr="00000000">
        <w:rPr>
          <w:rtl w:val="0"/>
        </w:rPr>
        <w:t xml:space="preserve">2. For Print Functionality:</w:t>
      </w:r>
    </w:p>
    <w:p w:rsidR="00000000" w:rsidDel="00000000" w:rsidP="00000000" w:rsidRDefault="00000000" w:rsidRPr="00000000" w14:paraId="000000E4">
      <w:pPr>
        <w:tabs>
          <w:tab w:val="left" w:leader="none" w:pos="7830"/>
          <w:tab w:val="left" w:leader="none" w:pos="7920"/>
          <w:tab w:val="left" w:leader="none" w:pos="8280"/>
        </w:tabs>
        <w:ind w:right="-540"/>
        <w:jc w:val="both"/>
        <w:rPr/>
      </w:pPr>
      <w:r w:rsidDel="00000000" w:rsidR="00000000" w:rsidRPr="00000000">
        <w:rPr>
          <w:rtl w:val="0"/>
        </w:rPr>
        <w:t xml:space="preserve">   - When the print function is called, the browser’s print dialog will appear.</w:t>
      </w:r>
    </w:p>
    <w:p w:rsidR="00000000" w:rsidDel="00000000" w:rsidP="00000000" w:rsidRDefault="00000000" w:rsidRPr="00000000" w14:paraId="000000E5">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E6">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E7">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E8">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E9">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EA">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EB">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EC">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ED">
      <w:pPr>
        <w:tabs>
          <w:tab w:val="left" w:leader="none" w:pos="7830"/>
          <w:tab w:val="left" w:leader="none" w:pos="7920"/>
          <w:tab w:val="left" w:leader="none" w:pos="8280"/>
        </w:tabs>
        <w:ind w:right="-540"/>
        <w:jc w:val="both"/>
        <w:rPr/>
      </w:pPr>
      <w:r w:rsidDel="00000000" w:rsidR="00000000" w:rsidRPr="00000000">
        <w:rPr>
          <w:rtl w:val="0"/>
        </w:rPr>
      </w:r>
    </w:p>
    <w:p w:rsidR="00000000" w:rsidDel="00000000" w:rsidP="00000000" w:rsidRDefault="00000000" w:rsidRPr="00000000" w14:paraId="000000EE">
      <w:pPr>
        <w:tabs>
          <w:tab w:val="left" w:leader="none" w:pos="7830"/>
          <w:tab w:val="left" w:leader="none" w:pos="7920"/>
          <w:tab w:val="left" w:leader="none" w:pos="8280"/>
        </w:tabs>
        <w:ind w:right="-540"/>
        <w:jc w:val="both"/>
        <w:rPr>
          <w:b w:val="1"/>
        </w:rPr>
      </w:pPr>
      <w:r w:rsidDel="00000000" w:rsidR="00000000" w:rsidRPr="00000000">
        <w:rPr>
          <w:b w:val="1"/>
          <w:rtl w:val="0"/>
        </w:rPr>
        <w:t xml:space="preserve">Conclusion:</w:t>
      </w:r>
    </w:p>
    <w:p w:rsidR="00000000" w:rsidDel="00000000" w:rsidP="00000000" w:rsidRDefault="00000000" w:rsidRPr="00000000" w14:paraId="000000EF">
      <w:pPr>
        <w:tabs>
          <w:tab w:val="left" w:leader="none" w:pos="7830"/>
          <w:tab w:val="left" w:leader="none" w:pos="7920"/>
          <w:tab w:val="left" w:leader="none" w:pos="8280"/>
        </w:tabs>
        <w:ind w:right="-540"/>
        <w:jc w:val="both"/>
        <w:rPr/>
      </w:pPr>
      <w:bookmarkStart w:colFirst="0" w:colLast="0" w:name="_gjdgxs" w:id="0"/>
      <w:bookmarkEnd w:id="0"/>
      <w:r w:rsidDel="00000000" w:rsidR="00000000" w:rsidRPr="00000000">
        <w:rPr>
          <w:rtl w:val="0"/>
        </w:rPr>
        <w:t xml:space="preserve">Executed JavaScript in a browser, created an `index.html` file with a `&lt;script&gt;` tag linking to a `script.js` file containing JavaScript code. This allowed the JavaScript to run when the HTML page is loaded. Opened the HTML file in a browser to execute the code, and used Developer Tools to view the output in the console or on the page. Browser-specific functions like `window.open` or `window.print` operated as expected, enabling seamless testing and interaction with the browser environment.</w:t>
      </w:r>
    </w:p>
    <w:sectPr>
      <w:headerReference r:id="rId14" w:type="default"/>
      <w:footerReference r:id="rId15" w:type="default"/>
      <w:pgSz w:h="15840" w:w="12240" w:orient="portrait"/>
      <w:pgMar w:bottom="1999" w:top="198" w:left="720" w:right="1440" w:header="270" w:footer="1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680"/>
        <w:tab w:val="right" w:leader="none" w:pos="9360"/>
      </w:tabs>
      <w:jc w:val="center"/>
      <w:rPr>
        <w:rFonts w:ascii="Arimo" w:cs="Arimo" w:eastAsia="Arimo" w:hAnsi="Arimo"/>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jc w:val="center"/>
      <w:rPr>
        <w:rFonts w:ascii="Arimo" w:cs="Arimo" w:eastAsia="Arimo" w:hAnsi="Arimo"/>
        <w:sz w:val="20"/>
        <w:szCs w:val="20"/>
      </w:rPr>
    </w:pPr>
    <w:r w:rsidDel="00000000" w:rsidR="00000000" w:rsidRPr="00000000">
      <w:rPr>
        <w:rFonts w:ascii="Arimo" w:cs="Arimo" w:eastAsia="Arimo" w:hAnsi="Arimo"/>
        <w:b w:val="1"/>
        <w:sz w:val="20"/>
        <w:szCs w:val="20"/>
        <w:rtl w:val="0"/>
      </w:rPr>
      <w:t xml:space="preserve">Department of Computer Engineering</w:t>
    </w:r>
    <w:r w:rsidDel="00000000" w:rsidR="00000000" w:rsidRPr="00000000">
      <w:rPr>
        <w:rtl w:val="0"/>
      </w:rPr>
    </w:r>
  </w:p>
  <w:p w:rsidR="00000000" w:rsidDel="00000000" w:rsidP="00000000" w:rsidRDefault="00000000" w:rsidRPr="00000000" w14:paraId="000000F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FSDMERN 24-25</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1683.0" w:type="dxa"/>
      <w:jc w:val="left"/>
      <w:tblInd w:w="-572.0" w:type="dxa"/>
      <w:tblLayout w:type="fixed"/>
      <w:tblLook w:val="0400"/>
    </w:tblPr>
    <w:tblGrid>
      <w:gridCol w:w="2977"/>
      <w:gridCol w:w="8706"/>
      <w:tblGridChange w:id="0">
        <w:tblGrid>
          <w:gridCol w:w="2977"/>
          <w:gridCol w:w="8706"/>
        </w:tblGrid>
      </w:tblGridChange>
    </w:tblGrid>
    <w:tr>
      <w:trPr>
        <w:cantSplit w:val="0"/>
        <w:trHeight w:val="907" w:hRule="atLeast"/>
        <w:tblHeader w:val="0"/>
      </w:trPr>
      <w:tc>
        <w:tcPr>
          <w:shd w:fill="auto" w:val="clear"/>
        </w:tcPr>
        <w:p w:rsidR="00000000" w:rsidDel="00000000" w:rsidP="00000000" w:rsidRDefault="00000000" w:rsidRPr="00000000" w14:paraId="000000F1">
          <w:pPr>
            <w:tabs>
              <w:tab w:val="center" w:leader="none" w:pos="4680"/>
              <w:tab w:val="right" w:leader="none" w:pos="9360"/>
            </w:tabs>
            <w:ind w:hanging="2"/>
            <w:rPr/>
          </w:pPr>
          <w:r w:rsidDel="00000000" w:rsidR="00000000" w:rsidRPr="00000000">
            <w:rPr/>
            <w:drawing>
              <wp:inline distB="0" distT="0" distL="0" distR="0">
                <wp:extent cx="1568450" cy="609600"/>
                <wp:effectExtent b="0" l="0" r="0" t="0"/>
                <wp:docPr descr="A picture containing drawing&#10;&#10;Description automatically generated" id="7"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568450"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F2">
          <w:pPr>
            <w:tabs>
              <w:tab w:val="center" w:leader="none" w:pos="4513"/>
              <w:tab w:val="right" w:leader="none" w:pos="9026"/>
            </w:tabs>
            <w:ind w:hanging="2"/>
            <w:jc w:val="center"/>
            <w:rPr>
              <w:b w:val="1"/>
            </w:rPr>
          </w:pPr>
          <w:r w:rsidDel="00000000" w:rsidR="00000000" w:rsidRPr="00000000">
            <w:rPr>
              <w:b w:val="1"/>
              <w:rtl w:val="0"/>
            </w:rPr>
            <w:t xml:space="preserve">K. J. Somaiya College of Engineering, Mumbai-77</w:t>
          </w:r>
        </w:p>
        <w:p w:rsidR="00000000" w:rsidDel="00000000" w:rsidP="00000000" w:rsidRDefault="00000000" w:rsidRPr="00000000" w14:paraId="000000F3">
          <w:pPr>
            <w:tabs>
              <w:tab w:val="center" w:leader="none" w:pos="4513"/>
              <w:tab w:val="right" w:leader="none" w:pos="9026"/>
            </w:tabs>
            <w:ind w:hanging="2"/>
            <w:jc w:val="center"/>
            <w:rPr>
              <w:color w:val="bc202e"/>
            </w:rPr>
          </w:pPr>
          <w:r w:rsidDel="00000000" w:rsidR="00000000" w:rsidRPr="00000000">
            <w:rPr>
              <w:b w:val="1"/>
              <w:color w:val="bc202e"/>
              <w:rtl w:val="0"/>
            </w:rPr>
            <w:t xml:space="preserve">Department of Computer Engineering</w:t>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