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5"/>
        <w:tblW w:w="1008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87"/>
        <w:gridCol w:w="4343"/>
        <w:gridCol w:w="1599"/>
        <w:gridCol w:w="1758"/>
      </w:tblGrid>
      <w:tr w14:paraId="56022ED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1" w:hRule="atLeast"/>
          <w:jc w:val="center"/>
        </w:trPr>
        <w:tc>
          <w:tcPr>
            <w:tcW w:w="2387" w:type="dxa"/>
            <w:shd w:val="clear" w:color="auto" w:fill="auto"/>
            <w:vAlign w:val="center"/>
          </w:tcPr>
          <w:p w14:paraId="068B9708">
            <w:pPr>
              <w:pBdr>
                <w:top w:val="none" w:color="auto" w:sz="0" w:space="0"/>
                <w:left w:val="none" w:color="auto" w:sz="0" w:space="0"/>
                <w:bottom w:val="none" w:color="auto" w:sz="0" w:space="0"/>
                <w:right w:val="none" w:color="auto" w:sz="0" w:space="0"/>
                <w:between w:val="none" w:color="auto" w:sz="0" w:space="0"/>
              </w:pBdr>
              <w:ind w:hanging="2"/>
              <w:jc w:val="both"/>
              <w:rPr>
                <w:rFonts w:ascii="Times New Roman" w:hAnsi="Times New Roman" w:eastAsia="Times New Roman" w:cs="Times New Roman"/>
                <w:b/>
                <w:color w:val="BC202E"/>
                <w:sz w:val="24"/>
                <w:szCs w:val="24"/>
              </w:rPr>
            </w:pPr>
            <w:r>
              <w:rPr>
                <w:rFonts w:ascii="Times New Roman" w:hAnsi="Times New Roman" w:eastAsia="Times New Roman" w:cs="Times New Roman"/>
                <w:sz w:val="24"/>
                <w:szCs w:val="24"/>
                <w:lang w:eastAsia="en-IN" w:bidi="ar-SA"/>
              </w:rPr>
              <w:drawing>
                <wp:anchor distT="36195" distB="36195" distL="36195" distR="36195" simplePos="0" relativeHeight="251660288" behindDoc="0" locked="0" layoutInCell="1" allowOverlap="1">
                  <wp:simplePos x="0" y="0"/>
                  <wp:positionH relativeFrom="column">
                    <wp:posOffset>-528320</wp:posOffset>
                  </wp:positionH>
                  <wp:positionV relativeFrom="paragraph">
                    <wp:posOffset>215265</wp:posOffset>
                  </wp:positionV>
                  <wp:extent cx="102870" cy="9239250"/>
                  <wp:effectExtent l="0" t="0" r="0" b="0"/>
                  <wp:wrapNone/>
                  <wp:docPr id="10" name="image4.png"/>
                  <wp:cNvGraphicFramePr/>
                  <a:graphic xmlns:a="http://schemas.openxmlformats.org/drawingml/2006/main">
                    <a:graphicData uri="http://schemas.openxmlformats.org/drawingml/2006/picture">
                      <pic:pic xmlns:pic="http://schemas.openxmlformats.org/drawingml/2006/picture">
                        <pic:nvPicPr>
                          <pic:cNvPr id="10" name="image4.png"/>
                          <pic:cNvPicPr preferRelativeResize="0"/>
                        </pic:nvPicPr>
                        <pic:blipFill>
                          <a:blip r:embed="rId12"/>
                          <a:srcRect/>
                          <a:stretch>
                            <a:fillRect/>
                          </a:stretch>
                        </pic:blipFill>
                        <pic:spPr>
                          <a:xfrm>
                            <a:off x="0" y="0"/>
                            <a:ext cx="102870" cy="9239250"/>
                          </a:xfrm>
                          <a:prstGeom prst="rect">
                            <a:avLst/>
                          </a:prstGeom>
                        </pic:spPr>
                      </pic:pic>
                    </a:graphicData>
                  </a:graphic>
                </wp:anchor>
              </w:drawing>
            </w:r>
            <w:r>
              <w:rPr>
                <w:rFonts w:ascii="Times New Roman" w:hAnsi="Times New Roman" w:eastAsia="Times New Roman" w:cs="Times New Roman"/>
                <w:sz w:val="24"/>
                <w:szCs w:val="24"/>
                <w:lang w:eastAsia="en-IN" w:bidi="ar-SA"/>
              </w:rPr>
              <w:drawing>
                <wp:anchor distT="36195" distB="36195" distL="36195" distR="36195" simplePos="0" relativeHeight="251659264" behindDoc="0" locked="0" layoutInCell="1" allowOverlap="1">
                  <wp:simplePos x="0" y="0"/>
                  <wp:positionH relativeFrom="column">
                    <wp:posOffset>-831215</wp:posOffset>
                  </wp:positionH>
                  <wp:positionV relativeFrom="paragraph">
                    <wp:posOffset>-1369695</wp:posOffset>
                  </wp:positionV>
                  <wp:extent cx="300355" cy="11071860"/>
                  <wp:effectExtent l="0" t="0" r="4445" b="0"/>
                  <wp:wrapNone/>
                  <wp:docPr id="11" name="image1.png"/>
                  <wp:cNvGraphicFramePr/>
                  <a:graphic xmlns:a="http://schemas.openxmlformats.org/drawingml/2006/main">
                    <a:graphicData uri="http://schemas.openxmlformats.org/drawingml/2006/picture">
                      <pic:pic xmlns:pic="http://schemas.openxmlformats.org/drawingml/2006/picture">
                        <pic:nvPicPr>
                          <pic:cNvPr id="11" name="image1.png"/>
                          <pic:cNvPicPr preferRelativeResize="0"/>
                        </pic:nvPicPr>
                        <pic:blipFill>
                          <a:blip r:embed="rId13"/>
                          <a:srcRect/>
                          <a:stretch>
                            <a:fillRect/>
                          </a:stretch>
                        </pic:blipFill>
                        <pic:spPr>
                          <a:xfrm>
                            <a:off x="0" y="0"/>
                            <a:ext cx="300355" cy="11071860"/>
                          </a:xfrm>
                          <a:prstGeom prst="rect">
                            <a:avLst/>
                          </a:prstGeom>
                        </pic:spPr>
                      </pic:pic>
                    </a:graphicData>
                  </a:graphic>
                </wp:anchor>
              </w:drawing>
            </w:r>
            <w:r>
              <w:rPr>
                <w:rFonts w:ascii="Times New Roman" w:hAnsi="Times New Roman" w:eastAsia="Times New Roman" w:cs="Times New Roman"/>
                <w:b/>
                <w:color w:val="BC202E"/>
                <w:sz w:val="24"/>
                <w:szCs w:val="24"/>
              </w:rPr>
              <w:t>Course Name:</w:t>
            </w:r>
          </w:p>
        </w:tc>
        <w:tc>
          <w:tcPr>
            <w:tcW w:w="4343" w:type="dxa"/>
            <w:tcBorders>
              <w:top w:val="single" w:color="000000" w:sz="4" w:space="0"/>
              <w:left w:val="single" w:color="000000" w:sz="4" w:space="0"/>
              <w:bottom w:val="single" w:color="000000" w:sz="4" w:space="0"/>
            </w:tcBorders>
            <w:shd w:val="clear" w:color="auto" w:fill="auto"/>
            <w:vAlign w:val="center"/>
          </w:tcPr>
          <w:p w14:paraId="342DBA1D">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Information Security (116U01L602)</w:t>
            </w:r>
          </w:p>
        </w:tc>
        <w:tc>
          <w:tcPr>
            <w:tcW w:w="1599" w:type="dxa"/>
            <w:shd w:val="clear" w:color="auto" w:fill="auto"/>
            <w:vAlign w:val="center"/>
          </w:tcPr>
          <w:p w14:paraId="5949CAD1">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b/>
                <w:color w:val="BC202E"/>
                <w:sz w:val="24"/>
                <w:szCs w:val="24"/>
              </w:rPr>
            </w:pPr>
            <w:r>
              <w:rPr>
                <w:rFonts w:ascii="Times New Roman" w:hAnsi="Times New Roman" w:eastAsia="Times New Roman" w:cs="Times New Roman"/>
                <w:b/>
                <w:color w:val="BC202E"/>
                <w:sz w:val="24"/>
                <w:szCs w:val="24"/>
              </w:rPr>
              <w:t>Semester:</w:t>
            </w:r>
          </w:p>
        </w:tc>
        <w:tc>
          <w:tcPr>
            <w:tcW w:w="1758" w:type="dxa"/>
            <w:vAlign w:val="center"/>
          </w:tcPr>
          <w:p w14:paraId="7EF69D6C">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VI</w:t>
            </w:r>
          </w:p>
        </w:tc>
      </w:tr>
      <w:tr w14:paraId="3E7BD80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6" w:hRule="atLeast"/>
          <w:jc w:val="center"/>
        </w:trPr>
        <w:tc>
          <w:tcPr>
            <w:tcW w:w="2387" w:type="dxa"/>
            <w:shd w:val="clear" w:color="auto" w:fill="auto"/>
            <w:vAlign w:val="center"/>
          </w:tcPr>
          <w:p w14:paraId="2CCC02FD">
            <w:pPr>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BC202E"/>
                <w:sz w:val="24"/>
                <w:szCs w:val="24"/>
              </w:rPr>
            </w:pPr>
            <w:r>
              <w:rPr>
                <w:rFonts w:ascii="Times New Roman" w:hAnsi="Times New Roman" w:eastAsia="Times New Roman" w:cs="Times New Roman"/>
                <w:b/>
                <w:color w:val="BC202E"/>
                <w:sz w:val="24"/>
                <w:szCs w:val="24"/>
              </w:rPr>
              <w:t>Date of Performance:</w:t>
            </w:r>
          </w:p>
        </w:tc>
        <w:tc>
          <w:tcPr>
            <w:tcW w:w="4343" w:type="dxa"/>
            <w:shd w:val="clear" w:color="auto" w:fill="auto"/>
            <w:vAlign w:val="center"/>
          </w:tcPr>
          <w:p w14:paraId="299B7AAE">
            <w:pPr>
              <w:pBdr>
                <w:top w:val="none" w:color="auto" w:sz="0" w:space="0"/>
                <w:left w:val="none" w:color="auto" w:sz="0" w:space="0"/>
                <w:bottom w:val="none" w:color="auto" w:sz="0" w:space="0"/>
                <w:right w:val="none" w:color="auto" w:sz="0" w:space="0"/>
                <w:between w:val="none" w:color="auto" w:sz="0" w:space="0"/>
              </w:pBdr>
              <w:rPr>
                <w:rFonts w:hint="default" w:ascii="Times New Roman" w:hAnsi="Times New Roman" w:eastAsia="Times New Roman" w:cs="Times New Roman"/>
                <w:b/>
                <w:color w:val="000000"/>
                <w:sz w:val="24"/>
                <w:szCs w:val="24"/>
                <w:lang w:val="en-US"/>
              </w:rPr>
            </w:pPr>
            <w:r>
              <w:rPr>
                <w:rFonts w:hint="default" w:ascii="Times New Roman" w:hAnsi="Times New Roman" w:eastAsia="Times New Roman" w:cs="Times New Roman"/>
                <w:b/>
                <w:color w:val="000000"/>
                <w:sz w:val="24"/>
                <w:szCs w:val="24"/>
                <w:lang w:val="en-US"/>
              </w:rPr>
              <w:t>21/01/2025</w:t>
            </w:r>
            <w:bookmarkStart w:id="0" w:name="_GoBack"/>
            <w:bookmarkEnd w:id="0"/>
          </w:p>
        </w:tc>
        <w:tc>
          <w:tcPr>
            <w:tcW w:w="1599" w:type="dxa"/>
            <w:shd w:val="clear" w:color="auto" w:fill="auto"/>
            <w:vAlign w:val="center"/>
          </w:tcPr>
          <w:p w14:paraId="4CBE25B9">
            <w:pPr>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BC202E"/>
                <w:sz w:val="24"/>
                <w:szCs w:val="24"/>
              </w:rPr>
            </w:pPr>
            <w:r>
              <w:rPr>
                <w:rFonts w:ascii="Times New Roman" w:hAnsi="Times New Roman" w:eastAsia="Times New Roman" w:cs="Times New Roman"/>
                <w:b/>
                <w:color w:val="BC202E"/>
                <w:sz w:val="24"/>
                <w:szCs w:val="24"/>
              </w:rPr>
              <w:t>DIV/ Batch No:</w:t>
            </w:r>
          </w:p>
        </w:tc>
        <w:tc>
          <w:tcPr>
            <w:tcW w:w="1758" w:type="dxa"/>
            <w:vAlign w:val="center"/>
          </w:tcPr>
          <w:p w14:paraId="35BA131C">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B2</w:t>
            </w:r>
          </w:p>
        </w:tc>
      </w:tr>
      <w:tr w14:paraId="5BCE0C7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9" w:hRule="atLeast"/>
          <w:jc w:val="center"/>
        </w:trPr>
        <w:tc>
          <w:tcPr>
            <w:tcW w:w="2387" w:type="dxa"/>
            <w:shd w:val="clear" w:color="auto" w:fill="auto"/>
            <w:vAlign w:val="center"/>
          </w:tcPr>
          <w:p w14:paraId="301BBA52">
            <w:pPr>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BC202E"/>
                <w:sz w:val="24"/>
                <w:szCs w:val="24"/>
              </w:rPr>
            </w:pPr>
            <w:r>
              <w:rPr>
                <w:rFonts w:ascii="Times New Roman" w:hAnsi="Times New Roman" w:eastAsia="Times New Roman" w:cs="Times New Roman"/>
                <w:b/>
                <w:color w:val="BC202E"/>
                <w:sz w:val="24"/>
                <w:szCs w:val="24"/>
              </w:rPr>
              <w:t>Student Name:</w:t>
            </w:r>
          </w:p>
        </w:tc>
        <w:tc>
          <w:tcPr>
            <w:tcW w:w="4343" w:type="dxa"/>
            <w:shd w:val="clear" w:color="auto" w:fill="auto"/>
            <w:vAlign w:val="center"/>
          </w:tcPr>
          <w:p w14:paraId="32C7A897">
            <w:pPr>
              <w:pBdr>
                <w:top w:val="none" w:color="auto" w:sz="0" w:space="0"/>
                <w:left w:val="none" w:color="auto" w:sz="0" w:space="0"/>
                <w:bottom w:val="none" w:color="auto" w:sz="0" w:space="0"/>
                <w:right w:val="none" w:color="auto" w:sz="0" w:space="0"/>
                <w:between w:val="none" w:color="auto" w:sz="0" w:space="0"/>
              </w:pBdr>
              <w:rPr>
                <w:rFonts w:hint="default" w:ascii="Times New Roman" w:hAnsi="Times New Roman" w:eastAsia="Times New Roman" w:cs="Times New Roman"/>
                <w:b/>
                <w:color w:val="000000"/>
                <w:sz w:val="24"/>
                <w:szCs w:val="24"/>
                <w:lang w:val="en-US"/>
              </w:rPr>
            </w:pPr>
            <w:r>
              <w:rPr>
                <w:rFonts w:hint="default" w:ascii="Times New Roman" w:hAnsi="Times New Roman" w:eastAsia="Times New Roman" w:cs="Times New Roman"/>
                <w:b/>
                <w:color w:val="000000"/>
                <w:sz w:val="24"/>
                <w:szCs w:val="24"/>
                <w:lang w:val="en-US"/>
              </w:rPr>
              <w:t>Akshat</w:t>
            </w:r>
          </w:p>
        </w:tc>
        <w:tc>
          <w:tcPr>
            <w:tcW w:w="1599" w:type="dxa"/>
            <w:shd w:val="clear" w:color="auto" w:fill="auto"/>
            <w:vAlign w:val="center"/>
          </w:tcPr>
          <w:p w14:paraId="309B89AA">
            <w:pPr>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b/>
                <w:color w:val="BC202E"/>
                <w:sz w:val="24"/>
                <w:szCs w:val="24"/>
              </w:rPr>
            </w:pPr>
            <w:r>
              <w:rPr>
                <w:rFonts w:ascii="Times New Roman" w:hAnsi="Times New Roman" w:eastAsia="Times New Roman" w:cs="Times New Roman"/>
                <w:b/>
                <w:color w:val="BC202E"/>
                <w:sz w:val="24"/>
                <w:szCs w:val="24"/>
              </w:rPr>
              <w:t>Roll No:</w:t>
            </w:r>
          </w:p>
        </w:tc>
        <w:tc>
          <w:tcPr>
            <w:tcW w:w="1758" w:type="dxa"/>
            <w:vAlign w:val="center"/>
          </w:tcPr>
          <w:p w14:paraId="59FD0C4F">
            <w:pPr>
              <w:pBdr>
                <w:top w:val="none" w:color="auto" w:sz="0" w:space="0"/>
                <w:left w:val="none" w:color="auto" w:sz="0" w:space="0"/>
                <w:bottom w:val="none" w:color="auto" w:sz="0" w:space="0"/>
                <w:right w:val="none" w:color="auto" w:sz="0" w:space="0"/>
                <w:between w:val="none" w:color="auto" w:sz="0" w:space="0"/>
              </w:pBdr>
              <w:rPr>
                <w:rFonts w:hint="default" w:ascii="Times New Roman" w:hAnsi="Times New Roman" w:eastAsia="Times New Roman" w:cs="Times New Roman"/>
                <w:b/>
                <w:color w:val="000000"/>
                <w:sz w:val="24"/>
                <w:szCs w:val="24"/>
                <w:lang w:val="en-US"/>
              </w:rPr>
            </w:pPr>
            <w:r>
              <w:rPr>
                <w:rFonts w:ascii="Times New Roman" w:hAnsi="Times New Roman" w:eastAsia="Times New Roman" w:cs="Times New Roman"/>
                <w:b/>
                <w:color w:val="000000"/>
                <w:sz w:val="24"/>
                <w:szCs w:val="24"/>
              </w:rPr>
              <w:t>1601012222</w:t>
            </w:r>
            <w:r>
              <w:rPr>
                <w:rFonts w:hint="default" w:ascii="Times New Roman" w:hAnsi="Times New Roman" w:eastAsia="Times New Roman" w:cs="Times New Roman"/>
                <w:b/>
                <w:color w:val="000000"/>
                <w:sz w:val="24"/>
                <w:szCs w:val="24"/>
                <w:lang w:val="en-US"/>
              </w:rPr>
              <w:t>1</w:t>
            </w:r>
          </w:p>
        </w:tc>
      </w:tr>
    </w:tbl>
    <w:p w14:paraId="615744E9">
      <w:pPr>
        <w:spacing w:after="0"/>
        <w:ind w:hanging="2"/>
        <w:rPr>
          <w:rFonts w:ascii="Times New Roman" w:hAnsi="Times New Roman" w:eastAsia="Times New Roman" w:cs="Times New Roman"/>
          <w:b/>
          <w:sz w:val="24"/>
          <w:szCs w:val="24"/>
        </w:rPr>
      </w:pPr>
    </w:p>
    <w:tbl>
      <w:tblPr>
        <w:tblStyle w:val="5"/>
        <w:tblW w:w="957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572"/>
      </w:tblGrid>
      <w:tr w14:paraId="554D163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9572" w:type="dxa"/>
            <w:shd w:val="clear" w:color="auto" w:fill="D9D9D9"/>
            <w:vAlign w:val="center"/>
          </w:tcPr>
          <w:p w14:paraId="039DBC4A">
            <w:pPr>
              <w:ind w:hanging="2"/>
              <w:rPr>
                <w:rFonts w:ascii="Times New Roman" w:hAnsi="Times New Roman" w:eastAsia="Times New Roman" w:cs="Times New Roman"/>
                <w:b/>
                <w:color w:val="C00000"/>
                <w:sz w:val="24"/>
                <w:szCs w:val="24"/>
              </w:rPr>
            </w:pPr>
            <w:r>
              <w:rPr>
                <w:rFonts w:ascii="Times New Roman" w:hAnsi="Times New Roman" w:eastAsia="Times New Roman" w:cs="Times New Roman"/>
                <w:b/>
                <w:color w:val="C00000"/>
                <w:sz w:val="24"/>
                <w:szCs w:val="24"/>
              </w:rPr>
              <w:t>Title: Application of RSA Algorithm for various security services like confidentiality, authentication, signature, non-repudiation and integrity</w:t>
            </w:r>
          </w:p>
        </w:tc>
      </w:tr>
    </w:tbl>
    <w:p w14:paraId="779E199C"/>
    <w:tbl>
      <w:tblPr>
        <w:tblStyle w:val="5"/>
        <w:tblW w:w="9782" w:type="dxa"/>
        <w:tblInd w:w="2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782"/>
      </w:tblGrid>
      <w:tr w14:paraId="099B5DA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782" w:type="dxa"/>
          </w:tcPr>
          <w:p w14:paraId="1151C911">
            <w:pPr>
              <w:shd w:val="clear" w:color="auto" w:fill="FFFFFF"/>
              <w:spacing w:after="0"/>
              <w:ind w:hanging="2"/>
              <w:rPr>
                <w:rFonts w:ascii="Times New Roman" w:hAnsi="Times New Roman" w:eastAsia="Arial" w:cs="Times New Roman"/>
                <w:b/>
                <w:color w:val="222222"/>
                <w:sz w:val="24"/>
                <w:szCs w:val="24"/>
              </w:rPr>
            </w:pPr>
            <w:r>
              <w:rPr>
                <w:rFonts w:ascii="Times New Roman" w:hAnsi="Times New Roman" w:eastAsia="Times New Roman" w:cs="Times New Roman"/>
                <w:b/>
                <w:color w:val="BC202E"/>
                <w:sz w:val="24"/>
                <w:szCs w:val="24"/>
              </w:rPr>
              <w:t>Objectives:</w:t>
            </w:r>
          </w:p>
        </w:tc>
      </w:tr>
      <w:tr w14:paraId="5DE3E67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782" w:type="dxa"/>
          </w:tcPr>
          <w:p w14:paraId="2865A126">
            <w:pPr>
              <w:spacing w:after="0"/>
              <w:jc w:val="both"/>
              <w:rPr>
                <w:rFonts w:ascii="Times New Roman" w:hAnsi="Times New Roman" w:eastAsia="Times New Roman" w:cs="Times New Roman"/>
                <w:sz w:val="24"/>
                <w:szCs w:val="24"/>
              </w:rPr>
            </w:pPr>
            <w:r>
              <w:rPr>
                <w:rFonts w:ascii="Times New Roman" w:hAnsi="Times New Roman" w:cs="Times New Roman"/>
                <w:color w:val="000000"/>
              </w:rPr>
              <w:t>To apply RSA Algorithm for various security services.</w:t>
            </w:r>
          </w:p>
        </w:tc>
      </w:tr>
    </w:tbl>
    <w:p w14:paraId="482A1418"/>
    <w:tbl>
      <w:tblPr>
        <w:tblStyle w:val="5"/>
        <w:tblW w:w="9782" w:type="dxa"/>
        <w:tblInd w:w="2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782"/>
      </w:tblGrid>
      <w:tr w14:paraId="2557AD6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782" w:type="dxa"/>
          </w:tcPr>
          <w:p w14:paraId="3C73D0A8">
            <w:pPr>
              <w:widowControl w:val="0"/>
              <w:spacing w:after="0" w:line="264" w:lineRule="auto"/>
              <w:jc w:val="both"/>
              <w:rPr>
                <w:rFonts w:ascii="Times New Roman" w:hAnsi="Times New Roman" w:eastAsia="Times New Roman" w:cs="Times New Roman"/>
                <w:b/>
                <w:color w:val="BC202E"/>
                <w:sz w:val="24"/>
                <w:szCs w:val="24"/>
              </w:rPr>
            </w:pPr>
            <w:r>
              <w:rPr>
                <w:rFonts w:ascii="Times New Roman" w:hAnsi="Times New Roman" w:eastAsia="Times New Roman" w:cs="Times New Roman"/>
                <w:b/>
                <w:color w:val="BC202E"/>
                <w:sz w:val="24"/>
                <w:szCs w:val="24"/>
              </w:rPr>
              <w:t>Expected Outcome of Experiment:</w:t>
            </w:r>
          </w:p>
          <w:p w14:paraId="270307F1">
            <w:pPr>
              <w:widowControl w:val="0"/>
              <w:spacing w:after="0" w:line="264"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CO1 Explain various security goals, threats, vulnerabilities and controls</w:t>
            </w:r>
          </w:p>
          <w:p w14:paraId="5589DFB3">
            <w:pPr>
              <w:widowControl w:val="0"/>
              <w:spacing w:after="0" w:line="264" w:lineRule="auto"/>
              <w:jc w:val="both"/>
              <w:rPr>
                <w:rFonts w:ascii="Times New Roman" w:hAnsi="Times New Roman" w:eastAsia="Times New Roman" w:cs="Times New Roman"/>
                <w:b/>
                <w:sz w:val="24"/>
                <w:szCs w:val="24"/>
              </w:rPr>
            </w:pPr>
            <w:r>
              <w:rPr>
                <w:rFonts w:ascii="Times New Roman" w:hAnsi="Times New Roman" w:eastAsia="Times New Roman" w:cs="Times New Roman"/>
                <w:bCs/>
                <w:sz w:val="24"/>
                <w:szCs w:val="24"/>
              </w:rPr>
              <w:t>CO2 Apply various cryptographic algorithms for software security</w:t>
            </w:r>
          </w:p>
        </w:tc>
      </w:tr>
    </w:tbl>
    <w:p w14:paraId="52850E7E"/>
    <w:tbl>
      <w:tblPr>
        <w:tblStyle w:val="5"/>
        <w:tblW w:w="9782" w:type="dxa"/>
        <w:tblInd w:w="2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782"/>
      </w:tblGrid>
      <w:tr w14:paraId="42D4FCE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782" w:type="dxa"/>
          </w:tcPr>
          <w:p w14:paraId="7E23EA00">
            <w:pPr>
              <w:widowControl w:val="0"/>
              <w:spacing w:after="0" w:line="264" w:lineRule="auto"/>
              <w:ind w:hanging="2"/>
              <w:jc w:val="both"/>
              <w:rPr>
                <w:rFonts w:ascii="Times New Roman" w:hAnsi="Times New Roman" w:eastAsia="Times New Roman" w:cs="Times New Roman"/>
                <w:b/>
                <w:sz w:val="24"/>
                <w:szCs w:val="24"/>
              </w:rPr>
            </w:pPr>
            <w:r>
              <w:rPr>
                <w:rFonts w:ascii="Times New Roman" w:hAnsi="Times New Roman" w:eastAsia="Times New Roman" w:cs="Times New Roman"/>
                <w:b/>
                <w:color w:val="BC202E"/>
                <w:sz w:val="24"/>
                <w:szCs w:val="24"/>
              </w:rPr>
              <w:t>Books/ Journals/ Websites referred:</w:t>
            </w:r>
          </w:p>
        </w:tc>
      </w:tr>
      <w:tr w14:paraId="25B5749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782" w:type="dxa"/>
          </w:tcPr>
          <w:p w14:paraId="69FE7859">
            <w:pPr>
              <w:pStyle w:val="11"/>
              <w:spacing w:before="0"/>
              <w:textAlignment w:val="baseline"/>
              <w:rPr>
                <w:sz w:val="20"/>
                <w:szCs w:val="20"/>
              </w:rPr>
            </w:pPr>
            <w:r>
              <w:fldChar w:fldCharType="begin"/>
            </w:r>
            <w:r>
              <w:instrText xml:space="preserve"> HYPERLINK "https://www.openssl.org/" </w:instrText>
            </w:r>
            <w:r>
              <w:fldChar w:fldCharType="separate"/>
            </w:r>
            <w:r>
              <w:rPr>
                <w:rStyle w:val="7"/>
                <w:sz w:val="20"/>
                <w:szCs w:val="20"/>
              </w:rPr>
              <w:t>https://www.openssl.org/</w:t>
            </w:r>
            <w:r>
              <w:rPr>
                <w:rStyle w:val="10"/>
                <w:sz w:val="20"/>
                <w:szCs w:val="20"/>
              </w:rPr>
              <w:fldChar w:fldCharType="end"/>
            </w:r>
          </w:p>
          <w:p w14:paraId="7CCB152F">
            <w:pPr>
              <w:pStyle w:val="11"/>
              <w:spacing w:before="0"/>
              <w:textAlignment w:val="baseline"/>
              <w:rPr>
                <w:sz w:val="20"/>
                <w:szCs w:val="20"/>
              </w:rPr>
            </w:pPr>
            <w:r>
              <w:fldChar w:fldCharType="begin"/>
            </w:r>
            <w:r>
              <w:instrText xml:space="preserve"> HYPERLINK "https://sandilands.info/sgordon/simple-introduction-to-using-openssl-on-command-line" </w:instrText>
            </w:r>
            <w:r>
              <w:fldChar w:fldCharType="separate"/>
            </w:r>
            <w:r>
              <w:rPr>
                <w:rStyle w:val="10"/>
                <w:sz w:val="20"/>
                <w:szCs w:val="20"/>
              </w:rPr>
              <w:t>https://sandilands.info/sgordon/simple-introduction-to-using-openssl-on-command-line</w:t>
            </w:r>
            <w:r>
              <w:rPr>
                <w:rStyle w:val="10"/>
                <w:sz w:val="20"/>
                <w:szCs w:val="20"/>
              </w:rPr>
              <w:fldChar w:fldCharType="end"/>
            </w:r>
          </w:p>
          <w:p w14:paraId="6151A1F9">
            <w:pPr>
              <w:pStyle w:val="11"/>
              <w:spacing w:before="0"/>
              <w:textAlignment w:val="baseline"/>
              <w:rPr>
                <w:sz w:val="20"/>
                <w:szCs w:val="20"/>
              </w:rPr>
            </w:pPr>
          </w:p>
          <w:p w14:paraId="4E080BB1">
            <w:pPr>
              <w:pStyle w:val="11"/>
              <w:spacing w:before="0"/>
              <w:textAlignment w:val="baseline"/>
              <w:rPr>
                <w:sz w:val="20"/>
                <w:szCs w:val="20"/>
              </w:rPr>
            </w:pPr>
          </w:p>
        </w:tc>
      </w:tr>
    </w:tbl>
    <w:p w14:paraId="3A7CF9DA"/>
    <w:tbl>
      <w:tblPr>
        <w:tblStyle w:val="5"/>
        <w:tblW w:w="9866" w:type="dxa"/>
        <w:tblInd w:w="2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866"/>
      </w:tblGrid>
      <w:tr w14:paraId="62ADE10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4" w:hRule="atLeast"/>
        </w:trPr>
        <w:tc>
          <w:tcPr>
            <w:tcW w:w="9866" w:type="dxa"/>
          </w:tcPr>
          <w:p w14:paraId="20547233">
            <w:pPr>
              <w:widowControl w:val="0"/>
              <w:spacing w:after="0" w:line="264" w:lineRule="auto"/>
              <w:ind w:hanging="2"/>
              <w:jc w:val="both"/>
              <w:rPr>
                <w:rFonts w:ascii="Times New Roman" w:hAnsi="Times New Roman" w:eastAsia="Times New Roman" w:cs="Times New Roman"/>
                <w:b/>
                <w:sz w:val="24"/>
                <w:szCs w:val="24"/>
              </w:rPr>
            </w:pPr>
            <w:r>
              <w:rPr>
                <w:rFonts w:ascii="Times New Roman" w:hAnsi="Times New Roman" w:eastAsia="Times New Roman" w:cs="Times New Roman"/>
                <w:b/>
                <w:color w:val="BC202E"/>
                <w:sz w:val="24"/>
                <w:szCs w:val="24"/>
              </w:rPr>
              <w:t>Abstract:</w:t>
            </w:r>
          </w:p>
        </w:tc>
      </w:tr>
      <w:tr w14:paraId="321ADB6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45" w:hRule="atLeast"/>
        </w:trPr>
        <w:tc>
          <w:tcPr>
            <w:tcW w:w="9866" w:type="dxa"/>
          </w:tcPr>
          <w:p w14:paraId="439E7C7F">
            <w:pPr>
              <w:widowControl w:val="0"/>
              <w:spacing w:after="0" w:line="264"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RSA algorithm is a widely used asymmetric cryptographic technique that provides security services such as encryption, digital signatures, and key exchange. OpenSSL, an open-source cryptographic library, enables the implementation of RSA for various security applications via command-line operations. This experiment demonstrates key pair generation, encryption and decryption, digital signature creation and verification, and certificate handling using OpenSSL. The results validate the effectiveness of RSA in securing communications and ensuring data integrity in modern cryptographic systems.</w:t>
            </w:r>
          </w:p>
        </w:tc>
      </w:tr>
    </w:tbl>
    <w:p w14:paraId="28A19131"/>
    <w:p w14:paraId="24F27ECF">
      <w:pPr>
        <w:ind w:hanging="2"/>
        <w:jc w:val="both"/>
        <w:rPr>
          <w:rFonts w:ascii="Times New Roman" w:hAnsi="Times New Roman" w:eastAsia="Times New Roman" w:cs="Times New Roman"/>
          <w:sz w:val="24"/>
          <w:szCs w:val="24"/>
        </w:rPr>
      </w:pPr>
    </w:p>
    <w:p w14:paraId="372FA70B">
      <w:pPr>
        <w:ind w:hanging="2"/>
        <w:jc w:val="both"/>
        <w:rPr>
          <w:rFonts w:ascii="Times New Roman" w:hAnsi="Times New Roman" w:eastAsia="Times New Roman" w:cs="Times New Roman"/>
          <w:sz w:val="24"/>
          <w:szCs w:val="24"/>
        </w:rPr>
      </w:pPr>
    </w:p>
    <w:p w14:paraId="31147005">
      <w:pPr>
        <w:ind w:hanging="2"/>
        <w:jc w:val="both"/>
        <w:rPr>
          <w:rFonts w:ascii="Times New Roman" w:hAnsi="Times New Roman" w:eastAsia="Times New Roman" w:cs="Times New Roman"/>
          <w:sz w:val="24"/>
          <w:szCs w:val="24"/>
        </w:rPr>
      </w:pPr>
    </w:p>
    <w:p w14:paraId="225D9128">
      <w:pPr>
        <w:ind w:hanging="2"/>
        <w:jc w:val="both"/>
        <w:rPr>
          <w:rFonts w:ascii="Times New Roman" w:hAnsi="Times New Roman" w:eastAsia="Times New Roman" w:cs="Times New Roman"/>
          <w:sz w:val="24"/>
          <w:szCs w:val="24"/>
        </w:rPr>
      </w:pPr>
    </w:p>
    <w:p w14:paraId="76B91688">
      <w:pPr>
        <w:ind w:hanging="2"/>
        <w:jc w:val="both"/>
        <w:rPr>
          <w:rFonts w:ascii="Times New Roman" w:hAnsi="Times New Roman" w:eastAsia="Times New Roman" w:cs="Times New Roman"/>
          <w:sz w:val="24"/>
          <w:szCs w:val="24"/>
        </w:rPr>
      </w:pPr>
    </w:p>
    <w:tbl>
      <w:tblPr>
        <w:tblStyle w:val="5"/>
        <w:tblW w:w="9782" w:type="dxa"/>
        <w:tblInd w:w="2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782"/>
      </w:tblGrid>
      <w:tr w14:paraId="46F666B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782" w:type="dxa"/>
          </w:tcPr>
          <w:p w14:paraId="66A0EECF">
            <w:pPr>
              <w:widowControl w:val="0"/>
              <w:spacing w:after="0" w:line="264" w:lineRule="auto"/>
              <w:ind w:hanging="2"/>
              <w:jc w:val="both"/>
              <w:rPr>
                <w:rFonts w:ascii="Times New Roman" w:hAnsi="Times New Roman" w:eastAsia="Times New Roman" w:cs="Times New Roman"/>
                <w:b/>
                <w:sz w:val="24"/>
                <w:szCs w:val="24"/>
              </w:rPr>
            </w:pPr>
            <w:r>
              <w:rPr>
                <w:rFonts w:ascii="Times New Roman" w:hAnsi="Times New Roman" w:eastAsia="Times New Roman" w:cs="Times New Roman"/>
                <w:b/>
                <w:color w:val="BC202E"/>
                <w:sz w:val="24"/>
                <w:szCs w:val="24"/>
              </w:rPr>
              <w:t>Related Theory:</w:t>
            </w:r>
          </w:p>
        </w:tc>
      </w:tr>
      <w:tr w14:paraId="376551E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99" w:hRule="atLeast"/>
        </w:trPr>
        <w:tc>
          <w:tcPr>
            <w:tcW w:w="9782" w:type="dxa"/>
          </w:tcPr>
          <w:p w14:paraId="310CB77D">
            <w:pPr>
              <w:widowControl w:val="0"/>
              <w:spacing w:after="0" w:line="264" w:lineRule="auto"/>
              <w:jc w:val="both"/>
              <w:rPr>
                <w:rFonts w:ascii="Times New Roman" w:hAnsi="Times New Roman" w:eastAsia="Times New Roman" w:cs="Times New Roman"/>
                <w:sz w:val="24"/>
                <w:szCs w:val="24"/>
              </w:rPr>
            </w:pPr>
          </w:p>
          <w:p w14:paraId="02190E11">
            <w:pPr>
              <w:widowControl w:val="0"/>
              <w:spacing w:after="0" w:line="264"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RSA Algorithm</w:t>
            </w:r>
          </w:p>
          <w:p w14:paraId="163D59DA">
            <w:pPr>
              <w:widowControl w:val="0"/>
              <w:spacing w:after="0" w:line="264"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RSA algorithm, developed by Ron Rivest, Adi Shamir, and Leonard Adleman, is a public-key cryptographic method based on the mathematical difficulty of factoring large prime numbers. It involves three key steps:</w:t>
            </w:r>
          </w:p>
          <w:p w14:paraId="4AACB219">
            <w:pPr>
              <w:widowControl w:val="0"/>
              <w:numPr>
                <w:ilvl w:val="0"/>
                <w:numId w:val="1"/>
              </w:numPr>
              <w:spacing w:after="0" w:line="264"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Key Generation</w:t>
            </w:r>
            <w:r>
              <w:rPr>
                <w:rFonts w:ascii="Times New Roman" w:hAnsi="Times New Roman" w:eastAsia="Times New Roman" w:cs="Times New Roman"/>
                <w:sz w:val="24"/>
                <w:szCs w:val="24"/>
              </w:rPr>
              <w:t>: Two large prime numbers are chosen to generate a public-private key pair.</w:t>
            </w:r>
          </w:p>
          <w:p w14:paraId="5E3958E0">
            <w:pPr>
              <w:widowControl w:val="0"/>
              <w:numPr>
                <w:ilvl w:val="0"/>
                <w:numId w:val="1"/>
              </w:numPr>
              <w:spacing w:after="0" w:line="264"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Encryption and Decryption</w:t>
            </w:r>
            <w:r>
              <w:rPr>
                <w:rFonts w:ascii="Times New Roman" w:hAnsi="Times New Roman" w:eastAsia="Times New Roman" w:cs="Times New Roman"/>
                <w:sz w:val="24"/>
                <w:szCs w:val="24"/>
              </w:rPr>
              <w:t>: The public key is used to encrypt data, while the private key is used to decrypt it.</w:t>
            </w:r>
          </w:p>
          <w:p w14:paraId="59136383">
            <w:pPr>
              <w:widowControl w:val="0"/>
              <w:numPr>
                <w:ilvl w:val="0"/>
                <w:numId w:val="1"/>
              </w:numPr>
              <w:spacing w:after="0" w:line="264"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Digital Signatures</w:t>
            </w:r>
            <w:r>
              <w:rPr>
                <w:rFonts w:ascii="Times New Roman" w:hAnsi="Times New Roman" w:eastAsia="Times New Roman" w:cs="Times New Roman"/>
                <w:sz w:val="24"/>
                <w:szCs w:val="24"/>
              </w:rPr>
              <w:t>: A sender can sign a message using their private key, and the receiver can verify it using the sender's public key.</w:t>
            </w:r>
          </w:p>
          <w:p w14:paraId="75CF93C8">
            <w:pPr>
              <w:widowControl w:val="0"/>
              <w:spacing w:after="0" w:line="264" w:lineRule="auto"/>
              <w:jc w:val="both"/>
              <w:rPr>
                <w:rFonts w:ascii="Times New Roman" w:hAnsi="Times New Roman" w:eastAsia="Times New Roman" w:cs="Times New Roman"/>
                <w:sz w:val="24"/>
                <w:szCs w:val="24"/>
              </w:rPr>
            </w:pPr>
          </w:p>
        </w:tc>
      </w:tr>
    </w:tbl>
    <w:p w14:paraId="669B041D">
      <w:pPr>
        <w:spacing w:line="240" w:lineRule="auto"/>
        <w:jc w:val="both"/>
        <w:rPr>
          <w:rFonts w:ascii="Times New Roman" w:hAnsi="Times New Roman" w:eastAsia="Times New Roman"/>
          <w:b/>
          <w:sz w:val="24"/>
          <w:szCs w:val="24"/>
        </w:rPr>
      </w:pPr>
    </w:p>
    <w:p w14:paraId="2D4E1EFD">
      <w:pPr>
        <w:spacing w:line="240" w:lineRule="auto"/>
        <w:ind w:hanging="2"/>
        <w:jc w:val="both"/>
        <w:rPr>
          <w:rFonts w:ascii="Times New Roman" w:hAnsi="Times New Roman" w:eastAsia="Times New Roman"/>
          <w:b/>
          <w:sz w:val="24"/>
          <w:szCs w:val="24"/>
        </w:rPr>
      </w:pPr>
    </w:p>
    <w:tbl>
      <w:tblPr>
        <w:tblStyle w:val="5"/>
        <w:tblW w:w="9782" w:type="dxa"/>
        <w:tblInd w:w="2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782"/>
      </w:tblGrid>
      <w:tr w14:paraId="6CCD4A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782" w:type="dxa"/>
          </w:tcPr>
          <w:p w14:paraId="222B28E9">
            <w:pPr>
              <w:widowControl w:val="0"/>
              <w:spacing w:after="0" w:line="264" w:lineRule="auto"/>
              <w:ind w:hanging="2"/>
              <w:jc w:val="both"/>
              <w:rPr>
                <w:rFonts w:ascii="Times New Roman" w:hAnsi="Times New Roman" w:eastAsia="Times New Roman" w:cs="Times New Roman"/>
                <w:b/>
                <w:sz w:val="24"/>
                <w:szCs w:val="24"/>
              </w:rPr>
            </w:pPr>
            <w:r>
              <w:rPr>
                <w:rFonts w:ascii="Times New Roman" w:hAnsi="Times New Roman" w:eastAsia="Times New Roman" w:cs="Times New Roman"/>
                <w:b/>
                <w:color w:val="BC202E"/>
                <w:sz w:val="24"/>
                <w:szCs w:val="24"/>
              </w:rPr>
              <w:t>Implementation Details:</w:t>
            </w:r>
          </w:p>
        </w:tc>
      </w:tr>
      <w:tr w14:paraId="64C0BD8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39" w:hRule="atLeast"/>
        </w:trPr>
        <w:tc>
          <w:tcPr>
            <w:tcW w:w="9782" w:type="dxa"/>
          </w:tcPr>
          <w:p w14:paraId="2D521F06">
            <w:pPr>
              <w:widowControl w:val="0"/>
              <w:spacing w:after="0" w:line="264" w:lineRule="auto"/>
              <w:jc w:val="both"/>
              <w:rPr>
                <w:rFonts w:ascii="Times New Roman" w:hAnsi="Times New Roman" w:eastAsia="Times New Roman" w:cs="Times New Roman"/>
                <w:sz w:val="24"/>
                <w:szCs w:val="24"/>
              </w:rPr>
            </w:pPr>
          </w:p>
          <w:p w14:paraId="371B8552">
            <w:pPr>
              <w:pStyle w:val="12"/>
              <w:widowControl w:val="0"/>
              <w:numPr>
                <w:ilvl w:val="0"/>
                <w:numId w:val="2"/>
              </w:numPr>
              <w:spacing w:after="0" w:line="264"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Public and Private Key Generation</w:t>
            </w:r>
          </w:p>
          <w:p w14:paraId="7E1FE359">
            <w:pPr>
              <w:widowControl w:val="0"/>
              <w:spacing w:after="0" w:line="264" w:lineRule="auto"/>
              <w:ind w:left="360"/>
              <w:jc w:val="both"/>
              <w:rPr>
                <w:rFonts w:ascii="Times New Roman" w:hAnsi="Times New Roman" w:eastAsia="Times New Roman" w:cs="Times New Roman"/>
                <w:sz w:val="24"/>
                <w:szCs w:val="24"/>
              </w:rPr>
            </w:pPr>
          </w:p>
          <w:p w14:paraId="03CAB994">
            <w:pPr>
              <w:pStyle w:val="12"/>
              <w:widowControl w:val="0"/>
              <w:spacing w:after="0" w:line="264"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drawing>
                <wp:inline distT="0" distB="0" distL="114300" distR="114300">
                  <wp:extent cx="5577840" cy="192278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5577840" cy="1922780"/>
                          </a:xfrm>
                          <a:prstGeom prst="rect">
                            <a:avLst/>
                          </a:prstGeom>
                          <a:noFill/>
                          <a:ln>
                            <a:noFill/>
                          </a:ln>
                        </pic:spPr>
                      </pic:pic>
                    </a:graphicData>
                  </a:graphic>
                </wp:inline>
              </w:drawing>
            </w:r>
          </w:p>
          <w:p w14:paraId="156FB356">
            <w:pPr>
              <w:pStyle w:val="12"/>
              <w:widowControl w:val="0"/>
              <w:spacing w:after="0" w:line="264" w:lineRule="auto"/>
              <w:jc w:val="both"/>
              <w:rPr>
                <w:rFonts w:ascii="Times New Roman" w:hAnsi="Times New Roman" w:eastAsia="Times New Roman" w:cs="Times New Roman"/>
                <w:sz w:val="24"/>
                <w:szCs w:val="24"/>
              </w:rPr>
            </w:pPr>
          </w:p>
          <w:p w14:paraId="4DC24F59">
            <w:pPr>
              <w:pStyle w:val="12"/>
              <w:widowControl w:val="0"/>
              <w:spacing w:after="0" w:line="264" w:lineRule="auto"/>
              <w:jc w:val="both"/>
            </w:pPr>
            <w:r>
              <w:drawing>
                <wp:inline distT="0" distB="0" distL="114300" distR="114300">
                  <wp:extent cx="5387340" cy="637794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a:stretch>
                            <a:fillRect/>
                          </a:stretch>
                        </pic:blipFill>
                        <pic:spPr>
                          <a:xfrm>
                            <a:off x="0" y="0"/>
                            <a:ext cx="5387340" cy="6377940"/>
                          </a:xfrm>
                          <a:prstGeom prst="rect">
                            <a:avLst/>
                          </a:prstGeom>
                          <a:noFill/>
                          <a:ln>
                            <a:noFill/>
                          </a:ln>
                        </pic:spPr>
                      </pic:pic>
                    </a:graphicData>
                  </a:graphic>
                </wp:inline>
              </w:drawing>
            </w:r>
          </w:p>
          <w:p w14:paraId="7008B0DF">
            <w:pPr>
              <w:pStyle w:val="12"/>
              <w:widowControl w:val="0"/>
              <w:spacing w:after="0" w:line="264" w:lineRule="auto"/>
              <w:jc w:val="both"/>
            </w:pPr>
          </w:p>
          <w:p w14:paraId="3ABB8C03">
            <w:pPr>
              <w:pStyle w:val="12"/>
              <w:widowControl w:val="0"/>
              <w:spacing w:after="0" w:line="264" w:lineRule="auto"/>
              <w:jc w:val="both"/>
            </w:pPr>
            <w:r>
              <w:drawing>
                <wp:inline distT="0" distB="0" distL="114300" distR="114300">
                  <wp:extent cx="5355590" cy="6275705"/>
                  <wp:effectExtent l="0" t="0" r="889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stretch>
                            <a:fillRect/>
                          </a:stretch>
                        </pic:blipFill>
                        <pic:spPr>
                          <a:xfrm>
                            <a:off x="0" y="0"/>
                            <a:ext cx="5355590" cy="6275705"/>
                          </a:xfrm>
                          <a:prstGeom prst="rect">
                            <a:avLst/>
                          </a:prstGeom>
                          <a:noFill/>
                          <a:ln>
                            <a:noFill/>
                          </a:ln>
                        </pic:spPr>
                      </pic:pic>
                    </a:graphicData>
                  </a:graphic>
                </wp:inline>
              </w:drawing>
            </w:r>
          </w:p>
          <w:p w14:paraId="2E8030DE">
            <w:pPr>
              <w:pStyle w:val="12"/>
              <w:widowControl w:val="0"/>
              <w:spacing w:after="0" w:line="264" w:lineRule="auto"/>
              <w:jc w:val="both"/>
            </w:pPr>
          </w:p>
          <w:p w14:paraId="07B7D2CA">
            <w:pPr>
              <w:pStyle w:val="12"/>
              <w:widowControl w:val="0"/>
              <w:spacing w:after="0" w:line="264" w:lineRule="auto"/>
              <w:jc w:val="both"/>
            </w:pPr>
          </w:p>
          <w:p w14:paraId="54EF2498">
            <w:pPr>
              <w:pStyle w:val="12"/>
              <w:widowControl w:val="0"/>
              <w:spacing w:after="0" w:line="264" w:lineRule="auto"/>
              <w:jc w:val="both"/>
            </w:pPr>
          </w:p>
          <w:p w14:paraId="4458D257">
            <w:pPr>
              <w:pStyle w:val="12"/>
              <w:widowControl w:val="0"/>
              <w:spacing w:after="0" w:line="264"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eastAsia="en-IN"/>
              </w:rPr>
              <w:drawing>
                <wp:inline distT="0" distB="0" distL="0" distR="0">
                  <wp:extent cx="5334000" cy="2618105"/>
                  <wp:effectExtent l="0" t="0" r="0" b="0"/>
                  <wp:docPr id="1329080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80921" name="Picture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346634" cy="2624306"/>
                          </a:xfrm>
                          <a:prstGeom prst="rect">
                            <a:avLst/>
                          </a:prstGeom>
                        </pic:spPr>
                      </pic:pic>
                    </a:graphicData>
                  </a:graphic>
                </wp:inline>
              </w:drawing>
            </w:r>
          </w:p>
          <w:p w14:paraId="5EC0DF69">
            <w:pPr>
              <w:pStyle w:val="12"/>
              <w:widowControl w:val="0"/>
              <w:spacing w:after="0" w:line="264" w:lineRule="auto"/>
              <w:jc w:val="both"/>
              <w:rPr>
                <w:rFonts w:ascii="Times New Roman" w:hAnsi="Times New Roman" w:eastAsia="Times New Roman" w:cs="Times New Roman"/>
                <w:sz w:val="24"/>
                <w:szCs w:val="24"/>
              </w:rPr>
            </w:pPr>
            <w:r>
              <w:drawing>
                <wp:inline distT="0" distB="0" distL="114300" distR="114300">
                  <wp:extent cx="6069965" cy="3752850"/>
                  <wp:effectExtent l="0" t="0" r="1079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a:stretch>
                            <a:fillRect/>
                          </a:stretch>
                        </pic:blipFill>
                        <pic:spPr>
                          <a:xfrm>
                            <a:off x="0" y="0"/>
                            <a:ext cx="6069965" cy="3752850"/>
                          </a:xfrm>
                          <a:prstGeom prst="rect">
                            <a:avLst/>
                          </a:prstGeom>
                          <a:noFill/>
                          <a:ln>
                            <a:noFill/>
                          </a:ln>
                        </pic:spPr>
                      </pic:pic>
                    </a:graphicData>
                  </a:graphic>
                </wp:inline>
              </w:drawing>
            </w:r>
            <w:r>
              <w:rPr>
                <w:rFonts w:ascii="Times New Roman" w:hAnsi="Times New Roman" w:eastAsia="Times New Roman" w:cs="Times New Roman"/>
                <w:sz w:val="24"/>
                <w:szCs w:val="24"/>
                <w:lang w:eastAsia="en-IN"/>
              </w:rPr>
              <w:drawing>
                <wp:inline distT="0" distB="0" distL="0" distR="0">
                  <wp:extent cx="5298440" cy="1539240"/>
                  <wp:effectExtent l="0" t="0" r="0" b="3810"/>
                  <wp:docPr id="1259343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43537" name="Picture 1"/>
                          <pic:cNvPicPr>
                            <a:picLocks noChangeAspect="1"/>
                          </pic:cNvPicPr>
                        </pic:nvPicPr>
                        <pic:blipFill>
                          <a:blip r:embed="rId19">
                            <a:extLst>
                              <a:ext uri="{28A0092B-C50C-407E-A947-70E740481C1C}">
                                <a14:useLocalDpi xmlns:a14="http://schemas.microsoft.com/office/drawing/2010/main" val="0"/>
                              </a:ext>
                            </a:extLst>
                          </a:blip>
                          <a:srcRect b="58939"/>
                          <a:stretch>
                            <a:fillRect/>
                          </a:stretch>
                        </pic:blipFill>
                        <pic:spPr>
                          <a:xfrm>
                            <a:off x="0" y="0"/>
                            <a:ext cx="5304223" cy="1540920"/>
                          </a:xfrm>
                          <a:prstGeom prst="rect">
                            <a:avLst/>
                          </a:prstGeom>
                          <a:ln>
                            <a:noFill/>
                          </a:ln>
                        </pic:spPr>
                      </pic:pic>
                    </a:graphicData>
                  </a:graphic>
                </wp:inline>
              </w:drawing>
            </w:r>
          </w:p>
          <w:p w14:paraId="6156E417">
            <w:pPr>
              <w:pStyle w:val="12"/>
              <w:widowControl w:val="0"/>
              <w:spacing w:after="0" w:line="264" w:lineRule="auto"/>
              <w:jc w:val="both"/>
              <w:rPr>
                <w:rFonts w:ascii="Times New Roman" w:hAnsi="Times New Roman" w:eastAsia="Times New Roman" w:cs="Times New Roman"/>
                <w:sz w:val="24"/>
                <w:szCs w:val="24"/>
              </w:rPr>
            </w:pPr>
          </w:p>
          <w:p w14:paraId="13A7E755">
            <w:pPr>
              <w:pStyle w:val="12"/>
              <w:widowControl w:val="0"/>
              <w:numPr>
                <w:ilvl w:val="0"/>
                <w:numId w:val="2"/>
              </w:numPr>
              <w:spacing w:after="0" w:line="264"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Encryption &amp; Decryption </w:t>
            </w:r>
          </w:p>
          <w:p w14:paraId="3C1BB7F5">
            <w:pPr>
              <w:pStyle w:val="12"/>
              <w:widowControl w:val="0"/>
              <w:spacing w:after="0" w:line="264" w:lineRule="auto"/>
              <w:jc w:val="both"/>
              <w:rPr>
                <w:rFonts w:ascii="Times New Roman" w:hAnsi="Times New Roman" w:eastAsia="Times New Roman" w:cs="Times New Roman"/>
                <w:b/>
                <w:bCs/>
                <w:sz w:val="24"/>
                <w:szCs w:val="24"/>
              </w:rPr>
            </w:pPr>
            <w:r>
              <w:drawing>
                <wp:inline distT="0" distB="0" distL="114300" distR="114300">
                  <wp:extent cx="5355590" cy="3140075"/>
                  <wp:effectExtent l="0" t="0" r="889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0"/>
                          <a:stretch>
                            <a:fillRect/>
                          </a:stretch>
                        </pic:blipFill>
                        <pic:spPr>
                          <a:xfrm>
                            <a:off x="0" y="0"/>
                            <a:ext cx="5355590" cy="3140075"/>
                          </a:xfrm>
                          <a:prstGeom prst="rect">
                            <a:avLst/>
                          </a:prstGeom>
                          <a:noFill/>
                          <a:ln>
                            <a:noFill/>
                          </a:ln>
                        </pic:spPr>
                      </pic:pic>
                    </a:graphicData>
                  </a:graphic>
                </wp:inline>
              </w:drawing>
            </w:r>
          </w:p>
          <w:p w14:paraId="07EAD4F7">
            <w:pPr>
              <w:pStyle w:val="12"/>
              <w:widowControl w:val="0"/>
              <w:spacing w:after="0" w:line="264" w:lineRule="auto"/>
              <w:jc w:val="both"/>
              <w:rPr>
                <w:rFonts w:ascii="Times New Roman" w:hAnsi="Times New Roman" w:eastAsia="Times New Roman" w:cs="Times New Roman"/>
                <w:b/>
                <w:bCs/>
                <w:sz w:val="24"/>
                <w:szCs w:val="24"/>
              </w:rPr>
            </w:pPr>
          </w:p>
          <w:p w14:paraId="03050D67">
            <w:pPr>
              <w:pStyle w:val="12"/>
              <w:widowControl w:val="0"/>
              <w:spacing w:after="0" w:line="264" w:lineRule="auto"/>
              <w:jc w:val="both"/>
              <w:rPr>
                <w:rFonts w:ascii="Times New Roman" w:hAnsi="Times New Roman" w:eastAsia="Times New Roman" w:cs="Times New Roman"/>
                <w:b/>
                <w:bCs/>
                <w:sz w:val="24"/>
                <w:szCs w:val="24"/>
              </w:rPr>
            </w:pPr>
          </w:p>
          <w:p w14:paraId="109F921B">
            <w:pPr>
              <w:widowControl w:val="0"/>
              <w:spacing w:after="0" w:line="264"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eastAsia="en-IN" w:bidi="ar-SA"/>
                <w14:ligatures w14:val="none"/>
              </w:rPr>
              <w:drawing>
                <wp:inline distT="0" distB="0" distL="0" distR="0">
                  <wp:extent cx="5729605" cy="3223260"/>
                  <wp:effectExtent l="0" t="0" r="4445" b="0"/>
                  <wp:docPr id="6439166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16615" name="Picture 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2934" cy="3224850"/>
                          </a:xfrm>
                          <a:prstGeom prst="rect">
                            <a:avLst/>
                          </a:prstGeom>
                        </pic:spPr>
                      </pic:pic>
                    </a:graphicData>
                  </a:graphic>
                </wp:inline>
              </w:drawing>
            </w:r>
          </w:p>
          <w:p w14:paraId="362D8C1B">
            <w:pPr>
              <w:widowControl w:val="0"/>
              <w:spacing w:after="0" w:line="264" w:lineRule="auto"/>
              <w:ind w:left="360"/>
              <w:jc w:val="both"/>
              <w:rPr>
                <w:rFonts w:ascii="Times New Roman" w:hAnsi="Times New Roman" w:eastAsia="Times New Roman" w:cs="Times New Roman"/>
                <w:sz w:val="24"/>
                <w:szCs w:val="24"/>
              </w:rPr>
            </w:pPr>
          </w:p>
          <w:p w14:paraId="797263C7">
            <w:pPr>
              <w:widowControl w:val="0"/>
              <w:spacing w:after="0" w:line="264"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eastAsia="en-IN" w:bidi="ar-SA"/>
                <w14:ligatures w14:val="none"/>
              </w:rPr>
              <w:drawing>
                <wp:inline distT="0" distB="0" distL="0" distR="0">
                  <wp:extent cx="4342130" cy="3037205"/>
                  <wp:effectExtent l="0" t="0" r="0" b="0"/>
                  <wp:docPr id="6562700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70035" name="Picture 9"/>
                          <pic:cNvPicPr>
                            <a:picLocks noChangeAspect="1"/>
                          </pic:cNvPicPr>
                        </pic:nvPicPr>
                        <pic:blipFill>
                          <a:blip r:embed="rId22">
                            <a:extLst>
                              <a:ext uri="{28A0092B-C50C-407E-A947-70E740481C1C}">
                                <a14:useLocalDpi xmlns:a14="http://schemas.microsoft.com/office/drawing/2010/main" val="0"/>
                              </a:ext>
                            </a:extLst>
                          </a:blip>
                          <a:srcRect l="12975" t="14051" r="7882" b="7346"/>
                          <a:stretch>
                            <a:fillRect/>
                          </a:stretch>
                        </pic:blipFill>
                        <pic:spPr>
                          <a:xfrm>
                            <a:off x="0" y="0"/>
                            <a:ext cx="4342130" cy="3037205"/>
                          </a:xfrm>
                          <a:prstGeom prst="rect">
                            <a:avLst/>
                          </a:prstGeom>
                        </pic:spPr>
                      </pic:pic>
                    </a:graphicData>
                  </a:graphic>
                </wp:inline>
              </w:drawing>
            </w:r>
          </w:p>
          <w:p w14:paraId="7EE94881">
            <w:pPr>
              <w:widowControl w:val="0"/>
              <w:spacing w:after="0" w:line="264" w:lineRule="auto"/>
              <w:ind w:left="360"/>
              <w:jc w:val="both"/>
              <w:rPr>
                <w:rFonts w:ascii="Times New Roman" w:hAnsi="Times New Roman" w:eastAsia="Times New Roman" w:cs="Times New Roman"/>
                <w:sz w:val="24"/>
                <w:szCs w:val="24"/>
              </w:rPr>
            </w:pPr>
          </w:p>
          <w:p w14:paraId="0252D66F">
            <w:pPr>
              <w:widowControl w:val="0"/>
              <w:spacing w:after="0" w:line="264" w:lineRule="auto"/>
              <w:ind w:left="360"/>
              <w:jc w:val="both"/>
              <w:rPr>
                <w:rFonts w:ascii="Times New Roman" w:hAnsi="Times New Roman" w:eastAsia="Times New Roman" w:cs="Times New Roman"/>
                <w:sz w:val="24"/>
                <w:szCs w:val="24"/>
              </w:rPr>
            </w:pPr>
          </w:p>
          <w:p w14:paraId="73D87863">
            <w:pPr>
              <w:widowControl w:val="0"/>
              <w:spacing w:after="0" w:line="264" w:lineRule="auto"/>
              <w:ind w:left="360"/>
              <w:jc w:val="both"/>
              <w:rPr>
                <w:rFonts w:ascii="Times New Roman" w:hAnsi="Times New Roman" w:eastAsia="Times New Roman" w:cs="Times New Roman"/>
                <w:sz w:val="24"/>
                <w:szCs w:val="24"/>
              </w:rPr>
            </w:pPr>
          </w:p>
          <w:p w14:paraId="118AD94C">
            <w:pPr>
              <w:pStyle w:val="12"/>
              <w:widowControl w:val="0"/>
              <w:numPr>
                <w:ilvl w:val="0"/>
                <w:numId w:val="2"/>
              </w:numPr>
              <w:spacing w:after="0" w:line="264"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Hash Function </w:t>
            </w:r>
          </w:p>
          <w:p w14:paraId="357F5926">
            <w:pPr>
              <w:pStyle w:val="12"/>
              <w:widowControl w:val="0"/>
              <w:spacing w:after="0" w:line="264" w:lineRule="auto"/>
              <w:jc w:val="both"/>
              <w:rPr>
                <w:rFonts w:ascii="Times New Roman" w:hAnsi="Times New Roman" w:eastAsia="Times New Roman" w:cs="Times New Roman"/>
                <w:b/>
                <w:bCs/>
                <w:sz w:val="24"/>
                <w:szCs w:val="24"/>
              </w:rPr>
            </w:pPr>
          </w:p>
          <w:p w14:paraId="23036708">
            <w:pPr>
              <w:pStyle w:val="12"/>
              <w:widowControl w:val="0"/>
              <w:spacing w:after="0" w:line="264"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Initial Hash </w:t>
            </w:r>
          </w:p>
          <w:p w14:paraId="3CCE756D">
            <w:pPr>
              <w:pStyle w:val="12"/>
              <w:widowControl w:val="0"/>
              <w:spacing w:after="0" w:line="264" w:lineRule="auto"/>
              <w:jc w:val="both"/>
              <w:rPr>
                <w:rFonts w:ascii="Times New Roman" w:hAnsi="Times New Roman" w:eastAsia="Times New Roman" w:cs="Times New Roman"/>
                <w:b/>
                <w:bCs/>
                <w:sz w:val="24"/>
                <w:szCs w:val="24"/>
              </w:rPr>
            </w:pPr>
          </w:p>
          <w:p w14:paraId="43BDF34F">
            <w:pPr>
              <w:pStyle w:val="12"/>
              <w:widowControl w:val="0"/>
              <w:spacing w:after="0" w:line="264" w:lineRule="auto"/>
              <w:jc w:val="both"/>
              <w:rPr>
                <w:rFonts w:ascii="Times New Roman" w:hAnsi="Times New Roman" w:eastAsia="Times New Roman" w:cs="Times New Roman"/>
                <w:b/>
                <w:bCs/>
                <w:sz w:val="24"/>
                <w:szCs w:val="24"/>
              </w:rPr>
            </w:pPr>
            <w:r>
              <w:drawing>
                <wp:inline distT="0" distB="0" distL="114300" distR="114300">
                  <wp:extent cx="5666740" cy="1725295"/>
                  <wp:effectExtent l="0" t="0" r="254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3"/>
                          <a:stretch>
                            <a:fillRect/>
                          </a:stretch>
                        </pic:blipFill>
                        <pic:spPr>
                          <a:xfrm>
                            <a:off x="0" y="0"/>
                            <a:ext cx="5666740" cy="1725295"/>
                          </a:xfrm>
                          <a:prstGeom prst="rect">
                            <a:avLst/>
                          </a:prstGeom>
                          <a:noFill/>
                          <a:ln>
                            <a:noFill/>
                          </a:ln>
                        </pic:spPr>
                      </pic:pic>
                    </a:graphicData>
                  </a:graphic>
                </wp:inline>
              </w:drawing>
            </w:r>
          </w:p>
          <w:p w14:paraId="590600CF">
            <w:pPr>
              <w:pStyle w:val="12"/>
              <w:widowControl w:val="0"/>
              <w:spacing w:after="0" w:line="264" w:lineRule="auto"/>
              <w:jc w:val="both"/>
              <w:rPr>
                <w:rFonts w:ascii="Times New Roman" w:hAnsi="Times New Roman" w:eastAsia="Times New Roman" w:cs="Times New Roman"/>
                <w:b/>
                <w:bCs/>
                <w:sz w:val="24"/>
                <w:szCs w:val="24"/>
              </w:rPr>
            </w:pPr>
          </w:p>
          <w:p w14:paraId="40A7F94A">
            <w:pPr>
              <w:pStyle w:val="12"/>
              <w:widowControl w:val="0"/>
              <w:spacing w:after="0" w:line="264" w:lineRule="auto"/>
              <w:jc w:val="both"/>
              <w:rPr>
                <w:rFonts w:ascii="Times New Roman" w:hAnsi="Times New Roman" w:eastAsia="Times New Roman" w:cs="Times New Roman"/>
                <w:b/>
                <w:bCs/>
                <w:sz w:val="24"/>
                <w:szCs w:val="24"/>
              </w:rPr>
            </w:pPr>
          </w:p>
          <w:p w14:paraId="0D18888E">
            <w:pPr>
              <w:pStyle w:val="12"/>
              <w:widowControl w:val="0"/>
              <w:spacing w:after="0" w:line="264" w:lineRule="auto"/>
              <w:jc w:val="both"/>
              <w:rPr>
                <w:rFonts w:ascii="Times New Roman" w:hAnsi="Times New Roman" w:eastAsia="Times New Roman" w:cs="Times New Roman"/>
                <w:b/>
                <w:bCs/>
                <w:sz w:val="24"/>
                <w:szCs w:val="24"/>
              </w:rPr>
            </w:pPr>
          </w:p>
          <w:p w14:paraId="614B0C57">
            <w:pPr>
              <w:pStyle w:val="12"/>
              <w:widowControl w:val="0"/>
              <w:spacing w:after="0" w:line="264" w:lineRule="auto"/>
              <w:jc w:val="both"/>
              <w:rPr>
                <w:rFonts w:ascii="Times New Roman" w:hAnsi="Times New Roman" w:eastAsia="Times New Roman" w:cs="Times New Roman"/>
                <w:b/>
                <w:bCs/>
                <w:sz w:val="24"/>
                <w:szCs w:val="24"/>
              </w:rPr>
            </w:pPr>
          </w:p>
          <w:p w14:paraId="0E9D6BE9">
            <w:pPr>
              <w:pStyle w:val="12"/>
              <w:widowControl w:val="0"/>
              <w:spacing w:after="0" w:line="264" w:lineRule="auto"/>
              <w:jc w:val="both"/>
              <w:rPr>
                <w:rFonts w:ascii="Times New Roman" w:hAnsi="Times New Roman" w:eastAsia="Times New Roman" w:cs="Times New Roman"/>
                <w:b/>
                <w:bCs/>
                <w:sz w:val="24"/>
                <w:szCs w:val="24"/>
              </w:rPr>
            </w:pPr>
          </w:p>
          <w:p w14:paraId="1480B364">
            <w:pPr>
              <w:pStyle w:val="12"/>
              <w:widowControl w:val="0"/>
              <w:spacing w:after="0" w:line="264" w:lineRule="auto"/>
              <w:jc w:val="both"/>
              <w:rPr>
                <w:rFonts w:ascii="Times New Roman" w:hAnsi="Times New Roman" w:eastAsia="Times New Roman" w:cs="Times New Roman"/>
                <w:b/>
                <w:bCs/>
                <w:sz w:val="24"/>
                <w:szCs w:val="24"/>
              </w:rPr>
            </w:pPr>
          </w:p>
          <w:p w14:paraId="3DAC48E0">
            <w:pPr>
              <w:pStyle w:val="12"/>
              <w:widowControl w:val="0"/>
              <w:spacing w:after="0" w:line="264" w:lineRule="auto"/>
              <w:jc w:val="both"/>
              <w:rPr>
                <w:rFonts w:ascii="Times New Roman" w:hAnsi="Times New Roman" w:eastAsia="Times New Roman" w:cs="Times New Roman"/>
                <w:b/>
                <w:bCs/>
                <w:sz w:val="24"/>
                <w:szCs w:val="24"/>
              </w:rPr>
            </w:pPr>
          </w:p>
          <w:p w14:paraId="32B0E8A1">
            <w:pPr>
              <w:pStyle w:val="12"/>
              <w:widowControl w:val="0"/>
              <w:spacing w:after="0" w:line="264" w:lineRule="auto"/>
              <w:jc w:val="both"/>
              <w:rPr>
                <w:rFonts w:ascii="Times New Roman" w:hAnsi="Times New Roman" w:eastAsia="Times New Roman" w:cs="Times New Roman"/>
                <w:b/>
                <w:bCs/>
                <w:sz w:val="24"/>
                <w:szCs w:val="24"/>
              </w:rPr>
            </w:pPr>
          </w:p>
          <w:p w14:paraId="745C877D">
            <w:pPr>
              <w:pStyle w:val="12"/>
              <w:widowControl w:val="0"/>
              <w:spacing w:after="0" w:line="264" w:lineRule="auto"/>
              <w:jc w:val="both"/>
              <w:rPr>
                <w:rFonts w:ascii="Times New Roman" w:hAnsi="Times New Roman" w:eastAsia="Times New Roman" w:cs="Times New Roman"/>
                <w:b/>
                <w:bCs/>
                <w:sz w:val="24"/>
                <w:szCs w:val="24"/>
              </w:rPr>
            </w:pPr>
          </w:p>
          <w:p w14:paraId="0D404EEE">
            <w:pPr>
              <w:pStyle w:val="12"/>
              <w:widowControl w:val="0"/>
              <w:spacing w:after="0" w:line="264" w:lineRule="auto"/>
              <w:jc w:val="both"/>
              <w:rPr>
                <w:rFonts w:ascii="Times New Roman" w:hAnsi="Times New Roman" w:eastAsia="Times New Roman" w:cs="Times New Roman"/>
                <w:b/>
                <w:bCs/>
                <w:sz w:val="24"/>
                <w:szCs w:val="24"/>
              </w:rPr>
            </w:pPr>
          </w:p>
          <w:p w14:paraId="3EEB559B">
            <w:pPr>
              <w:pStyle w:val="12"/>
              <w:widowControl w:val="0"/>
              <w:spacing w:after="0" w:line="264" w:lineRule="auto"/>
              <w:jc w:val="both"/>
              <w:rPr>
                <w:rFonts w:ascii="Times New Roman" w:hAnsi="Times New Roman" w:eastAsia="Times New Roman" w:cs="Times New Roman"/>
                <w:b/>
                <w:bCs/>
                <w:sz w:val="24"/>
                <w:szCs w:val="24"/>
              </w:rPr>
            </w:pPr>
          </w:p>
          <w:p w14:paraId="62BAB851">
            <w:pPr>
              <w:pStyle w:val="12"/>
              <w:widowControl w:val="0"/>
              <w:spacing w:after="0" w:line="264" w:lineRule="auto"/>
              <w:jc w:val="both"/>
              <w:rPr>
                <w:rFonts w:ascii="Times New Roman" w:hAnsi="Times New Roman" w:eastAsia="Times New Roman" w:cs="Times New Roman"/>
                <w:b/>
                <w:bCs/>
                <w:sz w:val="24"/>
                <w:szCs w:val="24"/>
              </w:rPr>
            </w:pPr>
          </w:p>
          <w:p w14:paraId="544A2867">
            <w:pPr>
              <w:pStyle w:val="12"/>
              <w:widowControl w:val="0"/>
              <w:spacing w:after="0" w:line="264" w:lineRule="auto"/>
              <w:jc w:val="both"/>
              <w:rPr>
                <w:rFonts w:ascii="Times New Roman" w:hAnsi="Times New Roman" w:eastAsia="Times New Roman" w:cs="Times New Roman"/>
                <w:b/>
                <w:bCs/>
                <w:sz w:val="24"/>
                <w:szCs w:val="24"/>
              </w:rPr>
            </w:pPr>
          </w:p>
          <w:p w14:paraId="6CFA6263">
            <w:pPr>
              <w:pStyle w:val="12"/>
              <w:widowControl w:val="0"/>
              <w:spacing w:after="0" w:line="264" w:lineRule="auto"/>
              <w:jc w:val="both"/>
              <w:rPr>
                <w:rFonts w:ascii="Times New Roman" w:hAnsi="Times New Roman" w:eastAsia="Times New Roman" w:cs="Times New Roman"/>
                <w:b/>
                <w:bCs/>
                <w:sz w:val="24"/>
                <w:szCs w:val="24"/>
              </w:rPr>
            </w:pPr>
          </w:p>
          <w:p w14:paraId="1D97825F">
            <w:pPr>
              <w:pStyle w:val="12"/>
              <w:widowControl w:val="0"/>
              <w:spacing w:after="0" w:line="264" w:lineRule="auto"/>
              <w:jc w:val="both"/>
              <w:rPr>
                <w:rFonts w:ascii="Times New Roman" w:hAnsi="Times New Roman" w:eastAsia="Times New Roman" w:cs="Times New Roman"/>
                <w:b/>
                <w:bCs/>
                <w:sz w:val="24"/>
                <w:szCs w:val="24"/>
              </w:rPr>
            </w:pPr>
          </w:p>
          <w:p w14:paraId="0C0516D0">
            <w:pPr>
              <w:pStyle w:val="12"/>
              <w:widowControl w:val="0"/>
              <w:spacing w:after="0" w:line="264" w:lineRule="auto"/>
              <w:jc w:val="both"/>
              <w:rPr>
                <w:rFonts w:ascii="Times New Roman" w:hAnsi="Times New Roman" w:eastAsia="Times New Roman" w:cs="Times New Roman"/>
                <w:b/>
                <w:bCs/>
                <w:sz w:val="24"/>
                <w:szCs w:val="24"/>
              </w:rPr>
            </w:pPr>
          </w:p>
          <w:p w14:paraId="1A00E70A">
            <w:pPr>
              <w:pStyle w:val="12"/>
              <w:widowControl w:val="0"/>
              <w:spacing w:after="0" w:line="264" w:lineRule="auto"/>
              <w:jc w:val="both"/>
              <w:rPr>
                <w:rFonts w:ascii="Times New Roman" w:hAnsi="Times New Roman" w:eastAsia="Times New Roman" w:cs="Times New Roman"/>
                <w:b/>
                <w:bCs/>
                <w:sz w:val="24"/>
                <w:szCs w:val="24"/>
              </w:rPr>
            </w:pPr>
          </w:p>
          <w:p w14:paraId="78F20B01">
            <w:pPr>
              <w:pStyle w:val="12"/>
              <w:widowControl w:val="0"/>
              <w:spacing w:after="0" w:line="264" w:lineRule="auto"/>
              <w:jc w:val="both"/>
              <w:rPr>
                <w:rFonts w:ascii="Times New Roman" w:hAnsi="Times New Roman" w:eastAsia="Times New Roman" w:cs="Times New Roman"/>
                <w:b/>
                <w:bCs/>
                <w:sz w:val="24"/>
                <w:szCs w:val="24"/>
              </w:rPr>
            </w:pPr>
          </w:p>
          <w:p w14:paraId="3D891D6A">
            <w:pPr>
              <w:pStyle w:val="12"/>
              <w:widowControl w:val="0"/>
              <w:spacing w:after="0" w:line="264"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Initial Message </w:t>
            </w:r>
          </w:p>
          <w:p w14:paraId="7AEF3AEB">
            <w:pPr>
              <w:pStyle w:val="12"/>
              <w:widowControl w:val="0"/>
              <w:spacing w:after="0" w:line="264" w:lineRule="auto"/>
              <w:jc w:val="both"/>
              <w:rPr>
                <w:rFonts w:ascii="Times New Roman" w:hAnsi="Times New Roman" w:eastAsia="Times New Roman" w:cs="Times New Roman"/>
                <w:b/>
                <w:bCs/>
                <w:sz w:val="24"/>
                <w:szCs w:val="24"/>
              </w:rPr>
            </w:pPr>
          </w:p>
          <w:p w14:paraId="0BDF3084">
            <w:pPr>
              <w:pStyle w:val="12"/>
              <w:widowControl w:val="0"/>
              <w:spacing w:after="0" w:line="264" w:lineRule="auto"/>
              <w:jc w:val="both"/>
              <w:rPr>
                <w:rFonts w:ascii="Times New Roman" w:hAnsi="Times New Roman" w:eastAsia="Times New Roman" w:cs="Times New Roman"/>
                <w:b/>
                <w:bCs/>
                <w:sz w:val="24"/>
                <w:szCs w:val="24"/>
              </w:rPr>
            </w:pPr>
            <w:r>
              <w:drawing>
                <wp:inline distT="0" distB="0" distL="114300" distR="114300">
                  <wp:extent cx="5173980" cy="3140075"/>
                  <wp:effectExtent l="0" t="0" r="762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0"/>
                          <a:stretch>
                            <a:fillRect/>
                          </a:stretch>
                        </pic:blipFill>
                        <pic:spPr>
                          <a:xfrm>
                            <a:off x="0" y="0"/>
                            <a:ext cx="5173980" cy="3140075"/>
                          </a:xfrm>
                          <a:prstGeom prst="rect">
                            <a:avLst/>
                          </a:prstGeom>
                          <a:noFill/>
                          <a:ln>
                            <a:noFill/>
                          </a:ln>
                        </pic:spPr>
                      </pic:pic>
                    </a:graphicData>
                  </a:graphic>
                </wp:inline>
              </w:drawing>
            </w:r>
          </w:p>
          <w:p w14:paraId="3AAAAE15">
            <w:pPr>
              <w:pStyle w:val="12"/>
              <w:widowControl w:val="0"/>
              <w:spacing w:after="0" w:line="264" w:lineRule="auto"/>
              <w:jc w:val="both"/>
              <w:rPr>
                <w:rFonts w:ascii="Times New Roman" w:hAnsi="Times New Roman" w:eastAsia="Times New Roman" w:cs="Times New Roman"/>
                <w:b/>
                <w:bCs/>
                <w:sz w:val="24"/>
                <w:szCs w:val="24"/>
              </w:rPr>
            </w:pPr>
          </w:p>
          <w:p w14:paraId="46FFE7EC">
            <w:pPr>
              <w:pStyle w:val="12"/>
              <w:widowControl w:val="0"/>
              <w:spacing w:after="0" w:line="264"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Changed Hashed Message  </w:t>
            </w:r>
          </w:p>
          <w:p w14:paraId="2DBC1875">
            <w:pPr>
              <w:pStyle w:val="12"/>
              <w:widowControl w:val="0"/>
              <w:spacing w:after="0" w:line="264" w:lineRule="auto"/>
              <w:jc w:val="both"/>
              <w:rPr>
                <w:rFonts w:ascii="Times New Roman" w:hAnsi="Times New Roman" w:eastAsia="Times New Roman" w:cs="Times New Roman"/>
                <w:b/>
                <w:bCs/>
                <w:sz w:val="24"/>
                <w:szCs w:val="24"/>
              </w:rPr>
            </w:pPr>
            <w:r>
              <w:drawing>
                <wp:inline distT="0" distB="0" distL="114300" distR="114300">
                  <wp:extent cx="5497830" cy="1725295"/>
                  <wp:effectExtent l="0" t="0" r="3810" b="1206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23"/>
                          <a:stretch>
                            <a:fillRect/>
                          </a:stretch>
                        </pic:blipFill>
                        <pic:spPr>
                          <a:xfrm>
                            <a:off x="0" y="0"/>
                            <a:ext cx="5497830" cy="1725295"/>
                          </a:xfrm>
                          <a:prstGeom prst="rect">
                            <a:avLst/>
                          </a:prstGeom>
                          <a:noFill/>
                          <a:ln>
                            <a:noFill/>
                          </a:ln>
                        </pic:spPr>
                      </pic:pic>
                    </a:graphicData>
                  </a:graphic>
                </wp:inline>
              </w:drawing>
            </w:r>
          </w:p>
          <w:p w14:paraId="69CA6237">
            <w:pPr>
              <w:pStyle w:val="12"/>
              <w:widowControl w:val="0"/>
              <w:spacing w:after="0" w:line="264" w:lineRule="auto"/>
              <w:jc w:val="both"/>
              <w:rPr>
                <w:rFonts w:ascii="Times New Roman" w:hAnsi="Times New Roman" w:eastAsia="Times New Roman" w:cs="Times New Roman"/>
                <w:b/>
                <w:bCs/>
                <w:sz w:val="24"/>
                <w:szCs w:val="24"/>
              </w:rPr>
            </w:pPr>
          </w:p>
          <w:p w14:paraId="795558BE">
            <w:pPr>
              <w:pStyle w:val="12"/>
              <w:widowControl w:val="0"/>
              <w:spacing w:after="0" w:line="264" w:lineRule="auto"/>
              <w:jc w:val="both"/>
              <w:rPr>
                <w:rFonts w:ascii="Times New Roman" w:hAnsi="Times New Roman" w:eastAsia="Times New Roman" w:cs="Times New Roman"/>
                <w:b/>
                <w:bCs/>
                <w:sz w:val="24"/>
                <w:szCs w:val="24"/>
              </w:rPr>
            </w:pPr>
          </w:p>
          <w:p w14:paraId="104A220F">
            <w:pPr>
              <w:pStyle w:val="12"/>
              <w:widowControl w:val="0"/>
              <w:spacing w:after="0" w:line="264" w:lineRule="auto"/>
              <w:jc w:val="both"/>
              <w:rPr>
                <w:rFonts w:ascii="Times New Roman" w:hAnsi="Times New Roman" w:eastAsia="Times New Roman" w:cs="Times New Roman"/>
                <w:b/>
                <w:bCs/>
                <w:sz w:val="24"/>
                <w:szCs w:val="24"/>
              </w:rPr>
            </w:pPr>
          </w:p>
          <w:p w14:paraId="0A071B37">
            <w:pPr>
              <w:pStyle w:val="12"/>
              <w:widowControl w:val="0"/>
              <w:spacing w:after="0" w:line="264" w:lineRule="auto"/>
              <w:jc w:val="both"/>
              <w:rPr>
                <w:rFonts w:ascii="Times New Roman" w:hAnsi="Times New Roman" w:eastAsia="Times New Roman" w:cs="Times New Roman"/>
                <w:b/>
                <w:bCs/>
                <w:sz w:val="24"/>
                <w:szCs w:val="24"/>
              </w:rPr>
            </w:pPr>
          </w:p>
          <w:p w14:paraId="5009056D">
            <w:pPr>
              <w:pStyle w:val="12"/>
              <w:widowControl w:val="0"/>
              <w:spacing w:after="0" w:line="264" w:lineRule="auto"/>
              <w:jc w:val="both"/>
              <w:rPr>
                <w:rFonts w:ascii="Times New Roman" w:hAnsi="Times New Roman" w:eastAsia="Times New Roman" w:cs="Times New Roman"/>
                <w:b/>
                <w:bCs/>
                <w:sz w:val="24"/>
                <w:szCs w:val="24"/>
              </w:rPr>
            </w:pPr>
          </w:p>
          <w:p w14:paraId="06632440">
            <w:pPr>
              <w:pStyle w:val="12"/>
              <w:widowControl w:val="0"/>
              <w:spacing w:after="0" w:line="264" w:lineRule="auto"/>
              <w:jc w:val="both"/>
              <w:rPr>
                <w:rFonts w:ascii="Times New Roman" w:hAnsi="Times New Roman" w:eastAsia="Times New Roman" w:cs="Times New Roman"/>
                <w:b/>
                <w:bCs/>
                <w:sz w:val="24"/>
                <w:szCs w:val="24"/>
              </w:rPr>
            </w:pPr>
          </w:p>
          <w:p w14:paraId="50785076">
            <w:pPr>
              <w:pStyle w:val="12"/>
              <w:widowControl w:val="0"/>
              <w:spacing w:after="0" w:line="264" w:lineRule="auto"/>
              <w:jc w:val="both"/>
              <w:rPr>
                <w:rFonts w:ascii="Times New Roman" w:hAnsi="Times New Roman" w:eastAsia="Times New Roman" w:cs="Times New Roman"/>
                <w:b/>
                <w:bCs/>
                <w:sz w:val="24"/>
                <w:szCs w:val="24"/>
              </w:rPr>
            </w:pPr>
          </w:p>
          <w:p w14:paraId="2E974DB2">
            <w:pPr>
              <w:pStyle w:val="12"/>
              <w:widowControl w:val="0"/>
              <w:spacing w:after="0" w:line="264" w:lineRule="auto"/>
              <w:jc w:val="both"/>
              <w:rPr>
                <w:rFonts w:ascii="Times New Roman" w:hAnsi="Times New Roman" w:eastAsia="Times New Roman" w:cs="Times New Roman"/>
                <w:b/>
                <w:bCs/>
                <w:sz w:val="24"/>
                <w:szCs w:val="24"/>
              </w:rPr>
            </w:pPr>
          </w:p>
          <w:p w14:paraId="0F554873">
            <w:pPr>
              <w:pStyle w:val="12"/>
              <w:widowControl w:val="0"/>
              <w:spacing w:after="0" w:line="264" w:lineRule="auto"/>
              <w:jc w:val="both"/>
              <w:rPr>
                <w:rFonts w:ascii="Times New Roman" w:hAnsi="Times New Roman" w:eastAsia="Times New Roman" w:cs="Times New Roman"/>
                <w:b/>
                <w:bCs/>
                <w:sz w:val="24"/>
                <w:szCs w:val="24"/>
              </w:rPr>
            </w:pPr>
          </w:p>
          <w:p w14:paraId="1C9F8088">
            <w:pPr>
              <w:pStyle w:val="12"/>
              <w:widowControl w:val="0"/>
              <w:spacing w:after="0" w:line="264" w:lineRule="auto"/>
              <w:jc w:val="both"/>
              <w:rPr>
                <w:rFonts w:ascii="Times New Roman" w:hAnsi="Times New Roman" w:eastAsia="Times New Roman" w:cs="Times New Roman"/>
                <w:b/>
                <w:bCs/>
                <w:sz w:val="24"/>
                <w:szCs w:val="24"/>
              </w:rPr>
            </w:pPr>
          </w:p>
          <w:p w14:paraId="1C9294FF">
            <w:pPr>
              <w:pStyle w:val="12"/>
              <w:widowControl w:val="0"/>
              <w:spacing w:after="0" w:line="264" w:lineRule="auto"/>
              <w:jc w:val="both"/>
              <w:rPr>
                <w:rFonts w:ascii="Times New Roman" w:hAnsi="Times New Roman" w:eastAsia="Times New Roman" w:cs="Times New Roman"/>
                <w:b/>
                <w:bCs/>
                <w:sz w:val="24"/>
                <w:szCs w:val="24"/>
              </w:rPr>
            </w:pPr>
          </w:p>
          <w:p w14:paraId="20134446">
            <w:pPr>
              <w:pStyle w:val="12"/>
              <w:widowControl w:val="0"/>
              <w:spacing w:after="0" w:line="264" w:lineRule="auto"/>
              <w:jc w:val="both"/>
              <w:rPr>
                <w:rFonts w:ascii="Times New Roman" w:hAnsi="Times New Roman" w:eastAsia="Times New Roman" w:cs="Times New Roman"/>
                <w:b/>
                <w:bCs/>
                <w:sz w:val="24"/>
                <w:szCs w:val="24"/>
              </w:rPr>
            </w:pPr>
          </w:p>
          <w:p w14:paraId="0C93F5F8">
            <w:pPr>
              <w:pStyle w:val="12"/>
              <w:widowControl w:val="0"/>
              <w:spacing w:after="0" w:line="264" w:lineRule="auto"/>
              <w:jc w:val="both"/>
              <w:rPr>
                <w:rFonts w:ascii="Times New Roman" w:hAnsi="Times New Roman" w:eastAsia="Times New Roman" w:cs="Times New Roman"/>
                <w:b/>
                <w:bCs/>
                <w:sz w:val="24"/>
                <w:szCs w:val="24"/>
              </w:rPr>
            </w:pPr>
          </w:p>
          <w:p w14:paraId="48FAE5A5">
            <w:pPr>
              <w:pStyle w:val="12"/>
              <w:widowControl w:val="0"/>
              <w:spacing w:after="0" w:line="264" w:lineRule="auto"/>
              <w:jc w:val="both"/>
              <w:rPr>
                <w:rFonts w:ascii="Times New Roman" w:hAnsi="Times New Roman" w:eastAsia="Times New Roman" w:cs="Times New Roman"/>
                <w:b/>
                <w:bCs/>
                <w:sz w:val="24"/>
                <w:szCs w:val="24"/>
              </w:rPr>
            </w:pPr>
          </w:p>
          <w:p w14:paraId="6D25502C">
            <w:pPr>
              <w:pStyle w:val="12"/>
              <w:widowControl w:val="0"/>
              <w:spacing w:after="0" w:line="264" w:lineRule="auto"/>
              <w:jc w:val="both"/>
              <w:rPr>
                <w:rFonts w:ascii="Times New Roman" w:hAnsi="Times New Roman" w:eastAsia="Times New Roman" w:cs="Times New Roman"/>
                <w:b/>
                <w:bCs/>
                <w:sz w:val="24"/>
                <w:szCs w:val="24"/>
              </w:rPr>
            </w:pPr>
          </w:p>
          <w:p w14:paraId="470A1799">
            <w:pPr>
              <w:pStyle w:val="12"/>
              <w:widowControl w:val="0"/>
              <w:spacing w:after="0" w:line="264" w:lineRule="auto"/>
              <w:jc w:val="both"/>
              <w:rPr>
                <w:rFonts w:ascii="Times New Roman" w:hAnsi="Times New Roman" w:eastAsia="Times New Roman" w:cs="Times New Roman"/>
                <w:b/>
                <w:bCs/>
                <w:sz w:val="24"/>
                <w:szCs w:val="24"/>
              </w:rPr>
            </w:pPr>
          </w:p>
          <w:p w14:paraId="2C535AF7">
            <w:pPr>
              <w:pStyle w:val="12"/>
              <w:widowControl w:val="0"/>
              <w:spacing w:after="0" w:line="264" w:lineRule="auto"/>
              <w:jc w:val="both"/>
              <w:rPr>
                <w:rFonts w:ascii="Times New Roman" w:hAnsi="Times New Roman" w:eastAsia="Times New Roman" w:cs="Times New Roman"/>
                <w:b/>
                <w:bCs/>
                <w:sz w:val="24"/>
                <w:szCs w:val="24"/>
              </w:rPr>
            </w:pPr>
          </w:p>
          <w:p w14:paraId="2C49CDE9">
            <w:pPr>
              <w:pStyle w:val="12"/>
              <w:widowControl w:val="0"/>
              <w:spacing w:after="0" w:line="264"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Changed Message </w:t>
            </w:r>
          </w:p>
          <w:p w14:paraId="7E556DFD">
            <w:pPr>
              <w:pStyle w:val="12"/>
              <w:widowControl w:val="0"/>
              <w:spacing w:after="0" w:line="264" w:lineRule="auto"/>
              <w:jc w:val="both"/>
              <w:rPr>
                <w:rFonts w:ascii="Times New Roman" w:hAnsi="Times New Roman" w:eastAsia="Times New Roman" w:cs="Times New Roman"/>
                <w:b/>
                <w:bCs/>
                <w:sz w:val="24"/>
                <w:szCs w:val="24"/>
              </w:rPr>
            </w:pPr>
            <w:r>
              <w:drawing>
                <wp:inline distT="0" distB="0" distL="114300" distR="114300">
                  <wp:extent cx="5314315" cy="3140075"/>
                  <wp:effectExtent l="0" t="0" r="4445"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0"/>
                          <a:stretch>
                            <a:fillRect/>
                          </a:stretch>
                        </pic:blipFill>
                        <pic:spPr>
                          <a:xfrm>
                            <a:off x="0" y="0"/>
                            <a:ext cx="5314315" cy="3140075"/>
                          </a:xfrm>
                          <a:prstGeom prst="rect">
                            <a:avLst/>
                          </a:prstGeom>
                          <a:noFill/>
                          <a:ln>
                            <a:noFill/>
                          </a:ln>
                        </pic:spPr>
                      </pic:pic>
                    </a:graphicData>
                  </a:graphic>
                </wp:inline>
              </w:drawing>
            </w:r>
          </w:p>
          <w:p w14:paraId="0D56D49A">
            <w:pPr>
              <w:pStyle w:val="12"/>
              <w:widowControl w:val="0"/>
              <w:spacing w:after="0" w:line="264" w:lineRule="auto"/>
              <w:jc w:val="both"/>
              <w:rPr>
                <w:rFonts w:ascii="Times New Roman" w:hAnsi="Times New Roman" w:eastAsia="Times New Roman" w:cs="Times New Roman"/>
                <w:b/>
                <w:bCs/>
                <w:sz w:val="24"/>
                <w:szCs w:val="24"/>
              </w:rPr>
            </w:pPr>
          </w:p>
          <w:p w14:paraId="33487092">
            <w:pPr>
              <w:widowControl w:val="0"/>
              <w:spacing w:after="0" w:line="264" w:lineRule="auto"/>
              <w:jc w:val="both"/>
              <w:rPr>
                <w:rFonts w:ascii="Times New Roman" w:hAnsi="Times New Roman" w:eastAsia="Times New Roman" w:cs="Times New Roman"/>
                <w:b/>
                <w:bCs/>
                <w:sz w:val="24"/>
                <w:szCs w:val="24"/>
              </w:rPr>
            </w:pPr>
          </w:p>
          <w:p w14:paraId="6B1DC0BF">
            <w:pPr>
              <w:pStyle w:val="12"/>
              <w:widowControl w:val="0"/>
              <w:spacing w:after="0" w:line="264" w:lineRule="auto"/>
              <w:jc w:val="both"/>
              <w:rPr>
                <w:rFonts w:ascii="Times New Roman" w:hAnsi="Times New Roman" w:eastAsia="Times New Roman" w:cs="Times New Roman"/>
                <w:b/>
                <w:bCs/>
                <w:sz w:val="24"/>
                <w:szCs w:val="24"/>
              </w:rPr>
            </w:pPr>
          </w:p>
          <w:p w14:paraId="5FC7E251">
            <w:pPr>
              <w:pStyle w:val="12"/>
              <w:widowControl w:val="0"/>
              <w:numPr>
                <w:ilvl w:val="0"/>
                <w:numId w:val="2"/>
              </w:numPr>
              <w:spacing w:after="0" w:line="264"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Digital Signature </w:t>
            </w:r>
          </w:p>
          <w:p w14:paraId="0593734B">
            <w:pPr>
              <w:pStyle w:val="12"/>
              <w:widowControl w:val="0"/>
              <w:spacing w:after="0" w:line="264"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lang w:eastAsia="en-IN"/>
              </w:rPr>
              <w:drawing>
                <wp:inline distT="0" distB="0" distL="0" distR="0">
                  <wp:extent cx="5295900" cy="899160"/>
                  <wp:effectExtent l="0" t="0" r="0" b="0"/>
                  <wp:docPr id="1389213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13993" name="Picture 1"/>
                          <pic:cNvPicPr>
                            <a:picLocks noChangeAspect="1"/>
                          </pic:cNvPicPr>
                        </pic:nvPicPr>
                        <pic:blipFill>
                          <a:blip r:embed="rId24"/>
                          <a:stretch>
                            <a:fillRect/>
                          </a:stretch>
                        </pic:blipFill>
                        <pic:spPr>
                          <a:xfrm>
                            <a:off x="0" y="0"/>
                            <a:ext cx="5308292" cy="901733"/>
                          </a:xfrm>
                          <a:prstGeom prst="rect">
                            <a:avLst/>
                          </a:prstGeom>
                        </pic:spPr>
                      </pic:pic>
                    </a:graphicData>
                  </a:graphic>
                </wp:inline>
              </w:drawing>
            </w:r>
          </w:p>
          <w:p w14:paraId="150D46C9">
            <w:pPr>
              <w:pStyle w:val="12"/>
              <w:widowControl w:val="0"/>
              <w:spacing w:after="0" w:line="264" w:lineRule="auto"/>
              <w:jc w:val="both"/>
              <w:rPr>
                <w:rFonts w:ascii="Times New Roman" w:hAnsi="Times New Roman" w:eastAsia="Times New Roman" w:cs="Times New Roman"/>
                <w:b/>
                <w:bCs/>
                <w:sz w:val="24"/>
                <w:szCs w:val="24"/>
              </w:rPr>
            </w:pPr>
          </w:p>
          <w:p w14:paraId="07C4AB42">
            <w:pPr>
              <w:pStyle w:val="12"/>
              <w:widowControl w:val="0"/>
              <w:numPr>
                <w:ilvl w:val="0"/>
                <w:numId w:val="2"/>
              </w:numPr>
              <w:spacing w:after="0" w:line="264"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Digital Certificate </w:t>
            </w:r>
          </w:p>
          <w:p w14:paraId="2B24D460">
            <w:pPr>
              <w:widowControl w:val="0"/>
              <w:spacing w:after="0" w:line="264" w:lineRule="auto"/>
              <w:jc w:val="both"/>
              <w:rPr>
                <w:rFonts w:ascii="Times New Roman" w:hAnsi="Times New Roman" w:eastAsia="Times New Roman" w:cs="Times New Roman"/>
                <w:b/>
                <w:bCs/>
                <w:sz w:val="24"/>
                <w:szCs w:val="24"/>
              </w:rPr>
            </w:pPr>
          </w:p>
          <w:p w14:paraId="29E98F80">
            <w:pPr>
              <w:pStyle w:val="12"/>
              <w:rPr>
                <w:rFonts w:ascii="Times New Roman" w:hAnsi="Times New Roman" w:eastAsia="Times New Roman" w:cs="Times New Roman"/>
                <w:b/>
                <w:bCs/>
                <w:sz w:val="24"/>
                <w:szCs w:val="24"/>
              </w:rPr>
            </w:pPr>
            <w:r>
              <w:drawing>
                <wp:inline distT="0" distB="0" distL="114300" distR="114300">
                  <wp:extent cx="6074410" cy="4342130"/>
                  <wp:effectExtent l="0" t="0" r="6350" b="127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25"/>
                          <a:stretch>
                            <a:fillRect/>
                          </a:stretch>
                        </pic:blipFill>
                        <pic:spPr>
                          <a:xfrm>
                            <a:off x="0" y="0"/>
                            <a:ext cx="6074410" cy="4342130"/>
                          </a:xfrm>
                          <a:prstGeom prst="rect">
                            <a:avLst/>
                          </a:prstGeom>
                          <a:noFill/>
                          <a:ln>
                            <a:noFill/>
                          </a:ln>
                        </pic:spPr>
                      </pic:pic>
                    </a:graphicData>
                  </a:graphic>
                </wp:inline>
              </w:drawing>
            </w:r>
            <w:r>
              <w:rPr>
                <w:rFonts w:ascii="Times New Roman" w:hAnsi="Times New Roman" w:eastAsia="Times New Roman" w:cs="Times New Roman"/>
                <w:b/>
                <w:bCs/>
                <w:sz w:val="24"/>
                <w:szCs w:val="24"/>
                <w:lang w:eastAsia="en-IN"/>
              </w:rPr>
              <w:drawing>
                <wp:inline distT="0" distB="0" distL="0" distR="0">
                  <wp:extent cx="4816475" cy="2727960"/>
                  <wp:effectExtent l="0" t="0" r="0" b="0"/>
                  <wp:docPr id="13880266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26630" name="Picture 14"/>
                          <pic:cNvPicPr>
                            <a:picLocks noChangeAspect="1"/>
                          </pic:cNvPicPr>
                        </pic:nvPicPr>
                        <pic:blipFill>
                          <a:blip r:embed="rId26">
                            <a:extLst>
                              <a:ext uri="{28A0092B-C50C-407E-A947-70E740481C1C}">
                                <a14:useLocalDpi xmlns:a14="http://schemas.microsoft.com/office/drawing/2010/main" val="0"/>
                              </a:ext>
                            </a:extLst>
                          </a:blip>
                          <a:srcRect l="8383" t="-446" r="36024" b="44471"/>
                          <a:stretch>
                            <a:fillRect/>
                          </a:stretch>
                        </pic:blipFill>
                        <pic:spPr>
                          <a:xfrm>
                            <a:off x="0" y="0"/>
                            <a:ext cx="4816475" cy="2730392"/>
                          </a:xfrm>
                          <a:prstGeom prst="rect">
                            <a:avLst/>
                          </a:prstGeom>
                          <a:ln>
                            <a:noFill/>
                          </a:ln>
                        </pic:spPr>
                      </pic:pic>
                    </a:graphicData>
                  </a:graphic>
                </wp:inline>
              </w:drawing>
            </w:r>
          </w:p>
          <w:p w14:paraId="63C8D03D">
            <w:pPr>
              <w:pStyle w:val="12"/>
              <w:widowControl w:val="0"/>
              <w:spacing w:after="0" w:line="264" w:lineRule="auto"/>
              <w:jc w:val="both"/>
              <w:rPr>
                <w:rFonts w:ascii="Times New Roman" w:hAnsi="Times New Roman" w:eastAsia="Times New Roman" w:cs="Times New Roman"/>
                <w:b/>
                <w:bCs/>
                <w:sz w:val="24"/>
                <w:szCs w:val="24"/>
              </w:rPr>
            </w:pPr>
          </w:p>
          <w:p w14:paraId="114066CD">
            <w:pPr>
              <w:pStyle w:val="12"/>
              <w:widowControl w:val="0"/>
              <w:spacing w:after="0" w:line="264" w:lineRule="auto"/>
              <w:jc w:val="both"/>
              <w:rPr>
                <w:rFonts w:ascii="Times New Roman" w:hAnsi="Times New Roman" w:eastAsia="Times New Roman" w:cs="Times New Roman"/>
                <w:b/>
                <w:bCs/>
                <w:sz w:val="24"/>
                <w:szCs w:val="24"/>
              </w:rPr>
            </w:pPr>
          </w:p>
          <w:p w14:paraId="207D057F">
            <w:pPr>
              <w:pStyle w:val="12"/>
              <w:widowControl w:val="0"/>
              <w:spacing w:after="0" w:line="264" w:lineRule="auto"/>
              <w:jc w:val="both"/>
              <w:rPr>
                <w:rFonts w:ascii="Times New Roman" w:hAnsi="Times New Roman" w:eastAsia="Times New Roman" w:cs="Times New Roman"/>
                <w:b/>
                <w:bCs/>
                <w:sz w:val="24"/>
                <w:szCs w:val="24"/>
              </w:rPr>
            </w:pPr>
          </w:p>
          <w:p w14:paraId="3A717938">
            <w:pPr>
              <w:pStyle w:val="12"/>
              <w:widowControl w:val="0"/>
              <w:spacing w:after="0" w:line="264" w:lineRule="auto"/>
              <w:jc w:val="both"/>
              <w:rPr>
                <w:rFonts w:ascii="Times New Roman" w:hAnsi="Times New Roman" w:eastAsia="Times New Roman" w:cs="Times New Roman"/>
                <w:b/>
                <w:bCs/>
                <w:sz w:val="24"/>
                <w:szCs w:val="24"/>
              </w:rPr>
            </w:pPr>
          </w:p>
          <w:p w14:paraId="6ABF67B9">
            <w:pPr>
              <w:widowControl w:val="0"/>
              <w:spacing w:after="0" w:line="264" w:lineRule="auto"/>
              <w:jc w:val="both"/>
              <w:rPr>
                <w:rFonts w:ascii="Times New Roman" w:hAnsi="Times New Roman" w:eastAsia="Times New Roman" w:cs="Times New Roman"/>
                <w:b/>
                <w:bCs/>
                <w:sz w:val="24"/>
                <w:szCs w:val="24"/>
              </w:rPr>
            </w:pPr>
          </w:p>
          <w:p w14:paraId="1AA5C69A">
            <w:pPr>
              <w:pStyle w:val="12"/>
              <w:widowControl w:val="0"/>
              <w:spacing w:after="0" w:line="264" w:lineRule="auto"/>
              <w:jc w:val="both"/>
              <w:rPr>
                <w:rFonts w:ascii="Times New Roman" w:hAnsi="Times New Roman" w:eastAsia="Times New Roman" w:cs="Times New Roman"/>
                <w:b/>
                <w:bCs/>
                <w:sz w:val="24"/>
                <w:szCs w:val="24"/>
              </w:rPr>
            </w:pPr>
          </w:p>
        </w:tc>
      </w:tr>
      <w:tr w14:paraId="7C5D43F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39" w:hRule="atLeast"/>
        </w:trPr>
        <w:tc>
          <w:tcPr>
            <w:tcW w:w="9782" w:type="dxa"/>
          </w:tcPr>
          <w:p w14:paraId="04CE609E">
            <w:pPr>
              <w:widowControl w:val="0"/>
              <w:spacing w:after="0" w:line="264" w:lineRule="auto"/>
              <w:jc w:val="both"/>
              <w:rPr>
                <w:rFonts w:ascii="Times New Roman" w:hAnsi="Times New Roman" w:eastAsia="Times New Roman" w:cs="Times New Roman"/>
                <w:sz w:val="24"/>
                <w:szCs w:val="24"/>
              </w:rPr>
            </w:pPr>
            <w:r>
              <w:drawing>
                <wp:inline distT="0" distB="0" distL="114300" distR="114300">
                  <wp:extent cx="3530600" cy="455676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a:srcRect l="1836"/>
                          <a:stretch>
                            <a:fillRect/>
                          </a:stretch>
                        </pic:blipFill>
                        <pic:spPr>
                          <a:xfrm>
                            <a:off x="0" y="0"/>
                            <a:ext cx="3530600" cy="4556760"/>
                          </a:xfrm>
                          <a:prstGeom prst="rect">
                            <a:avLst/>
                          </a:prstGeom>
                          <a:noFill/>
                          <a:ln>
                            <a:noFill/>
                          </a:ln>
                        </pic:spPr>
                      </pic:pic>
                    </a:graphicData>
                  </a:graphic>
                </wp:inline>
              </w:drawing>
            </w:r>
          </w:p>
        </w:tc>
      </w:tr>
    </w:tbl>
    <w:p w14:paraId="29078FFA">
      <w:pPr>
        <w:spacing w:line="240" w:lineRule="auto"/>
        <w:ind w:hanging="2"/>
        <w:jc w:val="both"/>
        <w:rPr>
          <w:rFonts w:ascii="Times New Roman" w:hAnsi="Times New Roman" w:eastAsia="Times New Roman"/>
          <w:b/>
          <w:sz w:val="24"/>
          <w:szCs w:val="24"/>
        </w:rPr>
      </w:pPr>
    </w:p>
    <w:p w14:paraId="63F9B236">
      <w:pPr>
        <w:spacing w:line="240" w:lineRule="auto"/>
        <w:ind w:hanging="2"/>
        <w:jc w:val="both"/>
        <w:rPr>
          <w:rFonts w:ascii="Times New Roman" w:hAnsi="Times New Roman" w:eastAsia="Times New Roman"/>
          <w:b/>
          <w:sz w:val="24"/>
          <w:szCs w:val="24"/>
        </w:rPr>
      </w:pPr>
    </w:p>
    <w:p w14:paraId="7D36AE1C">
      <w:pPr>
        <w:spacing w:line="240" w:lineRule="auto"/>
        <w:ind w:hanging="2"/>
        <w:jc w:val="both"/>
        <w:rPr>
          <w:rFonts w:ascii="Times New Roman" w:hAnsi="Times New Roman" w:eastAsia="Times New Roman"/>
          <w:b/>
          <w:sz w:val="24"/>
          <w:szCs w:val="24"/>
        </w:rPr>
      </w:pPr>
    </w:p>
    <w:p w14:paraId="29174451">
      <w:pPr>
        <w:spacing w:line="240" w:lineRule="auto"/>
        <w:ind w:hanging="2"/>
        <w:jc w:val="both"/>
        <w:rPr>
          <w:rFonts w:ascii="Times New Roman" w:hAnsi="Times New Roman" w:eastAsia="Times New Roman"/>
          <w:b/>
          <w:sz w:val="24"/>
          <w:szCs w:val="24"/>
        </w:rPr>
      </w:pPr>
    </w:p>
    <w:p w14:paraId="7CA4A619">
      <w:pPr>
        <w:spacing w:line="240" w:lineRule="auto"/>
        <w:ind w:hanging="2"/>
        <w:jc w:val="both"/>
        <w:rPr>
          <w:rFonts w:ascii="Times New Roman" w:hAnsi="Times New Roman" w:eastAsia="Times New Roman"/>
          <w:b/>
          <w:sz w:val="24"/>
          <w:szCs w:val="24"/>
        </w:rPr>
      </w:pPr>
    </w:p>
    <w:tbl>
      <w:tblPr>
        <w:tblStyle w:val="5"/>
        <w:tblW w:w="9782" w:type="dxa"/>
        <w:tblInd w:w="2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782"/>
      </w:tblGrid>
      <w:tr w14:paraId="046D515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782" w:type="dxa"/>
          </w:tcPr>
          <w:p w14:paraId="53D0983D">
            <w:pPr>
              <w:widowControl w:val="0"/>
              <w:spacing w:after="0" w:line="264" w:lineRule="auto"/>
              <w:ind w:hanging="2"/>
              <w:jc w:val="both"/>
              <w:rPr>
                <w:rFonts w:ascii="Times New Roman" w:hAnsi="Times New Roman" w:eastAsia="Times New Roman" w:cs="Times New Roman"/>
                <w:b/>
                <w:sz w:val="24"/>
                <w:szCs w:val="24"/>
              </w:rPr>
            </w:pPr>
            <w:r>
              <w:rPr>
                <w:rFonts w:ascii="Times New Roman" w:hAnsi="Times New Roman" w:eastAsia="Times New Roman" w:cs="Times New Roman"/>
                <w:b/>
                <w:color w:val="BC202E"/>
                <w:sz w:val="24"/>
                <w:szCs w:val="24"/>
              </w:rPr>
              <w:t>Results/Output:</w:t>
            </w:r>
          </w:p>
        </w:tc>
      </w:tr>
      <w:tr w14:paraId="74D6ECF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35" w:hRule="atLeast"/>
        </w:trPr>
        <w:tc>
          <w:tcPr>
            <w:tcW w:w="9782" w:type="dxa"/>
          </w:tcPr>
          <w:p w14:paraId="139C5524">
            <w:pPr>
              <w:widowControl w:val="0"/>
              <w:spacing w:after="0" w:line="264" w:lineRule="auto"/>
              <w:jc w:val="both"/>
              <w:rPr>
                <w:rFonts w:ascii="Times New Roman" w:hAnsi="Times New Roman" w:eastAsia="Times New Roman" w:cs="Times New Roman"/>
                <w:sz w:val="24"/>
                <w:szCs w:val="24"/>
              </w:rPr>
            </w:pPr>
          </w:p>
          <w:p w14:paraId="70D6A077">
            <w:pPr>
              <w:widowControl w:val="0"/>
              <w:spacing w:after="0" w:line="264"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OpenSSL commands were executed successfully to generate RSA key pairs, encrypt and decrypt messages, and create digital signatures. The encrypted message was unreadable without the private key, proving the security of RSA encryption. The digital signature verification confirmed the authenticity and integrity of the signed message. This validates the effectiveness of RSA for secure communication.</w:t>
            </w:r>
          </w:p>
        </w:tc>
      </w:tr>
    </w:tbl>
    <w:p w14:paraId="5401601A">
      <w:pPr>
        <w:spacing w:line="240" w:lineRule="auto"/>
        <w:ind w:hanging="2"/>
        <w:jc w:val="both"/>
        <w:rPr>
          <w:rFonts w:ascii="Times New Roman" w:hAnsi="Times New Roman" w:eastAsia="Times New Roman"/>
          <w:b/>
          <w:sz w:val="24"/>
          <w:szCs w:val="24"/>
        </w:rPr>
      </w:pPr>
    </w:p>
    <w:p w14:paraId="35C268F9">
      <w:pPr>
        <w:spacing w:line="240" w:lineRule="auto"/>
        <w:ind w:hanging="2"/>
        <w:jc w:val="both"/>
        <w:rPr>
          <w:rFonts w:ascii="Times New Roman" w:hAnsi="Times New Roman" w:eastAsia="Times New Roman"/>
          <w:b/>
          <w:sz w:val="24"/>
          <w:szCs w:val="24"/>
        </w:rPr>
      </w:pPr>
    </w:p>
    <w:tbl>
      <w:tblPr>
        <w:tblStyle w:val="5"/>
        <w:tblW w:w="9782" w:type="dxa"/>
        <w:tblInd w:w="2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782"/>
      </w:tblGrid>
      <w:tr w14:paraId="30BCA98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782" w:type="dxa"/>
          </w:tcPr>
          <w:p w14:paraId="09AACD9C">
            <w:pPr>
              <w:widowControl w:val="0"/>
              <w:spacing w:after="0" w:line="264" w:lineRule="auto"/>
              <w:ind w:hanging="2"/>
              <w:jc w:val="both"/>
              <w:rPr>
                <w:rFonts w:ascii="Times New Roman" w:hAnsi="Times New Roman" w:eastAsia="Times New Roman" w:cs="Times New Roman"/>
                <w:sz w:val="24"/>
                <w:szCs w:val="24"/>
              </w:rPr>
            </w:pPr>
            <w:r>
              <w:rPr>
                <w:rFonts w:ascii="Times New Roman" w:hAnsi="Times New Roman" w:eastAsia="Times New Roman" w:cs="Times New Roman"/>
                <w:b/>
                <w:color w:val="BC202E"/>
                <w:sz w:val="24"/>
                <w:szCs w:val="24"/>
              </w:rPr>
              <w:t>Conclusion:</w:t>
            </w:r>
          </w:p>
          <w:p w14:paraId="67AB4681">
            <w:pPr>
              <w:widowControl w:val="0"/>
              <w:spacing w:after="0" w:line="264" w:lineRule="auto"/>
              <w:ind w:hanging="2"/>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We have Successfully completed the experiment and implemented </w:t>
            </w:r>
            <w:r>
              <w:rPr>
                <w:rFonts w:ascii="Times New Roman" w:hAnsi="Times New Roman" w:eastAsia="Times New Roman" w:cs="Times New Roman"/>
                <w:sz w:val="24"/>
                <w:szCs w:val="24"/>
              </w:rPr>
              <w:t>Application of RSA Algorithm</w:t>
            </w:r>
          </w:p>
        </w:tc>
      </w:tr>
    </w:tbl>
    <w:p w14:paraId="72EDF3B7">
      <w:pPr>
        <w:spacing w:line="240" w:lineRule="auto"/>
        <w:jc w:val="both"/>
        <w:rPr>
          <w:rFonts w:ascii="Times New Roman" w:hAnsi="Times New Roman" w:eastAsia="Times New Roman"/>
          <w:b/>
          <w:sz w:val="24"/>
          <w:szCs w:val="24"/>
        </w:rPr>
      </w:pPr>
    </w:p>
    <w:p w14:paraId="2DABAF6A">
      <w:pPr>
        <w:spacing w:line="240" w:lineRule="auto"/>
        <w:ind w:hanging="2"/>
        <w:jc w:val="both"/>
        <w:rPr>
          <w:rFonts w:ascii="Times New Roman" w:hAnsi="Times New Roman" w:eastAsia="Times New Roman"/>
          <w:b/>
          <w:sz w:val="24"/>
          <w:szCs w:val="24"/>
        </w:rPr>
      </w:pPr>
    </w:p>
    <w:p w14:paraId="4D82C9EB">
      <w:pPr>
        <w:spacing w:line="240" w:lineRule="auto"/>
        <w:jc w:val="both"/>
        <w:rPr>
          <w:rFonts w:ascii="Times New Roman" w:hAnsi="Times New Roman" w:eastAsia="Times New Roman"/>
          <w:b/>
          <w:sz w:val="24"/>
          <w:szCs w:val="24"/>
        </w:rPr>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566" w:bottom="810" w:left="900" w:header="450"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Mangal">
    <w:altName w:val="Mayberry Pro"/>
    <w:panose1 w:val="02040503050203030202"/>
    <w:charset w:val="01"/>
    <w:family w:val="roman"/>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9CE049">
    <w:pPr>
      <w:pStyle w:val="8"/>
    </w:pPr>
    <w:r>
      <w:rPr>
        <w:rFonts w:ascii="Cambria" w:hAnsi="Cambria" w:eastAsia="Cambria" w:cs="Cambria"/>
        <w:color w:val="000000"/>
      </w:rPr>
      <w:t xml:space="preserve">Department of Computer Engineering           Information Security - Sem-VI  </w:t>
    </w:r>
    <w:r>
      <w:rPr>
        <w:rFonts w:ascii="Cambria" w:hAnsi="Cambria" w:eastAsia="Cambria" w:cs="Cambria"/>
        <w:color w:val="000000"/>
      </w:rPr>
      <w:tab/>
    </w:r>
    <w:r>
      <w:rPr>
        <w:rFonts w:ascii="Cambria" w:hAnsi="Cambria" w:eastAsia="Cambria" w:cs="Cambria"/>
        <w:color w:val="000000"/>
      </w:rPr>
      <w:t xml:space="preserve">                                          Jan-May 2025</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37CD81">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A0AFC6">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5A31A5">
    <w:pPr>
      <w:tabs>
        <w:tab w:val="left" w:pos="2930"/>
      </w:tabs>
      <w:spacing w:after="0"/>
      <w:rPr>
        <w:rFonts w:ascii="Times New Roman" w:hAnsi="Times New Roman" w:cs="Times New Roman"/>
        <w:b/>
        <w:sz w:val="20"/>
      </w:rPr>
    </w:pPr>
    <w:r>
      <w:rPr>
        <w:rFonts w:ascii="Times New Roman" w:hAnsi="Times New Roman" w:eastAsia="Times New Roman" w:cs="Times New Roman"/>
        <w:sz w:val="24"/>
        <w:szCs w:val="24"/>
        <w:lang w:eastAsia="en-IN" w:bidi="ar-SA"/>
      </w:rPr>
      <w:drawing>
        <wp:inline distT="0" distB="0" distL="0" distR="0">
          <wp:extent cx="1400810" cy="410210"/>
          <wp:effectExtent l="0" t="0" r="0" b="8890"/>
          <wp:docPr id="288732436"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32436" name="Picture 1" descr="A close up of a sig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421803" cy="416602"/>
                  </a:xfrm>
                  <a:prstGeom prst="rect">
                    <a:avLst/>
                  </a:prstGeom>
                  <a:noFill/>
                  <a:ln>
                    <a:noFill/>
                  </a:ln>
                </pic:spPr>
              </pic:pic>
            </a:graphicData>
          </a:graphic>
        </wp:inline>
      </w:drawing>
    </w:r>
    <w:r>
      <w:rPr>
        <w:rFonts w:ascii="Times New Roman" w:hAnsi="Times New Roman" w:cs="Times New Roman"/>
        <w:b/>
        <w:sz w:val="20"/>
      </w:rPr>
      <w:t xml:space="preserve">                      </w:t>
    </w:r>
    <w:r>
      <w:rPr>
        <w:rFonts w:ascii="Times New Roman" w:hAnsi="Times New Roman" w:eastAsia="Times New Roman" w:cs="Times New Roman"/>
        <w:b/>
        <w:color w:val="C00000"/>
        <w:sz w:val="28"/>
        <w:szCs w:val="28"/>
      </w:rPr>
      <w:t>Somaiya Vidyavihar University</w:t>
    </w:r>
    <w:r>
      <w:rPr>
        <w:rFonts w:ascii="Times New Roman" w:hAnsi="Times New Roman" w:eastAsia="Times New Roman" w:cs="Times New Roman"/>
        <w:b/>
        <w:color w:val="C00000"/>
        <w:sz w:val="28"/>
        <w:szCs w:val="28"/>
      </w:rPr>
      <w:tab/>
    </w:r>
    <w:r>
      <w:rPr>
        <w:rFonts w:ascii="Times New Roman" w:hAnsi="Times New Roman" w:eastAsia="Times New Roman" w:cs="Times New Roman"/>
        <w:b/>
        <w:color w:val="C00000"/>
        <w:sz w:val="28"/>
        <w:szCs w:val="28"/>
      </w:rPr>
      <w:tab/>
    </w:r>
    <w:r>
      <w:rPr>
        <w:rFonts w:ascii="Times New Roman" w:hAnsi="Times New Roman" w:eastAsia="Times New Roman" w:cs="Times New Roman"/>
        <w:b/>
        <w:color w:val="C00000"/>
        <w:sz w:val="28"/>
        <w:szCs w:val="28"/>
      </w:rPr>
      <w:tab/>
    </w:r>
    <w:r>
      <w:rPr>
        <w:rFonts w:ascii="Times New Roman" w:hAnsi="Times New Roman" w:eastAsia="Times New Roman" w:cs="Times New Roman"/>
        <w:b/>
        <w:color w:val="C00000"/>
        <w:sz w:val="28"/>
        <w:szCs w:val="28"/>
      </w:rPr>
      <w:tab/>
    </w:r>
    <w:r>
      <w:rPr>
        <w:rFonts w:ascii="Times New Roman" w:hAnsi="Times New Roman" w:eastAsia="Times New Roman" w:cs="Times New Roman"/>
        <w:sz w:val="24"/>
        <w:szCs w:val="24"/>
        <w:lang w:eastAsia="en-IN" w:bidi="ar-SA"/>
      </w:rPr>
      <w:drawing>
        <wp:inline distT="0" distB="0" distL="114300" distR="114300">
          <wp:extent cx="489585" cy="341630"/>
          <wp:effectExtent l="0" t="0" r="5715" b="1270"/>
          <wp:docPr id="1519040214" name="image3.png"/>
          <wp:cNvGraphicFramePr/>
          <a:graphic xmlns:a="http://schemas.openxmlformats.org/drawingml/2006/main">
            <a:graphicData uri="http://schemas.openxmlformats.org/drawingml/2006/picture">
              <pic:pic xmlns:pic="http://schemas.openxmlformats.org/drawingml/2006/picture">
                <pic:nvPicPr>
                  <pic:cNvPr id="1519040214" name="image3.png"/>
                  <pic:cNvPicPr preferRelativeResize="0"/>
                </pic:nvPicPr>
                <pic:blipFill>
                  <a:blip r:embed="rId2"/>
                  <a:srcRect/>
                  <a:stretch>
                    <a:fillRect/>
                  </a:stretch>
                </pic:blipFill>
                <pic:spPr>
                  <a:xfrm>
                    <a:off x="0" y="0"/>
                    <a:ext cx="493747" cy="344866"/>
                  </a:xfrm>
                  <a:prstGeom prst="rect">
                    <a:avLst/>
                  </a:prstGeom>
                </pic:spPr>
              </pic:pic>
            </a:graphicData>
          </a:graphic>
        </wp:inline>
      </w:drawing>
    </w:r>
  </w:p>
  <w:p w14:paraId="5A43E1F6">
    <w:pPr>
      <w:spacing w:after="0"/>
      <w:jc w:val="center"/>
      <w:rPr>
        <w:rFonts w:ascii="Times New Roman" w:hAnsi="Times New Roman" w:eastAsia="Times New Roman" w:cs="Times New Roman"/>
        <w:sz w:val="24"/>
        <w:szCs w:val="24"/>
      </w:rPr>
    </w:pPr>
    <w:r>
      <w:rPr>
        <w:rFonts w:ascii="Times New Roman" w:hAnsi="Times New Roman" w:eastAsia="Times New Roman" w:cs="Times New Roman"/>
        <w:b/>
        <w:color w:val="C00000"/>
        <w:sz w:val="28"/>
        <w:szCs w:val="28"/>
      </w:rPr>
      <w:t>K J Somaiya School of Engineering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0EF076">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5BB683">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E21439"/>
    <w:multiLevelType w:val="multilevel"/>
    <w:tmpl w:val="07E2143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A2F696B"/>
    <w:multiLevelType w:val="multilevel"/>
    <w:tmpl w:val="0A2F696B"/>
    <w:lvl w:ilvl="0" w:tentative="0">
      <w:start w:val="1"/>
      <w:numFmt w:val="decimal"/>
      <w:lvlText w:val="%1."/>
      <w:lvlJc w:val="left"/>
      <w:pPr>
        <w:tabs>
          <w:tab w:val="left" w:pos="720"/>
        </w:tabs>
        <w:ind w:left="720" w:hanging="360"/>
      </w:pPr>
    </w:lvl>
    <w:lvl w:ilvl="1" w:tentative="0">
      <w:start w:val="1"/>
      <w:numFmt w:val="lowerLetter"/>
      <w:lvlText w:val="%2."/>
      <w:lvlJc w:val="left"/>
      <w:pPr>
        <w:ind w:left="1440" w:hanging="360"/>
      </w:pPr>
      <w:rPr>
        <w:rFonts w:hint="default"/>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2"/>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EA6"/>
    <w:rsid w:val="000009FE"/>
    <w:rsid w:val="000016F3"/>
    <w:rsid w:val="00022B4C"/>
    <w:rsid w:val="00075385"/>
    <w:rsid w:val="000B41CB"/>
    <w:rsid w:val="000E14B3"/>
    <w:rsid w:val="0010386E"/>
    <w:rsid w:val="00135F99"/>
    <w:rsid w:val="001453FF"/>
    <w:rsid w:val="00172388"/>
    <w:rsid w:val="0020746A"/>
    <w:rsid w:val="002C11DA"/>
    <w:rsid w:val="002D78EE"/>
    <w:rsid w:val="003330B8"/>
    <w:rsid w:val="00357754"/>
    <w:rsid w:val="003671F3"/>
    <w:rsid w:val="0037681D"/>
    <w:rsid w:val="00381949"/>
    <w:rsid w:val="00384F87"/>
    <w:rsid w:val="003967AD"/>
    <w:rsid w:val="003B3089"/>
    <w:rsid w:val="003D5BED"/>
    <w:rsid w:val="003F17BD"/>
    <w:rsid w:val="003F669B"/>
    <w:rsid w:val="0045179D"/>
    <w:rsid w:val="00451901"/>
    <w:rsid w:val="004A4907"/>
    <w:rsid w:val="004B07E5"/>
    <w:rsid w:val="004E5691"/>
    <w:rsid w:val="0054690C"/>
    <w:rsid w:val="005932EC"/>
    <w:rsid w:val="00595C83"/>
    <w:rsid w:val="005A3885"/>
    <w:rsid w:val="005B0BD9"/>
    <w:rsid w:val="005D3A3F"/>
    <w:rsid w:val="005D7D75"/>
    <w:rsid w:val="006205CD"/>
    <w:rsid w:val="00625251"/>
    <w:rsid w:val="00633759"/>
    <w:rsid w:val="00672B1B"/>
    <w:rsid w:val="006C03D7"/>
    <w:rsid w:val="006C6A69"/>
    <w:rsid w:val="006D45E9"/>
    <w:rsid w:val="006E58C2"/>
    <w:rsid w:val="0070062C"/>
    <w:rsid w:val="00710228"/>
    <w:rsid w:val="007874BB"/>
    <w:rsid w:val="0086595B"/>
    <w:rsid w:val="008A3962"/>
    <w:rsid w:val="008B3DE5"/>
    <w:rsid w:val="008C1D4A"/>
    <w:rsid w:val="00940000"/>
    <w:rsid w:val="00954EA6"/>
    <w:rsid w:val="00966EE6"/>
    <w:rsid w:val="009A7A4D"/>
    <w:rsid w:val="009B0680"/>
    <w:rsid w:val="00A67F3D"/>
    <w:rsid w:val="00A767C3"/>
    <w:rsid w:val="00AD6F02"/>
    <w:rsid w:val="00B34835"/>
    <w:rsid w:val="00BD1D04"/>
    <w:rsid w:val="00C0172C"/>
    <w:rsid w:val="00C25805"/>
    <w:rsid w:val="00C709AD"/>
    <w:rsid w:val="00CB71C7"/>
    <w:rsid w:val="00CC7030"/>
    <w:rsid w:val="00D06237"/>
    <w:rsid w:val="00DA6EDA"/>
    <w:rsid w:val="00DC3A70"/>
    <w:rsid w:val="00E266AC"/>
    <w:rsid w:val="00E37AAC"/>
    <w:rsid w:val="00E417C9"/>
    <w:rsid w:val="00E44CA8"/>
    <w:rsid w:val="00E60F74"/>
    <w:rsid w:val="00E64AB7"/>
    <w:rsid w:val="00E7510B"/>
    <w:rsid w:val="00EC306E"/>
    <w:rsid w:val="00EF7293"/>
    <w:rsid w:val="00F43B24"/>
    <w:rsid w:val="00F50C80"/>
    <w:rsid w:val="00F640AE"/>
    <w:rsid w:val="00F92719"/>
    <w:rsid w:val="00FC1690"/>
    <w:rsid w:val="00FD541A"/>
    <w:rsid w:val="1B3A3B50"/>
    <w:rsid w:val="25A67E55"/>
    <w:rsid w:val="7C620FD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cs="Mangal" w:asciiTheme="minorHAnsi" w:hAnsiTheme="minorHAnsi" w:eastAsiaTheme="minorHAnsi"/>
      <w:kern w:val="2"/>
      <w:sz w:val="22"/>
      <w:szCs w:val="20"/>
      <w:lang w:val="en-IN" w:eastAsia="en-US" w:bidi="mr-IN"/>
      <w14:ligatures w14:val="standardContextual"/>
    </w:rPr>
  </w:style>
  <w:style w:type="paragraph" w:styleId="2">
    <w:name w:val="heading 1"/>
    <w:basedOn w:val="1"/>
    <w:next w:val="1"/>
    <w:link w:val="16"/>
    <w:qFormat/>
    <w:uiPriority w:val="9"/>
    <w:pPr>
      <w:keepNext/>
      <w:keepLines/>
      <w:spacing w:before="240" w:after="0"/>
      <w:outlineLvl w:val="0"/>
    </w:pPr>
    <w:rPr>
      <w:rFonts w:asciiTheme="majorHAnsi" w:hAnsiTheme="majorHAnsi" w:eastAsiaTheme="majorEastAsia" w:cstheme="majorBidi"/>
      <w:color w:val="376092" w:themeColor="accent1" w:themeShade="BF"/>
      <w:sz w:val="32"/>
      <w:szCs w:val="29"/>
    </w:rPr>
  </w:style>
  <w:style w:type="paragraph" w:styleId="3">
    <w:name w:val="heading 4"/>
    <w:basedOn w:val="1"/>
    <w:next w:val="1"/>
    <w:link w:val="18"/>
    <w:semiHidden/>
    <w:unhideWhenUsed/>
    <w:qFormat/>
    <w:uiPriority w:val="9"/>
    <w:pPr>
      <w:keepNext/>
      <w:keepLines/>
      <w:spacing w:before="40" w:after="0"/>
      <w:outlineLvl w:val="3"/>
    </w:pPr>
    <w:rPr>
      <w:rFonts w:asciiTheme="majorHAnsi" w:hAnsiTheme="majorHAnsi" w:eastAsiaTheme="majorEastAsia" w:cstheme="majorBidi"/>
      <w:i/>
      <w:iCs/>
      <w:color w:val="376092" w:themeColor="accent1" w:themeShade="BF"/>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alloon Text"/>
    <w:basedOn w:val="1"/>
    <w:link w:val="13"/>
    <w:semiHidden/>
    <w:unhideWhenUsed/>
    <w:uiPriority w:val="99"/>
    <w:pPr>
      <w:spacing w:after="0" w:line="240" w:lineRule="auto"/>
    </w:pPr>
    <w:rPr>
      <w:rFonts w:ascii="Tahoma" w:hAnsi="Tahoma" w:cs="Tahoma"/>
      <w:kern w:val="0"/>
      <w:sz w:val="16"/>
      <w:szCs w:val="16"/>
      <w:lang w:bidi="ar-SA"/>
      <w14:ligatures w14:val="none"/>
    </w:rPr>
  </w:style>
  <w:style w:type="character" w:styleId="7">
    <w:name w:val="FollowedHyperlink"/>
    <w:basedOn w:val="4"/>
    <w:semiHidden/>
    <w:unhideWhenUsed/>
    <w:uiPriority w:val="99"/>
    <w:rPr>
      <w:color w:val="800080"/>
      <w:u w:val="single"/>
    </w:rPr>
  </w:style>
  <w:style w:type="paragraph" w:styleId="8">
    <w:name w:val="footer"/>
    <w:basedOn w:val="1"/>
    <w:link w:val="15"/>
    <w:unhideWhenUsed/>
    <w:uiPriority w:val="99"/>
    <w:pPr>
      <w:tabs>
        <w:tab w:val="center" w:pos="4513"/>
        <w:tab w:val="right" w:pos="9026"/>
      </w:tabs>
      <w:spacing w:after="0" w:line="240" w:lineRule="auto"/>
    </w:pPr>
    <w:rPr>
      <w:rFonts w:cstheme="minorBidi"/>
      <w:kern w:val="0"/>
      <w:szCs w:val="22"/>
      <w:lang w:bidi="ar-SA"/>
      <w14:ligatures w14:val="none"/>
    </w:rPr>
  </w:style>
  <w:style w:type="paragraph" w:styleId="9">
    <w:name w:val="header"/>
    <w:basedOn w:val="1"/>
    <w:link w:val="14"/>
    <w:unhideWhenUsed/>
    <w:uiPriority w:val="99"/>
    <w:pPr>
      <w:tabs>
        <w:tab w:val="center" w:pos="4513"/>
        <w:tab w:val="right" w:pos="9026"/>
      </w:tabs>
      <w:spacing w:after="0" w:line="240" w:lineRule="auto"/>
    </w:pPr>
    <w:rPr>
      <w:rFonts w:cstheme="minorBidi"/>
      <w:kern w:val="0"/>
      <w:szCs w:val="22"/>
      <w:lang w:bidi="ar-SA"/>
      <w14:ligatures w14:val="none"/>
    </w:rPr>
  </w:style>
  <w:style w:type="character" w:styleId="10">
    <w:name w:val="Hyperlink"/>
    <w:basedOn w:val="4"/>
    <w:unhideWhenUsed/>
    <w:qFormat/>
    <w:uiPriority w:val="99"/>
    <w:rPr>
      <w:color w:val="0000FF" w:themeColor="hyperlink"/>
      <w:u w:val="single"/>
      <w14:textFill>
        <w14:solidFill>
          <w14:schemeClr w14:val="hlink"/>
        </w14:solidFill>
      </w14:textFill>
    </w:rPr>
  </w:style>
  <w:style w:type="paragraph" w:styleId="11">
    <w:name w:val="Normal (Web)"/>
    <w:basedOn w:val="1"/>
    <w:qFormat/>
    <w:uiPriority w:val="99"/>
    <w:pPr>
      <w:spacing w:before="280" w:after="0" w:line="240" w:lineRule="auto"/>
    </w:pPr>
    <w:rPr>
      <w:rFonts w:ascii="Times New Roman" w:hAnsi="Times New Roman" w:eastAsia="Times New Roman" w:cs="Times New Roman"/>
      <w:color w:val="000000"/>
      <w:kern w:val="0"/>
      <w:sz w:val="24"/>
      <w:szCs w:val="24"/>
      <w:lang w:val="en-US" w:eastAsia="zh-CN" w:bidi="ar-SA"/>
      <w14:ligatures w14:val="none"/>
    </w:rPr>
  </w:style>
  <w:style w:type="paragraph" w:styleId="12">
    <w:name w:val="List Paragraph"/>
    <w:basedOn w:val="1"/>
    <w:qFormat/>
    <w:uiPriority w:val="34"/>
    <w:pPr>
      <w:ind w:left="720"/>
      <w:contextualSpacing/>
    </w:pPr>
    <w:rPr>
      <w:rFonts w:cstheme="minorBidi"/>
      <w:kern w:val="0"/>
      <w:szCs w:val="22"/>
      <w:lang w:bidi="ar-SA"/>
      <w14:ligatures w14:val="none"/>
    </w:rPr>
  </w:style>
  <w:style w:type="character" w:customStyle="1" w:styleId="13">
    <w:name w:val="Balloon Text Char"/>
    <w:basedOn w:val="4"/>
    <w:link w:val="6"/>
    <w:semiHidden/>
    <w:uiPriority w:val="99"/>
    <w:rPr>
      <w:rFonts w:ascii="Tahoma" w:hAnsi="Tahoma" w:cs="Tahoma"/>
      <w:sz w:val="16"/>
      <w:szCs w:val="16"/>
    </w:rPr>
  </w:style>
  <w:style w:type="character" w:customStyle="1" w:styleId="14">
    <w:name w:val="Header Char"/>
    <w:basedOn w:val="4"/>
    <w:link w:val="9"/>
    <w:uiPriority w:val="99"/>
  </w:style>
  <w:style w:type="character" w:customStyle="1" w:styleId="15">
    <w:name w:val="Footer Char"/>
    <w:basedOn w:val="4"/>
    <w:link w:val="8"/>
    <w:uiPriority w:val="99"/>
  </w:style>
  <w:style w:type="character" w:customStyle="1" w:styleId="16">
    <w:name w:val="Heading 1 Char"/>
    <w:basedOn w:val="4"/>
    <w:link w:val="2"/>
    <w:qFormat/>
    <w:uiPriority w:val="9"/>
    <w:rPr>
      <w:rFonts w:asciiTheme="majorHAnsi" w:hAnsiTheme="majorHAnsi" w:eastAsiaTheme="majorEastAsia" w:cstheme="majorBidi"/>
      <w:color w:val="376092" w:themeColor="accent1" w:themeShade="BF"/>
      <w:kern w:val="2"/>
      <w:sz w:val="32"/>
      <w:szCs w:val="29"/>
      <w:lang w:bidi="mr-IN"/>
      <w14:ligatures w14:val="standardContextual"/>
    </w:rPr>
  </w:style>
  <w:style w:type="character" w:customStyle="1" w:styleId="17">
    <w:name w:val="Unresolved Mention"/>
    <w:basedOn w:val="4"/>
    <w:semiHidden/>
    <w:unhideWhenUsed/>
    <w:uiPriority w:val="99"/>
    <w:rPr>
      <w:color w:val="605E5C"/>
      <w:shd w:val="clear" w:color="auto" w:fill="E1DFDD"/>
    </w:rPr>
  </w:style>
  <w:style w:type="character" w:customStyle="1" w:styleId="18">
    <w:name w:val="Heading 4 Char"/>
    <w:basedOn w:val="4"/>
    <w:link w:val="3"/>
    <w:semiHidden/>
    <w:uiPriority w:val="9"/>
    <w:rPr>
      <w:rFonts w:asciiTheme="majorHAnsi" w:hAnsiTheme="majorHAnsi" w:eastAsiaTheme="majorEastAsia" w:cstheme="majorBidi"/>
      <w:i/>
      <w:iCs/>
      <w:color w:val="376092" w:themeColor="accent1" w:themeShade="BF"/>
      <w:kern w:val="2"/>
      <w:szCs w:val="20"/>
      <w:lang w:bidi="mr-IN"/>
      <w14:ligatures w14:val="standardContextual"/>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numbering" Target="numbering.xml"/><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2EF30B-3872-4B5A-A2A0-FB6BF1CBE48A}">
  <ds:schemaRefs/>
</ds:datastoreItem>
</file>

<file path=docProps/app.xml><?xml version="1.0" encoding="utf-8"?>
<Properties xmlns="http://schemas.openxmlformats.org/officeDocument/2006/extended-properties" xmlns:vt="http://schemas.openxmlformats.org/officeDocument/2006/docPropsVTypes">
  <Template>Normal</Template>
  <Company>HP Inc.</Company>
  <Pages>12</Pages>
  <Words>434</Words>
  <Characters>2480</Characters>
  <Lines>20</Lines>
  <Paragraphs>5</Paragraphs>
  <TotalTime>75</TotalTime>
  <ScaleCrop>false</ScaleCrop>
  <LinksUpToDate>false</LinksUpToDate>
  <CharactersWithSpaces>2909</CharactersWithSpaces>
  <Application>WPS Office_12.2.0.19821_F1E327BC-269C-435d-A152-05C5408002CA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2025-02-03T09:19:00Z</dcterms:created>
  <dc:creator>Admin;DHS</dc:creator>
  <cp:lastModifiedBy>aksha</cp:lastModifiedBy>
  <cp:lastPrinted>2024-11-28T04:09:00Z</cp:lastPrinted>
  <dcterms:modified xsi:type="dcterms:W3CDTF">2025-02-03T20:24:56Z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2057-12.2.0.19821</vt:lpwstr>
  </property>
  <property fmtid="{D5CDD505-2E9C-101B-9397-08002B2CF9AE}" pid="3" name="ICV">
    <vt:lpwstr>5F66552070D34C339D46F9FDA55EED09_13</vt:lpwstr>
  </property>
</Properties>
</file>