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9F534" w14:textId="77777777" w:rsidR="0056160E" w:rsidRPr="0056160E" w:rsidRDefault="0056160E" w:rsidP="0056160E">
      <w:pPr>
        <w:pStyle w:val="Default"/>
        <w:jc w:val="both"/>
        <w:rPr>
          <w:rFonts w:ascii="Comic Sans MS" w:hAnsi="Comic Sans MS"/>
          <w:color w:val="000000" w:themeColor="text1"/>
          <w:sz w:val="22"/>
          <w:szCs w:val="22"/>
        </w:rPr>
      </w:pPr>
    </w:p>
    <w:p w14:paraId="0C30A522" w14:textId="237439FC" w:rsidR="0056160E" w:rsidRPr="0056160E" w:rsidRDefault="0056160E" w:rsidP="0056160E">
      <w:pPr>
        <w:pStyle w:val="Default"/>
        <w:jc w:val="both"/>
        <w:rPr>
          <w:rFonts w:ascii="Comic Sans MS" w:hAnsi="Comic Sans MS"/>
          <w:b/>
          <w:bCs/>
          <w:color w:val="000000" w:themeColor="text1"/>
          <w:sz w:val="22"/>
          <w:szCs w:val="22"/>
        </w:rPr>
      </w:pPr>
      <w:r w:rsidRPr="0056160E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r w:rsidRPr="0056160E">
        <w:rPr>
          <w:rFonts w:ascii="Comic Sans MS" w:hAnsi="Comic Sans MS"/>
          <w:b/>
          <w:bCs/>
          <w:color w:val="000000" w:themeColor="text1"/>
          <w:sz w:val="22"/>
          <w:szCs w:val="22"/>
        </w:rPr>
        <w:t>CENG 4515 – CLASSIFICATION-CLUSTERING HOMEWORK</w:t>
      </w:r>
      <w:bookmarkStart w:id="0" w:name="_GoBack"/>
      <w:bookmarkEnd w:id="0"/>
    </w:p>
    <w:p w14:paraId="582325DB" w14:textId="57703952" w:rsidR="0056160E" w:rsidRPr="0056160E" w:rsidRDefault="0056160E" w:rsidP="0056160E">
      <w:pPr>
        <w:pStyle w:val="Default"/>
        <w:jc w:val="both"/>
        <w:rPr>
          <w:rFonts w:ascii="Comic Sans MS" w:hAnsi="Comic Sans MS"/>
          <w:color w:val="000000" w:themeColor="text1"/>
          <w:sz w:val="22"/>
          <w:szCs w:val="22"/>
        </w:rPr>
      </w:pPr>
    </w:p>
    <w:p w14:paraId="0753D4CF" w14:textId="77777777" w:rsidR="0056160E" w:rsidRPr="0056160E" w:rsidRDefault="0056160E" w:rsidP="0056160E">
      <w:pPr>
        <w:pStyle w:val="Default"/>
        <w:jc w:val="both"/>
        <w:rPr>
          <w:rFonts w:ascii="Comic Sans MS" w:hAnsi="Comic Sans MS"/>
          <w:color w:val="000000" w:themeColor="text1"/>
          <w:sz w:val="22"/>
          <w:szCs w:val="22"/>
        </w:rPr>
      </w:pPr>
    </w:p>
    <w:p w14:paraId="57590EA1" w14:textId="2946FA1C" w:rsidR="0056160E" w:rsidRPr="0056160E" w:rsidRDefault="0056160E" w:rsidP="0056160E">
      <w:pPr>
        <w:pStyle w:val="Default"/>
        <w:spacing w:after="27"/>
        <w:jc w:val="both"/>
        <w:rPr>
          <w:rFonts w:ascii="Comic Sans MS" w:hAnsi="Comic Sans MS"/>
          <w:color w:val="000000" w:themeColor="text1"/>
          <w:sz w:val="22"/>
          <w:szCs w:val="22"/>
        </w:rPr>
      </w:pPr>
      <w:r w:rsidRPr="0056160E">
        <w:rPr>
          <w:rFonts w:ascii="Comic Sans MS" w:hAnsi="Comic Sans MS"/>
          <w:color w:val="000000" w:themeColor="text1"/>
          <w:sz w:val="22"/>
          <w:szCs w:val="22"/>
        </w:rPr>
        <w:t>Download the “mole2_dataset.csv”</w:t>
      </w:r>
      <w:r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r w:rsidRPr="0056160E">
        <w:rPr>
          <w:rFonts w:ascii="Comic Sans MS" w:hAnsi="Comic Sans MS"/>
          <w:color w:val="000000" w:themeColor="text1"/>
          <w:sz w:val="22"/>
          <w:szCs w:val="22"/>
        </w:rPr>
        <w:t xml:space="preserve">The data is about the moles. There are some features which will help you identify whether the mole is velus, melanoma, seborrheic keratosis or basal cell carcinoma . (Last column is your response variable). </w:t>
      </w:r>
    </w:p>
    <w:p w14:paraId="54E13A15" w14:textId="77777777" w:rsidR="0056160E" w:rsidRDefault="0056160E" w:rsidP="0056160E">
      <w:pPr>
        <w:jc w:val="both"/>
        <w:rPr>
          <w:rFonts w:ascii="Comic Sans MS" w:hAnsi="Comic Sans MS"/>
          <w:color w:val="000000" w:themeColor="text1"/>
          <w:sz w:val="22"/>
          <w:szCs w:val="22"/>
        </w:rPr>
      </w:pPr>
    </w:p>
    <w:p w14:paraId="61E50199" w14:textId="257DF4FC" w:rsidR="0056160E" w:rsidRPr="0056160E" w:rsidRDefault="0056160E" w:rsidP="0056160E">
      <w:pPr>
        <w:spacing w:after="120"/>
        <w:jc w:val="both"/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</w:pPr>
      <w:r w:rsidRPr="0056160E">
        <w:rPr>
          <w:rFonts w:ascii="Comic Sans MS" w:hAnsi="Comic Sans MS"/>
          <w:b/>
          <w:color w:val="000000" w:themeColor="text1"/>
          <w:sz w:val="22"/>
          <w:szCs w:val="22"/>
        </w:rPr>
        <w:t>1.</w:t>
      </w:r>
      <w:r>
        <w:rPr>
          <w:rFonts w:ascii="Comic Sans MS" w:hAnsi="Comic Sans MS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56160E">
        <w:rPr>
          <w:rFonts w:ascii="Comic Sans MS" w:hAnsi="Comic Sans MS"/>
          <w:color w:val="000000" w:themeColor="text1"/>
          <w:sz w:val="22"/>
          <w:szCs w:val="22"/>
          <w:shd w:val="clear" w:color="auto" w:fill="FFFFFF"/>
        </w:rPr>
        <w:t>S</w:t>
      </w:r>
      <w:r w:rsidRPr="0056160E"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>plit your data into train</w:t>
      </w:r>
      <w:r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56160E"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>(80%) and test</w:t>
      </w:r>
      <w:r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56160E"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>(20%) datasets using caret’s createDataPartition function.</w:t>
      </w:r>
    </w:p>
    <w:p w14:paraId="3D029FE0" w14:textId="1AA2E994" w:rsidR="0056160E" w:rsidRPr="0056160E" w:rsidRDefault="0056160E" w:rsidP="0056160E">
      <w:pPr>
        <w:spacing w:after="120"/>
        <w:jc w:val="both"/>
        <w:rPr>
          <w:rFonts w:ascii="Comic Sans MS" w:eastAsia="Times New Roman" w:hAnsi="Comic Sans MS" w:cs="Times New Roman"/>
          <w:color w:val="000000" w:themeColor="text1"/>
          <w:sz w:val="22"/>
          <w:szCs w:val="22"/>
        </w:rPr>
      </w:pPr>
      <w:r w:rsidRPr="0056160E">
        <w:rPr>
          <w:rFonts w:ascii="Comic Sans MS" w:hAnsi="Comic Sans MS"/>
          <w:b/>
          <w:color w:val="000000" w:themeColor="text1"/>
          <w:sz w:val="22"/>
          <w:szCs w:val="22"/>
        </w:rPr>
        <w:t>2.</w:t>
      </w:r>
      <w:r w:rsidRPr="0056160E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r w:rsidRPr="0056160E"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>Use the skim_to_wide function in skimr package, and provide descriptive stats for each column.</w:t>
      </w:r>
      <w:r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 xml:space="preserve"> Comment!</w:t>
      </w:r>
    </w:p>
    <w:p w14:paraId="6D4D90FD" w14:textId="2FDBF980" w:rsidR="0056160E" w:rsidRPr="0056160E" w:rsidRDefault="0056160E" w:rsidP="0056160E">
      <w:pPr>
        <w:spacing w:after="120"/>
        <w:jc w:val="both"/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</w:pPr>
      <w:r w:rsidRPr="0056160E">
        <w:rPr>
          <w:rFonts w:ascii="Comic Sans MS" w:hAnsi="Comic Sans MS"/>
          <w:b/>
          <w:color w:val="000000" w:themeColor="text1"/>
          <w:sz w:val="22"/>
          <w:szCs w:val="22"/>
        </w:rPr>
        <w:t>3.</w:t>
      </w:r>
      <w:r w:rsidRPr="0056160E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r w:rsidRPr="0056160E"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>Predict and impute the missing values with k-Nearest Neighbors using preProcess function in caret.</w:t>
      </w:r>
      <w:r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 xml:space="preserve"> Comment!</w:t>
      </w:r>
    </w:p>
    <w:p w14:paraId="0D7AA1FB" w14:textId="2BD56274" w:rsidR="0056160E" w:rsidRDefault="0056160E" w:rsidP="0056160E">
      <w:pPr>
        <w:spacing w:after="120"/>
        <w:jc w:val="both"/>
        <w:rPr>
          <w:rFonts w:ascii="Comic Sans MS" w:hAnsi="Comic Sans MS"/>
          <w:color w:val="000000" w:themeColor="text1"/>
          <w:sz w:val="22"/>
          <w:szCs w:val="22"/>
        </w:rPr>
      </w:pPr>
      <w:r w:rsidRPr="0056160E">
        <w:rPr>
          <w:rFonts w:ascii="Comic Sans MS" w:hAnsi="Comic Sans MS"/>
          <w:b/>
          <w:color w:val="000000" w:themeColor="text1"/>
          <w:sz w:val="22"/>
          <w:szCs w:val="22"/>
        </w:rPr>
        <w:t>4.</w:t>
      </w:r>
      <w:r w:rsidRPr="0056160E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r w:rsidRPr="0056160E"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>After you impute missing values, use variable transformations. Convert all the numeric variables to range between 0 and 1, by setting method=range in preProcess function.</w:t>
      </w:r>
    </w:p>
    <w:p w14:paraId="54F8FC17" w14:textId="67FDA627" w:rsidR="0056160E" w:rsidRDefault="0056160E" w:rsidP="0056160E">
      <w:pPr>
        <w:spacing w:after="120"/>
        <w:jc w:val="both"/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</w:pPr>
      <w:r w:rsidRPr="0056160E">
        <w:rPr>
          <w:rFonts w:ascii="Comic Sans MS" w:hAnsi="Comic Sans MS"/>
          <w:b/>
          <w:color w:val="000000" w:themeColor="text1"/>
          <w:sz w:val="22"/>
          <w:szCs w:val="22"/>
        </w:rPr>
        <w:t>5.</w:t>
      </w:r>
      <w:r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r w:rsidRPr="0056160E">
        <w:rPr>
          <w:rFonts w:ascii="Comic Sans MS" w:hAnsi="Comic Sans MS"/>
          <w:color w:val="000000" w:themeColor="text1"/>
          <w:sz w:val="22"/>
          <w:szCs w:val="22"/>
        </w:rPr>
        <w:t xml:space="preserve">Use </w:t>
      </w:r>
      <w:r w:rsidRPr="0056160E"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>caret’s featurePlot() function to visually examine how the predictors influence the predictor variable.</w:t>
      </w:r>
      <w:r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 xml:space="preserve"> Comment!</w:t>
      </w:r>
    </w:p>
    <w:p w14:paraId="24DBA878" w14:textId="77777777" w:rsidR="0056160E" w:rsidRPr="0056160E" w:rsidRDefault="0056160E" w:rsidP="0056160E">
      <w:pPr>
        <w:spacing w:after="120"/>
        <w:jc w:val="both"/>
        <w:rPr>
          <w:rFonts w:ascii="Comic Sans MS" w:hAnsi="Comic Sans MS" w:cs="Calibri"/>
          <w:b/>
          <w:color w:val="000000" w:themeColor="text1"/>
          <w:sz w:val="22"/>
          <w:szCs w:val="22"/>
        </w:rPr>
      </w:pPr>
      <w:r w:rsidRPr="0056160E">
        <w:rPr>
          <w:rFonts w:ascii="Comic Sans MS" w:hAnsi="Comic Sans MS" w:cs="Calibri"/>
          <w:b/>
          <w:color w:val="000000" w:themeColor="text1"/>
          <w:sz w:val="22"/>
          <w:szCs w:val="22"/>
        </w:rPr>
        <w:t xml:space="preserve">6. </w:t>
      </w:r>
    </w:p>
    <w:p w14:paraId="20581EFF" w14:textId="4EC0AFE3" w:rsidR="0056160E" w:rsidRDefault="0056160E" w:rsidP="0056160E">
      <w:pPr>
        <w:spacing w:after="120"/>
        <w:jc w:val="both"/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</w:pPr>
      <w:r w:rsidRPr="0056160E">
        <w:rPr>
          <w:rFonts w:ascii="Comic Sans MS" w:hAnsi="Comic Sans MS" w:cs="Calibri"/>
          <w:b/>
          <w:color w:val="000000" w:themeColor="text1"/>
          <w:sz w:val="22"/>
          <w:szCs w:val="22"/>
        </w:rPr>
        <w:t>a.</w:t>
      </w:r>
      <w:r>
        <w:rPr>
          <w:rFonts w:ascii="Comic Sans MS" w:hAnsi="Comic Sans MS" w:cs="Calibri"/>
          <w:color w:val="000000" w:themeColor="text1"/>
          <w:sz w:val="22"/>
          <w:szCs w:val="22"/>
        </w:rPr>
        <w:t xml:space="preserve"> </w:t>
      </w:r>
      <w:r w:rsidRPr="0056160E">
        <w:rPr>
          <w:rFonts w:ascii="Comic Sans MS" w:hAnsi="Comic Sans MS" w:cs="Calibri"/>
          <w:color w:val="000000" w:themeColor="text1"/>
          <w:sz w:val="22"/>
          <w:szCs w:val="22"/>
        </w:rPr>
        <w:t xml:space="preserve">Use train() function to </w:t>
      </w:r>
      <w:r w:rsidRPr="0056160E"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>build the machine learning model. Choose knn algorithm.</w:t>
      </w:r>
    </w:p>
    <w:p w14:paraId="3667F463" w14:textId="5C44E11A" w:rsidR="0056160E" w:rsidRDefault="0056160E" w:rsidP="0056160E">
      <w:pPr>
        <w:spacing w:after="120"/>
        <w:jc w:val="both"/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</w:pPr>
      <w:r w:rsidRPr="0056160E">
        <w:rPr>
          <w:rFonts w:ascii="Comic Sans MS" w:eastAsia="Times New Roman" w:hAnsi="Comic Sans MS" w:cs="Times New Roman"/>
          <w:b/>
          <w:color w:val="000000" w:themeColor="text1"/>
          <w:sz w:val="22"/>
          <w:szCs w:val="22"/>
          <w:shd w:val="clear" w:color="auto" w:fill="FFFFFF"/>
        </w:rPr>
        <w:t>b.</w:t>
      </w:r>
      <w:r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56160E">
        <w:rPr>
          <w:rFonts w:ascii="Comic Sans MS" w:hAnsi="Comic Sans MS"/>
          <w:color w:val="000000" w:themeColor="text1"/>
          <w:sz w:val="22"/>
          <w:szCs w:val="22"/>
        </w:rPr>
        <w:t>Make predictions for test data using the predict() function.</w:t>
      </w:r>
    </w:p>
    <w:p w14:paraId="057541A4" w14:textId="77777777" w:rsidR="0056160E" w:rsidRDefault="0056160E" w:rsidP="0056160E">
      <w:pPr>
        <w:spacing w:after="120"/>
        <w:jc w:val="both"/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</w:pPr>
      <w:r w:rsidRPr="0056160E">
        <w:rPr>
          <w:rFonts w:ascii="Comic Sans MS" w:hAnsi="Comic Sans MS"/>
          <w:b/>
          <w:color w:val="000000" w:themeColor="text1"/>
          <w:sz w:val="22"/>
          <w:szCs w:val="22"/>
        </w:rPr>
        <w:t>c.</w:t>
      </w:r>
      <w:r w:rsidRPr="0056160E">
        <w:rPr>
          <w:rFonts w:ascii="Comic Sans MS" w:hAnsi="Comic Sans MS"/>
          <w:color w:val="000000" w:themeColor="text1"/>
          <w:sz w:val="22"/>
          <w:szCs w:val="22"/>
        </w:rPr>
        <w:t xml:space="preserve"> Construct the </w:t>
      </w:r>
      <w:r w:rsidRPr="0056160E"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>confusion matrix to compare the predictions (data) vs the actuals (reference).</w:t>
      </w:r>
      <w:r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1D12D885" w14:textId="77777777" w:rsidR="0056160E" w:rsidRPr="0056160E" w:rsidRDefault="0056160E" w:rsidP="0056160E">
      <w:pPr>
        <w:spacing w:after="120"/>
        <w:jc w:val="both"/>
        <w:rPr>
          <w:rFonts w:ascii="Comic Sans MS" w:hAnsi="Comic Sans MS" w:cs="Calibri"/>
          <w:b/>
          <w:color w:val="000000" w:themeColor="text1"/>
          <w:sz w:val="22"/>
          <w:szCs w:val="22"/>
        </w:rPr>
      </w:pPr>
      <w:r w:rsidRPr="0056160E">
        <w:rPr>
          <w:rFonts w:ascii="Comic Sans MS" w:hAnsi="Comic Sans MS" w:cs="Calibri"/>
          <w:b/>
          <w:color w:val="000000" w:themeColor="text1"/>
          <w:sz w:val="22"/>
          <w:szCs w:val="22"/>
        </w:rPr>
        <w:t xml:space="preserve">7. </w:t>
      </w:r>
    </w:p>
    <w:p w14:paraId="0855FB6F" w14:textId="2A271E0A" w:rsidR="0056160E" w:rsidRDefault="0056160E" w:rsidP="0056160E">
      <w:pPr>
        <w:spacing w:after="120"/>
        <w:jc w:val="both"/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</w:pPr>
      <w:r w:rsidRPr="0056160E">
        <w:rPr>
          <w:rFonts w:ascii="Comic Sans MS" w:hAnsi="Comic Sans MS" w:cs="Calibri"/>
          <w:b/>
          <w:color w:val="000000" w:themeColor="text1"/>
          <w:sz w:val="22"/>
          <w:szCs w:val="22"/>
        </w:rPr>
        <w:t>a.</w:t>
      </w:r>
      <w:r>
        <w:rPr>
          <w:rFonts w:ascii="Comic Sans MS" w:hAnsi="Comic Sans MS" w:cs="Calibri"/>
          <w:color w:val="000000" w:themeColor="text1"/>
          <w:sz w:val="22"/>
          <w:szCs w:val="22"/>
        </w:rPr>
        <w:t xml:space="preserve"> </w:t>
      </w:r>
      <w:r w:rsidRPr="0056160E">
        <w:rPr>
          <w:rFonts w:ascii="Comic Sans MS" w:hAnsi="Comic Sans MS" w:cs="Calibri"/>
          <w:color w:val="000000" w:themeColor="text1"/>
          <w:sz w:val="22"/>
          <w:szCs w:val="22"/>
        </w:rPr>
        <w:t xml:space="preserve">Use train() function to </w:t>
      </w:r>
      <w:r w:rsidRPr="0056160E"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 xml:space="preserve">build the machine learning model. Choose </w:t>
      </w:r>
      <w:r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>random forest</w:t>
      </w:r>
      <w:r w:rsidRPr="0056160E"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 xml:space="preserve"> algorithm.</w:t>
      </w:r>
    </w:p>
    <w:p w14:paraId="39B83FEC" w14:textId="78E1E240" w:rsidR="0056160E" w:rsidRPr="0056160E" w:rsidRDefault="0056160E" w:rsidP="0056160E">
      <w:pPr>
        <w:spacing w:after="120"/>
        <w:jc w:val="both"/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</w:pPr>
      <w:r w:rsidRPr="0056160E">
        <w:rPr>
          <w:rFonts w:ascii="Comic Sans MS" w:eastAsia="Times New Roman" w:hAnsi="Comic Sans MS" w:cs="Times New Roman"/>
          <w:b/>
          <w:color w:val="000000" w:themeColor="text1"/>
          <w:sz w:val="22"/>
          <w:szCs w:val="22"/>
          <w:shd w:val="clear" w:color="auto" w:fill="FFFFFF"/>
        </w:rPr>
        <w:t>b.</w:t>
      </w:r>
      <w:r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56160E">
        <w:rPr>
          <w:rFonts w:ascii="Comic Sans MS" w:hAnsi="Comic Sans MS"/>
          <w:color w:val="000000" w:themeColor="text1"/>
          <w:sz w:val="22"/>
          <w:szCs w:val="22"/>
        </w:rPr>
        <w:t>Make predictions for test data using the predict() function.</w:t>
      </w:r>
    </w:p>
    <w:p w14:paraId="56791E0E" w14:textId="77777777" w:rsidR="0056160E" w:rsidRDefault="0056160E" w:rsidP="0056160E">
      <w:pPr>
        <w:spacing w:after="120"/>
        <w:jc w:val="both"/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</w:pPr>
      <w:r w:rsidRPr="0056160E">
        <w:rPr>
          <w:rFonts w:ascii="Comic Sans MS" w:hAnsi="Comic Sans MS"/>
          <w:b/>
          <w:color w:val="000000" w:themeColor="text1"/>
          <w:sz w:val="22"/>
          <w:szCs w:val="22"/>
        </w:rPr>
        <w:t>c.</w:t>
      </w:r>
      <w:r w:rsidRPr="0056160E">
        <w:rPr>
          <w:rFonts w:ascii="Comic Sans MS" w:hAnsi="Comic Sans MS"/>
          <w:color w:val="000000" w:themeColor="text1"/>
          <w:sz w:val="22"/>
          <w:szCs w:val="22"/>
        </w:rPr>
        <w:t xml:space="preserve"> Construct the </w:t>
      </w:r>
      <w:r w:rsidRPr="0056160E"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>confusion matrix to compare the predictions (data) vs the actuals (reference).</w:t>
      </w:r>
      <w:r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19786F4D" w14:textId="77777777" w:rsidR="0056160E" w:rsidRPr="0056160E" w:rsidRDefault="0056160E" w:rsidP="0056160E">
      <w:pPr>
        <w:spacing w:after="120"/>
        <w:jc w:val="both"/>
        <w:rPr>
          <w:rFonts w:ascii="Comic Sans MS" w:hAnsi="Comic Sans MS" w:cs="Calibri"/>
          <w:b/>
          <w:color w:val="000000" w:themeColor="text1"/>
          <w:sz w:val="22"/>
          <w:szCs w:val="22"/>
        </w:rPr>
      </w:pPr>
      <w:r w:rsidRPr="0056160E">
        <w:rPr>
          <w:rFonts w:ascii="Comic Sans MS" w:hAnsi="Comic Sans MS" w:cs="Calibri"/>
          <w:b/>
          <w:color w:val="000000" w:themeColor="text1"/>
          <w:sz w:val="22"/>
          <w:szCs w:val="22"/>
        </w:rPr>
        <w:t xml:space="preserve">8. </w:t>
      </w:r>
    </w:p>
    <w:p w14:paraId="29C4AF8B" w14:textId="29FAD00B" w:rsidR="0056160E" w:rsidRDefault="0056160E" w:rsidP="0056160E">
      <w:pPr>
        <w:spacing w:after="120"/>
        <w:jc w:val="both"/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</w:pPr>
      <w:r w:rsidRPr="0056160E">
        <w:rPr>
          <w:rFonts w:ascii="Comic Sans MS" w:hAnsi="Comic Sans MS" w:cs="Calibri"/>
          <w:b/>
          <w:color w:val="000000" w:themeColor="text1"/>
          <w:sz w:val="22"/>
          <w:szCs w:val="22"/>
        </w:rPr>
        <w:t>a.</w:t>
      </w:r>
      <w:r>
        <w:rPr>
          <w:rFonts w:ascii="Comic Sans MS" w:hAnsi="Comic Sans MS" w:cs="Calibri"/>
          <w:color w:val="000000" w:themeColor="text1"/>
          <w:sz w:val="22"/>
          <w:szCs w:val="22"/>
        </w:rPr>
        <w:t xml:space="preserve"> </w:t>
      </w:r>
      <w:r w:rsidRPr="0056160E">
        <w:rPr>
          <w:rFonts w:ascii="Comic Sans MS" w:hAnsi="Comic Sans MS" w:cs="Calibri"/>
          <w:color w:val="000000" w:themeColor="text1"/>
          <w:sz w:val="22"/>
          <w:szCs w:val="22"/>
        </w:rPr>
        <w:t xml:space="preserve">Use train() function to </w:t>
      </w:r>
      <w:r w:rsidRPr="0056160E"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 xml:space="preserve">build the machine learning model. Choose </w:t>
      </w:r>
      <w:r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>naïve bayes classification</w:t>
      </w:r>
      <w:r w:rsidRPr="0056160E"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 xml:space="preserve"> algorithm.</w:t>
      </w:r>
    </w:p>
    <w:p w14:paraId="160BF47D" w14:textId="125C60C6" w:rsidR="0056160E" w:rsidRPr="0056160E" w:rsidRDefault="0056160E" w:rsidP="0056160E">
      <w:pPr>
        <w:spacing w:after="120"/>
        <w:jc w:val="both"/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</w:pPr>
      <w:r w:rsidRPr="0056160E">
        <w:rPr>
          <w:rFonts w:ascii="Comic Sans MS" w:eastAsia="Times New Roman" w:hAnsi="Comic Sans MS" w:cs="Times New Roman"/>
          <w:b/>
          <w:color w:val="000000" w:themeColor="text1"/>
          <w:sz w:val="22"/>
          <w:szCs w:val="22"/>
          <w:shd w:val="clear" w:color="auto" w:fill="FFFFFF"/>
        </w:rPr>
        <w:t>b.</w:t>
      </w:r>
      <w:r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56160E">
        <w:rPr>
          <w:rFonts w:ascii="Comic Sans MS" w:hAnsi="Comic Sans MS"/>
          <w:color w:val="000000" w:themeColor="text1"/>
          <w:sz w:val="22"/>
          <w:szCs w:val="22"/>
        </w:rPr>
        <w:t>Make predictions for test data using the predict() function.</w:t>
      </w:r>
    </w:p>
    <w:p w14:paraId="77FB46D7" w14:textId="163626B3" w:rsidR="0056160E" w:rsidRDefault="0056160E" w:rsidP="0056160E">
      <w:pPr>
        <w:spacing w:after="120"/>
        <w:jc w:val="both"/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</w:pPr>
      <w:r w:rsidRPr="0056160E">
        <w:rPr>
          <w:rFonts w:ascii="Comic Sans MS" w:hAnsi="Comic Sans MS"/>
          <w:b/>
          <w:color w:val="000000" w:themeColor="text1"/>
          <w:sz w:val="22"/>
          <w:szCs w:val="22"/>
        </w:rPr>
        <w:t>c.</w:t>
      </w:r>
      <w:r w:rsidRPr="0056160E">
        <w:rPr>
          <w:rFonts w:ascii="Comic Sans MS" w:hAnsi="Comic Sans MS"/>
          <w:color w:val="000000" w:themeColor="text1"/>
          <w:sz w:val="22"/>
          <w:szCs w:val="22"/>
        </w:rPr>
        <w:t xml:space="preserve"> Construct the </w:t>
      </w:r>
      <w:r w:rsidRPr="0056160E"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>confusion matrix to compare the predictions (data) vs the actuals (reference).</w:t>
      </w:r>
      <w:r>
        <w:rPr>
          <w:rFonts w:ascii="Comic Sans MS" w:eastAsia="Times New Roman" w:hAnsi="Comic Sans MS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1E0C5D7" w14:textId="2EDFC829" w:rsidR="0056160E" w:rsidRDefault="0056160E" w:rsidP="0056160E">
      <w:pPr>
        <w:spacing w:after="120"/>
        <w:jc w:val="both"/>
        <w:rPr>
          <w:rFonts w:ascii="Comic Sans MS" w:eastAsia="Times New Roman" w:hAnsi="Comic Sans MS" w:cs="Times New Roman"/>
          <w:color w:val="000000" w:themeColor="text1"/>
          <w:sz w:val="22"/>
          <w:szCs w:val="22"/>
        </w:rPr>
      </w:pPr>
      <w:r w:rsidRPr="0056160E">
        <w:rPr>
          <w:rFonts w:ascii="Comic Sans MS" w:eastAsia="Times New Roman" w:hAnsi="Comic Sans MS" w:cs="Times New Roman"/>
          <w:b/>
          <w:color w:val="000000" w:themeColor="text1"/>
          <w:sz w:val="22"/>
          <w:szCs w:val="22"/>
        </w:rPr>
        <w:t>9.</w:t>
      </w:r>
      <w:r>
        <w:rPr>
          <w:rFonts w:ascii="Comic Sans MS" w:eastAsia="Times New Roman" w:hAnsi="Comic Sans MS" w:cs="Times New Roman"/>
          <w:color w:val="000000" w:themeColor="text1"/>
          <w:sz w:val="22"/>
          <w:szCs w:val="22"/>
        </w:rPr>
        <w:t xml:space="preserve"> Compare and make more and more comments about the final results you find in steps “6-8”.</w:t>
      </w:r>
    </w:p>
    <w:p w14:paraId="5A0E8FA8" w14:textId="4A28C37E" w:rsidR="0056160E" w:rsidRPr="0056160E" w:rsidRDefault="0056160E" w:rsidP="0056160E">
      <w:pPr>
        <w:spacing w:after="120"/>
        <w:jc w:val="center"/>
        <w:rPr>
          <w:rFonts w:ascii="Comic Sans MS" w:eastAsia="Times New Roman" w:hAnsi="Comic Sans MS" w:cs="Times New Roman"/>
          <w:b/>
          <w:color w:val="000000" w:themeColor="text1"/>
          <w:sz w:val="22"/>
          <w:szCs w:val="22"/>
        </w:rPr>
      </w:pPr>
      <w:r w:rsidRPr="0056160E">
        <w:rPr>
          <w:rFonts w:ascii="Comic Sans MS" w:eastAsia="Times New Roman" w:hAnsi="Comic Sans MS" w:cs="Times New Roman"/>
          <w:b/>
          <w:color w:val="000000" w:themeColor="text1"/>
          <w:sz w:val="22"/>
          <w:szCs w:val="22"/>
        </w:rPr>
        <w:t xml:space="preserve">Submit as html </w:t>
      </w:r>
      <w:r>
        <w:rPr>
          <w:rFonts w:ascii="Comic Sans MS" w:eastAsia="Times New Roman" w:hAnsi="Comic Sans MS" w:cs="Times New Roman"/>
          <w:b/>
          <w:color w:val="000000" w:themeColor="text1"/>
          <w:sz w:val="22"/>
          <w:szCs w:val="22"/>
        </w:rPr>
        <w:t xml:space="preserve">file </w:t>
      </w:r>
      <w:r w:rsidRPr="0056160E">
        <w:rPr>
          <w:rFonts w:ascii="Comic Sans MS" w:eastAsia="Times New Roman" w:hAnsi="Comic Sans MS" w:cs="Times New Roman"/>
          <w:b/>
          <w:color w:val="000000" w:themeColor="text1"/>
          <w:sz w:val="22"/>
          <w:szCs w:val="22"/>
        </w:rPr>
        <w:t xml:space="preserve">you create </w:t>
      </w:r>
      <w:r>
        <w:rPr>
          <w:rFonts w:ascii="Comic Sans MS" w:eastAsia="Times New Roman" w:hAnsi="Comic Sans MS" w:cs="Times New Roman"/>
          <w:b/>
          <w:color w:val="000000" w:themeColor="text1"/>
          <w:sz w:val="22"/>
          <w:szCs w:val="22"/>
        </w:rPr>
        <w:t>in</w:t>
      </w:r>
      <w:r w:rsidRPr="0056160E">
        <w:rPr>
          <w:rFonts w:ascii="Comic Sans MS" w:eastAsia="Times New Roman" w:hAnsi="Comic Sans MS" w:cs="Times New Roman"/>
          <w:b/>
          <w:color w:val="000000" w:themeColor="text1"/>
          <w:sz w:val="22"/>
          <w:szCs w:val="22"/>
        </w:rPr>
        <w:t xml:space="preserve"> rmarkdown </w:t>
      </w:r>
      <w:r w:rsidRPr="0056160E">
        <w:rPr>
          <w:rFonts w:ascii="Comic Sans MS" w:eastAsia="Times New Roman" w:hAnsi="Comic Sans MS" w:cs="Times New Roman"/>
          <w:b/>
          <w:color w:val="000000" w:themeColor="text1"/>
          <w:sz w:val="22"/>
          <w:szCs w:val="22"/>
        </w:rPr>
        <w:sym w:font="Wingdings" w:char="F04A"/>
      </w:r>
    </w:p>
    <w:sectPr w:rsidR="0056160E" w:rsidRPr="0056160E" w:rsidSect="00A03ED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E6625"/>
    <w:multiLevelType w:val="hybridMultilevel"/>
    <w:tmpl w:val="A122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26DBF"/>
    <w:multiLevelType w:val="hybridMultilevel"/>
    <w:tmpl w:val="2A50B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0E"/>
    <w:rsid w:val="0056160E"/>
    <w:rsid w:val="00A03ED1"/>
    <w:rsid w:val="00A65097"/>
    <w:rsid w:val="00D9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B46"/>
  <w15:chartTrackingRefBased/>
  <w15:docId w15:val="{CAB2D20F-6368-4E49-A557-52F329D8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160E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Zeynep Fi̇li̇z EREN</cp:lastModifiedBy>
  <cp:revision>2</cp:revision>
  <dcterms:created xsi:type="dcterms:W3CDTF">2022-12-17T18:02:00Z</dcterms:created>
  <dcterms:modified xsi:type="dcterms:W3CDTF">2023-12-15T10:11:00Z</dcterms:modified>
</cp:coreProperties>
</file>