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C9" w:rsidRDefault="002020C9" w:rsidP="007F3994">
      <w:pPr>
        <w:pStyle w:val="a4"/>
        <w:jc w:val="center"/>
        <w:rPr>
          <w:b/>
        </w:rPr>
      </w:pPr>
    </w:p>
    <w:p w:rsidR="00B8141F" w:rsidRDefault="00B8141F" w:rsidP="00B8141F">
      <w:pPr>
        <w:pStyle w:val="a4"/>
        <w:jc w:val="center"/>
        <w:rPr>
          <w:b/>
        </w:rPr>
      </w:pPr>
      <w:r w:rsidRPr="007F3994">
        <w:rPr>
          <w:b/>
        </w:rPr>
        <w:t xml:space="preserve">ИЗИСКВАНИЯ </w:t>
      </w:r>
      <w:r>
        <w:rPr>
          <w:b/>
        </w:rPr>
        <w:t>ЗА</w:t>
      </w:r>
      <w:r w:rsidRPr="007F3994">
        <w:rPr>
          <w:b/>
        </w:rPr>
        <w:t xml:space="preserve"> </w:t>
      </w:r>
      <w:r>
        <w:rPr>
          <w:b/>
        </w:rPr>
        <w:t xml:space="preserve">ИЗГОТВЯНЕ НА </w:t>
      </w:r>
      <w:r w:rsidRPr="007F3994">
        <w:rPr>
          <w:b/>
        </w:rPr>
        <w:t>КУРСОВ ПРОЕКТ</w:t>
      </w:r>
      <w:r>
        <w:rPr>
          <w:b/>
        </w:rPr>
        <w:t xml:space="preserve"> </w:t>
      </w:r>
    </w:p>
    <w:p w:rsidR="00B8141F" w:rsidRDefault="00B8141F" w:rsidP="00B8141F">
      <w:pPr>
        <w:pStyle w:val="a4"/>
        <w:jc w:val="center"/>
        <w:rPr>
          <w:b/>
        </w:rPr>
      </w:pPr>
      <w:r>
        <w:rPr>
          <w:b/>
        </w:rPr>
        <w:t>ПО УЧЕБНАТА ДИСЦИПЛИНА „</w:t>
      </w:r>
      <w:r w:rsidR="00867EA2">
        <w:rPr>
          <w:b/>
        </w:rPr>
        <w:t>УЕБ ПРОГРАМИРАНЕ</w:t>
      </w:r>
      <w:r w:rsidR="00CB5674" w:rsidRPr="00251B69">
        <w:rPr>
          <w:b/>
        </w:rPr>
        <w:t xml:space="preserve"> 1</w:t>
      </w:r>
      <w:r>
        <w:rPr>
          <w:b/>
        </w:rPr>
        <w:t>“</w:t>
      </w:r>
    </w:p>
    <w:p w:rsidR="00B8141F" w:rsidRDefault="00867EA2" w:rsidP="00B8141F">
      <w:pPr>
        <w:pStyle w:val="a4"/>
        <w:jc w:val="center"/>
        <w:rPr>
          <w:b/>
        </w:rPr>
      </w:pPr>
      <w:r>
        <w:rPr>
          <w:b/>
        </w:rPr>
        <w:t xml:space="preserve">НА СПЕЦИАЛНОСТ „СОФТУЕРНО </w:t>
      </w:r>
      <w:r w:rsidRPr="00867EA2">
        <w:rPr>
          <w:b/>
        </w:rPr>
        <w:t>ИНЖЕНЕРСТВО</w:t>
      </w:r>
      <w:r w:rsidR="00B8141F">
        <w:rPr>
          <w:b/>
        </w:rPr>
        <w:t xml:space="preserve">“, </w:t>
      </w:r>
      <w:r w:rsidR="00A704C0">
        <w:rPr>
          <w:b/>
        </w:rPr>
        <w:t xml:space="preserve">РЕДОВНО </w:t>
      </w:r>
      <w:bookmarkStart w:id="0" w:name="_GoBack"/>
      <w:bookmarkEnd w:id="0"/>
      <w:r w:rsidR="00B8141F">
        <w:rPr>
          <w:b/>
        </w:rPr>
        <w:t xml:space="preserve">ОБУЧЕНИЕ </w:t>
      </w:r>
    </w:p>
    <w:p w:rsidR="002020C9" w:rsidRDefault="002020C9" w:rsidP="007F3994">
      <w:pPr>
        <w:pStyle w:val="a4"/>
        <w:jc w:val="center"/>
        <w:rPr>
          <w:b/>
        </w:rPr>
      </w:pPr>
    </w:p>
    <w:p w:rsidR="007F3994" w:rsidRPr="00A83A62" w:rsidRDefault="007F3994" w:rsidP="007F3994">
      <w:pPr>
        <w:pStyle w:val="a4"/>
        <w:jc w:val="center"/>
        <w:rPr>
          <w:b/>
        </w:rPr>
      </w:pPr>
    </w:p>
    <w:p w:rsidR="00A83A62" w:rsidRPr="00A83A62" w:rsidRDefault="00C029FA" w:rsidP="00711CF7">
      <w:pPr>
        <w:pStyle w:val="a4"/>
        <w:numPr>
          <w:ilvl w:val="0"/>
          <w:numId w:val="8"/>
        </w:numPr>
        <w:rPr>
          <w:b/>
        </w:rPr>
      </w:pPr>
      <w:r>
        <w:rPr>
          <w:b/>
        </w:rPr>
        <w:t>Изисквания</w:t>
      </w:r>
      <w:r w:rsidR="00711CF7">
        <w:rPr>
          <w:b/>
        </w:rPr>
        <w:t xml:space="preserve"> - </w:t>
      </w:r>
      <w:r w:rsidR="00711CF7" w:rsidRPr="00711CF7">
        <w:rPr>
          <w:b/>
        </w:rPr>
        <w:t>необходимо е студентът да разработи самостоятелно курсова работа, която да отговаря на следните изисквания:</w:t>
      </w:r>
    </w:p>
    <w:p w:rsidR="008F451A" w:rsidRDefault="000E388D" w:rsidP="00C56A99">
      <w:pPr>
        <w:pStyle w:val="a4"/>
        <w:numPr>
          <w:ilvl w:val="0"/>
          <w:numId w:val="2"/>
        </w:numPr>
        <w:jc w:val="both"/>
      </w:pPr>
      <w:r w:rsidRPr="000E388D">
        <w:t xml:space="preserve">Да </w:t>
      </w:r>
      <w:r w:rsidR="00711CF7">
        <w:t>създаде</w:t>
      </w:r>
      <w:r w:rsidRPr="000E388D">
        <w:t xml:space="preserve"> </w:t>
      </w:r>
      <w:r w:rsidR="00711CF7">
        <w:t xml:space="preserve">една </w:t>
      </w:r>
      <w:r w:rsidR="006F4464">
        <w:t>уеб</w:t>
      </w:r>
      <w:r w:rsidR="0072686F">
        <w:t xml:space="preserve"> </w:t>
      </w:r>
      <w:r w:rsidR="00711CF7">
        <w:t>страница</w:t>
      </w:r>
      <w:r w:rsidR="00E006A9" w:rsidRPr="00251B69">
        <w:t xml:space="preserve"> </w:t>
      </w:r>
      <w:r w:rsidR="00867EA2" w:rsidRPr="00251B69">
        <w:t>(</w:t>
      </w:r>
      <w:r w:rsidR="00711CF7">
        <w:t xml:space="preserve">т.е. </w:t>
      </w:r>
      <w:proofErr w:type="gramStart"/>
      <w:r w:rsidR="00867EA2">
        <w:rPr>
          <w:lang w:val="en-US"/>
        </w:rPr>
        <w:t>single</w:t>
      </w:r>
      <w:proofErr w:type="gramEnd"/>
      <w:r w:rsidR="00867EA2" w:rsidRPr="00251B69">
        <w:t xml:space="preserve"> </w:t>
      </w:r>
      <w:r w:rsidR="00867EA2">
        <w:rPr>
          <w:lang w:val="en-US"/>
        </w:rPr>
        <w:t>page</w:t>
      </w:r>
      <w:r w:rsidR="00867EA2" w:rsidRPr="00251B69">
        <w:t xml:space="preserve"> </w:t>
      </w:r>
      <w:r w:rsidR="00867EA2">
        <w:rPr>
          <w:lang w:val="en-US"/>
        </w:rPr>
        <w:t>web</w:t>
      </w:r>
      <w:r w:rsidR="00867EA2" w:rsidRPr="00251B69">
        <w:t xml:space="preserve"> </w:t>
      </w:r>
      <w:r w:rsidR="00867EA2">
        <w:rPr>
          <w:lang w:val="en-US"/>
        </w:rPr>
        <w:t>side</w:t>
      </w:r>
      <w:r w:rsidR="00867EA2" w:rsidRPr="00251B69">
        <w:t xml:space="preserve">) </w:t>
      </w:r>
      <w:r w:rsidR="00E006A9">
        <w:t xml:space="preserve">с </w:t>
      </w:r>
      <w:r w:rsidR="00B8141F">
        <w:t>т. нар. к</w:t>
      </w:r>
      <w:r w:rsidR="00867EA2">
        <w:t>онтейнерен стил на</w:t>
      </w:r>
      <w:r w:rsidR="00711CF7">
        <w:t xml:space="preserve"> дизайн, като за структурата на изгледа й </w:t>
      </w:r>
      <w:r w:rsidR="00711CF7" w:rsidRPr="00251B69">
        <w:t>(</w:t>
      </w:r>
      <w:r w:rsidR="00711CF7">
        <w:rPr>
          <w:lang w:val="en-US"/>
        </w:rPr>
        <w:t>layout</w:t>
      </w:r>
      <w:r w:rsidR="00711CF7" w:rsidRPr="00251B69">
        <w:t>)</w:t>
      </w:r>
      <w:r w:rsidR="00867EA2">
        <w:t xml:space="preserve"> </w:t>
      </w:r>
      <w:r w:rsidR="00711CF7">
        <w:t xml:space="preserve">да се използват основните семантични </w:t>
      </w:r>
      <w:r w:rsidR="00B8141F">
        <w:t xml:space="preserve">структуриращи тагове на </w:t>
      </w:r>
      <w:r w:rsidR="00B8141F">
        <w:rPr>
          <w:lang w:val="en-US"/>
        </w:rPr>
        <w:t>HTML</w:t>
      </w:r>
      <w:r w:rsidR="00B8141F">
        <w:t>5</w:t>
      </w:r>
      <w:r w:rsidR="00B8141F" w:rsidRPr="00251B69">
        <w:t>:</w:t>
      </w:r>
      <w:r w:rsidR="00B8141F">
        <w:t xml:space="preserve"> &lt;</w:t>
      </w:r>
      <w:proofErr w:type="spellStart"/>
      <w:r w:rsidR="00B8141F">
        <w:t>header</w:t>
      </w:r>
      <w:proofErr w:type="spellEnd"/>
      <w:r w:rsidR="00B8141F">
        <w:t>&gt;, &lt;</w:t>
      </w:r>
      <w:proofErr w:type="spellStart"/>
      <w:r w:rsidR="00B8141F">
        <w:t>nav</w:t>
      </w:r>
      <w:proofErr w:type="spellEnd"/>
      <w:r w:rsidR="00B8141F">
        <w:t>&gt;,</w:t>
      </w:r>
      <w:r w:rsidR="00FE567F">
        <w:t xml:space="preserve"> &lt;</w:t>
      </w:r>
      <w:proofErr w:type="spellStart"/>
      <w:r w:rsidR="00FE567F">
        <w:t>article</w:t>
      </w:r>
      <w:proofErr w:type="spellEnd"/>
      <w:r w:rsidR="00FE567F">
        <w:t>&gt;, &lt;aside&gt;, &lt;section&gt;,</w:t>
      </w:r>
      <w:r w:rsidR="00B8141F">
        <w:t xml:space="preserve"> &lt;footer&gt;</w:t>
      </w:r>
      <w:r w:rsidR="00FE567F">
        <w:t xml:space="preserve"> и др</w:t>
      </w:r>
      <w:r w:rsidR="00B8141F">
        <w:t>.</w:t>
      </w:r>
    </w:p>
    <w:p w:rsidR="00C56A99" w:rsidRPr="00C56A99" w:rsidRDefault="001C296A" w:rsidP="00C56A99">
      <w:pPr>
        <w:pStyle w:val="a3"/>
        <w:numPr>
          <w:ilvl w:val="0"/>
          <w:numId w:val="2"/>
        </w:numPr>
        <w:jc w:val="both"/>
      </w:pPr>
      <w:r>
        <w:t xml:space="preserve">Уеб </w:t>
      </w:r>
      <w:r w:rsidR="005E3860">
        <w:t>страниц</w:t>
      </w:r>
      <w:r w:rsidR="00867EA2">
        <w:t>ата</w:t>
      </w:r>
      <w:r w:rsidR="005E3860">
        <w:t xml:space="preserve"> да притежава адаптивен изглед</w:t>
      </w:r>
      <w:r w:rsidR="005C5691" w:rsidRPr="00251B69">
        <w:t xml:space="preserve"> (</w:t>
      </w:r>
      <w:r w:rsidR="005C5691" w:rsidRPr="00C56A99">
        <w:rPr>
          <w:lang w:val="en-US"/>
        </w:rPr>
        <w:t>relative</w:t>
      </w:r>
      <w:r w:rsidR="005C5691" w:rsidRPr="00251B69">
        <w:t xml:space="preserve"> </w:t>
      </w:r>
      <w:r w:rsidR="005C5691" w:rsidRPr="00C56A99">
        <w:rPr>
          <w:lang w:val="en-US"/>
        </w:rPr>
        <w:t>layout</w:t>
      </w:r>
      <w:r w:rsidR="005C5691" w:rsidRPr="00251B69">
        <w:t xml:space="preserve"> - </w:t>
      </w:r>
      <w:r w:rsidR="005C5691" w:rsidRPr="00C56A99">
        <w:rPr>
          <w:lang w:val="en-US"/>
        </w:rPr>
        <w:t>liquid</w:t>
      </w:r>
      <w:r w:rsidR="005C5691" w:rsidRPr="00251B69">
        <w:t xml:space="preserve">, </w:t>
      </w:r>
      <w:r w:rsidR="005C5691" w:rsidRPr="00C56A99">
        <w:rPr>
          <w:lang w:val="en-US"/>
        </w:rPr>
        <w:t>elastic</w:t>
      </w:r>
      <w:r w:rsidR="005C5691" w:rsidRPr="00251B69">
        <w:t xml:space="preserve">, </w:t>
      </w:r>
      <w:r w:rsidR="005C5691" w:rsidRPr="00C56A99">
        <w:rPr>
          <w:lang w:val="en-US"/>
        </w:rPr>
        <w:t>f</w:t>
      </w:r>
      <w:r w:rsidRPr="00C56A99">
        <w:rPr>
          <w:lang w:val="en-US"/>
        </w:rPr>
        <w:t>luid</w:t>
      </w:r>
      <w:r>
        <w:t xml:space="preserve"> или</w:t>
      </w:r>
      <w:r w:rsidR="005C5691" w:rsidRPr="00251B69">
        <w:t xml:space="preserve"> </w:t>
      </w:r>
      <w:r w:rsidR="005C5691" w:rsidRPr="00C56A99">
        <w:rPr>
          <w:lang w:val="en-US"/>
        </w:rPr>
        <w:t>flexible</w:t>
      </w:r>
      <w:r w:rsidR="005C5691" w:rsidRPr="00251B69">
        <w:t>)</w:t>
      </w:r>
      <w:r w:rsidR="005E3860">
        <w:t>,</w:t>
      </w:r>
      <w:r w:rsidR="001628AA" w:rsidRPr="00251B69">
        <w:t xml:space="preserve"> </w:t>
      </w:r>
      <w:r w:rsidR="005E3860">
        <w:t xml:space="preserve"> т.е. т. нар. </w:t>
      </w:r>
      <w:proofErr w:type="gramStart"/>
      <w:r w:rsidR="005E3860" w:rsidRPr="00C56A99">
        <w:rPr>
          <w:lang w:val="en-US"/>
        </w:rPr>
        <w:t>responsive</w:t>
      </w:r>
      <w:proofErr w:type="gramEnd"/>
      <w:r w:rsidR="005E3860" w:rsidRPr="00251B69">
        <w:t xml:space="preserve"> </w:t>
      </w:r>
      <w:r w:rsidR="005E3860" w:rsidRPr="00C56A99">
        <w:rPr>
          <w:lang w:val="en-US"/>
        </w:rPr>
        <w:t>design</w:t>
      </w:r>
      <w:r w:rsidR="005E3860">
        <w:t xml:space="preserve">, който </w:t>
      </w:r>
      <w:r w:rsidR="001628AA">
        <w:t xml:space="preserve">в зависимост от разделителна способност </w:t>
      </w:r>
      <w:r w:rsidR="00ED307C">
        <w:t xml:space="preserve">на </w:t>
      </w:r>
      <w:r>
        <w:t xml:space="preserve">екрана на определено </w:t>
      </w:r>
      <w:r w:rsidR="00ED307C">
        <w:t xml:space="preserve">устройство </w:t>
      </w:r>
      <w:r w:rsidR="001628AA">
        <w:t>да придава различни форми и размери на основните структурни к</w:t>
      </w:r>
      <w:r w:rsidR="00A166D9">
        <w:t>онтейнери и тяхното съдържание</w:t>
      </w:r>
      <w:r w:rsidR="001628AA" w:rsidRPr="00251B69">
        <w:t xml:space="preserve"> (</w:t>
      </w:r>
      <w:r w:rsidR="001628AA">
        <w:t>по подобие на фиг.</w:t>
      </w:r>
      <w:r w:rsidR="00A166D9">
        <w:t xml:space="preserve"> </w:t>
      </w:r>
      <w:r w:rsidR="001628AA">
        <w:t>№1</w:t>
      </w:r>
      <w:r w:rsidR="001628AA" w:rsidRPr="00251B69">
        <w:t>)</w:t>
      </w:r>
      <w:r w:rsidR="001628AA">
        <w:t xml:space="preserve">. </w:t>
      </w:r>
      <w:r w:rsidR="00C56A99" w:rsidRPr="00C56A99">
        <w:t>В изгледите на страниците да се адаптират текстово, графично и видео съдържание.</w:t>
      </w:r>
    </w:p>
    <w:p w:rsidR="006341FF" w:rsidRDefault="00576248" w:rsidP="00C56A99">
      <w:pPr>
        <w:pStyle w:val="a4"/>
        <w:ind w:left="1068"/>
        <w:jc w:val="center"/>
        <w:rPr>
          <w:lang w:val="en-US"/>
        </w:rPr>
      </w:pPr>
      <w:r w:rsidRPr="00251B69">
        <w:t xml:space="preserve"> </w:t>
      </w:r>
      <w:r w:rsidR="008F451A">
        <w:rPr>
          <w:noProof/>
          <w:lang w:eastAsia="bg-BG"/>
        </w:rPr>
        <w:drawing>
          <wp:inline distT="0" distB="0" distL="0" distR="0">
            <wp:extent cx="3732044" cy="9983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16" cy="1002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451A">
        <w:rPr>
          <w:lang w:val="en-US"/>
        </w:rPr>
        <w:tab/>
      </w:r>
    </w:p>
    <w:p w:rsidR="008F451A" w:rsidRPr="008F451A" w:rsidRDefault="008F451A" w:rsidP="00C56A99">
      <w:pPr>
        <w:pStyle w:val="a4"/>
        <w:ind w:left="1068"/>
        <w:jc w:val="center"/>
      </w:pPr>
      <w:r w:rsidRPr="008F451A">
        <w:rPr>
          <w:i/>
        </w:rPr>
        <w:t>Фиг.№1: Адаптивен изглед</w:t>
      </w:r>
      <w:r w:rsidRPr="008F451A">
        <w:rPr>
          <w:i/>
          <w:lang w:val="en-US"/>
        </w:rPr>
        <w:t xml:space="preserve"> (responsive design)</w:t>
      </w:r>
      <w:r w:rsidRPr="008F451A">
        <w:rPr>
          <w:i/>
        </w:rPr>
        <w:t xml:space="preserve"> на уеб страница зависим от разделителната способност на екрана.</w:t>
      </w:r>
    </w:p>
    <w:p w:rsidR="008F451A" w:rsidRPr="00EB57F9" w:rsidRDefault="008F451A" w:rsidP="008F451A">
      <w:pPr>
        <w:pStyle w:val="a4"/>
        <w:ind w:left="1440"/>
        <w:rPr>
          <w:i/>
        </w:rPr>
      </w:pPr>
    </w:p>
    <w:p w:rsidR="00A9660B" w:rsidRDefault="00576248" w:rsidP="00D40053">
      <w:pPr>
        <w:pStyle w:val="a4"/>
        <w:numPr>
          <w:ilvl w:val="0"/>
          <w:numId w:val="2"/>
        </w:numPr>
        <w:jc w:val="both"/>
      </w:pPr>
      <w:r>
        <w:t xml:space="preserve">Граничните </w:t>
      </w:r>
      <w:r w:rsidR="001628AA">
        <w:t>стойности</w:t>
      </w:r>
      <w:r w:rsidR="00AC7158">
        <w:t xml:space="preserve"> </w:t>
      </w:r>
      <w:r w:rsidR="00AC7158" w:rsidRPr="00251B69">
        <w:t>(</w:t>
      </w:r>
      <w:r w:rsidR="00AC7158" w:rsidRPr="00AC7158">
        <w:rPr>
          <w:lang w:val="en-US"/>
        </w:rPr>
        <w:t>responsive</w:t>
      </w:r>
      <w:r w:rsidR="00AC7158" w:rsidRPr="00251B69">
        <w:t xml:space="preserve"> </w:t>
      </w:r>
      <w:r w:rsidR="00AC7158" w:rsidRPr="00AC7158">
        <w:rPr>
          <w:lang w:val="en-US"/>
        </w:rPr>
        <w:t>breakpoints</w:t>
      </w:r>
      <w:r w:rsidR="00AC7158" w:rsidRPr="00251B69">
        <w:t>)</w:t>
      </w:r>
      <w:r w:rsidR="001628AA">
        <w:t>, при които се променя визуализацията на съдържанието</w:t>
      </w:r>
      <w:r w:rsidRPr="00251B69">
        <w:t xml:space="preserve"> (</w:t>
      </w:r>
      <w:r>
        <w:t>размери и разположение</w:t>
      </w:r>
      <w:r w:rsidRPr="00251B69">
        <w:t>)</w:t>
      </w:r>
      <w:r>
        <w:t xml:space="preserve"> е препоръчително да са </w:t>
      </w:r>
      <w:r w:rsidRPr="00251B69">
        <w:rPr>
          <w:b/>
          <w:i/>
        </w:rPr>
        <w:t>576px</w:t>
      </w:r>
      <w:r>
        <w:t>, 768px, 992px</w:t>
      </w:r>
      <w:r w:rsidR="00AC7158">
        <w:t>, 1200px</w:t>
      </w:r>
      <w:r w:rsidR="00AC7158" w:rsidRPr="00251B69">
        <w:t xml:space="preserve"> (</w:t>
      </w:r>
      <w:r w:rsidR="009F3F6F">
        <w:t xml:space="preserve">по </w:t>
      </w:r>
      <w:r w:rsidR="00AC7158">
        <w:t xml:space="preserve">подобие на </w:t>
      </w:r>
      <w:proofErr w:type="spellStart"/>
      <w:r w:rsidR="00AC7158" w:rsidRPr="00AC7158">
        <w:t>breakpoints</w:t>
      </w:r>
      <w:proofErr w:type="spellEnd"/>
      <w:r w:rsidR="00AC7158">
        <w:t xml:space="preserve"> </w:t>
      </w:r>
      <w:r w:rsidR="00AC7158">
        <w:rPr>
          <w:lang w:val="en-US"/>
        </w:rPr>
        <w:t>of</w:t>
      </w:r>
      <w:r w:rsidR="00AC7158" w:rsidRPr="00251B69">
        <w:t xml:space="preserve"> </w:t>
      </w:r>
      <w:r w:rsidR="00AC7158">
        <w:rPr>
          <w:lang w:val="en-US"/>
        </w:rPr>
        <w:t>bootstrap</w:t>
      </w:r>
      <w:r w:rsidR="00AC7158" w:rsidRPr="00251B69">
        <w:t xml:space="preserve"> </w:t>
      </w:r>
      <w:r w:rsidR="00AC7158">
        <w:rPr>
          <w:lang w:val="en-US"/>
        </w:rPr>
        <w:t>v</w:t>
      </w:r>
      <w:r w:rsidR="00AC7158" w:rsidRPr="00251B69">
        <w:t>4.0,</w:t>
      </w:r>
      <w:r w:rsidR="009F3F6F" w:rsidRPr="00251B69">
        <w:t xml:space="preserve"> </w:t>
      </w:r>
      <w:hyperlink r:id="rId7" w:anchor="responsive-breakpoints" w:history="1">
        <w:r w:rsidR="00D40053" w:rsidRPr="00A10A27">
          <w:rPr>
            <w:rStyle w:val="a5"/>
            <w:lang w:val="en-US"/>
          </w:rPr>
          <w:t>https</w:t>
        </w:r>
        <w:r w:rsidR="00D40053" w:rsidRPr="00251B69">
          <w:rPr>
            <w:rStyle w:val="a5"/>
          </w:rPr>
          <w:t>://</w:t>
        </w:r>
        <w:proofErr w:type="spellStart"/>
        <w:r w:rsidR="00D40053" w:rsidRPr="00A10A27">
          <w:rPr>
            <w:rStyle w:val="a5"/>
            <w:lang w:val="en-US"/>
          </w:rPr>
          <w:t>getbootstrap</w:t>
        </w:r>
        <w:proofErr w:type="spellEnd"/>
        <w:r w:rsidR="00D40053" w:rsidRPr="00251B69">
          <w:rPr>
            <w:rStyle w:val="a5"/>
          </w:rPr>
          <w:t>.</w:t>
        </w:r>
        <w:r w:rsidR="00D40053" w:rsidRPr="00A10A27">
          <w:rPr>
            <w:rStyle w:val="a5"/>
            <w:lang w:val="en-US"/>
          </w:rPr>
          <w:t>com</w:t>
        </w:r>
        <w:r w:rsidR="00D40053" w:rsidRPr="00251B69">
          <w:rPr>
            <w:rStyle w:val="a5"/>
          </w:rPr>
          <w:t>/</w:t>
        </w:r>
        <w:r w:rsidR="00D40053" w:rsidRPr="00A10A27">
          <w:rPr>
            <w:rStyle w:val="a5"/>
            <w:lang w:val="en-US"/>
          </w:rPr>
          <w:t>docs</w:t>
        </w:r>
        <w:r w:rsidR="00D40053" w:rsidRPr="00251B69">
          <w:rPr>
            <w:rStyle w:val="a5"/>
          </w:rPr>
          <w:t>/4.0/</w:t>
        </w:r>
        <w:r w:rsidR="00D40053" w:rsidRPr="00A10A27">
          <w:rPr>
            <w:rStyle w:val="a5"/>
            <w:lang w:val="en-US"/>
          </w:rPr>
          <w:t>layout</w:t>
        </w:r>
        <w:r w:rsidR="00D40053" w:rsidRPr="00251B69">
          <w:rPr>
            <w:rStyle w:val="a5"/>
          </w:rPr>
          <w:t>/</w:t>
        </w:r>
        <w:r w:rsidR="00D40053" w:rsidRPr="00251B69">
          <w:rPr>
            <w:rStyle w:val="a5"/>
          </w:rPr>
          <w:br/>
        </w:r>
        <w:r w:rsidR="00D40053" w:rsidRPr="00A10A27">
          <w:rPr>
            <w:rStyle w:val="a5"/>
            <w:lang w:val="en-US"/>
          </w:rPr>
          <w:t>overview</w:t>
        </w:r>
        <w:r w:rsidR="00D40053" w:rsidRPr="00251B69">
          <w:rPr>
            <w:rStyle w:val="a5"/>
          </w:rPr>
          <w:t>/#</w:t>
        </w:r>
        <w:r w:rsidR="00D40053" w:rsidRPr="00A10A27">
          <w:rPr>
            <w:rStyle w:val="a5"/>
            <w:lang w:val="en-US"/>
          </w:rPr>
          <w:t>responsive</w:t>
        </w:r>
        <w:r w:rsidR="00D40053" w:rsidRPr="00251B69">
          <w:rPr>
            <w:rStyle w:val="a5"/>
          </w:rPr>
          <w:t>-</w:t>
        </w:r>
        <w:r w:rsidR="00D40053" w:rsidRPr="00A10A27">
          <w:rPr>
            <w:rStyle w:val="a5"/>
            <w:lang w:val="en-US"/>
          </w:rPr>
          <w:t>breakpoints</w:t>
        </w:r>
      </w:hyperlink>
      <w:r w:rsidR="00AC7158" w:rsidRPr="00251B69">
        <w:t xml:space="preserve"> , </w:t>
      </w:r>
      <w:proofErr w:type="spellStart"/>
      <w:r w:rsidR="00AC7158">
        <w:t>посл</w:t>
      </w:r>
      <w:proofErr w:type="spellEnd"/>
      <w:r w:rsidR="00AC7158">
        <w:t>. посетен септември 2017г.</w:t>
      </w:r>
      <w:r w:rsidR="00AC7158" w:rsidRPr="00251B69">
        <w:t xml:space="preserve"> )</w:t>
      </w:r>
      <w:r w:rsidR="00AC7158">
        <w:t>.</w:t>
      </w:r>
      <w:r w:rsidR="00AC7158">
        <w:br/>
        <w:t xml:space="preserve"> </w:t>
      </w:r>
      <w:r w:rsidR="00AC7158">
        <w:tab/>
      </w:r>
      <w:r w:rsidR="00EC2690">
        <w:t xml:space="preserve">Изгледът </w:t>
      </w:r>
      <w:r w:rsidR="001628AA">
        <w:t xml:space="preserve">на </w:t>
      </w:r>
      <w:r w:rsidR="00390F24">
        <w:t>страниц</w:t>
      </w:r>
      <w:r w:rsidR="00AC7158">
        <w:t>ата</w:t>
      </w:r>
      <w:r w:rsidR="00390F24">
        <w:t xml:space="preserve"> </w:t>
      </w:r>
      <w:r w:rsidR="001628AA">
        <w:t xml:space="preserve">да е „опакован“ в </w:t>
      </w:r>
      <w:r w:rsidR="001628AA" w:rsidRPr="00AC7158">
        <w:rPr>
          <w:lang w:val="en-US"/>
        </w:rPr>
        <w:t>main</w:t>
      </w:r>
      <w:r w:rsidR="001628AA" w:rsidRPr="00251B69">
        <w:t>-</w:t>
      </w:r>
      <w:r w:rsidR="001628AA" w:rsidRPr="00AC7158">
        <w:rPr>
          <w:lang w:val="en-US"/>
        </w:rPr>
        <w:t>container</w:t>
      </w:r>
      <w:r w:rsidR="00390F24">
        <w:t xml:space="preserve">, който </w:t>
      </w:r>
      <w:r w:rsidR="00862D5E">
        <w:t xml:space="preserve">да </w:t>
      </w:r>
      <w:r w:rsidR="00CB424D">
        <w:t>„</w:t>
      </w:r>
      <w:r w:rsidR="00862D5E">
        <w:t>държи“ заглавната</w:t>
      </w:r>
      <w:r w:rsidR="001628AA">
        <w:t xml:space="preserve"> част </w:t>
      </w:r>
      <w:r w:rsidR="001628AA" w:rsidRPr="00251B69">
        <w:t>(</w:t>
      </w:r>
      <w:r w:rsidR="001628AA" w:rsidRPr="00AC7158">
        <w:rPr>
          <w:lang w:val="en-US"/>
        </w:rPr>
        <w:t>header</w:t>
      </w:r>
      <w:r w:rsidR="001628AA">
        <w:t>-</w:t>
      </w:r>
      <w:r w:rsidR="001628AA" w:rsidRPr="00AC7158">
        <w:rPr>
          <w:lang w:val="en-US"/>
        </w:rPr>
        <w:t>container</w:t>
      </w:r>
      <w:r w:rsidR="001628AA" w:rsidRPr="00251B69">
        <w:t>)</w:t>
      </w:r>
      <w:r w:rsidR="001628AA">
        <w:t xml:space="preserve">, хоризонтална текстова навигация, </w:t>
      </w:r>
      <w:r w:rsidR="00390F24">
        <w:t>основно съдържание</w:t>
      </w:r>
      <w:r w:rsidR="001628AA">
        <w:t xml:space="preserve"> </w:t>
      </w:r>
      <w:r w:rsidR="001628AA" w:rsidRPr="00251B69">
        <w:t>(</w:t>
      </w:r>
      <w:r w:rsidR="001628AA" w:rsidRPr="00AC7158">
        <w:rPr>
          <w:lang w:val="en-US"/>
        </w:rPr>
        <w:t>content</w:t>
      </w:r>
      <w:r w:rsidR="001628AA" w:rsidRPr="00251B69">
        <w:t>-</w:t>
      </w:r>
      <w:r w:rsidR="001628AA" w:rsidRPr="00AC7158">
        <w:rPr>
          <w:lang w:val="en-US"/>
        </w:rPr>
        <w:t>container</w:t>
      </w:r>
      <w:r w:rsidR="001628AA" w:rsidRPr="00251B69">
        <w:t>)</w:t>
      </w:r>
      <w:r w:rsidR="001628AA">
        <w:t xml:space="preserve"> и заглавна част </w:t>
      </w:r>
      <w:r w:rsidR="001628AA" w:rsidRPr="00251B69">
        <w:t>(</w:t>
      </w:r>
      <w:r w:rsidR="001628AA" w:rsidRPr="00AC7158">
        <w:rPr>
          <w:lang w:val="en-US"/>
        </w:rPr>
        <w:t>footer</w:t>
      </w:r>
      <w:r w:rsidR="001628AA">
        <w:t>-</w:t>
      </w:r>
      <w:r w:rsidR="001628AA" w:rsidRPr="00AC7158">
        <w:rPr>
          <w:lang w:val="en-US"/>
        </w:rPr>
        <w:t>container</w:t>
      </w:r>
      <w:r w:rsidR="001628AA" w:rsidRPr="00251B69">
        <w:t>)</w:t>
      </w:r>
      <w:r w:rsidR="001628AA">
        <w:t>.</w:t>
      </w:r>
      <w:r w:rsidR="00AC7158">
        <w:t xml:space="preserve"> При</w:t>
      </w:r>
      <w:r w:rsidR="001628AA">
        <w:t xml:space="preserve"> </w:t>
      </w:r>
      <w:r w:rsidR="00862D5E">
        <w:t xml:space="preserve">разделителна способност </w:t>
      </w:r>
      <w:r w:rsidR="00AC7158">
        <w:t>по-голяма от 992</w:t>
      </w:r>
      <w:r w:rsidR="00AC7158" w:rsidRPr="00251B69">
        <w:t xml:space="preserve"> </w:t>
      </w:r>
      <w:r w:rsidR="00AC7158">
        <w:t xml:space="preserve">пиксела </w:t>
      </w:r>
      <w:r w:rsidR="00AC7158" w:rsidRPr="00251B69">
        <w:t>(</w:t>
      </w:r>
      <w:r w:rsidR="00862D5E" w:rsidRPr="00AC7158">
        <w:rPr>
          <w:lang w:val="en-US"/>
        </w:rPr>
        <w:t>width</w:t>
      </w:r>
      <w:r w:rsidR="00862D5E" w:rsidRPr="00251B69">
        <w:t>&gt;</w:t>
      </w:r>
      <w:r w:rsidR="009F3F6F" w:rsidRPr="00251B69">
        <w:t>992</w:t>
      </w:r>
      <w:r w:rsidR="00B357E6">
        <w:t>px</w:t>
      </w:r>
      <w:r w:rsidR="00B357E6" w:rsidRPr="00251B69">
        <w:t>)</w:t>
      </w:r>
      <w:r w:rsidR="00390F24">
        <w:t xml:space="preserve"> </w:t>
      </w:r>
      <w:r w:rsidR="00B357E6" w:rsidRPr="00B357E6">
        <w:t xml:space="preserve">основното съдържание </w:t>
      </w:r>
      <w:r w:rsidR="00390F24">
        <w:t>да е</w:t>
      </w:r>
      <w:r w:rsidR="00862D5E">
        <w:t xml:space="preserve"> разделено</w:t>
      </w:r>
      <w:r w:rsidR="00B357E6">
        <w:t xml:space="preserve"> на</w:t>
      </w:r>
      <w:r w:rsidR="00390F24">
        <w:t xml:space="preserve"> три </w:t>
      </w:r>
      <w:r w:rsidR="00862D5E">
        <w:t xml:space="preserve">колони. </w:t>
      </w:r>
      <w:r w:rsidR="00B357E6">
        <w:t>В първата к</w:t>
      </w:r>
      <w:r w:rsidR="00862D5E">
        <w:t>олон</w:t>
      </w:r>
      <w:r w:rsidR="00B357E6">
        <w:t>а</w:t>
      </w:r>
      <w:r w:rsidR="00862D5E">
        <w:t xml:space="preserve"> </w:t>
      </w:r>
      <w:r w:rsidR="00B357E6" w:rsidRPr="00251B69">
        <w:t>(</w:t>
      </w:r>
      <w:proofErr w:type="spellStart"/>
      <w:r w:rsidR="00B357E6" w:rsidRPr="00AC7158">
        <w:rPr>
          <w:lang w:val="en-US"/>
        </w:rPr>
        <w:t>leftaside</w:t>
      </w:r>
      <w:proofErr w:type="spellEnd"/>
      <w:r w:rsidR="00B357E6" w:rsidRPr="00251B69">
        <w:t xml:space="preserve">) </w:t>
      </w:r>
      <w:r w:rsidR="00862D5E">
        <w:t xml:space="preserve">да </w:t>
      </w:r>
      <w:r w:rsidR="00B357E6">
        <w:t xml:space="preserve">е разположена </w:t>
      </w:r>
      <w:r w:rsidR="002362E5">
        <w:t>вертикална текстова навигация</w:t>
      </w:r>
      <w:r w:rsidR="001628AA">
        <w:t>,</w:t>
      </w:r>
      <w:r w:rsidR="00B357E6" w:rsidRPr="00251B69">
        <w:t xml:space="preserve"> </w:t>
      </w:r>
      <w:r w:rsidR="00862D5E">
        <w:t xml:space="preserve">втората </w:t>
      </w:r>
      <w:r w:rsidR="00B357E6" w:rsidRPr="00251B69">
        <w:t>(</w:t>
      </w:r>
      <w:r w:rsidR="00B357E6" w:rsidRPr="00AC7158">
        <w:rPr>
          <w:lang w:val="en-US"/>
        </w:rPr>
        <w:t>content</w:t>
      </w:r>
      <w:r w:rsidR="00B357E6" w:rsidRPr="00251B69">
        <w:t>-</w:t>
      </w:r>
      <w:r w:rsidR="00B357E6" w:rsidRPr="00AC7158">
        <w:rPr>
          <w:lang w:val="en-US"/>
        </w:rPr>
        <w:t>container</w:t>
      </w:r>
      <w:r w:rsidR="00B357E6" w:rsidRPr="00251B69">
        <w:t>)</w:t>
      </w:r>
      <w:r w:rsidR="00B357E6">
        <w:t xml:space="preserve"> </w:t>
      </w:r>
      <w:r w:rsidR="00862D5E">
        <w:t xml:space="preserve">да е предвидена за </w:t>
      </w:r>
      <w:r w:rsidR="0055697F">
        <w:t>основно</w:t>
      </w:r>
      <w:r w:rsidR="001628AA">
        <w:t xml:space="preserve"> съдържание</w:t>
      </w:r>
      <w:r w:rsidR="0055697F">
        <w:t>, а</w:t>
      </w:r>
      <w:r w:rsidR="00CB424D" w:rsidRPr="00251B69">
        <w:t xml:space="preserve"> </w:t>
      </w:r>
      <w:r w:rsidR="00CB424D">
        <w:t>в</w:t>
      </w:r>
      <w:r w:rsidR="0055697F">
        <w:t xml:space="preserve"> трета</w:t>
      </w:r>
      <w:r w:rsidR="00B357E6" w:rsidRPr="00251B69">
        <w:t xml:space="preserve"> (</w:t>
      </w:r>
      <w:proofErr w:type="spellStart"/>
      <w:r w:rsidR="00B357E6" w:rsidRPr="00AC7158">
        <w:rPr>
          <w:lang w:val="en-US"/>
        </w:rPr>
        <w:t>rightaside</w:t>
      </w:r>
      <w:proofErr w:type="spellEnd"/>
      <w:r w:rsidR="00B357E6" w:rsidRPr="00251B69">
        <w:t>)</w:t>
      </w:r>
      <w:r w:rsidR="0055697F">
        <w:t xml:space="preserve"> </w:t>
      </w:r>
      <w:r w:rsidR="00B357E6">
        <w:t xml:space="preserve">да е поместена регистрационна уеб форма </w:t>
      </w:r>
      <w:r w:rsidR="00B357E6" w:rsidRPr="00251B69">
        <w:t>(</w:t>
      </w:r>
      <w:r w:rsidR="00B357E6" w:rsidRPr="00B357E6">
        <w:rPr>
          <w:lang w:val="en-US"/>
        </w:rPr>
        <w:t>HTML</w:t>
      </w:r>
      <w:r w:rsidR="00B357E6" w:rsidRPr="00251B69">
        <w:t xml:space="preserve"> </w:t>
      </w:r>
      <w:r w:rsidR="00B357E6">
        <w:rPr>
          <w:lang w:val="en-US"/>
        </w:rPr>
        <w:t>form</w:t>
      </w:r>
      <w:r w:rsidR="00B357E6" w:rsidRPr="00251B69">
        <w:t>)</w:t>
      </w:r>
      <w:r w:rsidR="001628AA">
        <w:t xml:space="preserve">. </w:t>
      </w:r>
    </w:p>
    <w:p w:rsidR="008F451A" w:rsidRDefault="00B357E6" w:rsidP="00D40053">
      <w:pPr>
        <w:pStyle w:val="a3"/>
        <w:numPr>
          <w:ilvl w:val="0"/>
          <w:numId w:val="2"/>
        </w:numPr>
        <w:jc w:val="both"/>
      </w:pPr>
      <w:r>
        <w:t>Р</w:t>
      </w:r>
      <w:r w:rsidRPr="00B357E6">
        <w:t>егистрационна</w:t>
      </w:r>
      <w:r>
        <w:t>та</w:t>
      </w:r>
      <w:r w:rsidRPr="00B357E6">
        <w:t xml:space="preserve"> форма</w:t>
      </w:r>
      <w:r>
        <w:t xml:space="preserve"> да е създадена по подобие на фиг. №2</w:t>
      </w:r>
      <w:r w:rsidRPr="00B357E6">
        <w:t xml:space="preserve">, </w:t>
      </w:r>
      <w:r>
        <w:t>като</w:t>
      </w:r>
      <w:r w:rsidRPr="00B357E6">
        <w:t xml:space="preserve"> притежава </w:t>
      </w:r>
      <w:r>
        <w:t xml:space="preserve">следните </w:t>
      </w:r>
      <w:r w:rsidRPr="00B357E6">
        <w:t xml:space="preserve">елементи: </w:t>
      </w:r>
      <w:r w:rsidR="008F451A">
        <w:rPr>
          <w:lang w:val="en-US"/>
        </w:rPr>
        <w:t>text</w:t>
      </w:r>
      <w:r w:rsidRPr="00B357E6">
        <w:t>field, password, drop-down list, e-mail, radio-buttons, checkboxes, textarea, labels, reset button, submit button и др.</w:t>
      </w:r>
    </w:p>
    <w:p w:rsidR="008F451A" w:rsidRDefault="001628AA" w:rsidP="00D40053">
      <w:pPr>
        <w:pStyle w:val="a3"/>
        <w:numPr>
          <w:ilvl w:val="0"/>
          <w:numId w:val="2"/>
        </w:numPr>
        <w:jc w:val="both"/>
      </w:pPr>
      <w:r>
        <w:t>Информационното съдържание</w:t>
      </w:r>
      <w:r w:rsidRPr="00251B69">
        <w:t xml:space="preserve"> (</w:t>
      </w:r>
      <w:r w:rsidR="000F0759">
        <w:t>текст, графика, звук, видео,</w:t>
      </w:r>
      <w:r>
        <w:t xml:space="preserve"> анимация</w:t>
      </w:r>
      <w:r w:rsidR="000F0759" w:rsidRPr="00251B69">
        <w:t xml:space="preserve"> </w:t>
      </w:r>
      <w:r w:rsidR="000F0759">
        <w:t>и др.</w:t>
      </w:r>
      <w:r w:rsidRPr="00251B69">
        <w:t>)</w:t>
      </w:r>
      <w:r>
        <w:t xml:space="preserve"> </w:t>
      </w:r>
      <w:r w:rsidR="00390F24">
        <w:t>на уеб</w:t>
      </w:r>
      <w:r w:rsidR="008F451A">
        <w:t xml:space="preserve"> страницата</w:t>
      </w:r>
      <w:r>
        <w:t xml:space="preserve"> </w:t>
      </w:r>
      <w:r w:rsidR="00D55AF7">
        <w:rPr>
          <w:lang w:val="en-US"/>
        </w:rPr>
        <w:t>e</w:t>
      </w:r>
      <w:r w:rsidR="00D55AF7" w:rsidRPr="00251B69">
        <w:t xml:space="preserve"> </w:t>
      </w:r>
      <w:r>
        <w:t xml:space="preserve">по избор и преценка на </w:t>
      </w:r>
      <w:r w:rsidR="00390F24">
        <w:t>студента</w:t>
      </w:r>
      <w:r w:rsidR="008F451A">
        <w:t>.</w:t>
      </w:r>
    </w:p>
    <w:p w:rsidR="008F451A" w:rsidRDefault="007F3FC4" w:rsidP="00D40053">
      <w:pPr>
        <w:pStyle w:val="a3"/>
        <w:numPr>
          <w:ilvl w:val="0"/>
          <w:numId w:val="2"/>
        </w:numPr>
        <w:jc w:val="both"/>
      </w:pPr>
      <w:r>
        <w:t>При стилизирането</w:t>
      </w:r>
      <w:r w:rsidRPr="00251B69">
        <w:t xml:space="preserve"> </w:t>
      </w:r>
      <w:r>
        <w:t>на изглед</w:t>
      </w:r>
      <w:r w:rsidR="008F451A">
        <w:t>а</w:t>
      </w:r>
      <w:r>
        <w:t xml:space="preserve"> (</w:t>
      </w:r>
      <w:r w:rsidR="008F451A">
        <w:rPr>
          <w:lang w:val="en-US"/>
        </w:rPr>
        <w:t>layout</w:t>
      </w:r>
      <w:r w:rsidRPr="00251B69">
        <w:t>)</w:t>
      </w:r>
      <w:r>
        <w:t xml:space="preserve"> на уеб</w:t>
      </w:r>
      <w:r w:rsidR="002362E5">
        <w:t xml:space="preserve"> </w:t>
      </w:r>
      <w:r>
        <w:t>страниц</w:t>
      </w:r>
      <w:r w:rsidR="008F451A">
        <w:t>ата</w:t>
      </w:r>
      <w:r>
        <w:t xml:space="preserve"> да се използват </w:t>
      </w:r>
      <w:r w:rsidRPr="008F451A">
        <w:rPr>
          <w:lang w:val="en-US"/>
        </w:rPr>
        <w:t>CSS</w:t>
      </w:r>
      <w:r w:rsidRPr="00251B69">
        <w:t xml:space="preserve"> </w:t>
      </w:r>
      <w:r>
        <w:t>свойствата за позициониране и разположение на уеб</w:t>
      </w:r>
      <w:r w:rsidR="00C029FA">
        <w:t xml:space="preserve"> </w:t>
      </w:r>
      <w:r w:rsidR="00D55AF7">
        <w:t>елементи</w:t>
      </w:r>
      <w:r>
        <w:t xml:space="preserve"> като: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, </w:t>
      </w:r>
      <w:r w:rsidR="005270B5" w:rsidRPr="008F451A">
        <w:rPr>
          <w:lang w:val="en-US"/>
        </w:rPr>
        <w:t>flexible</w:t>
      </w:r>
      <w:r w:rsidR="005270B5" w:rsidRPr="00251B69">
        <w:t xml:space="preserve"> </w:t>
      </w:r>
      <w:r w:rsidR="005270B5" w:rsidRPr="008F451A">
        <w:rPr>
          <w:lang w:val="en-US"/>
        </w:rPr>
        <w:t>box</w:t>
      </w:r>
      <w:r w:rsidR="005270B5" w:rsidRPr="00251B69">
        <w:t xml:space="preserve"> (</w:t>
      </w:r>
      <w:r w:rsidR="005270B5" w:rsidRPr="008F451A">
        <w:rPr>
          <w:lang w:val="en-US"/>
        </w:rPr>
        <w:t>display</w:t>
      </w:r>
      <w:r w:rsidR="005270B5">
        <w:t xml:space="preserve">: </w:t>
      </w:r>
      <w:r w:rsidR="005270B5" w:rsidRPr="008F451A">
        <w:rPr>
          <w:lang w:val="en-US"/>
        </w:rPr>
        <w:t>flex</w:t>
      </w:r>
      <w:r w:rsidR="005270B5" w:rsidRPr="00251B69">
        <w:t xml:space="preserve"> </w:t>
      </w:r>
      <w:r w:rsidR="005270B5" w:rsidRPr="008F451A">
        <w:rPr>
          <w:lang w:val="en-US"/>
        </w:rPr>
        <w:t>and</w:t>
      </w:r>
      <w:r w:rsidR="005270B5" w:rsidRPr="00251B69">
        <w:t xml:space="preserve"> </w:t>
      </w:r>
      <w:r w:rsidR="005270B5" w:rsidRPr="008F451A">
        <w:rPr>
          <w:lang w:val="en-US"/>
        </w:rPr>
        <w:t>inline</w:t>
      </w:r>
      <w:r w:rsidR="005270B5" w:rsidRPr="00251B69">
        <w:t>-</w:t>
      </w:r>
      <w:r w:rsidR="005270B5" w:rsidRPr="008F451A">
        <w:rPr>
          <w:lang w:val="en-US"/>
        </w:rPr>
        <w:t>flex</w:t>
      </w:r>
      <w:r w:rsidR="005270B5" w:rsidRPr="00251B69">
        <w:t>)</w:t>
      </w:r>
      <w:r w:rsidR="00A166D9" w:rsidRPr="00251B69">
        <w:t xml:space="preserve">, </w:t>
      </w:r>
      <w:proofErr w:type="spellStart"/>
      <w:r>
        <w:t>opacity</w:t>
      </w:r>
      <w:proofErr w:type="spellEnd"/>
      <w:r>
        <w:t xml:space="preserve">, </w:t>
      </w:r>
      <w:proofErr w:type="spellStart"/>
      <w:r>
        <w:t>overflow</w:t>
      </w:r>
      <w:proofErr w:type="spellEnd"/>
      <w:r>
        <w:t xml:space="preserve">, </w:t>
      </w:r>
      <w:proofErr w:type="spellStart"/>
      <w:r>
        <w:t>vertical-align</w:t>
      </w:r>
      <w:proofErr w:type="spellEnd"/>
      <w:r>
        <w:t xml:space="preserve"> и др. </w:t>
      </w:r>
    </w:p>
    <w:p w:rsidR="008F451A" w:rsidRDefault="007F3FC4" w:rsidP="00D40053">
      <w:pPr>
        <w:pStyle w:val="a3"/>
        <w:numPr>
          <w:ilvl w:val="0"/>
          <w:numId w:val="2"/>
        </w:numPr>
        <w:jc w:val="both"/>
      </w:pPr>
      <w:r>
        <w:t>При оформянето на съдържанието на уеб страниц</w:t>
      </w:r>
      <w:r w:rsidR="009F3F6F">
        <w:t>ата</w:t>
      </w:r>
      <w:r>
        <w:t xml:space="preserve"> да се приложат основните стило</w:t>
      </w:r>
      <w:r w:rsidR="002362E5">
        <w:t>ве за стилизиране на съдържание</w:t>
      </w:r>
      <w:r w:rsidR="002362E5" w:rsidRPr="00251B69">
        <w:t xml:space="preserve"> </w:t>
      </w:r>
      <w:r w:rsidR="002362E5">
        <w:t>на</w:t>
      </w:r>
      <w:r w:rsidR="00C029FA">
        <w:t xml:space="preserve"> </w:t>
      </w:r>
      <w:proofErr w:type="spellStart"/>
      <w:r w:rsidR="00C029FA">
        <w:t>background</w:t>
      </w:r>
      <w:proofErr w:type="spellEnd"/>
      <w:r>
        <w:t xml:space="preserve">, </w:t>
      </w:r>
      <w:proofErr w:type="spellStart"/>
      <w:r>
        <w:t>font</w:t>
      </w:r>
      <w:proofErr w:type="spellEnd"/>
      <w:r w:rsidR="002362E5">
        <w:t>,</w:t>
      </w:r>
      <w:r w:rsidR="00C029FA" w:rsidRPr="00251B69">
        <w:t xml:space="preserve"> </w:t>
      </w:r>
      <w:proofErr w:type="spellStart"/>
      <w:r w:rsidR="00C029FA" w:rsidRPr="008F451A">
        <w:rPr>
          <w:lang w:val="en-US"/>
        </w:rPr>
        <w:t>img</w:t>
      </w:r>
      <w:proofErr w:type="spellEnd"/>
      <w:r w:rsidR="00C029FA">
        <w:t xml:space="preserve">, елементи на </w:t>
      </w:r>
      <w:r w:rsidR="00C029FA" w:rsidRPr="008F451A">
        <w:rPr>
          <w:lang w:val="en-US"/>
        </w:rPr>
        <w:t>box</w:t>
      </w:r>
      <w:r w:rsidR="00C029FA" w:rsidRPr="00251B69">
        <w:t xml:space="preserve"> </w:t>
      </w:r>
      <w:r w:rsidR="00C029FA" w:rsidRPr="008F451A">
        <w:rPr>
          <w:lang w:val="en-US"/>
        </w:rPr>
        <w:t>model</w:t>
      </w:r>
      <w:r w:rsidR="00C029FA">
        <w:t xml:space="preserve">, </w:t>
      </w:r>
      <w:proofErr w:type="spellStart"/>
      <w:r w:rsidR="00C029FA">
        <w:t>link</w:t>
      </w:r>
      <w:proofErr w:type="spellEnd"/>
      <w:r w:rsidR="002362E5">
        <w:t xml:space="preserve">, </w:t>
      </w:r>
      <w:proofErr w:type="spellStart"/>
      <w:r w:rsidR="002362E5">
        <w:t>list</w:t>
      </w:r>
      <w:proofErr w:type="spellEnd"/>
      <w:r w:rsidR="002362E5">
        <w:t xml:space="preserve"> </w:t>
      </w:r>
      <w:r>
        <w:t>и др.</w:t>
      </w:r>
    </w:p>
    <w:p w:rsidR="008F451A" w:rsidRDefault="00D55AF7" w:rsidP="00D40053">
      <w:pPr>
        <w:pStyle w:val="a3"/>
        <w:numPr>
          <w:ilvl w:val="0"/>
          <w:numId w:val="2"/>
        </w:numPr>
        <w:jc w:val="both"/>
      </w:pPr>
      <w:r>
        <w:t>За</w:t>
      </w:r>
      <w:r w:rsidR="007F3FC4">
        <w:t xml:space="preserve"> създаването на адаптив</w:t>
      </w:r>
      <w:r>
        <w:t xml:space="preserve">ност на </w:t>
      </w:r>
      <w:r w:rsidR="007F3FC4">
        <w:t>изглед</w:t>
      </w:r>
      <w:r>
        <w:t>а</w:t>
      </w:r>
      <w:r w:rsidR="007F3FC4">
        <w:t xml:space="preserve"> </w:t>
      </w:r>
      <w:r>
        <w:t xml:space="preserve">могат да се използват </w:t>
      </w:r>
      <w:r w:rsidRPr="00C56A99">
        <w:rPr>
          <w:lang w:val="en-US"/>
        </w:rPr>
        <w:t>CSS</w:t>
      </w:r>
      <w:r w:rsidRPr="00251B69">
        <w:t xml:space="preserve"> </w:t>
      </w:r>
      <w:r>
        <w:t>техники,</w:t>
      </w:r>
      <w:r w:rsidRPr="00251B69">
        <w:t xml:space="preserve"> </w:t>
      </w:r>
      <w:r>
        <w:t>практики</w:t>
      </w:r>
      <w:r w:rsidR="007F3FC4">
        <w:t xml:space="preserve"> за </w:t>
      </w:r>
      <w:r>
        <w:t xml:space="preserve">адаптивност на размери чрез променливи </w:t>
      </w:r>
      <w:r w:rsidR="00EA6E33">
        <w:t xml:space="preserve">мерни единици </w:t>
      </w:r>
      <w:r w:rsidRPr="00251B69">
        <w:t xml:space="preserve">като </w:t>
      </w:r>
      <w:r w:rsidR="00EA6E33">
        <w:t>„%“</w:t>
      </w:r>
      <w:r>
        <w:t>,</w:t>
      </w:r>
      <w:r w:rsidR="009F3F6F">
        <w:t xml:space="preserve"> </w:t>
      </w:r>
      <w:r>
        <w:t>„</w:t>
      </w:r>
      <w:proofErr w:type="spellStart"/>
      <w:r w:rsidRPr="00C56A99">
        <w:rPr>
          <w:lang w:val="en-US"/>
        </w:rPr>
        <w:t>em</w:t>
      </w:r>
      <w:proofErr w:type="spellEnd"/>
      <w:r>
        <w:t xml:space="preserve">“, </w:t>
      </w:r>
      <w:r w:rsidRPr="00251B69">
        <w:t>“</w:t>
      </w:r>
      <w:r w:rsidRPr="00C56A99">
        <w:rPr>
          <w:lang w:val="en-US"/>
        </w:rPr>
        <w:t>ex</w:t>
      </w:r>
      <w:r w:rsidRPr="00251B69">
        <w:t xml:space="preserve">” </w:t>
      </w:r>
      <w:r>
        <w:t>и др</w:t>
      </w:r>
      <w:r w:rsidR="00C56A99">
        <w:t>.</w:t>
      </w:r>
      <w:r w:rsidR="002362E5">
        <w:t xml:space="preserve">, </w:t>
      </w:r>
      <w:r w:rsidR="00EA6E33">
        <w:t xml:space="preserve">концепцията за </w:t>
      </w:r>
      <w:r w:rsidR="007F3FC4" w:rsidRPr="00A402D2">
        <w:t xml:space="preserve">@Media </w:t>
      </w:r>
      <w:proofErr w:type="spellStart"/>
      <w:r w:rsidR="007F3FC4" w:rsidRPr="00A402D2">
        <w:t>Queries</w:t>
      </w:r>
      <w:proofErr w:type="spellEnd"/>
      <w:r w:rsidR="00F6652B">
        <w:t xml:space="preserve">, </w:t>
      </w:r>
      <w:r w:rsidR="00EA6E33">
        <w:t xml:space="preserve">възможностите за адаптивност на </w:t>
      </w:r>
      <w:r w:rsidR="00C56A99">
        <w:t>работните рамки</w:t>
      </w:r>
      <w:r w:rsidR="00C56A99" w:rsidRPr="00251B69">
        <w:t xml:space="preserve"> </w:t>
      </w:r>
      <w:r w:rsidR="00EA6E33" w:rsidRPr="00C56A99">
        <w:rPr>
          <w:lang w:val="en-US"/>
        </w:rPr>
        <w:t>bootstrap</w:t>
      </w:r>
      <w:r w:rsidR="00EA6E33">
        <w:t xml:space="preserve">, </w:t>
      </w:r>
      <w:r w:rsidR="00EA6E33" w:rsidRPr="00C56A99">
        <w:rPr>
          <w:lang w:val="en-US"/>
        </w:rPr>
        <w:t>foundation</w:t>
      </w:r>
      <w:r w:rsidR="003834B1">
        <w:t xml:space="preserve">, </w:t>
      </w:r>
      <w:r w:rsidR="003834B1" w:rsidRPr="00C56A99">
        <w:rPr>
          <w:lang w:val="en-US"/>
        </w:rPr>
        <w:t>w</w:t>
      </w:r>
      <w:r w:rsidR="003834B1" w:rsidRPr="00251B69">
        <w:t>3</w:t>
      </w:r>
      <w:r w:rsidR="008F451A" w:rsidRPr="00251B69">
        <w:t>.</w:t>
      </w:r>
      <w:proofErr w:type="spellStart"/>
      <w:r w:rsidR="008F451A" w:rsidRPr="00C56A99">
        <w:rPr>
          <w:lang w:val="en-US"/>
        </w:rPr>
        <w:t>css</w:t>
      </w:r>
      <w:proofErr w:type="spellEnd"/>
      <w:r w:rsidR="00C56A99">
        <w:t xml:space="preserve">, </w:t>
      </w:r>
      <w:r w:rsidR="00F6652B">
        <w:t xml:space="preserve">на </w:t>
      </w:r>
      <w:r w:rsidR="00F6652B" w:rsidRPr="00C56A99">
        <w:rPr>
          <w:lang w:val="en-US"/>
        </w:rPr>
        <w:t>JavaScript</w:t>
      </w:r>
      <w:r w:rsidR="00F6652B">
        <w:t xml:space="preserve">, библиотеката </w:t>
      </w:r>
      <w:proofErr w:type="spellStart"/>
      <w:r w:rsidR="00F6652B" w:rsidRPr="00C56A99">
        <w:rPr>
          <w:lang w:val="en-US"/>
        </w:rPr>
        <w:t>jQuery</w:t>
      </w:r>
      <w:proofErr w:type="spellEnd"/>
      <w:r w:rsidR="00F6652B" w:rsidRPr="00251B69">
        <w:t xml:space="preserve"> </w:t>
      </w:r>
      <w:r w:rsidR="00F6652B">
        <w:t>и</w:t>
      </w:r>
      <w:r w:rsidR="003834B1">
        <w:t xml:space="preserve"> др.</w:t>
      </w:r>
      <w:r w:rsidR="00147E32">
        <w:t xml:space="preserve"> </w:t>
      </w:r>
    </w:p>
    <w:p w:rsidR="008F451A" w:rsidRDefault="008F451A" w:rsidP="008F451A">
      <w:pPr>
        <w:pStyle w:val="a4"/>
        <w:ind w:left="1068"/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3648075" cy="5703803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89" cy="5755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451A" w:rsidRDefault="008F451A" w:rsidP="008F451A">
      <w:pPr>
        <w:pStyle w:val="a4"/>
        <w:ind w:left="1068"/>
        <w:jc w:val="center"/>
      </w:pPr>
      <w:r w:rsidRPr="008F451A">
        <w:rPr>
          <w:i/>
        </w:rPr>
        <w:t>Фиг.№</w:t>
      </w:r>
      <w:r>
        <w:rPr>
          <w:i/>
        </w:rPr>
        <w:t>2</w:t>
      </w:r>
      <w:r w:rsidRPr="008F451A">
        <w:rPr>
          <w:i/>
        </w:rPr>
        <w:t xml:space="preserve">: </w:t>
      </w:r>
      <w:r>
        <w:rPr>
          <w:i/>
        </w:rPr>
        <w:t>Примерна уеб форма</w:t>
      </w:r>
    </w:p>
    <w:p w:rsidR="00236ADB" w:rsidRPr="00236ADB" w:rsidRDefault="00236ADB" w:rsidP="006341FF">
      <w:pPr>
        <w:pStyle w:val="a4"/>
      </w:pPr>
    </w:p>
    <w:p w:rsidR="00C56A99" w:rsidRDefault="00203F16" w:rsidP="00A83A62">
      <w:pPr>
        <w:pStyle w:val="a4"/>
        <w:numPr>
          <w:ilvl w:val="0"/>
          <w:numId w:val="8"/>
        </w:numPr>
      </w:pPr>
      <w:r>
        <w:rPr>
          <w:b/>
        </w:rPr>
        <w:t>Оценяване</w:t>
      </w:r>
      <w:r w:rsidR="00236ADB">
        <w:rPr>
          <w:b/>
        </w:rPr>
        <w:t xml:space="preserve">: </w:t>
      </w:r>
      <w:r w:rsidR="00C56A99">
        <w:t>Курсовата работа се</w:t>
      </w:r>
      <w:r w:rsidR="00A83A62" w:rsidRPr="00236ADB">
        <w:t xml:space="preserve"> представя и защитава</w:t>
      </w:r>
      <w:r w:rsidR="00C56A99">
        <w:t xml:space="preserve">, като </w:t>
      </w:r>
      <w:r w:rsidR="00C56A99" w:rsidRPr="00C56A99">
        <w:rPr>
          <w:b/>
        </w:rPr>
        <w:t>оценка се поставя върху представ</w:t>
      </w:r>
      <w:r w:rsidR="00C2631D">
        <w:rPr>
          <w:b/>
        </w:rPr>
        <w:t xml:space="preserve">ените знания </w:t>
      </w:r>
      <w:r w:rsidR="00C2631D">
        <w:t>от</w:t>
      </w:r>
      <w:r w:rsidR="00C56A99">
        <w:t xml:space="preserve"> студента</w:t>
      </w:r>
      <w:r w:rsidR="00C2631D">
        <w:t xml:space="preserve"> независимо</w:t>
      </w:r>
      <w:r w:rsidR="00C06A9D">
        <w:t xml:space="preserve"> от</w:t>
      </w:r>
      <w:r w:rsidR="00C2631D">
        <w:t xml:space="preserve"> неговата разработка</w:t>
      </w:r>
      <w:r w:rsidR="00C56A99">
        <w:t>.</w:t>
      </w:r>
    </w:p>
    <w:p w:rsidR="00C56A99" w:rsidRDefault="00C56A99" w:rsidP="00C56A99">
      <w:pPr>
        <w:pStyle w:val="a4"/>
        <w:ind w:left="1080"/>
      </w:pPr>
    </w:p>
    <w:p w:rsidR="00017E28" w:rsidRPr="00941BD8" w:rsidRDefault="00941BD8" w:rsidP="00C56A99">
      <w:pPr>
        <w:pStyle w:val="a4"/>
        <w:ind w:left="1080"/>
        <w:rPr>
          <w:b/>
        </w:rPr>
      </w:pPr>
      <w:r w:rsidRPr="00941BD8">
        <w:rPr>
          <w:b/>
        </w:rPr>
        <w:t>Въпросите условно са разделени по категории:</w:t>
      </w:r>
    </w:p>
    <w:p w:rsidR="00A83A62" w:rsidRDefault="00941BD8" w:rsidP="00941BD8">
      <w:pPr>
        <w:pStyle w:val="a4"/>
        <w:numPr>
          <w:ilvl w:val="2"/>
          <w:numId w:val="13"/>
        </w:numPr>
        <w:ind w:left="851" w:firstLine="283"/>
      </w:pPr>
      <w:r>
        <w:t>Разположение и адаптивност на контейнери;</w:t>
      </w:r>
    </w:p>
    <w:p w:rsidR="00941BD8" w:rsidRDefault="00941BD8" w:rsidP="00941BD8">
      <w:pPr>
        <w:pStyle w:val="a4"/>
        <w:numPr>
          <w:ilvl w:val="2"/>
          <w:numId w:val="13"/>
        </w:numPr>
        <w:ind w:left="851" w:firstLine="283"/>
      </w:pPr>
      <w:r>
        <w:t>Разположение и стилизиране на информационно съдържание, в това чис</w:t>
      </w:r>
      <w:r w:rsidR="000F0759">
        <w:t>ло текст, графика, звук, видео,</w:t>
      </w:r>
      <w:r>
        <w:t xml:space="preserve"> анимация</w:t>
      </w:r>
      <w:r w:rsidR="000F0759">
        <w:t xml:space="preserve"> и др.</w:t>
      </w:r>
      <w:r>
        <w:t>;</w:t>
      </w:r>
    </w:p>
    <w:p w:rsidR="00A83A62" w:rsidRDefault="00941BD8" w:rsidP="00941BD8">
      <w:pPr>
        <w:pStyle w:val="a4"/>
        <w:numPr>
          <w:ilvl w:val="2"/>
          <w:numId w:val="13"/>
        </w:numPr>
        <w:ind w:left="851" w:firstLine="283"/>
      </w:pPr>
      <w:r>
        <w:t>Структура на изглед,</w:t>
      </w:r>
      <w:r w:rsidR="00A83A62">
        <w:t xml:space="preserve"> именуване на директории, файлове, адр</w:t>
      </w:r>
      <w:r>
        <w:t>еси и селектори, функции и др.;</w:t>
      </w:r>
    </w:p>
    <w:p w:rsidR="00A83A62" w:rsidRDefault="00941BD8" w:rsidP="00941BD8">
      <w:pPr>
        <w:pStyle w:val="a4"/>
        <w:numPr>
          <w:ilvl w:val="2"/>
          <w:numId w:val="13"/>
        </w:numPr>
        <w:ind w:left="851" w:firstLine="283"/>
      </w:pPr>
      <w:r>
        <w:t>Структура и стилизиране на навигация;</w:t>
      </w:r>
    </w:p>
    <w:p w:rsidR="00A83A62" w:rsidRDefault="00941BD8" w:rsidP="00941BD8">
      <w:pPr>
        <w:pStyle w:val="a4"/>
        <w:numPr>
          <w:ilvl w:val="2"/>
          <w:numId w:val="13"/>
        </w:numPr>
        <w:ind w:left="851" w:firstLine="283"/>
      </w:pPr>
      <w:r>
        <w:t xml:space="preserve">Цветова </w:t>
      </w:r>
      <w:r w:rsidR="00A83A62">
        <w:t>г</w:t>
      </w:r>
      <w:r>
        <w:t>ама и градиенти на елементите;</w:t>
      </w:r>
    </w:p>
    <w:p w:rsidR="00A83A62" w:rsidRDefault="00941BD8" w:rsidP="00941BD8">
      <w:pPr>
        <w:pStyle w:val="a4"/>
        <w:numPr>
          <w:ilvl w:val="2"/>
          <w:numId w:val="13"/>
        </w:numPr>
        <w:ind w:left="851" w:firstLine="283"/>
      </w:pPr>
      <w:r>
        <w:t>Спазване на добри практики.</w:t>
      </w:r>
    </w:p>
    <w:p w:rsidR="00941BD8" w:rsidRDefault="00941BD8" w:rsidP="00941BD8">
      <w:pPr>
        <w:pStyle w:val="a4"/>
        <w:ind w:left="1080"/>
      </w:pPr>
    </w:p>
    <w:p w:rsidR="00941BD8" w:rsidRPr="006341FF" w:rsidRDefault="00941BD8" w:rsidP="00941BD8">
      <w:pPr>
        <w:pStyle w:val="a4"/>
        <w:ind w:left="1080"/>
        <w:rPr>
          <w:b/>
        </w:rPr>
      </w:pPr>
      <w:r w:rsidRPr="006341FF">
        <w:rPr>
          <w:b/>
        </w:rPr>
        <w:t xml:space="preserve">Крайната оценка </w:t>
      </w:r>
      <w:r w:rsidR="009F3F6F">
        <w:rPr>
          <w:b/>
        </w:rPr>
        <w:t xml:space="preserve">допълнително </w:t>
      </w:r>
      <w:r w:rsidRPr="006341FF">
        <w:rPr>
          <w:b/>
        </w:rPr>
        <w:t>се повлиява положително при:</w:t>
      </w:r>
    </w:p>
    <w:p w:rsidR="00941BD8" w:rsidRDefault="006341FF" w:rsidP="00941BD8">
      <w:pPr>
        <w:pStyle w:val="a4"/>
        <w:numPr>
          <w:ilvl w:val="3"/>
          <w:numId w:val="13"/>
        </w:numPr>
        <w:ind w:left="851" w:firstLine="283"/>
      </w:pPr>
      <w:r>
        <w:t xml:space="preserve">Използване </w:t>
      </w:r>
      <w:r w:rsidR="00A83A62">
        <w:t xml:space="preserve">и умело прилагане на техники, които не </w:t>
      </w:r>
      <w:r w:rsidR="00941BD8">
        <w:t>са засегнати на упражнения;</w:t>
      </w:r>
    </w:p>
    <w:p w:rsidR="00A83A62" w:rsidRPr="006341FF" w:rsidRDefault="006341FF" w:rsidP="00941BD8">
      <w:pPr>
        <w:pStyle w:val="a4"/>
        <w:numPr>
          <w:ilvl w:val="3"/>
          <w:numId w:val="13"/>
        </w:numPr>
        <w:ind w:left="851" w:firstLine="283"/>
      </w:pPr>
      <w:r w:rsidRPr="006341FF">
        <w:t xml:space="preserve">Представяне на резултати с минимум грешки и предупреждения от </w:t>
      </w:r>
      <w:r w:rsidR="00941BD8" w:rsidRPr="006341FF">
        <w:t>вали</w:t>
      </w:r>
      <w:r w:rsidRPr="006341FF">
        <w:t xml:space="preserve">дация на </w:t>
      </w:r>
      <w:r w:rsidR="00941BD8" w:rsidRPr="006341FF">
        <w:t xml:space="preserve">уеб страницата </w:t>
      </w:r>
      <w:r w:rsidRPr="006341FF">
        <w:t>със стандартите на W3C за HTML5 и CSS3</w:t>
      </w:r>
      <w:r w:rsidR="00C56A99" w:rsidRPr="006341FF">
        <w:t xml:space="preserve">. Източник за валидиране: </w:t>
      </w:r>
      <w:hyperlink r:id="rId9" w:history="1">
        <w:r w:rsidR="00C56A99" w:rsidRPr="006341FF">
          <w:rPr>
            <w:rStyle w:val="a5"/>
            <w:color w:val="auto"/>
          </w:rPr>
          <w:t>http://www.w3.org/QA/Tools/</w:t>
        </w:r>
      </w:hyperlink>
    </w:p>
    <w:p w:rsidR="00236ADB" w:rsidRDefault="00236ADB" w:rsidP="00A83A62">
      <w:pPr>
        <w:pStyle w:val="a4"/>
        <w:ind w:left="1080"/>
      </w:pPr>
    </w:p>
    <w:p w:rsidR="00512E1A" w:rsidRPr="006341FF" w:rsidRDefault="00665CB0" w:rsidP="00512E1A">
      <w:pPr>
        <w:ind w:left="708"/>
        <w:rPr>
          <w:b/>
        </w:rPr>
      </w:pPr>
      <w:r w:rsidRPr="006341FF">
        <w:rPr>
          <w:b/>
        </w:rPr>
        <w:t>Помощна литература</w:t>
      </w:r>
      <w:r w:rsidR="0062368B" w:rsidRPr="006341FF">
        <w:rPr>
          <w:b/>
        </w:rPr>
        <w:t>:</w:t>
      </w:r>
    </w:p>
    <w:p w:rsidR="00512E1A" w:rsidRPr="00512E1A" w:rsidRDefault="00A45168" w:rsidP="00512E1A">
      <w:pPr>
        <w:pStyle w:val="a3"/>
        <w:numPr>
          <w:ilvl w:val="0"/>
          <w:numId w:val="10"/>
        </w:numPr>
        <w:rPr>
          <w:color w:val="0000FF"/>
          <w:u w:val="single"/>
        </w:rPr>
      </w:pPr>
      <w:r w:rsidRPr="00A45168">
        <w:lastRenderedPageBreak/>
        <w:t>Колисниченко, Д., HTML5 &amp; CSS3 - практическо програмиране за начинаещи, ИК "Асеневци", 2012, ISBN: 9789548898225</w:t>
      </w:r>
    </w:p>
    <w:p w:rsidR="00512E1A" w:rsidRPr="00512E1A" w:rsidRDefault="00A45168" w:rsidP="00512E1A">
      <w:pPr>
        <w:pStyle w:val="a3"/>
        <w:numPr>
          <w:ilvl w:val="0"/>
          <w:numId w:val="10"/>
        </w:numPr>
        <w:rPr>
          <w:color w:val="0000FF"/>
          <w:u w:val="single"/>
        </w:rPr>
      </w:pPr>
      <w:r>
        <w:t xml:space="preserve">Соколов, С., </w:t>
      </w:r>
      <w:r w:rsidRPr="00512E1A">
        <w:rPr>
          <w:lang w:val="en-US"/>
        </w:rPr>
        <w:t>CSS</w:t>
      </w:r>
      <w:r w:rsidRPr="00251B69">
        <w:t xml:space="preserve">3 </w:t>
      </w:r>
      <w:r>
        <w:t xml:space="preserve">в примери, </w:t>
      </w:r>
      <w:r w:rsidRPr="00A45168">
        <w:t>ИК "</w:t>
      </w:r>
      <w:proofErr w:type="spellStart"/>
      <w:r w:rsidRPr="00A45168">
        <w:t>Асеневци</w:t>
      </w:r>
      <w:proofErr w:type="spellEnd"/>
      <w:r w:rsidRPr="00A45168">
        <w:t>", 20</w:t>
      </w:r>
      <w:r>
        <w:t>09</w:t>
      </w:r>
      <w:r w:rsidRPr="00A45168">
        <w:t>, ISBN: 978</w:t>
      </w:r>
      <w:r>
        <w:t>-</w:t>
      </w:r>
      <w:r w:rsidRPr="00A45168">
        <w:t>954</w:t>
      </w:r>
      <w:r>
        <w:t>-</w:t>
      </w:r>
      <w:r w:rsidRPr="00A45168">
        <w:t>8898</w:t>
      </w:r>
      <w:r>
        <w:t>-13-3</w:t>
      </w:r>
    </w:p>
    <w:p w:rsidR="00D40053" w:rsidRPr="00251B69" w:rsidRDefault="00D40053" w:rsidP="00D40053">
      <w:pPr>
        <w:pStyle w:val="a3"/>
        <w:numPr>
          <w:ilvl w:val="0"/>
          <w:numId w:val="10"/>
        </w:numPr>
      </w:pPr>
      <w:r w:rsidRPr="00437CBA">
        <w:rPr>
          <w:lang w:val="en-US"/>
        </w:rPr>
        <w:t>W</w:t>
      </w:r>
      <w:r w:rsidRPr="00251B69">
        <w:t>3</w:t>
      </w:r>
      <w:r w:rsidRPr="00437CBA">
        <w:rPr>
          <w:lang w:val="en-US"/>
        </w:rPr>
        <w:t>schools</w:t>
      </w:r>
      <w:r w:rsidRPr="00251B69">
        <w:t>:</w:t>
      </w:r>
      <w:r>
        <w:t xml:space="preserve"> </w:t>
      </w:r>
      <w:hyperlink r:id="rId10" w:history="1">
        <w:r w:rsidRPr="00437CBA">
          <w:rPr>
            <w:rStyle w:val="a5"/>
            <w:lang w:val="en-US"/>
          </w:rPr>
          <w:t>http</w:t>
        </w:r>
        <w:r w:rsidRPr="00251B69">
          <w:rPr>
            <w:rStyle w:val="a5"/>
          </w:rPr>
          <w:t>://</w:t>
        </w:r>
        <w:r w:rsidRPr="00437CBA">
          <w:rPr>
            <w:rStyle w:val="a5"/>
            <w:lang w:val="en-US"/>
          </w:rPr>
          <w:t>www</w:t>
        </w:r>
        <w:r w:rsidRPr="00251B69">
          <w:rPr>
            <w:rStyle w:val="a5"/>
          </w:rPr>
          <w:t>.</w:t>
        </w:r>
        <w:r w:rsidRPr="00437CBA">
          <w:rPr>
            <w:rStyle w:val="a5"/>
            <w:lang w:val="en-US"/>
          </w:rPr>
          <w:t>w</w:t>
        </w:r>
        <w:r w:rsidRPr="00251B69">
          <w:rPr>
            <w:rStyle w:val="a5"/>
          </w:rPr>
          <w:t>3</w:t>
        </w:r>
        <w:r w:rsidRPr="00437CBA">
          <w:rPr>
            <w:rStyle w:val="a5"/>
            <w:lang w:val="en-US"/>
          </w:rPr>
          <w:t>schools</w:t>
        </w:r>
        <w:r w:rsidRPr="00251B69">
          <w:rPr>
            <w:rStyle w:val="a5"/>
          </w:rPr>
          <w:t>.</w:t>
        </w:r>
        <w:r w:rsidRPr="00437CBA">
          <w:rPr>
            <w:rStyle w:val="a5"/>
            <w:lang w:val="en-US"/>
          </w:rPr>
          <w:t>com</w:t>
        </w:r>
      </w:hyperlink>
      <w:r w:rsidRPr="00251B69">
        <w:t xml:space="preserve"> , </w:t>
      </w:r>
      <w:proofErr w:type="spellStart"/>
      <w:r>
        <w:t>посл</w:t>
      </w:r>
      <w:proofErr w:type="spellEnd"/>
      <w:r>
        <w:t>. посетен септември 2017г.</w:t>
      </w:r>
    </w:p>
    <w:p w:rsidR="00D40053" w:rsidRPr="00251B69" w:rsidRDefault="00D40053" w:rsidP="00D40053">
      <w:pPr>
        <w:pStyle w:val="a3"/>
        <w:numPr>
          <w:ilvl w:val="0"/>
          <w:numId w:val="10"/>
        </w:numPr>
      </w:pPr>
      <w:r>
        <w:rPr>
          <w:lang w:val="en-US"/>
        </w:rPr>
        <w:t>Mozilla</w:t>
      </w:r>
      <w:r w:rsidRPr="00251B69">
        <w:t xml:space="preserve"> </w:t>
      </w:r>
      <w:r>
        <w:rPr>
          <w:lang w:val="en-US"/>
        </w:rPr>
        <w:t>Developer</w:t>
      </w:r>
      <w:r w:rsidRPr="00251B69">
        <w:t xml:space="preserve"> </w:t>
      </w:r>
      <w:r>
        <w:rPr>
          <w:lang w:val="en-US"/>
        </w:rPr>
        <w:t>Network</w:t>
      </w:r>
      <w:r w:rsidRPr="00251B69">
        <w:t xml:space="preserve"> (</w:t>
      </w:r>
      <w:r>
        <w:rPr>
          <w:lang w:val="en-US"/>
        </w:rPr>
        <w:t>MDN</w:t>
      </w:r>
      <w:r w:rsidRPr="00251B69">
        <w:t xml:space="preserve">): </w:t>
      </w:r>
      <w:hyperlink r:id="rId11" w:history="1">
        <w:r w:rsidRPr="00437CBA">
          <w:rPr>
            <w:rStyle w:val="a5"/>
            <w:lang w:val="en-US"/>
          </w:rPr>
          <w:t>https</w:t>
        </w:r>
        <w:r w:rsidRPr="00251B69">
          <w:rPr>
            <w:rStyle w:val="a5"/>
          </w:rPr>
          <w:t>://</w:t>
        </w:r>
        <w:r w:rsidRPr="00437CBA">
          <w:rPr>
            <w:rStyle w:val="a5"/>
            <w:lang w:val="en-US"/>
          </w:rPr>
          <w:t>developer</w:t>
        </w:r>
        <w:r w:rsidRPr="00251B69">
          <w:rPr>
            <w:rStyle w:val="a5"/>
          </w:rPr>
          <w:t>.</w:t>
        </w:r>
        <w:proofErr w:type="spellStart"/>
        <w:r w:rsidRPr="00437CBA">
          <w:rPr>
            <w:rStyle w:val="a5"/>
            <w:lang w:val="en-US"/>
          </w:rPr>
          <w:t>mozilla</w:t>
        </w:r>
        <w:proofErr w:type="spellEnd"/>
        <w:r w:rsidRPr="00251B69">
          <w:rPr>
            <w:rStyle w:val="a5"/>
          </w:rPr>
          <w:t>.</w:t>
        </w:r>
        <w:r w:rsidRPr="00437CBA">
          <w:rPr>
            <w:rStyle w:val="a5"/>
            <w:lang w:val="en-US"/>
          </w:rPr>
          <w:t>org</w:t>
        </w:r>
        <w:r w:rsidRPr="00251B69">
          <w:rPr>
            <w:rStyle w:val="a5"/>
          </w:rPr>
          <w:t>/</w:t>
        </w:r>
        <w:r w:rsidRPr="00437CBA">
          <w:rPr>
            <w:rStyle w:val="a5"/>
            <w:lang w:val="en-US"/>
          </w:rPr>
          <w:t>en</w:t>
        </w:r>
        <w:r w:rsidRPr="00251B69">
          <w:rPr>
            <w:rStyle w:val="a5"/>
          </w:rPr>
          <w:t>-</w:t>
        </w:r>
        <w:r w:rsidRPr="00437CBA">
          <w:rPr>
            <w:rStyle w:val="a5"/>
            <w:lang w:val="en-US"/>
          </w:rPr>
          <w:t>US</w:t>
        </w:r>
        <w:r w:rsidRPr="00251B69">
          <w:rPr>
            <w:rStyle w:val="a5"/>
          </w:rPr>
          <w:t>/</w:t>
        </w:r>
      </w:hyperlink>
      <w:r w:rsidRPr="00251B69">
        <w:t xml:space="preserve"> , </w:t>
      </w:r>
      <w:proofErr w:type="spellStart"/>
      <w:r>
        <w:t>посл</w:t>
      </w:r>
      <w:proofErr w:type="spellEnd"/>
      <w:r>
        <w:t>. посетен септември 2017г.</w:t>
      </w:r>
    </w:p>
    <w:p w:rsidR="00512E1A" w:rsidRDefault="00D40053" w:rsidP="00D40053">
      <w:pPr>
        <w:pStyle w:val="a3"/>
        <w:numPr>
          <w:ilvl w:val="0"/>
          <w:numId w:val="10"/>
        </w:numPr>
        <w:rPr>
          <w:rStyle w:val="a5"/>
        </w:rPr>
      </w:pPr>
      <w:proofErr w:type="spellStart"/>
      <w:r>
        <w:t>Chrome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 w:rsidRPr="00437CBA">
        <w:rPr>
          <w:lang w:val="en-US"/>
        </w:rPr>
        <w:t xml:space="preserve">: </w:t>
      </w:r>
      <w:hyperlink r:id="rId12" w:history="1">
        <w:r w:rsidRPr="00437CBA">
          <w:rPr>
            <w:rStyle w:val="a5"/>
            <w:lang w:val="en-US"/>
          </w:rPr>
          <w:t>https://developers.google.com/chrome-developer-tools/</w:t>
        </w:r>
      </w:hyperlink>
      <w:r>
        <w:rPr>
          <w:rStyle w:val="a5"/>
          <w:lang w:val="en-US"/>
        </w:rPr>
        <w:t xml:space="preserve"> , </w:t>
      </w:r>
      <w:r>
        <w:t>посл. посетен септември 2017г.</w:t>
      </w:r>
    </w:p>
    <w:p w:rsidR="00D40053" w:rsidRPr="00D40053" w:rsidRDefault="00AA7258" w:rsidP="00D40053">
      <w:pPr>
        <w:pStyle w:val="a3"/>
        <w:numPr>
          <w:ilvl w:val="0"/>
          <w:numId w:val="10"/>
        </w:numPr>
        <w:rPr>
          <w:color w:val="0000FF"/>
          <w:u w:val="single"/>
        </w:rPr>
      </w:pPr>
      <w:hyperlink r:id="rId13" w:history="1">
        <w:r w:rsidR="00D40053" w:rsidRPr="00A10A27">
          <w:rPr>
            <w:rStyle w:val="a5"/>
          </w:rPr>
          <w:t>https://webplatform.github.io/docs/Main_Page/index.html</w:t>
        </w:r>
      </w:hyperlink>
      <w:r w:rsidR="00D40053" w:rsidRPr="00251B69">
        <w:t xml:space="preserve"> , </w:t>
      </w:r>
      <w:proofErr w:type="spellStart"/>
      <w:r w:rsidR="00D40053">
        <w:t>посл</w:t>
      </w:r>
      <w:proofErr w:type="spellEnd"/>
      <w:r w:rsidR="00D40053">
        <w:t>. посетен септември 2017г.</w:t>
      </w:r>
    </w:p>
    <w:p w:rsidR="00D40053" w:rsidRPr="00D40053" w:rsidRDefault="00AA7258" w:rsidP="00D40053">
      <w:pPr>
        <w:pStyle w:val="a3"/>
        <w:numPr>
          <w:ilvl w:val="0"/>
          <w:numId w:val="10"/>
        </w:numPr>
        <w:rPr>
          <w:color w:val="0000FF"/>
          <w:u w:val="single"/>
        </w:rPr>
      </w:pPr>
      <w:hyperlink r:id="rId14" w:history="1">
        <w:r w:rsidR="00D40053" w:rsidRPr="00A10A27">
          <w:rPr>
            <w:rStyle w:val="a5"/>
          </w:rPr>
          <w:t>https://css-tricks.com/</w:t>
        </w:r>
      </w:hyperlink>
      <w:r w:rsidR="00D40053" w:rsidRPr="00251B69">
        <w:t xml:space="preserve"> , </w:t>
      </w:r>
      <w:proofErr w:type="spellStart"/>
      <w:r w:rsidR="00D40053">
        <w:t>посл</w:t>
      </w:r>
      <w:proofErr w:type="spellEnd"/>
      <w:r w:rsidR="00D40053">
        <w:t>. посетен септември 2017г.</w:t>
      </w:r>
    </w:p>
    <w:p w:rsidR="00D40053" w:rsidRPr="00D40053" w:rsidRDefault="00AA7258" w:rsidP="00D40053">
      <w:pPr>
        <w:pStyle w:val="a3"/>
        <w:numPr>
          <w:ilvl w:val="0"/>
          <w:numId w:val="10"/>
        </w:numPr>
        <w:rPr>
          <w:color w:val="0000FF"/>
          <w:u w:val="single"/>
        </w:rPr>
      </w:pPr>
      <w:hyperlink r:id="rId15" w:history="1">
        <w:r w:rsidR="00D40053" w:rsidRPr="00A10A27">
          <w:rPr>
            <w:rStyle w:val="a5"/>
          </w:rPr>
          <w:t>http://www.thesitewizard.com/</w:t>
        </w:r>
      </w:hyperlink>
      <w:r w:rsidR="00D40053" w:rsidRPr="00251B69">
        <w:rPr>
          <w:rStyle w:val="a5"/>
        </w:rPr>
        <w:t xml:space="preserve"> </w:t>
      </w:r>
      <w:proofErr w:type="spellStart"/>
      <w:r w:rsidR="00D40053">
        <w:t>посл</w:t>
      </w:r>
      <w:proofErr w:type="spellEnd"/>
      <w:r w:rsidR="00D40053">
        <w:t>. посетен септември 2017г.</w:t>
      </w:r>
    </w:p>
    <w:p w:rsidR="007232B8" w:rsidRPr="00251B69" w:rsidRDefault="007232B8" w:rsidP="00A45168">
      <w:pPr>
        <w:ind w:left="1428"/>
      </w:pPr>
    </w:p>
    <w:p w:rsidR="00BA3B83" w:rsidRPr="006D4595" w:rsidRDefault="001821A4" w:rsidP="00A45168">
      <w:pPr>
        <w:ind w:left="1428"/>
      </w:pPr>
      <w:r w:rsidRPr="00251B69">
        <w:t>1</w:t>
      </w:r>
      <w:r w:rsidR="006341FF" w:rsidRPr="00251B69">
        <w:t>2</w:t>
      </w:r>
      <w:r w:rsidR="00D46C4B">
        <w:t xml:space="preserve"> </w:t>
      </w:r>
      <w:r w:rsidR="006341FF">
        <w:t>септември</w:t>
      </w:r>
      <w:r w:rsidR="00E201F8">
        <w:t xml:space="preserve"> </w:t>
      </w:r>
      <w:r w:rsidR="00D46C4B">
        <w:t>201</w:t>
      </w:r>
      <w:r>
        <w:t>7</w:t>
      </w:r>
      <w:r w:rsidR="007F3994">
        <w:t>г.</w:t>
      </w:r>
      <w:r w:rsidR="007F3994">
        <w:tab/>
      </w:r>
      <w:r w:rsidR="007F3994">
        <w:tab/>
      </w:r>
      <w:r w:rsidR="007F3994">
        <w:tab/>
      </w:r>
      <w:r w:rsidR="007F3994">
        <w:tab/>
      </w:r>
      <w:r w:rsidR="00960B97">
        <w:br/>
      </w:r>
      <w:r w:rsidR="00D46C4B">
        <w:t>Изготвил</w:t>
      </w:r>
      <w:r w:rsidR="007F3994">
        <w:t xml:space="preserve">: </w:t>
      </w:r>
      <w:r w:rsidR="00802A13">
        <w:t xml:space="preserve">гл. </w:t>
      </w:r>
      <w:r w:rsidR="003E5EA7">
        <w:t>ас.</w:t>
      </w:r>
      <w:r w:rsidR="00802A13">
        <w:t xml:space="preserve"> д-р</w:t>
      </w:r>
      <w:r w:rsidR="003E5EA7">
        <w:t xml:space="preserve"> </w:t>
      </w:r>
      <w:r w:rsidR="007F3994">
        <w:t>Х</w:t>
      </w:r>
      <w:r w:rsidR="00E201F8">
        <w:t xml:space="preserve">ристо </w:t>
      </w:r>
      <w:r w:rsidR="00BA3B83">
        <w:t>Христо</w:t>
      </w:r>
      <w:r w:rsidR="006F4464">
        <w:t>в</w:t>
      </w:r>
    </w:p>
    <w:sectPr w:rsidR="00BA3B83" w:rsidRPr="006D4595" w:rsidSect="00B45740">
      <w:pgSz w:w="11906" w:h="16838"/>
      <w:pgMar w:top="810" w:right="746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6268"/>
    <w:multiLevelType w:val="hybridMultilevel"/>
    <w:tmpl w:val="1BF028B8"/>
    <w:lvl w:ilvl="0" w:tplc="0402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083090"/>
    <w:multiLevelType w:val="hybridMultilevel"/>
    <w:tmpl w:val="2A96034C"/>
    <w:lvl w:ilvl="0" w:tplc="E7508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367F7"/>
    <w:multiLevelType w:val="hybridMultilevel"/>
    <w:tmpl w:val="0C0812C6"/>
    <w:lvl w:ilvl="0" w:tplc="CCD6B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63222"/>
    <w:multiLevelType w:val="hybridMultilevel"/>
    <w:tmpl w:val="FBFEC2CE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D4518"/>
    <w:multiLevelType w:val="hybridMultilevel"/>
    <w:tmpl w:val="FAC6372A"/>
    <w:lvl w:ilvl="0" w:tplc="370AF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50C10C1"/>
    <w:multiLevelType w:val="hybridMultilevel"/>
    <w:tmpl w:val="86ECA744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A70EFA2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A70EFA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56AB6"/>
    <w:multiLevelType w:val="hybridMultilevel"/>
    <w:tmpl w:val="11D21D1E"/>
    <w:lvl w:ilvl="0" w:tplc="607E3546">
      <w:start w:val="1"/>
      <w:numFmt w:val="decimal"/>
      <w:lvlText w:val="%1."/>
      <w:lvlJc w:val="left"/>
      <w:pPr>
        <w:ind w:left="1788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4E7D4949"/>
    <w:multiLevelType w:val="hybridMultilevel"/>
    <w:tmpl w:val="5A2A99D0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B210FC"/>
    <w:multiLevelType w:val="hybridMultilevel"/>
    <w:tmpl w:val="2F3EDF08"/>
    <w:lvl w:ilvl="0" w:tplc="B8504B90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theme="majorBidi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C7A79ED"/>
    <w:multiLevelType w:val="hybridMultilevel"/>
    <w:tmpl w:val="7FD6C31C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2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42E72"/>
    <w:multiLevelType w:val="hybridMultilevel"/>
    <w:tmpl w:val="0156AD8C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D48CD3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9321B"/>
    <w:multiLevelType w:val="hybridMultilevel"/>
    <w:tmpl w:val="CFB4CD8E"/>
    <w:lvl w:ilvl="0" w:tplc="FB1AB97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0E30298"/>
    <w:multiLevelType w:val="hybridMultilevel"/>
    <w:tmpl w:val="5E929C92"/>
    <w:lvl w:ilvl="0" w:tplc="FB1AB97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E70443D2">
      <w:start w:val="1"/>
      <w:numFmt w:val="lowerLetter"/>
      <w:lvlText w:val="%2."/>
      <w:lvlJc w:val="left"/>
      <w:pPr>
        <w:ind w:left="1788" w:hanging="360"/>
      </w:pPr>
      <w:rPr>
        <w:b/>
      </w:rPr>
    </w:lvl>
    <w:lvl w:ilvl="2" w:tplc="0402001B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7025760"/>
    <w:multiLevelType w:val="hybridMultilevel"/>
    <w:tmpl w:val="0EC86D64"/>
    <w:lvl w:ilvl="0" w:tplc="75445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287D"/>
    <w:rsid w:val="00003EB5"/>
    <w:rsid w:val="00017E28"/>
    <w:rsid w:val="000550BC"/>
    <w:rsid w:val="000A3426"/>
    <w:rsid w:val="000C0FB4"/>
    <w:rsid w:val="000D43CD"/>
    <w:rsid w:val="000D6D21"/>
    <w:rsid w:val="000E388D"/>
    <w:rsid w:val="000F0759"/>
    <w:rsid w:val="00105F17"/>
    <w:rsid w:val="0013587E"/>
    <w:rsid w:val="00147E32"/>
    <w:rsid w:val="001628AA"/>
    <w:rsid w:val="001821A4"/>
    <w:rsid w:val="001C296A"/>
    <w:rsid w:val="002020C9"/>
    <w:rsid w:val="00203F16"/>
    <w:rsid w:val="00224624"/>
    <w:rsid w:val="002362E5"/>
    <w:rsid w:val="00236ADB"/>
    <w:rsid w:val="00251B69"/>
    <w:rsid w:val="0026471A"/>
    <w:rsid w:val="002F50E2"/>
    <w:rsid w:val="003507F3"/>
    <w:rsid w:val="0037408D"/>
    <w:rsid w:val="003834B1"/>
    <w:rsid w:val="00390F24"/>
    <w:rsid w:val="003D70EB"/>
    <w:rsid w:val="003E5EA7"/>
    <w:rsid w:val="0044021C"/>
    <w:rsid w:val="00493FF4"/>
    <w:rsid w:val="004A5DE2"/>
    <w:rsid w:val="00512E1A"/>
    <w:rsid w:val="005270B5"/>
    <w:rsid w:val="00534E7D"/>
    <w:rsid w:val="00542F76"/>
    <w:rsid w:val="0055697F"/>
    <w:rsid w:val="00576248"/>
    <w:rsid w:val="005A2B32"/>
    <w:rsid w:val="005C5691"/>
    <w:rsid w:val="005C60BC"/>
    <w:rsid w:val="005D22F4"/>
    <w:rsid w:val="005D7796"/>
    <w:rsid w:val="005E3860"/>
    <w:rsid w:val="005E6E6A"/>
    <w:rsid w:val="00600DF2"/>
    <w:rsid w:val="0062368B"/>
    <w:rsid w:val="006341FF"/>
    <w:rsid w:val="00665CB0"/>
    <w:rsid w:val="00680319"/>
    <w:rsid w:val="00693B5C"/>
    <w:rsid w:val="006D31BE"/>
    <w:rsid w:val="006D4595"/>
    <w:rsid w:val="006F069E"/>
    <w:rsid w:val="006F4464"/>
    <w:rsid w:val="006F72A0"/>
    <w:rsid w:val="00711CF7"/>
    <w:rsid w:val="007232B8"/>
    <w:rsid w:val="0072686F"/>
    <w:rsid w:val="007F3994"/>
    <w:rsid w:val="007F3FC4"/>
    <w:rsid w:val="0080287D"/>
    <w:rsid w:val="00802A13"/>
    <w:rsid w:val="00805166"/>
    <w:rsid w:val="00862D5E"/>
    <w:rsid w:val="00867EA2"/>
    <w:rsid w:val="008C6C9A"/>
    <w:rsid w:val="008D1432"/>
    <w:rsid w:val="008F451A"/>
    <w:rsid w:val="00926A6D"/>
    <w:rsid w:val="0093510D"/>
    <w:rsid w:val="00941BD8"/>
    <w:rsid w:val="00960B97"/>
    <w:rsid w:val="00965C23"/>
    <w:rsid w:val="009A7EA2"/>
    <w:rsid w:val="009F3F6F"/>
    <w:rsid w:val="00A166D9"/>
    <w:rsid w:val="00A45168"/>
    <w:rsid w:val="00A4590A"/>
    <w:rsid w:val="00A704C0"/>
    <w:rsid w:val="00A83A62"/>
    <w:rsid w:val="00A9660B"/>
    <w:rsid w:val="00AA7258"/>
    <w:rsid w:val="00AC7158"/>
    <w:rsid w:val="00AD5D72"/>
    <w:rsid w:val="00B357E6"/>
    <w:rsid w:val="00B45740"/>
    <w:rsid w:val="00B5079E"/>
    <w:rsid w:val="00B56B54"/>
    <w:rsid w:val="00B729E3"/>
    <w:rsid w:val="00B8141F"/>
    <w:rsid w:val="00BA3B83"/>
    <w:rsid w:val="00BB1983"/>
    <w:rsid w:val="00BE436E"/>
    <w:rsid w:val="00BF7FEE"/>
    <w:rsid w:val="00C029FA"/>
    <w:rsid w:val="00C06A9D"/>
    <w:rsid w:val="00C106D6"/>
    <w:rsid w:val="00C2631D"/>
    <w:rsid w:val="00C32916"/>
    <w:rsid w:val="00C56A99"/>
    <w:rsid w:val="00C56BD4"/>
    <w:rsid w:val="00C644DE"/>
    <w:rsid w:val="00C83A6C"/>
    <w:rsid w:val="00C83F08"/>
    <w:rsid w:val="00CA5E3C"/>
    <w:rsid w:val="00CB424D"/>
    <w:rsid w:val="00CB5674"/>
    <w:rsid w:val="00CE73C1"/>
    <w:rsid w:val="00D0609D"/>
    <w:rsid w:val="00D171A1"/>
    <w:rsid w:val="00D40053"/>
    <w:rsid w:val="00D46C4B"/>
    <w:rsid w:val="00D55AF7"/>
    <w:rsid w:val="00D65653"/>
    <w:rsid w:val="00DC7A96"/>
    <w:rsid w:val="00E006A9"/>
    <w:rsid w:val="00E201F8"/>
    <w:rsid w:val="00E32FB2"/>
    <w:rsid w:val="00E47436"/>
    <w:rsid w:val="00E578A1"/>
    <w:rsid w:val="00EA6E33"/>
    <w:rsid w:val="00EB1987"/>
    <w:rsid w:val="00EB4D80"/>
    <w:rsid w:val="00EB57F9"/>
    <w:rsid w:val="00EC2690"/>
    <w:rsid w:val="00ED307C"/>
    <w:rsid w:val="00F50973"/>
    <w:rsid w:val="00F6652B"/>
    <w:rsid w:val="00FB7DD6"/>
    <w:rsid w:val="00FE5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sz w:val="24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258"/>
  </w:style>
  <w:style w:type="paragraph" w:styleId="1">
    <w:name w:val="heading 1"/>
    <w:basedOn w:val="a"/>
    <w:next w:val="a"/>
    <w:link w:val="10"/>
    <w:uiPriority w:val="9"/>
    <w:qFormat/>
    <w:rsid w:val="005C569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83F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88D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C83F08"/>
    <w:rPr>
      <w:rFonts w:eastAsia="Times New Roman" w:cs="Times New Roman"/>
      <w:b/>
      <w:sz w:val="36"/>
      <w:szCs w:val="36"/>
      <w:lang w:eastAsia="bg-BG"/>
    </w:rPr>
  </w:style>
  <w:style w:type="paragraph" w:styleId="a4">
    <w:name w:val="No Spacing"/>
    <w:uiPriority w:val="1"/>
    <w:qFormat/>
    <w:rsid w:val="00C83F08"/>
    <w:pPr>
      <w:spacing w:after="0" w:line="240" w:lineRule="auto"/>
    </w:pPr>
  </w:style>
  <w:style w:type="character" w:customStyle="1" w:styleId="lefth2">
    <w:name w:val="left_h2"/>
    <w:basedOn w:val="a0"/>
    <w:rsid w:val="006D4595"/>
  </w:style>
  <w:style w:type="character" w:styleId="a5">
    <w:name w:val="Hyperlink"/>
    <w:basedOn w:val="a0"/>
    <w:uiPriority w:val="99"/>
    <w:unhideWhenUsed/>
    <w:rsid w:val="006D4595"/>
    <w:rPr>
      <w:color w:val="0000FF"/>
      <w:u w:val="single"/>
    </w:rPr>
  </w:style>
  <w:style w:type="character" w:customStyle="1" w:styleId="st">
    <w:name w:val="st"/>
    <w:basedOn w:val="a0"/>
    <w:rsid w:val="00680319"/>
  </w:style>
  <w:style w:type="paragraph" w:styleId="a6">
    <w:name w:val="Balloon Text"/>
    <w:basedOn w:val="a"/>
    <w:link w:val="a7"/>
    <w:uiPriority w:val="99"/>
    <w:semiHidden/>
    <w:unhideWhenUsed/>
    <w:rsid w:val="000D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D43C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65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лавие 1 Знак"/>
    <w:basedOn w:val="a0"/>
    <w:link w:val="1"/>
    <w:uiPriority w:val="9"/>
    <w:rsid w:val="005C5691"/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BE43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ebplatform.github.io/docs/Main_Pag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bootstrap.com/docs/4.0/layout/overview/" TargetMode="External"/><Relationship Id="rId12" Type="http://schemas.openxmlformats.org/officeDocument/2006/relationships/hyperlink" Target="https://developers.google.com/chrome-developer-tool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esitewizard.com/" TargetMode="External"/><Relationship Id="rId10" Type="http://schemas.openxmlformats.org/officeDocument/2006/relationships/hyperlink" Target="http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QA/Tools/" TargetMode="External"/><Relationship Id="rId14" Type="http://schemas.openxmlformats.org/officeDocument/2006/relationships/hyperlink" Target="https://css-tr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339A5-2CD6-4900-AEBD-BFB786A2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hth</dc:creator>
  <cp:lastModifiedBy>Acer</cp:lastModifiedBy>
  <cp:revision>35</cp:revision>
  <dcterms:created xsi:type="dcterms:W3CDTF">2016-04-29T05:02:00Z</dcterms:created>
  <dcterms:modified xsi:type="dcterms:W3CDTF">2017-11-30T23:11:00Z</dcterms:modified>
</cp:coreProperties>
</file>