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/>
        <w:t>Name-SANTU</w:t>
      </w:r>
      <w:r>
        <w:rPr>
          <w:spacing w:val="-4"/>
        </w:rPr>
        <w:t> </w:t>
      </w:r>
      <w:r>
        <w:rPr/>
        <w:t>JANA</w:t>
      </w:r>
    </w:p>
    <w:p>
      <w:pPr>
        <w:spacing w:line="276" w:lineRule="auto" w:before="75"/>
        <w:ind w:left="100" w:right="3533" w:firstLine="0"/>
        <w:jc w:val="left"/>
        <w:rPr>
          <w:rFonts w:ascii="Arial MT"/>
          <w:sz w:val="44"/>
        </w:rPr>
      </w:pPr>
      <w:r>
        <w:rPr>
          <w:rFonts w:ascii="Arial MT"/>
          <w:sz w:val="44"/>
        </w:rPr>
        <w:t>College Roll- CSE/21/L-146</w:t>
      </w:r>
      <w:r>
        <w:rPr>
          <w:rFonts w:ascii="Arial MT"/>
          <w:spacing w:val="1"/>
          <w:sz w:val="44"/>
        </w:rPr>
        <w:t> </w:t>
      </w:r>
      <w:r>
        <w:rPr>
          <w:rFonts w:ascii="Arial MT"/>
          <w:sz w:val="44"/>
        </w:rPr>
        <w:t>University</w:t>
      </w:r>
      <w:r>
        <w:rPr>
          <w:rFonts w:ascii="Arial MT"/>
          <w:spacing w:val="-3"/>
          <w:sz w:val="44"/>
        </w:rPr>
        <w:t> </w:t>
      </w:r>
      <w:r>
        <w:rPr>
          <w:rFonts w:ascii="Arial MT"/>
          <w:sz w:val="44"/>
        </w:rPr>
        <w:t>Roll</w:t>
      </w:r>
      <w:r>
        <w:rPr>
          <w:rFonts w:ascii="Arial MT"/>
          <w:spacing w:val="-4"/>
          <w:sz w:val="44"/>
        </w:rPr>
        <w:t> </w:t>
      </w:r>
      <w:r>
        <w:rPr>
          <w:rFonts w:ascii="Arial MT"/>
          <w:sz w:val="44"/>
        </w:rPr>
        <w:t>No-</w:t>
      </w:r>
      <w:r>
        <w:rPr>
          <w:rFonts w:ascii="Arial MT"/>
          <w:spacing w:val="-3"/>
          <w:sz w:val="44"/>
        </w:rPr>
        <w:t> </w:t>
      </w:r>
      <w:r>
        <w:rPr>
          <w:rFonts w:ascii="Arial MT"/>
          <w:sz w:val="44"/>
        </w:rPr>
        <w:t>10700121127</w:t>
      </w:r>
    </w:p>
    <w:p>
      <w:pPr>
        <w:pStyle w:val="BodyText"/>
        <w:spacing w:before="8"/>
        <w:rPr>
          <w:rFonts w:ascii="Arial MT"/>
          <w:sz w:val="50"/>
        </w:rPr>
      </w:pPr>
    </w:p>
    <w:p>
      <w:pPr>
        <w:pStyle w:val="Heading1"/>
        <w:ind w:left="3221" w:right="3760"/>
        <w:jc w:val="center"/>
      </w:pPr>
      <w:r>
        <w:rPr/>
        <w:t>MAR</w:t>
      </w:r>
      <w:r>
        <w:rPr>
          <w:spacing w:val="-2"/>
        </w:rPr>
        <w:t> </w:t>
      </w:r>
      <w:r>
        <w:rPr/>
        <w:t>ACTIVITY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 w:after="1"/>
        <w:rPr>
          <w:rFonts w:ascii="Arial MT"/>
          <w:sz w:val="17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3101"/>
        <w:gridCol w:w="1709"/>
        <w:gridCol w:w="1712"/>
        <w:gridCol w:w="2019"/>
      </w:tblGrid>
      <w:tr>
        <w:trPr>
          <w:trHeight w:val="820" w:hRule="atLeast"/>
        </w:trPr>
        <w:tc>
          <w:tcPr>
            <w:tcW w:w="1315" w:type="dxa"/>
          </w:tcPr>
          <w:p>
            <w:pPr>
              <w:pStyle w:val="TableParagraph"/>
              <w:spacing w:before="99"/>
              <w:ind w:left="268" w:right="192" w:hanging="54"/>
              <w:jc w:val="center"/>
              <w:rPr>
                <w:sz w:val="18"/>
              </w:rPr>
            </w:pPr>
            <w:r>
              <w:rPr>
                <w:sz w:val="18"/>
              </w:rPr>
              <w:t>Serial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list</w:t>
            </w:r>
          </w:p>
        </w:tc>
        <w:tc>
          <w:tcPr>
            <w:tcW w:w="3101" w:type="dxa"/>
          </w:tcPr>
          <w:p>
            <w:pPr>
              <w:pStyle w:val="TableParagraph"/>
              <w:spacing w:before="101"/>
              <w:ind w:left="688"/>
              <w:rPr>
                <w:sz w:val="24"/>
              </w:rPr>
            </w:pPr>
            <w:r>
              <w:rPr>
                <w:sz w:val="24"/>
              </w:rPr>
              <w:t>Programe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1709" w:type="dxa"/>
          </w:tcPr>
          <w:p>
            <w:pPr>
              <w:pStyle w:val="TableParagraph"/>
              <w:spacing w:before="100"/>
              <w:ind w:left="408"/>
              <w:rPr>
                <w:sz w:val="32"/>
              </w:rPr>
            </w:pPr>
            <w:r>
              <w:rPr>
                <w:sz w:val="32"/>
              </w:rPr>
              <w:t>Points</w:t>
            </w:r>
          </w:p>
        </w:tc>
        <w:tc>
          <w:tcPr>
            <w:tcW w:w="1712" w:type="dxa"/>
          </w:tcPr>
          <w:p>
            <w:pPr>
              <w:pStyle w:val="TableParagraph"/>
              <w:spacing w:before="97"/>
              <w:ind w:left="182"/>
              <w:rPr>
                <w:sz w:val="20"/>
              </w:rPr>
            </w:pPr>
            <w:r>
              <w:rPr>
                <w:sz w:val="20"/>
              </w:rPr>
              <w:t>Expected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Point</w:t>
            </w:r>
          </w:p>
        </w:tc>
        <w:tc>
          <w:tcPr>
            <w:tcW w:w="2019" w:type="dxa"/>
          </w:tcPr>
          <w:p>
            <w:pPr>
              <w:pStyle w:val="TableParagraph"/>
              <w:spacing w:before="101"/>
              <w:ind w:left="725" w:right="713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752" w:hRule="atLeast"/>
        </w:trPr>
        <w:tc>
          <w:tcPr>
            <w:tcW w:w="1315" w:type="dxa"/>
          </w:tcPr>
          <w:p>
            <w:pPr>
              <w:pStyle w:val="TableParagraph"/>
              <w:spacing w:before="100"/>
              <w:ind w:left="100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3101" w:type="dxa"/>
          </w:tcPr>
          <w:p>
            <w:pPr>
              <w:pStyle w:val="TableParagraph"/>
              <w:spacing w:before="98"/>
              <w:ind w:left="100"/>
              <w:rPr>
                <w:sz w:val="36"/>
              </w:rPr>
            </w:pPr>
            <w:r>
              <w:rPr>
                <w:sz w:val="36"/>
              </w:rPr>
              <w:t>QUIZ</w:t>
            </w:r>
          </w:p>
        </w:tc>
        <w:tc>
          <w:tcPr>
            <w:tcW w:w="1709" w:type="dxa"/>
          </w:tcPr>
          <w:p>
            <w:pPr>
              <w:pStyle w:val="TableParagraph"/>
              <w:spacing w:before="101"/>
              <w:ind w:right="677"/>
              <w:rPr>
                <w:sz w:val="24"/>
              </w:rPr>
            </w:pPr>
            <w:r>
              <w:rPr>
                <w:sz w:val="24"/>
              </w:rPr>
              <w:t>MAX 20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POINTS</w:t>
            </w:r>
          </w:p>
        </w:tc>
        <w:tc>
          <w:tcPr>
            <w:tcW w:w="1712" w:type="dxa"/>
          </w:tcPr>
          <w:p>
            <w:pPr>
              <w:pStyle w:val="TableParagraph"/>
              <w:spacing w:before="100"/>
              <w:ind w:left="101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019" w:type="dxa"/>
          </w:tcPr>
          <w:p>
            <w:pPr>
              <w:pStyle w:val="TableParagraph"/>
              <w:spacing w:before="100"/>
              <w:rPr>
                <w:sz w:val="44"/>
              </w:rPr>
            </w:pPr>
            <w:r>
              <w:rPr>
                <w:w w:val="99"/>
                <w:sz w:val="44"/>
              </w:rPr>
              <w:t>1</w:t>
            </w:r>
          </w:p>
        </w:tc>
      </w:tr>
      <w:tr>
        <w:trPr>
          <w:trHeight w:val="844" w:hRule="atLeast"/>
        </w:trPr>
        <w:tc>
          <w:tcPr>
            <w:tcW w:w="1315" w:type="dxa"/>
          </w:tcPr>
          <w:p>
            <w:pPr>
              <w:pStyle w:val="TableParagraph"/>
              <w:spacing w:before="98"/>
              <w:ind w:left="100"/>
              <w:rPr>
                <w:sz w:val="44"/>
              </w:rPr>
            </w:pPr>
            <w:r>
              <w:rPr>
                <w:w w:val="99"/>
                <w:sz w:val="44"/>
              </w:rPr>
              <w:t>2</w:t>
            </w:r>
          </w:p>
        </w:tc>
        <w:tc>
          <w:tcPr>
            <w:tcW w:w="3101" w:type="dxa"/>
          </w:tcPr>
          <w:p>
            <w:pPr>
              <w:pStyle w:val="TableParagraph"/>
              <w:spacing w:before="99"/>
              <w:ind w:left="100" w:right="456"/>
              <w:rPr>
                <w:sz w:val="28"/>
              </w:rPr>
            </w:pPr>
            <w:r>
              <w:rPr>
                <w:sz w:val="28"/>
              </w:rPr>
              <w:t>PARTICIPATION IN</w:t>
            </w:r>
            <w:r>
              <w:rPr>
                <w:spacing w:val="-76"/>
                <w:sz w:val="28"/>
              </w:rPr>
              <w:t> </w:t>
            </w:r>
            <w:r>
              <w:rPr>
                <w:sz w:val="28"/>
              </w:rPr>
              <w:t>RELIEF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CAMPS</w:t>
            </w:r>
          </w:p>
        </w:tc>
        <w:tc>
          <w:tcPr>
            <w:tcW w:w="1709" w:type="dxa"/>
          </w:tcPr>
          <w:p>
            <w:pPr>
              <w:pStyle w:val="TableParagraph"/>
              <w:spacing w:before="99"/>
              <w:ind w:right="435"/>
              <w:rPr>
                <w:sz w:val="28"/>
              </w:rPr>
            </w:pPr>
            <w:r>
              <w:rPr>
                <w:sz w:val="28"/>
              </w:rPr>
              <w:t>(MAX 40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POINTS)</w:t>
            </w:r>
          </w:p>
        </w:tc>
        <w:tc>
          <w:tcPr>
            <w:tcW w:w="1712" w:type="dxa"/>
          </w:tcPr>
          <w:p>
            <w:pPr>
              <w:pStyle w:val="TableParagraph"/>
              <w:spacing w:before="98"/>
              <w:ind w:left="101"/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2019" w:type="dxa"/>
          </w:tcPr>
          <w:p>
            <w:pPr>
              <w:pStyle w:val="TableParagraph"/>
              <w:spacing w:before="98"/>
              <w:rPr>
                <w:sz w:val="44"/>
              </w:rPr>
            </w:pPr>
            <w:r>
              <w:rPr>
                <w:w w:val="99"/>
                <w:sz w:val="44"/>
              </w:rPr>
              <w:t>2</w:t>
            </w:r>
          </w:p>
        </w:tc>
      </w:tr>
      <w:tr>
        <w:trPr>
          <w:trHeight w:val="1165" w:hRule="atLeast"/>
        </w:trPr>
        <w:tc>
          <w:tcPr>
            <w:tcW w:w="1315" w:type="dxa"/>
          </w:tcPr>
          <w:p>
            <w:pPr>
              <w:pStyle w:val="TableParagraph"/>
              <w:spacing w:before="98"/>
              <w:ind w:left="100"/>
              <w:rPr>
                <w:sz w:val="44"/>
              </w:rPr>
            </w:pPr>
            <w:r>
              <w:rPr>
                <w:w w:val="99"/>
                <w:sz w:val="44"/>
              </w:rPr>
              <w:t>3</w:t>
            </w:r>
          </w:p>
        </w:tc>
        <w:tc>
          <w:tcPr>
            <w:tcW w:w="3101" w:type="dxa"/>
          </w:tcPr>
          <w:p>
            <w:pPr>
              <w:pStyle w:val="TableParagraph"/>
              <w:spacing w:before="99"/>
              <w:ind w:left="100" w:right="782"/>
              <w:rPr>
                <w:sz w:val="28"/>
              </w:rPr>
            </w:pPr>
            <w:r>
              <w:rPr>
                <w:sz w:val="28"/>
              </w:rPr>
              <w:t>MEMBER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PROFESSIONAL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SOCIETY</w:t>
            </w:r>
          </w:p>
        </w:tc>
        <w:tc>
          <w:tcPr>
            <w:tcW w:w="1709" w:type="dxa"/>
          </w:tcPr>
          <w:p>
            <w:pPr>
              <w:pStyle w:val="TableParagraph"/>
              <w:spacing w:before="99"/>
              <w:ind w:right="244"/>
              <w:rPr>
                <w:sz w:val="28"/>
              </w:rPr>
            </w:pPr>
            <w:r>
              <w:rPr>
                <w:sz w:val="28"/>
              </w:rPr>
              <w:t>(MAX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POINT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20)</w:t>
            </w:r>
          </w:p>
        </w:tc>
        <w:tc>
          <w:tcPr>
            <w:tcW w:w="1712" w:type="dxa"/>
          </w:tcPr>
          <w:p>
            <w:pPr>
              <w:pStyle w:val="TableParagraph"/>
              <w:spacing w:before="98"/>
              <w:ind w:left="101"/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2019" w:type="dxa"/>
          </w:tcPr>
          <w:p>
            <w:pPr>
              <w:pStyle w:val="TableParagraph"/>
              <w:spacing w:before="98"/>
              <w:rPr>
                <w:sz w:val="44"/>
              </w:rPr>
            </w:pPr>
            <w:r>
              <w:rPr>
                <w:w w:val="99"/>
                <w:sz w:val="44"/>
              </w:rPr>
              <w:t>3</w:t>
            </w:r>
          </w:p>
        </w:tc>
      </w:tr>
      <w:tr>
        <w:trPr>
          <w:trHeight w:val="1026" w:hRule="atLeast"/>
        </w:trPr>
        <w:tc>
          <w:tcPr>
            <w:tcW w:w="1315" w:type="dxa"/>
          </w:tcPr>
          <w:p>
            <w:pPr>
              <w:pStyle w:val="TableParagraph"/>
              <w:spacing w:before="100"/>
              <w:ind w:left="100"/>
              <w:rPr>
                <w:sz w:val="44"/>
              </w:rPr>
            </w:pPr>
            <w:r>
              <w:rPr>
                <w:w w:val="99"/>
                <w:sz w:val="44"/>
              </w:rPr>
              <w:t>4</w:t>
            </w:r>
          </w:p>
        </w:tc>
        <w:tc>
          <w:tcPr>
            <w:tcW w:w="3101" w:type="dxa"/>
          </w:tcPr>
          <w:p>
            <w:pPr>
              <w:pStyle w:val="TableParagraph"/>
              <w:spacing w:before="101"/>
              <w:ind w:left="100" w:right="257"/>
              <w:rPr>
                <w:sz w:val="24"/>
              </w:rPr>
            </w:pPr>
            <w:r>
              <w:rPr>
                <w:sz w:val="24"/>
              </w:rPr>
              <w:t>PUBLICATION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WALL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MAGAZINE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INSTITUTIONAL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</w:p>
        </w:tc>
        <w:tc>
          <w:tcPr>
            <w:tcW w:w="1709" w:type="dxa"/>
          </w:tcPr>
          <w:p>
            <w:pPr>
              <w:pStyle w:val="TableParagraph"/>
              <w:spacing w:before="99"/>
              <w:ind w:right="244"/>
              <w:rPr>
                <w:sz w:val="28"/>
              </w:rPr>
            </w:pPr>
            <w:r>
              <w:rPr>
                <w:sz w:val="28"/>
              </w:rPr>
              <w:t>(MAX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POINT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32)</w:t>
            </w:r>
          </w:p>
        </w:tc>
        <w:tc>
          <w:tcPr>
            <w:tcW w:w="1712" w:type="dxa"/>
          </w:tcPr>
          <w:p>
            <w:pPr>
              <w:pStyle w:val="TableParagraph"/>
              <w:spacing w:before="100"/>
              <w:ind w:left="101"/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2019" w:type="dxa"/>
          </w:tcPr>
          <w:p>
            <w:pPr>
              <w:pStyle w:val="TableParagraph"/>
              <w:spacing w:before="100"/>
              <w:rPr>
                <w:sz w:val="44"/>
              </w:rPr>
            </w:pPr>
            <w:r>
              <w:rPr>
                <w:w w:val="99"/>
                <w:sz w:val="44"/>
              </w:rPr>
              <w:t>4</w:t>
            </w:r>
          </w:p>
        </w:tc>
      </w:tr>
      <w:tr>
        <w:trPr>
          <w:trHeight w:val="707" w:hRule="atLeast"/>
        </w:trPr>
        <w:tc>
          <w:tcPr>
            <w:tcW w:w="13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3"/>
        </w:rPr>
      </w:pPr>
    </w:p>
    <w:p>
      <w:pPr>
        <w:spacing w:before="86"/>
        <w:ind w:left="100" w:right="0" w:firstLine="0"/>
        <w:jc w:val="left"/>
        <w:rPr>
          <w:rFonts w:ascii="Arial MT"/>
          <w:sz w:val="44"/>
        </w:rPr>
      </w:pPr>
      <w:r>
        <w:rPr>
          <w:rFonts w:ascii="Arial MT"/>
          <w:sz w:val="44"/>
        </w:rPr>
        <w:t>TOTAL</w:t>
      </w:r>
      <w:r>
        <w:rPr>
          <w:rFonts w:ascii="Arial MT"/>
          <w:spacing w:val="-3"/>
          <w:sz w:val="44"/>
        </w:rPr>
        <w:t> </w:t>
      </w:r>
      <w:r>
        <w:rPr>
          <w:rFonts w:ascii="Arial MT"/>
          <w:sz w:val="44"/>
        </w:rPr>
        <w:t>EXPECTED</w:t>
      </w:r>
      <w:r>
        <w:rPr>
          <w:rFonts w:ascii="Arial MT"/>
          <w:spacing w:val="-1"/>
          <w:sz w:val="44"/>
        </w:rPr>
        <w:t> </w:t>
      </w:r>
      <w:r>
        <w:rPr>
          <w:rFonts w:ascii="Arial MT"/>
          <w:sz w:val="44"/>
        </w:rPr>
        <w:t>POINT:40</w:t>
      </w:r>
    </w:p>
    <w:p>
      <w:pPr>
        <w:spacing w:after="0"/>
        <w:jc w:val="left"/>
        <w:rPr>
          <w:rFonts w:ascii="Arial MT"/>
          <w:sz w:val="44"/>
        </w:rPr>
        <w:sectPr>
          <w:type w:val="continuous"/>
          <w:pgSz w:w="12240" w:h="15840"/>
          <w:pgMar w:top="1380" w:bottom="280" w:left="1340" w:right="80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15"/>
        </w:rPr>
      </w:pP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098490" cy="431101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9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pgSz w:w="12240" w:h="15840"/>
          <w:pgMar w:top="1500" w:bottom="280" w:left="1340" w:right="800"/>
        </w:sectPr>
      </w:pPr>
    </w:p>
    <w:p>
      <w:pPr>
        <w:spacing w:before="92"/>
        <w:ind w:left="0" w:right="137" w:firstLine="0"/>
        <w:jc w:val="right"/>
        <w:rPr>
          <w:rFonts w:ascii="Tahoma"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508000</wp:posOffset>
            </wp:positionH>
            <wp:positionV relativeFrom="paragraph">
              <wp:posOffset>75989</wp:posOffset>
            </wp:positionV>
            <wp:extent cx="939800" cy="3048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6800">
            <wp:simplePos x="0" y="0"/>
            <wp:positionH relativeFrom="page">
              <wp:posOffset>5356859</wp:posOffset>
            </wp:positionH>
            <wp:positionV relativeFrom="page">
              <wp:posOffset>4199572</wp:posOffset>
            </wp:positionV>
            <wp:extent cx="71437" cy="9429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7312">
            <wp:simplePos x="0" y="0"/>
            <wp:positionH relativeFrom="page">
              <wp:posOffset>5356859</wp:posOffset>
            </wp:positionH>
            <wp:positionV relativeFrom="page">
              <wp:posOffset>5533072</wp:posOffset>
            </wp:positionV>
            <wp:extent cx="71437" cy="94297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pt;margin-top:739.5pt;width:590pt;height:1pt;mso-position-horizontal-relative:page;mso-position-vertical-relative:page;z-index:-15878656" filled="true" fillcolor="#f4f4f4" stroked="false">
            <v:fill type="solid"/>
            <w10:wrap type="none"/>
          </v:rect>
        </w:pict>
      </w:r>
      <w:r>
        <w:rPr/>
        <w:pict>
          <v:rect style="position:absolute;margin-left:0pt;margin-top:836pt;width:595pt;height:4pt;mso-position-horizontal-relative:page;mso-position-vertical-relative:page;z-index:15732736" filled="true" fillcolor="#00b8f5" stroked="false">
            <v:fill type="solid"/>
            <w10:wrap type="none"/>
          </v:rect>
        </w:pict>
      </w:r>
      <w:r>
        <w:rPr>
          <w:rFonts w:ascii="Tahoma"/>
          <w:sz w:val="18"/>
        </w:rPr>
        <w:t>8945007301,  </w:t>
      </w:r>
      <w:r>
        <w:rPr>
          <w:rFonts w:ascii="Tahoma"/>
          <w:spacing w:val="5"/>
          <w:sz w:val="18"/>
        </w:rPr>
        <w:t> </w:t>
      </w:r>
      <w:hyperlink r:id="rId8">
        <w:r>
          <w:rPr>
            <w:rFonts w:ascii="Tahoma"/>
            <w:sz w:val="18"/>
          </w:rPr>
          <w:t>janaa7223@gmail.com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20"/>
        </w:rPr>
      </w:pPr>
    </w:p>
    <w:p>
      <w:pPr>
        <w:tabs>
          <w:tab w:pos="8303" w:val="left" w:leader="none"/>
        </w:tabs>
        <w:spacing w:before="117"/>
        <w:ind w:left="200" w:right="0" w:firstLine="0"/>
        <w:jc w:val="left"/>
        <w:rPr>
          <w:rFonts w:ascii="Tahoma"/>
          <w:sz w:val="20"/>
        </w:rPr>
      </w:pPr>
      <w:r>
        <w:rPr>
          <w:rFonts w:ascii="Tahoma"/>
          <w:b/>
          <w:w w:val="95"/>
          <w:sz w:val="24"/>
        </w:rPr>
        <w:t>Contribution</w:t>
      </w:r>
      <w:r>
        <w:rPr>
          <w:rFonts w:ascii="Tahoma"/>
          <w:b/>
          <w:spacing w:val="13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Summary</w:t>
        <w:tab/>
      </w:r>
      <w:r>
        <w:rPr>
          <w:rFonts w:ascii="Tahoma"/>
          <w:position w:val="4"/>
          <w:sz w:val="20"/>
        </w:rPr>
        <w:t>10</w:t>
      </w:r>
      <w:r>
        <w:rPr>
          <w:rFonts w:ascii="Tahoma"/>
          <w:spacing w:val="9"/>
          <w:position w:val="4"/>
          <w:sz w:val="20"/>
        </w:rPr>
        <w:t> </w:t>
      </w:r>
      <w:r>
        <w:rPr>
          <w:rFonts w:ascii="Tahoma"/>
          <w:position w:val="4"/>
          <w:sz w:val="20"/>
        </w:rPr>
        <w:t>May,</w:t>
      </w:r>
      <w:r>
        <w:rPr>
          <w:rFonts w:ascii="Tahoma"/>
          <w:spacing w:val="8"/>
          <w:position w:val="4"/>
          <w:sz w:val="20"/>
        </w:rPr>
        <w:t> </w:t>
      </w:r>
      <w:r>
        <w:rPr>
          <w:rFonts w:ascii="Tahoma"/>
          <w:position w:val="4"/>
          <w:sz w:val="20"/>
        </w:rPr>
        <w:t>2023,</w:t>
      </w:r>
      <w:r>
        <w:rPr>
          <w:rFonts w:ascii="Tahoma"/>
          <w:spacing w:val="9"/>
          <w:position w:val="4"/>
          <w:sz w:val="20"/>
        </w:rPr>
        <w:t> </w:t>
      </w:r>
      <w:r>
        <w:rPr>
          <w:rFonts w:ascii="Tahoma"/>
          <w:position w:val="4"/>
          <w:sz w:val="20"/>
        </w:rPr>
        <w:t>04:11</w:t>
      </w:r>
      <w:r>
        <w:rPr>
          <w:rFonts w:ascii="Tahoma"/>
          <w:spacing w:val="9"/>
          <w:position w:val="4"/>
          <w:sz w:val="20"/>
        </w:rPr>
        <w:t> </w:t>
      </w:r>
      <w:r>
        <w:rPr>
          <w:rFonts w:ascii="Tahoma"/>
          <w:position w:val="4"/>
          <w:sz w:val="20"/>
        </w:rPr>
        <w:t>PM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29"/>
        </w:rPr>
      </w:pPr>
      <w:r>
        <w:rPr/>
        <w:pict>
          <v:group style="position:absolute;margin-left:39pt;margin-top:19.630468pt;width:517pt;height:122pt;mso-position-horizontal-relative:page;mso-position-vertical-relative:paragraph;z-index:-15728640;mso-wrap-distance-left:0;mso-wrap-distance-right:0" coordorigin="780,393" coordsize="10340,2440">
            <v:shape style="position:absolute;left:8888;top:566;width:1029;height:1527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0;top:412;width:10300;height:2400" type="#_x0000_t202" filled="false" stroked="true" strokeweight="2pt" strokecolor="#f4f4f4">
              <v:textbox inset="0,0,0,0">
                <w:txbxContent>
                  <w:p>
                    <w:pPr>
                      <w:spacing w:before="133"/>
                      <w:ind w:left="380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BENEFICIARY</w:t>
                    </w:r>
                    <w:r>
                      <w:rPr>
                        <w:rFonts w:ascii="Tahoma"/>
                        <w:b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FUND</w:t>
                    </w:r>
                  </w:p>
                  <w:p>
                    <w:pPr>
                      <w:spacing w:before="170"/>
                      <w:ind w:left="38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24"/>
                      </w:rPr>
                      <w:t>PM</w:t>
                    </w:r>
                    <w:r>
                      <w:rPr>
                        <w:rFonts w:ascii="Tahoma"/>
                        <w:b/>
                        <w:spacing w:val="-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4"/>
                      </w:rPr>
                      <w:t>CARES</w:t>
                    </w:r>
                    <w:r>
                      <w:rPr>
                        <w:rFonts w:ascii="Tahoma"/>
                        <w:b/>
                        <w:spacing w:val="-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4"/>
                      </w:rPr>
                      <w:t>Fund</w:t>
                    </w:r>
                  </w:p>
                  <w:p>
                    <w:pPr>
                      <w:spacing w:line="271" w:lineRule="auto" w:before="97"/>
                      <w:ind w:left="380" w:right="6807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w w:val="105"/>
                        <w:sz w:val="16"/>
                      </w:rPr>
                      <w:t>Prime Minister s Office, South Block, New</w:t>
                    </w:r>
                    <w:r>
                      <w:rPr>
                        <w:rFonts w:ascii="Tahoma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105"/>
                        <w:sz w:val="16"/>
                      </w:rPr>
                      <w:t>Delhi-110011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Tahoma"/>
          <w:sz w:val="4"/>
        </w:rPr>
      </w:pPr>
    </w:p>
    <w:tbl>
      <w:tblPr>
        <w:tblW w:w="0" w:type="auto"/>
        <w:jc w:val="left"/>
        <w:tblInd w:w="225" w:type="dxa"/>
        <w:tblBorders>
          <w:top w:val="single" w:sz="18" w:space="0" w:color="F4F4F4"/>
          <w:left w:val="single" w:sz="18" w:space="0" w:color="F4F4F4"/>
          <w:bottom w:val="single" w:sz="18" w:space="0" w:color="F4F4F4"/>
          <w:right w:val="single" w:sz="18" w:space="0" w:color="F4F4F4"/>
          <w:insideH w:val="single" w:sz="18" w:space="0" w:color="F4F4F4"/>
          <w:insideV w:val="single" w:sz="18" w:space="0" w:color="F4F4F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257"/>
      </w:tblGrid>
      <w:tr>
        <w:trPr>
          <w:trHeight w:val="677" w:hRule="atLeast"/>
        </w:trPr>
        <w:tc>
          <w:tcPr>
            <w:tcW w:w="10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pStyle w:val="TableParagraph"/>
              <w:spacing w:before="212"/>
              <w:ind w:left="42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222222"/>
                <w:w w:val="90"/>
                <w:sz w:val="18"/>
              </w:rPr>
              <w:t>DETAILS</w:t>
            </w:r>
            <w:r>
              <w:rPr>
                <w:rFonts w:ascii="Tahoma"/>
                <w:b/>
                <w:color w:val="222222"/>
                <w:spacing w:val="19"/>
                <w:w w:val="90"/>
                <w:sz w:val="18"/>
              </w:rPr>
              <w:t> </w:t>
            </w:r>
            <w:r>
              <w:rPr>
                <w:rFonts w:ascii="Tahoma"/>
                <w:b/>
                <w:color w:val="222222"/>
                <w:w w:val="90"/>
                <w:sz w:val="18"/>
              </w:rPr>
              <w:t>OF</w:t>
            </w:r>
            <w:r>
              <w:rPr>
                <w:rFonts w:ascii="Tahoma"/>
                <w:b/>
                <w:color w:val="222222"/>
                <w:spacing w:val="19"/>
                <w:w w:val="90"/>
                <w:sz w:val="18"/>
              </w:rPr>
              <w:t> </w:t>
            </w:r>
            <w:r>
              <w:rPr>
                <w:rFonts w:ascii="Tahoma"/>
                <w:b/>
                <w:color w:val="222222"/>
                <w:w w:val="90"/>
                <w:sz w:val="18"/>
              </w:rPr>
              <w:t>CONTRIBUTION</w:t>
            </w:r>
          </w:p>
        </w:tc>
      </w:tr>
      <w:tr>
        <w:trPr>
          <w:trHeight w:val="655" w:hRule="atLeast"/>
        </w:trPr>
        <w:tc>
          <w:tcPr>
            <w:tcW w:w="5042" w:type="dxa"/>
            <w:tcBorders>
              <w:right w:val="nil"/>
            </w:tcBorders>
          </w:tcPr>
          <w:p>
            <w:pPr>
              <w:pStyle w:val="TableParagraph"/>
              <w:ind w:left="397"/>
              <w:rPr>
                <w:rFonts w:ascii="Tahoma"/>
                <w:sz w:val="20"/>
              </w:rPr>
            </w:pPr>
            <w:r>
              <w:rPr>
                <w:rFonts w:ascii="Tahoma"/>
                <w:color w:val="222222"/>
                <w:w w:val="105"/>
                <w:sz w:val="20"/>
              </w:rPr>
              <w:t>Contribution</w:t>
            </w:r>
            <w:r>
              <w:rPr>
                <w:rFonts w:ascii="Tahoma"/>
                <w:color w:val="222222"/>
                <w:spacing w:val="19"/>
                <w:w w:val="105"/>
                <w:sz w:val="20"/>
              </w:rPr>
              <w:t> </w:t>
            </w:r>
            <w:r>
              <w:rPr>
                <w:rFonts w:ascii="Tahoma"/>
                <w:color w:val="222222"/>
                <w:w w:val="105"/>
                <w:sz w:val="20"/>
              </w:rPr>
              <w:t>Amount</w:t>
            </w:r>
          </w:p>
        </w:tc>
        <w:tc>
          <w:tcPr>
            <w:tcW w:w="5257" w:type="dxa"/>
            <w:tcBorders>
              <w:left w:val="nil"/>
            </w:tcBorders>
          </w:tcPr>
          <w:p>
            <w:pPr>
              <w:pStyle w:val="TableParagraph"/>
              <w:ind w:left="2717"/>
              <w:rPr>
                <w:rFonts w:ascii="Tahoma"/>
                <w:sz w:val="20"/>
              </w:rPr>
            </w:pPr>
            <w:r>
              <w:rPr>
                <w:rFonts w:ascii="Tahoma"/>
                <w:color w:val="222222"/>
                <w:sz w:val="20"/>
              </w:rPr>
              <w:t>5.00</w:t>
            </w:r>
          </w:p>
        </w:tc>
      </w:tr>
      <w:tr>
        <w:trPr>
          <w:trHeight w:val="655" w:hRule="atLeast"/>
        </w:trPr>
        <w:tc>
          <w:tcPr>
            <w:tcW w:w="5042" w:type="dxa"/>
            <w:tcBorders>
              <w:right w:val="nil"/>
            </w:tcBorders>
          </w:tcPr>
          <w:p>
            <w:pPr>
              <w:pStyle w:val="TableParagraph"/>
              <w:ind w:left="397"/>
              <w:rPr>
                <w:rFonts w:ascii="Tahoma"/>
                <w:sz w:val="20"/>
              </w:rPr>
            </w:pPr>
            <w:r>
              <w:rPr>
                <w:rFonts w:ascii="Tahoma"/>
                <w:color w:val="222222"/>
                <w:w w:val="105"/>
                <w:sz w:val="20"/>
              </w:rPr>
              <w:t>Mode</w:t>
            </w:r>
            <w:r>
              <w:rPr>
                <w:rFonts w:ascii="Tahoma"/>
                <w:color w:val="222222"/>
                <w:spacing w:val="2"/>
                <w:w w:val="105"/>
                <w:sz w:val="20"/>
              </w:rPr>
              <w:t> </w:t>
            </w:r>
            <w:r>
              <w:rPr>
                <w:rFonts w:ascii="Tahoma"/>
                <w:color w:val="222222"/>
                <w:w w:val="105"/>
                <w:sz w:val="20"/>
              </w:rPr>
              <w:t>of</w:t>
            </w:r>
            <w:r>
              <w:rPr>
                <w:rFonts w:ascii="Tahoma"/>
                <w:color w:val="222222"/>
                <w:spacing w:val="2"/>
                <w:w w:val="105"/>
                <w:sz w:val="20"/>
              </w:rPr>
              <w:t> </w:t>
            </w:r>
            <w:r>
              <w:rPr>
                <w:rFonts w:ascii="Tahoma"/>
                <w:color w:val="222222"/>
                <w:w w:val="105"/>
                <w:sz w:val="20"/>
              </w:rPr>
              <w:t>Payment</w:t>
            </w:r>
          </w:p>
        </w:tc>
        <w:tc>
          <w:tcPr>
            <w:tcW w:w="5257" w:type="dxa"/>
            <w:tcBorders>
              <w:left w:val="nil"/>
            </w:tcBorders>
          </w:tcPr>
          <w:p>
            <w:pPr>
              <w:pStyle w:val="TableParagraph"/>
              <w:ind w:left="2677"/>
              <w:rPr>
                <w:rFonts w:ascii="Tahoma"/>
                <w:sz w:val="20"/>
              </w:rPr>
            </w:pPr>
            <w:r>
              <w:rPr>
                <w:rFonts w:ascii="Tahoma"/>
                <w:color w:val="222222"/>
                <w:sz w:val="20"/>
              </w:rPr>
              <w:t>WALLET-Paytm</w:t>
            </w:r>
            <w:r>
              <w:rPr>
                <w:rFonts w:ascii="Tahoma"/>
                <w:color w:val="222222"/>
                <w:spacing w:val="21"/>
                <w:sz w:val="20"/>
              </w:rPr>
              <w:t> </w:t>
            </w:r>
            <w:r>
              <w:rPr>
                <w:rFonts w:ascii="Tahoma"/>
                <w:color w:val="222222"/>
                <w:sz w:val="20"/>
              </w:rPr>
              <w:t>Cash</w:t>
            </w:r>
          </w:p>
        </w:tc>
      </w:tr>
      <w:tr>
        <w:trPr>
          <w:trHeight w:val="655" w:hRule="atLeast"/>
        </w:trPr>
        <w:tc>
          <w:tcPr>
            <w:tcW w:w="5042" w:type="dxa"/>
            <w:tcBorders>
              <w:right w:val="nil"/>
            </w:tcBorders>
          </w:tcPr>
          <w:p>
            <w:pPr>
              <w:pStyle w:val="TableParagraph"/>
              <w:ind w:left="397"/>
              <w:rPr>
                <w:rFonts w:ascii="Tahoma"/>
                <w:sz w:val="20"/>
              </w:rPr>
            </w:pPr>
            <w:r>
              <w:rPr>
                <w:rFonts w:ascii="Tahoma"/>
                <w:color w:val="222222"/>
                <w:w w:val="105"/>
                <w:sz w:val="20"/>
              </w:rPr>
              <w:t>Paytm</w:t>
            </w:r>
            <w:r>
              <w:rPr>
                <w:rFonts w:ascii="Tahoma"/>
                <w:color w:val="222222"/>
                <w:spacing w:val="-10"/>
                <w:w w:val="105"/>
                <w:sz w:val="20"/>
              </w:rPr>
              <w:t> </w:t>
            </w:r>
            <w:r>
              <w:rPr>
                <w:rFonts w:ascii="Tahoma"/>
                <w:color w:val="222222"/>
                <w:w w:val="105"/>
                <w:sz w:val="20"/>
              </w:rPr>
              <w:t>Order</w:t>
            </w:r>
            <w:r>
              <w:rPr>
                <w:rFonts w:ascii="Tahoma"/>
                <w:color w:val="222222"/>
                <w:spacing w:val="-9"/>
                <w:w w:val="105"/>
                <w:sz w:val="20"/>
              </w:rPr>
              <w:t> </w:t>
            </w:r>
            <w:r>
              <w:rPr>
                <w:rFonts w:ascii="Tahoma"/>
                <w:color w:val="222222"/>
                <w:w w:val="105"/>
                <w:sz w:val="20"/>
              </w:rPr>
              <w:t>ID</w:t>
            </w:r>
          </w:p>
        </w:tc>
        <w:tc>
          <w:tcPr>
            <w:tcW w:w="5257" w:type="dxa"/>
            <w:tcBorders>
              <w:left w:val="nil"/>
            </w:tcBorders>
          </w:tcPr>
          <w:p>
            <w:pPr>
              <w:pStyle w:val="TableParagraph"/>
              <w:ind w:left="2677"/>
              <w:rPr>
                <w:rFonts w:ascii="Tahoma"/>
                <w:sz w:val="20"/>
              </w:rPr>
            </w:pPr>
            <w:r>
              <w:rPr>
                <w:rFonts w:ascii="Tahoma"/>
                <w:color w:val="222222"/>
                <w:w w:val="105"/>
                <w:sz w:val="20"/>
              </w:rPr>
              <w:t>21027388149</w:t>
            </w:r>
          </w:p>
        </w:tc>
      </w:tr>
      <w:tr>
        <w:trPr>
          <w:trHeight w:val="655" w:hRule="atLeast"/>
        </w:trPr>
        <w:tc>
          <w:tcPr>
            <w:tcW w:w="5042" w:type="dxa"/>
            <w:tcBorders>
              <w:right w:val="nil"/>
            </w:tcBorders>
          </w:tcPr>
          <w:p>
            <w:pPr>
              <w:pStyle w:val="TableParagraph"/>
              <w:ind w:left="397"/>
              <w:rPr>
                <w:rFonts w:ascii="Tahoma"/>
                <w:sz w:val="20"/>
              </w:rPr>
            </w:pPr>
            <w:r>
              <w:rPr>
                <w:rFonts w:ascii="Tahoma"/>
                <w:color w:val="222222"/>
                <w:w w:val="105"/>
                <w:sz w:val="20"/>
              </w:rPr>
              <w:t>Amount</w:t>
            </w:r>
            <w:r>
              <w:rPr>
                <w:rFonts w:ascii="Tahoma"/>
                <w:color w:val="222222"/>
                <w:spacing w:val="3"/>
                <w:w w:val="105"/>
                <w:sz w:val="20"/>
              </w:rPr>
              <w:t> </w:t>
            </w:r>
            <w:r>
              <w:rPr>
                <w:rFonts w:ascii="Tahoma"/>
                <w:color w:val="222222"/>
                <w:w w:val="105"/>
                <w:sz w:val="20"/>
              </w:rPr>
              <w:t>Paid</w:t>
            </w:r>
          </w:p>
        </w:tc>
        <w:tc>
          <w:tcPr>
            <w:tcW w:w="5257" w:type="dxa"/>
            <w:tcBorders>
              <w:left w:val="nil"/>
            </w:tcBorders>
          </w:tcPr>
          <w:p>
            <w:pPr>
              <w:pStyle w:val="TableParagraph"/>
              <w:ind w:left="2717"/>
              <w:rPr>
                <w:rFonts w:ascii="Tahoma"/>
                <w:sz w:val="20"/>
              </w:rPr>
            </w:pPr>
            <w:r>
              <w:rPr>
                <w:rFonts w:ascii="Tahoma"/>
                <w:color w:val="222222"/>
                <w:sz w:val="20"/>
              </w:rPr>
              <w:t>5.00</w:t>
            </w:r>
          </w:p>
        </w:tc>
      </w:tr>
    </w:tbl>
    <w:p>
      <w:pPr>
        <w:pStyle w:val="BodyText"/>
        <w:rPr>
          <w:rFonts w:ascii="Tahoma"/>
          <w:sz w:val="5"/>
        </w:rPr>
      </w:pPr>
    </w:p>
    <w:p>
      <w:pPr>
        <w:pStyle w:val="BodyText"/>
        <w:ind w:left="180"/>
        <w:rPr>
          <w:rFonts w:ascii="Tahoma"/>
          <w:sz w:val="20"/>
        </w:rPr>
      </w:pPr>
      <w:r>
        <w:rPr>
          <w:rFonts w:ascii="Tahoma"/>
          <w:position w:val="-1"/>
          <w:sz w:val="20"/>
        </w:rPr>
        <w:pict>
          <v:shape style="width:515pt;height:100pt;mso-position-horizontal-relative:char;mso-position-vertical-relative:line" type="#_x0000_t202" filled="false" stroked="true" strokeweight="2pt" strokecolor="#f4f4f4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ahoma"/>
                    </w:rPr>
                  </w:pPr>
                </w:p>
                <w:p>
                  <w:pPr>
                    <w:spacing w:line="398" w:lineRule="auto" w:before="0"/>
                    <w:ind w:left="380" w:right="6807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222222"/>
                      <w:w w:val="90"/>
                      <w:sz w:val="20"/>
                    </w:rPr>
                    <w:t>DETAILS</w:t>
                  </w:r>
                  <w:r>
                    <w:rPr>
                      <w:rFonts w:ascii="Tahoma"/>
                      <w:b/>
                      <w:color w:val="222222"/>
                      <w:spacing w:val="25"/>
                      <w:w w:val="90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222222"/>
                      <w:w w:val="90"/>
                      <w:sz w:val="20"/>
                    </w:rPr>
                    <w:t>OF</w:t>
                  </w:r>
                  <w:r>
                    <w:rPr>
                      <w:rFonts w:ascii="Tahoma"/>
                      <w:b/>
                      <w:color w:val="222222"/>
                      <w:spacing w:val="26"/>
                      <w:w w:val="90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222222"/>
                      <w:w w:val="90"/>
                      <w:sz w:val="20"/>
                    </w:rPr>
                    <w:t>CONTRIBUTOR</w:t>
                  </w:r>
                  <w:r>
                    <w:rPr>
                      <w:rFonts w:ascii="Tahoma"/>
                      <w:b/>
                      <w:color w:val="222222"/>
                      <w:spacing w:val="-50"/>
                      <w:w w:val="90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222222"/>
                      <w:sz w:val="20"/>
                    </w:rPr>
                    <w:t>SANTU</w:t>
                  </w:r>
                  <w:r>
                    <w:rPr>
                      <w:rFonts w:ascii="Tahoma"/>
                      <w:b/>
                      <w:color w:val="222222"/>
                      <w:spacing w:val="-10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222222"/>
                      <w:sz w:val="20"/>
                    </w:rPr>
                    <w:t>JANA</w:t>
                  </w:r>
                </w:p>
              </w:txbxContent>
            </v:textbox>
            <v:stroke dashstyle="solid"/>
          </v:shape>
        </w:pict>
      </w:r>
      <w:r>
        <w:rPr>
          <w:rFonts w:ascii="Tahoma"/>
          <w:position w:val="-1"/>
          <w:sz w:val="20"/>
        </w:rPr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552621</wp:posOffset>
            </wp:positionH>
            <wp:positionV relativeFrom="paragraph">
              <wp:posOffset>252164</wp:posOffset>
            </wp:positionV>
            <wp:extent cx="5877591" cy="35099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591" cy="35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20"/>
        </w:rPr>
      </w:pPr>
    </w:p>
    <w:p>
      <w:pPr>
        <w:spacing w:before="114"/>
        <w:ind w:left="1740" w:right="0" w:firstLine="0"/>
        <w:jc w:val="left"/>
        <w:rPr>
          <w:rFonts w:ascii="Tahoma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444500</wp:posOffset>
            </wp:positionH>
            <wp:positionV relativeFrom="paragraph">
              <wp:posOffset>-164910</wp:posOffset>
            </wp:positionV>
            <wp:extent cx="889000" cy="808909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0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22222"/>
          <w:w w:val="105"/>
          <w:sz w:val="20"/>
        </w:rPr>
        <w:t>For</w:t>
      </w:r>
      <w:r>
        <w:rPr>
          <w:rFonts w:ascii="Tahoma"/>
          <w:color w:val="222222"/>
          <w:spacing w:val="-3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any</w:t>
      </w:r>
      <w:r>
        <w:rPr>
          <w:rFonts w:ascii="Tahoma"/>
          <w:color w:val="222222"/>
          <w:spacing w:val="-2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queries</w:t>
      </w:r>
      <w:r>
        <w:rPr>
          <w:rFonts w:ascii="Tahoma"/>
          <w:color w:val="222222"/>
          <w:spacing w:val="-3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please</w:t>
      </w:r>
      <w:r>
        <w:rPr>
          <w:rFonts w:ascii="Tahoma"/>
          <w:color w:val="222222"/>
          <w:spacing w:val="-2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check</w:t>
      </w:r>
      <w:r>
        <w:rPr>
          <w:rFonts w:ascii="Tahoma"/>
          <w:color w:val="222222"/>
          <w:spacing w:val="-3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Help</w:t>
      </w:r>
      <w:r>
        <w:rPr>
          <w:rFonts w:ascii="Tahoma"/>
          <w:color w:val="222222"/>
          <w:spacing w:val="-2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&amp;</w:t>
      </w:r>
      <w:r>
        <w:rPr>
          <w:rFonts w:ascii="Tahoma"/>
          <w:color w:val="222222"/>
          <w:spacing w:val="-2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Support</w:t>
      </w:r>
      <w:r>
        <w:rPr>
          <w:rFonts w:ascii="Tahoma"/>
          <w:color w:val="222222"/>
          <w:spacing w:val="-3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section</w:t>
      </w:r>
      <w:r>
        <w:rPr>
          <w:rFonts w:ascii="Tahoma"/>
          <w:color w:val="222222"/>
          <w:spacing w:val="-2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in</w:t>
      </w:r>
      <w:r>
        <w:rPr>
          <w:rFonts w:ascii="Tahoma"/>
          <w:color w:val="222222"/>
          <w:spacing w:val="-3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your</w:t>
      </w:r>
      <w:r>
        <w:rPr>
          <w:rFonts w:ascii="Tahoma"/>
          <w:color w:val="222222"/>
          <w:spacing w:val="-2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Profile</w:t>
      </w:r>
      <w:r>
        <w:rPr>
          <w:rFonts w:ascii="Tahoma"/>
          <w:color w:val="222222"/>
          <w:spacing w:val="-3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on</w:t>
      </w:r>
      <w:r>
        <w:rPr>
          <w:rFonts w:ascii="Tahoma"/>
          <w:color w:val="222222"/>
          <w:spacing w:val="-2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Paytm</w:t>
      </w:r>
      <w:r>
        <w:rPr>
          <w:rFonts w:ascii="Tahoma"/>
          <w:color w:val="222222"/>
          <w:spacing w:val="-2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App</w:t>
      </w:r>
    </w:p>
    <w:p>
      <w:pPr>
        <w:spacing w:before="28"/>
        <w:ind w:left="1740" w:right="0" w:firstLine="0"/>
        <w:jc w:val="left"/>
        <w:rPr>
          <w:rFonts w:ascii="Tahoma"/>
          <w:sz w:val="20"/>
        </w:rPr>
      </w:pPr>
      <w:r>
        <w:rPr>
          <w:rFonts w:ascii="Tahoma"/>
          <w:color w:val="222222"/>
          <w:w w:val="105"/>
          <w:sz w:val="20"/>
        </w:rPr>
        <w:t>*Subject</w:t>
      </w:r>
      <w:r>
        <w:rPr>
          <w:rFonts w:ascii="Tahoma"/>
          <w:color w:val="222222"/>
          <w:spacing w:val="-5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to</w:t>
      </w:r>
      <w:r>
        <w:rPr>
          <w:rFonts w:ascii="Tahoma"/>
          <w:color w:val="222222"/>
          <w:spacing w:val="-4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Terms</w:t>
      </w:r>
      <w:r>
        <w:rPr>
          <w:rFonts w:ascii="Tahoma"/>
          <w:color w:val="222222"/>
          <w:spacing w:val="-5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and</w:t>
      </w:r>
      <w:r>
        <w:rPr>
          <w:rFonts w:ascii="Tahoma"/>
          <w:color w:val="222222"/>
          <w:spacing w:val="-4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Conditions</w:t>
      </w:r>
      <w:r>
        <w:rPr>
          <w:rFonts w:ascii="Tahoma"/>
          <w:color w:val="222222"/>
          <w:spacing w:val="-4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on</w:t>
      </w:r>
      <w:r>
        <w:rPr>
          <w:rFonts w:ascii="Tahoma"/>
          <w:color w:val="222222"/>
          <w:spacing w:val="-5"/>
          <w:w w:val="105"/>
          <w:sz w:val="20"/>
        </w:rPr>
        <w:t> </w:t>
      </w:r>
      <w:r>
        <w:rPr>
          <w:rFonts w:ascii="Tahoma"/>
          <w:color w:val="222222"/>
          <w:w w:val="105"/>
          <w:sz w:val="20"/>
        </w:rPr>
        <w:t>Paytm.com</w:t>
      </w:r>
    </w:p>
    <w:p>
      <w:pPr>
        <w:spacing w:after="0"/>
        <w:jc w:val="left"/>
        <w:rPr>
          <w:rFonts w:ascii="Tahoma"/>
          <w:sz w:val="20"/>
        </w:rPr>
        <w:sectPr>
          <w:pgSz w:w="11900" w:h="16800"/>
          <w:pgMar w:top="520" w:bottom="0" w:left="600" w:right="660"/>
        </w:sectPr>
      </w:pPr>
    </w:p>
    <w:p>
      <w:pPr>
        <w:pStyle w:val="BodyText"/>
        <w:ind w:left="1748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4141783" cy="842962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783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10"/>
        <w:rPr>
          <w:rFonts w:ascii="Tahoma"/>
          <w:sz w:val="9"/>
        </w:rPr>
      </w:pPr>
    </w:p>
    <w:p>
      <w:pPr>
        <w:pStyle w:val="BodyText"/>
        <w:spacing w:line="20" w:lineRule="exact"/>
        <w:ind w:left="106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505.5pt;height:1pt;mso-position-horizontal-relative:char;mso-position-vertical-relative:line" coordorigin="0,0" coordsize="10110,20">
            <v:line style="position:absolute" from="0,10" to="10110,10" stroked="true" strokeweight="1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tabs>
          <w:tab w:pos="7951" w:val="left" w:leader="none"/>
          <w:tab w:pos="8985" w:val="left" w:leader="none"/>
        </w:tabs>
        <w:spacing w:before="83"/>
        <w:ind w:left="15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C00000"/>
          <w:sz w:val="24"/>
        </w:rPr>
        <w:t>Member ID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sz w:val="24"/>
        </w:rPr>
        <w:t>NITTSD/STUDENT/85482</w:t>
        <w:tab/>
      </w:r>
      <w:r>
        <w:rPr>
          <w:rFonts w:ascii="Arial MT"/>
          <w:color w:val="0000FF"/>
          <w:sz w:val="24"/>
        </w:rPr>
        <w:t>Date</w:t>
      </w:r>
      <w:r>
        <w:rPr>
          <w:rFonts w:ascii="Arial MT"/>
          <w:sz w:val="24"/>
        </w:rPr>
        <w:t>:</w:t>
        <w:tab/>
      </w:r>
      <w:r>
        <w:rPr>
          <w:rFonts w:ascii="Arial"/>
          <w:b/>
          <w:sz w:val="24"/>
        </w:rPr>
        <w:t>10/05/2023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11"/>
        <w:ind w:left="2128" w:right="2115" w:firstLine="0"/>
        <w:jc w:val="center"/>
        <w:rPr>
          <w:rFonts w:ascii="Arial"/>
          <w:b/>
          <w:sz w:val="40"/>
        </w:rPr>
      </w:pPr>
      <w:r>
        <w:rPr>
          <w:rFonts w:ascii="Arial"/>
          <w:b/>
          <w:color w:val="001F5F"/>
          <w:sz w:val="40"/>
          <w:u w:val="single" w:color="001F5F"/>
        </w:rPr>
        <w:t>Member Registration Certificate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91"/>
        <w:ind w:left="15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05768"/>
          <w:sz w:val="28"/>
        </w:rPr>
        <w:t>This is to Certify that </w:t>
      </w:r>
      <w:r>
        <w:rPr>
          <w:rFonts w:ascii="Arial"/>
          <w:b/>
          <w:sz w:val="28"/>
        </w:rPr>
        <w:t>Mr. / Ms.</w:t>
      </w:r>
      <w:r>
        <w:rPr>
          <w:rFonts w:ascii="Arial"/>
          <w:b/>
          <w:spacing w:val="46"/>
          <w:sz w:val="28"/>
        </w:rPr>
        <w:t> </w:t>
      </w:r>
      <w:r>
        <w:rPr>
          <w:rFonts w:ascii="Arial"/>
          <w:b/>
          <w:sz w:val="28"/>
        </w:rPr>
        <w:t>SANTU JANA</w:t>
      </w:r>
    </w:p>
    <w:p>
      <w:pPr>
        <w:spacing w:line="348" w:lineRule="auto" w:before="62"/>
        <w:ind w:left="156" w:right="591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05768"/>
          <w:sz w:val="28"/>
        </w:rPr>
        <w:t>has successfully registered &amp; became the member of </w:t>
      </w:r>
      <w:r>
        <w:rPr>
          <w:rFonts w:ascii="Arial"/>
          <w:b/>
          <w:sz w:val="28"/>
        </w:rPr>
        <w:t>"National Institute</w:t>
      </w:r>
      <w:r>
        <w:rPr>
          <w:rFonts w:ascii="Arial"/>
          <w:b/>
          <w:spacing w:val="-75"/>
          <w:sz w:val="28"/>
        </w:rPr>
        <w:t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Technical Tranining &amp; Skill Development"</w:t>
      </w:r>
      <w:r>
        <w:rPr>
          <w:rFonts w:ascii="Arial"/>
          <w:b/>
          <w:color w:val="205768"/>
          <w:sz w:val="28"/>
        </w:rPr>
        <w:t>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89"/>
        <w:ind w:left="2128" w:right="2115" w:firstLine="0"/>
        <w:jc w:val="center"/>
        <w:rPr>
          <w:rFonts w:ascii="Arial"/>
          <w:b/>
          <w:sz w:val="36"/>
        </w:rPr>
      </w:pPr>
      <w:r>
        <w:rPr>
          <w:rFonts w:ascii="Arial"/>
          <w:b/>
          <w:color w:val="C00000"/>
          <w:sz w:val="36"/>
        </w:rPr>
        <w:t>Congratulation!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3119716</wp:posOffset>
            </wp:positionH>
            <wp:positionV relativeFrom="paragraph">
              <wp:posOffset>151479</wp:posOffset>
            </wp:positionV>
            <wp:extent cx="1197483" cy="119748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483" cy="1197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799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83717" cy="25374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17" cy="2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9"/>
        <w:rPr>
          <w:rFonts w:ascii="Arial"/>
          <w:b/>
          <w:sz w:val="6"/>
        </w:rPr>
      </w:pPr>
    </w:p>
    <w:p>
      <w:pPr>
        <w:spacing w:before="91"/>
        <w:ind w:left="0" w:right="512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212121"/>
          <w:sz w:val="28"/>
        </w:rPr>
        <w:t>(Councilor, NITTSD)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1"/>
        </w:rPr>
      </w:pPr>
      <w:r>
        <w:rPr/>
        <w:pict>
          <v:shape style="position:absolute;margin-left:39.810001pt;margin-top:9.327168pt;width:505.5pt;height:.1pt;mso-position-horizontal-relative:page;mso-position-vertical-relative:paragraph;z-index:-15723008;mso-wrap-distance-left:0;mso-wrap-distance-right:0" coordorigin="796,187" coordsize="10110,0" path="m796,187l10906,18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87"/>
        <w:ind w:left="2128" w:right="2114"/>
        <w:jc w:val="center"/>
      </w:pPr>
      <w:hyperlink r:id="rId15">
        <w:r>
          <w:rPr/>
          <w:t>www.nittsd.com</w:t>
        </w:r>
      </w:hyperlink>
    </w:p>
    <w:p>
      <w:pPr>
        <w:spacing w:after="0"/>
        <w:jc w:val="center"/>
        <w:sectPr>
          <w:pgSz w:w="11910" w:h="16840"/>
          <w:pgMar w:top="460" w:bottom="280" w:left="680" w:right="900"/>
          <w:pgBorders w:offsetFrom="page">
            <w:top w:val="single" w:color="000000" w:space="14" w:sz="4"/>
            <w:left w:val="single" w:color="000000" w:space="14" w:sz="4"/>
            <w:bottom w:val="single" w:color="000000" w:space="14" w:sz="4"/>
            <w:right w:val="single" w:color="000000" w:space="14" w:sz="4"/>
          </w:pgBorders>
        </w:sectPr>
      </w:pPr>
    </w:p>
    <w:p>
      <w:pPr>
        <w:pStyle w:val="BodyText"/>
        <w:spacing w:before="74"/>
        <w:ind w:left="10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students participated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Departmental</w:t>
      </w:r>
      <w:r>
        <w:rPr>
          <w:spacing w:val="-1"/>
        </w:rPr>
        <w:t> </w:t>
      </w:r>
      <w:r>
        <w:rPr/>
        <w:t>Wall</w:t>
      </w:r>
      <w:r>
        <w:rPr>
          <w:spacing w:val="-1"/>
        </w:rPr>
        <w:t> </w:t>
      </w:r>
      <w:r>
        <w:rPr/>
        <w:t>Magazine.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51" w:lineRule="auto" w:before="161"/>
        <w:ind w:left="100" w:right="5432"/>
      </w:pPr>
      <w:r>
        <w:rPr/>
        <w:t>ABHISAKE MANNA (CSE21L145)</w:t>
      </w:r>
      <w:r>
        <w:rPr>
          <w:spacing w:val="-57"/>
        </w:rPr>
        <w:t> </w:t>
      </w:r>
      <w:r>
        <w:rPr/>
        <w:t>ABIRA</w:t>
      </w:r>
      <w:r>
        <w:rPr>
          <w:spacing w:val="-1"/>
        </w:rPr>
        <w:t> </w:t>
      </w:r>
      <w:r>
        <w:rPr/>
        <w:t>SARKAR</w:t>
      </w:r>
      <w:r>
        <w:rPr>
          <w:spacing w:val="1"/>
        </w:rPr>
        <w:t> </w:t>
      </w:r>
      <w:r>
        <w:rPr/>
        <w:t>(CSE20003)</w:t>
      </w:r>
      <w:r>
        <w:rPr>
          <w:spacing w:val="1"/>
        </w:rPr>
        <w:t> </w:t>
      </w:r>
      <w:r>
        <w:rPr/>
        <w:t>ARABINDA MAHATA (CSE20071)</w:t>
      </w:r>
      <w:r>
        <w:rPr>
          <w:spacing w:val="-57"/>
        </w:rPr>
        <w:t> </w:t>
      </w:r>
      <w:r>
        <w:rPr/>
        <w:t>ARNAB SOM (CSE21L138)</w:t>
      </w:r>
      <w:r>
        <w:rPr>
          <w:spacing w:val="1"/>
        </w:rPr>
        <w:t> </w:t>
      </w:r>
      <w:r>
        <w:rPr/>
        <w:t>ARPITA</w:t>
      </w:r>
      <w:r>
        <w:rPr>
          <w:spacing w:val="-1"/>
        </w:rPr>
        <w:t> </w:t>
      </w:r>
      <w:r>
        <w:rPr/>
        <w:t>ROY</w:t>
      </w:r>
      <w:r>
        <w:rPr>
          <w:spacing w:val="1"/>
        </w:rPr>
        <w:t> </w:t>
      </w:r>
      <w:r>
        <w:rPr/>
        <w:t>(CSE20050)</w:t>
      </w:r>
      <w:r>
        <w:rPr>
          <w:spacing w:val="1"/>
        </w:rPr>
        <w:t> </w:t>
      </w:r>
      <w:r>
        <w:rPr/>
        <w:t>ARUNIMA</w:t>
      </w:r>
      <w:r>
        <w:rPr>
          <w:spacing w:val="1"/>
        </w:rPr>
        <w:t> </w:t>
      </w:r>
      <w:r>
        <w:rPr/>
        <w:t>DAS</w:t>
      </w:r>
      <w:r>
        <w:rPr>
          <w:spacing w:val="60"/>
        </w:rPr>
        <w:t> </w:t>
      </w:r>
      <w:r>
        <w:rPr/>
        <w:t>(CSE20127)</w:t>
      </w:r>
      <w:r>
        <w:rPr>
          <w:spacing w:val="1"/>
        </w:rPr>
        <w:t> </w:t>
      </w:r>
      <w:r>
        <w:rPr/>
        <w:t>ARUP</w:t>
      </w:r>
      <w:r>
        <w:rPr>
          <w:spacing w:val="-1"/>
        </w:rPr>
        <w:t> </w:t>
      </w:r>
      <w:r>
        <w:rPr/>
        <w:t>JANA</w:t>
      </w:r>
      <w:r>
        <w:rPr>
          <w:spacing w:val="-1"/>
        </w:rPr>
        <w:t> </w:t>
      </w:r>
      <w:r>
        <w:rPr/>
        <w:t>(CSE20001)</w:t>
      </w:r>
    </w:p>
    <w:p>
      <w:pPr>
        <w:pStyle w:val="BodyText"/>
        <w:spacing w:line="448" w:lineRule="auto"/>
        <w:ind w:left="100" w:right="5913"/>
      </w:pPr>
      <w:r>
        <w:rPr/>
        <w:t>AVIJIT PAL (CSE21L141)</w:t>
      </w:r>
      <w:r>
        <w:rPr>
          <w:spacing w:val="1"/>
        </w:rPr>
        <w:t> </w:t>
      </w:r>
      <w:r>
        <w:rPr/>
        <w:t>DEYASINI ADAK (CSE20019)</w:t>
      </w:r>
      <w:r>
        <w:rPr>
          <w:spacing w:val="-57"/>
        </w:rPr>
        <w:t> </w:t>
      </w:r>
      <w:r>
        <w:rPr/>
        <w:t>JAYITA</w:t>
      </w:r>
      <w:r>
        <w:rPr>
          <w:spacing w:val="-1"/>
        </w:rPr>
        <w:t> </w:t>
      </w:r>
      <w:r>
        <w:rPr/>
        <w:t>GHORAI</w:t>
      </w:r>
      <w:r>
        <w:rPr>
          <w:spacing w:val="-3"/>
        </w:rPr>
        <w:t> </w:t>
      </w:r>
      <w:r>
        <w:rPr/>
        <w:t>(CSE20091)</w:t>
      </w:r>
    </w:p>
    <w:p>
      <w:pPr>
        <w:pStyle w:val="BodyText"/>
        <w:spacing w:line="448" w:lineRule="auto"/>
        <w:ind w:left="100" w:right="4556"/>
      </w:pPr>
      <w:r>
        <w:rPr/>
        <w:t>KALIPADA</w:t>
      </w:r>
      <w:r>
        <w:rPr>
          <w:spacing w:val="-9"/>
        </w:rPr>
        <w:t> </w:t>
      </w:r>
      <w:r>
        <w:rPr/>
        <w:t>CHAKRABORTY</w:t>
      </w:r>
      <w:r>
        <w:rPr>
          <w:spacing w:val="-8"/>
        </w:rPr>
        <w:t> </w:t>
      </w:r>
      <w:r>
        <w:rPr/>
        <w:t>(CSE21L147)</w:t>
      </w:r>
      <w:r>
        <w:rPr>
          <w:spacing w:val="-57"/>
        </w:rPr>
        <w:t> </w:t>
      </w:r>
      <w:r>
        <w:rPr/>
        <w:t>PRITAM</w:t>
      </w:r>
      <w:r>
        <w:rPr>
          <w:spacing w:val="-1"/>
        </w:rPr>
        <w:t> </w:t>
      </w:r>
      <w:r>
        <w:rPr/>
        <w:t>DAS (CSE20T129)</w:t>
      </w:r>
    </w:p>
    <w:p>
      <w:pPr>
        <w:pStyle w:val="BodyText"/>
        <w:spacing w:line="448" w:lineRule="auto"/>
        <w:ind w:left="100" w:right="5256"/>
      </w:pPr>
      <w:r>
        <w:rPr/>
        <w:t>PRITHWISH</w:t>
      </w:r>
      <w:r>
        <w:rPr>
          <w:spacing w:val="-3"/>
        </w:rPr>
        <w:t> </w:t>
      </w:r>
      <w:r>
        <w:rPr/>
        <w:t>ADHIKARI</w:t>
      </w:r>
      <w:r>
        <w:rPr>
          <w:spacing w:val="-7"/>
        </w:rPr>
        <w:t> </w:t>
      </w:r>
      <w:r>
        <w:rPr/>
        <w:t>(CSE20075)</w:t>
      </w:r>
      <w:r>
        <w:rPr>
          <w:spacing w:val="-57"/>
        </w:rPr>
        <w:t> </w:t>
      </w:r>
      <w:r>
        <w:rPr/>
        <w:t>RITWICK</w:t>
      </w:r>
      <w:r>
        <w:rPr>
          <w:spacing w:val="-1"/>
        </w:rPr>
        <w:t> </w:t>
      </w:r>
      <w:r>
        <w:rPr/>
        <w:t>GHOSH</w:t>
      </w:r>
      <w:r>
        <w:rPr>
          <w:spacing w:val="1"/>
        </w:rPr>
        <w:t> </w:t>
      </w:r>
      <w:r>
        <w:rPr/>
        <w:t>(CSE20013)</w:t>
      </w:r>
      <w:r>
        <w:rPr>
          <w:spacing w:val="1"/>
        </w:rPr>
        <w:t> </w:t>
      </w:r>
      <w:r>
        <w:rPr/>
        <w:t>SAMPAD</w:t>
      </w:r>
      <w:r>
        <w:rPr>
          <w:spacing w:val="-3"/>
        </w:rPr>
        <w:t> </w:t>
      </w:r>
      <w:r>
        <w:rPr/>
        <w:t>PRADHAN (CSE22L158)</w:t>
      </w:r>
    </w:p>
    <w:p>
      <w:pPr>
        <w:pStyle w:val="BodyText"/>
        <w:spacing w:line="448" w:lineRule="auto" w:before="2"/>
        <w:ind w:left="100" w:right="4276"/>
      </w:pPr>
      <w:r>
        <w:rPr/>
        <w:pict>
          <v:shape style="position:absolute;margin-left:225.029999pt;margin-top:24.416117pt;width:157.950pt;height:22pt;mso-position-horizontal-relative:page;mso-position-vertical-relative:paragraph;z-index:-15875584" coordorigin="4501,488" coordsize="3159,440" path="m4884,928l4501,712,4879,488m4501,712l7660,678e" filled="false" stroked="true" strokeweight="4pt" strokecolor="#f22f2f">
            <v:path arrowok="t"/>
            <v:stroke dashstyle="solid"/>
            <w10:wrap type="none"/>
          </v:shape>
        </w:pict>
      </w:r>
      <w:r>
        <w:rPr/>
        <w:t>SAMPURNA</w:t>
      </w:r>
      <w:r>
        <w:rPr>
          <w:spacing w:val="-9"/>
        </w:rPr>
        <w:t> </w:t>
      </w:r>
      <w:r>
        <w:rPr/>
        <w:t>CHATTOPADHYAY</w:t>
      </w:r>
      <w:r>
        <w:rPr>
          <w:spacing w:val="-8"/>
        </w:rPr>
        <w:t> </w:t>
      </w:r>
      <w:r>
        <w:rPr/>
        <w:t>(CSE21086)</w:t>
      </w:r>
      <w:r>
        <w:rPr>
          <w:spacing w:val="-57"/>
        </w:rPr>
        <w:t> </w:t>
      </w:r>
      <w:r>
        <w:rPr/>
        <w:t>SANTU</w:t>
      </w:r>
      <w:r>
        <w:rPr>
          <w:spacing w:val="-1"/>
        </w:rPr>
        <w:t> </w:t>
      </w:r>
      <w:r>
        <w:rPr/>
        <w:t>JANA</w:t>
      </w:r>
      <w:r>
        <w:rPr>
          <w:spacing w:val="-1"/>
        </w:rPr>
        <w:t> </w:t>
      </w:r>
      <w:r>
        <w:rPr/>
        <w:t>(CSE21L146)</w:t>
      </w:r>
    </w:p>
    <w:p>
      <w:pPr>
        <w:pStyle w:val="BodyText"/>
        <w:spacing w:line="448" w:lineRule="auto" w:before="2"/>
        <w:ind w:left="100" w:right="4878"/>
      </w:pPr>
      <w:r>
        <w:rPr/>
        <w:t>SHREYASI HAZRA (CSE21098)</w:t>
      </w:r>
      <w:r>
        <w:rPr>
          <w:spacing w:val="1"/>
        </w:rPr>
        <w:t> </w:t>
      </w:r>
      <w:r>
        <w:rPr/>
        <w:t>SOUMYAJIT</w:t>
      </w:r>
      <w:r>
        <w:rPr>
          <w:spacing w:val="6"/>
        </w:rPr>
        <w:t> </w:t>
      </w:r>
      <w:r>
        <w:rPr/>
        <w:t>DAS</w:t>
      </w:r>
      <w:r>
        <w:rPr>
          <w:spacing w:val="8"/>
        </w:rPr>
        <w:t> </w:t>
      </w:r>
      <w:r>
        <w:rPr/>
        <w:t>(CSE20059)</w:t>
      </w:r>
      <w:r>
        <w:rPr>
          <w:spacing w:val="1"/>
        </w:rPr>
        <w:t> </w:t>
      </w:r>
      <w:r>
        <w:rPr/>
        <w:t>SUPRIYA MANDAL (CSE20115)</w:t>
      </w:r>
      <w:r>
        <w:rPr>
          <w:spacing w:val="1"/>
        </w:rPr>
        <w:t> </w:t>
      </w:r>
      <w:r>
        <w:rPr/>
        <w:t>SUTANAY BERA (CSE21L137)</w:t>
      </w:r>
      <w:r>
        <w:rPr>
          <w:spacing w:val="1"/>
        </w:rPr>
        <w:t> </w:t>
      </w:r>
      <w:r>
        <w:rPr/>
        <w:t>SWARNAMONI</w:t>
      </w:r>
      <w:r>
        <w:rPr>
          <w:spacing w:val="-11"/>
        </w:rPr>
        <w:t> </w:t>
      </w:r>
      <w:r>
        <w:rPr/>
        <w:t>MAHATO</w:t>
      </w:r>
      <w:r>
        <w:rPr>
          <w:spacing w:val="-6"/>
        </w:rPr>
        <w:t> </w:t>
      </w:r>
      <w:r>
        <w:rPr/>
        <w:t>(CSE21L140)</w:t>
      </w:r>
    </w:p>
    <w:p>
      <w:pPr>
        <w:spacing w:after="0" w:line="448" w:lineRule="auto"/>
        <w:sectPr>
          <w:pgSz w:w="12240" w:h="15840"/>
          <w:pgMar w:top="1360" w:bottom="280" w:left="1340" w:right="1720"/>
        </w:sectPr>
      </w:pPr>
    </w:p>
    <w:p>
      <w:pPr>
        <w:pStyle w:val="BodyText"/>
        <w:spacing w:before="74"/>
        <w:ind w:left="10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students organized the</w:t>
      </w:r>
      <w:r>
        <w:rPr>
          <w:spacing w:val="-1"/>
        </w:rPr>
        <w:t> </w:t>
      </w:r>
      <w:r>
        <w:rPr/>
        <w:t>Departmental</w:t>
      </w:r>
      <w:r>
        <w:rPr>
          <w:spacing w:val="-1"/>
        </w:rPr>
        <w:t> </w:t>
      </w:r>
      <w:r>
        <w:rPr/>
        <w:t>Wall</w:t>
      </w:r>
      <w:r>
        <w:rPr>
          <w:spacing w:val="-1"/>
        </w:rPr>
        <w:t> </w:t>
      </w:r>
      <w:r>
        <w:rPr/>
        <w:t>Magazine.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51" w:lineRule="auto" w:before="161"/>
        <w:ind w:left="100" w:right="5130"/>
      </w:pPr>
      <w:r>
        <w:rPr/>
        <w:t>ABIRA</w:t>
      </w:r>
      <w:r>
        <w:rPr>
          <w:spacing w:val="7"/>
        </w:rPr>
        <w:t> </w:t>
      </w:r>
      <w:r>
        <w:rPr/>
        <w:t>SARKAR</w:t>
      </w:r>
      <w:r>
        <w:rPr>
          <w:spacing w:val="9"/>
        </w:rPr>
        <w:t> </w:t>
      </w:r>
      <w:r>
        <w:rPr/>
        <w:t>(CSE/20/003)</w:t>
      </w:r>
      <w:r>
        <w:rPr>
          <w:spacing w:val="1"/>
        </w:rPr>
        <w:t> </w:t>
      </w:r>
      <w:r>
        <w:rPr/>
        <w:t>SWATI MANDAL (CSE/20/009)</w:t>
      </w:r>
      <w:r>
        <w:rPr>
          <w:spacing w:val="1"/>
        </w:rPr>
        <w:t> </w:t>
      </w:r>
      <w:r>
        <w:rPr/>
        <w:t>DEYASINI ADAK (CSE/20/019)</w:t>
      </w:r>
      <w:r>
        <w:rPr>
          <w:spacing w:val="1"/>
        </w:rPr>
        <w:t> </w:t>
      </w:r>
      <w:r>
        <w:rPr/>
        <w:t>ARPITA</w:t>
      </w:r>
      <w:r>
        <w:rPr>
          <w:spacing w:val="-1"/>
        </w:rPr>
        <w:t> </w:t>
      </w:r>
      <w:r>
        <w:rPr/>
        <w:t>ROY</w:t>
      </w:r>
      <w:r>
        <w:rPr>
          <w:spacing w:val="1"/>
        </w:rPr>
        <w:t> </w:t>
      </w:r>
      <w:r>
        <w:rPr/>
        <w:t>(CSE/20/050)</w:t>
      </w:r>
      <w:r>
        <w:rPr>
          <w:spacing w:val="1"/>
        </w:rPr>
        <w:t> </w:t>
      </w:r>
      <w:r>
        <w:rPr/>
        <w:t>ARABINDA</w:t>
      </w:r>
      <w:r>
        <w:rPr>
          <w:spacing w:val="-2"/>
        </w:rPr>
        <w:t> </w:t>
      </w:r>
      <w:r>
        <w:rPr/>
        <w:t>MAHATA</w:t>
      </w:r>
      <w:r>
        <w:rPr>
          <w:spacing w:val="2"/>
        </w:rPr>
        <w:t> </w:t>
      </w:r>
      <w:r>
        <w:rPr/>
        <w:t>(CSE/20/071)</w:t>
      </w:r>
      <w:r>
        <w:rPr>
          <w:spacing w:val="1"/>
        </w:rPr>
        <w:t> </w:t>
      </w:r>
      <w:r>
        <w:rPr/>
        <w:t>PRITHWISH</w:t>
      </w:r>
      <w:r>
        <w:rPr>
          <w:spacing w:val="-3"/>
        </w:rPr>
        <w:t> </w:t>
      </w:r>
      <w:r>
        <w:rPr/>
        <w:t>ADHIKARI</w:t>
      </w:r>
      <w:r>
        <w:rPr>
          <w:spacing w:val="-7"/>
        </w:rPr>
        <w:t> </w:t>
      </w:r>
      <w:r>
        <w:rPr/>
        <w:t>(CSE/20/075)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 MT" w:hAnsi="Arial MT" w:eastAsia="Arial MT" w:cs="Arial MT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1"/>
      <w:ind w:left="9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janaa7223@gmail.com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hyperlink" Target="http://www.nittsd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2024-05-09T16:37:17Z</dcterms:created>
  <dcterms:modified xsi:type="dcterms:W3CDTF">2024-05-09T16:37:17Z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2024-05-09T00:00:00Z</vt:filetime>
  </property>
</Properties>
</file>