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A5E" w:rsidRPr="00703B87" w:rsidRDefault="00703B87">
      <w:pPr>
        <w:rPr>
          <w:sz w:val="24"/>
          <w:szCs w:val="24"/>
        </w:rPr>
      </w:pPr>
      <w:r w:rsidRPr="00703B87">
        <w:rPr>
          <w:sz w:val="24"/>
          <w:szCs w:val="24"/>
        </w:rPr>
        <w:t>Name_____________________________</w:t>
      </w:r>
    </w:p>
    <w:p w:rsidR="00703B87" w:rsidRPr="00703B87" w:rsidRDefault="00703B87" w:rsidP="00703B87">
      <w:pPr>
        <w:jc w:val="center"/>
        <w:rPr>
          <w:sz w:val="24"/>
          <w:szCs w:val="24"/>
        </w:rPr>
      </w:pPr>
    </w:p>
    <w:p w:rsidR="00703B87" w:rsidRPr="00631308" w:rsidRDefault="00703B87" w:rsidP="00F80D42">
      <w:pPr>
        <w:jc w:val="center"/>
        <w:rPr>
          <w:rFonts w:ascii="Algerian" w:hAnsi="Algerian"/>
          <w:sz w:val="24"/>
          <w:szCs w:val="24"/>
        </w:rPr>
      </w:pPr>
      <w:r w:rsidRPr="00631308">
        <w:rPr>
          <w:rFonts w:ascii="Algerian" w:hAnsi="Algerian"/>
          <w:sz w:val="24"/>
          <w:szCs w:val="24"/>
        </w:rPr>
        <w:t>Peanut</w:t>
      </w:r>
      <w:r w:rsidR="00F80D42">
        <w:rPr>
          <w:rFonts w:ascii="Algerian" w:hAnsi="Algerian"/>
          <w:sz w:val="24"/>
          <w:szCs w:val="24"/>
        </w:rPr>
        <w:t xml:space="preserve"> Butter/</w:t>
      </w:r>
      <w:r w:rsidRPr="00631308">
        <w:rPr>
          <w:rFonts w:ascii="Algerian" w:hAnsi="Algerian"/>
          <w:sz w:val="24"/>
          <w:szCs w:val="24"/>
        </w:rPr>
        <w:t>Jelly Stories</w:t>
      </w:r>
    </w:p>
    <w:p w:rsidR="00703B87" w:rsidRDefault="00703B87" w:rsidP="00023718">
      <w:pPr>
        <w:ind w:firstLine="720"/>
        <w:rPr>
          <w:sz w:val="24"/>
          <w:szCs w:val="24"/>
        </w:rPr>
      </w:pPr>
      <w:r w:rsidRPr="00703B87">
        <w:rPr>
          <w:sz w:val="24"/>
          <w:szCs w:val="24"/>
        </w:rPr>
        <w:t xml:space="preserve">You’re going to write a narrative story that somehow concerns peanut butter or jelly.  </w:t>
      </w:r>
      <w:r w:rsidR="00023718">
        <w:rPr>
          <w:sz w:val="24"/>
          <w:szCs w:val="24"/>
        </w:rPr>
        <w:t>Peanut butter/jelly</w:t>
      </w:r>
      <w:r w:rsidRPr="00703B87">
        <w:rPr>
          <w:sz w:val="24"/>
          <w:szCs w:val="24"/>
        </w:rPr>
        <w:t xml:space="preserve"> could either play a huge role (perhaps the main character is a jar of peanut butter) or a small role (perhaps Billy eats a spoonful of jelly for the first time, but the story primarily focuses on Billy’s adventures in the school cafeteria) or any other role you want.</w:t>
      </w:r>
      <w:r>
        <w:rPr>
          <w:sz w:val="24"/>
          <w:szCs w:val="24"/>
        </w:rPr>
        <w:t xml:space="preserve">  Think about your work with the 5 senses as you write this story.  How can you use the senses (how peanut butter/jelly tastes, smells, looks, feels, and sounds) to make your story more descriptive?  You don’t need to incorporate all 5 senses, but your story should show consideration for at least 3.  Most importantly, be creative!</w:t>
      </w:r>
    </w:p>
    <w:p w:rsidR="009E6BDC" w:rsidRDefault="009E6BDC" w:rsidP="00631308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First we’ll do a pre-write.  After you’re done with the pre-write,</w:t>
      </w:r>
      <w:r w:rsidR="00023718">
        <w:rPr>
          <w:sz w:val="24"/>
          <w:szCs w:val="24"/>
        </w:rPr>
        <w:t xml:space="preserve"> you’ll</w:t>
      </w:r>
      <w:r>
        <w:rPr>
          <w:sz w:val="24"/>
          <w:szCs w:val="24"/>
        </w:rPr>
        <w:t xml:space="preserve"> compose a rough draft.  The rough draft should be 1.5-2 pages double-spaced.  You should use size 12 Times New Roman font.  We’ll peer edit these rough</w:t>
      </w:r>
      <w:r w:rsidR="00631308">
        <w:rPr>
          <w:sz w:val="24"/>
          <w:szCs w:val="24"/>
        </w:rPr>
        <w:t xml:space="preserve"> drafts</w:t>
      </w:r>
      <w:r>
        <w:rPr>
          <w:sz w:val="24"/>
          <w:szCs w:val="24"/>
        </w:rPr>
        <w:t>.  You’ll then make edits and hand in your final version.</w:t>
      </w:r>
      <w:r w:rsidR="00631308">
        <w:rPr>
          <w:sz w:val="24"/>
          <w:szCs w:val="24"/>
        </w:rPr>
        <w:t xml:space="preserve">  I’ll be looking at your papers as we go along and helping you as best I can, but won’t collect your rough drafts (whereas for future assignments, I’ll likely collect them).  </w:t>
      </w:r>
    </w:p>
    <w:p w:rsidR="009E6BDC" w:rsidRDefault="009E6BDC" w:rsidP="00703B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Formatting is important.  Remember to follow the formatting guidelines I’ve given you.</w:t>
      </w:r>
    </w:p>
    <w:p w:rsidR="009E6BDC" w:rsidRDefault="00993CD8" w:rsidP="00703B8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260350</wp:posOffset>
            </wp:positionV>
            <wp:extent cx="3124200" cy="2219325"/>
            <wp:effectExtent l="19050" t="0" r="0" b="0"/>
            <wp:wrapSquare wrapText="bothSides"/>
            <wp:docPr id="1" name="Picture 1" descr="http://www.clipartbest.com/cliparts/dT8/oz7/dT8oz7rq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dT8/oz7/dT8oz7rqc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BDC" w:rsidRDefault="00631308" w:rsidP="009E6B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</w:t>
      </w:r>
      <w:r w:rsidR="009E6BDC" w:rsidRPr="009E6BDC">
        <w:rPr>
          <w:b/>
          <w:bCs/>
          <w:sz w:val="24"/>
          <w:szCs w:val="24"/>
        </w:rPr>
        <w:t xml:space="preserve"> Dates</w:t>
      </w:r>
    </w:p>
    <w:p w:rsidR="00631308" w:rsidRPr="00631308" w:rsidRDefault="00631308" w:rsidP="00631308">
      <w:pPr>
        <w:rPr>
          <w:sz w:val="24"/>
          <w:szCs w:val="24"/>
        </w:rPr>
      </w:pPr>
      <w:r>
        <w:rPr>
          <w:sz w:val="24"/>
          <w:szCs w:val="24"/>
        </w:rPr>
        <w:t xml:space="preserve">Monday, </w:t>
      </w:r>
      <w:r w:rsidRPr="00631308">
        <w:rPr>
          <w:sz w:val="24"/>
          <w:szCs w:val="24"/>
        </w:rPr>
        <w:t>9/21: Pre-write</w:t>
      </w:r>
    </w:p>
    <w:p w:rsidR="00631308" w:rsidRPr="00631308" w:rsidRDefault="00631308" w:rsidP="00631308">
      <w:pPr>
        <w:rPr>
          <w:sz w:val="24"/>
          <w:szCs w:val="24"/>
        </w:rPr>
      </w:pPr>
      <w:r>
        <w:rPr>
          <w:sz w:val="24"/>
          <w:szCs w:val="24"/>
        </w:rPr>
        <w:t xml:space="preserve">Thursday, </w:t>
      </w:r>
      <w:r w:rsidRPr="00631308">
        <w:rPr>
          <w:sz w:val="24"/>
          <w:szCs w:val="24"/>
        </w:rPr>
        <w:t>9/24: Finish pre-write and start rough draft</w:t>
      </w:r>
    </w:p>
    <w:p w:rsidR="00631308" w:rsidRPr="00631308" w:rsidRDefault="00631308" w:rsidP="00631308">
      <w:pPr>
        <w:rPr>
          <w:sz w:val="24"/>
          <w:szCs w:val="24"/>
        </w:rPr>
      </w:pPr>
      <w:r>
        <w:rPr>
          <w:sz w:val="24"/>
          <w:szCs w:val="24"/>
        </w:rPr>
        <w:t xml:space="preserve">Friday, </w:t>
      </w:r>
      <w:r w:rsidRPr="00631308">
        <w:rPr>
          <w:sz w:val="24"/>
          <w:szCs w:val="24"/>
        </w:rPr>
        <w:t>9/25: Work on RD</w:t>
      </w:r>
    </w:p>
    <w:p w:rsidR="00631308" w:rsidRPr="00631308" w:rsidRDefault="00631308" w:rsidP="00631308">
      <w:pPr>
        <w:rPr>
          <w:sz w:val="24"/>
          <w:szCs w:val="24"/>
        </w:rPr>
      </w:pPr>
      <w:r>
        <w:rPr>
          <w:sz w:val="24"/>
          <w:szCs w:val="24"/>
        </w:rPr>
        <w:t xml:space="preserve">Wednesday, </w:t>
      </w:r>
      <w:r w:rsidRPr="00631308">
        <w:rPr>
          <w:sz w:val="24"/>
          <w:szCs w:val="24"/>
        </w:rPr>
        <w:t>9/30: Work on RD</w:t>
      </w:r>
    </w:p>
    <w:p w:rsidR="00631308" w:rsidRPr="00631308" w:rsidRDefault="00631308" w:rsidP="00631308">
      <w:pPr>
        <w:rPr>
          <w:sz w:val="24"/>
          <w:szCs w:val="24"/>
        </w:rPr>
      </w:pPr>
      <w:r>
        <w:rPr>
          <w:sz w:val="24"/>
          <w:szCs w:val="24"/>
        </w:rPr>
        <w:t xml:space="preserve">Thursday, </w:t>
      </w:r>
      <w:r w:rsidRPr="00631308">
        <w:rPr>
          <w:sz w:val="24"/>
          <w:szCs w:val="24"/>
        </w:rPr>
        <w:t>10/1: Work on RD/begin peer-editing</w:t>
      </w:r>
    </w:p>
    <w:p w:rsidR="00631308" w:rsidRPr="00631308" w:rsidRDefault="00631308" w:rsidP="00631308">
      <w:pPr>
        <w:rPr>
          <w:sz w:val="24"/>
          <w:szCs w:val="24"/>
        </w:rPr>
      </w:pPr>
      <w:r>
        <w:rPr>
          <w:sz w:val="24"/>
          <w:szCs w:val="24"/>
        </w:rPr>
        <w:t xml:space="preserve">Friday, </w:t>
      </w:r>
      <w:r w:rsidRPr="00631308">
        <w:rPr>
          <w:sz w:val="24"/>
          <w:szCs w:val="24"/>
        </w:rPr>
        <w:t>10/2: Peer-editing/make edits for final paper</w:t>
      </w:r>
    </w:p>
    <w:p w:rsidR="00631308" w:rsidRPr="00631308" w:rsidRDefault="00631308" w:rsidP="00631308">
      <w:pPr>
        <w:rPr>
          <w:sz w:val="24"/>
          <w:szCs w:val="24"/>
        </w:rPr>
      </w:pPr>
      <w:r>
        <w:rPr>
          <w:sz w:val="24"/>
          <w:szCs w:val="24"/>
        </w:rPr>
        <w:t xml:space="preserve">Wednesday, </w:t>
      </w:r>
      <w:r w:rsidRPr="00631308">
        <w:rPr>
          <w:sz w:val="24"/>
          <w:szCs w:val="24"/>
        </w:rPr>
        <w:t>10/7: Make edits for final paper</w:t>
      </w:r>
    </w:p>
    <w:p w:rsidR="009E6BDC" w:rsidRDefault="00631308" w:rsidP="00993CD8">
      <w:pPr>
        <w:rPr>
          <w:sz w:val="24"/>
          <w:szCs w:val="24"/>
        </w:rPr>
      </w:pPr>
      <w:r>
        <w:rPr>
          <w:sz w:val="24"/>
          <w:szCs w:val="24"/>
        </w:rPr>
        <w:t xml:space="preserve">Friday, </w:t>
      </w:r>
      <w:r w:rsidRPr="00631308">
        <w:rPr>
          <w:sz w:val="24"/>
          <w:szCs w:val="24"/>
        </w:rPr>
        <w:t>10/9: Hand in final drafts</w:t>
      </w:r>
    </w:p>
    <w:p w:rsidR="00E46B9C" w:rsidRPr="00E46B9C" w:rsidRDefault="00E46B9C" w:rsidP="00E46B9C">
      <w:pPr>
        <w:rPr>
          <w:rFonts w:asciiTheme="majorBidi" w:hAnsiTheme="majorBidi" w:cstheme="majorBidi"/>
          <w:sz w:val="24"/>
          <w:szCs w:val="24"/>
          <w:u w:val="single"/>
        </w:rPr>
      </w:pPr>
      <w:r w:rsidRPr="00E46B9C">
        <w:rPr>
          <w:rFonts w:asciiTheme="majorBidi" w:hAnsiTheme="majorBidi" w:cstheme="majorBidi"/>
          <w:sz w:val="24"/>
          <w:szCs w:val="24"/>
          <w:u w:val="single"/>
        </w:rPr>
        <w:lastRenderedPageBreak/>
        <w:t>Name____________________</w:t>
      </w:r>
    </w:p>
    <w:p w:rsidR="00E46B9C" w:rsidRDefault="00E46B9C" w:rsidP="00E46B9C">
      <w:pPr>
        <w:rPr>
          <w:rFonts w:ascii="Elephant" w:hAnsi="Elephant"/>
          <w:sz w:val="26"/>
          <w:szCs w:val="26"/>
          <w:u w:val="single"/>
        </w:rPr>
      </w:pPr>
    </w:p>
    <w:p w:rsidR="00E46B9C" w:rsidRPr="00E46B9C" w:rsidRDefault="00E46B9C" w:rsidP="00E46B9C">
      <w:pPr>
        <w:jc w:val="center"/>
        <w:rPr>
          <w:rFonts w:ascii="Elephant" w:hAnsi="Elephant"/>
          <w:sz w:val="26"/>
          <w:szCs w:val="26"/>
          <w:u w:val="single"/>
        </w:rPr>
      </w:pPr>
      <w:r>
        <w:rPr>
          <w:rFonts w:ascii="Elephant" w:hAnsi="Elephant"/>
          <w:sz w:val="26"/>
          <w:szCs w:val="26"/>
          <w:u w:val="single"/>
        </w:rPr>
        <w:t>Peanut Butter/Jelly Story</w:t>
      </w:r>
      <w:r w:rsidRPr="00EB7A90">
        <w:rPr>
          <w:rFonts w:ascii="Elephant" w:hAnsi="Elephant"/>
          <w:sz w:val="26"/>
          <w:szCs w:val="26"/>
          <w:u w:val="single"/>
        </w:rPr>
        <w:t xml:space="preserve"> Rubric</w:t>
      </w:r>
    </w:p>
    <w:p w:rsidR="00E46B9C" w:rsidRPr="00EB7A90" w:rsidRDefault="00E46B9C" w:rsidP="00E46B9C">
      <w:pPr>
        <w:rPr>
          <w:sz w:val="8"/>
          <w:szCs w:val="8"/>
        </w:rPr>
      </w:pPr>
    </w:p>
    <w:p w:rsidR="00E46B9C" w:rsidRPr="000146C9" w:rsidRDefault="00E46B9C" w:rsidP="00E46B9C">
      <w:pPr>
        <w:rPr>
          <w:rFonts w:ascii="Elephant" w:hAnsi="Elephant"/>
        </w:rPr>
      </w:pPr>
      <w:r w:rsidRPr="000146C9">
        <w:rPr>
          <w:rFonts w:ascii="Elephant" w:hAnsi="Elephant"/>
        </w:rPr>
        <w:t>Stimulating Ideas</w:t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2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4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6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8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10</w:t>
      </w:r>
    </w:p>
    <w:p w:rsidR="00E46B9C" w:rsidRPr="00EB7A90" w:rsidRDefault="00E46B9C" w:rsidP="00E46B9C">
      <w:pPr>
        <w:numPr>
          <w:ilvl w:val="0"/>
          <w:numId w:val="1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Focuses on a specific event or experience</w:t>
      </w:r>
    </w:p>
    <w:p w:rsidR="00E46B9C" w:rsidRPr="00EB7A90" w:rsidRDefault="00E46B9C" w:rsidP="00E46B9C">
      <w:pPr>
        <w:numPr>
          <w:ilvl w:val="0"/>
          <w:numId w:val="1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Presents an engaging picture of the action and people involved</w:t>
      </w:r>
    </w:p>
    <w:p w:rsidR="00E46B9C" w:rsidRPr="00EB7A90" w:rsidRDefault="00E46B9C" w:rsidP="00E46B9C">
      <w:pPr>
        <w:numPr>
          <w:ilvl w:val="0"/>
          <w:numId w:val="1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Contains specific details and dialogue</w:t>
      </w:r>
    </w:p>
    <w:p w:rsidR="00E46B9C" w:rsidRPr="00EB7A90" w:rsidRDefault="00E46B9C" w:rsidP="00E46B9C">
      <w:pPr>
        <w:numPr>
          <w:ilvl w:val="0"/>
          <w:numId w:val="1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Makes readers want to know what happens next</w:t>
      </w:r>
    </w:p>
    <w:p w:rsidR="00E46B9C" w:rsidRPr="00EB7A90" w:rsidRDefault="00E46B9C" w:rsidP="00E46B9C">
      <w:pPr>
        <w:rPr>
          <w:rFonts w:ascii="COOLHANDLUKE" w:hAnsi="COOLHANDLUKE"/>
          <w:sz w:val="8"/>
          <w:szCs w:val="8"/>
        </w:rPr>
      </w:pPr>
    </w:p>
    <w:p w:rsidR="00E46B9C" w:rsidRPr="000146C9" w:rsidRDefault="00E46B9C" w:rsidP="00E46B9C">
      <w:pPr>
        <w:rPr>
          <w:rFonts w:ascii="Elephant" w:hAnsi="Elephant"/>
        </w:rPr>
      </w:pPr>
      <w:r w:rsidRPr="000146C9">
        <w:rPr>
          <w:rFonts w:ascii="Elephant" w:hAnsi="Elephant"/>
        </w:rPr>
        <w:t>Logical Organization</w:t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2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4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6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8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10</w:t>
      </w:r>
    </w:p>
    <w:p w:rsidR="00E46B9C" w:rsidRPr="00EB7A90" w:rsidRDefault="00E46B9C" w:rsidP="00E46B9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B7A90">
        <w:rPr>
          <w:sz w:val="20"/>
          <w:szCs w:val="20"/>
        </w:rPr>
        <w:t>Includes a clear beginning that pulls readers into the essay</w:t>
      </w:r>
    </w:p>
    <w:p w:rsidR="00E46B9C" w:rsidRPr="00EB7A90" w:rsidRDefault="00E46B9C" w:rsidP="00E46B9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B7A90">
        <w:rPr>
          <w:sz w:val="20"/>
          <w:szCs w:val="20"/>
        </w:rPr>
        <w:t>Presents ideas in an organized manner</w:t>
      </w:r>
    </w:p>
    <w:p w:rsidR="00E46B9C" w:rsidRPr="00EB7A90" w:rsidRDefault="00E46B9C" w:rsidP="00E46B9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B7A90">
        <w:rPr>
          <w:sz w:val="20"/>
          <w:szCs w:val="20"/>
        </w:rPr>
        <w:t>Uses transitions to link sentences and paragraphs</w:t>
      </w:r>
    </w:p>
    <w:p w:rsidR="00E46B9C" w:rsidRPr="00EB7A90" w:rsidRDefault="00E46B9C" w:rsidP="00E46B9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B7A90">
        <w:rPr>
          <w:sz w:val="20"/>
          <w:szCs w:val="20"/>
        </w:rPr>
        <w:t>Flows smoothly from one idea to the next</w:t>
      </w:r>
    </w:p>
    <w:p w:rsidR="00E46B9C" w:rsidRPr="00EB7A90" w:rsidRDefault="00E46B9C" w:rsidP="00E46B9C">
      <w:pPr>
        <w:rPr>
          <w:rFonts w:ascii="COOLHANDLUKE" w:hAnsi="COOLHANDLUKE"/>
          <w:sz w:val="8"/>
          <w:szCs w:val="8"/>
        </w:rPr>
      </w:pPr>
    </w:p>
    <w:p w:rsidR="00E46B9C" w:rsidRPr="000146C9" w:rsidRDefault="00E46B9C" w:rsidP="00E46B9C">
      <w:pPr>
        <w:rPr>
          <w:rFonts w:ascii="Elephant" w:hAnsi="Elephant"/>
        </w:rPr>
      </w:pPr>
      <w:r w:rsidRPr="000146C9">
        <w:rPr>
          <w:rFonts w:ascii="Elephant" w:hAnsi="Elephant"/>
        </w:rPr>
        <w:t>Engaging Voice</w:t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ab/>
        <w:t>2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4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6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8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10</w:t>
      </w:r>
    </w:p>
    <w:p w:rsidR="00E46B9C" w:rsidRPr="00EB7A90" w:rsidRDefault="00E46B9C" w:rsidP="00E46B9C">
      <w:pPr>
        <w:numPr>
          <w:ilvl w:val="0"/>
          <w:numId w:val="3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Speaks knowledgably and/or enthusiastically</w:t>
      </w:r>
    </w:p>
    <w:p w:rsidR="00E46B9C" w:rsidRPr="00EB7A90" w:rsidRDefault="00E46B9C" w:rsidP="00E46B9C">
      <w:pPr>
        <w:numPr>
          <w:ilvl w:val="0"/>
          <w:numId w:val="3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Shows that the writer is truly interested in the subject</w:t>
      </w:r>
    </w:p>
    <w:p w:rsidR="00E46B9C" w:rsidRPr="00EB7A90" w:rsidRDefault="00E46B9C" w:rsidP="00E46B9C">
      <w:pPr>
        <w:numPr>
          <w:ilvl w:val="0"/>
          <w:numId w:val="3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Contains specific nouns, vivid verbs, and colorful modifiers</w:t>
      </w:r>
    </w:p>
    <w:p w:rsidR="00E46B9C" w:rsidRPr="00EB7A90" w:rsidRDefault="00E46B9C" w:rsidP="00E46B9C">
      <w:pPr>
        <w:rPr>
          <w:rFonts w:ascii="COOLHANDLUKE" w:hAnsi="COOLHANDLUKE"/>
          <w:sz w:val="8"/>
          <w:szCs w:val="8"/>
        </w:rPr>
      </w:pPr>
    </w:p>
    <w:p w:rsidR="00E46B9C" w:rsidRPr="000146C9" w:rsidRDefault="00E46B9C" w:rsidP="00E46B9C">
      <w:pPr>
        <w:rPr>
          <w:rFonts w:ascii="Elephant" w:hAnsi="Elephant"/>
          <w:sz w:val="26"/>
          <w:szCs w:val="26"/>
        </w:rPr>
      </w:pPr>
      <w:r w:rsidRPr="000146C9">
        <w:rPr>
          <w:rFonts w:ascii="Elephant" w:hAnsi="Elephant"/>
        </w:rPr>
        <w:t>Grammar/Conventions</w:t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2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4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6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8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10</w:t>
      </w:r>
    </w:p>
    <w:p w:rsidR="00E46B9C" w:rsidRPr="00EB7A90" w:rsidRDefault="00E46B9C" w:rsidP="00E46B9C">
      <w:pPr>
        <w:numPr>
          <w:ilvl w:val="0"/>
          <w:numId w:val="4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Sentence structure and variety</w:t>
      </w:r>
    </w:p>
    <w:p w:rsidR="00E46B9C" w:rsidRPr="00EB7A90" w:rsidRDefault="00E46B9C" w:rsidP="00E46B9C">
      <w:pPr>
        <w:numPr>
          <w:ilvl w:val="0"/>
          <w:numId w:val="4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Spelling, punctuation, capitalization</w:t>
      </w:r>
    </w:p>
    <w:p w:rsidR="00E46B9C" w:rsidRPr="00EB7A90" w:rsidRDefault="00E46B9C" w:rsidP="00E46B9C">
      <w:pPr>
        <w:numPr>
          <w:ilvl w:val="0"/>
          <w:numId w:val="4"/>
        </w:numPr>
        <w:spacing w:after="0" w:line="240" w:lineRule="auto"/>
        <w:rPr>
          <w:rFonts w:ascii="COOLHANDLUKE" w:hAnsi="COOLHANDLUKE"/>
          <w:sz w:val="20"/>
          <w:szCs w:val="20"/>
        </w:rPr>
      </w:pPr>
      <w:r w:rsidRPr="00EB7A90">
        <w:rPr>
          <w:sz w:val="20"/>
          <w:szCs w:val="20"/>
        </w:rPr>
        <w:t>Word choice and usage</w:t>
      </w:r>
    </w:p>
    <w:p w:rsidR="00E46B9C" w:rsidRPr="00EB7A90" w:rsidRDefault="00E46B9C" w:rsidP="00E46B9C">
      <w:pPr>
        <w:rPr>
          <w:rFonts w:ascii="COOLHANDLUKE" w:hAnsi="COOLHANDLUKE"/>
          <w:sz w:val="8"/>
          <w:szCs w:val="8"/>
        </w:rPr>
      </w:pPr>
    </w:p>
    <w:p w:rsidR="00E46B9C" w:rsidRPr="000146C9" w:rsidRDefault="00E46B9C" w:rsidP="00E46B9C">
      <w:pPr>
        <w:rPr>
          <w:rFonts w:ascii="Elephant" w:hAnsi="Elephant"/>
        </w:rPr>
      </w:pPr>
      <w:r>
        <w:rPr>
          <w:rFonts w:ascii="Elephant" w:hAnsi="Elephant"/>
        </w:rPr>
        <w:t>Specific Requirements Fulfilled</w:t>
      </w:r>
      <w:r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2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4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6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8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10</w:t>
      </w:r>
    </w:p>
    <w:p w:rsidR="00E46B9C" w:rsidRDefault="00E46B9C" w:rsidP="00E46B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Peanut butter or jelly somehow included in narrative</w:t>
      </w:r>
    </w:p>
    <w:p w:rsidR="00E46B9C" w:rsidRDefault="00E46B9C" w:rsidP="00E46B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Descriptions include at least 3 of 5 main human senses; </w:t>
      </w:r>
    </w:p>
    <w:p w:rsidR="00E46B9C" w:rsidRPr="00E46B9C" w:rsidRDefault="00E46B9C" w:rsidP="00E46B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57CF4">
        <w:rPr>
          <w:sz w:val="20"/>
          <w:szCs w:val="20"/>
        </w:rPr>
        <w:t>Descriptions are strong</w:t>
      </w:r>
      <w:r w:rsidRPr="00157CF4">
        <w:rPr>
          <w:rFonts w:ascii="COOLHANDLUKE" w:hAnsi="COOLHANDLUKE"/>
          <w:sz w:val="8"/>
          <w:szCs w:val="8"/>
        </w:rPr>
        <w:t xml:space="preserve"> </w:t>
      </w:r>
    </w:p>
    <w:p w:rsidR="00E46B9C" w:rsidRPr="00157CF4" w:rsidRDefault="00E46B9C" w:rsidP="00E46B9C">
      <w:pPr>
        <w:spacing w:after="0" w:line="240" w:lineRule="auto"/>
        <w:ind w:left="720"/>
        <w:rPr>
          <w:sz w:val="20"/>
          <w:szCs w:val="20"/>
        </w:rPr>
      </w:pPr>
    </w:p>
    <w:p w:rsidR="00E46B9C" w:rsidRPr="000146C9" w:rsidRDefault="00E46B9C" w:rsidP="00E46B9C">
      <w:pPr>
        <w:rPr>
          <w:rFonts w:ascii="Elephant" w:hAnsi="Elephant"/>
        </w:rPr>
      </w:pPr>
      <w:r>
        <w:rPr>
          <w:rFonts w:ascii="Elephant" w:hAnsi="Elephant"/>
        </w:rPr>
        <w:t>Formatting</w:t>
      </w:r>
      <w:r>
        <w:rPr>
          <w:rFonts w:ascii="Elephant" w:hAnsi="Elephant"/>
        </w:rPr>
        <w:tab/>
      </w:r>
      <w:r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1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2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3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4</w:t>
      </w:r>
      <w:r w:rsidRPr="000146C9">
        <w:rPr>
          <w:rFonts w:ascii="Elephant" w:hAnsi="Elephant"/>
        </w:rPr>
        <w:tab/>
      </w:r>
      <w:r>
        <w:rPr>
          <w:rFonts w:ascii="Elephant" w:hAnsi="Elephant"/>
        </w:rPr>
        <w:t>5</w:t>
      </w:r>
    </w:p>
    <w:p w:rsidR="00E46B9C" w:rsidRPr="00EB7A90" w:rsidRDefault="00E46B9C" w:rsidP="00E46B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Header done correctly</w:t>
      </w:r>
    </w:p>
    <w:p w:rsidR="00E46B9C" w:rsidRDefault="00E46B9C" w:rsidP="00E46B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07796">
        <w:rPr>
          <w:sz w:val="20"/>
          <w:szCs w:val="20"/>
        </w:rPr>
        <w:t>Typed</w:t>
      </w:r>
    </w:p>
    <w:p w:rsidR="00E46B9C" w:rsidRPr="00107796" w:rsidRDefault="00E46B9C" w:rsidP="00E46B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Double-spaced</w:t>
      </w:r>
    </w:p>
    <w:p w:rsidR="00E46B9C" w:rsidRPr="00EB7A90" w:rsidRDefault="00E46B9C" w:rsidP="00E46B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B7A90">
        <w:rPr>
          <w:sz w:val="20"/>
          <w:szCs w:val="20"/>
        </w:rPr>
        <w:t>Times New Roman 12 pt. font</w:t>
      </w:r>
    </w:p>
    <w:p w:rsidR="00E46B9C" w:rsidRDefault="00E46B9C" w:rsidP="00E46B9C">
      <w:pPr>
        <w:rPr>
          <w:rFonts w:ascii="Elephant" w:hAnsi="Elephant"/>
        </w:rPr>
      </w:pPr>
    </w:p>
    <w:p w:rsidR="00E46B9C" w:rsidRPr="00E46B9C" w:rsidRDefault="00E46B9C" w:rsidP="00E46B9C">
      <w:pPr>
        <w:ind w:left="6480"/>
        <w:rPr>
          <w:rFonts w:ascii="Elephant" w:hAnsi="Elephant"/>
        </w:rPr>
      </w:pPr>
      <w:r w:rsidRPr="00107796">
        <w:rPr>
          <w:rFonts w:ascii="Elephant" w:hAnsi="Elephant"/>
        </w:rPr>
        <w:t>Total</w:t>
      </w:r>
      <w:r>
        <w:rPr>
          <w:rFonts w:ascii="Elephant" w:hAnsi="Elephant"/>
        </w:rPr>
        <w:t xml:space="preserve">   </w:t>
      </w:r>
      <w:r w:rsidRPr="00107796">
        <w:rPr>
          <w:rFonts w:ascii="Elephant" w:hAnsi="Elephant"/>
        </w:rPr>
        <w:t>___________</w:t>
      </w:r>
      <w:r>
        <w:rPr>
          <w:rFonts w:ascii="Elephant" w:hAnsi="Elephant"/>
        </w:rPr>
        <w:t>/55</w:t>
      </w:r>
    </w:p>
    <w:sectPr w:rsidR="00E46B9C" w:rsidRPr="00E46B9C" w:rsidSect="00BC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OLHANDLUK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1E33"/>
    <w:multiLevelType w:val="hybridMultilevel"/>
    <w:tmpl w:val="81BC8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B016D"/>
    <w:multiLevelType w:val="hybridMultilevel"/>
    <w:tmpl w:val="CB4CE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B23289"/>
    <w:multiLevelType w:val="hybridMultilevel"/>
    <w:tmpl w:val="CBF89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C91C19"/>
    <w:multiLevelType w:val="hybridMultilevel"/>
    <w:tmpl w:val="29B69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1D5A8F"/>
    <w:multiLevelType w:val="hybridMultilevel"/>
    <w:tmpl w:val="AE0CB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B87"/>
    <w:rsid w:val="00023718"/>
    <w:rsid w:val="00237CF1"/>
    <w:rsid w:val="0053379E"/>
    <w:rsid w:val="00631308"/>
    <w:rsid w:val="00703B87"/>
    <w:rsid w:val="00993CD8"/>
    <w:rsid w:val="009E6BDC"/>
    <w:rsid w:val="00BC0A5E"/>
    <w:rsid w:val="00E46B9C"/>
    <w:rsid w:val="00F8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415</Words>
  <Characters>2372</Characters>
  <Application>Microsoft Office Word</Application>
  <DocSecurity>0</DocSecurity>
  <Lines>19</Lines>
  <Paragraphs>5</Paragraphs>
  <ScaleCrop>false</ScaleCrop>
  <Company>Grizli777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jbrier</dc:creator>
  <cp:lastModifiedBy>jbrier</cp:lastModifiedBy>
  <cp:revision>8</cp:revision>
  <dcterms:created xsi:type="dcterms:W3CDTF">2015-09-17T14:04:00Z</dcterms:created>
  <dcterms:modified xsi:type="dcterms:W3CDTF">2015-09-24T15:25:00Z</dcterms:modified>
</cp:coreProperties>
</file>