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4.xml" ContentType="application/vnd.openxmlformats-officedocument.drawingml.chart+xml"/>
  <Default Extension="jpeg" ContentType="image/jpeg"/>
  <Default Extension="xml" ContentType="application/xml"/>
  <Default Extension="bin" ContentType="application/vnd.openxmlformats-officedocument.wordprocessingml.printerSettings"/>
  <Override PartName="/word/charts/chart1.xml" ContentType="application/vnd.openxmlformats-officedocument.drawingml.chart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charts/chart2.xml" ContentType="application/vnd.openxmlformats-officedocument.drawingml.chart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836" w:rsidRDefault="003D7836">
      <w:r w:rsidRPr="003D7836">
        <w:rPr>
          <w:noProof/>
        </w:rPr>
        <w:drawing>
          <wp:inline distT="0" distB="0" distL="0" distR="0">
            <wp:extent cx="6604000" cy="2712720"/>
            <wp:effectExtent l="25400" t="25400" r="0" b="5080"/>
            <wp:docPr id="9" name="C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C06A5D">
        <w:rPr>
          <w:noProof/>
        </w:rPr>
        <w:drawing>
          <wp:inline distT="0" distB="0" distL="0" distR="0">
            <wp:extent cx="6604000" cy="2712720"/>
            <wp:effectExtent l="25400" t="25400" r="0" b="5080"/>
            <wp:docPr id="7" name="C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06A5D" w:rsidRDefault="00A609AE">
      <w:r>
        <w:rPr>
          <w:noProof/>
        </w:rPr>
        <w:drawing>
          <wp:inline distT="0" distB="0" distL="0" distR="0">
            <wp:extent cx="4089400" cy="2768600"/>
            <wp:effectExtent l="25400" t="25400" r="0" b="0"/>
            <wp:docPr id="10" name="C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A609AE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4127500" cy="2628900"/>
            <wp:effectExtent l="25400" t="25400" r="12700" b="0"/>
            <wp:docPr id="11" name="C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C06A5D" w:rsidSect="003D7836">
      <w:pgSz w:w="15840" w:h="12240" w:orient="landscape"/>
      <w:pgMar w:top="1800" w:right="1440" w:bottom="1800" w:left="1440" w:gutter="0"/>
      <w:printerSettings r:id="rId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06A5D"/>
    <w:rsid w:val="00040E74"/>
    <w:rsid w:val="003D7836"/>
    <w:rsid w:val="004F3D3D"/>
    <w:rsid w:val="00615F13"/>
    <w:rsid w:val="00717D16"/>
    <w:rsid w:val="008055B4"/>
    <w:rsid w:val="009379F9"/>
    <w:rsid w:val="00A609AE"/>
    <w:rsid w:val="00C06A5D"/>
    <w:rsid w:val="00DA799C"/>
  </w:rsids>
  <m:mathPr>
    <m:mathFont m:val="AdvTime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A6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Andy:Ecology%20Data:BODEGA_DATA:moss_data:Vulpia_seedling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Andy:Ecology%20Data:BODEGA_DATA:moss_data:Vulpia_seedling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Andy:Ecology%20Data:BODEGA_DATA:moss_data:Vulpia_seedling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Andy:Ecology%20Data:BODEGA_DATA:moss_data:Vulpia_seedling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"/>
  <c:chart>
    <c:title>
      <c:tx>
        <c:rich>
          <a:bodyPr/>
          <a:lstStyle/>
          <a:p>
            <a:pPr>
              <a:defRPr sz="1200"/>
            </a:pPr>
            <a:r>
              <a:rPr lang="en-US" sz="1200"/>
              <a:t>Vulpia</a:t>
            </a:r>
            <a:r>
              <a:rPr lang="en-US" sz="1200" baseline="0"/>
              <a:t> low "stress"</a:t>
            </a:r>
            <a:endParaRPr lang="en-US" sz="1200"/>
          </a:p>
        </c:rich>
      </c:tx>
      <c:layout>
        <c:manualLayout>
          <c:xMode val="edge"/>
          <c:yMode val="edge"/>
          <c:x val="0.356530863329584"/>
          <c:y val="0.0"/>
        </c:manualLayout>
      </c:layout>
    </c:title>
    <c:plotArea>
      <c:layout>
        <c:manualLayout>
          <c:layoutTarget val="inner"/>
          <c:xMode val="edge"/>
          <c:yMode val="edge"/>
          <c:x val="0.115241769511193"/>
          <c:y val="0.154818411041316"/>
          <c:w val="0.780452453058752"/>
          <c:h val="0.695756618685141"/>
        </c:manualLayout>
      </c:layout>
      <c:scatterChart>
        <c:scatterStyle val="lineMarker"/>
        <c:ser>
          <c:idx val="1"/>
          <c:order val="0"/>
          <c:tx>
            <c:v>Moss</c:v>
          </c:tx>
          <c:spPr>
            <a:ln>
              <a:solidFill>
                <a:schemeClr val="tx1"/>
              </a:solidFill>
            </a:ln>
          </c:spPr>
          <c:marker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dLbls>
            <c:dLbl>
              <c:idx val="11"/>
              <c:layout>
                <c:manualLayout>
                  <c:x val="-0.0070880604210188"/>
                  <c:y val="-0.0231481481481481"/>
                </c:manualLayout>
              </c:layout>
              <c:numFmt formatCode="0%" sourceLinked="0"/>
              <c:spPr/>
              <c:txPr>
                <a:bodyPr/>
                <a:lstStyle/>
                <a:p>
                  <a:pPr>
                    <a:defRPr/>
                  </a:pPr>
                  <a:endParaRPr lang="en-US"/>
                </a:p>
              </c:txPr>
              <c:dLblPos val="r"/>
              <c:showVal val="1"/>
            </c:dLbl>
            <c:delete val="1"/>
          </c:dLbls>
          <c:errBars>
            <c:errDir val="y"/>
            <c:errBarType val="both"/>
            <c:errValType val="cust"/>
            <c:plus>
              <c:numRef>
                <c:f>'Stats for Graph'!$D$35:$O$35</c:f>
                <c:numCache>
                  <c:formatCode>General</c:formatCode>
                  <c:ptCount val="12"/>
                  <c:pt idx="0">
                    <c:v>0.0</c:v>
                  </c:pt>
                  <c:pt idx="1">
                    <c:v>0.113980055235348</c:v>
                  </c:pt>
                  <c:pt idx="2">
                    <c:v>0.110138190557635</c:v>
                  </c:pt>
                  <c:pt idx="3">
                    <c:v>0.127557719588143</c:v>
                  </c:pt>
                  <c:pt idx="4">
                    <c:v>0.148347444296107</c:v>
                  </c:pt>
                  <c:pt idx="5">
                    <c:v>0.142425069018415</c:v>
                  </c:pt>
                  <c:pt idx="6">
                    <c:v>0.127557719588143</c:v>
                  </c:pt>
                  <c:pt idx="7">
                    <c:v>0.140995421090891</c:v>
                  </c:pt>
                  <c:pt idx="8">
                    <c:v>0.125858872712478</c:v>
                  </c:pt>
                  <c:pt idx="9">
                    <c:v>0.12854655391809</c:v>
                  </c:pt>
                  <c:pt idx="10">
                    <c:v>0.115360343548225</c:v>
                  </c:pt>
                  <c:pt idx="11">
                    <c:v>0.122545544892363</c:v>
                  </c:pt>
                </c:numCache>
              </c:numRef>
            </c:plus>
            <c:minus>
              <c:numRef>
                <c:f>'Stats for Graph'!$D$35:$O$35</c:f>
                <c:numCache>
                  <c:formatCode>General</c:formatCode>
                  <c:ptCount val="12"/>
                  <c:pt idx="0">
                    <c:v>0.0</c:v>
                  </c:pt>
                  <c:pt idx="1">
                    <c:v>0.113980055235348</c:v>
                  </c:pt>
                  <c:pt idx="2">
                    <c:v>0.110138190557635</c:v>
                  </c:pt>
                  <c:pt idx="3">
                    <c:v>0.127557719588143</c:v>
                  </c:pt>
                  <c:pt idx="4">
                    <c:v>0.148347444296107</c:v>
                  </c:pt>
                  <c:pt idx="5">
                    <c:v>0.142425069018415</c:v>
                  </c:pt>
                  <c:pt idx="6">
                    <c:v>0.127557719588143</c:v>
                  </c:pt>
                  <c:pt idx="7">
                    <c:v>0.140995421090891</c:v>
                  </c:pt>
                  <c:pt idx="8">
                    <c:v>0.125858872712478</c:v>
                  </c:pt>
                  <c:pt idx="9">
                    <c:v>0.12854655391809</c:v>
                  </c:pt>
                  <c:pt idx="10">
                    <c:v>0.115360343548225</c:v>
                  </c:pt>
                  <c:pt idx="11">
                    <c:v>0.122545544892363</c:v>
                  </c:pt>
                </c:numCache>
              </c:numRef>
            </c:minus>
          </c:errBars>
          <c:xVal>
            <c:numRef>
              <c:f>'Stats for Graph'!$D$21:$O$21</c:f>
              <c:numCache>
                <c:formatCode>General</c:formatCode>
                <c:ptCount val="12"/>
                <c:pt idx="0">
                  <c:v>0.0</c:v>
                </c:pt>
                <c:pt idx="1">
                  <c:v>16.0</c:v>
                </c:pt>
                <c:pt idx="2">
                  <c:v>23.0</c:v>
                </c:pt>
                <c:pt idx="3">
                  <c:v>30.0</c:v>
                </c:pt>
                <c:pt idx="4">
                  <c:v>37.0</c:v>
                </c:pt>
                <c:pt idx="5">
                  <c:v>44.0</c:v>
                </c:pt>
                <c:pt idx="6">
                  <c:v>51.0</c:v>
                </c:pt>
                <c:pt idx="7">
                  <c:v>59.0</c:v>
                </c:pt>
                <c:pt idx="8">
                  <c:v>66.0</c:v>
                </c:pt>
                <c:pt idx="9">
                  <c:v>83.0</c:v>
                </c:pt>
                <c:pt idx="10">
                  <c:v>100.0</c:v>
                </c:pt>
                <c:pt idx="11">
                  <c:v>159.0</c:v>
                </c:pt>
              </c:numCache>
            </c:numRef>
          </c:xVal>
          <c:yVal>
            <c:numRef>
              <c:f>'Stats for Graph'!$D$23:$O$23</c:f>
              <c:numCache>
                <c:formatCode>0.00%</c:formatCode>
                <c:ptCount val="12"/>
                <c:pt idx="0" formatCode="General">
                  <c:v>0.0</c:v>
                </c:pt>
                <c:pt idx="1">
                  <c:v>0.6</c:v>
                </c:pt>
                <c:pt idx="2">
                  <c:v>0.622222222222222</c:v>
                </c:pt>
                <c:pt idx="3">
                  <c:v>0.755555555555555</c:v>
                </c:pt>
                <c:pt idx="4">
                  <c:v>0.911111111111111</c:v>
                </c:pt>
                <c:pt idx="5">
                  <c:v>0.866666666666667</c:v>
                </c:pt>
                <c:pt idx="6">
                  <c:v>0.755555555555555</c:v>
                </c:pt>
                <c:pt idx="7">
                  <c:v>0.822222222222222</c:v>
                </c:pt>
                <c:pt idx="8">
                  <c:v>0.733333333333333</c:v>
                </c:pt>
                <c:pt idx="9">
                  <c:v>0.733333333333333</c:v>
                </c:pt>
                <c:pt idx="10">
                  <c:v>0.644444444444444</c:v>
                </c:pt>
                <c:pt idx="11">
                  <c:v>0.644444444444444</c:v>
                </c:pt>
              </c:numCache>
            </c:numRef>
          </c:yVal>
        </c:ser>
        <c:ser>
          <c:idx val="0"/>
          <c:order val="1"/>
          <c:tx>
            <c:v>Bare</c:v>
          </c:tx>
          <c:spPr>
            <a:ln w="28575" cmpd="sng">
              <a:solidFill>
                <a:schemeClr val="tx1"/>
              </a:solidFill>
              <a:prstDash val="sysDash"/>
            </a:ln>
            <a:effectLst/>
          </c:spPr>
          <c:marker>
            <c:symbol val="diamond"/>
            <c:size val="7"/>
            <c:spPr>
              <a:solidFill>
                <a:schemeClr val="bg1"/>
              </a:solidFill>
              <a:ln>
                <a:solidFill>
                  <a:schemeClr val="tx1"/>
                </a:solidFill>
              </a:ln>
              <a:effectLst/>
            </c:spPr>
          </c:marker>
          <c:dLbls>
            <c:dLbl>
              <c:idx val="11"/>
              <c:layout>
                <c:manualLayout>
                  <c:x val="-0.00697032101756511"/>
                  <c:y val="-0.00910304049072517"/>
                </c:manualLayout>
              </c:layout>
              <c:dLblPos val="r"/>
              <c:showVal val="1"/>
            </c:dLbl>
            <c:delete val="1"/>
          </c:dLbls>
          <c:errBars>
            <c:errDir val="y"/>
            <c:errBarType val="both"/>
            <c:errValType val="cust"/>
            <c:plus>
              <c:numRef>
                <c:f>'Stats for Graph'!$D$35:$O$35</c:f>
                <c:numCache>
                  <c:formatCode>General</c:formatCode>
                  <c:ptCount val="12"/>
                  <c:pt idx="0">
                    <c:v>0.0</c:v>
                  </c:pt>
                  <c:pt idx="1">
                    <c:v>0.113980055235348</c:v>
                  </c:pt>
                  <c:pt idx="2">
                    <c:v>0.110138190557635</c:v>
                  </c:pt>
                  <c:pt idx="3">
                    <c:v>0.127557719588143</c:v>
                  </c:pt>
                  <c:pt idx="4">
                    <c:v>0.148347444296107</c:v>
                  </c:pt>
                  <c:pt idx="5">
                    <c:v>0.142425069018415</c:v>
                  </c:pt>
                  <c:pt idx="6">
                    <c:v>0.127557719588143</c:v>
                  </c:pt>
                  <c:pt idx="7">
                    <c:v>0.140995421090891</c:v>
                  </c:pt>
                  <c:pt idx="8">
                    <c:v>0.125858872712478</c:v>
                  </c:pt>
                  <c:pt idx="9">
                    <c:v>0.12854655391809</c:v>
                  </c:pt>
                  <c:pt idx="10">
                    <c:v>0.115360343548225</c:v>
                  </c:pt>
                  <c:pt idx="11">
                    <c:v>0.122545544892363</c:v>
                  </c:pt>
                </c:numCache>
              </c:numRef>
            </c:plus>
            <c:minus>
              <c:numRef>
                <c:f>'Stats for Graph'!$D$34:$O$34</c:f>
                <c:numCache>
                  <c:formatCode>General</c:formatCode>
                  <c:ptCount val="12"/>
                  <c:pt idx="0">
                    <c:v>0.0</c:v>
                  </c:pt>
                  <c:pt idx="1">
                    <c:v>0.0564879030490882</c:v>
                  </c:pt>
                  <c:pt idx="2">
                    <c:v>0.0743016447302703</c:v>
                  </c:pt>
                  <c:pt idx="3">
                    <c:v>0.0921069887282515</c:v>
                  </c:pt>
                  <c:pt idx="4">
                    <c:v>0.107696829824107</c:v>
                  </c:pt>
                  <c:pt idx="5">
                    <c:v>0.108341551299083</c:v>
                  </c:pt>
                  <c:pt idx="6">
                    <c:v>0.0984205755246822</c:v>
                  </c:pt>
                  <c:pt idx="7">
                    <c:v>0.105138627792696</c:v>
                  </c:pt>
                  <c:pt idx="8">
                    <c:v>0.105138627792696</c:v>
                  </c:pt>
                  <c:pt idx="9">
                    <c:v>0.0942809041582063</c:v>
                  </c:pt>
                  <c:pt idx="10">
                    <c:v>0.0929281668343874</c:v>
                  </c:pt>
                  <c:pt idx="11">
                    <c:v>0.0854016820293798</c:v>
                  </c:pt>
                </c:numCache>
              </c:numRef>
            </c:minus>
          </c:errBars>
          <c:xVal>
            <c:numRef>
              <c:f>'Stats for Graph'!$D$21:$O$21</c:f>
              <c:numCache>
                <c:formatCode>General</c:formatCode>
                <c:ptCount val="12"/>
                <c:pt idx="0">
                  <c:v>0.0</c:v>
                </c:pt>
                <c:pt idx="1">
                  <c:v>16.0</c:v>
                </c:pt>
                <c:pt idx="2">
                  <c:v>23.0</c:v>
                </c:pt>
                <c:pt idx="3">
                  <c:v>30.0</c:v>
                </c:pt>
                <c:pt idx="4">
                  <c:v>37.0</c:v>
                </c:pt>
                <c:pt idx="5">
                  <c:v>44.0</c:v>
                </c:pt>
                <c:pt idx="6">
                  <c:v>51.0</c:v>
                </c:pt>
                <c:pt idx="7">
                  <c:v>59.0</c:v>
                </c:pt>
                <c:pt idx="8">
                  <c:v>66.0</c:v>
                </c:pt>
                <c:pt idx="9">
                  <c:v>83.0</c:v>
                </c:pt>
                <c:pt idx="10">
                  <c:v>100.0</c:v>
                </c:pt>
                <c:pt idx="11">
                  <c:v>159.0</c:v>
                </c:pt>
              </c:numCache>
            </c:numRef>
          </c:xVal>
          <c:yVal>
            <c:numRef>
              <c:f>'Stats for Graph'!$D$22:$O$22</c:f>
              <c:numCache>
                <c:formatCode>0.00%</c:formatCode>
                <c:ptCount val="12"/>
                <c:pt idx="0" formatCode="General">
                  <c:v>0.0</c:v>
                </c:pt>
                <c:pt idx="1">
                  <c:v>0.133333333333333</c:v>
                </c:pt>
                <c:pt idx="2">
                  <c:v>0.222222222222222</c:v>
                </c:pt>
                <c:pt idx="3">
                  <c:v>0.422222222222222</c:v>
                </c:pt>
                <c:pt idx="4">
                  <c:v>0.555555555555556</c:v>
                </c:pt>
                <c:pt idx="5">
                  <c:v>0.533333333333333</c:v>
                </c:pt>
                <c:pt idx="6">
                  <c:v>0.466666666666667</c:v>
                </c:pt>
                <c:pt idx="7">
                  <c:v>0.466666666666667</c:v>
                </c:pt>
                <c:pt idx="8">
                  <c:v>0.466666666666667</c:v>
                </c:pt>
                <c:pt idx="9">
                  <c:v>0.4</c:v>
                </c:pt>
                <c:pt idx="10">
                  <c:v>0.355555555555555</c:v>
                </c:pt>
                <c:pt idx="11">
                  <c:v>0.333333333333333</c:v>
                </c:pt>
              </c:numCache>
            </c:numRef>
          </c:yVal>
        </c:ser>
        <c:ser>
          <c:idx val="2"/>
          <c:order val="2"/>
          <c:tx>
            <c:v>Moss Removed</c:v>
          </c:tx>
          <c:spPr>
            <a:ln>
              <a:solidFill>
                <a:schemeClr val="bg1">
                  <a:lumMod val="50000"/>
                </a:schemeClr>
              </a:solidFill>
            </a:ln>
          </c:spPr>
          <c:marker>
            <c:spPr>
              <a:solidFill>
                <a:schemeClr val="bg1">
                  <a:lumMod val="50000"/>
                </a:schemeClr>
              </a:solidFill>
              <a:ln>
                <a:solidFill>
                  <a:schemeClr val="bg1">
                    <a:lumMod val="50000"/>
                  </a:schemeClr>
                </a:solidFill>
              </a:ln>
            </c:spPr>
          </c:marker>
          <c:dLbls>
            <c:dLbl>
              <c:idx val="11"/>
              <c:layout>
                <c:manualLayout>
                  <c:x val="-0.00697032101756511"/>
                  <c:y val="-0.0138370344156419"/>
                </c:manualLayout>
              </c:layout>
              <c:dLblPos val="r"/>
              <c:showVal val="1"/>
            </c:dLbl>
            <c:delete val="1"/>
          </c:dLbls>
          <c:errBars>
            <c:errDir val="y"/>
            <c:errBarType val="both"/>
            <c:errValType val="cust"/>
            <c:plus>
              <c:numRef>
                <c:f>'Stats for Graph'!$D$36:$O$36</c:f>
                <c:numCache>
                  <c:formatCode>General</c:formatCode>
                  <c:ptCount val="12"/>
                  <c:pt idx="0">
                    <c:v>0.0</c:v>
                  </c:pt>
                  <c:pt idx="1">
                    <c:v>0.041497758304349</c:v>
                  </c:pt>
                  <c:pt idx="2">
                    <c:v>0.0635551172459135</c:v>
                  </c:pt>
                  <c:pt idx="3">
                    <c:v>0.0676096649399257</c:v>
                  </c:pt>
                  <c:pt idx="4">
                    <c:v>0.110482552598212</c:v>
                  </c:pt>
                  <c:pt idx="5">
                    <c:v>0.0886749562348235</c:v>
                  </c:pt>
                  <c:pt idx="6">
                    <c:v>0.103500003440825</c:v>
                  </c:pt>
                  <c:pt idx="7">
                    <c:v>0.100583923529962</c:v>
                  </c:pt>
                  <c:pt idx="8">
                    <c:v>0.0748111476915709</c:v>
                  </c:pt>
                  <c:pt idx="9">
                    <c:v>0.064739475953666</c:v>
                  </c:pt>
                  <c:pt idx="10">
                    <c:v>0.0584705346204686</c:v>
                  </c:pt>
                  <c:pt idx="11">
                    <c:v>0.0584705346204686</c:v>
                  </c:pt>
                </c:numCache>
              </c:numRef>
            </c:plus>
            <c:minus>
              <c:numRef>
                <c:f>'Stats for Graph'!$D$36:$O$36</c:f>
                <c:numCache>
                  <c:formatCode>General</c:formatCode>
                  <c:ptCount val="12"/>
                  <c:pt idx="0">
                    <c:v>0.0</c:v>
                  </c:pt>
                  <c:pt idx="1">
                    <c:v>0.041497758304349</c:v>
                  </c:pt>
                  <c:pt idx="2">
                    <c:v>0.0635551172459135</c:v>
                  </c:pt>
                  <c:pt idx="3">
                    <c:v>0.0676096649399257</c:v>
                  </c:pt>
                  <c:pt idx="4">
                    <c:v>0.110482552598212</c:v>
                  </c:pt>
                  <c:pt idx="5">
                    <c:v>0.0886749562348235</c:v>
                  </c:pt>
                  <c:pt idx="6">
                    <c:v>0.103500003440825</c:v>
                  </c:pt>
                  <c:pt idx="7">
                    <c:v>0.100583923529962</c:v>
                  </c:pt>
                  <c:pt idx="8">
                    <c:v>0.0748111476915709</c:v>
                  </c:pt>
                  <c:pt idx="9">
                    <c:v>0.064739475953666</c:v>
                  </c:pt>
                  <c:pt idx="10">
                    <c:v>0.0584705346204686</c:v>
                  </c:pt>
                  <c:pt idx="11">
                    <c:v>0.0584705346204686</c:v>
                  </c:pt>
                </c:numCache>
              </c:numRef>
            </c:minus>
          </c:errBars>
          <c:xVal>
            <c:numRef>
              <c:f>'Stats for Graph'!$D$21:$O$21</c:f>
              <c:numCache>
                <c:formatCode>General</c:formatCode>
                <c:ptCount val="12"/>
                <c:pt idx="0">
                  <c:v>0.0</c:v>
                </c:pt>
                <c:pt idx="1">
                  <c:v>16.0</c:v>
                </c:pt>
                <c:pt idx="2">
                  <c:v>23.0</c:v>
                </c:pt>
                <c:pt idx="3">
                  <c:v>30.0</c:v>
                </c:pt>
                <c:pt idx="4">
                  <c:v>37.0</c:v>
                </c:pt>
                <c:pt idx="5">
                  <c:v>44.0</c:v>
                </c:pt>
                <c:pt idx="6">
                  <c:v>51.0</c:v>
                </c:pt>
                <c:pt idx="7">
                  <c:v>59.0</c:v>
                </c:pt>
                <c:pt idx="8">
                  <c:v>66.0</c:v>
                </c:pt>
                <c:pt idx="9">
                  <c:v>83.0</c:v>
                </c:pt>
                <c:pt idx="10">
                  <c:v>100.0</c:v>
                </c:pt>
                <c:pt idx="11">
                  <c:v>159.0</c:v>
                </c:pt>
              </c:numCache>
            </c:numRef>
          </c:xVal>
          <c:yVal>
            <c:numRef>
              <c:f>'Stats for Graph'!$D$24:$O$24</c:f>
              <c:numCache>
                <c:formatCode>0.00%</c:formatCode>
                <c:ptCount val="12"/>
                <c:pt idx="0" formatCode="General">
                  <c:v>0.0</c:v>
                </c:pt>
                <c:pt idx="1">
                  <c:v>0.111111111111111</c:v>
                </c:pt>
                <c:pt idx="2">
                  <c:v>0.177777777777778</c:v>
                </c:pt>
                <c:pt idx="3">
                  <c:v>0.288888888888889</c:v>
                </c:pt>
                <c:pt idx="4">
                  <c:v>0.511111111111111</c:v>
                </c:pt>
                <c:pt idx="5">
                  <c:v>0.4</c:v>
                </c:pt>
                <c:pt idx="6">
                  <c:v>0.466666666666667</c:v>
                </c:pt>
                <c:pt idx="7">
                  <c:v>0.444444444444444</c:v>
                </c:pt>
                <c:pt idx="8">
                  <c:v>0.288888888888889</c:v>
                </c:pt>
                <c:pt idx="9">
                  <c:v>0.244444444444444</c:v>
                </c:pt>
                <c:pt idx="10">
                  <c:v>0.2</c:v>
                </c:pt>
                <c:pt idx="11">
                  <c:v>0.2</c:v>
                </c:pt>
              </c:numCache>
            </c:numRef>
          </c:yVal>
        </c:ser>
        <c:axId val="532476280"/>
        <c:axId val="532479464"/>
      </c:scatterChart>
      <c:valAx>
        <c:axId val="532476280"/>
        <c:scaling>
          <c:orientation val="minMax"/>
          <c:max val="160.0"/>
        </c:scaling>
        <c:axPos val="b"/>
        <c:numFmt formatCode="General" sourceLinked="1"/>
        <c:tickLblPos val="nextTo"/>
        <c:crossAx val="532479464"/>
        <c:crosses val="autoZero"/>
        <c:crossBetween val="midCat"/>
      </c:valAx>
      <c:valAx>
        <c:axId val="532479464"/>
        <c:scaling>
          <c:orientation val="minMax"/>
          <c:max val="1.0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Percent of seeds as plants</a:t>
                </a:r>
              </a:p>
            </c:rich>
          </c:tx>
          <c:layout>
            <c:manualLayout>
              <c:xMode val="edge"/>
              <c:yMode val="edge"/>
              <c:x val="0.0"/>
              <c:y val="0.23576455091912"/>
            </c:manualLayout>
          </c:layout>
        </c:title>
        <c:numFmt formatCode="0%" sourceLinked="0"/>
        <c:tickLblPos val="nextTo"/>
        <c:crossAx val="532476280"/>
        <c:crosses val="autoZero"/>
        <c:crossBetween val="midCat"/>
      </c:valAx>
      <c:spPr>
        <a:ln w="38100" cmpd="sng"/>
      </c:spPr>
    </c:plotArea>
    <c:legend>
      <c:legendPos val="r"/>
      <c:layout>
        <c:manualLayout>
          <c:xMode val="edge"/>
          <c:yMode val="edge"/>
          <c:x val="0.5833555420957"/>
          <c:y val="0.0734462089710696"/>
          <c:w val="0.301585557013707"/>
          <c:h val="0.223245844269466"/>
        </c:manualLayout>
      </c:layout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"/>
  <c:chart>
    <c:title>
      <c:tx>
        <c:rich>
          <a:bodyPr/>
          <a:lstStyle/>
          <a:p>
            <a:pPr>
              <a:defRPr sz="1200"/>
            </a:pPr>
            <a:r>
              <a:rPr lang="en-US" sz="1200"/>
              <a:t>Vulpia</a:t>
            </a:r>
            <a:r>
              <a:rPr lang="en-US" sz="1200" baseline="0"/>
              <a:t> h</a:t>
            </a:r>
            <a:r>
              <a:rPr lang="en-US" sz="1200"/>
              <a:t>igh "stress"</a:t>
            </a:r>
          </a:p>
        </c:rich>
      </c:tx>
      <c:layout>
        <c:manualLayout>
          <c:xMode val="edge"/>
          <c:yMode val="edge"/>
          <c:x val="0.355970015466817"/>
          <c:y val="0.0"/>
        </c:manualLayout>
      </c:layout>
    </c:title>
    <c:plotArea>
      <c:layout>
        <c:manualLayout>
          <c:layoutTarget val="inner"/>
          <c:xMode val="edge"/>
          <c:yMode val="edge"/>
          <c:x val="0.115344663948256"/>
          <c:y val="0.156683328909729"/>
          <c:w val="0.780356753482738"/>
          <c:h val="0.683360612226842"/>
        </c:manualLayout>
      </c:layout>
      <c:scatterChart>
        <c:scatterStyle val="lineMarker"/>
        <c:ser>
          <c:idx val="1"/>
          <c:order val="0"/>
          <c:tx>
            <c:v>Moss</c:v>
          </c:tx>
          <c:spPr>
            <a:ln>
              <a:solidFill>
                <a:schemeClr val="tx1"/>
              </a:solidFill>
            </a:ln>
          </c:spPr>
          <c:marker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dLbls>
            <c:dLbl>
              <c:idx val="11"/>
              <c:layout>
                <c:manualLayout>
                  <c:x val="-0.00576923076923077"/>
                  <c:y val="-0.0603932584269663"/>
                </c:manualLayout>
              </c:layout>
              <c:dLblPos val="r"/>
              <c:showVal val="1"/>
            </c:dLbl>
            <c:delete val="1"/>
          </c:dLbls>
          <c:errBars>
            <c:errDir val="y"/>
            <c:errBarType val="both"/>
            <c:errValType val="cust"/>
            <c:plus>
              <c:numRef>
                <c:f>'Stats for Graph'!$D$38:$O$38</c:f>
                <c:numCache>
                  <c:formatCode>General</c:formatCode>
                  <c:ptCount val="12"/>
                  <c:pt idx="0">
                    <c:v>0.0</c:v>
                  </c:pt>
                  <c:pt idx="1">
                    <c:v>0.0878860812615902</c:v>
                  </c:pt>
                  <c:pt idx="2">
                    <c:v>0.106217000908759</c:v>
                  </c:pt>
                  <c:pt idx="3">
                    <c:v>0.108575046292551</c:v>
                  </c:pt>
                  <c:pt idx="4">
                    <c:v>0.137448370116237</c:v>
                  </c:pt>
                  <c:pt idx="5">
                    <c:v>0.137448370116237</c:v>
                  </c:pt>
                  <c:pt idx="6">
                    <c:v>0.127855172894311</c:v>
                  </c:pt>
                  <c:pt idx="7">
                    <c:v>0.136059499488556</c:v>
                  </c:pt>
                  <c:pt idx="8">
                    <c:v>0.134609279470838</c:v>
                  </c:pt>
                  <c:pt idx="9">
                    <c:v>0.135640065198732</c:v>
                  </c:pt>
                  <c:pt idx="10">
                    <c:v>0.12720981165907</c:v>
                  </c:pt>
                  <c:pt idx="11">
                    <c:v>0.129869537868189</c:v>
                  </c:pt>
                </c:numCache>
              </c:numRef>
            </c:plus>
            <c:minus>
              <c:numRef>
                <c:f>'Stats for Graph'!$D$38:$O$38</c:f>
                <c:numCache>
                  <c:formatCode>General</c:formatCode>
                  <c:ptCount val="12"/>
                  <c:pt idx="0">
                    <c:v>0.0</c:v>
                  </c:pt>
                  <c:pt idx="1">
                    <c:v>0.0878860812615902</c:v>
                  </c:pt>
                  <c:pt idx="2">
                    <c:v>0.106217000908759</c:v>
                  </c:pt>
                  <c:pt idx="3">
                    <c:v>0.108575046292551</c:v>
                  </c:pt>
                  <c:pt idx="4">
                    <c:v>0.137448370116237</c:v>
                  </c:pt>
                  <c:pt idx="5">
                    <c:v>0.137448370116237</c:v>
                  </c:pt>
                  <c:pt idx="6">
                    <c:v>0.127855172894311</c:v>
                  </c:pt>
                  <c:pt idx="7">
                    <c:v>0.136059499488556</c:v>
                  </c:pt>
                  <c:pt idx="8">
                    <c:v>0.134609279470838</c:v>
                  </c:pt>
                  <c:pt idx="9">
                    <c:v>0.135640065198732</c:v>
                  </c:pt>
                  <c:pt idx="10">
                    <c:v>0.12720981165907</c:v>
                  </c:pt>
                  <c:pt idx="11">
                    <c:v>0.129869537868189</c:v>
                  </c:pt>
                </c:numCache>
              </c:numRef>
            </c:minus>
          </c:errBars>
          <c:xVal>
            <c:numRef>
              <c:f>'Stats for Graph'!$D$21:$O$21</c:f>
              <c:numCache>
                <c:formatCode>General</c:formatCode>
                <c:ptCount val="12"/>
                <c:pt idx="0">
                  <c:v>0.0</c:v>
                </c:pt>
                <c:pt idx="1">
                  <c:v>16.0</c:v>
                </c:pt>
                <c:pt idx="2">
                  <c:v>23.0</c:v>
                </c:pt>
                <c:pt idx="3">
                  <c:v>30.0</c:v>
                </c:pt>
                <c:pt idx="4">
                  <c:v>37.0</c:v>
                </c:pt>
                <c:pt idx="5">
                  <c:v>44.0</c:v>
                </c:pt>
                <c:pt idx="6">
                  <c:v>51.0</c:v>
                </c:pt>
                <c:pt idx="7">
                  <c:v>59.0</c:v>
                </c:pt>
                <c:pt idx="8">
                  <c:v>66.0</c:v>
                </c:pt>
                <c:pt idx="9">
                  <c:v>83.0</c:v>
                </c:pt>
                <c:pt idx="10">
                  <c:v>100.0</c:v>
                </c:pt>
                <c:pt idx="11">
                  <c:v>159.0</c:v>
                </c:pt>
              </c:numCache>
            </c:numRef>
          </c:xVal>
          <c:yVal>
            <c:numRef>
              <c:f>'Stats for Graph'!$D$26:$O$26</c:f>
              <c:numCache>
                <c:formatCode>0.00%</c:formatCode>
                <c:ptCount val="12"/>
                <c:pt idx="0" formatCode="General">
                  <c:v>0.0</c:v>
                </c:pt>
                <c:pt idx="1">
                  <c:v>0.444444444444444</c:v>
                </c:pt>
                <c:pt idx="2">
                  <c:v>0.6</c:v>
                </c:pt>
                <c:pt idx="3">
                  <c:v>0.622222222222222</c:v>
                </c:pt>
                <c:pt idx="4">
                  <c:v>0.844444444444444</c:v>
                </c:pt>
                <c:pt idx="5">
                  <c:v>0.844444444444444</c:v>
                </c:pt>
                <c:pt idx="6">
                  <c:v>0.777777777777778</c:v>
                </c:pt>
                <c:pt idx="7">
                  <c:v>0.822222222222222</c:v>
                </c:pt>
                <c:pt idx="8">
                  <c:v>0.8</c:v>
                </c:pt>
                <c:pt idx="9">
                  <c:v>0.777777777777778</c:v>
                </c:pt>
                <c:pt idx="10">
                  <c:v>0.733333333333333</c:v>
                </c:pt>
                <c:pt idx="11">
                  <c:v>0.733333333333333</c:v>
                </c:pt>
              </c:numCache>
            </c:numRef>
          </c:yVal>
        </c:ser>
        <c:ser>
          <c:idx val="0"/>
          <c:order val="1"/>
          <c:tx>
            <c:v>Bare</c:v>
          </c:tx>
          <c:spPr>
            <a:ln>
              <a:solidFill>
                <a:schemeClr val="tx1"/>
              </a:solidFill>
              <a:prstDash val="sysDash"/>
            </a:ln>
          </c:spPr>
          <c:marker>
            <c:spPr>
              <a:solidFill>
                <a:schemeClr val="bg1"/>
              </a:solidFill>
              <a:ln>
                <a:solidFill>
                  <a:schemeClr val="tx1"/>
                </a:solidFill>
              </a:ln>
            </c:spPr>
          </c:marker>
          <c:dLbls>
            <c:dLbl>
              <c:idx val="11"/>
              <c:layout>
                <c:manualLayout>
                  <c:x val="-0.00693958207147183"/>
                  <c:y val="-0.0561797752808989"/>
                </c:manualLayout>
              </c:layout>
              <c:dLblPos val="r"/>
              <c:showVal val="1"/>
            </c:dLbl>
            <c:delete val="1"/>
          </c:dLbls>
          <c:errBars>
            <c:errDir val="y"/>
            <c:errBarType val="both"/>
            <c:errValType val="cust"/>
            <c:plus>
              <c:numRef>
                <c:f>'Stats for Graph'!$D$37:$O$37</c:f>
                <c:numCache>
                  <c:formatCode>General</c:formatCode>
                  <c:ptCount val="12"/>
                  <c:pt idx="0">
                    <c:v>0.0</c:v>
                  </c:pt>
                  <c:pt idx="1">
                    <c:v>0.0401011699371234</c:v>
                  </c:pt>
                  <c:pt idx="2">
                    <c:v>0.0579266108483928</c:v>
                  </c:pt>
                  <c:pt idx="3">
                    <c:v>0.0762362499862487</c:v>
                  </c:pt>
                  <c:pt idx="4">
                    <c:v>0.110138190557635</c:v>
                  </c:pt>
                  <c:pt idx="5">
                    <c:v>0.113199742504436</c:v>
                  </c:pt>
                  <c:pt idx="6">
                    <c:v>0.106752102536725</c:v>
                  </c:pt>
                  <c:pt idx="7">
                    <c:v>0.105739081719938</c:v>
                  </c:pt>
                  <c:pt idx="8">
                    <c:v>0.108924350292927</c:v>
                  </c:pt>
                  <c:pt idx="9">
                    <c:v>0.104109908563476</c:v>
                  </c:pt>
                  <c:pt idx="10">
                    <c:v>0.103500003440825</c:v>
                  </c:pt>
                  <c:pt idx="11">
                    <c:v>0.104655784240793</c:v>
                  </c:pt>
                </c:numCache>
              </c:numRef>
            </c:plus>
            <c:minus>
              <c:numRef>
                <c:f>'Stats for Graph'!$D$37:$O$37</c:f>
                <c:numCache>
                  <c:formatCode>General</c:formatCode>
                  <c:ptCount val="12"/>
                  <c:pt idx="0">
                    <c:v>0.0</c:v>
                  </c:pt>
                  <c:pt idx="1">
                    <c:v>0.0401011699371234</c:v>
                  </c:pt>
                  <c:pt idx="2">
                    <c:v>0.0579266108483928</c:v>
                  </c:pt>
                  <c:pt idx="3">
                    <c:v>0.0762362499862487</c:v>
                  </c:pt>
                  <c:pt idx="4">
                    <c:v>0.110138190557635</c:v>
                  </c:pt>
                  <c:pt idx="5">
                    <c:v>0.113199742504436</c:v>
                  </c:pt>
                  <c:pt idx="6">
                    <c:v>0.106752102536725</c:v>
                  </c:pt>
                  <c:pt idx="7">
                    <c:v>0.105739081719938</c:v>
                  </c:pt>
                  <c:pt idx="8">
                    <c:v>0.108924350292927</c:v>
                  </c:pt>
                  <c:pt idx="9">
                    <c:v>0.104109908563476</c:v>
                  </c:pt>
                  <c:pt idx="10">
                    <c:v>0.103500003440825</c:v>
                  </c:pt>
                  <c:pt idx="11">
                    <c:v>0.104655784240793</c:v>
                  </c:pt>
                </c:numCache>
              </c:numRef>
            </c:minus>
          </c:errBars>
          <c:xVal>
            <c:numRef>
              <c:f>'Stats for Graph'!$D$21:$O$21</c:f>
              <c:numCache>
                <c:formatCode>General</c:formatCode>
                <c:ptCount val="12"/>
                <c:pt idx="0">
                  <c:v>0.0</c:v>
                </c:pt>
                <c:pt idx="1">
                  <c:v>16.0</c:v>
                </c:pt>
                <c:pt idx="2">
                  <c:v>23.0</c:v>
                </c:pt>
                <c:pt idx="3">
                  <c:v>30.0</c:v>
                </c:pt>
                <c:pt idx="4">
                  <c:v>37.0</c:v>
                </c:pt>
                <c:pt idx="5">
                  <c:v>44.0</c:v>
                </c:pt>
                <c:pt idx="6">
                  <c:v>51.0</c:v>
                </c:pt>
                <c:pt idx="7">
                  <c:v>59.0</c:v>
                </c:pt>
                <c:pt idx="8">
                  <c:v>66.0</c:v>
                </c:pt>
                <c:pt idx="9">
                  <c:v>83.0</c:v>
                </c:pt>
                <c:pt idx="10">
                  <c:v>100.0</c:v>
                </c:pt>
                <c:pt idx="11">
                  <c:v>159.0</c:v>
                </c:pt>
              </c:numCache>
            </c:numRef>
          </c:xVal>
          <c:yVal>
            <c:numRef>
              <c:f>'Stats for Graph'!$D$25:$O$25</c:f>
              <c:numCache>
                <c:formatCode>0.00%</c:formatCode>
                <c:ptCount val="12"/>
                <c:pt idx="0" formatCode="General">
                  <c:v>0.0</c:v>
                </c:pt>
                <c:pt idx="1">
                  <c:v>0.0888888888888889</c:v>
                </c:pt>
                <c:pt idx="2">
                  <c:v>0.177777777777778</c:v>
                </c:pt>
                <c:pt idx="3">
                  <c:v>0.4</c:v>
                </c:pt>
                <c:pt idx="4">
                  <c:v>0.622222222222222</c:v>
                </c:pt>
                <c:pt idx="5">
                  <c:v>0.622222222222222</c:v>
                </c:pt>
                <c:pt idx="6">
                  <c:v>0.533333333333333</c:v>
                </c:pt>
                <c:pt idx="7">
                  <c:v>0.511111111111111</c:v>
                </c:pt>
                <c:pt idx="8">
                  <c:v>0.511111111111111</c:v>
                </c:pt>
                <c:pt idx="9">
                  <c:v>0.511111111111111</c:v>
                </c:pt>
                <c:pt idx="10">
                  <c:v>0.466666666666667</c:v>
                </c:pt>
                <c:pt idx="11">
                  <c:v>0.488888888888889</c:v>
                </c:pt>
              </c:numCache>
            </c:numRef>
          </c:yVal>
        </c:ser>
        <c:ser>
          <c:idx val="2"/>
          <c:order val="2"/>
          <c:tx>
            <c:v>Moss Removed</c:v>
          </c:tx>
          <c:spPr>
            <a:ln>
              <a:solidFill>
                <a:schemeClr val="bg1">
                  <a:lumMod val="50000"/>
                </a:schemeClr>
              </a:solidFill>
            </a:ln>
          </c:spPr>
          <c:marker>
            <c:spPr>
              <a:solidFill>
                <a:schemeClr val="bg1">
                  <a:lumMod val="50000"/>
                </a:schemeClr>
              </a:solidFill>
              <a:ln>
                <a:solidFill>
                  <a:schemeClr val="bg1">
                    <a:lumMod val="50000"/>
                  </a:schemeClr>
                </a:solidFill>
              </a:ln>
            </c:spPr>
          </c:marker>
          <c:dLbls>
            <c:dLbl>
              <c:idx val="11"/>
              <c:layout>
                <c:manualLayout>
                  <c:x val="-0.00543125378558449"/>
                  <c:y val="0.0280375416556076"/>
                </c:manualLayout>
              </c:layout>
              <c:dLblPos val="r"/>
              <c:showVal val="1"/>
            </c:dLbl>
            <c:delete val="1"/>
          </c:dLbls>
          <c:errBars>
            <c:errDir val="y"/>
            <c:errBarType val="both"/>
            <c:errValType val="cust"/>
            <c:plus>
              <c:numRef>
                <c:f>'Stats for Graph'!$D$39:$O$39</c:f>
                <c:numCache>
                  <c:formatCode>General</c:formatCode>
                  <c:ptCount val="12"/>
                  <c:pt idx="0">
                    <c:v>0.0</c:v>
                  </c:pt>
                  <c:pt idx="1">
                    <c:v>0.0213504205073449</c:v>
                  </c:pt>
                  <c:pt idx="2">
                    <c:v>0.032222713425866</c:v>
                  </c:pt>
                  <c:pt idx="3">
                    <c:v>0.0522976360368491</c:v>
                  </c:pt>
                  <c:pt idx="4">
                    <c:v>0.102947999486588</c:v>
                  </c:pt>
                  <c:pt idx="5">
                    <c:v>0.0966681402775979</c:v>
                  </c:pt>
                  <c:pt idx="6">
                    <c:v>0.0966681402775979</c:v>
                  </c:pt>
                  <c:pt idx="7">
                    <c:v>0.093064325393615</c:v>
                  </c:pt>
                  <c:pt idx="8">
                    <c:v>0.0887463244204081</c:v>
                  </c:pt>
                  <c:pt idx="9">
                    <c:v>0.0873803618402192</c:v>
                  </c:pt>
                  <c:pt idx="10">
                    <c:v>0.078041879650761</c:v>
                  </c:pt>
                  <c:pt idx="11">
                    <c:v>0.0670454575939509</c:v>
                  </c:pt>
                </c:numCache>
              </c:numRef>
            </c:plus>
            <c:minus>
              <c:numRef>
                <c:f>'Stats for Graph'!$D$39:$O$39</c:f>
                <c:numCache>
                  <c:formatCode>General</c:formatCode>
                  <c:ptCount val="12"/>
                  <c:pt idx="0">
                    <c:v>0.0</c:v>
                  </c:pt>
                  <c:pt idx="1">
                    <c:v>0.0213504205073449</c:v>
                  </c:pt>
                  <c:pt idx="2">
                    <c:v>0.032222713425866</c:v>
                  </c:pt>
                  <c:pt idx="3">
                    <c:v>0.0522976360368491</c:v>
                  </c:pt>
                  <c:pt idx="4">
                    <c:v>0.102947999486588</c:v>
                  </c:pt>
                  <c:pt idx="5">
                    <c:v>0.0966681402775979</c:v>
                  </c:pt>
                  <c:pt idx="6">
                    <c:v>0.0966681402775979</c:v>
                  </c:pt>
                  <c:pt idx="7">
                    <c:v>0.093064325393615</c:v>
                  </c:pt>
                  <c:pt idx="8">
                    <c:v>0.0887463244204081</c:v>
                  </c:pt>
                  <c:pt idx="9">
                    <c:v>0.0873803618402192</c:v>
                  </c:pt>
                  <c:pt idx="10">
                    <c:v>0.078041879650761</c:v>
                  </c:pt>
                  <c:pt idx="11">
                    <c:v>0.0670454575939509</c:v>
                  </c:pt>
                </c:numCache>
              </c:numRef>
            </c:minus>
          </c:errBars>
          <c:xVal>
            <c:numRef>
              <c:f>'Stats for Graph'!$D$21:$O$21</c:f>
              <c:numCache>
                <c:formatCode>General</c:formatCode>
                <c:ptCount val="12"/>
                <c:pt idx="0">
                  <c:v>0.0</c:v>
                </c:pt>
                <c:pt idx="1">
                  <c:v>16.0</c:v>
                </c:pt>
                <c:pt idx="2">
                  <c:v>23.0</c:v>
                </c:pt>
                <c:pt idx="3">
                  <c:v>30.0</c:v>
                </c:pt>
                <c:pt idx="4">
                  <c:v>37.0</c:v>
                </c:pt>
                <c:pt idx="5">
                  <c:v>44.0</c:v>
                </c:pt>
                <c:pt idx="6">
                  <c:v>51.0</c:v>
                </c:pt>
                <c:pt idx="7">
                  <c:v>59.0</c:v>
                </c:pt>
                <c:pt idx="8">
                  <c:v>66.0</c:v>
                </c:pt>
                <c:pt idx="9">
                  <c:v>83.0</c:v>
                </c:pt>
                <c:pt idx="10">
                  <c:v>100.0</c:v>
                </c:pt>
                <c:pt idx="11">
                  <c:v>159.0</c:v>
                </c:pt>
              </c:numCache>
            </c:numRef>
          </c:xVal>
          <c:yVal>
            <c:numRef>
              <c:f>'Stats for Graph'!$D$27:$O$27</c:f>
              <c:numCache>
                <c:formatCode>0.00%</c:formatCode>
                <c:ptCount val="12"/>
                <c:pt idx="0" formatCode="General">
                  <c:v>0.0</c:v>
                </c:pt>
                <c:pt idx="1">
                  <c:v>0.0666666666666667</c:v>
                </c:pt>
                <c:pt idx="2">
                  <c:v>0.111111111111111</c:v>
                </c:pt>
                <c:pt idx="3">
                  <c:v>0.2</c:v>
                </c:pt>
                <c:pt idx="4">
                  <c:v>0.6</c:v>
                </c:pt>
                <c:pt idx="5">
                  <c:v>0.533333333333333</c:v>
                </c:pt>
                <c:pt idx="6">
                  <c:v>0.533333333333333</c:v>
                </c:pt>
                <c:pt idx="7">
                  <c:v>0.533333333333333</c:v>
                </c:pt>
                <c:pt idx="8">
                  <c:v>0.488888888888889</c:v>
                </c:pt>
                <c:pt idx="9">
                  <c:v>0.466666666666667</c:v>
                </c:pt>
                <c:pt idx="10">
                  <c:v>0.422222222222222</c:v>
                </c:pt>
                <c:pt idx="11">
                  <c:v>0.377777777777778</c:v>
                </c:pt>
              </c:numCache>
            </c:numRef>
          </c:yVal>
        </c:ser>
        <c:axId val="532543416"/>
        <c:axId val="532546600"/>
      </c:scatterChart>
      <c:valAx>
        <c:axId val="532543416"/>
        <c:scaling>
          <c:orientation val="minMax"/>
          <c:max val="160.0"/>
        </c:scaling>
        <c:axPos val="b"/>
        <c:numFmt formatCode="General" sourceLinked="1"/>
        <c:tickLblPos val="nextTo"/>
        <c:crossAx val="532546600"/>
        <c:crosses val="autoZero"/>
        <c:crossBetween val="midCat"/>
      </c:valAx>
      <c:valAx>
        <c:axId val="532546600"/>
        <c:scaling>
          <c:orientation val="minMax"/>
          <c:max val="1.0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percent of seeds as plants</a:t>
                </a:r>
              </a:p>
            </c:rich>
          </c:tx>
          <c:layout/>
        </c:title>
        <c:numFmt formatCode="0%" sourceLinked="0"/>
        <c:tickLblPos val="nextTo"/>
        <c:crossAx val="532543416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619059509388249"/>
          <c:y val="0.0737462767996697"/>
          <c:w val="0.243411541103001"/>
          <c:h val="0.218744167395742"/>
        </c:manualLayout>
      </c:layout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plotArea>
      <c:layout>
        <c:manualLayout>
          <c:layoutTarget val="inner"/>
          <c:xMode val="edge"/>
          <c:yMode val="edge"/>
          <c:x val="0.159666210201986"/>
          <c:y val="0.0504587155963303"/>
          <c:w val="0.779695798894703"/>
          <c:h val="0.801487033157552"/>
        </c:manualLayout>
      </c:layout>
      <c:barChart>
        <c:barDir val="col"/>
        <c:grouping val="clustered"/>
        <c:ser>
          <c:idx val="0"/>
          <c:order val="0"/>
          <c:tx>
            <c:strRef>
              <c:f>vulp_final_stats!$K$14</c:f>
              <c:strCache>
                <c:ptCount val="1"/>
                <c:pt idx="0">
                  <c:v>moss</c:v>
                </c:pt>
              </c:strCache>
            </c:strRef>
          </c:tx>
          <c:spPr>
            <a:solidFill>
              <a:schemeClr val="tx1"/>
            </a:solidFill>
          </c:spPr>
          <c:errBars>
            <c:errBarType val="both"/>
            <c:errValType val="cust"/>
            <c:plus>
              <c:numRef>
                <c:f>vulp_final_stats!$L$17:$M$17</c:f>
                <c:numCache>
                  <c:formatCode>General</c:formatCode>
                  <c:ptCount val="2"/>
                  <c:pt idx="0">
                    <c:v>8.01233551470901</c:v>
                  </c:pt>
                  <c:pt idx="1">
                    <c:v>6.387757617613516</c:v>
                  </c:pt>
                </c:numCache>
              </c:numRef>
            </c:plus>
            <c:minus>
              <c:numRef>
                <c:f>vulp_final_stats!$L$17:$M$17</c:f>
                <c:numCache>
                  <c:formatCode>General</c:formatCode>
                  <c:ptCount val="2"/>
                  <c:pt idx="0">
                    <c:v>8.01233551470901</c:v>
                  </c:pt>
                  <c:pt idx="1">
                    <c:v>6.387757617613516</c:v>
                  </c:pt>
                </c:numCache>
              </c:numRef>
            </c:minus>
          </c:errBars>
          <c:cat>
            <c:strRef>
              <c:f>vulp_final_stats!$L$13:$M$13</c:f>
              <c:strCache>
                <c:ptCount val="2"/>
                <c:pt idx="0">
                  <c:v>low stress</c:v>
                </c:pt>
                <c:pt idx="1">
                  <c:v>high stress</c:v>
                </c:pt>
              </c:strCache>
            </c:strRef>
          </c:cat>
          <c:val>
            <c:numRef>
              <c:f>vulp_final_stats!$L$14:$M$14</c:f>
              <c:numCache>
                <c:formatCode>General</c:formatCode>
                <c:ptCount val="2"/>
                <c:pt idx="0">
                  <c:v>27.28703703703703</c:v>
                </c:pt>
                <c:pt idx="1">
                  <c:v>26.40925925925926</c:v>
                </c:pt>
              </c:numCache>
            </c:numRef>
          </c:val>
        </c:ser>
        <c:ser>
          <c:idx val="1"/>
          <c:order val="1"/>
          <c:tx>
            <c:strRef>
              <c:f>vulp_final_stats!$K$15</c:f>
              <c:strCache>
                <c:ptCount val="1"/>
                <c:pt idx="0">
                  <c:v>moss removed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</c:spPr>
          <c:errBars>
            <c:errBarType val="both"/>
            <c:errValType val="cust"/>
            <c:plus>
              <c:numRef>
                <c:f>vulp_final_stats!$L$18:$M$18</c:f>
                <c:numCache>
                  <c:formatCode>General</c:formatCode>
                  <c:ptCount val="2"/>
                  <c:pt idx="0">
                    <c:v>1.13781346238082</c:v>
                  </c:pt>
                  <c:pt idx="1">
                    <c:v>4.071121480376228</c:v>
                  </c:pt>
                </c:numCache>
              </c:numRef>
            </c:plus>
            <c:minus>
              <c:numRef>
                <c:f>vulp_final_stats!$L$18:$M$18</c:f>
                <c:numCache>
                  <c:formatCode>General</c:formatCode>
                  <c:ptCount val="2"/>
                  <c:pt idx="0">
                    <c:v>1.13781346238082</c:v>
                  </c:pt>
                  <c:pt idx="1">
                    <c:v>4.071121480376228</c:v>
                  </c:pt>
                </c:numCache>
              </c:numRef>
            </c:minus>
          </c:errBars>
          <c:cat>
            <c:strRef>
              <c:f>vulp_final_stats!$L$13:$M$13</c:f>
              <c:strCache>
                <c:ptCount val="2"/>
                <c:pt idx="0">
                  <c:v>low stress</c:v>
                </c:pt>
                <c:pt idx="1">
                  <c:v>high stress</c:v>
                </c:pt>
              </c:strCache>
            </c:strRef>
          </c:cat>
          <c:val>
            <c:numRef>
              <c:f>vulp_final_stats!$L$15:$M$15</c:f>
              <c:numCache>
                <c:formatCode>General</c:formatCode>
                <c:ptCount val="2"/>
                <c:pt idx="0">
                  <c:v>6.291666666666666</c:v>
                </c:pt>
                <c:pt idx="1">
                  <c:v>14.85185185185185</c:v>
                </c:pt>
              </c:numCache>
            </c:numRef>
          </c:val>
        </c:ser>
        <c:ser>
          <c:idx val="2"/>
          <c:order val="2"/>
          <c:tx>
            <c:strRef>
              <c:f>vulp_final_stats!$K$16</c:f>
              <c:strCache>
                <c:ptCount val="1"/>
                <c:pt idx="0">
                  <c:v>bare ground</c:v>
                </c:pt>
              </c:strCache>
            </c:strRef>
          </c:tx>
          <c:spPr>
            <a:solidFill>
              <a:schemeClr val="bg1"/>
            </a:solidFill>
            <a:ln>
              <a:solidFill>
                <a:schemeClr val="tx1"/>
              </a:solidFill>
            </a:ln>
          </c:spPr>
          <c:errBars>
            <c:errBarType val="both"/>
            <c:errValType val="cust"/>
            <c:plus>
              <c:numRef>
                <c:f>vulp_final_stats!$L$19:$M$19</c:f>
                <c:numCache>
                  <c:formatCode>General</c:formatCode>
                  <c:ptCount val="2"/>
                  <c:pt idx="0">
                    <c:v>3.318088023552884</c:v>
                  </c:pt>
                  <c:pt idx="1">
                    <c:v>6.88463130081402</c:v>
                  </c:pt>
                </c:numCache>
              </c:numRef>
            </c:plus>
            <c:minus>
              <c:numRef>
                <c:f>vulp_final_stats!$L$19:$M$19</c:f>
                <c:numCache>
                  <c:formatCode>General</c:formatCode>
                  <c:ptCount val="2"/>
                  <c:pt idx="0">
                    <c:v>3.318088023552884</c:v>
                  </c:pt>
                  <c:pt idx="1">
                    <c:v>6.88463130081402</c:v>
                  </c:pt>
                </c:numCache>
              </c:numRef>
            </c:minus>
          </c:errBars>
          <c:cat>
            <c:strRef>
              <c:f>vulp_final_stats!$L$13:$M$13</c:f>
              <c:strCache>
                <c:ptCount val="2"/>
                <c:pt idx="0">
                  <c:v>low stress</c:v>
                </c:pt>
                <c:pt idx="1">
                  <c:v>high stress</c:v>
                </c:pt>
              </c:strCache>
            </c:strRef>
          </c:cat>
          <c:val>
            <c:numRef>
              <c:f>vulp_final_stats!$L$16:$M$16</c:f>
              <c:numCache>
                <c:formatCode>General</c:formatCode>
                <c:ptCount val="2"/>
                <c:pt idx="0">
                  <c:v>15.98333333333333</c:v>
                </c:pt>
                <c:pt idx="1">
                  <c:v>25.17857142857143</c:v>
                </c:pt>
              </c:numCache>
            </c:numRef>
          </c:val>
        </c:ser>
        <c:axId val="532584424"/>
        <c:axId val="532587976"/>
      </c:barChart>
      <c:catAx>
        <c:axId val="532584424"/>
        <c:scaling>
          <c:orientation val="minMax"/>
        </c:scaling>
        <c:axPos val="b"/>
        <c:tickLblPos val="nextTo"/>
        <c:spPr>
          <a:ln>
            <a:solidFill>
              <a:schemeClr val="tx1"/>
            </a:solidFill>
          </a:ln>
        </c:spPr>
        <c:crossAx val="532587976"/>
        <c:crosses val="autoZero"/>
        <c:auto val="1"/>
        <c:lblAlgn val="ctr"/>
        <c:lblOffset val="100"/>
      </c:catAx>
      <c:valAx>
        <c:axId val="532587976"/>
        <c:scaling>
          <c:orientation val="minMax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Aboveground Biomass (mg)</a:t>
                </a:r>
              </a:p>
            </c:rich>
          </c:tx>
          <c:layout/>
        </c:title>
        <c:numFmt formatCode="General" sourceLinked="1"/>
        <c:tickLblPos val="nextTo"/>
        <c:spPr>
          <a:ln>
            <a:solidFill>
              <a:schemeClr val="tx1"/>
            </a:solidFill>
          </a:ln>
        </c:spPr>
        <c:crossAx val="532584424"/>
        <c:crosses val="autoZero"/>
        <c:crossBetween val="between"/>
      </c:valAx>
      <c:spPr>
        <a:ln>
          <a:noFill/>
        </a:ln>
      </c:spPr>
    </c:plotArea>
    <c:legend>
      <c:legendPos val="r"/>
      <c:layout>
        <c:manualLayout>
          <c:xMode val="edge"/>
          <c:yMode val="edge"/>
          <c:x val="0.352405487357559"/>
          <c:y val="0.0131907823448674"/>
          <c:w val="0.237656624443684"/>
          <c:h val="0.248847431915047"/>
        </c:manualLayout>
      </c:layout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plotArea>
      <c:layout>
        <c:manualLayout>
          <c:layoutTarget val="inner"/>
          <c:xMode val="edge"/>
          <c:yMode val="edge"/>
          <c:x val="0.155381293247435"/>
          <c:y val="0.0531400966183575"/>
          <c:w val="0.800602242901455"/>
          <c:h val="0.790938034919548"/>
        </c:manualLayout>
      </c:layout>
      <c:barChart>
        <c:barDir val="col"/>
        <c:grouping val="clustered"/>
        <c:ser>
          <c:idx val="0"/>
          <c:order val="0"/>
          <c:tx>
            <c:strRef>
              <c:f>vulp_final_stats!$K$23</c:f>
              <c:strCache>
                <c:ptCount val="1"/>
                <c:pt idx="0">
                  <c:v>moss</c:v>
                </c:pt>
              </c:strCache>
            </c:strRef>
          </c:tx>
          <c:spPr>
            <a:solidFill>
              <a:schemeClr val="tx1"/>
            </a:solidFill>
          </c:spPr>
          <c:errBars>
            <c:errBarType val="both"/>
            <c:errValType val="cust"/>
            <c:plus>
              <c:numRef>
                <c:f>vulp_final_stats!$L$26:$M$26</c:f>
                <c:numCache>
                  <c:formatCode>General</c:formatCode>
                  <c:ptCount val="2"/>
                  <c:pt idx="0">
                    <c:v>0.362382159296488</c:v>
                  </c:pt>
                  <c:pt idx="1">
                    <c:v>0.29019598616547</c:v>
                  </c:pt>
                </c:numCache>
              </c:numRef>
            </c:plus>
            <c:minus>
              <c:numRef>
                <c:f>vulp_final_stats!$L$26:$M$26</c:f>
                <c:numCache>
                  <c:formatCode>General</c:formatCode>
                  <c:ptCount val="2"/>
                  <c:pt idx="0">
                    <c:v>0.362382159296488</c:v>
                  </c:pt>
                  <c:pt idx="1">
                    <c:v>0.29019598616547</c:v>
                  </c:pt>
                </c:numCache>
              </c:numRef>
            </c:minus>
          </c:errBars>
          <c:cat>
            <c:strRef>
              <c:f>vulp_final_stats!$L$22:$M$22</c:f>
              <c:strCache>
                <c:ptCount val="2"/>
                <c:pt idx="0">
                  <c:v>low stress</c:v>
                </c:pt>
                <c:pt idx="1">
                  <c:v>high stress</c:v>
                </c:pt>
              </c:strCache>
            </c:strRef>
          </c:cat>
          <c:val>
            <c:numRef>
              <c:f>vulp_final_stats!$L$23:$M$23</c:f>
              <c:numCache>
                <c:formatCode>General</c:formatCode>
                <c:ptCount val="2"/>
                <c:pt idx="0">
                  <c:v>1.094444444444444</c:v>
                </c:pt>
                <c:pt idx="1">
                  <c:v>1.585185185185185</c:v>
                </c:pt>
              </c:numCache>
            </c:numRef>
          </c:val>
        </c:ser>
        <c:ser>
          <c:idx val="1"/>
          <c:order val="1"/>
          <c:tx>
            <c:strRef>
              <c:f>vulp_final_stats!$K$24</c:f>
              <c:strCache>
                <c:ptCount val="1"/>
                <c:pt idx="0">
                  <c:v>moss removed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</c:spPr>
          <c:errBars>
            <c:errBarType val="both"/>
            <c:errValType val="cust"/>
            <c:plus>
              <c:numRef>
                <c:f>vulp_final_stats!$L$27:$M$27</c:f>
                <c:numCache>
                  <c:formatCode>General</c:formatCode>
                  <c:ptCount val="2"/>
                  <c:pt idx="0">
                    <c:v>0.166385846472806</c:v>
                  </c:pt>
                  <c:pt idx="1">
                    <c:v>0.243211804794685</c:v>
                  </c:pt>
                </c:numCache>
              </c:numRef>
            </c:plus>
            <c:minus>
              <c:numRef>
                <c:f>vulp_final_stats!$L$27:$M$27</c:f>
                <c:numCache>
                  <c:formatCode>General</c:formatCode>
                  <c:ptCount val="2"/>
                  <c:pt idx="0">
                    <c:v>0.166385846472806</c:v>
                  </c:pt>
                  <c:pt idx="1">
                    <c:v>0.243211804794685</c:v>
                  </c:pt>
                </c:numCache>
              </c:numRef>
            </c:minus>
          </c:errBars>
          <c:cat>
            <c:strRef>
              <c:f>vulp_final_stats!$L$22:$M$22</c:f>
              <c:strCache>
                <c:ptCount val="2"/>
                <c:pt idx="0">
                  <c:v>low stress</c:v>
                </c:pt>
                <c:pt idx="1">
                  <c:v>high stress</c:v>
                </c:pt>
              </c:strCache>
            </c:strRef>
          </c:cat>
          <c:val>
            <c:numRef>
              <c:f>vulp_final_stats!$L$24:$M$24</c:f>
              <c:numCache>
                <c:formatCode>General</c:formatCode>
                <c:ptCount val="2"/>
                <c:pt idx="0">
                  <c:v>0.666666666666667</c:v>
                </c:pt>
                <c:pt idx="1">
                  <c:v>1.471428571428572</c:v>
                </c:pt>
              </c:numCache>
            </c:numRef>
          </c:val>
        </c:ser>
        <c:ser>
          <c:idx val="2"/>
          <c:order val="2"/>
          <c:tx>
            <c:strRef>
              <c:f>vulp_final_stats!$K$25</c:f>
              <c:strCache>
                <c:ptCount val="1"/>
                <c:pt idx="0">
                  <c:v>bare ground</c:v>
                </c:pt>
              </c:strCache>
            </c:strRef>
          </c:tx>
          <c:spPr>
            <a:solidFill>
              <a:schemeClr val="bg1"/>
            </a:solidFill>
            <a:ln>
              <a:solidFill>
                <a:schemeClr val="tx1"/>
              </a:solidFill>
            </a:ln>
          </c:spPr>
          <c:errBars>
            <c:errBarType val="both"/>
            <c:errValType val="cust"/>
            <c:plus>
              <c:numRef>
                <c:f>vulp_final_stats!$L$28:$M$28</c:f>
                <c:numCache>
                  <c:formatCode>General</c:formatCode>
                  <c:ptCount val="2"/>
                  <c:pt idx="0">
                    <c:v>0.213772005204937</c:v>
                  </c:pt>
                  <c:pt idx="1">
                    <c:v>0.28723941491634</c:v>
                  </c:pt>
                </c:numCache>
              </c:numRef>
            </c:plus>
            <c:minus>
              <c:numRef>
                <c:f>vulp_final_stats!$L$28:$M$28</c:f>
                <c:numCache>
                  <c:formatCode>General</c:formatCode>
                  <c:ptCount val="2"/>
                  <c:pt idx="0">
                    <c:v>0.213772005204937</c:v>
                  </c:pt>
                  <c:pt idx="1">
                    <c:v>0.28723941491634</c:v>
                  </c:pt>
                </c:numCache>
              </c:numRef>
            </c:minus>
          </c:errBars>
          <c:cat>
            <c:strRef>
              <c:f>vulp_final_stats!$L$22:$M$22</c:f>
              <c:strCache>
                <c:ptCount val="2"/>
                <c:pt idx="0">
                  <c:v>low stress</c:v>
                </c:pt>
                <c:pt idx="1">
                  <c:v>high stress</c:v>
                </c:pt>
              </c:strCache>
            </c:strRef>
          </c:cat>
          <c:val>
            <c:numRef>
              <c:f>vulp_final_stats!$L$25:$M$25</c:f>
              <c:numCache>
                <c:formatCode>General</c:formatCode>
                <c:ptCount val="2"/>
                <c:pt idx="0">
                  <c:v>1.016666666666667</c:v>
                </c:pt>
                <c:pt idx="1">
                  <c:v>1.3125</c:v>
                </c:pt>
              </c:numCache>
            </c:numRef>
          </c:val>
        </c:ser>
        <c:axId val="532625528"/>
        <c:axId val="532629080"/>
      </c:barChart>
      <c:catAx>
        <c:axId val="532625528"/>
        <c:scaling>
          <c:orientation val="minMax"/>
        </c:scaling>
        <c:axPos val="b"/>
        <c:tickLblPos val="nextTo"/>
        <c:spPr>
          <a:ln>
            <a:solidFill>
              <a:schemeClr val="tx1"/>
            </a:solidFill>
          </a:ln>
        </c:spPr>
        <c:crossAx val="532629080"/>
        <c:crosses val="autoZero"/>
        <c:auto val="1"/>
        <c:lblAlgn val="ctr"/>
        <c:lblOffset val="100"/>
      </c:catAx>
      <c:valAx>
        <c:axId val="532629080"/>
        <c:scaling>
          <c:orientation val="minMax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Inflorescenses per plant</a:t>
                </a:r>
              </a:p>
            </c:rich>
          </c:tx>
          <c:layout>
            <c:manualLayout>
              <c:xMode val="edge"/>
              <c:yMode val="edge"/>
              <c:x val="0.0212121212121212"/>
              <c:y val="0.195141694244741"/>
            </c:manualLayout>
          </c:layout>
        </c:title>
        <c:numFmt formatCode="General" sourceLinked="1"/>
        <c:tickLblPos val="nextTo"/>
        <c:spPr>
          <a:ln>
            <a:solidFill>
              <a:schemeClr val="tx1"/>
            </a:solidFill>
          </a:ln>
        </c:spPr>
        <c:crossAx val="53262552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337801717967072"/>
          <c:y val="0.0114762828559474"/>
          <c:w val="0.23546287098728"/>
          <c:h val="0.262071208490243"/>
        </c:manualLayout>
      </c:layout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cp:lastModifiedBy>Office 2004 Test Drive User</cp:lastModifiedBy>
  <cp:revision>7</cp:revision>
  <dcterms:created xsi:type="dcterms:W3CDTF">2010-11-08T02:26:00Z</dcterms:created>
  <dcterms:modified xsi:type="dcterms:W3CDTF">2010-11-10T18:11:00Z</dcterms:modified>
</cp:coreProperties>
</file>