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8031E" w14:textId="77777777" w:rsidR="00AC580A" w:rsidRPr="00AC580A" w:rsidRDefault="00AC580A" w:rsidP="00AC580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</w:pPr>
      <w:r w:rsidRPr="00AC580A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Я хочу отказаться от одного из </w:t>
      </w:r>
      <w:commentRangeStart w:id="0"/>
      <w:r w:rsidRPr="00AC580A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3</w:t>
      </w:r>
      <w:commentRangeEnd w:id="0"/>
      <w:r w:rsidR="008C1EA4">
        <w:rPr>
          <w:rStyle w:val="a3"/>
        </w:rPr>
        <w:commentReference w:id="0"/>
      </w:r>
      <w:r w:rsidRPr="00AC580A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 xml:space="preserve"> товаров из заказа в момент получения от курьера. Что делать?</w:t>
      </w:r>
    </w:p>
    <w:p w14:paraId="210C6912" w14:textId="77777777" w:rsidR="00AC580A" w:rsidRPr="00AC580A" w:rsidRDefault="00AC580A" w:rsidP="00AC58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  <w:lang w:eastAsia="ru-RU"/>
        </w:rPr>
      </w:pPr>
      <w:r w:rsidRPr="00AC58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Во время получения заказа вы можете вернуть любой из заказанных товаров курьеру или сотруднику </w:t>
      </w:r>
      <w:hyperlink r:id="rId8" w:history="1">
        <w:r w:rsidRPr="00AC580A">
          <w:rPr>
            <w:rFonts w:ascii="Arial" w:eastAsia="Times New Roman" w:hAnsi="Arial" w:cs="Arial"/>
            <w:color w:val="005BFF"/>
            <w:sz w:val="30"/>
            <w:szCs w:val="30"/>
            <w:u w:val="single"/>
            <w:lang w:eastAsia="ru-RU"/>
          </w:rPr>
          <w:t>следующих ПВЗ</w:t>
        </w:r>
      </w:hyperlink>
      <w:r w:rsidRPr="00AC58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. В случае</w:t>
      </w:r>
      <w:commentRangeStart w:id="1"/>
      <w:r w:rsidRPr="00AC58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>,</w:t>
      </w:r>
      <w:commentRangeEnd w:id="1"/>
      <w:r w:rsidR="008C1EA4">
        <w:rPr>
          <w:rStyle w:val="a3"/>
        </w:rPr>
        <w:commentReference w:id="1"/>
      </w:r>
      <w:r w:rsidRPr="00AC580A">
        <w:rPr>
          <w:rFonts w:ascii="Arial" w:eastAsia="Times New Roman" w:hAnsi="Arial" w:cs="Arial"/>
          <w:color w:val="333333"/>
          <w:sz w:val="30"/>
          <w:szCs w:val="30"/>
          <w:lang w:eastAsia="ru-RU"/>
        </w:rPr>
        <w:t xml:space="preserve"> если заказ был предоплачен, мы сразу отправим вам деньги за товары, от которых вы отказались.</w:t>
      </w:r>
    </w:p>
    <w:p w14:paraId="217546D0" w14:textId="2185AF3E" w:rsidR="00AE1FC2" w:rsidRDefault="00AE1FC2" w:rsidP="00AC580A"/>
    <w:p w14:paraId="0D7D3756" w14:textId="77777777" w:rsidR="001E781C" w:rsidRPr="001E781C" w:rsidRDefault="001E781C" w:rsidP="001E781C">
      <w:pPr>
        <w:shd w:val="clear" w:color="auto" w:fill="FFFFFF"/>
        <w:spacing w:before="600" w:after="240" w:line="240" w:lineRule="auto"/>
        <w:outlineLvl w:val="1"/>
        <w:rPr>
          <w:rFonts w:ascii="Arial" w:eastAsia="Times New Roman" w:hAnsi="Arial" w:cs="Arial"/>
          <w:b/>
          <w:bCs/>
          <w:color w:val="001A34"/>
          <w:spacing w:val="3"/>
          <w:sz w:val="36"/>
          <w:szCs w:val="36"/>
          <w:lang w:eastAsia="ru-RU"/>
        </w:rPr>
      </w:pPr>
      <w:r w:rsidRPr="001E781C">
        <w:rPr>
          <w:rFonts w:ascii="Arial" w:eastAsia="Times New Roman" w:hAnsi="Arial" w:cs="Arial"/>
          <w:b/>
          <w:bCs/>
          <w:color w:val="001A34"/>
          <w:spacing w:val="3"/>
          <w:sz w:val="36"/>
          <w:szCs w:val="36"/>
          <w:lang w:eastAsia="ru-RU"/>
        </w:rPr>
        <w:t>Оплата заказа </w:t>
      </w:r>
      <w:hyperlink r:id="rId9" w:anchor="%d0%be%d0%bf%d0%bb%d0%b0%d1%82%d0%b0-%d0%b7%d0%b0%d0%ba%d0%b0%d0%b7%d0%b0" w:history="1">
        <w:r w:rsidRPr="001E781C">
          <w:rPr>
            <w:rFonts w:ascii="Arial" w:eastAsia="Times New Roman" w:hAnsi="Arial" w:cs="Arial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17C08AD4" w14:textId="03F5F0F6" w:rsidR="001E781C" w:rsidRDefault="001E781C" w:rsidP="001E78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1E781C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Вы можете оплатить заказ банковской картой онлайн или переводом на расчетный счет. Закрывающие документы (УПД и счет-договор) будут доступны в личном кабинете и отправлены на электронный адрес, указанный в профиле. Оригиналы документов предоставляются по </w:t>
      </w:r>
      <w:commentRangeStart w:id="2"/>
      <w:r w:rsidRPr="001E781C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запросу</w:t>
      </w:r>
      <w:commentRangeEnd w:id="2"/>
      <w:r w:rsidR="008C1EA4">
        <w:rPr>
          <w:rStyle w:val="a3"/>
        </w:rPr>
        <w:commentReference w:id="2"/>
      </w:r>
      <w:r w:rsidRPr="001E781C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.</w:t>
      </w:r>
    </w:p>
    <w:p w14:paraId="0D29B528" w14:textId="14178452" w:rsidR="0002705E" w:rsidRDefault="0002705E" w:rsidP="001E78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</w:p>
    <w:p w14:paraId="6B5A1163" w14:textId="77777777" w:rsidR="0002705E" w:rsidRPr="0002705E" w:rsidRDefault="0002705E" w:rsidP="000270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b/>
          <w:bCs/>
          <w:color w:val="001A34"/>
          <w:spacing w:val="2"/>
          <w:sz w:val="24"/>
          <w:szCs w:val="24"/>
          <w:lang w:eastAsia="ru-RU"/>
        </w:rPr>
        <w:t xml:space="preserve">Как вернуть деньги с </w:t>
      </w:r>
      <w:commentRangeStart w:id="3"/>
      <w:proofErr w:type="spellStart"/>
      <w:r w:rsidRPr="0002705E">
        <w:rPr>
          <w:rFonts w:ascii="Arial" w:eastAsia="Times New Roman" w:hAnsi="Arial" w:cs="Arial"/>
          <w:b/>
          <w:bCs/>
          <w:color w:val="001A34"/>
          <w:spacing w:val="2"/>
          <w:sz w:val="24"/>
          <w:szCs w:val="24"/>
          <w:lang w:eastAsia="ru-RU"/>
        </w:rPr>
        <w:t>Ozon.лицевогочёта</w:t>
      </w:r>
      <w:commentRangeEnd w:id="3"/>
      <w:proofErr w:type="spellEnd"/>
      <w:r w:rsidR="008C1EA4">
        <w:rPr>
          <w:rStyle w:val="a3"/>
        </w:rPr>
        <w:commentReference w:id="3"/>
      </w:r>
    </w:p>
    <w:p w14:paraId="7959E5DE" w14:textId="77777777" w:rsidR="0002705E" w:rsidRPr="0002705E" w:rsidRDefault="0002705E" w:rsidP="000270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Вы можете вернуть деньги с </w:t>
      </w:r>
      <w:proofErr w:type="spellStart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Ozon.лицевого</w:t>
      </w:r>
      <w:proofErr w:type="spellEnd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 счёта через </w:t>
      </w:r>
      <w:hyperlink r:id="rId10" w:history="1">
        <w:r w:rsidRPr="0002705E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ru-RU"/>
          </w:rPr>
          <w:t>Личный кабинет</w:t>
        </w:r>
      </w:hyperlink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:</w:t>
      </w:r>
    </w:p>
    <w:p w14:paraId="08D46CDD" w14:textId="77777777" w:rsidR="0002705E" w:rsidRPr="0002705E" w:rsidRDefault="0002705E" w:rsidP="0002705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Зайдите в </w:t>
      </w:r>
      <w:hyperlink r:id="rId11" w:history="1">
        <w:r w:rsidRPr="0002705E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ru-RU"/>
          </w:rPr>
          <w:t>Личный кабинет</w:t>
        </w:r>
      </w:hyperlink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 → </w:t>
      </w:r>
      <w:proofErr w:type="spellStart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fldChar w:fldCharType="begin"/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instrText xml:space="preserve"> HYPERLINK "https://www.ozon.ru/my/account" </w:instrText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fldChar w:fldCharType="separate"/>
      </w:r>
      <w:r w:rsidRPr="0002705E">
        <w:rPr>
          <w:rFonts w:ascii="Arial" w:eastAsia="Times New Roman" w:hAnsi="Arial" w:cs="Arial"/>
          <w:color w:val="0000FF"/>
          <w:spacing w:val="2"/>
          <w:sz w:val="24"/>
          <w:szCs w:val="24"/>
          <w:u w:val="single"/>
          <w:lang w:eastAsia="ru-RU"/>
        </w:rPr>
        <w:t>Ozon.лицевой</w:t>
      </w:r>
      <w:proofErr w:type="spellEnd"/>
      <w:r w:rsidRPr="0002705E">
        <w:rPr>
          <w:rFonts w:ascii="Arial" w:eastAsia="Times New Roman" w:hAnsi="Arial" w:cs="Arial"/>
          <w:color w:val="0000FF"/>
          <w:spacing w:val="2"/>
          <w:sz w:val="24"/>
          <w:szCs w:val="24"/>
          <w:u w:val="single"/>
          <w:lang w:eastAsia="ru-RU"/>
        </w:rPr>
        <w:t xml:space="preserve"> счёт</w:t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fldChar w:fldCharType="end"/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 → </w:t>
      </w:r>
      <w:hyperlink r:id="rId12" w:history="1">
        <w:r w:rsidRPr="0002705E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ru-RU"/>
          </w:rPr>
          <w:t xml:space="preserve">Вывести средства с </w:t>
        </w:r>
        <w:proofErr w:type="spellStart"/>
        <w:r w:rsidRPr="0002705E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ru-RU"/>
          </w:rPr>
          <w:t>Ozon.лицевой</w:t>
        </w:r>
        <w:proofErr w:type="spellEnd"/>
        <w:r w:rsidRPr="0002705E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ru-RU"/>
          </w:rPr>
          <w:t xml:space="preserve"> счёт</w:t>
        </w:r>
      </w:hyperlink>
    </w:p>
    <w:p w14:paraId="58610D76" w14:textId="77777777" w:rsidR="0002705E" w:rsidRPr="0002705E" w:rsidRDefault="0002705E" w:rsidP="0002705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Введите сумму и реквизиты и нажмите </w:t>
      </w:r>
      <w:r w:rsidRPr="0002705E">
        <w:rPr>
          <w:rFonts w:ascii="Arial" w:eastAsia="Times New Roman" w:hAnsi="Arial" w:cs="Arial"/>
          <w:b/>
          <w:bCs/>
          <w:color w:val="001A34"/>
          <w:spacing w:val="2"/>
          <w:sz w:val="24"/>
          <w:szCs w:val="24"/>
          <w:lang w:eastAsia="ru-RU"/>
        </w:rPr>
        <w:t xml:space="preserve">Вывести средства с </w:t>
      </w:r>
      <w:proofErr w:type="spellStart"/>
      <w:r w:rsidRPr="0002705E">
        <w:rPr>
          <w:rFonts w:ascii="Arial" w:eastAsia="Times New Roman" w:hAnsi="Arial" w:cs="Arial"/>
          <w:b/>
          <w:bCs/>
          <w:color w:val="001A34"/>
          <w:spacing w:val="2"/>
          <w:sz w:val="24"/>
          <w:szCs w:val="24"/>
          <w:lang w:eastAsia="ru-RU"/>
        </w:rPr>
        <w:t>Ozon.лицевой</w:t>
      </w:r>
      <w:proofErr w:type="spellEnd"/>
      <w:r w:rsidRPr="0002705E">
        <w:rPr>
          <w:rFonts w:ascii="Arial" w:eastAsia="Times New Roman" w:hAnsi="Arial" w:cs="Arial"/>
          <w:b/>
          <w:bCs/>
          <w:color w:val="001A34"/>
          <w:spacing w:val="2"/>
          <w:sz w:val="24"/>
          <w:szCs w:val="24"/>
          <w:lang w:eastAsia="ru-RU"/>
        </w:rPr>
        <w:t xml:space="preserve"> счёт</w:t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.</w:t>
      </w:r>
    </w:p>
    <w:p w14:paraId="1E4E4408" w14:textId="77777777" w:rsidR="0002705E" w:rsidRPr="0002705E" w:rsidRDefault="0002705E" w:rsidP="0002705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Введите код из </w:t>
      </w:r>
      <w:commentRangeStart w:id="4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смс</w:t>
      </w:r>
      <w:commentRangeEnd w:id="4"/>
      <w:r w:rsidR="008C1EA4">
        <w:rPr>
          <w:rStyle w:val="a3"/>
        </w:rPr>
        <w:commentReference w:id="4"/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, отправленный на номер телефона, который привязан к аккаунту.</w:t>
      </w:r>
    </w:p>
    <w:p w14:paraId="3B94AA6B" w14:textId="77777777" w:rsidR="0002705E" w:rsidRPr="0002705E" w:rsidRDefault="0002705E" w:rsidP="0002705E">
      <w:pPr>
        <w:numPr>
          <w:ilvl w:val="0"/>
          <w:numId w:val="1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Если </w:t>
      </w:r>
      <w:commentRangeStart w:id="5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вывод </w:t>
      </w:r>
      <w:commentRangeEnd w:id="5"/>
      <w:r w:rsidR="008C1EA4">
        <w:rPr>
          <w:rStyle w:val="a3"/>
        </w:rPr>
        <w:commentReference w:id="5"/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прошел успешно, появится соответствующее уведомление.</w:t>
      </w:r>
    </w:p>
    <w:p w14:paraId="57990D71" w14:textId="77777777" w:rsidR="0002705E" w:rsidRPr="0002705E" w:rsidRDefault="0002705E" w:rsidP="0002705E">
      <w:pPr>
        <w:shd w:val="clear" w:color="auto" w:fill="FFFFFF"/>
        <w:spacing w:before="600" w:after="240" w:line="240" w:lineRule="auto"/>
        <w:outlineLvl w:val="1"/>
        <w:rPr>
          <w:rFonts w:ascii="Arial" w:eastAsia="Times New Roman" w:hAnsi="Arial" w:cs="Arial"/>
          <w:b/>
          <w:bCs/>
          <w:color w:val="001A34"/>
          <w:spacing w:val="3"/>
          <w:sz w:val="36"/>
          <w:szCs w:val="36"/>
          <w:lang w:eastAsia="ru-RU"/>
        </w:rPr>
      </w:pPr>
      <w:r w:rsidRPr="0002705E">
        <w:rPr>
          <w:rFonts w:ascii="Arial" w:eastAsia="Times New Roman" w:hAnsi="Arial" w:cs="Arial"/>
          <w:b/>
          <w:bCs/>
          <w:color w:val="001A34"/>
          <w:spacing w:val="3"/>
          <w:sz w:val="36"/>
          <w:szCs w:val="36"/>
          <w:lang w:eastAsia="ru-RU"/>
        </w:rPr>
        <w:t>Как удалить профиль? </w:t>
      </w:r>
      <w:hyperlink r:id="rId13" w:anchor="%d0%ba%d0%b0%d0%ba-%d1%83%d0%b4%d0%b0%d0%bb%d0%b8%d1%82%d1%8c-%d0%bf%d1%80%d0%be%d1%84%d0%b8%d0%bb%d1%8c" w:history="1">
        <w:r w:rsidRPr="0002705E">
          <w:rPr>
            <w:rFonts w:ascii="Arial" w:eastAsia="Times New Roman" w:hAnsi="Arial" w:cs="Arial"/>
            <w:b/>
            <w:bCs/>
            <w:color w:val="0000FF"/>
            <w:spacing w:val="3"/>
            <w:sz w:val="27"/>
            <w:szCs w:val="27"/>
            <w:u w:val="single"/>
            <w:lang w:eastAsia="ru-RU"/>
          </w:rPr>
          <w:t>#</w:t>
        </w:r>
      </w:hyperlink>
    </w:p>
    <w:p w14:paraId="25A59599" w14:textId="77777777" w:rsidR="0002705E" w:rsidRPr="0002705E" w:rsidRDefault="0002705E" w:rsidP="000270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Чтобы удалить профиль, перейдите в </w:t>
      </w:r>
      <w:commentRangeStart w:id="6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fldChar w:fldCharType="begin"/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instrText xml:space="preserve"> HYPERLINK "https://www.ozon.ru/my/settings" </w:instrText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fldChar w:fldCharType="separate"/>
      </w:r>
      <w:r w:rsidRPr="0002705E">
        <w:rPr>
          <w:rFonts w:ascii="Arial" w:eastAsia="Times New Roman" w:hAnsi="Arial" w:cs="Arial"/>
          <w:color w:val="0000FF"/>
          <w:spacing w:val="2"/>
          <w:sz w:val="24"/>
          <w:szCs w:val="24"/>
          <w:u w:val="single"/>
          <w:lang w:eastAsia="ru-RU"/>
        </w:rPr>
        <w:t>личный кабинет</w:t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fldChar w:fldCharType="end"/>
      </w:r>
      <w:commentRangeEnd w:id="6"/>
      <w:r w:rsidR="008C1EA4">
        <w:rPr>
          <w:rStyle w:val="a3"/>
        </w:rPr>
        <w:commentReference w:id="6"/>
      </w: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. Для удаления профиля требуется, чтобы:</w:t>
      </w:r>
    </w:p>
    <w:p w14:paraId="5C68D77C" w14:textId="77777777" w:rsidR="0002705E" w:rsidRPr="0002705E" w:rsidRDefault="0002705E" w:rsidP="0002705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commentRangeStart w:id="7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все заказы завершены;</w:t>
      </w:r>
    </w:p>
    <w:p w14:paraId="3D1FA622" w14:textId="77777777" w:rsidR="0002705E" w:rsidRPr="0002705E" w:rsidRDefault="0002705E" w:rsidP="0002705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все вылеты состоялись;</w:t>
      </w:r>
    </w:p>
    <w:p w14:paraId="02354A63" w14:textId="77777777" w:rsidR="0002705E" w:rsidRPr="0002705E" w:rsidRDefault="0002705E" w:rsidP="0002705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 xml:space="preserve">нет активной </w:t>
      </w:r>
      <w:proofErr w:type="spellStart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Ozon.Card</w:t>
      </w:r>
      <w:proofErr w:type="spellEnd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;</w:t>
      </w:r>
    </w:p>
    <w:p w14:paraId="517357E2" w14:textId="77777777" w:rsidR="0002705E" w:rsidRPr="0002705E" w:rsidRDefault="0002705E" w:rsidP="0002705E">
      <w:pPr>
        <w:numPr>
          <w:ilvl w:val="0"/>
          <w:numId w:val="2"/>
        </w:numPr>
        <w:shd w:val="clear" w:color="auto" w:fill="FFFFFF"/>
        <w:spacing w:before="100" w:beforeAutospacing="1" w:after="195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рассрочка выплачена.</w:t>
      </w:r>
      <w:commentRangeEnd w:id="7"/>
      <w:r w:rsidR="00881741">
        <w:rPr>
          <w:rStyle w:val="a3"/>
        </w:rPr>
        <w:commentReference w:id="7"/>
      </w:r>
    </w:p>
    <w:p w14:paraId="50FF617A" w14:textId="77777777" w:rsidR="0002705E" w:rsidRPr="0002705E" w:rsidRDefault="0002705E" w:rsidP="000270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Под личной информацией нажмите</w:t>
      </w:r>
      <w:commentRangeStart w:id="8"/>
      <w:r w:rsidRPr="0002705E"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  <w:t>**Удалить</w:t>
      </w:r>
      <w:commentRangeEnd w:id="8"/>
      <w:r w:rsidR="008C1EA4">
        <w:rPr>
          <w:rStyle w:val="a3"/>
        </w:rPr>
        <w:commentReference w:id="8"/>
      </w:r>
    </w:p>
    <w:p w14:paraId="5C614FF9" w14:textId="77777777" w:rsidR="0002705E" w:rsidRDefault="0002705E" w:rsidP="0002705E">
      <w:pPr>
        <w:pStyle w:val="2"/>
        <w:shd w:val="clear" w:color="auto" w:fill="FFFFFF"/>
        <w:spacing w:before="600" w:beforeAutospacing="0" w:after="240" w:afterAutospacing="0"/>
        <w:rPr>
          <w:rFonts w:ascii="Arial" w:hAnsi="Arial" w:cs="Arial"/>
          <w:color w:val="001A34"/>
          <w:spacing w:val="3"/>
        </w:rPr>
      </w:pPr>
      <w:r>
        <w:rPr>
          <w:rFonts w:ascii="Arial" w:hAnsi="Arial" w:cs="Arial"/>
          <w:color w:val="001A34"/>
          <w:spacing w:val="3"/>
        </w:rPr>
        <w:lastRenderedPageBreak/>
        <w:t>Оставить у двери </w:t>
      </w:r>
      <w:hyperlink r:id="rId14" w:anchor="%d0%be%d1%81%d1%82%d0%b0%d0%b2%d0%b8%d1%82%d1%8c-%d1%83-%d0%b4%d0%b2%d0%b5%d1%80%d0%b8" w:history="1">
        <w:r>
          <w:rPr>
            <w:rStyle w:val="aa"/>
            <w:rFonts w:ascii="Arial" w:hAnsi="Arial" w:cs="Arial"/>
            <w:spacing w:val="3"/>
            <w:sz w:val="27"/>
            <w:szCs w:val="27"/>
          </w:rPr>
          <w:t>#</w:t>
        </w:r>
      </w:hyperlink>
    </w:p>
    <w:p w14:paraId="1C45F4D3" w14:textId="77777777" w:rsidR="0002705E" w:rsidRDefault="0002705E" w:rsidP="0002705E">
      <w:pPr>
        <w:pStyle w:val="a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color w:val="001A34"/>
          <w:spacing w:val="2"/>
        </w:rPr>
        <w:t xml:space="preserve">Оставить у двери — вид курьерской доставки, </w:t>
      </w:r>
      <w:commentRangeStart w:id="9"/>
      <w:r>
        <w:rPr>
          <w:rFonts w:ascii="Arial" w:hAnsi="Arial" w:cs="Arial"/>
          <w:color w:val="001A34"/>
          <w:spacing w:val="2"/>
        </w:rPr>
        <w:t xml:space="preserve">при выборе которой вам не нужно присутствовать во время доставки, а только обеспечить </w:t>
      </w:r>
      <w:commentRangeEnd w:id="9"/>
      <w:r w:rsidR="008C1EA4">
        <w:rPr>
          <w:rStyle w:val="a3"/>
          <w:rFonts w:asciiTheme="minorHAnsi" w:eastAsiaTheme="minorHAnsi" w:hAnsiTheme="minorHAnsi" w:cstheme="minorBidi"/>
          <w:lang w:eastAsia="en-US"/>
        </w:rPr>
        <w:commentReference w:id="9"/>
      </w:r>
      <w:r>
        <w:rPr>
          <w:rFonts w:ascii="Arial" w:hAnsi="Arial" w:cs="Arial"/>
          <w:color w:val="001A34"/>
          <w:spacing w:val="2"/>
        </w:rPr>
        <w:t>курьеру доступ к двери дома или квартиры.</w:t>
      </w:r>
    </w:p>
    <w:p w14:paraId="42CE15AC" w14:textId="77777777" w:rsidR="0002705E" w:rsidRDefault="0002705E" w:rsidP="0002705E">
      <w:pPr>
        <w:pStyle w:val="ab"/>
        <w:shd w:val="clear" w:color="auto" w:fill="FFFFFF"/>
        <w:rPr>
          <w:rFonts w:ascii="Arial" w:hAnsi="Arial" w:cs="Arial"/>
          <w:color w:val="001A34"/>
          <w:spacing w:val="2"/>
        </w:rPr>
      </w:pPr>
      <w:commentRangeStart w:id="10"/>
      <w:r>
        <w:rPr>
          <w:rFonts w:ascii="Arial" w:hAnsi="Arial" w:cs="Arial"/>
          <w:color w:val="001A34"/>
          <w:spacing w:val="2"/>
        </w:rPr>
        <w:t>Чтобы курьер доставил заказ до двери, выберите курьерскую доставку и поставьте галочку </w:t>
      </w:r>
      <w:r>
        <w:rPr>
          <w:rStyle w:val="ac"/>
          <w:rFonts w:ascii="Arial" w:hAnsi="Arial" w:cs="Arial"/>
          <w:color w:val="001A34"/>
          <w:spacing w:val="2"/>
        </w:rPr>
        <w:t>Оставить у двери</w:t>
      </w:r>
      <w:commentRangeEnd w:id="10"/>
      <w:r w:rsidR="008C1EA4">
        <w:rPr>
          <w:rStyle w:val="a3"/>
          <w:rFonts w:asciiTheme="minorHAnsi" w:eastAsiaTheme="minorHAnsi" w:hAnsiTheme="minorHAnsi" w:cstheme="minorBidi"/>
          <w:lang w:eastAsia="en-US"/>
        </w:rPr>
        <w:commentReference w:id="10"/>
      </w:r>
      <w:r>
        <w:rPr>
          <w:rFonts w:ascii="Arial" w:hAnsi="Arial" w:cs="Arial"/>
          <w:color w:val="001A34"/>
          <w:spacing w:val="2"/>
        </w:rPr>
        <w:t>. Если вы хотите, чтобы курьер предварительно позвонил вам, поставьте соответствующую галочку. Звонок поступит за 30–60 минут до прибытия курьера.</w:t>
      </w:r>
    </w:p>
    <w:p w14:paraId="71EAAD3E" w14:textId="77777777" w:rsidR="0002705E" w:rsidRDefault="0002705E" w:rsidP="0002705E">
      <w:pPr>
        <w:pStyle w:val="2"/>
        <w:shd w:val="clear" w:color="auto" w:fill="FFFFFF"/>
        <w:spacing w:before="600" w:beforeAutospacing="0" w:after="240" w:afterAutospacing="0"/>
        <w:rPr>
          <w:rFonts w:ascii="Arial" w:hAnsi="Arial" w:cs="Arial"/>
          <w:color w:val="001A34"/>
          <w:spacing w:val="3"/>
        </w:rPr>
      </w:pPr>
      <w:r>
        <w:rPr>
          <w:rFonts w:ascii="Arial" w:hAnsi="Arial" w:cs="Arial"/>
          <w:color w:val="001A34"/>
          <w:spacing w:val="3"/>
        </w:rPr>
        <w:t>EMS Почта России </w:t>
      </w:r>
      <w:hyperlink r:id="rId15" w:anchor="ems-%d0%bf%d0%be%d1%87%d1%82%d0%b0-%d1%80%d0%be%d1%81%d1%81%d0%b8%d0%b8" w:history="1">
        <w:r>
          <w:rPr>
            <w:rStyle w:val="aa"/>
            <w:rFonts w:ascii="Arial" w:hAnsi="Arial" w:cs="Arial"/>
            <w:spacing w:val="3"/>
            <w:sz w:val="27"/>
            <w:szCs w:val="27"/>
          </w:rPr>
          <w:t>#</w:t>
        </w:r>
      </w:hyperlink>
    </w:p>
    <w:p w14:paraId="53052227" w14:textId="77777777" w:rsidR="0002705E" w:rsidRDefault="0002705E" w:rsidP="0002705E">
      <w:pPr>
        <w:pStyle w:val="a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Style w:val="ac"/>
          <w:rFonts w:ascii="Arial" w:hAnsi="Arial" w:cs="Arial"/>
          <w:color w:val="001A34"/>
          <w:spacing w:val="2"/>
        </w:rPr>
        <w:t>Документы для получения</w:t>
      </w:r>
    </w:p>
    <w:p w14:paraId="06FC0B1D" w14:textId="77777777" w:rsidR="0002705E" w:rsidRDefault="0002705E" w:rsidP="0002705E">
      <w:pPr>
        <w:pStyle w:val="ab"/>
        <w:shd w:val="clear" w:color="auto" w:fill="FFFFFF"/>
        <w:rPr>
          <w:rFonts w:ascii="Arial" w:hAnsi="Arial" w:cs="Arial"/>
          <w:color w:val="001A34"/>
          <w:spacing w:val="2"/>
        </w:rPr>
      </w:pPr>
      <w:r>
        <w:rPr>
          <w:rFonts w:ascii="Arial" w:hAnsi="Arial" w:cs="Arial"/>
          <w:color w:val="001A34"/>
          <w:spacing w:val="2"/>
        </w:rPr>
        <w:t>Для получения нужно предъявить документ, удостоверяющий личность (</w:t>
      </w:r>
      <w:commentRangeStart w:id="11"/>
      <w:r>
        <w:rPr>
          <w:rFonts w:ascii="Arial" w:hAnsi="Arial" w:cs="Arial"/>
          <w:color w:val="001A34"/>
          <w:spacing w:val="2"/>
        </w:rPr>
        <w:t>например, паспорт</w:t>
      </w:r>
      <w:commentRangeEnd w:id="11"/>
      <w:r w:rsidR="008C1EA4">
        <w:rPr>
          <w:rStyle w:val="a3"/>
          <w:rFonts w:asciiTheme="minorHAnsi" w:eastAsiaTheme="minorHAnsi" w:hAnsiTheme="minorHAnsi" w:cstheme="minorBidi"/>
          <w:lang w:eastAsia="en-US"/>
        </w:rPr>
        <w:commentReference w:id="11"/>
      </w:r>
      <w:r>
        <w:rPr>
          <w:rFonts w:ascii="Arial" w:hAnsi="Arial" w:cs="Arial"/>
          <w:color w:val="001A34"/>
          <w:spacing w:val="2"/>
        </w:rPr>
        <w:t>).</w:t>
      </w:r>
    </w:p>
    <w:p w14:paraId="361BF214" w14:textId="77777777" w:rsidR="004E19D0" w:rsidRDefault="004E19D0" w:rsidP="004E19D0">
      <w:pPr>
        <w:pStyle w:val="2"/>
        <w:shd w:val="clear" w:color="auto" w:fill="FFFFFF"/>
        <w:spacing w:before="600" w:beforeAutospacing="0" w:after="240" w:afterAutospacing="0"/>
        <w:rPr>
          <w:rFonts w:ascii="Arial" w:hAnsi="Arial" w:cs="Arial"/>
          <w:color w:val="001A34"/>
          <w:spacing w:val="3"/>
        </w:rPr>
      </w:pPr>
      <w:r>
        <w:rPr>
          <w:rFonts w:ascii="Arial" w:hAnsi="Arial" w:cs="Arial"/>
          <w:color w:val="001A34"/>
          <w:spacing w:val="3"/>
        </w:rPr>
        <w:t>Кредит и рассрочка от банков-партнеров </w:t>
      </w:r>
      <w:hyperlink r:id="rId16" w:anchor="%d0%ba%d1%80%d0%b5%d0%b4%d0%b8%d1%82-%d0%b8-%d1%80%d0%b0%d1%81%d1%81%d1%80%d0%be%d1%87%d0%ba%d0%b0-%d0%be%d1%82-%d0%b1%d0%b0%d0%bd%d0%ba%d0%be%d0%b2-%d0%bf%d0%b0%d1%80%d1%82%d0%bd%d0%b5%d1%80%d0%be%d0%b2" w:history="1">
        <w:r>
          <w:rPr>
            <w:rStyle w:val="aa"/>
            <w:rFonts w:ascii="Arial" w:hAnsi="Arial" w:cs="Arial"/>
            <w:spacing w:val="3"/>
            <w:sz w:val="27"/>
            <w:szCs w:val="27"/>
          </w:rPr>
          <w:t>#</w:t>
        </w:r>
      </w:hyperlink>
    </w:p>
    <w:p w14:paraId="1CE978A3" w14:textId="64EEC285" w:rsidR="004E19D0" w:rsidRPr="001E781C" w:rsidRDefault="004E19D0" w:rsidP="001E781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1A34"/>
          <w:spacing w:val="2"/>
          <w:sz w:val="24"/>
          <w:szCs w:val="24"/>
          <w:lang w:eastAsia="ru-RU"/>
        </w:rPr>
      </w:pPr>
      <w:commentRangeStart w:id="12"/>
      <w:r>
        <w:rPr>
          <w:noProof/>
        </w:rPr>
        <w:drawing>
          <wp:inline distT="0" distB="0" distL="0" distR="0" wp14:anchorId="36A95C88" wp14:editId="455090F0">
            <wp:extent cx="2595072" cy="44859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491" b="15697"/>
                    <a:stretch/>
                  </pic:blipFill>
                  <pic:spPr bwMode="auto">
                    <a:xfrm>
                      <a:off x="0" y="0"/>
                      <a:ext cx="2625119" cy="453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2"/>
      <w:r>
        <w:rPr>
          <w:rStyle w:val="a3"/>
        </w:rPr>
        <w:commentReference w:id="12"/>
      </w:r>
      <w:bookmarkStart w:id="13" w:name="_GoBack"/>
      <w:bookmarkEnd w:id="13"/>
    </w:p>
    <w:p w14:paraId="20A097E5" w14:textId="77777777" w:rsidR="001E781C" w:rsidRPr="00AC580A" w:rsidRDefault="001E781C" w:rsidP="00AC580A"/>
    <w:sectPr w:rsidR="001E781C" w:rsidRPr="00AC5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Максим Клещенок" w:date="2021-05-26T22:26:00Z" w:initials="МК">
    <w:p w14:paraId="1A5D6D2D" w14:textId="1D81850A" w:rsidR="008C1EA4" w:rsidRDefault="008C1EA4">
      <w:pPr>
        <w:pStyle w:val="a4"/>
      </w:pPr>
      <w:r>
        <w:rPr>
          <w:rStyle w:val="a3"/>
        </w:rPr>
        <w:annotationRef/>
      </w:r>
      <w:r>
        <w:t>В косвенном падеже лучше «трех»</w:t>
      </w:r>
    </w:p>
  </w:comment>
  <w:comment w:id="1" w:author="Максим Клещенок" w:date="2021-05-26T22:27:00Z" w:initials="МК">
    <w:p w14:paraId="0CD9A06F" w14:textId="47962FB0" w:rsidR="008C1EA4" w:rsidRDefault="008C1EA4">
      <w:pPr>
        <w:pStyle w:val="a4"/>
      </w:pPr>
      <w:r>
        <w:rPr>
          <w:rStyle w:val="a3"/>
        </w:rPr>
        <w:annotationRef/>
      </w:r>
      <w:r>
        <w:t>Лучше без запятой</w:t>
      </w:r>
    </w:p>
  </w:comment>
  <w:comment w:id="2" w:author="Максим Клещенок" w:date="2021-05-26T22:28:00Z" w:initials="МК">
    <w:p w14:paraId="67B04AD4" w14:textId="0408EC29" w:rsidR="008C1EA4" w:rsidRDefault="008C1EA4">
      <w:pPr>
        <w:pStyle w:val="a4"/>
      </w:pPr>
      <w:r>
        <w:rPr>
          <w:rStyle w:val="a3"/>
        </w:rPr>
        <w:annotationRef/>
      </w:r>
      <w:r>
        <w:t>Лучше сразу дать информацию, о каком запросе речь (как его направлять, на какой адрес и т.д.)</w:t>
      </w:r>
    </w:p>
  </w:comment>
  <w:comment w:id="3" w:author="Максим Клещенок" w:date="2021-05-26T22:29:00Z" w:initials="МК">
    <w:p w14:paraId="655887A1" w14:textId="40D6663E" w:rsidR="008C1EA4" w:rsidRDefault="008C1EA4">
      <w:pPr>
        <w:pStyle w:val="a4"/>
      </w:pPr>
      <w:r>
        <w:rPr>
          <w:rStyle w:val="a3"/>
        </w:rPr>
        <w:annotationRef/>
      </w:r>
      <w:r>
        <w:t>Опечатка</w:t>
      </w:r>
    </w:p>
  </w:comment>
  <w:comment w:id="4" w:author="Максим Клещенок" w:date="2021-05-26T22:30:00Z" w:initials="МК">
    <w:p w14:paraId="7C1D37C1" w14:textId="57BAF1C9" w:rsidR="008C1EA4" w:rsidRDefault="008C1EA4">
      <w:pPr>
        <w:pStyle w:val="a4"/>
      </w:pPr>
      <w:r>
        <w:rPr>
          <w:rStyle w:val="a3"/>
        </w:rPr>
        <w:annotationRef/>
      </w:r>
      <w:r>
        <w:t>На сайте в разных статьях встречается написание как смс, так и СМС</w:t>
      </w:r>
    </w:p>
  </w:comment>
  <w:comment w:id="5" w:author="Максим Клещенок" w:date="2021-05-26T22:31:00Z" w:initials="МК">
    <w:p w14:paraId="39DA827D" w14:textId="6C417C36" w:rsidR="008C1EA4" w:rsidRDefault="008C1EA4">
      <w:pPr>
        <w:pStyle w:val="a4"/>
      </w:pPr>
      <w:r>
        <w:rPr>
          <w:rStyle w:val="a3"/>
        </w:rPr>
        <w:annotationRef/>
      </w:r>
      <w:r>
        <w:t>В п. 3 речь про ввод кода, а тут внезапно снова про вывод</w:t>
      </w:r>
      <w:r w:rsidR="009700BF">
        <w:t xml:space="preserve"> (без уточнений)</w:t>
      </w:r>
      <w:r>
        <w:t>. Лучше просто «если операция прошла успешно»</w:t>
      </w:r>
    </w:p>
  </w:comment>
  <w:comment w:id="6" w:author="Максим Клещенок" w:date="2021-05-26T22:32:00Z" w:initials="МК">
    <w:p w14:paraId="47DD9716" w14:textId="14D54E97" w:rsidR="008C1EA4" w:rsidRDefault="008C1EA4">
      <w:pPr>
        <w:pStyle w:val="a4"/>
      </w:pPr>
      <w:r>
        <w:rPr>
          <w:rStyle w:val="a3"/>
        </w:rPr>
        <w:annotationRef/>
      </w:r>
      <w:r>
        <w:t>В предыдущей статье Личный кабинет с прописной буквы</w:t>
      </w:r>
    </w:p>
  </w:comment>
  <w:comment w:id="7" w:author="Максим Клещенок" w:date="2021-05-26T22:37:00Z" w:initials="МК">
    <w:p w14:paraId="7F8D3E7D" w14:textId="77777777" w:rsidR="00881741" w:rsidRDefault="00881741">
      <w:pPr>
        <w:pStyle w:val="a4"/>
      </w:pPr>
      <w:r>
        <w:rPr>
          <w:rStyle w:val="a3"/>
        </w:rPr>
        <w:annotationRef/>
      </w:r>
      <w:r>
        <w:t>Начало предложения не согласуется с пунктами маркированного списка. Можно «Перед удалением профиля проверьте, что…</w:t>
      </w:r>
    </w:p>
    <w:p w14:paraId="2A70D789" w14:textId="77777777" w:rsidR="00881741" w:rsidRDefault="00881741">
      <w:pPr>
        <w:pStyle w:val="a4"/>
      </w:pPr>
      <w:r>
        <w:t>…</w:t>
      </w:r>
    </w:p>
    <w:p w14:paraId="2F181D38" w14:textId="31791E99" w:rsidR="00881741" w:rsidRPr="009700BF" w:rsidRDefault="00881741">
      <w:pPr>
        <w:pStyle w:val="a4"/>
      </w:pPr>
      <w:r>
        <w:t xml:space="preserve">у вас нет действующей </w:t>
      </w:r>
      <w:r>
        <w:rPr>
          <w:lang w:val="en-US"/>
        </w:rPr>
        <w:t>Ozon</w:t>
      </w:r>
      <w:r w:rsidRPr="00881741">
        <w:t>.</w:t>
      </w:r>
      <w:r>
        <w:rPr>
          <w:lang w:val="en-US"/>
        </w:rPr>
        <w:t>Card</w:t>
      </w:r>
      <w:r w:rsidR="009700BF">
        <w:t>…»</w:t>
      </w:r>
    </w:p>
    <w:p w14:paraId="4813D4EB" w14:textId="14D44999" w:rsidR="00881741" w:rsidRPr="00881741" w:rsidRDefault="00881741">
      <w:pPr>
        <w:pStyle w:val="a4"/>
      </w:pPr>
    </w:p>
  </w:comment>
  <w:comment w:id="8" w:author="Максим Клещенок" w:date="2021-05-26T22:33:00Z" w:initials="МК">
    <w:p w14:paraId="5634BDBD" w14:textId="403C6547" w:rsidR="008C1EA4" w:rsidRPr="008C1EA4" w:rsidRDefault="008C1EA4">
      <w:pPr>
        <w:pStyle w:val="a4"/>
      </w:pPr>
      <w:r>
        <w:rPr>
          <w:rStyle w:val="a3"/>
        </w:rPr>
        <w:annotationRef/>
      </w:r>
      <w:r>
        <w:t xml:space="preserve">Проблема с </w:t>
      </w:r>
      <w:r>
        <w:rPr>
          <w:lang w:val="en-US"/>
        </w:rPr>
        <w:t>markdown</w:t>
      </w:r>
    </w:p>
  </w:comment>
  <w:comment w:id="9" w:author="Максим Клещенок" w:date="2021-05-26T22:33:00Z" w:initials="МК">
    <w:p w14:paraId="68061E12" w14:textId="14BE41BF" w:rsidR="008C1EA4" w:rsidRDefault="008C1EA4">
      <w:pPr>
        <w:pStyle w:val="a4"/>
      </w:pPr>
      <w:r>
        <w:rPr>
          <w:rStyle w:val="a3"/>
        </w:rPr>
        <w:annotationRef/>
      </w:r>
      <w:r>
        <w:t>Сомнительное согласование однородных членов «не нужно присутствовать, а только обеспечить» (лучше «не нужно присутствовать, необходимо только обеспечить»)</w:t>
      </w:r>
    </w:p>
  </w:comment>
  <w:comment w:id="10" w:author="Максим Клещенок" w:date="2021-05-26T22:36:00Z" w:initials="МК">
    <w:p w14:paraId="61ED02E4" w14:textId="172ED1F0" w:rsidR="008C1EA4" w:rsidRDefault="008C1EA4">
      <w:pPr>
        <w:pStyle w:val="a4"/>
      </w:pPr>
      <w:r>
        <w:rPr>
          <w:rStyle w:val="a3"/>
        </w:rPr>
        <w:annotationRef/>
      </w:r>
      <w:r w:rsidR="00881741">
        <w:t>Очень много повторений про курьера, дверь и доставку. Можно проще «Для оформления данной опции выберите курьерскую доставку…»</w:t>
      </w:r>
    </w:p>
  </w:comment>
  <w:comment w:id="11" w:author="Максим Клещенок" w:date="2021-05-26T22:33:00Z" w:initials="МК">
    <w:p w14:paraId="55315A3B" w14:textId="5B245F70" w:rsidR="008C1EA4" w:rsidRDefault="008C1EA4">
      <w:pPr>
        <w:pStyle w:val="a4"/>
      </w:pPr>
      <w:r>
        <w:rPr>
          <w:rStyle w:val="a3"/>
        </w:rPr>
        <w:annotationRef/>
      </w:r>
      <w:r>
        <w:t>Лучше сразу перечислить все документы, которые принимаются компанией в качестве удостоверяющих (сразу возникает вопрос</w:t>
      </w:r>
      <w:r w:rsidR="009700BF">
        <w:t>:</w:t>
      </w:r>
      <w:r>
        <w:t xml:space="preserve"> </w:t>
      </w:r>
      <w:r w:rsidR="009700BF">
        <w:t>«</w:t>
      </w:r>
      <w:r>
        <w:t>а водительские права?</w:t>
      </w:r>
      <w:r w:rsidR="009700BF">
        <w:t>»</w:t>
      </w:r>
      <w:r>
        <w:t>)</w:t>
      </w:r>
    </w:p>
  </w:comment>
  <w:comment w:id="12" w:author="Максим Клещенок" w:date="2021-05-26T22:50:00Z" w:initials="МК">
    <w:p w14:paraId="04DDA94A" w14:textId="788B94B5" w:rsidR="004E19D0" w:rsidRDefault="004E19D0">
      <w:pPr>
        <w:pStyle w:val="a4"/>
      </w:pPr>
      <w:r>
        <w:rPr>
          <w:rStyle w:val="a3"/>
        </w:rPr>
        <w:annotationRef/>
      </w:r>
      <w:r>
        <w:t>Скрин с приложения: пункты 3 и 4 должны быть с маркерами (без нумерации). На сайте такой ошибки 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5D6D2D" w15:done="0"/>
  <w15:commentEx w15:paraId="0CD9A06F" w15:done="0"/>
  <w15:commentEx w15:paraId="67B04AD4" w15:done="0"/>
  <w15:commentEx w15:paraId="655887A1" w15:done="0"/>
  <w15:commentEx w15:paraId="7C1D37C1" w15:done="0"/>
  <w15:commentEx w15:paraId="39DA827D" w15:done="0"/>
  <w15:commentEx w15:paraId="47DD9716" w15:done="0"/>
  <w15:commentEx w15:paraId="4813D4EB" w15:done="0"/>
  <w15:commentEx w15:paraId="5634BDBD" w15:done="0"/>
  <w15:commentEx w15:paraId="68061E12" w15:done="0"/>
  <w15:commentEx w15:paraId="61ED02E4" w15:done="0"/>
  <w15:commentEx w15:paraId="55315A3B" w15:done="0"/>
  <w15:commentEx w15:paraId="04DDA9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5D6D2D" w16cid:durableId="245949AE"/>
  <w16cid:commentId w16cid:paraId="0CD9A06F" w16cid:durableId="245949E6"/>
  <w16cid:commentId w16cid:paraId="67B04AD4" w16cid:durableId="245949FB"/>
  <w16cid:commentId w16cid:paraId="655887A1" w16cid:durableId="24594A35"/>
  <w16cid:commentId w16cid:paraId="7C1D37C1" w16cid:durableId="24594A7D"/>
  <w16cid:commentId w16cid:paraId="39DA827D" w16cid:durableId="24594AB8"/>
  <w16cid:commentId w16cid:paraId="47DD9716" w16cid:durableId="24594AF8"/>
  <w16cid:commentId w16cid:paraId="4813D4EB" w16cid:durableId="24594C3E"/>
  <w16cid:commentId w16cid:paraId="5634BDBD" w16cid:durableId="24594B23"/>
  <w16cid:commentId w16cid:paraId="68061E12" w16cid:durableId="24594B40"/>
  <w16cid:commentId w16cid:paraId="61ED02E4" w16cid:durableId="24594BFE"/>
  <w16cid:commentId w16cid:paraId="55315A3B" w16cid:durableId="24594B49"/>
  <w16cid:commentId w16cid:paraId="04DDA94A" w16cid:durableId="24594F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128"/>
    <w:multiLevelType w:val="multilevel"/>
    <w:tmpl w:val="2EA4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14677"/>
    <w:multiLevelType w:val="multilevel"/>
    <w:tmpl w:val="FAC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ксим Клещенок">
    <w15:presenceInfo w15:providerId="Windows Live" w15:userId="89a3fcfbec003d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E7"/>
    <w:rsid w:val="0002705E"/>
    <w:rsid w:val="000E6566"/>
    <w:rsid w:val="001E781C"/>
    <w:rsid w:val="002155BE"/>
    <w:rsid w:val="002A14E7"/>
    <w:rsid w:val="004E19D0"/>
    <w:rsid w:val="004E7C70"/>
    <w:rsid w:val="00881741"/>
    <w:rsid w:val="008C1EA4"/>
    <w:rsid w:val="009700BF"/>
    <w:rsid w:val="00AC580A"/>
    <w:rsid w:val="00AE1FC2"/>
    <w:rsid w:val="00BD268A"/>
    <w:rsid w:val="00DF37A8"/>
    <w:rsid w:val="00E53BA3"/>
    <w:rsid w:val="00F22DDD"/>
    <w:rsid w:val="00F302CF"/>
    <w:rsid w:val="00FE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3983"/>
  <w15:chartTrackingRefBased/>
  <w15:docId w15:val="{B3F23043-15FA-413E-A02C-F51EE338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7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580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580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580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580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580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5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580A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E78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Hyperlink"/>
    <w:basedOn w:val="a0"/>
    <w:uiPriority w:val="99"/>
    <w:semiHidden/>
    <w:unhideWhenUsed/>
    <w:rsid w:val="001E781C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1E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27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9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5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ontext/map/?areaId=5911" TargetMode="External"/><Relationship Id="rId13" Type="http://schemas.openxmlformats.org/officeDocument/2006/relationships/hyperlink" Target="https://docs.ozon.ru/common/moj-akkau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ozon.ru/my/account/withdrawa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ozon.ru/common/oplata/sposoby-oplaty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ozon.ru/my/main" TargetMode="External"/><Relationship Id="rId5" Type="http://schemas.openxmlformats.org/officeDocument/2006/relationships/comments" Target="comments.xml"/><Relationship Id="rId15" Type="http://schemas.openxmlformats.org/officeDocument/2006/relationships/hyperlink" Target="https://docs.ozon.ru/common/dostavka/sposoby-dostavki/" TargetMode="External"/><Relationship Id="rId10" Type="http://schemas.openxmlformats.org/officeDocument/2006/relationships/hyperlink" Target="https://www.ozon.ru/my/main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docs.ozon.ru/common/yuridicheskim-litsam/pokupat-na-ozon/" TargetMode="External"/><Relationship Id="rId14" Type="http://schemas.openxmlformats.org/officeDocument/2006/relationships/hyperlink" Target="https://docs.ozon.ru/common/dostavka/sposoby-dostav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Клещенок</dc:creator>
  <cp:keywords/>
  <dc:description/>
  <cp:lastModifiedBy>Максим Клещенок</cp:lastModifiedBy>
  <cp:revision>5</cp:revision>
  <dcterms:created xsi:type="dcterms:W3CDTF">2021-05-26T18:26:00Z</dcterms:created>
  <dcterms:modified xsi:type="dcterms:W3CDTF">2021-05-26T19:52:00Z</dcterms:modified>
</cp:coreProperties>
</file>