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7F4" w:rsidRPr="008433E4" w:rsidRDefault="006E07F4" w:rsidP="008433E4">
      <w:pPr>
        <w:jc w:val="center"/>
        <w:rPr>
          <w:rFonts w:ascii="Times New Roman" w:hAnsi="Times New Roman" w:cs="Times New Roman"/>
          <w:b/>
          <w:sz w:val="32"/>
        </w:rPr>
      </w:pPr>
      <w:r w:rsidRPr="008433E4">
        <w:rPr>
          <w:rFonts w:ascii="Times New Roman" w:hAnsi="Times New Roman" w:cs="Times New Roman"/>
          <w:b/>
          <w:sz w:val="32"/>
        </w:rPr>
        <w:t>Распределение ролей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6E07F4" w:rsidRPr="008433E4" w:rsidTr="006E07F4">
        <w:tc>
          <w:tcPr>
            <w:tcW w:w="2830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Член команды</w:t>
            </w:r>
          </w:p>
        </w:tc>
        <w:tc>
          <w:tcPr>
            <w:tcW w:w="2835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3680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6E07F4" w:rsidRPr="008433E4" w:rsidTr="006E07F4">
        <w:tc>
          <w:tcPr>
            <w:tcW w:w="2830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Колисниченко Кирилл</w:t>
            </w:r>
          </w:p>
        </w:tc>
        <w:tc>
          <w:tcPr>
            <w:tcW w:w="2835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Лектор</w:t>
            </w:r>
          </w:p>
        </w:tc>
        <w:tc>
          <w:tcPr>
            <w:tcW w:w="3680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Человек, продвигающий образование для людей с инвалидностью</w:t>
            </w:r>
          </w:p>
        </w:tc>
      </w:tr>
      <w:tr w:rsidR="006E07F4" w:rsidRPr="008433E4" w:rsidTr="006E07F4">
        <w:tc>
          <w:tcPr>
            <w:tcW w:w="2830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Клейменова Анастасия</w:t>
            </w:r>
          </w:p>
        </w:tc>
        <w:tc>
          <w:tcPr>
            <w:tcW w:w="2835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Сестра абсолютно невидящего человека</w:t>
            </w:r>
          </w:p>
        </w:tc>
        <w:tc>
          <w:tcPr>
            <w:tcW w:w="3680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Человек, родственник которого имеет серьезные проблемы со зрением</w:t>
            </w:r>
          </w:p>
        </w:tc>
      </w:tr>
      <w:tr w:rsidR="006E07F4" w:rsidRPr="008433E4" w:rsidTr="006E07F4">
        <w:tc>
          <w:tcPr>
            <w:tcW w:w="2830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33E4">
              <w:rPr>
                <w:rFonts w:ascii="Times New Roman" w:hAnsi="Times New Roman" w:cs="Times New Roman"/>
                <w:sz w:val="24"/>
              </w:rPr>
              <w:t>Гендин</w:t>
            </w:r>
            <w:proofErr w:type="spellEnd"/>
            <w:r w:rsidRPr="008433E4">
              <w:rPr>
                <w:rFonts w:ascii="Times New Roman" w:hAnsi="Times New Roman" w:cs="Times New Roman"/>
                <w:sz w:val="24"/>
              </w:rPr>
              <w:t xml:space="preserve"> Алексей</w:t>
            </w:r>
          </w:p>
        </w:tc>
        <w:tc>
          <w:tcPr>
            <w:tcW w:w="2835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Имеет дефекты зрения</w:t>
            </w:r>
          </w:p>
        </w:tc>
        <w:tc>
          <w:tcPr>
            <w:tcW w:w="3680" w:type="dxa"/>
          </w:tcPr>
          <w:p w:rsidR="006E07F4" w:rsidRPr="008433E4" w:rsidRDefault="006E07F4" w:rsidP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Человек, имеющий серьезные проблемы со зрением</w:t>
            </w:r>
          </w:p>
        </w:tc>
      </w:tr>
    </w:tbl>
    <w:p w:rsidR="00623BC3" w:rsidRPr="008433E4" w:rsidRDefault="008433E4">
      <w:pPr>
        <w:rPr>
          <w:rFonts w:ascii="Times New Roman" w:hAnsi="Times New Roman" w:cs="Times New Roman"/>
        </w:rPr>
      </w:pPr>
    </w:p>
    <w:p w:rsidR="006E07F4" w:rsidRPr="008433E4" w:rsidRDefault="006E07F4" w:rsidP="008433E4">
      <w:pPr>
        <w:jc w:val="center"/>
        <w:rPr>
          <w:rFonts w:ascii="Times New Roman" w:hAnsi="Times New Roman" w:cs="Times New Roman"/>
          <w:b/>
          <w:sz w:val="32"/>
        </w:rPr>
      </w:pPr>
      <w:r w:rsidRPr="008433E4">
        <w:rPr>
          <w:rFonts w:ascii="Times New Roman" w:hAnsi="Times New Roman" w:cs="Times New Roman"/>
          <w:b/>
          <w:sz w:val="32"/>
        </w:rPr>
        <w:t>Сценарный просмотр</w:t>
      </w:r>
    </w:p>
    <w:p w:rsidR="006E07F4" w:rsidRPr="008433E4" w:rsidRDefault="006E07F4">
      <w:pPr>
        <w:rPr>
          <w:rFonts w:ascii="Times New Roman" w:hAnsi="Times New Roman" w:cs="Times New Roman"/>
          <w:i/>
          <w:sz w:val="24"/>
        </w:rPr>
      </w:pPr>
      <w:r w:rsidRPr="008433E4">
        <w:rPr>
          <w:rFonts w:ascii="Times New Roman" w:hAnsi="Times New Roman" w:cs="Times New Roman"/>
          <w:i/>
          <w:sz w:val="24"/>
        </w:rPr>
        <w:t>Сцена – Лектор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07F4" w:rsidRPr="008433E4" w:rsidTr="006E07F4">
        <w:tc>
          <w:tcPr>
            <w:tcW w:w="4672" w:type="dxa"/>
          </w:tcPr>
          <w:p w:rsidR="006E07F4" w:rsidRPr="008433E4" w:rsidRDefault="006E07F4" w:rsidP="006E07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Часть рабочего процесса</w:t>
            </w:r>
          </w:p>
        </w:tc>
        <w:tc>
          <w:tcPr>
            <w:tcW w:w="4673" w:type="dxa"/>
          </w:tcPr>
          <w:p w:rsidR="006E07F4" w:rsidRPr="008433E4" w:rsidRDefault="006E07F4" w:rsidP="006E07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Действия</w:t>
            </w:r>
          </w:p>
        </w:tc>
      </w:tr>
      <w:tr w:rsidR="006E07F4" w:rsidRPr="008433E4" w:rsidTr="006E07F4">
        <w:tc>
          <w:tcPr>
            <w:tcW w:w="4672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Начало</w:t>
            </w:r>
          </w:p>
        </w:tc>
        <w:tc>
          <w:tcPr>
            <w:tcW w:w="4673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Записывает аудио-лекции по своему предмету для дальнейшего выкладывания в соцсеть</w:t>
            </w:r>
          </w:p>
        </w:tc>
      </w:tr>
      <w:tr w:rsidR="006E07F4" w:rsidRPr="008433E4" w:rsidTr="006E07F4">
        <w:tc>
          <w:tcPr>
            <w:tcW w:w="4672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Основной процесс</w:t>
            </w:r>
          </w:p>
        </w:tc>
        <w:tc>
          <w:tcPr>
            <w:tcW w:w="4673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Постепенно выкладывает свои лекции, по комментариям к ним смотрит, чего хотят люди, что ещё можно записать</w:t>
            </w:r>
          </w:p>
        </w:tc>
      </w:tr>
      <w:tr w:rsidR="006E07F4" w:rsidRPr="008433E4" w:rsidTr="006E07F4">
        <w:tc>
          <w:tcPr>
            <w:tcW w:w="4672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Итог</w:t>
            </w:r>
          </w:p>
        </w:tc>
        <w:tc>
          <w:tcPr>
            <w:tcW w:w="4673" w:type="dxa"/>
          </w:tcPr>
          <w:p w:rsidR="006E07F4" w:rsidRPr="008433E4" w:rsidRDefault="006E07F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Становится потребителем системы, в дальнейшем могут зарабатывать на этом, в то же время помогают людям с дефектами зрения в освоении материала</w:t>
            </w:r>
          </w:p>
        </w:tc>
      </w:tr>
    </w:tbl>
    <w:p w:rsidR="006E07F4" w:rsidRPr="008433E4" w:rsidRDefault="006E07F4">
      <w:pPr>
        <w:rPr>
          <w:rFonts w:ascii="Times New Roman" w:hAnsi="Times New Roman" w:cs="Times New Roman"/>
          <w:sz w:val="24"/>
        </w:rPr>
      </w:pPr>
    </w:p>
    <w:p w:rsidR="006E07F4" w:rsidRPr="008433E4" w:rsidRDefault="006E07F4">
      <w:pPr>
        <w:rPr>
          <w:rFonts w:ascii="Times New Roman" w:hAnsi="Times New Roman" w:cs="Times New Roman"/>
          <w:i/>
          <w:sz w:val="24"/>
        </w:rPr>
      </w:pPr>
      <w:r w:rsidRPr="008433E4">
        <w:rPr>
          <w:rFonts w:ascii="Times New Roman" w:hAnsi="Times New Roman" w:cs="Times New Roman"/>
          <w:i/>
          <w:sz w:val="24"/>
        </w:rPr>
        <w:t xml:space="preserve">Сцена </w:t>
      </w:r>
      <w:r w:rsidR="006A606E" w:rsidRPr="008433E4">
        <w:rPr>
          <w:rFonts w:ascii="Times New Roman" w:hAnsi="Times New Roman" w:cs="Times New Roman"/>
          <w:i/>
          <w:sz w:val="24"/>
        </w:rPr>
        <w:t>–</w:t>
      </w:r>
      <w:r w:rsidRPr="008433E4">
        <w:rPr>
          <w:rFonts w:ascii="Times New Roman" w:hAnsi="Times New Roman" w:cs="Times New Roman"/>
          <w:i/>
          <w:sz w:val="24"/>
        </w:rPr>
        <w:t xml:space="preserve"> </w:t>
      </w:r>
      <w:r w:rsidR="006A606E" w:rsidRPr="008433E4">
        <w:rPr>
          <w:rFonts w:ascii="Times New Roman" w:hAnsi="Times New Roman" w:cs="Times New Roman"/>
          <w:i/>
          <w:sz w:val="24"/>
        </w:rPr>
        <w:t>Сестра абсолютно невидящего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Часть рабочего процесса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Действия</w:t>
            </w:r>
          </w:p>
        </w:tc>
      </w:tr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Начало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Помогает брату зарегистрироваться и также регистрируется сама; помогает брату в освоении использования приложения</w:t>
            </w:r>
          </w:p>
        </w:tc>
      </w:tr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Основной процесс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Сестра и брат имеют средство общения, брат знакомится с людьми, у которых такая же как и у него проблема</w:t>
            </w:r>
          </w:p>
        </w:tc>
      </w:tr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Итог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Её брат завел новых друзей, имеет доступ к обучению по разным курсам, сестра и брат могут коммуницировать в любое время</w:t>
            </w:r>
          </w:p>
        </w:tc>
      </w:tr>
    </w:tbl>
    <w:p w:rsidR="006A606E" w:rsidRPr="008433E4" w:rsidRDefault="006A606E">
      <w:pPr>
        <w:rPr>
          <w:rFonts w:ascii="Times New Roman" w:hAnsi="Times New Roman" w:cs="Times New Roman"/>
          <w:sz w:val="24"/>
        </w:rPr>
      </w:pPr>
    </w:p>
    <w:p w:rsidR="006A606E" w:rsidRPr="008433E4" w:rsidRDefault="006A606E">
      <w:pPr>
        <w:rPr>
          <w:rFonts w:ascii="Times New Roman" w:hAnsi="Times New Roman" w:cs="Times New Roman"/>
          <w:i/>
          <w:sz w:val="24"/>
        </w:rPr>
      </w:pPr>
      <w:r w:rsidRPr="008433E4">
        <w:rPr>
          <w:rFonts w:ascii="Times New Roman" w:hAnsi="Times New Roman" w:cs="Times New Roman"/>
          <w:i/>
          <w:sz w:val="24"/>
        </w:rPr>
        <w:t>Сцена – Имеет дефекты зрения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Часть рабочего процесса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Действия</w:t>
            </w:r>
          </w:p>
        </w:tc>
      </w:tr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Начало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В центре реабилитации ему подсказали о таком приложении и помогли зарегистрироваться</w:t>
            </w:r>
          </w:p>
        </w:tc>
      </w:tr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lastRenderedPageBreak/>
              <w:t>Основной процесс</w:t>
            </w:r>
          </w:p>
        </w:tc>
        <w:tc>
          <w:tcPr>
            <w:tcW w:w="4673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Активно пользуется приложением как в целях выражения своих мыслей, так и в образовательных</w:t>
            </w:r>
          </w:p>
        </w:tc>
      </w:tr>
      <w:tr w:rsidR="006A606E" w:rsidRPr="008433E4" w:rsidTr="0054049B">
        <w:tc>
          <w:tcPr>
            <w:tcW w:w="4672" w:type="dxa"/>
          </w:tcPr>
          <w:p w:rsidR="006A606E" w:rsidRPr="008433E4" w:rsidRDefault="006A606E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Итог</w:t>
            </w:r>
          </w:p>
        </w:tc>
        <w:tc>
          <w:tcPr>
            <w:tcW w:w="4673" w:type="dxa"/>
          </w:tcPr>
          <w:p w:rsidR="006A606E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Обрел единомышленников, при чем не все из них имеют дефекты со зрением, чувствует себя счастливее</w:t>
            </w:r>
          </w:p>
        </w:tc>
      </w:tr>
    </w:tbl>
    <w:p w:rsidR="006A606E" w:rsidRPr="008433E4" w:rsidRDefault="006A606E">
      <w:pPr>
        <w:rPr>
          <w:rFonts w:ascii="Times New Roman" w:hAnsi="Times New Roman" w:cs="Times New Roman"/>
        </w:rPr>
      </w:pPr>
    </w:p>
    <w:p w:rsidR="008433E4" w:rsidRPr="008433E4" w:rsidRDefault="008433E4" w:rsidP="008433E4">
      <w:pPr>
        <w:jc w:val="center"/>
        <w:rPr>
          <w:rFonts w:ascii="Times New Roman" w:hAnsi="Times New Roman" w:cs="Times New Roman"/>
          <w:b/>
          <w:sz w:val="32"/>
        </w:rPr>
      </w:pPr>
      <w:r w:rsidRPr="008433E4">
        <w:rPr>
          <w:rFonts w:ascii="Times New Roman" w:hAnsi="Times New Roman" w:cs="Times New Roman"/>
          <w:b/>
          <w:sz w:val="32"/>
          <w:lang w:val="en-US"/>
        </w:rPr>
        <w:t>CRC</w:t>
      </w:r>
      <w:r w:rsidRPr="008433E4">
        <w:rPr>
          <w:rFonts w:ascii="Times New Roman" w:hAnsi="Times New Roman" w:cs="Times New Roman"/>
          <w:b/>
          <w:sz w:val="32"/>
        </w:rPr>
        <w:t>-карточки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8433E4" w:rsidRPr="008433E4" w:rsidTr="008433E4">
        <w:tc>
          <w:tcPr>
            <w:tcW w:w="3823" w:type="dxa"/>
          </w:tcPr>
          <w:p w:rsidR="008433E4" w:rsidRPr="008433E4" w:rsidRDefault="008433E4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r w:rsidRPr="008433E4">
              <w:rPr>
                <w:rFonts w:ascii="Times New Roman" w:hAnsi="Times New Roman" w:cs="Times New Roman"/>
                <w:b/>
                <w:sz w:val="24"/>
              </w:rPr>
              <w:t>Объект</w:t>
            </w:r>
          </w:p>
        </w:tc>
        <w:tc>
          <w:tcPr>
            <w:tcW w:w="5522" w:type="dxa"/>
          </w:tcPr>
          <w:p w:rsidR="008433E4" w:rsidRPr="008433E4" w:rsidRDefault="008433E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Лектор</w:t>
            </w:r>
          </w:p>
        </w:tc>
      </w:tr>
      <w:tr w:rsidR="008433E4" w:rsidRPr="008433E4" w:rsidTr="008433E4">
        <w:tc>
          <w:tcPr>
            <w:tcW w:w="3823" w:type="dxa"/>
          </w:tcPr>
          <w:p w:rsidR="008433E4" w:rsidRPr="008433E4" w:rsidRDefault="008433E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Поведение</w:t>
            </w:r>
          </w:p>
        </w:tc>
        <w:tc>
          <w:tcPr>
            <w:tcW w:w="5522" w:type="dxa"/>
          </w:tcPr>
          <w:p w:rsidR="008433E4" w:rsidRPr="008433E4" w:rsidRDefault="008433E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Ищет возможность помочь людям, имеющих дефекты зрения, посредством распространения образовательной информации, которая может быть недоступна для людей, которые из-за своей инвалидности не могут читать</w:t>
            </w:r>
          </w:p>
        </w:tc>
      </w:tr>
      <w:tr w:rsidR="008433E4" w:rsidRPr="008433E4" w:rsidTr="008433E4">
        <w:tc>
          <w:tcPr>
            <w:tcW w:w="3823" w:type="dxa"/>
          </w:tcPr>
          <w:p w:rsidR="008433E4" w:rsidRPr="008433E4" w:rsidRDefault="008433E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Взаимодействие</w:t>
            </w:r>
          </w:p>
        </w:tc>
        <w:tc>
          <w:tcPr>
            <w:tcW w:w="5522" w:type="dxa"/>
          </w:tcPr>
          <w:p w:rsidR="008433E4" w:rsidRPr="008433E4" w:rsidRDefault="008433E4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Сестра абсолютно невидящего</w:t>
            </w:r>
            <w:r w:rsidRPr="008433E4">
              <w:rPr>
                <w:rFonts w:ascii="Times New Roman" w:hAnsi="Times New Roman" w:cs="Times New Roman"/>
                <w:sz w:val="24"/>
              </w:rPr>
              <w:t>, Имеет дефекты зрения</w:t>
            </w:r>
          </w:p>
        </w:tc>
      </w:tr>
    </w:tbl>
    <w:p w:rsidR="008433E4" w:rsidRPr="008433E4" w:rsidRDefault="008433E4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8433E4" w:rsidRPr="008433E4" w:rsidTr="0054049B">
        <w:tc>
          <w:tcPr>
            <w:tcW w:w="3823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Объект</w:t>
            </w:r>
          </w:p>
        </w:tc>
        <w:tc>
          <w:tcPr>
            <w:tcW w:w="5522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Сестра абсолютно невидящего</w:t>
            </w:r>
          </w:p>
        </w:tc>
      </w:tr>
      <w:tr w:rsidR="008433E4" w:rsidRPr="008433E4" w:rsidTr="0054049B">
        <w:tc>
          <w:tcPr>
            <w:tcW w:w="3823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Поведение</w:t>
            </w:r>
          </w:p>
        </w:tc>
        <w:tc>
          <w:tcPr>
            <w:tcW w:w="5522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Пользуется соцсетью не только для общения с братом, но также и для высказывания своего мнения и получения доступа к образовательным материалам</w:t>
            </w:r>
          </w:p>
        </w:tc>
      </w:tr>
      <w:tr w:rsidR="008433E4" w:rsidRPr="008433E4" w:rsidTr="0054049B">
        <w:tc>
          <w:tcPr>
            <w:tcW w:w="3823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Взаимодействие</w:t>
            </w:r>
          </w:p>
        </w:tc>
        <w:tc>
          <w:tcPr>
            <w:tcW w:w="5522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Лектор, Имеет дефекты зрения</w:t>
            </w:r>
          </w:p>
        </w:tc>
      </w:tr>
    </w:tbl>
    <w:p w:rsidR="008433E4" w:rsidRPr="008433E4" w:rsidRDefault="008433E4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8433E4" w:rsidRPr="008433E4" w:rsidTr="0054049B">
        <w:tc>
          <w:tcPr>
            <w:tcW w:w="3823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Объект</w:t>
            </w:r>
          </w:p>
        </w:tc>
        <w:tc>
          <w:tcPr>
            <w:tcW w:w="5522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Имеет дефекты зрения</w:t>
            </w:r>
          </w:p>
        </w:tc>
      </w:tr>
      <w:tr w:rsidR="008433E4" w:rsidRPr="008433E4" w:rsidTr="0054049B">
        <w:tc>
          <w:tcPr>
            <w:tcW w:w="3823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Поведение</w:t>
            </w:r>
          </w:p>
        </w:tc>
        <w:tc>
          <w:tcPr>
            <w:tcW w:w="5522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Полностью использует все блага, которые предоставляет соцсеть: заводит знакомства, общается, делится мыслями, расширяет кругозор, используя образовательные материалы</w:t>
            </w:r>
          </w:p>
        </w:tc>
      </w:tr>
      <w:tr w:rsidR="008433E4" w:rsidRPr="008433E4" w:rsidTr="0054049B">
        <w:tc>
          <w:tcPr>
            <w:tcW w:w="3823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Взаимодействие</w:t>
            </w:r>
          </w:p>
        </w:tc>
        <w:tc>
          <w:tcPr>
            <w:tcW w:w="5522" w:type="dxa"/>
          </w:tcPr>
          <w:p w:rsidR="008433E4" w:rsidRPr="008433E4" w:rsidRDefault="008433E4" w:rsidP="0054049B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Лектор, Сестра абсолютно невидящего</w:t>
            </w:r>
          </w:p>
        </w:tc>
      </w:tr>
      <w:bookmarkEnd w:id="0"/>
    </w:tbl>
    <w:p w:rsidR="008433E4" w:rsidRPr="008433E4" w:rsidRDefault="008433E4"/>
    <w:sectPr w:rsidR="008433E4" w:rsidRPr="00843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EB"/>
    <w:rsid w:val="001B1BAC"/>
    <w:rsid w:val="002906EB"/>
    <w:rsid w:val="006A606E"/>
    <w:rsid w:val="006E07F4"/>
    <w:rsid w:val="008433E4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77A2"/>
  <w15:chartTrackingRefBased/>
  <w15:docId w15:val="{9849A8E1-6ED3-4CBA-B8EE-549CD28B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2</cp:revision>
  <dcterms:created xsi:type="dcterms:W3CDTF">2018-06-01T20:39:00Z</dcterms:created>
  <dcterms:modified xsi:type="dcterms:W3CDTF">2018-06-01T21:09:00Z</dcterms:modified>
</cp:coreProperties>
</file>