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08F" w:rsidRDefault="001215AF" w:rsidP="001215AF">
      <w:pPr>
        <w:pStyle w:val="Title"/>
      </w:pPr>
      <w:r>
        <w:t xml:space="preserve">hData Content Profile Definition </w:t>
      </w:r>
    </w:p>
    <w:p w:rsidR="001215AF" w:rsidRDefault="001215AF" w:rsidP="001215AF">
      <w:r>
        <w:t xml:space="preserve">The following additional information is included in the documentation package for this hData Content Profile (HCP): </w:t>
      </w:r>
    </w:p>
    <w:tbl>
      <w:tblPr>
        <w:tblStyle w:val="TableGrid"/>
        <w:tblW w:w="8352" w:type="dxa"/>
        <w:tblLook w:val="04A0" w:firstRow="1" w:lastRow="0" w:firstColumn="1" w:lastColumn="0" w:noHBand="0" w:noVBand="1"/>
      </w:tblPr>
      <w:tblGrid>
        <w:gridCol w:w="1340"/>
        <w:gridCol w:w="7012"/>
      </w:tblGrid>
      <w:tr w:rsidR="001215AF" w:rsidTr="001215AF">
        <w:tc>
          <w:tcPr>
            <w:tcW w:w="612" w:type="dxa"/>
          </w:tcPr>
          <w:p w:rsidR="001215AF" w:rsidRDefault="001215AF" w:rsidP="001215AF">
            <w:r>
              <w:t>REQUIRED</w:t>
            </w:r>
          </w:p>
        </w:tc>
        <w:tc>
          <w:tcPr>
            <w:tcW w:w="7740" w:type="dxa"/>
          </w:tcPr>
          <w:p w:rsidR="001215AF" w:rsidRDefault="001215AF" w:rsidP="001215AF">
            <w:r>
              <w:t>HCP definition document</w:t>
            </w:r>
          </w:p>
        </w:tc>
      </w:tr>
      <w:tr w:rsidR="001215AF" w:rsidTr="001215AF">
        <w:tc>
          <w:tcPr>
            <w:tcW w:w="612" w:type="dxa"/>
          </w:tcPr>
          <w:p w:rsidR="001215AF" w:rsidRDefault="001215AF" w:rsidP="001215AF">
            <w:r>
              <w:t>REQUIRED</w:t>
            </w:r>
          </w:p>
        </w:tc>
        <w:tc>
          <w:tcPr>
            <w:tcW w:w="7740" w:type="dxa"/>
          </w:tcPr>
          <w:p w:rsidR="001215AF" w:rsidRDefault="001215AF" w:rsidP="001215AF">
            <w:r>
              <w:t>Complete set of XML Schemas, OWLs, or other relevant syntax and semantics definitions</w:t>
            </w:r>
          </w:p>
        </w:tc>
      </w:tr>
      <w:tr w:rsidR="001215AF" w:rsidTr="001215AF">
        <w:tc>
          <w:tcPr>
            <w:tcW w:w="612" w:type="dxa"/>
          </w:tcPr>
          <w:p w:rsidR="001215AF" w:rsidRDefault="001215AF" w:rsidP="001215AF"/>
        </w:tc>
        <w:tc>
          <w:tcPr>
            <w:tcW w:w="7740" w:type="dxa"/>
          </w:tcPr>
          <w:p w:rsidR="001215AF" w:rsidRDefault="001215AF" w:rsidP="001215AF">
            <w:r>
              <w:t>Sample instance</w:t>
            </w:r>
          </w:p>
        </w:tc>
      </w:tr>
      <w:tr w:rsidR="001215AF" w:rsidTr="001215AF">
        <w:tc>
          <w:tcPr>
            <w:tcW w:w="612" w:type="dxa"/>
          </w:tcPr>
          <w:p w:rsidR="001215AF" w:rsidRDefault="001215AF" w:rsidP="001215AF"/>
        </w:tc>
        <w:tc>
          <w:tcPr>
            <w:tcW w:w="7740" w:type="dxa"/>
          </w:tcPr>
          <w:p w:rsidR="001215AF" w:rsidRDefault="001215AF" w:rsidP="001215AF">
            <w:r>
              <w:t>Transforms to CDA/XML ITS</w:t>
            </w:r>
          </w:p>
        </w:tc>
      </w:tr>
      <w:tr w:rsidR="001215AF" w:rsidTr="001215AF">
        <w:tc>
          <w:tcPr>
            <w:tcW w:w="612" w:type="dxa"/>
          </w:tcPr>
          <w:p w:rsidR="001215AF" w:rsidRDefault="001215AF" w:rsidP="001215AF"/>
        </w:tc>
        <w:tc>
          <w:tcPr>
            <w:tcW w:w="7740" w:type="dxa"/>
          </w:tcPr>
          <w:p w:rsidR="001215AF" w:rsidRDefault="001215AF" w:rsidP="001215AF">
            <w:r>
              <w:t>Additional documentation (please specify)</w:t>
            </w:r>
          </w:p>
        </w:tc>
      </w:tr>
    </w:tbl>
    <w:p w:rsidR="001215AF" w:rsidRDefault="001215AF" w:rsidP="001215AF">
      <w:pPr>
        <w:pStyle w:val="Heading1"/>
      </w:pPr>
      <w:r>
        <w:t>Identification</w:t>
      </w:r>
    </w:p>
    <w:p w:rsidR="001215AF" w:rsidRPr="001215AF" w:rsidRDefault="001215AF" w:rsidP="001215AF"/>
    <w:tbl>
      <w:tblPr>
        <w:tblStyle w:val="TableGrid"/>
        <w:tblW w:w="0" w:type="auto"/>
        <w:tblLook w:val="04A0" w:firstRow="1" w:lastRow="0" w:firstColumn="1" w:lastColumn="0" w:noHBand="0" w:noVBand="1"/>
      </w:tblPr>
      <w:tblGrid>
        <w:gridCol w:w="2088"/>
        <w:gridCol w:w="3816"/>
        <w:gridCol w:w="1476"/>
        <w:gridCol w:w="1476"/>
      </w:tblGrid>
      <w:tr w:rsidR="001215AF" w:rsidTr="001215AF">
        <w:tc>
          <w:tcPr>
            <w:tcW w:w="2088" w:type="dxa"/>
          </w:tcPr>
          <w:p w:rsidR="001215AF" w:rsidRDefault="001215AF">
            <w:r>
              <w:t xml:space="preserve">Name: </w:t>
            </w:r>
          </w:p>
        </w:tc>
        <w:tc>
          <w:tcPr>
            <w:tcW w:w="6768" w:type="dxa"/>
            <w:gridSpan w:val="3"/>
          </w:tcPr>
          <w:p w:rsidR="001215AF" w:rsidRDefault="001215AF"/>
        </w:tc>
      </w:tr>
      <w:tr w:rsidR="001215AF" w:rsidTr="001215AF">
        <w:tc>
          <w:tcPr>
            <w:tcW w:w="2088" w:type="dxa"/>
          </w:tcPr>
          <w:p w:rsidR="001215AF" w:rsidRDefault="001215AF">
            <w:r>
              <w:t xml:space="preserve">Version aware Identifier (URL): </w:t>
            </w:r>
          </w:p>
        </w:tc>
        <w:tc>
          <w:tcPr>
            <w:tcW w:w="3816" w:type="dxa"/>
          </w:tcPr>
          <w:p w:rsidR="001215AF" w:rsidRDefault="001215AF"/>
        </w:tc>
        <w:tc>
          <w:tcPr>
            <w:tcW w:w="1476" w:type="dxa"/>
          </w:tcPr>
          <w:p w:rsidR="001215AF" w:rsidRDefault="001215AF">
            <w:r>
              <w:t xml:space="preserve">Creation Date: </w:t>
            </w:r>
          </w:p>
        </w:tc>
        <w:tc>
          <w:tcPr>
            <w:tcW w:w="1476" w:type="dxa"/>
          </w:tcPr>
          <w:p w:rsidR="001215AF" w:rsidRDefault="001215AF"/>
        </w:tc>
      </w:tr>
      <w:tr w:rsidR="001215AF" w:rsidTr="001215AF">
        <w:tc>
          <w:tcPr>
            <w:tcW w:w="2088" w:type="dxa"/>
          </w:tcPr>
          <w:p w:rsidR="001215AF" w:rsidRDefault="001215AF">
            <w:r>
              <w:t xml:space="preserve">Summary: </w:t>
            </w:r>
          </w:p>
        </w:tc>
        <w:tc>
          <w:tcPr>
            <w:tcW w:w="6768" w:type="dxa"/>
            <w:gridSpan w:val="3"/>
          </w:tcPr>
          <w:p w:rsidR="001215AF" w:rsidRDefault="001215AF"/>
        </w:tc>
      </w:tr>
      <w:tr w:rsidR="001215AF" w:rsidTr="001215AF">
        <w:tc>
          <w:tcPr>
            <w:tcW w:w="2088" w:type="dxa"/>
          </w:tcPr>
          <w:p w:rsidR="001215AF" w:rsidRDefault="001215AF">
            <w:r>
              <w:t xml:space="preserve">Author(s): </w:t>
            </w:r>
          </w:p>
        </w:tc>
        <w:tc>
          <w:tcPr>
            <w:tcW w:w="6768" w:type="dxa"/>
            <w:gridSpan w:val="3"/>
          </w:tcPr>
          <w:p w:rsidR="001215AF" w:rsidRDefault="001215AF"/>
        </w:tc>
      </w:tr>
    </w:tbl>
    <w:p w:rsidR="001215AF" w:rsidRDefault="001215AF" w:rsidP="001215AF">
      <w:pPr>
        <w:pStyle w:val="Heading1"/>
      </w:pPr>
      <w:r>
        <w:t>Change Log</w:t>
      </w:r>
    </w:p>
    <w:p w:rsidR="001215AF" w:rsidRPr="001215AF" w:rsidRDefault="001215AF" w:rsidP="001215AF"/>
    <w:tbl>
      <w:tblPr>
        <w:tblStyle w:val="TableGrid"/>
        <w:tblW w:w="0" w:type="auto"/>
        <w:tblLook w:val="04A0" w:firstRow="1" w:lastRow="0" w:firstColumn="1" w:lastColumn="0" w:noHBand="0" w:noVBand="1"/>
      </w:tblPr>
      <w:tblGrid>
        <w:gridCol w:w="1771"/>
        <w:gridCol w:w="1771"/>
        <w:gridCol w:w="1771"/>
        <w:gridCol w:w="1771"/>
        <w:gridCol w:w="1772"/>
      </w:tblGrid>
      <w:tr w:rsidR="001215AF" w:rsidTr="001215AF">
        <w:tc>
          <w:tcPr>
            <w:tcW w:w="1771" w:type="dxa"/>
          </w:tcPr>
          <w:p w:rsidR="001215AF" w:rsidRDefault="001215AF">
            <w:r>
              <w:t>Date</w:t>
            </w:r>
          </w:p>
        </w:tc>
        <w:tc>
          <w:tcPr>
            <w:tcW w:w="1771" w:type="dxa"/>
          </w:tcPr>
          <w:p w:rsidR="001215AF" w:rsidRDefault="001215AF">
            <w:r>
              <w:t>Author(s)</w:t>
            </w:r>
          </w:p>
        </w:tc>
        <w:tc>
          <w:tcPr>
            <w:tcW w:w="1771" w:type="dxa"/>
          </w:tcPr>
          <w:p w:rsidR="001215AF" w:rsidRDefault="001215AF">
            <w:r>
              <w:t>Version URL</w:t>
            </w:r>
          </w:p>
        </w:tc>
        <w:tc>
          <w:tcPr>
            <w:tcW w:w="1771" w:type="dxa"/>
          </w:tcPr>
          <w:p w:rsidR="001215AF" w:rsidRDefault="001215AF">
            <w:r>
              <w:t>Major Changes</w:t>
            </w:r>
          </w:p>
        </w:tc>
        <w:tc>
          <w:tcPr>
            <w:tcW w:w="1772" w:type="dxa"/>
          </w:tcPr>
          <w:p w:rsidR="001215AF" w:rsidRDefault="001215AF">
            <w:r>
              <w:t>Comments</w:t>
            </w:r>
          </w:p>
        </w:tc>
      </w:tr>
      <w:tr w:rsidR="001215AF" w:rsidTr="001215AF">
        <w:tc>
          <w:tcPr>
            <w:tcW w:w="1771" w:type="dxa"/>
          </w:tcPr>
          <w:p w:rsidR="001215AF" w:rsidRDefault="001215AF"/>
        </w:tc>
        <w:tc>
          <w:tcPr>
            <w:tcW w:w="1771" w:type="dxa"/>
          </w:tcPr>
          <w:p w:rsidR="001215AF" w:rsidRDefault="001215AF"/>
        </w:tc>
        <w:tc>
          <w:tcPr>
            <w:tcW w:w="1771" w:type="dxa"/>
          </w:tcPr>
          <w:p w:rsidR="001215AF" w:rsidRDefault="001215AF"/>
        </w:tc>
        <w:tc>
          <w:tcPr>
            <w:tcW w:w="1771" w:type="dxa"/>
          </w:tcPr>
          <w:p w:rsidR="001215AF" w:rsidRDefault="001215AF"/>
        </w:tc>
        <w:tc>
          <w:tcPr>
            <w:tcW w:w="1772" w:type="dxa"/>
          </w:tcPr>
          <w:p w:rsidR="001215AF" w:rsidRDefault="001215AF"/>
        </w:tc>
      </w:tr>
    </w:tbl>
    <w:p w:rsidR="001215AF" w:rsidRDefault="001215AF" w:rsidP="001215AF">
      <w:pPr>
        <w:pStyle w:val="Heading1"/>
      </w:pPr>
      <w:r>
        <w:t>Record Semantics</w:t>
      </w:r>
    </w:p>
    <w:p w:rsidR="001215AF" w:rsidRDefault="001215AF" w:rsidP="001215AF">
      <w:pPr>
        <w:pStyle w:val="Heading2"/>
      </w:pPr>
      <w:r>
        <w:t>Scope and lifecycle of a record</w:t>
      </w:r>
    </w:p>
    <w:p w:rsidR="001215AF" w:rsidRDefault="001215AF" w:rsidP="001215AF">
      <w:r>
        <w:t>&lt;&lt;Indicate in this this section what the scope of a single hData record is that conforms to this HCP (e.g. patient transfer of care record, single device readouts, etc.). Also include all applicable lifecycle events for the entire record. The subsections below are an example of typical life cycle events. If the record can have others, they MUST be documented here</w:t>
      </w:r>
      <w:proofErr w:type="gramStart"/>
      <w:r>
        <w:t>.&gt;</w:t>
      </w:r>
      <w:proofErr w:type="gramEnd"/>
      <w:r>
        <w:t>&gt;</w:t>
      </w:r>
    </w:p>
    <w:p w:rsidR="001215AF" w:rsidRDefault="001215AF" w:rsidP="001215AF">
      <w:pPr>
        <w:pStyle w:val="Heading3"/>
      </w:pPr>
      <w:r>
        <w:lastRenderedPageBreak/>
        <w:t>Record scope</w:t>
      </w:r>
    </w:p>
    <w:p w:rsidR="001215AF" w:rsidRDefault="001215AF" w:rsidP="001215AF">
      <w:pPr>
        <w:pStyle w:val="Heading3"/>
      </w:pPr>
      <w:r>
        <w:t>Record creation</w:t>
      </w:r>
    </w:p>
    <w:p w:rsidR="001215AF" w:rsidRDefault="001215AF" w:rsidP="001215AF">
      <w:pPr>
        <w:pStyle w:val="Heading3"/>
      </w:pPr>
      <w:r>
        <w:t>Record modification</w:t>
      </w:r>
    </w:p>
    <w:p w:rsidR="001215AF" w:rsidRDefault="001215AF" w:rsidP="001215AF">
      <w:pPr>
        <w:pStyle w:val="Heading3"/>
      </w:pPr>
      <w:r>
        <w:t xml:space="preserve">Record archival </w:t>
      </w:r>
    </w:p>
    <w:p w:rsidR="001215AF" w:rsidRDefault="001215AF" w:rsidP="001215AF">
      <w:pPr>
        <w:pStyle w:val="Heading3"/>
      </w:pPr>
      <w:r>
        <w:t>Record deletion</w:t>
      </w:r>
    </w:p>
    <w:p w:rsidR="001215AF" w:rsidRDefault="001215AF" w:rsidP="001215AF">
      <w:pPr>
        <w:pStyle w:val="Heading2"/>
      </w:pPr>
      <w:r>
        <w:t>Semantics of the sectional structure</w:t>
      </w:r>
    </w:p>
    <w:p w:rsidR="001215AF" w:rsidRDefault="001215AF" w:rsidP="001215AF">
      <w:r>
        <w:t>&lt;&lt;Describe the entire sectional structure, as defined in the HCP definition document</w:t>
      </w:r>
      <w:r w:rsidR="00474B2E">
        <w:t>. Indicate the semantics of the section(s) and each individual section documents. If the section document metadata will contain links to other URL resources, indicate their relevance. If redirect from a given section or section documents are allowable, indicate what semantics such a redirect must follow</w:t>
      </w:r>
      <w:proofErr w:type="gramStart"/>
      <w:r w:rsidR="00474B2E">
        <w:t>.&gt;</w:t>
      </w:r>
      <w:proofErr w:type="gramEnd"/>
      <w:r w:rsidR="00474B2E">
        <w:t>&gt;</w:t>
      </w:r>
    </w:p>
    <w:p w:rsidR="00474B2E" w:rsidRDefault="00474B2E" w:rsidP="00474B2E">
      <w:pPr>
        <w:pStyle w:val="Heading1"/>
      </w:pPr>
      <w:r>
        <w:t>Master Documentation</w:t>
      </w:r>
    </w:p>
    <w:p w:rsidR="00474B2E" w:rsidRDefault="00474B2E" w:rsidP="00474B2E">
      <w:pPr>
        <w:pStyle w:val="Heading2"/>
      </w:pPr>
      <w:r>
        <w:t>Purpose</w:t>
      </w:r>
    </w:p>
    <w:p w:rsidR="00474B2E" w:rsidRPr="00474B2E" w:rsidRDefault="00474B2E" w:rsidP="00474B2E">
      <w:r>
        <w:t>&lt;&lt;Describe the purpose of this HCP. Indicate what it tries to achieve</w:t>
      </w:r>
      <w:proofErr w:type="gramStart"/>
      <w:r>
        <w:t>.&gt;</w:t>
      </w:r>
      <w:proofErr w:type="gramEnd"/>
      <w:r>
        <w:t>&gt;</w:t>
      </w:r>
    </w:p>
    <w:p w:rsidR="00474B2E" w:rsidRDefault="00474B2E" w:rsidP="00474B2E">
      <w:pPr>
        <w:pStyle w:val="Heading2"/>
      </w:pPr>
      <w:r>
        <w:t>Requirements for this HCP</w:t>
      </w:r>
    </w:p>
    <w:p w:rsidR="00474B2E" w:rsidRPr="00474B2E" w:rsidRDefault="00474B2E" w:rsidP="00474B2E">
      <w:r>
        <w:t>&lt;&lt;Describe clinical, business, and/or information systems drivers for this HCP. Explain why it is needed and how it will address them</w:t>
      </w:r>
      <w:proofErr w:type="gramStart"/>
      <w:r>
        <w:t>.&gt;</w:t>
      </w:r>
      <w:proofErr w:type="gramEnd"/>
      <w:r>
        <w:t xml:space="preserve">&gt; </w:t>
      </w:r>
    </w:p>
    <w:p w:rsidR="00474B2E" w:rsidRDefault="00474B2E" w:rsidP="00474B2E">
      <w:pPr>
        <w:pStyle w:val="Heading1"/>
      </w:pPr>
      <w:r>
        <w:t>Behavioral Model</w:t>
      </w:r>
    </w:p>
    <w:p w:rsidR="00474B2E" w:rsidRDefault="00474B2E" w:rsidP="00474B2E">
      <w:r>
        <w:t xml:space="preserve">&lt;&lt;If this HCP and its sectional structure </w:t>
      </w:r>
      <w:proofErr w:type="gramStart"/>
      <w:r>
        <w:t>relies</w:t>
      </w:r>
      <w:proofErr w:type="gramEnd"/>
      <w:r>
        <w:t xml:space="preserve"> or needs a behavioral model, describe it in this section. Use standardized notation (such as UML diagrams) to describe the model. If this HCP does not need a behavioral model, indicate this</w:t>
      </w:r>
      <w:proofErr w:type="gramStart"/>
      <w:r>
        <w:t>.&gt;</w:t>
      </w:r>
      <w:proofErr w:type="gramEnd"/>
      <w:r>
        <w:t>&gt;</w:t>
      </w:r>
    </w:p>
    <w:p w:rsidR="00474B2E" w:rsidRDefault="00474B2E" w:rsidP="00474B2E">
      <w:pPr>
        <w:pStyle w:val="Heading1"/>
      </w:pPr>
      <w:r>
        <w:t>Use Cases</w:t>
      </w:r>
    </w:p>
    <w:p w:rsidR="00474B2E" w:rsidRDefault="00B570EF" w:rsidP="00474B2E">
      <w:r>
        <w:t>&lt;&lt;Please include a list of applicable use cases, if this HCP addresses the needs of a particular domain. For generic HCPs that are applicable to any (or multiple) domains, this section will likely be empty</w:t>
      </w:r>
      <w:proofErr w:type="gramStart"/>
      <w:r>
        <w:t>.&gt;</w:t>
      </w:r>
      <w:proofErr w:type="gramEnd"/>
      <w:r>
        <w:t>&gt;</w:t>
      </w:r>
    </w:p>
    <w:p w:rsidR="00B570EF" w:rsidRDefault="00B570EF" w:rsidP="00B570EF">
      <w:pPr>
        <w:pStyle w:val="Heading1"/>
      </w:pPr>
      <w:r>
        <w:t>Testing and Conformance Requirements</w:t>
      </w:r>
    </w:p>
    <w:p w:rsidR="00B570EF" w:rsidRPr="00B570EF" w:rsidRDefault="00B570EF" w:rsidP="00B570EF">
      <w:r>
        <w:t>&lt;&lt;If needed, include any conformance requirements in this section. Testing procedures to confirm conformance can be described here as well</w:t>
      </w:r>
      <w:proofErr w:type="gramStart"/>
      <w:r>
        <w:t>.&gt;</w:t>
      </w:r>
      <w:proofErr w:type="gramEnd"/>
      <w:r>
        <w:t>&gt;</w:t>
      </w:r>
      <w:bookmarkStart w:id="0" w:name="_GoBack"/>
      <w:bookmarkEnd w:id="0"/>
    </w:p>
    <w:sectPr w:rsidR="00B570EF" w:rsidRPr="00B570EF" w:rsidSect="00904F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E01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4FE2ECB"/>
    <w:multiLevelType w:val="hybridMultilevel"/>
    <w:tmpl w:val="D95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AF"/>
    <w:rsid w:val="001215AF"/>
    <w:rsid w:val="00311D51"/>
    <w:rsid w:val="00474B2E"/>
    <w:rsid w:val="006C70B6"/>
    <w:rsid w:val="00904F2F"/>
    <w:rsid w:val="00B570EF"/>
    <w:rsid w:val="00D520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B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8F"/>
  </w:style>
  <w:style w:type="paragraph" w:styleId="Heading1">
    <w:name w:val="heading 1"/>
    <w:basedOn w:val="Normal"/>
    <w:next w:val="Normal"/>
    <w:link w:val="Heading1Char"/>
    <w:uiPriority w:val="9"/>
    <w:qFormat/>
    <w:rsid w:val="001215AF"/>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15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15A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15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15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15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15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15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15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5A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215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5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15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15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15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15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15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15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15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1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15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215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08F"/>
  </w:style>
  <w:style w:type="paragraph" w:styleId="Heading1">
    <w:name w:val="heading 1"/>
    <w:basedOn w:val="Normal"/>
    <w:next w:val="Normal"/>
    <w:link w:val="Heading1Char"/>
    <w:uiPriority w:val="9"/>
    <w:qFormat/>
    <w:rsid w:val="001215AF"/>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15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15A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15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15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15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15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15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15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5A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215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5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15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15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15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215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15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15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15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1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15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2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357</Words>
  <Characters>2038</Characters>
  <Application>Microsoft Macintosh Word</Application>
  <DocSecurity>0</DocSecurity>
  <Lines>16</Lines>
  <Paragraphs>4</Paragraphs>
  <ScaleCrop>false</ScaleCrop>
  <Company>MITRE</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Beuchelt</dc:creator>
  <cp:keywords/>
  <dc:description/>
  <cp:lastModifiedBy>Gerald Beuchelt</cp:lastModifiedBy>
  <cp:revision>1</cp:revision>
  <dcterms:created xsi:type="dcterms:W3CDTF">2011-05-26T13:19:00Z</dcterms:created>
  <dcterms:modified xsi:type="dcterms:W3CDTF">2011-05-26T13:52:00Z</dcterms:modified>
</cp:coreProperties>
</file>