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2078C" w:rsidRPr="00AD1D20" w:rsidRDefault="00AD1D20" w:rsidP="0052078C">
      <w:pPr>
        <w:jc w:val="center"/>
        <w:rPr>
          <w:b/>
          <w:lang w:val="uz-Cyrl-UZ"/>
        </w:rPr>
      </w:pPr>
      <w:bookmarkStart w:id="0" w:name="_GoBack"/>
      <w:bookmarkEnd w:id="0"/>
      <w:r>
        <w:rPr>
          <w:b/>
          <w:lang w:val="uz-Cyrl-UZ"/>
        </w:rPr>
        <w:t>Andijon</w:t>
      </w:r>
      <w:r w:rsidR="002E1F7E" w:rsidRPr="00AD1D20">
        <w:rPr>
          <w:b/>
          <w:lang w:val="uz-Cyrl-UZ"/>
        </w:rPr>
        <w:t xml:space="preserve"> </w:t>
      </w:r>
      <w:r>
        <w:rPr>
          <w:b/>
          <w:lang w:val="uz-Cyrl-UZ"/>
        </w:rPr>
        <w:t>davlat</w:t>
      </w:r>
      <w:r w:rsidR="002E1F7E" w:rsidRPr="00AD1D20">
        <w:rPr>
          <w:b/>
          <w:lang w:val="uz-Cyrl-UZ"/>
        </w:rPr>
        <w:t xml:space="preserve"> </w:t>
      </w:r>
      <w:r>
        <w:rPr>
          <w:b/>
          <w:lang w:val="uz-Cyrl-UZ"/>
        </w:rPr>
        <w:t>pedagogika</w:t>
      </w:r>
      <w:r w:rsidR="002E1F7E" w:rsidRPr="00AD1D20">
        <w:rPr>
          <w:b/>
          <w:lang w:val="uz-Cyrl-UZ"/>
        </w:rPr>
        <w:t xml:space="preserve"> </w:t>
      </w:r>
      <w:r>
        <w:rPr>
          <w:b/>
          <w:lang w:val="uz-Cyrl-UZ"/>
        </w:rPr>
        <w:t>institutida</w:t>
      </w:r>
      <w:r w:rsidR="002E1F7E" w:rsidRPr="00AD1D20">
        <w:rPr>
          <w:b/>
          <w:lang w:val="uz-Cyrl-UZ"/>
        </w:rPr>
        <w:t xml:space="preserve"> </w:t>
      </w:r>
      <w:r w:rsidR="00EE271A">
        <w:rPr>
          <w:b/>
          <w:lang w:val="en-US"/>
        </w:rPr>
        <w:t>2024</w:t>
      </w:r>
      <w:r w:rsidR="00D319DC" w:rsidRPr="00AD1D20">
        <w:rPr>
          <w:b/>
          <w:lang w:val="uz-Cyrl-UZ"/>
        </w:rPr>
        <w:t>-</w:t>
      </w:r>
      <w:r w:rsidR="00EE271A">
        <w:rPr>
          <w:b/>
          <w:lang w:val="en-US"/>
        </w:rPr>
        <w:t xml:space="preserve">2025-o‘quv yili davomida </w:t>
      </w:r>
      <w:r w:rsidR="008C6A15">
        <w:rPr>
          <w:b/>
          <w:lang w:val="uz-Cyrl-UZ"/>
        </w:rPr>
        <w:t>o‘</w:t>
      </w:r>
      <w:r>
        <w:rPr>
          <w:b/>
          <w:lang w:val="uz-Cyrl-UZ"/>
        </w:rPr>
        <w:t>tkazilgan</w:t>
      </w:r>
      <w:r w:rsidR="00D319DC" w:rsidRPr="00AD1D20">
        <w:rPr>
          <w:b/>
          <w:lang w:val="uz-Cyrl-UZ"/>
        </w:rPr>
        <w:t xml:space="preserve"> </w:t>
      </w:r>
    </w:p>
    <w:p w:rsidR="004A0537" w:rsidRPr="00AD1D20" w:rsidRDefault="00AD1D20" w:rsidP="0052078C">
      <w:pPr>
        <w:jc w:val="center"/>
        <w:rPr>
          <w:b/>
          <w:lang w:val="uz-Cyrl-UZ"/>
        </w:rPr>
      </w:pPr>
      <w:r>
        <w:rPr>
          <w:b/>
          <w:lang w:val="uz-Cyrl-UZ"/>
        </w:rPr>
        <w:t>m</w:t>
      </w:r>
      <w:r w:rsidRPr="00AD1D20">
        <w:rPr>
          <w:b/>
          <w:noProof/>
          <w:lang w:val="uz-Cyrl-UZ"/>
        </w:rPr>
        <w:t>a’naviy</w:t>
      </w:r>
      <w:r w:rsidR="00D319DC" w:rsidRPr="00AD1D20">
        <w:rPr>
          <w:b/>
          <w:noProof/>
          <w:lang w:val="uz-Cyrl-UZ"/>
        </w:rPr>
        <w:t>-</w:t>
      </w:r>
      <w:r w:rsidRPr="00AD1D20">
        <w:rPr>
          <w:b/>
          <w:noProof/>
          <w:lang w:val="uz-Cyrl-UZ"/>
        </w:rPr>
        <w:t>ma’rifiy</w:t>
      </w:r>
      <w:r w:rsidR="00D319DC" w:rsidRPr="00AD1D20">
        <w:rPr>
          <w:b/>
          <w:noProof/>
          <w:lang w:val="uz-Cyrl-UZ"/>
        </w:rPr>
        <w:t xml:space="preserve"> </w:t>
      </w:r>
      <w:r w:rsidRPr="00AD1D20">
        <w:rPr>
          <w:b/>
          <w:noProof/>
          <w:lang w:val="uz-Cyrl-UZ"/>
        </w:rPr>
        <w:t>va</w:t>
      </w:r>
      <w:r w:rsidR="00D319DC" w:rsidRPr="00AD1D20">
        <w:rPr>
          <w:b/>
          <w:noProof/>
          <w:lang w:val="uz-Cyrl-UZ"/>
        </w:rPr>
        <w:t xml:space="preserve"> </w:t>
      </w:r>
      <w:r w:rsidRPr="00AD1D20">
        <w:rPr>
          <w:b/>
          <w:noProof/>
          <w:lang w:val="uz-Cyrl-UZ"/>
        </w:rPr>
        <w:t>tarbiyaviy</w:t>
      </w:r>
      <w:r w:rsidR="00D319DC" w:rsidRPr="00AD1D20">
        <w:rPr>
          <w:b/>
          <w:noProof/>
          <w:lang w:val="uz-Cyrl-UZ"/>
        </w:rPr>
        <w:t xml:space="preserve"> </w:t>
      </w:r>
      <w:r w:rsidRPr="00AD1D20">
        <w:rPr>
          <w:b/>
          <w:noProof/>
          <w:lang w:val="uz-Cyrl-UZ"/>
        </w:rPr>
        <w:t>tadbirlar</w:t>
      </w:r>
      <w:r w:rsidR="00D319DC" w:rsidRPr="00AD1D20">
        <w:rPr>
          <w:b/>
          <w:lang w:val="uz-Cyrl-UZ"/>
        </w:rPr>
        <w:t xml:space="preserve"> </w:t>
      </w:r>
      <w:r>
        <w:rPr>
          <w:b/>
          <w:lang w:val="uz-Cyrl-UZ"/>
        </w:rPr>
        <w:t>haqida</w:t>
      </w:r>
    </w:p>
    <w:p w:rsidR="002F2AC0" w:rsidRPr="0052078C" w:rsidRDefault="00AD1D20" w:rsidP="0052078C">
      <w:pPr>
        <w:jc w:val="center"/>
        <w:rPr>
          <w:b/>
          <w:sz w:val="28"/>
          <w:szCs w:val="28"/>
          <w:lang w:val="uz-Cyrl-UZ"/>
        </w:rPr>
      </w:pPr>
      <w:r>
        <w:rPr>
          <w:b/>
          <w:lang w:val="uz-Cyrl-UZ"/>
        </w:rPr>
        <w:t>MA’LUMOT</w:t>
      </w:r>
    </w:p>
    <w:p w:rsidR="0052078C" w:rsidRDefault="0052078C" w:rsidP="0052078C">
      <w:pPr>
        <w:jc w:val="center"/>
        <w:rPr>
          <w:lang w:val="uz-Cyrl-UZ"/>
        </w:rPr>
      </w:pPr>
    </w:p>
    <w:tbl>
      <w:tblPr>
        <w:tblW w:w="15739" w:type="dxa"/>
        <w:tblInd w:w="-4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51"/>
        <w:gridCol w:w="2495"/>
        <w:gridCol w:w="1023"/>
        <w:gridCol w:w="7656"/>
        <w:gridCol w:w="2565"/>
        <w:gridCol w:w="1549"/>
      </w:tblGrid>
      <w:tr w:rsidR="003D64D2" w:rsidRPr="006D2890" w:rsidTr="00930E8F">
        <w:trPr>
          <w:trHeight w:val="545"/>
          <w:tblHeader/>
        </w:trPr>
        <w:tc>
          <w:tcPr>
            <w:tcW w:w="451" w:type="dxa"/>
            <w:shd w:val="clear" w:color="auto" w:fill="DEEAF6"/>
            <w:vAlign w:val="center"/>
          </w:tcPr>
          <w:p w:rsidR="00BA09D0" w:rsidRPr="006D2890" w:rsidRDefault="00BA09D0" w:rsidP="0052078C">
            <w:pPr>
              <w:jc w:val="center"/>
              <w:rPr>
                <w:b/>
                <w:noProof/>
                <w:sz w:val="22"/>
                <w:szCs w:val="22"/>
                <w:lang w:val="uz-Cyrl-UZ"/>
              </w:rPr>
            </w:pPr>
            <w:r w:rsidRPr="006D2890">
              <w:rPr>
                <w:b/>
                <w:bCs/>
                <w:noProof/>
                <w:sz w:val="22"/>
                <w:szCs w:val="22"/>
              </w:rPr>
              <w:t>№</w:t>
            </w:r>
          </w:p>
        </w:tc>
        <w:tc>
          <w:tcPr>
            <w:tcW w:w="2495" w:type="dxa"/>
            <w:shd w:val="clear" w:color="auto" w:fill="DEEAF6"/>
            <w:vAlign w:val="center"/>
          </w:tcPr>
          <w:p w:rsidR="00BA09D0" w:rsidRPr="006D2890" w:rsidRDefault="00BA09D0" w:rsidP="0052078C">
            <w:pPr>
              <w:jc w:val="center"/>
              <w:rPr>
                <w:b/>
                <w:noProof/>
                <w:sz w:val="22"/>
                <w:szCs w:val="22"/>
                <w:lang w:val="en-US"/>
              </w:rPr>
            </w:pPr>
            <w:r w:rsidRPr="006D2890">
              <w:rPr>
                <w:b/>
                <w:noProof/>
                <w:sz w:val="22"/>
                <w:szCs w:val="22"/>
              </w:rPr>
              <w:t>М</w:t>
            </w:r>
            <w:r w:rsidR="00085812" w:rsidRPr="006D2890">
              <w:rPr>
                <w:b/>
                <w:noProof/>
                <w:sz w:val="22"/>
                <w:szCs w:val="22"/>
                <w:lang w:val="en-US"/>
              </w:rPr>
              <w:t>a’naviy</w:t>
            </w:r>
            <w:r w:rsidRPr="006D2890">
              <w:rPr>
                <w:b/>
                <w:noProof/>
                <w:sz w:val="22"/>
                <w:szCs w:val="22"/>
                <w:lang w:val="en-US"/>
              </w:rPr>
              <w:t>-</w:t>
            </w:r>
            <w:r w:rsidR="00085812" w:rsidRPr="006D2890">
              <w:rPr>
                <w:b/>
                <w:noProof/>
                <w:sz w:val="22"/>
                <w:szCs w:val="22"/>
                <w:lang w:val="en-US"/>
              </w:rPr>
              <w:t>ma’rifiy</w:t>
            </w:r>
            <w:r w:rsidRPr="006D2890">
              <w:rPr>
                <w:b/>
                <w:noProof/>
                <w:sz w:val="22"/>
                <w:szCs w:val="22"/>
                <w:lang w:val="en-US"/>
              </w:rPr>
              <w:t xml:space="preserve"> </w:t>
            </w:r>
            <w:r w:rsidR="00085812" w:rsidRPr="006D2890">
              <w:rPr>
                <w:b/>
                <w:noProof/>
                <w:sz w:val="22"/>
                <w:szCs w:val="22"/>
                <w:lang w:val="en-US"/>
              </w:rPr>
              <w:t>va</w:t>
            </w:r>
            <w:r w:rsidRPr="006D2890">
              <w:rPr>
                <w:b/>
                <w:noProof/>
                <w:sz w:val="22"/>
                <w:szCs w:val="22"/>
                <w:lang w:val="en-US"/>
              </w:rPr>
              <w:t xml:space="preserve"> </w:t>
            </w:r>
            <w:r w:rsidR="00085812" w:rsidRPr="006D2890">
              <w:rPr>
                <w:b/>
                <w:noProof/>
                <w:sz w:val="22"/>
                <w:szCs w:val="22"/>
                <w:lang w:val="en-US"/>
              </w:rPr>
              <w:t>tarbiyaviy</w:t>
            </w:r>
            <w:r w:rsidRPr="006D2890">
              <w:rPr>
                <w:b/>
                <w:noProof/>
                <w:sz w:val="22"/>
                <w:szCs w:val="22"/>
                <w:lang w:val="en-US"/>
              </w:rPr>
              <w:t xml:space="preserve"> </w:t>
            </w:r>
            <w:r w:rsidR="00085812" w:rsidRPr="006D2890">
              <w:rPr>
                <w:b/>
                <w:noProof/>
                <w:sz w:val="22"/>
                <w:szCs w:val="22"/>
                <w:lang w:val="en-US"/>
              </w:rPr>
              <w:t>tadbirlar</w:t>
            </w:r>
            <w:r w:rsidRPr="006D2890">
              <w:rPr>
                <w:b/>
                <w:noProof/>
                <w:sz w:val="22"/>
                <w:szCs w:val="22"/>
                <w:lang w:val="en-US"/>
              </w:rPr>
              <w:t xml:space="preserve"> </w:t>
            </w:r>
            <w:r w:rsidR="00085812" w:rsidRPr="006D2890">
              <w:rPr>
                <w:b/>
                <w:noProof/>
                <w:sz w:val="22"/>
                <w:szCs w:val="22"/>
                <w:lang w:val="en-US"/>
              </w:rPr>
              <w:t>nomi</w:t>
            </w:r>
          </w:p>
        </w:tc>
        <w:tc>
          <w:tcPr>
            <w:tcW w:w="1023" w:type="dxa"/>
            <w:shd w:val="clear" w:color="auto" w:fill="DEEAF6"/>
            <w:vAlign w:val="center"/>
          </w:tcPr>
          <w:p w:rsidR="00BA09D0" w:rsidRPr="006D2890" w:rsidRDefault="00085812" w:rsidP="00F46B86">
            <w:pPr>
              <w:ind w:left="-105" w:right="-114"/>
              <w:jc w:val="center"/>
              <w:rPr>
                <w:b/>
                <w:noProof/>
                <w:sz w:val="22"/>
                <w:szCs w:val="22"/>
              </w:rPr>
            </w:pPr>
            <w:r w:rsidRPr="006D2890">
              <w:rPr>
                <w:b/>
                <w:noProof/>
                <w:sz w:val="22"/>
                <w:szCs w:val="22"/>
              </w:rPr>
              <w:t>Qamrab</w:t>
            </w:r>
            <w:r w:rsidR="00BA09D0" w:rsidRPr="006D2890">
              <w:rPr>
                <w:b/>
                <w:noProof/>
                <w:sz w:val="22"/>
                <w:szCs w:val="22"/>
              </w:rPr>
              <w:t xml:space="preserve"> </w:t>
            </w:r>
            <w:r w:rsidRPr="006D2890">
              <w:rPr>
                <w:b/>
                <w:noProof/>
                <w:sz w:val="22"/>
                <w:szCs w:val="22"/>
              </w:rPr>
              <w:t>olingan</w:t>
            </w:r>
            <w:r w:rsidR="00BA09D0" w:rsidRPr="006D2890">
              <w:rPr>
                <w:b/>
                <w:noProof/>
                <w:sz w:val="22"/>
                <w:szCs w:val="22"/>
              </w:rPr>
              <w:t xml:space="preserve"> </w:t>
            </w:r>
            <w:r w:rsidRPr="006D2890">
              <w:rPr>
                <w:b/>
                <w:noProof/>
                <w:sz w:val="22"/>
                <w:szCs w:val="22"/>
              </w:rPr>
              <w:t>talaba</w:t>
            </w:r>
          </w:p>
        </w:tc>
        <w:tc>
          <w:tcPr>
            <w:tcW w:w="7656" w:type="dxa"/>
            <w:shd w:val="clear" w:color="auto" w:fill="DEEAF6"/>
            <w:vAlign w:val="center"/>
          </w:tcPr>
          <w:p w:rsidR="00BA09D0" w:rsidRPr="006D2890" w:rsidRDefault="008C6A15" w:rsidP="00F32417">
            <w:pPr>
              <w:ind w:left="-65" w:right="-26"/>
              <w:jc w:val="center"/>
              <w:rPr>
                <w:b/>
                <w:noProof/>
                <w:sz w:val="22"/>
                <w:szCs w:val="22"/>
                <w:lang w:val="uz-Cyrl-UZ"/>
              </w:rPr>
            </w:pPr>
            <w:r>
              <w:rPr>
                <w:b/>
                <w:noProof/>
                <w:sz w:val="22"/>
                <w:szCs w:val="22"/>
                <w:lang w:val="uz-Cyrl-UZ"/>
              </w:rPr>
              <w:t>O‘</w:t>
            </w:r>
            <w:r w:rsidR="00085812" w:rsidRPr="006D2890">
              <w:rPr>
                <w:b/>
                <w:noProof/>
                <w:sz w:val="22"/>
                <w:szCs w:val="22"/>
                <w:lang w:val="uz-Cyrl-UZ"/>
              </w:rPr>
              <w:t>tkazilgan</w:t>
            </w:r>
            <w:r w:rsidR="00BA09D0" w:rsidRPr="006D2890">
              <w:rPr>
                <w:b/>
                <w:noProof/>
                <w:sz w:val="22"/>
                <w:szCs w:val="22"/>
                <w:lang w:val="uz-Cyrl-UZ"/>
              </w:rPr>
              <w:t xml:space="preserve"> </w:t>
            </w:r>
            <w:r w:rsidR="00085812" w:rsidRPr="006D2890">
              <w:rPr>
                <w:b/>
                <w:noProof/>
                <w:sz w:val="22"/>
                <w:szCs w:val="22"/>
                <w:lang w:val="uz-Cyrl-UZ"/>
              </w:rPr>
              <w:t>tadbir</w:t>
            </w:r>
            <w:r w:rsidR="00BA09D0" w:rsidRPr="006D2890">
              <w:rPr>
                <w:b/>
                <w:noProof/>
                <w:sz w:val="22"/>
                <w:szCs w:val="22"/>
                <w:lang w:val="uz-Cyrl-UZ"/>
              </w:rPr>
              <w:t xml:space="preserve"> </w:t>
            </w:r>
            <w:r w:rsidR="00085812" w:rsidRPr="006D2890">
              <w:rPr>
                <w:b/>
                <w:noProof/>
                <w:sz w:val="22"/>
                <w:szCs w:val="22"/>
                <w:lang w:val="uz-Cyrl-UZ"/>
              </w:rPr>
              <w:t>haqida</w:t>
            </w:r>
            <w:r w:rsidR="00BA09D0" w:rsidRPr="006D2890">
              <w:rPr>
                <w:b/>
                <w:noProof/>
                <w:sz w:val="22"/>
                <w:szCs w:val="22"/>
                <w:lang w:val="uz-Cyrl-UZ"/>
              </w:rPr>
              <w:t xml:space="preserve"> </w:t>
            </w:r>
            <w:r w:rsidR="00085812" w:rsidRPr="006D2890">
              <w:rPr>
                <w:b/>
                <w:noProof/>
                <w:sz w:val="22"/>
                <w:szCs w:val="22"/>
                <w:lang w:val="uz-Cyrl-UZ"/>
              </w:rPr>
              <w:t>ma’lumot</w:t>
            </w:r>
          </w:p>
        </w:tc>
        <w:tc>
          <w:tcPr>
            <w:tcW w:w="2565" w:type="dxa"/>
            <w:shd w:val="clear" w:color="auto" w:fill="DEEAF6"/>
            <w:vAlign w:val="center"/>
          </w:tcPr>
          <w:p w:rsidR="00BA09D0" w:rsidRPr="006D2890" w:rsidRDefault="00085812" w:rsidP="00C81B8C">
            <w:pPr>
              <w:jc w:val="center"/>
              <w:rPr>
                <w:b/>
                <w:noProof/>
                <w:sz w:val="22"/>
                <w:szCs w:val="22"/>
                <w:lang w:val="uz-Cyrl-UZ"/>
              </w:rPr>
            </w:pPr>
            <w:r w:rsidRPr="006D2890">
              <w:rPr>
                <w:b/>
                <w:noProof/>
                <w:sz w:val="22"/>
                <w:szCs w:val="22"/>
                <w:lang w:val="uz-Cyrl-UZ"/>
              </w:rPr>
              <w:t>Tadbir</w:t>
            </w:r>
            <w:r w:rsidR="00BA09D0" w:rsidRPr="006D2890">
              <w:rPr>
                <w:b/>
                <w:noProof/>
                <w:sz w:val="22"/>
                <w:szCs w:val="22"/>
                <w:lang w:val="uz-Cyrl-UZ"/>
              </w:rPr>
              <w:t xml:space="preserve"> </w:t>
            </w:r>
            <w:r w:rsidRPr="006D2890">
              <w:rPr>
                <w:b/>
                <w:noProof/>
                <w:sz w:val="22"/>
                <w:szCs w:val="22"/>
                <w:lang w:val="uz-Cyrl-UZ"/>
              </w:rPr>
              <w:t>havolasi</w:t>
            </w:r>
          </w:p>
        </w:tc>
        <w:tc>
          <w:tcPr>
            <w:tcW w:w="1549" w:type="dxa"/>
            <w:shd w:val="clear" w:color="auto" w:fill="DEEAF6"/>
            <w:vAlign w:val="center"/>
          </w:tcPr>
          <w:p w:rsidR="00BA09D0" w:rsidRPr="006D2890" w:rsidRDefault="00BA09D0" w:rsidP="0052078C">
            <w:pPr>
              <w:ind w:firstLine="36"/>
              <w:jc w:val="center"/>
              <w:rPr>
                <w:b/>
                <w:noProof/>
                <w:sz w:val="22"/>
                <w:szCs w:val="22"/>
                <w:lang w:val="uz-Cyrl-UZ"/>
              </w:rPr>
            </w:pPr>
            <w:r w:rsidRPr="006D2890">
              <w:rPr>
                <w:b/>
                <w:noProof/>
                <w:sz w:val="22"/>
                <w:szCs w:val="22"/>
                <w:lang w:val="en-US"/>
              </w:rPr>
              <w:t>QR</w:t>
            </w:r>
            <w:r w:rsidRPr="006D2890">
              <w:rPr>
                <w:b/>
                <w:noProof/>
                <w:sz w:val="22"/>
                <w:szCs w:val="22"/>
                <w:lang w:val="uz-Cyrl-UZ"/>
              </w:rPr>
              <w:t xml:space="preserve"> </w:t>
            </w:r>
            <w:r w:rsidR="00085812" w:rsidRPr="006D2890">
              <w:rPr>
                <w:b/>
                <w:noProof/>
                <w:sz w:val="22"/>
                <w:szCs w:val="22"/>
                <w:lang w:val="uz-Cyrl-UZ"/>
              </w:rPr>
              <w:t>kod</w:t>
            </w:r>
            <w:r w:rsidRPr="006D2890">
              <w:rPr>
                <w:b/>
                <w:noProof/>
                <w:sz w:val="22"/>
                <w:szCs w:val="22"/>
                <w:lang w:val="uz-Cyrl-UZ"/>
              </w:rPr>
              <w:t xml:space="preserve"> </w:t>
            </w:r>
            <w:r w:rsidR="00085812" w:rsidRPr="006D2890">
              <w:rPr>
                <w:b/>
                <w:noProof/>
                <w:sz w:val="22"/>
                <w:szCs w:val="22"/>
                <w:lang w:val="uz-Cyrl-UZ"/>
              </w:rPr>
              <w:t>orqali</w:t>
            </w:r>
            <w:r w:rsidRPr="006D2890">
              <w:rPr>
                <w:b/>
                <w:noProof/>
                <w:sz w:val="22"/>
                <w:szCs w:val="22"/>
                <w:lang w:val="uz-Cyrl-UZ"/>
              </w:rPr>
              <w:t xml:space="preserve"> </w:t>
            </w:r>
            <w:r w:rsidR="00085812" w:rsidRPr="006D2890">
              <w:rPr>
                <w:b/>
                <w:noProof/>
                <w:sz w:val="22"/>
                <w:szCs w:val="22"/>
                <w:lang w:val="uz-Cyrl-UZ"/>
              </w:rPr>
              <w:t>fotolavhalarni</w:t>
            </w:r>
            <w:r w:rsidRPr="006D2890">
              <w:rPr>
                <w:b/>
                <w:noProof/>
                <w:sz w:val="22"/>
                <w:szCs w:val="22"/>
                <w:lang w:val="uz-Cyrl-UZ"/>
              </w:rPr>
              <w:t xml:space="preserve"> </w:t>
            </w:r>
            <w:r w:rsidR="00085812" w:rsidRPr="006D2890">
              <w:rPr>
                <w:b/>
                <w:noProof/>
                <w:sz w:val="22"/>
                <w:szCs w:val="22"/>
                <w:lang w:val="uz-Cyrl-UZ"/>
              </w:rPr>
              <w:t>k</w:t>
            </w:r>
            <w:r w:rsidR="008C6A15">
              <w:rPr>
                <w:b/>
                <w:noProof/>
                <w:sz w:val="22"/>
                <w:szCs w:val="22"/>
                <w:lang w:val="uz-Cyrl-UZ"/>
              </w:rPr>
              <w:t>o‘</w:t>
            </w:r>
            <w:r w:rsidR="00085812" w:rsidRPr="006D2890">
              <w:rPr>
                <w:b/>
                <w:noProof/>
                <w:sz w:val="22"/>
                <w:szCs w:val="22"/>
                <w:lang w:val="uz-Cyrl-UZ"/>
              </w:rPr>
              <w:t>rish</w:t>
            </w:r>
          </w:p>
        </w:tc>
      </w:tr>
      <w:tr w:rsidR="00B154E4" w:rsidRPr="006D2890" w:rsidTr="0085450A">
        <w:trPr>
          <w:trHeight w:val="417"/>
        </w:trPr>
        <w:tc>
          <w:tcPr>
            <w:tcW w:w="15739" w:type="dxa"/>
            <w:gridSpan w:val="6"/>
            <w:shd w:val="clear" w:color="auto" w:fill="auto"/>
            <w:vAlign w:val="center"/>
          </w:tcPr>
          <w:p w:rsidR="00B154E4" w:rsidRPr="006D2890" w:rsidRDefault="00B154E4" w:rsidP="0052078C">
            <w:pPr>
              <w:ind w:firstLine="36"/>
              <w:jc w:val="center"/>
              <w:rPr>
                <w:b/>
                <w:noProof/>
                <w:sz w:val="22"/>
                <w:szCs w:val="22"/>
                <w:lang w:val="en-US"/>
              </w:rPr>
            </w:pPr>
            <w:r w:rsidRPr="006D2890">
              <w:rPr>
                <w:b/>
                <w:noProof/>
                <w:color w:val="C00000"/>
                <w:sz w:val="22"/>
                <w:szCs w:val="22"/>
                <w:lang w:val="en-US"/>
              </w:rPr>
              <w:t xml:space="preserve">9 </w:t>
            </w:r>
            <w:r w:rsidRPr="006D2890">
              <w:rPr>
                <w:b/>
                <w:noProof/>
                <w:color w:val="0070C0"/>
                <w:sz w:val="22"/>
                <w:szCs w:val="22"/>
                <w:lang w:val="en-US"/>
              </w:rPr>
              <w:t>sеntyabr</w:t>
            </w:r>
            <w:r w:rsidRPr="006D2890">
              <w:rPr>
                <w:b/>
                <w:noProof/>
                <w:color w:val="C00000"/>
                <w:sz w:val="22"/>
                <w:szCs w:val="22"/>
                <w:lang w:val="en-US"/>
              </w:rPr>
              <w:t xml:space="preserve"> 2024 </w:t>
            </w:r>
            <w:r w:rsidRPr="006D2890">
              <w:rPr>
                <w:b/>
                <w:noProof/>
                <w:color w:val="0070C0"/>
                <w:sz w:val="22"/>
                <w:szCs w:val="22"/>
                <w:lang w:val="en-US"/>
              </w:rPr>
              <w:t>yil</w:t>
            </w:r>
          </w:p>
        </w:tc>
      </w:tr>
      <w:tr w:rsidR="003D64D2" w:rsidRPr="006D2890" w:rsidTr="00930E8F">
        <w:trPr>
          <w:trHeight w:val="4094"/>
        </w:trPr>
        <w:tc>
          <w:tcPr>
            <w:tcW w:w="451" w:type="dxa"/>
            <w:shd w:val="clear" w:color="auto" w:fill="auto"/>
            <w:vAlign w:val="center"/>
          </w:tcPr>
          <w:p w:rsidR="00BA09D0" w:rsidRPr="006D2890" w:rsidRDefault="00F46B86" w:rsidP="004361F9">
            <w:pPr>
              <w:jc w:val="center"/>
              <w:rPr>
                <w:b/>
                <w:bCs/>
                <w:noProof/>
                <w:sz w:val="22"/>
                <w:szCs w:val="22"/>
                <w:lang w:val="en-US"/>
              </w:rPr>
            </w:pPr>
            <w:r w:rsidRPr="006D2890">
              <w:rPr>
                <w:b/>
                <w:bCs/>
                <w:noProof/>
                <w:sz w:val="22"/>
                <w:szCs w:val="22"/>
                <w:lang w:val="en-US"/>
              </w:rPr>
              <w:t>1</w:t>
            </w:r>
          </w:p>
        </w:tc>
        <w:tc>
          <w:tcPr>
            <w:tcW w:w="2495" w:type="dxa"/>
            <w:shd w:val="clear" w:color="auto" w:fill="auto"/>
            <w:vAlign w:val="center"/>
          </w:tcPr>
          <w:p w:rsidR="00BA09D0" w:rsidRPr="006D2890" w:rsidRDefault="00BA09D0" w:rsidP="00745B38">
            <w:pPr>
              <w:ind w:firstLine="283"/>
              <w:jc w:val="both"/>
              <w:rPr>
                <w:b/>
                <w:noProof/>
                <w:sz w:val="22"/>
                <w:szCs w:val="22"/>
                <w:lang w:val="en-US"/>
              </w:rPr>
            </w:pPr>
            <w:r w:rsidRPr="006D2890">
              <w:rPr>
                <w:rFonts w:eastAsia="Batang"/>
                <w:b/>
                <w:bCs/>
                <w:noProof/>
                <w:sz w:val="22"/>
                <w:szCs w:val="22"/>
                <w:lang w:val="uz-Cyrl-UZ"/>
              </w:rPr>
              <w:t>“</w:t>
            </w:r>
            <w:r w:rsidR="00085812" w:rsidRPr="006D2890">
              <w:rPr>
                <w:rFonts w:eastAsia="Batang"/>
                <w:b/>
                <w:bCs/>
                <w:noProof/>
                <w:sz w:val="22"/>
                <w:szCs w:val="22"/>
                <w:lang w:val="uz-Cyrl-UZ"/>
              </w:rPr>
              <w:t>Yangi</w:t>
            </w:r>
            <w:r w:rsidRPr="006D2890">
              <w:rPr>
                <w:rFonts w:eastAsia="Batang"/>
                <w:b/>
                <w:bCs/>
                <w:noProof/>
                <w:sz w:val="22"/>
                <w:szCs w:val="22"/>
                <w:lang w:val="uz-Cyrl-UZ"/>
              </w:rPr>
              <w:t xml:space="preserve"> </w:t>
            </w:r>
            <w:r w:rsidR="00085812" w:rsidRPr="006D2890">
              <w:rPr>
                <w:rFonts w:eastAsia="Batang"/>
                <w:b/>
                <w:bCs/>
                <w:noProof/>
                <w:sz w:val="22"/>
                <w:szCs w:val="22"/>
                <w:lang w:val="uz-Cyrl-UZ"/>
              </w:rPr>
              <w:t>h</w:t>
            </w:r>
            <w:r w:rsidRPr="006D2890">
              <w:rPr>
                <w:rFonts w:eastAsia="Batang"/>
                <w:b/>
                <w:bCs/>
                <w:noProof/>
                <w:sz w:val="22"/>
                <w:szCs w:val="22"/>
                <w:lang w:val="uz-Cyrl-UZ"/>
              </w:rPr>
              <w:t>аё</w:t>
            </w:r>
            <w:r w:rsidR="00085812" w:rsidRPr="006D2890">
              <w:rPr>
                <w:rFonts w:eastAsia="Batang"/>
                <w:b/>
                <w:bCs/>
                <w:noProof/>
                <w:sz w:val="22"/>
                <w:szCs w:val="22"/>
                <w:lang w:val="uz-Cyrl-UZ"/>
              </w:rPr>
              <w:t>t</w:t>
            </w:r>
            <w:r w:rsidRPr="006D2890">
              <w:rPr>
                <w:rFonts w:eastAsia="Batang"/>
                <w:b/>
                <w:bCs/>
                <w:noProof/>
                <w:sz w:val="22"/>
                <w:szCs w:val="22"/>
                <w:lang w:val="uz-Cyrl-UZ"/>
              </w:rPr>
              <w:t xml:space="preserve"> </w:t>
            </w:r>
            <w:r w:rsidR="00085812" w:rsidRPr="006D2890">
              <w:rPr>
                <w:rFonts w:eastAsia="Batang"/>
                <w:b/>
                <w:bCs/>
                <w:noProof/>
                <w:sz w:val="22"/>
                <w:szCs w:val="22"/>
                <w:lang w:val="uz-Cyrl-UZ"/>
              </w:rPr>
              <w:t>uchun</w:t>
            </w:r>
            <w:r w:rsidRPr="006D2890">
              <w:rPr>
                <w:rFonts w:eastAsia="Batang"/>
                <w:b/>
                <w:bCs/>
                <w:noProof/>
                <w:sz w:val="22"/>
                <w:szCs w:val="22"/>
                <w:lang w:val="uz-Cyrl-UZ"/>
              </w:rPr>
              <w:t xml:space="preserve">, </w:t>
            </w:r>
            <w:r w:rsidR="00085812" w:rsidRPr="006D2890">
              <w:rPr>
                <w:rFonts w:eastAsia="Batang"/>
                <w:b/>
                <w:bCs/>
                <w:noProof/>
                <w:sz w:val="22"/>
                <w:szCs w:val="22"/>
                <w:lang w:val="uz-Cyrl-UZ"/>
              </w:rPr>
              <w:t>yangi</w:t>
            </w:r>
            <w:r w:rsidRPr="006D2890">
              <w:rPr>
                <w:rFonts w:eastAsia="Batang"/>
                <w:b/>
                <w:bCs/>
                <w:noProof/>
                <w:sz w:val="22"/>
                <w:szCs w:val="22"/>
                <w:lang w:val="uz-Cyrl-UZ"/>
              </w:rPr>
              <w:t xml:space="preserve"> </w:t>
            </w:r>
            <w:r w:rsidR="008C6A15">
              <w:rPr>
                <w:rFonts w:eastAsia="Batang"/>
                <w:b/>
                <w:bCs/>
                <w:noProof/>
                <w:sz w:val="22"/>
                <w:szCs w:val="22"/>
                <w:lang w:val="uz-Cyrl-UZ"/>
              </w:rPr>
              <w:t>O‘</w:t>
            </w:r>
            <w:r w:rsidR="00085812" w:rsidRPr="006D2890">
              <w:rPr>
                <w:rFonts w:eastAsia="Batang"/>
                <w:b/>
                <w:bCs/>
                <w:noProof/>
                <w:sz w:val="22"/>
                <w:szCs w:val="22"/>
                <w:lang w:val="uz-Cyrl-UZ"/>
              </w:rPr>
              <w:t>zb</w:t>
            </w:r>
            <w:r w:rsidRPr="006D2890">
              <w:rPr>
                <w:rFonts w:eastAsia="Batang"/>
                <w:b/>
                <w:bCs/>
                <w:noProof/>
                <w:sz w:val="22"/>
                <w:szCs w:val="22"/>
                <w:lang w:val="uz-Cyrl-UZ"/>
              </w:rPr>
              <w:t>е</w:t>
            </w:r>
            <w:r w:rsidR="00085812" w:rsidRPr="006D2890">
              <w:rPr>
                <w:rFonts w:eastAsia="Batang"/>
                <w:b/>
                <w:bCs/>
                <w:noProof/>
                <w:sz w:val="22"/>
                <w:szCs w:val="22"/>
                <w:lang w:val="uz-Cyrl-UZ"/>
              </w:rPr>
              <w:t>kiston</w:t>
            </w:r>
            <w:r w:rsidRPr="006D2890">
              <w:rPr>
                <w:rFonts w:eastAsia="Batang"/>
                <w:b/>
                <w:bCs/>
                <w:noProof/>
                <w:sz w:val="22"/>
                <w:szCs w:val="22"/>
                <w:lang w:val="uz-Cyrl-UZ"/>
              </w:rPr>
              <w:t xml:space="preserve"> </w:t>
            </w:r>
            <w:r w:rsidR="00085812" w:rsidRPr="006D2890">
              <w:rPr>
                <w:rFonts w:eastAsia="Batang"/>
                <w:b/>
                <w:bCs/>
                <w:noProof/>
                <w:sz w:val="22"/>
                <w:szCs w:val="22"/>
                <w:lang w:val="uz-Cyrl-UZ"/>
              </w:rPr>
              <w:t>uchun</w:t>
            </w:r>
            <w:r w:rsidRPr="006D2890">
              <w:rPr>
                <w:rFonts w:eastAsia="Batang"/>
                <w:b/>
                <w:bCs/>
                <w:noProof/>
                <w:sz w:val="22"/>
                <w:szCs w:val="22"/>
                <w:lang w:val="uz-Cyrl-UZ"/>
              </w:rPr>
              <w:t>!</w:t>
            </w:r>
            <w:r w:rsidRPr="006D2890">
              <w:rPr>
                <w:rFonts w:eastAsia="Batang"/>
                <w:b/>
                <w:noProof/>
                <w:sz w:val="22"/>
                <w:szCs w:val="22"/>
                <w:lang w:val="uz-Cyrl-UZ"/>
              </w:rPr>
              <w:t>”</w:t>
            </w:r>
            <w:r w:rsidRPr="006D2890">
              <w:rPr>
                <w:rFonts w:eastAsia="Batang"/>
                <w:noProof/>
                <w:sz w:val="22"/>
                <w:szCs w:val="22"/>
                <w:lang w:val="uz-Cyrl-UZ"/>
              </w:rPr>
              <w:t xml:space="preserve"> </w:t>
            </w:r>
            <w:r w:rsidR="00085812" w:rsidRPr="006D2890">
              <w:rPr>
                <w:rFonts w:eastAsia="Batang"/>
                <w:noProof/>
                <w:sz w:val="22"/>
                <w:szCs w:val="22"/>
                <w:lang w:val="uz-Cyrl-UZ"/>
              </w:rPr>
              <w:t>shiori</w:t>
            </w:r>
            <w:r w:rsidRPr="006D2890">
              <w:rPr>
                <w:rFonts w:eastAsia="Batang"/>
                <w:noProof/>
                <w:sz w:val="22"/>
                <w:szCs w:val="22"/>
                <w:lang w:val="uz-Cyrl-UZ"/>
              </w:rPr>
              <w:t xml:space="preserve"> </w:t>
            </w:r>
            <w:r w:rsidR="00085812" w:rsidRPr="006D2890">
              <w:rPr>
                <w:rFonts w:eastAsia="Batang"/>
                <w:noProof/>
                <w:sz w:val="22"/>
                <w:szCs w:val="22"/>
                <w:lang w:val="uz-Cyrl-UZ"/>
              </w:rPr>
              <w:t>ostid</w:t>
            </w:r>
            <w:r w:rsidRPr="006D2890">
              <w:rPr>
                <w:rFonts w:eastAsia="Batang"/>
                <w:noProof/>
                <w:sz w:val="22"/>
                <w:szCs w:val="22"/>
                <w:lang w:val="uz-Cyrl-UZ"/>
              </w:rPr>
              <w:t xml:space="preserve">а </w:t>
            </w:r>
            <w:r w:rsidR="00085812" w:rsidRPr="006D2890">
              <w:rPr>
                <w:rFonts w:eastAsia="Batang"/>
                <w:noProof/>
                <w:sz w:val="22"/>
                <w:szCs w:val="22"/>
                <w:lang w:val="uz-Cyrl-UZ"/>
              </w:rPr>
              <w:t>prof</w:t>
            </w:r>
            <w:r w:rsidRPr="006D2890">
              <w:rPr>
                <w:rFonts w:eastAsia="Batang"/>
                <w:noProof/>
                <w:sz w:val="22"/>
                <w:szCs w:val="22"/>
                <w:lang w:val="uz-Cyrl-UZ"/>
              </w:rPr>
              <w:t>е</w:t>
            </w:r>
            <w:r w:rsidR="00085812" w:rsidRPr="006D2890">
              <w:rPr>
                <w:rFonts w:eastAsia="Batang"/>
                <w:noProof/>
                <w:sz w:val="22"/>
                <w:szCs w:val="22"/>
                <w:lang w:val="uz-Cyrl-UZ"/>
              </w:rPr>
              <w:t>ssor</w:t>
            </w:r>
            <w:r w:rsidRPr="006D2890">
              <w:rPr>
                <w:rFonts w:eastAsia="Batang"/>
                <w:noProof/>
                <w:sz w:val="22"/>
                <w:szCs w:val="22"/>
                <w:lang w:val="uz-Cyrl-UZ"/>
              </w:rPr>
              <w:t>-</w:t>
            </w:r>
            <w:r w:rsidR="008C6A15">
              <w:rPr>
                <w:rFonts w:eastAsia="Batang"/>
                <w:noProof/>
                <w:sz w:val="22"/>
                <w:szCs w:val="22"/>
                <w:lang w:val="uz-Cyrl-UZ"/>
              </w:rPr>
              <w:t>o‘</w:t>
            </w:r>
            <w:r w:rsidR="00085812" w:rsidRPr="006D2890">
              <w:rPr>
                <w:rFonts w:eastAsia="Batang"/>
                <w:noProof/>
                <w:sz w:val="22"/>
                <w:szCs w:val="22"/>
                <w:lang w:val="uz-Cyrl-UZ"/>
              </w:rPr>
              <w:t>qituvchil</w:t>
            </w:r>
            <w:r w:rsidRPr="006D2890">
              <w:rPr>
                <w:rFonts w:eastAsia="Batang"/>
                <w:noProof/>
                <w:sz w:val="22"/>
                <w:szCs w:val="22"/>
                <w:lang w:val="uz-Cyrl-UZ"/>
              </w:rPr>
              <w:t>а</w:t>
            </w:r>
            <w:r w:rsidR="00085812" w:rsidRPr="006D2890">
              <w:rPr>
                <w:rFonts w:eastAsia="Batang"/>
                <w:noProof/>
                <w:sz w:val="22"/>
                <w:szCs w:val="22"/>
                <w:lang w:val="uz-Cyrl-UZ"/>
              </w:rPr>
              <w:t>r</w:t>
            </w:r>
            <w:r w:rsidRPr="006D2890">
              <w:rPr>
                <w:rFonts w:eastAsia="Batang"/>
                <w:noProof/>
                <w:sz w:val="22"/>
                <w:szCs w:val="22"/>
                <w:lang w:val="uz-Cyrl-UZ"/>
              </w:rPr>
              <w:t xml:space="preserve">, </w:t>
            </w:r>
            <w:r w:rsidR="00085812" w:rsidRPr="006D2890">
              <w:rPr>
                <w:rFonts w:eastAsia="Batang"/>
                <w:noProof/>
                <w:sz w:val="22"/>
                <w:szCs w:val="22"/>
                <w:lang w:val="uz-Cyrl-UZ"/>
              </w:rPr>
              <w:t>t</w:t>
            </w:r>
            <w:r w:rsidRPr="006D2890">
              <w:rPr>
                <w:rFonts w:eastAsia="Batang"/>
                <w:noProof/>
                <w:sz w:val="22"/>
                <w:szCs w:val="22"/>
                <w:lang w:val="uz-Cyrl-UZ"/>
              </w:rPr>
              <w:t>а</w:t>
            </w:r>
            <w:r w:rsidR="00085812" w:rsidRPr="006D2890">
              <w:rPr>
                <w:rFonts w:eastAsia="Batang"/>
                <w:noProof/>
                <w:sz w:val="22"/>
                <w:szCs w:val="22"/>
                <w:lang w:val="uz-Cyrl-UZ"/>
              </w:rPr>
              <w:t>niqli</w:t>
            </w:r>
            <w:r w:rsidRPr="006D2890">
              <w:rPr>
                <w:rFonts w:eastAsia="Batang"/>
                <w:noProof/>
                <w:sz w:val="22"/>
                <w:szCs w:val="22"/>
                <w:lang w:val="uz-Cyrl-UZ"/>
              </w:rPr>
              <w:t xml:space="preserve"> </w:t>
            </w:r>
            <w:r w:rsidR="00085812" w:rsidRPr="006D2890">
              <w:rPr>
                <w:rFonts w:eastAsia="Batang"/>
                <w:noProof/>
                <w:sz w:val="22"/>
                <w:szCs w:val="22"/>
                <w:lang w:val="uz-Cyrl-UZ"/>
              </w:rPr>
              <w:t>oliml</w:t>
            </w:r>
            <w:r w:rsidRPr="006D2890">
              <w:rPr>
                <w:rFonts w:eastAsia="Batang"/>
                <w:noProof/>
                <w:sz w:val="22"/>
                <w:szCs w:val="22"/>
                <w:lang w:val="uz-Cyrl-UZ"/>
              </w:rPr>
              <w:t>а</w:t>
            </w:r>
            <w:r w:rsidR="00085812" w:rsidRPr="006D2890">
              <w:rPr>
                <w:rFonts w:eastAsia="Batang"/>
                <w:noProof/>
                <w:sz w:val="22"/>
                <w:szCs w:val="22"/>
                <w:lang w:val="uz-Cyrl-UZ"/>
              </w:rPr>
              <w:t>r</w:t>
            </w:r>
            <w:r w:rsidRPr="006D2890">
              <w:rPr>
                <w:rFonts w:eastAsia="Batang"/>
                <w:noProof/>
                <w:sz w:val="22"/>
                <w:szCs w:val="22"/>
                <w:lang w:val="uz-Cyrl-UZ"/>
              </w:rPr>
              <w:t xml:space="preserve">, </w:t>
            </w:r>
            <w:r w:rsidR="00085812" w:rsidRPr="006D2890">
              <w:rPr>
                <w:rFonts w:eastAsia="Batang"/>
                <w:noProof/>
                <w:sz w:val="22"/>
                <w:szCs w:val="22"/>
                <w:lang w:val="uz-Cyrl-UZ"/>
              </w:rPr>
              <w:t>mut</w:t>
            </w:r>
            <w:r w:rsidRPr="006D2890">
              <w:rPr>
                <w:rFonts w:eastAsia="Batang"/>
                <w:noProof/>
                <w:sz w:val="22"/>
                <w:szCs w:val="22"/>
                <w:lang w:val="uz-Cyrl-UZ"/>
              </w:rPr>
              <w:t>а</w:t>
            </w:r>
            <w:r w:rsidR="00085812" w:rsidRPr="006D2890">
              <w:rPr>
                <w:rFonts w:eastAsia="Batang"/>
                <w:noProof/>
                <w:sz w:val="22"/>
                <w:szCs w:val="22"/>
                <w:lang w:val="uz-Cyrl-UZ"/>
              </w:rPr>
              <w:t>x</w:t>
            </w:r>
            <w:r w:rsidRPr="006D2890">
              <w:rPr>
                <w:rFonts w:eastAsia="Batang"/>
                <w:noProof/>
                <w:sz w:val="22"/>
                <w:szCs w:val="22"/>
                <w:lang w:val="uz-Cyrl-UZ"/>
              </w:rPr>
              <w:t>а</w:t>
            </w:r>
            <w:r w:rsidR="00085812" w:rsidRPr="006D2890">
              <w:rPr>
                <w:rFonts w:eastAsia="Batang"/>
                <w:noProof/>
                <w:sz w:val="22"/>
                <w:szCs w:val="22"/>
                <w:lang w:val="uz-Cyrl-UZ"/>
              </w:rPr>
              <w:t>ssisl</w:t>
            </w:r>
            <w:r w:rsidRPr="006D2890">
              <w:rPr>
                <w:rFonts w:eastAsia="Batang"/>
                <w:noProof/>
                <w:sz w:val="22"/>
                <w:szCs w:val="22"/>
                <w:lang w:val="uz-Cyrl-UZ"/>
              </w:rPr>
              <w:t>а</w:t>
            </w:r>
            <w:r w:rsidR="00085812" w:rsidRPr="006D2890">
              <w:rPr>
                <w:rFonts w:eastAsia="Batang"/>
                <w:noProof/>
                <w:sz w:val="22"/>
                <w:szCs w:val="22"/>
                <w:lang w:val="uz-Cyrl-UZ"/>
              </w:rPr>
              <w:t>r</w:t>
            </w:r>
            <w:r w:rsidRPr="006D2890">
              <w:rPr>
                <w:rFonts w:eastAsia="Batang"/>
                <w:noProof/>
                <w:sz w:val="22"/>
                <w:szCs w:val="22"/>
                <w:lang w:val="uz-Cyrl-UZ"/>
              </w:rPr>
              <w:t xml:space="preserve"> </w:t>
            </w:r>
            <w:r w:rsidR="00085812" w:rsidRPr="006D2890">
              <w:rPr>
                <w:rFonts w:eastAsia="Batang"/>
                <w:noProof/>
                <w:sz w:val="22"/>
                <w:szCs w:val="22"/>
                <w:lang w:val="uz-Cyrl-UZ"/>
              </w:rPr>
              <w:t>ishtirokid</w:t>
            </w:r>
            <w:r w:rsidRPr="006D2890">
              <w:rPr>
                <w:rFonts w:eastAsia="Batang"/>
                <w:noProof/>
                <w:sz w:val="22"/>
                <w:szCs w:val="22"/>
                <w:lang w:val="uz-Cyrl-UZ"/>
              </w:rPr>
              <w:t>а</w:t>
            </w:r>
            <w:r w:rsidRPr="006D2890">
              <w:rPr>
                <w:b/>
                <w:noProof/>
                <w:color w:val="000000"/>
                <w:sz w:val="22"/>
                <w:szCs w:val="22"/>
                <w:lang w:val="uz-Cyrl-UZ"/>
              </w:rPr>
              <w:t xml:space="preserve"> “</w:t>
            </w:r>
            <w:r w:rsidR="00085812" w:rsidRPr="006D2890">
              <w:rPr>
                <w:b/>
                <w:noProof/>
                <w:color w:val="000000"/>
                <w:sz w:val="22"/>
                <w:szCs w:val="22"/>
                <w:lang w:val="uz-Cyrl-UZ"/>
              </w:rPr>
              <w:t>Must</w:t>
            </w:r>
            <w:r w:rsidRPr="006D2890">
              <w:rPr>
                <w:b/>
                <w:noProof/>
                <w:color w:val="000000"/>
                <w:sz w:val="22"/>
                <w:szCs w:val="22"/>
                <w:lang w:val="uz-Cyrl-UZ"/>
              </w:rPr>
              <w:t>а</w:t>
            </w:r>
            <w:r w:rsidR="00085812" w:rsidRPr="006D2890">
              <w:rPr>
                <w:b/>
                <w:noProof/>
                <w:color w:val="000000"/>
                <w:sz w:val="22"/>
                <w:szCs w:val="22"/>
                <w:lang w:val="uz-Cyrl-UZ"/>
              </w:rPr>
              <w:t>qillik</w:t>
            </w:r>
            <w:r w:rsidRPr="006D2890">
              <w:rPr>
                <w:b/>
                <w:noProof/>
                <w:color w:val="000000"/>
                <w:sz w:val="22"/>
                <w:szCs w:val="22"/>
                <w:lang w:val="uz-Cyrl-UZ"/>
              </w:rPr>
              <w:t xml:space="preserve"> </w:t>
            </w:r>
            <w:r w:rsidR="00085812" w:rsidRPr="006D2890">
              <w:rPr>
                <w:b/>
                <w:noProof/>
                <w:color w:val="000000"/>
                <w:sz w:val="22"/>
                <w:szCs w:val="22"/>
                <w:lang w:val="uz-Cyrl-UZ"/>
              </w:rPr>
              <w:t>d</w:t>
            </w:r>
            <w:r w:rsidRPr="006D2890">
              <w:rPr>
                <w:b/>
                <w:noProof/>
                <w:color w:val="000000"/>
                <w:sz w:val="22"/>
                <w:szCs w:val="22"/>
                <w:lang w:val="uz-Cyrl-UZ"/>
              </w:rPr>
              <w:t>а</w:t>
            </w:r>
            <w:r w:rsidR="00085812" w:rsidRPr="006D2890">
              <w:rPr>
                <w:b/>
                <w:noProof/>
                <w:color w:val="000000"/>
                <w:sz w:val="22"/>
                <w:szCs w:val="22"/>
                <w:lang w:val="uz-Cyrl-UZ"/>
              </w:rPr>
              <w:t>rsi</w:t>
            </w:r>
            <w:r w:rsidRPr="006D2890">
              <w:rPr>
                <w:b/>
                <w:noProof/>
                <w:color w:val="000000"/>
                <w:sz w:val="22"/>
                <w:szCs w:val="22"/>
                <w:lang w:val="uz-Cyrl-UZ"/>
              </w:rPr>
              <w:t>”</w:t>
            </w:r>
            <w:r w:rsidR="00085812" w:rsidRPr="006D2890">
              <w:rPr>
                <w:noProof/>
                <w:color w:val="000000"/>
                <w:sz w:val="22"/>
                <w:szCs w:val="22"/>
                <w:lang w:val="uz-Cyrl-UZ"/>
              </w:rPr>
              <w:t>ni</w:t>
            </w:r>
            <w:r w:rsidRPr="006D2890">
              <w:rPr>
                <w:noProof/>
                <w:color w:val="000000"/>
                <w:sz w:val="22"/>
                <w:szCs w:val="22"/>
                <w:lang w:val="uz-Cyrl-UZ"/>
              </w:rPr>
              <w:t xml:space="preserve"> </w:t>
            </w:r>
            <w:r w:rsidR="008C6A15">
              <w:rPr>
                <w:noProof/>
                <w:color w:val="000000"/>
                <w:sz w:val="22"/>
                <w:szCs w:val="22"/>
                <w:lang w:val="uz-Cyrl-UZ"/>
              </w:rPr>
              <w:t>o‘</w:t>
            </w:r>
            <w:r w:rsidR="00085812" w:rsidRPr="006D2890">
              <w:rPr>
                <w:noProof/>
                <w:color w:val="000000"/>
                <w:sz w:val="22"/>
                <w:szCs w:val="22"/>
                <w:lang w:val="uz-Cyrl-UZ"/>
              </w:rPr>
              <w:t>tk</w:t>
            </w:r>
            <w:r w:rsidRPr="006D2890">
              <w:rPr>
                <w:noProof/>
                <w:color w:val="000000"/>
                <w:sz w:val="22"/>
                <w:szCs w:val="22"/>
                <w:lang w:val="uz-Cyrl-UZ"/>
              </w:rPr>
              <w:t>а</w:t>
            </w:r>
            <w:r w:rsidR="00085812" w:rsidRPr="006D2890">
              <w:rPr>
                <w:noProof/>
                <w:color w:val="000000"/>
                <w:sz w:val="22"/>
                <w:szCs w:val="22"/>
                <w:lang w:val="uz-Cyrl-UZ"/>
              </w:rPr>
              <w:t>zish</w:t>
            </w:r>
          </w:p>
        </w:tc>
        <w:tc>
          <w:tcPr>
            <w:tcW w:w="1023" w:type="dxa"/>
            <w:shd w:val="clear" w:color="auto" w:fill="auto"/>
            <w:vAlign w:val="center"/>
          </w:tcPr>
          <w:p w:rsidR="00BA09D0" w:rsidRPr="006D2890" w:rsidRDefault="00085812" w:rsidP="004361F9">
            <w:pPr>
              <w:ind w:left="-105" w:right="-114"/>
              <w:jc w:val="center"/>
              <w:rPr>
                <w:b/>
                <w:noProof/>
                <w:sz w:val="22"/>
                <w:szCs w:val="22"/>
                <w:lang w:val="en-US"/>
              </w:rPr>
            </w:pPr>
            <w:r w:rsidRPr="006D2890">
              <w:rPr>
                <w:b/>
                <w:noProof/>
                <w:sz w:val="22"/>
                <w:szCs w:val="22"/>
                <w:lang w:val="en-US"/>
              </w:rPr>
              <w:t>1500</w:t>
            </w:r>
          </w:p>
        </w:tc>
        <w:tc>
          <w:tcPr>
            <w:tcW w:w="7656" w:type="dxa"/>
            <w:shd w:val="clear" w:color="auto" w:fill="auto"/>
            <w:vAlign w:val="center"/>
          </w:tcPr>
          <w:p w:rsidR="00267E24" w:rsidRPr="006D2890" w:rsidRDefault="00267E24" w:rsidP="00085812">
            <w:pPr>
              <w:shd w:val="clear" w:color="auto" w:fill="FFFFFF"/>
              <w:ind w:firstLine="265"/>
              <w:jc w:val="both"/>
              <w:rPr>
                <w:color w:val="212529"/>
                <w:sz w:val="22"/>
                <w:szCs w:val="22"/>
                <w:lang w:val="uz-Cyrl-UZ"/>
              </w:rPr>
            </w:pPr>
            <w:r w:rsidRPr="006D2890">
              <w:rPr>
                <w:color w:val="212529"/>
                <w:sz w:val="22"/>
                <w:szCs w:val="22"/>
                <w:lang w:val="uz-Cyrl-UZ"/>
              </w:rPr>
              <w:t xml:space="preserve">9-sentyabr kuni respublikamizning barcha oliy ta’lim muassasalari qatorida Andijon davlat pedagogika institutida ham 2024/2025 </w:t>
            </w:r>
            <w:r w:rsidR="008C6A15">
              <w:rPr>
                <w:color w:val="212529"/>
                <w:sz w:val="22"/>
                <w:szCs w:val="22"/>
                <w:lang w:val="uz-Cyrl-UZ"/>
              </w:rPr>
              <w:t>o‘</w:t>
            </w:r>
            <w:r w:rsidRPr="006D2890">
              <w:rPr>
                <w:color w:val="212529"/>
                <w:sz w:val="22"/>
                <w:szCs w:val="22"/>
                <w:lang w:val="uz-Cyrl-UZ"/>
              </w:rPr>
              <w:t xml:space="preserve">quv yili boshlandi. Institut hovlisida </w:t>
            </w:r>
            <w:r w:rsidR="008C6A15">
              <w:rPr>
                <w:color w:val="212529"/>
                <w:sz w:val="22"/>
                <w:szCs w:val="22"/>
                <w:lang w:val="uz-Cyrl-UZ"/>
              </w:rPr>
              <w:t>o‘</w:t>
            </w:r>
            <w:r w:rsidRPr="006D2890">
              <w:rPr>
                <w:color w:val="212529"/>
                <w:sz w:val="22"/>
                <w:szCs w:val="22"/>
                <w:lang w:val="uz-Cyrl-UZ"/>
              </w:rPr>
              <w:t>quv yilining boshlanishiga ba</w:t>
            </w:r>
            <w:r w:rsidR="008C6A15">
              <w:rPr>
                <w:color w:val="212529"/>
                <w:sz w:val="22"/>
                <w:szCs w:val="22"/>
                <w:lang w:val="uz-Cyrl-UZ"/>
              </w:rPr>
              <w:t>g‘</w:t>
            </w:r>
            <w:r w:rsidRPr="006D2890">
              <w:rPr>
                <w:color w:val="212529"/>
                <w:sz w:val="22"/>
                <w:szCs w:val="22"/>
                <w:lang w:val="uz-Cyrl-UZ"/>
              </w:rPr>
              <w:t>ishlangan “Bir b</w:t>
            </w:r>
            <w:r w:rsidR="008C6A15">
              <w:rPr>
                <w:color w:val="212529"/>
                <w:sz w:val="22"/>
                <w:szCs w:val="22"/>
                <w:lang w:val="uz-Cyrl-UZ"/>
              </w:rPr>
              <w:t>o‘</w:t>
            </w:r>
            <w:r w:rsidRPr="006D2890">
              <w:rPr>
                <w:color w:val="212529"/>
                <w:sz w:val="22"/>
                <w:szCs w:val="22"/>
                <w:lang w:val="uz-Cyrl-UZ"/>
              </w:rPr>
              <w:t xml:space="preserve">lsak – yagona xalqmiz, birlashsak – Vatanmiz!” shiori ostida ma’naviy-ma’rifiy tadbir </w:t>
            </w:r>
            <w:r w:rsidR="008C6A15">
              <w:rPr>
                <w:color w:val="212529"/>
                <w:sz w:val="22"/>
                <w:szCs w:val="22"/>
                <w:lang w:val="uz-Cyrl-UZ"/>
              </w:rPr>
              <w:t>o‘</w:t>
            </w:r>
            <w:r w:rsidRPr="006D2890">
              <w:rPr>
                <w:color w:val="212529"/>
                <w:sz w:val="22"/>
                <w:szCs w:val="22"/>
                <w:lang w:val="uz-Cyrl-UZ"/>
              </w:rPr>
              <w:t>tkazildi.</w:t>
            </w:r>
          </w:p>
          <w:p w:rsidR="00267E24" w:rsidRPr="006D2890" w:rsidRDefault="00267E24" w:rsidP="00085812">
            <w:pPr>
              <w:shd w:val="clear" w:color="auto" w:fill="FFFFFF"/>
              <w:ind w:firstLine="265"/>
              <w:jc w:val="both"/>
              <w:rPr>
                <w:color w:val="212529"/>
                <w:sz w:val="22"/>
                <w:szCs w:val="22"/>
                <w:lang w:val="en-US"/>
              </w:rPr>
            </w:pPr>
            <w:r w:rsidRPr="006D2890">
              <w:rPr>
                <w:color w:val="212529"/>
                <w:sz w:val="22"/>
                <w:szCs w:val="22"/>
                <w:lang w:val="en-US"/>
              </w:rPr>
              <w:t xml:space="preserve">Tadbirni Andijon davlat pedagogika instituti rektori, tarix fanlari doktori, professor Baxtiyor Rasulov ochib berdi. Institut rektori </w:t>
            </w:r>
            <w:r w:rsidR="008C6A15">
              <w:rPr>
                <w:color w:val="212529"/>
                <w:sz w:val="22"/>
                <w:szCs w:val="22"/>
                <w:lang w:val="en-US"/>
              </w:rPr>
              <w:t>O‘</w:t>
            </w:r>
            <w:r w:rsidRPr="006D2890">
              <w:rPr>
                <w:color w:val="212529"/>
                <w:sz w:val="22"/>
                <w:szCs w:val="22"/>
                <w:lang w:val="en-US"/>
              </w:rPr>
              <w:t xml:space="preserve">zbekiston Respublikasi Davlat mustaqilligining 33 yilligi hamda </w:t>
            </w:r>
            <w:r w:rsidR="008C6A15">
              <w:rPr>
                <w:color w:val="212529"/>
                <w:sz w:val="22"/>
                <w:szCs w:val="22"/>
                <w:lang w:val="en-US"/>
              </w:rPr>
              <w:t>o‘</w:t>
            </w:r>
            <w:r w:rsidRPr="006D2890">
              <w:rPr>
                <w:color w:val="212529"/>
                <w:sz w:val="22"/>
                <w:szCs w:val="22"/>
                <w:lang w:val="en-US"/>
              </w:rPr>
              <w:t>quv yilini boshlanishi munosabati bilan samimiy qutlab, yangi hayot ostonasida turgan 1-kurs talabalariga omad va zafarlar tiladi.</w:t>
            </w:r>
          </w:p>
          <w:p w:rsidR="00267E24" w:rsidRPr="006D2890" w:rsidRDefault="00267E24" w:rsidP="00085812">
            <w:pPr>
              <w:shd w:val="clear" w:color="auto" w:fill="FFFFFF"/>
              <w:ind w:firstLine="265"/>
              <w:jc w:val="both"/>
              <w:rPr>
                <w:color w:val="212529"/>
                <w:sz w:val="22"/>
                <w:szCs w:val="22"/>
                <w:lang w:val="en-US"/>
              </w:rPr>
            </w:pPr>
            <w:r w:rsidRPr="006D2890">
              <w:rPr>
                <w:color w:val="212529"/>
                <w:sz w:val="22"/>
                <w:szCs w:val="22"/>
                <w:lang w:val="en-US"/>
              </w:rPr>
              <w:t xml:space="preserve">Shuningdek, </w:t>
            </w:r>
            <w:r w:rsidR="008C6A15">
              <w:rPr>
                <w:color w:val="212529"/>
                <w:sz w:val="22"/>
                <w:szCs w:val="22"/>
                <w:lang w:val="en-US"/>
              </w:rPr>
              <w:t>o‘</w:t>
            </w:r>
            <w:r w:rsidRPr="006D2890">
              <w:rPr>
                <w:color w:val="212529"/>
                <w:sz w:val="22"/>
                <w:szCs w:val="22"/>
                <w:lang w:val="en-US"/>
              </w:rPr>
              <w:t xml:space="preserve">tgan </w:t>
            </w:r>
            <w:r w:rsidR="008C6A15">
              <w:rPr>
                <w:color w:val="212529"/>
                <w:sz w:val="22"/>
                <w:szCs w:val="22"/>
                <w:lang w:val="en-US"/>
              </w:rPr>
              <w:t>o‘</w:t>
            </w:r>
            <w:r w:rsidRPr="006D2890">
              <w:rPr>
                <w:color w:val="212529"/>
                <w:sz w:val="22"/>
                <w:szCs w:val="22"/>
                <w:lang w:val="en-US"/>
              </w:rPr>
              <w:t>quv yilida yaxshi natijalar qayd etgan bir guruh faol talabalar taqdirlandi. 1-kursga davlat granti asosida qabul qilingan talabalarga esa ramziy talabalik guvohnomasi va tashakkurnomalar topshirildi.</w:t>
            </w:r>
          </w:p>
          <w:p w:rsidR="00BA09D0" w:rsidRPr="006D2890" w:rsidRDefault="00267E24" w:rsidP="00085812">
            <w:pPr>
              <w:shd w:val="clear" w:color="auto" w:fill="FFFFFF"/>
              <w:ind w:firstLine="265"/>
              <w:jc w:val="both"/>
              <w:rPr>
                <w:sz w:val="22"/>
                <w:szCs w:val="22"/>
                <w:lang w:val="en-US"/>
              </w:rPr>
            </w:pPr>
            <w:r w:rsidRPr="006D2890">
              <w:rPr>
                <w:sz w:val="22"/>
                <w:szCs w:val="22"/>
                <w:lang w:val="en-US"/>
              </w:rPr>
              <w:t>Tadbir davomida institutga yuqori ball t</w:t>
            </w:r>
            <w:r w:rsidR="008C6A15">
              <w:rPr>
                <w:sz w:val="22"/>
                <w:szCs w:val="22"/>
                <w:lang w:val="en-US"/>
              </w:rPr>
              <w:t>o‘</w:t>
            </w:r>
            <w:r w:rsidRPr="006D2890">
              <w:rPr>
                <w:sz w:val="22"/>
                <w:szCs w:val="22"/>
                <w:lang w:val="en-US"/>
              </w:rPr>
              <w:t>plab kirgan talabalarning ota-onalari, sport y</w:t>
            </w:r>
            <w:r w:rsidR="008C6A15">
              <w:rPr>
                <w:sz w:val="22"/>
                <w:szCs w:val="22"/>
                <w:lang w:val="en-US"/>
              </w:rPr>
              <w:t>o‘</w:t>
            </w:r>
            <w:r w:rsidRPr="006D2890">
              <w:rPr>
                <w:sz w:val="22"/>
                <w:szCs w:val="22"/>
                <w:lang w:val="en-US"/>
              </w:rPr>
              <w:t xml:space="preserve">nalishlarida sharafli </w:t>
            </w:r>
            <w:r w:rsidR="008C6A15">
              <w:rPr>
                <w:sz w:val="22"/>
                <w:szCs w:val="22"/>
                <w:lang w:val="en-US"/>
              </w:rPr>
              <w:t>o‘</w:t>
            </w:r>
            <w:r w:rsidRPr="006D2890">
              <w:rPr>
                <w:sz w:val="22"/>
                <w:szCs w:val="22"/>
                <w:lang w:val="en-US"/>
              </w:rPr>
              <w:t>rinlarni egallagan sportchi talabalar, hamda turli mukofot, davlat stipendiyalariga sazovor b</w:t>
            </w:r>
            <w:r w:rsidR="008C6A15">
              <w:rPr>
                <w:sz w:val="22"/>
                <w:szCs w:val="22"/>
                <w:lang w:val="en-US"/>
              </w:rPr>
              <w:t>o‘</w:t>
            </w:r>
            <w:r w:rsidRPr="006D2890">
              <w:rPr>
                <w:sz w:val="22"/>
                <w:szCs w:val="22"/>
                <w:lang w:val="en-US"/>
              </w:rPr>
              <w:t xml:space="preserve">lgan talaba yoshlar ham institut rektori Rasulov Baxtiyor Maxmudjonovich tomonidan institutning faxriy yorliqlari bilan taqdirlandilar. </w:t>
            </w:r>
          </w:p>
        </w:tc>
        <w:tc>
          <w:tcPr>
            <w:tcW w:w="2565" w:type="dxa"/>
            <w:shd w:val="clear" w:color="auto" w:fill="auto"/>
            <w:vAlign w:val="center"/>
          </w:tcPr>
          <w:p w:rsidR="00BA09D0" w:rsidRPr="006D2890" w:rsidRDefault="00F46B86" w:rsidP="004361F9">
            <w:pPr>
              <w:jc w:val="center"/>
              <w:rPr>
                <w:b/>
                <w:noProof/>
                <w:sz w:val="22"/>
                <w:szCs w:val="22"/>
                <w:lang w:val="en-US"/>
              </w:rPr>
            </w:pPr>
            <w:hyperlink r:id="rId5" w:history="1">
              <w:r w:rsidRPr="006D2890">
                <w:rPr>
                  <w:rStyle w:val="a3"/>
                  <w:bCs/>
                  <w:sz w:val="22"/>
                  <w:szCs w:val="22"/>
                  <w:lang w:val="uz-Cyrl-UZ"/>
                </w:rPr>
                <w:t>https://t.me/adpiuz/25992</w:t>
              </w:r>
            </w:hyperlink>
          </w:p>
        </w:tc>
        <w:tc>
          <w:tcPr>
            <w:tcW w:w="1549" w:type="dxa"/>
            <w:shd w:val="clear" w:color="auto" w:fill="auto"/>
            <w:vAlign w:val="center"/>
          </w:tcPr>
          <w:p w:rsidR="00BA09D0" w:rsidRPr="006D2890" w:rsidRDefault="00B270D1" w:rsidP="004361F9">
            <w:pPr>
              <w:ind w:firstLine="36"/>
              <w:jc w:val="center"/>
              <w:rPr>
                <w:b/>
                <w:noProof/>
                <w:sz w:val="22"/>
                <w:szCs w:val="22"/>
                <w:lang w:val="uz-Cyrl-UZ"/>
              </w:rPr>
            </w:pPr>
            <w:r w:rsidRPr="006D2890">
              <w:rPr>
                <w:b/>
                <w:noProof/>
                <w:sz w:val="22"/>
                <w:szCs w:val="22"/>
              </w:rPr>
              <w:drawing>
                <wp:anchor distT="0" distB="0" distL="114300" distR="114300" simplePos="0" relativeHeight="251498496" behindDoc="0" locked="0" layoutInCell="1" allowOverlap="1">
                  <wp:simplePos x="0" y="0"/>
                  <wp:positionH relativeFrom="column">
                    <wp:posOffset>-41275</wp:posOffset>
                  </wp:positionH>
                  <wp:positionV relativeFrom="paragraph">
                    <wp:posOffset>1047115</wp:posOffset>
                  </wp:positionV>
                  <wp:extent cx="899795" cy="899795"/>
                  <wp:effectExtent l="0" t="0" r="0" b="0"/>
                  <wp:wrapNone/>
                  <wp:docPr id="3" name="Рисунок 3" descr="C:\Users\avtech\Downloads\qrcode_125378688_735cfc60d879d8b637d5113e30ce9a6b.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avtech\Downloads\qrcode_125378688_735cfc60d879d8b637d5113e30ce9a6b.png"/>
                          <pic:cNvPicPr>
                            <a:picLocks noChangeAspect="1" noChangeArrowheads="1"/>
                          </pic:cNvPicPr>
                        </pic:nvPicPr>
                        <pic:blipFill>
                          <a:blip r:embed="rId6" r:link="rId7" cstate="print">
                            <a:extLst>
                              <a:ext uri="{28A0092B-C50C-407E-A947-70E740481C1C}">
                                <a14:useLocalDpi xmlns:a14="http://schemas.microsoft.com/office/drawing/2010/main" val="0"/>
                              </a:ext>
                            </a:extLst>
                          </a:blip>
                          <a:srcRect/>
                          <a:stretch>
                            <a:fillRect/>
                          </a:stretch>
                        </pic:blipFill>
                        <pic:spPr bwMode="auto">
                          <a:xfrm>
                            <a:off x="0" y="0"/>
                            <a:ext cx="899795" cy="899795"/>
                          </a:xfrm>
                          <a:prstGeom prst="rect">
                            <a:avLst/>
                          </a:prstGeom>
                          <a:noFill/>
                          <a:ln>
                            <a:noFill/>
                          </a:ln>
                        </pic:spPr>
                      </pic:pic>
                    </a:graphicData>
                  </a:graphic>
                  <wp14:sizeRelH relativeFrom="page">
                    <wp14:pctWidth>0</wp14:pctWidth>
                  </wp14:sizeRelH>
                  <wp14:sizeRelV relativeFrom="page">
                    <wp14:pctHeight>0</wp14:pctHeight>
                  </wp14:sizeRelV>
                </wp:anchor>
              </w:drawing>
            </w:r>
          </w:p>
        </w:tc>
      </w:tr>
      <w:tr w:rsidR="003D64D2" w:rsidRPr="006D2890" w:rsidTr="00930E8F">
        <w:trPr>
          <w:trHeight w:val="545"/>
        </w:trPr>
        <w:tc>
          <w:tcPr>
            <w:tcW w:w="451" w:type="dxa"/>
            <w:shd w:val="clear" w:color="auto" w:fill="auto"/>
            <w:vAlign w:val="center"/>
          </w:tcPr>
          <w:p w:rsidR="00BA09D0" w:rsidRPr="006D2890" w:rsidRDefault="00F46B86" w:rsidP="004361F9">
            <w:pPr>
              <w:jc w:val="center"/>
              <w:rPr>
                <w:b/>
                <w:bCs/>
                <w:noProof/>
                <w:sz w:val="22"/>
                <w:szCs w:val="22"/>
                <w:lang w:val="en-US"/>
              </w:rPr>
            </w:pPr>
            <w:r w:rsidRPr="006D2890">
              <w:rPr>
                <w:b/>
                <w:bCs/>
                <w:noProof/>
                <w:sz w:val="22"/>
                <w:szCs w:val="22"/>
                <w:lang w:val="en-US"/>
              </w:rPr>
              <w:t>2</w:t>
            </w:r>
          </w:p>
        </w:tc>
        <w:tc>
          <w:tcPr>
            <w:tcW w:w="2495" w:type="dxa"/>
            <w:shd w:val="clear" w:color="auto" w:fill="auto"/>
            <w:vAlign w:val="center"/>
          </w:tcPr>
          <w:p w:rsidR="00BA09D0" w:rsidRPr="006D2890" w:rsidRDefault="00BA09D0" w:rsidP="00745B38">
            <w:pPr>
              <w:ind w:firstLine="283"/>
              <w:jc w:val="both"/>
              <w:rPr>
                <w:rFonts w:eastAsia="Batang"/>
                <w:b/>
                <w:bCs/>
                <w:noProof/>
                <w:sz w:val="22"/>
                <w:szCs w:val="22"/>
                <w:lang w:val="uz-Cyrl-UZ"/>
              </w:rPr>
            </w:pPr>
            <w:r w:rsidRPr="006D2890">
              <w:rPr>
                <w:rFonts w:eastAsia="Batang"/>
                <w:b/>
                <w:noProof/>
                <w:sz w:val="22"/>
                <w:szCs w:val="22"/>
                <w:lang w:val="uz-Cyrl-UZ"/>
              </w:rPr>
              <w:t>“</w:t>
            </w:r>
            <w:r w:rsidR="00085812" w:rsidRPr="006D2890">
              <w:rPr>
                <w:rFonts w:eastAsia="Batang"/>
                <w:b/>
                <w:noProof/>
                <w:sz w:val="22"/>
                <w:szCs w:val="22"/>
                <w:lang w:val="uz-Cyrl-UZ"/>
              </w:rPr>
              <w:t>Birinchi</w:t>
            </w:r>
            <w:r w:rsidRPr="006D2890">
              <w:rPr>
                <w:rFonts w:eastAsia="Batang"/>
                <w:b/>
                <w:noProof/>
                <w:sz w:val="22"/>
                <w:szCs w:val="22"/>
                <w:lang w:val="uz-Cyrl-UZ"/>
              </w:rPr>
              <w:t xml:space="preserve"> </w:t>
            </w:r>
            <w:r w:rsidR="00085812" w:rsidRPr="006D2890">
              <w:rPr>
                <w:rFonts w:eastAsia="Batang"/>
                <w:b/>
                <w:noProof/>
                <w:sz w:val="22"/>
                <w:szCs w:val="22"/>
                <w:lang w:val="uz-Cyrl-UZ"/>
              </w:rPr>
              <w:t>kurs</w:t>
            </w:r>
            <w:r w:rsidRPr="006D2890">
              <w:rPr>
                <w:rFonts w:eastAsia="Batang"/>
                <w:b/>
                <w:noProof/>
                <w:sz w:val="22"/>
                <w:szCs w:val="22"/>
                <w:lang w:val="uz-Cyrl-UZ"/>
              </w:rPr>
              <w:t xml:space="preserve"> </w:t>
            </w:r>
            <w:r w:rsidR="00085812" w:rsidRPr="006D2890">
              <w:rPr>
                <w:rFonts w:eastAsia="Batang"/>
                <w:b/>
                <w:noProof/>
                <w:sz w:val="22"/>
                <w:szCs w:val="22"/>
                <w:lang w:val="uz-Cyrl-UZ"/>
              </w:rPr>
              <w:t>m</w:t>
            </w:r>
            <w:r w:rsidRPr="006D2890">
              <w:rPr>
                <w:rFonts w:eastAsia="Batang"/>
                <w:b/>
                <w:noProof/>
                <w:sz w:val="22"/>
                <w:szCs w:val="22"/>
                <w:lang w:val="uz-Cyrl-UZ"/>
              </w:rPr>
              <w:t>а</w:t>
            </w:r>
            <w:r w:rsidR="00085812" w:rsidRPr="006D2890">
              <w:rPr>
                <w:rFonts w:eastAsia="Batang"/>
                <w:b/>
                <w:noProof/>
                <w:sz w:val="22"/>
                <w:szCs w:val="22"/>
                <w:lang w:val="uz-Cyrl-UZ"/>
              </w:rPr>
              <w:t>kt</w:t>
            </w:r>
            <w:r w:rsidRPr="006D2890">
              <w:rPr>
                <w:rFonts w:eastAsia="Batang"/>
                <w:b/>
                <w:noProof/>
                <w:sz w:val="22"/>
                <w:szCs w:val="22"/>
                <w:lang w:val="uz-Cyrl-UZ"/>
              </w:rPr>
              <w:t>а</w:t>
            </w:r>
            <w:r w:rsidR="00085812" w:rsidRPr="006D2890">
              <w:rPr>
                <w:rFonts w:eastAsia="Batang"/>
                <w:b/>
                <w:noProof/>
                <w:sz w:val="22"/>
                <w:szCs w:val="22"/>
                <w:lang w:val="uz-Cyrl-UZ"/>
              </w:rPr>
              <w:t>bi</w:t>
            </w:r>
            <w:r w:rsidRPr="006D2890">
              <w:rPr>
                <w:rFonts w:eastAsia="Batang"/>
                <w:b/>
                <w:noProof/>
                <w:sz w:val="22"/>
                <w:szCs w:val="22"/>
                <w:lang w:val="uz-Cyrl-UZ"/>
              </w:rPr>
              <w:t xml:space="preserve">” </w:t>
            </w:r>
            <w:r w:rsidR="00085812" w:rsidRPr="006D2890">
              <w:rPr>
                <w:rFonts w:eastAsia="Batang"/>
                <w:noProof/>
                <w:sz w:val="22"/>
                <w:szCs w:val="22"/>
                <w:lang w:val="uz-Cyrl-UZ"/>
              </w:rPr>
              <w:t>t</w:t>
            </w:r>
            <w:r w:rsidRPr="006D2890">
              <w:rPr>
                <w:rFonts w:eastAsia="Batang"/>
                <w:noProof/>
                <w:sz w:val="22"/>
                <w:szCs w:val="22"/>
                <w:lang w:val="uz-Cyrl-UZ"/>
              </w:rPr>
              <w:t>а</w:t>
            </w:r>
            <w:r w:rsidR="00085812" w:rsidRPr="006D2890">
              <w:rPr>
                <w:rFonts w:eastAsia="Batang"/>
                <w:noProof/>
                <w:sz w:val="22"/>
                <w:szCs w:val="22"/>
                <w:lang w:val="uz-Cyrl-UZ"/>
              </w:rPr>
              <w:t>dbirl</w:t>
            </w:r>
            <w:r w:rsidRPr="006D2890">
              <w:rPr>
                <w:rFonts w:eastAsia="Batang"/>
                <w:noProof/>
                <w:sz w:val="22"/>
                <w:szCs w:val="22"/>
                <w:lang w:val="uz-Cyrl-UZ"/>
              </w:rPr>
              <w:t>а</w:t>
            </w:r>
            <w:r w:rsidR="00085812" w:rsidRPr="006D2890">
              <w:rPr>
                <w:rFonts w:eastAsia="Batang"/>
                <w:noProof/>
                <w:sz w:val="22"/>
                <w:szCs w:val="22"/>
                <w:lang w:val="uz-Cyrl-UZ"/>
              </w:rPr>
              <w:t>rini</w:t>
            </w:r>
            <w:r w:rsidRPr="006D2890">
              <w:rPr>
                <w:rFonts w:eastAsia="Batang"/>
                <w:noProof/>
                <w:sz w:val="22"/>
                <w:szCs w:val="22"/>
                <w:lang w:val="uz-Cyrl-UZ"/>
              </w:rPr>
              <w:t xml:space="preserve"> </w:t>
            </w:r>
            <w:r w:rsidR="008C6A15">
              <w:rPr>
                <w:rFonts w:eastAsia="Batang"/>
                <w:noProof/>
                <w:sz w:val="22"/>
                <w:szCs w:val="22"/>
                <w:lang w:val="uz-Cyrl-UZ"/>
              </w:rPr>
              <w:t>o‘</w:t>
            </w:r>
            <w:r w:rsidR="00085812" w:rsidRPr="006D2890">
              <w:rPr>
                <w:rFonts w:eastAsia="Batang"/>
                <w:noProof/>
                <w:sz w:val="22"/>
                <w:szCs w:val="22"/>
                <w:lang w:val="uz-Cyrl-UZ"/>
              </w:rPr>
              <w:t>tk</w:t>
            </w:r>
            <w:r w:rsidRPr="006D2890">
              <w:rPr>
                <w:rFonts w:eastAsia="Batang"/>
                <w:noProof/>
                <w:sz w:val="22"/>
                <w:szCs w:val="22"/>
                <w:lang w:val="uz-Cyrl-UZ"/>
              </w:rPr>
              <w:t>а</w:t>
            </w:r>
            <w:r w:rsidR="00085812" w:rsidRPr="006D2890">
              <w:rPr>
                <w:rFonts w:eastAsia="Batang"/>
                <w:noProof/>
                <w:sz w:val="22"/>
                <w:szCs w:val="22"/>
                <w:lang w:val="uz-Cyrl-UZ"/>
              </w:rPr>
              <w:t>zish</w:t>
            </w:r>
            <w:r w:rsidRPr="006D2890">
              <w:rPr>
                <w:rFonts w:eastAsia="Batang"/>
                <w:noProof/>
                <w:sz w:val="22"/>
                <w:szCs w:val="22"/>
                <w:lang w:val="uz-Cyrl-UZ"/>
              </w:rPr>
              <w:t xml:space="preserve"> </w:t>
            </w:r>
          </w:p>
        </w:tc>
        <w:tc>
          <w:tcPr>
            <w:tcW w:w="1023" w:type="dxa"/>
            <w:shd w:val="clear" w:color="auto" w:fill="auto"/>
            <w:vAlign w:val="center"/>
          </w:tcPr>
          <w:p w:rsidR="00BA09D0" w:rsidRPr="006D2890" w:rsidRDefault="00270FD0" w:rsidP="004361F9">
            <w:pPr>
              <w:ind w:left="-105" w:right="-114"/>
              <w:jc w:val="center"/>
              <w:rPr>
                <w:b/>
                <w:noProof/>
                <w:sz w:val="22"/>
                <w:szCs w:val="22"/>
                <w:lang w:val="en-US"/>
              </w:rPr>
            </w:pPr>
            <w:r w:rsidRPr="006D2890">
              <w:rPr>
                <w:b/>
                <w:noProof/>
                <w:sz w:val="22"/>
                <w:szCs w:val="22"/>
                <w:lang w:val="en-US"/>
              </w:rPr>
              <w:t>320</w:t>
            </w:r>
          </w:p>
        </w:tc>
        <w:tc>
          <w:tcPr>
            <w:tcW w:w="7656" w:type="dxa"/>
            <w:shd w:val="clear" w:color="auto" w:fill="auto"/>
            <w:vAlign w:val="center"/>
          </w:tcPr>
          <w:p w:rsidR="005036B2" w:rsidRPr="006D2890" w:rsidRDefault="005036B2" w:rsidP="00895E54">
            <w:pPr>
              <w:ind w:firstLine="327"/>
              <w:jc w:val="both"/>
              <w:rPr>
                <w:bCs/>
                <w:sz w:val="22"/>
                <w:szCs w:val="22"/>
                <w:lang w:val="en-US"/>
              </w:rPr>
            </w:pPr>
            <w:r w:rsidRPr="006D2890">
              <w:rPr>
                <w:bCs/>
                <w:sz w:val="22"/>
                <w:szCs w:val="22"/>
                <w:lang w:val="en-US"/>
              </w:rPr>
              <w:t>B</w:t>
            </w:r>
            <w:r w:rsidRPr="006D2890">
              <w:rPr>
                <w:bCs/>
                <w:sz w:val="22"/>
                <w:szCs w:val="22"/>
                <w:lang w:val="uz-Cyrl-UZ"/>
              </w:rPr>
              <w:t>irinchi kursga qabul qilingan talabalarga Pedagogika fakultetining Yoshlar bilan ishlash b</w:t>
            </w:r>
            <w:r w:rsidR="008C6A15">
              <w:rPr>
                <w:bCs/>
                <w:sz w:val="22"/>
                <w:szCs w:val="22"/>
                <w:lang w:val="uz-Cyrl-UZ"/>
              </w:rPr>
              <w:t>o‘</w:t>
            </w:r>
            <w:r w:rsidRPr="006D2890">
              <w:rPr>
                <w:bCs/>
                <w:sz w:val="22"/>
                <w:szCs w:val="22"/>
                <w:lang w:val="uz-Cyrl-UZ"/>
              </w:rPr>
              <w:t xml:space="preserve">yicha dekan </w:t>
            </w:r>
            <w:r w:rsidR="008C6A15">
              <w:rPr>
                <w:bCs/>
                <w:sz w:val="22"/>
                <w:szCs w:val="22"/>
                <w:lang w:val="uz-Cyrl-UZ"/>
              </w:rPr>
              <w:t>o‘</w:t>
            </w:r>
            <w:r w:rsidRPr="006D2890">
              <w:rPr>
                <w:bCs/>
                <w:sz w:val="22"/>
                <w:szCs w:val="22"/>
                <w:lang w:val="uz-Cyrl-UZ"/>
              </w:rPr>
              <w:t xml:space="preserve">rinbosari U.Karimov tomonidan institutda </w:t>
            </w:r>
            <w:r w:rsidR="008C6A15">
              <w:rPr>
                <w:bCs/>
                <w:sz w:val="22"/>
                <w:szCs w:val="22"/>
                <w:lang w:val="uz-Cyrl-UZ"/>
              </w:rPr>
              <w:t>o‘</w:t>
            </w:r>
            <w:r w:rsidRPr="006D2890">
              <w:rPr>
                <w:bCs/>
                <w:sz w:val="22"/>
                <w:szCs w:val="22"/>
                <w:lang w:val="uz-Cyrl-UZ"/>
              </w:rPr>
              <w:t xml:space="preserve">qish qanday tashkil etiladi, talabalar uchun qanday imkoniyatlar mavjud, talabalarning majburiyatlari nimalardan iborat? shu va shu kabi savollarga javob berish uchun 1-kurs maktabi tadbirlari </w:t>
            </w:r>
            <w:r w:rsidR="008C6A15">
              <w:rPr>
                <w:bCs/>
                <w:sz w:val="22"/>
                <w:szCs w:val="22"/>
                <w:lang w:val="uz-Cyrl-UZ"/>
              </w:rPr>
              <w:t>o‘</w:t>
            </w:r>
            <w:r w:rsidRPr="006D2890">
              <w:rPr>
                <w:bCs/>
                <w:sz w:val="22"/>
                <w:szCs w:val="22"/>
                <w:lang w:val="uz-Cyrl-UZ"/>
              </w:rPr>
              <w:t xml:space="preserve">tkazildi. </w:t>
            </w:r>
            <w:r w:rsidRPr="006D2890">
              <w:rPr>
                <w:bCs/>
                <w:sz w:val="22"/>
                <w:szCs w:val="22"/>
                <w:lang w:val="en-US"/>
              </w:rPr>
              <w:t>Bunda institutda yaratilgan shart-sharoitlar bilan bir qatorda institut odob-axloq kodeksi, hamda ichki tartib qoidalarida belgilangan huquq va majburiyatlari bilan tanishtirildi.</w:t>
            </w:r>
          </w:p>
          <w:p w:rsidR="00BA09D0" w:rsidRPr="006D2890" w:rsidRDefault="005036B2" w:rsidP="00895E54">
            <w:pPr>
              <w:ind w:firstLine="327"/>
              <w:jc w:val="both"/>
              <w:rPr>
                <w:bCs/>
                <w:sz w:val="22"/>
                <w:szCs w:val="22"/>
                <w:lang w:val="en-US"/>
              </w:rPr>
            </w:pPr>
            <w:r w:rsidRPr="006D2890">
              <w:rPr>
                <w:bCs/>
                <w:sz w:val="22"/>
                <w:szCs w:val="22"/>
                <w:lang w:val="en-US"/>
              </w:rPr>
              <w:t>Shuningdek institut odob-axloq kodeksi hamda Ichki tartib-qoidalarida belgilangan huquq va majburiyatlarga insitutimiz hududida hamda uning tashqarisida amal qilishlari t</w:t>
            </w:r>
            <w:r w:rsidR="008C6A15">
              <w:rPr>
                <w:bCs/>
                <w:sz w:val="22"/>
                <w:szCs w:val="22"/>
                <w:lang w:val="en-US"/>
              </w:rPr>
              <w:t>o‘</w:t>
            </w:r>
            <w:r w:rsidRPr="006D2890">
              <w:rPr>
                <w:bCs/>
                <w:sz w:val="22"/>
                <w:szCs w:val="22"/>
                <w:lang w:val="en-US"/>
              </w:rPr>
              <w:t>grisida tushunchalar berildi.  Agarda ushbu tartib qoidalariga mos kelmaydigan xatti-harakatlarni amalga oshirsalar, kiyinish madaniyati hamda jamoat tartib-qoidalarini buzishsa, tegishli tartibda belgilangan choralarni q</w:t>
            </w:r>
            <w:r w:rsidR="008C6A15">
              <w:rPr>
                <w:bCs/>
                <w:sz w:val="22"/>
                <w:szCs w:val="22"/>
                <w:lang w:val="en-US"/>
              </w:rPr>
              <w:t>o‘</w:t>
            </w:r>
            <w:r w:rsidRPr="006D2890">
              <w:rPr>
                <w:bCs/>
                <w:sz w:val="22"/>
                <w:szCs w:val="22"/>
                <w:lang w:val="en-US"/>
              </w:rPr>
              <w:t xml:space="preserve">llanilishi mumkinligi ta’kidlab </w:t>
            </w:r>
            <w:r w:rsidR="008C6A15">
              <w:rPr>
                <w:bCs/>
                <w:sz w:val="22"/>
                <w:szCs w:val="22"/>
                <w:lang w:val="en-US"/>
              </w:rPr>
              <w:t>o‘</w:t>
            </w:r>
            <w:r w:rsidRPr="006D2890">
              <w:rPr>
                <w:bCs/>
                <w:sz w:val="22"/>
                <w:szCs w:val="22"/>
                <w:lang w:val="en-US"/>
              </w:rPr>
              <w:t>tildi.</w:t>
            </w:r>
          </w:p>
        </w:tc>
        <w:tc>
          <w:tcPr>
            <w:tcW w:w="2565" w:type="dxa"/>
            <w:shd w:val="clear" w:color="auto" w:fill="auto"/>
            <w:vAlign w:val="center"/>
          </w:tcPr>
          <w:p w:rsidR="004A4E42" w:rsidRPr="006D2890" w:rsidRDefault="004A4E42" w:rsidP="004A4E42">
            <w:pPr>
              <w:jc w:val="center"/>
              <w:rPr>
                <w:bCs/>
                <w:sz w:val="22"/>
                <w:szCs w:val="22"/>
                <w:lang w:val="uz-Cyrl-UZ"/>
              </w:rPr>
            </w:pPr>
            <w:hyperlink r:id="rId8" w:history="1">
              <w:r w:rsidRPr="006D2890">
                <w:rPr>
                  <w:rStyle w:val="a3"/>
                  <w:bCs/>
                  <w:sz w:val="22"/>
                  <w:szCs w:val="22"/>
                  <w:lang w:val="uz-Cyrl-UZ"/>
                </w:rPr>
                <w:t>https://t.me/c/1591918039</w:t>
              </w:r>
            </w:hyperlink>
          </w:p>
          <w:p w:rsidR="004A4E42" w:rsidRPr="006D2890" w:rsidRDefault="00895E54" w:rsidP="004A4E42">
            <w:pPr>
              <w:jc w:val="center"/>
              <w:rPr>
                <w:bCs/>
                <w:color w:val="0070C0"/>
                <w:sz w:val="22"/>
                <w:szCs w:val="22"/>
                <w:u w:val="single"/>
                <w:lang w:val="uz-Cyrl-UZ"/>
              </w:rPr>
            </w:pPr>
            <w:r w:rsidRPr="006D2890">
              <w:rPr>
                <w:bCs/>
                <w:color w:val="0070C0"/>
                <w:sz w:val="22"/>
                <w:szCs w:val="22"/>
                <w:u w:val="single"/>
                <w:lang w:val="uz-Cyrl-UZ"/>
              </w:rPr>
              <w:t>/66034</w:t>
            </w:r>
          </w:p>
        </w:tc>
        <w:tc>
          <w:tcPr>
            <w:tcW w:w="1549" w:type="dxa"/>
            <w:shd w:val="clear" w:color="auto" w:fill="auto"/>
            <w:vAlign w:val="center"/>
          </w:tcPr>
          <w:p w:rsidR="00BA09D0" w:rsidRPr="006D2890" w:rsidRDefault="00B270D1" w:rsidP="004361F9">
            <w:pPr>
              <w:ind w:firstLine="36"/>
              <w:jc w:val="center"/>
              <w:rPr>
                <w:b/>
                <w:noProof/>
                <w:sz w:val="22"/>
                <w:szCs w:val="22"/>
                <w:lang w:val="uz-Cyrl-UZ"/>
              </w:rPr>
            </w:pPr>
            <w:r w:rsidRPr="006D2890">
              <w:rPr>
                <w:b/>
                <w:noProof/>
                <w:sz w:val="22"/>
                <w:szCs w:val="22"/>
              </w:rPr>
              <w:drawing>
                <wp:anchor distT="0" distB="0" distL="114300" distR="114300" simplePos="0" relativeHeight="251499520" behindDoc="0" locked="0" layoutInCell="1" allowOverlap="1">
                  <wp:simplePos x="0" y="0"/>
                  <wp:positionH relativeFrom="column">
                    <wp:posOffset>-36195</wp:posOffset>
                  </wp:positionH>
                  <wp:positionV relativeFrom="paragraph">
                    <wp:posOffset>635635</wp:posOffset>
                  </wp:positionV>
                  <wp:extent cx="899795" cy="899795"/>
                  <wp:effectExtent l="0" t="0" r="0" b="0"/>
                  <wp:wrapNone/>
                  <wp:docPr id="4" name="Рисунок 4" descr="C:\Users\avtech\Downloads\qrcode_125546176_f93ef77fb26a0b561669b4058dc2368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avtech\Downloads\qrcode_125546176_f93ef77fb26a0b561669b4058dc2368c.png"/>
                          <pic:cNvPicPr>
                            <a:picLocks noChangeAspect="1" noChangeArrowheads="1"/>
                          </pic:cNvPicPr>
                        </pic:nvPicPr>
                        <pic:blipFill>
                          <a:blip r:embed="rId9" r:link="rId10" cstate="print">
                            <a:extLst>
                              <a:ext uri="{28A0092B-C50C-407E-A947-70E740481C1C}">
                                <a14:useLocalDpi xmlns:a14="http://schemas.microsoft.com/office/drawing/2010/main" val="0"/>
                              </a:ext>
                            </a:extLst>
                          </a:blip>
                          <a:srcRect/>
                          <a:stretch>
                            <a:fillRect/>
                          </a:stretch>
                        </pic:blipFill>
                        <pic:spPr bwMode="auto">
                          <a:xfrm>
                            <a:off x="0" y="0"/>
                            <a:ext cx="899795" cy="899795"/>
                          </a:xfrm>
                          <a:prstGeom prst="rect">
                            <a:avLst/>
                          </a:prstGeom>
                          <a:noFill/>
                          <a:ln>
                            <a:noFill/>
                          </a:ln>
                        </pic:spPr>
                      </pic:pic>
                    </a:graphicData>
                  </a:graphic>
                  <wp14:sizeRelH relativeFrom="page">
                    <wp14:pctWidth>0</wp14:pctWidth>
                  </wp14:sizeRelH>
                  <wp14:sizeRelV relativeFrom="page">
                    <wp14:pctHeight>0</wp14:pctHeight>
                  </wp14:sizeRelV>
                </wp:anchor>
              </w:drawing>
            </w:r>
          </w:p>
        </w:tc>
      </w:tr>
      <w:tr w:rsidR="00D91B5C" w:rsidRPr="006D2890" w:rsidTr="004E45A2">
        <w:trPr>
          <w:trHeight w:val="387"/>
        </w:trPr>
        <w:tc>
          <w:tcPr>
            <w:tcW w:w="15739" w:type="dxa"/>
            <w:gridSpan w:val="6"/>
            <w:shd w:val="clear" w:color="auto" w:fill="auto"/>
            <w:vAlign w:val="center"/>
          </w:tcPr>
          <w:p w:rsidR="00D91B5C" w:rsidRPr="006D2890" w:rsidRDefault="00D91B5C" w:rsidP="00D91B5C">
            <w:pPr>
              <w:ind w:firstLine="36"/>
              <w:jc w:val="center"/>
              <w:rPr>
                <w:b/>
                <w:noProof/>
                <w:sz w:val="22"/>
                <w:szCs w:val="22"/>
                <w:lang w:val="uz-Cyrl-UZ"/>
              </w:rPr>
            </w:pPr>
            <w:r w:rsidRPr="006D2890">
              <w:rPr>
                <w:b/>
                <w:noProof/>
                <w:color w:val="C00000"/>
                <w:sz w:val="22"/>
                <w:szCs w:val="22"/>
                <w:lang w:val="en-US"/>
              </w:rPr>
              <w:lastRenderedPageBreak/>
              <w:t xml:space="preserve">10 </w:t>
            </w:r>
            <w:r w:rsidRPr="006D2890">
              <w:rPr>
                <w:b/>
                <w:noProof/>
                <w:color w:val="0070C0"/>
                <w:sz w:val="22"/>
                <w:szCs w:val="22"/>
                <w:lang w:val="en-US"/>
              </w:rPr>
              <w:t>sеntyabr</w:t>
            </w:r>
            <w:r w:rsidRPr="006D2890">
              <w:rPr>
                <w:b/>
                <w:noProof/>
                <w:color w:val="C00000"/>
                <w:sz w:val="22"/>
                <w:szCs w:val="22"/>
                <w:lang w:val="en-US"/>
              </w:rPr>
              <w:t xml:space="preserve"> 2024 </w:t>
            </w:r>
            <w:r w:rsidRPr="006D2890">
              <w:rPr>
                <w:b/>
                <w:noProof/>
                <w:color w:val="0070C0"/>
                <w:sz w:val="22"/>
                <w:szCs w:val="22"/>
                <w:lang w:val="en-US"/>
              </w:rPr>
              <w:t>yil</w:t>
            </w:r>
          </w:p>
        </w:tc>
      </w:tr>
      <w:tr w:rsidR="003D64D2" w:rsidRPr="006D2890" w:rsidTr="00930E8F">
        <w:trPr>
          <w:trHeight w:val="545"/>
        </w:trPr>
        <w:tc>
          <w:tcPr>
            <w:tcW w:w="451" w:type="dxa"/>
            <w:shd w:val="clear" w:color="auto" w:fill="auto"/>
            <w:vAlign w:val="center"/>
          </w:tcPr>
          <w:p w:rsidR="00D91B5C" w:rsidRPr="006D2890" w:rsidRDefault="004133F3" w:rsidP="004361F9">
            <w:pPr>
              <w:jc w:val="center"/>
              <w:rPr>
                <w:b/>
                <w:bCs/>
                <w:noProof/>
                <w:sz w:val="22"/>
                <w:szCs w:val="22"/>
                <w:lang w:val="en-US"/>
              </w:rPr>
            </w:pPr>
            <w:r>
              <w:rPr>
                <w:b/>
                <w:bCs/>
                <w:noProof/>
                <w:sz w:val="22"/>
                <w:szCs w:val="22"/>
                <w:lang w:val="en-US"/>
              </w:rPr>
              <w:t>1</w:t>
            </w:r>
          </w:p>
        </w:tc>
        <w:tc>
          <w:tcPr>
            <w:tcW w:w="2495" w:type="dxa"/>
            <w:shd w:val="clear" w:color="auto" w:fill="auto"/>
            <w:vAlign w:val="center"/>
          </w:tcPr>
          <w:p w:rsidR="00D91B5C" w:rsidRPr="006D2890" w:rsidRDefault="00A47ACE" w:rsidP="00745B38">
            <w:pPr>
              <w:ind w:firstLine="283"/>
              <w:jc w:val="both"/>
              <w:rPr>
                <w:rFonts w:eastAsia="Batang"/>
                <w:b/>
                <w:noProof/>
                <w:sz w:val="22"/>
                <w:szCs w:val="22"/>
                <w:lang w:val="uz-Cyrl-UZ"/>
              </w:rPr>
            </w:pPr>
            <w:r w:rsidRPr="006D2890">
              <w:rPr>
                <w:rFonts w:eastAsia="Batang"/>
                <w:b/>
                <w:bCs/>
                <w:noProof/>
                <w:sz w:val="22"/>
                <w:szCs w:val="22"/>
                <w:lang w:val="uz-Cyrl-UZ"/>
              </w:rPr>
              <w:t>Yangi</w:t>
            </w:r>
            <w:r w:rsidR="00345268" w:rsidRPr="006D2890">
              <w:rPr>
                <w:rFonts w:eastAsia="Batang"/>
                <w:b/>
                <w:bCs/>
                <w:noProof/>
                <w:sz w:val="22"/>
                <w:szCs w:val="22"/>
                <w:lang w:val="uz-Cyrl-UZ"/>
              </w:rPr>
              <w:t xml:space="preserve"> </w:t>
            </w:r>
            <w:r w:rsidRPr="006D2890">
              <w:rPr>
                <w:rFonts w:eastAsia="Batang"/>
                <w:b/>
                <w:bCs/>
                <w:noProof/>
                <w:sz w:val="22"/>
                <w:szCs w:val="22"/>
                <w:lang w:val="uz-Cyrl-UZ"/>
              </w:rPr>
              <w:t>hayot</w:t>
            </w:r>
            <w:r w:rsidR="00345268" w:rsidRPr="006D2890">
              <w:rPr>
                <w:rFonts w:eastAsia="Batang"/>
                <w:b/>
                <w:bCs/>
                <w:noProof/>
                <w:sz w:val="22"/>
                <w:szCs w:val="22"/>
                <w:lang w:val="uz-Cyrl-UZ"/>
              </w:rPr>
              <w:t xml:space="preserve"> </w:t>
            </w:r>
            <w:r w:rsidRPr="006D2890">
              <w:rPr>
                <w:rFonts w:eastAsia="Batang"/>
                <w:b/>
                <w:bCs/>
                <w:noProof/>
                <w:sz w:val="22"/>
                <w:szCs w:val="22"/>
                <w:lang w:val="uz-Cyrl-UZ"/>
              </w:rPr>
              <w:t>uchun</w:t>
            </w:r>
            <w:r w:rsidR="00345268" w:rsidRPr="006D2890">
              <w:rPr>
                <w:rFonts w:eastAsia="Batang"/>
                <w:b/>
                <w:bCs/>
                <w:noProof/>
                <w:sz w:val="22"/>
                <w:szCs w:val="22"/>
                <w:lang w:val="uz-Cyrl-UZ"/>
              </w:rPr>
              <w:t xml:space="preserve">, </w:t>
            </w:r>
            <w:r w:rsidRPr="006D2890">
              <w:rPr>
                <w:rFonts w:eastAsia="Batang"/>
                <w:b/>
                <w:bCs/>
                <w:noProof/>
                <w:sz w:val="22"/>
                <w:szCs w:val="22"/>
                <w:lang w:val="uz-Cyrl-UZ"/>
              </w:rPr>
              <w:t>yangi</w:t>
            </w:r>
            <w:r w:rsidR="00345268" w:rsidRPr="006D2890">
              <w:rPr>
                <w:rFonts w:eastAsia="Batang"/>
                <w:b/>
                <w:bCs/>
                <w:noProof/>
                <w:sz w:val="22"/>
                <w:szCs w:val="22"/>
                <w:lang w:val="uz-Cyrl-UZ"/>
              </w:rPr>
              <w:t xml:space="preserve"> </w:t>
            </w:r>
            <w:r w:rsidR="008C6A15">
              <w:rPr>
                <w:rFonts w:eastAsia="Batang"/>
                <w:b/>
                <w:bCs/>
                <w:noProof/>
                <w:sz w:val="22"/>
                <w:szCs w:val="22"/>
                <w:lang w:val="uz-Cyrl-UZ"/>
              </w:rPr>
              <w:t>O‘</w:t>
            </w:r>
            <w:r w:rsidRPr="006D2890">
              <w:rPr>
                <w:rFonts w:eastAsia="Batang"/>
                <w:b/>
                <w:bCs/>
                <w:noProof/>
                <w:sz w:val="22"/>
                <w:szCs w:val="22"/>
                <w:lang w:val="uz-Cyrl-UZ"/>
              </w:rPr>
              <w:t>zb</w:t>
            </w:r>
            <w:r w:rsidR="0002556A" w:rsidRPr="006D2890">
              <w:rPr>
                <w:rFonts w:eastAsia="Batang"/>
                <w:b/>
                <w:bCs/>
                <w:noProof/>
                <w:sz w:val="22"/>
                <w:szCs w:val="22"/>
                <w:lang w:val="uz-Cyrl-UZ"/>
              </w:rPr>
              <w:t>ekiston</w:t>
            </w:r>
            <w:r w:rsidR="00345268" w:rsidRPr="006D2890">
              <w:rPr>
                <w:rFonts w:eastAsia="Batang"/>
                <w:b/>
                <w:bCs/>
                <w:noProof/>
                <w:sz w:val="22"/>
                <w:szCs w:val="22"/>
                <w:lang w:val="uz-Cyrl-UZ"/>
              </w:rPr>
              <w:t xml:space="preserve"> </w:t>
            </w:r>
            <w:r w:rsidR="0002556A" w:rsidRPr="006D2890">
              <w:rPr>
                <w:rFonts w:eastAsia="Batang"/>
                <w:b/>
                <w:bCs/>
                <w:noProof/>
                <w:sz w:val="22"/>
                <w:szCs w:val="22"/>
                <w:lang w:val="uz-Cyrl-UZ"/>
              </w:rPr>
              <w:t>uchun</w:t>
            </w:r>
            <w:r w:rsidR="00345268" w:rsidRPr="006D2890">
              <w:rPr>
                <w:rFonts w:eastAsia="Batang"/>
                <w:b/>
                <w:bCs/>
                <w:noProof/>
                <w:sz w:val="22"/>
                <w:szCs w:val="22"/>
                <w:lang w:val="uz-Cyrl-UZ"/>
              </w:rPr>
              <w:t>!</w:t>
            </w:r>
            <w:r w:rsidR="00345268" w:rsidRPr="006D2890">
              <w:rPr>
                <w:rFonts w:eastAsia="Batang"/>
                <w:b/>
                <w:noProof/>
                <w:sz w:val="22"/>
                <w:szCs w:val="22"/>
                <w:lang w:val="uz-Cyrl-UZ"/>
              </w:rPr>
              <w:t>”</w:t>
            </w:r>
            <w:r w:rsidR="00345268" w:rsidRPr="006D2890">
              <w:rPr>
                <w:rFonts w:eastAsia="Batang"/>
                <w:noProof/>
                <w:sz w:val="22"/>
                <w:szCs w:val="22"/>
                <w:lang w:val="uz-Cyrl-UZ"/>
              </w:rPr>
              <w:t xml:space="preserve"> </w:t>
            </w:r>
            <w:r w:rsidR="0002556A" w:rsidRPr="006D2890">
              <w:rPr>
                <w:rFonts w:eastAsia="Batang"/>
                <w:noProof/>
                <w:sz w:val="22"/>
                <w:szCs w:val="22"/>
                <w:lang w:val="uz-Cyrl-UZ"/>
              </w:rPr>
              <w:t>shiori</w:t>
            </w:r>
            <w:r w:rsidR="00345268" w:rsidRPr="006D2890">
              <w:rPr>
                <w:rFonts w:eastAsia="Batang"/>
                <w:noProof/>
                <w:sz w:val="22"/>
                <w:szCs w:val="22"/>
                <w:lang w:val="uz-Cyrl-UZ"/>
              </w:rPr>
              <w:t xml:space="preserve"> </w:t>
            </w:r>
            <w:r w:rsidR="0002556A" w:rsidRPr="006D2890">
              <w:rPr>
                <w:rFonts w:eastAsia="Batang"/>
                <w:noProof/>
                <w:sz w:val="22"/>
                <w:szCs w:val="22"/>
                <w:lang w:val="uz-Cyrl-UZ"/>
              </w:rPr>
              <w:t>ostida</w:t>
            </w:r>
            <w:r w:rsidR="00345268" w:rsidRPr="006D2890">
              <w:rPr>
                <w:rFonts w:eastAsia="Batang"/>
                <w:noProof/>
                <w:sz w:val="22"/>
                <w:szCs w:val="22"/>
                <w:lang w:val="uz-Cyrl-UZ"/>
              </w:rPr>
              <w:t xml:space="preserve"> </w:t>
            </w:r>
            <w:r w:rsidR="0002556A" w:rsidRPr="006D2890">
              <w:rPr>
                <w:rFonts w:eastAsia="Batang"/>
                <w:noProof/>
                <w:sz w:val="22"/>
                <w:szCs w:val="22"/>
                <w:lang w:val="uz-Cyrl-UZ"/>
              </w:rPr>
              <w:t>professor</w:t>
            </w:r>
            <w:r w:rsidR="00345268" w:rsidRPr="006D2890">
              <w:rPr>
                <w:rFonts w:eastAsia="Batang"/>
                <w:noProof/>
                <w:sz w:val="22"/>
                <w:szCs w:val="22"/>
                <w:lang w:val="uz-Cyrl-UZ"/>
              </w:rPr>
              <w:t>-</w:t>
            </w:r>
            <w:r w:rsidR="008C6A15">
              <w:rPr>
                <w:rFonts w:eastAsia="Batang"/>
                <w:noProof/>
                <w:sz w:val="22"/>
                <w:szCs w:val="22"/>
                <w:lang w:val="uz-Cyrl-UZ"/>
              </w:rPr>
              <w:t>o‘</w:t>
            </w:r>
            <w:r w:rsidR="0002556A" w:rsidRPr="006D2890">
              <w:rPr>
                <w:rFonts w:eastAsia="Batang"/>
                <w:noProof/>
                <w:sz w:val="22"/>
                <w:szCs w:val="22"/>
                <w:lang w:val="uz-Cyrl-UZ"/>
              </w:rPr>
              <w:t>qituvchilar</w:t>
            </w:r>
            <w:r w:rsidR="00345268" w:rsidRPr="006D2890">
              <w:rPr>
                <w:rFonts w:eastAsia="Batang"/>
                <w:noProof/>
                <w:sz w:val="22"/>
                <w:szCs w:val="22"/>
                <w:lang w:val="uz-Cyrl-UZ"/>
              </w:rPr>
              <w:t xml:space="preserve">, </w:t>
            </w:r>
            <w:r w:rsidR="0002556A" w:rsidRPr="006D2890">
              <w:rPr>
                <w:rFonts w:eastAsia="Batang"/>
                <w:noProof/>
                <w:sz w:val="22"/>
                <w:szCs w:val="22"/>
                <w:lang w:val="uz-Cyrl-UZ"/>
              </w:rPr>
              <w:t>taniqli</w:t>
            </w:r>
            <w:r w:rsidR="00345268" w:rsidRPr="006D2890">
              <w:rPr>
                <w:rFonts w:eastAsia="Batang"/>
                <w:noProof/>
                <w:sz w:val="22"/>
                <w:szCs w:val="22"/>
                <w:lang w:val="uz-Cyrl-UZ"/>
              </w:rPr>
              <w:t xml:space="preserve"> </w:t>
            </w:r>
            <w:r w:rsidR="0002556A" w:rsidRPr="006D2890">
              <w:rPr>
                <w:rFonts w:eastAsia="Batang"/>
                <w:noProof/>
                <w:sz w:val="22"/>
                <w:szCs w:val="22"/>
                <w:lang w:val="uz-Cyrl-UZ"/>
              </w:rPr>
              <w:t>olimlar</w:t>
            </w:r>
            <w:r w:rsidR="00345268" w:rsidRPr="006D2890">
              <w:rPr>
                <w:rFonts w:eastAsia="Batang"/>
                <w:noProof/>
                <w:sz w:val="22"/>
                <w:szCs w:val="22"/>
                <w:lang w:val="uz-Cyrl-UZ"/>
              </w:rPr>
              <w:t xml:space="preserve">, </w:t>
            </w:r>
            <w:r w:rsidR="0002556A" w:rsidRPr="006D2890">
              <w:rPr>
                <w:rFonts w:eastAsia="Batang"/>
                <w:noProof/>
                <w:sz w:val="22"/>
                <w:szCs w:val="22"/>
                <w:lang w:val="uz-Cyrl-UZ"/>
              </w:rPr>
              <w:t>mutaxassislar</w:t>
            </w:r>
            <w:r w:rsidR="00345268" w:rsidRPr="006D2890">
              <w:rPr>
                <w:rFonts w:eastAsia="Batang"/>
                <w:noProof/>
                <w:sz w:val="22"/>
                <w:szCs w:val="22"/>
                <w:lang w:val="uz-Cyrl-UZ"/>
              </w:rPr>
              <w:t xml:space="preserve"> </w:t>
            </w:r>
            <w:r w:rsidR="0002556A" w:rsidRPr="006D2890">
              <w:rPr>
                <w:rFonts w:eastAsia="Batang"/>
                <w:noProof/>
                <w:sz w:val="22"/>
                <w:szCs w:val="22"/>
                <w:lang w:val="uz-Cyrl-UZ"/>
              </w:rPr>
              <w:t>ishtirokida</w:t>
            </w:r>
            <w:r w:rsidR="00345268" w:rsidRPr="006D2890">
              <w:rPr>
                <w:b/>
                <w:noProof/>
                <w:color w:val="000000"/>
                <w:sz w:val="22"/>
                <w:szCs w:val="22"/>
                <w:lang w:val="uz-Cyrl-UZ"/>
              </w:rPr>
              <w:t xml:space="preserve"> “</w:t>
            </w:r>
            <w:r w:rsidR="0002556A" w:rsidRPr="006D2890">
              <w:rPr>
                <w:b/>
                <w:noProof/>
                <w:color w:val="000000"/>
                <w:sz w:val="22"/>
                <w:szCs w:val="22"/>
                <w:lang w:val="uz-Cyrl-UZ"/>
              </w:rPr>
              <w:t>Mustaqillik</w:t>
            </w:r>
            <w:r w:rsidR="00345268" w:rsidRPr="006D2890">
              <w:rPr>
                <w:b/>
                <w:noProof/>
                <w:color w:val="000000"/>
                <w:sz w:val="22"/>
                <w:szCs w:val="22"/>
                <w:lang w:val="uz-Cyrl-UZ"/>
              </w:rPr>
              <w:t xml:space="preserve"> </w:t>
            </w:r>
            <w:r w:rsidR="0002556A" w:rsidRPr="006D2890">
              <w:rPr>
                <w:b/>
                <w:noProof/>
                <w:color w:val="000000"/>
                <w:sz w:val="22"/>
                <w:szCs w:val="22"/>
                <w:lang w:val="uz-Cyrl-UZ"/>
              </w:rPr>
              <w:t>darsi</w:t>
            </w:r>
            <w:r w:rsidR="00345268" w:rsidRPr="006D2890">
              <w:rPr>
                <w:b/>
                <w:noProof/>
                <w:color w:val="000000"/>
                <w:sz w:val="22"/>
                <w:szCs w:val="22"/>
                <w:lang w:val="uz-Cyrl-UZ"/>
              </w:rPr>
              <w:t>”</w:t>
            </w:r>
            <w:r w:rsidR="0002556A" w:rsidRPr="006D2890">
              <w:rPr>
                <w:noProof/>
                <w:color w:val="000000"/>
                <w:sz w:val="22"/>
                <w:szCs w:val="22"/>
                <w:lang w:val="uz-Cyrl-UZ"/>
              </w:rPr>
              <w:t>ni</w:t>
            </w:r>
            <w:r w:rsidR="00345268" w:rsidRPr="006D2890">
              <w:rPr>
                <w:noProof/>
                <w:color w:val="000000"/>
                <w:sz w:val="22"/>
                <w:szCs w:val="22"/>
                <w:lang w:val="uz-Cyrl-UZ"/>
              </w:rPr>
              <w:t xml:space="preserve"> </w:t>
            </w:r>
            <w:r w:rsidR="008C6A15">
              <w:rPr>
                <w:noProof/>
                <w:color w:val="000000"/>
                <w:sz w:val="22"/>
                <w:szCs w:val="22"/>
                <w:lang w:val="uz-Cyrl-UZ"/>
              </w:rPr>
              <w:t>o‘</w:t>
            </w:r>
            <w:r w:rsidR="0002556A" w:rsidRPr="006D2890">
              <w:rPr>
                <w:noProof/>
                <w:color w:val="000000"/>
                <w:sz w:val="22"/>
                <w:szCs w:val="22"/>
                <w:lang w:val="uz-Cyrl-UZ"/>
              </w:rPr>
              <w:t>tkazish</w:t>
            </w:r>
          </w:p>
        </w:tc>
        <w:tc>
          <w:tcPr>
            <w:tcW w:w="1023" w:type="dxa"/>
            <w:shd w:val="clear" w:color="auto" w:fill="auto"/>
            <w:vAlign w:val="center"/>
          </w:tcPr>
          <w:p w:rsidR="00D91B5C" w:rsidRPr="006D2890" w:rsidRDefault="00D45DAD" w:rsidP="004361F9">
            <w:pPr>
              <w:ind w:left="-105" w:right="-114"/>
              <w:jc w:val="center"/>
              <w:rPr>
                <w:b/>
                <w:noProof/>
                <w:sz w:val="22"/>
                <w:szCs w:val="22"/>
                <w:lang w:val="en-US"/>
              </w:rPr>
            </w:pPr>
            <w:r w:rsidRPr="006D2890">
              <w:rPr>
                <w:b/>
                <w:noProof/>
                <w:sz w:val="22"/>
                <w:szCs w:val="22"/>
                <w:lang w:val="en-US"/>
              </w:rPr>
              <w:t>160</w:t>
            </w:r>
          </w:p>
        </w:tc>
        <w:tc>
          <w:tcPr>
            <w:tcW w:w="7656" w:type="dxa"/>
            <w:shd w:val="clear" w:color="auto" w:fill="auto"/>
            <w:vAlign w:val="center"/>
          </w:tcPr>
          <w:p w:rsidR="007161F6" w:rsidRPr="006D2890" w:rsidRDefault="007161F6" w:rsidP="00F24FC0">
            <w:pPr>
              <w:ind w:firstLine="567"/>
              <w:jc w:val="both"/>
              <w:rPr>
                <w:bCs/>
                <w:sz w:val="22"/>
                <w:szCs w:val="22"/>
                <w:lang w:val="uz-Cyrl-UZ"/>
              </w:rPr>
            </w:pPr>
            <w:r w:rsidRPr="006D2890">
              <w:rPr>
                <w:bCs/>
                <w:sz w:val="22"/>
                <w:szCs w:val="22"/>
                <w:lang w:val="uz-Cyrl-UZ"/>
              </w:rPr>
              <w:t>Andijon davlat pedagogika instituti talabalari uchun institut rahbari Rasulov Baxtiyor Mahmudjonovich “Bir b</w:t>
            </w:r>
            <w:r w:rsidR="008C6A15">
              <w:rPr>
                <w:bCs/>
                <w:sz w:val="22"/>
                <w:szCs w:val="22"/>
                <w:lang w:val="uz-Cyrl-UZ"/>
              </w:rPr>
              <w:t>o‘</w:t>
            </w:r>
            <w:r w:rsidRPr="006D2890">
              <w:rPr>
                <w:bCs/>
                <w:sz w:val="22"/>
                <w:szCs w:val="22"/>
                <w:lang w:val="uz-Cyrl-UZ"/>
              </w:rPr>
              <w:t xml:space="preserve">lsak – yagona xalqmiz, birlashsak – Vatanmiz!” mavzusida mustaqillik darsi </w:t>
            </w:r>
            <w:r w:rsidR="008C6A15">
              <w:rPr>
                <w:bCs/>
                <w:sz w:val="22"/>
                <w:szCs w:val="22"/>
                <w:lang w:val="uz-Cyrl-UZ"/>
              </w:rPr>
              <w:t>o‘</w:t>
            </w:r>
            <w:r w:rsidRPr="006D2890">
              <w:rPr>
                <w:bCs/>
                <w:sz w:val="22"/>
                <w:szCs w:val="22"/>
                <w:lang w:val="uz-Cyrl-UZ"/>
              </w:rPr>
              <w:t>tdi.</w:t>
            </w:r>
          </w:p>
          <w:p w:rsidR="00D91B5C" w:rsidRPr="006D2890" w:rsidRDefault="007161F6" w:rsidP="00F24FC0">
            <w:pPr>
              <w:ind w:firstLine="567"/>
              <w:jc w:val="both"/>
              <w:rPr>
                <w:bCs/>
                <w:sz w:val="22"/>
                <w:szCs w:val="22"/>
                <w:lang w:val="uz-Cyrl-UZ"/>
              </w:rPr>
            </w:pPr>
            <w:r w:rsidRPr="006D2890">
              <w:rPr>
                <w:bCs/>
                <w:sz w:val="22"/>
                <w:szCs w:val="22"/>
                <w:lang w:val="uz-Cyrl-UZ"/>
              </w:rPr>
              <w:t xml:space="preserve">Institut rahbari </w:t>
            </w:r>
            <w:r w:rsidR="008C6A15">
              <w:rPr>
                <w:bCs/>
                <w:sz w:val="22"/>
                <w:szCs w:val="22"/>
                <w:lang w:val="uz-Cyrl-UZ"/>
              </w:rPr>
              <w:t>o‘</w:t>
            </w:r>
            <w:r w:rsidRPr="006D2890">
              <w:rPr>
                <w:bCs/>
                <w:sz w:val="22"/>
                <w:szCs w:val="22"/>
                <w:lang w:val="uz-Cyrl-UZ"/>
              </w:rPr>
              <w:t>z ma'ruzasida s</w:t>
            </w:r>
            <w:r w:rsidR="008C6A15">
              <w:rPr>
                <w:bCs/>
                <w:sz w:val="22"/>
                <w:szCs w:val="22"/>
                <w:lang w:val="uz-Cyrl-UZ"/>
              </w:rPr>
              <w:t>o‘</w:t>
            </w:r>
            <w:r w:rsidRPr="006D2890">
              <w:rPr>
                <w:bCs/>
                <w:sz w:val="22"/>
                <w:szCs w:val="22"/>
                <w:lang w:val="uz-Cyrl-UZ"/>
              </w:rPr>
              <w:t>nggi yillarda mamlakatimizda ta'lim tizmida amalga oshirilgan keng k</w:t>
            </w:r>
            <w:r w:rsidR="008C6A15">
              <w:rPr>
                <w:bCs/>
                <w:sz w:val="22"/>
                <w:szCs w:val="22"/>
                <w:lang w:val="uz-Cyrl-UZ"/>
              </w:rPr>
              <w:t>o‘</w:t>
            </w:r>
            <w:r w:rsidRPr="006D2890">
              <w:rPr>
                <w:bCs/>
                <w:sz w:val="22"/>
                <w:szCs w:val="22"/>
                <w:lang w:val="uz-Cyrl-UZ"/>
              </w:rPr>
              <w:t xml:space="preserve">lamli islohotlar va yangilanishlar haqida gapirib </w:t>
            </w:r>
            <w:r w:rsidR="008C6A15">
              <w:rPr>
                <w:bCs/>
                <w:sz w:val="22"/>
                <w:szCs w:val="22"/>
                <w:lang w:val="uz-Cyrl-UZ"/>
              </w:rPr>
              <w:t>o‘</w:t>
            </w:r>
            <w:r w:rsidRPr="006D2890">
              <w:rPr>
                <w:bCs/>
                <w:sz w:val="22"/>
                <w:szCs w:val="22"/>
                <w:lang w:val="uz-Cyrl-UZ"/>
              </w:rPr>
              <w:t>tdi.</w:t>
            </w:r>
          </w:p>
        </w:tc>
        <w:tc>
          <w:tcPr>
            <w:tcW w:w="2565" w:type="dxa"/>
            <w:shd w:val="clear" w:color="auto" w:fill="auto"/>
            <w:vAlign w:val="center"/>
          </w:tcPr>
          <w:p w:rsidR="00D91B5C" w:rsidRPr="006D2890" w:rsidRDefault="00F24FC0" w:rsidP="004361F9">
            <w:pPr>
              <w:jc w:val="center"/>
              <w:rPr>
                <w:bCs/>
                <w:sz w:val="22"/>
                <w:szCs w:val="22"/>
                <w:lang w:val="uz-Cyrl-UZ"/>
              </w:rPr>
            </w:pPr>
            <w:hyperlink r:id="rId11" w:history="1">
              <w:r w:rsidRPr="006D2890">
                <w:rPr>
                  <w:rStyle w:val="a3"/>
                  <w:bCs/>
                  <w:sz w:val="22"/>
                  <w:szCs w:val="22"/>
                  <w:lang w:val="uz-Cyrl-UZ"/>
                </w:rPr>
                <w:t>https://t.me/adpiuz/26003</w:t>
              </w:r>
            </w:hyperlink>
          </w:p>
        </w:tc>
        <w:tc>
          <w:tcPr>
            <w:tcW w:w="1549" w:type="dxa"/>
            <w:shd w:val="clear" w:color="auto" w:fill="auto"/>
            <w:vAlign w:val="center"/>
          </w:tcPr>
          <w:p w:rsidR="00D91B5C" w:rsidRPr="006D2890" w:rsidRDefault="00B270D1" w:rsidP="004361F9">
            <w:pPr>
              <w:ind w:firstLine="36"/>
              <w:jc w:val="center"/>
              <w:rPr>
                <w:b/>
                <w:noProof/>
                <w:sz w:val="22"/>
                <w:szCs w:val="22"/>
                <w:lang w:val="uz-Cyrl-UZ"/>
              </w:rPr>
            </w:pPr>
            <w:r w:rsidRPr="006D2890">
              <w:rPr>
                <w:b/>
                <w:noProof/>
                <w:sz w:val="22"/>
                <w:szCs w:val="22"/>
              </w:rPr>
              <w:drawing>
                <wp:anchor distT="0" distB="0" distL="114300" distR="114300" simplePos="0" relativeHeight="251500544" behindDoc="0" locked="0" layoutInCell="1" allowOverlap="1">
                  <wp:simplePos x="0" y="0"/>
                  <wp:positionH relativeFrom="column">
                    <wp:posOffset>-31750</wp:posOffset>
                  </wp:positionH>
                  <wp:positionV relativeFrom="paragraph">
                    <wp:posOffset>178435</wp:posOffset>
                  </wp:positionV>
                  <wp:extent cx="899795" cy="899795"/>
                  <wp:effectExtent l="0" t="0" r="0" b="0"/>
                  <wp:wrapNone/>
                  <wp:docPr id="5" name="Рисунок 5" descr="C:\Users\avtech\Downloads\qrcode_125379911_5ceec9c7595365f3ef616b9e4c5624c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avtech\Downloads\qrcode_125379911_5ceec9c7595365f3ef616b9e4c5624c0.png"/>
                          <pic:cNvPicPr>
                            <a:picLocks noChangeAspect="1" noChangeArrowheads="1"/>
                          </pic:cNvPicPr>
                        </pic:nvPicPr>
                        <pic:blipFill>
                          <a:blip r:embed="rId12" r:link="rId13" cstate="print">
                            <a:extLst>
                              <a:ext uri="{28A0092B-C50C-407E-A947-70E740481C1C}">
                                <a14:useLocalDpi xmlns:a14="http://schemas.microsoft.com/office/drawing/2010/main" val="0"/>
                              </a:ext>
                            </a:extLst>
                          </a:blip>
                          <a:srcRect/>
                          <a:stretch>
                            <a:fillRect/>
                          </a:stretch>
                        </pic:blipFill>
                        <pic:spPr bwMode="auto">
                          <a:xfrm>
                            <a:off x="0" y="0"/>
                            <a:ext cx="899795" cy="899795"/>
                          </a:xfrm>
                          <a:prstGeom prst="rect">
                            <a:avLst/>
                          </a:prstGeom>
                          <a:noFill/>
                          <a:ln>
                            <a:noFill/>
                          </a:ln>
                        </pic:spPr>
                      </pic:pic>
                    </a:graphicData>
                  </a:graphic>
                  <wp14:sizeRelH relativeFrom="page">
                    <wp14:pctWidth>0</wp14:pctWidth>
                  </wp14:sizeRelH>
                  <wp14:sizeRelV relativeFrom="page">
                    <wp14:pctHeight>0</wp14:pctHeight>
                  </wp14:sizeRelV>
                </wp:anchor>
              </w:drawing>
            </w:r>
          </w:p>
        </w:tc>
      </w:tr>
      <w:tr w:rsidR="003D64D2" w:rsidRPr="006D2890" w:rsidTr="00930E8F">
        <w:trPr>
          <w:trHeight w:val="545"/>
        </w:trPr>
        <w:tc>
          <w:tcPr>
            <w:tcW w:w="451" w:type="dxa"/>
            <w:shd w:val="clear" w:color="auto" w:fill="auto"/>
            <w:vAlign w:val="center"/>
          </w:tcPr>
          <w:p w:rsidR="00345268" w:rsidRPr="004133F3" w:rsidRDefault="004133F3" w:rsidP="00345268">
            <w:pPr>
              <w:jc w:val="center"/>
              <w:rPr>
                <w:b/>
                <w:bCs/>
                <w:noProof/>
                <w:sz w:val="22"/>
                <w:szCs w:val="22"/>
                <w:lang w:val="en-US"/>
              </w:rPr>
            </w:pPr>
            <w:r>
              <w:rPr>
                <w:b/>
                <w:bCs/>
                <w:noProof/>
                <w:sz w:val="22"/>
                <w:szCs w:val="22"/>
                <w:lang w:val="en-US"/>
              </w:rPr>
              <w:t>2</w:t>
            </w:r>
          </w:p>
        </w:tc>
        <w:tc>
          <w:tcPr>
            <w:tcW w:w="2495" w:type="dxa"/>
            <w:shd w:val="clear" w:color="auto" w:fill="auto"/>
            <w:vAlign w:val="center"/>
          </w:tcPr>
          <w:p w:rsidR="00345268" w:rsidRPr="006D2890" w:rsidRDefault="00345268" w:rsidP="00345268">
            <w:pPr>
              <w:shd w:val="clear" w:color="auto" w:fill="FFFFFF"/>
              <w:rPr>
                <w:rFonts w:eastAsia="Batang"/>
                <w:noProof/>
                <w:sz w:val="22"/>
                <w:szCs w:val="22"/>
                <w:lang w:val="uz-Cyrl-UZ"/>
              </w:rPr>
            </w:pPr>
            <w:r w:rsidRPr="006D2890">
              <w:rPr>
                <w:rFonts w:eastAsia="Batang"/>
                <w:b/>
                <w:noProof/>
                <w:sz w:val="22"/>
                <w:szCs w:val="22"/>
                <w:lang w:val="uz-Cyrl-UZ"/>
              </w:rPr>
              <w:t>“</w:t>
            </w:r>
            <w:r w:rsidR="0002556A" w:rsidRPr="006D2890">
              <w:rPr>
                <w:rFonts w:eastAsia="Batang"/>
                <w:b/>
                <w:noProof/>
                <w:sz w:val="22"/>
                <w:szCs w:val="22"/>
                <w:lang w:val="uz-Cyrl-UZ"/>
              </w:rPr>
              <w:t>Birinchi</w:t>
            </w:r>
            <w:r w:rsidRPr="006D2890">
              <w:rPr>
                <w:rFonts w:eastAsia="Batang"/>
                <w:b/>
                <w:noProof/>
                <w:sz w:val="22"/>
                <w:szCs w:val="22"/>
                <w:lang w:val="uz-Cyrl-UZ"/>
              </w:rPr>
              <w:t xml:space="preserve"> </w:t>
            </w:r>
            <w:r w:rsidR="0002556A" w:rsidRPr="006D2890">
              <w:rPr>
                <w:rFonts w:eastAsia="Batang"/>
                <w:b/>
                <w:noProof/>
                <w:sz w:val="22"/>
                <w:szCs w:val="22"/>
                <w:lang w:val="uz-Cyrl-UZ"/>
              </w:rPr>
              <w:t>kurs</w:t>
            </w:r>
            <w:r w:rsidRPr="006D2890">
              <w:rPr>
                <w:rFonts w:eastAsia="Batang"/>
                <w:b/>
                <w:noProof/>
                <w:sz w:val="22"/>
                <w:szCs w:val="22"/>
                <w:lang w:val="uz-Cyrl-UZ"/>
              </w:rPr>
              <w:t xml:space="preserve"> </w:t>
            </w:r>
            <w:r w:rsidR="0002556A" w:rsidRPr="006D2890">
              <w:rPr>
                <w:rFonts w:eastAsia="Batang"/>
                <w:b/>
                <w:noProof/>
                <w:sz w:val="22"/>
                <w:szCs w:val="22"/>
                <w:lang w:val="uz-Cyrl-UZ"/>
              </w:rPr>
              <w:t>maktabi</w:t>
            </w:r>
            <w:r w:rsidRPr="006D2890">
              <w:rPr>
                <w:rFonts w:eastAsia="Batang"/>
                <w:b/>
                <w:noProof/>
                <w:sz w:val="22"/>
                <w:szCs w:val="22"/>
                <w:lang w:val="uz-Cyrl-UZ"/>
              </w:rPr>
              <w:t xml:space="preserve">” </w:t>
            </w:r>
            <w:r w:rsidR="0002556A" w:rsidRPr="006D2890">
              <w:rPr>
                <w:rFonts w:eastAsia="Batang"/>
                <w:noProof/>
                <w:sz w:val="22"/>
                <w:szCs w:val="22"/>
                <w:lang w:val="uz-Cyrl-UZ"/>
              </w:rPr>
              <w:t>tadbirlarini</w:t>
            </w:r>
            <w:r w:rsidRPr="006D2890">
              <w:rPr>
                <w:rFonts w:eastAsia="Batang"/>
                <w:noProof/>
                <w:sz w:val="22"/>
                <w:szCs w:val="22"/>
                <w:lang w:val="uz-Cyrl-UZ"/>
              </w:rPr>
              <w:t xml:space="preserve"> </w:t>
            </w:r>
            <w:r w:rsidR="008C6A15">
              <w:rPr>
                <w:rFonts w:eastAsia="Batang"/>
                <w:noProof/>
                <w:sz w:val="22"/>
                <w:szCs w:val="22"/>
                <w:lang w:val="uz-Cyrl-UZ"/>
              </w:rPr>
              <w:t>o‘</w:t>
            </w:r>
            <w:r w:rsidR="0002556A" w:rsidRPr="006D2890">
              <w:rPr>
                <w:rFonts w:eastAsia="Batang"/>
                <w:noProof/>
                <w:sz w:val="22"/>
                <w:szCs w:val="22"/>
                <w:lang w:val="uz-Cyrl-UZ"/>
              </w:rPr>
              <w:t>tkazish</w:t>
            </w:r>
          </w:p>
        </w:tc>
        <w:tc>
          <w:tcPr>
            <w:tcW w:w="1023" w:type="dxa"/>
            <w:shd w:val="clear" w:color="auto" w:fill="auto"/>
            <w:vAlign w:val="center"/>
          </w:tcPr>
          <w:p w:rsidR="00345268" w:rsidRPr="006D2890" w:rsidRDefault="00D45DAD" w:rsidP="00345268">
            <w:pPr>
              <w:ind w:left="-105" w:right="-114"/>
              <w:jc w:val="center"/>
              <w:rPr>
                <w:b/>
                <w:noProof/>
                <w:sz w:val="22"/>
                <w:szCs w:val="22"/>
                <w:lang w:val="en-US"/>
              </w:rPr>
            </w:pPr>
            <w:r w:rsidRPr="006D2890">
              <w:rPr>
                <w:b/>
                <w:noProof/>
                <w:sz w:val="22"/>
                <w:szCs w:val="22"/>
                <w:lang w:val="en-US"/>
              </w:rPr>
              <w:t>210</w:t>
            </w:r>
          </w:p>
        </w:tc>
        <w:tc>
          <w:tcPr>
            <w:tcW w:w="7656" w:type="dxa"/>
            <w:shd w:val="clear" w:color="auto" w:fill="auto"/>
            <w:vAlign w:val="center"/>
          </w:tcPr>
          <w:p w:rsidR="00345268" w:rsidRPr="006D2890" w:rsidRDefault="00A86246" w:rsidP="00A86246">
            <w:pPr>
              <w:ind w:firstLine="567"/>
              <w:jc w:val="both"/>
              <w:rPr>
                <w:bCs/>
                <w:sz w:val="22"/>
                <w:szCs w:val="22"/>
                <w:lang w:val="en-US"/>
              </w:rPr>
            </w:pPr>
            <w:r w:rsidRPr="006D2890">
              <w:rPr>
                <w:bCs/>
                <w:sz w:val="22"/>
                <w:szCs w:val="22"/>
                <w:lang w:val="en-US"/>
              </w:rPr>
              <w:t xml:space="preserve">Birinchi kurs maktabi doirasida </w:t>
            </w:r>
            <w:r w:rsidRPr="006D2890">
              <w:rPr>
                <w:color w:val="212529"/>
                <w:sz w:val="22"/>
                <w:szCs w:val="22"/>
                <w:shd w:val="clear" w:color="auto" w:fill="FFFFFF"/>
                <w:lang w:val="en-US"/>
              </w:rPr>
              <w:t>guruhlardagi talabalarga institut b</w:t>
            </w:r>
            <w:r w:rsidR="008C6A15">
              <w:rPr>
                <w:color w:val="212529"/>
                <w:sz w:val="22"/>
                <w:szCs w:val="22"/>
                <w:shd w:val="clear" w:color="auto" w:fill="FFFFFF"/>
                <w:lang w:val="en-US"/>
              </w:rPr>
              <w:t>o‘</w:t>
            </w:r>
            <w:r w:rsidRPr="006D2890">
              <w:rPr>
                <w:color w:val="212529"/>
                <w:sz w:val="22"/>
                <w:szCs w:val="22"/>
                <w:shd w:val="clear" w:color="auto" w:fill="FFFFFF"/>
                <w:lang w:val="en-US"/>
              </w:rPr>
              <w:t>ylab, ayniqsa, uning muhim va diqqatga sazovor joylariga video va foto sayohat qilishni ta’minlaydigan slaydlar va videolar q</w:t>
            </w:r>
            <w:r w:rsidR="008C6A15">
              <w:rPr>
                <w:color w:val="212529"/>
                <w:sz w:val="22"/>
                <w:szCs w:val="22"/>
                <w:shd w:val="clear" w:color="auto" w:fill="FFFFFF"/>
                <w:lang w:val="en-US"/>
              </w:rPr>
              <w:t>o‘</w:t>
            </w:r>
            <w:r w:rsidRPr="006D2890">
              <w:rPr>
                <w:color w:val="212529"/>
                <w:sz w:val="22"/>
                <w:szCs w:val="22"/>
                <w:shd w:val="clear" w:color="auto" w:fill="FFFFFF"/>
                <w:lang w:val="en-US"/>
              </w:rPr>
              <w:t>yib, ularning institut t</w:t>
            </w:r>
            <w:r w:rsidR="008C6A15">
              <w:rPr>
                <w:color w:val="212529"/>
                <w:sz w:val="22"/>
                <w:szCs w:val="22"/>
                <w:shd w:val="clear" w:color="auto" w:fill="FFFFFF"/>
                <w:lang w:val="en-US"/>
              </w:rPr>
              <w:t>o‘g‘</w:t>
            </w:r>
            <w:r w:rsidRPr="006D2890">
              <w:rPr>
                <w:color w:val="212529"/>
                <w:sz w:val="22"/>
                <w:szCs w:val="22"/>
                <w:shd w:val="clear" w:color="auto" w:fill="FFFFFF"/>
                <w:lang w:val="en-US"/>
              </w:rPr>
              <w:t xml:space="preserve">risidagi taassurotlarini boyitdi. Dastur doirasida Andijon davlat pedagogika institut rasmiy sayti, </w:t>
            </w:r>
            <w:r w:rsidR="008C6A15">
              <w:rPr>
                <w:color w:val="212529"/>
                <w:sz w:val="22"/>
                <w:szCs w:val="22"/>
                <w:shd w:val="clear" w:color="auto" w:fill="FFFFFF"/>
                <w:lang w:val="en-US"/>
              </w:rPr>
              <w:t>o‘</w:t>
            </w:r>
            <w:r w:rsidRPr="006D2890">
              <w:rPr>
                <w:color w:val="212529"/>
                <w:sz w:val="22"/>
                <w:szCs w:val="22"/>
                <w:shd w:val="clear" w:color="auto" w:fill="FFFFFF"/>
                <w:lang w:val="en-US"/>
              </w:rPr>
              <w:t>quv platformalari, elektron resurslari, axborot-resurs markazi sayti haqida ma’lumotlar va undan amalda qanday foydalanish haqida tushuncha va amaliy yordamlar berildi. </w:t>
            </w:r>
          </w:p>
        </w:tc>
        <w:tc>
          <w:tcPr>
            <w:tcW w:w="2565" w:type="dxa"/>
            <w:shd w:val="clear" w:color="auto" w:fill="auto"/>
            <w:vAlign w:val="center"/>
          </w:tcPr>
          <w:p w:rsidR="00A86246" w:rsidRPr="006D2890" w:rsidRDefault="00A86246" w:rsidP="00A86246">
            <w:pPr>
              <w:jc w:val="center"/>
              <w:rPr>
                <w:bCs/>
                <w:sz w:val="22"/>
                <w:szCs w:val="22"/>
                <w:lang w:val="uz-Cyrl-UZ"/>
              </w:rPr>
            </w:pPr>
            <w:hyperlink r:id="rId14" w:history="1">
              <w:r w:rsidRPr="006D2890">
                <w:rPr>
                  <w:rStyle w:val="a3"/>
                  <w:bCs/>
                  <w:sz w:val="22"/>
                  <w:szCs w:val="22"/>
                  <w:lang w:val="uz-Cyrl-UZ"/>
                </w:rPr>
                <w:t>https://t.me/c/1591918039</w:t>
              </w:r>
            </w:hyperlink>
          </w:p>
          <w:p w:rsidR="00345268" w:rsidRPr="006D2890" w:rsidRDefault="00A86246" w:rsidP="00A86246">
            <w:pPr>
              <w:jc w:val="center"/>
              <w:rPr>
                <w:bCs/>
                <w:sz w:val="22"/>
                <w:szCs w:val="22"/>
                <w:lang w:val="uz-Cyrl-UZ"/>
              </w:rPr>
            </w:pPr>
            <w:r w:rsidRPr="006D2890">
              <w:rPr>
                <w:bCs/>
                <w:color w:val="0070C0"/>
                <w:sz w:val="22"/>
                <w:szCs w:val="22"/>
                <w:u w:val="single"/>
                <w:lang w:val="uz-Cyrl-UZ"/>
              </w:rPr>
              <w:t>/66034</w:t>
            </w:r>
          </w:p>
        </w:tc>
        <w:tc>
          <w:tcPr>
            <w:tcW w:w="1549" w:type="dxa"/>
            <w:shd w:val="clear" w:color="auto" w:fill="auto"/>
            <w:vAlign w:val="center"/>
          </w:tcPr>
          <w:p w:rsidR="00345268" w:rsidRPr="006D2890" w:rsidRDefault="00B270D1" w:rsidP="00345268">
            <w:pPr>
              <w:ind w:firstLine="36"/>
              <w:jc w:val="center"/>
              <w:rPr>
                <w:b/>
                <w:noProof/>
                <w:sz w:val="22"/>
                <w:szCs w:val="22"/>
                <w:lang w:val="uz-Cyrl-UZ"/>
              </w:rPr>
            </w:pPr>
            <w:r w:rsidRPr="006D2890">
              <w:rPr>
                <w:b/>
                <w:noProof/>
                <w:sz w:val="22"/>
                <w:szCs w:val="22"/>
              </w:rPr>
              <w:drawing>
                <wp:anchor distT="0" distB="0" distL="114300" distR="114300" simplePos="0" relativeHeight="251501568" behindDoc="0" locked="0" layoutInCell="1" allowOverlap="1">
                  <wp:simplePos x="0" y="0"/>
                  <wp:positionH relativeFrom="column">
                    <wp:posOffset>-26670</wp:posOffset>
                  </wp:positionH>
                  <wp:positionV relativeFrom="paragraph">
                    <wp:posOffset>50165</wp:posOffset>
                  </wp:positionV>
                  <wp:extent cx="899795" cy="899795"/>
                  <wp:effectExtent l="0" t="0" r="0" b="0"/>
                  <wp:wrapNone/>
                  <wp:docPr id="6" name="Рисунок 6" descr="C:\Users\avtech\Downloads\qrcode_125546176_f93ef77fb26a0b561669b4058dc2368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avtech\Downloads\qrcode_125546176_f93ef77fb26a0b561669b4058dc2368c.png"/>
                          <pic:cNvPicPr>
                            <a:picLocks noChangeAspect="1" noChangeArrowheads="1"/>
                          </pic:cNvPicPr>
                        </pic:nvPicPr>
                        <pic:blipFill>
                          <a:blip r:embed="rId9" r:link="rId10" cstate="print">
                            <a:extLst>
                              <a:ext uri="{28A0092B-C50C-407E-A947-70E740481C1C}">
                                <a14:useLocalDpi xmlns:a14="http://schemas.microsoft.com/office/drawing/2010/main" val="0"/>
                              </a:ext>
                            </a:extLst>
                          </a:blip>
                          <a:srcRect/>
                          <a:stretch>
                            <a:fillRect/>
                          </a:stretch>
                        </pic:blipFill>
                        <pic:spPr bwMode="auto">
                          <a:xfrm>
                            <a:off x="0" y="0"/>
                            <a:ext cx="899795" cy="899795"/>
                          </a:xfrm>
                          <a:prstGeom prst="rect">
                            <a:avLst/>
                          </a:prstGeom>
                          <a:noFill/>
                          <a:ln>
                            <a:noFill/>
                          </a:ln>
                        </pic:spPr>
                      </pic:pic>
                    </a:graphicData>
                  </a:graphic>
                  <wp14:sizeRelH relativeFrom="page">
                    <wp14:pctWidth>0</wp14:pctWidth>
                  </wp14:sizeRelH>
                  <wp14:sizeRelV relativeFrom="page">
                    <wp14:pctHeight>0</wp14:pctHeight>
                  </wp14:sizeRelV>
                </wp:anchor>
              </w:drawing>
            </w:r>
          </w:p>
        </w:tc>
      </w:tr>
      <w:tr w:rsidR="001C27A0" w:rsidRPr="006D2890" w:rsidTr="004133F3">
        <w:trPr>
          <w:trHeight w:val="291"/>
        </w:trPr>
        <w:tc>
          <w:tcPr>
            <w:tcW w:w="15739" w:type="dxa"/>
            <w:gridSpan w:val="6"/>
            <w:shd w:val="clear" w:color="auto" w:fill="auto"/>
            <w:vAlign w:val="center"/>
          </w:tcPr>
          <w:p w:rsidR="001C27A0" w:rsidRPr="006D2890" w:rsidRDefault="001C27A0" w:rsidP="001C27A0">
            <w:pPr>
              <w:ind w:firstLine="36"/>
              <w:jc w:val="center"/>
              <w:rPr>
                <w:b/>
                <w:noProof/>
                <w:sz w:val="22"/>
                <w:szCs w:val="22"/>
                <w:lang w:val="uz-Cyrl-UZ"/>
              </w:rPr>
            </w:pPr>
            <w:r w:rsidRPr="006D2890">
              <w:rPr>
                <w:b/>
                <w:noProof/>
                <w:color w:val="C00000"/>
                <w:sz w:val="22"/>
                <w:szCs w:val="22"/>
                <w:lang w:val="en-US"/>
              </w:rPr>
              <w:t xml:space="preserve">11 </w:t>
            </w:r>
            <w:r w:rsidRPr="006D2890">
              <w:rPr>
                <w:b/>
                <w:noProof/>
                <w:color w:val="0070C0"/>
                <w:sz w:val="22"/>
                <w:szCs w:val="22"/>
                <w:lang w:val="en-US"/>
              </w:rPr>
              <w:t>sеntyabr</w:t>
            </w:r>
            <w:r w:rsidRPr="006D2890">
              <w:rPr>
                <w:b/>
                <w:noProof/>
                <w:color w:val="C00000"/>
                <w:sz w:val="22"/>
                <w:szCs w:val="22"/>
                <w:lang w:val="en-US"/>
              </w:rPr>
              <w:t xml:space="preserve"> 2024 </w:t>
            </w:r>
            <w:r w:rsidRPr="006D2890">
              <w:rPr>
                <w:b/>
                <w:noProof/>
                <w:color w:val="0070C0"/>
                <w:sz w:val="22"/>
                <w:szCs w:val="22"/>
                <w:lang w:val="en-US"/>
              </w:rPr>
              <w:t>yil</w:t>
            </w:r>
          </w:p>
        </w:tc>
      </w:tr>
      <w:tr w:rsidR="001C27A0" w:rsidRPr="006D2890" w:rsidTr="00930E8F">
        <w:trPr>
          <w:trHeight w:val="1827"/>
        </w:trPr>
        <w:tc>
          <w:tcPr>
            <w:tcW w:w="451" w:type="dxa"/>
            <w:shd w:val="clear" w:color="auto" w:fill="auto"/>
            <w:vAlign w:val="center"/>
          </w:tcPr>
          <w:p w:rsidR="001C27A0" w:rsidRPr="006D2890" w:rsidRDefault="004133F3" w:rsidP="001C27A0">
            <w:pPr>
              <w:jc w:val="center"/>
              <w:rPr>
                <w:b/>
                <w:bCs/>
                <w:noProof/>
                <w:sz w:val="22"/>
                <w:szCs w:val="22"/>
                <w:lang w:val="en-US"/>
              </w:rPr>
            </w:pPr>
            <w:r>
              <w:rPr>
                <w:b/>
                <w:bCs/>
                <w:noProof/>
                <w:sz w:val="22"/>
                <w:szCs w:val="22"/>
                <w:lang w:val="en-US"/>
              </w:rPr>
              <w:t>1</w:t>
            </w:r>
          </w:p>
        </w:tc>
        <w:tc>
          <w:tcPr>
            <w:tcW w:w="2495" w:type="dxa"/>
            <w:shd w:val="clear" w:color="auto" w:fill="auto"/>
            <w:vAlign w:val="center"/>
          </w:tcPr>
          <w:p w:rsidR="001C27A0" w:rsidRPr="006D2890" w:rsidRDefault="001C27A0" w:rsidP="001C27A0">
            <w:pPr>
              <w:tabs>
                <w:tab w:val="left" w:pos="3465"/>
              </w:tabs>
              <w:ind w:firstLine="181"/>
              <w:rPr>
                <w:noProof/>
                <w:sz w:val="22"/>
                <w:szCs w:val="22"/>
                <w:lang w:val="uz-Cyrl-UZ"/>
              </w:rPr>
            </w:pPr>
            <w:r w:rsidRPr="006D2890">
              <w:rPr>
                <w:b/>
                <w:bCs/>
                <w:noProof/>
                <w:sz w:val="22"/>
                <w:szCs w:val="22"/>
                <w:lang w:val="uz-Cyrl-UZ"/>
              </w:rPr>
              <w:t>“Talabalarning</w:t>
            </w:r>
            <w:r w:rsidRPr="006D2890">
              <w:rPr>
                <w:noProof/>
                <w:sz w:val="22"/>
                <w:szCs w:val="22"/>
                <w:lang w:val="uz-Cyrl-UZ"/>
              </w:rPr>
              <w:t xml:space="preserve"> </w:t>
            </w:r>
            <w:r w:rsidRPr="006D2890">
              <w:rPr>
                <w:b/>
                <w:bCs/>
                <w:noProof/>
                <w:sz w:val="22"/>
                <w:szCs w:val="22"/>
                <w:lang w:val="uz-Cyrl-UZ"/>
              </w:rPr>
              <w:t xml:space="preserve">muzeylarga tashrifi” </w:t>
            </w:r>
            <w:r w:rsidRPr="006D2890">
              <w:rPr>
                <w:noProof/>
                <w:sz w:val="22"/>
                <w:szCs w:val="22"/>
                <w:lang w:val="uz-Cyrl-UZ"/>
              </w:rPr>
              <w:t>loyihasini amalga oshirish</w:t>
            </w:r>
          </w:p>
        </w:tc>
        <w:tc>
          <w:tcPr>
            <w:tcW w:w="1023" w:type="dxa"/>
            <w:shd w:val="clear" w:color="auto" w:fill="auto"/>
            <w:vAlign w:val="center"/>
          </w:tcPr>
          <w:p w:rsidR="001C27A0" w:rsidRPr="006D2890" w:rsidRDefault="00173939" w:rsidP="001C27A0">
            <w:pPr>
              <w:ind w:left="-105" w:right="-114"/>
              <w:jc w:val="center"/>
              <w:rPr>
                <w:b/>
                <w:noProof/>
                <w:sz w:val="22"/>
                <w:szCs w:val="22"/>
                <w:lang w:val="en-US"/>
              </w:rPr>
            </w:pPr>
            <w:r w:rsidRPr="006D2890">
              <w:rPr>
                <w:b/>
                <w:noProof/>
                <w:sz w:val="22"/>
                <w:szCs w:val="22"/>
                <w:lang w:val="en-US"/>
              </w:rPr>
              <w:t>100</w:t>
            </w:r>
          </w:p>
        </w:tc>
        <w:tc>
          <w:tcPr>
            <w:tcW w:w="7656" w:type="dxa"/>
            <w:shd w:val="clear" w:color="auto" w:fill="auto"/>
            <w:vAlign w:val="center"/>
          </w:tcPr>
          <w:p w:rsidR="001C27A0" w:rsidRPr="006D2890" w:rsidRDefault="003C174E" w:rsidP="001C27A0">
            <w:pPr>
              <w:ind w:firstLine="327"/>
              <w:jc w:val="both"/>
              <w:rPr>
                <w:bCs/>
                <w:sz w:val="22"/>
                <w:szCs w:val="22"/>
                <w:lang w:val="uz-Cyrl-UZ"/>
              </w:rPr>
            </w:pPr>
            <w:r w:rsidRPr="006D2890">
              <w:rPr>
                <w:bCs/>
                <w:sz w:val="22"/>
                <w:szCs w:val="22"/>
                <w:lang w:val="uz-Cyrl-UZ"/>
              </w:rPr>
              <w:t>I</w:t>
            </w:r>
            <w:r w:rsidR="003D64D2" w:rsidRPr="006D2890">
              <w:rPr>
                <w:bCs/>
                <w:sz w:val="22"/>
                <w:szCs w:val="22"/>
                <w:lang w:val="uz-Cyrl-UZ"/>
              </w:rPr>
              <w:t xml:space="preserve">jtimoiy gumanitar fanlar va san’at fakulteti hamda Aniq fanlar fakulteti talaba-yoshlari </w:t>
            </w:r>
            <w:r w:rsidR="003D64D2" w:rsidRPr="006D2890">
              <w:rPr>
                <w:bCs/>
                <w:color w:val="202122"/>
                <w:sz w:val="22"/>
                <w:szCs w:val="22"/>
                <w:shd w:val="clear" w:color="auto" w:fill="FFFFFF"/>
                <w:lang w:val="uz-Cyrl-UZ"/>
              </w:rPr>
              <w:t xml:space="preserve">Andijon viloyat adabiyot va sanʼat muzeyiga tashrif buyurdilar. Talaba-yoshlarga ijtimoiy gumanitar fanlar va san’at fakulteti dekan oʻrinbosari G.Raxmatullayeva hamda guruh tyutorlari boshchilik qildilar. Dastlab muzey xodimlari tomonidan muzey haqida ma’lumotlar berib oʻtdilar. Ushbu sayohat davomida talaba-yoshlarda </w:t>
            </w:r>
            <w:r w:rsidR="003D64D2" w:rsidRPr="006D2890">
              <w:rPr>
                <w:noProof/>
                <w:sz w:val="22"/>
                <w:szCs w:val="22"/>
                <w:lang w:val="uz-Cyrl-UZ"/>
              </w:rPr>
              <w:t>milliy qadriyatlarimiz, tariximiz va madaniyatimizga hurmat va muhabbat hissi ortdi.</w:t>
            </w:r>
          </w:p>
        </w:tc>
        <w:tc>
          <w:tcPr>
            <w:tcW w:w="2565" w:type="dxa"/>
            <w:shd w:val="clear" w:color="auto" w:fill="auto"/>
            <w:vAlign w:val="center"/>
          </w:tcPr>
          <w:p w:rsidR="001C27A0" w:rsidRPr="006D2890" w:rsidRDefault="00070FA9" w:rsidP="001C27A0">
            <w:pPr>
              <w:jc w:val="center"/>
              <w:rPr>
                <w:bCs/>
                <w:sz w:val="22"/>
                <w:szCs w:val="22"/>
                <w:lang w:val="uz-Cyrl-UZ"/>
              </w:rPr>
            </w:pPr>
            <w:hyperlink r:id="rId15" w:history="1">
              <w:r w:rsidRPr="006D2890">
                <w:rPr>
                  <w:rStyle w:val="a3"/>
                  <w:bCs/>
                  <w:sz w:val="22"/>
                  <w:szCs w:val="22"/>
                  <w:lang w:val="uz-Cyrl-UZ"/>
                </w:rPr>
                <w:t>https://t.me/c/1591918039</w:t>
              </w:r>
              <w:r w:rsidRPr="006D2890">
                <w:rPr>
                  <w:rStyle w:val="a3"/>
                  <w:bCs/>
                  <w:sz w:val="22"/>
                  <w:szCs w:val="22"/>
                  <w:lang w:val="en-US"/>
                </w:rPr>
                <w:t xml:space="preserve"> </w:t>
              </w:r>
              <w:r w:rsidRPr="006D2890">
                <w:rPr>
                  <w:rStyle w:val="a3"/>
                  <w:bCs/>
                  <w:sz w:val="22"/>
                  <w:szCs w:val="22"/>
                  <w:lang w:val="uz-Cyrl-UZ"/>
                </w:rPr>
                <w:t>/66222</w:t>
              </w:r>
            </w:hyperlink>
          </w:p>
        </w:tc>
        <w:tc>
          <w:tcPr>
            <w:tcW w:w="1549" w:type="dxa"/>
            <w:shd w:val="clear" w:color="auto" w:fill="auto"/>
            <w:vAlign w:val="center"/>
          </w:tcPr>
          <w:p w:rsidR="001C27A0" w:rsidRPr="006D2890" w:rsidRDefault="00B270D1" w:rsidP="001C27A0">
            <w:pPr>
              <w:ind w:firstLine="36"/>
              <w:jc w:val="center"/>
              <w:rPr>
                <w:b/>
                <w:noProof/>
                <w:sz w:val="22"/>
                <w:szCs w:val="22"/>
                <w:lang w:val="uz-Cyrl-UZ"/>
              </w:rPr>
            </w:pPr>
            <w:r w:rsidRPr="006D2890">
              <w:rPr>
                <w:b/>
                <w:noProof/>
                <w:sz w:val="22"/>
                <w:szCs w:val="22"/>
              </w:rPr>
              <w:drawing>
                <wp:anchor distT="0" distB="0" distL="114300" distR="114300" simplePos="0" relativeHeight="251502592" behindDoc="0" locked="0" layoutInCell="1" allowOverlap="1">
                  <wp:simplePos x="0" y="0"/>
                  <wp:positionH relativeFrom="column">
                    <wp:posOffset>-21590</wp:posOffset>
                  </wp:positionH>
                  <wp:positionV relativeFrom="paragraph">
                    <wp:posOffset>152400</wp:posOffset>
                  </wp:positionV>
                  <wp:extent cx="899795" cy="899795"/>
                  <wp:effectExtent l="0" t="0" r="0" b="0"/>
                  <wp:wrapNone/>
                  <wp:docPr id="7" name="Рисунок 7" descr="C:\Users\avtech\Downloads\qrcode_125651478_372edc1d53d5d4b3667660b9d9c1be2b.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avtech\Downloads\qrcode_125651478_372edc1d53d5d4b3667660b9d9c1be2b.png"/>
                          <pic:cNvPicPr>
                            <a:picLocks noChangeAspect="1" noChangeArrowheads="1"/>
                          </pic:cNvPicPr>
                        </pic:nvPicPr>
                        <pic:blipFill>
                          <a:blip r:embed="rId16" r:link="rId17" cstate="print">
                            <a:extLst>
                              <a:ext uri="{28A0092B-C50C-407E-A947-70E740481C1C}">
                                <a14:useLocalDpi xmlns:a14="http://schemas.microsoft.com/office/drawing/2010/main" val="0"/>
                              </a:ext>
                            </a:extLst>
                          </a:blip>
                          <a:srcRect/>
                          <a:stretch>
                            <a:fillRect/>
                          </a:stretch>
                        </pic:blipFill>
                        <pic:spPr bwMode="auto">
                          <a:xfrm>
                            <a:off x="0" y="0"/>
                            <a:ext cx="899795" cy="899795"/>
                          </a:xfrm>
                          <a:prstGeom prst="rect">
                            <a:avLst/>
                          </a:prstGeom>
                          <a:noFill/>
                          <a:ln>
                            <a:noFill/>
                          </a:ln>
                        </pic:spPr>
                      </pic:pic>
                    </a:graphicData>
                  </a:graphic>
                  <wp14:sizeRelH relativeFrom="page">
                    <wp14:pctWidth>0</wp14:pctWidth>
                  </wp14:sizeRelH>
                  <wp14:sizeRelV relativeFrom="page">
                    <wp14:pctHeight>0</wp14:pctHeight>
                  </wp14:sizeRelV>
                </wp:anchor>
              </w:drawing>
            </w:r>
          </w:p>
        </w:tc>
      </w:tr>
      <w:tr w:rsidR="001C27A0" w:rsidRPr="006D2890" w:rsidTr="00930E8F">
        <w:trPr>
          <w:trHeight w:val="2547"/>
        </w:trPr>
        <w:tc>
          <w:tcPr>
            <w:tcW w:w="451" w:type="dxa"/>
            <w:shd w:val="clear" w:color="auto" w:fill="auto"/>
            <w:vAlign w:val="center"/>
          </w:tcPr>
          <w:p w:rsidR="001C27A0" w:rsidRPr="004133F3" w:rsidRDefault="004133F3" w:rsidP="001C27A0">
            <w:pPr>
              <w:jc w:val="center"/>
              <w:rPr>
                <w:b/>
                <w:bCs/>
                <w:noProof/>
                <w:sz w:val="22"/>
                <w:szCs w:val="22"/>
                <w:lang w:val="en-US"/>
              </w:rPr>
            </w:pPr>
            <w:r>
              <w:rPr>
                <w:b/>
                <w:bCs/>
                <w:noProof/>
                <w:sz w:val="22"/>
                <w:szCs w:val="22"/>
                <w:lang w:val="en-US"/>
              </w:rPr>
              <w:t>2</w:t>
            </w:r>
          </w:p>
        </w:tc>
        <w:tc>
          <w:tcPr>
            <w:tcW w:w="2495" w:type="dxa"/>
            <w:shd w:val="clear" w:color="auto" w:fill="auto"/>
            <w:vAlign w:val="center"/>
          </w:tcPr>
          <w:p w:rsidR="001C27A0" w:rsidRPr="006D2890" w:rsidRDefault="001C27A0" w:rsidP="001C27A0">
            <w:pPr>
              <w:ind w:firstLine="181"/>
              <w:rPr>
                <w:noProof/>
                <w:sz w:val="22"/>
                <w:szCs w:val="22"/>
                <w:lang w:val="uz-Cyrl-UZ"/>
              </w:rPr>
            </w:pPr>
            <w:r w:rsidRPr="006D2890">
              <w:rPr>
                <w:b/>
                <w:noProof/>
                <w:sz w:val="22"/>
                <w:szCs w:val="22"/>
                <w:lang w:val="uz-Cyrl-UZ"/>
              </w:rPr>
              <w:t>“Art theraphy”</w:t>
            </w:r>
            <w:r w:rsidRPr="006D2890">
              <w:rPr>
                <w:noProof/>
                <w:sz w:val="22"/>
                <w:szCs w:val="22"/>
                <w:lang w:val="uz-Cyrl-UZ"/>
              </w:rPr>
              <w:t xml:space="preserve"> mavzusida seminar-trening tashkil qilish</w:t>
            </w:r>
          </w:p>
        </w:tc>
        <w:tc>
          <w:tcPr>
            <w:tcW w:w="1023" w:type="dxa"/>
            <w:shd w:val="clear" w:color="auto" w:fill="auto"/>
            <w:vAlign w:val="center"/>
          </w:tcPr>
          <w:p w:rsidR="001C27A0" w:rsidRPr="006D2890" w:rsidRDefault="00173939" w:rsidP="001C27A0">
            <w:pPr>
              <w:ind w:left="-105" w:right="-114"/>
              <w:jc w:val="center"/>
              <w:rPr>
                <w:b/>
                <w:noProof/>
                <w:sz w:val="22"/>
                <w:szCs w:val="22"/>
                <w:lang w:val="en-US"/>
              </w:rPr>
            </w:pPr>
            <w:r w:rsidRPr="006D2890">
              <w:rPr>
                <w:b/>
                <w:noProof/>
                <w:sz w:val="22"/>
                <w:szCs w:val="22"/>
                <w:lang w:val="en-US"/>
              </w:rPr>
              <w:t>250</w:t>
            </w:r>
          </w:p>
        </w:tc>
        <w:tc>
          <w:tcPr>
            <w:tcW w:w="7656" w:type="dxa"/>
            <w:shd w:val="clear" w:color="auto" w:fill="auto"/>
            <w:vAlign w:val="center"/>
          </w:tcPr>
          <w:p w:rsidR="001C27A0" w:rsidRPr="006D2890" w:rsidRDefault="00862FE9" w:rsidP="00430AD2">
            <w:pPr>
              <w:pStyle w:val="a5"/>
              <w:shd w:val="clear" w:color="auto" w:fill="FFFFFF"/>
              <w:spacing w:before="0" w:beforeAutospacing="0" w:after="0" w:afterAutospacing="0"/>
              <w:ind w:firstLine="567"/>
              <w:jc w:val="both"/>
              <w:rPr>
                <w:bCs/>
                <w:sz w:val="22"/>
                <w:szCs w:val="22"/>
                <w:lang w:val="en-US"/>
              </w:rPr>
            </w:pPr>
            <w:r w:rsidRPr="006D2890">
              <w:rPr>
                <w:bCs/>
                <w:sz w:val="22"/>
                <w:szCs w:val="22"/>
                <w:lang w:val="uz-Cyrl-UZ"/>
              </w:rPr>
              <w:t xml:space="preserve">11-sentabr kuni </w:t>
            </w:r>
            <w:r w:rsidRPr="006D2890">
              <w:rPr>
                <w:color w:val="212529"/>
                <w:sz w:val="22"/>
                <w:szCs w:val="22"/>
                <w:lang w:val="en-US"/>
              </w:rPr>
              <w:t>Andijon davlat pedagogika institutida institut psixologi Gulandon Ganiyeva  tomonidan “Art-terapiya” mavzusida talaba-yoshlar uchun psi</w:t>
            </w:r>
            <w:r w:rsidR="00430AD2">
              <w:rPr>
                <w:color w:val="212529"/>
                <w:sz w:val="22"/>
                <w:szCs w:val="22"/>
                <w:lang w:val="en-US"/>
              </w:rPr>
              <w:t xml:space="preserve">xologik trening tashkil etildi. </w:t>
            </w:r>
            <w:r w:rsidRPr="006D2890">
              <w:rPr>
                <w:bCs/>
                <w:color w:val="202122"/>
                <w:sz w:val="22"/>
                <w:szCs w:val="22"/>
                <w:lang w:val="en-US"/>
              </w:rPr>
              <w:t>Art-terapiya</w:t>
            </w:r>
            <w:r w:rsidRPr="006D2890">
              <w:rPr>
                <w:color w:val="202122"/>
                <w:sz w:val="22"/>
                <w:szCs w:val="22"/>
                <w:lang w:val="en-US"/>
              </w:rPr>
              <w:t> </w:t>
            </w:r>
            <w:hyperlink r:id="rId18" w:tooltip="Sanʼat" w:history="1">
              <w:r w:rsidRPr="006D2890">
                <w:rPr>
                  <w:rStyle w:val="a3"/>
                  <w:color w:val="auto"/>
                  <w:sz w:val="22"/>
                  <w:szCs w:val="22"/>
                  <w:lang w:val="en-US"/>
                </w:rPr>
                <w:t>sanʼat</w:t>
              </w:r>
            </w:hyperlink>
            <w:r w:rsidRPr="006D2890">
              <w:rPr>
                <w:sz w:val="22"/>
                <w:szCs w:val="22"/>
                <w:lang w:val="en-US"/>
              </w:rPr>
              <w:t> va </w:t>
            </w:r>
            <w:hyperlink r:id="rId19" w:tooltip="Ijod" w:history="1">
              <w:r w:rsidRPr="006D2890">
                <w:rPr>
                  <w:rStyle w:val="a3"/>
                  <w:color w:val="auto"/>
                  <w:sz w:val="22"/>
                  <w:szCs w:val="22"/>
                  <w:lang w:val="en-US"/>
                </w:rPr>
                <w:t>ijodkorlikdan</w:t>
              </w:r>
            </w:hyperlink>
            <w:r w:rsidRPr="006D2890">
              <w:rPr>
                <w:sz w:val="22"/>
                <w:szCs w:val="22"/>
                <w:lang w:val="en-US"/>
              </w:rPr>
              <w:t> </w:t>
            </w:r>
            <w:r w:rsidRPr="006D2890">
              <w:rPr>
                <w:color w:val="202122"/>
                <w:sz w:val="22"/>
                <w:szCs w:val="22"/>
                <w:lang w:val="en-US"/>
              </w:rPr>
              <w:t>foydalanishga</w:t>
            </w:r>
            <w:r w:rsidRPr="006D2890">
              <w:rPr>
                <w:color w:val="202122"/>
                <w:sz w:val="22"/>
                <w:szCs w:val="22"/>
                <w:lang w:val="uz-Cyrl-UZ"/>
              </w:rPr>
              <w:t xml:space="preserve"> </w:t>
            </w:r>
            <w:r w:rsidRPr="006D2890">
              <w:rPr>
                <w:color w:val="202122"/>
                <w:sz w:val="22"/>
                <w:szCs w:val="22"/>
                <w:lang w:val="en-US"/>
              </w:rPr>
              <w:t>asoslangan psixoterapiya va</w:t>
            </w:r>
            <w:r w:rsidRPr="006D2890">
              <w:rPr>
                <w:color w:val="202122"/>
                <w:sz w:val="22"/>
                <w:szCs w:val="22"/>
                <w:lang w:val="uz-Cyrl-UZ"/>
              </w:rPr>
              <w:t xml:space="preserve"> </w:t>
            </w:r>
            <w:r w:rsidRPr="006D2890">
              <w:rPr>
                <w:color w:val="202122"/>
                <w:sz w:val="22"/>
                <w:szCs w:val="22"/>
                <w:lang w:val="en-US"/>
              </w:rPr>
              <w:t>psixologik korreksiyaning yoʻnalishlaridan biri. Soʻzning tor maʼnosida art-terapiya odatda mijozning psixo-emotsional holatiga taʼsir koʻrsatishga qaratilgan </w:t>
            </w:r>
            <w:hyperlink r:id="rId20" w:tooltip="Tasviriy sanʼat" w:history="1">
              <w:r w:rsidRPr="006D2890">
                <w:rPr>
                  <w:rStyle w:val="a3"/>
                  <w:color w:val="auto"/>
                  <w:sz w:val="22"/>
                  <w:szCs w:val="22"/>
                  <w:lang w:val="en-US"/>
                </w:rPr>
                <w:t>vizual</w:t>
              </w:r>
            </w:hyperlink>
            <w:r w:rsidRPr="006D2890">
              <w:rPr>
                <w:sz w:val="22"/>
                <w:szCs w:val="22"/>
                <w:lang w:val="en-US"/>
              </w:rPr>
              <w:t> art terapiyani anglatadi.</w:t>
            </w:r>
            <w:r w:rsidR="00430AD2">
              <w:rPr>
                <w:sz w:val="22"/>
                <w:szCs w:val="22"/>
                <w:lang w:val="en-US"/>
              </w:rPr>
              <w:t xml:space="preserve"> </w:t>
            </w:r>
            <w:r w:rsidR="003C174E" w:rsidRPr="006D2890">
              <w:rPr>
                <w:bCs/>
                <w:sz w:val="22"/>
                <w:szCs w:val="22"/>
                <w:lang w:val="en-US"/>
              </w:rPr>
              <w:t>Ushbu seminar-treningni tashkil qilishdan maqsad s</w:t>
            </w:r>
            <w:r w:rsidR="003C174E" w:rsidRPr="006D2890">
              <w:rPr>
                <w:noProof/>
                <w:sz w:val="22"/>
                <w:szCs w:val="22"/>
                <w:lang w:val="uz-Cyrl-UZ"/>
              </w:rPr>
              <w:t>an’at orqali talabalarning iqtidor va qobiliyatlari aniqlanadi, ezgulikka chorlanib, hayotda oʻz oʻrnini topishiga koʻmak</w:t>
            </w:r>
            <w:r w:rsidR="003C174E" w:rsidRPr="006D2890">
              <w:rPr>
                <w:noProof/>
                <w:sz w:val="22"/>
                <w:szCs w:val="22"/>
                <w:lang w:val="en-US"/>
              </w:rPr>
              <w:t xml:space="preserve"> beradi.</w:t>
            </w:r>
          </w:p>
        </w:tc>
        <w:tc>
          <w:tcPr>
            <w:tcW w:w="2565" w:type="dxa"/>
            <w:shd w:val="clear" w:color="auto" w:fill="auto"/>
            <w:vAlign w:val="center"/>
          </w:tcPr>
          <w:p w:rsidR="001C27A0" w:rsidRPr="006D2890" w:rsidRDefault="003C174E" w:rsidP="001C27A0">
            <w:pPr>
              <w:jc w:val="center"/>
              <w:rPr>
                <w:bCs/>
                <w:sz w:val="22"/>
                <w:szCs w:val="22"/>
                <w:lang w:val="uz-Cyrl-UZ"/>
              </w:rPr>
            </w:pPr>
            <w:hyperlink r:id="rId21" w:history="1">
              <w:r w:rsidRPr="006D2890">
                <w:rPr>
                  <w:rStyle w:val="a3"/>
                  <w:bCs/>
                  <w:sz w:val="22"/>
                  <w:szCs w:val="22"/>
                  <w:lang w:val="uz-Cyrl-UZ"/>
                </w:rPr>
                <w:t>https://t.me/adpiuz/26082</w:t>
              </w:r>
            </w:hyperlink>
          </w:p>
        </w:tc>
        <w:tc>
          <w:tcPr>
            <w:tcW w:w="1549" w:type="dxa"/>
            <w:shd w:val="clear" w:color="auto" w:fill="auto"/>
            <w:vAlign w:val="center"/>
          </w:tcPr>
          <w:p w:rsidR="001C27A0" w:rsidRPr="006D2890" w:rsidRDefault="00B270D1" w:rsidP="001C27A0">
            <w:pPr>
              <w:ind w:firstLine="36"/>
              <w:jc w:val="center"/>
              <w:rPr>
                <w:b/>
                <w:noProof/>
                <w:sz w:val="22"/>
                <w:szCs w:val="22"/>
                <w:lang w:val="uz-Cyrl-UZ"/>
              </w:rPr>
            </w:pPr>
            <w:r w:rsidRPr="006D2890">
              <w:rPr>
                <w:b/>
                <w:noProof/>
                <w:sz w:val="22"/>
                <w:szCs w:val="22"/>
              </w:rPr>
              <w:drawing>
                <wp:anchor distT="0" distB="0" distL="114300" distR="114300" simplePos="0" relativeHeight="251503616" behindDoc="0" locked="0" layoutInCell="1" allowOverlap="1">
                  <wp:simplePos x="0" y="0"/>
                  <wp:positionH relativeFrom="column">
                    <wp:posOffset>-26670</wp:posOffset>
                  </wp:positionH>
                  <wp:positionV relativeFrom="paragraph">
                    <wp:posOffset>398780</wp:posOffset>
                  </wp:positionV>
                  <wp:extent cx="899795" cy="899795"/>
                  <wp:effectExtent l="0" t="0" r="0" b="0"/>
                  <wp:wrapNone/>
                  <wp:docPr id="8" name="Рисунок 8" descr="C:\Users\avtech\Downloads\qrcode_125654954_fffb66c9af3dfaa692f3c9c4faa1e44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avtech\Downloads\qrcode_125654954_fffb66c9af3dfaa692f3c9c4faa1e442.png"/>
                          <pic:cNvPicPr>
                            <a:picLocks noChangeAspect="1" noChangeArrowheads="1"/>
                          </pic:cNvPicPr>
                        </pic:nvPicPr>
                        <pic:blipFill>
                          <a:blip r:embed="rId22" r:link="rId23" cstate="print">
                            <a:extLst>
                              <a:ext uri="{28A0092B-C50C-407E-A947-70E740481C1C}">
                                <a14:useLocalDpi xmlns:a14="http://schemas.microsoft.com/office/drawing/2010/main" val="0"/>
                              </a:ext>
                            </a:extLst>
                          </a:blip>
                          <a:srcRect/>
                          <a:stretch>
                            <a:fillRect/>
                          </a:stretch>
                        </pic:blipFill>
                        <pic:spPr bwMode="auto">
                          <a:xfrm>
                            <a:off x="0" y="0"/>
                            <a:ext cx="899795" cy="899795"/>
                          </a:xfrm>
                          <a:prstGeom prst="rect">
                            <a:avLst/>
                          </a:prstGeom>
                          <a:noFill/>
                          <a:ln>
                            <a:noFill/>
                          </a:ln>
                        </pic:spPr>
                      </pic:pic>
                    </a:graphicData>
                  </a:graphic>
                  <wp14:sizeRelH relativeFrom="page">
                    <wp14:pctWidth>0</wp14:pctWidth>
                  </wp14:sizeRelH>
                  <wp14:sizeRelV relativeFrom="page">
                    <wp14:pctHeight>0</wp14:pctHeight>
                  </wp14:sizeRelV>
                </wp:anchor>
              </w:drawing>
            </w:r>
          </w:p>
        </w:tc>
      </w:tr>
      <w:tr w:rsidR="00767CDA" w:rsidRPr="006D2890" w:rsidTr="004E5738">
        <w:trPr>
          <w:trHeight w:val="529"/>
        </w:trPr>
        <w:tc>
          <w:tcPr>
            <w:tcW w:w="15739" w:type="dxa"/>
            <w:gridSpan w:val="6"/>
            <w:shd w:val="clear" w:color="auto" w:fill="auto"/>
            <w:vAlign w:val="center"/>
          </w:tcPr>
          <w:p w:rsidR="00767CDA" w:rsidRPr="006D2890" w:rsidRDefault="00767CDA" w:rsidP="001C27A0">
            <w:pPr>
              <w:ind w:firstLine="36"/>
              <w:jc w:val="center"/>
              <w:rPr>
                <w:b/>
                <w:noProof/>
                <w:sz w:val="22"/>
                <w:szCs w:val="22"/>
              </w:rPr>
            </w:pPr>
            <w:r w:rsidRPr="006D2890">
              <w:rPr>
                <w:b/>
                <w:noProof/>
                <w:color w:val="C00000"/>
                <w:sz w:val="22"/>
                <w:szCs w:val="22"/>
                <w:lang w:val="en-US"/>
              </w:rPr>
              <w:lastRenderedPageBreak/>
              <w:t xml:space="preserve">12 </w:t>
            </w:r>
            <w:r w:rsidRPr="006D2890">
              <w:rPr>
                <w:b/>
                <w:noProof/>
                <w:color w:val="0070C0"/>
                <w:sz w:val="22"/>
                <w:szCs w:val="22"/>
                <w:lang w:val="en-US"/>
              </w:rPr>
              <w:t>sеntyabr</w:t>
            </w:r>
            <w:r w:rsidRPr="006D2890">
              <w:rPr>
                <w:b/>
                <w:noProof/>
                <w:color w:val="C00000"/>
                <w:sz w:val="22"/>
                <w:szCs w:val="22"/>
                <w:lang w:val="en-US"/>
              </w:rPr>
              <w:t xml:space="preserve"> 2024 </w:t>
            </w:r>
            <w:r w:rsidRPr="006D2890">
              <w:rPr>
                <w:b/>
                <w:noProof/>
                <w:color w:val="0070C0"/>
                <w:sz w:val="22"/>
                <w:szCs w:val="22"/>
                <w:lang w:val="en-US"/>
              </w:rPr>
              <w:t>yil</w:t>
            </w:r>
          </w:p>
        </w:tc>
      </w:tr>
      <w:tr w:rsidR="006C4F59" w:rsidRPr="006D2890" w:rsidTr="00930E8F">
        <w:trPr>
          <w:trHeight w:val="2548"/>
        </w:trPr>
        <w:tc>
          <w:tcPr>
            <w:tcW w:w="451" w:type="dxa"/>
            <w:shd w:val="clear" w:color="auto" w:fill="auto"/>
            <w:vAlign w:val="center"/>
          </w:tcPr>
          <w:p w:rsidR="006C4F59" w:rsidRPr="004133F3" w:rsidRDefault="004133F3" w:rsidP="006C4F59">
            <w:pPr>
              <w:jc w:val="center"/>
              <w:rPr>
                <w:b/>
                <w:bCs/>
                <w:noProof/>
                <w:sz w:val="22"/>
                <w:szCs w:val="22"/>
                <w:lang w:val="en-US"/>
              </w:rPr>
            </w:pPr>
            <w:r>
              <w:rPr>
                <w:b/>
                <w:bCs/>
                <w:noProof/>
                <w:sz w:val="22"/>
                <w:szCs w:val="22"/>
                <w:lang w:val="en-US"/>
              </w:rPr>
              <w:t>1</w:t>
            </w:r>
          </w:p>
        </w:tc>
        <w:tc>
          <w:tcPr>
            <w:tcW w:w="2495" w:type="dxa"/>
            <w:shd w:val="clear" w:color="auto" w:fill="auto"/>
            <w:vAlign w:val="center"/>
          </w:tcPr>
          <w:p w:rsidR="006C4F59" w:rsidRPr="006D2890" w:rsidRDefault="006C4F59" w:rsidP="006C4F59">
            <w:pPr>
              <w:shd w:val="clear" w:color="auto" w:fill="FFFFFF"/>
              <w:rPr>
                <w:rFonts w:eastAsia="Batang"/>
                <w:b/>
                <w:noProof/>
                <w:sz w:val="22"/>
                <w:szCs w:val="22"/>
                <w:lang w:val="uz-Cyrl-UZ"/>
              </w:rPr>
            </w:pPr>
            <w:r w:rsidRPr="006D2890">
              <w:rPr>
                <w:b/>
                <w:noProof/>
                <w:sz w:val="22"/>
                <w:szCs w:val="22"/>
                <w:lang w:val="uz-Cyrl-UZ"/>
              </w:rPr>
              <w:t>“</w:t>
            </w:r>
            <w:r w:rsidR="006D2890" w:rsidRPr="006D2890">
              <w:rPr>
                <w:b/>
                <w:noProof/>
                <w:sz w:val="22"/>
                <w:szCs w:val="22"/>
                <w:lang w:val="uz-Cyrl-UZ"/>
              </w:rPr>
              <w:t>Biz</w:t>
            </w:r>
            <w:r w:rsidRPr="006D2890">
              <w:rPr>
                <w:b/>
                <w:noProof/>
                <w:sz w:val="22"/>
                <w:szCs w:val="22"/>
                <w:lang w:val="uz-Cyrl-UZ"/>
              </w:rPr>
              <w:t xml:space="preserve"> “</w:t>
            </w:r>
            <w:r w:rsidR="006D2890" w:rsidRPr="006D2890">
              <w:rPr>
                <w:b/>
                <w:noProof/>
                <w:sz w:val="22"/>
                <w:szCs w:val="22"/>
                <w:lang w:val="uz-Cyrl-UZ"/>
              </w:rPr>
              <w:t>omm</w:t>
            </w:r>
            <w:r w:rsidRPr="006D2890">
              <w:rPr>
                <w:b/>
                <w:noProof/>
                <w:sz w:val="22"/>
                <w:szCs w:val="22"/>
                <w:lang w:val="uz-Cyrl-UZ"/>
              </w:rPr>
              <w:t xml:space="preserve">aviy madaniyat”ga qarshimiz” mavzusida </w:t>
            </w:r>
            <w:r w:rsidRPr="006D2890">
              <w:rPr>
                <w:noProof/>
                <w:sz w:val="22"/>
                <w:szCs w:val="22"/>
                <w:lang w:val="uz-Cyrl-UZ"/>
              </w:rPr>
              <w:t xml:space="preserve">davra suhbatlarini </w:t>
            </w:r>
            <w:r w:rsidR="008C6A15">
              <w:rPr>
                <w:noProof/>
                <w:sz w:val="22"/>
                <w:szCs w:val="22"/>
                <w:lang w:val="uz-Cyrl-UZ"/>
              </w:rPr>
              <w:t>o‘</w:t>
            </w:r>
            <w:r w:rsidRPr="006D2890">
              <w:rPr>
                <w:noProof/>
                <w:sz w:val="22"/>
                <w:szCs w:val="22"/>
                <w:lang w:val="uz-Cyrl-UZ"/>
              </w:rPr>
              <w:t>tkazish</w:t>
            </w:r>
          </w:p>
        </w:tc>
        <w:tc>
          <w:tcPr>
            <w:tcW w:w="1023" w:type="dxa"/>
            <w:shd w:val="clear" w:color="auto" w:fill="auto"/>
            <w:vAlign w:val="center"/>
          </w:tcPr>
          <w:p w:rsidR="006C4F59" w:rsidRPr="004552E4" w:rsidRDefault="004552E4" w:rsidP="006C4F59">
            <w:pPr>
              <w:ind w:left="-105" w:right="-114"/>
              <w:jc w:val="center"/>
              <w:rPr>
                <w:b/>
                <w:noProof/>
                <w:sz w:val="22"/>
                <w:szCs w:val="22"/>
                <w:lang w:val="en-US"/>
              </w:rPr>
            </w:pPr>
            <w:r>
              <w:rPr>
                <w:b/>
                <w:noProof/>
                <w:sz w:val="22"/>
                <w:szCs w:val="22"/>
                <w:lang w:val="en-US"/>
              </w:rPr>
              <w:t>200</w:t>
            </w:r>
          </w:p>
        </w:tc>
        <w:tc>
          <w:tcPr>
            <w:tcW w:w="7656" w:type="dxa"/>
            <w:shd w:val="clear" w:color="auto" w:fill="auto"/>
            <w:vAlign w:val="center"/>
          </w:tcPr>
          <w:p w:rsidR="00B2735B" w:rsidRPr="00B2735B" w:rsidRDefault="00B2735B" w:rsidP="00B2735B">
            <w:pPr>
              <w:ind w:firstLine="708"/>
              <w:jc w:val="both"/>
              <w:rPr>
                <w:sz w:val="22"/>
                <w:szCs w:val="22"/>
                <w:lang w:val="uz-Cyrl-UZ"/>
              </w:rPr>
            </w:pPr>
            <w:r w:rsidRPr="00B2735B">
              <w:rPr>
                <w:sz w:val="22"/>
                <w:szCs w:val="22"/>
                <w:lang w:val="uz-Cyrl-UZ"/>
              </w:rPr>
              <w:t xml:space="preserve">12-sentabr kuni Aniq fanlar fakulteti hamda filologiya fakultetlarida huquqbuzarliklar profilaktikasiga qaratilgan uchrashuv </w:t>
            </w:r>
            <w:r w:rsidR="008C6A15">
              <w:rPr>
                <w:sz w:val="22"/>
                <w:szCs w:val="22"/>
                <w:lang w:val="uz-Cyrl-UZ"/>
              </w:rPr>
              <w:t>o‘</w:t>
            </w:r>
            <w:r w:rsidRPr="00B2735B">
              <w:rPr>
                <w:sz w:val="22"/>
                <w:szCs w:val="22"/>
                <w:lang w:val="uz-Cyrl-UZ"/>
              </w:rPr>
              <w:t xml:space="preserve">tkazildi. Mazkur uchrashuvda filologiya fakulteti decani Sh.Xasanov, fakultet talabalari, dekan </w:t>
            </w:r>
            <w:r w:rsidR="008C6A15">
              <w:rPr>
                <w:sz w:val="22"/>
                <w:szCs w:val="22"/>
                <w:lang w:val="uz-Cyrl-UZ"/>
              </w:rPr>
              <w:t>o‘</w:t>
            </w:r>
            <w:r w:rsidRPr="00B2735B">
              <w:rPr>
                <w:sz w:val="22"/>
                <w:szCs w:val="22"/>
                <w:lang w:val="uz-Cyrl-UZ"/>
              </w:rPr>
              <w:t>rinbosarlari, profilaktika inspektorlari hamda tyutorlar ishtirok etdi.</w:t>
            </w:r>
          </w:p>
          <w:p w:rsidR="006C4F59" w:rsidRPr="00B2735B" w:rsidRDefault="00B2735B" w:rsidP="00B2735B">
            <w:pPr>
              <w:ind w:firstLine="708"/>
              <w:jc w:val="both"/>
              <w:rPr>
                <w:sz w:val="22"/>
                <w:szCs w:val="22"/>
                <w:lang w:val="uz-Cyrl-UZ"/>
              </w:rPr>
            </w:pPr>
            <w:r w:rsidRPr="00B2735B">
              <w:rPr>
                <w:sz w:val="22"/>
                <w:szCs w:val="22"/>
                <w:lang w:val="uz-Cyrl-UZ"/>
              </w:rPr>
              <w:t xml:space="preserve">Uchrashuvda institut ichki tartib qoidalariga amal qilish, intizomni mustahkamlashga doir chora-tadbirlar hamda talabalarning boʻsh vaqtlarini mazmunli tashkil etish bilan bogʻliq masalalar hamda </w:t>
            </w:r>
            <w:r w:rsidRPr="00B2735B">
              <w:rPr>
                <w:w w:val="105"/>
                <w:sz w:val="22"/>
                <w:szCs w:val="22"/>
                <w:lang w:val="uz-Cyrl-UZ"/>
              </w:rPr>
              <w:t>ommaviy madaniyat oqibatlari</w:t>
            </w:r>
            <w:r w:rsidRPr="00B2735B">
              <w:rPr>
                <w:sz w:val="22"/>
                <w:szCs w:val="22"/>
                <w:lang w:val="uz-Cyrl-UZ"/>
              </w:rPr>
              <w:t xml:space="preserve"> b</w:t>
            </w:r>
            <w:r w:rsidR="008C6A15">
              <w:rPr>
                <w:sz w:val="22"/>
                <w:szCs w:val="22"/>
                <w:lang w:val="uz-Cyrl-UZ"/>
              </w:rPr>
              <w:t>o‘</w:t>
            </w:r>
            <w:r w:rsidRPr="00B2735B">
              <w:rPr>
                <w:sz w:val="22"/>
                <w:szCs w:val="22"/>
                <w:lang w:val="uz-Cyrl-UZ"/>
              </w:rPr>
              <w:t>yicha atroflicha muhokama qilindi.</w:t>
            </w:r>
          </w:p>
        </w:tc>
        <w:tc>
          <w:tcPr>
            <w:tcW w:w="2565" w:type="dxa"/>
            <w:shd w:val="clear" w:color="auto" w:fill="auto"/>
            <w:vAlign w:val="center"/>
          </w:tcPr>
          <w:p w:rsidR="006C4F59" w:rsidRPr="003522C1" w:rsidRDefault="003522C1" w:rsidP="006C4F59">
            <w:pPr>
              <w:jc w:val="center"/>
              <w:rPr>
                <w:bCs/>
                <w:sz w:val="22"/>
                <w:szCs w:val="22"/>
                <w:lang w:val="uz-Cyrl-UZ"/>
              </w:rPr>
            </w:pPr>
            <w:hyperlink r:id="rId24" w:history="1">
              <w:r w:rsidRPr="003522C1">
                <w:rPr>
                  <w:rStyle w:val="a3"/>
                  <w:bCs/>
                  <w:sz w:val="22"/>
                  <w:szCs w:val="22"/>
                  <w:lang w:val="uz-Cyrl-UZ"/>
                </w:rPr>
                <w:t>https://t.me/adpiuz/26131</w:t>
              </w:r>
            </w:hyperlink>
          </w:p>
        </w:tc>
        <w:tc>
          <w:tcPr>
            <w:tcW w:w="1549" w:type="dxa"/>
            <w:shd w:val="clear" w:color="auto" w:fill="auto"/>
            <w:vAlign w:val="center"/>
          </w:tcPr>
          <w:p w:rsidR="006C4F59" w:rsidRPr="006D2890" w:rsidRDefault="00B270D1" w:rsidP="006C4F59">
            <w:pPr>
              <w:ind w:firstLine="36"/>
              <w:jc w:val="center"/>
              <w:rPr>
                <w:b/>
                <w:noProof/>
                <w:sz w:val="22"/>
                <w:szCs w:val="22"/>
                <w:lang w:val="uz-Cyrl-UZ"/>
              </w:rPr>
            </w:pPr>
            <w:r>
              <w:rPr>
                <w:b/>
                <w:noProof/>
                <w:sz w:val="22"/>
                <w:szCs w:val="22"/>
              </w:rPr>
              <w:drawing>
                <wp:anchor distT="0" distB="0" distL="114300" distR="114300" simplePos="0" relativeHeight="251504640" behindDoc="0" locked="0" layoutInCell="1" allowOverlap="1">
                  <wp:simplePos x="0" y="0"/>
                  <wp:positionH relativeFrom="column">
                    <wp:posOffset>-24130</wp:posOffset>
                  </wp:positionH>
                  <wp:positionV relativeFrom="paragraph">
                    <wp:posOffset>285750</wp:posOffset>
                  </wp:positionV>
                  <wp:extent cx="899795" cy="899795"/>
                  <wp:effectExtent l="0" t="0" r="0" b="0"/>
                  <wp:wrapNone/>
                  <wp:docPr id="10" name="Рисунок 10" descr="C:\Users\avtech\Downloads\qrcode_125938408_c1cdf1bf7206f955a483b40c6dabfbe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C:\Users\avtech\Downloads\qrcode_125938408_c1cdf1bf7206f955a483b40c6dabfbe3.png"/>
                          <pic:cNvPicPr>
                            <a:picLocks noChangeAspect="1" noChangeArrowheads="1"/>
                          </pic:cNvPicPr>
                        </pic:nvPicPr>
                        <pic:blipFill>
                          <a:blip r:embed="rId25" r:link="rId26" cstate="print">
                            <a:extLst>
                              <a:ext uri="{28A0092B-C50C-407E-A947-70E740481C1C}">
                                <a14:useLocalDpi xmlns:a14="http://schemas.microsoft.com/office/drawing/2010/main" val="0"/>
                              </a:ext>
                            </a:extLst>
                          </a:blip>
                          <a:srcRect/>
                          <a:stretch>
                            <a:fillRect/>
                          </a:stretch>
                        </pic:blipFill>
                        <pic:spPr bwMode="auto">
                          <a:xfrm>
                            <a:off x="0" y="0"/>
                            <a:ext cx="899795" cy="899795"/>
                          </a:xfrm>
                          <a:prstGeom prst="rect">
                            <a:avLst/>
                          </a:prstGeom>
                          <a:noFill/>
                          <a:ln>
                            <a:noFill/>
                          </a:ln>
                        </pic:spPr>
                      </pic:pic>
                    </a:graphicData>
                  </a:graphic>
                  <wp14:sizeRelH relativeFrom="page">
                    <wp14:pctWidth>0</wp14:pctWidth>
                  </wp14:sizeRelH>
                  <wp14:sizeRelV relativeFrom="page">
                    <wp14:pctHeight>0</wp14:pctHeight>
                  </wp14:sizeRelV>
                </wp:anchor>
              </w:drawing>
            </w:r>
          </w:p>
        </w:tc>
      </w:tr>
      <w:tr w:rsidR="006C4F59" w:rsidRPr="006D2890" w:rsidTr="00930E8F">
        <w:trPr>
          <w:trHeight w:val="2411"/>
        </w:trPr>
        <w:tc>
          <w:tcPr>
            <w:tcW w:w="451" w:type="dxa"/>
            <w:shd w:val="clear" w:color="auto" w:fill="auto"/>
            <w:vAlign w:val="center"/>
          </w:tcPr>
          <w:p w:rsidR="006C4F59" w:rsidRPr="004133F3" w:rsidRDefault="004133F3" w:rsidP="006C4F59">
            <w:pPr>
              <w:jc w:val="center"/>
              <w:rPr>
                <w:b/>
                <w:bCs/>
                <w:noProof/>
                <w:sz w:val="22"/>
                <w:szCs w:val="22"/>
                <w:lang w:val="en-US"/>
              </w:rPr>
            </w:pPr>
            <w:r>
              <w:rPr>
                <w:b/>
                <w:bCs/>
                <w:noProof/>
                <w:sz w:val="22"/>
                <w:szCs w:val="22"/>
                <w:lang w:val="en-US"/>
              </w:rPr>
              <w:t>2</w:t>
            </w:r>
          </w:p>
        </w:tc>
        <w:tc>
          <w:tcPr>
            <w:tcW w:w="2495" w:type="dxa"/>
            <w:shd w:val="clear" w:color="auto" w:fill="auto"/>
            <w:vAlign w:val="center"/>
          </w:tcPr>
          <w:p w:rsidR="006C4F59" w:rsidRPr="006D2890" w:rsidRDefault="006C4F59" w:rsidP="006C4F59">
            <w:pPr>
              <w:ind w:firstLine="181"/>
              <w:rPr>
                <w:noProof/>
                <w:sz w:val="22"/>
                <w:szCs w:val="22"/>
                <w:lang w:val="uz-Cyrl-UZ"/>
              </w:rPr>
            </w:pPr>
            <w:r w:rsidRPr="006D2890">
              <w:rPr>
                <w:noProof/>
                <w:sz w:val="22"/>
                <w:szCs w:val="22"/>
                <w:lang w:val="uz-Cyrl-UZ"/>
              </w:rPr>
              <w:t xml:space="preserve">Talabalar turar joylarida talabalar </w:t>
            </w:r>
            <w:r w:rsidR="008C6A15">
              <w:rPr>
                <w:noProof/>
                <w:sz w:val="22"/>
                <w:szCs w:val="22"/>
                <w:lang w:val="uz-Cyrl-UZ"/>
              </w:rPr>
              <w:t>o‘</w:t>
            </w:r>
            <w:r w:rsidRPr="006D2890">
              <w:rPr>
                <w:noProof/>
                <w:sz w:val="22"/>
                <w:szCs w:val="22"/>
                <w:lang w:val="uz-Cyrl-UZ"/>
              </w:rPr>
              <w:t xml:space="preserve">rtasida </w:t>
            </w:r>
            <w:r w:rsidRPr="006D2890">
              <w:rPr>
                <w:b/>
                <w:noProof/>
                <w:sz w:val="22"/>
                <w:szCs w:val="22"/>
                <w:lang w:val="uz-Cyrl-UZ"/>
              </w:rPr>
              <w:t>“Eng mohir oshpaz (pazanda)”</w:t>
            </w:r>
            <w:r w:rsidRPr="006D2890">
              <w:rPr>
                <w:noProof/>
                <w:sz w:val="22"/>
                <w:szCs w:val="22"/>
                <w:lang w:val="uz-Cyrl-UZ"/>
              </w:rPr>
              <w:t xml:space="preserve"> k</w:t>
            </w:r>
            <w:r w:rsidR="008C6A15">
              <w:rPr>
                <w:noProof/>
                <w:sz w:val="22"/>
                <w:szCs w:val="22"/>
                <w:lang w:val="uz-Cyrl-UZ"/>
              </w:rPr>
              <w:t>o‘</w:t>
            </w:r>
            <w:r w:rsidRPr="006D2890">
              <w:rPr>
                <w:noProof/>
                <w:sz w:val="22"/>
                <w:szCs w:val="22"/>
                <w:lang w:val="uz-Cyrl-UZ"/>
              </w:rPr>
              <w:t>rik tanlovini tashkil etish</w:t>
            </w:r>
          </w:p>
        </w:tc>
        <w:tc>
          <w:tcPr>
            <w:tcW w:w="1023" w:type="dxa"/>
            <w:shd w:val="clear" w:color="auto" w:fill="auto"/>
            <w:vAlign w:val="center"/>
          </w:tcPr>
          <w:p w:rsidR="006C4F59" w:rsidRPr="004552E4" w:rsidRDefault="004552E4" w:rsidP="006C4F59">
            <w:pPr>
              <w:ind w:left="-105" w:right="-114"/>
              <w:jc w:val="center"/>
              <w:rPr>
                <w:b/>
                <w:noProof/>
                <w:sz w:val="22"/>
                <w:szCs w:val="22"/>
                <w:lang w:val="en-US"/>
              </w:rPr>
            </w:pPr>
            <w:r>
              <w:rPr>
                <w:b/>
                <w:noProof/>
                <w:sz w:val="22"/>
                <w:szCs w:val="22"/>
                <w:lang w:val="en-US"/>
              </w:rPr>
              <w:t>50</w:t>
            </w:r>
          </w:p>
        </w:tc>
        <w:tc>
          <w:tcPr>
            <w:tcW w:w="7656" w:type="dxa"/>
            <w:shd w:val="clear" w:color="auto" w:fill="auto"/>
            <w:vAlign w:val="center"/>
          </w:tcPr>
          <w:p w:rsidR="006C4F59" w:rsidRPr="00993AD5" w:rsidRDefault="00F06EFE" w:rsidP="006C4F59">
            <w:pPr>
              <w:pStyle w:val="a5"/>
              <w:shd w:val="clear" w:color="auto" w:fill="FFFFFF"/>
              <w:spacing w:before="0" w:beforeAutospacing="0" w:after="0" w:afterAutospacing="0"/>
              <w:ind w:firstLine="567"/>
              <w:jc w:val="both"/>
              <w:rPr>
                <w:bCs/>
                <w:sz w:val="22"/>
                <w:szCs w:val="22"/>
                <w:lang w:val="uz-Cyrl-UZ"/>
              </w:rPr>
            </w:pPr>
            <w:r w:rsidRPr="00993AD5">
              <w:rPr>
                <w:bCs/>
                <w:sz w:val="22"/>
                <w:szCs w:val="22"/>
                <w:lang w:val="uz-Cyrl-UZ"/>
              </w:rPr>
              <w:t>12-sentabr kuni Talabalarda milliy qadriyat, ezgu urf-odat va an’analarga nisbatan hurmat, mehr-oqibat tuy</w:t>
            </w:r>
            <w:r w:rsidR="008C6A15">
              <w:rPr>
                <w:bCs/>
                <w:sz w:val="22"/>
                <w:szCs w:val="22"/>
                <w:lang w:val="uz-Cyrl-UZ"/>
              </w:rPr>
              <w:t>g‘</w:t>
            </w:r>
            <w:r w:rsidRPr="00993AD5">
              <w:rPr>
                <w:bCs/>
                <w:sz w:val="22"/>
                <w:szCs w:val="22"/>
                <w:lang w:val="uz-Cyrl-UZ"/>
              </w:rPr>
              <w:t xml:space="preserve">ulari rivojlanishiga, </w:t>
            </w:r>
            <w:r w:rsidR="008C6A15">
              <w:rPr>
                <w:bCs/>
                <w:sz w:val="22"/>
                <w:szCs w:val="22"/>
                <w:lang w:val="uz-Cyrl-UZ"/>
              </w:rPr>
              <w:t>o‘</w:t>
            </w:r>
            <w:r w:rsidRPr="00993AD5">
              <w:rPr>
                <w:bCs/>
                <w:sz w:val="22"/>
                <w:szCs w:val="22"/>
                <w:lang w:val="uz-Cyrl-UZ"/>
              </w:rPr>
              <w:t>z este’dodini namoyon etishiga sharoit yaratish maqsadida Andijon davlat pedagogika instituti pedagogika fakultetida milliy taomlar tayyorlash b</w:t>
            </w:r>
            <w:r w:rsidR="008C6A15">
              <w:rPr>
                <w:bCs/>
                <w:sz w:val="22"/>
                <w:szCs w:val="22"/>
                <w:lang w:val="uz-Cyrl-UZ"/>
              </w:rPr>
              <w:t>o‘</w:t>
            </w:r>
            <w:r w:rsidRPr="00993AD5">
              <w:rPr>
                <w:bCs/>
                <w:sz w:val="22"/>
                <w:szCs w:val="22"/>
                <w:lang w:val="uz-Cyrl-UZ"/>
              </w:rPr>
              <w:t xml:space="preserve">yicha mahorat darslari </w:t>
            </w:r>
            <w:r w:rsidR="008C6A15">
              <w:rPr>
                <w:bCs/>
                <w:sz w:val="22"/>
                <w:szCs w:val="22"/>
                <w:lang w:val="uz-Cyrl-UZ"/>
              </w:rPr>
              <w:t>o‘</w:t>
            </w:r>
            <w:r w:rsidRPr="00993AD5">
              <w:rPr>
                <w:bCs/>
                <w:sz w:val="22"/>
                <w:szCs w:val="22"/>
                <w:lang w:val="uz-Cyrl-UZ"/>
              </w:rPr>
              <w:t xml:space="preserve">tkazildi. Unda </w:t>
            </w:r>
            <w:r w:rsidR="008C6A15">
              <w:rPr>
                <w:bCs/>
                <w:sz w:val="22"/>
                <w:szCs w:val="22"/>
                <w:lang w:val="uz-Cyrl-UZ"/>
              </w:rPr>
              <w:t>o‘</w:t>
            </w:r>
            <w:r w:rsidRPr="00993AD5">
              <w:rPr>
                <w:bCs/>
                <w:sz w:val="22"/>
                <w:szCs w:val="22"/>
                <w:lang w:val="uz-Cyrl-UZ"/>
              </w:rPr>
              <w:t>zbek la</w:t>
            </w:r>
            <w:r w:rsidR="008C6A15">
              <w:rPr>
                <w:bCs/>
                <w:sz w:val="22"/>
                <w:szCs w:val="22"/>
                <w:lang w:val="uz-Cyrl-UZ"/>
              </w:rPr>
              <w:t>g‘</w:t>
            </w:r>
            <w:r w:rsidRPr="00993AD5">
              <w:rPr>
                <w:bCs/>
                <w:sz w:val="22"/>
                <w:szCs w:val="22"/>
                <w:lang w:val="uz-Cyrl-UZ"/>
              </w:rPr>
              <w:t xml:space="preserve">moni hamda maxsus salat tayorlash sirlari </w:t>
            </w:r>
            <w:r w:rsidR="008C6A15">
              <w:rPr>
                <w:bCs/>
                <w:sz w:val="22"/>
                <w:szCs w:val="22"/>
                <w:lang w:val="uz-Cyrl-UZ"/>
              </w:rPr>
              <w:t>o‘</w:t>
            </w:r>
            <w:r w:rsidRPr="00993AD5">
              <w:rPr>
                <w:bCs/>
                <w:sz w:val="22"/>
                <w:szCs w:val="22"/>
                <w:lang w:val="uz-Cyrl-UZ"/>
              </w:rPr>
              <w:t xml:space="preserve">rgatildi. Dastlab </w:t>
            </w:r>
            <w:r w:rsidR="008C6A15">
              <w:rPr>
                <w:bCs/>
                <w:sz w:val="22"/>
                <w:szCs w:val="22"/>
                <w:lang w:val="uz-Cyrl-UZ"/>
              </w:rPr>
              <w:t>o‘</w:t>
            </w:r>
            <w:r w:rsidRPr="00993AD5">
              <w:rPr>
                <w:bCs/>
                <w:sz w:val="22"/>
                <w:szCs w:val="22"/>
                <w:lang w:val="uz-Cyrl-UZ"/>
              </w:rPr>
              <w:t>zbek la</w:t>
            </w:r>
            <w:r w:rsidR="008C6A15">
              <w:rPr>
                <w:bCs/>
                <w:sz w:val="22"/>
                <w:szCs w:val="22"/>
                <w:lang w:val="uz-Cyrl-UZ"/>
              </w:rPr>
              <w:t>g‘</w:t>
            </w:r>
            <w:r w:rsidRPr="00993AD5">
              <w:rPr>
                <w:bCs/>
                <w:sz w:val="22"/>
                <w:szCs w:val="22"/>
                <w:lang w:val="uz-Cyrl-UZ"/>
              </w:rPr>
              <w:t>moni haqida ma’lumotlar berildi.</w:t>
            </w:r>
            <w:r w:rsidR="00993AD5" w:rsidRPr="00993AD5">
              <w:rPr>
                <w:bCs/>
                <w:sz w:val="22"/>
                <w:szCs w:val="22"/>
                <w:lang w:val="uz-Cyrl-UZ"/>
              </w:rPr>
              <w:t xml:space="preserve"> </w:t>
            </w:r>
            <w:r w:rsidR="00993AD5" w:rsidRPr="00993AD5">
              <w:rPr>
                <w:color w:val="000000"/>
                <w:sz w:val="22"/>
                <w:szCs w:val="22"/>
                <w:lang w:val="uz-Cyrl-UZ"/>
              </w:rPr>
              <w:t xml:space="preserve">Ushbu tadbir orqali </w:t>
            </w:r>
            <w:r w:rsidR="00993AD5" w:rsidRPr="00993AD5">
              <w:rPr>
                <w:noProof/>
                <w:spacing w:val="-6"/>
                <w:sz w:val="22"/>
                <w:szCs w:val="22"/>
                <w:lang w:val="uz-Cyrl-UZ"/>
              </w:rPr>
              <w:t>Talabalarda milliy qadriyat, ezgu urf-odat va an’analarga nisbatan hurmat, mehr-oqibat tuy</w:t>
            </w:r>
            <w:r w:rsidR="008C6A15">
              <w:rPr>
                <w:noProof/>
                <w:spacing w:val="-6"/>
                <w:sz w:val="22"/>
                <w:szCs w:val="22"/>
                <w:lang w:val="uz-Cyrl-UZ"/>
              </w:rPr>
              <w:t>g‘</w:t>
            </w:r>
            <w:r w:rsidR="00993AD5" w:rsidRPr="00993AD5">
              <w:rPr>
                <w:noProof/>
                <w:spacing w:val="-6"/>
                <w:sz w:val="22"/>
                <w:szCs w:val="22"/>
                <w:lang w:val="uz-Cyrl-UZ"/>
              </w:rPr>
              <w:t xml:space="preserve">ulari rivojlanishiga, </w:t>
            </w:r>
            <w:r w:rsidR="008C6A15">
              <w:rPr>
                <w:noProof/>
                <w:spacing w:val="-6"/>
                <w:sz w:val="22"/>
                <w:szCs w:val="22"/>
                <w:lang w:val="uz-Cyrl-UZ"/>
              </w:rPr>
              <w:t>o‘</w:t>
            </w:r>
            <w:r w:rsidR="00993AD5" w:rsidRPr="00993AD5">
              <w:rPr>
                <w:noProof/>
                <w:spacing w:val="-6"/>
                <w:sz w:val="22"/>
                <w:szCs w:val="22"/>
                <w:lang w:val="uz-Cyrl-UZ"/>
              </w:rPr>
              <w:t>z iste’dodini namoyon etishiga sharoit yaratildi.</w:t>
            </w:r>
          </w:p>
        </w:tc>
        <w:tc>
          <w:tcPr>
            <w:tcW w:w="2565" w:type="dxa"/>
            <w:shd w:val="clear" w:color="auto" w:fill="auto"/>
            <w:vAlign w:val="center"/>
          </w:tcPr>
          <w:p w:rsidR="006C4F59" w:rsidRPr="00993AD5" w:rsidRDefault="00993AD5" w:rsidP="006C4F59">
            <w:pPr>
              <w:jc w:val="center"/>
              <w:rPr>
                <w:bCs/>
                <w:sz w:val="22"/>
                <w:szCs w:val="22"/>
                <w:lang w:val="uz-Cyrl-UZ"/>
              </w:rPr>
            </w:pPr>
            <w:hyperlink r:id="rId27" w:history="1">
              <w:r w:rsidRPr="00993AD5">
                <w:rPr>
                  <w:rStyle w:val="a3"/>
                  <w:bCs/>
                  <w:sz w:val="22"/>
                  <w:szCs w:val="22"/>
                  <w:lang w:val="uz-Cyrl-UZ"/>
                </w:rPr>
                <w:t>https://t.me/adpiuz/26123</w:t>
              </w:r>
            </w:hyperlink>
          </w:p>
        </w:tc>
        <w:tc>
          <w:tcPr>
            <w:tcW w:w="1549" w:type="dxa"/>
            <w:shd w:val="clear" w:color="auto" w:fill="auto"/>
            <w:vAlign w:val="center"/>
          </w:tcPr>
          <w:p w:rsidR="006C4F59" w:rsidRPr="006D2890" w:rsidRDefault="00B270D1" w:rsidP="006C4F59">
            <w:pPr>
              <w:ind w:firstLine="36"/>
              <w:jc w:val="center"/>
              <w:rPr>
                <w:b/>
                <w:noProof/>
                <w:sz w:val="22"/>
                <w:szCs w:val="22"/>
                <w:lang w:val="uz-Cyrl-UZ"/>
              </w:rPr>
            </w:pPr>
            <w:r>
              <w:rPr>
                <w:b/>
                <w:noProof/>
                <w:sz w:val="22"/>
                <w:szCs w:val="22"/>
              </w:rPr>
              <w:drawing>
                <wp:anchor distT="0" distB="0" distL="114300" distR="114300" simplePos="0" relativeHeight="251505664" behindDoc="0" locked="0" layoutInCell="1" allowOverlap="1">
                  <wp:simplePos x="0" y="0"/>
                  <wp:positionH relativeFrom="column">
                    <wp:posOffset>-30480</wp:posOffset>
                  </wp:positionH>
                  <wp:positionV relativeFrom="paragraph">
                    <wp:posOffset>222885</wp:posOffset>
                  </wp:positionV>
                  <wp:extent cx="899795" cy="899795"/>
                  <wp:effectExtent l="0" t="0" r="0" b="0"/>
                  <wp:wrapNone/>
                  <wp:docPr id="11" name="Рисунок 11" descr="C:\Users\avtech\Downloads\qrcode_125733537_f67001fc359102a1fe4c6fbeb89cdbf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Users\avtech\Downloads\qrcode_125733537_f67001fc359102a1fe4c6fbeb89cdbf0.png"/>
                          <pic:cNvPicPr>
                            <a:picLocks noChangeAspect="1" noChangeArrowheads="1"/>
                          </pic:cNvPicPr>
                        </pic:nvPicPr>
                        <pic:blipFill>
                          <a:blip r:embed="rId28" r:link="rId29" cstate="print">
                            <a:extLst>
                              <a:ext uri="{28A0092B-C50C-407E-A947-70E740481C1C}">
                                <a14:useLocalDpi xmlns:a14="http://schemas.microsoft.com/office/drawing/2010/main" val="0"/>
                              </a:ext>
                            </a:extLst>
                          </a:blip>
                          <a:srcRect/>
                          <a:stretch>
                            <a:fillRect/>
                          </a:stretch>
                        </pic:blipFill>
                        <pic:spPr bwMode="auto">
                          <a:xfrm>
                            <a:off x="0" y="0"/>
                            <a:ext cx="899795" cy="899795"/>
                          </a:xfrm>
                          <a:prstGeom prst="rect">
                            <a:avLst/>
                          </a:prstGeom>
                          <a:noFill/>
                          <a:ln>
                            <a:noFill/>
                          </a:ln>
                        </pic:spPr>
                      </pic:pic>
                    </a:graphicData>
                  </a:graphic>
                  <wp14:sizeRelH relativeFrom="page">
                    <wp14:pctWidth>0</wp14:pctWidth>
                  </wp14:sizeRelH>
                  <wp14:sizeRelV relativeFrom="page">
                    <wp14:pctHeight>0</wp14:pctHeight>
                  </wp14:sizeRelV>
                </wp:anchor>
              </w:drawing>
            </w:r>
          </w:p>
        </w:tc>
      </w:tr>
      <w:tr w:rsidR="006C4F59" w:rsidRPr="006D2890" w:rsidTr="00930E8F">
        <w:trPr>
          <w:trHeight w:val="3229"/>
        </w:trPr>
        <w:tc>
          <w:tcPr>
            <w:tcW w:w="451" w:type="dxa"/>
            <w:shd w:val="clear" w:color="auto" w:fill="auto"/>
            <w:vAlign w:val="center"/>
          </w:tcPr>
          <w:p w:rsidR="006C4F59" w:rsidRPr="004133F3" w:rsidRDefault="004133F3" w:rsidP="006C4F59">
            <w:pPr>
              <w:jc w:val="center"/>
              <w:rPr>
                <w:b/>
                <w:bCs/>
                <w:noProof/>
                <w:sz w:val="22"/>
                <w:szCs w:val="22"/>
                <w:lang w:val="en-US"/>
              </w:rPr>
            </w:pPr>
            <w:r>
              <w:rPr>
                <w:b/>
                <w:bCs/>
                <w:noProof/>
                <w:sz w:val="22"/>
                <w:szCs w:val="22"/>
                <w:lang w:val="en-US"/>
              </w:rPr>
              <w:t>3</w:t>
            </w:r>
          </w:p>
        </w:tc>
        <w:tc>
          <w:tcPr>
            <w:tcW w:w="2495" w:type="dxa"/>
            <w:shd w:val="clear" w:color="auto" w:fill="auto"/>
            <w:vAlign w:val="center"/>
          </w:tcPr>
          <w:p w:rsidR="006C4F59" w:rsidRPr="006D2890" w:rsidRDefault="006C4F59" w:rsidP="006C4F59">
            <w:pPr>
              <w:tabs>
                <w:tab w:val="left" w:pos="3465"/>
              </w:tabs>
              <w:ind w:firstLine="181"/>
              <w:rPr>
                <w:noProof/>
                <w:sz w:val="22"/>
                <w:szCs w:val="22"/>
                <w:lang w:val="uz-Cyrl-UZ"/>
              </w:rPr>
            </w:pPr>
            <w:r w:rsidRPr="006D2890">
              <w:rPr>
                <w:noProof/>
                <w:sz w:val="22"/>
                <w:szCs w:val="22"/>
                <w:lang w:val="uz-Cyrl-UZ"/>
              </w:rPr>
              <w:t xml:space="preserve"> </w:t>
            </w:r>
            <w:r w:rsidRPr="006D2890">
              <w:rPr>
                <w:b/>
                <w:bCs/>
                <w:noProof/>
                <w:sz w:val="22"/>
                <w:szCs w:val="22"/>
                <w:lang w:val="uz-Cyrl-UZ"/>
              </w:rPr>
              <w:t>“Talabalar</w:t>
            </w:r>
            <w:r w:rsidRPr="006D2890">
              <w:rPr>
                <w:noProof/>
                <w:sz w:val="22"/>
                <w:szCs w:val="22"/>
                <w:lang w:val="uz-Cyrl-UZ"/>
              </w:rPr>
              <w:t xml:space="preserve"> </w:t>
            </w:r>
            <w:r w:rsidRPr="006D2890">
              <w:rPr>
                <w:b/>
                <w:bCs/>
                <w:noProof/>
                <w:sz w:val="22"/>
                <w:szCs w:val="22"/>
                <w:lang w:val="uz-Cyrl-UZ"/>
              </w:rPr>
              <w:t xml:space="preserve">teatr kunlari” </w:t>
            </w:r>
            <w:r w:rsidRPr="006D2890">
              <w:rPr>
                <w:bCs/>
                <w:noProof/>
                <w:sz w:val="22"/>
                <w:szCs w:val="22"/>
                <w:lang w:val="uz-Cyrl-UZ"/>
              </w:rPr>
              <w:t xml:space="preserve">loyihasi doirasida talabalarning </w:t>
            </w:r>
            <w:r w:rsidRPr="006D2890">
              <w:rPr>
                <w:b/>
                <w:bCs/>
                <w:noProof/>
                <w:sz w:val="22"/>
                <w:szCs w:val="22"/>
                <w:lang w:val="uz-Cyrl-UZ"/>
              </w:rPr>
              <w:t xml:space="preserve"> </w:t>
            </w:r>
            <w:r w:rsidRPr="006D2890">
              <w:rPr>
                <w:bCs/>
                <w:noProof/>
                <w:sz w:val="22"/>
                <w:szCs w:val="22"/>
                <w:lang w:val="uz-Cyrl-UZ"/>
              </w:rPr>
              <w:t>spektaklga tashriflarini tashkil</w:t>
            </w:r>
            <w:r w:rsidRPr="006D2890">
              <w:rPr>
                <w:b/>
                <w:bCs/>
                <w:noProof/>
                <w:sz w:val="22"/>
                <w:szCs w:val="22"/>
                <w:lang w:val="uz-Cyrl-UZ"/>
              </w:rPr>
              <w:t xml:space="preserve"> </w:t>
            </w:r>
            <w:r w:rsidRPr="006D2890">
              <w:rPr>
                <w:noProof/>
                <w:sz w:val="22"/>
                <w:szCs w:val="22"/>
                <w:lang w:val="uz-Cyrl-UZ"/>
              </w:rPr>
              <w:t>etish</w:t>
            </w:r>
          </w:p>
        </w:tc>
        <w:tc>
          <w:tcPr>
            <w:tcW w:w="1023" w:type="dxa"/>
            <w:shd w:val="clear" w:color="auto" w:fill="auto"/>
            <w:vAlign w:val="center"/>
          </w:tcPr>
          <w:p w:rsidR="006C4F59" w:rsidRPr="004552E4" w:rsidRDefault="004552E4" w:rsidP="006C4F59">
            <w:pPr>
              <w:ind w:left="-105" w:right="-114"/>
              <w:jc w:val="center"/>
              <w:rPr>
                <w:b/>
                <w:noProof/>
                <w:sz w:val="22"/>
                <w:szCs w:val="22"/>
                <w:lang w:val="en-US"/>
              </w:rPr>
            </w:pPr>
            <w:r>
              <w:rPr>
                <w:b/>
                <w:noProof/>
                <w:sz w:val="22"/>
                <w:szCs w:val="22"/>
                <w:lang w:val="en-US"/>
              </w:rPr>
              <w:t>150</w:t>
            </w:r>
          </w:p>
        </w:tc>
        <w:tc>
          <w:tcPr>
            <w:tcW w:w="7656" w:type="dxa"/>
            <w:shd w:val="clear" w:color="auto" w:fill="auto"/>
            <w:vAlign w:val="center"/>
          </w:tcPr>
          <w:p w:rsidR="003633AB" w:rsidRPr="003633AB" w:rsidRDefault="00C60F5A" w:rsidP="003633AB">
            <w:pPr>
              <w:ind w:firstLine="567"/>
              <w:jc w:val="both"/>
              <w:rPr>
                <w:sz w:val="22"/>
                <w:szCs w:val="22"/>
                <w:lang w:val="en-US"/>
              </w:rPr>
            </w:pPr>
            <w:r w:rsidRPr="003633AB">
              <w:rPr>
                <w:bCs/>
                <w:sz w:val="22"/>
                <w:szCs w:val="22"/>
                <w:lang w:val="uz-Cyrl-UZ"/>
              </w:rPr>
              <w:t xml:space="preserve">12-sentabr kuni </w:t>
            </w:r>
            <w:r w:rsidRPr="003633AB">
              <w:rPr>
                <w:sz w:val="22"/>
                <w:szCs w:val="22"/>
                <w:lang w:val="uz-Cyrl-UZ"/>
              </w:rPr>
              <w:t>Andijon davlat pedagogika institutida talaba-yoshlarining ma’naviyatini yuksaltirish, ularda vatanparvarlik tuy</w:t>
            </w:r>
            <w:r w:rsidR="008C6A15">
              <w:rPr>
                <w:sz w:val="22"/>
                <w:szCs w:val="22"/>
                <w:lang w:val="uz-Cyrl-UZ"/>
              </w:rPr>
              <w:t>g‘</w:t>
            </w:r>
            <w:r w:rsidRPr="003633AB">
              <w:rPr>
                <w:sz w:val="22"/>
                <w:szCs w:val="22"/>
                <w:lang w:val="uz-Cyrl-UZ"/>
              </w:rPr>
              <w:t>usini shakllantirish, b</w:t>
            </w:r>
            <w:r w:rsidR="008C6A15">
              <w:rPr>
                <w:sz w:val="22"/>
                <w:szCs w:val="22"/>
                <w:lang w:val="uz-Cyrl-UZ"/>
              </w:rPr>
              <w:t>o‘</w:t>
            </w:r>
            <w:r w:rsidRPr="003633AB">
              <w:rPr>
                <w:sz w:val="22"/>
                <w:szCs w:val="22"/>
                <w:lang w:val="uz-Cyrl-UZ"/>
              </w:rPr>
              <w:t>sh vaqtlarini mazmunli tashkil etish hamda madaniy dam olishlarini ta’minlash maqsadida Z.M.Bobur nomidagi viloyat musiqali drama teatriga tashrif buyurdilar.</w:t>
            </w:r>
            <w:r w:rsidR="003633AB" w:rsidRPr="003633AB">
              <w:rPr>
                <w:sz w:val="22"/>
                <w:szCs w:val="22"/>
                <w:lang w:val="uz-Cyrl-UZ"/>
              </w:rPr>
              <w:t xml:space="preserve"> Tashrif davomida dastlab Z.M.Bobur nomidagi viloyat musiqali drama teatri binosida ekskursiya tashkil qilinib, ushbu teatr binosi hamda uning tarixi haqida ma’lumotlarga ega b</w:t>
            </w:r>
            <w:r w:rsidR="008C6A15">
              <w:rPr>
                <w:sz w:val="22"/>
                <w:szCs w:val="22"/>
                <w:lang w:val="uz-Cyrl-UZ"/>
              </w:rPr>
              <w:t>o‘</w:t>
            </w:r>
            <w:r w:rsidR="003633AB" w:rsidRPr="003633AB">
              <w:rPr>
                <w:sz w:val="22"/>
                <w:szCs w:val="22"/>
                <w:lang w:val="uz-Cyrl-UZ"/>
              </w:rPr>
              <w:t xml:space="preserve">ldilar. </w:t>
            </w:r>
            <w:r w:rsidR="003633AB" w:rsidRPr="003633AB">
              <w:rPr>
                <w:sz w:val="22"/>
                <w:szCs w:val="22"/>
                <w:lang w:val="en-US"/>
              </w:rPr>
              <w:t>Shundan s</w:t>
            </w:r>
            <w:r w:rsidR="008C6A15">
              <w:rPr>
                <w:sz w:val="22"/>
                <w:szCs w:val="22"/>
                <w:lang w:val="en-US"/>
              </w:rPr>
              <w:t>o‘</w:t>
            </w:r>
            <w:r w:rsidR="003633AB" w:rsidRPr="003633AB">
              <w:rPr>
                <w:sz w:val="22"/>
                <w:szCs w:val="22"/>
                <w:lang w:val="en-US"/>
              </w:rPr>
              <w:t>ng talaba-yoshlar “Burch” nomli spektaklni tomosha qildilar.</w:t>
            </w:r>
          </w:p>
          <w:p w:rsidR="006C4F59" w:rsidRPr="003633AB" w:rsidRDefault="003633AB" w:rsidP="003633AB">
            <w:pPr>
              <w:pStyle w:val="a5"/>
              <w:shd w:val="clear" w:color="auto" w:fill="FFFFFF"/>
              <w:spacing w:before="0" w:beforeAutospacing="0" w:after="0" w:afterAutospacing="0"/>
              <w:ind w:firstLine="567"/>
              <w:jc w:val="both"/>
              <w:rPr>
                <w:bCs/>
                <w:sz w:val="22"/>
                <w:szCs w:val="22"/>
                <w:lang w:val="uz-Cyrl-UZ"/>
              </w:rPr>
            </w:pPr>
            <w:r w:rsidRPr="003633AB">
              <w:rPr>
                <w:sz w:val="22"/>
                <w:szCs w:val="22"/>
                <w:lang w:val="en-US"/>
              </w:rPr>
              <w:t xml:space="preserve">Bu orqali </w:t>
            </w:r>
            <w:r w:rsidRPr="003633AB">
              <w:rPr>
                <w:noProof/>
                <w:spacing w:val="-6"/>
                <w:sz w:val="22"/>
                <w:szCs w:val="22"/>
                <w:lang w:val="uz-Cyrl-UZ"/>
              </w:rPr>
              <w:t>Talabalarning teatr san’atiga b</w:t>
            </w:r>
            <w:r w:rsidR="008C6A15">
              <w:rPr>
                <w:noProof/>
                <w:spacing w:val="-6"/>
                <w:sz w:val="22"/>
                <w:szCs w:val="22"/>
                <w:lang w:val="uz-Cyrl-UZ"/>
              </w:rPr>
              <w:t>o‘</w:t>
            </w:r>
            <w:r w:rsidRPr="003633AB">
              <w:rPr>
                <w:noProof/>
                <w:spacing w:val="-6"/>
                <w:sz w:val="22"/>
                <w:szCs w:val="22"/>
                <w:lang w:val="uz-Cyrl-UZ"/>
              </w:rPr>
              <w:t xml:space="preserve">lgan qiziqishlarini yanada oshirish va teatr orqali ularda </w:t>
            </w:r>
            <w:r w:rsidRPr="003633AB">
              <w:rPr>
                <w:bCs/>
                <w:noProof/>
                <w:spacing w:val="-6"/>
                <w:sz w:val="22"/>
                <w:szCs w:val="22"/>
                <w:lang w:val="uz-Cyrl-UZ"/>
              </w:rPr>
              <w:t xml:space="preserve">vatanga sadoqat, </w:t>
            </w:r>
            <w:r w:rsidR="008C6A15">
              <w:rPr>
                <w:bCs/>
                <w:noProof/>
                <w:spacing w:val="-6"/>
                <w:sz w:val="22"/>
                <w:szCs w:val="22"/>
                <w:lang w:val="uz-Cyrl-UZ"/>
              </w:rPr>
              <w:t>o‘</w:t>
            </w:r>
            <w:r w:rsidRPr="003633AB">
              <w:rPr>
                <w:bCs/>
                <w:noProof/>
                <w:spacing w:val="-6"/>
                <w:sz w:val="22"/>
                <w:szCs w:val="22"/>
                <w:lang w:val="uz-Cyrl-UZ"/>
              </w:rPr>
              <w:t>zaro mehr oqibat, yuksak mas’uliyat, ba</w:t>
            </w:r>
            <w:r w:rsidR="008C6A15">
              <w:rPr>
                <w:bCs/>
                <w:noProof/>
                <w:spacing w:val="-6"/>
                <w:sz w:val="22"/>
                <w:szCs w:val="22"/>
                <w:lang w:val="uz-Cyrl-UZ"/>
              </w:rPr>
              <w:t>g‘</w:t>
            </w:r>
            <w:r w:rsidRPr="003633AB">
              <w:rPr>
                <w:bCs/>
                <w:noProof/>
                <w:spacing w:val="-6"/>
                <w:sz w:val="22"/>
                <w:szCs w:val="22"/>
                <w:lang w:val="uz-Cyrl-UZ"/>
              </w:rPr>
              <w:t xml:space="preserve">rikenglik, </w:t>
            </w:r>
            <w:r w:rsidRPr="003633AB">
              <w:rPr>
                <w:noProof/>
                <w:spacing w:val="-6"/>
                <w:sz w:val="22"/>
                <w:szCs w:val="22"/>
                <w:lang w:val="uz-Cyrl-UZ"/>
              </w:rPr>
              <w:t>so</w:t>
            </w:r>
            <w:r w:rsidR="008C6A15">
              <w:rPr>
                <w:noProof/>
                <w:spacing w:val="-6"/>
                <w:sz w:val="22"/>
                <w:szCs w:val="22"/>
                <w:lang w:val="uz-Cyrl-UZ"/>
              </w:rPr>
              <w:t>g‘</w:t>
            </w:r>
            <w:r w:rsidRPr="003633AB">
              <w:rPr>
                <w:noProof/>
                <w:spacing w:val="-6"/>
                <w:sz w:val="22"/>
                <w:szCs w:val="22"/>
                <w:lang w:val="uz-Cyrl-UZ"/>
              </w:rPr>
              <w:t>lom dunyoqarash,</w:t>
            </w:r>
            <w:r w:rsidRPr="003633AB">
              <w:rPr>
                <w:bCs/>
                <w:noProof/>
                <w:spacing w:val="-6"/>
                <w:sz w:val="22"/>
                <w:szCs w:val="22"/>
                <w:lang w:val="uz-Cyrl-UZ"/>
              </w:rPr>
              <w:t xml:space="preserve"> shukronalik, </w:t>
            </w:r>
            <w:r w:rsidRPr="003633AB">
              <w:rPr>
                <w:noProof/>
                <w:spacing w:val="-6"/>
                <w:sz w:val="22"/>
                <w:szCs w:val="22"/>
                <w:lang w:val="uz-Cyrl-UZ"/>
              </w:rPr>
              <w:t>vatan taraqqiyotiga daxldorlik tuy</w:t>
            </w:r>
            <w:r w:rsidR="008C6A15">
              <w:rPr>
                <w:noProof/>
                <w:spacing w:val="-6"/>
                <w:sz w:val="22"/>
                <w:szCs w:val="22"/>
                <w:lang w:val="uz-Cyrl-UZ"/>
              </w:rPr>
              <w:t>g‘</w:t>
            </w:r>
            <w:r w:rsidRPr="003633AB">
              <w:rPr>
                <w:noProof/>
                <w:spacing w:val="-6"/>
                <w:sz w:val="22"/>
                <w:szCs w:val="22"/>
                <w:lang w:val="uz-Cyrl-UZ"/>
              </w:rPr>
              <w:t>ulari shakllanishiga erishildi.</w:t>
            </w:r>
          </w:p>
        </w:tc>
        <w:tc>
          <w:tcPr>
            <w:tcW w:w="2565" w:type="dxa"/>
            <w:shd w:val="clear" w:color="auto" w:fill="auto"/>
            <w:vAlign w:val="center"/>
          </w:tcPr>
          <w:p w:rsidR="006C4F59" w:rsidRPr="003633AB" w:rsidRDefault="003633AB" w:rsidP="006C4F59">
            <w:pPr>
              <w:jc w:val="center"/>
              <w:rPr>
                <w:bCs/>
                <w:sz w:val="22"/>
                <w:szCs w:val="22"/>
                <w:lang w:val="uz-Cyrl-UZ"/>
              </w:rPr>
            </w:pPr>
            <w:hyperlink r:id="rId30" w:history="1">
              <w:r w:rsidRPr="003633AB">
                <w:rPr>
                  <w:rStyle w:val="a3"/>
                  <w:bCs/>
                  <w:sz w:val="22"/>
                  <w:szCs w:val="22"/>
                  <w:lang w:val="uz-Cyrl-UZ"/>
                </w:rPr>
                <w:t>https://t.me/adpiuz/26132</w:t>
              </w:r>
            </w:hyperlink>
          </w:p>
        </w:tc>
        <w:tc>
          <w:tcPr>
            <w:tcW w:w="1549" w:type="dxa"/>
            <w:shd w:val="clear" w:color="auto" w:fill="auto"/>
            <w:vAlign w:val="center"/>
          </w:tcPr>
          <w:p w:rsidR="006C4F59" w:rsidRPr="006D2890" w:rsidRDefault="00B270D1" w:rsidP="006C4F59">
            <w:pPr>
              <w:ind w:firstLine="36"/>
              <w:jc w:val="center"/>
              <w:rPr>
                <w:b/>
                <w:noProof/>
                <w:sz w:val="22"/>
                <w:szCs w:val="22"/>
                <w:lang w:val="uz-Cyrl-UZ"/>
              </w:rPr>
            </w:pPr>
            <w:r>
              <w:rPr>
                <w:noProof/>
              </w:rPr>
              <w:drawing>
                <wp:anchor distT="0" distB="0" distL="114300" distR="114300" simplePos="0" relativeHeight="251506688" behindDoc="0" locked="0" layoutInCell="1" allowOverlap="1">
                  <wp:simplePos x="0" y="0"/>
                  <wp:positionH relativeFrom="column">
                    <wp:posOffset>-13970</wp:posOffset>
                  </wp:positionH>
                  <wp:positionV relativeFrom="paragraph">
                    <wp:posOffset>477520</wp:posOffset>
                  </wp:positionV>
                  <wp:extent cx="899795" cy="899795"/>
                  <wp:effectExtent l="0" t="0" r="0" b="0"/>
                  <wp:wrapNone/>
                  <wp:docPr id="12" name="Рисунок 12" descr="C:\Users\avtech\Downloads\qrcode_125727596_d87f3ecc1b8689e6edbc481739fb1c2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Users\avtech\Downloads\qrcode_125727596_d87f3ecc1b8689e6edbc481739fb1c29.png"/>
                          <pic:cNvPicPr>
                            <a:picLocks noChangeAspect="1" noChangeArrowheads="1"/>
                          </pic:cNvPicPr>
                        </pic:nvPicPr>
                        <pic:blipFill>
                          <a:blip r:embed="rId31" r:link="rId32" cstate="print">
                            <a:extLst>
                              <a:ext uri="{28A0092B-C50C-407E-A947-70E740481C1C}">
                                <a14:useLocalDpi xmlns:a14="http://schemas.microsoft.com/office/drawing/2010/main" val="0"/>
                              </a:ext>
                            </a:extLst>
                          </a:blip>
                          <a:srcRect/>
                          <a:stretch>
                            <a:fillRect/>
                          </a:stretch>
                        </pic:blipFill>
                        <pic:spPr bwMode="auto">
                          <a:xfrm>
                            <a:off x="0" y="0"/>
                            <a:ext cx="899795" cy="899795"/>
                          </a:xfrm>
                          <a:prstGeom prst="rect">
                            <a:avLst/>
                          </a:prstGeom>
                          <a:noFill/>
                          <a:ln>
                            <a:noFill/>
                          </a:ln>
                        </pic:spPr>
                      </pic:pic>
                    </a:graphicData>
                  </a:graphic>
                  <wp14:sizeRelH relativeFrom="page">
                    <wp14:pctWidth>0</wp14:pctWidth>
                  </wp14:sizeRelH>
                  <wp14:sizeRelV relativeFrom="page">
                    <wp14:pctHeight>0</wp14:pctHeight>
                  </wp14:sizeRelV>
                </wp:anchor>
              </w:drawing>
            </w:r>
          </w:p>
        </w:tc>
      </w:tr>
    </w:tbl>
    <w:p w:rsidR="00930E8F" w:rsidRDefault="00930E8F">
      <w:r>
        <w:br w:type="page"/>
      </w:r>
    </w:p>
    <w:tbl>
      <w:tblPr>
        <w:tblW w:w="15739" w:type="dxa"/>
        <w:tblInd w:w="-4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52"/>
        <w:gridCol w:w="2525"/>
        <w:gridCol w:w="992"/>
        <w:gridCol w:w="7655"/>
        <w:gridCol w:w="2566"/>
        <w:gridCol w:w="1549"/>
      </w:tblGrid>
      <w:tr w:rsidR="004133F3" w:rsidRPr="006D2890" w:rsidTr="004133F3">
        <w:trPr>
          <w:trHeight w:val="670"/>
        </w:trPr>
        <w:tc>
          <w:tcPr>
            <w:tcW w:w="15739" w:type="dxa"/>
            <w:gridSpan w:val="6"/>
            <w:shd w:val="clear" w:color="auto" w:fill="auto"/>
            <w:vAlign w:val="center"/>
          </w:tcPr>
          <w:p w:rsidR="004133F3" w:rsidRPr="006D2890" w:rsidRDefault="004133F3" w:rsidP="004133F3">
            <w:pPr>
              <w:ind w:firstLine="36"/>
              <w:jc w:val="center"/>
              <w:rPr>
                <w:b/>
                <w:noProof/>
                <w:sz w:val="22"/>
                <w:szCs w:val="22"/>
                <w:lang w:val="uz-Cyrl-UZ"/>
              </w:rPr>
            </w:pPr>
            <w:r w:rsidRPr="006D2890">
              <w:rPr>
                <w:b/>
                <w:noProof/>
                <w:color w:val="C00000"/>
                <w:sz w:val="22"/>
                <w:szCs w:val="22"/>
                <w:lang w:val="en-US"/>
              </w:rPr>
              <w:lastRenderedPageBreak/>
              <w:t>1</w:t>
            </w:r>
            <w:r>
              <w:rPr>
                <w:b/>
                <w:noProof/>
                <w:color w:val="C00000"/>
                <w:sz w:val="22"/>
                <w:szCs w:val="22"/>
                <w:lang w:val="en-US"/>
              </w:rPr>
              <w:t>3</w:t>
            </w:r>
            <w:r w:rsidRPr="006D2890">
              <w:rPr>
                <w:b/>
                <w:noProof/>
                <w:color w:val="C00000"/>
                <w:sz w:val="22"/>
                <w:szCs w:val="22"/>
                <w:lang w:val="en-US"/>
              </w:rPr>
              <w:t xml:space="preserve"> </w:t>
            </w:r>
            <w:r w:rsidRPr="006D2890">
              <w:rPr>
                <w:b/>
                <w:noProof/>
                <w:color w:val="0070C0"/>
                <w:sz w:val="22"/>
                <w:szCs w:val="22"/>
                <w:lang w:val="en-US"/>
              </w:rPr>
              <w:t>sеntyabr</w:t>
            </w:r>
            <w:r w:rsidRPr="006D2890">
              <w:rPr>
                <w:b/>
                <w:noProof/>
                <w:color w:val="C00000"/>
                <w:sz w:val="22"/>
                <w:szCs w:val="22"/>
                <w:lang w:val="en-US"/>
              </w:rPr>
              <w:t xml:space="preserve"> 2024 </w:t>
            </w:r>
            <w:r w:rsidRPr="006D2890">
              <w:rPr>
                <w:b/>
                <w:noProof/>
                <w:color w:val="0070C0"/>
                <w:sz w:val="22"/>
                <w:szCs w:val="22"/>
                <w:lang w:val="en-US"/>
              </w:rPr>
              <w:t>yil</w:t>
            </w:r>
          </w:p>
        </w:tc>
      </w:tr>
      <w:tr w:rsidR="00D61C68" w:rsidRPr="006D2890" w:rsidTr="00AA07D2">
        <w:trPr>
          <w:trHeight w:val="3827"/>
        </w:trPr>
        <w:tc>
          <w:tcPr>
            <w:tcW w:w="452" w:type="dxa"/>
            <w:shd w:val="clear" w:color="auto" w:fill="auto"/>
            <w:vAlign w:val="center"/>
          </w:tcPr>
          <w:p w:rsidR="00D61C68" w:rsidRPr="00A82398" w:rsidRDefault="00A82398" w:rsidP="00D61C68">
            <w:pPr>
              <w:tabs>
                <w:tab w:val="left" w:pos="3465"/>
              </w:tabs>
              <w:jc w:val="center"/>
              <w:rPr>
                <w:noProof/>
                <w:lang w:val="en-US"/>
              </w:rPr>
            </w:pPr>
            <w:r>
              <w:rPr>
                <w:noProof/>
                <w:lang w:val="en-US"/>
              </w:rPr>
              <w:t>1</w:t>
            </w:r>
          </w:p>
        </w:tc>
        <w:tc>
          <w:tcPr>
            <w:tcW w:w="2525" w:type="dxa"/>
            <w:shd w:val="clear" w:color="auto" w:fill="auto"/>
            <w:vAlign w:val="center"/>
          </w:tcPr>
          <w:p w:rsidR="00D61C68" w:rsidRPr="00F954DC" w:rsidRDefault="00D61C68" w:rsidP="00D61C68">
            <w:pPr>
              <w:tabs>
                <w:tab w:val="left" w:pos="3465"/>
              </w:tabs>
              <w:ind w:firstLine="181"/>
              <w:rPr>
                <w:noProof/>
                <w:lang w:val="uz-Cyrl-UZ"/>
              </w:rPr>
            </w:pPr>
            <w:r w:rsidRPr="00F954DC">
              <w:rPr>
                <w:b/>
                <w:noProof/>
                <w:lang w:val="uz-Cyrl-UZ"/>
              </w:rPr>
              <w:t>“</w:t>
            </w:r>
            <w:r>
              <w:rPr>
                <w:b/>
                <w:noProof/>
                <w:lang w:val="uz-Cyrl-UZ"/>
              </w:rPr>
              <w:t>Institut</w:t>
            </w:r>
            <w:r w:rsidRPr="00F954DC">
              <w:rPr>
                <w:b/>
                <w:noProof/>
                <w:lang w:val="uz-Cyrl-UZ"/>
              </w:rPr>
              <w:t xml:space="preserve"> </w:t>
            </w:r>
            <w:r>
              <w:rPr>
                <w:b/>
                <w:noProof/>
                <w:lang w:val="uz-Cyrl-UZ"/>
              </w:rPr>
              <w:t>rahbar</w:t>
            </w:r>
            <w:r w:rsidRPr="00F954DC">
              <w:rPr>
                <w:b/>
                <w:noProof/>
                <w:lang w:val="uz-Cyrl-UZ"/>
              </w:rPr>
              <w:t xml:space="preserve"> </w:t>
            </w:r>
            <w:r>
              <w:rPr>
                <w:b/>
                <w:noProof/>
                <w:lang w:val="uz-Cyrl-UZ"/>
              </w:rPr>
              <w:t>xodimlari</w:t>
            </w:r>
            <w:r w:rsidRPr="00F954DC">
              <w:rPr>
                <w:b/>
                <w:noProof/>
                <w:lang w:val="uz-Cyrl-UZ"/>
              </w:rPr>
              <w:t xml:space="preserve"> </w:t>
            </w:r>
            <w:r>
              <w:rPr>
                <w:b/>
                <w:noProof/>
                <w:lang w:val="uz-Cyrl-UZ"/>
              </w:rPr>
              <w:t>va</w:t>
            </w:r>
            <w:r w:rsidRPr="00F954DC">
              <w:rPr>
                <w:b/>
                <w:noProof/>
                <w:lang w:val="uz-Cyrl-UZ"/>
              </w:rPr>
              <w:t xml:space="preserve"> </w:t>
            </w:r>
            <w:r>
              <w:rPr>
                <w:b/>
                <w:noProof/>
                <w:lang w:val="uz-Cyrl-UZ"/>
              </w:rPr>
              <w:t>yoshlar</w:t>
            </w:r>
            <w:r w:rsidRPr="00F954DC">
              <w:rPr>
                <w:b/>
                <w:noProof/>
                <w:lang w:val="uz-Cyrl-UZ"/>
              </w:rPr>
              <w:t xml:space="preserve"> </w:t>
            </w:r>
            <w:r>
              <w:rPr>
                <w:b/>
                <w:noProof/>
                <w:lang w:val="uz-Cyrl-UZ"/>
              </w:rPr>
              <w:t>uchrashuvi</w:t>
            </w:r>
            <w:r w:rsidRPr="00F954DC">
              <w:rPr>
                <w:b/>
                <w:noProof/>
                <w:lang w:val="uz-Cyrl-UZ"/>
              </w:rPr>
              <w:t>”</w:t>
            </w:r>
            <w:r>
              <w:rPr>
                <w:noProof/>
                <w:lang w:val="uz-Cyrl-UZ"/>
              </w:rPr>
              <w:t>ni</w:t>
            </w:r>
            <w:r w:rsidRPr="00F954DC">
              <w:rPr>
                <w:noProof/>
                <w:lang w:val="uz-Cyrl-UZ"/>
              </w:rPr>
              <w:t xml:space="preserve"> </w:t>
            </w:r>
            <w:r>
              <w:rPr>
                <w:noProof/>
                <w:lang w:val="uz-Cyrl-UZ"/>
              </w:rPr>
              <w:t>tashkil</w:t>
            </w:r>
            <w:r w:rsidRPr="00F954DC">
              <w:rPr>
                <w:noProof/>
                <w:lang w:val="uz-Cyrl-UZ"/>
              </w:rPr>
              <w:t xml:space="preserve"> </w:t>
            </w:r>
            <w:r>
              <w:rPr>
                <w:noProof/>
                <w:lang w:val="uz-Cyrl-UZ"/>
              </w:rPr>
              <w:t>etish</w:t>
            </w:r>
          </w:p>
        </w:tc>
        <w:tc>
          <w:tcPr>
            <w:tcW w:w="992" w:type="dxa"/>
            <w:shd w:val="clear" w:color="auto" w:fill="auto"/>
            <w:vAlign w:val="center"/>
          </w:tcPr>
          <w:p w:rsidR="00D61C68" w:rsidRPr="00417E17" w:rsidRDefault="00417E17" w:rsidP="00D61C68">
            <w:pPr>
              <w:ind w:left="-105" w:right="-114"/>
              <w:jc w:val="center"/>
              <w:rPr>
                <w:b/>
                <w:noProof/>
                <w:sz w:val="22"/>
                <w:szCs w:val="22"/>
                <w:lang w:val="en-US"/>
              </w:rPr>
            </w:pPr>
            <w:r>
              <w:rPr>
                <w:b/>
                <w:noProof/>
                <w:sz w:val="22"/>
                <w:szCs w:val="22"/>
                <w:lang w:val="en-US"/>
              </w:rPr>
              <w:t>240</w:t>
            </w:r>
          </w:p>
        </w:tc>
        <w:tc>
          <w:tcPr>
            <w:tcW w:w="7655" w:type="dxa"/>
            <w:shd w:val="clear" w:color="auto" w:fill="auto"/>
            <w:vAlign w:val="center"/>
          </w:tcPr>
          <w:p w:rsidR="00D61C68" w:rsidRPr="00BE5141" w:rsidRDefault="00417E17" w:rsidP="00BE5141">
            <w:pPr>
              <w:shd w:val="clear" w:color="auto" w:fill="FFFFFF"/>
              <w:ind w:firstLine="567"/>
              <w:jc w:val="both"/>
              <w:rPr>
                <w:color w:val="212529"/>
                <w:sz w:val="22"/>
                <w:szCs w:val="22"/>
                <w:lang w:val="uz-Cyrl-UZ"/>
              </w:rPr>
            </w:pPr>
            <w:r w:rsidRPr="00417E17">
              <w:rPr>
                <w:color w:val="212529"/>
                <w:sz w:val="22"/>
                <w:szCs w:val="22"/>
                <w:lang w:val="uz-Cyrl-UZ"/>
              </w:rPr>
              <w:t xml:space="preserve">11-sentyabr kuni Andijon davlat pedagogika institutida tashkil etilgan “Tanishtiruv haftaligi” doirasida Filologiya fakultetining 1-bosqichga qabul qilingan talabalar bilan fakultet dekani, professor Sh.Hasanov boshchiligida uchrashuv </w:t>
            </w:r>
            <w:r w:rsidR="008C6A15">
              <w:rPr>
                <w:color w:val="212529"/>
                <w:sz w:val="22"/>
                <w:szCs w:val="22"/>
                <w:lang w:val="uz-Cyrl-UZ"/>
              </w:rPr>
              <w:t>o‘</w:t>
            </w:r>
            <w:r w:rsidRPr="00417E17">
              <w:rPr>
                <w:color w:val="212529"/>
                <w:sz w:val="22"/>
                <w:szCs w:val="22"/>
                <w:lang w:val="uz-Cyrl-UZ"/>
              </w:rPr>
              <w:t>tkazildi.</w:t>
            </w:r>
            <w:r w:rsidR="00BE5141">
              <w:rPr>
                <w:color w:val="212529"/>
                <w:sz w:val="22"/>
                <w:szCs w:val="22"/>
                <w:lang w:val="en-US"/>
              </w:rPr>
              <w:t xml:space="preserve"> </w:t>
            </w:r>
            <w:r w:rsidRPr="00417E17">
              <w:rPr>
                <w:color w:val="212529"/>
                <w:sz w:val="22"/>
                <w:szCs w:val="22"/>
                <w:lang w:val="en-US"/>
              </w:rPr>
              <w:t xml:space="preserve">Mazkur uchrashuvda talabalarga institut haqida ma'lumotlar, ichki tartib-qoidalar, </w:t>
            </w:r>
            <w:r w:rsidR="008C6A15">
              <w:rPr>
                <w:color w:val="212529"/>
                <w:sz w:val="22"/>
                <w:szCs w:val="22"/>
                <w:lang w:val="en-US"/>
              </w:rPr>
              <w:t>o‘</w:t>
            </w:r>
            <w:r w:rsidRPr="00417E17">
              <w:rPr>
                <w:color w:val="212529"/>
                <w:sz w:val="22"/>
                <w:szCs w:val="22"/>
                <w:lang w:val="en-US"/>
              </w:rPr>
              <w:t>tkaziladigan loyiha va tashabbuslar haqida tushunchalar berildi. Jumladan Oʻzbekiston Respublikasi Prezidentining “Pedagogik ta’lim sohasini yanada rivojlantirish chora – tadbirlari toʻgʻrisida” 2020-yil 27-fevraldagi PQ-4623-son qarori ijrosini taʼminlash maqsadida Oʻzbekiston Respublikasi Vazirlar Mahkamasining “Andijon davlat universitetining Pedagogika instituti faoliyatini tashkil etish chora-tadbirlari toʻgʻrisida” 2021-yil 6-apreldagi 187-son qarori asosida Andijon davlat universitetining Pedagogika instituti tashkil etildi.</w:t>
            </w:r>
            <w:r>
              <w:rPr>
                <w:color w:val="212529"/>
                <w:sz w:val="22"/>
                <w:szCs w:val="22"/>
                <w:lang w:val="en-US"/>
              </w:rPr>
              <w:t xml:space="preserve"> </w:t>
            </w:r>
            <w:r w:rsidRPr="00417E17">
              <w:rPr>
                <w:color w:val="212529"/>
                <w:sz w:val="22"/>
                <w:szCs w:val="22"/>
                <w:lang w:val="en-US"/>
              </w:rPr>
              <w:t> Hozirda institutda 7 ta fakultet 15 ta kafedra faoliyat yuritmoqda.​​​​</w:t>
            </w:r>
            <w:r>
              <w:rPr>
                <w:color w:val="212529"/>
                <w:sz w:val="22"/>
                <w:szCs w:val="22"/>
                <w:lang w:val="en-US"/>
              </w:rPr>
              <w:t xml:space="preserve"> </w:t>
            </w:r>
            <w:r w:rsidRPr="00417E17">
              <w:rPr>
                <w:rFonts w:ascii="Arial" w:hAnsi="Arial" w:cs="Arial"/>
                <w:color w:val="212529"/>
                <w:sz w:val="22"/>
                <w:szCs w:val="22"/>
                <w:lang w:val="en-US"/>
              </w:rPr>
              <w:t> </w:t>
            </w:r>
            <w:r w:rsidRPr="00417E17">
              <w:rPr>
                <w:color w:val="212529"/>
                <w:sz w:val="22"/>
                <w:szCs w:val="22"/>
                <w:lang w:val="en-US"/>
              </w:rPr>
              <w:t xml:space="preserve">Shu bilan birga talabalarning </w:t>
            </w:r>
            <w:r w:rsidR="008C6A15">
              <w:rPr>
                <w:color w:val="212529"/>
                <w:sz w:val="22"/>
                <w:szCs w:val="22"/>
                <w:lang w:val="en-US"/>
              </w:rPr>
              <w:t>o‘</w:t>
            </w:r>
            <w:r w:rsidRPr="00417E17">
              <w:rPr>
                <w:color w:val="212529"/>
                <w:sz w:val="22"/>
                <w:szCs w:val="22"/>
                <w:lang w:val="en-US"/>
              </w:rPr>
              <w:t>quv va ilmiy faoliyatini tashkil etish bilan bo</w:t>
            </w:r>
            <w:r w:rsidR="008C6A15">
              <w:rPr>
                <w:color w:val="212529"/>
                <w:sz w:val="22"/>
                <w:szCs w:val="22"/>
                <w:lang w:val="en-US"/>
              </w:rPr>
              <w:t>g‘</w:t>
            </w:r>
            <w:r w:rsidRPr="00417E17">
              <w:rPr>
                <w:color w:val="212529"/>
                <w:sz w:val="22"/>
                <w:szCs w:val="22"/>
                <w:lang w:val="en-US"/>
              </w:rPr>
              <w:t>liq savollarga atroflicha javoblar berildi.</w:t>
            </w:r>
          </w:p>
        </w:tc>
        <w:tc>
          <w:tcPr>
            <w:tcW w:w="2566" w:type="dxa"/>
            <w:shd w:val="clear" w:color="auto" w:fill="auto"/>
            <w:vAlign w:val="center"/>
          </w:tcPr>
          <w:p w:rsidR="00D61C68" w:rsidRPr="00BE5141" w:rsidRDefault="00BE5141" w:rsidP="00D61C68">
            <w:pPr>
              <w:jc w:val="center"/>
              <w:rPr>
                <w:bCs/>
                <w:sz w:val="22"/>
                <w:szCs w:val="22"/>
                <w:lang w:val="uz-Cyrl-UZ"/>
              </w:rPr>
            </w:pPr>
            <w:hyperlink r:id="rId33" w:history="1">
              <w:r w:rsidRPr="00BE5141">
                <w:rPr>
                  <w:rStyle w:val="a3"/>
                  <w:bCs/>
                  <w:sz w:val="22"/>
                  <w:szCs w:val="22"/>
                  <w:lang w:val="uz-Cyrl-UZ"/>
                </w:rPr>
                <w:t>https://t.me/adpiuz/26092</w:t>
              </w:r>
            </w:hyperlink>
          </w:p>
        </w:tc>
        <w:tc>
          <w:tcPr>
            <w:tcW w:w="1549" w:type="dxa"/>
            <w:shd w:val="clear" w:color="auto" w:fill="auto"/>
            <w:vAlign w:val="center"/>
          </w:tcPr>
          <w:p w:rsidR="00D61C68" w:rsidRPr="006D2890" w:rsidRDefault="00B270D1" w:rsidP="00D61C68">
            <w:pPr>
              <w:ind w:firstLine="36"/>
              <w:jc w:val="center"/>
              <w:rPr>
                <w:b/>
                <w:noProof/>
                <w:sz w:val="22"/>
                <w:szCs w:val="22"/>
                <w:lang w:val="uz-Cyrl-UZ"/>
              </w:rPr>
            </w:pPr>
            <w:r>
              <w:rPr>
                <w:noProof/>
              </w:rPr>
              <w:drawing>
                <wp:anchor distT="0" distB="0" distL="114300" distR="114300" simplePos="0" relativeHeight="251507712" behindDoc="0" locked="0" layoutInCell="1" allowOverlap="1">
                  <wp:simplePos x="0" y="0"/>
                  <wp:positionH relativeFrom="column">
                    <wp:posOffset>-33655</wp:posOffset>
                  </wp:positionH>
                  <wp:positionV relativeFrom="paragraph">
                    <wp:posOffset>582295</wp:posOffset>
                  </wp:positionV>
                  <wp:extent cx="899795" cy="899795"/>
                  <wp:effectExtent l="0" t="0" r="0" b="0"/>
                  <wp:wrapNone/>
                  <wp:docPr id="13" name="Рисунок 13" descr="C:\Users\avtech\Downloads\qrcode_125671832_8b58c28c0ce1d99c218f144cadfbce2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C:\Users\avtech\Downloads\qrcode_125671832_8b58c28c0ce1d99c218f144cadfbce2c.png"/>
                          <pic:cNvPicPr>
                            <a:picLocks noChangeAspect="1" noChangeArrowheads="1"/>
                          </pic:cNvPicPr>
                        </pic:nvPicPr>
                        <pic:blipFill>
                          <a:blip r:embed="rId34" r:link="rId35" cstate="print">
                            <a:extLst>
                              <a:ext uri="{28A0092B-C50C-407E-A947-70E740481C1C}">
                                <a14:useLocalDpi xmlns:a14="http://schemas.microsoft.com/office/drawing/2010/main" val="0"/>
                              </a:ext>
                            </a:extLst>
                          </a:blip>
                          <a:srcRect/>
                          <a:stretch>
                            <a:fillRect/>
                          </a:stretch>
                        </pic:blipFill>
                        <pic:spPr bwMode="auto">
                          <a:xfrm>
                            <a:off x="0" y="0"/>
                            <a:ext cx="899795" cy="899795"/>
                          </a:xfrm>
                          <a:prstGeom prst="rect">
                            <a:avLst/>
                          </a:prstGeom>
                          <a:noFill/>
                          <a:ln>
                            <a:noFill/>
                          </a:ln>
                        </pic:spPr>
                      </pic:pic>
                    </a:graphicData>
                  </a:graphic>
                  <wp14:sizeRelH relativeFrom="page">
                    <wp14:pctWidth>0</wp14:pctWidth>
                  </wp14:sizeRelH>
                  <wp14:sizeRelV relativeFrom="page">
                    <wp14:pctHeight>0</wp14:pctHeight>
                  </wp14:sizeRelV>
                </wp:anchor>
              </w:drawing>
            </w:r>
          </w:p>
        </w:tc>
      </w:tr>
      <w:tr w:rsidR="00D61C68" w:rsidRPr="006D2890" w:rsidTr="00AA07D2">
        <w:trPr>
          <w:trHeight w:val="2754"/>
        </w:trPr>
        <w:tc>
          <w:tcPr>
            <w:tcW w:w="452" w:type="dxa"/>
            <w:shd w:val="clear" w:color="auto" w:fill="auto"/>
            <w:vAlign w:val="center"/>
          </w:tcPr>
          <w:p w:rsidR="00D61C68" w:rsidRPr="00A82398" w:rsidRDefault="00A82398" w:rsidP="00D61C68">
            <w:pPr>
              <w:tabs>
                <w:tab w:val="left" w:pos="3465"/>
              </w:tabs>
              <w:jc w:val="center"/>
              <w:rPr>
                <w:noProof/>
                <w:lang w:val="en-US"/>
              </w:rPr>
            </w:pPr>
            <w:r>
              <w:rPr>
                <w:noProof/>
                <w:lang w:val="en-US"/>
              </w:rPr>
              <w:t>2</w:t>
            </w:r>
          </w:p>
        </w:tc>
        <w:tc>
          <w:tcPr>
            <w:tcW w:w="2525" w:type="dxa"/>
            <w:shd w:val="clear" w:color="auto" w:fill="auto"/>
            <w:vAlign w:val="center"/>
          </w:tcPr>
          <w:p w:rsidR="00D61C68" w:rsidRPr="00F954DC" w:rsidRDefault="00D61C68" w:rsidP="00D61C68">
            <w:pPr>
              <w:tabs>
                <w:tab w:val="left" w:pos="3465"/>
              </w:tabs>
              <w:ind w:firstLine="181"/>
              <w:rPr>
                <w:b/>
                <w:noProof/>
                <w:lang w:val="uz-Cyrl-UZ"/>
              </w:rPr>
            </w:pPr>
            <w:r w:rsidRPr="00F954DC">
              <w:rPr>
                <w:b/>
                <w:noProof/>
                <w:lang w:val="uz-Cyrl-UZ"/>
              </w:rPr>
              <w:t>“</w:t>
            </w:r>
            <w:r>
              <w:rPr>
                <w:b/>
                <w:noProof/>
                <w:lang w:val="uz-Cyrl-UZ"/>
              </w:rPr>
              <w:t>Yosh</w:t>
            </w:r>
            <w:r w:rsidRPr="00F954DC">
              <w:rPr>
                <w:b/>
                <w:noProof/>
                <w:lang w:val="uz-Cyrl-UZ"/>
              </w:rPr>
              <w:t xml:space="preserve"> </w:t>
            </w:r>
            <w:r>
              <w:rPr>
                <w:b/>
                <w:noProof/>
                <w:lang w:val="uz-Cyrl-UZ"/>
              </w:rPr>
              <w:t>kitobxon</w:t>
            </w:r>
            <w:r w:rsidRPr="00F954DC">
              <w:rPr>
                <w:b/>
                <w:noProof/>
                <w:lang w:val="uz-Cyrl-UZ"/>
              </w:rPr>
              <w:t xml:space="preserve">” </w:t>
            </w:r>
            <w:r>
              <w:rPr>
                <w:noProof/>
                <w:lang w:val="uz-Cyrl-UZ"/>
              </w:rPr>
              <w:t>respublika</w:t>
            </w:r>
            <w:r w:rsidRPr="00F954DC">
              <w:rPr>
                <w:noProof/>
                <w:lang w:val="uz-Cyrl-UZ"/>
              </w:rPr>
              <w:t xml:space="preserve"> </w:t>
            </w:r>
            <w:r>
              <w:rPr>
                <w:noProof/>
                <w:lang w:val="uz-Cyrl-UZ"/>
              </w:rPr>
              <w:t>tanlovida</w:t>
            </w:r>
            <w:r w:rsidRPr="00F954DC">
              <w:rPr>
                <w:noProof/>
                <w:lang w:val="uz-Cyrl-UZ"/>
              </w:rPr>
              <w:t xml:space="preserve"> </w:t>
            </w:r>
            <w:r>
              <w:rPr>
                <w:noProof/>
                <w:lang w:val="uz-Cyrl-UZ"/>
              </w:rPr>
              <w:t>institut</w:t>
            </w:r>
            <w:r w:rsidRPr="00F954DC">
              <w:rPr>
                <w:noProof/>
                <w:lang w:val="uz-Cyrl-UZ"/>
              </w:rPr>
              <w:t xml:space="preserve"> </w:t>
            </w:r>
            <w:r>
              <w:rPr>
                <w:noProof/>
                <w:lang w:val="uz-Cyrl-UZ"/>
              </w:rPr>
              <w:t>talabalari</w:t>
            </w:r>
            <w:r w:rsidRPr="00F954DC">
              <w:rPr>
                <w:noProof/>
                <w:lang w:val="uz-Cyrl-UZ"/>
              </w:rPr>
              <w:t xml:space="preserve"> </w:t>
            </w:r>
            <w:r>
              <w:rPr>
                <w:noProof/>
                <w:lang w:val="uz-Cyrl-UZ"/>
              </w:rPr>
              <w:t>ishtirokini</w:t>
            </w:r>
            <w:r w:rsidRPr="00F954DC">
              <w:rPr>
                <w:noProof/>
                <w:lang w:val="uz-Cyrl-UZ"/>
              </w:rPr>
              <w:t xml:space="preserve"> </w:t>
            </w:r>
            <w:r>
              <w:rPr>
                <w:noProof/>
                <w:lang w:val="uz-Cyrl-UZ"/>
              </w:rPr>
              <w:t>ta’minlash</w:t>
            </w:r>
          </w:p>
        </w:tc>
        <w:tc>
          <w:tcPr>
            <w:tcW w:w="992" w:type="dxa"/>
            <w:shd w:val="clear" w:color="auto" w:fill="auto"/>
            <w:vAlign w:val="center"/>
          </w:tcPr>
          <w:p w:rsidR="00D61C68" w:rsidRPr="00B840B3" w:rsidRDefault="00B840B3" w:rsidP="00D61C68">
            <w:pPr>
              <w:ind w:left="-105" w:right="-114"/>
              <w:jc w:val="center"/>
              <w:rPr>
                <w:b/>
                <w:noProof/>
                <w:sz w:val="22"/>
                <w:szCs w:val="22"/>
                <w:lang w:val="en-US"/>
              </w:rPr>
            </w:pPr>
            <w:r>
              <w:rPr>
                <w:b/>
                <w:noProof/>
                <w:sz w:val="22"/>
                <w:szCs w:val="22"/>
                <w:lang w:val="en-US"/>
              </w:rPr>
              <w:t>50</w:t>
            </w:r>
          </w:p>
        </w:tc>
        <w:tc>
          <w:tcPr>
            <w:tcW w:w="7655" w:type="dxa"/>
            <w:shd w:val="clear" w:color="auto" w:fill="auto"/>
            <w:vAlign w:val="center"/>
          </w:tcPr>
          <w:p w:rsidR="00A55C2A" w:rsidRPr="00A55C2A" w:rsidRDefault="00A55C2A" w:rsidP="00A55C2A">
            <w:pPr>
              <w:pStyle w:val="1"/>
              <w:spacing w:line="240" w:lineRule="auto"/>
              <w:ind w:firstLine="800"/>
              <w:jc w:val="both"/>
              <w:rPr>
                <w:rFonts w:ascii="Times New Roman" w:eastAsia="Courier New" w:hAnsi="Times New Roman" w:cs="Times New Roman"/>
                <w:color w:val="auto"/>
                <w:sz w:val="22"/>
                <w:szCs w:val="22"/>
                <w:lang w:val="uz-Cyrl-UZ"/>
              </w:rPr>
            </w:pPr>
            <w:r w:rsidRPr="00A55C2A">
              <w:rPr>
                <w:rFonts w:ascii="Times New Roman" w:eastAsia="Courier New" w:hAnsi="Times New Roman" w:cs="Times New Roman"/>
                <w:color w:val="auto"/>
                <w:sz w:val="22"/>
                <w:szCs w:val="22"/>
                <w:lang w:val="en-US"/>
              </w:rPr>
              <w:t>13</w:t>
            </w:r>
            <w:r w:rsidRPr="00A55C2A">
              <w:rPr>
                <w:rFonts w:ascii="Times New Roman" w:eastAsia="Courier New" w:hAnsi="Times New Roman" w:cs="Times New Roman"/>
                <w:color w:val="auto"/>
                <w:sz w:val="22"/>
                <w:szCs w:val="22"/>
                <w:lang w:val="uz-Cyrl-UZ"/>
              </w:rPr>
              <w:t>-sentabr kuni Andijon davlat pedagogika institutida Pedagogika fakulteti</w:t>
            </w:r>
          </w:p>
          <w:p w:rsidR="00A55C2A" w:rsidRPr="00A55C2A" w:rsidRDefault="00A55C2A" w:rsidP="00A55C2A">
            <w:pPr>
              <w:ind w:firstLine="567"/>
              <w:jc w:val="both"/>
              <w:rPr>
                <w:bCs/>
                <w:sz w:val="22"/>
                <w:szCs w:val="22"/>
                <w:lang w:val="uz-Cyrl-UZ"/>
              </w:rPr>
            </w:pPr>
            <w:r w:rsidRPr="00A55C2A">
              <w:rPr>
                <w:bCs/>
                <w:sz w:val="22"/>
                <w:szCs w:val="22"/>
                <w:lang w:val="uz-Cyrl-UZ"/>
              </w:rPr>
              <w:t>Yoshlar masalalari va ma’naviy-ma’rifiy ishlar b</w:t>
            </w:r>
            <w:r w:rsidR="008C6A15">
              <w:rPr>
                <w:bCs/>
                <w:sz w:val="22"/>
                <w:szCs w:val="22"/>
                <w:lang w:val="uz-Cyrl-UZ"/>
              </w:rPr>
              <w:t>o‘</w:t>
            </w:r>
            <w:r w:rsidRPr="00A55C2A">
              <w:rPr>
                <w:bCs/>
                <w:sz w:val="22"/>
                <w:szCs w:val="22"/>
                <w:lang w:val="uz-Cyrl-UZ"/>
              </w:rPr>
              <w:t xml:space="preserve">yicha dekan </w:t>
            </w:r>
            <w:r w:rsidR="008C6A15">
              <w:rPr>
                <w:bCs/>
                <w:sz w:val="22"/>
                <w:szCs w:val="22"/>
                <w:lang w:val="uz-Cyrl-UZ"/>
              </w:rPr>
              <w:t>o‘</w:t>
            </w:r>
            <w:r w:rsidRPr="00A55C2A">
              <w:rPr>
                <w:bCs/>
                <w:sz w:val="22"/>
                <w:szCs w:val="22"/>
                <w:lang w:val="uz-Cyrl-UZ"/>
              </w:rPr>
              <w:t xml:space="preserve">rinbosari U.Karimov, biriktirilgan </w:t>
            </w:r>
            <w:r w:rsidR="008C6A15">
              <w:rPr>
                <w:bCs/>
                <w:sz w:val="22"/>
                <w:szCs w:val="22"/>
                <w:lang w:val="uz-Cyrl-UZ"/>
              </w:rPr>
              <w:t>o‘</w:t>
            </w:r>
            <w:r w:rsidRPr="00A55C2A">
              <w:rPr>
                <w:bCs/>
                <w:sz w:val="22"/>
                <w:szCs w:val="22"/>
                <w:lang w:val="uz-Cyrl-UZ"/>
              </w:rPr>
              <w:t xml:space="preserve">qituvchi U.Ismoilov hamda tyutor M.Bozorboyevalar  bilan birgalikda institut axborot resurs markazida “Yosh kitobxon” respublika tanlovi </w:t>
            </w:r>
            <w:r w:rsidR="008C6A15">
              <w:rPr>
                <w:bCs/>
                <w:sz w:val="22"/>
                <w:szCs w:val="22"/>
                <w:lang w:val="uz-Cyrl-UZ"/>
              </w:rPr>
              <w:t>o‘</w:t>
            </w:r>
            <w:r w:rsidRPr="00A55C2A">
              <w:rPr>
                <w:bCs/>
                <w:sz w:val="22"/>
                <w:szCs w:val="22"/>
                <w:lang w:val="uz-Cyrl-UZ"/>
              </w:rPr>
              <w:t xml:space="preserve">tkazilishi yuzasidan davra suhbati </w:t>
            </w:r>
            <w:r w:rsidR="008C6A15">
              <w:rPr>
                <w:bCs/>
                <w:sz w:val="22"/>
                <w:szCs w:val="22"/>
                <w:lang w:val="uz-Cyrl-UZ"/>
              </w:rPr>
              <w:t>o‘</w:t>
            </w:r>
            <w:r w:rsidRPr="00A55C2A">
              <w:rPr>
                <w:bCs/>
                <w:sz w:val="22"/>
                <w:szCs w:val="22"/>
                <w:lang w:val="uz-Cyrl-UZ"/>
              </w:rPr>
              <w:t>tkazildi.</w:t>
            </w:r>
          </w:p>
          <w:p w:rsidR="00A55C2A" w:rsidRPr="00A55C2A" w:rsidRDefault="00A55C2A" w:rsidP="00A55C2A">
            <w:pPr>
              <w:ind w:firstLine="567"/>
              <w:jc w:val="both"/>
              <w:rPr>
                <w:bCs/>
                <w:sz w:val="22"/>
                <w:szCs w:val="22"/>
                <w:lang w:val="uz-Cyrl-UZ"/>
              </w:rPr>
            </w:pPr>
            <w:r w:rsidRPr="00A55C2A">
              <w:rPr>
                <w:bCs/>
                <w:sz w:val="22"/>
                <w:szCs w:val="22"/>
                <w:lang w:val="en-US"/>
              </w:rPr>
              <w:t>Dastlab institut axborot resurs markazidagi badiiy adabiyotlar, elektron kitoblar va kutubxonaga a‘zo b</w:t>
            </w:r>
            <w:r w:rsidR="008C6A15">
              <w:rPr>
                <w:bCs/>
                <w:sz w:val="22"/>
                <w:szCs w:val="22"/>
                <w:lang w:val="en-US"/>
              </w:rPr>
              <w:t>o‘</w:t>
            </w:r>
            <w:r w:rsidRPr="00A55C2A">
              <w:rPr>
                <w:bCs/>
                <w:sz w:val="22"/>
                <w:szCs w:val="22"/>
                <w:lang w:val="en-US"/>
              </w:rPr>
              <w:t>lish t</w:t>
            </w:r>
            <w:r w:rsidR="008C6A15">
              <w:rPr>
                <w:bCs/>
                <w:sz w:val="22"/>
                <w:szCs w:val="22"/>
                <w:lang w:val="en-US"/>
              </w:rPr>
              <w:t>o‘g‘</w:t>
            </w:r>
            <w:r w:rsidRPr="00A55C2A">
              <w:rPr>
                <w:bCs/>
                <w:sz w:val="22"/>
                <w:szCs w:val="22"/>
                <w:lang w:val="en-US"/>
              </w:rPr>
              <w:t xml:space="preserve">risida batafsil ma’lumot berildi. </w:t>
            </w:r>
            <w:r w:rsidRPr="00A55C2A">
              <w:rPr>
                <w:bCs/>
                <w:sz w:val="22"/>
                <w:szCs w:val="22"/>
                <w:lang w:val="uz-Cyrl-UZ"/>
              </w:rPr>
              <w:t xml:space="preserve"> </w:t>
            </w:r>
          </w:p>
          <w:p w:rsidR="00A55C2A" w:rsidRPr="00A55C2A" w:rsidRDefault="00A55C2A" w:rsidP="00A55C2A">
            <w:pPr>
              <w:pStyle w:val="1"/>
              <w:spacing w:line="240" w:lineRule="auto"/>
              <w:ind w:firstLine="700"/>
              <w:jc w:val="both"/>
              <w:rPr>
                <w:rStyle w:val="ab"/>
                <w:rFonts w:ascii="Times New Roman" w:hAnsi="Times New Roman" w:cs="Times New Roman"/>
                <w:sz w:val="22"/>
                <w:szCs w:val="22"/>
                <w:lang w:val="uz-Cyrl-UZ"/>
              </w:rPr>
            </w:pPr>
            <w:r w:rsidRPr="00A55C2A">
              <w:rPr>
                <w:rFonts w:ascii="Times New Roman" w:hAnsi="Times New Roman" w:cs="Times New Roman"/>
                <w:bCs/>
                <w:sz w:val="22"/>
                <w:szCs w:val="22"/>
                <w:lang w:val="uz-Cyrl-UZ"/>
              </w:rPr>
              <w:t>Shundan s</w:t>
            </w:r>
            <w:r w:rsidR="008C6A15">
              <w:rPr>
                <w:rFonts w:ascii="Times New Roman" w:hAnsi="Times New Roman" w:cs="Times New Roman"/>
                <w:bCs/>
                <w:sz w:val="22"/>
                <w:szCs w:val="22"/>
                <w:lang w:val="uz-Cyrl-UZ"/>
              </w:rPr>
              <w:t>o‘</w:t>
            </w:r>
            <w:r w:rsidRPr="00A55C2A">
              <w:rPr>
                <w:rFonts w:ascii="Times New Roman" w:hAnsi="Times New Roman" w:cs="Times New Roman"/>
                <w:bCs/>
                <w:sz w:val="22"/>
                <w:szCs w:val="22"/>
                <w:lang w:val="uz-Cyrl-UZ"/>
              </w:rPr>
              <w:t xml:space="preserve">ng, </w:t>
            </w:r>
            <w:r w:rsidRPr="00A55C2A">
              <w:rPr>
                <w:rStyle w:val="ab"/>
                <w:rFonts w:ascii="Times New Roman" w:hAnsi="Times New Roman" w:cs="Times New Roman"/>
                <w:sz w:val="22"/>
                <w:szCs w:val="22"/>
                <w:lang w:val="uz-Cyrl-UZ"/>
              </w:rPr>
              <w:t>qadimiy va betakror diyorimizdan yetishib chiqqan buyuk alloma, adib va mutafakkirlarimizning boy ma’naviy merosini, umumbashariy sivilizatsiya, madaniyat, dunyoviy va diniy ilm-fan taraqqiyotiga ulkan hissa q</w:t>
            </w:r>
            <w:r w:rsidR="008C6A15">
              <w:rPr>
                <w:rStyle w:val="ab"/>
                <w:rFonts w:ascii="Times New Roman" w:hAnsi="Times New Roman" w:cs="Times New Roman"/>
                <w:sz w:val="22"/>
                <w:szCs w:val="22"/>
                <w:lang w:val="uz-Cyrl-UZ"/>
              </w:rPr>
              <w:t>o‘</w:t>
            </w:r>
            <w:r w:rsidRPr="00A55C2A">
              <w:rPr>
                <w:rStyle w:val="ab"/>
                <w:rFonts w:ascii="Times New Roman" w:hAnsi="Times New Roman" w:cs="Times New Roman"/>
                <w:sz w:val="22"/>
                <w:szCs w:val="22"/>
                <w:lang w:val="uz-Cyrl-UZ"/>
              </w:rPr>
              <w:t>shgan ulu</w:t>
            </w:r>
            <w:r w:rsidR="008C6A15">
              <w:rPr>
                <w:rStyle w:val="ab"/>
                <w:rFonts w:ascii="Times New Roman" w:hAnsi="Times New Roman" w:cs="Times New Roman"/>
                <w:sz w:val="22"/>
                <w:szCs w:val="22"/>
                <w:lang w:val="uz-Cyrl-UZ"/>
              </w:rPr>
              <w:t>g‘</w:t>
            </w:r>
            <w:r w:rsidRPr="00A55C2A">
              <w:rPr>
                <w:rStyle w:val="ab"/>
                <w:rFonts w:ascii="Times New Roman" w:hAnsi="Times New Roman" w:cs="Times New Roman"/>
                <w:sz w:val="22"/>
                <w:szCs w:val="22"/>
                <w:lang w:val="uz-Cyrl-UZ"/>
              </w:rPr>
              <w:t xml:space="preserve"> ajdodlarimizning noyob asarlarini asrab-avaylash, kelgusi avlodlarga bezavol yetkazish, ularning nodir merosini, ibratli hayoti va ijtimoiy faoliyatini har tomonlama chuqur </w:t>
            </w:r>
            <w:r w:rsidR="008C6A15">
              <w:rPr>
                <w:rStyle w:val="ab"/>
                <w:rFonts w:ascii="Times New Roman" w:hAnsi="Times New Roman" w:cs="Times New Roman"/>
                <w:sz w:val="22"/>
                <w:szCs w:val="22"/>
                <w:lang w:val="uz-Cyrl-UZ"/>
              </w:rPr>
              <w:t>o‘</w:t>
            </w:r>
            <w:r w:rsidRPr="00A55C2A">
              <w:rPr>
                <w:rStyle w:val="ab"/>
                <w:rFonts w:ascii="Times New Roman" w:hAnsi="Times New Roman" w:cs="Times New Roman"/>
                <w:sz w:val="22"/>
                <w:szCs w:val="22"/>
                <w:lang w:val="uz-Cyrl-UZ"/>
              </w:rPr>
              <w:t>rganish va tar</w:t>
            </w:r>
            <w:r w:rsidR="008C6A15">
              <w:rPr>
                <w:rStyle w:val="ab"/>
                <w:rFonts w:ascii="Times New Roman" w:hAnsi="Times New Roman" w:cs="Times New Roman"/>
                <w:sz w:val="22"/>
                <w:szCs w:val="22"/>
                <w:lang w:val="uz-Cyrl-UZ"/>
              </w:rPr>
              <w:t>g‘</w:t>
            </w:r>
            <w:r w:rsidRPr="00A55C2A">
              <w:rPr>
                <w:rStyle w:val="ab"/>
                <w:rFonts w:ascii="Times New Roman" w:hAnsi="Times New Roman" w:cs="Times New Roman"/>
                <w:sz w:val="22"/>
                <w:szCs w:val="22"/>
                <w:lang w:val="uz-Cyrl-UZ"/>
              </w:rPr>
              <w:t xml:space="preserve">ib etish, yoshlarimizni </w:t>
            </w:r>
            <w:r w:rsidR="008C6A15">
              <w:rPr>
                <w:rStyle w:val="ab"/>
                <w:rFonts w:ascii="Times New Roman" w:hAnsi="Times New Roman" w:cs="Times New Roman"/>
                <w:sz w:val="22"/>
                <w:szCs w:val="22"/>
                <w:lang w:val="uz-Cyrl-UZ"/>
              </w:rPr>
              <w:t>o‘</w:t>
            </w:r>
            <w:r w:rsidRPr="00A55C2A">
              <w:rPr>
                <w:rStyle w:val="ab"/>
                <w:rFonts w:ascii="Times New Roman" w:hAnsi="Times New Roman" w:cs="Times New Roman"/>
                <w:sz w:val="22"/>
                <w:szCs w:val="22"/>
                <w:lang w:val="uz-Cyrl-UZ"/>
              </w:rPr>
              <w:t xml:space="preserve">zlikni anglash, milliy va umuminsoniy qadriyatlarga hurmat ruhida tarbiyalash, ular </w:t>
            </w:r>
            <w:r w:rsidR="008C6A15">
              <w:rPr>
                <w:rStyle w:val="ab"/>
                <w:rFonts w:ascii="Times New Roman" w:hAnsi="Times New Roman" w:cs="Times New Roman"/>
                <w:sz w:val="22"/>
                <w:szCs w:val="22"/>
                <w:lang w:val="uz-Cyrl-UZ"/>
              </w:rPr>
              <w:t>o‘</w:t>
            </w:r>
            <w:r w:rsidRPr="00A55C2A">
              <w:rPr>
                <w:rStyle w:val="ab"/>
                <w:rFonts w:ascii="Times New Roman" w:hAnsi="Times New Roman" w:cs="Times New Roman"/>
                <w:sz w:val="22"/>
                <w:szCs w:val="22"/>
                <w:lang w:val="uz-Cyrl-UZ"/>
              </w:rPr>
              <w:t xml:space="preserve">rtasida kitobxonlik madaniyatini keng ommalashtirish maqsadida tashkil etiladigan “Yosh kitobxon” respublika tanlovi </w:t>
            </w:r>
            <w:r w:rsidR="008C6A15">
              <w:rPr>
                <w:rStyle w:val="ab"/>
                <w:rFonts w:ascii="Times New Roman" w:hAnsi="Times New Roman" w:cs="Times New Roman"/>
                <w:sz w:val="22"/>
                <w:szCs w:val="22"/>
                <w:lang w:val="uz-Cyrl-UZ"/>
              </w:rPr>
              <w:t>o‘</w:t>
            </w:r>
            <w:r w:rsidRPr="00A55C2A">
              <w:rPr>
                <w:rStyle w:val="ab"/>
                <w:rFonts w:ascii="Times New Roman" w:hAnsi="Times New Roman" w:cs="Times New Roman"/>
                <w:sz w:val="22"/>
                <w:szCs w:val="22"/>
                <w:lang w:val="uz-Cyrl-UZ"/>
              </w:rPr>
              <w:t xml:space="preserve">tkazilishi tartibi, shartlari haqida ma’lumotlar berildi. </w:t>
            </w:r>
          </w:p>
          <w:p w:rsidR="00D61C68" w:rsidRPr="00A55C2A" w:rsidRDefault="00D61C68" w:rsidP="00A55C2A">
            <w:pPr>
              <w:pStyle w:val="a5"/>
              <w:shd w:val="clear" w:color="auto" w:fill="FFFFFF"/>
              <w:spacing w:before="0" w:beforeAutospacing="0" w:after="0" w:afterAutospacing="0"/>
              <w:ind w:firstLine="567"/>
              <w:jc w:val="both"/>
              <w:rPr>
                <w:bCs/>
                <w:sz w:val="22"/>
                <w:szCs w:val="22"/>
                <w:lang w:val="uz-Cyrl-UZ"/>
              </w:rPr>
            </w:pPr>
          </w:p>
        </w:tc>
        <w:tc>
          <w:tcPr>
            <w:tcW w:w="2566" w:type="dxa"/>
            <w:shd w:val="clear" w:color="auto" w:fill="auto"/>
            <w:vAlign w:val="center"/>
          </w:tcPr>
          <w:p w:rsidR="00D61C68" w:rsidRPr="00430AD2" w:rsidRDefault="00430AD2" w:rsidP="00D61C68">
            <w:pPr>
              <w:jc w:val="center"/>
              <w:rPr>
                <w:bCs/>
                <w:sz w:val="22"/>
                <w:szCs w:val="22"/>
                <w:lang w:val="uz-Cyrl-UZ"/>
              </w:rPr>
            </w:pPr>
            <w:hyperlink r:id="rId36" w:history="1">
              <w:r w:rsidRPr="001A0583">
                <w:rPr>
                  <w:rStyle w:val="a3"/>
                  <w:bCs/>
                  <w:sz w:val="22"/>
                  <w:szCs w:val="22"/>
                  <w:lang w:val="uz-Cyrl-UZ"/>
                </w:rPr>
                <w:t>https://t.me/c/1591918039</w:t>
              </w:r>
              <w:r w:rsidRPr="001A0583">
                <w:rPr>
                  <w:rStyle w:val="a3"/>
                  <w:bCs/>
                  <w:sz w:val="22"/>
                  <w:szCs w:val="22"/>
                  <w:lang w:val="en-US"/>
                </w:rPr>
                <w:t xml:space="preserve"> </w:t>
              </w:r>
              <w:r w:rsidRPr="001A0583">
                <w:rPr>
                  <w:rStyle w:val="a3"/>
                  <w:bCs/>
                  <w:sz w:val="22"/>
                  <w:szCs w:val="22"/>
                  <w:lang w:val="uz-Cyrl-UZ"/>
                </w:rPr>
                <w:t>/66329</w:t>
              </w:r>
            </w:hyperlink>
          </w:p>
        </w:tc>
        <w:tc>
          <w:tcPr>
            <w:tcW w:w="1549" w:type="dxa"/>
            <w:shd w:val="clear" w:color="auto" w:fill="auto"/>
            <w:vAlign w:val="center"/>
          </w:tcPr>
          <w:p w:rsidR="00D61C68" w:rsidRPr="006D2890" w:rsidRDefault="00B270D1" w:rsidP="00D61C68">
            <w:pPr>
              <w:ind w:firstLine="36"/>
              <w:jc w:val="center"/>
              <w:rPr>
                <w:b/>
                <w:noProof/>
                <w:sz w:val="22"/>
                <w:szCs w:val="22"/>
                <w:lang w:val="uz-Cyrl-UZ"/>
              </w:rPr>
            </w:pPr>
            <w:r>
              <w:rPr>
                <w:b/>
                <w:noProof/>
                <w:sz w:val="22"/>
                <w:szCs w:val="22"/>
              </w:rPr>
              <w:drawing>
                <wp:anchor distT="0" distB="0" distL="114300" distR="114300" simplePos="0" relativeHeight="251508736" behindDoc="0" locked="0" layoutInCell="1" allowOverlap="1">
                  <wp:simplePos x="0" y="0"/>
                  <wp:positionH relativeFrom="column">
                    <wp:posOffset>-28575</wp:posOffset>
                  </wp:positionH>
                  <wp:positionV relativeFrom="paragraph">
                    <wp:posOffset>747395</wp:posOffset>
                  </wp:positionV>
                  <wp:extent cx="899795" cy="899795"/>
                  <wp:effectExtent l="0" t="0" r="0" b="0"/>
                  <wp:wrapNone/>
                  <wp:docPr id="14" name="Рисунок 14" descr="C:\Users\avtech\Downloads\qrcode_125941949_b7e7865266b4bf4cca2a3ff3340f48d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C:\Users\avtech\Downloads\qrcode_125941949_b7e7865266b4bf4cca2a3ff3340f48d4.png"/>
                          <pic:cNvPicPr>
                            <a:picLocks noChangeAspect="1" noChangeArrowheads="1"/>
                          </pic:cNvPicPr>
                        </pic:nvPicPr>
                        <pic:blipFill>
                          <a:blip r:embed="rId37" r:link="rId38" cstate="print">
                            <a:extLst>
                              <a:ext uri="{28A0092B-C50C-407E-A947-70E740481C1C}">
                                <a14:useLocalDpi xmlns:a14="http://schemas.microsoft.com/office/drawing/2010/main" val="0"/>
                              </a:ext>
                            </a:extLst>
                          </a:blip>
                          <a:srcRect/>
                          <a:stretch>
                            <a:fillRect/>
                          </a:stretch>
                        </pic:blipFill>
                        <pic:spPr bwMode="auto">
                          <a:xfrm>
                            <a:off x="0" y="0"/>
                            <a:ext cx="899795" cy="899795"/>
                          </a:xfrm>
                          <a:prstGeom prst="rect">
                            <a:avLst/>
                          </a:prstGeom>
                          <a:noFill/>
                          <a:ln>
                            <a:noFill/>
                          </a:ln>
                        </pic:spPr>
                      </pic:pic>
                    </a:graphicData>
                  </a:graphic>
                  <wp14:sizeRelH relativeFrom="page">
                    <wp14:pctWidth>0</wp14:pctWidth>
                  </wp14:sizeRelH>
                  <wp14:sizeRelV relativeFrom="page">
                    <wp14:pctHeight>0</wp14:pctHeight>
                  </wp14:sizeRelV>
                </wp:anchor>
              </w:drawing>
            </w:r>
          </w:p>
        </w:tc>
      </w:tr>
    </w:tbl>
    <w:p w:rsidR="00446363" w:rsidRDefault="00446363">
      <w:pPr>
        <w:rPr>
          <w:lang w:val="uz-Cyrl-UZ"/>
        </w:rPr>
      </w:pPr>
    </w:p>
    <w:p w:rsidR="00930E8F" w:rsidRDefault="00930E8F">
      <w:pPr>
        <w:rPr>
          <w:lang w:val="uz-Cyrl-UZ"/>
        </w:rPr>
      </w:pPr>
    </w:p>
    <w:p w:rsidR="00930E8F" w:rsidRDefault="00930E8F">
      <w:pPr>
        <w:rPr>
          <w:lang w:val="uz-Cyrl-UZ"/>
        </w:rPr>
      </w:pPr>
    </w:p>
    <w:p w:rsidR="00930E8F" w:rsidRDefault="00930E8F">
      <w:pPr>
        <w:rPr>
          <w:lang w:val="uz-Cyrl-UZ"/>
        </w:rPr>
      </w:pPr>
    </w:p>
    <w:tbl>
      <w:tblPr>
        <w:tblW w:w="15739" w:type="dxa"/>
        <w:tblInd w:w="-4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35"/>
        <w:gridCol w:w="12"/>
        <w:gridCol w:w="2527"/>
        <w:gridCol w:w="993"/>
        <w:gridCol w:w="7370"/>
        <w:gridCol w:w="2837"/>
        <w:gridCol w:w="1565"/>
      </w:tblGrid>
      <w:tr w:rsidR="00930E8F" w:rsidRPr="006B4472" w:rsidTr="00AA07D2">
        <w:trPr>
          <w:trHeight w:val="545"/>
          <w:tblHeader/>
        </w:trPr>
        <w:tc>
          <w:tcPr>
            <w:tcW w:w="448" w:type="dxa"/>
            <w:gridSpan w:val="2"/>
            <w:shd w:val="clear" w:color="auto" w:fill="DEEAF6"/>
            <w:vAlign w:val="center"/>
          </w:tcPr>
          <w:p w:rsidR="00930E8F" w:rsidRPr="006B4472" w:rsidRDefault="00930E8F" w:rsidP="0090493F">
            <w:pPr>
              <w:jc w:val="center"/>
              <w:rPr>
                <w:b/>
                <w:noProof/>
                <w:sz w:val="22"/>
                <w:szCs w:val="22"/>
                <w:lang w:val="uz-Cyrl-UZ"/>
              </w:rPr>
            </w:pPr>
            <w:r w:rsidRPr="006B4472">
              <w:rPr>
                <w:b/>
                <w:bCs/>
                <w:noProof/>
                <w:sz w:val="22"/>
                <w:szCs w:val="22"/>
              </w:rPr>
              <w:t>№</w:t>
            </w:r>
          </w:p>
        </w:tc>
        <w:tc>
          <w:tcPr>
            <w:tcW w:w="2527" w:type="dxa"/>
            <w:shd w:val="clear" w:color="auto" w:fill="DEEAF6"/>
            <w:vAlign w:val="center"/>
          </w:tcPr>
          <w:p w:rsidR="00930E8F" w:rsidRPr="006B4472" w:rsidRDefault="00930E8F" w:rsidP="0090493F">
            <w:pPr>
              <w:jc w:val="center"/>
              <w:rPr>
                <w:b/>
                <w:noProof/>
                <w:sz w:val="22"/>
                <w:szCs w:val="22"/>
                <w:lang w:val="en-US"/>
              </w:rPr>
            </w:pPr>
            <w:r w:rsidRPr="006B4472">
              <w:rPr>
                <w:b/>
                <w:noProof/>
                <w:sz w:val="22"/>
                <w:szCs w:val="22"/>
              </w:rPr>
              <w:t>М</w:t>
            </w:r>
            <w:r w:rsidRPr="006B4472">
              <w:rPr>
                <w:b/>
                <w:noProof/>
                <w:sz w:val="22"/>
                <w:szCs w:val="22"/>
                <w:lang w:val="en-US"/>
              </w:rPr>
              <w:t>a’naviy-ma’rifiy va tarbiyaviy tadbirlar nomi</w:t>
            </w:r>
          </w:p>
        </w:tc>
        <w:tc>
          <w:tcPr>
            <w:tcW w:w="993" w:type="dxa"/>
            <w:shd w:val="clear" w:color="auto" w:fill="DEEAF6"/>
            <w:vAlign w:val="center"/>
          </w:tcPr>
          <w:p w:rsidR="00930E8F" w:rsidRPr="006B4472" w:rsidRDefault="00930E8F" w:rsidP="0090493F">
            <w:pPr>
              <w:ind w:left="-105" w:right="-114"/>
              <w:jc w:val="center"/>
              <w:rPr>
                <w:b/>
                <w:noProof/>
                <w:sz w:val="22"/>
                <w:szCs w:val="22"/>
              </w:rPr>
            </w:pPr>
            <w:r w:rsidRPr="006B4472">
              <w:rPr>
                <w:b/>
                <w:noProof/>
                <w:sz w:val="22"/>
                <w:szCs w:val="22"/>
              </w:rPr>
              <w:t>Qamrab olingan talaba</w:t>
            </w:r>
          </w:p>
        </w:tc>
        <w:tc>
          <w:tcPr>
            <w:tcW w:w="7370" w:type="dxa"/>
            <w:shd w:val="clear" w:color="auto" w:fill="DEEAF6"/>
            <w:vAlign w:val="center"/>
          </w:tcPr>
          <w:p w:rsidR="00930E8F" w:rsidRPr="006B4472" w:rsidRDefault="00930E8F" w:rsidP="0090493F">
            <w:pPr>
              <w:ind w:left="-65" w:right="-26"/>
              <w:jc w:val="center"/>
              <w:rPr>
                <w:b/>
                <w:noProof/>
                <w:sz w:val="22"/>
                <w:szCs w:val="22"/>
                <w:lang w:val="uz-Cyrl-UZ"/>
              </w:rPr>
            </w:pPr>
            <w:r w:rsidRPr="006B4472">
              <w:rPr>
                <w:b/>
                <w:noProof/>
                <w:sz w:val="22"/>
                <w:szCs w:val="22"/>
                <w:lang w:val="uz-Cyrl-UZ"/>
              </w:rPr>
              <w:t>Oʻtkazilgan tadbir haqida ma’lumot</w:t>
            </w:r>
          </w:p>
        </w:tc>
        <w:tc>
          <w:tcPr>
            <w:tcW w:w="2836" w:type="dxa"/>
            <w:shd w:val="clear" w:color="auto" w:fill="DEEAF6"/>
            <w:vAlign w:val="center"/>
          </w:tcPr>
          <w:p w:rsidR="00930E8F" w:rsidRPr="006B4472" w:rsidRDefault="00930E8F" w:rsidP="0090493F">
            <w:pPr>
              <w:jc w:val="center"/>
              <w:rPr>
                <w:b/>
                <w:noProof/>
                <w:sz w:val="22"/>
                <w:szCs w:val="22"/>
                <w:lang w:val="uz-Cyrl-UZ"/>
              </w:rPr>
            </w:pPr>
            <w:r w:rsidRPr="006B4472">
              <w:rPr>
                <w:b/>
                <w:noProof/>
                <w:sz w:val="22"/>
                <w:szCs w:val="22"/>
                <w:lang w:val="uz-Cyrl-UZ"/>
              </w:rPr>
              <w:t>Tadbir havolasi</w:t>
            </w:r>
          </w:p>
        </w:tc>
        <w:tc>
          <w:tcPr>
            <w:tcW w:w="1565" w:type="dxa"/>
            <w:shd w:val="clear" w:color="auto" w:fill="DEEAF6"/>
            <w:vAlign w:val="center"/>
          </w:tcPr>
          <w:p w:rsidR="00930E8F" w:rsidRPr="006B4472" w:rsidRDefault="00930E8F" w:rsidP="0090493F">
            <w:pPr>
              <w:ind w:firstLine="36"/>
              <w:jc w:val="center"/>
              <w:rPr>
                <w:b/>
                <w:noProof/>
                <w:sz w:val="22"/>
                <w:szCs w:val="22"/>
                <w:lang w:val="uz-Cyrl-UZ"/>
              </w:rPr>
            </w:pPr>
            <w:r w:rsidRPr="006B4472">
              <w:rPr>
                <w:b/>
                <w:noProof/>
                <w:sz w:val="22"/>
                <w:szCs w:val="22"/>
                <w:lang w:val="en-US"/>
              </w:rPr>
              <w:t>QR</w:t>
            </w:r>
            <w:r w:rsidRPr="006B4472">
              <w:rPr>
                <w:b/>
                <w:noProof/>
                <w:sz w:val="22"/>
                <w:szCs w:val="22"/>
                <w:lang w:val="uz-Cyrl-UZ"/>
              </w:rPr>
              <w:t xml:space="preserve"> kod orqali fotolavhalarni koʻrish</w:t>
            </w:r>
          </w:p>
        </w:tc>
      </w:tr>
      <w:tr w:rsidR="00930E8F" w:rsidRPr="006B4472" w:rsidTr="00AA07D2">
        <w:trPr>
          <w:trHeight w:val="417"/>
        </w:trPr>
        <w:tc>
          <w:tcPr>
            <w:tcW w:w="15739" w:type="dxa"/>
            <w:gridSpan w:val="7"/>
            <w:shd w:val="clear" w:color="auto" w:fill="auto"/>
            <w:vAlign w:val="center"/>
          </w:tcPr>
          <w:p w:rsidR="00930E8F" w:rsidRPr="006B4472" w:rsidRDefault="00930E8F" w:rsidP="0090493F">
            <w:pPr>
              <w:ind w:firstLine="36"/>
              <w:jc w:val="center"/>
              <w:rPr>
                <w:b/>
                <w:noProof/>
                <w:sz w:val="22"/>
                <w:szCs w:val="22"/>
                <w:lang w:val="en-US"/>
              </w:rPr>
            </w:pPr>
            <w:r w:rsidRPr="006B4472">
              <w:rPr>
                <w:b/>
                <w:noProof/>
                <w:color w:val="C00000"/>
                <w:sz w:val="22"/>
                <w:szCs w:val="22"/>
                <w:lang w:val="en-US"/>
              </w:rPr>
              <w:t xml:space="preserve">16 </w:t>
            </w:r>
            <w:r w:rsidRPr="006B4472">
              <w:rPr>
                <w:b/>
                <w:noProof/>
                <w:color w:val="0070C0"/>
                <w:sz w:val="22"/>
                <w:szCs w:val="22"/>
                <w:lang w:val="en-US"/>
              </w:rPr>
              <w:t>sеntyabr</w:t>
            </w:r>
            <w:r w:rsidRPr="006B4472">
              <w:rPr>
                <w:b/>
                <w:noProof/>
                <w:color w:val="C00000"/>
                <w:sz w:val="22"/>
                <w:szCs w:val="22"/>
                <w:lang w:val="en-US"/>
              </w:rPr>
              <w:t xml:space="preserve"> 2024 </w:t>
            </w:r>
            <w:r w:rsidRPr="006B4472">
              <w:rPr>
                <w:b/>
                <w:noProof/>
                <w:color w:val="0070C0"/>
                <w:sz w:val="22"/>
                <w:szCs w:val="22"/>
                <w:lang w:val="en-US"/>
              </w:rPr>
              <w:t>yil</w:t>
            </w:r>
          </w:p>
        </w:tc>
      </w:tr>
      <w:tr w:rsidR="00930E8F" w:rsidRPr="006B4472" w:rsidTr="00AA07D2">
        <w:trPr>
          <w:trHeight w:val="3527"/>
        </w:trPr>
        <w:tc>
          <w:tcPr>
            <w:tcW w:w="448" w:type="dxa"/>
            <w:gridSpan w:val="2"/>
            <w:shd w:val="clear" w:color="auto" w:fill="auto"/>
            <w:vAlign w:val="center"/>
          </w:tcPr>
          <w:p w:rsidR="00930E8F" w:rsidRPr="006B4472" w:rsidRDefault="00930E8F" w:rsidP="0090493F">
            <w:pPr>
              <w:jc w:val="center"/>
              <w:rPr>
                <w:b/>
                <w:bCs/>
                <w:noProof/>
                <w:sz w:val="22"/>
                <w:szCs w:val="22"/>
                <w:lang w:val="en-US"/>
              </w:rPr>
            </w:pPr>
            <w:r w:rsidRPr="006B4472">
              <w:rPr>
                <w:b/>
                <w:bCs/>
                <w:noProof/>
                <w:sz w:val="22"/>
                <w:szCs w:val="22"/>
                <w:lang w:val="en-US"/>
              </w:rPr>
              <w:t>1</w:t>
            </w:r>
          </w:p>
        </w:tc>
        <w:tc>
          <w:tcPr>
            <w:tcW w:w="2527" w:type="dxa"/>
            <w:shd w:val="clear" w:color="auto" w:fill="auto"/>
            <w:vAlign w:val="center"/>
          </w:tcPr>
          <w:p w:rsidR="00930E8F" w:rsidRPr="006B4472" w:rsidRDefault="00930E8F" w:rsidP="0090493F">
            <w:pPr>
              <w:ind w:firstLine="181"/>
              <w:jc w:val="both"/>
              <w:rPr>
                <w:noProof/>
                <w:sz w:val="22"/>
                <w:szCs w:val="22"/>
                <w:lang w:val="uz-Cyrl-UZ"/>
              </w:rPr>
            </w:pPr>
            <w:r w:rsidRPr="006B4472">
              <w:rPr>
                <w:noProof/>
                <w:sz w:val="22"/>
                <w:szCs w:val="22"/>
                <w:lang w:val="uz-Cyrl-UZ"/>
              </w:rPr>
              <w:t xml:space="preserve">Institutda </w:t>
            </w:r>
            <w:r w:rsidRPr="006B4472">
              <w:rPr>
                <w:b/>
                <w:noProof/>
                <w:sz w:val="22"/>
                <w:szCs w:val="22"/>
                <w:lang w:val="uz-Cyrl-UZ"/>
              </w:rPr>
              <w:t>“Yoshlarni ekstremizm gʻoyalaridan asrash – barqarorlik omili!”</w:t>
            </w:r>
            <w:r w:rsidRPr="006B4472">
              <w:rPr>
                <w:noProof/>
                <w:sz w:val="22"/>
                <w:szCs w:val="22"/>
                <w:lang w:val="uz-Cyrl-UZ"/>
              </w:rPr>
              <w:t xml:space="preserve">, </w:t>
            </w:r>
            <w:r w:rsidRPr="006B4472">
              <w:rPr>
                <w:b/>
                <w:noProof/>
                <w:sz w:val="22"/>
                <w:szCs w:val="22"/>
                <w:lang w:val="uz-Cyrl-UZ"/>
              </w:rPr>
              <w:t>“Internetda ekstremizm gʻoyalari targʻibotidan ehtiyot boʻling!”</w:t>
            </w:r>
            <w:r w:rsidRPr="006B4472">
              <w:rPr>
                <w:noProof/>
                <w:sz w:val="22"/>
                <w:szCs w:val="22"/>
                <w:lang w:val="uz-Cyrl-UZ"/>
              </w:rPr>
              <w:t xml:space="preserve"> va </w:t>
            </w:r>
            <w:r w:rsidRPr="006B4472">
              <w:rPr>
                <w:b/>
                <w:noProof/>
                <w:sz w:val="22"/>
                <w:szCs w:val="22"/>
                <w:lang w:val="uz-Cyrl-UZ"/>
              </w:rPr>
              <w:t>“Milliy qonunchilikdagi diniy faoliyatni tartibga soluvchi ayrim huquqiy-me’yoriy hujjatlarning mazmun-mohiyati”</w:t>
            </w:r>
            <w:r w:rsidRPr="006B4472">
              <w:rPr>
                <w:noProof/>
                <w:sz w:val="22"/>
                <w:szCs w:val="22"/>
                <w:lang w:val="uz-Cyrl-UZ"/>
              </w:rPr>
              <w:t xml:space="preserve"> mavzularida uchrashuv va davra suhbatlari tashkil etish</w:t>
            </w:r>
          </w:p>
        </w:tc>
        <w:tc>
          <w:tcPr>
            <w:tcW w:w="993" w:type="dxa"/>
            <w:shd w:val="clear" w:color="auto" w:fill="auto"/>
            <w:vAlign w:val="center"/>
          </w:tcPr>
          <w:p w:rsidR="00930E8F" w:rsidRPr="006B4472" w:rsidRDefault="00930E8F" w:rsidP="0090493F">
            <w:pPr>
              <w:ind w:left="-105" w:right="-114"/>
              <w:jc w:val="center"/>
              <w:rPr>
                <w:b/>
                <w:noProof/>
                <w:sz w:val="22"/>
                <w:szCs w:val="22"/>
                <w:lang w:val="en-US"/>
              </w:rPr>
            </w:pPr>
            <w:r w:rsidRPr="006B4472">
              <w:rPr>
                <w:b/>
                <w:noProof/>
                <w:sz w:val="22"/>
                <w:szCs w:val="22"/>
                <w:lang w:val="en-US"/>
              </w:rPr>
              <w:t>240</w:t>
            </w:r>
          </w:p>
        </w:tc>
        <w:tc>
          <w:tcPr>
            <w:tcW w:w="7370" w:type="dxa"/>
            <w:shd w:val="clear" w:color="auto" w:fill="auto"/>
            <w:vAlign w:val="center"/>
          </w:tcPr>
          <w:p w:rsidR="00930E8F" w:rsidRPr="006B4472" w:rsidRDefault="00930E8F" w:rsidP="0090493F">
            <w:pPr>
              <w:ind w:firstLine="567"/>
              <w:jc w:val="both"/>
              <w:rPr>
                <w:bCs/>
                <w:sz w:val="22"/>
                <w:szCs w:val="22"/>
                <w:lang w:val="uz-Cyrl-UZ"/>
              </w:rPr>
            </w:pPr>
            <w:r w:rsidRPr="006B4472">
              <w:rPr>
                <w:bCs/>
                <w:sz w:val="22"/>
                <w:szCs w:val="22"/>
                <w:lang w:val="uz-Cyrl-UZ"/>
              </w:rPr>
              <w:t>Andijon davlat pedagogika instituti faollar zalida talabalar turar joyida yashovchi talabalar bilan mas'ullar ishtirokida davra suhbati boʻlib oʻtdi. Unda yoshlar masalalari, ma'naviy va ma'rifiy ishlar boʻyicha prorektor M.Parpiyev, Korupsiyaga qarshi kurashish, “Komplaens” nazorat boʻlimi boshligʻi G.Egamberdiyeva,  Xotin-qizlar maslahat kengashi raisi G.Ganiyeva, Profilaktika inspektori B.Qodirov, Talabalarni turar joy bilan ta'minlash va muvofiqlashtirish boʻlimi boshligʻi O.Iminov, dekan oʻrinbosarlari, tyutorlar, tarbiyachi-pedagoglar, qavatlar mas'ullari ishtirok etdilar.</w:t>
            </w:r>
          </w:p>
          <w:p w:rsidR="00930E8F" w:rsidRPr="006B4472" w:rsidRDefault="00930E8F" w:rsidP="0090493F">
            <w:pPr>
              <w:ind w:firstLine="567"/>
              <w:jc w:val="both"/>
              <w:rPr>
                <w:color w:val="211F1F"/>
                <w:sz w:val="22"/>
                <w:szCs w:val="22"/>
                <w:lang w:val="uz-Cyrl-UZ"/>
              </w:rPr>
            </w:pPr>
            <w:r w:rsidRPr="006B4472">
              <w:rPr>
                <w:bCs/>
                <w:sz w:val="22"/>
                <w:szCs w:val="22"/>
                <w:lang w:val="uz-Cyrl-UZ"/>
              </w:rPr>
              <w:t xml:space="preserve">Kun tartibida ichki tartib qoidalarga talabalarni amal qilishlari, talabalarni boʻsh vaqtlarini mazmunli tashkil etish, talabalar turar joylarida mavjud jihozlarni asrab avaylash muhokama qilindi. Shuningdek suhbat davomida “Internetda ekstremizm gʻoyalari targʻibotidan ehtiyot boʻling” mavzusida ham suhbat olib borildi. </w:t>
            </w:r>
            <w:r w:rsidRPr="006B4472">
              <w:rPr>
                <w:color w:val="000000"/>
                <w:sz w:val="22"/>
                <w:szCs w:val="22"/>
                <w:shd w:val="clear" w:color="auto" w:fill="FFFFFF"/>
                <w:lang w:val="uz-Cyrl-UZ"/>
              </w:rPr>
              <w:t>Ekstremizm va terrorizm odamlarning ertangi kuniga boʻlgan ishonchiga putur yetkazibgina qolmay, balki xalqaro maydondagi muammolarni, jumladan, turli e’tiqod vakillari boʻlgan xalqlar orasidagi oʻzaro ishonchga soya solayotgani ta’kidlandi. Ayni paytda dunyoviy va diniy bilimlarning sayozligi, sof diniy tushunchalarning asl mazmunini bilmaslik ham diniy ekstremistik gʻoyalarning tarqalishiga sabab boʻlayotgani qayd etildi. Bu borada yoshlarga toʻgʻri tushuncha berish, targʻibot-tashviqot ishlarini olib borish kerakligi ta’kidlandi.</w:t>
            </w:r>
          </w:p>
        </w:tc>
        <w:tc>
          <w:tcPr>
            <w:tcW w:w="2836" w:type="dxa"/>
            <w:shd w:val="clear" w:color="auto" w:fill="auto"/>
            <w:vAlign w:val="center"/>
          </w:tcPr>
          <w:p w:rsidR="00930E8F" w:rsidRPr="006B4472" w:rsidRDefault="00930E8F" w:rsidP="0090493F">
            <w:pPr>
              <w:jc w:val="center"/>
              <w:rPr>
                <w:b/>
                <w:noProof/>
                <w:sz w:val="22"/>
                <w:szCs w:val="22"/>
                <w:lang w:val="uz-Cyrl-UZ"/>
              </w:rPr>
            </w:pPr>
            <w:hyperlink r:id="rId39" w:history="1">
              <w:r w:rsidRPr="00EA1E1E">
                <w:rPr>
                  <w:rStyle w:val="a3"/>
                  <w:bCs/>
                  <w:sz w:val="22"/>
                  <w:szCs w:val="22"/>
                  <w:lang w:val="uz-Cyrl-UZ"/>
                </w:rPr>
                <w:t>https://t.me/adpiuz/26271</w:t>
              </w:r>
            </w:hyperlink>
            <w:r>
              <w:rPr>
                <w:bCs/>
                <w:sz w:val="22"/>
                <w:szCs w:val="22"/>
                <w:lang w:val="uz-Cyrl-UZ"/>
              </w:rPr>
              <w:t xml:space="preserve"> </w:t>
            </w:r>
          </w:p>
        </w:tc>
        <w:tc>
          <w:tcPr>
            <w:tcW w:w="1565" w:type="dxa"/>
            <w:shd w:val="clear" w:color="auto" w:fill="auto"/>
            <w:vAlign w:val="center"/>
          </w:tcPr>
          <w:p w:rsidR="00930E8F" w:rsidRPr="006B4472" w:rsidRDefault="00B270D1" w:rsidP="0090493F">
            <w:pPr>
              <w:ind w:firstLine="36"/>
              <w:jc w:val="center"/>
              <w:rPr>
                <w:b/>
                <w:noProof/>
                <w:sz w:val="22"/>
                <w:szCs w:val="22"/>
                <w:lang w:val="uz-Cyrl-UZ"/>
              </w:rPr>
            </w:pPr>
            <w:r w:rsidRPr="006B4472">
              <w:rPr>
                <w:b/>
                <w:noProof/>
                <w:sz w:val="22"/>
                <w:szCs w:val="22"/>
              </w:rPr>
              <w:drawing>
                <wp:anchor distT="0" distB="0" distL="114300" distR="114300" simplePos="0" relativeHeight="251509760" behindDoc="0" locked="0" layoutInCell="1" allowOverlap="1">
                  <wp:simplePos x="0" y="0"/>
                  <wp:positionH relativeFrom="column">
                    <wp:posOffset>-20955</wp:posOffset>
                  </wp:positionH>
                  <wp:positionV relativeFrom="paragraph">
                    <wp:posOffset>983615</wp:posOffset>
                  </wp:positionV>
                  <wp:extent cx="899795" cy="899795"/>
                  <wp:effectExtent l="0" t="0" r="0" b="0"/>
                  <wp:wrapNone/>
                  <wp:docPr id="15" name="Рисунок 15" descr="C:\Users\avtech\Downloads\qrcode_126302312_9dc8f0ff8bd1aba7a1464b1dcfd488f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C:\Users\avtech\Downloads\qrcode_126302312_9dc8f0ff8bd1aba7a1464b1dcfd488fd.png"/>
                          <pic:cNvPicPr>
                            <a:picLocks noChangeAspect="1" noChangeArrowheads="1"/>
                          </pic:cNvPicPr>
                        </pic:nvPicPr>
                        <pic:blipFill>
                          <a:blip r:embed="rId40" r:link="rId41" cstate="print">
                            <a:extLst>
                              <a:ext uri="{28A0092B-C50C-407E-A947-70E740481C1C}">
                                <a14:useLocalDpi xmlns:a14="http://schemas.microsoft.com/office/drawing/2010/main" val="0"/>
                              </a:ext>
                            </a:extLst>
                          </a:blip>
                          <a:srcRect/>
                          <a:stretch>
                            <a:fillRect/>
                          </a:stretch>
                        </pic:blipFill>
                        <pic:spPr bwMode="auto">
                          <a:xfrm>
                            <a:off x="0" y="0"/>
                            <a:ext cx="899795" cy="899795"/>
                          </a:xfrm>
                          <a:prstGeom prst="rect">
                            <a:avLst/>
                          </a:prstGeom>
                          <a:noFill/>
                          <a:ln>
                            <a:noFill/>
                          </a:ln>
                        </pic:spPr>
                      </pic:pic>
                    </a:graphicData>
                  </a:graphic>
                  <wp14:sizeRelH relativeFrom="page">
                    <wp14:pctWidth>0</wp14:pctWidth>
                  </wp14:sizeRelH>
                  <wp14:sizeRelV relativeFrom="page">
                    <wp14:pctHeight>0</wp14:pctHeight>
                  </wp14:sizeRelV>
                </wp:anchor>
              </w:drawing>
            </w:r>
          </w:p>
        </w:tc>
      </w:tr>
      <w:tr w:rsidR="00930E8F" w:rsidRPr="006B4472" w:rsidTr="00AA07D2">
        <w:trPr>
          <w:trHeight w:val="245"/>
        </w:trPr>
        <w:tc>
          <w:tcPr>
            <w:tcW w:w="448" w:type="dxa"/>
            <w:gridSpan w:val="2"/>
            <w:shd w:val="clear" w:color="auto" w:fill="auto"/>
            <w:vAlign w:val="center"/>
          </w:tcPr>
          <w:p w:rsidR="00930E8F" w:rsidRPr="006B4472" w:rsidRDefault="00930E8F" w:rsidP="0090493F">
            <w:pPr>
              <w:jc w:val="center"/>
              <w:rPr>
                <w:b/>
                <w:bCs/>
                <w:noProof/>
                <w:sz w:val="22"/>
                <w:szCs w:val="22"/>
                <w:lang w:val="en-US"/>
              </w:rPr>
            </w:pPr>
            <w:r w:rsidRPr="006B4472">
              <w:rPr>
                <w:b/>
                <w:bCs/>
                <w:noProof/>
                <w:sz w:val="22"/>
                <w:szCs w:val="22"/>
                <w:lang w:val="en-US"/>
              </w:rPr>
              <w:t>2</w:t>
            </w:r>
          </w:p>
        </w:tc>
        <w:tc>
          <w:tcPr>
            <w:tcW w:w="2527" w:type="dxa"/>
            <w:shd w:val="clear" w:color="auto" w:fill="auto"/>
            <w:vAlign w:val="center"/>
          </w:tcPr>
          <w:p w:rsidR="00930E8F" w:rsidRPr="006B4472" w:rsidRDefault="00930E8F" w:rsidP="0090493F">
            <w:pPr>
              <w:ind w:firstLine="181"/>
              <w:jc w:val="both"/>
              <w:rPr>
                <w:noProof/>
                <w:sz w:val="22"/>
                <w:szCs w:val="22"/>
                <w:lang w:val="uz-Cyrl-UZ"/>
              </w:rPr>
            </w:pPr>
            <w:r w:rsidRPr="006B4472">
              <w:rPr>
                <w:noProof/>
                <w:sz w:val="22"/>
                <w:szCs w:val="22"/>
                <w:lang w:val="uz-Cyrl-UZ"/>
              </w:rPr>
              <w:t>Institutda “</w:t>
            </w:r>
            <w:r w:rsidRPr="006B4472">
              <w:rPr>
                <w:b/>
                <w:noProof/>
                <w:sz w:val="22"/>
                <w:szCs w:val="22"/>
                <w:lang w:val="uz-Cyrl-UZ"/>
              </w:rPr>
              <w:t>Kitobxon talaba”</w:t>
            </w:r>
            <w:r w:rsidRPr="006B4472">
              <w:rPr>
                <w:noProof/>
                <w:sz w:val="22"/>
                <w:szCs w:val="22"/>
                <w:lang w:val="uz-Latn-UZ"/>
              </w:rPr>
              <w:t xml:space="preserve"> loyihasi</w:t>
            </w:r>
            <w:r w:rsidRPr="006B4472">
              <w:rPr>
                <w:noProof/>
                <w:sz w:val="22"/>
                <w:szCs w:val="22"/>
                <w:lang w:val="uz-Cyrl-UZ"/>
              </w:rPr>
              <w:t xml:space="preserve"> doirasida </w:t>
            </w:r>
            <w:r w:rsidRPr="006B4472">
              <w:rPr>
                <w:b/>
                <w:noProof/>
                <w:sz w:val="22"/>
                <w:szCs w:val="22"/>
                <w:lang w:val="uz-Cyrl-UZ"/>
              </w:rPr>
              <w:t>Pirimqul Qodirovning Yulduzli tunlar”</w:t>
            </w:r>
            <w:r w:rsidRPr="006B4472">
              <w:rPr>
                <w:noProof/>
                <w:sz w:val="22"/>
                <w:szCs w:val="22"/>
                <w:lang w:val="uz-Cyrl-UZ"/>
              </w:rPr>
              <w:t xml:space="preserve"> badiiy asarini muhokama qilish va keyingi mutolaa uchun </w:t>
            </w:r>
            <w:r w:rsidRPr="006B4472">
              <w:rPr>
                <w:b/>
                <w:noProof/>
                <w:sz w:val="22"/>
                <w:szCs w:val="22"/>
                <w:lang w:val="uz-Cyrl-UZ"/>
              </w:rPr>
              <w:t>Chingiz Aytmatovning “Asrga tatigulik kun”</w:t>
            </w:r>
            <w:r w:rsidRPr="006B4472">
              <w:rPr>
                <w:noProof/>
                <w:sz w:val="22"/>
                <w:szCs w:val="22"/>
                <w:lang w:val="uz-Cyrl-UZ"/>
              </w:rPr>
              <w:t xml:space="preserve"> asarini oʻqishga tavsiya etish</w:t>
            </w:r>
          </w:p>
        </w:tc>
        <w:tc>
          <w:tcPr>
            <w:tcW w:w="993" w:type="dxa"/>
            <w:shd w:val="clear" w:color="auto" w:fill="auto"/>
            <w:vAlign w:val="center"/>
          </w:tcPr>
          <w:p w:rsidR="00930E8F" w:rsidRPr="006B4472" w:rsidRDefault="00930E8F" w:rsidP="0090493F">
            <w:pPr>
              <w:ind w:left="-105" w:right="-114"/>
              <w:jc w:val="center"/>
              <w:rPr>
                <w:b/>
                <w:noProof/>
                <w:sz w:val="22"/>
                <w:szCs w:val="22"/>
                <w:lang w:val="en-US"/>
              </w:rPr>
            </w:pPr>
            <w:r w:rsidRPr="006B4472">
              <w:rPr>
                <w:b/>
                <w:noProof/>
                <w:sz w:val="22"/>
                <w:szCs w:val="22"/>
                <w:lang w:val="en-US"/>
              </w:rPr>
              <w:t>100</w:t>
            </w:r>
          </w:p>
        </w:tc>
        <w:tc>
          <w:tcPr>
            <w:tcW w:w="7370" w:type="dxa"/>
            <w:shd w:val="clear" w:color="auto" w:fill="auto"/>
            <w:vAlign w:val="center"/>
          </w:tcPr>
          <w:p w:rsidR="00930E8F" w:rsidRPr="0052736B" w:rsidRDefault="00930E8F" w:rsidP="0090493F">
            <w:pPr>
              <w:ind w:firstLine="327"/>
              <w:jc w:val="both"/>
              <w:rPr>
                <w:rFonts w:ascii="Roboto" w:hAnsi="Roboto"/>
                <w:sz w:val="22"/>
                <w:szCs w:val="22"/>
                <w:shd w:val="clear" w:color="auto" w:fill="FFFFFF"/>
                <w:lang w:val="en-US"/>
              </w:rPr>
            </w:pPr>
            <w:r w:rsidRPr="0052736B">
              <w:rPr>
                <w:noProof/>
                <w:sz w:val="22"/>
                <w:szCs w:val="22"/>
                <w:lang w:val="uz-Cyrl-UZ"/>
              </w:rPr>
              <w:t xml:space="preserve">Institutda </w:t>
            </w:r>
            <w:r w:rsidRPr="0052736B">
              <w:rPr>
                <w:noProof/>
                <w:sz w:val="22"/>
                <w:szCs w:val="22"/>
                <w:lang w:val="en-US"/>
              </w:rPr>
              <w:t xml:space="preserve">Filologiya fakultetida </w:t>
            </w:r>
            <w:r w:rsidRPr="0052736B">
              <w:rPr>
                <w:noProof/>
                <w:sz w:val="22"/>
                <w:szCs w:val="22"/>
                <w:lang w:val="uz-Cyrl-UZ"/>
              </w:rPr>
              <w:t>“Kitobxon talaba”</w:t>
            </w:r>
            <w:r w:rsidRPr="0052736B">
              <w:rPr>
                <w:noProof/>
                <w:sz w:val="22"/>
                <w:szCs w:val="22"/>
                <w:lang w:val="uz-Latn-UZ"/>
              </w:rPr>
              <w:t xml:space="preserve"> loyihasi</w:t>
            </w:r>
            <w:r w:rsidRPr="0052736B">
              <w:rPr>
                <w:noProof/>
                <w:sz w:val="22"/>
                <w:szCs w:val="22"/>
                <w:lang w:val="uz-Cyrl-UZ"/>
              </w:rPr>
              <w:t xml:space="preserve"> doirasida Pirimqul Qodirovning Yulduzli tunlar” badiiy asari</w:t>
            </w:r>
            <w:r w:rsidRPr="0052736B">
              <w:rPr>
                <w:noProof/>
                <w:sz w:val="22"/>
                <w:szCs w:val="22"/>
                <w:lang w:val="en-US"/>
              </w:rPr>
              <w:t xml:space="preserve"> muhokamasi oʻtkazildi. Unda  “</w:t>
            </w:r>
            <w:r w:rsidRPr="0052736B">
              <w:rPr>
                <w:rFonts w:ascii="Roboto" w:hAnsi="Roboto"/>
                <w:sz w:val="22"/>
                <w:szCs w:val="22"/>
                <w:shd w:val="clear" w:color="auto" w:fill="FFFFFF"/>
                <w:lang w:val="en-US"/>
              </w:rPr>
              <w:t>Yulduzli tunlar” — oʻzbek yozuvchisi Pirimqul Qodirov qalamiga mansub tarixiy roman ekanligi, asarda Zahiriddin Muhammad Bobur hayoti haqida soʻz yuritilishi, mazkur roman oʻn yil (1969-1978) davomida yozilganligi, “Yulduzli tunlar”ga “Boburnoma” hamda “Humoyunnoma” asarlari asos boʻlganligi, “Yulduzli tunlar” zamonaviy oʻzbek adabiyotining eng sara asarlaridan biri hisoblanishi haqida batafsil ma’lumotlar berildi.</w:t>
            </w:r>
          </w:p>
          <w:p w:rsidR="00930E8F" w:rsidRPr="0052736B" w:rsidRDefault="00930E8F" w:rsidP="0090493F">
            <w:pPr>
              <w:ind w:firstLine="327"/>
              <w:jc w:val="both"/>
              <w:rPr>
                <w:bCs/>
                <w:sz w:val="22"/>
                <w:szCs w:val="22"/>
                <w:lang w:val="en-US"/>
              </w:rPr>
            </w:pPr>
            <w:r w:rsidRPr="0052736B">
              <w:rPr>
                <w:rFonts w:ascii="Roboto" w:hAnsi="Roboto"/>
                <w:sz w:val="22"/>
                <w:szCs w:val="22"/>
                <w:shd w:val="clear" w:color="auto" w:fill="FFFFFF"/>
                <w:lang w:val="en-US"/>
              </w:rPr>
              <w:t xml:space="preserve">Shundan soʻng talaba-yoshlarga </w:t>
            </w:r>
            <w:r w:rsidRPr="0052736B">
              <w:rPr>
                <w:noProof/>
                <w:sz w:val="22"/>
                <w:szCs w:val="22"/>
                <w:lang w:val="uz-Cyrl-UZ"/>
              </w:rPr>
              <w:t>Chingiz Aytmatovning “Asrga tatigulik kun” asarini oʻqishga</w:t>
            </w:r>
            <w:r w:rsidRPr="0052736B">
              <w:rPr>
                <w:noProof/>
                <w:sz w:val="22"/>
                <w:szCs w:val="22"/>
                <w:lang w:val="en-US"/>
              </w:rPr>
              <w:t xml:space="preserve"> tavsiya berildi.</w:t>
            </w:r>
          </w:p>
        </w:tc>
        <w:tc>
          <w:tcPr>
            <w:tcW w:w="2836" w:type="dxa"/>
            <w:shd w:val="clear" w:color="auto" w:fill="auto"/>
            <w:vAlign w:val="center"/>
          </w:tcPr>
          <w:p w:rsidR="00930E8F" w:rsidRPr="006B4472" w:rsidRDefault="00930E8F" w:rsidP="0090493F">
            <w:pPr>
              <w:jc w:val="center"/>
              <w:rPr>
                <w:bCs/>
                <w:color w:val="0070C0"/>
                <w:sz w:val="22"/>
                <w:szCs w:val="22"/>
                <w:u w:val="single"/>
                <w:lang w:val="uz-Cyrl-UZ"/>
              </w:rPr>
            </w:pPr>
          </w:p>
        </w:tc>
        <w:tc>
          <w:tcPr>
            <w:tcW w:w="1565" w:type="dxa"/>
            <w:shd w:val="clear" w:color="auto" w:fill="auto"/>
            <w:vAlign w:val="center"/>
          </w:tcPr>
          <w:p w:rsidR="00930E8F" w:rsidRPr="006B4472" w:rsidRDefault="00930E8F" w:rsidP="0090493F">
            <w:pPr>
              <w:ind w:firstLine="36"/>
              <w:jc w:val="center"/>
              <w:rPr>
                <w:b/>
                <w:noProof/>
                <w:sz w:val="22"/>
                <w:szCs w:val="22"/>
                <w:lang w:val="uz-Cyrl-UZ"/>
              </w:rPr>
            </w:pPr>
          </w:p>
        </w:tc>
      </w:tr>
      <w:tr w:rsidR="00930E8F" w:rsidRPr="006B4472" w:rsidTr="00AA07D2">
        <w:trPr>
          <w:trHeight w:val="387"/>
        </w:trPr>
        <w:tc>
          <w:tcPr>
            <w:tcW w:w="15739" w:type="dxa"/>
            <w:gridSpan w:val="7"/>
            <w:shd w:val="clear" w:color="auto" w:fill="auto"/>
            <w:vAlign w:val="center"/>
          </w:tcPr>
          <w:p w:rsidR="00930E8F" w:rsidRPr="006B4472" w:rsidRDefault="00930E8F" w:rsidP="0090493F">
            <w:pPr>
              <w:ind w:firstLine="36"/>
              <w:jc w:val="center"/>
              <w:rPr>
                <w:b/>
                <w:noProof/>
                <w:sz w:val="22"/>
                <w:szCs w:val="22"/>
                <w:lang w:val="uz-Cyrl-UZ"/>
              </w:rPr>
            </w:pPr>
            <w:r w:rsidRPr="006B4472">
              <w:rPr>
                <w:b/>
                <w:noProof/>
                <w:color w:val="C00000"/>
                <w:sz w:val="22"/>
                <w:szCs w:val="22"/>
                <w:lang w:val="en-US"/>
              </w:rPr>
              <w:t xml:space="preserve">17 </w:t>
            </w:r>
            <w:r w:rsidRPr="006B4472">
              <w:rPr>
                <w:b/>
                <w:noProof/>
                <w:color w:val="0070C0"/>
                <w:sz w:val="22"/>
                <w:szCs w:val="22"/>
                <w:lang w:val="en-US"/>
              </w:rPr>
              <w:t>sentyabr</w:t>
            </w:r>
            <w:r w:rsidRPr="006B4472">
              <w:rPr>
                <w:b/>
                <w:noProof/>
                <w:color w:val="C00000"/>
                <w:sz w:val="22"/>
                <w:szCs w:val="22"/>
                <w:lang w:val="en-US"/>
              </w:rPr>
              <w:t xml:space="preserve"> 2024 </w:t>
            </w:r>
            <w:r w:rsidRPr="006B4472">
              <w:rPr>
                <w:b/>
                <w:noProof/>
                <w:color w:val="0070C0"/>
                <w:sz w:val="22"/>
                <w:szCs w:val="22"/>
                <w:lang w:val="en-US"/>
              </w:rPr>
              <w:t>yil</w:t>
            </w:r>
          </w:p>
        </w:tc>
      </w:tr>
      <w:tr w:rsidR="00930E8F" w:rsidRPr="006B4472" w:rsidTr="00AA07D2">
        <w:trPr>
          <w:trHeight w:val="545"/>
        </w:trPr>
        <w:tc>
          <w:tcPr>
            <w:tcW w:w="448" w:type="dxa"/>
            <w:gridSpan w:val="2"/>
            <w:shd w:val="clear" w:color="auto" w:fill="auto"/>
            <w:vAlign w:val="center"/>
          </w:tcPr>
          <w:p w:rsidR="00930E8F" w:rsidRPr="006B4472" w:rsidRDefault="00930E8F" w:rsidP="0090493F">
            <w:pPr>
              <w:jc w:val="center"/>
              <w:rPr>
                <w:b/>
                <w:bCs/>
                <w:noProof/>
                <w:sz w:val="22"/>
                <w:szCs w:val="22"/>
                <w:lang w:val="en-US"/>
              </w:rPr>
            </w:pPr>
            <w:r w:rsidRPr="006B4472">
              <w:rPr>
                <w:b/>
                <w:bCs/>
                <w:noProof/>
                <w:sz w:val="22"/>
                <w:szCs w:val="22"/>
                <w:lang w:val="en-US"/>
              </w:rPr>
              <w:t>1</w:t>
            </w:r>
          </w:p>
        </w:tc>
        <w:tc>
          <w:tcPr>
            <w:tcW w:w="2527" w:type="dxa"/>
            <w:shd w:val="clear" w:color="auto" w:fill="auto"/>
            <w:vAlign w:val="center"/>
          </w:tcPr>
          <w:p w:rsidR="00930E8F" w:rsidRPr="006B4472" w:rsidRDefault="00930E8F" w:rsidP="0090493F">
            <w:pPr>
              <w:shd w:val="clear" w:color="auto" w:fill="FFFFFF"/>
              <w:jc w:val="both"/>
              <w:rPr>
                <w:noProof/>
                <w:sz w:val="22"/>
                <w:szCs w:val="22"/>
                <w:lang w:val="uz-Cyrl-UZ"/>
              </w:rPr>
            </w:pPr>
            <w:r w:rsidRPr="006B4472">
              <w:rPr>
                <w:noProof/>
                <w:sz w:val="22"/>
                <w:szCs w:val="22"/>
                <w:lang w:val="uz-Cyrl-UZ"/>
              </w:rPr>
              <w:t xml:space="preserve"> </w:t>
            </w:r>
            <w:r w:rsidRPr="006B4472">
              <w:rPr>
                <w:b/>
                <w:noProof/>
                <w:sz w:val="22"/>
                <w:szCs w:val="22"/>
                <w:lang w:val="uz-Cyrl-UZ"/>
              </w:rPr>
              <w:t xml:space="preserve">“Buyuk kelajagimizni mard va olijanob </w:t>
            </w:r>
            <w:r w:rsidRPr="006B4472">
              <w:rPr>
                <w:b/>
                <w:noProof/>
                <w:sz w:val="22"/>
                <w:szCs w:val="22"/>
                <w:lang w:val="uz-Cyrl-UZ"/>
              </w:rPr>
              <w:lastRenderedPageBreak/>
              <w:t xml:space="preserve">xalqimiz bilan birga quramiz” </w:t>
            </w:r>
            <w:r w:rsidRPr="006B4472">
              <w:rPr>
                <w:noProof/>
                <w:sz w:val="22"/>
                <w:szCs w:val="22"/>
                <w:lang w:val="uz-Cyrl-UZ"/>
              </w:rPr>
              <w:t>mavzusida davra suhbati tashkil etish</w:t>
            </w:r>
          </w:p>
        </w:tc>
        <w:tc>
          <w:tcPr>
            <w:tcW w:w="993" w:type="dxa"/>
            <w:shd w:val="clear" w:color="auto" w:fill="auto"/>
            <w:vAlign w:val="center"/>
          </w:tcPr>
          <w:p w:rsidR="00930E8F" w:rsidRPr="006B4472" w:rsidRDefault="00930E8F" w:rsidP="0090493F">
            <w:pPr>
              <w:ind w:left="-105" w:right="-114"/>
              <w:jc w:val="center"/>
              <w:rPr>
                <w:b/>
                <w:noProof/>
                <w:sz w:val="22"/>
                <w:szCs w:val="22"/>
                <w:lang w:val="en-US"/>
              </w:rPr>
            </w:pPr>
            <w:r w:rsidRPr="006B4472">
              <w:rPr>
                <w:b/>
                <w:noProof/>
                <w:sz w:val="22"/>
                <w:szCs w:val="22"/>
                <w:lang w:val="en-US"/>
              </w:rPr>
              <w:lastRenderedPageBreak/>
              <w:t>230</w:t>
            </w:r>
          </w:p>
        </w:tc>
        <w:tc>
          <w:tcPr>
            <w:tcW w:w="7370" w:type="dxa"/>
            <w:shd w:val="clear" w:color="auto" w:fill="auto"/>
            <w:vAlign w:val="center"/>
          </w:tcPr>
          <w:p w:rsidR="00930E8F" w:rsidRPr="006B4472" w:rsidRDefault="00930E8F" w:rsidP="0090493F">
            <w:pPr>
              <w:ind w:firstLine="567"/>
              <w:jc w:val="both"/>
              <w:rPr>
                <w:bCs/>
                <w:sz w:val="22"/>
                <w:szCs w:val="22"/>
                <w:lang w:val="uz-Cyrl-UZ"/>
              </w:rPr>
            </w:pPr>
            <w:r w:rsidRPr="006B4472">
              <w:rPr>
                <w:bCs/>
                <w:sz w:val="22"/>
                <w:szCs w:val="22"/>
                <w:lang w:val="uz-Cyrl-UZ"/>
              </w:rPr>
              <w:t xml:space="preserve">17-sentyabr kuni Andijon davlat pedagogika institutida “Buyuk kelajagimizni mard va oliyjanob xalqimiz bilan birga koʻramiz!” mavzusida </w:t>
            </w:r>
            <w:r w:rsidRPr="006B4472">
              <w:rPr>
                <w:bCs/>
                <w:sz w:val="22"/>
                <w:szCs w:val="22"/>
                <w:lang w:val="uz-Cyrl-UZ"/>
              </w:rPr>
              <w:lastRenderedPageBreak/>
              <w:t>davra suhbat boʻlib oʻtdi. Unda Yoshlar masalalari, ma’naviy-ma’rifiy ishlar boʻyicha birinchi prorektor M.Parpiyev, Korrupsiyaga qarshi kurashish, “Kompleans nazorat” boʻlimi boshligʻi G.Egamberdiyeva,  Xotin-qizlar maslahat kengashi raisi G.Gʻaniyeva, profilaktika inspektorlari B.Qodirov, M.Qurbonovalar tomonidan mamlakatimizda olib borilayotgan keng qamrovli islohotlar, oddiy xalq hayotida yuz berayotgan ijobiy oʻzgarishlar xususida fikr-mulohazalarini bildirdilar. Uchrashuvlar davomida yoshlarni umuminsoniy va milliy qadriyatlarimiz ruhida tarbiyalash, ularni ongi va qalbini turli mafkuraviy, ma’naviy va axborot tahdidlaridan ishonchli himoya qilish masalalariga alohida urgʻu berilmoqda.</w:t>
            </w:r>
          </w:p>
        </w:tc>
        <w:tc>
          <w:tcPr>
            <w:tcW w:w="2836" w:type="dxa"/>
            <w:shd w:val="clear" w:color="auto" w:fill="auto"/>
            <w:vAlign w:val="center"/>
          </w:tcPr>
          <w:p w:rsidR="00930E8F" w:rsidRPr="006B4472" w:rsidRDefault="00930E8F" w:rsidP="0090493F">
            <w:pPr>
              <w:jc w:val="center"/>
              <w:rPr>
                <w:bCs/>
                <w:sz w:val="22"/>
                <w:szCs w:val="22"/>
                <w:lang w:val="uz-Cyrl-UZ"/>
              </w:rPr>
            </w:pPr>
            <w:hyperlink r:id="rId42" w:history="1">
              <w:r w:rsidRPr="006B4472">
                <w:rPr>
                  <w:rStyle w:val="a3"/>
                  <w:bCs/>
                  <w:sz w:val="22"/>
                  <w:szCs w:val="22"/>
                  <w:lang w:val="uz-Cyrl-UZ"/>
                </w:rPr>
                <w:t>https://t.me/adpiuz/26298</w:t>
              </w:r>
            </w:hyperlink>
          </w:p>
        </w:tc>
        <w:tc>
          <w:tcPr>
            <w:tcW w:w="1565" w:type="dxa"/>
            <w:shd w:val="clear" w:color="auto" w:fill="auto"/>
            <w:vAlign w:val="center"/>
          </w:tcPr>
          <w:p w:rsidR="00930E8F" w:rsidRPr="006B4472" w:rsidRDefault="00B270D1" w:rsidP="0090493F">
            <w:pPr>
              <w:ind w:firstLine="36"/>
              <w:jc w:val="center"/>
              <w:rPr>
                <w:b/>
                <w:noProof/>
                <w:sz w:val="22"/>
                <w:szCs w:val="22"/>
                <w:lang w:val="uz-Cyrl-UZ"/>
              </w:rPr>
            </w:pPr>
            <w:r w:rsidRPr="006B4472">
              <w:rPr>
                <w:b/>
                <w:noProof/>
                <w:sz w:val="22"/>
                <w:szCs w:val="22"/>
              </w:rPr>
              <w:drawing>
                <wp:anchor distT="0" distB="0" distL="114300" distR="114300" simplePos="0" relativeHeight="251510784" behindDoc="0" locked="0" layoutInCell="1" allowOverlap="1">
                  <wp:simplePos x="0" y="0"/>
                  <wp:positionH relativeFrom="column">
                    <wp:posOffset>-28575</wp:posOffset>
                  </wp:positionH>
                  <wp:positionV relativeFrom="paragraph">
                    <wp:posOffset>421005</wp:posOffset>
                  </wp:positionV>
                  <wp:extent cx="899795" cy="899795"/>
                  <wp:effectExtent l="0" t="0" r="0" b="0"/>
                  <wp:wrapNone/>
                  <wp:docPr id="16" name="Рисунок 16" descr="C:\Users\avtech\Downloads\qrcode_126464449_71a531b7c22e6c86afb9fc9c50b072b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C:\Users\avtech\Downloads\qrcode_126464449_71a531b7c22e6c86afb9fc9c50b072bd.png"/>
                          <pic:cNvPicPr>
                            <a:picLocks noChangeAspect="1" noChangeArrowheads="1"/>
                          </pic:cNvPicPr>
                        </pic:nvPicPr>
                        <pic:blipFill>
                          <a:blip r:embed="rId43" r:link="rId44" cstate="print">
                            <a:extLst>
                              <a:ext uri="{28A0092B-C50C-407E-A947-70E740481C1C}">
                                <a14:useLocalDpi xmlns:a14="http://schemas.microsoft.com/office/drawing/2010/main" val="0"/>
                              </a:ext>
                            </a:extLst>
                          </a:blip>
                          <a:srcRect/>
                          <a:stretch>
                            <a:fillRect/>
                          </a:stretch>
                        </pic:blipFill>
                        <pic:spPr bwMode="auto">
                          <a:xfrm>
                            <a:off x="0" y="0"/>
                            <a:ext cx="899795" cy="899795"/>
                          </a:xfrm>
                          <a:prstGeom prst="rect">
                            <a:avLst/>
                          </a:prstGeom>
                          <a:noFill/>
                          <a:ln>
                            <a:noFill/>
                          </a:ln>
                        </pic:spPr>
                      </pic:pic>
                    </a:graphicData>
                  </a:graphic>
                  <wp14:sizeRelH relativeFrom="page">
                    <wp14:pctWidth>0</wp14:pctWidth>
                  </wp14:sizeRelH>
                  <wp14:sizeRelV relativeFrom="page">
                    <wp14:pctHeight>0</wp14:pctHeight>
                  </wp14:sizeRelV>
                </wp:anchor>
              </w:drawing>
            </w:r>
          </w:p>
        </w:tc>
      </w:tr>
      <w:tr w:rsidR="00930E8F" w:rsidRPr="006B4472" w:rsidTr="00AA07D2">
        <w:trPr>
          <w:trHeight w:val="545"/>
        </w:trPr>
        <w:tc>
          <w:tcPr>
            <w:tcW w:w="448" w:type="dxa"/>
            <w:gridSpan w:val="2"/>
            <w:shd w:val="clear" w:color="auto" w:fill="auto"/>
            <w:vAlign w:val="center"/>
          </w:tcPr>
          <w:p w:rsidR="00930E8F" w:rsidRPr="006B4472" w:rsidRDefault="00930E8F" w:rsidP="0090493F">
            <w:pPr>
              <w:jc w:val="center"/>
              <w:rPr>
                <w:b/>
                <w:bCs/>
                <w:noProof/>
                <w:sz w:val="22"/>
                <w:szCs w:val="22"/>
                <w:lang w:val="en-US"/>
              </w:rPr>
            </w:pPr>
            <w:r w:rsidRPr="006B4472">
              <w:rPr>
                <w:b/>
                <w:bCs/>
                <w:noProof/>
                <w:sz w:val="22"/>
                <w:szCs w:val="22"/>
                <w:lang w:val="en-US"/>
              </w:rPr>
              <w:lastRenderedPageBreak/>
              <w:t>2</w:t>
            </w:r>
          </w:p>
        </w:tc>
        <w:tc>
          <w:tcPr>
            <w:tcW w:w="2527" w:type="dxa"/>
            <w:shd w:val="clear" w:color="auto" w:fill="auto"/>
            <w:vAlign w:val="center"/>
          </w:tcPr>
          <w:p w:rsidR="00930E8F" w:rsidRPr="006B4472" w:rsidRDefault="00930E8F" w:rsidP="0090493F">
            <w:pPr>
              <w:tabs>
                <w:tab w:val="left" w:pos="3465"/>
              </w:tabs>
              <w:ind w:firstLine="181"/>
              <w:jc w:val="both"/>
              <w:rPr>
                <w:noProof/>
                <w:sz w:val="22"/>
                <w:szCs w:val="22"/>
                <w:lang w:val="uz-Cyrl-UZ"/>
              </w:rPr>
            </w:pPr>
            <w:r w:rsidRPr="006B4472">
              <w:rPr>
                <w:noProof/>
                <w:sz w:val="22"/>
                <w:szCs w:val="22"/>
                <w:lang w:val="uz-Cyrl-UZ"/>
              </w:rPr>
              <w:t xml:space="preserve"> </w:t>
            </w:r>
            <w:r w:rsidRPr="006B4472">
              <w:rPr>
                <w:b/>
                <w:bCs/>
                <w:noProof/>
                <w:sz w:val="22"/>
                <w:szCs w:val="22"/>
                <w:lang w:val="uz-Cyrl-UZ"/>
              </w:rPr>
              <w:t>“Talabalar</w:t>
            </w:r>
            <w:r w:rsidRPr="006B4472">
              <w:rPr>
                <w:noProof/>
                <w:sz w:val="22"/>
                <w:szCs w:val="22"/>
                <w:lang w:val="uz-Cyrl-UZ"/>
              </w:rPr>
              <w:t xml:space="preserve"> </w:t>
            </w:r>
            <w:r w:rsidRPr="006B4472">
              <w:rPr>
                <w:b/>
                <w:bCs/>
                <w:noProof/>
                <w:sz w:val="22"/>
                <w:szCs w:val="22"/>
                <w:lang w:val="uz-Cyrl-UZ"/>
              </w:rPr>
              <w:t xml:space="preserve">kino kunlari” </w:t>
            </w:r>
            <w:r w:rsidRPr="006B4472">
              <w:rPr>
                <w:noProof/>
                <w:sz w:val="22"/>
                <w:szCs w:val="22"/>
                <w:lang w:val="uz-Cyrl-UZ"/>
              </w:rPr>
              <w:t>doirasida</w:t>
            </w:r>
            <w:r w:rsidRPr="006B4472">
              <w:rPr>
                <w:b/>
                <w:bCs/>
                <w:noProof/>
                <w:sz w:val="22"/>
                <w:szCs w:val="22"/>
                <w:lang w:val="uz-Cyrl-UZ"/>
              </w:rPr>
              <w:t xml:space="preserve"> </w:t>
            </w:r>
            <w:r w:rsidRPr="006B4472">
              <w:rPr>
                <w:noProof/>
                <w:sz w:val="22"/>
                <w:szCs w:val="22"/>
                <w:lang w:val="uz-Cyrl-UZ"/>
              </w:rPr>
              <w:t>taniqli kino arboblari ishtirokida ijodiy uchrashuv hamda oʻzbek kinofilmini namoyish etish</w:t>
            </w:r>
          </w:p>
        </w:tc>
        <w:tc>
          <w:tcPr>
            <w:tcW w:w="993" w:type="dxa"/>
            <w:shd w:val="clear" w:color="auto" w:fill="auto"/>
            <w:vAlign w:val="center"/>
          </w:tcPr>
          <w:p w:rsidR="00930E8F" w:rsidRPr="006B4472" w:rsidRDefault="00930E8F" w:rsidP="0090493F">
            <w:pPr>
              <w:ind w:left="-105" w:right="-114"/>
              <w:jc w:val="center"/>
              <w:rPr>
                <w:b/>
                <w:noProof/>
                <w:sz w:val="22"/>
                <w:szCs w:val="22"/>
                <w:lang w:val="en-US"/>
              </w:rPr>
            </w:pPr>
            <w:r w:rsidRPr="006B4472">
              <w:rPr>
                <w:b/>
                <w:noProof/>
                <w:sz w:val="22"/>
                <w:szCs w:val="22"/>
                <w:lang w:val="en-US"/>
              </w:rPr>
              <w:t>165</w:t>
            </w:r>
          </w:p>
        </w:tc>
        <w:tc>
          <w:tcPr>
            <w:tcW w:w="7370" w:type="dxa"/>
            <w:shd w:val="clear" w:color="auto" w:fill="auto"/>
            <w:vAlign w:val="center"/>
          </w:tcPr>
          <w:p w:rsidR="00930E8F" w:rsidRPr="006B4472" w:rsidRDefault="00930E8F" w:rsidP="0090493F">
            <w:pPr>
              <w:ind w:firstLine="567"/>
              <w:jc w:val="both"/>
              <w:rPr>
                <w:bCs/>
                <w:sz w:val="22"/>
                <w:szCs w:val="22"/>
                <w:lang w:val="en-US"/>
              </w:rPr>
            </w:pPr>
            <w:r w:rsidRPr="006B4472">
              <w:rPr>
                <w:bCs/>
                <w:sz w:val="22"/>
                <w:szCs w:val="22"/>
                <w:lang w:val="uz-Cyrl-UZ"/>
              </w:rPr>
              <w:t xml:space="preserve">17-sentabr kuni Talabalar turar joyida istiqomat qiluvchi talaba-yoshlarni boʻsh vaqtlarini mazmunli tashkil, </w:t>
            </w:r>
            <w:r w:rsidRPr="006B4472">
              <w:rPr>
                <w:sz w:val="22"/>
                <w:szCs w:val="22"/>
                <w:lang w:val="uz-Cyrl-UZ"/>
              </w:rPr>
              <w:t>ularni madaniy xordiq olishlarini ta’minlash, talaba-yoshlarni vatanparvarlik ruhida tarbiyalash, talabalar orasida madaniyat va san’atni targʻib qilish maqsadida</w:t>
            </w:r>
            <w:r w:rsidRPr="006B4472">
              <w:rPr>
                <w:bCs/>
                <w:sz w:val="22"/>
                <w:szCs w:val="22"/>
                <w:lang w:val="uz-Cyrl-UZ"/>
              </w:rPr>
              <w:t xml:space="preserve"> “Ma’rifat ulashib” loyihasi doirasida “Kino kechasi” tashkil etildi.</w:t>
            </w:r>
            <w:r w:rsidRPr="006B4472">
              <w:rPr>
                <w:bCs/>
                <w:sz w:val="22"/>
                <w:szCs w:val="22"/>
                <w:lang w:val="en-US"/>
              </w:rPr>
              <w:t xml:space="preserve"> </w:t>
            </w:r>
            <w:r w:rsidRPr="006B4472">
              <w:rPr>
                <w:bCs/>
                <w:sz w:val="22"/>
                <w:szCs w:val="22"/>
                <w:lang w:val="uz-Cyrl-UZ"/>
              </w:rPr>
              <w:t xml:space="preserve">Unda </w:t>
            </w:r>
            <w:r w:rsidRPr="006B4472">
              <w:rPr>
                <w:sz w:val="22"/>
                <w:szCs w:val="22"/>
                <w:lang w:val="uz-Cyrl-UZ"/>
              </w:rPr>
              <w:t xml:space="preserve">kinomatografiya Andijon viloyati ma’sul xodimi R.Raximov tomonidan katta ekran orqali </w:t>
            </w:r>
            <w:r w:rsidRPr="006B4472">
              <w:rPr>
                <w:bCs/>
                <w:sz w:val="22"/>
                <w:szCs w:val="22"/>
                <w:lang w:val="uz-Cyrl-UZ"/>
              </w:rPr>
              <w:t>qirgʻiz yozuvchisi Chingiz Aytmatov asari asosida tasvirga olingan “Sarvqomat dilbarim” kinofilmi namoyish etildi.</w:t>
            </w:r>
            <w:r w:rsidRPr="006B4472">
              <w:rPr>
                <w:bCs/>
                <w:sz w:val="22"/>
                <w:szCs w:val="22"/>
                <w:lang w:val="en-US"/>
              </w:rPr>
              <w:t xml:space="preserve"> </w:t>
            </w:r>
            <w:r w:rsidRPr="006B4472">
              <w:rPr>
                <w:noProof/>
                <w:sz w:val="22"/>
                <w:szCs w:val="22"/>
                <w:lang w:val="uz-Cyrl-UZ"/>
              </w:rPr>
              <w:t xml:space="preserve">Kinoda ilgari surilgan gʻoya orqali  talabalardagi </w:t>
            </w:r>
            <w:r w:rsidRPr="006B4472">
              <w:rPr>
                <w:bCs/>
                <w:noProof/>
                <w:sz w:val="22"/>
                <w:szCs w:val="22"/>
                <w:lang w:val="uz-Cyrl-UZ"/>
              </w:rPr>
              <w:t xml:space="preserve">Vatanga sadoqat, oʻzaro mehr oqibat, yuksak mas’uliyat, bagʻrikenglik, </w:t>
            </w:r>
            <w:r w:rsidRPr="006B4472">
              <w:rPr>
                <w:noProof/>
                <w:sz w:val="22"/>
                <w:szCs w:val="22"/>
                <w:lang w:val="uz-Cyrl-UZ"/>
              </w:rPr>
              <w:t>sogʻlom dunyoqarash,</w:t>
            </w:r>
            <w:r w:rsidRPr="006B4472">
              <w:rPr>
                <w:bCs/>
                <w:noProof/>
                <w:sz w:val="22"/>
                <w:szCs w:val="22"/>
                <w:lang w:val="uz-Cyrl-UZ"/>
              </w:rPr>
              <w:t xml:space="preserve"> shukronalik, </w:t>
            </w:r>
            <w:r w:rsidRPr="006B4472">
              <w:rPr>
                <w:noProof/>
                <w:sz w:val="22"/>
                <w:szCs w:val="22"/>
                <w:lang w:val="uz-Cyrl-UZ"/>
              </w:rPr>
              <w:t>vatan taraqqiyotiga daxldorlik tuygʻularini rivojlantirishga erishiladi.</w:t>
            </w:r>
          </w:p>
        </w:tc>
        <w:tc>
          <w:tcPr>
            <w:tcW w:w="2836" w:type="dxa"/>
            <w:shd w:val="clear" w:color="auto" w:fill="auto"/>
            <w:vAlign w:val="center"/>
          </w:tcPr>
          <w:p w:rsidR="00930E8F" w:rsidRPr="006B4472" w:rsidRDefault="00930E8F" w:rsidP="0090493F">
            <w:pPr>
              <w:jc w:val="center"/>
              <w:rPr>
                <w:bCs/>
                <w:sz w:val="22"/>
                <w:szCs w:val="22"/>
                <w:lang w:val="uz-Cyrl-UZ"/>
              </w:rPr>
            </w:pPr>
            <w:hyperlink r:id="rId45" w:history="1">
              <w:r w:rsidRPr="006B4472">
                <w:rPr>
                  <w:rStyle w:val="a3"/>
                  <w:bCs/>
                  <w:sz w:val="22"/>
                  <w:szCs w:val="22"/>
                  <w:lang w:val="uz-Cyrl-UZ"/>
                </w:rPr>
                <w:t>https://t.me/adpiuz/26342</w:t>
              </w:r>
            </w:hyperlink>
          </w:p>
        </w:tc>
        <w:tc>
          <w:tcPr>
            <w:tcW w:w="1565" w:type="dxa"/>
            <w:shd w:val="clear" w:color="auto" w:fill="auto"/>
            <w:vAlign w:val="center"/>
          </w:tcPr>
          <w:p w:rsidR="00930E8F" w:rsidRPr="006B4472" w:rsidRDefault="00B270D1" w:rsidP="0090493F">
            <w:pPr>
              <w:ind w:firstLine="36"/>
              <w:jc w:val="center"/>
              <w:rPr>
                <w:b/>
                <w:noProof/>
                <w:sz w:val="22"/>
                <w:szCs w:val="22"/>
                <w:lang w:val="uz-Cyrl-UZ"/>
              </w:rPr>
            </w:pPr>
            <w:r w:rsidRPr="006B4472">
              <w:rPr>
                <w:b/>
                <w:noProof/>
                <w:sz w:val="22"/>
                <w:szCs w:val="22"/>
              </w:rPr>
              <w:drawing>
                <wp:anchor distT="0" distB="0" distL="114300" distR="114300" simplePos="0" relativeHeight="251511808" behindDoc="0" locked="0" layoutInCell="1" allowOverlap="1">
                  <wp:simplePos x="0" y="0"/>
                  <wp:positionH relativeFrom="column">
                    <wp:posOffset>-23495</wp:posOffset>
                  </wp:positionH>
                  <wp:positionV relativeFrom="paragraph">
                    <wp:posOffset>354965</wp:posOffset>
                  </wp:positionV>
                  <wp:extent cx="899795" cy="899795"/>
                  <wp:effectExtent l="0" t="0" r="0" b="0"/>
                  <wp:wrapNone/>
                  <wp:docPr id="17" name="Рисунок 17" descr="C:\Users\avtech\Downloads\qrcode_126638774_26c062b5393029b99108a18544994c5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C:\Users\avtech\Downloads\qrcode_126638774_26c062b5393029b99108a18544994c54.png"/>
                          <pic:cNvPicPr>
                            <a:picLocks noChangeAspect="1" noChangeArrowheads="1"/>
                          </pic:cNvPicPr>
                        </pic:nvPicPr>
                        <pic:blipFill>
                          <a:blip r:embed="rId46" r:link="rId47" cstate="print">
                            <a:extLst>
                              <a:ext uri="{28A0092B-C50C-407E-A947-70E740481C1C}">
                                <a14:useLocalDpi xmlns:a14="http://schemas.microsoft.com/office/drawing/2010/main" val="0"/>
                              </a:ext>
                            </a:extLst>
                          </a:blip>
                          <a:srcRect/>
                          <a:stretch>
                            <a:fillRect/>
                          </a:stretch>
                        </pic:blipFill>
                        <pic:spPr bwMode="auto">
                          <a:xfrm>
                            <a:off x="0" y="0"/>
                            <a:ext cx="899795" cy="899795"/>
                          </a:xfrm>
                          <a:prstGeom prst="rect">
                            <a:avLst/>
                          </a:prstGeom>
                          <a:noFill/>
                          <a:ln>
                            <a:noFill/>
                          </a:ln>
                        </pic:spPr>
                      </pic:pic>
                    </a:graphicData>
                  </a:graphic>
                  <wp14:sizeRelH relativeFrom="page">
                    <wp14:pctWidth>0</wp14:pctWidth>
                  </wp14:sizeRelH>
                  <wp14:sizeRelV relativeFrom="page">
                    <wp14:pctHeight>0</wp14:pctHeight>
                  </wp14:sizeRelV>
                </wp:anchor>
              </w:drawing>
            </w:r>
          </w:p>
        </w:tc>
      </w:tr>
      <w:tr w:rsidR="00930E8F" w:rsidRPr="006B4472" w:rsidTr="00AA07D2">
        <w:trPr>
          <w:trHeight w:val="469"/>
        </w:trPr>
        <w:tc>
          <w:tcPr>
            <w:tcW w:w="15739" w:type="dxa"/>
            <w:gridSpan w:val="7"/>
            <w:shd w:val="clear" w:color="auto" w:fill="auto"/>
            <w:vAlign w:val="center"/>
          </w:tcPr>
          <w:p w:rsidR="00930E8F" w:rsidRPr="006B4472" w:rsidRDefault="00930E8F" w:rsidP="0090493F">
            <w:pPr>
              <w:ind w:firstLine="36"/>
              <w:jc w:val="center"/>
              <w:rPr>
                <w:b/>
                <w:noProof/>
                <w:sz w:val="22"/>
                <w:szCs w:val="22"/>
                <w:lang w:val="uz-Cyrl-UZ"/>
              </w:rPr>
            </w:pPr>
            <w:r w:rsidRPr="006B4472">
              <w:rPr>
                <w:b/>
                <w:noProof/>
                <w:color w:val="C00000"/>
                <w:sz w:val="22"/>
                <w:szCs w:val="22"/>
                <w:lang w:val="en-US"/>
              </w:rPr>
              <w:t xml:space="preserve">18 </w:t>
            </w:r>
            <w:r w:rsidRPr="006B4472">
              <w:rPr>
                <w:b/>
                <w:noProof/>
                <w:color w:val="0070C0"/>
                <w:sz w:val="22"/>
                <w:szCs w:val="22"/>
                <w:lang w:val="en-US"/>
              </w:rPr>
              <w:t>sentyabr</w:t>
            </w:r>
            <w:r w:rsidRPr="006B4472">
              <w:rPr>
                <w:b/>
                <w:noProof/>
                <w:color w:val="C00000"/>
                <w:sz w:val="22"/>
                <w:szCs w:val="22"/>
                <w:lang w:val="en-US"/>
              </w:rPr>
              <w:t xml:space="preserve"> 2024 </w:t>
            </w:r>
            <w:r w:rsidRPr="006B4472">
              <w:rPr>
                <w:b/>
                <w:noProof/>
                <w:color w:val="0070C0"/>
                <w:sz w:val="22"/>
                <w:szCs w:val="22"/>
                <w:lang w:val="en-US"/>
              </w:rPr>
              <w:t>yil</w:t>
            </w:r>
          </w:p>
        </w:tc>
      </w:tr>
      <w:tr w:rsidR="00930E8F" w:rsidRPr="006B4472" w:rsidTr="00AA07D2">
        <w:trPr>
          <w:trHeight w:val="1827"/>
        </w:trPr>
        <w:tc>
          <w:tcPr>
            <w:tcW w:w="448" w:type="dxa"/>
            <w:gridSpan w:val="2"/>
            <w:shd w:val="clear" w:color="auto" w:fill="auto"/>
            <w:vAlign w:val="center"/>
          </w:tcPr>
          <w:p w:rsidR="00930E8F" w:rsidRPr="006B4472" w:rsidRDefault="00930E8F" w:rsidP="0090493F">
            <w:pPr>
              <w:jc w:val="center"/>
              <w:rPr>
                <w:b/>
                <w:bCs/>
                <w:noProof/>
                <w:sz w:val="22"/>
                <w:szCs w:val="22"/>
                <w:lang w:val="en-US"/>
              </w:rPr>
            </w:pPr>
            <w:r w:rsidRPr="006B4472">
              <w:rPr>
                <w:b/>
                <w:bCs/>
                <w:noProof/>
                <w:sz w:val="22"/>
                <w:szCs w:val="22"/>
                <w:lang w:val="en-US"/>
              </w:rPr>
              <w:t>1</w:t>
            </w:r>
          </w:p>
        </w:tc>
        <w:tc>
          <w:tcPr>
            <w:tcW w:w="2527" w:type="dxa"/>
            <w:shd w:val="clear" w:color="auto" w:fill="auto"/>
            <w:vAlign w:val="center"/>
          </w:tcPr>
          <w:p w:rsidR="00930E8F" w:rsidRPr="006B4472" w:rsidRDefault="00930E8F" w:rsidP="0090493F">
            <w:pPr>
              <w:tabs>
                <w:tab w:val="left" w:pos="3465"/>
              </w:tabs>
              <w:ind w:firstLine="181"/>
              <w:rPr>
                <w:noProof/>
                <w:sz w:val="22"/>
                <w:szCs w:val="22"/>
                <w:lang w:val="uz-Cyrl-UZ"/>
              </w:rPr>
            </w:pPr>
            <w:r w:rsidRPr="006B4472">
              <w:rPr>
                <w:b/>
                <w:noProof/>
                <w:sz w:val="22"/>
                <w:szCs w:val="22"/>
                <w:lang w:val="uz-Cyrl-UZ"/>
              </w:rPr>
              <w:t>“</w:t>
            </w:r>
            <w:r w:rsidRPr="006B4472">
              <w:rPr>
                <w:b/>
                <w:bCs/>
                <w:noProof/>
                <w:color w:val="000000"/>
                <w:sz w:val="22"/>
                <w:szCs w:val="22"/>
                <w:lang w:val="en-US"/>
              </w:rPr>
              <w:t>B</w:t>
            </w:r>
            <w:r w:rsidRPr="006B4472">
              <w:rPr>
                <w:b/>
                <w:bCs/>
                <w:noProof/>
                <w:color w:val="000000"/>
                <w:sz w:val="22"/>
                <w:szCs w:val="22"/>
                <w:lang w:val="uz-Cyrl-UZ"/>
              </w:rPr>
              <w:t xml:space="preserve">ir bo‘lsak </w:t>
            </w:r>
            <w:r w:rsidRPr="006B4472">
              <w:rPr>
                <w:b/>
                <w:bCs/>
                <w:noProof/>
                <w:color w:val="000000"/>
                <w:sz w:val="22"/>
                <w:szCs w:val="22"/>
                <w:lang w:val="uz-Latn-UZ"/>
              </w:rPr>
              <w:t>–</w:t>
            </w:r>
            <w:r w:rsidRPr="006B4472">
              <w:rPr>
                <w:b/>
                <w:bCs/>
                <w:noProof/>
                <w:color w:val="000000"/>
                <w:sz w:val="22"/>
                <w:szCs w:val="22"/>
                <w:lang w:val="uz-Cyrl-UZ"/>
              </w:rPr>
              <w:t xml:space="preserve"> y</w:t>
            </w:r>
            <w:r w:rsidRPr="006B4472">
              <w:rPr>
                <w:b/>
                <w:bCs/>
                <w:noProof/>
                <w:color w:val="000000"/>
                <w:sz w:val="22"/>
                <w:szCs w:val="22"/>
                <w:lang w:val="uz-Latn-UZ"/>
              </w:rPr>
              <w:t>a</w:t>
            </w:r>
            <w:r w:rsidRPr="006B4472">
              <w:rPr>
                <w:b/>
                <w:bCs/>
                <w:noProof/>
                <w:color w:val="000000"/>
                <w:sz w:val="22"/>
                <w:szCs w:val="22"/>
                <w:lang w:val="uz-Cyrl-UZ"/>
              </w:rPr>
              <w:t>gona xalqmiz, birlas</w:t>
            </w:r>
            <w:r w:rsidRPr="006B4472">
              <w:rPr>
                <w:b/>
                <w:bCs/>
                <w:noProof/>
                <w:color w:val="000000"/>
                <w:sz w:val="22"/>
                <w:szCs w:val="22"/>
                <w:lang w:val="uz-Latn-UZ"/>
              </w:rPr>
              <w:t>h</w:t>
            </w:r>
            <w:r w:rsidRPr="006B4472">
              <w:rPr>
                <w:b/>
                <w:bCs/>
                <w:noProof/>
                <w:color w:val="000000"/>
                <w:sz w:val="22"/>
                <w:szCs w:val="22"/>
                <w:lang w:val="uz-Cyrl-UZ"/>
              </w:rPr>
              <w:t xml:space="preserve">sak </w:t>
            </w:r>
            <w:r w:rsidRPr="006B4472">
              <w:rPr>
                <w:b/>
                <w:bCs/>
                <w:noProof/>
                <w:color w:val="000000"/>
                <w:sz w:val="22"/>
                <w:szCs w:val="22"/>
                <w:lang w:val="uz-Latn-UZ"/>
              </w:rPr>
              <w:t>–</w:t>
            </w:r>
            <w:r w:rsidRPr="006B4472">
              <w:rPr>
                <w:b/>
                <w:bCs/>
                <w:noProof/>
                <w:color w:val="000000"/>
                <w:sz w:val="22"/>
                <w:szCs w:val="22"/>
                <w:lang w:val="uz-Cyrl-UZ"/>
              </w:rPr>
              <w:t xml:space="preserve"> vatanmiz</w:t>
            </w:r>
            <w:r w:rsidRPr="006B4472">
              <w:rPr>
                <w:b/>
                <w:noProof/>
                <w:sz w:val="22"/>
                <w:szCs w:val="22"/>
                <w:lang w:val="uz-Cyrl-UZ"/>
              </w:rPr>
              <w:t>”</w:t>
            </w:r>
            <w:r w:rsidRPr="006B4472">
              <w:rPr>
                <w:noProof/>
                <w:sz w:val="22"/>
                <w:szCs w:val="22"/>
                <w:lang w:val="uz-Cyrl-UZ"/>
              </w:rPr>
              <w:t xml:space="preserve"> mavzusida </w:t>
            </w:r>
            <w:r w:rsidRPr="006B4472">
              <w:rPr>
                <w:b/>
                <w:noProof/>
                <w:sz w:val="22"/>
                <w:szCs w:val="22"/>
                <w:lang w:val="uz-Cyrl-UZ"/>
              </w:rPr>
              <w:t>Axborot va murabbiylik soatlarini</w:t>
            </w:r>
            <w:r w:rsidRPr="006B4472">
              <w:rPr>
                <w:noProof/>
                <w:sz w:val="22"/>
                <w:szCs w:val="22"/>
                <w:lang w:val="uz-Cyrl-UZ"/>
              </w:rPr>
              <w:t xml:space="preserve"> yuqori saviyada tashkil etish</w:t>
            </w:r>
          </w:p>
        </w:tc>
        <w:tc>
          <w:tcPr>
            <w:tcW w:w="993" w:type="dxa"/>
            <w:shd w:val="clear" w:color="auto" w:fill="auto"/>
            <w:vAlign w:val="center"/>
          </w:tcPr>
          <w:p w:rsidR="00930E8F" w:rsidRPr="006B4472" w:rsidRDefault="00930E8F" w:rsidP="0090493F">
            <w:pPr>
              <w:ind w:left="-105" w:right="-114"/>
              <w:jc w:val="center"/>
              <w:rPr>
                <w:b/>
                <w:noProof/>
                <w:sz w:val="22"/>
                <w:szCs w:val="22"/>
                <w:lang w:val="en-US"/>
              </w:rPr>
            </w:pPr>
            <w:r w:rsidRPr="006B4472">
              <w:rPr>
                <w:b/>
                <w:noProof/>
                <w:sz w:val="22"/>
                <w:szCs w:val="22"/>
                <w:lang w:val="en-US"/>
              </w:rPr>
              <w:t>Barcha talabalar</w:t>
            </w:r>
          </w:p>
        </w:tc>
        <w:tc>
          <w:tcPr>
            <w:tcW w:w="7370" w:type="dxa"/>
            <w:shd w:val="clear" w:color="auto" w:fill="auto"/>
            <w:vAlign w:val="center"/>
          </w:tcPr>
          <w:p w:rsidR="00930E8F" w:rsidRPr="006B4472" w:rsidRDefault="00930E8F" w:rsidP="0090493F">
            <w:pPr>
              <w:shd w:val="clear" w:color="auto" w:fill="FFFFFF"/>
              <w:ind w:firstLine="567"/>
              <w:jc w:val="both"/>
              <w:rPr>
                <w:noProof/>
                <w:color w:val="000000"/>
                <w:sz w:val="22"/>
                <w:szCs w:val="22"/>
                <w:lang w:val="uz-Cyrl-UZ"/>
              </w:rPr>
            </w:pPr>
            <w:r w:rsidRPr="006B4472">
              <w:rPr>
                <w:noProof/>
                <w:sz w:val="22"/>
                <w:szCs w:val="22"/>
                <w:lang w:val="uz-Cyrl-UZ"/>
              </w:rPr>
              <w:t xml:space="preserve">O‘zbekiston Respublikasi Prezidentining “O‘zbekiston Respublikasi davlat mustaqilligining o‘ttiz uch yillik bayramiga tayyorgarlik ko‘rish va uni o‘tkazish to‘g’risida” gi Qaroriga </w:t>
            </w:r>
            <w:r w:rsidRPr="006B4472">
              <w:rPr>
                <w:noProof/>
                <w:color w:val="000000"/>
                <w:sz w:val="22"/>
                <w:szCs w:val="22"/>
                <w:lang w:val="uz-Cyrl-UZ"/>
              </w:rPr>
              <w:t>ko‘ra, mustaqillikning 33 yillik shonli sanasi chinakam umumxalq bayrami, ozodlik va saodat ayyomi sifatida ko‘tarinki kayfiyatda kutib olindi hamda mamlakatning bugungi taraqqiyot darajasi, yuksalish sur’atlariga munosib tarzda nishonlandi.</w:t>
            </w:r>
          </w:p>
          <w:p w:rsidR="00930E8F" w:rsidRPr="006B4472" w:rsidRDefault="00930E8F" w:rsidP="0090493F">
            <w:pPr>
              <w:shd w:val="clear" w:color="auto" w:fill="FFFFFF"/>
              <w:ind w:firstLine="567"/>
              <w:jc w:val="both"/>
              <w:rPr>
                <w:noProof/>
                <w:color w:val="000000"/>
                <w:sz w:val="22"/>
                <w:szCs w:val="22"/>
                <w:lang w:val="uz-Cyrl-UZ"/>
              </w:rPr>
            </w:pPr>
            <w:r w:rsidRPr="006B4472">
              <w:rPr>
                <w:noProof/>
                <w:color w:val="000000"/>
                <w:sz w:val="22"/>
                <w:szCs w:val="22"/>
                <w:lang w:val="uz-Cyrl-UZ"/>
              </w:rPr>
              <w:t xml:space="preserve">Bu yilgi mustaqillik bayrami tashkiliy-amaliy, ma’naviy-ma’rifiy tadbirlari hamda targ‘ibot-tashviqot ishlari </w:t>
            </w:r>
            <w:r w:rsidRPr="006B4472">
              <w:rPr>
                <w:b/>
                <w:bCs/>
                <w:noProof/>
                <w:color w:val="000000"/>
                <w:sz w:val="22"/>
                <w:szCs w:val="22"/>
                <w:lang w:val="uz-Cyrl-UZ"/>
              </w:rPr>
              <w:t xml:space="preserve">“Bir bo‘lsak </w:t>
            </w:r>
            <w:r w:rsidRPr="006B4472">
              <w:rPr>
                <w:b/>
                <w:bCs/>
                <w:noProof/>
                <w:color w:val="000000"/>
                <w:sz w:val="22"/>
                <w:szCs w:val="22"/>
                <w:lang w:val="uz-Latn-UZ"/>
              </w:rPr>
              <w:t>–</w:t>
            </w:r>
            <w:r w:rsidRPr="006B4472">
              <w:rPr>
                <w:b/>
                <w:bCs/>
                <w:noProof/>
                <w:color w:val="000000"/>
                <w:sz w:val="22"/>
                <w:szCs w:val="22"/>
                <w:lang w:val="uz-Cyrl-UZ"/>
              </w:rPr>
              <w:t xml:space="preserve"> yagona xalqmiz, birlashsak </w:t>
            </w:r>
            <w:r w:rsidRPr="006B4472">
              <w:rPr>
                <w:b/>
                <w:bCs/>
                <w:noProof/>
                <w:color w:val="000000"/>
                <w:sz w:val="22"/>
                <w:szCs w:val="22"/>
                <w:lang w:val="uz-Latn-UZ"/>
              </w:rPr>
              <w:t>–</w:t>
            </w:r>
            <w:r w:rsidRPr="006B4472">
              <w:rPr>
                <w:b/>
                <w:bCs/>
                <w:noProof/>
                <w:color w:val="000000"/>
                <w:sz w:val="22"/>
                <w:szCs w:val="22"/>
                <w:lang w:val="uz-Cyrl-UZ"/>
              </w:rPr>
              <w:t xml:space="preserve"> Vatanmiz!”</w:t>
            </w:r>
            <w:r w:rsidRPr="006B4472">
              <w:rPr>
                <w:noProof/>
                <w:color w:val="000000"/>
                <w:sz w:val="22"/>
                <w:szCs w:val="22"/>
                <w:lang w:val="uz-Cyrl-UZ"/>
              </w:rPr>
              <w:t xml:space="preserve"> degan bosh g‘oyani o‘zida mujassam etgan holda o‘tkazildi. </w:t>
            </w:r>
          </w:p>
          <w:p w:rsidR="00930E8F" w:rsidRPr="006B4472" w:rsidRDefault="00930E8F" w:rsidP="0090493F">
            <w:pPr>
              <w:ind w:firstLine="327"/>
              <w:jc w:val="both"/>
              <w:rPr>
                <w:bCs/>
                <w:sz w:val="22"/>
                <w:szCs w:val="22"/>
                <w:lang w:val="uz-Cyrl-UZ"/>
              </w:rPr>
            </w:pPr>
          </w:p>
        </w:tc>
        <w:tc>
          <w:tcPr>
            <w:tcW w:w="2836" w:type="dxa"/>
            <w:shd w:val="clear" w:color="auto" w:fill="auto"/>
            <w:vAlign w:val="center"/>
          </w:tcPr>
          <w:p w:rsidR="00930E8F" w:rsidRPr="006B4472" w:rsidRDefault="00930E8F" w:rsidP="0090493F">
            <w:pPr>
              <w:jc w:val="center"/>
              <w:rPr>
                <w:bCs/>
                <w:sz w:val="22"/>
                <w:szCs w:val="22"/>
                <w:lang w:val="en-US"/>
              </w:rPr>
            </w:pPr>
            <w:hyperlink r:id="rId48" w:history="1">
              <w:r w:rsidRPr="006B4472">
                <w:rPr>
                  <w:rStyle w:val="a3"/>
                  <w:bCs/>
                  <w:sz w:val="22"/>
                  <w:szCs w:val="22"/>
                  <w:lang w:val="uz-Cyrl-UZ"/>
                </w:rPr>
                <w:t>https://t.me/c/1591918039</w:t>
              </w:r>
              <w:r w:rsidRPr="006B4472">
                <w:rPr>
                  <w:rStyle w:val="a3"/>
                  <w:bCs/>
                  <w:sz w:val="22"/>
                  <w:szCs w:val="22"/>
                  <w:lang w:val="en-US"/>
                </w:rPr>
                <w:t xml:space="preserve"> </w:t>
              </w:r>
              <w:r w:rsidRPr="006B4472">
                <w:rPr>
                  <w:rStyle w:val="a3"/>
                  <w:bCs/>
                  <w:sz w:val="22"/>
                  <w:szCs w:val="22"/>
                  <w:lang w:val="uz-Cyrl-UZ"/>
                </w:rPr>
                <w:t>/66879</w:t>
              </w:r>
            </w:hyperlink>
            <w:r w:rsidRPr="006B4472">
              <w:rPr>
                <w:bCs/>
                <w:sz w:val="22"/>
                <w:szCs w:val="22"/>
                <w:lang w:val="en-US"/>
              </w:rPr>
              <w:t xml:space="preserve"> </w:t>
            </w:r>
          </w:p>
        </w:tc>
        <w:tc>
          <w:tcPr>
            <w:tcW w:w="1565" w:type="dxa"/>
            <w:shd w:val="clear" w:color="auto" w:fill="auto"/>
            <w:vAlign w:val="center"/>
          </w:tcPr>
          <w:p w:rsidR="00930E8F" w:rsidRPr="006B4472" w:rsidRDefault="00930E8F" w:rsidP="0090493F">
            <w:pPr>
              <w:spacing w:before="100" w:beforeAutospacing="1" w:after="100" w:afterAutospacing="1"/>
              <w:rPr>
                <w:sz w:val="22"/>
                <w:szCs w:val="22"/>
              </w:rPr>
            </w:pPr>
          </w:p>
          <w:p w:rsidR="00930E8F" w:rsidRPr="006B4472" w:rsidRDefault="00B270D1" w:rsidP="0090493F">
            <w:pPr>
              <w:ind w:firstLine="36"/>
              <w:jc w:val="center"/>
              <w:rPr>
                <w:b/>
                <w:noProof/>
                <w:sz w:val="22"/>
                <w:szCs w:val="22"/>
                <w:lang w:val="uz-Cyrl-UZ"/>
              </w:rPr>
            </w:pPr>
            <w:r w:rsidRPr="006B4472">
              <w:rPr>
                <w:noProof/>
                <w:sz w:val="22"/>
                <w:szCs w:val="22"/>
              </w:rPr>
              <w:drawing>
                <wp:anchor distT="0" distB="0" distL="114300" distR="114300" simplePos="0" relativeHeight="251512832" behindDoc="0" locked="0" layoutInCell="1" allowOverlap="1">
                  <wp:simplePos x="0" y="0"/>
                  <wp:positionH relativeFrom="column">
                    <wp:posOffset>-23495</wp:posOffset>
                  </wp:positionH>
                  <wp:positionV relativeFrom="paragraph">
                    <wp:posOffset>154305</wp:posOffset>
                  </wp:positionV>
                  <wp:extent cx="899795" cy="899795"/>
                  <wp:effectExtent l="0" t="0" r="0" b="0"/>
                  <wp:wrapNone/>
                  <wp:docPr id="18" name="Рисунок 18" descr="C:\Users\avtech\Downloads\qrcode_127119008_777979f6cee3f627d199adb17dc513f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C:\Users\avtech\Downloads\qrcode_127119008_777979f6cee3f627d199adb17dc513f4.png"/>
                          <pic:cNvPicPr>
                            <a:picLocks noChangeAspect="1" noChangeArrowheads="1"/>
                          </pic:cNvPicPr>
                        </pic:nvPicPr>
                        <pic:blipFill>
                          <a:blip r:embed="rId49" r:link="rId50" cstate="print">
                            <a:extLst>
                              <a:ext uri="{28A0092B-C50C-407E-A947-70E740481C1C}">
                                <a14:useLocalDpi xmlns:a14="http://schemas.microsoft.com/office/drawing/2010/main" val="0"/>
                              </a:ext>
                            </a:extLst>
                          </a:blip>
                          <a:srcRect/>
                          <a:stretch>
                            <a:fillRect/>
                          </a:stretch>
                        </pic:blipFill>
                        <pic:spPr bwMode="auto">
                          <a:xfrm>
                            <a:off x="0" y="0"/>
                            <a:ext cx="899795" cy="899795"/>
                          </a:xfrm>
                          <a:prstGeom prst="rect">
                            <a:avLst/>
                          </a:prstGeom>
                          <a:noFill/>
                          <a:ln>
                            <a:noFill/>
                          </a:ln>
                        </pic:spPr>
                      </pic:pic>
                    </a:graphicData>
                  </a:graphic>
                  <wp14:sizeRelH relativeFrom="page">
                    <wp14:pctWidth>0</wp14:pctWidth>
                  </wp14:sizeRelH>
                  <wp14:sizeRelV relativeFrom="page">
                    <wp14:pctHeight>0</wp14:pctHeight>
                  </wp14:sizeRelV>
                </wp:anchor>
              </w:drawing>
            </w:r>
          </w:p>
        </w:tc>
      </w:tr>
      <w:tr w:rsidR="00930E8F" w:rsidRPr="006B4472" w:rsidTr="00AA07D2">
        <w:trPr>
          <w:trHeight w:val="1379"/>
        </w:trPr>
        <w:tc>
          <w:tcPr>
            <w:tcW w:w="448" w:type="dxa"/>
            <w:gridSpan w:val="2"/>
            <w:shd w:val="clear" w:color="auto" w:fill="auto"/>
            <w:vAlign w:val="center"/>
          </w:tcPr>
          <w:p w:rsidR="00930E8F" w:rsidRPr="006B4472" w:rsidRDefault="00930E8F" w:rsidP="0090493F">
            <w:pPr>
              <w:jc w:val="center"/>
              <w:rPr>
                <w:b/>
                <w:bCs/>
                <w:noProof/>
                <w:sz w:val="22"/>
                <w:szCs w:val="22"/>
                <w:lang w:val="en-US"/>
              </w:rPr>
            </w:pPr>
            <w:r w:rsidRPr="006B4472">
              <w:rPr>
                <w:b/>
                <w:bCs/>
                <w:noProof/>
                <w:sz w:val="22"/>
                <w:szCs w:val="22"/>
                <w:lang w:val="en-US"/>
              </w:rPr>
              <w:lastRenderedPageBreak/>
              <w:t>2</w:t>
            </w:r>
          </w:p>
        </w:tc>
        <w:tc>
          <w:tcPr>
            <w:tcW w:w="2527" w:type="dxa"/>
            <w:shd w:val="clear" w:color="auto" w:fill="auto"/>
            <w:vAlign w:val="center"/>
          </w:tcPr>
          <w:p w:rsidR="00930E8F" w:rsidRPr="006B4472" w:rsidRDefault="00930E8F" w:rsidP="0090493F">
            <w:pPr>
              <w:ind w:firstLine="181"/>
              <w:rPr>
                <w:noProof/>
                <w:sz w:val="22"/>
                <w:szCs w:val="22"/>
                <w:lang w:val="uz-Cyrl-UZ"/>
              </w:rPr>
            </w:pPr>
            <w:r w:rsidRPr="006B4472">
              <w:rPr>
                <w:b/>
                <w:bCs/>
                <w:noProof/>
                <w:sz w:val="22"/>
                <w:szCs w:val="22"/>
                <w:lang w:val="uz-Cyrl-UZ"/>
              </w:rPr>
              <w:t>“Talabalarning</w:t>
            </w:r>
            <w:r w:rsidRPr="006B4472">
              <w:rPr>
                <w:noProof/>
                <w:sz w:val="22"/>
                <w:szCs w:val="22"/>
                <w:lang w:val="uz-Cyrl-UZ"/>
              </w:rPr>
              <w:t xml:space="preserve"> </w:t>
            </w:r>
            <w:r w:rsidRPr="006B4472">
              <w:rPr>
                <w:b/>
                <w:bCs/>
                <w:noProof/>
                <w:sz w:val="22"/>
                <w:szCs w:val="22"/>
                <w:lang w:val="uz-Cyrl-UZ"/>
              </w:rPr>
              <w:t xml:space="preserve">muzeylarga tashrifi” </w:t>
            </w:r>
            <w:r w:rsidRPr="006B4472">
              <w:rPr>
                <w:noProof/>
                <w:sz w:val="22"/>
                <w:szCs w:val="22"/>
                <w:lang w:val="uz-Cyrl-UZ"/>
              </w:rPr>
              <w:t>loyihasini amalga oshirish</w:t>
            </w:r>
          </w:p>
        </w:tc>
        <w:tc>
          <w:tcPr>
            <w:tcW w:w="993" w:type="dxa"/>
            <w:shd w:val="clear" w:color="auto" w:fill="auto"/>
            <w:vAlign w:val="center"/>
          </w:tcPr>
          <w:p w:rsidR="00930E8F" w:rsidRPr="006B4472" w:rsidRDefault="00930E8F" w:rsidP="0090493F">
            <w:pPr>
              <w:ind w:left="-105" w:right="-114"/>
              <w:jc w:val="center"/>
              <w:rPr>
                <w:b/>
                <w:noProof/>
                <w:sz w:val="22"/>
                <w:szCs w:val="22"/>
                <w:lang w:val="en-US"/>
              </w:rPr>
            </w:pPr>
            <w:r w:rsidRPr="006B4472">
              <w:rPr>
                <w:b/>
                <w:noProof/>
                <w:sz w:val="22"/>
                <w:szCs w:val="22"/>
                <w:lang w:val="en-US"/>
              </w:rPr>
              <w:t>75</w:t>
            </w:r>
          </w:p>
        </w:tc>
        <w:tc>
          <w:tcPr>
            <w:tcW w:w="7370" w:type="dxa"/>
            <w:shd w:val="clear" w:color="auto" w:fill="auto"/>
            <w:vAlign w:val="center"/>
          </w:tcPr>
          <w:p w:rsidR="00930E8F" w:rsidRPr="006B4472" w:rsidRDefault="00930E8F" w:rsidP="0090493F">
            <w:pPr>
              <w:ind w:firstLine="567"/>
              <w:jc w:val="both"/>
              <w:rPr>
                <w:bCs/>
                <w:sz w:val="22"/>
                <w:szCs w:val="22"/>
                <w:lang w:val="en-US"/>
              </w:rPr>
            </w:pPr>
            <w:r w:rsidRPr="006B4472">
              <w:rPr>
                <w:bCs/>
                <w:sz w:val="22"/>
                <w:szCs w:val="22"/>
                <w:lang w:val="uz-Cyrl-UZ"/>
              </w:rPr>
              <w:t>18-sentabr kuni Andijon davlat pedagogika instituti Filologiya fakulteti O'zbek tili va adabiyoti yo'nalishi 1-bosqich talabalari “Qatag‘on qurbonlari xotirasi muzeyi” ga tashrif buyurdi.</w:t>
            </w:r>
            <w:r w:rsidRPr="006B4472">
              <w:rPr>
                <w:bCs/>
                <w:sz w:val="22"/>
                <w:szCs w:val="22"/>
                <w:lang w:val="en-US"/>
              </w:rPr>
              <w:t xml:space="preserve"> </w:t>
            </w:r>
            <w:r w:rsidRPr="006B4472">
              <w:rPr>
                <w:bCs/>
                <w:sz w:val="22"/>
                <w:szCs w:val="22"/>
                <w:lang w:val="uz-Cyrl-UZ"/>
              </w:rPr>
              <w:t>Muzey xodimlari tomonidan muzey yaratilish tarixi, eksponatlar haqida ma’lumotlar berdilar</w:t>
            </w:r>
            <w:r w:rsidRPr="006B4472">
              <w:rPr>
                <w:bCs/>
                <w:sz w:val="22"/>
                <w:szCs w:val="22"/>
                <w:lang w:val="en-US"/>
              </w:rPr>
              <w:t xml:space="preserve">. Shunda  so’ng </w:t>
            </w:r>
            <w:r w:rsidRPr="006B4472">
              <w:rPr>
                <w:bCs/>
                <w:sz w:val="22"/>
                <w:szCs w:val="22"/>
                <w:lang w:val="uz-Cyrl-UZ"/>
              </w:rPr>
              <w:t>xotira muzeyida mavjud bo’lgan bo’limlar bilan yaqindan tanishib chiqdilar. Talabalarda “Qatag‘on qurbonlari xotirasi muzeyi” katta taassurot qoldirdi.</w:t>
            </w:r>
          </w:p>
        </w:tc>
        <w:tc>
          <w:tcPr>
            <w:tcW w:w="2836" w:type="dxa"/>
            <w:shd w:val="clear" w:color="auto" w:fill="auto"/>
            <w:vAlign w:val="center"/>
          </w:tcPr>
          <w:p w:rsidR="00930E8F" w:rsidRPr="006B4472" w:rsidRDefault="00930E8F" w:rsidP="0090493F">
            <w:pPr>
              <w:jc w:val="center"/>
              <w:rPr>
                <w:bCs/>
                <w:sz w:val="22"/>
                <w:szCs w:val="22"/>
                <w:lang w:val="uz-Cyrl-UZ"/>
              </w:rPr>
            </w:pPr>
            <w:hyperlink r:id="rId51" w:history="1">
              <w:r w:rsidRPr="006B4472">
                <w:rPr>
                  <w:rStyle w:val="a3"/>
                  <w:bCs/>
                  <w:sz w:val="22"/>
                  <w:szCs w:val="22"/>
                  <w:lang w:val="uz-Cyrl-UZ"/>
                </w:rPr>
                <w:t>https://t.me/c/1591918039</w:t>
              </w:r>
              <w:r w:rsidRPr="006B4472">
                <w:rPr>
                  <w:rStyle w:val="a3"/>
                  <w:bCs/>
                  <w:sz w:val="22"/>
                  <w:szCs w:val="22"/>
                  <w:lang w:val="en-US"/>
                </w:rPr>
                <w:t xml:space="preserve"> </w:t>
              </w:r>
              <w:r w:rsidRPr="006B4472">
                <w:rPr>
                  <w:rStyle w:val="a3"/>
                  <w:bCs/>
                  <w:sz w:val="22"/>
                  <w:szCs w:val="22"/>
                  <w:lang w:val="uz-Cyrl-UZ"/>
                </w:rPr>
                <w:t>/66888</w:t>
              </w:r>
            </w:hyperlink>
          </w:p>
        </w:tc>
        <w:tc>
          <w:tcPr>
            <w:tcW w:w="1565" w:type="dxa"/>
            <w:shd w:val="clear" w:color="auto" w:fill="auto"/>
            <w:vAlign w:val="center"/>
          </w:tcPr>
          <w:p w:rsidR="00930E8F" w:rsidRPr="006B4472" w:rsidRDefault="00B270D1" w:rsidP="0090493F">
            <w:pPr>
              <w:ind w:firstLine="36"/>
              <w:jc w:val="center"/>
              <w:rPr>
                <w:b/>
                <w:noProof/>
                <w:sz w:val="22"/>
                <w:szCs w:val="22"/>
                <w:lang w:val="uz-Cyrl-UZ"/>
              </w:rPr>
            </w:pPr>
            <w:r w:rsidRPr="006B4472">
              <w:rPr>
                <w:b/>
                <w:noProof/>
                <w:sz w:val="22"/>
                <w:szCs w:val="22"/>
              </w:rPr>
              <w:drawing>
                <wp:anchor distT="0" distB="0" distL="114300" distR="114300" simplePos="0" relativeHeight="251513856" behindDoc="0" locked="0" layoutInCell="1" allowOverlap="1">
                  <wp:simplePos x="0" y="0"/>
                  <wp:positionH relativeFrom="column">
                    <wp:posOffset>-11430</wp:posOffset>
                  </wp:positionH>
                  <wp:positionV relativeFrom="paragraph">
                    <wp:posOffset>29210</wp:posOffset>
                  </wp:positionV>
                  <wp:extent cx="899795" cy="899795"/>
                  <wp:effectExtent l="0" t="0" r="0" b="0"/>
                  <wp:wrapNone/>
                  <wp:docPr id="19" name="Рисунок 19" descr="C:\Users\avtech\Downloads\qrcode_126503593_b85b724bbc29e7a17b56b0136369718b.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C:\Users\avtech\Downloads\qrcode_126503593_b85b724bbc29e7a17b56b0136369718b.png"/>
                          <pic:cNvPicPr>
                            <a:picLocks noChangeAspect="1" noChangeArrowheads="1"/>
                          </pic:cNvPicPr>
                        </pic:nvPicPr>
                        <pic:blipFill>
                          <a:blip r:embed="rId52" r:link="rId53" cstate="print">
                            <a:extLst>
                              <a:ext uri="{28A0092B-C50C-407E-A947-70E740481C1C}">
                                <a14:useLocalDpi xmlns:a14="http://schemas.microsoft.com/office/drawing/2010/main" val="0"/>
                              </a:ext>
                            </a:extLst>
                          </a:blip>
                          <a:srcRect/>
                          <a:stretch>
                            <a:fillRect/>
                          </a:stretch>
                        </pic:blipFill>
                        <pic:spPr bwMode="auto">
                          <a:xfrm>
                            <a:off x="0" y="0"/>
                            <a:ext cx="899795" cy="899795"/>
                          </a:xfrm>
                          <a:prstGeom prst="rect">
                            <a:avLst/>
                          </a:prstGeom>
                          <a:noFill/>
                          <a:ln>
                            <a:noFill/>
                          </a:ln>
                        </pic:spPr>
                      </pic:pic>
                    </a:graphicData>
                  </a:graphic>
                  <wp14:sizeRelH relativeFrom="page">
                    <wp14:pctWidth>0</wp14:pctWidth>
                  </wp14:sizeRelH>
                  <wp14:sizeRelV relativeFrom="page">
                    <wp14:pctHeight>0</wp14:pctHeight>
                  </wp14:sizeRelV>
                </wp:anchor>
              </w:drawing>
            </w:r>
          </w:p>
        </w:tc>
      </w:tr>
      <w:tr w:rsidR="00930E8F" w:rsidRPr="006B4472" w:rsidTr="00AA07D2">
        <w:trPr>
          <w:trHeight w:val="280"/>
        </w:trPr>
        <w:tc>
          <w:tcPr>
            <w:tcW w:w="15739" w:type="dxa"/>
            <w:gridSpan w:val="7"/>
            <w:shd w:val="clear" w:color="auto" w:fill="auto"/>
            <w:vAlign w:val="center"/>
          </w:tcPr>
          <w:p w:rsidR="00930E8F" w:rsidRPr="006B4472" w:rsidRDefault="00930E8F" w:rsidP="0090493F">
            <w:pPr>
              <w:ind w:firstLine="36"/>
              <w:jc w:val="center"/>
              <w:rPr>
                <w:b/>
                <w:noProof/>
                <w:sz w:val="22"/>
                <w:szCs w:val="22"/>
              </w:rPr>
            </w:pPr>
            <w:r w:rsidRPr="006B4472">
              <w:rPr>
                <w:b/>
                <w:noProof/>
                <w:color w:val="C00000"/>
                <w:sz w:val="22"/>
                <w:szCs w:val="22"/>
                <w:lang w:val="en-US"/>
              </w:rPr>
              <w:t xml:space="preserve">19 </w:t>
            </w:r>
            <w:r w:rsidRPr="006B4472">
              <w:rPr>
                <w:b/>
                <w:noProof/>
                <w:color w:val="0070C0"/>
                <w:sz w:val="22"/>
                <w:szCs w:val="22"/>
                <w:lang w:val="en-US"/>
              </w:rPr>
              <w:t>sentyabr</w:t>
            </w:r>
            <w:r w:rsidRPr="006B4472">
              <w:rPr>
                <w:b/>
                <w:noProof/>
                <w:color w:val="C00000"/>
                <w:sz w:val="22"/>
                <w:szCs w:val="22"/>
                <w:lang w:val="en-US"/>
              </w:rPr>
              <w:t xml:space="preserve"> 2024 </w:t>
            </w:r>
            <w:r w:rsidRPr="006B4472">
              <w:rPr>
                <w:b/>
                <w:noProof/>
                <w:color w:val="0070C0"/>
                <w:sz w:val="22"/>
                <w:szCs w:val="22"/>
                <w:lang w:val="en-US"/>
              </w:rPr>
              <w:t>yil</w:t>
            </w:r>
          </w:p>
        </w:tc>
      </w:tr>
      <w:tr w:rsidR="00930E8F" w:rsidRPr="006B4472" w:rsidTr="00AA07D2">
        <w:trPr>
          <w:trHeight w:val="2145"/>
        </w:trPr>
        <w:tc>
          <w:tcPr>
            <w:tcW w:w="448" w:type="dxa"/>
            <w:gridSpan w:val="2"/>
            <w:shd w:val="clear" w:color="auto" w:fill="auto"/>
            <w:vAlign w:val="center"/>
          </w:tcPr>
          <w:p w:rsidR="00930E8F" w:rsidRPr="006B4472" w:rsidRDefault="00930E8F" w:rsidP="0090493F">
            <w:pPr>
              <w:jc w:val="center"/>
              <w:rPr>
                <w:b/>
                <w:bCs/>
                <w:noProof/>
                <w:sz w:val="22"/>
                <w:szCs w:val="22"/>
                <w:lang w:val="en-US"/>
              </w:rPr>
            </w:pPr>
            <w:r w:rsidRPr="006B4472">
              <w:rPr>
                <w:b/>
                <w:bCs/>
                <w:noProof/>
                <w:sz w:val="22"/>
                <w:szCs w:val="22"/>
                <w:lang w:val="en-US"/>
              </w:rPr>
              <w:t>1</w:t>
            </w:r>
          </w:p>
        </w:tc>
        <w:tc>
          <w:tcPr>
            <w:tcW w:w="2527" w:type="dxa"/>
            <w:shd w:val="clear" w:color="auto" w:fill="auto"/>
            <w:vAlign w:val="center"/>
          </w:tcPr>
          <w:p w:rsidR="00930E8F" w:rsidRPr="006B4472" w:rsidRDefault="00930E8F" w:rsidP="0090493F">
            <w:pPr>
              <w:shd w:val="clear" w:color="auto" w:fill="FFFFFF"/>
              <w:rPr>
                <w:rFonts w:eastAsia="Batang"/>
                <w:b/>
                <w:noProof/>
                <w:sz w:val="22"/>
                <w:szCs w:val="22"/>
                <w:lang w:val="uz-Cyrl-UZ"/>
              </w:rPr>
            </w:pPr>
            <w:r w:rsidRPr="006B4472">
              <w:rPr>
                <w:noProof/>
                <w:sz w:val="22"/>
                <w:szCs w:val="22"/>
                <w:lang w:val="uz-Cyrl-UZ"/>
              </w:rPr>
              <w:t>Millatlararo totuvlik va dinlararo bag‘rikenglikka qarshi qaratilgan adovatning avj oldirishga sabab bo‘ladigan huquqbuzarlikning oldini olish bo‘yicha profilaktik suhbatlar tashkil qilish</w:t>
            </w:r>
          </w:p>
        </w:tc>
        <w:tc>
          <w:tcPr>
            <w:tcW w:w="993" w:type="dxa"/>
            <w:shd w:val="clear" w:color="auto" w:fill="auto"/>
            <w:vAlign w:val="center"/>
          </w:tcPr>
          <w:p w:rsidR="00930E8F" w:rsidRPr="006B4472" w:rsidRDefault="00930E8F" w:rsidP="0090493F">
            <w:pPr>
              <w:ind w:left="-105" w:right="-114"/>
              <w:jc w:val="center"/>
              <w:rPr>
                <w:b/>
                <w:noProof/>
                <w:sz w:val="22"/>
                <w:szCs w:val="22"/>
                <w:lang w:val="en-US"/>
              </w:rPr>
            </w:pPr>
            <w:r w:rsidRPr="006B4472">
              <w:rPr>
                <w:b/>
                <w:noProof/>
                <w:sz w:val="22"/>
                <w:szCs w:val="22"/>
                <w:lang w:val="en-US"/>
              </w:rPr>
              <w:t>80</w:t>
            </w:r>
          </w:p>
        </w:tc>
        <w:tc>
          <w:tcPr>
            <w:tcW w:w="7370" w:type="dxa"/>
            <w:shd w:val="clear" w:color="auto" w:fill="auto"/>
            <w:vAlign w:val="center"/>
          </w:tcPr>
          <w:p w:rsidR="00930E8F" w:rsidRPr="006B4472" w:rsidRDefault="00930E8F" w:rsidP="0090493F">
            <w:pPr>
              <w:ind w:firstLine="567"/>
              <w:jc w:val="both"/>
              <w:rPr>
                <w:noProof/>
                <w:sz w:val="22"/>
                <w:szCs w:val="22"/>
                <w:lang w:val="uz-Cyrl-UZ"/>
              </w:rPr>
            </w:pPr>
            <w:r w:rsidRPr="006B4472">
              <w:rPr>
                <w:bCs/>
                <w:sz w:val="22"/>
                <w:szCs w:val="22"/>
                <w:lang w:val="uz-Cyrl-UZ"/>
              </w:rPr>
              <w:t>19-sentabr kuni Axborot resurs markazi zalida m</w:t>
            </w:r>
            <w:r w:rsidRPr="006B4472">
              <w:rPr>
                <w:noProof/>
                <w:sz w:val="22"/>
                <w:szCs w:val="22"/>
                <w:lang w:val="uz-Cyrl-UZ"/>
              </w:rPr>
              <w:t xml:space="preserve">illatlararo totuvlik va dinlararo bag‘rikenglikka qarshi qaratilgan adovatning avj oldirishga sabab bo‘ladigan huquqbuzarlikning oldini olish bo‘yicha profilaktik suhbat o‘tkazildi. Unda Pedagogika fakulteti talabalari, tyutorlar, institut xotin-qizlar masalalari bo‘yicha profilaktika inspektori M.Qurbonova ishtirok etdilar. Suhbat davomida quyidagilar ta’kidlab o‘tildi. </w:t>
            </w:r>
            <w:r w:rsidRPr="006B4472">
              <w:rPr>
                <w:rFonts w:eastAsia="Batang"/>
                <w:noProof/>
                <w:sz w:val="22"/>
                <w:szCs w:val="22"/>
                <w:lang w:val="uz-Cyrl-UZ"/>
              </w:rPr>
              <w:t>Ushbu tadbir orqali t</w:t>
            </w:r>
            <w:r w:rsidRPr="006B4472">
              <w:rPr>
                <w:rFonts w:eastAsia="Batang"/>
                <w:bCs/>
                <w:noProof/>
                <w:sz w:val="22"/>
                <w:szCs w:val="22"/>
                <w:lang w:val="uz-Cyrl-UZ"/>
              </w:rPr>
              <w:t>alabalar</w:t>
            </w:r>
            <w:r w:rsidRPr="006B4472">
              <w:rPr>
                <w:rFonts w:eastAsia="Batang"/>
                <w:noProof/>
                <w:sz w:val="22"/>
                <w:szCs w:val="22"/>
                <w:lang w:val="uz-Cyrl-UZ"/>
              </w:rPr>
              <w:t xml:space="preserve"> </w:t>
            </w:r>
            <w:r w:rsidRPr="006B4472">
              <w:rPr>
                <w:b/>
                <w:noProof/>
                <w:sz w:val="22"/>
                <w:szCs w:val="22"/>
                <w:lang w:val="uz-Cyrl-UZ"/>
              </w:rPr>
              <w:t xml:space="preserve"> </w:t>
            </w:r>
            <w:r w:rsidRPr="006B4472">
              <w:rPr>
                <w:noProof/>
                <w:sz w:val="22"/>
                <w:szCs w:val="22"/>
                <w:lang w:val="uz-Cyrl-UZ"/>
              </w:rPr>
              <w:t>ekstremizm,</w:t>
            </w:r>
            <w:r w:rsidRPr="006B4472">
              <w:rPr>
                <w:rFonts w:eastAsia="Batang"/>
                <w:noProof/>
                <w:sz w:val="22"/>
                <w:szCs w:val="22"/>
                <w:lang w:val="uz-Cyrl-UZ"/>
              </w:rPr>
              <w:t xml:space="preserve">  radikalizm va boshqa shu kabi buzg‘unchilik ruhidagi yot g‘oyalarning faol turlaridan ogoh bo‘lishi ta’minlanadi hamda ular</w:t>
            </w:r>
            <w:r w:rsidRPr="006B4472">
              <w:rPr>
                <w:rFonts w:eastAsia="Batang"/>
                <w:bCs/>
                <w:noProof/>
                <w:sz w:val="22"/>
                <w:szCs w:val="22"/>
                <w:lang w:val="uz-Cyrl-UZ"/>
              </w:rPr>
              <w:t xml:space="preserve">ning </w:t>
            </w:r>
            <w:r w:rsidRPr="006B4472">
              <w:rPr>
                <w:rFonts w:eastAsia="Batang"/>
                <w:noProof/>
                <w:sz w:val="22"/>
                <w:szCs w:val="22"/>
                <w:lang w:val="uz-Cyrl-UZ"/>
              </w:rPr>
              <w:t>buzg‘unchi mafkuralarga qarshi immunitetlari zarur darajada mustahkamlandi.</w:t>
            </w:r>
          </w:p>
        </w:tc>
        <w:tc>
          <w:tcPr>
            <w:tcW w:w="2836" w:type="dxa"/>
            <w:shd w:val="clear" w:color="auto" w:fill="auto"/>
            <w:vAlign w:val="center"/>
          </w:tcPr>
          <w:p w:rsidR="00930E8F" w:rsidRPr="006B4472" w:rsidRDefault="00930E8F" w:rsidP="0090493F">
            <w:pPr>
              <w:jc w:val="center"/>
              <w:rPr>
                <w:bCs/>
                <w:sz w:val="22"/>
                <w:szCs w:val="22"/>
                <w:lang w:val="uz-Cyrl-UZ"/>
              </w:rPr>
            </w:pPr>
            <w:hyperlink r:id="rId54" w:history="1">
              <w:r w:rsidRPr="006B4472">
                <w:rPr>
                  <w:rStyle w:val="a3"/>
                  <w:bCs/>
                  <w:sz w:val="22"/>
                  <w:szCs w:val="22"/>
                  <w:lang w:val="uz-Cyrl-UZ"/>
                </w:rPr>
                <w:t>https://t.me/c/1591918039</w:t>
              </w:r>
              <w:r w:rsidRPr="006B4472">
                <w:rPr>
                  <w:rStyle w:val="a3"/>
                  <w:bCs/>
                  <w:sz w:val="22"/>
                  <w:szCs w:val="22"/>
                  <w:lang w:val="en-US"/>
                </w:rPr>
                <w:t xml:space="preserve"> </w:t>
              </w:r>
              <w:r w:rsidRPr="006B4472">
                <w:rPr>
                  <w:rStyle w:val="a3"/>
                  <w:bCs/>
                  <w:sz w:val="22"/>
                  <w:szCs w:val="22"/>
                  <w:lang w:val="uz-Cyrl-UZ"/>
                </w:rPr>
                <w:t>/67144</w:t>
              </w:r>
            </w:hyperlink>
          </w:p>
        </w:tc>
        <w:tc>
          <w:tcPr>
            <w:tcW w:w="1565" w:type="dxa"/>
            <w:shd w:val="clear" w:color="auto" w:fill="auto"/>
            <w:vAlign w:val="center"/>
          </w:tcPr>
          <w:p w:rsidR="00930E8F" w:rsidRPr="006B4472" w:rsidRDefault="00B270D1" w:rsidP="0090493F">
            <w:pPr>
              <w:ind w:firstLine="36"/>
              <w:jc w:val="center"/>
              <w:rPr>
                <w:b/>
                <w:noProof/>
                <w:sz w:val="22"/>
                <w:szCs w:val="22"/>
                <w:lang w:val="uz-Cyrl-UZ"/>
              </w:rPr>
            </w:pPr>
            <w:r w:rsidRPr="006B4472">
              <w:rPr>
                <w:b/>
                <w:noProof/>
                <w:sz w:val="22"/>
                <w:szCs w:val="22"/>
              </w:rPr>
              <w:drawing>
                <wp:anchor distT="0" distB="0" distL="114300" distR="114300" simplePos="0" relativeHeight="251514880" behindDoc="0" locked="0" layoutInCell="1" allowOverlap="1">
                  <wp:simplePos x="0" y="0"/>
                  <wp:positionH relativeFrom="column">
                    <wp:posOffset>-27940</wp:posOffset>
                  </wp:positionH>
                  <wp:positionV relativeFrom="paragraph">
                    <wp:posOffset>217170</wp:posOffset>
                  </wp:positionV>
                  <wp:extent cx="899795" cy="899795"/>
                  <wp:effectExtent l="0" t="0" r="0" b="0"/>
                  <wp:wrapNone/>
                  <wp:docPr id="20" name="Рисунок 20" descr="C:\Users\avtech\Downloads\qrcode_127122196_1e166e1a417540aa577c2ca17e081ed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C:\Users\avtech\Downloads\qrcode_127122196_1e166e1a417540aa577c2ca17e081edc.png"/>
                          <pic:cNvPicPr>
                            <a:picLocks noChangeAspect="1" noChangeArrowheads="1"/>
                          </pic:cNvPicPr>
                        </pic:nvPicPr>
                        <pic:blipFill>
                          <a:blip r:embed="rId55" r:link="rId56" cstate="print">
                            <a:extLst>
                              <a:ext uri="{28A0092B-C50C-407E-A947-70E740481C1C}">
                                <a14:useLocalDpi xmlns:a14="http://schemas.microsoft.com/office/drawing/2010/main" val="0"/>
                              </a:ext>
                            </a:extLst>
                          </a:blip>
                          <a:srcRect/>
                          <a:stretch>
                            <a:fillRect/>
                          </a:stretch>
                        </pic:blipFill>
                        <pic:spPr bwMode="auto">
                          <a:xfrm>
                            <a:off x="0" y="0"/>
                            <a:ext cx="899795" cy="899795"/>
                          </a:xfrm>
                          <a:prstGeom prst="rect">
                            <a:avLst/>
                          </a:prstGeom>
                          <a:noFill/>
                          <a:ln>
                            <a:noFill/>
                          </a:ln>
                        </pic:spPr>
                      </pic:pic>
                    </a:graphicData>
                  </a:graphic>
                  <wp14:sizeRelH relativeFrom="page">
                    <wp14:pctWidth>0</wp14:pctWidth>
                  </wp14:sizeRelH>
                  <wp14:sizeRelV relativeFrom="page">
                    <wp14:pctHeight>0</wp14:pctHeight>
                  </wp14:sizeRelV>
                </wp:anchor>
              </w:drawing>
            </w:r>
          </w:p>
        </w:tc>
      </w:tr>
      <w:tr w:rsidR="00930E8F" w:rsidRPr="006B4472" w:rsidTr="00AA07D2">
        <w:trPr>
          <w:trHeight w:val="2411"/>
        </w:trPr>
        <w:tc>
          <w:tcPr>
            <w:tcW w:w="448" w:type="dxa"/>
            <w:gridSpan w:val="2"/>
            <w:shd w:val="clear" w:color="auto" w:fill="auto"/>
            <w:vAlign w:val="center"/>
          </w:tcPr>
          <w:p w:rsidR="00930E8F" w:rsidRPr="006B4472" w:rsidRDefault="00930E8F" w:rsidP="0090493F">
            <w:pPr>
              <w:jc w:val="center"/>
              <w:rPr>
                <w:b/>
                <w:bCs/>
                <w:noProof/>
                <w:sz w:val="22"/>
                <w:szCs w:val="22"/>
                <w:lang w:val="en-US"/>
              </w:rPr>
            </w:pPr>
            <w:r w:rsidRPr="006B4472">
              <w:rPr>
                <w:b/>
                <w:bCs/>
                <w:noProof/>
                <w:sz w:val="22"/>
                <w:szCs w:val="22"/>
                <w:lang w:val="en-US"/>
              </w:rPr>
              <w:t>2</w:t>
            </w:r>
          </w:p>
        </w:tc>
        <w:tc>
          <w:tcPr>
            <w:tcW w:w="2527" w:type="dxa"/>
            <w:shd w:val="clear" w:color="auto" w:fill="auto"/>
            <w:vAlign w:val="center"/>
          </w:tcPr>
          <w:p w:rsidR="00930E8F" w:rsidRPr="006B4472" w:rsidRDefault="00930E8F" w:rsidP="0090493F">
            <w:pPr>
              <w:ind w:firstLine="181"/>
              <w:rPr>
                <w:noProof/>
                <w:sz w:val="22"/>
                <w:szCs w:val="22"/>
                <w:lang w:val="uz-Cyrl-UZ"/>
              </w:rPr>
            </w:pPr>
            <w:r w:rsidRPr="006B4472">
              <w:rPr>
                <w:noProof/>
                <w:sz w:val="22"/>
                <w:szCs w:val="22"/>
                <w:lang w:val="uz-Cyrl-UZ"/>
              </w:rPr>
              <w:t xml:space="preserve">Talabalar turar joylarida talabalar o‘rtasida </w:t>
            </w:r>
            <w:r w:rsidRPr="006B4472">
              <w:rPr>
                <w:b/>
                <w:noProof/>
                <w:sz w:val="22"/>
                <w:szCs w:val="22"/>
                <w:lang w:val="uz-Cyrl-UZ"/>
              </w:rPr>
              <w:t>“Mazali somsa” tanlovi</w:t>
            </w:r>
            <w:r w:rsidRPr="006B4472">
              <w:rPr>
                <w:noProof/>
                <w:sz w:val="22"/>
                <w:szCs w:val="22"/>
                <w:lang w:val="uz-Cyrl-UZ"/>
              </w:rPr>
              <w:t>ni o‘tkazish</w:t>
            </w:r>
          </w:p>
        </w:tc>
        <w:tc>
          <w:tcPr>
            <w:tcW w:w="993" w:type="dxa"/>
            <w:shd w:val="clear" w:color="auto" w:fill="auto"/>
            <w:vAlign w:val="center"/>
          </w:tcPr>
          <w:p w:rsidR="00930E8F" w:rsidRPr="006B4472" w:rsidRDefault="00930E8F" w:rsidP="0090493F">
            <w:pPr>
              <w:ind w:left="-105" w:right="-114"/>
              <w:jc w:val="center"/>
              <w:rPr>
                <w:b/>
                <w:noProof/>
                <w:sz w:val="22"/>
                <w:szCs w:val="22"/>
                <w:lang w:val="en-US"/>
              </w:rPr>
            </w:pPr>
            <w:r w:rsidRPr="006B4472">
              <w:rPr>
                <w:b/>
                <w:noProof/>
                <w:sz w:val="22"/>
                <w:szCs w:val="22"/>
                <w:lang w:val="en-US"/>
              </w:rPr>
              <w:t>33</w:t>
            </w:r>
          </w:p>
        </w:tc>
        <w:tc>
          <w:tcPr>
            <w:tcW w:w="7370" w:type="dxa"/>
            <w:shd w:val="clear" w:color="auto" w:fill="auto"/>
            <w:vAlign w:val="center"/>
          </w:tcPr>
          <w:p w:rsidR="00930E8F" w:rsidRPr="006B4472" w:rsidRDefault="00930E8F" w:rsidP="0090493F">
            <w:pPr>
              <w:ind w:firstLine="567"/>
              <w:jc w:val="both"/>
              <w:rPr>
                <w:bCs/>
                <w:sz w:val="22"/>
                <w:szCs w:val="22"/>
                <w:lang w:val="uz-Cyrl-UZ"/>
              </w:rPr>
            </w:pPr>
            <w:r w:rsidRPr="006B4472">
              <w:rPr>
                <w:bCs/>
                <w:sz w:val="22"/>
                <w:szCs w:val="22"/>
                <w:lang w:val="uz-Cyrl-UZ"/>
              </w:rPr>
              <w:t xml:space="preserve">18-sentabr kuni Talabalarda milliy qadriyat, ezgu urf-odat va an’analarga nisbatan hurmat, mehr-oqibat tuyg‘ulari rivojlanishiga, o‘z este’dodini namoyon etishiga sharoit yaratish maqsadida Andijon davlat pedagogika instituti Filologiya fakulteti O‘zbek tili va adabiyoti ta'lim yo‘nalishining "Mohir pazanda qizlar jamoasi" hamda Maktabgacha va boshlang'ich ta'limda xorijiy til va adabiyot ta'lim yo‘nalishining "Chaqqon qizlar" jamoalari o‘rtasida “Mazali somsa” tayorlash bo’yicha pazandachilik tanlovi o‘tkazildi. </w:t>
            </w:r>
            <w:r w:rsidRPr="006B4472">
              <w:rPr>
                <w:color w:val="000000"/>
                <w:sz w:val="22"/>
                <w:szCs w:val="22"/>
                <w:lang w:val="uz-Cyrl-UZ"/>
              </w:rPr>
              <w:t xml:space="preserve">Ushbu tadbir orqali </w:t>
            </w:r>
            <w:r w:rsidRPr="006B4472">
              <w:rPr>
                <w:noProof/>
                <w:spacing w:val="-6"/>
                <w:sz w:val="22"/>
                <w:szCs w:val="22"/>
                <w:lang w:val="uz-Cyrl-UZ"/>
              </w:rPr>
              <w:t>Talabalarda milliy qadriyat, ezgu urf-odat va an’analarga nisbatan hurmat, mehr-oqibat tuyg‘ulari rivojlanishiga, o‘z iste’dodini namoyon etishiga sharoit yaratildi.</w:t>
            </w:r>
            <w:r w:rsidRPr="006B4472">
              <w:rPr>
                <w:bCs/>
                <w:sz w:val="22"/>
                <w:szCs w:val="22"/>
                <w:lang w:val="uz-Cyrl-UZ"/>
              </w:rPr>
              <w:t xml:space="preserve"> </w:t>
            </w:r>
          </w:p>
        </w:tc>
        <w:tc>
          <w:tcPr>
            <w:tcW w:w="2836" w:type="dxa"/>
            <w:shd w:val="clear" w:color="auto" w:fill="auto"/>
            <w:vAlign w:val="center"/>
          </w:tcPr>
          <w:p w:rsidR="00930E8F" w:rsidRPr="006B4472" w:rsidRDefault="00930E8F" w:rsidP="0090493F">
            <w:pPr>
              <w:jc w:val="center"/>
              <w:rPr>
                <w:bCs/>
                <w:sz w:val="22"/>
                <w:szCs w:val="22"/>
                <w:lang w:val="uz-Cyrl-UZ"/>
              </w:rPr>
            </w:pPr>
            <w:hyperlink r:id="rId57" w:history="1">
              <w:r w:rsidRPr="006B4472">
                <w:rPr>
                  <w:rStyle w:val="a3"/>
                  <w:bCs/>
                  <w:sz w:val="22"/>
                  <w:szCs w:val="22"/>
                  <w:lang w:val="uz-Cyrl-UZ"/>
                </w:rPr>
                <w:t>https://t.me/adpiuz/26336</w:t>
              </w:r>
            </w:hyperlink>
          </w:p>
        </w:tc>
        <w:tc>
          <w:tcPr>
            <w:tcW w:w="1565" w:type="dxa"/>
            <w:shd w:val="clear" w:color="auto" w:fill="auto"/>
            <w:vAlign w:val="center"/>
          </w:tcPr>
          <w:p w:rsidR="00930E8F" w:rsidRPr="006B4472" w:rsidRDefault="00B270D1" w:rsidP="0090493F">
            <w:pPr>
              <w:ind w:firstLine="36"/>
              <w:jc w:val="center"/>
              <w:rPr>
                <w:b/>
                <w:noProof/>
                <w:sz w:val="22"/>
                <w:szCs w:val="22"/>
                <w:lang w:val="uz-Cyrl-UZ"/>
              </w:rPr>
            </w:pPr>
            <w:r w:rsidRPr="006B4472">
              <w:rPr>
                <w:b/>
                <w:noProof/>
                <w:sz w:val="22"/>
                <w:szCs w:val="22"/>
              </w:rPr>
              <w:drawing>
                <wp:anchor distT="0" distB="0" distL="114300" distR="114300" simplePos="0" relativeHeight="251515904" behindDoc="0" locked="0" layoutInCell="1" allowOverlap="1">
                  <wp:simplePos x="0" y="0"/>
                  <wp:positionH relativeFrom="column">
                    <wp:posOffset>-22860</wp:posOffset>
                  </wp:positionH>
                  <wp:positionV relativeFrom="paragraph">
                    <wp:posOffset>335280</wp:posOffset>
                  </wp:positionV>
                  <wp:extent cx="899795" cy="899795"/>
                  <wp:effectExtent l="0" t="0" r="0" b="0"/>
                  <wp:wrapNone/>
                  <wp:docPr id="21" name="Рисунок 21" descr="C:\Users\avtech\Downloads\qrcode_126633312_9e0343813bccf2d4db932d88d3858af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C:\Users\avtech\Downloads\qrcode_126633312_9e0343813bccf2d4db932d88d3858af6.png"/>
                          <pic:cNvPicPr>
                            <a:picLocks noChangeAspect="1" noChangeArrowheads="1"/>
                          </pic:cNvPicPr>
                        </pic:nvPicPr>
                        <pic:blipFill>
                          <a:blip r:embed="rId58" r:link="rId59" cstate="print">
                            <a:extLst>
                              <a:ext uri="{28A0092B-C50C-407E-A947-70E740481C1C}">
                                <a14:useLocalDpi xmlns:a14="http://schemas.microsoft.com/office/drawing/2010/main" val="0"/>
                              </a:ext>
                            </a:extLst>
                          </a:blip>
                          <a:srcRect/>
                          <a:stretch>
                            <a:fillRect/>
                          </a:stretch>
                        </pic:blipFill>
                        <pic:spPr bwMode="auto">
                          <a:xfrm>
                            <a:off x="0" y="0"/>
                            <a:ext cx="899795" cy="899795"/>
                          </a:xfrm>
                          <a:prstGeom prst="rect">
                            <a:avLst/>
                          </a:prstGeom>
                          <a:noFill/>
                          <a:ln>
                            <a:noFill/>
                          </a:ln>
                        </pic:spPr>
                      </pic:pic>
                    </a:graphicData>
                  </a:graphic>
                  <wp14:sizeRelH relativeFrom="page">
                    <wp14:pctWidth>0</wp14:pctWidth>
                  </wp14:sizeRelH>
                  <wp14:sizeRelV relativeFrom="page">
                    <wp14:pctHeight>0</wp14:pctHeight>
                  </wp14:sizeRelV>
                </wp:anchor>
              </w:drawing>
            </w:r>
          </w:p>
        </w:tc>
      </w:tr>
      <w:tr w:rsidR="00930E8F" w:rsidRPr="006B4472" w:rsidTr="00AA07D2">
        <w:trPr>
          <w:trHeight w:val="103"/>
        </w:trPr>
        <w:tc>
          <w:tcPr>
            <w:tcW w:w="448" w:type="dxa"/>
            <w:gridSpan w:val="2"/>
            <w:shd w:val="clear" w:color="auto" w:fill="auto"/>
            <w:vAlign w:val="center"/>
          </w:tcPr>
          <w:p w:rsidR="00930E8F" w:rsidRPr="006B4472" w:rsidRDefault="00930E8F" w:rsidP="0090493F">
            <w:pPr>
              <w:jc w:val="center"/>
              <w:rPr>
                <w:b/>
                <w:bCs/>
                <w:noProof/>
                <w:sz w:val="22"/>
                <w:szCs w:val="22"/>
                <w:lang w:val="en-US"/>
              </w:rPr>
            </w:pPr>
            <w:r w:rsidRPr="006B4472">
              <w:rPr>
                <w:b/>
                <w:bCs/>
                <w:noProof/>
                <w:sz w:val="22"/>
                <w:szCs w:val="22"/>
                <w:lang w:val="en-US"/>
              </w:rPr>
              <w:t>3</w:t>
            </w:r>
          </w:p>
        </w:tc>
        <w:tc>
          <w:tcPr>
            <w:tcW w:w="2527" w:type="dxa"/>
            <w:shd w:val="clear" w:color="auto" w:fill="auto"/>
            <w:vAlign w:val="center"/>
          </w:tcPr>
          <w:p w:rsidR="00930E8F" w:rsidRPr="006B4472" w:rsidRDefault="00930E8F" w:rsidP="0090493F">
            <w:pPr>
              <w:tabs>
                <w:tab w:val="left" w:pos="3465"/>
              </w:tabs>
              <w:ind w:firstLine="181"/>
              <w:rPr>
                <w:noProof/>
                <w:sz w:val="22"/>
                <w:szCs w:val="22"/>
                <w:lang w:val="uz-Cyrl-UZ"/>
              </w:rPr>
            </w:pPr>
            <w:r w:rsidRPr="006B4472">
              <w:rPr>
                <w:noProof/>
                <w:sz w:val="22"/>
                <w:szCs w:val="22"/>
                <w:lang w:val="uz-Cyrl-UZ"/>
              </w:rPr>
              <w:t>Qatag‘on qurbonlari xotirasi muzeyiga tashrif.</w:t>
            </w:r>
          </w:p>
        </w:tc>
        <w:tc>
          <w:tcPr>
            <w:tcW w:w="993" w:type="dxa"/>
            <w:shd w:val="clear" w:color="auto" w:fill="auto"/>
            <w:vAlign w:val="center"/>
          </w:tcPr>
          <w:p w:rsidR="00930E8F" w:rsidRPr="006B4472" w:rsidRDefault="00930E8F" w:rsidP="0090493F">
            <w:pPr>
              <w:ind w:left="-105" w:right="-114"/>
              <w:jc w:val="center"/>
              <w:rPr>
                <w:b/>
                <w:noProof/>
                <w:sz w:val="22"/>
                <w:szCs w:val="22"/>
                <w:lang w:val="en-US"/>
              </w:rPr>
            </w:pPr>
            <w:r w:rsidRPr="006B4472">
              <w:rPr>
                <w:b/>
                <w:noProof/>
                <w:sz w:val="22"/>
                <w:szCs w:val="22"/>
                <w:lang w:val="en-US"/>
              </w:rPr>
              <w:t>75</w:t>
            </w:r>
          </w:p>
        </w:tc>
        <w:tc>
          <w:tcPr>
            <w:tcW w:w="7370" w:type="dxa"/>
            <w:shd w:val="clear" w:color="auto" w:fill="auto"/>
            <w:vAlign w:val="center"/>
          </w:tcPr>
          <w:p w:rsidR="00930E8F" w:rsidRPr="006B4472" w:rsidRDefault="00930E8F" w:rsidP="0090493F">
            <w:pPr>
              <w:ind w:firstLine="567"/>
              <w:jc w:val="both"/>
              <w:rPr>
                <w:bCs/>
                <w:sz w:val="22"/>
                <w:szCs w:val="22"/>
                <w:lang w:val="uz-Cyrl-UZ"/>
              </w:rPr>
            </w:pPr>
            <w:r w:rsidRPr="006B4472">
              <w:rPr>
                <w:bCs/>
                <w:sz w:val="22"/>
                <w:szCs w:val="22"/>
                <w:lang w:val="uz-Cyrl-UZ"/>
              </w:rPr>
              <w:t>Andijon davlat pedagogika instituti Filologiya fakulteti O'zbek tili va adabiyoti yo'nalishi 1-bosqich talabalari “Qatag‘on qurbonlari xotirasi muzeyi” ga tashrif buyurdi.</w:t>
            </w:r>
          </w:p>
          <w:p w:rsidR="00930E8F" w:rsidRPr="006B4472" w:rsidRDefault="00930E8F" w:rsidP="0090493F">
            <w:pPr>
              <w:ind w:firstLine="567"/>
              <w:jc w:val="both"/>
              <w:rPr>
                <w:bCs/>
                <w:sz w:val="22"/>
                <w:szCs w:val="22"/>
                <w:lang w:val="uz-Cyrl-UZ"/>
              </w:rPr>
            </w:pPr>
            <w:r w:rsidRPr="006B4472">
              <w:rPr>
                <w:bCs/>
                <w:sz w:val="22"/>
                <w:szCs w:val="22"/>
                <w:lang w:val="uz-Cyrl-UZ"/>
              </w:rPr>
              <w:t>Muzey xodimlari tomonidan muzey yaratilish tarixi, eksponatlar haqida ma’lumotlar berdilar</w:t>
            </w:r>
            <w:r w:rsidRPr="006B4472">
              <w:rPr>
                <w:bCs/>
                <w:sz w:val="22"/>
                <w:szCs w:val="22"/>
                <w:lang w:val="en-US"/>
              </w:rPr>
              <w:t xml:space="preserve">. </w:t>
            </w:r>
            <w:r w:rsidRPr="006B4472">
              <w:rPr>
                <w:bCs/>
                <w:sz w:val="22"/>
                <w:szCs w:val="22"/>
                <w:lang w:val="uz-Cyrl-UZ"/>
              </w:rPr>
              <w:t xml:space="preserve">Mazkur muzey 2017 yil 22 noyabrda Vazirlar Mahkamasi “O‘zbekiston Respublikasi Vazirlar Mahkamasi huzuridagi Qatag‘on qurbonlari xotirasi davlat muzeyi va hududlardagi oliy ta’lim muassasalari tuzilmasida Qatag‘on qurbonlari xotirasi muzeylarini tashkil etish chora-tadbirlari to‘g‘risida”gi 936-sonli qarori qabul qilindi. 2018 yil 15 dekabr kuni Andijon davlat universiteti tuzilmasida “Qatag‘on qurbonlari xotirasi” muzeyi tashkil </w:t>
            </w:r>
            <w:r w:rsidRPr="006B4472">
              <w:rPr>
                <w:bCs/>
                <w:sz w:val="22"/>
                <w:szCs w:val="22"/>
                <w:lang w:val="uz-Cyrl-UZ"/>
              </w:rPr>
              <w:lastRenderedPageBreak/>
              <w:t xml:space="preserve">etildi va muzeyga tarix fanlari doktori, professor Rustambek Shamsutdinov direktor etib tayinlandi. </w:t>
            </w:r>
          </w:p>
        </w:tc>
        <w:tc>
          <w:tcPr>
            <w:tcW w:w="2836" w:type="dxa"/>
            <w:shd w:val="clear" w:color="auto" w:fill="auto"/>
            <w:vAlign w:val="center"/>
          </w:tcPr>
          <w:p w:rsidR="00930E8F" w:rsidRPr="006B4472" w:rsidRDefault="00930E8F" w:rsidP="0090493F">
            <w:pPr>
              <w:jc w:val="center"/>
              <w:rPr>
                <w:bCs/>
                <w:sz w:val="22"/>
                <w:szCs w:val="22"/>
                <w:lang w:val="uz-Cyrl-UZ"/>
              </w:rPr>
            </w:pPr>
            <w:hyperlink r:id="rId60" w:history="1">
              <w:r w:rsidRPr="006B4472">
                <w:rPr>
                  <w:rStyle w:val="a3"/>
                  <w:bCs/>
                  <w:sz w:val="22"/>
                  <w:szCs w:val="22"/>
                  <w:lang w:val="uz-Cyrl-UZ"/>
                </w:rPr>
                <w:t>https://t.me/c/1591918039</w:t>
              </w:r>
              <w:r w:rsidRPr="006B4472">
                <w:rPr>
                  <w:rStyle w:val="a3"/>
                  <w:bCs/>
                  <w:sz w:val="22"/>
                  <w:szCs w:val="22"/>
                  <w:lang w:val="en-US"/>
                </w:rPr>
                <w:t xml:space="preserve"> </w:t>
              </w:r>
              <w:r w:rsidRPr="006B4472">
                <w:rPr>
                  <w:rStyle w:val="a3"/>
                  <w:bCs/>
                  <w:sz w:val="22"/>
                  <w:szCs w:val="22"/>
                  <w:lang w:val="uz-Cyrl-UZ"/>
                </w:rPr>
                <w:t>/66888</w:t>
              </w:r>
            </w:hyperlink>
          </w:p>
        </w:tc>
        <w:tc>
          <w:tcPr>
            <w:tcW w:w="1565" w:type="dxa"/>
            <w:shd w:val="clear" w:color="auto" w:fill="auto"/>
            <w:vAlign w:val="center"/>
          </w:tcPr>
          <w:p w:rsidR="00930E8F" w:rsidRPr="006B4472" w:rsidRDefault="00B270D1" w:rsidP="0090493F">
            <w:pPr>
              <w:ind w:firstLine="36"/>
              <w:jc w:val="center"/>
              <w:rPr>
                <w:b/>
                <w:noProof/>
                <w:sz w:val="22"/>
                <w:szCs w:val="22"/>
                <w:lang w:val="uz-Cyrl-UZ"/>
              </w:rPr>
            </w:pPr>
            <w:r w:rsidRPr="006B4472">
              <w:rPr>
                <w:b/>
                <w:noProof/>
                <w:sz w:val="22"/>
                <w:szCs w:val="22"/>
              </w:rPr>
              <w:drawing>
                <wp:anchor distT="0" distB="0" distL="114300" distR="114300" simplePos="0" relativeHeight="251516928" behindDoc="0" locked="0" layoutInCell="1" allowOverlap="1">
                  <wp:simplePos x="0" y="0"/>
                  <wp:positionH relativeFrom="column">
                    <wp:posOffset>-39370</wp:posOffset>
                  </wp:positionH>
                  <wp:positionV relativeFrom="paragraph">
                    <wp:posOffset>372745</wp:posOffset>
                  </wp:positionV>
                  <wp:extent cx="899795" cy="899795"/>
                  <wp:effectExtent l="0" t="0" r="0" b="0"/>
                  <wp:wrapNone/>
                  <wp:docPr id="22" name="Рисунок 22" descr="C:\Users\avtech\Downloads\qrcode_126503593_b85b724bbc29e7a17b56b0136369718b.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C:\Users\avtech\Downloads\qrcode_126503593_b85b724bbc29e7a17b56b0136369718b.png"/>
                          <pic:cNvPicPr>
                            <a:picLocks noChangeAspect="1" noChangeArrowheads="1"/>
                          </pic:cNvPicPr>
                        </pic:nvPicPr>
                        <pic:blipFill>
                          <a:blip r:embed="rId52" r:link="rId53" cstate="print">
                            <a:extLst>
                              <a:ext uri="{28A0092B-C50C-407E-A947-70E740481C1C}">
                                <a14:useLocalDpi xmlns:a14="http://schemas.microsoft.com/office/drawing/2010/main" val="0"/>
                              </a:ext>
                            </a:extLst>
                          </a:blip>
                          <a:srcRect/>
                          <a:stretch>
                            <a:fillRect/>
                          </a:stretch>
                        </pic:blipFill>
                        <pic:spPr bwMode="auto">
                          <a:xfrm>
                            <a:off x="0" y="0"/>
                            <a:ext cx="899795" cy="899795"/>
                          </a:xfrm>
                          <a:prstGeom prst="rect">
                            <a:avLst/>
                          </a:prstGeom>
                          <a:noFill/>
                          <a:ln>
                            <a:noFill/>
                          </a:ln>
                        </pic:spPr>
                      </pic:pic>
                    </a:graphicData>
                  </a:graphic>
                  <wp14:sizeRelH relativeFrom="page">
                    <wp14:pctWidth>0</wp14:pctWidth>
                  </wp14:sizeRelH>
                  <wp14:sizeRelV relativeFrom="page">
                    <wp14:pctHeight>0</wp14:pctHeight>
                  </wp14:sizeRelV>
                </wp:anchor>
              </w:drawing>
            </w:r>
          </w:p>
        </w:tc>
      </w:tr>
      <w:tr w:rsidR="00930E8F" w:rsidRPr="006B4472" w:rsidTr="00AA07D2">
        <w:trPr>
          <w:trHeight w:val="308"/>
        </w:trPr>
        <w:tc>
          <w:tcPr>
            <w:tcW w:w="15739" w:type="dxa"/>
            <w:gridSpan w:val="7"/>
            <w:shd w:val="clear" w:color="auto" w:fill="auto"/>
            <w:vAlign w:val="center"/>
          </w:tcPr>
          <w:p w:rsidR="00930E8F" w:rsidRPr="006B4472" w:rsidRDefault="00930E8F" w:rsidP="0090493F">
            <w:pPr>
              <w:ind w:firstLine="36"/>
              <w:jc w:val="center"/>
              <w:rPr>
                <w:b/>
                <w:noProof/>
                <w:sz w:val="22"/>
                <w:szCs w:val="22"/>
                <w:lang w:val="uz-Cyrl-UZ"/>
              </w:rPr>
            </w:pPr>
            <w:r w:rsidRPr="006B4472">
              <w:rPr>
                <w:b/>
                <w:noProof/>
                <w:color w:val="C00000"/>
                <w:sz w:val="22"/>
                <w:szCs w:val="22"/>
                <w:lang w:val="en-US"/>
              </w:rPr>
              <w:lastRenderedPageBreak/>
              <w:t xml:space="preserve">20 </w:t>
            </w:r>
            <w:r w:rsidRPr="006B4472">
              <w:rPr>
                <w:b/>
                <w:noProof/>
                <w:color w:val="0070C0"/>
                <w:sz w:val="22"/>
                <w:szCs w:val="22"/>
                <w:lang w:val="en-US"/>
              </w:rPr>
              <w:t>sentyabr</w:t>
            </w:r>
            <w:r w:rsidRPr="006B4472">
              <w:rPr>
                <w:b/>
                <w:noProof/>
                <w:color w:val="C00000"/>
                <w:sz w:val="22"/>
                <w:szCs w:val="22"/>
                <w:lang w:val="en-US"/>
              </w:rPr>
              <w:t xml:space="preserve"> 2024 </w:t>
            </w:r>
            <w:r w:rsidRPr="006B4472">
              <w:rPr>
                <w:b/>
                <w:noProof/>
                <w:color w:val="0070C0"/>
                <w:sz w:val="22"/>
                <w:szCs w:val="22"/>
                <w:lang w:val="en-US"/>
              </w:rPr>
              <w:t>yil</w:t>
            </w:r>
          </w:p>
        </w:tc>
      </w:tr>
      <w:tr w:rsidR="00930E8F" w:rsidRPr="006B4472" w:rsidTr="00AA07D2">
        <w:trPr>
          <w:trHeight w:val="2407"/>
        </w:trPr>
        <w:tc>
          <w:tcPr>
            <w:tcW w:w="448" w:type="dxa"/>
            <w:gridSpan w:val="2"/>
            <w:shd w:val="clear" w:color="auto" w:fill="auto"/>
            <w:vAlign w:val="center"/>
          </w:tcPr>
          <w:p w:rsidR="00930E8F" w:rsidRPr="006B4472" w:rsidRDefault="00930E8F" w:rsidP="0090493F">
            <w:pPr>
              <w:tabs>
                <w:tab w:val="left" w:pos="3465"/>
              </w:tabs>
              <w:jc w:val="center"/>
              <w:rPr>
                <w:noProof/>
                <w:sz w:val="22"/>
                <w:szCs w:val="22"/>
                <w:lang w:val="en-US"/>
              </w:rPr>
            </w:pPr>
            <w:r w:rsidRPr="006B4472">
              <w:rPr>
                <w:noProof/>
                <w:sz w:val="22"/>
                <w:szCs w:val="22"/>
                <w:lang w:val="en-US"/>
              </w:rPr>
              <w:t>1</w:t>
            </w:r>
          </w:p>
        </w:tc>
        <w:tc>
          <w:tcPr>
            <w:tcW w:w="2527" w:type="dxa"/>
            <w:shd w:val="clear" w:color="auto" w:fill="auto"/>
            <w:vAlign w:val="center"/>
          </w:tcPr>
          <w:p w:rsidR="00930E8F" w:rsidRPr="006B4472" w:rsidRDefault="00930E8F" w:rsidP="0090493F">
            <w:pPr>
              <w:shd w:val="clear" w:color="auto" w:fill="FFFFFF"/>
              <w:jc w:val="both"/>
              <w:rPr>
                <w:rFonts w:eastAsia="Batang"/>
                <w:noProof/>
                <w:sz w:val="22"/>
                <w:szCs w:val="22"/>
                <w:lang w:val="uz-Cyrl-UZ"/>
              </w:rPr>
            </w:pPr>
            <w:r w:rsidRPr="006B4472">
              <w:rPr>
                <w:rFonts w:eastAsia="Batang"/>
                <w:b/>
                <w:noProof/>
                <w:sz w:val="22"/>
                <w:szCs w:val="22"/>
                <w:lang w:val="uz-Cyrl-UZ"/>
              </w:rPr>
              <w:t>“Besh tashabbus olimpiadasi”</w:t>
            </w:r>
            <w:r w:rsidRPr="006B4472">
              <w:rPr>
                <w:rFonts w:eastAsia="Batang"/>
                <w:noProof/>
                <w:sz w:val="22"/>
                <w:szCs w:val="22"/>
                <w:lang w:val="uz-Cyrl-UZ"/>
              </w:rPr>
              <w:t xml:space="preserve"> doirasida mini-futbol, stol tennisi, voleybol, yengil atletika, stritbol sport turlari bo‘yicha talabalar o‘rtasida ommaviy sport musobaqalarini o‘tkazish</w:t>
            </w:r>
          </w:p>
        </w:tc>
        <w:tc>
          <w:tcPr>
            <w:tcW w:w="993" w:type="dxa"/>
            <w:shd w:val="clear" w:color="auto" w:fill="auto"/>
            <w:vAlign w:val="center"/>
          </w:tcPr>
          <w:p w:rsidR="00930E8F" w:rsidRPr="006B4472" w:rsidRDefault="00930E8F" w:rsidP="0090493F">
            <w:pPr>
              <w:ind w:left="-105" w:right="-114"/>
              <w:jc w:val="center"/>
              <w:rPr>
                <w:b/>
                <w:noProof/>
                <w:sz w:val="22"/>
                <w:szCs w:val="22"/>
                <w:lang w:val="en-US"/>
              </w:rPr>
            </w:pPr>
            <w:r w:rsidRPr="006B4472">
              <w:rPr>
                <w:b/>
                <w:noProof/>
                <w:sz w:val="22"/>
                <w:szCs w:val="22"/>
                <w:lang w:val="en-US"/>
              </w:rPr>
              <w:t>52</w:t>
            </w:r>
          </w:p>
        </w:tc>
        <w:tc>
          <w:tcPr>
            <w:tcW w:w="7370" w:type="dxa"/>
            <w:shd w:val="clear" w:color="auto" w:fill="auto"/>
            <w:vAlign w:val="center"/>
          </w:tcPr>
          <w:p w:rsidR="00930E8F" w:rsidRPr="006B4472" w:rsidRDefault="00930E8F" w:rsidP="00930E8F">
            <w:pPr>
              <w:pStyle w:val="a6"/>
              <w:shd w:val="clear" w:color="auto" w:fill="FFFFFF"/>
              <w:ind w:firstLine="567"/>
              <w:jc w:val="both"/>
              <w:rPr>
                <w:sz w:val="22"/>
                <w:szCs w:val="22"/>
                <w:lang w:val="en-US"/>
              </w:rPr>
            </w:pPr>
            <w:r w:rsidRPr="006B4472">
              <w:rPr>
                <w:sz w:val="22"/>
                <w:szCs w:val="22"/>
                <w:shd w:val="clear" w:color="auto" w:fill="FFFFFF"/>
                <w:lang w:val="uz-Cyrl-UZ"/>
              </w:rPr>
              <w:t>Prezidentimizning 2020-yil 30-oktyabrdagi “Sogʻlom turmush tarzini keng tatbiq etish va ommaviy sportni yana-da rivojlantirish chora-tadbirlari toʻgʻrisida”gi farmoni bilan yurtimizda sogʻlom turmush tarzi boʻyicha boshlangan ishlar, ommaviy sportni targʻib etish chora-tadbirlari yangi bosqichda rivojlanyapti. </w:t>
            </w:r>
            <w:r w:rsidRPr="006B4472">
              <w:rPr>
                <w:sz w:val="22"/>
                <w:szCs w:val="22"/>
                <w:lang w:val="uz-Cyrl-UZ"/>
              </w:rPr>
              <w:t xml:space="preserve"> </w:t>
            </w:r>
            <w:r w:rsidRPr="006B4472">
              <w:rPr>
                <w:sz w:val="22"/>
                <w:szCs w:val="22"/>
                <w:lang w:val="en-US"/>
              </w:rPr>
              <w:t>Shu sababli so‘ngi yillarda O‘zbekistonda sport bilan shug‘ullanish ommaviy tus olmoqda. Sog‘lom turmush tarziga amal qilayotgan yurtdoshlarimiz soni kun sayin ko‘payib bormoqda.</w:t>
            </w:r>
            <w:r>
              <w:rPr>
                <w:sz w:val="22"/>
                <w:szCs w:val="22"/>
                <w:lang w:val="en-US"/>
              </w:rPr>
              <w:t xml:space="preserve"> </w:t>
            </w:r>
            <w:r w:rsidRPr="006B4472">
              <w:rPr>
                <w:sz w:val="22"/>
                <w:szCs w:val="22"/>
                <w:lang w:val="en-US"/>
              </w:rPr>
              <w:t>Andijon davlat pedagogika institutida ham juma va shanba kunlari sport sog’lomlashtirish mashg‘ulotlarini o‘tkazish an’anaga aylanib bormoqda.</w:t>
            </w:r>
          </w:p>
          <w:p w:rsidR="00930E8F" w:rsidRPr="006B4472" w:rsidRDefault="00930E8F" w:rsidP="0090493F">
            <w:pPr>
              <w:shd w:val="clear" w:color="auto" w:fill="FFFFFF"/>
              <w:ind w:firstLine="567"/>
              <w:jc w:val="both"/>
              <w:rPr>
                <w:color w:val="212529"/>
                <w:sz w:val="22"/>
                <w:szCs w:val="22"/>
                <w:lang w:val="en-US"/>
              </w:rPr>
            </w:pPr>
            <w:r w:rsidRPr="006B4472">
              <w:rPr>
                <w:bCs/>
                <w:sz w:val="22"/>
                <w:szCs w:val="22"/>
                <w:lang w:val="uz-Cyrl-UZ"/>
              </w:rPr>
              <w:t>20-sentabr kuni</w:t>
            </w:r>
            <w:r w:rsidRPr="006B4472">
              <w:rPr>
                <w:sz w:val="22"/>
                <w:szCs w:val="22"/>
                <w:lang w:val="en-US"/>
              </w:rPr>
              <w:t xml:space="preserve"> belgilangan grafikka asosan, ijtimoiy-gumanitar fanlar va san’at fakulteti professor-o‘qituvchilari “Sportni sev, sportni tanla!” shiori ostida sport mashg‘ulotlarini yuqori kayfiyatda o‘tkazdilar.</w:t>
            </w:r>
            <w:r w:rsidRPr="006B4472">
              <w:rPr>
                <w:color w:val="212529"/>
                <w:sz w:val="22"/>
                <w:szCs w:val="22"/>
                <w:lang w:val="en-US"/>
              </w:rPr>
              <w:t> </w:t>
            </w:r>
          </w:p>
        </w:tc>
        <w:tc>
          <w:tcPr>
            <w:tcW w:w="2836" w:type="dxa"/>
            <w:shd w:val="clear" w:color="auto" w:fill="auto"/>
            <w:vAlign w:val="center"/>
          </w:tcPr>
          <w:p w:rsidR="00930E8F" w:rsidRPr="006B4472" w:rsidRDefault="00930E8F" w:rsidP="0090493F">
            <w:pPr>
              <w:jc w:val="center"/>
              <w:rPr>
                <w:bCs/>
                <w:sz w:val="22"/>
                <w:szCs w:val="22"/>
                <w:lang w:val="uz-Cyrl-UZ"/>
              </w:rPr>
            </w:pPr>
            <w:hyperlink r:id="rId61" w:history="1">
              <w:r w:rsidRPr="006B4472">
                <w:rPr>
                  <w:rStyle w:val="a3"/>
                  <w:bCs/>
                  <w:sz w:val="22"/>
                  <w:szCs w:val="22"/>
                  <w:lang w:val="uz-Cyrl-UZ"/>
                </w:rPr>
                <w:t>https://t.me/adpiuz/26395</w:t>
              </w:r>
            </w:hyperlink>
          </w:p>
        </w:tc>
        <w:tc>
          <w:tcPr>
            <w:tcW w:w="1565" w:type="dxa"/>
            <w:shd w:val="clear" w:color="auto" w:fill="auto"/>
            <w:vAlign w:val="center"/>
          </w:tcPr>
          <w:p w:rsidR="00930E8F" w:rsidRPr="006B4472" w:rsidRDefault="00B270D1" w:rsidP="0090493F">
            <w:pPr>
              <w:ind w:firstLine="36"/>
              <w:jc w:val="center"/>
              <w:rPr>
                <w:b/>
                <w:noProof/>
                <w:sz w:val="22"/>
                <w:szCs w:val="22"/>
                <w:lang w:val="uz-Cyrl-UZ"/>
              </w:rPr>
            </w:pPr>
            <w:r w:rsidRPr="006B4472">
              <w:rPr>
                <w:noProof/>
                <w:sz w:val="22"/>
                <w:szCs w:val="22"/>
              </w:rPr>
              <w:drawing>
                <wp:anchor distT="0" distB="0" distL="114300" distR="114300" simplePos="0" relativeHeight="251517952" behindDoc="0" locked="0" layoutInCell="1" allowOverlap="1">
                  <wp:simplePos x="0" y="0"/>
                  <wp:positionH relativeFrom="column">
                    <wp:posOffset>-19050</wp:posOffset>
                  </wp:positionH>
                  <wp:positionV relativeFrom="paragraph">
                    <wp:posOffset>385445</wp:posOffset>
                  </wp:positionV>
                  <wp:extent cx="899795" cy="899795"/>
                  <wp:effectExtent l="0" t="0" r="0" b="0"/>
                  <wp:wrapNone/>
                  <wp:docPr id="23" name="Рисунок 23" descr="C:\Users\avtech\Downloads\qrcode_126911625_c7d7a194c66b7307a48c9de9185e9c9f.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C:\Users\avtech\Downloads\qrcode_126911625_c7d7a194c66b7307a48c9de9185e9c9f.png"/>
                          <pic:cNvPicPr>
                            <a:picLocks noChangeAspect="1" noChangeArrowheads="1"/>
                          </pic:cNvPicPr>
                        </pic:nvPicPr>
                        <pic:blipFill>
                          <a:blip r:embed="rId62" r:link="rId63" cstate="print">
                            <a:extLst>
                              <a:ext uri="{28A0092B-C50C-407E-A947-70E740481C1C}">
                                <a14:useLocalDpi xmlns:a14="http://schemas.microsoft.com/office/drawing/2010/main" val="0"/>
                              </a:ext>
                            </a:extLst>
                          </a:blip>
                          <a:srcRect/>
                          <a:stretch>
                            <a:fillRect/>
                          </a:stretch>
                        </pic:blipFill>
                        <pic:spPr bwMode="auto">
                          <a:xfrm>
                            <a:off x="0" y="0"/>
                            <a:ext cx="899795" cy="899795"/>
                          </a:xfrm>
                          <a:prstGeom prst="rect">
                            <a:avLst/>
                          </a:prstGeom>
                          <a:noFill/>
                          <a:ln>
                            <a:noFill/>
                          </a:ln>
                        </pic:spPr>
                      </pic:pic>
                    </a:graphicData>
                  </a:graphic>
                  <wp14:sizeRelH relativeFrom="page">
                    <wp14:pctWidth>0</wp14:pctWidth>
                  </wp14:sizeRelH>
                  <wp14:sizeRelV relativeFrom="page">
                    <wp14:pctHeight>0</wp14:pctHeight>
                  </wp14:sizeRelV>
                </wp:anchor>
              </w:drawing>
            </w:r>
          </w:p>
        </w:tc>
      </w:tr>
      <w:tr w:rsidR="00930E8F" w:rsidRPr="006B4472" w:rsidTr="00AA07D2">
        <w:trPr>
          <w:trHeight w:val="417"/>
        </w:trPr>
        <w:tc>
          <w:tcPr>
            <w:tcW w:w="15739" w:type="dxa"/>
            <w:gridSpan w:val="7"/>
            <w:shd w:val="clear" w:color="auto" w:fill="auto"/>
            <w:vAlign w:val="center"/>
          </w:tcPr>
          <w:p w:rsidR="00930E8F" w:rsidRPr="006B4472" w:rsidRDefault="00930E8F" w:rsidP="0090493F">
            <w:pPr>
              <w:ind w:firstLine="36"/>
              <w:jc w:val="center"/>
              <w:rPr>
                <w:b/>
                <w:noProof/>
                <w:sz w:val="22"/>
                <w:szCs w:val="22"/>
                <w:lang w:val="en-US"/>
              </w:rPr>
            </w:pPr>
            <w:r>
              <w:rPr>
                <w:b/>
                <w:noProof/>
                <w:color w:val="C00000"/>
                <w:sz w:val="22"/>
                <w:szCs w:val="22"/>
                <w:lang w:val="en-US"/>
              </w:rPr>
              <w:t>23</w:t>
            </w:r>
            <w:r w:rsidRPr="006B4472">
              <w:rPr>
                <w:b/>
                <w:noProof/>
                <w:color w:val="C00000"/>
                <w:sz w:val="22"/>
                <w:szCs w:val="22"/>
                <w:lang w:val="en-US"/>
              </w:rPr>
              <w:t xml:space="preserve"> </w:t>
            </w:r>
            <w:r w:rsidRPr="006B4472">
              <w:rPr>
                <w:b/>
                <w:noProof/>
                <w:color w:val="0070C0"/>
                <w:sz w:val="22"/>
                <w:szCs w:val="22"/>
                <w:lang w:val="en-US"/>
              </w:rPr>
              <w:t>sеntyabr</w:t>
            </w:r>
            <w:r w:rsidRPr="006B4472">
              <w:rPr>
                <w:b/>
                <w:noProof/>
                <w:color w:val="C00000"/>
                <w:sz w:val="22"/>
                <w:szCs w:val="22"/>
                <w:lang w:val="en-US"/>
              </w:rPr>
              <w:t xml:space="preserve"> 2024 </w:t>
            </w:r>
            <w:r w:rsidRPr="006B4472">
              <w:rPr>
                <w:b/>
                <w:noProof/>
                <w:color w:val="0070C0"/>
                <w:sz w:val="22"/>
                <w:szCs w:val="22"/>
                <w:lang w:val="en-US"/>
              </w:rPr>
              <w:t>yil</w:t>
            </w:r>
          </w:p>
        </w:tc>
      </w:tr>
      <w:tr w:rsidR="00930E8F" w:rsidRPr="006B4472" w:rsidTr="00AA07D2">
        <w:trPr>
          <w:trHeight w:val="3243"/>
        </w:trPr>
        <w:tc>
          <w:tcPr>
            <w:tcW w:w="448" w:type="dxa"/>
            <w:gridSpan w:val="2"/>
            <w:shd w:val="clear" w:color="auto" w:fill="auto"/>
            <w:vAlign w:val="center"/>
          </w:tcPr>
          <w:p w:rsidR="00930E8F" w:rsidRPr="006B4472" w:rsidRDefault="00930E8F" w:rsidP="0090493F">
            <w:pPr>
              <w:jc w:val="center"/>
              <w:rPr>
                <w:b/>
                <w:bCs/>
                <w:noProof/>
                <w:sz w:val="22"/>
                <w:szCs w:val="22"/>
                <w:lang w:val="en-US"/>
              </w:rPr>
            </w:pPr>
            <w:r w:rsidRPr="006B4472">
              <w:rPr>
                <w:b/>
                <w:bCs/>
                <w:noProof/>
                <w:sz w:val="22"/>
                <w:szCs w:val="22"/>
                <w:lang w:val="en-US"/>
              </w:rPr>
              <w:t>1</w:t>
            </w:r>
          </w:p>
        </w:tc>
        <w:tc>
          <w:tcPr>
            <w:tcW w:w="2527" w:type="dxa"/>
            <w:shd w:val="clear" w:color="auto" w:fill="auto"/>
            <w:vAlign w:val="center"/>
          </w:tcPr>
          <w:p w:rsidR="00930E8F" w:rsidRPr="00984B99" w:rsidRDefault="00930E8F" w:rsidP="0090493F">
            <w:pPr>
              <w:ind w:firstLine="181"/>
              <w:rPr>
                <w:noProof/>
                <w:sz w:val="22"/>
                <w:szCs w:val="22"/>
                <w:lang w:val="uz-Cyrl-UZ"/>
              </w:rPr>
            </w:pPr>
            <w:r w:rsidRPr="00984B99">
              <w:rPr>
                <w:b/>
                <w:noProof/>
                <w:sz w:val="22"/>
                <w:szCs w:val="22"/>
                <w:lang w:val="uz-Cyrl-UZ"/>
              </w:rPr>
              <w:t>“Yoshlarning ma’naviy-axloqiy holatiga salbiy ta’sir ko‘rsatuvchi huquqbuzarlik, giyohvandlik, axloqsizlik kabi muammolarni bartaraf etishning samarali yo‘llari”</w:t>
            </w:r>
            <w:r w:rsidRPr="00984B99">
              <w:rPr>
                <w:noProof/>
                <w:sz w:val="22"/>
                <w:szCs w:val="22"/>
                <w:lang w:val="uz-Cyrl-UZ"/>
              </w:rPr>
              <w:t xml:space="preserve"> mavzusida davra suhbatlari o‘tkazish</w:t>
            </w:r>
          </w:p>
        </w:tc>
        <w:tc>
          <w:tcPr>
            <w:tcW w:w="993" w:type="dxa"/>
            <w:shd w:val="clear" w:color="auto" w:fill="auto"/>
            <w:vAlign w:val="center"/>
          </w:tcPr>
          <w:p w:rsidR="00930E8F" w:rsidRPr="006B4472" w:rsidRDefault="00930E8F" w:rsidP="0090493F">
            <w:pPr>
              <w:ind w:left="-105" w:right="-114"/>
              <w:jc w:val="center"/>
              <w:rPr>
                <w:b/>
                <w:noProof/>
                <w:sz w:val="22"/>
                <w:szCs w:val="22"/>
                <w:lang w:val="en-US"/>
              </w:rPr>
            </w:pPr>
            <w:r>
              <w:rPr>
                <w:b/>
                <w:noProof/>
                <w:sz w:val="22"/>
                <w:szCs w:val="22"/>
                <w:lang w:val="en-US"/>
              </w:rPr>
              <w:t>240</w:t>
            </w:r>
          </w:p>
        </w:tc>
        <w:tc>
          <w:tcPr>
            <w:tcW w:w="7370" w:type="dxa"/>
            <w:shd w:val="clear" w:color="auto" w:fill="auto"/>
            <w:vAlign w:val="center"/>
          </w:tcPr>
          <w:p w:rsidR="00930E8F" w:rsidRPr="00646DB1" w:rsidRDefault="00930E8F" w:rsidP="0090493F">
            <w:pPr>
              <w:ind w:firstLine="395"/>
              <w:jc w:val="both"/>
              <w:rPr>
                <w:bCs/>
                <w:sz w:val="22"/>
                <w:szCs w:val="22"/>
                <w:lang w:val="uz-Cyrl-UZ"/>
              </w:rPr>
            </w:pPr>
            <w:r w:rsidRPr="00646DB1">
              <w:rPr>
                <w:bCs/>
                <w:sz w:val="22"/>
                <w:szCs w:val="22"/>
                <w:lang w:val="en-US"/>
              </w:rPr>
              <w:t>A</w:t>
            </w:r>
            <w:r w:rsidRPr="00646DB1">
              <w:rPr>
                <w:bCs/>
                <w:sz w:val="22"/>
                <w:szCs w:val="22"/>
                <w:lang w:val="uz-Cyrl-UZ"/>
              </w:rPr>
              <w:t>ndijon davlat pedagogika instituti faollar zalida talabalar turar joyida yashovchi talabalar bilan mas</w:t>
            </w:r>
            <w:r w:rsidRPr="00646DB1">
              <w:rPr>
                <w:bCs/>
                <w:sz w:val="22"/>
                <w:szCs w:val="22"/>
                <w:lang w:val="en-US"/>
              </w:rPr>
              <w:t>’</w:t>
            </w:r>
            <w:r w:rsidRPr="00646DB1">
              <w:rPr>
                <w:bCs/>
                <w:sz w:val="22"/>
                <w:szCs w:val="22"/>
                <w:lang w:val="uz-Cyrl-UZ"/>
              </w:rPr>
              <w:t>ullar ishtirokida davra suhbati bo‘lib o‘tdi. Unda yoshlar masalalari, ma’naviy va ma’rifiy ishlar bo‘yicha prorektor M.Parpiyev, Profilaktika inspektori B.Qodirov, Talabalarni turar joy bilan ta'minlash va muvofiqlashtirish bo‘limi boshlig‘i O.Iminov, dekan  o‘rinbosarlari, tyutorlar, tarbiyachi-pedagoglar, qavatlar mas’ullari ishtirok etdilar. Uchrashuvlar davomida yoshlarni umuminsoniy va milliy qadriyatlarimiz ruhida tarbiyalash, ularni ongi va qalbini turli mafkuraviy, ma’naviy va axborot tahdidlaridan ishonchli himoya qilish, ma’naviy-axloqiy holatiga salbiy ta’sir ko‘rsatuvchi huquqbuzalik, giyohvandlik, axloqsizlik kabi muammolarni bartaraf etishning samarali yo‘llari  masalalariga ham alohida urg‘u berildi. Tadbir davomida Profilaktika inspektori B.Qodirov so‘zga chiqib talabalar o‘rtasida huquqbuzarlik giyohvandlik, axloqsizlik va boshqa shu kabi illatlarni muayyan darajada oldini olish hamda yod g‘oyalarga qarshi immunitetlarini mustahkamlashi haqida gapirib o‘tdi.</w:t>
            </w:r>
          </w:p>
        </w:tc>
        <w:tc>
          <w:tcPr>
            <w:tcW w:w="2836" w:type="dxa"/>
            <w:shd w:val="clear" w:color="auto" w:fill="auto"/>
            <w:vAlign w:val="center"/>
          </w:tcPr>
          <w:p w:rsidR="00930E8F" w:rsidRPr="00984B99" w:rsidRDefault="00930E8F" w:rsidP="0090493F">
            <w:pPr>
              <w:jc w:val="center"/>
              <w:rPr>
                <w:b/>
                <w:noProof/>
                <w:sz w:val="22"/>
                <w:szCs w:val="22"/>
                <w:lang w:val="uz-Cyrl-UZ"/>
              </w:rPr>
            </w:pPr>
            <w:hyperlink r:id="rId64" w:history="1">
              <w:r w:rsidRPr="00984B99">
                <w:rPr>
                  <w:rStyle w:val="a3"/>
                  <w:bCs/>
                  <w:sz w:val="22"/>
                  <w:szCs w:val="22"/>
                </w:rPr>
                <w:t>https://t.me/adpiuz/26460</w:t>
              </w:r>
            </w:hyperlink>
          </w:p>
        </w:tc>
        <w:tc>
          <w:tcPr>
            <w:tcW w:w="1565" w:type="dxa"/>
            <w:shd w:val="clear" w:color="auto" w:fill="auto"/>
            <w:vAlign w:val="center"/>
          </w:tcPr>
          <w:p w:rsidR="00930E8F" w:rsidRPr="006B4472" w:rsidRDefault="00B270D1" w:rsidP="0090493F">
            <w:pPr>
              <w:ind w:firstLine="36"/>
              <w:jc w:val="center"/>
              <w:rPr>
                <w:b/>
                <w:noProof/>
                <w:sz w:val="22"/>
                <w:szCs w:val="22"/>
                <w:lang w:val="uz-Cyrl-UZ"/>
              </w:rPr>
            </w:pPr>
            <w:r>
              <w:rPr>
                <w:b/>
                <w:noProof/>
                <w:sz w:val="22"/>
                <w:szCs w:val="22"/>
              </w:rPr>
              <w:drawing>
                <wp:anchor distT="0" distB="0" distL="114300" distR="114300" simplePos="0" relativeHeight="251520000" behindDoc="0" locked="0" layoutInCell="1" allowOverlap="1">
                  <wp:simplePos x="0" y="0"/>
                  <wp:positionH relativeFrom="column">
                    <wp:posOffset>-26670</wp:posOffset>
                  </wp:positionH>
                  <wp:positionV relativeFrom="paragraph">
                    <wp:posOffset>2095500</wp:posOffset>
                  </wp:positionV>
                  <wp:extent cx="899795" cy="899795"/>
                  <wp:effectExtent l="0" t="0" r="0" b="0"/>
                  <wp:wrapNone/>
                  <wp:docPr id="25" name="Рисунок 25" descr="C:\Users\User\Downloads\qrcode_126918620_c2d92ea95b064b5a645e190586b39ce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C:\Users\User\Downloads\qrcode_126918620_c2d92ea95b064b5a645e190586b39ce0.png"/>
                          <pic:cNvPicPr>
                            <a:picLocks noChangeAspect="1" noChangeArrowheads="1"/>
                          </pic:cNvPicPr>
                        </pic:nvPicPr>
                        <pic:blipFill>
                          <a:blip r:embed="rId65" r:link="rId66" cstate="print">
                            <a:extLst>
                              <a:ext uri="{28A0092B-C50C-407E-A947-70E740481C1C}">
                                <a14:useLocalDpi xmlns:a14="http://schemas.microsoft.com/office/drawing/2010/main" val="0"/>
                              </a:ext>
                            </a:extLst>
                          </a:blip>
                          <a:srcRect/>
                          <a:stretch>
                            <a:fillRect/>
                          </a:stretch>
                        </pic:blipFill>
                        <pic:spPr bwMode="auto">
                          <a:xfrm>
                            <a:off x="0" y="0"/>
                            <a:ext cx="899795" cy="899795"/>
                          </a:xfrm>
                          <a:prstGeom prst="rect">
                            <a:avLst/>
                          </a:prstGeom>
                          <a:noFill/>
                          <a:ln>
                            <a:noFill/>
                          </a:ln>
                        </pic:spPr>
                      </pic:pic>
                    </a:graphicData>
                  </a:graphic>
                  <wp14:sizeRelH relativeFrom="page">
                    <wp14:pctWidth>0</wp14:pctWidth>
                  </wp14:sizeRelH>
                  <wp14:sizeRelV relativeFrom="page">
                    <wp14:pctHeight>0</wp14:pctHeight>
                  </wp14:sizeRelV>
                </wp:anchor>
              </w:drawing>
            </w:r>
            <w:r>
              <w:rPr>
                <w:b/>
                <w:noProof/>
                <w:sz w:val="22"/>
                <w:szCs w:val="22"/>
              </w:rPr>
              <w:drawing>
                <wp:anchor distT="0" distB="0" distL="114300" distR="114300" simplePos="0" relativeHeight="251518976" behindDoc="0" locked="0" layoutInCell="1" allowOverlap="1">
                  <wp:simplePos x="0" y="0"/>
                  <wp:positionH relativeFrom="column">
                    <wp:posOffset>-31750</wp:posOffset>
                  </wp:positionH>
                  <wp:positionV relativeFrom="paragraph">
                    <wp:posOffset>757555</wp:posOffset>
                  </wp:positionV>
                  <wp:extent cx="899795" cy="899795"/>
                  <wp:effectExtent l="0" t="0" r="0" b="0"/>
                  <wp:wrapNone/>
                  <wp:docPr id="24" name="Рисунок 24" descr="C:\Users\User\Downloads\qrcode_127287428_e65baf5e872e0cc229d548469ad3873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C:\Users\User\Downloads\qrcode_127287428_e65baf5e872e0cc229d548469ad38731.png"/>
                          <pic:cNvPicPr>
                            <a:picLocks noChangeAspect="1" noChangeArrowheads="1"/>
                          </pic:cNvPicPr>
                        </pic:nvPicPr>
                        <pic:blipFill>
                          <a:blip r:embed="rId67" r:link="rId68" cstate="print">
                            <a:extLst>
                              <a:ext uri="{28A0092B-C50C-407E-A947-70E740481C1C}">
                                <a14:useLocalDpi xmlns:a14="http://schemas.microsoft.com/office/drawing/2010/main" val="0"/>
                              </a:ext>
                            </a:extLst>
                          </a:blip>
                          <a:srcRect/>
                          <a:stretch>
                            <a:fillRect/>
                          </a:stretch>
                        </pic:blipFill>
                        <pic:spPr bwMode="auto">
                          <a:xfrm>
                            <a:off x="0" y="0"/>
                            <a:ext cx="899795" cy="899795"/>
                          </a:xfrm>
                          <a:prstGeom prst="rect">
                            <a:avLst/>
                          </a:prstGeom>
                          <a:noFill/>
                          <a:ln>
                            <a:noFill/>
                          </a:ln>
                        </pic:spPr>
                      </pic:pic>
                    </a:graphicData>
                  </a:graphic>
                  <wp14:sizeRelH relativeFrom="page">
                    <wp14:pctWidth>0</wp14:pctWidth>
                  </wp14:sizeRelH>
                  <wp14:sizeRelV relativeFrom="page">
                    <wp14:pctHeight>0</wp14:pctHeight>
                  </wp14:sizeRelV>
                </wp:anchor>
              </w:drawing>
            </w:r>
          </w:p>
        </w:tc>
      </w:tr>
      <w:tr w:rsidR="00930E8F" w:rsidRPr="006B4472" w:rsidTr="00AA07D2">
        <w:trPr>
          <w:trHeight w:val="245"/>
        </w:trPr>
        <w:tc>
          <w:tcPr>
            <w:tcW w:w="448" w:type="dxa"/>
            <w:gridSpan w:val="2"/>
            <w:shd w:val="clear" w:color="auto" w:fill="auto"/>
            <w:vAlign w:val="center"/>
          </w:tcPr>
          <w:p w:rsidR="00930E8F" w:rsidRPr="006B4472" w:rsidRDefault="00930E8F" w:rsidP="0090493F">
            <w:pPr>
              <w:jc w:val="center"/>
              <w:rPr>
                <w:b/>
                <w:bCs/>
                <w:noProof/>
                <w:sz w:val="22"/>
                <w:szCs w:val="22"/>
                <w:lang w:val="en-US"/>
              </w:rPr>
            </w:pPr>
            <w:r w:rsidRPr="006B4472">
              <w:rPr>
                <w:b/>
                <w:bCs/>
                <w:noProof/>
                <w:sz w:val="22"/>
                <w:szCs w:val="22"/>
                <w:lang w:val="en-US"/>
              </w:rPr>
              <w:t>2</w:t>
            </w:r>
          </w:p>
        </w:tc>
        <w:tc>
          <w:tcPr>
            <w:tcW w:w="2527" w:type="dxa"/>
            <w:shd w:val="clear" w:color="auto" w:fill="auto"/>
            <w:vAlign w:val="center"/>
          </w:tcPr>
          <w:p w:rsidR="00930E8F" w:rsidRPr="000B3FA2" w:rsidRDefault="00930E8F" w:rsidP="0090493F">
            <w:pPr>
              <w:ind w:firstLine="181"/>
              <w:rPr>
                <w:noProof/>
                <w:sz w:val="22"/>
                <w:szCs w:val="22"/>
                <w:lang w:val="uz-Cyrl-UZ"/>
              </w:rPr>
            </w:pPr>
            <w:r w:rsidRPr="000B3FA2">
              <w:rPr>
                <w:noProof/>
                <w:sz w:val="22"/>
                <w:szCs w:val="22"/>
                <w:lang w:val="uz-Cyrl-UZ"/>
              </w:rPr>
              <w:t>“Obodlik ko‘ngildan boshlanadi” shiori ostida “Bir yoshga bir qariya” aksiyasini o‘tkazish.</w:t>
            </w:r>
          </w:p>
        </w:tc>
        <w:tc>
          <w:tcPr>
            <w:tcW w:w="993" w:type="dxa"/>
            <w:shd w:val="clear" w:color="auto" w:fill="auto"/>
            <w:vAlign w:val="center"/>
          </w:tcPr>
          <w:p w:rsidR="00930E8F" w:rsidRPr="006B4472" w:rsidRDefault="00930E8F" w:rsidP="0090493F">
            <w:pPr>
              <w:ind w:left="-105" w:right="-114"/>
              <w:jc w:val="center"/>
              <w:rPr>
                <w:b/>
                <w:noProof/>
                <w:sz w:val="22"/>
                <w:szCs w:val="22"/>
                <w:lang w:val="en-US"/>
              </w:rPr>
            </w:pPr>
            <w:r>
              <w:rPr>
                <w:b/>
                <w:noProof/>
                <w:sz w:val="22"/>
                <w:szCs w:val="22"/>
                <w:lang w:val="en-US"/>
              </w:rPr>
              <w:t>250</w:t>
            </w:r>
          </w:p>
        </w:tc>
        <w:tc>
          <w:tcPr>
            <w:tcW w:w="7370" w:type="dxa"/>
            <w:shd w:val="clear" w:color="auto" w:fill="auto"/>
            <w:vAlign w:val="center"/>
          </w:tcPr>
          <w:p w:rsidR="00930E8F" w:rsidRPr="00066AFF" w:rsidRDefault="00930E8F" w:rsidP="0090493F">
            <w:pPr>
              <w:ind w:firstLine="327"/>
              <w:jc w:val="both"/>
              <w:rPr>
                <w:bCs/>
                <w:sz w:val="22"/>
                <w:szCs w:val="22"/>
                <w:lang w:val="en-US"/>
              </w:rPr>
            </w:pPr>
            <w:r w:rsidRPr="00066AFF">
              <w:rPr>
                <w:bCs/>
                <w:sz w:val="22"/>
                <w:szCs w:val="22"/>
                <w:lang w:val="uz-Cyrl-UZ"/>
              </w:rPr>
              <w:t xml:space="preserve">19-20-sentyabr kunlari </w:t>
            </w:r>
            <w:r w:rsidRPr="00066AFF">
              <w:rPr>
                <w:bCs/>
                <w:sz w:val="22"/>
                <w:szCs w:val="22"/>
                <w:lang w:val="en-US"/>
              </w:rPr>
              <w:t xml:space="preserve">institut talaba-yoshlari tyutorlar hamroxligida </w:t>
            </w:r>
            <w:r w:rsidRPr="00066AFF">
              <w:rPr>
                <w:noProof/>
                <w:sz w:val="22"/>
                <w:szCs w:val="22"/>
                <w:lang w:val="uz-Cyrl-UZ"/>
              </w:rPr>
              <w:t>“Obodlik ko‘ngildan boshlanadi” shiori ostida “Bir yoshga bir qariya” aksiyasini o‘tkazish</w:t>
            </w:r>
            <w:r w:rsidRPr="00066AFF">
              <w:rPr>
                <w:bCs/>
                <w:sz w:val="22"/>
                <w:szCs w:val="22"/>
                <w:lang w:val="uz-Cyrl-UZ"/>
              </w:rPr>
              <w:t xml:space="preserve"> Taxtako‘prik MFY, Kengash MFYlarida istiqomat qiluvchi ehtiyojmand aholi, ota-onasidan ayrilgan, nogironligi bo‘lgan shaxslar hamda </w:t>
            </w:r>
            <w:r w:rsidRPr="00066AFF">
              <w:rPr>
                <w:bCs/>
                <w:sz w:val="22"/>
                <w:szCs w:val="22"/>
                <w:lang w:val="uz-Cyrl-UZ"/>
              </w:rPr>
              <w:lastRenderedPageBreak/>
              <w:t>yolg‘iz keksalar holidan xabar olish maqsadida ushbu MFY raislari hamda institut xotin-qizlar maslahat kengashi raisi G.G‘aniyeva, dekan o‘rinbosarlari, tyutorlar va talaba yoshlar bilan hamkorlikda xayriya ishlari olib borildi va ularga ma'naviy hamda moddiy yordam ko‘rsatdilar.</w:t>
            </w:r>
          </w:p>
        </w:tc>
        <w:tc>
          <w:tcPr>
            <w:tcW w:w="2836" w:type="dxa"/>
            <w:shd w:val="clear" w:color="auto" w:fill="auto"/>
            <w:vAlign w:val="center"/>
          </w:tcPr>
          <w:p w:rsidR="00930E8F" w:rsidRPr="00066AFF" w:rsidRDefault="00930E8F" w:rsidP="0090493F">
            <w:pPr>
              <w:jc w:val="center"/>
              <w:rPr>
                <w:bCs/>
                <w:color w:val="0070C0"/>
                <w:sz w:val="22"/>
                <w:szCs w:val="22"/>
                <w:u w:val="single"/>
                <w:lang w:val="uz-Cyrl-UZ"/>
              </w:rPr>
            </w:pPr>
            <w:hyperlink r:id="rId69" w:history="1">
              <w:r w:rsidRPr="00066AFF">
                <w:rPr>
                  <w:rStyle w:val="a3"/>
                  <w:bCs/>
                  <w:sz w:val="22"/>
                  <w:szCs w:val="22"/>
                  <w:lang w:val="uz-Cyrl-UZ"/>
                </w:rPr>
                <w:t>https://t.me/adpiuz/26409</w:t>
              </w:r>
            </w:hyperlink>
          </w:p>
        </w:tc>
        <w:tc>
          <w:tcPr>
            <w:tcW w:w="1565" w:type="dxa"/>
            <w:shd w:val="clear" w:color="auto" w:fill="auto"/>
            <w:vAlign w:val="center"/>
          </w:tcPr>
          <w:p w:rsidR="00930E8F" w:rsidRPr="006B4472" w:rsidRDefault="00930E8F" w:rsidP="0090493F">
            <w:pPr>
              <w:ind w:firstLine="36"/>
              <w:jc w:val="center"/>
              <w:rPr>
                <w:b/>
                <w:noProof/>
                <w:sz w:val="22"/>
                <w:szCs w:val="22"/>
                <w:lang w:val="uz-Cyrl-UZ"/>
              </w:rPr>
            </w:pPr>
          </w:p>
        </w:tc>
      </w:tr>
      <w:tr w:rsidR="00930E8F" w:rsidRPr="006B4472" w:rsidTr="00AA07D2">
        <w:trPr>
          <w:trHeight w:val="387"/>
        </w:trPr>
        <w:tc>
          <w:tcPr>
            <w:tcW w:w="15739" w:type="dxa"/>
            <w:gridSpan w:val="7"/>
            <w:shd w:val="clear" w:color="auto" w:fill="auto"/>
            <w:vAlign w:val="center"/>
          </w:tcPr>
          <w:p w:rsidR="00930E8F" w:rsidRPr="006B4472" w:rsidRDefault="00930E8F" w:rsidP="0090493F">
            <w:pPr>
              <w:ind w:firstLine="36"/>
              <w:jc w:val="center"/>
              <w:rPr>
                <w:b/>
                <w:noProof/>
                <w:sz w:val="22"/>
                <w:szCs w:val="22"/>
                <w:lang w:val="uz-Cyrl-UZ"/>
              </w:rPr>
            </w:pPr>
            <w:r>
              <w:rPr>
                <w:b/>
                <w:noProof/>
                <w:color w:val="C00000"/>
                <w:sz w:val="22"/>
                <w:szCs w:val="22"/>
                <w:lang w:val="en-US"/>
              </w:rPr>
              <w:lastRenderedPageBreak/>
              <w:t>24</w:t>
            </w:r>
            <w:r w:rsidRPr="006B4472">
              <w:rPr>
                <w:b/>
                <w:noProof/>
                <w:color w:val="C00000"/>
                <w:sz w:val="22"/>
                <w:szCs w:val="22"/>
                <w:lang w:val="en-US"/>
              </w:rPr>
              <w:t xml:space="preserve"> </w:t>
            </w:r>
            <w:r w:rsidRPr="006B4472">
              <w:rPr>
                <w:b/>
                <w:noProof/>
                <w:color w:val="0070C0"/>
                <w:sz w:val="22"/>
                <w:szCs w:val="22"/>
                <w:lang w:val="en-US"/>
              </w:rPr>
              <w:t>sentyabr</w:t>
            </w:r>
            <w:r w:rsidRPr="006B4472">
              <w:rPr>
                <w:b/>
                <w:noProof/>
                <w:color w:val="C00000"/>
                <w:sz w:val="22"/>
                <w:szCs w:val="22"/>
                <w:lang w:val="en-US"/>
              </w:rPr>
              <w:t xml:space="preserve"> 2024 </w:t>
            </w:r>
            <w:r w:rsidRPr="006B4472">
              <w:rPr>
                <w:b/>
                <w:noProof/>
                <w:color w:val="0070C0"/>
                <w:sz w:val="22"/>
                <w:szCs w:val="22"/>
                <w:lang w:val="en-US"/>
              </w:rPr>
              <w:t>yil</w:t>
            </w:r>
          </w:p>
        </w:tc>
      </w:tr>
      <w:tr w:rsidR="00930E8F" w:rsidRPr="006B4472" w:rsidTr="00AA07D2">
        <w:trPr>
          <w:trHeight w:val="545"/>
        </w:trPr>
        <w:tc>
          <w:tcPr>
            <w:tcW w:w="448" w:type="dxa"/>
            <w:gridSpan w:val="2"/>
            <w:shd w:val="clear" w:color="auto" w:fill="auto"/>
            <w:vAlign w:val="center"/>
          </w:tcPr>
          <w:p w:rsidR="00930E8F" w:rsidRPr="006B4472" w:rsidRDefault="00930E8F" w:rsidP="0090493F">
            <w:pPr>
              <w:jc w:val="center"/>
              <w:rPr>
                <w:b/>
                <w:bCs/>
                <w:noProof/>
                <w:sz w:val="22"/>
                <w:szCs w:val="22"/>
                <w:lang w:val="en-US"/>
              </w:rPr>
            </w:pPr>
            <w:r w:rsidRPr="006B4472">
              <w:rPr>
                <w:b/>
                <w:bCs/>
                <w:noProof/>
                <w:sz w:val="22"/>
                <w:szCs w:val="22"/>
                <w:lang w:val="en-US"/>
              </w:rPr>
              <w:t>1</w:t>
            </w:r>
          </w:p>
        </w:tc>
        <w:tc>
          <w:tcPr>
            <w:tcW w:w="2527" w:type="dxa"/>
            <w:shd w:val="clear" w:color="auto" w:fill="auto"/>
            <w:vAlign w:val="center"/>
          </w:tcPr>
          <w:p w:rsidR="00930E8F" w:rsidRPr="00D572B0" w:rsidRDefault="00930E8F" w:rsidP="0090493F">
            <w:pPr>
              <w:shd w:val="clear" w:color="auto" w:fill="FFFFFF"/>
              <w:rPr>
                <w:rFonts w:eastAsia="Batang"/>
                <w:b/>
                <w:noProof/>
                <w:sz w:val="22"/>
                <w:szCs w:val="22"/>
                <w:lang w:val="uz-Cyrl-UZ"/>
              </w:rPr>
            </w:pPr>
            <w:r w:rsidRPr="00D572B0">
              <w:rPr>
                <w:rFonts w:eastAsia="Batang"/>
                <w:noProof/>
                <w:sz w:val="22"/>
                <w:szCs w:val="22"/>
                <w:lang w:val="uz-Cyrl-UZ"/>
              </w:rPr>
              <w:t>Futbol, basketbol, voleybol, stol tennisi, shaxmat sport turlari bo‘yicha</w:t>
            </w:r>
            <w:r w:rsidRPr="00D572B0">
              <w:rPr>
                <w:rFonts w:eastAsia="Batang"/>
                <w:b/>
                <w:noProof/>
                <w:sz w:val="22"/>
                <w:szCs w:val="22"/>
                <w:lang w:val="uz-Cyrl-UZ"/>
              </w:rPr>
              <w:t xml:space="preserve"> “Talabalar ligasi” </w:t>
            </w:r>
            <w:r w:rsidRPr="00D572B0">
              <w:rPr>
                <w:rFonts w:eastAsia="Batang"/>
                <w:noProof/>
                <w:sz w:val="22"/>
                <w:szCs w:val="22"/>
                <w:lang w:val="uz-Cyrl-UZ"/>
              </w:rPr>
              <w:t>sport musobaqalarini o‘tkazish</w:t>
            </w:r>
          </w:p>
        </w:tc>
        <w:tc>
          <w:tcPr>
            <w:tcW w:w="993" w:type="dxa"/>
            <w:shd w:val="clear" w:color="auto" w:fill="auto"/>
            <w:vAlign w:val="center"/>
          </w:tcPr>
          <w:p w:rsidR="00930E8F" w:rsidRPr="00B6184D" w:rsidRDefault="00930E8F" w:rsidP="0090493F">
            <w:pPr>
              <w:ind w:left="-105" w:right="-114"/>
              <w:jc w:val="center"/>
              <w:rPr>
                <w:b/>
                <w:noProof/>
                <w:sz w:val="22"/>
                <w:szCs w:val="22"/>
              </w:rPr>
            </w:pPr>
            <w:r>
              <w:rPr>
                <w:b/>
                <w:noProof/>
                <w:sz w:val="22"/>
                <w:szCs w:val="22"/>
              </w:rPr>
              <w:t>150</w:t>
            </w:r>
          </w:p>
        </w:tc>
        <w:tc>
          <w:tcPr>
            <w:tcW w:w="7370" w:type="dxa"/>
            <w:shd w:val="clear" w:color="auto" w:fill="auto"/>
            <w:vAlign w:val="center"/>
          </w:tcPr>
          <w:p w:rsidR="00930E8F" w:rsidRPr="0070352C" w:rsidRDefault="00930E8F" w:rsidP="0090493F">
            <w:pPr>
              <w:ind w:firstLine="567"/>
              <w:jc w:val="both"/>
              <w:rPr>
                <w:bCs/>
                <w:sz w:val="22"/>
                <w:szCs w:val="22"/>
              </w:rPr>
            </w:pPr>
            <w:r w:rsidRPr="00B6184D">
              <w:rPr>
                <w:bCs/>
                <w:sz w:val="22"/>
                <w:szCs w:val="22"/>
                <w:lang w:val="en-US"/>
              </w:rPr>
              <w:t>Andijon</w:t>
            </w:r>
            <w:r w:rsidRPr="0070352C">
              <w:rPr>
                <w:bCs/>
                <w:sz w:val="22"/>
                <w:szCs w:val="22"/>
              </w:rPr>
              <w:t xml:space="preserve"> </w:t>
            </w:r>
            <w:r w:rsidRPr="00B6184D">
              <w:rPr>
                <w:bCs/>
                <w:sz w:val="22"/>
                <w:szCs w:val="22"/>
                <w:lang w:val="en-US"/>
              </w:rPr>
              <w:t>davlat</w:t>
            </w:r>
            <w:r w:rsidRPr="0070352C">
              <w:rPr>
                <w:bCs/>
                <w:sz w:val="22"/>
                <w:szCs w:val="22"/>
              </w:rPr>
              <w:t xml:space="preserve"> </w:t>
            </w:r>
            <w:r w:rsidRPr="00B6184D">
              <w:rPr>
                <w:bCs/>
                <w:sz w:val="22"/>
                <w:szCs w:val="22"/>
                <w:lang w:val="en-US"/>
              </w:rPr>
              <w:t>pedagogika</w:t>
            </w:r>
            <w:r w:rsidRPr="0070352C">
              <w:rPr>
                <w:bCs/>
                <w:sz w:val="22"/>
                <w:szCs w:val="22"/>
              </w:rPr>
              <w:t xml:space="preserve"> </w:t>
            </w:r>
            <w:r w:rsidRPr="00B6184D">
              <w:rPr>
                <w:bCs/>
                <w:sz w:val="22"/>
                <w:szCs w:val="22"/>
                <w:lang w:val="en-US"/>
              </w:rPr>
              <w:t>institutida</w:t>
            </w:r>
            <w:r w:rsidRPr="0070352C">
              <w:rPr>
                <w:bCs/>
                <w:sz w:val="22"/>
                <w:szCs w:val="22"/>
              </w:rPr>
              <w:t xml:space="preserve"> 1-</w:t>
            </w:r>
            <w:r w:rsidRPr="00B6184D">
              <w:rPr>
                <w:bCs/>
                <w:sz w:val="22"/>
                <w:szCs w:val="22"/>
                <w:lang w:val="en-US"/>
              </w:rPr>
              <w:t>oktyabr</w:t>
            </w:r>
            <w:r w:rsidRPr="0070352C">
              <w:rPr>
                <w:bCs/>
                <w:sz w:val="22"/>
                <w:szCs w:val="22"/>
              </w:rPr>
              <w:t xml:space="preserve"> “</w:t>
            </w:r>
            <w:r w:rsidRPr="00B6184D">
              <w:rPr>
                <w:bCs/>
                <w:sz w:val="22"/>
                <w:szCs w:val="22"/>
                <w:lang w:val="en-US"/>
              </w:rPr>
              <w:t>O</w:t>
            </w:r>
            <w:r w:rsidRPr="0070352C">
              <w:rPr>
                <w:bCs/>
                <w:sz w:val="22"/>
                <w:szCs w:val="22"/>
              </w:rPr>
              <w:t>‘</w:t>
            </w:r>
            <w:r w:rsidRPr="00B6184D">
              <w:rPr>
                <w:bCs/>
                <w:sz w:val="22"/>
                <w:szCs w:val="22"/>
                <w:lang w:val="en-US"/>
              </w:rPr>
              <w:t>qituvchi</w:t>
            </w:r>
            <w:r w:rsidRPr="0070352C">
              <w:rPr>
                <w:bCs/>
                <w:sz w:val="22"/>
                <w:szCs w:val="22"/>
              </w:rPr>
              <w:t xml:space="preserve"> </w:t>
            </w:r>
            <w:r w:rsidRPr="00B6184D">
              <w:rPr>
                <w:bCs/>
                <w:sz w:val="22"/>
                <w:szCs w:val="22"/>
                <w:lang w:val="en-US"/>
              </w:rPr>
              <w:t>va</w:t>
            </w:r>
            <w:r w:rsidRPr="0070352C">
              <w:rPr>
                <w:bCs/>
                <w:sz w:val="22"/>
                <w:szCs w:val="22"/>
              </w:rPr>
              <w:t xml:space="preserve"> </w:t>
            </w:r>
            <w:r w:rsidRPr="00B6184D">
              <w:rPr>
                <w:bCs/>
                <w:sz w:val="22"/>
                <w:szCs w:val="22"/>
                <w:lang w:val="en-US"/>
              </w:rPr>
              <w:t>murabbiylar</w:t>
            </w:r>
            <w:r w:rsidRPr="0070352C">
              <w:rPr>
                <w:bCs/>
                <w:sz w:val="22"/>
                <w:szCs w:val="22"/>
              </w:rPr>
              <w:t xml:space="preserve"> </w:t>
            </w:r>
            <w:r w:rsidRPr="00B6184D">
              <w:rPr>
                <w:bCs/>
                <w:sz w:val="22"/>
                <w:szCs w:val="22"/>
                <w:lang w:val="en-US"/>
              </w:rPr>
              <w:t>kuni</w:t>
            </w:r>
            <w:r w:rsidRPr="0070352C">
              <w:rPr>
                <w:bCs/>
                <w:sz w:val="22"/>
                <w:szCs w:val="22"/>
              </w:rPr>
              <w:t>”</w:t>
            </w:r>
            <w:r w:rsidRPr="00B6184D">
              <w:rPr>
                <w:bCs/>
                <w:sz w:val="22"/>
                <w:szCs w:val="22"/>
                <w:lang w:val="en-US"/>
              </w:rPr>
              <w:t>ga</w:t>
            </w:r>
            <w:r w:rsidRPr="0070352C">
              <w:rPr>
                <w:bCs/>
                <w:sz w:val="22"/>
                <w:szCs w:val="22"/>
              </w:rPr>
              <w:t xml:space="preserve"> </w:t>
            </w:r>
            <w:r w:rsidRPr="00B6184D">
              <w:rPr>
                <w:bCs/>
                <w:sz w:val="22"/>
                <w:szCs w:val="22"/>
                <w:lang w:val="en-US"/>
              </w:rPr>
              <w:t>bag</w:t>
            </w:r>
            <w:r w:rsidRPr="0070352C">
              <w:rPr>
                <w:bCs/>
                <w:sz w:val="22"/>
                <w:szCs w:val="22"/>
              </w:rPr>
              <w:t>‘</w:t>
            </w:r>
            <w:r w:rsidRPr="00B6184D">
              <w:rPr>
                <w:bCs/>
                <w:sz w:val="22"/>
                <w:szCs w:val="22"/>
                <w:lang w:val="en-US"/>
              </w:rPr>
              <w:t>ishlab</w:t>
            </w:r>
            <w:r w:rsidRPr="0070352C">
              <w:rPr>
                <w:bCs/>
                <w:sz w:val="22"/>
                <w:szCs w:val="22"/>
              </w:rPr>
              <w:t xml:space="preserve"> </w:t>
            </w:r>
            <w:r w:rsidRPr="00B6184D">
              <w:rPr>
                <w:bCs/>
                <w:sz w:val="22"/>
                <w:szCs w:val="22"/>
                <w:lang w:val="en-US"/>
              </w:rPr>
              <w:t>sportning</w:t>
            </w:r>
            <w:r w:rsidRPr="0070352C">
              <w:rPr>
                <w:bCs/>
                <w:sz w:val="22"/>
                <w:szCs w:val="22"/>
              </w:rPr>
              <w:t xml:space="preserve"> </w:t>
            </w:r>
            <w:r w:rsidRPr="00B6184D">
              <w:rPr>
                <w:bCs/>
                <w:sz w:val="22"/>
                <w:szCs w:val="22"/>
                <w:lang w:val="en-US"/>
              </w:rPr>
              <w:t>futbol</w:t>
            </w:r>
            <w:r w:rsidRPr="0070352C">
              <w:rPr>
                <w:bCs/>
                <w:sz w:val="22"/>
                <w:szCs w:val="22"/>
              </w:rPr>
              <w:t xml:space="preserve">, </w:t>
            </w:r>
            <w:r w:rsidRPr="00B6184D">
              <w:rPr>
                <w:bCs/>
                <w:sz w:val="22"/>
                <w:szCs w:val="22"/>
                <w:lang w:val="en-US"/>
              </w:rPr>
              <w:t>volleybol</w:t>
            </w:r>
            <w:r w:rsidRPr="0070352C">
              <w:rPr>
                <w:bCs/>
                <w:sz w:val="22"/>
                <w:szCs w:val="22"/>
              </w:rPr>
              <w:t xml:space="preserve"> </w:t>
            </w:r>
            <w:r w:rsidRPr="00B6184D">
              <w:rPr>
                <w:bCs/>
                <w:sz w:val="22"/>
                <w:szCs w:val="22"/>
                <w:lang w:val="en-US"/>
              </w:rPr>
              <w:t>va</w:t>
            </w:r>
            <w:r w:rsidRPr="0070352C">
              <w:rPr>
                <w:bCs/>
                <w:sz w:val="22"/>
                <w:szCs w:val="22"/>
              </w:rPr>
              <w:t xml:space="preserve"> </w:t>
            </w:r>
            <w:r w:rsidRPr="00B6184D">
              <w:rPr>
                <w:bCs/>
                <w:sz w:val="22"/>
                <w:szCs w:val="22"/>
                <w:lang w:val="en-US"/>
              </w:rPr>
              <w:t>stol</w:t>
            </w:r>
            <w:r w:rsidRPr="0070352C">
              <w:rPr>
                <w:bCs/>
                <w:sz w:val="22"/>
                <w:szCs w:val="22"/>
              </w:rPr>
              <w:t xml:space="preserve"> </w:t>
            </w:r>
            <w:r w:rsidRPr="00B6184D">
              <w:rPr>
                <w:bCs/>
                <w:sz w:val="22"/>
                <w:szCs w:val="22"/>
                <w:lang w:val="en-US"/>
              </w:rPr>
              <w:t>tennis</w:t>
            </w:r>
            <w:r w:rsidRPr="0070352C">
              <w:rPr>
                <w:bCs/>
                <w:sz w:val="22"/>
                <w:szCs w:val="22"/>
              </w:rPr>
              <w:t xml:space="preserve"> </w:t>
            </w:r>
            <w:r w:rsidRPr="00B6184D">
              <w:rPr>
                <w:bCs/>
                <w:sz w:val="22"/>
                <w:szCs w:val="22"/>
                <w:lang w:val="en-US"/>
              </w:rPr>
              <w:t>turlari</w:t>
            </w:r>
            <w:r w:rsidRPr="0070352C">
              <w:rPr>
                <w:bCs/>
                <w:sz w:val="22"/>
                <w:szCs w:val="22"/>
              </w:rPr>
              <w:t xml:space="preserve"> </w:t>
            </w:r>
            <w:r w:rsidRPr="00B6184D">
              <w:rPr>
                <w:bCs/>
                <w:sz w:val="22"/>
                <w:szCs w:val="22"/>
                <w:lang w:val="en-US"/>
              </w:rPr>
              <w:t>bo</w:t>
            </w:r>
            <w:r w:rsidRPr="0070352C">
              <w:rPr>
                <w:bCs/>
                <w:sz w:val="22"/>
                <w:szCs w:val="22"/>
              </w:rPr>
              <w:t>‘</w:t>
            </w:r>
            <w:r w:rsidRPr="00B6184D">
              <w:rPr>
                <w:bCs/>
                <w:sz w:val="22"/>
                <w:szCs w:val="22"/>
                <w:lang w:val="en-US"/>
              </w:rPr>
              <w:t>yicha</w:t>
            </w:r>
            <w:r w:rsidRPr="0070352C">
              <w:rPr>
                <w:bCs/>
                <w:sz w:val="22"/>
                <w:szCs w:val="22"/>
              </w:rPr>
              <w:t xml:space="preserve"> </w:t>
            </w:r>
            <w:r w:rsidRPr="00B6184D">
              <w:rPr>
                <w:bCs/>
                <w:sz w:val="22"/>
                <w:szCs w:val="22"/>
                <w:lang w:val="en-US"/>
              </w:rPr>
              <w:t>professor</w:t>
            </w:r>
            <w:r w:rsidRPr="0070352C">
              <w:rPr>
                <w:bCs/>
                <w:sz w:val="22"/>
                <w:szCs w:val="22"/>
              </w:rPr>
              <w:t>-</w:t>
            </w:r>
            <w:r w:rsidRPr="00B6184D">
              <w:rPr>
                <w:bCs/>
                <w:sz w:val="22"/>
                <w:szCs w:val="22"/>
                <w:lang w:val="en-US"/>
              </w:rPr>
              <w:t>o</w:t>
            </w:r>
            <w:r w:rsidRPr="0070352C">
              <w:rPr>
                <w:bCs/>
                <w:sz w:val="22"/>
                <w:szCs w:val="22"/>
              </w:rPr>
              <w:t>‘</w:t>
            </w:r>
            <w:r w:rsidRPr="00B6184D">
              <w:rPr>
                <w:bCs/>
                <w:sz w:val="22"/>
                <w:szCs w:val="22"/>
                <w:lang w:val="en-US"/>
              </w:rPr>
              <w:t>qituvchilar</w:t>
            </w:r>
            <w:r w:rsidRPr="0070352C">
              <w:rPr>
                <w:bCs/>
                <w:sz w:val="22"/>
                <w:szCs w:val="22"/>
              </w:rPr>
              <w:t xml:space="preserve"> </w:t>
            </w:r>
            <w:r w:rsidRPr="00B6184D">
              <w:rPr>
                <w:bCs/>
                <w:sz w:val="22"/>
                <w:szCs w:val="22"/>
                <w:lang w:val="en-US"/>
              </w:rPr>
              <w:t>o</w:t>
            </w:r>
            <w:r w:rsidRPr="0070352C">
              <w:rPr>
                <w:bCs/>
                <w:sz w:val="22"/>
                <w:szCs w:val="22"/>
              </w:rPr>
              <w:t>‘</w:t>
            </w:r>
            <w:r w:rsidRPr="00B6184D">
              <w:rPr>
                <w:bCs/>
                <w:sz w:val="22"/>
                <w:szCs w:val="22"/>
                <w:lang w:val="en-US"/>
              </w:rPr>
              <w:t>rtasida</w:t>
            </w:r>
            <w:r w:rsidRPr="0070352C">
              <w:rPr>
                <w:bCs/>
                <w:sz w:val="22"/>
                <w:szCs w:val="22"/>
              </w:rPr>
              <w:t xml:space="preserve"> </w:t>
            </w:r>
            <w:r w:rsidRPr="00B6184D">
              <w:rPr>
                <w:bCs/>
                <w:sz w:val="22"/>
                <w:szCs w:val="22"/>
                <w:lang w:val="en-US"/>
              </w:rPr>
              <w:t>institut</w:t>
            </w:r>
            <w:r w:rsidRPr="0070352C">
              <w:rPr>
                <w:bCs/>
                <w:sz w:val="22"/>
                <w:szCs w:val="22"/>
              </w:rPr>
              <w:t xml:space="preserve"> </w:t>
            </w:r>
            <w:r w:rsidRPr="00B6184D">
              <w:rPr>
                <w:bCs/>
                <w:sz w:val="22"/>
                <w:szCs w:val="22"/>
                <w:lang w:val="en-US"/>
              </w:rPr>
              <w:t>chempionati</w:t>
            </w:r>
            <w:r w:rsidRPr="0070352C">
              <w:rPr>
                <w:bCs/>
                <w:sz w:val="22"/>
                <w:szCs w:val="22"/>
              </w:rPr>
              <w:t xml:space="preserve"> </w:t>
            </w:r>
            <w:r w:rsidRPr="00B6184D">
              <w:rPr>
                <w:bCs/>
                <w:sz w:val="22"/>
                <w:szCs w:val="22"/>
                <w:lang w:val="en-US"/>
              </w:rPr>
              <w:t>tashkil</w:t>
            </w:r>
            <w:r w:rsidRPr="0070352C">
              <w:rPr>
                <w:bCs/>
                <w:sz w:val="22"/>
                <w:szCs w:val="22"/>
              </w:rPr>
              <w:t xml:space="preserve"> </w:t>
            </w:r>
            <w:r w:rsidRPr="00B6184D">
              <w:rPr>
                <w:bCs/>
                <w:sz w:val="22"/>
                <w:szCs w:val="22"/>
                <w:lang w:val="en-US"/>
              </w:rPr>
              <w:t>etildi</w:t>
            </w:r>
            <w:r w:rsidRPr="0070352C">
              <w:rPr>
                <w:bCs/>
                <w:sz w:val="22"/>
                <w:szCs w:val="22"/>
              </w:rPr>
              <w:t>.</w:t>
            </w:r>
          </w:p>
          <w:p w:rsidR="00930E8F" w:rsidRPr="00B6184D" w:rsidRDefault="00930E8F" w:rsidP="0090493F">
            <w:pPr>
              <w:ind w:firstLine="567"/>
              <w:jc w:val="both"/>
              <w:rPr>
                <w:bCs/>
                <w:sz w:val="22"/>
                <w:szCs w:val="22"/>
                <w:lang w:val="en-US"/>
              </w:rPr>
            </w:pPr>
            <w:r w:rsidRPr="00B6184D">
              <w:rPr>
                <w:bCs/>
                <w:sz w:val="22"/>
                <w:szCs w:val="22"/>
                <w:lang w:val="en-US"/>
              </w:rPr>
              <w:t>Ustozlar bayramiga bag‘ishlangan ushbu bellashuvda institutning barcha fakultetlaridan 150 ga yaqin professor-o‘qituvchilar g‘oliblik uchun maydonga chiqdilar.</w:t>
            </w:r>
          </w:p>
        </w:tc>
        <w:tc>
          <w:tcPr>
            <w:tcW w:w="2836" w:type="dxa"/>
            <w:shd w:val="clear" w:color="auto" w:fill="auto"/>
            <w:vAlign w:val="center"/>
          </w:tcPr>
          <w:p w:rsidR="00930E8F" w:rsidRPr="006B4472" w:rsidRDefault="00930E8F" w:rsidP="0090493F">
            <w:pPr>
              <w:jc w:val="center"/>
              <w:rPr>
                <w:bCs/>
                <w:sz w:val="22"/>
                <w:szCs w:val="22"/>
                <w:lang w:val="uz-Cyrl-UZ"/>
              </w:rPr>
            </w:pPr>
            <w:hyperlink r:id="rId70" w:history="1">
              <w:r w:rsidRPr="00856059">
                <w:rPr>
                  <w:rStyle w:val="a3"/>
                  <w:bCs/>
                  <w:sz w:val="22"/>
                  <w:szCs w:val="22"/>
                  <w:lang w:val="uz-Cyrl-UZ"/>
                </w:rPr>
                <w:t>https://t.me/adpiuz/26476</w:t>
              </w:r>
            </w:hyperlink>
            <w:r>
              <w:rPr>
                <w:bCs/>
                <w:sz w:val="22"/>
                <w:szCs w:val="22"/>
                <w:lang w:val="uz-Cyrl-UZ"/>
              </w:rPr>
              <w:t xml:space="preserve"> </w:t>
            </w:r>
          </w:p>
        </w:tc>
        <w:tc>
          <w:tcPr>
            <w:tcW w:w="1565" w:type="dxa"/>
            <w:shd w:val="clear" w:color="auto" w:fill="auto"/>
            <w:vAlign w:val="center"/>
          </w:tcPr>
          <w:p w:rsidR="00930E8F" w:rsidRPr="003C0EE9" w:rsidRDefault="00930E8F" w:rsidP="0090493F">
            <w:pPr>
              <w:ind w:firstLine="36"/>
              <w:jc w:val="center"/>
              <w:rPr>
                <w:b/>
                <w:noProof/>
                <w:sz w:val="22"/>
                <w:szCs w:val="22"/>
                <w:lang w:val="en-US"/>
              </w:rPr>
            </w:pPr>
          </w:p>
        </w:tc>
      </w:tr>
      <w:tr w:rsidR="00930E8F" w:rsidRPr="006B4472" w:rsidTr="00AA07D2">
        <w:trPr>
          <w:trHeight w:val="2372"/>
        </w:trPr>
        <w:tc>
          <w:tcPr>
            <w:tcW w:w="448" w:type="dxa"/>
            <w:gridSpan w:val="2"/>
            <w:shd w:val="clear" w:color="auto" w:fill="auto"/>
            <w:vAlign w:val="center"/>
          </w:tcPr>
          <w:p w:rsidR="00930E8F" w:rsidRPr="006B4472" w:rsidRDefault="00930E8F" w:rsidP="0090493F">
            <w:pPr>
              <w:jc w:val="center"/>
              <w:rPr>
                <w:b/>
                <w:bCs/>
                <w:noProof/>
                <w:sz w:val="22"/>
                <w:szCs w:val="22"/>
                <w:lang w:val="en-US"/>
              </w:rPr>
            </w:pPr>
            <w:r w:rsidRPr="006B4472">
              <w:rPr>
                <w:b/>
                <w:bCs/>
                <w:noProof/>
                <w:sz w:val="22"/>
                <w:szCs w:val="22"/>
                <w:lang w:val="en-US"/>
              </w:rPr>
              <w:t>2</w:t>
            </w:r>
          </w:p>
        </w:tc>
        <w:tc>
          <w:tcPr>
            <w:tcW w:w="2527" w:type="dxa"/>
            <w:shd w:val="clear" w:color="auto" w:fill="auto"/>
            <w:vAlign w:val="center"/>
          </w:tcPr>
          <w:p w:rsidR="00930E8F" w:rsidRPr="00B4444B" w:rsidRDefault="00930E8F" w:rsidP="0090493F">
            <w:pPr>
              <w:tabs>
                <w:tab w:val="left" w:pos="3465"/>
              </w:tabs>
              <w:ind w:firstLine="181"/>
              <w:rPr>
                <w:noProof/>
                <w:sz w:val="22"/>
                <w:szCs w:val="22"/>
                <w:lang w:val="uz-Cyrl-UZ"/>
              </w:rPr>
            </w:pPr>
            <w:r w:rsidRPr="00B4444B">
              <w:rPr>
                <w:noProof/>
                <w:sz w:val="22"/>
                <w:szCs w:val="22"/>
                <w:lang w:val="uz-Cyrl-UZ"/>
              </w:rPr>
              <w:t>“Milliy qadriyatlar haftaligi”ni tashkil etish va uning doirasida milliy hunarmandchilik va milliy liboslar ko‘rgazmalari, kechalari va milliy kinofilmlar namoyishi</w:t>
            </w:r>
          </w:p>
        </w:tc>
        <w:tc>
          <w:tcPr>
            <w:tcW w:w="993" w:type="dxa"/>
            <w:shd w:val="clear" w:color="auto" w:fill="auto"/>
            <w:vAlign w:val="center"/>
          </w:tcPr>
          <w:p w:rsidR="00930E8F" w:rsidRPr="00B4444B" w:rsidRDefault="00930E8F" w:rsidP="0090493F">
            <w:pPr>
              <w:ind w:left="-105" w:right="-114"/>
              <w:jc w:val="center"/>
              <w:rPr>
                <w:b/>
                <w:noProof/>
                <w:sz w:val="22"/>
                <w:szCs w:val="22"/>
                <w:lang w:val="en-US"/>
              </w:rPr>
            </w:pPr>
            <w:r w:rsidRPr="00B4444B">
              <w:rPr>
                <w:b/>
                <w:noProof/>
                <w:sz w:val="22"/>
                <w:szCs w:val="22"/>
                <w:lang w:val="en-US"/>
              </w:rPr>
              <w:t>200</w:t>
            </w:r>
          </w:p>
        </w:tc>
        <w:tc>
          <w:tcPr>
            <w:tcW w:w="7370" w:type="dxa"/>
            <w:shd w:val="clear" w:color="auto" w:fill="auto"/>
            <w:vAlign w:val="center"/>
          </w:tcPr>
          <w:p w:rsidR="00930E8F" w:rsidRPr="00B4444B" w:rsidRDefault="00930E8F" w:rsidP="0090493F">
            <w:pPr>
              <w:ind w:firstLine="567"/>
              <w:jc w:val="both"/>
              <w:rPr>
                <w:bCs/>
                <w:sz w:val="22"/>
                <w:szCs w:val="22"/>
                <w:lang w:val="uz-Cyrl-UZ"/>
              </w:rPr>
            </w:pPr>
            <w:r w:rsidRPr="00B4444B">
              <w:rPr>
                <w:bCs/>
                <w:sz w:val="22"/>
                <w:szCs w:val="22"/>
                <w:lang w:val="uz-Cyrl-UZ"/>
              </w:rPr>
              <w:t xml:space="preserve">Mamlakatimizda xalqimizning milliy qadriyatlarini targ‘ib etish, urf-odat, an’analarimizga hurmat va ehtiromni yanada oshirish maqsadida “Milliy qadriyatlar” festivalini o‘tkazish yaxshi an’anaga aylangan. Andijon davlat pedagogika institutida 16-sentabr kuni tashkil etilgan navbatdagi festival ishchi xodimlar hamda yosh avlodda o‘zgacha taassurot qoldirdi. </w:t>
            </w:r>
          </w:p>
          <w:p w:rsidR="00930E8F" w:rsidRPr="00B4444B" w:rsidRDefault="00930E8F" w:rsidP="0090493F">
            <w:pPr>
              <w:ind w:firstLine="567"/>
              <w:jc w:val="both"/>
              <w:rPr>
                <w:bCs/>
                <w:sz w:val="22"/>
                <w:szCs w:val="22"/>
                <w:lang w:val="uz-Cyrl-UZ"/>
              </w:rPr>
            </w:pPr>
            <w:r w:rsidRPr="00B4444B">
              <w:rPr>
                <w:bCs/>
                <w:sz w:val="22"/>
                <w:szCs w:val="22"/>
                <w:lang w:val="uz-Cyrl-UZ"/>
              </w:rPr>
              <w:t xml:space="preserve">Institutda mehnat qilayotgan xotin-qizlar o‘z milliy liboslarida xalqimizning qadim o‘tmishi, urf-odatlari, estetik qarashlarini keng ommaga namoyish etdilar. </w:t>
            </w:r>
          </w:p>
          <w:p w:rsidR="00930E8F" w:rsidRPr="00B4444B" w:rsidRDefault="00930E8F" w:rsidP="0090493F">
            <w:pPr>
              <w:ind w:firstLine="567"/>
              <w:jc w:val="both"/>
              <w:rPr>
                <w:bCs/>
                <w:sz w:val="22"/>
                <w:szCs w:val="22"/>
                <w:lang w:val="uz-Cyrl-UZ"/>
              </w:rPr>
            </w:pPr>
            <w:r w:rsidRPr="00B4444B">
              <w:rPr>
                <w:bCs/>
                <w:sz w:val="22"/>
                <w:szCs w:val="22"/>
                <w:lang w:val="uz-Cyrl-UZ"/>
              </w:rPr>
              <w:t>Festival doirasida xon atlasning kelib chiqish tarixi va shakllanish bosqichlari, shuningdek, ushbu milliy matoni ishlab chiqarish texnologiyasi va dizayni haqidagi qiziqarli ma’lumotlar taqdim etildi.</w:t>
            </w:r>
          </w:p>
        </w:tc>
        <w:tc>
          <w:tcPr>
            <w:tcW w:w="2836" w:type="dxa"/>
            <w:shd w:val="clear" w:color="auto" w:fill="auto"/>
            <w:vAlign w:val="center"/>
          </w:tcPr>
          <w:p w:rsidR="00930E8F" w:rsidRPr="00B4444B" w:rsidRDefault="00930E8F" w:rsidP="0090493F">
            <w:pPr>
              <w:jc w:val="center"/>
              <w:rPr>
                <w:bCs/>
                <w:sz w:val="22"/>
                <w:szCs w:val="22"/>
                <w:lang w:val="uz-Cyrl-UZ"/>
              </w:rPr>
            </w:pPr>
            <w:hyperlink r:id="rId71" w:history="1">
              <w:r w:rsidRPr="00B4444B">
                <w:rPr>
                  <w:rStyle w:val="a3"/>
                  <w:bCs/>
                  <w:sz w:val="22"/>
                  <w:szCs w:val="22"/>
                  <w:lang w:val="uz-Cyrl-UZ"/>
                </w:rPr>
                <w:t>https://t.me/adpiuz/26265</w:t>
              </w:r>
            </w:hyperlink>
          </w:p>
        </w:tc>
        <w:tc>
          <w:tcPr>
            <w:tcW w:w="1565" w:type="dxa"/>
            <w:shd w:val="clear" w:color="auto" w:fill="auto"/>
            <w:vAlign w:val="center"/>
          </w:tcPr>
          <w:p w:rsidR="00930E8F" w:rsidRPr="006B4472" w:rsidRDefault="00B270D1" w:rsidP="0090493F">
            <w:pPr>
              <w:ind w:firstLine="36"/>
              <w:jc w:val="center"/>
              <w:rPr>
                <w:b/>
                <w:noProof/>
                <w:sz w:val="22"/>
                <w:szCs w:val="22"/>
                <w:lang w:val="uz-Cyrl-UZ"/>
              </w:rPr>
            </w:pPr>
            <w:r>
              <w:rPr>
                <w:b/>
                <w:noProof/>
                <w:sz w:val="22"/>
                <w:szCs w:val="22"/>
              </w:rPr>
              <w:drawing>
                <wp:anchor distT="0" distB="0" distL="114300" distR="114300" simplePos="0" relativeHeight="251521024" behindDoc="0" locked="0" layoutInCell="1" allowOverlap="1">
                  <wp:simplePos x="0" y="0"/>
                  <wp:positionH relativeFrom="column">
                    <wp:posOffset>-28575</wp:posOffset>
                  </wp:positionH>
                  <wp:positionV relativeFrom="paragraph">
                    <wp:posOffset>497205</wp:posOffset>
                  </wp:positionV>
                  <wp:extent cx="899795" cy="899795"/>
                  <wp:effectExtent l="0" t="0" r="0" b="0"/>
                  <wp:wrapNone/>
                  <wp:docPr id="26" name="Рисунок 26" descr="C:\Users\avtech\Downloads\qrcode_126300634_44fb35c09f1d8ad633ca21b6fb8f005f.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C:\Users\avtech\Downloads\qrcode_126300634_44fb35c09f1d8ad633ca21b6fb8f005f.png"/>
                          <pic:cNvPicPr>
                            <a:picLocks noChangeAspect="1" noChangeArrowheads="1"/>
                          </pic:cNvPicPr>
                        </pic:nvPicPr>
                        <pic:blipFill>
                          <a:blip r:embed="rId72" r:link="rId73" cstate="print">
                            <a:extLst>
                              <a:ext uri="{28A0092B-C50C-407E-A947-70E740481C1C}">
                                <a14:useLocalDpi xmlns:a14="http://schemas.microsoft.com/office/drawing/2010/main" val="0"/>
                              </a:ext>
                            </a:extLst>
                          </a:blip>
                          <a:srcRect/>
                          <a:stretch>
                            <a:fillRect/>
                          </a:stretch>
                        </pic:blipFill>
                        <pic:spPr bwMode="auto">
                          <a:xfrm>
                            <a:off x="0" y="0"/>
                            <a:ext cx="899795" cy="899795"/>
                          </a:xfrm>
                          <a:prstGeom prst="rect">
                            <a:avLst/>
                          </a:prstGeom>
                          <a:noFill/>
                          <a:ln>
                            <a:noFill/>
                          </a:ln>
                        </pic:spPr>
                      </pic:pic>
                    </a:graphicData>
                  </a:graphic>
                  <wp14:sizeRelH relativeFrom="page">
                    <wp14:pctWidth>0</wp14:pctWidth>
                  </wp14:sizeRelH>
                  <wp14:sizeRelV relativeFrom="page">
                    <wp14:pctHeight>0</wp14:pctHeight>
                  </wp14:sizeRelV>
                </wp:anchor>
              </w:drawing>
            </w:r>
          </w:p>
        </w:tc>
      </w:tr>
      <w:tr w:rsidR="00930E8F" w:rsidRPr="006B4472" w:rsidTr="00AA07D2">
        <w:trPr>
          <w:trHeight w:val="529"/>
        </w:trPr>
        <w:tc>
          <w:tcPr>
            <w:tcW w:w="448" w:type="dxa"/>
            <w:gridSpan w:val="2"/>
            <w:shd w:val="clear" w:color="auto" w:fill="auto"/>
            <w:vAlign w:val="center"/>
          </w:tcPr>
          <w:p w:rsidR="00930E8F" w:rsidRPr="006B4472" w:rsidRDefault="00930E8F" w:rsidP="0090493F">
            <w:pPr>
              <w:jc w:val="center"/>
              <w:rPr>
                <w:b/>
                <w:bCs/>
                <w:noProof/>
                <w:sz w:val="22"/>
                <w:szCs w:val="22"/>
                <w:lang w:val="en-US"/>
              </w:rPr>
            </w:pPr>
            <w:r>
              <w:rPr>
                <w:b/>
                <w:bCs/>
                <w:noProof/>
                <w:sz w:val="22"/>
                <w:szCs w:val="22"/>
                <w:lang w:val="en-US"/>
              </w:rPr>
              <w:t>3</w:t>
            </w:r>
          </w:p>
        </w:tc>
        <w:tc>
          <w:tcPr>
            <w:tcW w:w="2527" w:type="dxa"/>
            <w:shd w:val="clear" w:color="auto" w:fill="auto"/>
            <w:vAlign w:val="center"/>
          </w:tcPr>
          <w:p w:rsidR="00930E8F" w:rsidRPr="00B4444B" w:rsidRDefault="00930E8F" w:rsidP="0090493F">
            <w:pPr>
              <w:tabs>
                <w:tab w:val="left" w:pos="3465"/>
              </w:tabs>
              <w:ind w:firstLine="181"/>
              <w:rPr>
                <w:noProof/>
                <w:sz w:val="22"/>
                <w:szCs w:val="22"/>
                <w:lang w:val="uz-Cyrl-UZ"/>
              </w:rPr>
            </w:pPr>
            <w:r w:rsidRPr="00B4444B">
              <w:rPr>
                <w:b/>
                <w:noProof/>
                <w:sz w:val="22"/>
                <w:szCs w:val="22"/>
                <w:lang w:val="uz-Cyrl-UZ"/>
              </w:rPr>
              <w:t>“Milliy tiklanishdan milliy yuksalish sari”</w:t>
            </w:r>
            <w:r w:rsidRPr="00B4444B">
              <w:rPr>
                <w:noProof/>
                <w:sz w:val="22"/>
                <w:szCs w:val="22"/>
                <w:lang w:val="uz-Cyrl-UZ"/>
              </w:rPr>
              <w:t xml:space="preserve"> mavzusida ma’rifat soatlarini tashkil etish.</w:t>
            </w:r>
          </w:p>
        </w:tc>
        <w:tc>
          <w:tcPr>
            <w:tcW w:w="993" w:type="dxa"/>
            <w:shd w:val="clear" w:color="auto" w:fill="auto"/>
            <w:vAlign w:val="center"/>
          </w:tcPr>
          <w:p w:rsidR="00930E8F" w:rsidRPr="00B4444B" w:rsidRDefault="00930E8F" w:rsidP="0090493F">
            <w:pPr>
              <w:ind w:left="-105" w:right="-114"/>
              <w:jc w:val="center"/>
              <w:rPr>
                <w:b/>
                <w:noProof/>
                <w:sz w:val="22"/>
                <w:szCs w:val="22"/>
                <w:lang w:val="en-US"/>
              </w:rPr>
            </w:pPr>
            <w:r w:rsidRPr="00B4444B">
              <w:rPr>
                <w:b/>
                <w:noProof/>
                <w:sz w:val="22"/>
                <w:szCs w:val="22"/>
                <w:lang w:val="en-US"/>
              </w:rPr>
              <w:t>240</w:t>
            </w:r>
          </w:p>
        </w:tc>
        <w:tc>
          <w:tcPr>
            <w:tcW w:w="7370" w:type="dxa"/>
            <w:shd w:val="clear" w:color="auto" w:fill="auto"/>
            <w:vAlign w:val="center"/>
          </w:tcPr>
          <w:p w:rsidR="00930E8F" w:rsidRPr="00B4444B" w:rsidRDefault="00930E8F" w:rsidP="0090493F">
            <w:pPr>
              <w:ind w:firstLine="567"/>
              <w:jc w:val="both"/>
              <w:rPr>
                <w:bCs/>
                <w:sz w:val="22"/>
                <w:szCs w:val="22"/>
                <w:lang w:val="uz-Cyrl-UZ"/>
              </w:rPr>
            </w:pPr>
            <w:r w:rsidRPr="00B4444B">
              <w:rPr>
                <w:bCs/>
                <w:sz w:val="22"/>
                <w:szCs w:val="22"/>
                <w:lang w:val="en-US"/>
              </w:rPr>
              <w:t>24-sentabr kuni A</w:t>
            </w:r>
            <w:r w:rsidRPr="00B4444B">
              <w:rPr>
                <w:bCs/>
                <w:sz w:val="22"/>
                <w:szCs w:val="22"/>
                <w:lang w:val="uz-Cyrl-UZ"/>
              </w:rPr>
              <w:t>ndijon davlat pedagogika instituti faollar zalida talabalar turar joyida yashovchi talabalar bilan mas</w:t>
            </w:r>
            <w:r w:rsidRPr="00B4444B">
              <w:rPr>
                <w:bCs/>
                <w:sz w:val="22"/>
                <w:szCs w:val="22"/>
                <w:lang w:val="en-US"/>
              </w:rPr>
              <w:t>’</w:t>
            </w:r>
            <w:r w:rsidRPr="00B4444B">
              <w:rPr>
                <w:bCs/>
                <w:sz w:val="22"/>
                <w:szCs w:val="22"/>
                <w:lang w:val="uz-Cyrl-UZ"/>
              </w:rPr>
              <w:t xml:space="preserve">ullar ishtirokida davra suhbati bo‘lib o‘tdi. Kun tartibida ichki tartib qoidalarga talabalarni amal qilishlari, talabalarni bo‘sh vaqtlarini mazmunli tashkil etish, talabalar turar joylarida mavjud jihozlarni asrab avaylash hamda </w:t>
            </w:r>
            <w:r w:rsidRPr="00B4444B">
              <w:rPr>
                <w:b/>
                <w:noProof/>
                <w:sz w:val="22"/>
                <w:szCs w:val="22"/>
                <w:lang w:val="uz-Cyrl-UZ"/>
              </w:rPr>
              <w:t>“Milliy tiklanishdan milliy yuksalish sari”</w:t>
            </w:r>
            <w:r w:rsidRPr="00B4444B">
              <w:rPr>
                <w:noProof/>
                <w:sz w:val="22"/>
                <w:szCs w:val="22"/>
                <w:lang w:val="uz-Cyrl-UZ"/>
              </w:rPr>
              <w:t xml:space="preserve"> mavzusida</w:t>
            </w:r>
            <w:r w:rsidRPr="00B4444B">
              <w:rPr>
                <w:bCs/>
                <w:sz w:val="22"/>
                <w:szCs w:val="22"/>
                <w:lang w:val="uz-Cyrl-UZ"/>
              </w:rPr>
              <w:t xml:space="preserve"> suhbat olib borildi.</w:t>
            </w:r>
          </w:p>
          <w:p w:rsidR="00930E8F" w:rsidRPr="00B4444B" w:rsidRDefault="00930E8F" w:rsidP="0090493F">
            <w:pPr>
              <w:ind w:firstLine="567"/>
              <w:jc w:val="both"/>
              <w:rPr>
                <w:sz w:val="22"/>
                <w:szCs w:val="22"/>
                <w:lang w:val="uz-Cyrl-UZ"/>
              </w:rPr>
            </w:pPr>
            <w:r w:rsidRPr="00B4444B">
              <w:rPr>
                <w:bCs/>
                <w:sz w:val="22"/>
                <w:szCs w:val="22"/>
                <w:lang w:val="uz-Cyrl-UZ"/>
              </w:rPr>
              <w:t xml:space="preserve">Talaba-yoshlarni </w:t>
            </w:r>
            <w:r w:rsidRPr="00B4444B">
              <w:rPr>
                <w:sz w:val="22"/>
                <w:szCs w:val="22"/>
                <w:lang w:val="uz-Cyrl-UZ"/>
              </w:rPr>
              <w:t xml:space="preserve">“Insonni oʻzgartirmasdan jamiyatni oʻzgartirib boʻlmaydi” degan umummilliy gʻoya atrofida birlashtirib, “Milliy tiklanishdan milliy yuksalish sari” dadil qadam tashlashga ruhlantirish maqsadida oʻtkazilgan ushbu tadbirlarda milliy yuksalish har bir fuqaroning shaxsiy rivojlanishi, ularning turmush tarzi yaxshilanishi bilan uzviy bogʻliqlikdagi jarayon ekanligi alohida ta’kidlab oʻtildi. </w:t>
            </w:r>
          </w:p>
          <w:p w:rsidR="00930E8F" w:rsidRPr="00B4444B" w:rsidRDefault="00930E8F" w:rsidP="0090493F">
            <w:pPr>
              <w:ind w:firstLine="567"/>
              <w:jc w:val="both"/>
              <w:rPr>
                <w:bCs/>
                <w:sz w:val="22"/>
                <w:szCs w:val="22"/>
                <w:lang w:val="uz-Cyrl-UZ"/>
              </w:rPr>
            </w:pPr>
            <w:r w:rsidRPr="00B4444B">
              <w:rPr>
                <w:bCs/>
                <w:sz w:val="22"/>
                <w:szCs w:val="22"/>
                <w:lang w:val="uz-Cyrl-UZ"/>
              </w:rPr>
              <w:t xml:space="preserve">Shuningdek </w:t>
            </w:r>
            <w:r w:rsidRPr="00B4444B">
              <w:rPr>
                <w:sz w:val="22"/>
                <w:szCs w:val="22"/>
                <w:lang w:val="uz-Cyrl-UZ"/>
              </w:rPr>
              <w:t xml:space="preserve">“Milliy tiklanishdan-milliy yuksalish sari” ustuvor gʻoyasi asosida ma’rifat, bagʻrikenglik, odob va axloq ilmlarini talaba yoshlarga </w:t>
            </w:r>
            <w:r w:rsidRPr="00B4444B">
              <w:rPr>
                <w:sz w:val="22"/>
                <w:szCs w:val="22"/>
                <w:lang w:val="uz-Cyrl-UZ"/>
              </w:rPr>
              <w:lastRenderedPageBreak/>
              <w:t>oʻrgatish maqsadida</w:t>
            </w:r>
            <w:r w:rsidRPr="00B4444B">
              <w:rPr>
                <w:bCs/>
                <w:sz w:val="22"/>
                <w:szCs w:val="22"/>
                <w:lang w:val="uz-Cyrl-UZ"/>
              </w:rPr>
              <w:t xml:space="preserve"> Andijon davlat pedagogika institutida fakultetlar kesimida talaba-yoshlar hamda guruhlar tyutorlari ishtirokida ma’naviy-ma’rifiy oʻquv seminarlar tashkil etildi.</w:t>
            </w:r>
          </w:p>
        </w:tc>
        <w:tc>
          <w:tcPr>
            <w:tcW w:w="2836" w:type="dxa"/>
            <w:shd w:val="clear" w:color="auto" w:fill="auto"/>
            <w:vAlign w:val="center"/>
          </w:tcPr>
          <w:p w:rsidR="00930E8F" w:rsidRPr="00B4444B" w:rsidRDefault="00930E8F" w:rsidP="0090493F">
            <w:pPr>
              <w:jc w:val="center"/>
              <w:rPr>
                <w:bCs/>
                <w:sz w:val="22"/>
                <w:szCs w:val="22"/>
                <w:lang w:val="uz-Cyrl-UZ"/>
              </w:rPr>
            </w:pPr>
            <w:hyperlink r:id="rId74" w:history="1">
              <w:r w:rsidRPr="00B4444B">
                <w:rPr>
                  <w:rStyle w:val="a3"/>
                  <w:bCs/>
                  <w:sz w:val="22"/>
                  <w:szCs w:val="22"/>
                </w:rPr>
                <w:t>https://t.me/adpiuz/26503</w:t>
              </w:r>
            </w:hyperlink>
          </w:p>
        </w:tc>
        <w:tc>
          <w:tcPr>
            <w:tcW w:w="1565" w:type="dxa"/>
            <w:shd w:val="clear" w:color="auto" w:fill="auto"/>
            <w:vAlign w:val="center"/>
          </w:tcPr>
          <w:p w:rsidR="00930E8F" w:rsidRPr="006B4472" w:rsidRDefault="00B270D1" w:rsidP="0090493F">
            <w:pPr>
              <w:ind w:firstLine="36"/>
              <w:jc w:val="center"/>
              <w:rPr>
                <w:b/>
                <w:noProof/>
                <w:sz w:val="22"/>
                <w:szCs w:val="22"/>
                <w:lang w:val="uz-Cyrl-UZ"/>
              </w:rPr>
            </w:pPr>
            <w:r>
              <w:rPr>
                <w:b/>
                <w:noProof/>
                <w:sz w:val="22"/>
                <w:szCs w:val="22"/>
              </w:rPr>
              <w:drawing>
                <wp:anchor distT="0" distB="0" distL="114300" distR="114300" simplePos="0" relativeHeight="251522048" behindDoc="0" locked="0" layoutInCell="1" allowOverlap="1">
                  <wp:simplePos x="0" y="0"/>
                  <wp:positionH relativeFrom="column">
                    <wp:posOffset>-23495</wp:posOffset>
                  </wp:positionH>
                  <wp:positionV relativeFrom="paragraph">
                    <wp:posOffset>604520</wp:posOffset>
                  </wp:positionV>
                  <wp:extent cx="899795" cy="899795"/>
                  <wp:effectExtent l="0" t="0" r="0" b="0"/>
                  <wp:wrapNone/>
                  <wp:docPr id="27" name="Рисунок 27" descr="C:\Users\avtech\Downloads\qrcode_127922395_6ce18ffd7d99b17c8ae97c032d9b37eb.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C:\Users\avtech\Downloads\qrcode_127922395_6ce18ffd7d99b17c8ae97c032d9b37eb.png"/>
                          <pic:cNvPicPr>
                            <a:picLocks noChangeAspect="1" noChangeArrowheads="1"/>
                          </pic:cNvPicPr>
                        </pic:nvPicPr>
                        <pic:blipFill>
                          <a:blip r:embed="rId75" r:link="rId76" cstate="print">
                            <a:extLst>
                              <a:ext uri="{28A0092B-C50C-407E-A947-70E740481C1C}">
                                <a14:useLocalDpi xmlns:a14="http://schemas.microsoft.com/office/drawing/2010/main" val="0"/>
                              </a:ext>
                            </a:extLst>
                          </a:blip>
                          <a:srcRect/>
                          <a:stretch>
                            <a:fillRect/>
                          </a:stretch>
                        </pic:blipFill>
                        <pic:spPr bwMode="auto">
                          <a:xfrm>
                            <a:off x="0" y="0"/>
                            <a:ext cx="899795" cy="899795"/>
                          </a:xfrm>
                          <a:prstGeom prst="rect">
                            <a:avLst/>
                          </a:prstGeom>
                          <a:noFill/>
                          <a:ln>
                            <a:noFill/>
                          </a:ln>
                        </pic:spPr>
                      </pic:pic>
                    </a:graphicData>
                  </a:graphic>
                  <wp14:sizeRelH relativeFrom="page">
                    <wp14:pctWidth>0</wp14:pctWidth>
                  </wp14:sizeRelH>
                  <wp14:sizeRelV relativeFrom="page">
                    <wp14:pctHeight>0</wp14:pctHeight>
                  </wp14:sizeRelV>
                </wp:anchor>
              </w:drawing>
            </w:r>
          </w:p>
        </w:tc>
      </w:tr>
      <w:tr w:rsidR="00930E8F" w:rsidRPr="006B4472" w:rsidTr="00AA07D2">
        <w:trPr>
          <w:trHeight w:val="279"/>
        </w:trPr>
        <w:tc>
          <w:tcPr>
            <w:tcW w:w="15739" w:type="dxa"/>
            <w:gridSpan w:val="7"/>
            <w:shd w:val="clear" w:color="auto" w:fill="auto"/>
            <w:vAlign w:val="center"/>
          </w:tcPr>
          <w:p w:rsidR="00930E8F" w:rsidRPr="006B4472" w:rsidRDefault="00930E8F" w:rsidP="0090493F">
            <w:pPr>
              <w:ind w:firstLine="36"/>
              <w:jc w:val="center"/>
              <w:rPr>
                <w:b/>
                <w:noProof/>
                <w:sz w:val="22"/>
                <w:szCs w:val="22"/>
                <w:lang w:val="uz-Cyrl-UZ"/>
              </w:rPr>
            </w:pPr>
            <w:r>
              <w:rPr>
                <w:b/>
                <w:noProof/>
                <w:color w:val="C00000"/>
                <w:sz w:val="22"/>
                <w:szCs w:val="22"/>
                <w:lang w:val="en-US"/>
              </w:rPr>
              <w:lastRenderedPageBreak/>
              <w:t>25</w:t>
            </w:r>
            <w:r w:rsidRPr="006B4472">
              <w:rPr>
                <w:b/>
                <w:noProof/>
                <w:color w:val="C00000"/>
                <w:sz w:val="22"/>
                <w:szCs w:val="22"/>
                <w:lang w:val="en-US"/>
              </w:rPr>
              <w:t xml:space="preserve"> </w:t>
            </w:r>
            <w:r w:rsidRPr="006B4472">
              <w:rPr>
                <w:b/>
                <w:noProof/>
                <w:color w:val="0070C0"/>
                <w:sz w:val="22"/>
                <w:szCs w:val="22"/>
                <w:lang w:val="en-US"/>
              </w:rPr>
              <w:t>sentyabr</w:t>
            </w:r>
            <w:r w:rsidRPr="006B4472">
              <w:rPr>
                <w:b/>
                <w:noProof/>
                <w:color w:val="C00000"/>
                <w:sz w:val="22"/>
                <w:szCs w:val="22"/>
                <w:lang w:val="en-US"/>
              </w:rPr>
              <w:t xml:space="preserve"> 2024 </w:t>
            </w:r>
            <w:r w:rsidRPr="006B4472">
              <w:rPr>
                <w:b/>
                <w:noProof/>
                <w:color w:val="0070C0"/>
                <w:sz w:val="22"/>
                <w:szCs w:val="22"/>
                <w:lang w:val="en-US"/>
              </w:rPr>
              <w:t>yil</w:t>
            </w:r>
          </w:p>
        </w:tc>
      </w:tr>
      <w:tr w:rsidR="00930E8F" w:rsidRPr="006B4472" w:rsidTr="00AA07D2">
        <w:trPr>
          <w:trHeight w:val="671"/>
        </w:trPr>
        <w:tc>
          <w:tcPr>
            <w:tcW w:w="448" w:type="dxa"/>
            <w:gridSpan w:val="2"/>
            <w:shd w:val="clear" w:color="auto" w:fill="auto"/>
            <w:vAlign w:val="center"/>
          </w:tcPr>
          <w:p w:rsidR="00930E8F" w:rsidRPr="006B4472" w:rsidRDefault="00930E8F" w:rsidP="0090493F">
            <w:pPr>
              <w:jc w:val="center"/>
              <w:rPr>
                <w:b/>
                <w:bCs/>
                <w:noProof/>
                <w:sz w:val="22"/>
                <w:szCs w:val="22"/>
                <w:lang w:val="en-US"/>
              </w:rPr>
            </w:pPr>
            <w:r w:rsidRPr="006B4472">
              <w:rPr>
                <w:b/>
                <w:bCs/>
                <w:noProof/>
                <w:sz w:val="22"/>
                <w:szCs w:val="22"/>
                <w:lang w:val="en-US"/>
              </w:rPr>
              <w:t>1</w:t>
            </w:r>
          </w:p>
        </w:tc>
        <w:tc>
          <w:tcPr>
            <w:tcW w:w="2527" w:type="dxa"/>
            <w:shd w:val="clear" w:color="auto" w:fill="auto"/>
            <w:vAlign w:val="center"/>
          </w:tcPr>
          <w:p w:rsidR="00930E8F" w:rsidRPr="00E75B73" w:rsidRDefault="00930E8F" w:rsidP="0090493F">
            <w:pPr>
              <w:tabs>
                <w:tab w:val="left" w:pos="3465"/>
              </w:tabs>
              <w:ind w:firstLine="181"/>
              <w:rPr>
                <w:noProof/>
                <w:sz w:val="22"/>
                <w:szCs w:val="22"/>
                <w:lang w:val="uz-Cyrl-UZ"/>
              </w:rPr>
            </w:pPr>
            <w:r w:rsidRPr="00E75B73">
              <w:rPr>
                <w:b/>
                <w:noProof/>
                <w:sz w:val="22"/>
                <w:szCs w:val="22"/>
                <w:lang w:val="uz-Cyrl-UZ"/>
              </w:rPr>
              <w:t>“Giyohvandlik – umr zavoli”</w:t>
            </w:r>
            <w:r w:rsidRPr="00E75B73">
              <w:rPr>
                <w:noProof/>
                <w:sz w:val="22"/>
                <w:szCs w:val="22"/>
                <w:lang w:val="uz-Cyrl-UZ"/>
              </w:rPr>
              <w:t xml:space="preserve"> mavzusida </w:t>
            </w:r>
            <w:r w:rsidRPr="00E75B73">
              <w:rPr>
                <w:b/>
                <w:noProof/>
                <w:sz w:val="22"/>
                <w:szCs w:val="22"/>
                <w:lang w:val="uz-Cyrl-UZ"/>
              </w:rPr>
              <w:t>Axborot va murabbiylik soatlarini</w:t>
            </w:r>
            <w:r w:rsidRPr="00E75B73">
              <w:rPr>
                <w:noProof/>
                <w:sz w:val="22"/>
                <w:szCs w:val="22"/>
                <w:lang w:val="uz-Cyrl-UZ"/>
              </w:rPr>
              <w:t xml:space="preserve"> yuqori saviyada tashkil etish</w:t>
            </w:r>
          </w:p>
        </w:tc>
        <w:tc>
          <w:tcPr>
            <w:tcW w:w="993" w:type="dxa"/>
            <w:shd w:val="clear" w:color="auto" w:fill="auto"/>
            <w:vAlign w:val="center"/>
          </w:tcPr>
          <w:p w:rsidR="00930E8F" w:rsidRPr="006B4472" w:rsidRDefault="00930E8F" w:rsidP="0090493F">
            <w:pPr>
              <w:ind w:left="-105" w:right="-114"/>
              <w:jc w:val="center"/>
              <w:rPr>
                <w:b/>
                <w:noProof/>
                <w:sz w:val="22"/>
                <w:szCs w:val="22"/>
                <w:lang w:val="en-US"/>
              </w:rPr>
            </w:pPr>
            <w:r>
              <w:rPr>
                <w:b/>
                <w:noProof/>
                <w:sz w:val="22"/>
                <w:szCs w:val="22"/>
                <w:lang w:val="en-US"/>
              </w:rPr>
              <w:t>230</w:t>
            </w:r>
          </w:p>
        </w:tc>
        <w:tc>
          <w:tcPr>
            <w:tcW w:w="7370" w:type="dxa"/>
            <w:shd w:val="clear" w:color="auto" w:fill="auto"/>
            <w:vAlign w:val="center"/>
          </w:tcPr>
          <w:p w:rsidR="00930E8F" w:rsidRPr="00611707" w:rsidRDefault="00930E8F" w:rsidP="0090493F">
            <w:pPr>
              <w:ind w:firstLine="567"/>
              <w:jc w:val="both"/>
              <w:rPr>
                <w:sz w:val="22"/>
                <w:szCs w:val="22"/>
                <w:lang w:val="uz-Cyrl-UZ"/>
              </w:rPr>
            </w:pPr>
            <w:r w:rsidRPr="00611707">
              <w:rPr>
                <w:sz w:val="22"/>
                <w:szCs w:val="22"/>
                <w:lang w:val="uz-Cyrl-UZ"/>
              </w:rPr>
              <w:t xml:space="preserve">25-sentabr kuni ndijon davlat pedagogika instituti faollar zalida talabalar turar joyida yashovchi talabalar bilan mas'ullar ishtirokida davra suhbati bo'lib o'tdi. </w:t>
            </w:r>
          </w:p>
          <w:p w:rsidR="00930E8F" w:rsidRPr="00611707" w:rsidRDefault="00930E8F" w:rsidP="0090493F">
            <w:pPr>
              <w:ind w:firstLine="552"/>
              <w:jc w:val="both"/>
              <w:rPr>
                <w:sz w:val="22"/>
                <w:szCs w:val="22"/>
                <w:lang w:val="uz-Cyrl-UZ"/>
              </w:rPr>
            </w:pPr>
            <w:r w:rsidRPr="00611707">
              <w:rPr>
                <w:sz w:val="22"/>
                <w:szCs w:val="22"/>
                <w:lang w:val="uz-Cyrl-UZ"/>
              </w:rPr>
              <w:t>Unda yoshlar masalalari, ma'naviy va ma'rifiy ishlar bo'yicha prorektor M.Parpiyev, Xotin-qizlar maslahat kengashi raisi G.Ganiyeva, Profilaktika inspektori B.Qodirov, Talabalarni turar joy bilan ta'minlash va muvofiqlashtirish bo'limi boshlig'i O.Iminov, dekan o'rinbosarlari, tyutorlar, tarbiyachi-pedagoglar, qavatlar mas'ullari ishtirok etdilar. Uchrashuvda institut ichki tartib qoidalariga amal qilish, intizomni mustahkamlashga doir chora-tadbirlar hamda talabalarning boʻsh vaqtlarini mazmunli tashkil etish bilan bogʻliq masalalar hamda “</w:t>
            </w:r>
            <w:r w:rsidRPr="00611707">
              <w:rPr>
                <w:noProof/>
                <w:sz w:val="22"/>
                <w:szCs w:val="22"/>
                <w:lang w:val="uz-Cyrl-UZ"/>
              </w:rPr>
              <w:t>Giyohvandlik – umr zavoli” mavzusida</w:t>
            </w:r>
            <w:r w:rsidRPr="00611707">
              <w:rPr>
                <w:sz w:val="22"/>
                <w:szCs w:val="22"/>
                <w:lang w:val="uz-Cyrl-UZ"/>
              </w:rPr>
              <w:t xml:space="preserve"> suhbat o’tkazildi.</w:t>
            </w:r>
          </w:p>
          <w:p w:rsidR="00930E8F" w:rsidRPr="00611707" w:rsidRDefault="00930E8F" w:rsidP="0090493F">
            <w:pPr>
              <w:ind w:firstLine="327"/>
              <w:jc w:val="both"/>
              <w:rPr>
                <w:bCs/>
                <w:sz w:val="22"/>
                <w:szCs w:val="22"/>
                <w:lang w:val="uz-Cyrl-UZ"/>
              </w:rPr>
            </w:pPr>
            <w:r w:rsidRPr="00B4444B">
              <w:rPr>
                <w:bCs/>
                <w:sz w:val="22"/>
                <w:szCs w:val="22"/>
                <w:lang w:val="uz-Cyrl-UZ"/>
              </w:rPr>
              <w:t xml:space="preserve">Shuningdek </w:t>
            </w:r>
            <w:r w:rsidRPr="00B4444B">
              <w:rPr>
                <w:sz w:val="22"/>
                <w:szCs w:val="22"/>
                <w:lang w:val="uz-Cyrl-UZ"/>
              </w:rPr>
              <w:t>“Milliy tiklanishdan-milliy yuksalish sari” ustuvor gʻoyasi asosida ma’rifat, bagʻrikenglik, odob va axloq ilmlarini talaba yoshlarga oʻrgatish maqsadida</w:t>
            </w:r>
            <w:r w:rsidRPr="00B4444B">
              <w:rPr>
                <w:bCs/>
                <w:sz w:val="22"/>
                <w:szCs w:val="22"/>
                <w:lang w:val="uz-Cyrl-UZ"/>
              </w:rPr>
              <w:t xml:space="preserve"> Andijon davlat pedagogika institutida fakultetlar kesimida talaba-yoshlar hamda guruhlar tyutorlari ishtirokida </w:t>
            </w:r>
            <w:r w:rsidRPr="00611707">
              <w:rPr>
                <w:bCs/>
                <w:sz w:val="22"/>
                <w:szCs w:val="22"/>
                <w:lang w:val="uz-Cyrl-UZ"/>
              </w:rPr>
              <w:t>ma’rifat soatlari</w:t>
            </w:r>
            <w:r w:rsidRPr="00B4444B">
              <w:rPr>
                <w:bCs/>
                <w:sz w:val="22"/>
                <w:szCs w:val="22"/>
                <w:lang w:val="uz-Cyrl-UZ"/>
              </w:rPr>
              <w:t xml:space="preserve"> tashkil etildi.</w:t>
            </w:r>
          </w:p>
        </w:tc>
        <w:tc>
          <w:tcPr>
            <w:tcW w:w="2836" w:type="dxa"/>
            <w:shd w:val="clear" w:color="auto" w:fill="auto"/>
            <w:vAlign w:val="center"/>
          </w:tcPr>
          <w:p w:rsidR="00930E8F" w:rsidRPr="00611707" w:rsidRDefault="00930E8F" w:rsidP="0090493F">
            <w:pPr>
              <w:jc w:val="center"/>
              <w:rPr>
                <w:bCs/>
                <w:sz w:val="22"/>
                <w:szCs w:val="22"/>
                <w:lang w:val="uz-Cyrl-UZ"/>
              </w:rPr>
            </w:pPr>
            <w:hyperlink r:id="rId77" w:history="1">
              <w:r w:rsidRPr="00611707">
                <w:rPr>
                  <w:rStyle w:val="a3"/>
                  <w:bCs/>
                  <w:sz w:val="22"/>
                  <w:szCs w:val="22"/>
                  <w:lang w:val="uz-Cyrl-UZ"/>
                </w:rPr>
                <w:t>https://t.me/adpiuz/26526</w:t>
              </w:r>
            </w:hyperlink>
          </w:p>
        </w:tc>
        <w:tc>
          <w:tcPr>
            <w:tcW w:w="1565" w:type="dxa"/>
            <w:shd w:val="clear" w:color="auto" w:fill="auto"/>
            <w:vAlign w:val="center"/>
          </w:tcPr>
          <w:p w:rsidR="00930E8F" w:rsidRPr="00611707" w:rsidRDefault="00B270D1" w:rsidP="0090493F">
            <w:pPr>
              <w:spacing w:before="100" w:beforeAutospacing="1" w:after="100" w:afterAutospacing="1"/>
              <w:rPr>
                <w:sz w:val="22"/>
                <w:szCs w:val="22"/>
                <w:lang w:val="uz-Cyrl-UZ"/>
              </w:rPr>
            </w:pPr>
            <w:r>
              <w:rPr>
                <w:noProof/>
                <w:sz w:val="22"/>
                <w:szCs w:val="22"/>
              </w:rPr>
              <w:drawing>
                <wp:anchor distT="0" distB="0" distL="114300" distR="114300" simplePos="0" relativeHeight="251523072" behindDoc="0" locked="0" layoutInCell="1" allowOverlap="1">
                  <wp:simplePos x="0" y="0"/>
                  <wp:positionH relativeFrom="column">
                    <wp:posOffset>-27305</wp:posOffset>
                  </wp:positionH>
                  <wp:positionV relativeFrom="paragraph">
                    <wp:posOffset>262890</wp:posOffset>
                  </wp:positionV>
                  <wp:extent cx="899795" cy="899795"/>
                  <wp:effectExtent l="0" t="0" r="0" b="0"/>
                  <wp:wrapNone/>
                  <wp:docPr id="28" name="Рисунок 28" descr="C:\Users\avtech\Downloads\qrcode_127910674_450fad0265da40063f476fa86f4a1bb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C:\Users\avtech\Downloads\qrcode_127910674_450fad0265da40063f476fa86f4a1bb8.png"/>
                          <pic:cNvPicPr>
                            <a:picLocks noChangeAspect="1" noChangeArrowheads="1"/>
                          </pic:cNvPicPr>
                        </pic:nvPicPr>
                        <pic:blipFill>
                          <a:blip r:embed="rId78" r:link="rId79" cstate="print">
                            <a:extLst>
                              <a:ext uri="{28A0092B-C50C-407E-A947-70E740481C1C}">
                                <a14:useLocalDpi xmlns:a14="http://schemas.microsoft.com/office/drawing/2010/main" val="0"/>
                              </a:ext>
                            </a:extLst>
                          </a:blip>
                          <a:srcRect/>
                          <a:stretch>
                            <a:fillRect/>
                          </a:stretch>
                        </pic:blipFill>
                        <pic:spPr bwMode="auto">
                          <a:xfrm>
                            <a:off x="0" y="0"/>
                            <a:ext cx="899795" cy="899795"/>
                          </a:xfrm>
                          <a:prstGeom prst="rect">
                            <a:avLst/>
                          </a:prstGeom>
                          <a:noFill/>
                          <a:ln>
                            <a:noFill/>
                          </a:ln>
                        </pic:spPr>
                      </pic:pic>
                    </a:graphicData>
                  </a:graphic>
                  <wp14:sizeRelH relativeFrom="page">
                    <wp14:pctWidth>0</wp14:pctWidth>
                  </wp14:sizeRelH>
                  <wp14:sizeRelV relativeFrom="page">
                    <wp14:pctHeight>0</wp14:pctHeight>
                  </wp14:sizeRelV>
                </wp:anchor>
              </w:drawing>
            </w:r>
          </w:p>
          <w:p w:rsidR="00930E8F" w:rsidRPr="006B4472" w:rsidRDefault="00930E8F" w:rsidP="0090493F">
            <w:pPr>
              <w:ind w:firstLine="36"/>
              <w:jc w:val="center"/>
              <w:rPr>
                <w:b/>
                <w:noProof/>
                <w:sz w:val="22"/>
                <w:szCs w:val="22"/>
                <w:lang w:val="uz-Cyrl-UZ"/>
              </w:rPr>
            </w:pPr>
          </w:p>
        </w:tc>
      </w:tr>
      <w:tr w:rsidR="00930E8F" w:rsidRPr="006B4472" w:rsidTr="00AA07D2">
        <w:trPr>
          <w:trHeight w:val="1379"/>
        </w:trPr>
        <w:tc>
          <w:tcPr>
            <w:tcW w:w="448" w:type="dxa"/>
            <w:gridSpan w:val="2"/>
            <w:shd w:val="clear" w:color="auto" w:fill="auto"/>
            <w:vAlign w:val="center"/>
          </w:tcPr>
          <w:p w:rsidR="00930E8F" w:rsidRPr="006B4472" w:rsidRDefault="00930E8F" w:rsidP="0090493F">
            <w:pPr>
              <w:jc w:val="center"/>
              <w:rPr>
                <w:b/>
                <w:bCs/>
                <w:noProof/>
                <w:sz w:val="22"/>
                <w:szCs w:val="22"/>
                <w:lang w:val="en-US"/>
              </w:rPr>
            </w:pPr>
            <w:r w:rsidRPr="006B4472">
              <w:rPr>
                <w:b/>
                <w:bCs/>
                <w:noProof/>
                <w:sz w:val="22"/>
                <w:szCs w:val="22"/>
                <w:lang w:val="en-US"/>
              </w:rPr>
              <w:t>2</w:t>
            </w:r>
          </w:p>
        </w:tc>
        <w:tc>
          <w:tcPr>
            <w:tcW w:w="2527" w:type="dxa"/>
            <w:shd w:val="clear" w:color="auto" w:fill="auto"/>
            <w:vAlign w:val="center"/>
          </w:tcPr>
          <w:p w:rsidR="00930E8F" w:rsidRPr="00E75B73" w:rsidRDefault="00930E8F" w:rsidP="0090493F">
            <w:pPr>
              <w:tabs>
                <w:tab w:val="left" w:pos="3465"/>
              </w:tabs>
              <w:ind w:firstLine="181"/>
              <w:rPr>
                <w:noProof/>
                <w:sz w:val="22"/>
                <w:szCs w:val="22"/>
                <w:lang w:val="uz-Cyrl-UZ"/>
              </w:rPr>
            </w:pPr>
            <w:r w:rsidRPr="00E75B73">
              <w:rPr>
                <w:bCs/>
                <w:noProof/>
                <w:sz w:val="22"/>
                <w:szCs w:val="22"/>
                <w:lang w:val="uz-Cyrl-UZ"/>
              </w:rPr>
              <w:t>5 muhim tashabbus yo‘nalishlari bo‘yicha fakultetlar kesimida talabalar ishtirokini ta’minlash (yoshlar ligasi, rektor kubogi va h.k) hamda isntitut rasmiy kanalida doimiy yoritib borish.</w:t>
            </w:r>
          </w:p>
        </w:tc>
        <w:tc>
          <w:tcPr>
            <w:tcW w:w="993" w:type="dxa"/>
            <w:shd w:val="clear" w:color="auto" w:fill="auto"/>
            <w:vAlign w:val="center"/>
          </w:tcPr>
          <w:p w:rsidR="00930E8F" w:rsidRPr="006B4472" w:rsidRDefault="00930E8F" w:rsidP="0090493F">
            <w:pPr>
              <w:ind w:left="-105" w:right="-114"/>
              <w:jc w:val="center"/>
              <w:rPr>
                <w:b/>
                <w:noProof/>
                <w:sz w:val="22"/>
                <w:szCs w:val="22"/>
                <w:lang w:val="en-US"/>
              </w:rPr>
            </w:pPr>
            <w:r>
              <w:rPr>
                <w:b/>
                <w:noProof/>
                <w:sz w:val="22"/>
                <w:szCs w:val="22"/>
                <w:lang w:val="en-US"/>
              </w:rPr>
              <w:t>150</w:t>
            </w:r>
          </w:p>
        </w:tc>
        <w:tc>
          <w:tcPr>
            <w:tcW w:w="7370" w:type="dxa"/>
            <w:shd w:val="clear" w:color="auto" w:fill="auto"/>
            <w:vAlign w:val="center"/>
          </w:tcPr>
          <w:p w:rsidR="00930E8F" w:rsidRPr="005F5422" w:rsidRDefault="00930E8F" w:rsidP="0090493F">
            <w:pPr>
              <w:ind w:firstLine="567"/>
              <w:jc w:val="both"/>
              <w:rPr>
                <w:bCs/>
                <w:sz w:val="22"/>
                <w:szCs w:val="22"/>
                <w:lang w:val="uz-Cyrl-UZ"/>
              </w:rPr>
            </w:pPr>
            <w:r w:rsidRPr="005F5422">
              <w:rPr>
                <w:bCs/>
                <w:sz w:val="22"/>
                <w:szCs w:val="22"/>
                <w:lang w:val="uz-Cyrl-UZ"/>
              </w:rPr>
              <w:t>Andijon davlat pedagogika institutida 24-25-26-sentabr kunlari 1-oktyabr “O‘qituvchi va murabbiylar kuni”ga bag‘ishlab sportning futbol, volleybol, shaxmat shashka va stol tennis turlari bo‘yicha professor-o‘qituvchilar o‘rtasida institut chempionati tashkil etildi. Ustozlar bayramiga bag‘ishlangan ushbu bellashuvda institutning barcha fakultetlaridan 150 ga yaqin professor-o‘qituvchilar g‘oliblik uchun maydonga chiqdilar.</w:t>
            </w:r>
            <w:r w:rsidRPr="005F5422">
              <w:rPr>
                <w:bCs/>
                <w:sz w:val="22"/>
                <w:szCs w:val="22"/>
                <w:lang w:val="en-US"/>
              </w:rPr>
              <w:t xml:space="preserve"> </w:t>
            </w:r>
            <w:r w:rsidRPr="005F5422">
              <w:rPr>
                <w:bCs/>
                <w:sz w:val="22"/>
                <w:szCs w:val="22"/>
                <w:lang w:val="uz-Cyrl-UZ"/>
              </w:rPr>
              <w:t>G‘oliblar</w:t>
            </w:r>
            <w:r w:rsidRPr="005F5422">
              <w:rPr>
                <w:bCs/>
                <w:sz w:val="22"/>
                <w:szCs w:val="22"/>
                <w:lang w:val="en-US"/>
              </w:rPr>
              <w:t xml:space="preserve"> </w:t>
            </w:r>
            <w:r w:rsidRPr="005F5422">
              <w:rPr>
                <w:bCs/>
                <w:sz w:val="22"/>
                <w:szCs w:val="22"/>
                <w:lang w:val="uz-Cyrl-UZ"/>
              </w:rPr>
              <w:t xml:space="preserve">25-sentyabr kuni bo‘lib o‘tgan final bosqichida aniqlandi. Futbol bo‘yicha o‘tkazilgan musabaqada 1-o‘rinni Aniq fanlar fakulteti, 2-o‘rinni Maktabgacha ta’lim fakulteti, 3-o‘rinni Filologiya fakultetlarining professor o‘qituvchilari qo‘lga kiritdilar. </w:t>
            </w:r>
          </w:p>
        </w:tc>
        <w:tc>
          <w:tcPr>
            <w:tcW w:w="2836" w:type="dxa"/>
            <w:shd w:val="clear" w:color="auto" w:fill="auto"/>
            <w:vAlign w:val="center"/>
          </w:tcPr>
          <w:p w:rsidR="00930E8F" w:rsidRPr="005F5422" w:rsidRDefault="00930E8F" w:rsidP="0090493F">
            <w:pPr>
              <w:jc w:val="center"/>
              <w:rPr>
                <w:bCs/>
                <w:sz w:val="22"/>
                <w:szCs w:val="22"/>
                <w:lang w:val="uz-Cyrl-UZ"/>
              </w:rPr>
            </w:pPr>
            <w:r w:rsidRPr="005F5422">
              <w:rPr>
                <w:bCs/>
                <w:color w:val="0070C0"/>
                <w:sz w:val="22"/>
                <w:szCs w:val="22"/>
                <w:lang w:val="uz-Cyrl-UZ"/>
              </w:rPr>
              <w:t>https://t.me/adpiuz/26558</w:t>
            </w:r>
          </w:p>
        </w:tc>
        <w:tc>
          <w:tcPr>
            <w:tcW w:w="1565" w:type="dxa"/>
            <w:shd w:val="clear" w:color="auto" w:fill="auto"/>
            <w:vAlign w:val="center"/>
          </w:tcPr>
          <w:p w:rsidR="00930E8F" w:rsidRPr="006B4472" w:rsidRDefault="00B270D1" w:rsidP="0090493F">
            <w:pPr>
              <w:ind w:firstLine="36"/>
              <w:jc w:val="center"/>
              <w:rPr>
                <w:b/>
                <w:noProof/>
                <w:sz w:val="22"/>
                <w:szCs w:val="22"/>
                <w:lang w:val="uz-Cyrl-UZ"/>
              </w:rPr>
            </w:pPr>
            <w:r>
              <w:rPr>
                <w:b/>
                <w:noProof/>
                <w:sz w:val="22"/>
                <w:szCs w:val="22"/>
              </w:rPr>
              <w:drawing>
                <wp:anchor distT="0" distB="0" distL="114300" distR="114300" simplePos="0" relativeHeight="251524096" behindDoc="0" locked="0" layoutInCell="1" allowOverlap="1">
                  <wp:simplePos x="0" y="0"/>
                  <wp:positionH relativeFrom="column">
                    <wp:posOffset>-30480</wp:posOffset>
                  </wp:positionH>
                  <wp:positionV relativeFrom="paragraph">
                    <wp:posOffset>314960</wp:posOffset>
                  </wp:positionV>
                  <wp:extent cx="899795" cy="899795"/>
                  <wp:effectExtent l="0" t="0" r="0" b="0"/>
                  <wp:wrapNone/>
                  <wp:docPr id="29" name="Рисунок 29" descr="C:\Users\avtech\Downloads\qrcode_127923488_5212a48e0db6edc9df1a58b6dbc4d1f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C:\Users\avtech\Downloads\qrcode_127923488_5212a48e0db6edc9df1a58b6dbc4d1fa.png"/>
                          <pic:cNvPicPr>
                            <a:picLocks noChangeAspect="1" noChangeArrowheads="1"/>
                          </pic:cNvPicPr>
                        </pic:nvPicPr>
                        <pic:blipFill>
                          <a:blip r:embed="rId80" r:link="rId81" cstate="print">
                            <a:extLst>
                              <a:ext uri="{28A0092B-C50C-407E-A947-70E740481C1C}">
                                <a14:useLocalDpi xmlns:a14="http://schemas.microsoft.com/office/drawing/2010/main" val="0"/>
                              </a:ext>
                            </a:extLst>
                          </a:blip>
                          <a:srcRect/>
                          <a:stretch>
                            <a:fillRect/>
                          </a:stretch>
                        </pic:blipFill>
                        <pic:spPr bwMode="auto">
                          <a:xfrm>
                            <a:off x="0" y="0"/>
                            <a:ext cx="899795" cy="899795"/>
                          </a:xfrm>
                          <a:prstGeom prst="rect">
                            <a:avLst/>
                          </a:prstGeom>
                          <a:noFill/>
                          <a:ln>
                            <a:noFill/>
                          </a:ln>
                        </pic:spPr>
                      </pic:pic>
                    </a:graphicData>
                  </a:graphic>
                  <wp14:sizeRelH relativeFrom="page">
                    <wp14:pctWidth>0</wp14:pctWidth>
                  </wp14:sizeRelH>
                  <wp14:sizeRelV relativeFrom="page">
                    <wp14:pctHeight>0</wp14:pctHeight>
                  </wp14:sizeRelV>
                </wp:anchor>
              </w:drawing>
            </w:r>
          </w:p>
        </w:tc>
      </w:tr>
      <w:tr w:rsidR="00930E8F" w:rsidRPr="006B4472" w:rsidTr="00AA07D2">
        <w:trPr>
          <w:trHeight w:val="1379"/>
        </w:trPr>
        <w:tc>
          <w:tcPr>
            <w:tcW w:w="448" w:type="dxa"/>
            <w:gridSpan w:val="2"/>
            <w:shd w:val="clear" w:color="auto" w:fill="auto"/>
            <w:vAlign w:val="center"/>
          </w:tcPr>
          <w:p w:rsidR="00930E8F" w:rsidRPr="006B4472" w:rsidRDefault="00930E8F" w:rsidP="0090493F">
            <w:pPr>
              <w:jc w:val="center"/>
              <w:rPr>
                <w:b/>
                <w:bCs/>
                <w:noProof/>
                <w:sz w:val="22"/>
                <w:szCs w:val="22"/>
                <w:lang w:val="en-US"/>
              </w:rPr>
            </w:pPr>
            <w:r>
              <w:rPr>
                <w:b/>
                <w:bCs/>
                <w:noProof/>
                <w:sz w:val="22"/>
                <w:szCs w:val="22"/>
                <w:lang w:val="en-US"/>
              </w:rPr>
              <w:t>3</w:t>
            </w:r>
          </w:p>
        </w:tc>
        <w:tc>
          <w:tcPr>
            <w:tcW w:w="2527" w:type="dxa"/>
            <w:shd w:val="clear" w:color="auto" w:fill="auto"/>
            <w:vAlign w:val="center"/>
          </w:tcPr>
          <w:p w:rsidR="00930E8F" w:rsidRPr="00E75B73" w:rsidRDefault="00930E8F" w:rsidP="0090493F">
            <w:pPr>
              <w:tabs>
                <w:tab w:val="left" w:pos="3465"/>
              </w:tabs>
              <w:ind w:firstLine="181"/>
              <w:rPr>
                <w:noProof/>
                <w:sz w:val="22"/>
                <w:szCs w:val="22"/>
                <w:lang w:val="uz-Cyrl-UZ"/>
              </w:rPr>
            </w:pPr>
            <w:r w:rsidRPr="00E75B73">
              <w:rPr>
                <w:noProof/>
                <w:sz w:val="22"/>
                <w:szCs w:val="22"/>
                <w:lang w:val="uz-Cyrl-UZ"/>
              </w:rPr>
              <w:t xml:space="preserve">Talabalar turar joylarida </w:t>
            </w:r>
            <w:r w:rsidRPr="00E75B73">
              <w:rPr>
                <w:b/>
                <w:noProof/>
                <w:sz w:val="22"/>
                <w:szCs w:val="22"/>
                <w:lang w:val="en-US"/>
              </w:rPr>
              <w:t>“</w:t>
            </w:r>
            <w:r w:rsidRPr="00E75B73">
              <w:rPr>
                <w:b/>
                <w:noProof/>
                <w:sz w:val="22"/>
                <w:szCs w:val="22"/>
                <w:lang w:val="uz-Cyrl-UZ"/>
              </w:rPr>
              <w:t>Mushoira kechasi</w:t>
            </w:r>
            <w:r w:rsidRPr="00E75B73">
              <w:rPr>
                <w:b/>
                <w:noProof/>
                <w:sz w:val="22"/>
                <w:szCs w:val="22"/>
                <w:lang w:val="en-US"/>
              </w:rPr>
              <w:t>”</w:t>
            </w:r>
            <w:r w:rsidRPr="00E75B73">
              <w:rPr>
                <w:noProof/>
                <w:sz w:val="22"/>
                <w:szCs w:val="22"/>
                <w:lang w:val="uz-Cyrl-UZ"/>
              </w:rPr>
              <w:t>ni tashkil qilish</w:t>
            </w:r>
          </w:p>
        </w:tc>
        <w:tc>
          <w:tcPr>
            <w:tcW w:w="993" w:type="dxa"/>
            <w:shd w:val="clear" w:color="auto" w:fill="auto"/>
            <w:vAlign w:val="center"/>
          </w:tcPr>
          <w:p w:rsidR="00930E8F" w:rsidRPr="00EC4CDC" w:rsidRDefault="00930E8F" w:rsidP="0090493F">
            <w:pPr>
              <w:ind w:left="-105" w:right="-114"/>
              <w:jc w:val="center"/>
              <w:rPr>
                <w:b/>
                <w:noProof/>
                <w:sz w:val="22"/>
                <w:szCs w:val="22"/>
                <w:lang w:val="en-US"/>
              </w:rPr>
            </w:pPr>
            <w:r>
              <w:rPr>
                <w:b/>
                <w:noProof/>
                <w:sz w:val="22"/>
                <w:szCs w:val="22"/>
                <w:lang w:val="en-US"/>
              </w:rPr>
              <w:t>100</w:t>
            </w:r>
          </w:p>
        </w:tc>
        <w:tc>
          <w:tcPr>
            <w:tcW w:w="7370" w:type="dxa"/>
            <w:shd w:val="clear" w:color="auto" w:fill="auto"/>
            <w:vAlign w:val="center"/>
          </w:tcPr>
          <w:p w:rsidR="00930E8F" w:rsidRPr="00792A74" w:rsidRDefault="00930E8F" w:rsidP="0090493F">
            <w:pPr>
              <w:ind w:firstLine="567"/>
              <w:jc w:val="both"/>
              <w:rPr>
                <w:bCs/>
                <w:sz w:val="22"/>
                <w:szCs w:val="22"/>
                <w:lang w:val="uz-Cyrl-UZ"/>
              </w:rPr>
            </w:pPr>
            <w:r w:rsidRPr="00792A74">
              <w:rPr>
                <w:bCs/>
                <w:sz w:val="22"/>
                <w:szCs w:val="22"/>
                <w:lang w:val="uz-Cyrl-UZ"/>
              </w:rPr>
              <w:t xml:space="preserve">20-sentyabr kuni “Ma’rifat ulashib” loyihasi doirasida Andijon shahridagi “Nodirabegim” istirohat bog‘ida Andijon davlat pedagogika instituti tomonidan talaba-yoshlar oʻrtasida kitobxonlik madaniyatini shakllantirish, kitob mutolaasiga keng jalb qilish, ularning iqtidorlarini aniqlash va qo‘llab-quvvatlash maqsadida ma’naviy-ma’rifiy, ijodiy mushoira kechasi tashkil etildi. </w:t>
            </w:r>
          </w:p>
          <w:p w:rsidR="00930E8F" w:rsidRPr="00792A74" w:rsidRDefault="00930E8F" w:rsidP="0090493F">
            <w:pPr>
              <w:ind w:firstLine="567"/>
              <w:jc w:val="both"/>
              <w:rPr>
                <w:bCs/>
                <w:sz w:val="22"/>
                <w:szCs w:val="22"/>
                <w:lang w:val="uz-Cyrl-UZ"/>
              </w:rPr>
            </w:pPr>
            <w:r w:rsidRPr="00792A74">
              <w:rPr>
                <w:bCs/>
                <w:sz w:val="22"/>
                <w:szCs w:val="22"/>
                <w:lang w:val="uz-Cyrl-UZ"/>
              </w:rPr>
              <w:t xml:space="preserve">Filologiya hamda Pedagogika fakultetlari tashkil etgan tadbirda dekan </w:t>
            </w:r>
            <w:r w:rsidRPr="00792A74">
              <w:rPr>
                <w:bCs/>
                <w:sz w:val="22"/>
                <w:szCs w:val="22"/>
                <w:lang w:val="uz-Cyrl-UZ"/>
              </w:rPr>
              <w:lastRenderedPageBreak/>
              <w:t>o‘rinbosarlari, tyutorlar, fakultet koordinatorlari, “Mushoira” klubining ijodkor talabalari ishtirok etdi.</w:t>
            </w:r>
          </w:p>
          <w:p w:rsidR="00930E8F" w:rsidRPr="00792A74" w:rsidRDefault="00930E8F" w:rsidP="0090493F">
            <w:pPr>
              <w:ind w:firstLine="567"/>
              <w:jc w:val="both"/>
              <w:rPr>
                <w:bCs/>
                <w:sz w:val="22"/>
                <w:szCs w:val="22"/>
                <w:lang w:val="uz-Cyrl-UZ"/>
              </w:rPr>
            </w:pPr>
            <w:r w:rsidRPr="00792A74">
              <w:rPr>
                <w:bCs/>
                <w:sz w:val="22"/>
                <w:szCs w:val="22"/>
                <w:lang w:val="uz-Cyrl-UZ"/>
              </w:rPr>
              <w:t>She’riyat tadbirida talabalar tomonidan Vatan, do‘stlik, insoniylik tuyg‘ulari tarannum etilgan ijod namunalari yig‘</w:t>
            </w:r>
            <w:r>
              <w:rPr>
                <w:bCs/>
                <w:sz w:val="22"/>
                <w:szCs w:val="22"/>
                <w:lang w:val="uz-Cyrl-UZ"/>
              </w:rPr>
              <w:t xml:space="preserve">ilganlarga havola etildi. </w:t>
            </w:r>
          </w:p>
        </w:tc>
        <w:tc>
          <w:tcPr>
            <w:tcW w:w="2836" w:type="dxa"/>
            <w:shd w:val="clear" w:color="auto" w:fill="auto"/>
            <w:vAlign w:val="center"/>
          </w:tcPr>
          <w:p w:rsidR="00930E8F" w:rsidRPr="00E151C9" w:rsidRDefault="00930E8F" w:rsidP="0090493F">
            <w:pPr>
              <w:jc w:val="center"/>
              <w:rPr>
                <w:bCs/>
                <w:sz w:val="22"/>
                <w:szCs w:val="22"/>
                <w:lang w:val="uz-Cyrl-UZ"/>
              </w:rPr>
            </w:pPr>
            <w:hyperlink r:id="rId82" w:history="1">
              <w:r w:rsidRPr="00E151C9">
                <w:rPr>
                  <w:rStyle w:val="a3"/>
                  <w:bCs/>
                  <w:sz w:val="22"/>
                  <w:szCs w:val="22"/>
                  <w:lang w:val="uz-Cyrl-UZ"/>
                </w:rPr>
                <w:t>https://t.me/adpiuz/26402</w:t>
              </w:r>
            </w:hyperlink>
          </w:p>
        </w:tc>
        <w:tc>
          <w:tcPr>
            <w:tcW w:w="1565" w:type="dxa"/>
            <w:shd w:val="clear" w:color="auto" w:fill="auto"/>
            <w:vAlign w:val="center"/>
          </w:tcPr>
          <w:p w:rsidR="00930E8F" w:rsidRPr="006B4472" w:rsidRDefault="00B270D1" w:rsidP="0090493F">
            <w:pPr>
              <w:ind w:firstLine="36"/>
              <w:jc w:val="center"/>
              <w:rPr>
                <w:b/>
                <w:noProof/>
                <w:sz w:val="22"/>
                <w:szCs w:val="22"/>
                <w:lang w:val="uz-Cyrl-UZ"/>
              </w:rPr>
            </w:pPr>
            <w:r>
              <w:rPr>
                <w:b/>
                <w:noProof/>
                <w:sz w:val="22"/>
                <w:szCs w:val="22"/>
              </w:rPr>
              <w:drawing>
                <wp:anchor distT="0" distB="0" distL="114300" distR="114300" simplePos="0" relativeHeight="251525120" behindDoc="0" locked="0" layoutInCell="1" allowOverlap="1">
                  <wp:simplePos x="0" y="0"/>
                  <wp:positionH relativeFrom="column">
                    <wp:posOffset>-29210</wp:posOffset>
                  </wp:positionH>
                  <wp:positionV relativeFrom="paragraph">
                    <wp:posOffset>340360</wp:posOffset>
                  </wp:positionV>
                  <wp:extent cx="899795" cy="899795"/>
                  <wp:effectExtent l="0" t="0" r="0" b="0"/>
                  <wp:wrapNone/>
                  <wp:docPr id="30" name="Рисунок 30" descr="C:\Users\avtech\Downloads\qrcode_126912609_d07398f062e12eeabf66644a755d9e3b.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C:\Users\avtech\Downloads\qrcode_126912609_d07398f062e12eeabf66644a755d9e3b.png"/>
                          <pic:cNvPicPr>
                            <a:picLocks noChangeAspect="1" noChangeArrowheads="1"/>
                          </pic:cNvPicPr>
                        </pic:nvPicPr>
                        <pic:blipFill>
                          <a:blip r:embed="rId83" r:link="rId84" cstate="print">
                            <a:extLst>
                              <a:ext uri="{28A0092B-C50C-407E-A947-70E740481C1C}">
                                <a14:useLocalDpi xmlns:a14="http://schemas.microsoft.com/office/drawing/2010/main" val="0"/>
                              </a:ext>
                            </a:extLst>
                          </a:blip>
                          <a:srcRect/>
                          <a:stretch>
                            <a:fillRect/>
                          </a:stretch>
                        </pic:blipFill>
                        <pic:spPr bwMode="auto">
                          <a:xfrm>
                            <a:off x="0" y="0"/>
                            <a:ext cx="899795" cy="899795"/>
                          </a:xfrm>
                          <a:prstGeom prst="rect">
                            <a:avLst/>
                          </a:prstGeom>
                          <a:noFill/>
                          <a:ln>
                            <a:noFill/>
                          </a:ln>
                        </pic:spPr>
                      </pic:pic>
                    </a:graphicData>
                  </a:graphic>
                  <wp14:sizeRelH relativeFrom="page">
                    <wp14:pctWidth>0</wp14:pctWidth>
                  </wp14:sizeRelH>
                  <wp14:sizeRelV relativeFrom="page">
                    <wp14:pctHeight>0</wp14:pctHeight>
                  </wp14:sizeRelV>
                </wp:anchor>
              </w:drawing>
            </w:r>
          </w:p>
        </w:tc>
      </w:tr>
      <w:tr w:rsidR="00930E8F" w:rsidRPr="006B4472" w:rsidTr="00AA07D2">
        <w:trPr>
          <w:trHeight w:val="280"/>
        </w:trPr>
        <w:tc>
          <w:tcPr>
            <w:tcW w:w="15739" w:type="dxa"/>
            <w:gridSpan w:val="7"/>
            <w:shd w:val="clear" w:color="auto" w:fill="auto"/>
            <w:vAlign w:val="center"/>
          </w:tcPr>
          <w:p w:rsidR="00930E8F" w:rsidRPr="006B4472" w:rsidRDefault="00930E8F" w:rsidP="0090493F">
            <w:pPr>
              <w:ind w:firstLine="36"/>
              <w:jc w:val="center"/>
              <w:rPr>
                <w:b/>
                <w:noProof/>
                <w:sz w:val="22"/>
                <w:szCs w:val="22"/>
              </w:rPr>
            </w:pPr>
            <w:r>
              <w:rPr>
                <w:b/>
                <w:noProof/>
                <w:color w:val="C00000"/>
                <w:sz w:val="22"/>
                <w:szCs w:val="22"/>
                <w:lang w:val="en-US"/>
              </w:rPr>
              <w:lastRenderedPageBreak/>
              <w:t>26</w:t>
            </w:r>
            <w:r w:rsidRPr="006B4472">
              <w:rPr>
                <w:b/>
                <w:noProof/>
                <w:color w:val="C00000"/>
                <w:sz w:val="22"/>
                <w:szCs w:val="22"/>
                <w:lang w:val="en-US"/>
              </w:rPr>
              <w:t xml:space="preserve"> </w:t>
            </w:r>
            <w:r w:rsidRPr="006B4472">
              <w:rPr>
                <w:b/>
                <w:noProof/>
                <w:color w:val="0070C0"/>
                <w:sz w:val="22"/>
                <w:szCs w:val="22"/>
                <w:lang w:val="en-US"/>
              </w:rPr>
              <w:t>sentyabr</w:t>
            </w:r>
            <w:r w:rsidRPr="006B4472">
              <w:rPr>
                <w:b/>
                <w:noProof/>
                <w:color w:val="C00000"/>
                <w:sz w:val="22"/>
                <w:szCs w:val="22"/>
                <w:lang w:val="en-US"/>
              </w:rPr>
              <w:t xml:space="preserve"> 2024 </w:t>
            </w:r>
            <w:r w:rsidRPr="006B4472">
              <w:rPr>
                <w:b/>
                <w:noProof/>
                <w:color w:val="0070C0"/>
                <w:sz w:val="22"/>
                <w:szCs w:val="22"/>
                <w:lang w:val="en-US"/>
              </w:rPr>
              <w:t>yil</w:t>
            </w:r>
          </w:p>
        </w:tc>
      </w:tr>
      <w:tr w:rsidR="00930E8F" w:rsidRPr="006B4472" w:rsidTr="00AA07D2">
        <w:trPr>
          <w:trHeight w:val="2145"/>
        </w:trPr>
        <w:tc>
          <w:tcPr>
            <w:tcW w:w="448" w:type="dxa"/>
            <w:gridSpan w:val="2"/>
            <w:shd w:val="clear" w:color="auto" w:fill="auto"/>
            <w:vAlign w:val="center"/>
          </w:tcPr>
          <w:p w:rsidR="00930E8F" w:rsidRPr="006B4472" w:rsidRDefault="00930E8F" w:rsidP="0090493F">
            <w:pPr>
              <w:jc w:val="center"/>
              <w:rPr>
                <w:b/>
                <w:bCs/>
                <w:noProof/>
                <w:sz w:val="22"/>
                <w:szCs w:val="22"/>
                <w:lang w:val="en-US"/>
              </w:rPr>
            </w:pPr>
            <w:r w:rsidRPr="006B4472">
              <w:rPr>
                <w:b/>
                <w:bCs/>
                <w:noProof/>
                <w:sz w:val="22"/>
                <w:szCs w:val="22"/>
                <w:lang w:val="en-US"/>
              </w:rPr>
              <w:t>1</w:t>
            </w:r>
          </w:p>
        </w:tc>
        <w:tc>
          <w:tcPr>
            <w:tcW w:w="2527" w:type="dxa"/>
            <w:shd w:val="clear" w:color="auto" w:fill="auto"/>
            <w:vAlign w:val="center"/>
          </w:tcPr>
          <w:p w:rsidR="00930E8F" w:rsidRPr="009F3FAB" w:rsidRDefault="00930E8F" w:rsidP="0090493F">
            <w:pPr>
              <w:shd w:val="clear" w:color="auto" w:fill="FFFFFF"/>
              <w:rPr>
                <w:rFonts w:eastAsia="Batang"/>
                <w:b/>
                <w:noProof/>
                <w:sz w:val="22"/>
                <w:szCs w:val="22"/>
                <w:lang w:val="uz-Cyrl-UZ"/>
              </w:rPr>
            </w:pPr>
            <w:r w:rsidRPr="009F3FAB">
              <w:rPr>
                <w:b/>
                <w:noProof/>
                <w:sz w:val="22"/>
                <w:szCs w:val="22"/>
                <w:lang w:val="uz-Cyrl-UZ"/>
              </w:rPr>
              <w:t>“</w:t>
            </w:r>
            <w:r>
              <w:rPr>
                <w:b/>
                <w:noProof/>
                <w:sz w:val="22"/>
                <w:szCs w:val="22"/>
                <w:lang w:val="uz-Cyrl-UZ"/>
              </w:rPr>
              <w:t>Yoshlarning</w:t>
            </w:r>
            <w:r w:rsidRPr="009F3FAB">
              <w:rPr>
                <w:b/>
                <w:noProof/>
                <w:sz w:val="22"/>
                <w:szCs w:val="22"/>
                <w:lang w:val="uz-Cyrl-UZ"/>
              </w:rPr>
              <w:t xml:space="preserve"> </w:t>
            </w:r>
            <w:r>
              <w:rPr>
                <w:b/>
                <w:noProof/>
                <w:sz w:val="22"/>
                <w:szCs w:val="22"/>
                <w:lang w:val="uz-Cyrl-UZ"/>
              </w:rPr>
              <w:t>ma’naviy</w:t>
            </w:r>
            <w:r w:rsidRPr="009F3FAB">
              <w:rPr>
                <w:b/>
                <w:noProof/>
                <w:sz w:val="22"/>
                <w:szCs w:val="22"/>
                <w:lang w:val="uz-Cyrl-UZ"/>
              </w:rPr>
              <w:t>-</w:t>
            </w:r>
            <w:r>
              <w:rPr>
                <w:b/>
                <w:noProof/>
                <w:sz w:val="22"/>
                <w:szCs w:val="22"/>
                <w:lang w:val="uz-Cyrl-UZ"/>
              </w:rPr>
              <w:t>axloqiy</w:t>
            </w:r>
            <w:r w:rsidRPr="009F3FAB">
              <w:rPr>
                <w:b/>
                <w:noProof/>
                <w:sz w:val="22"/>
                <w:szCs w:val="22"/>
                <w:lang w:val="uz-Cyrl-UZ"/>
              </w:rPr>
              <w:t xml:space="preserve"> </w:t>
            </w:r>
            <w:r>
              <w:rPr>
                <w:b/>
                <w:noProof/>
                <w:sz w:val="22"/>
                <w:szCs w:val="22"/>
                <w:lang w:val="uz-Cyrl-UZ"/>
              </w:rPr>
              <w:t>holatiga</w:t>
            </w:r>
            <w:r w:rsidRPr="009F3FAB">
              <w:rPr>
                <w:b/>
                <w:noProof/>
                <w:sz w:val="22"/>
                <w:szCs w:val="22"/>
                <w:lang w:val="uz-Cyrl-UZ"/>
              </w:rPr>
              <w:t xml:space="preserve"> </w:t>
            </w:r>
            <w:r>
              <w:rPr>
                <w:b/>
                <w:noProof/>
                <w:sz w:val="22"/>
                <w:szCs w:val="22"/>
                <w:lang w:val="uz-Cyrl-UZ"/>
              </w:rPr>
              <w:t>salbiy</w:t>
            </w:r>
            <w:r w:rsidRPr="009F3FAB">
              <w:rPr>
                <w:b/>
                <w:noProof/>
                <w:sz w:val="22"/>
                <w:szCs w:val="22"/>
                <w:lang w:val="uz-Cyrl-UZ"/>
              </w:rPr>
              <w:t xml:space="preserve"> </w:t>
            </w:r>
            <w:r>
              <w:rPr>
                <w:b/>
                <w:noProof/>
                <w:sz w:val="22"/>
                <w:szCs w:val="22"/>
                <w:lang w:val="uz-Cyrl-UZ"/>
              </w:rPr>
              <w:t>ta’sir</w:t>
            </w:r>
            <w:r w:rsidRPr="009F3FAB">
              <w:rPr>
                <w:b/>
                <w:noProof/>
                <w:sz w:val="22"/>
                <w:szCs w:val="22"/>
                <w:lang w:val="uz-Cyrl-UZ"/>
              </w:rPr>
              <w:t xml:space="preserve"> </w:t>
            </w:r>
            <w:r>
              <w:rPr>
                <w:b/>
                <w:noProof/>
                <w:sz w:val="22"/>
                <w:szCs w:val="22"/>
                <w:lang w:val="uz-Cyrl-UZ"/>
              </w:rPr>
              <w:t>ko‘rsatuvchi</w:t>
            </w:r>
            <w:r w:rsidRPr="009F3FAB">
              <w:rPr>
                <w:b/>
                <w:noProof/>
                <w:sz w:val="22"/>
                <w:szCs w:val="22"/>
                <w:lang w:val="uz-Cyrl-UZ"/>
              </w:rPr>
              <w:t xml:space="preserve"> </w:t>
            </w:r>
            <w:r>
              <w:rPr>
                <w:b/>
                <w:noProof/>
                <w:sz w:val="22"/>
                <w:szCs w:val="22"/>
                <w:lang w:val="uz-Cyrl-UZ"/>
              </w:rPr>
              <w:t>huquqbuzarlik</w:t>
            </w:r>
            <w:r w:rsidRPr="009F3FAB">
              <w:rPr>
                <w:b/>
                <w:noProof/>
                <w:sz w:val="22"/>
                <w:szCs w:val="22"/>
                <w:lang w:val="uz-Cyrl-UZ"/>
              </w:rPr>
              <w:t xml:space="preserve">, </w:t>
            </w:r>
            <w:r>
              <w:rPr>
                <w:b/>
                <w:noProof/>
                <w:sz w:val="22"/>
                <w:szCs w:val="22"/>
                <w:lang w:val="uz-Cyrl-UZ"/>
              </w:rPr>
              <w:t>giyohvandlik</w:t>
            </w:r>
            <w:r w:rsidRPr="009F3FAB">
              <w:rPr>
                <w:b/>
                <w:noProof/>
                <w:sz w:val="22"/>
                <w:szCs w:val="22"/>
                <w:lang w:val="uz-Cyrl-UZ"/>
              </w:rPr>
              <w:t xml:space="preserve">  </w:t>
            </w:r>
            <w:r>
              <w:rPr>
                <w:b/>
                <w:noProof/>
                <w:sz w:val="22"/>
                <w:szCs w:val="22"/>
                <w:lang w:val="uz-Cyrl-UZ"/>
              </w:rPr>
              <w:t>kabi</w:t>
            </w:r>
            <w:r w:rsidRPr="009F3FAB">
              <w:rPr>
                <w:b/>
                <w:noProof/>
                <w:sz w:val="22"/>
                <w:szCs w:val="22"/>
                <w:lang w:val="uz-Cyrl-UZ"/>
              </w:rPr>
              <w:t xml:space="preserve"> </w:t>
            </w:r>
            <w:r>
              <w:rPr>
                <w:b/>
                <w:noProof/>
                <w:sz w:val="22"/>
                <w:szCs w:val="22"/>
                <w:lang w:val="uz-Cyrl-UZ"/>
              </w:rPr>
              <w:t>muammolarni</w:t>
            </w:r>
            <w:r w:rsidRPr="009F3FAB">
              <w:rPr>
                <w:b/>
                <w:noProof/>
                <w:sz w:val="22"/>
                <w:szCs w:val="22"/>
                <w:lang w:val="uz-Cyrl-UZ"/>
              </w:rPr>
              <w:t xml:space="preserve"> </w:t>
            </w:r>
            <w:r>
              <w:rPr>
                <w:b/>
                <w:noProof/>
                <w:sz w:val="22"/>
                <w:szCs w:val="22"/>
                <w:lang w:val="uz-Cyrl-UZ"/>
              </w:rPr>
              <w:t>bartaraf</w:t>
            </w:r>
            <w:r w:rsidRPr="009F3FAB">
              <w:rPr>
                <w:b/>
                <w:noProof/>
                <w:sz w:val="22"/>
                <w:szCs w:val="22"/>
                <w:lang w:val="uz-Cyrl-UZ"/>
              </w:rPr>
              <w:t xml:space="preserve"> </w:t>
            </w:r>
            <w:r>
              <w:rPr>
                <w:b/>
                <w:noProof/>
                <w:sz w:val="22"/>
                <w:szCs w:val="22"/>
                <w:lang w:val="uz-Cyrl-UZ"/>
              </w:rPr>
              <w:t>etishning</w:t>
            </w:r>
            <w:r w:rsidRPr="009F3FAB">
              <w:rPr>
                <w:b/>
                <w:noProof/>
                <w:sz w:val="22"/>
                <w:szCs w:val="22"/>
                <w:lang w:val="uz-Cyrl-UZ"/>
              </w:rPr>
              <w:t xml:space="preserve"> </w:t>
            </w:r>
            <w:r>
              <w:rPr>
                <w:b/>
                <w:noProof/>
                <w:sz w:val="22"/>
                <w:szCs w:val="22"/>
                <w:lang w:val="uz-Cyrl-UZ"/>
              </w:rPr>
              <w:t>samarali</w:t>
            </w:r>
            <w:r w:rsidRPr="009F3FAB">
              <w:rPr>
                <w:b/>
                <w:noProof/>
                <w:sz w:val="22"/>
                <w:szCs w:val="22"/>
                <w:lang w:val="uz-Cyrl-UZ"/>
              </w:rPr>
              <w:t xml:space="preserve"> </w:t>
            </w:r>
            <w:r>
              <w:rPr>
                <w:b/>
                <w:noProof/>
                <w:sz w:val="22"/>
                <w:szCs w:val="22"/>
                <w:lang w:val="uz-Cyrl-UZ"/>
              </w:rPr>
              <w:t>yo‘llari</w:t>
            </w:r>
            <w:r w:rsidRPr="009F3FAB">
              <w:rPr>
                <w:b/>
                <w:noProof/>
                <w:sz w:val="22"/>
                <w:szCs w:val="22"/>
                <w:lang w:val="uz-Cyrl-UZ"/>
              </w:rPr>
              <w:t>”</w:t>
            </w:r>
            <w:r w:rsidRPr="009F3FAB">
              <w:rPr>
                <w:noProof/>
                <w:sz w:val="22"/>
                <w:szCs w:val="22"/>
                <w:lang w:val="uz-Cyrl-UZ"/>
              </w:rPr>
              <w:t xml:space="preserve"> </w:t>
            </w:r>
            <w:r>
              <w:rPr>
                <w:noProof/>
                <w:sz w:val="22"/>
                <w:szCs w:val="22"/>
                <w:lang w:val="uz-Cyrl-UZ"/>
              </w:rPr>
              <w:t>mavzusida</w:t>
            </w:r>
            <w:r w:rsidRPr="009F3FAB">
              <w:rPr>
                <w:noProof/>
                <w:sz w:val="22"/>
                <w:szCs w:val="22"/>
                <w:lang w:val="uz-Cyrl-UZ"/>
              </w:rPr>
              <w:t xml:space="preserve"> </w:t>
            </w:r>
            <w:r>
              <w:rPr>
                <w:noProof/>
                <w:sz w:val="22"/>
                <w:szCs w:val="22"/>
                <w:lang w:val="uz-Cyrl-UZ"/>
              </w:rPr>
              <w:t>davra</w:t>
            </w:r>
            <w:r w:rsidRPr="009F3FAB">
              <w:rPr>
                <w:noProof/>
                <w:sz w:val="22"/>
                <w:szCs w:val="22"/>
                <w:lang w:val="uz-Cyrl-UZ"/>
              </w:rPr>
              <w:t xml:space="preserve"> </w:t>
            </w:r>
            <w:r>
              <w:rPr>
                <w:noProof/>
                <w:sz w:val="22"/>
                <w:szCs w:val="22"/>
                <w:lang w:val="uz-Cyrl-UZ"/>
              </w:rPr>
              <w:t>suhbati</w:t>
            </w:r>
            <w:r w:rsidRPr="009F3FAB">
              <w:rPr>
                <w:noProof/>
                <w:sz w:val="22"/>
                <w:szCs w:val="22"/>
                <w:lang w:val="uz-Cyrl-UZ"/>
              </w:rPr>
              <w:t xml:space="preserve"> </w:t>
            </w:r>
            <w:r>
              <w:rPr>
                <w:noProof/>
                <w:sz w:val="22"/>
                <w:szCs w:val="22"/>
                <w:lang w:val="uz-Cyrl-UZ"/>
              </w:rPr>
              <w:t>tashkil</w:t>
            </w:r>
            <w:r w:rsidRPr="009F3FAB">
              <w:rPr>
                <w:noProof/>
                <w:sz w:val="22"/>
                <w:szCs w:val="22"/>
                <w:lang w:val="uz-Cyrl-UZ"/>
              </w:rPr>
              <w:t xml:space="preserve"> </w:t>
            </w:r>
            <w:r>
              <w:rPr>
                <w:noProof/>
                <w:sz w:val="22"/>
                <w:szCs w:val="22"/>
                <w:lang w:val="uz-Cyrl-UZ"/>
              </w:rPr>
              <w:t>qilish</w:t>
            </w:r>
          </w:p>
        </w:tc>
        <w:tc>
          <w:tcPr>
            <w:tcW w:w="993" w:type="dxa"/>
            <w:shd w:val="clear" w:color="auto" w:fill="auto"/>
            <w:vAlign w:val="center"/>
          </w:tcPr>
          <w:p w:rsidR="00930E8F" w:rsidRPr="006B4472" w:rsidRDefault="00930E8F" w:rsidP="0090493F">
            <w:pPr>
              <w:ind w:left="-105" w:right="-114"/>
              <w:jc w:val="center"/>
              <w:rPr>
                <w:b/>
                <w:noProof/>
                <w:sz w:val="22"/>
                <w:szCs w:val="22"/>
                <w:lang w:val="en-US"/>
              </w:rPr>
            </w:pPr>
            <w:r>
              <w:rPr>
                <w:b/>
                <w:noProof/>
                <w:sz w:val="22"/>
                <w:szCs w:val="22"/>
                <w:lang w:val="en-US"/>
              </w:rPr>
              <w:t>100</w:t>
            </w:r>
          </w:p>
        </w:tc>
        <w:tc>
          <w:tcPr>
            <w:tcW w:w="7370" w:type="dxa"/>
            <w:shd w:val="clear" w:color="auto" w:fill="auto"/>
            <w:vAlign w:val="center"/>
          </w:tcPr>
          <w:p w:rsidR="00930E8F" w:rsidRPr="00E021CD" w:rsidRDefault="00930E8F" w:rsidP="0090493F">
            <w:pPr>
              <w:ind w:firstLine="567"/>
              <w:jc w:val="both"/>
              <w:rPr>
                <w:noProof/>
                <w:sz w:val="22"/>
                <w:szCs w:val="22"/>
                <w:lang w:val="en-US"/>
              </w:rPr>
            </w:pPr>
            <w:r>
              <w:rPr>
                <w:noProof/>
                <w:sz w:val="22"/>
                <w:szCs w:val="22"/>
                <w:lang w:val="en-US"/>
              </w:rPr>
              <w:t xml:space="preserve">26-sentabr kuni </w:t>
            </w:r>
            <w:r w:rsidRPr="00E021CD">
              <w:rPr>
                <w:noProof/>
                <w:sz w:val="22"/>
                <w:szCs w:val="22"/>
                <w:lang w:val="en-US"/>
              </w:rPr>
              <w:t xml:space="preserve">Andijon davlat pedagogika instituti Tabiiy fanlar fakultetida Andijon shahar IIBFMB 2- son </w:t>
            </w:r>
            <w:r>
              <w:rPr>
                <w:noProof/>
                <w:sz w:val="22"/>
                <w:szCs w:val="22"/>
                <w:lang w:val="en-US"/>
              </w:rPr>
              <w:t>IIB XPG XQMB katta inspektori ka</w:t>
            </w:r>
            <w:r w:rsidRPr="00E021CD">
              <w:rPr>
                <w:noProof/>
                <w:sz w:val="22"/>
                <w:szCs w:val="22"/>
                <w:lang w:val="en-US"/>
              </w:rPr>
              <w:t xml:space="preserve">pitan M.U.Qurbonova, Fakultet Xotin-qizlar masalalari bo’yicha dekan maslahatchisi O.A.Rogojnikova, Fakultet yoshlar masalalari va ma’naviy-marifiy ishlar bo’yicha dekan o’rinbosari A.G’ulomidinov va fakultet tyutorlari tomonidan birgalikda </w:t>
            </w:r>
            <w:r w:rsidRPr="009F3FAB">
              <w:rPr>
                <w:b/>
                <w:noProof/>
                <w:sz w:val="22"/>
                <w:szCs w:val="22"/>
                <w:lang w:val="uz-Cyrl-UZ"/>
              </w:rPr>
              <w:t>“</w:t>
            </w:r>
            <w:r>
              <w:rPr>
                <w:b/>
                <w:noProof/>
                <w:sz w:val="22"/>
                <w:szCs w:val="22"/>
                <w:lang w:val="uz-Cyrl-UZ"/>
              </w:rPr>
              <w:t>Yoshlarning</w:t>
            </w:r>
            <w:r w:rsidRPr="009F3FAB">
              <w:rPr>
                <w:b/>
                <w:noProof/>
                <w:sz w:val="22"/>
                <w:szCs w:val="22"/>
                <w:lang w:val="uz-Cyrl-UZ"/>
              </w:rPr>
              <w:t xml:space="preserve"> </w:t>
            </w:r>
            <w:r>
              <w:rPr>
                <w:b/>
                <w:noProof/>
                <w:sz w:val="22"/>
                <w:szCs w:val="22"/>
                <w:lang w:val="uz-Cyrl-UZ"/>
              </w:rPr>
              <w:t>ma’naviy</w:t>
            </w:r>
            <w:r w:rsidRPr="009F3FAB">
              <w:rPr>
                <w:b/>
                <w:noProof/>
                <w:sz w:val="22"/>
                <w:szCs w:val="22"/>
                <w:lang w:val="uz-Cyrl-UZ"/>
              </w:rPr>
              <w:t>-</w:t>
            </w:r>
            <w:r>
              <w:rPr>
                <w:b/>
                <w:noProof/>
                <w:sz w:val="22"/>
                <w:szCs w:val="22"/>
                <w:lang w:val="uz-Cyrl-UZ"/>
              </w:rPr>
              <w:t>axloqiy</w:t>
            </w:r>
            <w:r w:rsidRPr="009F3FAB">
              <w:rPr>
                <w:b/>
                <w:noProof/>
                <w:sz w:val="22"/>
                <w:szCs w:val="22"/>
                <w:lang w:val="uz-Cyrl-UZ"/>
              </w:rPr>
              <w:t xml:space="preserve"> </w:t>
            </w:r>
            <w:r>
              <w:rPr>
                <w:b/>
                <w:noProof/>
                <w:sz w:val="22"/>
                <w:szCs w:val="22"/>
                <w:lang w:val="uz-Cyrl-UZ"/>
              </w:rPr>
              <w:t>holatiga</w:t>
            </w:r>
            <w:r w:rsidRPr="009F3FAB">
              <w:rPr>
                <w:b/>
                <w:noProof/>
                <w:sz w:val="22"/>
                <w:szCs w:val="22"/>
                <w:lang w:val="uz-Cyrl-UZ"/>
              </w:rPr>
              <w:t xml:space="preserve"> </w:t>
            </w:r>
            <w:r>
              <w:rPr>
                <w:b/>
                <w:noProof/>
                <w:sz w:val="22"/>
                <w:szCs w:val="22"/>
                <w:lang w:val="uz-Cyrl-UZ"/>
              </w:rPr>
              <w:t>salbiy</w:t>
            </w:r>
            <w:r w:rsidRPr="009F3FAB">
              <w:rPr>
                <w:b/>
                <w:noProof/>
                <w:sz w:val="22"/>
                <w:szCs w:val="22"/>
                <w:lang w:val="uz-Cyrl-UZ"/>
              </w:rPr>
              <w:t xml:space="preserve"> </w:t>
            </w:r>
            <w:r>
              <w:rPr>
                <w:b/>
                <w:noProof/>
                <w:sz w:val="22"/>
                <w:szCs w:val="22"/>
                <w:lang w:val="uz-Cyrl-UZ"/>
              </w:rPr>
              <w:t>ta’sir</w:t>
            </w:r>
            <w:r w:rsidRPr="009F3FAB">
              <w:rPr>
                <w:b/>
                <w:noProof/>
                <w:sz w:val="22"/>
                <w:szCs w:val="22"/>
                <w:lang w:val="uz-Cyrl-UZ"/>
              </w:rPr>
              <w:t xml:space="preserve"> </w:t>
            </w:r>
            <w:r>
              <w:rPr>
                <w:b/>
                <w:noProof/>
                <w:sz w:val="22"/>
                <w:szCs w:val="22"/>
                <w:lang w:val="uz-Cyrl-UZ"/>
              </w:rPr>
              <w:t>ko‘rsatuvchi</w:t>
            </w:r>
            <w:r w:rsidRPr="009F3FAB">
              <w:rPr>
                <w:b/>
                <w:noProof/>
                <w:sz w:val="22"/>
                <w:szCs w:val="22"/>
                <w:lang w:val="uz-Cyrl-UZ"/>
              </w:rPr>
              <w:t xml:space="preserve"> </w:t>
            </w:r>
            <w:r>
              <w:rPr>
                <w:b/>
                <w:noProof/>
                <w:sz w:val="22"/>
                <w:szCs w:val="22"/>
                <w:lang w:val="uz-Cyrl-UZ"/>
              </w:rPr>
              <w:t>huquqbuzarlik</w:t>
            </w:r>
            <w:r w:rsidRPr="009F3FAB">
              <w:rPr>
                <w:b/>
                <w:noProof/>
                <w:sz w:val="22"/>
                <w:szCs w:val="22"/>
                <w:lang w:val="uz-Cyrl-UZ"/>
              </w:rPr>
              <w:t xml:space="preserve">, </w:t>
            </w:r>
            <w:r>
              <w:rPr>
                <w:b/>
                <w:noProof/>
                <w:sz w:val="22"/>
                <w:szCs w:val="22"/>
                <w:lang w:val="uz-Cyrl-UZ"/>
              </w:rPr>
              <w:t>giyohvandlik</w:t>
            </w:r>
            <w:r w:rsidRPr="009F3FAB">
              <w:rPr>
                <w:b/>
                <w:noProof/>
                <w:sz w:val="22"/>
                <w:szCs w:val="22"/>
                <w:lang w:val="uz-Cyrl-UZ"/>
              </w:rPr>
              <w:t xml:space="preserve">, </w:t>
            </w:r>
            <w:r>
              <w:rPr>
                <w:b/>
                <w:noProof/>
                <w:sz w:val="22"/>
                <w:szCs w:val="22"/>
                <w:lang w:val="uz-Cyrl-UZ"/>
              </w:rPr>
              <w:t>axloqsizlik</w:t>
            </w:r>
            <w:r w:rsidRPr="009F3FAB">
              <w:rPr>
                <w:b/>
                <w:noProof/>
                <w:sz w:val="22"/>
                <w:szCs w:val="22"/>
                <w:lang w:val="uz-Cyrl-UZ"/>
              </w:rPr>
              <w:t xml:space="preserve"> </w:t>
            </w:r>
            <w:r>
              <w:rPr>
                <w:b/>
                <w:noProof/>
                <w:sz w:val="22"/>
                <w:szCs w:val="22"/>
                <w:lang w:val="uz-Cyrl-UZ"/>
              </w:rPr>
              <w:t>kabi</w:t>
            </w:r>
            <w:r w:rsidRPr="009F3FAB">
              <w:rPr>
                <w:b/>
                <w:noProof/>
                <w:sz w:val="22"/>
                <w:szCs w:val="22"/>
                <w:lang w:val="uz-Cyrl-UZ"/>
              </w:rPr>
              <w:t xml:space="preserve"> </w:t>
            </w:r>
            <w:r>
              <w:rPr>
                <w:b/>
                <w:noProof/>
                <w:sz w:val="22"/>
                <w:szCs w:val="22"/>
                <w:lang w:val="uz-Cyrl-UZ"/>
              </w:rPr>
              <w:t>muammolarni</w:t>
            </w:r>
            <w:r w:rsidRPr="009F3FAB">
              <w:rPr>
                <w:b/>
                <w:noProof/>
                <w:sz w:val="22"/>
                <w:szCs w:val="22"/>
                <w:lang w:val="uz-Cyrl-UZ"/>
              </w:rPr>
              <w:t xml:space="preserve"> </w:t>
            </w:r>
            <w:r>
              <w:rPr>
                <w:b/>
                <w:noProof/>
                <w:sz w:val="22"/>
                <w:szCs w:val="22"/>
                <w:lang w:val="uz-Cyrl-UZ"/>
              </w:rPr>
              <w:t>bartaraf</w:t>
            </w:r>
            <w:r w:rsidRPr="009F3FAB">
              <w:rPr>
                <w:b/>
                <w:noProof/>
                <w:sz w:val="22"/>
                <w:szCs w:val="22"/>
                <w:lang w:val="uz-Cyrl-UZ"/>
              </w:rPr>
              <w:t xml:space="preserve"> </w:t>
            </w:r>
            <w:r>
              <w:rPr>
                <w:b/>
                <w:noProof/>
                <w:sz w:val="22"/>
                <w:szCs w:val="22"/>
                <w:lang w:val="uz-Cyrl-UZ"/>
              </w:rPr>
              <w:t>etishning</w:t>
            </w:r>
            <w:r w:rsidRPr="009F3FAB">
              <w:rPr>
                <w:b/>
                <w:noProof/>
                <w:sz w:val="22"/>
                <w:szCs w:val="22"/>
                <w:lang w:val="uz-Cyrl-UZ"/>
              </w:rPr>
              <w:t xml:space="preserve"> </w:t>
            </w:r>
            <w:r>
              <w:rPr>
                <w:b/>
                <w:noProof/>
                <w:sz w:val="22"/>
                <w:szCs w:val="22"/>
                <w:lang w:val="uz-Cyrl-UZ"/>
              </w:rPr>
              <w:t>samarali</w:t>
            </w:r>
            <w:r w:rsidRPr="009F3FAB">
              <w:rPr>
                <w:b/>
                <w:noProof/>
                <w:sz w:val="22"/>
                <w:szCs w:val="22"/>
                <w:lang w:val="uz-Cyrl-UZ"/>
              </w:rPr>
              <w:t xml:space="preserve"> </w:t>
            </w:r>
            <w:r>
              <w:rPr>
                <w:b/>
                <w:noProof/>
                <w:sz w:val="22"/>
                <w:szCs w:val="22"/>
                <w:lang w:val="uz-Cyrl-UZ"/>
              </w:rPr>
              <w:t>yo‘llari</w:t>
            </w:r>
            <w:r w:rsidRPr="009F3FAB">
              <w:rPr>
                <w:b/>
                <w:noProof/>
                <w:sz w:val="22"/>
                <w:szCs w:val="22"/>
                <w:lang w:val="uz-Cyrl-UZ"/>
              </w:rPr>
              <w:t>”</w:t>
            </w:r>
            <w:r w:rsidRPr="009F3FAB">
              <w:rPr>
                <w:noProof/>
                <w:sz w:val="22"/>
                <w:szCs w:val="22"/>
                <w:lang w:val="uz-Cyrl-UZ"/>
              </w:rPr>
              <w:t xml:space="preserve"> </w:t>
            </w:r>
            <w:r>
              <w:rPr>
                <w:noProof/>
                <w:sz w:val="22"/>
                <w:szCs w:val="22"/>
                <w:lang w:val="uz-Cyrl-UZ"/>
              </w:rPr>
              <w:t>mavzusida</w:t>
            </w:r>
            <w:r w:rsidRPr="009F3FAB">
              <w:rPr>
                <w:noProof/>
                <w:sz w:val="22"/>
                <w:szCs w:val="22"/>
                <w:lang w:val="uz-Cyrl-UZ"/>
              </w:rPr>
              <w:t xml:space="preserve"> </w:t>
            </w:r>
            <w:r>
              <w:rPr>
                <w:noProof/>
                <w:sz w:val="22"/>
                <w:szCs w:val="22"/>
                <w:lang w:val="uz-Cyrl-UZ"/>
              </w:rPr>
              <w:t>davra</w:t>
            </w:r>
            <w:r w:rsidRPr="00E021CD">
              <w:rPr>
                <w:noProof/>
                <w:sz w:val="22"/>
                <w:szCs w:val="22"/>
                <w:lang w:val="en-US"/>
              </w:rPr>
              <w:t xml:space="preserve"> suhbati tashkil etildi.</w:t>
            </w:r>
          </w:p>
        </w:tc>
        <w:tc>
          <w:tcPr>
            <w:tcW w:w="2836" w:type="dxa"/>
            <w:shd w:val="clear" w:color="auto" w:fill="auto"/>
            <w:vAlign w:val="center"/>
          </w:tcPr>
          <w:p w:rsidR="00930E8F" w:rsidRPr="003B755B" w:rsidRDefault="00930E8F" w:rsidP="0090493F">
            <w:pPr>
              <w:jc w:val="center"/>
              <w:rPr>
                <w:bCs/>
                <w:sz w:val="22"/>
                <w:szCs w:val="22"/>
                <w:lang w:val="en-US"/>
              </w:rPr>
            </w:pPr>
            <w:hyperlink r:id="rId85" w:history="1">
              <w:r w:rsidRPr="003B755B">
                <w:rPr>
                  <w:rStyle w:val="a3"/>
                  <w:bCs/>
                  <w:sz w:val="22"/>
                  <w:szCs w:val="22"/>
                  <w:lang w:val="en-US"/>
                </w:rPr>
                <w:t>https://t.me/c/1591918039 /68039</w:t>
              </w:r>
            </w:hyperlink>
            <w:r w:rsidRPr="003B755B">
              <w:rPr>
                <w:bCs/>
                <w:sz w:val="22"/>
                <w:szCs w:val="22"/>
                <w:lang w:val="en-US"/>
              </w:rPr>
              <w:t xml:space="preserve"> </w:t>
            </w:r>
          </w:p>
        </w:tc>
        <w:tc>
          <w:tcPr>
            <w:tcW w:w="1565" w:type="dxa"/>
            <w:shd w:val="clear" w:color="auto" w:fill="auto"/>
            <w:vAlign w:val="center"/>
          </w:tcPr>
          <w:p w:rsidR="00930E8F" w:rsidRPr="003B755B" w:rsidRDefault="00930E8F" w:rsidP="0090493F">
            <w:pPr>
              <w:spacing w:before="100" w:beforeAutospacing="1" w:after="100" w:afterAutospacing="1"/>
            </w:pPr>
          </w:p>
          <w:p w:rsidR="00930E8F" w:rsidRPr="006B4472" w:rsidRDefault="00B270D1" w:rsidP="0090493F">
            <w:pPr>
              <w:ind w:firstLine="36"/>
              <w:jc w:val="center"/>
              <w:rPr>
                <w:b/>
                <w:noProof/>
                <w:sz w:val="22"/>
                <w:szCs w:val="22"/>
                <w:lang w:val="uz-Cyrl-UZ"/>
              </w:rPr>
            </w:pPr>
            <w:r>
              <w:rPr>
                <w:noProof/>
              </w:rPr>
              <w:drawing>
                <wp:anchor distT="0" distB="0" distL="114300" distR="114300" simplePos="0" relativeHeight="251526144" behindDoc="0" locked="0" layoutInCell="1" allowOverlap="1">
                  <wp:simplePos x="0" y="0"/>
                  <wp:positionH relativeFrom="column">
                    <wp:posOffset>-29210</wp:posOffset>
                  </wp:positionH>
                  <wp:positionV relativeFrom="paragraph">
                    <wp:posOffset>179705</wp:posOffset>
                  </wp:positionV>
                  <wp:extent cx="899795" cy="899795"/>
                  <wp:effectExtent l="0" t="0" r="0" b="0"/>
                  <wp:wrapNone/>
                  <wp:docPr id="31" name="Рисунок 31" descr="C:\Users\avtech\Downloads\qrcode_127925901_55a3e33783ccd9350ab0d5f0666d200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C:\Users\avtech\Downloads\qrcode_127925901_55a3e33783ccd9350ab0d5f0666d2009.png"/>
                          <pic:cNvPicPr>
                            <a:picLocks noChangeAspect="1" noChangeArrowheads="1"/>
                          </pic:cNvPicPr>
                        </pic:nvPicPr>
                        <pic:blipFill>
                          <a:blip r:embed="rId86" r:link="rId87" cstate="print">
                            <a:extLst>
                              <a:ext uri="{28A0092B-C50C-407E-A947-70E740481C1C}">
                                <a14:useLocalDpi xmlns:a14="http://schemas.microsoft.com/office/drawing/2010/main" val="0"/>
                              </a:ext>
                            </a:extLst>
                          </a:blip>
                          <a:srcRect/>
                          <a:stretch>
                            <a:fillRect/>
                          </a:stretch>
                        </pic:blipFill>
                        <pic:spPr bwMode="auto">
                          <a:xfrm>
                            <a:off x="0" y="0"/>
                            <a:ext cx="899795" cy="899795"/>
                          </a:xfrm>
                          <a:prstGeom prst="rect">
                            <a:avLst/>
                          </a:prstGeom>
                          <a:noFill/>
                          <a:ln>
                            <a:noFill/>
                          </a:ln>
                        </pic:spPr>
                      </pic:pic>
                    </a:graphicData>
                  </a:graphic>
                  <wp14:sizeRelH relativeFrom="page">
                    <wp14:pctWidth>0</wp14:pctWidth>
                  </wp14:sizeRelH>
                  <wp14:sizeRelV relativeFrom="page">
                    <wp14:pctHeight>0</wp14:pctHeight>
                  </wp14:sizeRelV>
                </wp:anchor>
              </w:drawing>
            </w:r>
          </w:p>
        </w:tc>
      </w:tr>
      <w:tr w:rsidR="00930E8F" w:rsidRPr="006B4472" w:rsidTr="00AA07D2">
        <w:trPr>
          <w:trHeight w:val="2411"/>
        </w:trPr>
        <w:tc>
          <w:tcPr>
            <w:tcW w:w="448" w:type="dxa"/>
            <w:gridSpan w:val="2"/>
            <w:shd w:val="clear" w:color="auto" w:fill="auto"/>
            <w:vAlign w:val="center"/>
          </w:tcPr>
          <w:p w:rsidR="00930E8F" w:rsidRPr="006B4472" w:rsidRDefault="00930E8F" w:rsidP="0090493F">
            <w:pPr>
              <w:jc w:val="center"/>
              <w:rPr>
                <w:b/>
                <w:bCs/>
                <w:noProof/>
                <w:sz w:val="22"/>
                <w:szCs w:val="22"/>
                <w:lang w:val="en-US"/>
              </w:rPr>
            </w:pPr>
            <w:r w:rsidRPr="006B4472">
              <w:rPr>
                <w:b/>
                <w:bCs/>
                <w:noProof/>
                <w:sz w:val="22"/>
                <w:szCs w:val="22"/>
                <w:lang w:val="en-US"/>
              </w:rPr>
              <w:t>2</w:t>
            </w:r>
          </w:p>
        </w:tc>
        <w:tc>
          <w:tcPr>
            <w:tcW w:w="2527" w:type="dxa"/>
            <w:shd w:val="clear" w:color="auto" w:fill="auto"/>
            <w:vAlign w:val="center"/>
          </w:tcPr>
          <w:p w:rsidR="00930E8F" w:rsidRPr="009F3FAB" w:rsidRDefault="00930E8F" w:rsidP="0090493F">
            <w:pPr>
              <w:ind w:firstLine="181"/>
              <w:rPr>
                <w:noProof/>
                <w:color w:val="000000"/>
                <w:sz w:val="22"/>
                <w:szCs w:val="22"/>
                <w:lang w:val="uz-Cyrl-UZ"/>
              </w:rPr>
            </w:pPr>
            <w:r w:rsidRPr="009F3FAB">
              <w:rPr>
                <w:b/>
                <w:noProof/>
                <w:sz w:val="22"/>
                <w:szCs w:val="22"/>
                <w:lang w:val="uz-Cyrl-UZ"/>
              </w:rPr>
              <w:t>“</w:t>
            </w:r>
            <w:r>
              <w:rPr>
                <w:b/>
                <w:noProof/>
                <w:sz w:val="22"/>
                <w:szCs w:val="22"/>
                <w:lang w:val="uz-Latn-UZ"/>
              </w:rPr>
              <w:t>Zakovat</w:t>
            </w:r>
            <w:r w:rsidRPr="009F3FAB">
              <w:rPr>
                <w:b/>
                <w:noProof/>
                <w:sz w:val="22"/>
                <w:szCs w:val="22"/>
                <w:lang w:val="uz-Cyrl-UZ"/>
              </w:rPr>
              <w:t>”</w:t>
            </w:r>
            <w:r w:rsidRPr="009F3FAB">
              <w:rPr>
                <w:noProof/>
                <w:sz w:val="22"/>
                <w:szCs w:val="22"/>
                <w:lang w:val="uz-Latn-UZ"/>
              </w:rPr>
              <w:t xml:space="preserve"> </w:t>
            </w:r>
            <w:r>
              <w:rPr>
                <w:noProof/>
                <w:sz w:val="22"/>
                <w:szCs w:val="22"/>
                <w:lang w:val="uz-Latn-UZ"/>
              </w:rPr>
              <w:t>intel</w:t>
            </w:r>
            <w:r>
              <w:rPr>
                <w:noProof/>
                <w:sz w:val="22"/>
                <w:szCs w:val="22"/>
                <w:lang w:val="uz-Cyrl-UZ"/>
              </w:rPr>
              <w:t>l</w:t>
            </w:r>
            <w:r>
              <w:rPr>
                <w:noProof/>
                <w:sz w:val="22"/>
                <w:szCs w:val="22"/>
                <w:lang w:val="uz-Latn-UZ"/>
              </w:rPr>
              <w:t>ektual</w:t>
            </w:r>
            <w:r w:rsidRPr="009F3FAB">
              <w:rPr>
                <w:noProof/>
                <w:sz w:val="22"/>
                <w:szCs w:val="22"/>
                <w:lang w:val="uz-Latn-UZ"/>
              </w:rPr>
              <w:t xml:space="preserve"> </w:t>
            </w:r>
            <w:r>
              <w:rPr>
                <w:noProof/>
                <w:sz w:val="22"/>
                <w:szCs w:val="22"/>
                <w:lang w:val="uz-Latn-UZ"/>
              </w:rPr>
              <w:t>o‘yinini</w:t>
            </w:r>
            <w:r w:rsidRPr="009F3FAB">
              <w:rPr>
                <w:noProof/>
                <w:sz w:val="22"/>
                <w:szCs w:val="22"/>
                <w:lang w:val="uz-Latn-UZ"/>
              </w:rPr>
              <w:t xml:space="preserve"> </w:t>
            </w:r>
            <w:r>
              <w:rPr>
                <w:noProof/>
                <w:sz w:val="22"/>
                <w:szCs w:val="22"/>
                <w:lang w:val="uz-Latn-UZ"/>
              </w:rPr>
              <w:t>tashkil</w:t>
            </w:r>
            <w:r w:rsidRPr="009F3FAB">
              <w:rPr>
                <w:noProof/>
                <w:sz w:val="22"/>
                <w:szCs w:val="22"/>
                <w:lang w:val="uz-Latn-UZ"/>
              </w:rPr>
              <w:t xml:space="preserve"> </w:t>
            </w:r>
            <w:r>
              <w:rPr>
                <w:noProof/>
                <w:sz w:val="22"/>
                <w:szCs w:val="22"/>
                <w:lang w:val="uz-Latn-UZ"/>
              </w:rPr>
              <w:t>etish</w:t>
            </w:r>
          </w:p>
        </w:tc>
        <w:tc>
          <w:tcPr>
            <w:tcW w:w="993" w:type="dxa"/>
            <w:shd w:val="clear" w:color="auto" w:fill="auto"/>
            <w:vAlign w:val="center"/>
          </w:tcPr>
          <w:p w:rsidR="00930E8F" w:rsidRPr="009F3FAB" w:rsidRDefault="00930E8F" w:rsidP="0090493F">
            <w:pPr>
              <w:ind w:left="-105" w:right="-114"/>
              <w:jc w:val="center"/>
              <w:rPr>
                <w:b/>
                <w:noProof/>
                <w:sz w:val="22"/>
                <w:szCs w:val="22"/>
                <w:lang w:val="en-US"/>
              </w:rPr>
            </w:pPr>
            <w:r>
              <w:rPr>
                <w:b/>
                <w:noProof/>
                <w:sz w:val="22"/>
                <w:szCs w:val="22"/>
                <w:lang w:val="en-US"/>
              </w:rPr>
              <w:t>320</w:t>
            </w:r>
          </w:p>
        </w:tc>
        <w:tc>
          <w:tcPr>
            <w:tcW w:w="7370" w:type="dxa"/>
            <w:shd w:val="clear" w:color="auto" w:fill="auto"/>
            <w:vAlign w:val="center"/>
          </w:tcPr>
          <w:p w:rsidR="00930E8F" w:rsidRPr="00884DA7" w:rsidRDefault="00930E8F" w:rsidP="0090493F">
            <w:pPr>
              <w:ind w:firstLine="567"/>
              <w:jc w:val="both"/>
              <w:rPr>
                <w:bCs/>
                <w:sz w:val="22"/>
                <w:szCs w:val="22"/>
                <w:lang w:val="uz-Cyrl-UZ"/>
              </w:rPr>
            </w:pPr>
            <w:r w:rsidRPr="00884DA7">
              <w:rPr>
                <w:bCs/>
                <w:sz w:val="22"/>
                <w:szCs w:val="22"/>
                <w:lang w:val="uz-Cyrl-UZ"/>
              </w:rPr>
              <w:t xml:space="preserve">Andijon davlat pedagogika institutida 2024-yil 24-25-sentabr kunlari bilimdon talaba-yoshlar o‘rtasida “Zakovat” intellektual o‘yini bo‘yicha “Rektor kubogi” uchun  “Yoshlar ligasi” bahslari bo‘lib o‘tdi.  Davlatimiz rahbari tashabbusi bilan “Zakovat” intellektual o‘yinini yoshlar orasida rivojlantirish va targ‘ib qilishga alohida e’tibor qaratilib, oliy ta’lim muassasalari talabalari o‘rtasida intellektual tadbirlar o‘tkazib kelinmoqda. </w:t>
            </w:r>
          </w:p>
          <w:p w:rsidR="00930E8F" w:rsidRPr="00884DA7" w:rsidRDefault="00930E8F" w:rsidP="0090493F">
            <w:pPr>
              <w:ind w:firstLine="567"/>
              <w:jc w:val="both"/>
              <w:rPr>
                <w:bCs/>
                <w:sz w:val="22"/>
                <w:szCs w:val="22"/>
                <w:lang w:val="uz-Cyrl-UZ"/>
              </w:rPr>
            </w:pPr>
            <w:r w:rsidRPr="00884DA7">
              <w:rPr>
                <w:bCs/>
                <w:sz w:val="22"/>
                <w:szCs w:val="22"/>
                <w:lang w:val="uz-Cyrl-UZ"/>
              </w:rPr>
              <w:t>Yoshlar ittifoqi boshlang‘ich tashkiloti tashabbusi bilan tashkil etilgan ushbu o‘yinda jami 53 ta jamoa ishtirok etdi.</w:t>
            </w:r>
            <w:r w:rsidRPr="00884DA7">
              <w:rPr>
                <w:bCs/>
                <w:sz w:val="22"/>
                <w:szCs w:val="22"/>
                <w:lang w:val="en-US"/>
              </w:rPr>
              <w:t xml:space="preserve"> </w:t>
            </w:r>
            <w:r w:rsidRPr="00884DA7">
              <w:rPr>
                <w:bCs/>
                <w:sz w:val="22"/>
                <w:szCs w:val="22"/>
                <w:lang w:val="uz-Cyrl-UZ"/>
              </w:rPr>
              <w:t>Institutda tahsil olayotgan talaba yoshlarning aql va zehnini yanada o‘tkirlashtirish, bilim va salohiyatini oshirish, ularning bo‘sh vaqtlarini foydali tashkil etish, intellektual salohiyatini yanada yuksaltirib borish maqsadida o‘tkazilgan o‘yinning har bir turida qiziqarli va mantiqiy savollar berildi. Murosasiz kechgan bahsida zukko va bilimdon talabalar bir-biridan qiziqarli savollarga javob izlab, o‘z topqirligini ishga soldi. Mazkur liga yakunida umumiy ballar bo‘yicha yuqori o‘rinni qayd etgan jamoalar institut rahbariyati tomonidan faxriy yorliq hamda estalik sovg‘alar bilan taqdirlanadi.</w:t>
            </w:r>
          </w:p>
        </w:tc>
        <w:tc>
          <w:tcPr>
            <w:tcW w:w="2836" w:type="dxa"/>
            <w:shd w:val="clear" w:color="auto" w:fill="auto"/>
            <w:vAlign w:val="center"/>
          </w:tcPr>
          <w:p w:rsidR="00930E8F" w:rsidRPr="00884DA7" w:rsidRDefault="00930E8F" w:rsidP="0090493F">
            <w:pPr>
              <w:jc w:val="center"/>
              <w:rPr>
                <w:bCs/>
                <w:sz w:val="22"/>
                <w:szCs w:val="22"/>
                <w:lang w:val="uz-Cyrl-UZ"/>
              </w:rPr>
            </w:pPr>
            <w:r w:rsidRPr="00884DA7">
              <w:rPr>
                <w:bCs/>
                <w:color w:val="0070C0"/>
                <w:sz w:val="22"/>
                <w:szCs w:val="22"/>
                <w:lang w:val="uz-Cyrl-UZ"/>
              </w:rPr>
              <w:t>https://t.me/adpiuz/26544</w:t>
            </w:r>
          </w:p>
        </w:tc>
        <w:tc>
          <w:tcPr>
            <w:tcW w:w="1565" w:type="dxa"/>
            <w:shd w:val="clear" w:color="auto" w:fill="auto"/>
            <w:vAlign w:val="center"/>
          </w:tcPr>
          <w:p w:rsidR="00930E8F" w:rsidRPr="006B4472" w:rsidRDefault="00B270D1" w:rsidP="0090493F">
            <w:pPr>
              <w:ind w:firstLine="36"/>
              <w:jc w:val="center"/>
              <w:rPr>
                <w:b/>
                <w:noProof/>
                <w:sz w:val="22"/>
                <w:szCs w:val="22"/>
                <w:lang w:val="uz-Cyrl-UZ"/>
              </w:rPr>
            </w:pPr>
            <w:r>
              <w:rPr>
                <w:noProof/>
              </w:rPr>
              <w:drawing>
                <wp:anchor distT="0" distB="0" distL="114300" distR="114300" simplePos="0" relativeHeight="251527168" behindDoc="0" locked="0" layoutInCell="1" allowOverlap="1">
                  <wp:simplePos x="0" y="0"/>
                  <wp:positionH relativeFrom="column">
                    <wp:posOffset>-12065</wp:posOffset>
                  </wp:positionH>
                  <wp:positionV relativeFrom="paragraph">
                    <wp:posOffset>840105</wp:posOffset>
                  </wp:positionV>
                  <wp:extent cx="899795" cy="899795"/>
                  <wp:effectExtent l="0" t="0" r="0" b="0"/>
                  <wp:wrapNone/>
                  <wp:docPr id="32" name="Рисунок 32" descr="C:\Users\User\Downloads\qrcode_127803606_f099cc40f74ed57bf9f2e4e6a4ce3aeb.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C:\Users\User\Downloads\qrcode_127803606_f099cc40f74ed57bf9f2e4e6a4ce3aeb.png"/>
                          <pic:cNvPicPr>
                            <a:picLocks noChangeAspect="1" noChangeArrowheads="1"/>
                          </pic:cNvPicPr>
                        </pic:nvPicPr>
                        <pic:blipFill>
                          <a:blip r:embed="rId88" r:link="rId89" cstate="print">
                            <a:extLst>
                              <a:ext uri="{28A0092B-C50C-407E-A947-70E740481C1C}">
                                <a14:useLocalDpi xmlns:a14="http://schemas.microsoft.com/office/drawing/2010/main" val="0"/>
                              </a:ext>
                            </a:extLst>
                          </a:blip>
                          <a:srcRect/>
                          <a:stretch>
                            <a:fillRect/>
                          </a:stretch>
                        </pic:blipFill>
                        <pic:spPr bwMode="auto">
                          <a:xfrm>
                            <a:off x="0" y="0"/>
                            <a:ext cx="899795" cy="899795"/>
                          </a:xfrm>
                          <a:prstGeom prst="rect">
                            <a:avLst/>
                          </a:prstGeom>
                          <a:noFill/>
                          <a:ln>
                            <a:noFill/>
                          </a:ln>
                        </pic:spPr>
                      </pic:pic>
                    </a:graphicData>
                  </a:graphic>
                  <wp14:sizeRelH relativeFrom="page">
                    <wp14:pctWidth>0</wp14:pctWidth>
                  </wp14:sizeRelH>
                  <wp14:sizeRelV relativeFrom="page">
                    <wp14:pctHeight>0</wp14:pctHeight>
                  </wp14:sizeRelV>
                </wp:anchor>
              </w:drawing>
            </w:r>
          </w:p>
        </w:tc>
      </w:tr>
      <w:tr w:rsidR="00930E8F" w:rsidRPr="006B4472" w:rsidTr="00AA07D2">
        <w:trPr>
          <w:trHeight w:val="270"/>
        </w:trPr>
        <w:tc>
          <w:tcPr>
            <w:tcW w:w="15739" w:type="dxa"/>
            <w:gridSpan w:val="7"/>
            <w:shd w:val="clear" w:color="auto" w:fill="auto"/>
            <w:vAlign w:val="center"/>
          </w:tcPr>
          <w:p w:rsidR="00930E8F" w:rsidRPr="006B4472" w:rsidRDefault="00930E8F" w:rsidP="0090493F">
            <w:pPr>
              <w:ind w:firstLine="36"/>
              <w:jc w:val="center"/>
              <w:rPr>
                <w:b/>
                <w:noProof/>
                <w:sz w:val="22"/>
                <w:szCs w:val="22"/>
                <w:lang w:val="uz-Cyrl-UZ"/>
              </w:rPr>
            </w:pPr>
            <w:r w:rsidRPr="006B4472">
              <w:rPr>
                <w:b/>
                <w:noProof/>
                <w:color w:val="C00000"/>
                <w:sz w:val="22"/>
                <w:szCs w:val="22"/>
                <w:lang w:val="en-US"/>
              </w:rPr>
              <w:t>2</w:t>
            </w:r>
            <w:r>
              <w:rPr>
                <w:b/>
                <w:noProof/>
                <w:color w:val="C00000"/>
                <w:sz w:val="22"/>
                <w:szCs w:val="22"/>
                <w:lang w:val="en-US"/>
              </w:rPr>
              <w:t>7</w:t>
            </w:r>
            <w:r w:rsidRPr="006B4472">
              <w:rPr>
                <w:b/>
                <w:noProof/>
                <w:color w:val="C00000"/>
                <w:sz w:val="22"/>
                <w:szCs w:val="22"/>
                <w:lang w:val="en-US"/>
              </w:rPr>
              <w:t xml:space="preserve"> </w:t>
            </w:r>
            <w:r w:rsidRPr="006B4472">
              <w:rPr>
                <w:b/>
                <w:noProof/>
                <w:color w:val="0070C0"/>
                <w:sz w:val="22"/>
                <w:szCs w:val="22"/>
                <w:lang w:val="en-US"/>
              </w:rPr>
              <w:t>sentyabr</w:t>
            </w:r>
            <w:r w:rsidRPr="006B4472">
              <w:rPr>
                <w:b/>
                <w:noProof/>
                <w:color w:val="C00000"/>
                <w:sz w:val="22"/>
                <w:szCs w:val="22"/>
                <w:lang w:val="en-US"/>
              </w:rPr>
              <w:t xml:space="preserve"> 2024 </w:t>
            </w:r>
            <w:r w:rsidRPr="006B4472">
              <w:rPr>
                <w:b/>
                <w:noProof/>
                <w:color w:val="0070C0"/>
                <w:sz w:val="22"/>
                <w:szCs w:val="22"/>
                <w:lang w:val="en-US"/>
              </w:rPr>
              <w:t>yil</w:t>
            </w:r>
          </w:p>
        </w:tc>
      </w:tr>
      <w:tr w:rsidR="00930E8F" w:rsidRPr="006B4472" w:rsidTr="00AA07D2">
        <w:trPr>
          <w:trHeight w:val="529"/>
        </w:trPr>
        <w:tc>
          <w:tcPr>
            <w:tcW w:w="448" w:type="dxa"/>
            <w:gridSpan w:val="2"/>
            <w:shd w:val="clear" w:color="auto" w:fill="auto"/>
            <w:vAlign w:val="center"/>
          </w:tcPr>
          <w:p w:rsidR="00930E8F" w:rsidRPr="006B4472" w:rsidRDefault="00930E8F" w:rsidP="0090493F">
            <w:pPr>
              <w:tabs>
                <w:tab w:val="left" w:pos="3465"/>
              </w:tabs>
              <w:jc w:val="center"/>
              <w:rPr>
                <w:noProof/>
                <w:sz w:val="22"/>
                <w:szCs w:val="22"/>
                <w:lang w:val="en-US"/>
              </w:rPr>
            </w:pPr>
            <w:r w:rsidRPr="006B4472">
              <w:rPr>
                <w:noProof/>
                <w:sz w:val="22"/>
                <w:szCs w:val="22"/>
                <w:lang w:val="en-US"/>
              </w:rPr>
              <w:t>1</w:t>
            </w:r>
          </w:p>
        </w:tc>
        <w:tc>
          <w:tcPr>
            <w:tcW w:w="2527" w:type="dxa"/>
            <w:shd w:val="clear" w:color="auto" w:fill="auto"/>
            <w:vAlign w:val="center"/>
          </w:tcPr>
          <w:p w:rsidR="00930E8F" w:rsidRPr="0070352C" w:rsidRDefault="00930E8F" w:rsidP="0090493F">
            <w:pPr>
              <w:shd w:val="clear" w:color="auto" w:fill="FFFFFF"/>
              <w:rPr>
                <w:rFonts w:eastAsia="Batang"/>
                <w:noProof/>
                <w:sz w:val="22"/>
                <w:szCs w:val="22"/>
                <w:lang w:val="uz-Cyrl-UZ"/>
              </w:rPr>
            </w:pPr>
            <w:r w:rsidRPr="0070352C">
              <w:rPr>
                <w:rFonts w:eastAsia="Batang"/>
                <w:b/>
                <w:noProof/>
                <w:sz w:val="22"/>
                <w:szCs w:val="22"/>
                <w:lang w:val="uz-Cyrl-UZ"/>
              </w:rPr>
              <w:t>“Besh tashabbus olimpiadasi”</w:t>
            </w:r>
            <w:r w:rsidRPr="0070352C">
              <w:rPr>
                <w:rFonts w:eastAsia="Batang"/>
                <w:noProof/>
                <w:sz w:val="22"/>
                <w:szCs w:val="22"/>
                <w:lang w:val="uz-Cyrl-UZ"/>
              </w:rPr>
              <w:t xml:space="preserve"> doirasida </w:t>
            </w:r>
            <w:r w:rsidRPr="0070352C">
              <w:rPr>
                <w:rFonts w:eastAsia="Batang"/>
                <w:noProof/>
                <w:sz w:val="22"/>
                <w:szCs w:val="22"/>
                <w:lang w:val="uz-Cyrl-UZ"/>
              </w:rPr>
              <w:lastRenderedPageBreak/>
              <w:t>mini-futbol, stol tennisi, voleybol, yengil atletika, stritbol sport turlari bo‘yicha talabalar o‘rtasida ommaviy sport musobaqa o‘tkazish</w:t>
            </w:r>
          </w:p>
        </w:tc>
        <w:tc>
          <w:tcPr>
            <w:tcW w:w="993" w:type="dxa"/>
            <w:shd w:val="clear" w:color="auto" w:fill="auto"/>
            <w:vAlign w:val="center"/>
          </w:tcPr>
          <w:p w:rsidR="00930E8F" w:rsidRPr="006B4472" w:rsidRDefault="00930E8F" w:rsidP="0090493F">
            <w:pPr>
              <w:ind w:left="-105" w:right="-114"/>
              <w:jc w:val="center"/>
              <w:rPr>
                <w:b/>
                <w:noProof/>
                <w:sz w:val="22"/>
                <w:szCs w:val="22"/>
                <w:lang w:val="en-US"/>
              </w:rPr>
            </w:pPr>
          </w:p>
        </w:tc>
        <w:tc>
          <w:tcPr>
            <w:tcW w:w="7370" w:type="dxa"/>
            <w:shd w:val="clear" w:color="auto" w:fill="auto"/>
            <w:vAlign w:val="center"/>
          </w:tcPr>
          <w:p w:rsidR="00930E8F" w:rsidRPr="00A03397" w:rsidRDefault="00930E8F" w:rsidP="0090493F">
            <w:pPr>
              <w:spacing w:line="276" w:lineRule="auto"/>
              <w:ind w:firstLine="567"/>
              <w:jc w:val="both"/>
              <w:rPr>
                <w:bCs/>
                <w:sz w:val="22"/>
                <w:szCs w:val="22"/>
                <w:lang w:val="uz-Cyrl-UZ"/>
              </w:rPr>
            </w:pPr>
            <w:r>
              <w:rPr>
                <w:bCs/>
                <w:sz w:val="22"/>
                <w:szCs w:val="22"/>
                <w:lang w:val="en-US"/>
              </w:rPr>
              <w:t xml:space="preserve">26-27-sentabr kunlari </w:t>
            </w:r>
            <w:r w:rsidRPr="00A03397">
              <w:rPr>
                <w:bCs/>
                <w:sz w:val="22"/>
                <w:szCs w:val="22"/>
                <w:lang w:val="uz-Cyrl-UZ"/>
              </w:rPr>
              <w:t xml:space="preserve">yoshlarni bo‘sh vaqtini mazmunli tashkil etish, yoshlarni san’at, sport, adabiyot va kompyuter savodxonligiga oid qiziqishlarini </w:t>
            </w:r>
            <w:r w:rsidRPr="00A03397">
              <w:rPr>
                <w:bCs/>
                <w:sz w:val="22"/>
                <w:szCs w:val="22"/>
                <w:lang w:val="uz-Cyrl-UZ"/>
              </w:rPr>
              <w:lastRenderedPageBreak/>
              <w:t xml:space="preserve">qo‘llab-quvvatlash maqsadida </w:t>
            </w:r>
            <w:r>
              <w:rPr>
                <w:bCs/>
                <w:sz w:val="22"/>
                <w:szCs w:val="22"/>
                <w:lang w:val="en-US"/>
              </w:rPr>
              <w:t>talaba-</w:t>
            </w:r>
            <w:r w:rsidRPr="00A03397">
              <w:rPr>
                <w:bCs/>
                <w:sz w:val="22"/>
                <w:szCs w:val="22"/>
                <w:lang w:val="uz-Cyrl-UZ"/>
              </w:rPr>
              <w:t xml:space="preserve">yoshlar o‘rtasida “Besh </w:t>
            </w:r>
            <w:r>
              <w:rPr>
                <w:bCs/>
                <w:sz w:val="22"/>
                <w:szCs w:val="22"/>
                <w:lang w:val="uz-Cyrl-UZ"/>
              </w:rPr>
              <w:t>tashabbus olimpiadasi” o‘tkazi</w:t>
            </w:r>
            <w:r>
              <w:rPr>
                <w:bCs/>
                <w:sz w:val="22"/>
                <w:szCs w:val="22"/>
                <w:lang w:val="en-US"/>
              </w:rPr>
              <w:t>ldi. Ushbu baxslarda s</w:t>
            </w:r>
            <w:r w:rsidRPr="00A03397">
              <w:rPr>
                <w:bCs/>
                <w:sz w:val="22"/>
                <w:szCs w:val="22"/>
                <w:lang w:val="uz-Cyrl-UZ"/>
              </w:rPr>
              <w:t>portning mini-futbol, stol tennisi, voleybol, yengil atletika, stritbol turlari bo‘yicha fakultetlarda musobaqalar o‘tkazild</w:t>
            </w:r>
            <w:r>
              <w:rPr>
                <w:bCs/>
                <w:sz w:val="22"/>
                <w:szCs w:val="22"/>
                <w:lang w:val="en-US"/>
              </w:rPr>
              <w:t>i</w:t>
            </w:r>
            <w:r w:rsidRPr="00A03397">
              <w:rPr>
                <w:bCs/>
                <w:sz w:val="22"/>
                <w:szCs w:val="22"/>
                <w:lang w:val="uz-Cyrl-UZ"/>
              </w:rPr>
              <w:t>.</w:t>
            </w:r>
          </w:p>
          <w:p w:rsidR="00930E8F" w:rsidRPr="00A03397" w:rsidRDefault="00930E8F" w:rsidP="0090493F">
            <w:pPr>
              <w:shd w:val="clear" w:color="auto" w:fill="FFFFFF"/>
              <w:spacing w:line="276" w:lineRule="auto"/>
              <w:ind w:firstLine="567"/>
              <w:jc w:val="both"/>
              <w:rPr>
                <w:color w:val="212529"/>
                <w:sz w:val="22"/>
                <w:szCs w:val="22"/>
                <w:lang w:val="uz-Cyrl-UZ"/>
              </w:rPr>
            </w:pPr>
            <w:r w:rsidRPr="00835EAC">
              <w:rPr>
                <w:bCs/>
                <w:sz w:val="22"/>
                <w:szCs w:val="22"/>
                <w:lang w:val="uz-Cyrl-UZ"/>
              </w:rPr>
              <w:t xml:space="preserve">Bundan tashqari </w:t>
            </w:r>
            <w:r w:rsidRPr="00A03397">
              <w:rPr>
                <w:bCs/>
                <w:sz w:val="22"/>
                <w:szCs w:val="22"/>
                <w:lang w:val="uz-Cyrl-UZ"/>
              </w:rPr>
              <w:t>institutimiz yoshlari sport turlari bo‘yicha musobaqaning dastlabki saralash bosqichida 5tashabbus.uz elektron platformasida ro‘yxatdan o‘tdi.</w:t>
            </w:r>
          </w:p>
        </w:tc>
        <w:tc>
          <w:tcPr>
            <w:tcW w:w="2836" w:type="dxa"/>
            <w:shd w:val="clear" w:color="auto" w:fill="auto"/>
            <w:vAlign w:val="center"/>
          </w:tcPr>
          <w:p w:rsidR="00930E8F" w:rsidRPr="00F84DE2" w:rsidRDefault="00930E8F" w:rsidP="0090493F">
            <w:pPr>
              <w:jc w:val="center"/>
              <w:rPr>
                <w:bCs/>
                <w:sz w:val="22"/>
                <w:szCs w:val="22"/>
                <w:lang w:val="uz-Cyrl-UZ"/>
              </w:rPr>
            </w:pPr>
            <w:hyperlink r:id="rId90" w:history="1">
              <w:r w:rsidRPr="00354F8F">
                <w:rPr>
                  <w:rStyle w:val="a3"/>
                  <w:bCs/>
                  <w:sz w:val="22"/>
                  <w:szCs w:val="22"/>
                  <w:lang w:val="en-US"/>
                </w:rPr>
                <w:t>https://t.me/adpiuz/26593</w:t>
              </w:r>
            </w:hyperlink>
            <w:r>
              <w:rPr>
                <w:bCs/>
                <w:sz w:val="22"/>
                <w:szCs w:val="22"/>
                <w:lang w:val="en-US"/>
              </w:rPr>
              <w:t xml:space="preserve"> </w:t>
            </w:r>
          </w:p>
        </w:tc>
        <w:tc>
          <w:tcPr>
            <w:tcW w:w="1565" w:type="dxa"/>
            <w:shd w:val="clear" w:color="auto" w:fill="auto"/>
            <w:vAlign w:val="center"/>
          </w:tcPr>
          <w:p w:rsidR="00930E8F" w:rsidRPr="009C5596" w:rsidRDefault="00930E8F" w:rsidP="0090493F">
            <w:pPr>
              <w:spacing w:before="100" w:beforeAutospacing="1" w:after="100" w:afterAutospacing="1"/>
            </w:pPr>
          </w:p>
          <w:p w:rsidR="00930E8F" w:rsidRPr="006B4472" w:rsidRDefault="00B270D1" w:rsidP="0090493F">
            <w:pPr>
              <w:ind w:firstLine="36"/>
              <w:jc w:val="center"/>
              <w:rPr>
                <w:b/>
                <w:noProof/>
                <w:sz w:val="22"/>
                <w:szCs w:val="22"/>
                <w:lang w:val="uz-Cyrl-UZ"/>
              </w:rPr>
            </w:pPr>
            <w:r>
              <w:rPr>
                <w:noProof/>
              </w:rPr>
              <w:lastRenderedPageBreak/>
              <w:drawing>
                <wp:anchor distT="0" distB="0" distL="114300" distR="114300" simplePos="0" relativeHeight="251528192" behindDoc="0" locked="0" layoutInCell="1" allowOverlap="1">
                  <wp:simplePos x="0" y="0"/>
                  <wp:positionH relativeFrom="column">
                    <wp:posOffset>-3810</wp:posOffset>
                  </wp:positionH>
                  <wp:positionV relativeFrom="paragraph">
                    <wp:posOffset>181610</wp:posOffset>
                  </wp:positionV>
                  <wp:extent cx="899795" cy="899795"/>
                  <wp:effectExtent l="0" t="0" r="0" b="0"/>
                  <wp:wrapNone/>
                  <wp:docPr id="33" name="Рисунок 33" descr="C:\Users\avtech\Downloads\qrcode_127926575_c95d592da8e6359c445cb3debf97472f.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C:\Users\avtech\Downloads\qrcode_127926575_c95d592da8e6359c445cb3debf97472f.png"/>
                          <pic:cNvPicPr>
                            <a:picLocks noChangeAspect="1" noChangeArrowheads="1"/>
                          </pic:cNvPicPr>
                        </pic:nvPicPr>
                        <pic:blipFill>
                          <a:blip r:embed="rId91" r:link="rId92" cstate="print">
                            <a:extLst>
                              <a:ext uri="{28A0092B-C50C-407E-A947-70E740481C1C}">
                                <a14:useLocalDpi xmlns:a14="http://schemas.microsoft.com/office/drawing/2010/main" val="0"/>
                              </a:ext>
                            </a:extLst>
                          </a:blip>
                          <a:srcRect/>
                          <a:stretch>
                            <a:fillRect/>
                          </a:stretch>
                        </pic:blipFill>
                        <pic:spPr bwMode="auto">
                          <a:xfrm>
                            <a:off x="0" y="0"/>
                            <a:ext cx="899795" cy="899795"/>
                          </a:xfrm>
                          <a:prstGeom prst="rect">
                            <a:avLst/>
                          </a:prstGeom>
                          <a:noFill/>
                          <a:ln>
                            <a:noFill/>
                          </a:ln>
                        </pic:spPr>
                      </pic:pic>
                    </a:graphicData>
                  </a:graphic>
                  <wp14:sizeRelH relativeFrom="page">
                    <wp14:pctWidth>0</wp14:pctWidth>
                  </wp14:sizeRelH>
                  <wp14:sizeRelV relativeFrom="page">
                    <wp14:pctHeight>0</wp14:pctHeight>
                  </wp14:sizeRelV>
                </wp:anchor>
              </w:drawing>
            </w:r>
          </w:p>
        </w:tc>
      </w:tr>
      <w:tr w:rsidR="00930E8F" w:rsidRPr="006B4472" w:rsidTr="00AA07D2">
        <w:trPr>
          <w:trHeight w:val="2407"/>
        </w:trPr>
        <w:tc>
          <w:tcPr>
            <w:tcW w:w="448" w:type="dxa"/>
            <w:gridSpan w:val="2"/>
            <w:shd w:val="clear" w:color="auto" w:fill="auto"/>
            <w:vAlign w:val="center"/>
          </w:tcPr>
          <w:p w:rsidR="00930E8F" w:rsidRPr="0070352C" w:rsidRDefault="00930E8F" w:rsidP="0090493F">
            <w:pPr>
              <w:tabs>
                <w:tab w:val="left" w:pos="3465"/>
              </w:tabs>
              <w:jc w:val="center"/>
              <w:rPr>
                <w:noProof/>
                <w:sz w:val="22"/>
                <w:szCs w:val="22"/>
                <w:lang w:val="en-US"/>
              </w:rPr>
            </w:pPr>
            <w:r>
              <w:rPr>
                <w:noProof/>
                <w:sz w:val="22"/>
                <w:szCs w:val="22"/>
                <w:lang w:val="en-US"/>
              </w:rPr>
              <w:lastRenderedPageBreak/>
              <w:t>2</w:t>
            </w:r>
          </w:p>
        </w:tc>
        <w:tc>
          <w:tcPr>
            <w:tcW w:w="2527" w:type="dxa"/>
            <w:shd w:val="clear" w:color="auto" w:fill="auto"/>
            <w:vAlign w:val="center"/>
          </w:tcPr>
          <w:p w:rsidR="00930E8F" w:rsidRPr="0070352C" w:rsidRDefault="00930E8F" w:rsidP="0090493F">
            <w:pPr>
              <w:pStyle w:val="ad"/>
              <w:ind w:firstLine="467"/>
              <w:jc w:val="left"/>
              <w:rPr>
                <w:noProof/>
                <w:sz w:val="22"/>
                <w:szCs w:val="22"/>
                <w:lang w:val="uz-Cyrl-UZ"/>
              </w:rPr>
            </w:pPr>
            <w:r w:rsidRPr="0070352C">
              <w:rPr>
                <w:b/>
                <w:noProof/>
                <w:sz w:val="22"/>
                <w:szCs w:val="22"/>
                <w:lang w:val="uz-Cyrl-UZ"/>
              </w:rPr>
              <w:t>“Kasbim – faxrim”</w:t>
            </w:r>
            <w:r w:rsidRPr="0070352C">
              <w:rPr>
                <w:noProof/>
                <w:sz w:val="22"/>
                <w:szCs w:val="22"/>
                <w:lang w:val="uz-Cyrl-UZ"/>
              </w:rPr>
              <w:t xml:space="preserve"> loyihasi doirasida tadbirlar (yoki tanlov) tashkil etish</w:t>
            </w:r>
          </w:p>
        </w:tc>
        <w:tc>
          <w:tcPr>
            <w:tcW w:w="993" w:type="dxa"/>
            <w:shd w:val="clear" w:color="auto" w:fill="auto"/>
            <w:vAlign w:val="center"/>
          </w:tcPr>
          <w:p w:rsidR="00930E8F" w:rsidRPr="0070352C" w:rsidRDefault="00930E8F" w:rsidP="0090493F">
            <w:pPr>
              <w:ind w:left="-105" w:right="-114"/>
              <w:jc w:val="center"/>
              <w:rPr>
                <w:b/>
                <w:noProof/>
                <w:sz w:val="22"/>
                <w:szCs w:val="22"/>
                <w:lang w:val="uz-Cyrl-UZ"/>
              </w:rPr>
            </w:pPr>
          </w:p>
        </w:tc>
        <w:tc>
          <w:tcPr>
            <w:tcW w:w="7370" w:type="dxa"/>
            <w:shd w:val="clear" w:color="auto" w:fill="auto"/>
            <w:vAlign w:val="center"/>
          </w:tcPr>
          <w:p w:rsidR="00930E8F" w:rsidRPr="00541262" w:rsidRDefault="00930E8F" w:rsidP="0090493F">
            <w:pPr>
              <w:ind w:firstLine="567"/>
              <w:jc w:val="both"/>
              <w:rPr>
                <w:bCs/>
                <w:sz w:val="22"/>
                <w:szCs w:val="22"/>
                <w:lang w:val="uz-Cyrl-UZ"/>
              </w:rPr>
            </w:pPr>
            <w:r w:rsidRPr="00541262">
              <w:rPr>
                <w:bCs/>
                <w:sz w:val="22"/>
                <w:szCs w:val="22"/>
                <w:lang w:val="uz-Cyrl-UZ"/>
              </w:rPr>
              <w:t>26-sentabr kuni Andijon davlat pedagogika institutida 1-oktyabr — O‘qituvchi va murabbiylar kuni munosabati bilan ustozlarga atalgan turli chellenjlar, fleshmoblar o‘tkazildi.</w:t>
            </w:r>
            <w:r w:rsidRPr="00056844">
              <w:rPr>
                <w:bCs/>
                <w:sz w:val="22"/>
                <w:szCs w:val="22"/>
                <w:lang w:val="uz-Cyrl-UZ"/>
              </w:rPr>
              <w:t xml:space="preserve"> </w:t>
            </w:r>
            <w:r w:rsidRPr="00541262">
              <w:rPr>
                <w:bCs/>
                <w:sz w:val="22"/>
                <w:szCs w:val="22"/>
                <w:lang w:val="uz-Cyrl-UZ"/>
              </w:rPr>
              <w:t>O‘tkazilgan tadbirlarda talaba-yoshlar institutda faoliyat olib borayotgan professor-o‘qituvchilarni bayram bilan samimiy qutlab, o‘z dil izhorlarini yetkazdilar.</w:t>
            </w:r>
          </w:p>
          <w:p w:rsidR="00930E8F" w:rsidRPr="00541262" w:rsidRDefault="00930E8F" w:rsidP="0090493F">
            <w:pPr>
              <w:ind w:firstLine="567"/>
              <w:jc w:val="both"/>
              <w:rPr>
                <w:bCs/>
                <w:sz w:val="22"/>
                <w:szCs w:val="22"/>
                <w:lang w:val="uz-Cyrl-UZ"/>
              </w:rPr>
            </w:pPr>
            <w:r w:rsidRPr="00541262">
              <w:rPr>
                <w:bCs/>
                <w:sz w:val="22"/>
                <w:szCs w:val="22"/>
                <w:lang w:val="uz-Cyrl-UZ"/>
              </w:rPr>
              <w:t xml:space="preserve">26-sentabr kuni Andijon davlat pedgogika institutida anashu sharafli kasb egalarini ulug'lab </w:t>
            </w:r>
            <w:r w:rsidRPr="00541262">
              <w:rPr>
                <w:bCs/>
                <w:sz w:val="22"/>
                <w:szCs w:val="22"/>
                <w:lang w:val="en-US"/>
              </w:rPr>
              <w:t>insholar</w:t>
            </w:r>
            <w:r w:rsidRPr="00541262">
              <w:rPr>
                <w:bCs/>
                <w:sz w:val="22"/>
                <w:szCs w:val="22"/>
                <w:lang w:val="uz-Cyrl-UZ"/>
              </w:rPr>
              <w:t xml:space="preserve"> tanlovlar o'tkazild</w:t>
            </w:r>
            <w:r w:rsidRPr="00541262">
              <w:rPr>
                <w:bCs/>
                <w:sz w:val="22"/>
                <w:szCs w:val="22"/>
                <w:lang w:val="en-US"/>
              </w:rPr>
              <w:t>i</w:t>
            </w:r>
            <w:r w:rsidRPr="00541262">
              <w:rPr>
                <w:bCs/>
                <w:sz w:val="22"/>
                <w:szCs w:val="22"/>
                <w:lang w:val="uz-Cyrl-UZ"/>
              </w:rPr>
              <w:t xml:space="preserve">. Ushbu Aniq fanlar fakultetida o'tkazilgan insholar tanlovi ham aynan ustozlik kasbi uning mashaqqatlari-yu, mas'uliyatiga bag'ishlandi. </w:t>
            </w:r>
          </w:p>
          <w:p w:rsidR="00930E8F" w:rsidRPr="00541262" w:rsidRDefault="00930E8F" w:rsidP="0090493F">
            <w:pPr>
              <w:shd w:val="clear" w:color="auto" w:fill="FFFFFF"/>
              <w:ind w:firstLine="567"/>
              <w:jc w:val="both"/>
              <w:rPr>
                <w:sz w:val="22"/>
                <w:szCs w:val="22"/>
                <w:lang w:val="uz-Cyrl-UZ"/>
              </w:rPr>
            </w:pPr>
            <w:r w:rsidRPr="00541262">
              <w:rPr>
                <w:sz w:val="22"/>
                <w:szCs w:val="22"/>
                <w:lang w:val="uz-Cyrl-UZ"/>
              </w:rPr>
              <w:t>27-sentabr kuni Maktabgacha ta’lim fakulteti tomonidan 1-oktyabr - o‘qituvchi va murabbiylar kuni munosabati bilan fakultetda faoliyat olib borayotgan ustoz va murabbiylar uchun “Biz ta’zim qilamiz ustozlar uchun” bayram tadbiri bo‘lib o‘tdi.</w:t>
            </w:r>
          </w:p>
        </w:tc>
        <w:tc>
          <w:tcPr>
            <w:tcW w:w="2836" w:type="dxa"/>
            <w:shd w:val="clear" w:color="auto" w:fill="auto"/>
            <w:vAlign w:val="center"/>
          </w:tcPr>
          <w:p w:rsidR="00930E8F" w:rsidRPr="00541262" w:rsidRDefault="00930E8F" w:rsidP="0090493F">
            <w:pPr>
              <w:jc w:val="center"/>
              <w:rPr>
                <w:bCs/>
                <w:sz w:val="22"/>
                <w:szCs w:val="22"/>
                <w:lang w:val="uz-Cyrl-UZ"/>
              </w:rPr>
            </w:pPr>
            <w:hyperlink r:id="rId93" w:history="1">
              <w:r w:rsidRPr="00541262">
                <w:rPr>
                  <w:rStyle w:val="a3"/>
                  <w:bCs/>
                  <w:sz w:val="22"/>
                  <w:szCs w:val="22"/>
                  <w:lang w:val="uz-Cyrl-UZ"/>
                </w:rPr>
                <w:t>https://t.me/adpiuz/26604</w:t>
              </w:r>
            </w:hyperlink>
          </w:p>
        </w:tc>
        <w:tc>
          <w:tcPr>
            <w:tcW w:w="1565" w:type="dxa"/>
            <w:shd w:val="clear" w:color="auto" w:fill="auto"/>
            <w:vAlign w:val="center"/>
          </w:tcPr>
          <w:p w:rsidR="00930E8F" w:rsidRPr="006B4472" w:rsidRDefault="00B270D1" w:rsidP="0090493F">
            <w:pPr>
              <w:ind w:firstLine="36"/>
              <w:jc w:val="center"/>
              <w:rPr>
                <w:b/>
                <w:noProof/>
                <w:sz w:val="22"/>
                <w:szCs w:val="22"/>
                <w:lang w:val="uz-Cyrl-UZ"/>
              </w:rPr>
            </w:pPr>
            <w:r>
              <w:rPr>
                <w:b/>
                <w:noProof/>
                <w:sz w:val="22"/>
                <w:szCs w:val="22"/>
              </w:rPr>
              <w:drawing>
                <wp:anchor distT="0" distB="0" distL="114300" distR="114300" simplePos="0" relativeHeight="251529216" behindDoc="0" locked="0" layoutInCell="1" allowOverlap="1">
                  <wp:simplePos x="0" y="0"/>
                  <wp:positionH relativeFrom="column">
                    <wp:posOffset>-8255</wp:posOffset>
                  </wp:positionH>
                  <wp:positionV relativeFrom="paragraph">
                    <wp:posOffset>537210</wp:posOffset>
                  </wp:positionV>
                  <wp:extent cx="899795" cy="899795"/>
                  <wp:effectExtent l="0" t="0" r="0" b="0"/>
                  <wp:wrapNone/>
                  <wp:docPr id="34" name="Рисунок 34" descr="C:\Users\avtech\Downloads\qrcode_127911057_d558e8124be8d5a947ef110f135ffa7f.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C:\Users\avtech\Downloads\qrcode_127911057_d558e8124be8d5a947ef110f135ffa7f.png"/>
                          <pic:cNvPicPr>
                            <a:picLocks noChangeAspect="1" noChangeArrowheads="1"/>
                          </pic:cNvPicPr>
                        </pic:nvPicPr>
                        <pic:blipFill>
                          <a:blip r:embed="rId94" r:link="rId95" cstate="print">
                            <a:extLst>
                              <a:ext uri="{28A0092B-C50C-407E-A947-70E740481C1C}">
                                <a14:useLocalDpi xmlns:a14="http://schemas.microsoft.com/office/drawing/2010/main" val="0"/>
                              </a:ext>
                            </a:extLst>
                          </a:blip>
                          <a:srcRect/>
                          <a:stretch>
                            <a:fillRect/>
                          </a:stretch>
                        </pic:blipFill>
                        <pic:spPr bwMode="auto">
                          <a:xfrm>
                            <a:off x="0" y="0"/>
                            <a:ext cx="899795" cy="899795"/>
                          </a:xfrm>
                          <a:prstGeom prst="rect">
                            <a:avLst/>
                          </a:prstGeom>
                          <a:noFill/>
                          <a:ln>
                            <a:noFill/>
                          </a:ln>
                        </pic:spPr>
                      </pic:pic>
                    </a:graphicData>
                  </a:graphic>
                  <wp14:sizeRelH relativeFrom="page">
                    <wp14:pctWidth>0</wp14:pctWidth>
                  </wp14:sizeRelH>
                  <wp14:sizeRelV relativeFrom="page">
                    <wp14:pctHeight>0</wp14:pctHeight>
                  </wp14:sizeRelV>
                </wp:anchor>
              </w:drawing>
            </w:r>
          </w:p>
        </w:tc>
      </w:tr>
      <w:tr w:rsidR="00930E8F" w:rsidRPr="006B4472" w:rsidTr="00AA07D2">
        <w:trPr>
          <w:trHeight w:val="417"/>
        </w:trPr>
        <w:tc>
          <w:tcPr>
            <w:tcW w:w="15739" w:type="dxa"/>
            <w:gridSpan w:val="7"/>
            <w:shd w:val="clear" w:color="auto" w:fill="auto"/>
            <w:vAlign w:val="center"/>
          </w:tcPr>
          <w:p w:rsidR="00930E8F" w:rsidRPr="006B4472" w:rsidRDefault="00930E8F" w:rsidP="0090493F">
            <w:pPr>
              <w:ind w:firstLine="36"/>
              <w:jc w:val="center"/>
              <w:rPr>
                <w:b/>
                <w:noProof/>
                <w:sz w:val="22"/>
                <w:szCs w:val="22"/>
                <w:lang w:val="en-US"/>
              </w:rPr>
            </w:pPr>
            <w:r>
              <w:rPr>
                <w:b/>
                <w:noProof/>
                <w:color w:val="C00000"/>
                <w:sz w:val="22"/>
                <w:szCs w:val="22"/>
                <w:lang w:val="en-US"/>
              </w:rPr>
              <w:t>30</w:t>
            </w:r>
            <w:r w:rsidRPr="006B4472">
              <w:rPr>
                <w:b/>
                <w:noProof/>
                <w:color w:val="C00000"/>
                <w:sz w:val="22"/>
                <w:szCs w:val="22"/>
                <w:lang w:val="en-US"/>
              </w:rPr>
              <w:t xml:space="preserve"> </w:t>
            </w:r>
            <w:r w:rsidRPr="006B4472">
              <w:rPr>
                <w:b/>
                <w:noProof/>
                <w:color w:val="0070C0"/>
                <w:sz w:val="22"/>
                <w:szCs w:val="22"/>
                <w:lang w:val="en-US"/>
              </w:rPr>
              <w:t>sеntyabr</w:t>
            </w:r>
            <w:r w:rsidRPr="006B4472">
              <w:rPr>
                <w:b/>
                <w:noProof/>
                <w:color w:val="C00000"/>
                <w:sz w:val="22"/>
                <w:szCs w:val="22"/>
                <w:lang w:val="en-US"/>
              </w:rPr>
              <w:t xml:space="preserve"> 2024 </w:t>
            </w:r>
            <w:r w:rsidRPr="006B4472">
              <w:rPr>
                <w:b/>
                <w:noProof/>
                <w:color w:val="0070C0"/>
                <w:sz w:val="22"/>
                <w:szCs w:val="22"/>
                <w:lang w:val="en-US"/>
              </w:rPr>
              <w:t>yil</w:t>
            </w:r>
          </w:p>
        </w:tc>
      </w:tr>
      <w:tr w:rsidR="00930E8F" w:rsidRPr="006B4472" w:rsidTr="00AA07D2">
        <w:trPr>
          <w:trHeight w:val="975"/>
        </w:trPr>
        <w:tc>
          <w:tcPr>
            <w:tcW w:w="448" w:type="dxa"/>
            <w:gridSpan w:val="2"/>
            <w:shd w:val="clear" w:color="auto" w:fill="auto"/>
            <w:vAlign w:val="center"/>
          </w:tcPr>
          <w:p w:rsidR="00930E8F" w:rsidRPr="006B4472" w:rsidRDefault="00930E8F" w:rsidP="0090493F">
            <w:pPr>
              <w:jc w:val="center"/>
              <w:rPr>
                <w:b/>
                <w:bCs/>
                <w:noProof/>
                <w:sz w:val="22"/>
                <w:szCs w:val="22"/>
                <w:lang w:val="en-US"/>
              </w:rPr>
            </w:pPr>
            <w:r w:rsidRPr="006B4472">
              <w:rPr>
                <w:b/>
                <w:bCs/>
                <w:noProof/>
                <w:sz w:val="22"/>
                <w:szCs w:val="22"/>
                <w:lang w:val="en-US"/>
              </w:rPr>
              <w:t>1</w:t>
            </w:r>
          </w:p>
        </w:tc>
        <w:tc>
          <w:tcPr>
            <w:tcW w:w="2527" w:type="dxa"/>
            <w:shd w:val="clear" w:color="auto" w:fill="auto"/>
            <w:vAlign w:val="center"/>
          </w:tcPr>
          <w:p w:rsidR="00930E8F" w:rsidRPr="00C0789E" w:rsidRDefault="00930E8F" w:rsidP="0090493F">
            <w:pPr>
              <w:tabs>
                <w:tab w:val="left" w:pos="3465"/>
              </w:tabs>
              <w:ind w:firstLine="181"/>
              <w:rPr>
                <w:noProof/>
                <w:sz w:val="22"/>
                <w:szCs w:val="22"/>
                <w:lang w:val="uz-Cyrl-UZ"/>
              </w:rPr>
            </w:pPr>
            <w:r w:rsidRPr="00C0789E">
              <w:rPr>
                <w:b/>
                <w:noProof/>
                <w:sz w:val="22"/>
                <w:szCs w:val="22"/>
                <w:lang w:val="uz-Cyrl-UZ"/>
              </w:rPr>
              <w:t>“Jadidlar: milliy o‘zlik, istiqlol va davlatchilik g‘oyalari”</w:t>
            </w:r>
            <w:r w:rsidRPr="00C0789E">
              <w:rPr>
                <w:noProof/>
                <w:sz w:val="22"/>
                <w:szCs w:val="22"/>
                <w:lang w:val="uz-Cyrl-UZ"/>
              </w:rPr>
              <w:t xml:space="preserve"> mavzusida ma’rifiy tadbir tashkil etish</w:t>
            </w:r>
          </w:p>
        </w:tc>
        <w:tc>
          <w:tcPr>
            <w:tcW w:w="993" w:type="dxa"/>
            <w:shd w:val="clear" w:color="auto" w:fill="auto"/>
            <w:vAlign w:val="center"/>
          </w:tcPr>
          <w:p w:rsidR="00930E8F" w:rsidRPr="00D04976" w:rsidRDefault="00930E8F" w:rsidP="0090493F">
            <w:pPr>
              <w:ind w:left="-105" w:right="-114"/>
              <w:jc w:val="center"/>
              <w:rPr>
                <w:b/>
                <w:noProof/>
                <w:sz w:val="22"/>
                <w:szCs w:val="22"/>
                <w:lang w:val="en-US"/>
              </w:rPr>
            </w:pPr>
            <w:r>
              <w:rPr>
                <w:b/>
                <w:noProof/>
                <w:sz w:val="22"/>
                <w:szCs w:val="22"/>
                <w:lang w:val="en-US"/>
              </w:rPr>
              <w:t>Barcha talaba</w:t>
            </w:r>
          </w:p>
        </w:tc>
        <w:tc>
          <w:tcPr>
            <w:tcW w:w="7370" w:type="dxa"/>
            <w:shd w:val="clear" w:color="auto" w:fill="auto"/>
            <w:vAlign w:val="center"/>
          </w:tcPr>
          <w:p w:rsidR="00930E8F" w:rsidRPr="00C0789E" w:rsidRDefault="00930E8F" w:rsidP="0090493F">
            <w:pPr>
              <w:ind w:firstLine="395"/>
              <w:jc w:val="both"/>
              <w:rPr>
                <w:bCs/>
                <w:sz w:val="22"/>
                <w:szCs w:val="22"/>
                <w:lang w:val="en-US"/>
              </w:rPr>
            </w:pPr>
            <w:r w:rsidRPr="00C0789E">
              <w:rPr>
                <w:noProof/>
                <w:sz w:val="22"/>
                <w:szCs w:val="22"/>
                <w:lang w:val="en-US"/>
              </w:rPr>
              <w:t xml:space="preserve">Institutda guruh tyutorlari tomonidan guruhlar kesimida “Ma’rifat soati” doirasida </w:t>
            </w:r>
            <w:r w:rsidRPr="00C0789E">
              <w:rPr>
                <w:b/>
                <w:noProof/>
                <w:sz w:val="22"/>
                <w:szCs w:val="22"/>
                <w:lang w:val="uz-Cyrl-UZ"/>
              </w:rPr>
              <w:t>“Jadidlar: milliy o‘zlik, istiqlol va davlatchilik g‘oyalari”</w:t>
            </w:r>
            <w:r w:rsidRPr="00C0789E">
              <w:rPr>
                <w:noProof/>
                <w:sz w:val="22"/>
                <w:szCs w:val="22"/>
                <w:lang w:val="uz-Cyrl-UZ"/>
              </w:rPr>
              <w:t xml:space="preserve"> mavzusid</w:t>
            </w:r>
            <w:r w:rsidRPr="00C0789E">
              <w:rPr>
                <w:noProof/>
                <w:sz w:val="22"/>
                <w:szCs w:val="22"/>
                <w:lang w:val="en-US"/>
              </w:rPr>
              <w:t xml:space="preserve">a suhbatlar tashkil qilindi. Bunda jadidchilik harakati hamda ushbu harakat namoyondalari haqida ma’lumotlar berildi. </w:t>
            </w:r>
          </w:p>
        </w:tc>
        <w:tc>
          <w:tcPr>
            <w:tcW w:w="2836" w:type="dxa"/>
            <w:shd w:val="clear" w:color="auto" w:fill="auto"/>
            <w:vAlign w:val="center"/>
          </w:tcPr>
          <w:p w:rsidR="00930E8F" w:rsidRPr="00D04976" w:rsidRDefault="00930E8F" w:rsidP="0090493F">
            <w:pPr>
              <w:jc w:val="center"/>
              <w:rPr>
                <w:b/>
                <w:noProof/>
                <w:sz w:val="22"/>
                <w:szCs w:val="22"/>
                <w:lang w:val="en-US"/>
              </w:rPr>
            </w:pPr>
            <w:r>
              <w:rPr>
                <w:b/>
                <w:noProof/>
                <w:sz w:val="22"/>
                <w:szCs w:val="22"/>
                <w:lang w:val="en-US"/>
              </w:rPr>
              <w:t>-</w:t>
            </w:r>
          </w:p>
        </w:tc>
        <w:tc>
          <w:tcPr>
            <w:tcW w:w="1565" w:type="dxa"/>
            <w:shd w:val="clear" w:color="auto" w:fill="auto"/>
            <w:vAlign w:val="center"/>
          </w:tcPr>
          <w:p w:rsidR="00930E8F" w:rsidRPr="00D04976" w:rsidRDefault="00930E8F" w:rsidP="0090493F">
            <w:pPr>
              <w:ind w:firstLine="36"/>
              <w:jc w:val="center"/>
              <w:rPr>
                <w:b/>
                <w:noProof/>
                <w:sz w:val="22"/>
                <w:szCs w:val="22"/>
                <w:lang w:val="en-US"/>
              </w:rPr>
            </w:pPr>
            <w:r>
              <w:rPr>
                <w:b/>
                <w:noProof/>
                <w:sz w:val="22"/>
                <w:szCs w:val="22"/>
                <w:lang w:val="en-US"/>
              </w:rPr>
              <w:t>-</w:t>
            </w:r>
          </w:p>
        </w:tc>
      </w:tr>
      <w:tr w:rsidR="00930E8F" w:rsidRPr="006B4472" w:rsidTr="00AA07D2">
        <w:trPr>
          <w:trHeight w:val="2004"/>
        </w:trPr>
        <w:tc>
          <w:tcPr>
            <w:tcW w:w="448" w:type="dxa"/>
            <w:gridSpan w:val="2"/>
            <w:shd w:val="clear" w:color="auto" w:fill="auto"/>
            <w:vAlign w:val="center"/>
          </w:tcPr>
          <w:p w:rsidR="00930E8F" w:rsidRPr="006B4472" w:rsidRDefault="00930E8F" w:rsidP="0090493F">
            <w:pPr>
              <w:jc w:val="center"/>
              <w:rPr>
                <w:b/>
                <w:bCs/>
                <w:noProof/>
                <w:sz w:val="22"/>
                <w:szCs w:val="22"/>
                <w:lang w:val="en-US"/>
              </w:rPr>
            </w:pPr>
            <w:r>
              <w:rPr>
                <w:b/>
                <w:bCs/>
                <w:noProof/>
                <w:sz w:val="22"/>
                <w:szCs w:val="22"/>
                <w:lang w:val="en-US"/>
              </w:rPr>
              <w:t>2</w:t>
            </w:r>
          </w:p>
        </w:tc>
        <w:tc>
          <w:tcPr>
            <w:tcW w:w="2527" w:type="dxa"/>
            <w:shd w:val="clear" w:color="auto" w:fill="auto"/>
            <w:vAlign w:val="center"/>
          </w:tcPr>
          <w:p w:rsidR="00930E8F" w:rsidRPr="00A24758" w:rsidRDefault="00930E8F" w:rsidP="0090493F">
            <w:pPr>
              <w:ind w:firstLine="181"/>
              <w:rPr>
                <w:noProof/>
                <w:sz w:val="22"/>
                <w:szCs w:val="22"/>
                <w:lang w:val="uz-Cyrl-UZ"/>
              </w:rPr>
            </w:pPr>
            <w:r w:rsidRPr="00A24758">
              <w:rPr>
                <w:noProof/>
                <w:sz w:val="22"/>
                <w:szCs w:val="22"/>
                <w:lang w:val="uz-Cyrl-UZ"/>
              </w:rPr>
              <w:t>Institutda “</w:t>
            </w:r>
            <w:r w:rsidRPr="00A24758">
              <w:rPr>
                <w:b/>
                <w:noProof/>
                <w:sz w:val="22"/>
                <w:szCs w:val="22"/>
                <w:lang w:val="uz-Cyrl-UZ"/>
              </w:rPr>
              <w:t>Kitobxon talaba”</w:t>
            </w:r>
            <w:r w:rsidRPr="00A24758">
              <w:rPr>
                <w:noProof/>
                <w:sz w:val="22"/>
                <w:szCs w:val="22"/>
                <w:lang w:val="uz-Latn-UZ"/>
              </w:rPr>
              <w:t xml:space="preserve"> loyihasi</w:t>
            </w:r>
            <w:r w:rsidRPr="00A24758">
              <w:rPr>
                <w:noProof/>
                <w:sz w:val="22"/>
                <w:szCs w:val="22"/>
                <w:lang w:val="uz-Cyrl-UZ"/>
              </w:rPr>
              <w:t xml:space="preserve"> doirasida </w:t>
            </w:r>
            <w:r w:rsidRPr="00A24758">
              <w:rPr>
                <w:b/>
                <w:noProof/>
                <w:sz w:val="22"/>
                <w:szCs w:val="22"/>
                <w:lang w:val="uz-Cyrl-UZ"/>
              </w:rPr>
              <w:t xml:space="preserve">O‘tkir Hoshimovning “Dunyoning ishlari” </w:t>
            </w:r>
            <w:r w:rsidRPr="00A24758">
              <w:rPr>
                <w:noProof/>
                <w:sz w:val="22"/>
                <w:szCs w:val="22"/>
                <w:lang w:val="uz-Cyrl-UZ"/>
              </w:rPr>
              <w:t>asarini mutolaa qilishga tavsiya эtish</w:t>
            </w:r>
          </w:p>
        </w:tc>
        <w:tc>
          <w:tcPr>
            <w:tcW w:w="993" w:type="dxa"/>
            <w:shd w:val="clear" w:color="auto" w:fill="auto"/>
            <w:vAlign w:val="center"/>
          </w:tcPr>
          <w:p w:rsidR="00930E8F" w:rsidRPr="006B4472" w:rsidRDefault="00930E8F" w:rsidP="0090493F">
            <w:pPr>
              <w:ind w:left="-105" w:right="-114"/>
              <w:jc w:val="center"/>
              <w:rPr>
                <w:b/>
                <w:noProof/>
                <w:sz w:val="22"/>
                <w:szCs w:val="22"/>
                <w:lang w:val="en-US"/>
              </w:rPr>
            </w:pPr>
            <w:r>
              <w:rPr>
                <w:b/>
                <w:noProof/>
                <w:sz w:val="22"/>
                <w:szCs w:val="22"/>
                <w:lang w:val="en-US"/>
              </w:rPr>
              <w:t>100</w:t>
            </w:r>
          </w:p>
        </w:tc>
        <w:tc>
          <w:tcPr>
            <w:tcW w:w="7370" w:type="dxa"/>
            <w:shd w:val="clear" w:color="auto" w:fill="auto"/>
            <w:vAlign w:val="center"/>
          </w:tcPr>
          <w:p w:rsidR="00930E8F" w:rsidRPr="00A24758" w:rsidRDefault="00930E8F" w:rsidP="0090493F">
            <w:pPr>
              <w:ind w:firstLine="395"/>
              <w:jc w:val="both"/>
              <w:rPr>
                <w:bCs/>
                <w:sz w:val="22"/>
                <w:szCs w:val="22"/>
                <w:lang w:val="en-US"/>
              </w:rPr>
            </w:pPr>
            <w:r w:rsidRPr="00A24758">
              <w:rPr>
                <w:noProof/>
                <w:sz w:val="22"/>
                <w:szCs w:val="22"/>
                <w:lang w:val="en-US"/>
              </w:rPr>
              <w:t xml:space="preserve">Institutda guruh tyutorlari tomonidan guruhlar kesimida “Ma’rifat soati” doirasida talaba-yoshlarga </w:t>
            </w:r>
            <w:r w:rsidRPr="00A24758">
              <w:rPr>
                <w:b/>
                <w:noProof/>
                <w:sz w:val="22"/>
                <w:szCs w:val="22"/>
                <w:lang w:val="uz-Cyrl-UZ"/>
              </w:rPr>
              <w:t xml:space="preserve">O‘tkir Hoshimovning “Dunyoning ishlari” </w:t>
            </w:r>
            <w:r w:rsidRPr="00A24758">
              <w:rPr>
                <w:noProof/>
                <w:sz w:val="22"/>
                <w:szCs w:val="22"/>
                <w:lang w:val="uz-Cyrl-UZ"/>
              </w:rPr>
              <w:t>asarini mutolaa qilishga tavsiya</w:t>
            </w:r>
            <w:r w:rsidRPr="00A24758">
              <w:rPr>
                <w:noProof/>
                <w:sz w:val="22"/>
                <w:szCs w:val="22"/>
                <w:lang w:val="en-US"/>
              </w:rPr>
              <w:t xml:space="preserve"> etildi. Shuningdek institutning ijtimoiy tarmoqlardagi rasmiy kanalida ham har kuni “Kun kitobi” loyihasi doirasida talaba-yoshlar uchun eng sara asarlarni o’qish uchun tavsiya qilib boriladi.</w:t>
            </w:r>
          </w:p>
        </w:tc>
        <w:tc>
          <w:tcPr>
            <w:tcW w:w="2836" w:type="dxa"/>
            <w:shd w:val="clear" w:color="auto" w:fill="auto"/>
            <w:vAlign w:val="center"/>
          </w:tcPr>
          <w:p w:rsidR="00930E8F" w:rsidRPr="00D04976" w:rsidRDefault="00930E8F" w:rsidP="0090493F">
            <w:pPr>
              <w:jc w:val="center"/>
              <w:rPr>
                <w:b/>
                <w:noProof/>
                <w:sz w:val="22"/>
                <w:szCs w:val="22"/>
                <w:lang w:val="en-US"/>
              </w:rPr>
            </w:pPr>
            <w:r>
              <w:rPr>
                <w:b/>
                <w:noProof/>
                <w:sz w:val="22"/>
                <w:szCs w:val="22"/>
                <w:lang w:val="en-US"/>
              </w:rPr>
              <w:t>-</w:t>
            </w:r>
          </w:p>
        </w:tc>
        <w:tc>
          <w:tcPr>
            <w:tcW w:w="1565" w:type="dxa"/>
            <w:shd w:val="clear" w:color="auto" w:fill="auto"/>
            <w:vAlign w:val="center"/>
          </w:tcPr>
          <w:p w:rsidR="00930E8F" w:rsidRPr="00D04976" w:rsidRDefault="00930E8F" w:rsidP="0090493F">
            <w:pPr>
              <w:ind w:firstLine="36"/>
              <w:jc w:val="center"/>
              <w:rPr>
                <w:b/>
                <w:noProof/>
                <w:sz w:val="22"/>
                <w:szCs w:val="22"/>
                <w:lang w:val="en-US"/>
              </w:rPr>
            </w:pPr>
            <w:r>
              <w:rPr>
                <w:b/>
                <w:noProof/>
                <w:sz w:val="22"/>
                <w:szCs w:val="22"/>
                <w:lang w:val="en-US"/>
              </w:rPr>
              <w:t>-</w:t>
            </w:r>
          </w:p>
        </w:tc>
      </w:tr>
      <w:tr w:rsidR="00930E8F" w:rsidRPr="006B4472" w:rsidTr="00AA07D2">
        <w:trPr>
          <w:trHeight w:val="4249"/>
        </w:trPr>
        <w:tc>
          <w:tcPr>
            <w:tcW w:w="448" w:type="dxa"/>
            <w:gridSpan w:val="2"/>
            <w:shd w:val="clear" w:color="auto" w:fill="auto"/>
            <w:vAlign w:val="center"/>
          </w:tcPr>
          <w:p w:rsidR="00930E8F" w:rsidRPr="006B4472" w:rsidRDefault="00930E8F" w:rsidP="0090493F">
            <w:pPr>
              <w:jc w:val="center"/>
              <w:rPr>
                <w:b/>
                <w:bCs/>
                <w:noProof/>
                <w:sz w:val="22"/>
                <w:szCs w:val="22"/>
                <w:lang w:val="en-US"/>
              </w:rPr>
            </w:pPr>
            <w:r>
              <w:rPr>
                <w:b/>
                <w:bCs/>
                <w:noProof/>
                <w:sz w:val="22"/>
                <w:szCs w:val="22"/>
                <w:lang w:val="en-US"/>
              </w:rPr>
              <w:lastRenderedPageBreak/>
              <w:t>3</w:t>
            </w:r>
          </w:p>
        </w:tc>
        <w:tc>
          <w:tcPr>
            <w:tcW w:w="2527" w:type="dxa"/>
            <w:shd w:val="clear" w:color="auto" w:fill="auto"/>
            <w:vAlign w:val="center"/>
          </w:tcPr>
          <w:p w:rsidR="00930E8F" w:rsidRPr="0084263E" w:rsidRDefault="00930E8F" w:rsidP="0090493F">
            <w:pPr>
              <w:ind w:firstLine="181"/>
              <w:rPr>
                <w:noProof/>
                <w:sz w:val="22"/>
                <w:szCs w:val="22"/>
                <w:lang w:val="uz-Cyrl-UZ"/>
              </w:rPr>
            </w:pPr>
            <w:r w:rsidRPr="0084263E">
              <w:rPr>
                <w:noProof/>
                <w:sz w:val="22"/>
                <w:szCs w:val="22"/>
                <w:lang w:val="uz-Cyrl-UZ"/>
              </w:rPr>
              <w:t xml:space="preserve">Talabalardagi vatanparvarlikni oshirish maqsadida ichki turizmni rivojlantirish loyihasi doirasida </w:t>
            </w:r>
            <w:r w:rsidRPr="0084263E">
              <w:rPr>
                <w:b/>
                <w:noProof/>
                <w:sz w:val="22"/>
                <w:szCs w:val="22"/>
                <w:lang w:val="uz-Cyrl-UZ"/>
              </w:rPr>
              <w:t>viloyatdagi turistik manzillarga</w:t>
            </w:r>
            <w:r w:rsidRPr="0084263E">
              <w:rPr>
                <w:noProof/>
                <w:sz w:val="22"/>
                <w:szCs w:val="22"/>
                <w:lang w:val="uz-Cyrl-UZ"/>
              </w:rPr>
              <w:t xml:space="preserve"> talabalar va profеssor-o‘qituvchilar tashriflari</w:t>
            </w:r>
          </w:p>
        </w:tc>
        <w:tc>
          <w:tcPr>
            <w:tcW w:w="993" w:type="dxa"/>
            <w:shd w:val="clear" w:color="auto" w:fill="auto"/>
            <w:vAlign w:val="center"/>
          </w:tcPr>
          <w:p w:rsidR="00930E8F" w:rsidRPr="006B4472" w:rsidRDefault="00930E8F" w:rsidP="0090493F">
            <w:pPr>
              <w:ind w:left="-105" w:right="-114"/>
              <w:jc w:val="center"/>
              <w:rPr>
                <w:b/>
                <w:noProof/>
                <w:sz w:val="22"/>
                <w:szCs w:val="22"/>
                <w:lang w:val="en-US"/>
              </w:rPr>
            </w:pPr>
            <w:r>
              <w:rPr>
                <w:b/>
                <w:noProof/>
                <w:sz w:val="22"/>
                <w:szCs w:val="22"/>
                <w:lang w:val="en-US"/>
              </w:rPr>
              <w:t>350</w:t>
            </w:r>
          </w:p>
        </w:tc>
        <w:tc>
          <w:tcPr>
            <w:tcW w:w="7370" w:type="dxa"/>
            <w:shd w:val="clear" w:color="auto" w:fill="auto"/>
            <w:vAlign w:val="center"/>
          </w:tcPr>
          <w:p w:rsidR="00930E8F" w:rsidRPr="003C53C0" w:rsidRDefault="00930E8F" w:rsidP="0090493F">
            <w:pPr>
              <w:ind w:firstLine="567"/>
              <w:jc w:val="both"/>
              <w:rPr>
                <w:bCs/>
                <w:sz w:val="22"/>
                <w:szCs w:val="22"/>
                <w:lang w:val="uz-Cyrl-UZ"/>
              </w:rPr>
            </w:pPr>
            <w:r w:rsidRPr="003C53C0">
              <w:rPr>
                <w:bCs/>
                <w:sz w:val="22"/>
                <w:szCs w:val="22"/>
                <w:lang w:val="uz-Cyrl-UZ"/>
              </w:rPr>
              <w:t>Andijon viloyati hokimi Shuhratbek Abdurahmonov tashabbusi bilan Yangi Andijon massivida “Vatanparvarlar bogʻi” ochilgan bo’lib, mazkur maydon hududi ajdodlarimizning jasorat va matonatidan faxrlanish, tinchlik va osoyishtalikning qadriga yetish, Vatan tinchligi uchun kurashganlar xotirasini muqaddas bilish tuyg‘usini yodga soladi.</w:t>
            </w:r>
          </w:p>
          <w:p w:rsidR="00930E8F" w:rsidRPr="003C53C0" w:rsidRDefault="00930E8F" w:rsidP="0090493F">
            <w:pPr>
              <w:ind w:firstLine="567"/>
              <w:jc w:val="both"/>
              <w:rPr>
                <w:bCs/>
                <w:sz w:val="22"/>
                <w:szCs w:val="22"/>
                <w:lang w:val="uz-Cyrl-UZ"/>
              </w:rPr>
            </w:pPr>
            <w:r w:rsidRPr="003C53C0">
              <w:rPr>
                <w:bCs/>
                <w:sz w:val="22"/>
                <w:szCs w:val="22"/>
                <w:lang w:val="uz-Cyrl-UZ"/>
              </w:rPr>
              <w:t>Shuningdek bu joy y</w:t>
            </w:r>
            <w:r w:rsidRPr="003C53C0">
              <w:rPr>
                <w:rFonts w:ascii="__montserrat_Fallback_7abe19" w:hAnsi="__montserrat_Fallback_7abe19"/>
                <w:color w:val="000000"/>
                <w:sz w:val="22"/>
                <w:szCs w:val="22"/>
                <w:shd w:val="clear" w:color="auto" w:fill="FFFFFF"/>
                <w:lang w:val="uz-Cyrl-UZ"/>
              </w:rPr>
              <w:t>oshlarni vatanparvarlik ruhida tarbiyalash, aholi orasida yurt himoyasiga dahldorlik hissini oshirish, Vatanga bo‘lgan muhabbatlarini yuksaltirish maqsadida barpo etilgan.</w:t>
            </w:r>
          </w:p>
          <w:p w:rsidR="00930E8F" w:rsidRPr="003C53C0" w:rsidRDefault="00930E8F" w:rsidP="0090493F">
            <w:pPr>
              <w:ind w:firstLine="567"/>
              <w:jc w:val="both"/>
              <w:rPr>
                <w:bCs/>
                <w:sz w:val="22"/>
                <w:szCs w:val="22"/>
                <w:lang w:val="uz-Cyrl-UZ"/>
              </w:rPr>
            </w:pPr>
            <w:r w:rsidRPr="003C53C0">
              <w:rPr>
                <w:bCs/>
                <w:sz w:val="22"/>
                <w:szCs w:val="22"/>
                <w:lang w:val="en-US"/>
              </w:rPr>
              <w:t>Ushbu m</w:t>
            </w:r>
            <w:r w:rsidRPr="003C53C0">
              <w:rPr>
                <w:bCs/>
                <w:sz w:val="22"/>
                <w:szCs w:val="22"/>
                <w:lang w:val="uz-Cyrl-UZ"/>
              </w:rPr>
              <w:t>ajmua turli hududlarga bo‘lingan. Xususan, Ochiq osmon ostidagi maydonda Ikkinchi jahon urushi va urushdan keyingi davrga oid zirhli uskunalar, zenitli raketa va artilleriya qurollari mavjud.</w:t>
            </w:r>
          </w:p>
          <w:p w:rsidR="00930E8F" w:rsidRPr="003C53C0" w:rsidRDefault="00930E8F" w:rsidP="0090493F">
            <w:pPr>
              <w:ind w:firstLine="567"/>
              <w:jc w:val="both"/>
              <w:rPr>
                <w:bCs/>
                <w:sz w:val="22"/>
                <w:szCs w:val="22"/>
                <w:lang w:val="uz-Cyrl-UZ"/>
              </w:rPr>
            </w:pPr>
            <w:r w:rsidRPr="003C53C0">
              <w:rPr>
                <w:bCs/>
                <w:sz w:val="22"/>
                <w:szCs w:val="22"/>
                <w:lang w:val="uz-Cyrl-UZ"/>
              </w:rPr>
              <w:t>Harbiy texnika va qurol-yarog‘ hududida urush davri harbiy texnikalari va aviatsiya vositalari o‘rin olgan.</w:t>
            </w:r>
          </w:p>
          <w:p w:rsidR="00930E8F" w:rsidRPr="003C53C0" w:rsidRDefault="00930E8F" w:rsidP="0090493F">
            <w:pPr>
              <w:ind w:firstLine="327"/>
              <w:jc w:val="both"/>
              <w:rPr>
                <w:bCs/>
                <w:sz w:val="22"/>
                <w:szCs w:val="22"/>
                <w:lang w:val="en-US"/>
              </w:rPr>
            </w:pPr>
            <w:r w:rsidRPr="003C53C0">
              <w:rPr>
                <w:bCs/>
                <w:sz w:val="22"/>
                <w:szCs w:val="22"/>
                <w:lang w:val="en-US"/>
              </w:rPr>
              <w:t xml:space="preserve">8-oktabr kuni </w:t>
            </w:r>
            <w:r w:rsidRPr="003C53C0">
              <w:rPr>
                <w:bCs/>
                <w:sz w:val="22"/>
                <w:szCs w:val="22"/>
                <w:lang w:val="uz-Cyrl-UZ"/>
              </w:rPr>
              <w:t>Andijon davlat pedagogika instituti talabalar ham ushbu maydon</w:t>
            </w:r>
            <w:r w:rsidRPr="003C53C0">
              <w:rPr>
                <w:bCs/>
                <w:sz w:val="22"/>
                <w:szCs w:val="22"/>
                <w:lang w:val="en-US"/>
              </w:rPr>
              <w:t>ga tashrif buyurib,</w:t>
            </w:r>
            <w:r w:rsidRPr="003C53C0">
              <w:rPr>
                <w:bCs/>
                <w:sz w:val="22"/>
                <w:szCs w:val="22"/>
                <w:lang w:val="uz-Cyrl-UZ"/>
              </w:rPr>
              <w:t xml:space="preserve"> u yerda joylashgan monumentlar, ekponatlar bilan tanishib</w:t>
            </w:r>
          </w:p>
        </w:tc>
        <w:tc>
          <w:tcPr>
            <w:tcW w:w="2836" w:type="dxa"/>
            <w:shd w:val="clear" w:color="auto" w:fill="auto"/>
            <w:vAlign w:val="center"/>
          </w:tcPr>
          <w:p w:rsidR="00930E8F" w:rsidRPr="003C53C0" w:rsidRDefault="00930E8F" w:rsidP="0090493F">
            <w:pPr>
              <w:jc w:val="center"/>
              <w:rPr>
                <w:bCs/>
                <w:color w:val="0070C0"/>
                <w:sz w:val="22"/>
                <w:szCs w:val="22"/>
                <w:u w:val="single"/>
                <w:lang w:val="uz-Cyrl-UZ"/>
              </w:rPr>
            </w:pPr>
            <w:hyperlink r:id="rId96" w:history="1">
              <w:r w:rsidRPr="003C53C0">
                <w:rPr>
                  <w:rStyle w:val="a3"/>
                  <w:bCs/>
                  <w:sz w:val="22"/>
                  <w:szCs w:val="22"/>
                </w:rPr>
                <w:t>https://t.me/adpiuz/27109</w:t>
              </w:r>
            </w:hyperlink>
          </w:p>
        </w:tc>
        <w:tc>
          <w:tcPr>
            <w:tcW w:w="1565" w:type="dxa"/>
            <w:shd w:val="clear" w:color="auto" w:fill="auto"/>
            <w:vAlign w:val="center"/>
          </w:tcPr>
          <w:p w:rsidR="00930E8F" w:rsidRPr="006B4472" w:rsidRDefault="00B270D1" w:rsidP="0090493F">
            <w:pPr>
              <w:ind w:firstLine="36"/>
              <w:jc w:val="center"/>
              <w:rPr>
                <w:b/>
                <w:noProof/>
                <w:sz w:val="22"/>
                <w:szCs w:val="22"/>
                <w:lang w:val="uz-Cyrl-UZ"/>
              </w:rPr>
            </w:pPr>
            <w:r w:rsidRPr="003C53C0">
              <w:rPr>
                <w:noProof/>
                <w:sz w:val="22"/>
                <w:szCs w:val="22"/>
              </w:rPr>
              <w:drawing>
                <wp:anchor distT="0" distB="0" distL="114300" distR="114300" simplePos="0" relativeHeight="251539456" behindDoc="0" locked="0" layoutInCell="1" allowOverlap="1">
                  <wp:simplePos x="0" y="0"/>
                  <wp:positionH relativeFrom="column">
                    <wp:posOffset>-40640</wp:posOffset>
                  </wp:positionH>
                  <wp:positionV relativeFrom="paragraph">
                    <wp:posOffset>593725</wp:posOffset>
                  </wp:positionV>
                  <wp:extent cx="899795" cy="899795"/>
                  <wp:effectExtent l="0" t="0" r="0" b="0"/>
                  <wp:wrapNone/>
                  <wp:docPr id="58" name="Рисунок 58" descr="C:\Users\avtech\Downloads\qrcode_129617055_d8d38e1d3e37703c5904d46b25892a2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descr="C:\Users\avtech\Downloads\qrcode_129617055_d8d38e1d3e37703c5904d46b25892a23.png"/>
                          <pic:cNvPicPr>
                            <a:picLocks noChangeAspect="1" noChangeArrowheads="1"/>
                          </pic:cNvPicPr>
                        </pic:nvPicPr>
                        <pic:blipFill>
                          <a:blip r:embed="rId97" r:link="rId98" cstate="print">
                            <a:extLst>
                              <a:ext uri="{28A0092B-C50C-407E-A947-70E740481C1C}">
                                <a14:useLocalDpi xmlns:a14="http://schemas.microsoft.com/office/drawing/2010/main" val="0"/>
                              </a:ext>
                            </a:extLst>
                          </a:blip>
                          <a:srcRect/>
                          <a:stretch>
                            <a:fillRect/>
                          </a:stretch>
                        </pic:blipFill>
                        <pic:spPr bwMode="auto">
                          <a:xfrm>
                            <a:off x="0" y="0"/>
                            <a:ext cx="899795" cy="899795"/>
                          </a:xfrm>
                          <a:prstGeom prst="rect">
                            <a:avLst/>
                          </a:prstGeom>
                          <a:noFill/>
                          <a:ln>
                            <a:noFill/>
                          </a:ln>
                        </pic:spPr>
                      </pic:pic>
                    </a:graphicData>
                  </a:graphic>
                  <wp14:sizeRelH relativeFrom="page">
                    <wp14:pctWidth>0</wp14:pctWidth>
                  </wp14:sizeRelH>
                  <wp14:sizeRelV relativeFrom="page">
                    <wp14:pctHeight>0</wp14:pctHeight>
                  </wp14:sizeRelV>
                </wp:anchor>
              </w:drawing>
            </w:r>
          </w:p>
        </w:tc>
      </w:tr>
      <w:tr w:rsidR="00930E8F" w:rsidRPr="006B4472" w:rsidTr="00AA07D2">
        <w:trPr>
          <w:trHeight w:val="412"/>
        </w:trPr>
        <w:tc>
          <w:tcPr>
            <w:tcW w:w="15739" w:type="dxa"/>
            <w:gridSpan w:val="7"/>
            <w:shd w:val="clear" w:color="auto" w:fill="auto"/>
            <w:vAlign w:val="center"/>
          </w:tcPr>
          <w:p w:rsidR="00930E8F" w:rsidRPr="006B4472" w:rsidRDefault="00930E8F" w:rsidP="0090493F">
            <w:pPr>
              <w:ind w:firstLine="36"/>
              <w:jc w:val="center"/>
              <w:rPr>
                <w:b/>
                <w:noProof/>
                <w:sz w:val="22"/>
                <w:szCs w:val="22"/>
                <w:lang w:val="uz-Cyrl-UZ"/>
              </w:rPr>
            </w:pPr>
            <w:r>
              <w:rPr>
                <w:b/>
                <w:noProof/>
                <w:color w:val="C00000"/>
                <w:sz w:val="22"/>
                <w:szCs w:val="22"/>
                <w:lang w:val="en-US"/>
              </w:rPr>
              <w:t>2</w:t>
            </w:r>
            <w:r w:rsidRPr="006B4472">
              <w:rPr>
                <w:b/>
                <w:noProof/>
                <w:color w:val="C00000"/>
                <w:sz w:val="22"/>
                <w:szCs w:val="22"/>
                <w:lang w:val="en-US"/>
              </w:rPr>
              <w:t xml:space="preserve"> </w:t>
            </w:r>
            <w:r>
              <w:rPr>
                <w:b/>
                <w:noProof/>
                <w:color w:val="0070C0"/>
                <w:sz w:val="22"/>
                <w:szCs w:val="22"/>
                <w:lang w:val="en-US"/>
              </w:rPr>
              <w:t>oktabr</w:t>
            </w:r>
            <w:r w:rsidRPr="006B4472">
              <w:rPr>
                <w:b/>
                <w:noProof/>
                <w:color w:val="C00000"/>
                <w:sz w:val="22"/>
                <w:szCs w:val="22"/>
                <w:lang w:val="en-US"/>
              </w:rPr>
              <w:t xml:space="preserve"> 2024 </w:t>
            </w:r>
            <w:r w:rsidRPr="006B4472">
              <w:rPr>
                <w:b/>
                <w:noProof/>
                <w:color w:val="0070C0"/>
                <w:sz w:val="22"/>
                <w:szCs w:val="22"/>
                <w:lang w:val="en-US"/>
              </w:rPr>
              <w:t>yil</w:t>
            </w:r>
          </w:p>
        </w:tc>
      </w:tr>
      <w:tr w:rsidR="00930E8F" w:rsidRPr="006B4472" w:rsidTr="00AA07D2">
        <w:trPr>
          <w:trHeight w:val="1471"/>
        </w:trPr>
        <w:tc>
          <w:tcPr>
            <w:tcW w:w="448" w:type="dxa"/>
            <w:gridSpan w:val="2"/>
            <w:shd w:val="clear" w:color="auto" w:fill="auto"/>
            <w:vAlign w:val="center"/>
          </w:tcPr>
          <w:p w:rsidR="00930E8F" w:rsidRPr="006B4472" w:rsidRDefault="00930E8F" w:rsidP="0090493F">
            <w:pPr>
              <w:jc w:val="center"/>
              <w:rPr>
                <w:b/>
                <w:bCs/>
                <w:noProof/>
                <w:sz w:val="22"/>
                <w:szCs w:val="22"/>
                <w:lang w:val="en-US"/>
              </w:rPr>
            </w:pPr>
            <w:r w:rsidRPr="006B4472">
              <w:rPr>
                <w:b/>
                <w:bCs/>
                <w:noProof/>
                <w:sz w:val="22"/>
                <w:szCs w:val="22"/>
                <w:lang w:val="en-US"/>
              </w:rPr>
              <w:t>1</w:t>
            </w:r>
          </w:p>
        </w:tc>
        <w:tc>
          <w:tcPr>
            <w:tcW w:w="2527" w:type="dxa"/>
            <w:shd w:val="clear" w:color="auto" w:fill="auto"/>
            <w:vAlign w:val="center"/>
          </w:tcPr>
          <w:p w:rsidR="00930E8F" w:rsidRPr="00650D30" w:rsidRDefault="00930E8F" w:rsidP="0090493F">
            <w:pPr>
              <w:shd w:val="clear" w:color="auto" w:fill="FFFFFF"/>
              <w:rPr>
                <w:rFonts w:eastAsia="Batang"/>
                <w:b/>
                <w:noProof/>
                <w:sz w:val="22"/>
                <w:szCs w:val="22"/>
                <w:lang w:val="en-US"/>
              </w:rPr>
            </w:pPr>
            <w:r w:rsidRPr="00650D30">
              <w:rPr>
                <w:rFonts w:eastAsia="Batang"/>
                <w:noProof/>
                <w:sz w:val="22"/>
                <w:szCs w:val="22"/>
                <w:lang w:val="uz-Cyrl-UZ"/>
              </w:rPr>
              <w:t>“Ustoz – qadri buyuk muallim!” mavzusida</w:t>
            </w:r>
            <w:r>
              <w:rPr>
                <w:rFonts w:eastAsia="Batang"/>
                <w:noProof/>
                <w:sz w:val="22"/>
                <w:szCs w:val="22"/>
                <w:lang w:val="en-US"/>
              </w:rPr>
              <w:t xml:space="preserve"> ma’rifat soati tashkil qilish</w:t>
            </w:r>
          </w:p>
        </w:tc>
        <w:tc>
          <w:tcPr>
            <w:tcW w:w="993" w:type="dxa"/>
            <w:shd w:val="clear" w:color="auto" w:fill="auto"/>
            <w:vAlign w:val="center"/>
          </w:tcPr>
          <w:p w:rsidR="00930E8F" w:rsidRPr="00B6184D" w:rsidRDefault="00930E8F" w:rsidP="0090493F">
            <w:pPr>
              <w:ind w:left="-105" w:right="-114"/>
              <w:jc w:val="center"/>
              <w:rPr>
                <w:b/>
                <w:noProof/>
                <w:sz w:val="22"/>
                <w:szCs w:val="22"/>
              </w:rPr>
            </w:pPr>
            <w:r>
              <w:rPr>
                <w:b/>
                <w:noProof/>
                <w:sz w:val="22"/>
                <w:szCs w:val="22"/>
                <w:lang w:val="en-US"/>
              </w:rPr>
              <w:t>35</w:t>
            </w:r>
            <w:r>
              <w:rPr>
                <w:b/>
                <w:noProof/>
                <w:sz w:val="22"/>
                <w:szCs w:val="22"/>
              </w:rPr>
              <w:t>0</w:t>
            </w:r>
          </w:p>
        </w:tc>
        <w:tc>
          <w:tcPr>
            <w:tcW w:w="7370" w:type="dxa"/>
            <w:shd w:val="clear" w:color="auto" w:fill="auto"/>
            <w:vAlign w:val="center"/>
          </w:tcPr>
          <w:p w:rsidR="00930E8F" w:rsidRPr="00354419" w:rsidRDefault="00930E8F" w:rsidP="0090493F">
            <w:pPr>
              <w:ind w:firstLine="567"/>
              <w:jc w:val="both"/>
              <w:rPr>
                <w:rFonts w:eastAsia="Batang"/>
                <w:noProof/>
                <w:sz w:val="22"/>
                <w:szCs w:val="22"/>
              </w:rPr>
            </w:pPr>
            <w:r>
              <w:rPr>
                <w:rFonts w:eastAsia="Batang"/>
                <w:noProof/>
                <w:sz w:val="22"/>
                <w:szCs w:val="22"/>
                <w:lang w:val="en-US"/>
              </w:rPr>
              <w:t>Fakultetlarda</w:t>
            </w:r>
            <w:r w:rsidRPr="000A27FC">
              <w:rPr>
                <w:rFonts w:eastAsia="Batang"/>
                <w:noProof/>
                <w:sz w:val="22"/>
                <w:szCs w:val="22"/>
              </w:rPr>
              <w:t xml:space="preserve"> </w:t>
            </w:r>
            <w:r>
              <w:rPr>
                <w:rFonts w:eastAsia="Batang"/>
                <w:noProof/>
                <w:sz w:val="22"/>
                <w:szCs w:val="22"/>
                <w:lang w:val="en-US"/>
              </w:rPr>
              <w:t>guruhlar</w:t>
            </w:r>
            <w:r w:rsidRPr="000A27FC">
              <w:rPr>
                <w:rFonts w:eastAsia="Batang"/>
                <w:noProof/>
                <w:sz w:val="22"/>
                <w:szCs w:val="22"/>
              </w:rPr>
              <w:t xml:space="preserve"> </w:t>
            </w:r>
            <w:r>
              <w:rPr>
                <w:rFonts w:eastAsia="Batang"/>
                <w:noProof/>
                <w:sz w:val="22"/>
                <w:szCs w:val="22"/>
                <w:lang w:val="en-US"/>
              </w:rPr>
              <w:t>kesimida</w:t>
            </w:r>
            <w:r w:rsidRPr="000A27FC">
              <w:rPr>
                <w:rFonts w:eastAsia="Batang"/>
                <w:noProof/>
                <w:sz w:val="22"/>
                <w:szCs w:val="22"/>
              </w:rPr>
              <w:t xml:space="preserve"> </w:t>
            </w:r>
            <w:r>
              <w:rPr>
                <w:rFonts w:eastAsia="Batang"/>
                <w:noProof/>
                <w:sz w:val="22"/>
                <w:szCs w:val="22"/>
                <w:lang w:val="en-US"/>
              </w:rPr>
              <w:t>tyutorlar</w:t>
            </w:r>
            <w:r w:rsidRPr="000A27FC">
              <w:rPr>
                <w:rFonts w:eastAsia="Batang"/>
                <w:noProof/>
                <w:sz w:val="22"/>
                <w:szCs w:val="22"/>
              </w:rPr>
              <w:t xml:space="preserve"> </w:t>
            </w:r>
            <w:r>
              <w:rPr>
                <w:rFonts w:eastAsia="Batang"/>
                <w:noProof/>
                <w:sz w:val="22"/>
                <w:szCs w:val="22"/>
                <w:lang w:val="en-US"/>
              </w:rPr>
              <w:t>hamda</w:t>
            </w:r>
            <w:r w:rsidRPr="000A27FC">
              <w:rPr>
                <w:rFonts w:eastAsia="Batang"/>
                <w:noProof/>
                <w:sz w:val="22"/>
                <w:szCs w:val="22"/>
              </w:rPr>
              <w:t xml:space="preserve"> </w:t>
            </w:r>
            <w:r>
              <w:rPr>
                <w:rFonts w:eastAsia="Batang"/>
                <w:noProof/>
                <w:sz w:val="22"/>
                <w:szCs w:val="22"/>
                <w:lang w:val="en-US"/>
              </w:rPr>
              <w:t>dekan</w:t>
            </w:r>
            <w:r w:rsidRPr="000A27FC">
              <w:rPr>
                <w:rFonts w:eastAsia="Batang"/>
                <w:noProof/>
                <w:sz w:val="22"/>
                <w:szCs w:val="22"/>
              </w:rPr>
              <w:t xml:space="preserve"> </w:t>
            </w:r>
            <w:r>
              <w:rPr>
                <w:rFonts w:eastAsia="Batang"/>
                <w:noProof/>
                <w:sz w:val="22"/>
                <w:szCs w:val="22"/>
                <w:lang w:val="en-US"/>
              </w:rPr>
              <w:t>o</w:t>
            </w:r>
            <w:r w:rsidRPr="000A27FC">
              <w:rPr>
                <w:rFonts w:eastAsia="Batang"/>
                <w:noProof/>
                <w:sz w:val="22"/>
                <w:szCs w:val="22"/>
              </w:rPr>
              <w:t>’</w:t>
            </w:r>
            <w:r>
              <w:rPr>
                <w:rFonts w:eastAsia="Batang"/>
                <w:noProof/>
                <w:sz w:val="22"/>
                <w:szCs w:val="22"/>
                <w:lang w:val="en-US"/>
              </w:rPr>
              <w:t>rinbosarlari</w:t>
            </w:r>
            <w:r w:rsidRPr="000A27FC">
              <w:rPr>
                <w:rFonts w:eastAsia="Batang"/>
                <w:noProof/>
                <w:sz w:val="22"/>
                <w:szCs w:val="22"/>
              </w:rPr>
              <w:t xml:space="preserve"> </w:t>
            </w:r>
            <w:r>
              <w:rPr>
                <w:rFonts w:eastAsia="Batang"/>
                <w:noProof/>
                <w:sz w:val="22"/>
                <w:szCs w:val="22"/>
                <w:lang w:val="en-US"/>
              </w:rPr>
              <w:t>tomonidan</w:t>
            </w:r>
            <w:r w:rsidRPr="00354419">
              <w:rPr>
                <w:rFonts w:eastAsia="Batang"/>
                <w:noProof/>
                <w:sz w:val="22"/>
                <w:szCs w:val="22"/>
              </w:rPr>
              <w:t xml:space="preserve"> </w:t>
            </w:r>
            <w:r w:rsidRPr="00650D30">
              <w:rPr>
                <w:rFonts w:eastAsia="Batang"/>
                <w:noProof/>
                <w:sz w:val="22"/>
                <w:szCs w:val="22"/>
                <w:lang w:val="uz-Cyrl-UZ"/>
              </w:rPr>
              <w:t>“Ustoz – qadri buyuk muallim!” mavzusida</w:t>
            </w:r>
            <w:r w:rsidRPr="000A27FC">
              <w:rPr>
                <w:rFonts w:eastAsia="Batang"/>
                <w:noProof/>
                <w:sz w:val="22"/>
                <w:szCs w:val="22"/>
              </w:rPr>
              <w:t xml:space="preserve"> </w:t>
            </w:r>
            <w:r>
              <w:rPr>
                <w:rFonts w:eastAsia="Batang"/>
                <w:noProof/>
                <w:sz w:val="22"/>
                <w:szCs w:val="22"/>
                <w:lang w:val="en-US"/>
              </w:rPr>
              <w:t>ma</w:t>
            </w:r>
            <w:r w:rsidRPr="000A27FC">
              <w:rPr>
                <w:rFonts w:eastAsia="Batang"/>
                <w:noProof/>
                <w:sz w:val="22"/>
                <w:szCs w:val="22"/>
              </w:rPr>
              <w:t>’</w:t>
            </w:r>
            <w:r>
              <w:rPr>
                <w:rFonts w:eastAsia="Batang"/>
                <w:noProof/>
                <w:sz w:val="22"/>
                <w:szCs w:val="22"/>
                <w:lang w:val="en-US"/>
              </w:rPr>
              <w:t>rifat</w:t>
            </w:r>
            <w:r w:rsidRPr="000A27FC">
              <w:rPr>
                <w:rFonts w:eastAsia="Batang"/>
                <w:noProof/>
                <w:sz w:val="22"/>
                <w:szCs w:val="22"/>
              </w:rPr>
              <w:t xml:space="preserve"> </w:t>
            </w:r>
            <w:r>
              <w:rPr>
                <w:rFonts w:eastAsia="Batang"/>
                <w:noProof/>
                <w:sz w:val="22"/>
                <w:szCs w:val="22"/>
                <w:lang w:val="en-US"/>
              </w:rPr>
              <w:t>soati</w:t>
            </w:r>
            <w:r w:rsidRPr="000A27FC">
              <w:rPr>
                <w:rFonts w:eastAsia="Batang"/>
                <w:noProof/>
                <w:sz w:val="22"/>
                <w:szCs w:val="22"/>
              </w:rPr>
              <w:t xml:space="preserve"> </w:t>
            </w:r>
            <w:r>
              <w:rPr>
                <w:rFonts w:eastAsia="Batang"/>
                <w:noProof/>
                <w:sz w:val="22"/>
                <w:szCs w:val="22"/>
                <w:lang w:val="en-US"/>
              </w:rPr>
              <w:t>tashkil</w:t>
            </w:r>
            <w:r w:rsidRPr="00354419">
              <w:rPr>
                <w:rFonts w:eastAsia="Batang"/>
                <w:noProof/>
                <w:sz w:val="22"/>
                <w:szCs w:val="22"/>
              </w:rPr>
              <w:t xml:space="preserve"> </w:t>
            </w:r>
            <w:r>
              <w:rPr>
                <w:rFonts w:eastAsia="Batang"/>
                <w:noProof/>
                <w:sz w:val="22"/>
                <w:szCs w:val="22"/>
                <w:lang w:val="en-US"/>
              </w:rPr>
              <w:t>etildi</w:t>
            </w:r>
            <w:r w:rsidRPr="00354419">
              <w:rPr>
                <w:rFonts w:eastAsia="Batang"/>
                <w:noProof/>
                <w:sz w:val="22"/>
                <w:szCs w:val="22"/>
              </w:rPr>
              <w:t>.</w:t>
            </w:r>
          </w:p>
        </w:tc>
        <w:tc>
          <w:tcPr>
            <w:tcW w:w="2836" w:type="dxa"/>
            <w:shd w:val="clear" w:color="auto" w:fill="auto"/>
            <w:vAlign w:val="center"/>
          </w:tcPr>
          <w:p w:rsidR="00930E8F" w:rsidRPr="00F4693D" w:rsidRDefault="00930E8F" w:rsidP="0090493F">
            <w:pPr>
              <w:jc w:val="center"/>
              <w:rPr>
                <w:bCs/>
                <w:sz w:val="22"/>
                <w:szCs w:val="22"/>
                <w:lang w:val="en-US"/>
              </w:rPr>
            </w:pPr>
            <w:hyperlink r:id="rId99" w:history="1">
              <w:r w:rsidRPr="00DB6B96">
                <w:rPr>
                  <w:rStyle w:val="a3"/>
                  <w:bCs/>
                  <w:sz w:val="22"/>
                  <w:szCs w:val="22"/>
                  <w:lang w:val="uz-Cyrl-UZ"/>
                </w:rPr>
                <w:t>https://t.me/c/1591918039</w:t>
              </w:r>
              <w:r w:rsidRPr="00DB6B96">
                <w:rPr>
                  <w:rStyle w:val="a3"/>
                  <w:bCs/>
                  <w:sz w:val="22"/>
                  <w:szCs w:val="22"/>
                  <w:lang w:val="en-US"/>
                </w:rPr>
                <w:t xml:space="preserve"> </w:t>
              </w:r>
              <w:r w:rsidRPr="00DB6B96">
                <w:rPr>
                  <w:rStyle w:val="a3"/>
                  <w:bCs/>
                  <w:sz w:val="22"/>
                  <w:szCs w:val="22"/>
                  <w:lang w:val="uz-Cyrl-UZ"/>
                </w:rPr>
                <w:t>/68349</w:t>
              </w:r>
            </w:hyperlink>
            <w:r>
              <w:rPr>
                <w:bCs/>
                <w:sz w:val="22"/>
                <w:szCs w:val="22"/>
                <w:lang w:val="en-US"/>
              </w:rPr>
              <w:t xml:space="preserve"> </w:t>
            </w:r>
          </w:p>
        </w:tc>
        <w:tc>
          <w:tcPr>
            <w:tcW w:w="1565" w:type="dxa"/>
            <w:shd w:val="clear" w:color="auto" w:fill="auto"/>
            <w:vAlign w:val="center"/>
          </w:tcPr>
          <w:p w:rsidR="00930E8F" w:rsidRPr="00115DFE" w:rsidRDefault="00B270D1" w:rsidP="0090493F">
            <w:pPr>
              <w:spacing w:before="100" w:beforeAutospacing="1" w:after="100" w:afterAutospacing="1"/>
            </w:pPr>
            <w:r>
              <w:rPr>
                <w:noProof/>
              </w:rPr>
              <w:drawing>
                <wp:anchor distT="0" distB="0" distL="114300" distR="114300" simplePos="0" relativeHeight="251530240" behindDoc="0" locked="0" layoutInCell="1" allowOverlap="1">
                  <wp:simplePos x="0" y="0"/>
                  <wp:positionH relativeFrom="column">
                    <wp:posOffset>-33655</wp:posOffset>
                  </wp:positionH>
                  <wp:positionV relativeFrom="paragraph">
                    <wp:posOffset>35560</wp:posOffset>
                  </wp:positionV>
                  <wp:extent cx="899795" cy="899795"/>
                  <wp:effectExtent l="0" t="0" r="0" b="0"/>
                  <wp:wrapNone/>
                  <wp:docPr id="49" name="Рисунок 49" descr="C:\Users\avtech\Downloads\qrcode_129307937_c5111dc798209b874f8c6f10b003d5b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descr="C:\Users\avtech\Downloads\qrcode_129307937_c5111dc798209b874f8c6f10b003d5bd.png"/>
                          <pic:cNvPicPr>
                            <a:picLocks noChangeAspect="1" noChangeArrowheads="1"/>
                          </pic:cNvPicPr>
                        </pic:nvPicPr>
                        <pic:blipFill>
                          <a:blip r:embed="rId100" r:link="rId101" cstate="print">
                            <a:extLst>
                              <a:ext uri="{28A0092B-C50C-407E-A947-70E740481C1C}">
                                <a14:useLocalDpi xmlns:a14="http://schemas.microsoft.com/office/drawing/2010/main" val="0"/>
                              </a:ext>
                            </a:extLst>
                          </a:blip>
                          <a:srcRect/>
                          <a:stretch>
                            <a:fillRect/>
                          </a:stretch>
                        </pic:blipFill>
                        <pic:spPr bwMode="auto">
                          <a:xfrm>
                            <a:off x="0" y="0"/>
                            <a:ext cx="899795" cy="899795"/>
                          </a:xfrm>
                          <a:prstGeom prst="rect">
                            <a:avLst/>
                          </a:prstGeom>
                          <a:noFill/>
                          <a:ln>
                            <a:noFill/>
                          </a:ln>
                        </pic:spPr>
                      </pic:pic>
                    </a:graphicData>
                  </a:graphic>
                  <wp14:sizeRelH relativeFrom="page">
                    <wp14:pctWidth>0</wp14:pctWidth>
                  </wp14:sizeRelH>
                  <wp14:sizeRelV relativeFrom="page">
                    <wp14:pctHeight>0</wp14:pctHeight>
                  </wp14:sizeRelV>
                </wp:anchor>
              </w:drawing>
            </w:r>
          </w:p>
          <w:p w:rsidR="00930E8F" w:rsidRPr="003C0EE9" w:rsidRDefault="00930E8F" w:rsidP="0090493F">
            <w:pPr>
              <w:ind w:firstLine="36"/>
              <w:jc w:val="center"/>
              <w:rPr>
                <w:b/>
                <w:noProof/>
                <w:sz w:val="22"/>
                <w:szCs w:val="22"/>
                <w:lang w:val="en-US"/>
              </w:rPr>
            </w:pPr>
          </w:p>
        </w:tc>
      </w:tr>
      <w:tr w:rsidR="00930E8F" w:rsidRPr="006B4472" w:rsidTr="00AA07D2">
        <w:trPr>
          <w:trHeight w:val="2058"/>
        </w:trPr>
        <w:tc>
          <w:tcPr>
            <w:tcW w:w="448" w:type="dxa"/>
            <w:gridSpan w:val="2"/>
            <w:shd w:val="clear" w:color="auto" w:fill="auto"/>
            <w:vAlign w:val="center"/>
          </w:tcPr>
          <w:p w:rsidR="00930E8F" w:rsidRPr="006B4472" w:rsidRDefault="00930E8F" w:rsidP="0090493F">
            <w:pPr>
              <w:jc w:val="center"/>
              <w:rPr>
                <w:b/>
                <w:bCs/>
                <w:noProof/>
                <w:sz w:val="22"/>
                <w:szCs w:val="22"/>
                <w:lang w:val="en-US"/>
              </w:rPr>
            </w:pPr>
            <w:r w:rsidRPr="006B4472">
              <w:rPr>
                <w:b/>
                <w:bCs/>
                <w:noProof/>
                <w:sz w:val="22"/>
                <w:szCs w:val="22"/>
                <w:lang w:val="en-US"/>
              </w:rPr>
              <w:t>2</w:t>
            </w:r>
          </w:p>
        </w:tc>
        <w:tc>
          <w:tcPr>
            <w:tcW w:w="2527" w:type="dxa"/>
            <w:shd w:val="clear" w:color="auto" w:fill="auto"/>
            <w:vAlign w:val="center"/>
          </w:tcPr>
          <w:p w:rsidR="00930E8F" w:rsidRPr="00A855DC" w:rsidRDefault="00930E8F" w:rsidP="0090493F">
            <w:pPr>
              <w:tabs>
                <w:tab w:val="left" w:pos="3465"/>
              </w:tabs>
              <w:ind w:firstLine="181"/>
              <w:rPr>
                <w:noProof/>
                <w:sz w:val="22"/>
                <w:szCs w:val="22"/>
                <w:lang w:val="uz-Cyrl-UZ"/>
              </w:rPr>
            </w:pPr>
            <w:r w:rsidRPr="00A855DC">
              <w:rPr>
                <w:noProof/>
                <w:sz w:val="22"/>
                <w:szCs w:val="22"/>
                <w:lang w:val="uz-Cyrl-UZ"/>
              </w:rPr>
              <w:t xml:space="preserve">Institutda talabalar o‘rtasida professor-o‘qituvchilar va yosh targ‘ibotchilar ishtirokida </w:t>
            </w:r>
            <w:r w:rsidRPr="00A855DC">
              <w:rPr>
                <w:b/>
                <w:bCs/>
                <w:noProof/>
                <w:sz w:val="22"/>
                <w:szCs w:val="22"/>
                <w:lang w:val="uz-Cyrl-UZ"/>
              </w:rPr>
              <w:t>“Ustozim – hayotim chirog‘i”</w:t>
            </w:r>
            <w:r w:rsidRPr="00A855DC">
              <w:rPr>
                <w:bCs/>
                <w:noProof/>
                <w:sz w:val="22"/>
                <w:szCs w:val="22"/>
                <w:lang w:val="uz-Cyrl-UZ"/>
              </w:rPr>
              <w:t xml:space="preserve"> mavzusi asosida tadbir tashkil etish</w:t>
            </w:r>
          </w:p>
        </w:tc>
        <w:tc>
          <w:tcPr>
            <w:tcW w:w="993" w:type="dxa"/>
            <w:shd w:val="clear" w:color="auto" w:fill="auto"/>
            <w:vAlign w:val="center"/>
          </w:tcPr>
          <w:p w:rsidR="00930E8F" w:rsidRPr="00B4444B" w:rsidRDefault="00930E8F" w:rsidP="0090493F">
            <w:pPr>
              <w:ind w:left="-105" w:right="-114"/>
              <w:jc w:val="center"/>
              <w:rPr>
                <w:b/>
                <w:noProof/>
                <w:sz w:val="22"/>
                <w:szCs w:val="22"/>
                <w:lang w:val="en-US"/>
              </w:rPr>
            </w:pPr>
            <w:r>
              <w:rPr>
                <w:b/>
                <w:noProof/>
                <w:sz w:val="22"/>
                <w:szCs w:val="22"/>
                <w:lang w:val="en-US"/>
              </w:rPr>
              <w:t>300</w:t>
            </w:r>
          </w:p>
        </w:tc>
        <w:tc>
          <w:tcPr>
            <w:tcW w:w="7370" w:type="dxa"/>
            <w:shd w:val="clear" w:color="auto" w:fill="auto"/>
            <w:vAlign w:val="center"/>
          </w:tcPr>
          <w:p w:rsidR="00930E8F" w:rsidRPr="00A855DC" w:rsidRDefault="00930E8F" w:rsidP="0090493F">
            <w:pPr>
              <w:pStyle w:val="a6"/>
              <w:shd w:val="clear" w:color="auto" w:fill="FFFFFF"/>
              <w:ind w:firstLine="567"/>
              <w:jc w:val="both"/>
              <w:rPr>
                <w:color w:val="212529"/>
                <w:sz w:val="22"/>
                <w:szCs w:val="22"/>
                <w:lang w:val="uz-Cyrl-UZ"/>
              </w:rPr>
            </w:pPr>
            <w:r w:rsidRPr="00A855DC">
              <w:rPr>
                <w:color w:val="212529"/>
                <w:sz w:val="22"/>
                <w:szCs w:val="22"/>
                <w:lang w:val="uz-Cyrl-UZ"/>
              </w:rPr>
              <w:t>Ijtimoiy-gumanitar fanlar va san’at fakulteti tomonidan 1-oktabr — “O‘qituvchi va murabbiylar kuni” munosabati bilan “Mehrimiz sizga, aziz ustozlar!” mavzusida bayram tadbiri tashkil etildi.</w:t>
            </w:r>
          </w:p>
          <w:p w:rsidR="00930E8F" w:rsidRPr="00A855DC" w:rsidRDefault="00930E8F" w:rsidP="0090493F">
            <w:pPr>
              <w:pStyle w:val="a6"/>
              <w:shd w:val="clear" w:color="auto" w:fill="FFFFFF"/>
              <w:ind w:firstLine="567"/>
              <w:jc w:val="both"/>
              <w:rPr>
                <w:color w:val="212529"/>
                <w:sz w:val="22"/>
                <w:szCs w:val="22"/>
                <w:lang w:val="uz-Cyrl-UZ"/>
              </w:rPr>
            </w:pPr>
            <w:r w:rsidRPr="00A855DC">
              <w:rPr>
                <w:color w:val="212529"/>
                <w:sz w:val="22"/>
                <w:szCs w:val="22"/>
                <w:lang w:val="uz-Cyrl-UZ"/>
              </w:rPr>
              <w:t>Unda fakultetning barcha professor-o‘qituvchilari, uzoq yillar tizimda faoliyat yuritgan ustozlar, ta’lim fidoyilari va mas’ullari ishtirok etdi.</w:t>
            </w:r>
          </w:p>
          <w:p w:rsidR="00930E8F" w:rsidRPr="00A855DC" w:rsidRDefault="00930E8F" w:rsidP="0090493F">
            <w:pPr>
              <w:pStyle w:val="a6"/>
              <w:shd w:val="clear" w:color="auto" w:fill="FFFFFF"/>
              <w:ind w:firstLine="567"/>
              <w:jc w:val="both"/>
              <w:rPr>
                <w:bCs/>
                <w:sz w:val="22"/>
                <w:szCs w:val="22"/>
                <w:lang w:val="uz-Cyrl-UZ"/>
              </w:rPr>
            </w:pPr>
            <w:r w:rsidRPr="00A855DC">
              <w:rPr>
                <w:color w:val="212529"/>
                <w:sz w:val="22"/>
                <w:szCs w:val="22"/>
                <w:lang w:val="uz-Cyrl-UZ"/>
              </w:rPr>
              <w:t>Fakultetning ijodkor yoshlari tomonidan ustozlarni madx etuvchi kuy-qo‘shiqlar, she’riy parchalar ijro etildi.</w:t>
            </w:r>
            <w:r w:rsidRPr="00E0288C">
              <w:rPr>
                <w:color w:val="212529"/>
                <w:sz w:val="22"/>
                <w:szCs w:val="22"/>
                <w:lang w:val="uz-Cyrl-UZ"/>
              </w:rPr>
              <w:t xml:space="preserve"> </w:t>
            </w:r>
            <w:r w:rsidRPr="00A855DC">
              <w:rPr>
                <w:color w:val="212529"/>
                <w:sz w:val="22"/>
                <w:szCs w:val="22"/>
                <w:lang w:val="en-US"/>
              </w:rPr>
              <w:t>O‘quv, ilmiy hamda ma’naviy-ma’rifiy sohalarda faol bo‘lgan professor-o‘qituvchilar munosib taqdirlandi.</w:t>
            </w:r>
          </w:p>
        </w:tc>
        <w:tc>
          <w:tcPr>
            <w:tcW w:w="2836" w:type="dxa"/>
            <w:shd w:val="clear" w:color="auto" w:fill="auto"/>
            <w:vAlign w:val="center"/>
          </w:tcPr>
          <w:p w:rsidR="00930E8F" w:rsidRPr="00E87F03" w:rsidRDefault="00930E8F" w:rsidP="0090493F">
            <w:pPr>
              <w:jc w:val="center"/>
              <w:rPr>
                <w:bCs/>
                <w:sz w:val="22"/>
                <w:szCs w:val="22"/>
                <w:lang w:val="uz-Cyrl-UZ"/>
              </w:rPr>
            </w:pPr>
            <w:hyperlink r:id="rId102" w:history="1">
              <w:r w:rsidRPr="00E87F03">
                <w:rPr>
                  <w:rStyle w:val="a3"/>
                  <w:bCs/>
                  <w:sz w:val="22"/>
                  <w:szCs w:val="22"/>
                  <w:lang w:val="uz-Cyrl-UZ"/>
                </w:rPr>
                <w:t>https://t.me/adpiuz/26647</w:t>
              </w:r>
            </w:hyperlink>
          </w:p>
        </w:tc>
        <w:tc>
          <w:tcPr>
            <w:tcW w:w="1565" w:type="dxa"/>
            <w:shd w:val="clear" w:color="auto" w:fill="auto"/>
            <w:vAlign w:val="center"/>
          </w:tcPr>
          <w:p w:rsidR="00930E8F" w:rsidRPr="006B4472" w:rsidRDefault="00B270D1" w:rsidP="0090493F">
            <w:pPr>
              <w:ind w:firstLine="36"/>
              <w:jc w:val="center"/>
              <w:rPr>
                <w:b/>
                <w:noProof/>
                <w:sz w:val="22"/>
                <w:szCs w:val="22"/>
                <w:lang w:val="uz-Cyrl-UZ"/>
              </w:rPr>
            </w:pPr>
            <w:r>
              <w:rPr>
                <w:noProof/>
              </w:rPr>
              <w:drawing>
                <wp:anchor distT="0" distB="0" distL="114300" distR="114300" simplePos="0" relativeHeight="251531264" behindDoc="0" locked="0" layoutInCell="1" allowOverlap="1">
                  <wp:simplePos x="0" y="0"/>
                  <wp:positionH relativeFrom="column">
                    <wp:posOffset>-31115</wp:posOffset>
                  </wp:positionH>
                  <wp:positionV relativeFrom="paragraph">
                    <wp:posOffset>240030</wp:posOffset>
                  </wp:positionV>
                  <wp:extent cx="899795" cy="899795"/>
                  <wp:effectExtent l="0" t="0" r="0" b="0"/>
                  <wp:wrapNone/>
                  <wp:docPr id="50" name="Рисунок 50" descr="C:\Users\User\Downloads\qrcode_128467989_412a1a11562963df087ee7fa9077a4a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descr="C:\Users\User\Downloads\qrcode_128467989_412a1a11562963df087ee7fa9077a4a3.png"/>
                          <pic:cNvPicPr>
                            <a:picLocks noChangeAspect="1" noChangeArrowheads="1"/>
                          </pic:cNvPicPr>
                        </pic:nvPicPr>
                        <pic:blipFill>
                          <a:blip r:embed="rId103" r:link="rId104" cstate="print">
                            <a:extLst>
                              <a:ext uri="{28A0092B-C50C-407E-A947-70E740481C1C}">
                                <a14:useLocalDpi xmlns:a14="http://schemas.microsoft.com/office/drawing/2010/main" val="0"/>
                              </a:ext>
                            </a:extLst>
                          </a:blip>
                          <a:srcRect/>
                          <a:stretch>
                            <a:fillRect/>
                          </a:stretch>
                        </pic:blipFill>
                        <pic:spPr bwMode="auto">
                          <a:xfrm>
                            <a:off x="0" y="0"/>
                            <a:ext cx="899795" cy="899795"/>
                          </a:xfrm>
                          <a:prstGeom prst="rect">
                            <a:avLst/>
                          </a:prstGeom>
                          <a:noFill/>
                          <a:ln>
                            <a:noFill/>
                          </a:ln>
                        </pic:spPr>
                      </pic:pic>
                    </a:graphicData>
                  </a:graphic>
                  <wp14:sizeRelH relativeFrom="page">
                    <wp14:pctWidth>0</wp14:pctWidth>
                  </wp14:sizeRelH>
                  <wp14:sizeRelV relativeFrom="page">
                    <wp14:pctHeight>0</wp14:pctHeight>
                  </wp14:sizeRelV>
                </wp:anchor>
              </w:drawing>
            </w:r>
          </w:p>
        </w:tc>
      </w:tr>
      <w:tr w:rsidR="00930E8F" w:rsidRPr="006B4472" w:rsidTr="00AA07D2">
        <w:trPr>
          <w:trHeight w:val="2513"/>
        </w:trPr>
        <w:tc>
          <w:tcPr>
            <w:tcW w:w="448" w:type="dxa"/>
            <w:gridSpan w:val="2"/>
            <w:shd w:val="clear" w:color="auto" w:fill="auto"/>
            <w:vAlign w:val="center"/>
          </w:tcPr>
          <w:p w:rsidR="00930E8F" w:rsidRPr="006B4472" w:rsidRDefault="00930E8F" w:rsidP="0090493F">
            <w:pPr>
              <w:jc w:val="center"/>
              <w:rPr>
                <w:b/>
                <w:bCs/>
                <w:noProof/>
                <w:sz w:val="22"/>
                <w:szCs w:val="22"/>
                <w:lang w:val="en-US"/>
              </w:rPr>
            </w:pPr>
            <w:r>
              <w:rPr>
                <w:b/>
                <w:bCs/>
                <w:noProof/>
                <w:sz w:val="22"/>
                <w:szCs w:val="22"/>
                <w:lang w:val="en-US"/>
              </w:rPr>
              <w:lastRenderedPageBreak/>
              <w:t>3</w:t>
            </w:r>
          </w:p>
        </w:tc>
        <w:tc>
          <w:tcPr>
            <w:tcW w:w="2527" w:type="dxa"/>
            <w:shd w:val="clear" w:color="auto" w:fill="auto"/>
            <w:vAlign w:val="center"/>
          </w:tcPr>
          <w:p w:rsidR="00930E8F" w:rsidRPr="00BC5C6D" w:rsidRDefault="00930E8F" w:rsidP="0090493F">
            <w:pPr>
              <w:tabs>
                <w:tab w:val="left" w:pos="3465"/>
              </w:tabs>
              <w:ind w:firstLine="181"/>
              <w:rPr>
                <w:noProof/>
                <w:sz w:val="22"/>
                <w:szCs w:val="22"/>
                <w:lang w:val="uz-Cyrl-UZ"/>
              </w:rPr>
            </w:pPr>
            <w:r w:rsidRPr="00BC5C6D">
              <w:rPr>
                <w:b/>
                <w:bCs/>
                <w:noProof/>
                <w:sz w:val="22"/>
                <w:szCs w:val="22"/>
                <w:lang w:val="uz-Cyrl-UZ"/>
              </w:rPr>
              <w:t>“</w:t>
            </w:r>
            <w:r>
              <w:rPr>
                <w:b/>
                <w:bCs/>
                <w:noProof/>
                <w:sz w:val="22"/>
                <w:szCs w:val="22"/>
                <w:lang w:val="uz-Cyrl-UZ"/>
              </w:rPr>
              <w:t>Talabalarning</w:t>
            </w:r>
            <w:r w:rsidRPr="00BC5C6D">
              <w:rPr>
                <w:noProof/>
                <w:sz w:val="22"/>
                <w:szCs w:val="22"/>
                <w:lang w:val="uz-Cyrl-UZ"/>
              </w:rPr>
              <w:t xml:space="preserve"> </w:t>
            </w:r>
            <w:r>
              <w:rPr>
                <w:b/>
                <w:bCs/>
                <w:noProof/>
                <w:sz w:val="22"/>
                <w:szCs w:val="22"/>
                <w:lang w:val="uz-Cyrl-UZ"/>
              </w:rPr>
              <w:t>muzeylarga</w:t>
            </w:r>
            <w:r w:rsidRPr="00BC5C6D">
              <w:rPr>
                <w:b/>
                <w:bCs/>
                <w:noProof/>
                <w:sz w:val="22"/>
                <w:szCs w:val="22"/>
                <w:lang w:val="uz-Cyrl-UZ"/>
              </w:rPr>
              <w:t xml:space="preserve"> </w:t>
            </w:r>
            <w:r>
              <w:rPr>
                <w:b/>
                <w:bCs/>
                <w:noProof/>
                <w:sz w:val="22"/>
                <w:szCs w:val="22"/>
                <w:lang w:val="uz-Cyrl-UZ"/>
              </w:rPr>
              <w:t>tashrifi</w:t>
            </w:r>
            <w:r w:rsidRPr="00BC5C6D">
              <w:rPr>
                <w:b/>
                <w:bCs/>
                <w:noProof/>
                <w:sz w:val="22"/>
                <w:szCs w:val="22"/>
                <w:lang w:val="uz-Cyrl-UZ"/>
              </w:rPr>
              <w:t xml:space="preserve">” </w:t>
            </w:r>
            <w:r>
              <w:rPr>
                <w:noProof/>
                <w:sz w:val="22"/>
                <w:szCs w:val="22"/>
                <w:lang w:val="uz-Cyrl-UZ"/>
              </w:rPr>
              <w:t>loyihasini</w:t>
            </w:r>
            <w:r w:rsidRPr="00BC5C6D">
              <w:rPr>
                <w:noProof/>
                <w:sz w:val="22"/>
                <w:szCs w:val="22"/>
                <w:lang w:val="uz-Cyrl-UZ"/>
              </w:rPr>
              <w:t xml:space="preserve"> </w:t>
            </w:r>
            <w:r>
              <w:rPr>
                <w:noProof/>
                <w:sz w:val="22"/>
                <w:szCs w:val="22"/>
                <w:lang w:val="uz-Cyrl-UZ"/>
              </w:rPr>
              <w:t>amalga</w:t>
            </w:r>
            <w:r w:rsidRPr="00BC5C6D">
              <w:rPr>
                <w:noProof/>
                <w:sz w:val="22"/>
                <w:szCs w:val="22"/>
                <w:lang w:val="uz-Cyrl-UZ"/>
              </w:rPr>
              <w:t xml:space="preserve"> </w:t>
            </w:r>
            <w:r>
              <w:rPr>
                <w:noProof/>
                <w:sz w:val="22"/>
                <w:szCs w:val="22"/>
                <w:lang w:val="uz-Cyrl-UZ"/>
              </w:rPr>
              <w:t>oshirish</w:t>
            </w:r>
          </w:p>
        </w:tc>
        <w:tc>
          <w:tcPr>
            <w:tcW w:w="993" w:type="dxa"/>
            <w:shd w:val="clear" w:color="auto" w:fill="auto"/>
            <w:vAlign w:val="center"/>
          </w:tcPr>
          <w:p w:rsidR="00930E8F" w:rsidRPr="00B4444B" w:rsidRDefault="00930E8F" w:rsidP="0090493F">
            <w:pPr>
              <w:ind w:left="-105" w:right="-114"/>
              <w:jc w:val="center"/>
              <w:rPr>
                <w:b/>
                <w:noProof/>
                <w:sz w:val="22"/>
                <w:szCs w:val="22"/>
                <w:lang w:val="en-US"/>
              </w:rPr>
            </w:pPr>
            <w:r>
              <w:rPr>
                <w:b/>
                <w:noProof/>
                <w:sz w:val="22"/>
                <w:szCs w:val="22"/>
                <w:lang w:val="en-US"/>
              </w:rPr>
              <w:t>50</w:t>
            </w:r>
          </w:p>
        </w:tc>
        <w:tc>
          <w:tcPr>
            <w:tcW w:w="7370" w:type="dxa"/>
            <w:shd w:val="clear" w:color="auto" w:fill="auto"/>
            <w:vAlign w:val="center"/>
          </w:tcPr>
          <w:p w:rsidR="00930E8F" w:rsidRPr="00780A02" w:rsidRDefault="00930E8F" w:rsidP="0090493F">
            <w:pPr>
              <w:pStyle w:val="a6"/>
              <w:shd w:val="clear" w:color="auto" w:fill="FFFFFF"/>
              <w:ind w:firstLine="567"/>
              <w:jc w:val="both"/>
              <w:rPr>
                <w:color w:val="212529"/>
                <w:sz w:val="22"/>
                <w:szCs w:val="22"/>
                <w:lang w:val="uz-Cyrl-UZ"/>
              </w:rPr>
            </w:pPr>
            <w:r w:rsidRPr="00780A02">
              <w:rPr>
                <w:color w:val="212529"/>
                <w:sz w:val="22"/>
                <w:szCs w:val="22"/>
                <w:lang w:val="uz-Cyrl-UZ"/>
              </w:rPr>
              <w:t>27-sentyabr kuni uzoq tarixga ega, muzeylar ichida durdonalardan biri boʻlgan Andijon viloyati tarixi va madaniyati davlat muzeyi tashkil etilganligining 90 yilligi munosabati bilan xalqaro ilmiy-anjuman oʻtkazildi.</w:t>
            </w:r>
          </w:p>
          <w:p w:rsidR="00930E8F" w:rsidRPr="00780A02" w:rsidRDefault="00930E8F" w:rsidP="0090493F">
            <w:pPr>
              <w:pStyle w:val="a6"/>
              <w:shd w:val="clear" w:color="auto" w:fill="FFFFFF"/>
              <w:ind w:firstLine="567"/>
              <w:jc w:val="both"/>
              <w:rPr>
                <w:color w:val="212529"/>
                <w:sz w:val="22"/>
                <w:szCs w:val="22"/>
                <w:lang w:val="uz-Cyrl-UZ"/>
              </w:rPr>
            </w:pPr>
            <w:r w:rsidRPr="00780A02">
              <w:rPr>
                <w:color w:val="212529"/>
                <w:sz w:val="22"/>
                <w:szCs w:val="22"/>
                <w:lang w:val="uz-Cyrl-UZ"/>
              </w:rPr>
              <w:t>Tarixchi olimlar, davlat va jamoat arboblari, xorijiy mehmonlar ishtirok etgan tantanali tadbirda Andijon davlat pedagogika instituti rektori B.Rasulov boshchiligida institut talabalari ham qatnashdi.</w:t>
            </w:r>
          </w:p>
          <w:p w:rsidR="00930E8F" w:rsidRPr="00780A02" w:rsidRDefault="00930E8F" w:rsidP="0090493F">
            <w:pPr>
              <w:pStyle w:val="a6"/>
              <w:shd w:val="clear" w:color="auto" w:fill="FFFFFF"/>
              <w:ind w:firstLine="567"/>
              <w:jc w:val="both"/>
              <w:rPr>
                <w:rFonts w:ascii="Arial" w:hAnsi="Arial" w:cs="Arial"/>
                <w:color w:val="212529"/>
                <w:sz w:val="22"/>
                <w:szCs w:val="22"/>
                <w:lang w:val="uz-Cyrl-UZ"/>
              </w:rPr>
            </w:pPr>
            <w:r w:rsidRPr="00780A02">
              <w:rPr>
                <w:color w:val="212529"/>
                <w:sz w:val="22"/>
                <w:szCs w:val="22"/>
                <w:lang w:val="uz-Cyrl-UZ"/>
              </w:rPr>
              <w:t>Andijon davlat pedagogika instituti rektori B.Rasulov tadbirda soʻzga chiqib, muzey xodimlarini, soha fidoyilarini ushbu qutlugʻ sana bilan tabriklagan holda tarixiy osori-atiqalarni izlab topish, avaylab saqlash, ilmiy oʻrganish va targʻib etish hamda keyingi avlodga yetkazish borasidagi kelgusi ishlarida ulkan zafarlar tiladi</w:t>
            </w:r>
            <w:r w:rsidRPr="00780A02">
              <w:rPr>
                <w:rFonts w:ascii="Arial" w:hAnsi="Arial" w:cs="Arial"/>
                <w:color w:val="212529"/>
                <w:sz w:val="22"/>
                <w:szCs w:val="22"/>
                <w:lang w:val="uz-Cyrl-UZ"/>
              </w:rPr>
              <w:t>.</w:t>
            </w:r>
          </w:p>
        </w:tc>
        <w:tc>
          <w:tcPr>
            <w:tcW w:w="2836" w:type="dxa"/>
            <w:shd w:val="clear" w:color="auto" w:fill="auto"/>
            <w:vAlign w:val="center"/>
          </w:tcPr>
          <w:p w:rsidR="00930E8F" w:rsidRPr="00780A02" w:rsidRDefault="00930E8F" w:rsidP="0090493F">
            <w:pPr>
              <w:jc w:val="center"/>
              <w:rPr>
                <w:bCs/>
                <w:sz w:val="22"/>
                <w:szCs w:val="22"/>
                <w:lang w:val="uz-Cyrl-UZ"/>
              </w:rPr>
            </w:pPr>
            <w:hyperlink r:id="rId105" w:history="1">
              <w:r w:rsidRPr="00780A02">
                <w:rPr>
                  <w:rStyle w:val="a3"/>
                  <w:bCs/>
                  <w:sz w:val="22"/>
                  <w:szCs w:val="22"/>
                  <w:lang w:val="uz-Cyrl-UZ"/>
                </w:rPr>
                <w:t>https://t.me/adpiuz/26617</w:t>
              </w:r>
            </w:hyperlink>
          </w:p>
        </w:tc>
        <w:tc>
          <w:tcPr>
            <w:tcW w:w="1565" w:type="dxa"/>
            <w:shd w:val="clear" w:color="auto" w:fill="auto"/>
            <w:vAlign w:val="center"/>
          </w:tcPr>
          <w:p w:rsidR="00930E8F" w:rsidRPr="006B4472" w:rsidRDefault="00B270D1" w:rsidP="0090493F">
            <w:pPr>
              <w:ind w:firstLine="36"/>
              <w:jc w:val="center"/>
              <w:rPr>
                <w:b/>
                <w:noProof/>
                <w:sz w:val="22"/>
                <w:szCs w:val="22"/>
                <w:lang w:val="uz-Cyrl-UZ"/>
              </w:rPr>
            </w:pPr>
            <w:r>
              <w:rPr>
                <w:noProof/>
              </w:rPr>
              <w:drawing>
                <wp:anchor distT="0" distB="0" distL="114300" distR="114300" simplePos="0" relativeHeight="251532288" behindDoc="0" locked="0" layoutInCell="1" allowOverlap="1">
                  <wp:simplePos x="0" y="0"/>
                  <wp:positionH relativeFrom="column">
                    <wp:posOffset>-41910</wp:posOffset>
                  </wp:positionH>
                  <wp:positionV relativeFrom="paragraph">
                    <wp:posOffset>615315</wp:posOffset>
                  </wp:positionV>
                  <wp:extent cx="899795" cy="899795"/>
                  <wp:effectExtent l="0" t="0" r="0" b="0"/>
                  <wp:wrapNone/>
                  <wp:docPr id="51" name="Рисунок 51" descr="C:\Users\User\Downloads\qrcode_127907660_c62e513a0b67f7ca365886ac7473f1c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descr="C:\Users\User\Downloads\qrcode_127907660_c62e513a0b67f7ca365886ac7473f1c9.png"/>
                          <pic:cNvPicPr>
                            <a:picLocks noChangeAspect="1" noChangeArrowheads="1"/>
                          </pic:cNvPicPr>
                        </pic:nvPicPr>
                        <pic:blipFill>
                          <a:blip r:embed="rId106" r:link="rId107" cstate="print">
                            <a:extLst>
                              <a:ext uri="{28A0092B-C50C-407E-A947-70E740481C1C}">
                                <a14:useLocalDpi xmlns:a14="http://schemas.microsoft.com/office/drawing/2010/main" val="0"/>
                              </a:ext>
                            </a:extLst>
                          </a:blip>
                          <a:srcRect/>
                          <a:stretch>
                            <a:fillRect/>
                          </a:stretch>
                        </pic:blipFill>
                        <pic:spPr bwMode="auto">
                          <a:xfrm>
                            <a:off x="0" y="0"/>
                            <a:ext cx="899795" cy="899795"/>
                          </a:xfrm>
                          <a:prstGeom prst="rect">
                            <a:avLst/>
                          </a:prstGeom>
                          <a:noFill/>
                          <a:ln>
                            <a:noFill/>
                          </a:ln>
                        </pic:spPr>
                      </pic:pic>
                    </a:graphicData>
                  </a:graphic>
                  <wp14:sizeRelH relativeFrom="page">
                    <wp14:pctWidth>0</wp14:pctWidth>
                  </wp14:sizeRelH>
                  <wp14:sizeRelV relativeFrom="page">
                    <wp14:pctHeight>0</wp14:pctHeight>
                  </wp14:sizeRelV>
                </wp:anchor>
              </w:drawing>
            </w:r>
          </w:p>
        </w:tc>
      </w:tr>
      <w:tr w:rsidR="00930E8F" w:rsidRPr="006B4472" w:rsidTr="00AA07D2">
        <w:trPr>
          <w:trHeight w:val="2513"/>
        </w:trPr>
        <w:tc>
          <w:tcPr>
            <w:tcW w:w="448" w:type="dxa"/>
            <w:gridSpan w:val="2"/>
            <w:shd w:val="clear" w:color="auto" w:fill="auto"/>
            <w:vAlign w:val="center"/>
          </w:tcPr>
          <w:p w:rsidR="00930E8F" w:rsidRDefault="00930E8F" w:rsidP="0090493F">
            <w:pPr>
              <w:jc w:val="center"/>
              <w:rPr>
                <w:b/>
                <w:bCs/>
                <w:noProof/>
                <w:sz w:val="22"/>
                <w:szCs w:val="22"/>
                <w:lang w:val="en-US"/>
              </w:rPr>
            </w:pPr>
            <w:r>
              <w:rPr>
                <w:b/>
                <w:bCs/>
                <w:noProof/>
                <w:sz w:val="22"/>
                <w:szCs w:val="22"/>
                <w:lang w:val="en-US"/>
              </w:rPr>
              <w:t>4</w:t>
            </w:r>
          </w:p>
        </w:tc>
        <w:tc>
          <w:tcPr>
            <w:tcW w:w="2527" w:type="dxa"/>
            <w:shd w:val="clear" w:color="auto" w:fill="auto"/>
            <w:vAlign w:val="center"/>
          </w:tcPr>
          <w:p w:rsidR="00930E8F" w:rsidRPr="00672581" w:rsidRDefault="00930E8F" w:rsidP="0090493F">
            <w:pPr>
              <w:tabs>
                <w:tab w:val="left" w:pos="3465"/>
              </w:tabs>
              <w:ind w:firstLine="181"/>
              <w:rPr>
                <w:b/>
                <w:bCs/>
                <w:noProof/>
                <w:sz w:val="22"/>
                <w:szCs w:val="22"/>
                <w:lang w:val="uz-Cyrl-UZ"/>
              </w:rPr>
            </w:pPr>
            <w:r>
              <w:rPr>
                <w:noProof/>
                <w:sz w:val="22"/>
                <w:szCs w:val="22"/>
                <w:lang w:val="uz-Cyrl-UZ"/>
              </w:rPr>
              <w:t>Talabalar</w:t>
            </w:r>
            <w:r w:rsidRPr="00672581">
              <w:rPr>
                <w:noProof/>
                <w:sz w:val="22"/>
                <w:szCs w:val="22"/>
                <w:lang w:val="uz-Cyrl-UZ"/>
              </w:rPr>
              <w:t xml:space="preserve"> </w:t>
            </w:r>
            <w:r>
              <w:rPr>
                <w:noProof/>
                <w:sz w:val="22"/>
                <w:szCs w:val="22"/>
                <w:lang w:val="uz-Cyrl-UZ"/>
              </w:rPr>
              <w:t>turar</w:t>
            </w:r>
            <w:r w:rsidRPr="00672581">
              <w:rPr>
                <w:noProof/>
                <w:sz w:val="22"/>
                <w:szCs w:val="22"/>
                <w:lang w:val="uz-Cyrl-UZ"/>
              </w:rPr>
              <w:t xml:space="preserve"> </w:t>
            </w:r>
            <w:r>
              <w:rPr>
                <w:noProof/>
                <w:sz w:val="22"/>
                <w:szCs w:val="22"/>
                <w:lang w:val="uz-Cyrl-UZ"/>
              </w:rPr>
              <w:t>joylarida</w:t>
            </w:r>
            <w:r w:rsidRPr="00672581">
              <w:rPr>
                <w:noProof/>
                <w:sz w:val="22"/>
                <w:szCs w:val="22"/>
                <w:lang w:val="uz-Cyrl-UZ"/>
              </w:rPr>
              <w:t xml:space="preserve"> </w:t>
            </w:r>
            <w:r w:rsidRPr="00672581">
              <w:rPr>
                <w:b/>
                <w:bCs/>
                <w:noProof/>
                <w:sz w:val="22"/>
                <w:szCs w:val="22"/>
                <w:lang w:val="uz-Cyrl-UZ"/>
              </w:rPr>
              <w:t>“</w:t>
            </w:r>
            <w:r>
              <w:rPr>
                <w:b/>
                <w:bCs/>
                <w:noProof/>
                <w:sz w:val="22"/>
                <w:szCs w:val="22"/>
                <w:lang w:val="uz-Cyrl-UZ"/>
              </w:rPr>
              <w:t>Shaxmat</w:t>
            </w:r>
            <w:r w:rsidRPr="00672581">
              <w:rPr>
                <w:b/>
                <w:bCs/>
                <w:noProof/>
                <w:sz w:val="22"/>
                <w:szCs w:val="22"/>
                <w:lang w:val="uz-Cyrl-UZ"/>
              </w:rPr>
              <w:t>-</w:t>
            </w:r>
            <w:r>
              <w:rPr>
                <w:b/>
                <w:bCs/>
                <w:noProof/>
                <w:sz w:val="22"/>
                <w:szCs w:val="22"/>
                <w:lang w:val="uz-Cyrl-UZ"/>
              </w:rPr>
              <w:t>shashka</w:t>
            </w:r>
            <w:r w:rsidRPr="00672581">
              <w:rPr>
                <w:b/>
                <w:bCs/>
                <w:noProof/>
                <w:sz w:val="22"/>
                <w:szCs w:val="22"/>
                <w:lang w:val="uz-Cyrl-UZ"/>
              </w:rPr>
              <w:t xml:space="preserve"> </w:t>
            </w:r>
            <w:r>
              <w:rPr>
                <w:b/>
                <w:bCs/>
                <w:noProof/>
                <w:sz w:val="22"/>
                <w:szCs w:val="22"/>
                <w:lang w:val="uz-Cyrl-UZ"/>
              </w:rPr>
              <w:t>musobaqasi</w:t>
            </w:r>
            <w:r w:rsidRPr="00672581">
              <w:rPr>
                <w:b/>
                <w:bCs/>
                <w:noProof/>
                <w:sz w:val="22"/>
                <w:szCs w:val="22"/>
                <w:lang w:val="uz-Cyrl-UZ"/>
              </w:rPr>
              <w:t>”</w:t>
            </w:r>
            <w:r>
              <w:rPr>
                <w:b/>
                <w:noProof/>
                <w:sz w:val="22"/>
                <w:szCs w:val="22"/>
                <w:lang w:val="uz-Cyrl-UZ"/>
              </w:rPr>
              <w:t>ni</w:t>
            </w:r>
            <w:r w:rsidRPr="00672581">
              <w:rPr>
                <w:b/>
                <w:noProof/>
                <w:sz w:val="22"/>
                <w:szCs w:val="22"/>
                <w:lang w:val="uz-Cyrl-UZ"/>
              </w:rPr>
              <w:t xml:space="preserve"> </w:t>
            </w:r>
            <w:r>
              <w:rPr>
                <w:noProof/>
                <w:sz w:val="22"/>
                <w:szCs w:val="22"/>
                <w:lang w:val="uz-Cyrl-UZ"/>
              </w:rPr>
              <w:t>tashkil</w:t>
            </w:r>
            <w:r w:rsidRPr="00672581">
              <w:rPr>
                <w:noProof/>
                <w:sz w:val="22"/>
                <w:szCs w:val="22"/>
                <w:lang w:val="uz-Cyrl-UZ"/>
              </w:rPr>
              <w:t xml:space="preserve"> </w:t>
            </w:r>
            <w:r>
              <w:rPr>
                <w:noProof/>
                <w:sz w:val="22"/>
                <w:szCs w:val="22"/>
                <w:lang w:val="uz-Cyrl-UZ"/>
              </w:rPr>
              <w:t>etish</w:t>
            </w:r>
          </w:p>
        </w:tc>
        <w:tc>
          <w:tcPr>
            <w:tcW w:w="993" w:type="dxa"/>
            <w:shd w:val="clear" w:color="auto" w:fill="auto"/>
            <w:vAlign w:val="center"/>
          </w:tcPr>
          <w:p w:rsidR="00930E8F" w:rsidRPr="00B42848" w:rsidRDefault="00930E8F" w:rsidP="0090493F">
            <w:pPr>
              <w:ind w:left="-105" w:right="-114"/>
              <w:jc w:val="center"/>
              <w:rPr>
                <w:b/>
                <w:noProof/>
                <w:sz w:val="22"/>
                <w:szCs w:val="22"/>
                <w:lang w:val="en-US"/>
              </w:rPr>
            </w:pPr>
            <w:r>
              <w:rPr>
                <w:b/>
                <w:noProof/>
                <w:sz w:val="22"/>
                <w:szCs w:val="22"/>
                <w:lang w:val="en-US"/>
              </w:rPr>
              <w:t>100</w:t>
            </w:r>
          </w:p>
        </w:tc>
        <w:tc>
          <w:tcPr>
            <w:tcW w:w="7370" w:type="dxa"/>
            <w:shd w:val="clear" w:color="auto" w:fill="auto"/>
            <w:vAlign w:val="center"/>
          </w:tcPr>
          <w:p w:rsidR="00930E8F" w:rsidRPr="00D74346" w:rsidRDefault="00930E8F" w:rsidP="0090493F">
            <w:pPr>
              <w:ind w:firstLine="567"/>
              <w:jc w:val="both"/>
              <w:rPr>
                <w:sz w:val="22"/>
                <w:szCs w:val="22"/>
                <w:lang w:val="en-US"/>
              </w:rPr>
            </w:pPr>
            <w:r w:rsidRPr="00D74346">
              <w:rPr>
                <w:bCs/>
                <w:sz w:val="22"/>
                <w:szCs w:val="22"/>
                <w:lang w:val="uz-Cyrl-UZ"/>
              </w:rPr>
              <w:t>Andijon davlat pedagogika institutida 1-oktyabr o‘qituvchi va murabbiylar kuni munosabati shaxmat va shashka sport turlaridan musobaqalar o‘tkazildi. Dastlab ishtirokchilarga musobaqa shartlari tushuntirildi va qisqacha ma’lumotlar berildi.</w:t>
            </w:r>
            <w:r w:rsidRPr="00D74346">
              <w:rPr>
                <w:sz w:val="22"/>
                <w:szCs w:val="22"/>
                <w:lang w:val="uz-Cyrl-UZ"/>
              </w:rPr>
              <w:t xml:space="preserve"> Oʻyin boshida donalar diagrammada koʻrsatilganidek joylashtirilgan boʻlishi, yaʼni har bir tomon uchun bitta shoh, bitta farzin, ikkita rux, ikkita fil, ikkita ot va sakkiz piyoda kerakligi va ularni joylashtirish, o‘yinda o</w:t>
            </w:r>
            <w:r w:rsidRPr="00D74346">
              <w:rPr>
                <w:sz w:val="22"/>
                <w:szCs w:val="22"/>
                <w:shd w:val="clear" w:color="auto" w:fill="FFFFFF"/>
                <w:lang w:val="uz-Cyrl-UZ"/>
              </w:rPr>
              <w:t xml:space="preserve">q donalarni boshqaradigan oʻyinchi “Oqlar” deb, qora donalarni boshqaruvchi oʻyinchi esa “Qoralar” deb nomlanishi, oʻyinni oqlar boshlab berishi, soʻng, oʻyinchilar muqobil harakatlar orqali oʻyinni davom ettirishi, har bir oʻyinchi yurish qilgandan keyin raqib tomonidan yurish qilinishi lozimligi va yurish oʻtkazib yuborish mumkin emasligi tushuntirildi. </w:t>
            </w:r>
            <w:r w:rsidRPr="00D74346">
              <w:rPr>
                <w:sz w:val="22"/>
                <w:szCs w:val="22"/>
                <w:shd w:val="clear" w:color="auto" w:fill="FFFFFF"/>
                <w:lang w:val="en-US"/>
              </w:rPr>
              <w:t>Shundan so’ng musobaqaga start berildi.</w:t>
            </w:r>
          </w:p>
        </w:tc>
        <w:tc>
          <w:tcPr>
            <w:tcW w:w="2836" w:type="dxa"/>
            <w:shd w:val="clear" w:color="auto" w:fill="auto"/>
            <w:vAlign w:val="center"/>
          </w:tcPr>
          <w:p w:rsidR="00930E8F" w:rsidRPr="00D74346" w:rsidRDefault="00930E8F" w:rsidP="0090493F">
            <w:pPr>
              <w:jc w:val="center"/>
              <w:rPr>
                <w:bCs/>
                <w:sz w:val="22"/>
                <w:szCs w:val="22"/>
                <w:lang w:val="en-US"/>
              </w:rPr>
            </w:pPr>
          </w:p>
          <w:p w:rsidR="00930E8F" w:rsidRPr="00D74346" w:rsidRDefault="00930E8F" w:rsidP="0090493F">
            <w:pPr>
              <w:spacing w:line="360" w:lineRule="auto"/>
              <w:jc w:val="both"/>
              <w:rPr>
                <w:bCs/>
                <w:sz w:val="22"/>
                <w:szCs w:val="22"/>
                <w:lang w:val="en-US"/>
              </w:rPr>
            </w:pPr>
            <w:hyperlink r:id="rId108" w:history="1">
              <w:r w:rsidRPr="00D74346">
                <w:rPr>
                  <w:rStyle w:val="a3"/>
                  <w:bCs/>
                  <w:sz w:val="22"/>
                  <w:szCs w:val="22"/>
                </w:rPr>
                <w:t>https://t.me/adpiuz/26574</w:t>
              </w:r>
            </w:hyperlink>
            <w:r w:rsidRPr="00D74346">
              <w:rPr>
                <w:bCs/>
                <w:sz w:val="22"/>
                <w:szCs w:val="22"/>
                <w:lang w:val="en-US"/>
              </w:rPr>
              <w:t xml:space="preserve"> </w:t>
            </w:r>
          </w:p>
          <w:p w:rsidR="00930E8F" w:rsidRPr="00D74346" w:rsidRDefault="00930E8F" w:rsidP="0090493F">
            <w:pPr>
              <w:rPr>
                <w:sz w:val="22"/>
                <w:szCs w:val="22"/>
                <w:lang w:val="en-US"/>
              </w:rPr>
            </w:pPr>
          </w:p>
        </w:tc>
        <w:tc>
          <w:tcPr>
            <w:tcW w:w="1565" w:type="dxa"/>
            <w:shd w:val="clear" w:color="auto" w:fill="auto"/>
            <w:vAlign w:val="center"/>
          </w:tcPr>
          <w:p w:rsidR="00930E8F" w:rsidRPr="00B42848" w:rsidRDefault="00B270D1" w:rsidP="0090493F">
            <w:pPr>
              <w:ind w:firstLine="36"/>
              <w:jc w:val="center"/>
              <w:rPr>
                <w:noProof/>
                <w:lang w:val="en-US"/>
              </w:rPr>
            </w:pPr>
            <w:r>
              <w:rPr>
                <w:noProof/>
                <w:color w:val="212529"/>
                <w:sz w:val="22"/>
                <w:szCs w:val="22"/>
              </w:rPr>
              <w:drawing>
                <wp:anchor distT="0" distB="0" distL="114300" distR="114300" simplePos="0" relativeHeight="251533312" behindDoc="0" locked="0" layoutInCell="1" allowOverlap="1">
                  <wp:simplePos x="0" y="0"/>
                  <wp:positionH relativeFrom="column">
                    <wp:posOffset>-40640</wp:posOffset>
                  </wp:positionH>
                  <wp:positionV relativeFrom="paragraph">
                    <wp:posOffset>446405</wp:posOffset>
                  </wp:positionV>
                  <wp:extent cx="899795" cy="899795"/>
                  <wp:effectExtent l="0" t="0" r="0" b="0"/>
                  <wp:wrapNone/>
                  <wp:docPr id="52" name="Рисунок 52" descr="C:\Users\User\Downloads\qrcode_127781450_99920fa5cd89098874d78a375ee51abb.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descr="C:\Users\User\Downloads\qrcode_127781450_99920fa5cd89098874d78a375ee51abb.png"/>
                          <pic:cNvPicPr>
                            <a:picLocks noChangeAspect="1" noChangeArrowheads="1"/>
                          </pic:cNvPicPr>
                        </pic:nvPicPr>
                        <pic:blipFill>
                          <a:blip r:embed="rId109" r:link="rId110" cstate="print">
                            <a:extLst>
                              <a:ext uri="{28A0092B-C50C-407E-A947-70E740481C1C}">
                                <a14:useLocalDpi xmlns:a14="http://schemas.microsoft.com/office/drawing/2010/main" val="0"/>
                              </a:ext>
                            </a:extLst>
                          </a:blip>
                          <a:srcRect/>
                          <a:stretch>
                            <a:fillRect/>
                          </a:stretch>
                        </pic:blipFill>
                        <pic:spPr bwMode="auto">
                          <a:xfrm>
                            <a:off x="0" y="0"/>
                            <a:ext cx="899795" cy="899795"/>
                          </a:xfrm>
                          <a:prstGeom prst="rect">
                            <a:avLst/>
                          </a:prstGeom>
                          <a:noFill/>
                          <a:ln>
                            <a:noFill/>
                          </a:ln>
                        </pic:spPr>
                      </pic:pic>
                    </a:graphicData>
                  </a:graphic>
                  <wp14:sizeRelH relativeFrom="page">
                    <wp14:pctWidth>0</wp14:pctWidth>
                  </wp14:sizeRelH>
                  <wp14:sizeRelV relativeFrom="page">
                    <wp14:pctHeight>0</wp14:pctHeight>
                  </wp14:sizeRelV>
                </wp:anchor>
              </w:drawing>
            </w:r>
          </w:p>
        </w:tc>
      </w:tr>
      <w:tr w:rsidR="00930E8F" w:rsidRPr="006B4472" w:rsidTr="00AA07D2">
        <w:trPr>
          <w:trHeight w:val="435"/>
        </w:trPr>
        <w:tc>
          <w:tcPr>
            <w:tcW w:w="15739" w:type="dxa"/>
            <w:gridSpan w:val="7"/>
            <w:shd w:val="clear" w:color="auto" w:fill="auto"/>
            <w:vAlign w:val="center"/>
          </w:tcPr>
          <w:p w:rsidR="00930E8F" w:rsidRPr="006B4472" w:rsidRDefault="00930E8F" w:rsidP="0090493F">
            <w:pPr>
              <w:ind w:firstLine="36"/>
              <w:jc w:val="center"/>
              <w:rPr>
                <w:b/>
                <w:noProof/>
                <w:sz w:val="22"/>
                <w:szCs w:val="22"/>
                <w:lang w:val="uz-Cyrl-UZ"/>
              </w:rPr>
            </w:pPr>
            <w:r>
              <w:rPr>
                <w:b/>
                <w:noProof/>
                <w:color w:val="C00000"/>
                <w:sz w:val="22"/>
                <w:szCs w:val="22"/>
                <w:lang w:val="en-US"/>
              </w:rPr>
              <w:t>3</w:t>
            </w:r>
            <w:r w:rsidRPr="006B4472">
              <w:rPr>
                <w:b/>
                <w:noProof/>
                <w:color w:val="C00000"/>
                <w:sz w:val="22"/>
                <w:szCs w:val="22"/>
                <w:lang w:val="en-US"/>
              </w:rPr>
              <w:t xml:space="preserve"> </w:t>
            </w:r>
            <w:r>
              <w:rPr>
                <w:b/>
                <w:noProof/>
                <w:color w:val="0070C0"/>
                <w:sz w:val="22"/>
                <w:szCs w:val="22"/>
                <w:lang w:val="en-US"/>
              </w:rPr>
              <w:t>oktabr</w:t>
            </w:r>
            <w:r w:rsidRPr="006B4472">
              <w:rPr>
                <w:b/>
                <w:noProof/>
                <w:color w:val="C00000"/>
                <w:sz w:val="22"/>
                <w:szCs w:val="22"/>
                <w:lang w:val="en-US"/>
              </w:rPr>
              <w:t xml:space="preserve"> 2024 </w:t>
            </w:r>
            <w:r w:rsidRPr="006B4472">
              <w:rPr>
                <w:b/>
                <w:noProof/>
                <w:color w:val="0070C0"/>
                <w:sz w:val="22"/>
                <w:szCs w:val="22"/>
                <w:lang w:val="en-US"/>
              </w:rPr>
              <w:t>yil</w:t>
            </w:r>
          </w:p>
        </w:tc>
      </w:tr>
      <w:tr w:rsidR="00930E8F" w:rsidRPr="006B4472" w:rsidTr="00AA07D2">
        <w:trPr>
          <w:trHeight w:val="671"/>
        </w:trPr>
        <w:tc>
          <w:tcPr>
            <w:tcW w:w="448" w:type="dxa"/>
            <w:gridSpan w:val="2"/>
            <w:shd w:val="clear" w:color="auto" w:fill="auto"/>
            <w:vAlign w:val="center"/>
          </w:tcPr>
          <w:p w:rsidR="00930E8F" w:rsidRPr="006B4472" w:rsidRDefault="00930E8F" w:rsidP="0090493F">
            <w:pPr>
              <w:jc w:val="center"/>
              <w:rPr>
                <w:b/>
                <w:bCs/>
                <w:noProof/>
                <w:sz w:val="22"/>
                <w:szCs w:val="22"/>
                <w:lang w:val="en-US"/>
              </w:rPr>
            </w:pPr>
            <w:r w:rsidRPr="006B4472">
              <w:rPr>
                <w:b/>
                <w:bCs/>
                <w:noProof/>
                <w:sz w:val="22"/>
                <w:szCs w:val="22"/>
                <w:lang w:val="en-US"/>
              </w:rPr>
              <w:t>1</w:t>
            </w:r>
          </w:p>
        </w:tc>
        <w:tc>
          <w:tcPr>
            <w:tcW w:w="2527" w:type="dxa"/>
            <w:shd w:val="clear" w:color="auto" w:fill="auto"/>
            <w:vAlign w:val="center"/>
          </w:tcPr>
          <w:p w:rsidR="00930E8F" w:rsidRPr="00C1713A" w:rsidRDefault="00930E8F" w:rsidP="0090493F">
            <w:pPr>
              <w:shd w:val="clear" w:color="auto" w:fill="FFFFFF"/>
              <w:rPr>
                <w:rFonts w:eastAsia="Batang"/>
                <w:b/>
                <w:noProof/>
                <w:sz w:val="22"/>
                <w:szCs w:val="22"/>
                <w:lang w:val="uz-Cyrl-UZ"/>
              </w:rPr>
            </w:pPr>
            <w:r w:rsidRPr="00C1713A">
              <w:rPr>
                <w:b/>
                <w:noProof/>
                <w:sz w:val="22"/>
                <w:szCs w:val="22"/>
                <w:lang w:val="uz-Cyrl-UZ"/>
              </w:rPr>
              <w:t xml:space="preserve">“Diniy bag‘rikenglik ota-bobolarimizdan meros bo‘lgan milliy qadriyat” </w:t>
            </w:r>
            <w:r w:rsidRPr="00C1713A">
              <w:rPr>
                <w:noProof/>
                <w:sz w:val="22"/>
                <w:szCs w:val="22"/>
                <w:lang w:val="uz-Cyrl-UZ"/>
              </w:rPr>
              <w:t>mavzusida davra suhbati o‘tkazish</w:t>
            </w:r>
          </w:p>
        </w:tc>
        <w:tc>
          <w:tcPr>
            <w:tcW w:w="993" w:type="dxa"/>
            <w:shd w:val="clear" w:color="auto" w:fill="auto"/>
            <w:vAlign w:val="center"/>
          </w:tcPr>
          <w:p w:rsidR="00930E8F" w:rsidRPr="006B4472" w:rsidRDefault="00930E8F" w:rsidP="0090493F">
            <w:pPr>
              <w:ind w:left="-105" w:right="-114"/>
              <w:jc w:val="center"/>
              <w:rPr>
                <w:b/>
                <w:noProof/>
                <w:sz w:val="22"/>
                <w:szCs w:val="22"/>
                <w:lang w:val="en-US"/>
              </w:rPr>
            </w:pPr>
            <w:r>
              <w:rPr>
                <w:b/>
                <w:noProof/>
                <w:sz w:val="22"/>
                <w:szCs w:val="22"/>
                <w:lang w:val="en-US"/>
              </w:rPr>
              <w:t>410</w:t>
            </w:r>
          </w:p>
        </w:tc>
        <w:tc>
          <w:tcPr>
            <w:tcW w:w="7370" w:type="dxa"/>
            <w:shd w:val="clear" w:color="auto" w:fill="auto"/>
            <w:vAlign w:val="center"/>
          </w:tcPr>
          <w:p w:rsidR="00930E8F" w:rsidRPr="00F56A7C" w:rsidRDefault="00930E8F" w:rsidP="0090493F">
            <w:pPr>
              <w:ind w:firstLine="567"/>
              <w:jc w:val="both"/>
              <w:rPr>
                <w:bCs/>
                <w:sz w:val="22"/>
                <w:szCs w:val="22"/>
                <w:lang w:val="uz-Cyrl-UZ"/>
              </w:rPr>
            </w:pPr>
            <w:r w:rsidRPr="00F56A7C">
              <w:rPr>
                <w:bCs/>
                <w:sz w:val="22"/>
                <w:szCs w:val="22"/>
                <w:lang w:val="uz-Cyrl-UZ"/>
              </w:rPr>
              <w:t xml:space="preserve">3-oktabr kuni yoshlar o‘rtasida huquqbuzarliklar profilaktikasi kuni munosabati bilan Aniq fanlar fakulteti tyutorlari tashabbusi bilan institut profilaktika inspektorlari B.Qodirov, M.Qurbonovalar ishtirokida fakultetda tahsil oluvchi talabalar o‘rtasida sodir etilishi mumkin bo‘lgan turli jinoyatlar va ma’muriy huquqbuzarliklarni oldini olishga qaratilgan profilaktik suhbatlar hamda </w:t>
            </w:r>
            <w:r w:rsidRPr="00F56A7C">
              <w:rPr>
                <w:b/>
                <w:noProof/>
                <w:sz w:val="22"/>
                <w:szCs w:val="22"/>
                <w:lang w:val="uz-Cyrl-UZ"/>
              </w:rPr>
              <w:t>“Diniy bag‘rikenglik ota-bobolarimizdan meros bo‘lgan milliy qadriyat”</w:t>
            </w:r>
            <w:r w:rsidRPr="00F56A7C">
              <w:rPr>
                <w:bCs/>
                <w:sz w:val="22"/>
                <w:szCs w:val="22"/>
                <w:lang w:val="uz-Cyrl-UZ"/>
              </w:rPr>
              <w:t xml:space="preserve"> mavzusida ochiq muloqotlar o‘tkazildi.</w:t>
            </w:r>
            <w:r>
              <w:rPr>
                <w:bCs/>
                <w:sz w:val="22"/>
                <w:szCs w:val="22"/>
                <w:lang w:val="en-US"/>
              </w:rPr>
              <w:t xml:space="preserve"> </w:t>
            </w:r>
            <w:r w:rsidRPr="00F56A7C">
              <w:rPr>
                <w:bCs/>
                <w:sz w:val="22"/>
                <w:szCs w:val="22"/>
                <w:lang w:val="uz-Cyrl-UZ"/>
              </w:rPr>
              <w:t>Mazkur uchrashuvda 2024-yilning shu davriga qadar viloyatimizda yoshlar ishtirokida sodir etilgan jinoyatlar tahlil qilinib, ularning salbiy oqibatlari hayotiy</w:t>
            </w:r>
            <w:r>
              <w:rPr>
                <w:bCs/>
                <w:sz w:val="22"/>
                <w:szCs w:val="22"/>
                <w:lang w:val="uz-Cyrl-UZ"/>
              </w:rPr>
              <w:t xml:space="preserve"> misollar bilan tushuntirildi. </w:t>
            </w:r>
          </w:p>
        </w:tc>
        <w:tc>
          <w:tcPr>
            <w:tcW w:w="2836" w:type="dxa"/>
            <w:shd w:val="clear" w:color="auto" w:fill="auto"/>
            <w:vAlign w:val="center"/>
          </w:tcPr>
          <w:p w:rsidR="00930E8F" w:rsidRPr="00F56A7C" w:rsidRDefault="00930E8F" w:rsidP="0090493F">
            <w:pPr>
              <w:jc w:val="center"/>
              <w:rPr>
                <w:bCs/>
                <w:sz w:val="22"/>
                <w:szCs w:val="22"/>
                <w:lang w:val="uz-Cyrl-UZ"/>
              </w:rPr>
            </w:pPr>
            <w:hyperlink r:id="rId111" w:history="1">
              <w:r w:rsidRPr="00F56A7C">
                <w:rPr>
                  <w:rStyle w:val="a3"/>
                  <w:bCs/>
                  <w:sz w:val="22"/>
                  <w:szCs w:val="22"/>
                  <w:lang w:val="uz-Cyrl-UZ"/>
                </w:rPr>
                <w:t>https://t.me/adpiuz/26933</w:t>
              </w:r>
            </w:hyperlink>
          </w:p>
        </w:tc>
        <w:tc>
          <w:tcPr>
            <w:tcW w:w="1565" w:type="dxa"/>
            <w:shd w:val="clear" w:color="auto" w:fill="auto"/>
            <w:vAlign w:val="center"/>
          </w:tcPr>
          <w:p w:rsidR="00930E8F" w:rsidRPr="006B4472" w:rsidRDefault="00B270D1" w:rsidP="0090493F">
            <w:pPr>
              <w:ind w:firstLine="36"/>
              <w:jc w:val="center"/>
              <w:rPr>
                <w:b/>
                <w:noProof/>
                <w:sz w:val="22"/>
                <w:szCs w:val="22"/>
                <w:lang w:val="uz-Cyrl-UZ"/>
              </w:rPr>
            </w:pPr>
            <w:r>
              <w:rPr>
                <w:b/>
                <w:noProof/>
                <w:sz w:val="22"/>
                <w:szCs w:val="22"/>
              </w:rPr>
              <w:drawing>
                <wp:anchor distT="0" distB="0" distL="114300" distR="114300" simplePos="0" relativeHeight="251534336" behindDoc="0" locked="0" layoutInCell="1" allowOverlap="1">
                  <wp:simplePos x="0" y="0"/>
                  <wp:positionH relativeFrom="column">
                    <wp:posOffset>-39370</wp:posOffset>
                  </wp:positionH>
                  <wp:positionV relativeFrom="paragraph">
                    <wp:posOffset>295910</wp:posOffset>
                  </wp:positionV>
                  <wp:extent cx="899795" cy="899795"/>
                  <wp:effectExtent l="0" t="0" r="0" b="0"/>
                  <wp:wrapNone/>
                  <wp:docPr id="53" name="Рисунок 53" descr="C:\Users\avtech\Downloads\qrcode_128647005_9d6906d02957816512adb51bb075ec9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descr="C:\Users\avtech\Downloads\qrcode_128647005_9d6906d02957816512adb51bb075ec9c.png"/>
                          <pic:cNvPicPr>
                            <a:picLocks noChangeAspect="1" noChangeArrowheads="1"/>
                          </pic:cNvPicPr>
                        </pic:nvPicPr>
                        <pic:blipFill>
                          <a:blip r:embed="rId112" r:link="rId113" cstate="print">
                            <a:extLst>
                              <a:ext uri="{28A0092B-C50C-407E-A947-70E740481C1C}">
                                <a14:useLocalDpi xmlns:a14="http://schemas.microsoft.com/office/drawing/2010/main" val="0"/>
                              </a:ext>
                            </a:extLst>
                          </a:blip>
                          <a:srcRect/>
                          <a:stretch>
                            <a:fillRect/>
                          </a:stretch>
                        </pic:blipFill>
                        <pic:spPr bwMode="auto">
                          <a:xfrm>
                            <a:off x="0" y="0"/>
                            <a:ext cx="899795" cy="899795"/>
                          </a:xfrm>
                          <a:prstGeom prst="rect">
                            <a:avLst/>
                          </a:prstGeom>
                          <a:noFill/>
                          <a:ln>
                            <a:noFill/>
                          </a:ln>
                        </pic:spPr>
                      </pic:pic>
                    </a:graphicData>
                  </a:graphic>
                  <wp14:sizeRelH relativeFrom="page">
                    <wp14:pctWidth>0</wp14:pctWidth>
                  </wp14:sizeRelH>
                  <wp14:sizeRelV relativeFrom="page">
                    <wp14:pctHeight>0</wp14:pctHeight>
                  </wp14:sizeRelV>
                </wp:anchor>
              </w:drawing>
            </w:r>
          </w:p>
        </w:tc>
      </w:tr>
      <w:tr w:rsidR="00930E8F" w:rsidRPr="006B4472" w:rsidTr="00AA07D2">
        <w:trPr>
          <w:trHeight w:val="1379"/>
        </w:trPr>
        <w:tc>
          <w:tcPr>
            <w:tcW w:w="448" w:type="dxa"/>
            <w:gridSpan w:val="2"/>
            <w:shd w:val="clear" w:color="auto" w:fill="auto"/>
            <w:vAlign w:val="center"/>
          </w:tcPr>
          <w:p w:rsidR="00930E8F" w:rsidRPr="006B4472" w:rsidRDefault="00930E8F" w:rsidP="0090493F">
            <w:pPr>
              <w:jc w:val="center"/>
              <w:rPr>
                <w:b/>
                <w:bCs/>
                <w:noProof/>
                <w:sz w:val="22"/>
                <w:szCs w:val="22"/>
                <w:lang w:val="en-US"/>
              </w:rPr>
            </w:pPr>
            <w:r w:rsidRPr="006B4472">
              <w:rPr>
                <w:b/>
                <w:bCs/>
                <w:noProof/>
                <w:sz w:val="22"/>
                <w:szCs w:val="22"/>
                <w:lang w:val="en-US"/>
              </w:rPr>
              <w:lastRenderedPageBreak/>
              <w:t>2</w:t>
            </w:r>
          </w:p>
        </w:tc>
        <w:tc>
          <w:tcPr>
            <w:tcW w:w="2527" w:type="dxa"/>
            <w:shd w:val="clear" w:color="auto" w:fill="auto"/>
            <w:vAlign w:val="center"/>
          </w:tcPr>
          <w:p w:rsidR="00930E8F" w:rsidRPr="00C1713A" w:rsidRDefault="00930E8F" w:rsidP="0090493F">
            <w:pPr>
              <w:ind w:firstLine="181"/>
              <w:rPr>
                <w:noProof/>
                <w:color w:val="000000"/>
                <w:sz w:val="22"/>
                <w:szCs w:val="22"/>
                <w:lang w:val="uz-Cyrl-UZ"/>
              </w:rPr>
            </w:pPr>
            <w:r w:rsidRPr="00C1713A">
              <w:rPr>
                <w:b/>
                <w:noProof/>
                <w:sz w:val="22"/>
                <w:szCs w:val="22"/>
                <w:lang w:val="uz-Cyrl-UZ"/>
              </w:rPr>
              <w:t>“</w:t>
            </w:r>
            <w:r w:rsidRPr="00C1713A">
              <w:rPr>
                <w:b/>
                <w:noProof/>
                <w:sz w:val="22"/>
                <w:szCs w:val="22"/>
                <w:lang w:val="uz-Latn-UZ"/>
              </w:rPr>
              <w:t>Zakovat</w:t>
            </w:r>
            <w:r w:rsidRPr="00C1713A">
              <w:rPr>
                <w:b/>
                <w:noProof/>
                <w:sz w:val="22"/>
                <w:szCs w:val="22"/>
                <w:lang w:val="uz-Cyrl-UZ"/>
              </w:rPr>
              <w:t>”</w:t>
            </w:r>
            <w:r w:rsidRPr="00C1713A">
              <w:rPr>
                <w:noProof/>
                <w:sz w:val="22"/>
                <w:szCs w:val="22"/>
                <w:lang w:val="uz-Latn-UZ"/>
              </w:rPr>
              <w:t xml:space="preserve"> intel</w:t>
            </w:r>
            <w:r w:rsidRPr="00C1713A">
              <w:rPr>
                <w:noProof/>
                <w:sz w:val="22"/>
                <w:szCs w:val="22"/>
                <w:lang w:val="uz-Cyrl-UZ"/>
              </w:rPr>
              <w:t>l</w:t>
            </w:r>
            <w:r w:rsidRPr="00C1713A">
              <w:rPr>
                <w:noProof/>
                <w:sz w:val="22"/>
                <w:szCs w:val="22"/>
                <w:lang w:val="uz-Latn-UZ"/>
              </w:rPr>
              <w:t>ektual o‘yinini tashkil etish</w:t>
            </w:r>
          </w:p>
        </w:tc>
        <w:tc>
          <w:tcPr>
            <w:tcW w:w="993" w:type="dxa"/>
            <w:shd w:val="clear" w:color="auto" w:fill="auto"/>
            <w:vAlign w:val="center"/>
          </w:tcPr>
          <w:p w:rsidR="00930E8F" w:rsidRPr="00C1713A" w:rsidRDefault="00930E8F" w:rsidP="0090493F">
            <w:pPr>
              <w:ind w:left="-105" w:right="-114"/>
              <w:jc w:val="center"/>
              <w:rPr>
                <w:b/>
                <w:noProof/>
                <w:sz w:val="22"/>
                <w:szCs w:val="22"/>
                <w:lang w:val="en-US"/>
              </w:rPr>
            </w:pPr>
            <w:r>
              <w:rPr>
                <w:b/>
                <w:noProof/>
                <w:sz w:val="22"/>
                <w:szCs w:val="22"/>
                <w:lang w:val="en-US"/>
              </w:rPr>
              <w:t>90</w:t>
            </w:r>
          </w:p>
        </w:tc>
        <w:tc>
          <w:tcPr>
            <w:tcW w:w="7370" w:type="dxa"/>
            <w:shd w:val="clear" w:color="auto" w:fill="auto"/>
            <w:vAlign w:val="center"/>
          </w:tcPr>
          <w:p w:rsidR="00930E8F" w:rsidRPr="002F29C7" w:rsidRDefault="00930E8F" w:rsidP="0090493F">
            <w:pPr>
              <w:pStyle w:val="a6"/>
              <w:shd w:val="clear" w:color="auto" w:fill="FFFFFF"/>
              <w:ind w:firstLine="567"/>
              <w:jc w:val="both"/>
              <w:rPr>
                <w:sz w:val="22"/>
                <w:szCs w:val="22"/>
                <w:lang w:val="en-US"/>
              </w:rPr>
            </w:pPr>
            <w:r w:rsidRPr="002F29C7">
              <w:rPr>
                <w:color w:val="212529"/>
                <w:sz w:val="22"/>
                <w:szCs w:val="22"/>
                <w:lang w:val="uz-Cyrl-UZ"/>
              </w:rPr>
              <w:t xml:space="preserve">“Ma'rifat ulashib” loyihasi doirasida 27-sentabr kuni </w:t>
            </w:r>
            <w:r w:rsidRPr="002F29C7">
              <w:rPr>
                <w:sz w:val="22"/>
                <w:szCs w:val="22"/>
                <w:lang w:val="uz-Cyrl-UZ"/>
              </w:rPr>
              <w:t>Zakovat intellektual o’yini bo’lib o’tdi.</w:t>
            </w:r>
            <w:r w:rsidRPr="002F29C7">
              <w:rPr>
                <w:sz w:val="22"/>
                <w:szCs w:val="22"/>
                <w:lang w:val="en-US"/>
              </w:rPr>
              <w:t xml:space="preserve"> Zakovat o’yini</w:t>
            </w:r>
            <w:r w:rsidRPr="002F29C7">
              <w:rPr>
                <w:sz w:val="22"/>
                <w:szCs w:val="22"/>
                <w:lang w:val="uz-Cyrl-UZ"/>
              </w:rPr>
              <w:t xml:space="preserve"> talabalarni bilimini yanada oshirishga yordam berib qolmay fikrlash qobiliyatini ham mustahkamlaydi. </w:t>
            </w:r>
            <w:r w:rsidRPr="002F29C7">
              <w:rPr>
                <w:sz w:val="22"/>
                <w:szCs w:val="22"/>
                <w:lang w:val="en-US"/>
              </w:rPr>
              <w:t>Jumladan “Zakovat” intellektual o’yinida institutda mavjud fakultetlardan 15 dan ortiq jamoalarda 80 nafarga yaqin talabalar ishtirok etdilar.</w:t>
            </w:r>
            <w:r>
              <w:rPr>
                <w:sz w:val="22"/>
                <w:szCs w:val="22"/>
                <w:lang w:val="en-US"/>
              </w:rPr>
              <w:t xml:space="preserve"> </w:t>
            </w:r>
            <w:r w:rsidRPr="002F29C7">
              <w:rPr>
                <w:sz w:val="22"/>
                <w:szCs w:val="22"/>
                <w:shd w:val="clear" w:color="auto" w:fill="FFFFFF"/>
                <w:lang w:val="en-US"/>
              </w:rPr>
              <w:t xml:space="preserve"> “Zakovat” intellektual o‘yini yoshlar uchun qiziqarli va aqlni charxlaydigan, mantiqiy fikrlash ko‘nikmasini rivojlantiruvchi mashg‘ulotdir. “Zakovat” so‘zining ma’nosi ham shundan dalolat beradi: sezgirlik, aqllilik, farosat, zakiylik degan ma’nolarga ega. O‘yinning bunday nomlanishi uning g‘oyasiga to‘la mos keladi</w:t>
            </w:r>
            <w:r w:rsidRPr="002F29C7">
              <w:rPr>
                <w:rFonts w:ascii="Montserrat" w:hAnsi="Montserrat"/>
                <w:sz w:val="22"/>
                <w:szCs w:val="22"/>
                <w:shd w:val="clear" w:color="auto" w:fill="FFFFFF"/>
                <w:lang w:val="en-US"/>
              </w:rPr>
              <w:t>.</w:t>
            </w:r>
            <w:r w:rsidRPr="002F29C7">
              <w:rPr>
                <w:sz w:val="22"/>
                <w:szCs w:val="22"/>
                <w:lang w:val="en-US"/>
              </w:rPr>
              <w:t xml:space="preserve"> O’yin davomida barcha ishtirokchilar o’z jamoalari bilan birgalikda berilgan savollarga e’tiborlik va zukkolik bilan javob berib boshqa jamoa ishtirokchilari bilan bellashdilar. Talaba</w:t>
            </w:r>
            <w:r w:rsidRPr="002F29C7">
              <w:rPr>
                <w:sz w:val="22"/>
                <w:szCs w:val="22"/>
                <w:shd w:val="clear" w:color="auto" w:fill="FFFFFF"/>
                <w:lang w:val="en-US"/>
              </w:rPr>
              <w:t xml:space="preserve"> yoshlar orasida bu o‘yinga qiziquvchilar kundan kunga oshib bormoqda.</w:t>
            </w:r>
          </w:p>
        </w:tc>
        <w:tc>
          <w:tcPr>
            <w:tcW w:w="2836" w:type="dxa"/>
            <w:shd w:val="clear" w:color="auto" w:fill="auto"/>
            <w:vAlign w:val="center"/>
          </w:tcPr>
          <w:p w:rsidR="00930E8F" w:rsidRPr="002F29C7" w:rsidRDefault="00930E8F" w:rsidP="0090493F">
            <w:pPr>
              <w:jc w:val="center"/>
              <w:rPr>
                <w:bCs/>
                <w:sz w:val="22"/>
                <w:szCs w:val="22"/>
                <w:lang w:val="uz-Cyrl-UZ"/>
              </w:rPr>
            </w:pPr>
            <w:hyperlink r:id="rId114" w:history="1">
              <w:r w:rsidRPr="002F29C7">
                <w:rPr>
                  <w:rStyle w:val="a3"/>
                  <w:bCs/>
                  <w:sz w:val="22"/>
                  <w:szCs w:val="22"/>
                  <w:lang w:val="uz-Cyrl-UZ"/>
                </w:rPr>
                <w:t>https://t.me/adpiuz/26612</w:t>
              </w:r>
            </w:hyperlink>
          </w:p>
        </w:tc>
        <w:tc>
          <w:tcPr>
            <w:tcW w:w="1565" w:type="dxa"/>
            <w:shd w:val="clear" w:color="auto" w:fill="auto"/>
            <w:vAlign w:val="center"/>
          </w:tcPr>
          <w:p w:rsidR="00930E8F" w:rsidRPr="006B4472" w:rsidRDefault="00B270D1" w:rsidP="0090493F">
            <w:pPr>
              <w:ind w:firstLine="36"/>
              <w:jc w:val="center"/>
              <w:rPr>
                <w:b/>
                <w:noProof/>
                <w:sz w:val="22"/>
                <w:szCs w:val="22"/>
                <w:lang w:val="uz-Cyrl-UZ"/>
              </w:rPr>
            </w:pPr>
            <w:r>
              <w:rPr>
                <w:b/>
                <w:noProof/>
                <w:sz w:val="22"/>
                <w:szCs w:val="22"/>
              </w:rPr>
              <w:drawing>
                <wp:anchor distT="0" distB="0" distL="114300" distR="114300" simplePos="0" relativeHeight="251535360" behindDoc="0" locked="0" layoutInCell="1" allowOverlap="1">
                  <wp:simplePos x="0" y="0"/>
                  <wp:positionH relativeFrom="column">
                    <wp:posOffset>-20320</wp:posOffset>
                  </wp:positionH>
                  <wp:positionV relativeFrom="paragraph">
                    <wp:posOffset>509905</wp:posOffset>
                  </wp:positionV>
                  <wp:extent cx="899795" cy="899795"/>
                  <wp:effectExtent l="0" t="0" r="0" b="0"/>
                  <wp:wrapNone/>
                  <wp:docPr id="54" name="Рисунок 54" descr="C:\Users\User\Downloads\qrcode_127914229_0f972830626c8a9129c3ec1405c7fa8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descr="C:\Users\User\Downloads\qrcode_127914229_0f972830626c8a9129c3ec1405c7fa8d.png"/>
                          <pic:cNvPicPr>
                            <a:picLocks noChangeAspect="1" noChangeArrowheads="1"/>
                          </pic:cNvPicPr>
                        </pic:nvPicPr>
                        <pic:blipFill>
                          <a:blip r:embed="rId115" r:link="rId116" cstate="print">
                            <a:extLst>
                              <a:ext uri="{28A0092B-C50C-407E-A947-70E740481C1C}">
                                <a14:useLocalDpi xmlns:a14="http://schemas.microsoft.com/office/drawing/2010/main" val="0"/>
                              </a:ext>
                            </a:extLst>
                          </a:blip>
                          <a:srcRect/>
                          <a:stretch>
                            <a:fillRect/>
                          </a:stretch>
                        </pic:blipFill>
                        <pic:spPr bwMode="auto">
                          <a:xfrm>
                            <a:off x="0" y="0"/>
                            <a:ext cx="899795" cy="899795"/>
                          </a:xfrm>
                          <a:prstGeom prst="rect">
                            <a:avLst/>
                          </a:prstGeom>
                          <a:noFill/>
                          <a:ln>
                            <a:noFill/>
                          </a:ln>
                        </pic:spPr>
                      </pic:pic>
                    </a:graphicData>
                  </a:graphic>
                  <wp14:sizeRelH relativeFrom="page">
                    <wp14:pctWidth>0</wp14:pctWidth>
                  </wp14:sizeRelH>
                  <wp14:sizeRelV relativeFrom="page">
                    <wp14:pctHeight>0</wp14:pctHeight>
                  </wp14:sizeRelV>
                </wp:anchor>
              </w:drawing>
            </w:r>
          </w:p>
        </w:tc>
      </w:tr>
      <w:tr w:rsidR="00930E8F" w:rsidRPr="006B4472" w:rsidTr="00AA07D2">
        <w:trPr>
          <w:trHeight w:val="490"/>
        </w:trPr>
        <w:tc>
          <w:tcPr>
            <w:tcW w:w="15739" w:type="dxa"/>
            <w:gridSpan w:val="7"/>
            <w:shd w:val="clear" w:color="auto" w:fill="auto"/>
            <w:vAlign w:val="center"/>
          </w:tcPr>
          <w:p w:rsidR="00930E8F" w:rsidRPr="006B4472" w:rsidRDefault="00930E8F" w:rsidP="0090493F">
            <w:pPr>
              <w:ind w:firstLine="36"/>
              <w:jc w:val="center"/>
              <w:rPr>
                <w:b/>
                <w:noProof/>
                <w:sz w:val="22"/>
                <w:szCs w:val="22"/>
              </w:rPr>
            </w:pPr>
            <w:r>
              <w:rPr>
                <w:b/>
                <w:noProof/>
                <w:color w:val="C00000"/>
                <w:sz w:val="22"/>
                <w:szCs w:val="22"/>
                <w:lang w:val="en-US"/>
              </w:rPr>
              <w:t>4</w:t>
            </w:r>
            <w:r w:rsidRPr="006B4472">
              <w:rPr>
                <w:b/>
                <w:noProof/>
                <w:color w:val="C00000"/>
                <w:sz w:val="22"/>
                <w:szCs w:val="22"/>
                <w:lang w:val="en-US"/>
              </w:rPr>
              <w:t xml:space="preserve"> </w:t>
            </w:r>
            <w:r>
              <w:rPr>
                <w:b/>
                <w:noProof/>
                <w:color w:val="0070C0"/>
                <w:sz w:val="22"/>
                <w:szCs w:val="22"/>
                <w:lang w:val="en-US"/>
              </w:rPr>
              <w:t>oktabr</w:t>
            </w:r>
            <w:r w:rsidRPr="006B4472">
              <w:rPr>
                <w:b/>
                <w:noProof/>
                <w:color w:val="C00000"/>
                <w:sz w:val="22"/>
                <w:szCs w:val="22"/>
                <w:lang w:val="en-US"/>
              </w:rPr>
              <w:t xml:space="preserve"> 2024 </w:t>
            </w:r>
            <w:r w:rsidRPr="006B4472">
              <w:rPr>
                <w:b/>
                <w:noProof/>
                <w:color w:val="0070C0"/>
                <w:sz w:val="22"/>
                <w:szCs w:val="22"/>
                <w:lang w:val="en-US"/>
              </w:rPr>
              <w:t>yil</w:t>
            </w:r>
          </w:p>
        </w:tc>
      </w:tr>
      <w:tr w:rsidR="00930E8F" w:rsidRPr="006B4472" w:rsidTr="00AA07D2">
        <w:trPr>
          <w:trHeight w:val="534"/>
        </w:trPr>
        <w:tc>
          <w:tcPr>
            <w:tcW w:w="448" w:type="dxa"/>
            <w:gridSpan w:val="2"/>
            <w:shd w:val="clear" w:color="auto" w:fill="auto"/>
            <w:vAlign w:val="center"/>
          </w:tcPr>
          <w:p w:rsidR="00930E8F" w:rsidRPr="006B4472" w:rsidRDefault="00930E8F" w:rsidP="0090493F">
            <w:pPr>
              <w:jc w:val="center"/>
              <w:rPr>
                <w:b/>
                <w:bCs/>
                <w:noProof/>
                <w:sz w:val="22"/>
                <w:szCs w:val="22"/>
                <w:lang w:val="en-US"/>
              </w:rPr>
            </w:pPr>
            <w:r w:rsidRPr="006B4472">
              <w:rPr>
                <w:b/>
                <w:bCs/>
                <w:noProof/>
                <w:sz w:val="22"/>
                <w:szCs w:val="22"/>
                <w:lang w:val="en-US"/>
              </w:rPr>
              <w:t>1</w:t>
            </w:r>
          </w:p>
        </w:tc>
        <w:tc>
          <w:tcPr>
            <w:tcW w:w="2527" w:type="dxa"/>
            <w:shd w:val="clear" w:color="auto" w:fill="auto"/>
            <w:vAlign w:val="center"/>
          </w:tcPr>
          <w:p w:rsidR="00930E8F" w:rsidRPr="00187D2F" w:rsidRDefault="00930E8F" w:rsidP="0090493F">
            <w:pPr>
              <w:shd w:val="clear" w:color="auto" w:fill="FFFFFF"/>
              <w:rPr>
                <w:rFonts w:eastAsia="Batang"/>
                <w:noProof/>
                <w:sz w:val="22"/>
                <w:szCs w:val="22"/>
                <w:lang w:val="uz-Cyrl-UZ"/>
              </w:rPr>
            </w:pPr>
            <w:r w:rsidRPr="00187D2F">
              <w:rPr>
                <w:rFonts w:eastAsia="Batang"/>
                <w:b/>
                <w:noProof/>
                <w:sz w:val="22"/>
                <w:szCs w:val="22"/>
                <w:lang w:val="uz-Cyrl-UZ"/>
              </w:rPr>
              <w:t>“Besh tashabbus olimpiadasi”</w:t>
            </w:r>
            <w:r w:rsidRPr="00187D2F">
              <w:rPr>
                <w:rFonts w:eastAsia="Batang"/>
                <w:noProof/>
                <w:sz w:val="22"/>
                <w:szCs w:val="22"/>
                <w:lang w:val="uz-Cyrl-UZ"/>
              </w:rPr>
              <w:t xml:space="preserve"> doirasida mini-futbol, stol tennisi, voleybol, yengil atletika, stritbol sport turlari bo‘yicha talabalar o‘rtasida ommaviy sport musobaqalarini o‘tkazish</w:t>
            </w:r>
          </w:p>
        </w:tc>
        <w:tc>
          <w:tcPr>
            <w:tcW w:w="993" w:type="dxa"/>
            <w:shd w:val="clear" w:color="auto" w:fill="auto"/>
            <w:vAlign w:val="center"/>
          </w:tcPr>
          <w:p w:rsidR="00930E8F" w:rsidRDefault="00930E8F" w:rsidP="0090493F">
            <w:pPr>
              <w:jc w:val="center"/>
              <w:rPr>
                <w:sz w:val="22"/>
                <w:szCs w:val="22"/>
                <w:lang w:val="en-US"/>
              </w:rPr>
            </w:pPr>
            <w:r>
              <w:rPr>
                <w:b/>
                <w:noProof/>
                <w:sz w:val="22"/>
                <w:szCs w:val="22"/>
                <w:lang w:val="en-US"/>
              </w:rPr>
              <w:t>250</w:t>
            </w:r>
          </w:p>
          <w:p w:rsidR="00930E8F" w:rsidRPr="00094DC7" w:rsidRDefault="00930E8F" w:rsidP="0090493F">
            <w:pPr>
              <w:rPr>
                <w:sz w:val="22"/>
                <w:szCs w:val="22"/>
                <w:lang w:val="en-US"/>
              </w:rPr>
            </w:pPr>
          </w:p>
        </w:tc>
        <w:tc>
          <w:tcPr>
            <w:tcW w:w="7370" w:type="dxa"/>
            <w:shd w:val="clear" w:color="auto" w:fill="auto"/>
            <w:vAlign w:val="center"/>
          </w:tcPr>
          <w:p w:rsidR="00930E8F" w:rsidRPr="004A7A74" w:rsidRDefault="00930E8F" w:rsidP="0090493F">
            <w:pPr>
              <w:pStyle w:val="a6"/>
              <w:shd w:val="clear" w:color="auto" w:fill="FFFFFF"/>
              <w:ind w:firstLine="567"/>
              <w:jc w:val="both"/>
              <w:rPr>
                <w:color w:val="212529"/>
                <w:sz w:val="22"/>
                <w:szCs w:val="22"/>
                <w:lang w:val="uz-Cyrl-UZ"/>
              </w:rPr>
            </w:pPr>
            <w:r w:rsidRPr="004A7A74">
              <w:rPr>
                <w:color w:val="212529"/>
                <w:sz w:val="22"/>
                <w:szCs w:val="22"/>
                <w:lang w:val="uz-Cyrl-UZ"/>
              </w:rPr>
              <w:t>Yurtimizda yoshlarni bo‘sh vaqtini mazmunli tashkil etish, yoshlarni san’at, sport, adabiyot va kompyuter savodxonligiga oid qiziqishlarini qo‘llab-quvvatlash maqsadida respublikamiz yoshlari o‘rtasida “Besh tashabbus olimpiadasi” o‘tkazib kelinmoqda.Shu munosabat bilan 20-sentabr sanasidan noyabr oyiga qadar Respublika bo‘yicha talaba yoshlar o‘rtasida “Besh tashabbus olimpiadasi” doirasida yengil atletika, voleybol, stritbol, stol tennis, mini futbol sport yo‘nalishlarida musobaqalar o‘tkazilishi belgilab o‘tilgan. Ushbu “Besh tashabbus olimpiadasi” 4 bosqichli bo‘lib, 1-bosqich fakultet bosqichi, 2-bosqich institut bosqichi, 3-bosqich hududiy bosqich hamda 4-bosqich respublika bosqichi hisoblanadi.</w:t>
            </w:r>
            <w:r w:rsidRPr="006407C8">
              <w:rPr>
                <w:color w:val="212529"/>
                <w:sz w:val="22"/>
                <w:szCs w:val="22"/>
                <w:lang w:val="uz-Cyrl-UZ"/>
              </w:rPr>
              <w:t xml:space="preserve"> </w:t>
            </w:r>
            <w:r w:rsidRPr="004A7A74">
              <w:rPr>
                <w:color w:val="212529"/>
                <w:sz w:val="22"/>
                <w:szCs w:val="22"/>
                <w:lang w:val="uz-Cyrl-UZ"/>
              </w:rPr>
              <w:t>Andijon davlat pedagogika institutida ham mazkur 4 bosqichli olimpiadaning fakultet bosqichida Aniq fanlar fakulteti talaba-yoshlari sportning yengil atletika, voleybol, stritbol, stol tennis, mini futbol turlari bo‘yicha o‘zaro bellashdilar.</w:t>
            </w:r>
            <w:r w:rsidRPr="006407C8">
              <w:rPr>
                <w:color w:val="212529"/>
                <w:sz w:val="22"/>
                <w:szCs w:val="22"/>
                <w:lang w:val="uz-Cyrl-UZ"/>
              </w:rPr>
              <w:t xml:space="preserve"> </w:t>
            </w:r>
            <w:r w:rsidRPr="004A7A74">
              <w:rPr>
                <w:color w:val="212529"/>
                <w:sz w:val="22"/>
                <w:szCs w:val="22"/>
                <w:lang w:val="uz-Cyrl-UZ"/>
              </w:rPr>
              <w:t>Aniq fanlar fakultetida “Besh tashabbus olimpiadasi” fakultet bosqichi katta qiziqish bilan yuqori darajada o‘tkazildi.</w:t>
            </w:r>
          </w:p>
        </w:tc>
        <w:tc>
          <w:tcPr>
            <w:tcW w:w="2836" w:type="dxa"/>
            <w:shd w:val="clear" w:color="auto" w:fill="auto"/>
            <w:vAlign w:val="center"/>
          </w:tcPr>
          <w:p w:rsidR="00930E8F" w:rsidRPr="005D06B9" w:rsidRDefault="00930E8F" w:rsidP="0090493F">
            <w:pPr>
              <w:jc w:val="center"/>
              <w:rPr>
                <w:bCs/>
                <w:sz w:val="22"/>
                <w:szCs w:val="22"/>
                <w:lang w:val="uz-Cyrl-UZ"/>
              </w:rPr>
            </w:pPr>
            <w:hyperlink r:id="rId117" w:history="1">
              <w:r w:rsidRPr="005D06B9">
                <w:rPr>
                  <w:rStyle w:val="a3"/>
                  <w:bCs/>
                  <w:sz w:val="22"/>
                  <w:szCs w:val="22"/>
                  <w:lang w:val="uz-Cyrl-UZ"/>
                </w:rPr>
                <w:t>https://t.me/adpiuz/26627</w:t>
              </w:r>
            </w:hyperlink>
          </w:p>
        </w:tc>
        <w:tc>
          <w:tcPr>
            <w:tcW w:w="1565" w:type="dxa"/>
            <w:shd w:val="clear" w:color="auto" w:fill="auto"/>
            <w:vAlign w:val="center"/>
          </w:tcPr>
          <w:p w:rsidR="00930E8F" w:rsidRPr="006B4472" w:rsidRDefault="00B270D1" w:rsidP="0090493F">
            <w:pPr>
              <w:ind w:firstLine="36"/>
              <w:jc w:val="center"/>
              <w:rPr>
                <w:b/>
                <w:noProof/>
                <w:sz w:val="22"/>
                <w:szCs w:val="22"/>
                <w:lang w:val="uz-Cyrl-UZ"/>
              </w:rPr>
            </w:pPr>
            <w:r>
              <w:rPr>
                <w:b/>
                <w:noProof/>
                <w:sz w:val="22"/>
                <w:szCs w:val="22"/>
              </w:rPr>
              <w:drawing>
                <wp:anchor distT="0" distB="0" distL="114300" distR="114300" simplePos="0" relativeHeight="251536384" behindDoc="0" locked="0" layoutInCell="1" allowOverlap="1">
                  <wp:simplePos x="0" y="0"/>
                  <wp:positionH relativeFrom="column">
                    <wp:posOffset>-19050</wp:posOffset>
                  </wp:positionH>
                  <wp:positionV relativeFrom="paragraph">
                    <wp:posOffset>661035</wp:posOffset>
                  </wp:positionV>
                  <wp:extent cx="899795" cy="899795"/>
                  <wp:effectExtent l="0" t="0" r="0" b="0"/>
                  <wp:wrapNone/>
                  <wp:docPr id="55" name="Рисунок 55" descr="C:\Users\avtech\Downloads\qrcode_129293714_ae03bbfd3467fa6e4d953936d87b42f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descr="C:\Users\avtech\Downloads\qrcode_129293714_ae03bbfd3467fa6e4d953936d87b42f3.png"/>
                          <pic:cNvPicPr>
                            <a:picLocks noChangeAspect="1" noChangeArrowheads="1"/>
                          </pic:cNvPicPr>
                        </pic:nvPicPr>
                        <pic:blipFill>
                          <a:blip r:embed="rId118" r:link="rId119" cstate="print">
                            <a:extLst>
                              <a:ext uri="{28A0092B-C50C-407E-A947-70E740481C1C}">
                                <a14:useLocalDpi xmlns:a14="http://schemas.microsoft.com/office/drawing/2010/main" val="0"/>
                              </a:ext>
                            </a:extLst>
                          </a:blip>
                          <a:srcRect/>
                          <a:stretch>
                            <a:fillRect/>
                          </a:stretch>
                        </pic:blipFill>
                        <pic:spPr bwMode="auto">
                          <a:xfrm>
                            <a:off x="0" y="0"/>
                            <a:ext cx="899795" cy="899795"/>
                          </a:xfrm>
                          <a:prstGeom prst="rect">
                            <a:avLst/>
                          </a:prstGeom>
                          <a:noFill/>
                          <a:ln>
                            <a:noFill/>
                          </a:ln>
                        </pic:spPr>
                      </pic:pic>
                    </a:graphicData>
                  </a:graphic>
                  <wp14:sizeRelH relativeFrom="page">
                    <wp14:pctWidth>0</wp14:pctWidth>
                  </wp14:sizeRelH>
                  <wp14:sizeRelV relativeFrom="page">
                    <wp14:pctHeight>0</wp14:pctHeight>
                  </wp14:sizeRelV>
                </wp:anchor>
              </w:drawing>
            </w:r>
          </w:p>
        </w:tc>
      </w:tr>
      <w:tr w:rsidR="00930E8F" w:rsidRPr="006B4472" w:rsidTr="00AA07D2">
        <w:trPr>
          <w:trHeight w:val="387"/>
        </w:trPr>
        <w:tc>
          <w:tcPr>
            <w:tcW w:w="448" w:type="dxa"/>
            <w:gridSpan w:val="2"/>
            <w:shd w:val="clear" w:color="auto" w:fill="auto"/>
            <w:vAlign w:val="center"/>
          </w:tcPr>
          <w:p w:rsidR="00930E8F" w:rsidRPr="006B4472" w:rsidRDefault="00930E8F" w:rsidP="0090493F">
            <w:pPr>
              <w:jc w:val="center"/>
              <w:rPr>
                <w:b/>
                <w:bCs/>
                <w:noProof/>
                <w:sz w:val="22"/>
                <w:szCs w:val="22"/>
                <w:lang w:val="en-US"/>
              </w:rPr>
            </w:pPr>
            <w:r w:rsidRPr="006B4472">
              <w:rPr>
                <w:b/>
                <w:bCs/>
                <w:noProof/>
                <w:sz w:val="22"/>
                <w:szCs w:val="22"/>
                <w:lang w:val="en-US"/>
              </w:rPr>
              <w:t>2</w:t>
            </w:r>
          </w:p>
        </w:tc>
        <w:tc>
          <w:tcPr>
            <w:tcW w:w="2527" w:type="dxa"/>
            <w:shd w:val="clear" w:color="auto" w:fill="auto"/>
            <w:vAlign w:val="center"/>
          </w:tcPr>
          <w:p w:rsidR="00930E8F" w:rsidRPr="00187D2F" w:rsidRDefault="00930E8F" w:rsidP="0090493F">
            <w:pPr>
              <w:ind w:firstLine="181"/>
              <w:rPr>
                <w:noProof/>
                <w:sz w:val="22"/>
                <w:szCs w:val="22"/>
                <w:lang w:val="uz-Cyrl-UZ"/>
              </w:rPr>
            </w:pPr>
            <w:r w:rsidRPr="00187D2F">
              <w:rPr>
                <w:b/>
                <w:noProof/>
                <w:sz w:val="22"/>
                <w:szCs w:val="22"/>
                <w:lang w:val="uz-Cyrl-UZ"/>
              </w:rPr>
              <w:t xml:space="preserve">“Uch avlod uchrashuvi” </w:t>
            </w:r>
            <w:r w:rsidRPr="00187D2F">
              <w:rPr>
                <w:bCs/>
                <w:noProof/>
                <w:sz w:val="22"/>
                <w:szCs w:val="22"/>
                <w:lang w:val="uz-Cyrl-UZ"/>
              </w:rPr>
              <w:t>loyihasi doirasida taniqli olimlar ishtirokida  uchrashuvlar tashkil etish</w:t>
            </w:r>
          </w:p>
        </w:tc>
        <w:tc>
          <w:tcPr>
            <w:tcW w:w="993" w:type="dxa"/>
            <w:shd w:val="clear" w:color="auto" w:fill="auto"/>
            <w:vAlign w:val="center"/>
          </w:tcPr>
          <w:p w:rsidR="00930E8F" w:rsidRPr="009F3FAB" w:rsidRDefault="00930E8F" w:rsidP="0090493F">
            <w:pPr>
              <w:ind w:left="-105" w:right="-114"/>
              <w:jc w:val="center"/>
              <w:rPr>
                <w:b/>
                <w:noProof/>
                <w:sz w:val="22"/>
                <w:szCs w:val="22"/>
                <w:lang w:val="en-US"/>
              </w:rPr>
            </w:pPr>
            <w:r>
              <w:rPr>
                <w:b/>
                <w:noProof/>
                <w:sz w:val="22"/>
                <w:szCs w:val="22"/>
                <w:lang w:val="en-US"/>
              </w:rPr>
              <w:t>1100</w:t>
            </w:r>
          </w:p>
        </w:tc>
        <w:tc>
          <w:tcPr>
            <w:tcW w:w="7370" w:type="dxa"/>
            <w:shd w:val="clear" w:color="auto" w:fill="auto"/>
            <w:vAlign w:val="center"/>
          </w:tcPr>
          <w:p w:rsidR="00930E8F" w:rsidRPr="005F151E" w:rsidRDefault="00930E8F" w:rsidP="0090493F">
            <w:pPr>
              <w:pStyle w:val="a6"/>
              <w:shd w:val="clear" w:color="auto" w:fill="FFFFFF"/>
              <w:spacing w:line="276" w:lineRule="auto"/>
              <w:ind w:firstLine="567"/>
              <w:jc w:val="both"/>
              <w:rPr>
                <w:bCs/>
                <w:sz w:val="22"/>
                <w:szCs w:val="22"/>
                <w:lang w:val="uz-Cyrl-UZ"/>
              </w:rPr>
            </w:pPr>
            <w:r w:rsidRPr="005F151E">
              <w:rPr>
                <w:color w:val="212529"/>
                <w:sz w:val="22"/>
                <w:szCs w:val="22"/>
                <w:lang w:val="uz-Cyrl-UZ"/>
              </w:rPr>
              <w:t xml:space="preserve">Andijon davlat pedagogika institutiga Chingiz Aytmatov nomidagi xalqaro ilmiy akademiya a’zosi Ahmadjon Meliboyev, O‘zbekiston Yozuvchilar uyushmasi a’zosi  Zuhriddin Isomiddinov, taniqli yozuvchi Davron Rajab tashrif buyurdi. Ushbu </w:t>
            </w:r>
            <w:r w:rsidRPr="00F72BC6">
              <w:rPr>
                <w:color w:val="212529"/>
                <w:sz w:val="22"/>
                <w:szCs w:val="22"/>
                <w:lang w:val="uz-Cyrl-UZ"/>
              </w:rPr>
              <w:t>a</w:t>
            </w:r>
            <w:r w:rsidRPr="005F151E">
              <w:rPr>
                <w:color w:val="212529"/>
                <w:sz w:val="22"/>
                <w:szCs w:val="22"/>
                <w:lang w:val="uz-Cyrl-UZ"/>
              </w:rPr>
              <w:t xml:space="preserve">diblar bilan uchrashuv bo‘lib o‘tdi. Mehmonlar bilan olib borilgan samimiy muloqotda talaba-yoshlar orasida adabiyotga oshno bo‘lgan iqtidorli talabalar ko‘p ekanligi va ularga ijod bilan shug‘ullanishlari uchun </w:t>
            </w:r>
            <w:r w:rsidRPr="005F151E">
              <w:rPr>
                <w:color w:val="212529"/>
                <w:sz w:val="22"/>
                <w:szCs w:val="22"/>
                <w:lang w:val="uz-Cyrl-UZ"/>
              </w:rPr>
              <w:lastRenderedPageBreak/>
              <w:t>yaratilgan sharoitlar haqida aytib o‘tildi. </w:t>
            </w:r>
          </w:p>
        </w:tc>
        <w:tc>
          <w:tcPr>
            <w:tcW w:w="2836" w:type="dxa"/>
            <w:shd w:val="clear" w:color="auto" w:fill="auto"/>
            <w:vAlign w:val="center"/>
          </w:tcPr>
          <w:p w:rsidR="00930E8F" w:rsidRPr="00716908" w:rsidRDefault="00930E8F" w:rsidP="0090493F">
            <w:pPr>
              <w:jc w:val="center"/>
              <w:rPr>
                <w:bCs/>
                <w:sz w:val="22"/>
                <w:szCs w:val="22"/>
                <w:lang w:val="uz-Cyrl-UZ"/>
              </w:rPr>
            </w:pPr>
            <w:hyperlink r:id="rId120" w:history="1">
              <w:r w:rsidRPr="00716908">
                <w:rPr>
                  <w:rStyle w:val="a3"/>
                  <w:sz w:val="22"/>
                  <w:szCs w:val="22"/>
                </w:rPr>
                <w:t>https://t.me/adpiuz/26834</w:t>
              </w:r>
            </w:hyperlink>
          </w:p>
        </w:tc>
        <w:tc>
          <w:tcPr>
            <w:tcW w:w="1565" w:type="dxa"/>
            <w:shd w:val="clear" w:color="auto" w:fill="auto"/>
            <w:vAlign w:val="center"/>
          </w:tcPr>
          <w:p w:rsidR="00930E8F" w:rsidRPr="00716908" w:rsidRDefault="00B270D1" w:rsidP="0090493F">
            <w:pPr>
              <w:spacing w:before="100" w:beforeAutospacing="1" w:after="100" w:afterAutospacing="1"/>
            </w:pPr>
            <w:r>
              <w:rPr>
                <w:noProof/>
              </w:rPr>
              <w:drawing>
                <wp:anchor distT="0" distB="0" distL="114300" distR="114300" simplePos="0" relativeHeight="251537408" behindDoc="0" locked="0" layoutInCell="1" allowOverlap="1">
                  <wp:simplePos x="0" y="0"/>
                  <wp:positionH relativeFrom="column">
                    <wp:posOffset>-19050</wp:posOffset>
                  </wp:positionH>
                  <wp:positionV relativeFrom="paragraph">
                    <wp:posOffset>270510</wp:posOffset>
                  </wp:positionV>
                  <wp:extent cx="899795" cy="899795"/>
                  <wp:effectExtent l="0" t="0" r="0" b="0"/>
                  <wp:wrapNone/>
                  <wp:docPr id="56" name="Рисунок 56" descr="C:\Users\avtech\Downloads\qrcode_129311465_8424c66bc278280d7511706dc53d14c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descr="C:\Users\avtech\Downloads\qrcode_129311465_8424c66bc278280d7511706dc53d14cd.png"/>
                          <pic:cNvPicPr>
                            <a:picLocks noChangeAspect="1" noChangeArrowheads="1"/>
                          </pic:cNvPicPr>
                        </pic:nvPicPr>
                        <pic:blipFill>
                          <a:blip r:embed="rId121" r:link="rId122" cstate="print">
                            <a:extLst>
                              <a:ext uri="{28A0092B-C50C-407E-A947-70E740481C1C}">
                                <a14:useLocalDpi xmlns:a14="http://schemas.microsoft.com/office/drawing/2010/main" val="0"/>
                              </a:ext>
                            </a:extLst>
                          </a:blip>
                          <a:srcRect/>
                          <a:stretch>
                            <a:fillRect/>
                          </a:stretch>
                        </pic:blipFill>
                        <pic:spPr bwMode="auto">
                          <a:xfrm>
                            <a:off x="0" y="0"/>
                            <a:ext cx="899795" cy="899795"/>
                          </a:xfrm>
                          <a:prstGeom prst="rect">
                            <a:avLst/>
                          </a:prstGeom>
                          <a:noFill/>
                          <a:ln>
                            <a:noFill/>
                          </a:ln>
                        </pic:spPr>
                      </pic:pic>
                    </a:graphicData>
                  </a:graphic>
                  <wp14:sizeRelH relativeFrom="page">
                    <wp14:pctWidth>0</wp14:pctWidth>
                  </wp14:sizeRelH>
                  <wp14:sizeRelV relativeFrom="page">
                    <wp14:pctHeight>0</wp14:pctHeight>
                  </wp14:sizeRelV>
                </wp:anchor>
              </w:drawing>
            </w:r>
          </w:p>
          <w:p w:rsidR="00930E8F" w:rsidRPr="006B4472" w:rsidRDefault="00930E8F" w:rsidP="0090493F">
            <w:pPr>
              <w:ind w:firstLine="36"/>
              <w:jc w:val="center"/>
              <w:rPr>
                <w:b/>
                <w:noProof/>
                <w:sz w:val="22"/>
                <w:szCs w:val="22"/>
                <w:lang w:val="uz-Cyrl-UZ"/>
              </w:rPr>
            </w:pPr>
          </w:p>
        </w:tc>
      </w:tr>
      <w:tr w:rsidR="00930E8F" w:rsidRPr="006B4472" w:rsidTr="00AA07D2">
        <w:trPr>
          <w:trHeight w:val="2411"/>
        </w:trPr>
        <w:tc>
          <w:tcPr>
            <w:tcW w:w="448" w:type="dxa"/>
            <w:gridSpan w:val="2"/>
            <w:shd w:val="clear" w:color="auto" w:fill="auto"/>
            <w:vAlign w:val="center"/>
          </w:tcPr>
          <w:p w:rsidR="00930E8F" w:rsidRPr="006D07F7" w:rsidRDefault="00930E8F" w:rsidP="0090493F">
            <w:pPr>
              <w:jc w:val="center"/>
              <w:rPr>
                <w:b/>
                <w:bCs/>
                <w:noProof/>
                <w:sz w:val="22"/>
                <w:szCs w:val="22"/>
                <w:lang w:val="en-US"/>
              </w:rPr>
            </w:pPr>
            <w:r>
              <w:rPr>
                <w:b/>
                <w:bCs/>
                <w:noProof/>
                <w:sz w:val="22"/>
                <w:szCs w:val="22"/>
                <w:lang w:val="en-US"/>
              </w:rPr>
              <w:lastRenderedPageBreak/>
              <w:t>3</w:t>
            </w:r>
          </w:p>
        </w:tc>
        <w:tc>
          <w:tcPr>
            <w:tcW w:w="2527" w:type="dxa"/>
            <w:shd w:val="clear" w:color="auto" w:fill="auto"/>
            <w:vAlign w:val="center"/>
          </w:tcPr>
          <w:p w:rsidR="00930E8F" w:rsidRPr="00187D2F" w:rsidRDefault="00930E8F" w:rsidP="0090493F">
            <w:pPr>
              <w:tabs>
                <w:tab w:val="left" w:pos="3465"/>
              </w:tabs>
              <w:ind w:firstLine="181"/>
              <w:rPr>
                <w:noProof/>
                <w:sz w:val="22"/>
                <w:szCs w:val="22"/>
                <w:lang w:val="uz-Cyrl-UZ"/>
              </w:rPr>
            </w:pPr>
            <w:r w:rsidRPr="00187D2F">
              <w:rPr>
                <w:b/>
                <w:noProof/>
                <w:sz w:val="22"/>
                <w:szCs w:val="22"/>
                <w:lang w:val="uz-Cyrl-UZ"/>
              </w:rPr>
              <w:t>“Institut rahbar- xodimlari va yoshlar uchrashuvi”</w:t>
            </w:r>
            <w:r w:rsidRPr="00187D2F">
              <w:rPr>
                <w:noProof/>
                <w:sz w:val="22"/>
                <w:szCs w:val="22"/>
                <w:lang w:val="uz-Cyrl-UZ"/>
              </w:rPr>
              <w:t>ni tashkil etish</w:t>
            </w:r>
          </w:p>
        </w:tc>
        <w:tc>
          <w:tcPr>
            <w:tcW w:w="993" w:type="dxa"/>
            <w:shd w:val="clear" w:color="auto" w:fill="auto"/>
            <w:vAlign w:val="center"/>
          </w:tcPr>
          <w:p w:rsidR="00930E8F" w:rsidRPr="00187D2F" w:rsidRDefault="00930E8F" w:rsidP="0090493F">
            <w:pPr>
              <w:ind w:left="-105" w:right="-114"/>
              <w:jc w:val="center"/>
              <w:rPr>
                <w:b/>
                <w:noProof/>
                <w:sz w:val="22"/>
                <w:szCs w:val="22"/>
                <w:lang w:val="en-US"/>
              </w:rPr>
            </w:pPr>
            <w:r>
              <w:rPr>
                <w:b/>
                <w:noProof/>
                <w:sz w:val="22"/>
                <w:szCs w:val="22"/>
                <w:lang w:val="en-US"/>
              </w:rPr>
              <w:t>300</w:t>
            </w:r>
          </w:p>
        </w:tc>
        <w:tc>
          <w:tcPr>
            <w:tcW w:w="7370" w:type="dxa"/>
            <w:shd w:val="clear" w:color="auto" w:fill="auto"/>
            <w:vAlign w:val="center"/>
          </w:tcPr>
          <w:p w:rsidR="00930E8F" w:rsidRPr="00731500" w:rsidRDefault="00930E8F" w:rsidP="0090493F">
            <w:pPr>
              <w:pStyle w:val="a6"/>
              <w:shd w:val="clear" w:color="auto" w:fill="FFFFFF"/>
              <w:ind w:firstLine="567"/>
              <w:jc w:val="both"/>
              <w:rPr>
                <w:bCs/>
                <w:sz w:val="22"/>
                <w:szCs w:val="22"/>
                <w:lang w:val="uz-Cyrl-UZ"/>
              </w:rPr>
            </w:pPr>
            <w:r w:rsidRPr="00731500">
              <w:rPr>
                <w:bCs/>
                <w:sz w:val="22"/>
                <w:szCs w:val="22"/>
                <w:lang w:val="uz-Cyrl-UZ"/>
              </w:rPr>
              <w:t>Mamlakatimizda yoshlar muammolarini o‘rganish, ularni o‘z vaqtida hal etish masalasi har bir mutasaddiga katta mas’uliyat yuklaydi.</w:t>
            </w:r>
          </w:p>
          <w:p w:rsidR="00930E8F" w:rsidRPr="00731500" w:rsidRDefault="00930E8F" w:rsidP="0090493F">
            <w:pPr>
              <w:pStyle w:val="a6"/>
              <w:shd w:val="clear" w:color="auto" w:fill="FFFFFF"/>
              <w:ind w:firstLine="567"/>
              <w:jc w:val="both"/>
              <w:rPr>
                <w:bCs/>
                <w:sz w:val="22"/>
                <w:szCs w:val="22"/>
                <w:lang w:val="uz-Cyrl-UZ"/>
              </w:rPr>
            </w:pPr>
            <w:r w:rsidRPr="00731500">
              <w:rPr>
                <w:bCs/>
                <w:sz w:val="22"/>
                <w:szCs w:val="22"/>
                <w:lang w:val="uz-Cyrl-UZ"/>
              </w:rPr>
              <w:t xml:space="preserve">2024-yil 4-oktabr kuni  Andijon davlat pedagogika instituti yoshlar masalalari va ma’naviy-ma’rifiy ishlar bo‘yicha birinchi prorektor M.Parpiyev,  Profilaktika inspektorlari B.Qodirov, M.Qurbonova, Xotin-qizlar maslahat kengashi raisi G.G‘aniyeva, Korrupsiyaga qarshi kurashish va “Komplaens” nazorat bo‘limi boshlig‘i G.Egamberdiyeva, Aniq fanlar fakulteti dekan o‘rinbosarlari, tyutorlar hamda talaba-yoshlar ishtirokida o‘tkazilgan “Rahbar va yoshlar” uchrashuvi ham ayni shu dolzarb masalalarga bag‘ishlandi.  </w:t>
            </w:r>
          </w:p>
          <w:p w:rsidR="00930E8F" w:rsidRPr="00731500" w:rsidRDefault="00930E8F" w:rsidP="0090493F">
            <w:pPr>
              <w:pStyle w:val="a6"/>
              <w:shd w:val="clear" w:color="auto" w:fill="FFFFFF"/>
              <w:ind w:firstLine="567"/>
              <w:jc w:val="both"/>
              <w:rPr>
                <w:bCs/>
                <w:sz w:val="22"/>
                <w:szCs w:val="22"/>
                <w:lang w:val="uz-Cyrl-UZ"/>
              </w:rPr>
            </w:pPr>
            <w:r w:rsidRPr="00731500">
              <w:rPr>
                <w:bCs/>
                <w:sz w:val="22"/>
                <w:szCs w:val="22"/>
                <w:lang w:val="uz-Cyrl-UZ"/>
              </w:rPr>
              <w:t xml:space="preserve">Samimiy muloqot tarzida o‘tkazilgan uchrashuvda so‘zga chiqqanlar, Prezidentimiz tomonidan yoshlarni har tomonlama qo‘llab-quvvatlash, ularni sport, san’at bilan shug‘ullanishlari zamonaviy bilimlarni egallashlari uchun yetarlicha shart-sharoitlar yaratilgani tushuntirib berdi.  </w:t>
            </w:r>
          </w:p>
        </w:tc>
        <w:tc>
          <w:tcPr>
            <w:tcW w:w="2836" w:type="dxa"/>
            <w:shd w:val="clear" w:color="auto" w:fill="auto"/>
            <w:vAlign w:val="center"/>
          </w:tcPr>
          <w:p w:rsidR="00930E8F" w:rsidRPr="00731500" w:rsidRDefault="00930E8F" w:rsidP="0090493F">
            <w:pPr>
              <w:jc w:val="center"/>
              <w:rPr>
                <w:bCs/>
                <w:sz w:val="22"/>
                <w:szCs w:val="22"/>
                <w:lang w:val="uz-Cyrl-UZ"/>
              </w:rPr>
            </w:pPr>
            <w:hyperlink r:id="rId123" w:history="1">
              <w:r w:rsidRPr="00731500">
                <w:rPr>
                  <w:rStyle w:val="a3"/>
                  <w:bCs/>
                  <w:sz w:val="22"/>
                  <w:szCs w:val="22"/>
                  <w:lang w:val="uz-Cyrl-UZ"/>
                </w:rPr>
                <w:t>https://t.me/adpiuz/26988</w:t>
              </w:r>
            </w:hyperlink>
          </w:p>
        </w:tc>
        <w:tc>
          <w:tcPr>
            <w:tcW w:w="1565" w:type="dxa"/>
            <w:shd w:val="clear" w:color="auto" w:fill="auto"/>
            <w:vAlign w:val="center"/>
          </w:tcPr>
          <w:p w:rsidR="00930E8F" w:rsidRPr="006B4472" w:rsidRDefault="00B270D1" w:rsidP="0090493F">
            <w:pPr>
              <w:ind w:firstLine="36"/>
              <w:jc w:val="center"/>
              <w:rPr>
                <w:b/>
                <w:noProof/>
                <w:sz w:val="22"/>
                <w:szCs w:val="22"/>
                <w:lang w:val="uz-Cyrl-UZ"/>
              </w:rPr>
            </w:pPr>
            <w:r w:rsidRPr="00731500">
              <w:rPr>
                <w:noProof/>
                <w:sz w:val="22"/>
                <w:szCs w:val="22"/>
              </w:rPr>
              <w:drawing>
                <wp:anchor distT="0" distB="0" distL="114300" distR="114300" simplePos="0" relativeHeight="251538432" behindDoc="0" locked="0" layoutInCell="1" allowOverlap="1">
                  <wp:simplePos x="0" y="0"/>
                  <wp:positionH relativeFrom="column">
                    <wp:posOffset>-21590</wp:posOffset>
                  </wp:positionH>
                  <wp:positionV relativeFrom="paragraph">
                    <wp:posOffset>635000</wp:posOffset>
                  </wp:positionV>
                  <wp:extent cx="899795" cy="899795"/>
                  <wp:effectExtent l="0" t="0" r="0" b="0"/>
                  <wp:wrapNone/>
                  <wp:docPr id="57" name="Рисунок 57" descr="C:\Users\User\Downloads\qrcode_129132509_89f4f2cd1158cda9abc64c9a1fdcc13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descr="C:\Users\User\Downloads\qrcode_129132509_89f4f2cd1158cda9abc64c9a1fdcc136.png"/>
                          <pic:cNvPicPr>
                            <a:picLocks noChangeAspect="1" noChangeArrowheads="1"/>
                          </pic:cNvPicPr>
                        </pic:nvPicPr>
                        <pic:blipFill>
                          <a:blip r:embed="rId124" r:link="rId125" cstate="print">
                            <a:extLst>
                              <a:ext uri="{28A0092B-C50C-407E-A947-70E740481C1C}">
                                <a14:useLocalDpi xmlns:a14="http://schemas.microsoft.com/office/drawing/2010/main" val="0"/>
                              </a:ext>
                            </a:extLst>
                          </a:blip>
                          <a:srcRect/>
                          <a:stretch>
                            <a:fillRect/>
                          </a:stretch>
                        </pic:blipFill>
                        <pic:spPr bwMode="auto">
                          <a:xfrm>
                            <a:off x="0" y="0"/>
                            <a:ext cx="899795" cy="899795"/>
                          </a:xfrm>
                          <a:prstGeom prst="rect">
                            <a:avLst/>
                          </a:prstGeom>
                          <a:noFill/>
                          <a:ln>
                            <a:noFill/>
                          </a:ln>
                        </pic:spPr>
                      </pic:pic>
                    </a:graphicData>
                  </a:graphic>
                  <wp14:sizeRelH relativeFrom="page">
                    <wp14:pctWidth>0</wp14:pctWidth>
                  </wp14:sizeRelH>
                  <wp14:sizeRelV relativeFrom="page">
                    <wp14:pctHeight>0</wp14:pctHeight>
                  </wp14:sizeRelV>
                </wp:anchor>
              </w:drawing>
            </w:r>
          </w:p>
        </w:tc>
      </w:tr>
      <w:tr w:rsidR="00930E8F" w:rsidRPr="006B4472" w:rsidTr="00AA07D2">
        <w:trPr>
          <w:trHeight w:val="975"/>
        </w:trPr>
        <w:tc>
          <w:tcPr>
            <w:tcW w:w="436" w:type="dxa"/>
            <w:shd w:val="clear" w:color="auto" w:fill="auto"/>
            <w:vAlign w:val="center"/>
          </w:tcPr>
          <w:p w:rsidR="00930E8F" w:rsidRPr="006B4472" w:rsidRDefault="00930E8F" w:rsidP="0090493F">
            <w:pPr>
              <w:jc w:val="center"/>
              <w:rPr>
                <w:b/>
                <w:bCs/>
                <w:noProof/>
                <w:sz w:val="22"/>
                <w:szCs w:val="22"/>
                <w:lang w:val="en-US"/>
              </w:rPr>
            </w:pPr>
            <w:r w:rsidRPr="006B4472">
              <w:rPr>
                <w:b/>
                <w:bCs/>
                <w:noProof/>
                <w:sz w:val="22"/>
                <w:szCs w:val="22"/>
                <w:lang w:val="en-US"/>
              </w:rPr>
              <w:t>1</w:t>
            </w:r>
          </w:p>
        </w:tc>
        <w:tc>
          <w:tcPr>
            <w:tcW w:w="2539" w:type="dxa"/>
            <w:gridSpan w:val="2"/>
            <w:shd w:val="clear" w:color="auto" w:fill="auto"/>
            <w:vAlign w:val="center"/>
          </w:tcPr>
          <w:p w:rsidR="00930E8F" w:rsidRPr="000F42FD" w:rsidRDefault="00930E8F" w:rsidP="0090493F">
            <w:pPr>
              <w:tabs>
                <w:tab w:val="left" w:pos="3465"/>
              </w:tabs>
              <w:ind w:firstLine="181"/>
              <w:rPr>
                <w:noProof/>
                <w:sz w:val="22"/>
                <w:szCs w:val="22"/>
                <w:lang w:val="uz-Cyrl-UZ"/>
              </w:rPr>
            </w:pPr>
            <w:r w:rsidRPr="000F42FD">
              <w:rPr>
                <w:b/>
                <w:noProof/>
                <w:sz w:val="22"/>
                <w:szCs w:val="22"/>
                <w:lang w:val="uz-Cyrl-UZ"/>
              </w:rPr>
              <w:t>“Milliy qonunchilikdagi diniy faoliyatni tartibga soluvchi ayrim huquqiy-me’yoriy hujjatlarning mazmun-mohiyati”</w:t>
            </w:r>
            <w:r w:rsidRPr="000F42FD">
              <w:rPr>
                <w:noProof/>
                <w:sz w:val="22"/>
                <w:szCs w:val="22"/>
                <w:lang w:val="uz-Cyrl-UZ"/>
              </w:rPr>
              <w:t xml:space="preserve"> mavzusida davra suhbati tashkil etish</w:t>
            </w:r>
          </w:p>
        </w:tc>
        <w:tc>
          <w:tcPr>
            <w:tcW w:w="993" w:type="dxa"/>
            <w:shd w:val="clear" w:color="auto" w:fill="auto"/>
            <w:vAlign w:val="center"/>
          </w:tcPr>
          <w:p w:rsidR="00930E8F" w:rsidRPr="00C0789E" w:rsidRDefault="00930E8F" w:rsidP="0090493F">
            <w:pPr>
              <w:ind w:left="-105" w:right="-114"/>
              <w:jc w:val="center"/>
              <w:rPr>
                <w:b/>
                <w:noProof/>
                <w:sz w:val="22"/>
                <w:szCs w:val="22"/>
                <w:lang w:val="en-US"/>
              </w:rPr>
            </w:pPr>
            <w:r>
              <w:rPr>
                <w:b/>
                <w:noProof/>
                <w:sz w:val="22"/>
                <w:szCs w:val="22"/>
                <w:lang w:val="en-US"/>
              </w:rPr>
              <w:t>270</w:t>
            </w:r>
          </w:p>
        </w:tc>
        <w:tc>
          <w:tcPr>
            <w:tcW w:w="7370" w:type="dxa"/>
            <w:shd w:val="clear" w:color="auto" w:fill="auto"/>
            <w:vAlign w:val="center"/>
          </w:tcPr>
          <w:p w:rsidR="00930E8F" w:rsidRPr="000F42FD" w:rsidRDefault="00930E8F" w:rsidP="0090493F">
            <w:pPr>
              <w:ind w:firstLine="567"/>
              <w:jc w:val="both"/>
              <w:rPr>
                <w:bCs/>
                <w:sz w:val="22"/>
                <w:szCs w:val="22"/>
                <w:lang w:val="uz-Cyrl-UZ"/>
              </w:rPr>
            </w:pPr>
            <w:r w:rsidRPr="000F42FD">
              <w:rPr>
                <w:bCs/>
                <w:sz w:val="22"/>
                <w:szCs w:val="22"/>
                <w:lang w:val="uz-Cyrl-UZ"/>
              </w:rPr>
              <w:t>Andijon davlat pedagogika instituti Pedagogika fakultetida</w:t>
            </w:r>
            <w:r w:rsidRPr="000F42FD">
              <w:rPr>
                <w:bCs/>
                <w:sz w:val="22"/>
                <w:szCs w:val="22"/>
                <w:lang w:val="en-US"/>
              </w:rPr>
              <w:t xml:space="preserve"> davra suhbati o’tkazildi. </w:t>
            </w:r>
            <w:r w:rsidRPr="000F42FD">
              <w:rPr>
                <w:bCs/>
                <w:sz w:val="22"/>
                <w:szCs w:val="22"/>
                <w:lang w:val="uz-Cyrl-UZ"/>
              </w:rPr>
              <w:t>Davra suhbatida Andijon viloyati IIB MMI va KBTX  xotin-qizlar masalalari boʻyicha oʻrinbosari mayor Barnoxon Mirzayeva, Terrorizmga qarshi kurashish boshqarmasi boʻlim boshligʻi podpolkovnik Avazbek Ismoilov, Sardorbek Ismoilov, Pedagogika fakulteti dekani A.Egamberdiyev, dekan oʻrinbosarlari, tyutorlar va talabalar ishtirok etdi.</w:t>
            </w:r>
          </w:p>
          <w:p w:rsidR="00930E8F" w:rsidRPr="000F42FD" w:rsidRDefault="00930E8F" w:rsidP="0090493F">
            <w:pPr>
              <w:ind w:firstLine="567"/>
              <w:jc w:val="both"/>
              <w:rPr>
                <w:bCs/>
                <w:sz w:val="22"/>
                <w:szCs w:val="22"/>
                <w:lang w:val="uz-Cyrl-UZ"/>
              </w:rPr>
            </w:pPr>
            <w:r w:rsidRPr="000F42FD">
              <w:rPr>
                <w:bCs/>
                <w:sz w:val="22"/>
                <w:szCs w:val="22"/>
                <w:lang w:val="uz-Cyrl-UZ"/>
              </w:rPr>
              <w:t>Tadbirda soʻzga chiqqanlar, butun dunyoda boʻlayotgan ijtimoiy-siyosiy jarayonlar, mamlakatimizda inson qadrini ulugʻlash, yoshlarni har tomonlama qoʻllab-quvvatlash borasida amalga oshirilayotgan ishlar, radikalizm va terrorizmga qarshi kurashishda mafkuraviy immunitetni shakllantirish yuzasidan taqdimotlar asosida tushunchalar berildi.</w:t>
            </w:r>
          </w:p>
          <w:p w:rsidR="00930E8F" w:rsidRPr="000F42FD" w:rsidRDefault="00930E8F" w:rsidP="0090493F">
            <w:pPr>
              <w:ind w:firstLine="567"/>
              <w:jc w:val="both"/>
              <w:rPr>
                <w:bCs/>
                <w:sz w:val="22"/>
                <w:szCs w:val="22"/>
                <w:lang w:val="uz-Cyrl-UZ"/>
              </w:rPr>
            </w:pPr>
            <w:r w:rsidRPr="000F42FD">
              <w:rPr>
                <w:bCs/>
                <w:sz w:val="22"/>
                <w:szCs w:val="22"/>
                <w:lang w:val="uz-Cyrl-UZ"/>
              </w:rPr>
              <w:t>Shuningdek, m</w:t>
            </w:r>
            <w:r w:rsidRPr="000F42FD">
              <w:rPr>
                <w:noProof/>
                <w:sz w:val="22"/>
                <w:szCs w:val="22"/>
                <w:lang w:val="uz-Cyrl-UZ"/>
              </w:rPr>
              <w:t>illiy qonunchilikdagi diniy faoliyatni tartibga soluvchi ayrim huquqiy-me’yoriy hujjatlarning mazmun-mohiyati haqida ma’lumotlar berildi.</w:t>
            </w:r>
            <w:r w:rsidRPr="000F42FD">
              <w:rPr>
                <w:bCs/>
                <w:sz w:val="22"/>
                <w:szCs w:val="22"/>
                <w:lang w:val="uz-Cyrl-UZ"/>
              </w:rPr>
              <w:t xml:space="preserve"> Davra suhbati yakunida talabalarning qiziqtirgan savollariga atroflicha javob berildi.</w:t>
            </w:r>
          </w:p>
        </w:tc>
        <w:tc>
          <w:tcPr>
            <w:tcW w:w="2836" w:type="dxa"/>
            <w:shd w:val="clear" w:color="auto" w:fill="auto"/>
            <w:vAlign w:val="center"/>
          </w:tcPr>
          <w:p w:rsidR="00930E8F" w:rsidRPr="004F5982" w:rsidRDefault="00930E8F" w:rsidP="0090493F">
            <w:pPr>
              <w:jc w:val="center"/>
              <w:rPr>
                <w:b/>
                <w:noProof/>
                <w:sz w:val="22"/>
                <w:szCs w:val="22"/>
                <w:lang w:val="uz-Cyrl-UZ"/>
              </w:rPr>
            </w:pPr>
            <w:hyperlink r:id="rId126" w:history="1">
              <w:r w:rsidRPr="004F5982">
                <w:rPr>
                  <w:rStyle w:val="a3"/>
                  <w:bCs/>
                  <w:sz w:val="22"/>
                  <w:szCs w:val="22"/>
                </w:rPr>
                <w:t>https://t.me/adpiuz/27101</w:t>
              </w:r>
            </w:hyperlink>
          </w:p>
        </w:tc>
        <w:tc>
          <w:tcPr>
            <w:tcW w:w="1565" w:type="dxa"/>
            <w:shd w:val="clear" w:color="auto" w:fill="auto"/>
            <w:vAlign w:val="center"/>
          </w:tcPr>
          <w:p w:rsidR="00930E8F" w:rsidRPr="006B4472" w:rsidRDefault="00B270D1" w:rsidP="0090493F">
            <w:pPr>
              <w:ind w:firstLine="36"/>
              <w:jc w:val="center"/>
              <w:rPr>
                <w:b/>
                <w:noProof/>
                <w:sz w:val="22"/>
                <w:szCs w:val="22"/>
                <w:lang w:val="uz-Cyrl-UZ"/>
              </w:rPr>
            </w:pPr>
            <w:r>
              <w:rPr>
                <w:b/>
                <w:noProof/>
                <w:sz w:val="22"/>
                <w:szCs w:val="22"/>
              </w:rPr>
              <w:drawing>
                <wp:anchor distT="0" distB="0" distL="114300" distR="114300" simplePos="0" relativeHeight="251540480" behindDoc="0" locked="0" layoutInCell="1" allowOverlap="1">
                  <wp:simplePos x="0" y="0"/>
                  <wp:positionH relativeFrom="column">
                    <wp:posOffset>-51435</wp:posOffset>
                  </wp:positionH>
                  <wp:positionV relativeFrom="paragraph">
                    <wp:posOffset>704850</wp:posOffset>
                  </wp:positionV>
                  <wp:extent cx="899795" cy="899795"/>
                  <wp:effectExtent l="0" t="0" r="0" b="0"/>
                  <wp:wrapNone/>
                  <wp:docPr id="59" name="Рисунок 59" descr="C:\Users\avtech\Downloads\qrcode_129597679_fbcffcc145b78d210b133a81f932414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descr="C:\Users\avtech\Downloads\qrcode_129597679_fbcffcc145b78d210b133a81f932414e.png"/>
                          <pic:cNvPicPr>
                            <a:picLocks noChangeAspect="1" noChangeArrowheads="1"/>
                          </pic:cNvPicPr>
                        </pic:nvPicPr>
                        <pic:blipFill>
                          <a:blip r:embed="rId127" r:link="rId128" cstate="print">
                            <a:extLst>
                              <a:ext uri="{28A0092B-C50C-407E-A947-70E740481C1C}">
                                <a14:useLocalDpi xmlns:a14="http://schemas.microsoft.com/office/drawing/2010/main" val="0"/>
                              </a:ext>
                            </a:extLst>
                          </a:blip>
                          <a:srcRect/>
                          <a:stretch>
                            <a:fillRect/>
                          </a:stretch>
                        </pic:blipFill>
                        <pic:spPr bwMode="auto">
                          <a:xfrm>
                            <a:off x="0" y="0"/>
                            <a:ext cx="899795" cy="899795"/>
                          </a:xfrm>
                          <a:prstGeom prst="rect">
                            <a:avLst/>
                          </a:prstGeom>
                          <a:noFill/>
                          <a:ln>
                            <a:noFill/>
                          </a:ln>
                        </pic:spPr>
                      </pic:pic>
                    </a:graphicData>
                  </a:graphic>
                  <wp14:sizeRelH relativeFrom="page">
                    <wp14:pctWidth>0</wp14:pctWidth>
                  </wp14:sizeRelH>
                  <wp14:sizeRelV relativeFrom="page">
                    <wp14:pctHeight>0</wp14:pctHeight>
                  </wp14:sizeRelV>
                </wp:anchor>
              </w:drawing>
            </w:r>
          </w:p>
        </w:tc>
      </w:tr>
      <w:tr w:rsidR="00930E8F" w:rsidRPr="006B4472" w:rsidTr="00AA07D2">
        <w:trPr>
          <w:trHeight w:val="103"/>
        </w:trPr>
        <w:tc>
          <w:tcPr>
            <w:tcW w:w="436" w:type="dxa"/>
            <w:shd w:val="clear" w:color="auto" w:fill="auto"/>
            <w:vAlign w:val="center"/>
          </w:tcPr>
          <w:p w:rsidR="00930E8F" w:rsidRPr="006B4472" w:rsidRDefault="00930E8F" w:rsidP="0090493F">
            <w:pPr>
              <w:jc w:val="center"/>
              <w:rPr>
                <w:b/>
                <w:bCs/>
                <w:noProof/>
                <w:sz w:val="22"/>
                <w:szCs w:val="22"/>
                <w:lang w:val="en-US"/>
              </w:rPr>
            </w:pPr>
            <w:r>
              <w:rPr>
                <w:b/>
                <w:bCs/>
                <w:noProof/>
                <w:sz w:val="22"/>
                <w:szCs w:val="22"/>
                <w:lang w:val="en-US"/>
              </w:rPr>
              <w:t>2</w:t>
            </w:r>
          </w:p>
        </w:tc>
        <w:tc>
          <w:tcPr>
            <w:tcW w:w="2539" w:type="dxa"/>
            <w:gridSpan w:val="2"/>
            <w:shd w:val="clear" w:color="auto" w:fill="auto"/>
            <w:vAlign w:val="center"/>
          </w:tcPr>
          <w:p w:rsidR="00930E8F" w:rsidRPr="000F42FD" w:rsidRDefault="00930E8F" w:rsidP="0090493F">
            <w:pPr>
              <w:ind w:firstLine="181"/>
              <w:rPr>
                <w:noProof/>
                <w:sz w:val="22"/>
                <w:szCs w:val="22"/>
                <w:lang w:val="uz-Cyrl-UZ"/>
              </w:rPr>
            </w:pPr>
            <w:r w:rsidRPr="000F42FD">
              <w:rPr>
                <w:noProof/>
                <w:sz w:val="22"/>
                <w:szCs w:val="22"/>
                <w:lang w:val="uz-Cyrl-UZ"/>
              </w:rPr>
              <w:t>Talabalar turar joylarida institut rahbariyati va talabalar uchrashuvlarini tashkil etish</w:t>
            </w:r>
          </w:p>
        </w:tc>
        <w:tc>
          <w:tcPr>
            <w:tcW w:w="993" w:type="dxa"/>
            <w:shd w:val="clear" w:color="auto" w:fill="auto"/>
            <w:vAlign w:val="center"/>
          </w:tcPr>
          <w:p w:rsidR="00930E8F" w:rsidRPr="00742C70" w:rsidRDefault="00930E8F" w:rsidP="0090493F">
            <w:pPr>
              <w:ind w:left="-105" w:right="-114"/>
              <w:jc w:val="center"/>
              <w:rPr>
                <w:b/>
                <w:noProof/>
                <w:sz w:val="22"/>
                <w:szCs w:val="22"/>
                <w:lang w:val="en-US"/>
              </w:rPr>
            </w:pPr>
            <w:r>
              <w:rPr>
                <w:b/>
                <w:noProof/>
                <w:sz w:val="22"/>
                <w:szCs w:val="22"/>
                <w:lang w:val="en-US"/>
              </w:rPr>
              <w:t>365</w:t>
            </w:r>
          </w:p>
        </w:tc>
        <w:tc>
          <w:tcPr>
            <w:tcW w:w="7370" w:type="dxa"/>
            <w:shd w:val="clear" w:color="auto" w:fill="auto"/>
            <w:vAlign w:val="center"/>
          </w:tcPr>
          <w:p w:rsidR="00930E8F" w:rsidRDefault="00930E8F" w:rsidP="0090493F">
            <w:pPr>
              <w:ind w:firstLine="567"/>
              <w:jc w:val="both"/>
              <w:rPr>
                <w:sz w:val="22"/>
                <w:szCs w:val="22"/>
                <w:lang w:val="uz-Cyrl-UZ"/>
              </w:rPr>
            </w:pPr>
            <w:r w:rsidRPr="0073558F">
              <w:rPr>
                <w:bCs/>
                <w:sz w:val="22"/>
                <w:szCs w:val="22"/>
                <w:lang w:val="uz-Cyrl-UZ"/>
              </w:rPr>
              <w:t>7-oktabr kuni Andijon davlat pedagogika instituti yoshlar masalalari va ma’naviy-ma’rifiy ishlar bo‘yicha birinchi prorektor M.Parpiyev, profilaktika inspektori B.Qodirov va fakultet dekan o‘rinbosarlari talabalar turar joyiga borib, talaba qizlar bilan suhbatlashdi.</w:t>
            </w:r>
            <w:r>
              <w:rPr>
                <w:bCs/>
                <w:sz w:val="22"/>
                <w:szCs w:val="22"/>
                <w:lang w:val="en-US"/>
              </w:rPr>
              <w:t xml:space="preserve"> </w:t>
            </w:r>
            <w:r w:rsidRPr="0073558F">
              <w:rPr>
                <w:bCs/>
                <w:sz w:val="22"/>
                <w:szCs w:val="22"/>
                <w:lang w:val="uz-Cyrl-UZ"/>
              </w:rPr>
              <w:t xml:space="preserve">Talabalar turar joyining isitish tizimi holati oʻrganildi. Talaba-qizlar bilan muloqotda ularni qiynayotgan muammolar tahlil qilindi. </w:t>
            </w:r>
            <w:r>
              <w:rPr>
                <w:bCs/>
                <w:sz w:val="22"/>
                <w:szCs w:val="22"/>
                <w:lang w:val="en-US"/>
              </w:rPr>
              <w:t xml:space="preserve"> </w:t>
            </w:r>
            <w:r w:rsidRPr="0073558F">
              <w:rPr>
                <w:bCs/>
                <w:sz w:val="22"/>
                <w:szCs w:val="22"/>
                <w:lang w:val="uz-Cyrl-UZ"/>
              </w:rPr>
              <w:t xml:space="preserve">Talabalarning TTJ ichki tartib qoidalariga amal qilishlari, bo‘sh vaqtlarini mazmunli o‘tkazishlari, kitob mutoala qilishlari, hamda maishiy </w:t>
            </w:r>
            <w:r w:rsidRPr="0073558F">
              <w:rPr>
                <w:bCs/>
                <w:sz w:val="22"/>
                <w:szCs w:val="22"/>
                <w:lang w:val="uz-Cyrl-UZ"/>
              </w:rPr>
              <w:lastRenderedPageBreak/>
              <w:t>texnika vositalaridan oqilona va yo‘riqnoma asosida to‘g‘ri foydalanish tartibi bo‘yicha kerakli ko‘rsatmalar berildi.</w:t>
            </w:r>
            <w:r w:rsidRPr="00434469">
              <w:rPr>
                <w:bCs/>
                <w:sz w:val="22"/>
                <w:szCs w:val="22"/>
                <w:lang w:val="uz-Cyrl-UZ"/>
              </w:rPr>
              <w:t xml:space="preserve"> </w:t>
            </w:r>
            <w:r w:rsidRPr="0073558F">
              <w:rPr>
                <w:sz w:val="22"/>
                <w:szCs w:val="22"/>
                <w:lang w:val="uz-Cyrl-UZ"/>
              </w:rPr>
              <w:t>Talabalar turar joyida gazdan va elektr energiyasidan oqilona foydalanish kerakligi, texnika havfsizlikka qat’iy rioya qilish va ortiqcha isrofgarchilikka yo‘l qo‘ymaslik borasida h</w:t>
            </w:r>
            <w:r>
              <w:rPr>
                <w:sz w:val="22"/>
                <w:szCs w:val="22"/>
                <w:lang w:val="uz-Cyrl-UZ"/>
              </w:rPr>
              <w:t xml:space="preserve">am kerakli tavsiyalar aytildi. </w:t>
            </w:r>
          </w:p>
          <w:p w:rsidR="00930E8F" w:rsidRPr="00434469" w:rsidRDefault="00930E8F" w:rsidP="0090493F">
            <w:pPr>
              <w:ind w:firstLine="708"/>
              <w:jc w:val="both"/>
              <w:rPr>
                <w:sz w:val="22"/>
                <w:szCs w:val="22"/>
                <w:lang w:val="uz-Cyrl-UZ"/>
              </w:rPr>
            </w:pPr>
            <w:r w:rsidRPr="00434469">
              <w:rPr>
                <w:sz w:val="22"/>
                <w:szCs w:val="22"/>
                <w:lang w:val="uz-Cyrl-UZ"/>
              </w:rPr>
              <w:t>Agar talaba yoshlar o‘rtasida qandaydir nizoli vaziyatlar yuzaga kelsa bu bo‘yicha darhol institut xodimlariga yetkazish kerakligi, qandaydir huquqbuzarlik yoki jinoyat alomatlari sezilgan taqdirda institut profilaktika inspektorlariga qo‘ng‘iroq qilish kerakligi aytib o‘tildi.</w:t>
            </w:r>
          </w:p>
        </w:tc>
        <w:tc>
          <w:tcPr>
            <w:tcW w:w="2836" w:type="dxa"/>
            <w:shd w:val="clear" w:color="auto" w:fill="auto"/>
            <w:vAlign w:val="center"/>
          </w:tcPr>
          <w:p w:rsidR="00930E8F" w:rsidRPr="00434469" w:rsidRDefault="00930E8F" w:rsidP="0090493F">
            <w:pPr>
              <w:jc w:val="center"/>
              <w:rPr>
                <w:b/>
                <w:noProof/>
                <w:sz w:val="22"/>
                <w:szCs w:val="22"/>
                <w:lang w:val="uz-Cyrl-UZ"/>
              </w:rPr>
            </w:pPr>
            <w:hyperlink r:id="rId129" w:history="1">
              <w:r w:rsidRPr="00434469">
                <w:rPr>
                  <w:rStyle w:val="a3"/>
                  <w:bCs/>
                  <w:sz w:val="22"/>
                  <w:szCs w:val="22"/>
                </w:rPr>
                <w:t>https://t.me/adpiuz/27046</w:t>
              </w:r>
            </w:hyperlink>
          </w:p>
        </w:tc>
        <w:tc>
          <w:tcPr>
            <w:tcW w:w="1565" w:type="dxa"/>
            <w:shd w:val="clear" w:color="auto" w:fill="auto"/>
            <w:vAlign w:val="center"/>
          </w:tcPr>
          <w:p w:rsidR="00930E8F" w:rsidRPr="006B4472" w:rsidRDefault="00B270D1" w:rsidP="0090493F">
            <w:pPr>
              <w:ind w:firstLine="36"/>
              <w:jc w:val="center"/>
              <w:rPr>
                <w:b/>
                <w:noProof/>
                <w:sz w:val="22"/>
                <w:szCs w:val="22"/>
                <w:lang w:val="uz-Cyrl-UZ"/>
              </w:rPr>
            </w:pPr>
            <w:r>
              <w:rPr>
                <w:b/>
                <w:noProof/>
                <w:sz w:val="22"/>
                <w:szCs w:val="22"/>
              </w:rPr>
              <w:drawing>
                <wp:anchor distT="0" distB="0" distL="114300" distR="114300" simplePos="0" relativeHeight="251541504" behindDoc="0" locked="0" layoutInCell="1" allowOverlap="1">
                  <wp:simplePos x="0" y="0"/>
                  <wp:positionH relativeFrom="column">
                    <wp:posOffset>8890</wp:posOffset>
                  </wp:positionH>
                  <wp:positionV relativeFrom="paragraph">
                    <wp:posOffset>69850</wp:posOffset>
                  </wp:positionV>
                  <wp:extent cx="899795" cy="899795"/>
                  <wp:effectExtent l="0" t="0" r="0" b="0"/>
                  <wp:wrapNone/>
                  <wp:docPr id="60" name="Рисунок 60" descr="C:\Users\avtech\Downloads\qrcode_129593629_539105f6f1cb1c65255ab9c3253bf0b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descr="C:\Users\avtech\Downloads\qrcode_129593629_539105f6f1cb1c65255ab9c3253bf0b6.png"/>
                          <pic:cNvPicPr>
                            <a:picLocks noChangeAspect="1" noChangeArrowheads="1"/>
                          </pic:cNvPicPr>
                        </pic:nvPicPr>
                        <pic:blipFill>
                          <a:blip r:embed="rId130" r:link="rId131" cstate="print">
                            <a:extLst>
                              <a:ext uri="{28A0092B-C50C-407E-A947-70E740481C1C}">
                                <a14:useLocalDpi xmlns:a14="http://schemas.microsoft.com/office/drawing/2010/main" val="0"/>
                              </a:ext>
                            </a:extLst>
                          </a:blip>
                          <a:srcRect/>
                          <a:stretch>
                            <a:fillRect/>
                          </a:stretch>
                        </pic:blipFill>
                        <pic:spPr bwMode="auto">
                          <a:xfrm>
                            <a:off x="0" y="0"/>
                            <a:ext cx="899795" cy="899795"/>
                          </a:xfrm>
                          <a:prstGeom prst="rect">
                            <a:avLst/>
                          </a:prstGeom>
                          <a:noFill/>
                          <a:ln>
                            <a:noFill/>
                          </a:ln>
                        </pic:spPr>
                      </pic:pic>
                    </a:graphicData>
                  </a:graphic>
                  <wp14:sizeRelH relativeFrom="page">
                    <wp14:pctWidth>0</wp14:pctWidth>
                  </wp14:sizeRelH>
                  <wp14:sizeRelV relativeFrom="page">
                    <wp14:pctHeight>0</wp14:pctHeight>
                  </wp14:sizeRelV>
                </wp:anchor>
              </w:drawing>
            </w:r>
          </w:p>
        </w:tc>
      </w:tr>
      <w:tr w:rsidR="00930E8F" w:rsidRPr="006B4472" w:rsidTr="00AA07D2">
        <w:trPr>
          <w:trHeight w:val="387"/>
        </w:trPr>
        <w:tc>
          <w:tcPr>
            <w:tcW w:w="15739" w:type="dxa"/>
            <w:gridSpan w:val="7"/>
            <w:shd w:val="clear" w:color="auto" w:fill="auto"/>
            <w:vAlign w:val="center"/>
          </w:tcPr>
          <w:p w:rsidR="00930E8F" w:rsidRPr="006B4472" w:rsidRDefault="00930E8F" w:rsidP="0090493F">
            <w:pPr>
              <w:ind w:firstLine="36"/>
              <w:jc w:val="center"/>
              <w:rPr>
                <w:b/>
                <w:noProof/>
                <w:sz w:val="22"/>
                <w:szCs w:val="22"/>
                <w:lang w:val="uz-Cyrl-UZ"/>
              </w:rPr>
            </w:pPr>
            <w:r>
              <w:rPr>
                <w:b/>
                <w:noProof/>
                <w:color w:val="C00000"/>
                <w:sz w:val="22"/>
                <w:szCs w:val="22"/>
                <w:lang w:val="en-US"/>
              </w:rPr>
              <w:lastRenderedPageBreak/>
              <w:t>8</w:t>
            </w:r>
            <w:r w:rsidRPr="006B4472">
              <w:rPr>
                <w:b/>
                <w:noProof/>
                <w:color w:val="C00000"/>
                <w:sz w:val="22"/>
                <w:szCs w:val="22"/>
                <w:lang w:val="en-US"/>
              </w:rPr>
              <w:t xml:space="preserve"> </w:t>
            </w:r>
            <w:r>
              <w:rPr>
                <w:b/>
                <w:noProof/>
                <w:color w:val="0070C0"/>
                <w:sz w:val="22"/>
                <w:szCs w:val="22"/>
                <w:lang w:val="en-US"/>
              </w:rPr>
              <w:t>oktabr</w:t>
            </w:r>
            <w:r w:rsidRPr="006B4472">
              <w:rPr>
                <w:b/>
                <w:noProof/>
                <w:color w:val="C00000"/>
                <w:sz w:val="22"/>
                <w:szCs w:val="22"/>
                <w:lang w:val="en-US"/>
              </w:rPr>
              <w:t xml:space="preserve"> 2024 </w:t>
            </w:r>
            <w:r w:rsidRPr="006B4472">
              <w:rPr>
                <w:b/>
                <w:noProof/>
                <w:color w:val="0070C0"/>
                <w:sz w:val="22"/>
                <w:szCs w:val="22"/>
                <w:lang w:val="en-US"/>
              </w:rPr>
              <w:t>yil</w:t>
            </w:r>
          </w:p>
        </w:tc>
      </w:tr>
      <w:tr w:rsidR="00930E8F" w:rsidRPr="006B4472" w:rsidTr="00AA07D2">
        <w:trPr>
          <w:trHeight w:val="2688"/>
        </w:trPr>
        <w:tc>
          <w:tcPr>
            <w:tcW w:w="436" w:type="dxa"/>
            <w:shd w:val="clear" w:color="auto" w:fill="auto"/>
            <w:vAlign w:val="center"/>
          </w:tcPr>
          <w:p w:rsidR="00930E8F" w:rsidRPr="006B4472" w:rsidRDefault="00930E8F" w:rsidP="0090493F">
            <w:pPr>
              <w:jc w:val="center"/>
              <w:rPr>
                <w:b/>
                <w:bCs/>
                <w:noProof/>
                <w:sz w:val="22"/>
                <w:szCs w:val="22"/>
                <w:lang w:val="en-US"/>
              </w:rPr>
            </w:pPr>
            <w:r w:rsidRPr="006B4472">
              <w:rPr>
                <w:b/>
                <w:bCs/>
                <w:noProof/>
                <w:sz w:val="22"/>
                <w:szCs w:val="22"/>
                <w:lang w:val="en-US"/>
              </w:rPr>
              <w:t>1</w:t>
            </w:r>
          </w:p>
        </w:tc>
        <w:tc>
          <w:tcPr>
            <w:tcW w:w="2539" w:type="dxa"/>
            <w:gridSpan w:val="2"/>
            <w:shd w:val="clear" w:color="auto" w:fill="auto"/>
            <w:vAlign w:val="center"/>
          </w:tcPr>
          <w:p w:rsidR="00930E8F" w:rsidRPr="004406E7" w:rsidRDefault="00930E8F" w:rsidP="0090493F">
            <w:pPr>
              <w:shd w:val="clear" w:color="auto" w:fill="FFFFFF"/>
              <w:rPr>
                <w:rFonts w:eastAsia="Batang"/>
                <w:b/>
                <w:noProof/>
                <w:sz w:val="22"/>
                <w:szCs w:val="22"/>
                <w:lang w:val="uz-Cyrl-UZ"/>
              </w:rPr>
            </w:pPr>
            <w:r>
              <w:rPr>
                <w:rFonts w:eastAsia="Batang"/>
                <w:noProof/>
                <w:sz w:val="22"/>
                <w:szCs w:val="22"/>
                <w:lang w:val="uz-Cyrl-UZ"/>
              </w:rPr>
              <w:t>Futbol</w:t>
            </w:r>
            <w:r w:rsidRPr="004406E7">
              <w:rPr>
                <w:rFonts w:eastAsia="Batang"/>
                <w:noProof/>
                <w:sz w:val="22"/>
                <w:szCs w:val="22"/>
                <w:lang w:val="uz-Cyrl-UZ"/>
              </w:rPr>
              <w:t xml:space="preserve">, </w:t>
            </w:r>
            <w:r>
              <w:rPr>
                <w:rFonts w:eastAsia="Batang"/>
                <w:noProof/>
                <w:sz w:val="22"/>
                <w:szCs w:val="22"/>
                <w:lang w:val="uz-Cyrl-UZ"/>
              </w:rPr>
              <w:t>bask</w:t>
            </w:r>
            <w:r w:rsidRPr="004406E7">
              <w:rPr>
                <w:rFonts w:eastAsia="Batang"/>
                <w:noProof/>
                <w:sz w:val="22"/>
                <w:szCs w:val="22"/>
                <w:lang w:val="uz-Cyrl-UZ"/>
              </w:rPr>
              <w:t>etbol, voleybol, stol tennisi, shaxmat sport turlari bo‘yicha</w:t>
            </w:r>
            <w:r w:rsidRPr="004406E7">
              <w:rPr>
                <w:rFonts w:eastAsia="Batang"/>
                <w:b/>
                <w:noProof/>
                <w:sz w:val="22"/>
                <w:szCs w:val="22"/>
                <w:lang w:val="uz-Cyrl-UZ"/>
              </w:rPr>
              <w:t xml:space="preserve"> “Talabalar ligasi” </w:t>
            </w:r>
            <w:r w:rsidRPr="004406E7">
              <w:rPr>
                <w:rFonts w:eastAsia="Batang"/>
                <w:noProof/>
                <w:sz w:val="22"/>
                <w:szCs w:val="22"/>
                <w:lang w:val="uz-Cyrl-UZ"/>
              </w:rPr>
              <w:t>sport musobaqalarini o‘tkazish</w:t>
            </w:r>
          </w:p>
        </w:tc>
        <w:tc>
          <w:tcPr>
            <w:tcW w:w="993" w:type="dxa"/>
            <w:shd w:val="clear" w:color="auto" w:fill="auto"/>
            <w:vAlign w:val="center"/>
          </w:tcPr>
          <w:p w:rsidR="00930E8F" w:rsidRPr="004406E7" w:rsidRDefault="00930E8F" w:rsidP="0090493F">
            <w:pPr>
              <w:ind w:left="-105" w:right="-114"/>
              <w:jc w:val="center"/>
              <w:rPr>
                <w:b/>
                <w:noProof/>
                <w:sz w:val="22"/>
                <w:szCs w:val="22"/>
                <w:lang w:val="en-US"/>
              </w:rPr>
            </w:pPr>
            <w:r>
              <w:rPr>
                <w:b/>
                <w:noProof/>
                <w:sz w:val="22"/>
                <w:szCs w:val="22"/>
                <w:lang w:val="en-US"/>
              </w:rPr>
              <w:t>50</w:t>
            </w:r>
          </w:p>
        </w:tc>
        <w:tc>
          <w:tcPr>
            <w:tcW w:w="7370" w:type="dxa"/>
            <w:shd w:val="clear" w:color="auto" w:fill="auto"/>
            <w:vAlign w:val="center"/>
          </w:tcPr>
          <w:p w:rsidR="00930E8F" w:rsidRPr="00D14449" w:rsidRDefault="00930E8F" w:rsidP="0090493F">
            <w:pPr>
              <w:ind w:firstLine="567"/>
              <w:jc w:val="both"/>
              <w:rPr>
                <w:bCs/>
                <w:sz w:val="22"/>
                <w:szCs w:val="22"/>
                <w:lang w:val="uz-Cyrl-UZ"/>
              </w:rPr>
            </w:pPr>
            <w:r w:rsidRPr="00D14449">
              <w:rPr>
                <w:bCs/>
                <w:sz w:val="22"/>
                <w:szCs w:val="22"/>
                <w:lang w:val="uz-Cyrl-UZ"/>
              </w:rPr>
              <w:t>Davlatimiz rahbarining “2026-yil O‘zbekistonda bo‘lib o‘tadigan 46-Butunjahon shaxmat olimpiadasiga kompleks tayyorgarlik ko‘rish hamda shaxmatni ommaviy harakatga aylantirishga oid chora-tadbirlar to‘g‘risida”gi qarorida ommaviy sport turlari, jumladan, basketbol, voleybol, stol tennisi, shaxmat va futbol sport turlarini rivojlantirish hamda ular bo‘yicha an'anaviy tarzda “Talabalar ligasi” sport musobaqalarini tashkil etish belgilan edi.</w:t>
            </w:r>
          </w:p>
          <w:p w:rsidR="00930E8F" w:rsidRPr="00D14449" w:rsidRDefault="00930E8F" w:rsidP="0090493F">
            <w:pPr>
              <w:ind w:firstLine="567"/>
              <w:jc w:val="both"/>
              <w:rPr>
                <w:bCs/>
                <w:sz w:val="22"/>
                <w:szCs w:val="22"/>
                <w:lang w:val="uz-Cyrl-UZ"/>
              </w:rPr>
            </w:pPr>
            <w:r w:rsidRPr="00D14449">
              <w:rPr>
                <w:bCs/>
                <w:sz w:val="22"/>
                <w:szCs w:val="22"/>
                <w:lang w:val="uz-Cyrl-UZ"/>
              </w:rPr>
              <w:t>Shu maqsadda 2024/2025 o'quv yili uchun musobaqalarning institut bosqichiga start berildi.</w:t>
            </w:r>
          </w:p>
          <w:p w:rsidR="00930E8F" w:rsidRPr="00F6185D" w:rsidRDefault="00930E8F" w:rsidP="0090493F">
            <w:pPr>
              <w:ind w:firstLine="567"/>
              <w:jc w:val="both"/>
              <w:rPr>
                <w:bCs/>
                <w:sz w:val="22"/>
                <w:szCs w:val="22"/>
                <w:lang w:val="en-US"/>
              </w:rPr>
            </w:pPr>
            <w:r w:rsidRPr="00F6185D">
              <w:rPr>
                <w:bCs/>
                <w:sz w:val="22"/>
                <w:szCs w:val="22"/>
                <w:lang w:val="uz-Cyrl-UZ"/>
              </w:rPr>
              <w:t xml:space="preserve">8-oktabr kuni </w:t>
            </w:r>
            <w:r>
              <w:rPr>
                <w:bCs/>
                <w:sz w:val="22"/>
                <w:szCs w:val="22"/>
                <w:lang w:val="en-US"/>
              </w:rPr>
              <w:t>sportning basketbol, voleybol, stol tennis, shaxmat turlari bo’yicha fakultetlar o’rtasida o’zaro bellashuvlar o’tkazildi.</w:t>
            </w:r>
          </w:p>
        </w:tc>
        <w:tc>
          <w:tcPr>
            <w:tcW w:w="2836" w:type="dxa"/>
            <w:shd w:val="clear" w:color="auto" w:fill="auto"/>
            <w:vAlign w:val="center"/>
          </w:tcPr>
          <w:p w:rsidR="00930E8F" w:rsidRPr="00682C14" w:rsidRDefault="00930E8F" w:rsidP="0090493F">
            <w:pPr>
              <w:jc w:val="center"/>
              <w:rPr>
                <w:bCs/>
                <w:sz w:val="22"/>
                <w:szCs w:val="22"/>
                <w:lang w:val="en-US"/>
              </w:rPr>
            </w:pPr>
            <w:hyperlink r:id="rId132" w:history="1">
              <w:r w:rsidRPr="0079198B">
                <w:rPr>
                  <w:rStyle w:val="a3"/>
                  <w:bCs/>
                  <w:sz w:val="22"/>
                  <w:szCs w:val="22"/>
                  <w:lang w:val="uz-Cyrl-UZ"/>
                </w:rPr>
                <w:t>https://t.me/c/1591918039</w:t>
              </w:r>
              <w:r w:rsidRPr="0079198B">
                <w:rPr>
                  <w:rStyle w:val="a3"/>
                  <w:bCs/>
                  <w:sz w:val="22"/>
                  <w:szCs w:val="22"/>
                  <w:lang w:val="en-US"/>
                </w:rPr>
                <w:t xml:space="preserve"> </w:t>
              </w:r>
              <w:r w:rsidRPr="0079198B">
                <w:rPr>
                  <w:rStyle w:val="a3"/>
                  <w:bCs/>
                  <w:sz w:val="22"/>
                  <w:szCs w:val="22"/>
                  <w:lang w:val="uz-Cyrl-UZ"/>
                </w:rPr>
                <w:t>/68724</w:t>
              </w:r>
            </w:hyperlink>
            <w:r>
              <w:rPr>
                <w:bCs/>
                <w:sz w:val="22"/>
                <w:szCs w:val="22"/>
                <w:lang w:val="en-US"/>
              </w:rPr>
              <w:t xml:space="preserve"> </w:t>
            </w:r>
          </w:p>
        </w:tc>
        <w:tc>
          <w:tcPr>
            <w:tcW w:w="1565" w:type="dxa"/>
            <w:shd w:val="clear" w:color="auto" w:fill="auto"/>
            <w:vAlign w:val="center"/>
          </w:tcPr>
          <w:p w:rsidR="00930E8F" w:rsidRPr="00D14449" w:rsidRDefault="00B270D1" w:rsidP="0090493F">
            <w:pPr>
              <w:spacing w:before="100" w:beforeAutospacing="1" w:after="100" w:afterAutospacing="1"/>
              <w:rPr>
                <w:lang w:val="uz-Cyrl-UZ"/>
              </w:rPr>
            </w:pPr>
            <w:r>
              <w:rPr>
                <w:noProof/>
              </w:rPr>
              <w:drawing>
                <wp:anchor distT="0" distB="0" distL="114300" distR="114300" simplePos="0" relativeHeight="251543552" behindDoc="0" locked="0" layoutInCell="1" allowOverlap="1">
                  <wp:simplePos x="0" y="0"/>
                  <wp:positionH relativeFrom="column">
                    <wp:posOffset>5080</wp:posOffset>
                  </wp:positionH>
                  <wp:positionV relativeFrom="paragraph">
                    <wp:posOffset>345440</wp:posOffset>
                  </wp:positionV>
                  <wp:extent cx="899795" cy="899795"/>
                  <wp:effectExtent l="0" t="0" r="0" b="0"/>
                  <wp:wrapNone/>
                  <wp:docPr id="62" name="Рисунок 62" descr="C:\Users\avtech\Downloads\qrcode_129725387_ffbbd45bf030f8a3b0c4525f1959961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descr="C:\Users\avtech\Downloads\qrcode_129725387_ffbbd45bf030f8a3b0c4525f1959961c.png"/>
                          <pic:cNvPicPr>
                            <a:picLocks noChangeAspect="1" noChangeArrowheads="1"/>
                          </pic:cNvPicPr>
                        </pic:nvPicPr>
                        <pic:blipFill>
                          <a:blip r:embed="rId133" r:link="rId134" cstate="print">
                            <a:extLst>
                              <a:ext uri="{28A0092B-C50C-407E-A947-70E740481C1C}">
                                <a14:useLocalDpi xmlns:a14="http://schemas.microsoft.com/office/drawing/2010/main" val="0"/>
                              </a:ext>
                            </a:extLst>
                          </a:blip>
                          <a:srcRect/>
                          <a:stretch>
                            <a:fillRect/>
                          </a:stretch>
                        </pic:blipFill>
                        <pic:spPr bwMode="auto">
                          <a:xfrm>
                            <a:off x="0" y="0"/>
                            <a:ext cx="899795" cy="899795"/>
                          </a:xfrm>
                          <a:prstGeom prst="rect">
                            <a:avLst/>
                          </a:prstGeom>
                          <a:noFill/>
                          <a:ln>
                            <a:noFill/>
                          </a:ln>
                        </pic:spPr>
                      </pic:pic>
                    </a:graphicData>
                  </a:graphic>
                  <wp14:sizeRelH relativeFrom="page">
                    <wp14:pctWidth>0</wp14:pctWidth>
                  </wp14:sizeRelH>
                  <wp14:sizeRelV relativeFrom="page">
                    <wp14:pctHeight>0</wp14:pctHeight>
                  </wp14:sizeRelV>
                </wp:anchor>
              </w:drawing>
            </w:r>
          </w:p>
          <w:p w:rsidR="00930E8F" w:rsidRPr="00682C14" w:rsidRDefault="00930E8F" w:rsidP="0090493F">
            <w:pPr>
              <w:spacing w:before="100" w:beforeAutospacing="1" w:after="100" w:afterAutospacing="1"/>
            </w:pPr>
          </w:p>
          <w:p w:rsidR="00930E8F" w:rsidRPr="00D14449" w:rsidRDefault="00930E8F" w:rsidP="0090493F">
            <w:pPr>
              <w:ind w:firstLine="36"/>
              <w:jc w:val="center"/>
              <w:rPr>
                <w:b/>
                <w:noProof/>
                <w:sz w:val="22"/>
                <w:szCs w:val="22"/>
                <w:lang w:val="uz-Cyrl-UZ"/>
              </w:rPr>
            </w:pPr>
          </w:p>
        </w:tc>
      </w:tr>
      <w:tr w:rsidR="00930E8F" w:rsidRPr="006B4472" w:rsidTr="00AA07D2">
        <w:trPr>
          <w:trHeight w:val="2058"/>
        </w:trPr>
        <w:tc>
          <w:tcPr>
            <w:tcW w:w="436" w:type="dxa"/>
            <w:shd w:val="clear" w:color="auto" w:fill="auto"/>
            <w:vAlign w:val="center"/>
          </w:tcPr>
          <w:p w:rsidR="00930E8F" w:rsidRPr="006B4472" w:rsidRDefault="00930E8F" w:rsidP="0090493F">
            <w:pPr>
              <w:jc w:val="center"/>
              <w:rPr>
                <w:b/>
                <w:bCs/>
                <w:noProof/>
                <w:sz w:val="22"/>
                <w:szCs w:val="22"/>
                <w:lang w:val="en-US"/>
              </w:rPr>
            </w:pPr>
            <w:r w:rsidRPr="006B4472">
              <w:rPr>
                <w:b/>
                <w:bCs/>
                <w:noProof/>
                <w:sz w:val="22"/>
                <w:szCs w:val="22"/>
                <w:lang w:val="en-US"/>
              </w:rPr>
              <w:t>2</w:t>
            </w:r>
          </w:p>
        </w:tc>
        <w:tc>
          <w:tcPr>
            <w:tcW w:w="2539" w:type="dxa"/>
            <w:gridSpan w:val="2"/>
            <w:shd w:val="clear" w:color="auto" w:fill="auto"/>
            <w:vAlign w:val="center"/>
          </w:tcPr>
          <w:p w:rsidR="00930E8F" w:rsidRPr="004406E7" w:rsidRDefault="00930E8F" w:rsidP="0090493F">
            <w:pPr>
              <w:tabs>
                <w:tab w:val="left" w:pos="3465"/>
              </w:tabs>
              <w:ind w:firstLine="181"/>
              <w:rPr>
                <w:noProof/>
                <w:sz w:val="22"/>
                <w:szCs w:val="22"/>
                <w:lang w:val="uz-Cyrl-UZ"/>
              </w:rPr>
            </w:pPr>
            <w:r w:rsidRPr="004406E7">
              <w:rPr>
                <w:noProof/>
                <w:sz w:val="22"/>
                <w:szCs w:val="22"/>
                <w:lang w:val="uz-Cyrl-UZ"/>
              </w:rPr>
              <w:t xml:space="preserve">Talabalar turar joylarida </w:t>
            </w:r>
            <w:r w:rsidRPr="004406E7">
              <w:rPr>
                <w:b/>
                <w:noProof/>
                <w:sz w:val="22"/>
                <w:szCs w:val="22"/>
                <w:lang w:val="en-US"/>
              </w:rPr>
              <w:t>“</w:t>
            </w:r>
            <w:r w:rsidRPr="004406E7">
              <w:rPr>
                <w:b/>
                <w:noProof/>
                <w:sz w:val="22"/>
                <w:szCs w:val="22"/>
                <w:lang w:val="uz-Cyrl-UZ"/>
              </w:rPr>
              <w:t>Maqomchilik</w:t>
            </w:r>
            <w:r w:rsidRPr="004406E7">
              <w:rPr>
                <w:b/>
                <w:noProof/>
                <w:sz w:val="22"/>
                <w:szCs w:val="22"/>
                <w:lang w:val="en-US"/>
              </w:rPr>
              <w:t>”</w:t>
            </w:r>
            <w:r w:rsidRPr="004406E7">
              <w:rPr>
                <w:noProof/>
                <w:sz w:val="22"/>
                <w:szCs w:val="22"/>
                <w:lang w:val="uz-Cyrl-UZ"/>
              </w:rPr>
              <w:t xml:space="preserve"> kechasini tashkil qilish</w:t>
            </w:r>
          </w:p>
        </w:tc>
        <w:tc>
          <w:tcPr>
            <w:tcW w:w="993" w:type="dxa"/>
            <w:shd w:val="clear" w:color="auto" w:fill="auto"/>
            <w:vAlign w:val="center"/>
          </w:tcPr>
          <w:p w:rsidR="00930E8F" w:rsidRPr="004406E7" w:rsidRDefault="00930E8F" w:rsidP="0090493F">
            <w:pPr>
              <w:ind w:left="-105" w:right="-114"/>
              <w:jc w:val="center"/>
              <w:rPr>
                <w:b/>
                <w:noProof/>
                <w:sz w:val="22"/>
                <w:szCs w:val="22"/>
                <w:lang w:val="en-US"/>
              </w:rPr>
            </w:pPr>
            <w:r>
              <w:rPr>
                <w:b/>
                <w:noProof/>
                <w:sz w:val="22"/>
                <w:szCs w:val="22"/>
                <w:lang w:val="en-US"/>
              </w:rPr>
              <w:t>80</w:t>
            </w:r>
          </w:p>
        </w:tc>
        <w:tc>
          <w:tcPr>
            <w:tcW w:w="7370" w:type="dxa"/>
            <w:shd w:val="clear" w:color="auto" w:fill="auto"/>
            <w:vAlign w:val="center"/>
          </w:tcPr>
          <w:p w:rsidR="00930E8F" w:rsidRPr="002C0C02" w:rsidRDefault="00930E8F" w:rsidP="0090493F">
            <w:pPr>
              <w:ind w:firstLine="567"/>
              <w:jc w:val="both"/>
              <w:rPr>
                <w:bCs/>
                <w:sz w:val="22"/>
                <w:szCs w:val="22"/>
                <w:lang w:val="en-US"/>
              </w:rPr>
            </w:pPr>
            <w:r w:rsidRPr="002C0C02">
              <w:rPr>
                <w:bCs/>
                <w:sz w:val="22"/>
                <w:szCs w:val="22"/>
                <w:lang w:val="uz-Cyrl-UZ"/>
              </w:rPr>
              <w:t>8-oktabr kuni institutda Maqom musiqa ijodiyotini saqlash, avloddan-avlodga o‘tishini ta'minlash ma</w:t>
            </w:r>
            <w:r>
              <w:rPr>
                <w:bCs/>
                <w:sz w:val="22"/>
                <w:szCs w:val="22"/>
                <w:lang w:val="uz-Cyrl-UZ"/>
              </w:rPr>
              <w:t xml:space="preserve">qsadida </w:t>
            </w:r>
            <w:r>
              <w:rPr>
                <w:bCs/>
                <w:sz w:val="22"/>
                <w:szCs w:val="22"/>
                <w:lang w:val="en-US"/>
              </w:rPr>
              <w:t>“</w:t>
            </w:r>
            <w:r w:rsidRPr="002C0C02">
              <w:rPr>
                <w:bCs/>
                <w:sz w:val="22"/>
                <w:szCs w:val="22"/>
                <w:lang w:val="uz-Cyrl-UZ"/>
              </w:rPr>
              <w:t>Maqom kechasi</w:t>
            </w:r>
            <w:r>
              <w:rPr>
                <w:bCs/>
                <w:sz w:val="22"/>
                <w:szCs w:val="22"/>
                <w:lang w:val="en-US"/>
              </w:rPr>
              <w:t>”</w:t>
            </w:r>
            <w:r w:rsidRPr="002C0C02">
              <w:rPr>
                <w:bCs/>
                <w:sz w:val="22"/>
                <w:szCs w:val="22"/>
                <w:lang w:val="uz-Cyrl-UZ"/>
              </w:rPr>
              <w:t xml:space="preserve"> o‘tkazildi. </w:t>
            </w:r>
            <w:r w:rsidRPr="002C0C02">
              <w:rPr>
                <w:bCs/>
                <w:sz w:val="22"/>
                <w:szCs w:val="22"/>
                <w:lang w:val="en-US"/>
              </w:rPr>
              <w:t>Unda talaba-yoshlar tomonidan milliy maqomlarimiz maroq bilan ijro etildi. Mazkur maqom ijrolari yig‘ilganlarga manzur bo‘ldi.</w:t>
            </w:r>
          </w:p>
          <w:p w:rsidR="00930E8F" w:rsidRPr="002C0C02" w:rsidRDefault="00930E8F" w:rsidP="0090493F">
            <w:pPr>
              <w:ind w:firstLine="567"/>
              <w:jc w:val="both"/>
              <w:rPr>
                <w:bCs/>
                <w:sz w:val="22"/>
                <w:szCs w:val="22"/>
                <w:lang w:val="en-US"/>
              </w:rPr>
            </w:pPr>
            <w:r w:rsidRPr="002C0C02">
              <w:rPr>
                <w:bCs/>
                <w:sz w:val="22"/>
                <w:szCs w:val="22"/>
                <w:lang w:val="en-US"/>
              </w:rPr>
              <w:t>Maqom musiqa ijodiyotining boshqa turlaridan badiiy mukammalligi, kuy hamda shakl tuzilishlari, lad va usul tizimlari hamda ilmiy va amaliy asoslari puxta ishlangani bilan farq qiladi. Maqom musiqa, she’riyat hamda raqs san’atlarini mujassamlashtiruvchi mushtarak badiiy durdonadir.  O‘zbek milliy maqom san’atini keng targ‘ib qilish, yosh avlod qalbida milliy mumtoz san’atimizga hurmat va e’tibor tuyg‘ularini kamol toptirish muhim vazifalardan sanaladi.</w:t>
            </w:r>
          </w:p>
        </w:tc>
        <w:tc>
          <w:tcPr>
            <w:tcW w:w="2836" w:type="dxa"/>
            <w:shd w:val="clear" w:color="auto" w:fill="auto"/>
            <w:vAlign w:val="center"/>
          </w:tcPr>
          <w:p w:rsidR="00930E8F" w:rsidRPr="007D2A94" w:rsidRDefault="00930E8F" w:rsidP="0090493F">
            <w:pPr>
              <w:jc w:val="center"/>
              <w:rPr>
                <w:bCs/>
                <w:sz w:val="22"/>
                <w:szCs w:val="22"/>
                <w:lang w:val="uz-Cyrl-UZ"/>
              </w:rPr>
            </w:pPr>
            <w:hyperlink r:id="rId135" w:history="1">
              <w:r w:rsidRPr="007D2A94">
                <w:rPr>
                  <w:rStyle w:val="a3"/>
                  <w:bCs/>
                  <w:sz w:val="22"/>
                  <w:szCs w:val="22"/>
                </w:rPr>
                <w:t>https://t.me/adpiuz/27095</w:t>
              </w:r>
            </w:hyperlink>
          </w:p>
        </w:tc>
        <w:tc>
          <w:tcPr>
            <w:tcW w:w="1565" w:type="dxa"/>
            <w:shd w:val="clear" w:color="auto" w:fill="auto"/>
            <w:vAlign w:val="center"/>
          </w:tcPr>
          <w:p w:rsidR="00930E8F" w:rsidRPr="006B4472" w:rsidRDefault="00B270D1" w:rsidP="0090493F">
            <w:pPr>
              <w:ind w:firstLine="36"/>
              <w:jc w:val="center"/>
              <w:rPr>
                <w:b/>
                <w:noProof/>
                <w:sz w:val="22"/>
                <w:szCs w:val="22"/>
                <w:lang w:val="uz-Cyrl-UZ"/>
              </w:rPr>
            </w:pPr>
            <w:r>
              <w:rPr>
                <w:b/>
                <w:noProof/>
                <w:sz w:val="22"/>
                <w:szCs w:val="22"/>
              </w:rPr>
              <w:drawing>
                <wp:anchor distT="0" distB="0" distL="114300" distR="114300" simplePos="0" relativeHeight="251542528" behindDoc="0" locked="0" layoutInCell="1" allowOverlap="1">
                  <wp:simplePos x="0" y="0"/>
                  <wp:positionH relativeFrom="column">
                    <wp:posOffset>3810</wp:posOffset>
                  </wp:positionH>
                  <wp:positionV relativeFrom="paragraph">
                    <wp:posOffset>354965</wp:posOffset>
                  </wp:positionV>
                  <wp:extent cx="899795" cy="899795"/>
                  <wp:effectExtent l="0" t="0" r="0" b="0"/>
                  <wp:wrapNone/>
                  <wp:docPr id="61" name="Рисунок 61" descr="C:\Users\avtech\Downloads\qrcode_129596619_6cf0d3504f0bfb16558e5db3debcdd5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descr="C:\Users\avtech\Downloads\qrcode_129596619_6cf0d3504f0bfb16558e5db3debcdd54.png"/>
                          <pic:cNvPicPr>
                            <a:picLocks noChangeAspect="1" noChangeArrowheads="1"/>
                          </pic:cNvPicPr>
                        </pic:nvPicPr>
                        <pic:blipFill>
                          <a:blip r:embed="rId136" r:link="rId137" cstate="print">
                            <a:extLst>
                              <a:ext uri="{28A0092B-C50C-407E-A947-70E740481C1C}">
                                <a14:useLocalDpi xmlns:a14="http://schemas.microsoft.com/office/drawing/2010/main" val="0"/>
                              </a:ext>
                            </a:extLst>
                          </a:blip>
                          <a:srcRect/>
                          <a:stretch>
                            <a:fillRect/>
                          </a:stretch>
                        </pic:blipFill>
                        <pic:spPr bwMode="auto">
                          <a:xfrm>
                            <a:off x="0" y="0"/>
                            <a:ext cx="899795" cy="899795"/>
                          </a:xfrm>
                          <a:prstGeom prst="rect">
                            <a:avLst/>
                          </a:prstGeom>
                          <a:noFill/>
                          <a:ln>
                            <a:noFill/>
                          </a:ln>
                        </pic:spPr>
                      </pic:pic>
                    </a:graphicData>
                  </a:graphic>
                  <wp14:sizeRelH relativeFrom="page">
                    <wp14:pctWidth>0</wp14:pctWidth>
                  </wp14:sizeRelH>
                  <wp14:sizeRelV relativeFrom="page">
                    <wp14:pctHeight>0</wp14:pctHeight>
                  </wp14:sizeRelV>
                </wp:anchor>
              </w:drawing>
            </w:r>
          </w:p>
        </w:tc>
      </w:tr>
      <w:tr w:rsidR="00930E8F" w:rsidRPr="006B4472" w:rsidTr="00AA07D2">
        <w:trPr>
          <w:trHeight w:val="2513"/>
        </w:trPr>
        <w:tc>
          <w:tcPr>
            <w:tcW w:w="436" w:type="dxa"/>
            <w:shd w:val="clear" w:color="auto" w:fill="auto"/>
            <w:vAlign w:val="center"/>
          </w:tcPr>
          <w:p w:rsidR="00930E8F" w:rsidRPr="006B4472" w:rsidRDefault="00930E8F" w:rsidP="0090493F">
            <w:pPr>
              <w:jc w:val="center"/>
              <w:rPr>
                <w:b/>
                <w:bCs/>
                <w:noProof/>
                <w:sz w:val="22"/>
                <w:szCs w:val="22"/>
                <w:lang w:val="en-US"/>
              </w:rPr>
            </w:pPr>
            <w:r>
              <w:rPr>
                <w:b/>
                <w:bCs/>
                <w:noProof/>
                <w:sz w:val="22"/>
                <w:szCs w:val="22"/>
                <w:lang w:val="en-US"/>
              </w:rPr>
              <w:lastRenderedPageBreak/>
              <w:t>3</w:t>
            </w:r>
          </w:p>
        </w:tc>
        <w:tc>
          <w:tcPr>
            <w:tcW w:w="2539" w:type="dxa"/>
            <w:gridSpan w:val="2"/>
            <w:shd w:val="clear" w:color="auto" w:fill="auto"/>
            <w:vAlign w:val="center"/>
          </w:tcPr>
          <w:p w:rsidR="00930E8F" w:rsidRPr="004406E7" w:rsidRDefault="00930E8F" w:rsidP="0090493F">
            <w:pPr>
              <w:ind w:firstLine="181"/>
              <w:rPr>
                <w:noProof/>
                <w:sz w:val="22"/>
                <w:szCs w:val="22"/>
                <w:lang w:val="uz-Cyrl-UZ"/>
              </w:rPr>
            </w:pPr>
            <w:r w:rsidRPr="004406E7">
              <w:rPr>
                <w:b/>
                <w:noProof/>
                <w:sz w:val="22"/>
                <w:szCs w:val="22"/>
                <w:lang w:val="uz-Cyrl-UZ"/>
              </w:rPr>
              <w:t>“Giyohvandlik va OITS – asr vabosi” mavzusida davra suhbati</w:t>
            </w:r>
            <w:r w:rsidRPr="004406E7">
              <w:rPr>
                <w:noProof/>
                <w:sz w:val="22"/>
                <w:szCs w:val="22"/>
                <w:lang w:val="uz-Cyrl-UZ"/>
              </w:rPr>
              <w:t xml:space="preserve"> tashkil etish</w:t>
            </w:r>
          </w:p>
        </w:tc>
        <w:tc>
          <w:tcPr>
            <w:tcW w:w="993" w:type="dxa"/>
            <w:shd w:val="clear" w:color="auto" w:fill="auto"/>
            <w:vAlign w:val="center"/>
          </w:tcPr>
          <w:p w:rsidR="00930E8F" w:rsidRPr="00B4444B" w:rsidRDefault="00930E8F" w:rsidP="0090493F">
            <w:pPr>
              <w:ind w:left="-105" w:right="-114"/>
              <w:jc w:val="center"/>
              <w:rPr>
                <w:b/>
                <w:noProof/>
                <w:sz w:val="22"/>
                <w:szCs w:val="22"/>
                <w:lang w:val="en-US"/>
              </w:rPr>
            </w:pPr>
            <w:r>
              <w:rPr>
                <w:b/>
                <w:noProof/>
                <w:sz w:val="22"/>
                <w:szCs w:val="22"/>
                <w:lang w:val="en-US"/>
              </w:rPr>
              <w:t>270</w:t>
            </w:r>
          </w:p>
        </w:tc>
        <w:tc>
          <w:tcPr>
            <w:tcW w:w="7370" w:type="dxa"/>
            <w:shd w:val="clear" w:color="auto" w:fill="auto"/>
            <w:vAlign w:val="center"/>
          </w:tcPr>
          <w:p w:rsidR="00930E8F" w:rsidRPr="00235F49" w:rsidRDefault="00930E8F" w:rsidP="0090493F">
            <w:pPr>
              <w:ind w:firstLine="567"/>
              <w:jc w:val="both"/>
              <w:rPr>
                <w:bCs/>
                <w:sz w:val="22"/>
                <w:szCs w:val="22"/>
                <w:lang w:val="uz-Cyrl-UZ"/>
              </w:rPr>
            </w:pPr>
            <w:r w:rsidRPr="00235F49">
              <w:rPr>
                <w:bCs/>
                <w:sz w:val="22"/>
                <w:szCs w:val="22"/>
                <w:lang w:val="uz-Cyrl-UZ"/>
              </w:rPr>
              <w:t xml:space="preserve">8-oktabr kuni Andijon davlat pedagogika instituti Pedagogika fakultetida “Biz yoshlar radikalizmga qarshimiz!” </w:t>
            </w:r>
            <w:r w:rsidRPr="00235F49">
              <w:rPr>
                <w:bCs/>
                <w:sz w:val="22"/>
                <w:szCs w:val="22"/>
                <w:lang w:val="en-US"/>
              </w:rPr>
              <w:t xml:space="preserve">hamda </w:t>
            </w:r>
            <w:r w:rsidRPr="00235F49">
              <w:rPr>
                <w:noProof/>
                <w:sz w:val="22"/>
                <w:szCs w:val="22"/>
                <w:lang w:val="uz-Cyrl-UZ"/>
              </w:rPr>
              <w:t>“Giyohvandlik va OITS – asr vabosi”</w:t>
            </w:r>
            <w:r w:rsidRPr="00235F49">
              <w:rPr>
                <w:noProof/>
                <w:sz w:val="22"/>
                <w:szCs w:val="22"/>
                <w:lang w:val="en-US"/>
              </w:rPr>
              <w:t xml:space="preserve"> </w:t>
            </w:r>
            <w:r w:rsidRPr="00235F49">
              <w:rPr>
                <w:bCs/>
                <w:sz w:val="22"/>
                <w:szCs w:val="22"/>
                <w:lang w:val="uz-Cyrl-UZ"/>
              </w:rPr>
              <w:t>mavzu</w:t>
            </w:r>
            <w:r w:rsidRPr="00235F49">
              <w:rPr>
                <w:bCs/>
                <w:sz w:val="22"/>
                <w:szCs w:val="22"/>
                <w:lang w:val="en-US"/>
              </w:rPr>
              <w:t>lar</w:t>
            </w:r>
            <w:r w:rsidRPr="00235F49">
              <w:rPr>
                <w:bCs/>
                <w:sz w:val="22"/>
                <w:szCs w:val="22"/>
                <w:lang w:val="uz-Cyrl-UZ"/>
              </w:rPr>
              <w:t>ida davra suhbati oʻtkazildi.</w:t>
            </w:r>
          </w:p>
          <w:p w:rsidR="00930E8F" w:rsidRPr="00235F49" w:rsidRDefault="00930E8F" w:rsidP="0090493F">
            <w:pPr>
              <w:ind w:firstLine="567"/>
              <w:jc w:val="both"/>
              <w:rPr>
                <w:bCs/>
                <w:sz w:val="22"/>
                <w:szCs w:val="22"/>
                <w:lang w:val="uz-Cyrl-UZ"/>
              </w:rPr>
            </w:pPr>
            <w:r w:rsidRPr="00235F49">
              <w:rPr>
                <w:bCs/>
                <w:sz w:val="22"/>
                <w:szCs w:val="22"/>
                <w:lang w:val="uz-Cyrl-UZ"/>
              </w:rPr>
              <w:t>Davra suhbatida Andijon viloyati IIB MMI va KBTX  xotin-qizlar masalalari boʻyicha oʻrinbosari mayor Barnoxon Mirzayeva, Terrorizmga qarshi kurashish boshqarmasi boʻlim boshligʻi podpolkovnik Avazbek Ismoilov, Sardorbek Ismoilov, Pedagogika fakulteti dekani A.Egamberdiyev, dekan oʻrinbosarlari, tyutorlar va talabalar ishtirok etdi.</w:t>
            </w:r>
          </w:p>
          <w:p w:rsidR="00930E8F" w:rsidRPr="00235F49" w:rsidRDefault="00930E8F" w:rsidP="0090493F">
            <w:pPr>
              <w:ind w:firstLine="567"/>
              <w:jc w:val="both"/>
              <w:rPr>
                <w:bCs/>
                <w:sz w:val="22"/>
                <w:szCs w:val="22"/>
                <w:lang w:val="uz-Cyrl-UZ"/>
              </w:rPr>
            </w:pPr>
            <w:r w:rsidRPr="00235F49">
              <w:rPr>
                <w:bCs/>
                <w:sz w:val="22"/>
                <w:szCs w:val="22"/>
                <w:lang w:val="uz-Cyrl-UZ"/>
              </w:rPr>
              <w:t>Tadbirda soʻzga chiqqanlar, butun dunyoda boʻlayotgan ijtimoiy-siyosiy jarayonlar, mamlakatimizda inson qadrini ulugʻlash, yoshlarni har tomonlama qoʻllab-quvvatlash borasida amalga oshirilayotgan ishlar, radikalizm va terrorizmga qarshi kurashishda mafkuraviy immunitetni shakllantirish, giyohvandlikni oldini, giyohvandlikning salbiy oqibatlari yuzasidan taqdimotla</w:t>
            </w:r>
            <w:r>
              <w:rPr>
                <w:bCs/>
                <w:sz w:val="22"/>
                <w:szCs w:val="22"/>
                <w:lang w:val="uz-Cyrl-UZ"/>
              </w:rPr>
              <w:t>r asosida tushunchalar berildi.</w:t>
            </w:r>
          </w:p>
        </w:tc>
        <w:tc>
          <w:tcPr>
            <w:tcW w:w="2836" w:type="dxa"/>
            <w:shd w:val="clear" w:color="auto" w:fill="auto"/>
            <w:vAlign w:val="center"/>
          </w:tcPr>
          <w:p w:rsidR="00930E8F" w:rsidRPr="00A4714F" w:rsidRDefault="00930E8F" w:rsidP="0090493F">
            <w:pPr>
              <w:jc w:val="center"/>
              <w:rPr>
                <w:bCs/>
                <w:sz w:val="22"/>
                <w:szCs w:val="22"/>
                <w:lang w:val="uz-Cyrl-UZ"/>
              </w:rPr>
            </w:pPr>
            <w:hyperlink r:id="rId138" w:history="1">
              <w:r w:rsidRPr="00A4714F">
                <w:rPr>
                  <w:rStyle w:val="a3"/>
                  <w:bCs/>
                  <w:sz w:val="22"/>
                  <w:szCs w:val="22"/>
                </w:rPr>
                <w:t>https://t.me/adpiuz/27101</w:t>
              </w:r>
            </w:hyperlink>
          </w:p>
        </w:tc>
        <w:tc>
          <w:tcPr>
            <w:tcW w:w="1565" w:type="dxa"/>
            <w:shd w:val="clear" w:color="auto" w:fill="auto"/>
            <w:vAlign w:val="center"/>
          </w:tcPr>
          <w:p w:rsidR="00930E8F" w:rsidRPr="006B4472" w:rsidRDefault="00B270D1" w:rsidP="0090493F">
            <w:pPr>
              <w:ind w:firstLine="36"/>
              <w:jc w:val="center"/>
              <w:rPr>
                <w:b/>
                <w:noProof/>
                <w:sz w:val="22"/>
                <w:szCs w:val="22"/>
                <w:lang w:val="uz-Cyrl-UZ"/>
              </w:rPr>
            </w:pPr>
            <w:r>
              <w:rPr>
                <w:b/>
                <w:noProof/>
                <w:sz w:val="22"/>
                <w:szCs w:val="22"/>
              </w:rPr>
              <w:drawing>
                <wp:anchor distT="0" distB="0" distL="114300" distR="114300" simplePos="0" relativeHeight="251544576" behindDoc="0" locked="0" layoutInCell="1" allowOverlap="1">
                  <wp:simplePos x="0" y="0"/>
                  <wp:positionH relativeFrom="column">
                    <wp:posOffset>5080</wp:posOffset>
                  </wp:positionH>
                  <wp:positionV relativeFrom="paragraph">
                    <wp:posOffset>633730</wp:posOffset>
                  </wp:positionV>
                  <wp:extent cx="899795" cy="899795"/>
                  <wp:effectExtent l="0" t="0" r="0" b="0"/>
                  <wp:wrapNone/>
                  <wp:docPr id="63" name="Рисунок 63" descr="C:\Users\avtech\Downloads\qrcode_129597679_fbcffcc145b78d210b133a81f932414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descr="C:\Users\avtech\Downloads\qrcode_129597679_fbcffcc145b78d210b133a81f932414e.png"/>
                          <pic:cNvPicPr>
                            <a:picLocks noChangeAspect="1" noChangeArrowheads="1"/>
                          </pic:cNvPicPr>
                        </pic:nvPicPr>
                        <pic:blipFill>
                          <a:blip r:embed="rId127" r:link="rId128" cstate="print">
                            <a:extLst>
                              <a:ext uri="{28A0092B-C50C-407E-A947-70E740481C1C}">
                                <a14:useLocalDpi xmlns:a14="http://schemas.microsoft.com/office/drawing/2010/main" val="0"/>
                              </a:ext>
                            </a:extLst>
                          </a:blip>
                          <a:srcRect/>
                          <a:stretch>
                            <a:fillRect/>
                          </a:stretch>
                        </pic:blipFill>
                        <pic:spPr bwMode="auto">
                          <a:xfrm>
                            <a:off x="0" y="0"/>
                            <a:ext cx="899795" cy="899795"/>
                          </a:xfrm>
                          <a:prstGeom prst="rect">
                            <a:avLst/>
                          </a:prstGeom>
                          <a:noFill/>
                          <a:ln>
                            <a:noFill/>
                          </a:ln>
                        </pic:spPr>
                      </pic:pic>
                    </a:graphicData>
                  </a:graphic>
                  <wp14:sizeRelH relativeFrom="page">
                    <wp14:pctWidth>0</wp14:pctWidth>
                  </wp14:sizeRelH>
                  <wp14:sizeRelV relativeFrom="page">
                    <wp14:pctHeight>0</wp14:pctHeight>
                  </wp14:sizeRelV>
                </wp:anchor>
              </w:drawing>
            </w:r>
          </w:p>
        </w:tc>
      </w:tr>
      <w:tr w:rsidR="00930E8F" w:rsidRPr="006B4472" w:rsidTr="00AA07D2">
        <w:trPr>
          <w:trHeight w:val="435"/>
        </w:trPr>
        <w:tc>
          <w:tcPr>
            <w:tcW w:w="15739" w:type="dxa"/>
            <w:gridSpan w:val="7"/>
            <w:shd w:val="clear" w:color="auto" w:fill="auto"/>
            <w:vAlign w:val="center"/>
          </w:tcPr>
          <w:p w:rsidR="00930E8F" w:rsidRPr="006B4472" w:rsidRDefault="00930E8F" w:rsidP="0090493F">
            <w:pPr>
              <w:ind w:firstLine="36"/>
              <w:jc w:val="center"/>
              <w:rPr>
                <w:b/>
                <w:noProof/>
                <w:sz w:val="22"/>
                <w:szCs w:val="22"/>
                <w:lang w:val="uz-Cyrl-UZ"/>
              </w:rPr>
            </w:pPr>
            <w:r>
              <w:rPr>
                <w:b/>
                <w:noProof/>
                <w:color w:val="C00000"/>
                <w:sz w:val="22"/>
                <w:szCs w:val="22"/>
                <w:lang w:val="en-US"/>
              </w:rPr>
              <w:t>9</w:t>
            </w:r>
            <w:r w:rsidRPr="006B4472">
              <w:rPr>
                <w:b/>
                <w:noProof/>
                <w:color w:val="C00000"/>
                <w:sz w:val="22"/>
                <w:szCs w:val="22"/>
                <w:lang w:val="en-US"/>
              </w:rPr>
              <w:t xml:space="preserve"> </w:t>
            </w:r>
            <w:r>
              <w:rPr>
                <w:b/>
                <w:noProof/>
                <w:color w:val="0070C0"/>
                <w:sz w:val="22"/>
                <w:szCs w:val="22"/>
                <w:lang w:val="en-US"/>
              </w:rPr>
              <w:t>oktabr</w:t>
            </w:r>
            <w:r w:rsidRPr="006B4472">
              <w:rPr>
                <w:b/>
                <w:noProof/>
                <w:color w:val="C00000"/>
                <w:sz w:val="22"/>
                <w:szCs w:val="22"/>
                <w:lang w:val="en-US"/>
              </w:rPr>
              <w:t xml:space="preserve"> 2024 </w:t>
            </w:r>
            <w:r w:rsidRPr="006B4472">
              <w:rPr>
                <w:b/>
                <w:noProof/>
                <w:color w:val="0070C0"/>
                <w:sz w:val="22"/>
                <w:szCs w:val="22"/>
                <w:lang w:val="en-US"/>
              </w:rPr>
              <w:t>yil</w:t>
            </w:r>
          </w:p>
        </w:tc>
      </w:tr>
      <w:tr w:rsidR="00930E8F" w:rsidRPr="006B4472" w:rsidTr="00AA07D2">
        <w:trPr>
          <w:trHeight w:val="671"/>
        </w:trPr>
        <w:tc>
          <w:tcPr>
            <w:tcW w:w="436" w:type="dxa"/>
            <w:shd w:val="clear" w:color="auto" w:fill="auto"/>
            <w:vAlign w:val="center"/>
          </w:tcPr>
          <w:p w:rsidR="00930E8F" w:rsidRPr="006B4472" w:rsidRDefault="00930E8F" w:rsidP="0090493F">
            <w:pPr>
              <w:jc w:val="center"/>
              <w:rPr>
                <w:b/>
                <w:bCs/>
                <w:noProof/>
                <w:sz w:val="22"/>
                <w:szCs w:val="22"/>
                <w:lang w:val="en-US"/>
              </w:rPr>
            </w:pPr>
            <w:r w:rsidRPr="006B4472">
              <w:rPr>
                <w:b/>
                <w:bCs/>
                <w:noProof/>
                <w:sz w:val="22"/>
                <w:szCs w:val="22"/>
                <w:lang w:val="en-US"/>
              </w:rPr>
              <w:t>1</w:t>
            </w:r>
          </w:p>
        </w:tc>
        <w:tc>
          <w:tcPr>
            <w:tcW w:w="2539" w:type="dxa"/>
            <w:gridSpan w:val="2"/>
            <w:shd w:val="clear" w:color="auto" w:fill="auto"/>
            <w:vAlign w:val="center"/>
          </w:tcPr>
          <w:p w:rsidR="00930E8F" w:rsidRPr="00CE04D9" w:rsidRDefault="00930E8F" w:rsidP="0090493F">
            <w:pPr>
              <w:tabs>
                <w:tab w:val="left" w:pos="3465"/>
              </w:tabs>
              <w:ind w:firstLine="181"/>
              <w:rPr>
                <w:noProof/>
                <w:sz w:val="22"/>
                <w:szCs w:val="22"/>
                <w:lang w:val="uz-Cyrl-UZ"/>
              </w:rPr>
            </w:pPr>
            <w:r>
              <w:rPr>
                <w:b/>
                <w:bCs/>
                <w:noProof/>
                <w:sz w:val="22"/>
                <w:szCs w:val="22"/>
                <w:lang w:val="en-US"/>
              </w:rPr>
              <w:t>“</w:t>
            </w:r>
            <w:r w:rsidRPr="001F31D4">
              <w:rPr>
                <w:b/>
                <w:bCs/>
                <w:noProof/>
                <w:sz w:val="22"/>
                <w:szCs w:val="22"/>
                <w:lang w:val="uz-Cyrl-UZ"/>
              </w:rPr>
              <w:t>Najot-ta'limda,</w:t>
            </w:r>
            <w:r>
              <w:rPr>
                <w:b/>
                <w:bCs/>
                <w:noProof/>
                <w:sz w:val="22"/>
                <w:szCs w:val="22"/>
                <w:lang w:val="uz-Cyrl-UZ"/>
              </w:rPr>
              <w:t xml:space="preserve"> najot-tarbiyada, najot-bilimda</w:t>
            </w:r>
            <w:r>
              <w:rPr>
                <w:b/>
                <w:bCs/>
                <w:noProof/>
                <w:sz w:val="22"/>
                <w:szCs w:val="22"/>
                <w:lang w:val="en-US"/>
              </w:rPr>
              <w:t>”</w:t>
            </w:r>
            <w:r w:rsidRPr="00CE04D9">
              <w:rPr>
                <w:noProof/>
                <w:sz w:val="22"/>
                <w:szCs w:val="22"/>
                <w:lang w:val="uz-Cyrl-UZ"/>
              </w:rPr>
              <w:t xml:space="preserve"> mavzusida </w:t>
            </w:r>
            <w:r w:rsidRPr="00CE04D9">
              <w:rPr>
                <w:b/>
                <w:noProof/>
                <w:sz w:val="22"/>
                <w:szCs w:val="22"/>
                <w:lang w:val="uz-Cyrl-UZ"/>
              </w:rPr>
              <w:t>“Ma’rifat” soat</w:t>
            </w:r>
            <w:r w:rsidRPr="00CE04D9">
              <w:rPr>
                <w:noProof/>
                <w:sz w:val="22"/>
                <w:szCs w:val="22"/>
                <w:lang w:val="uz-Cyrl-UZ"/>
              </w:rPr>
              <w:t>larini yuqori saviyada tashkil etish</w:t>
            </w:r>
          </w:p>
        </w:tc>
        <w:tc>
          <w:tcPr>
            <w:tcW w:w="993" w:type="dxa"/>
            <w:shd w:val="clear" w:color="auto" w:fill="auto"/>
            <w:vAlign w:val="center"/>
          </w:tcPr>
          <w:p w:rsidR="00930E8F" w:rsidRPr="006B4472" w:rsidRDefault="00930E8F" w:rsidP="0090493F">
            <w:pPr>
              <w:ind w:left="-105" w:right="-114"/>
              <w:jc w:val="center"/>
              <w:rPr>
                <w:b/>
                <w:noProof/>
                <w:sz w:val="22"/>
                <w:szCs w:val="22"/>
                <w:lang w:val="en-US"/>
              </w:rPr>
            </w:pPr>
            <w:r>
              <w:rPr>
                <w:b/>
                <w:noProof/>
                <w:sz w:val="22"/>
                <w:szCs w:val="22"/>
                <w:lang w:val="en-US"/>
              </w:rPr>
              <w:t>Barcha talabalar</w:t>
            </w:r>
          </w:p>
        </w:tc>
        <w:tc>
          <w:tcPr>
            <w:tcW w:w="7370" w:type="dxa"/>
            <w:shd w:val="clear" w:color="auto" w:fill="auto"/>
            <w:vAlign w:val="center"/>
          </w:tcPr>
          <w:p w:rsidR="00930E8F" w:rsidRPr="00674DCF" w:rsidRDefault="00930E8F" w:rsidP="0090493F">
            <w:pPr>
              <w:ind w:firstLine="567"/>
              <w:jc w:val="both"/>
              <w:rPr>
                <w:bCs/>
                <w:sz w:val="22"/>
                <w:szCs w:val="22"/>
                <w:lang w:val="en-US"/>
              </w:rPr>
            </w:pPr>
            <w:r>
              <w:rPr>
                <w:bCs/>
                <w:sz w:val="22"/>
                <w:szCs w:val="22"/>
                <w:lang w:val="en-US"/>
              </w:rPr>
              <w:t>A</w:t>
            </w:r>
            <w:r w:rsidRPr="001F31D4">
              <w:rPr>
                <w:bCs/>
                <w:sz w:val="22"/>
                <w:szCs w:val="22"/>
                <w:lang w:val="en-US"/>
              </w:rPr>
              <w:t>ndijon davlat Pedagogika instituti fakultet</w:t>
            </w:r>
            <w:r>
              <w:rPr>
                <w:bCs/>
                <w:sz w:val="22"/>
                <w:szCs w:val="22"/>
                <w:lang w:val="en-US"/>
              </w:rPr>
              <w:t xml:space="preserve"> tyutorlari tomonidan o’z guruhlari kesimida</w:t>
            </w:r>
            <w:r w:rsidRPr="001F31D4">
              <w:rPr>
                <w:bCs/>
                <w:sz w:val="22"/>
                <w:szCs w:val="22"/>
                <w:lang w:val="en-US"/>
              </w:rPr>
              <w:t xml:space="preserve"> </w:t>
            </w:r>
            <w:r>
              <w:rPr>
                <w:bCs/>
                <w:sz w:val="22"/>
                <w:szCs w:val="22"/>
                <w:lang w:val="en-US"/>
              </w:rPr>
              <w:t>“</w:t>
            </w:r>
            <w:r w:rsidRPr="001F31D4">
              <w:rPr>
                <w:bCs/>
                <w:sz w:val="22"/>
                <w:szCs w:val="22"/>
                <w:lang w:val="en-US"/>
              </w:rPr>
              <w:t>Vatanga muhabbat-eng muqaddas tuyg'u</w:t>
            </w:r>
            <w:r>
              <w:rPr>
                <w:bCs/>
                <w:sz w:val="22"/>
                <w:szCs w:val="22"/>
                <w:lang w:val="en-US"/>
              </w:rPr>
              <w:t>”</w:t>
            </w:r>
            <w:r w:rsidRPr="001F31D4">
              <w:rPr>
                <w:bCs/>
                <w:sz w:val="22"/>
                <w:szCs w:val="22"/>
                <w:lang w:val="en-US"/>
              </w:rPr>
              <w:t xml:space="preserve"> mavzusida ma'rifat soati o'tildi.  Ma'rifat soati davomida fakultet</w:t>
            </w:r>
            <w:r>
              <w:rPr>
                <w:bCs/>
                <w:sz w:val="22"/>
                <w:szCs w:val="22"/>
                <w:lang w:val="en-US"/>
              </w:rPr>
              <w:t>larning</w:t>
            </w:r>
            <w:r w:rsidRPr="001F31D4">
              <w:rPr>
                <w:bCs/>
                <w:sz w:val="22"/>
                <w:szCs w:val="22"/>
                <w:lang w:val="en-US"/>
              </w:rPr>
              <w:t> Yoshlar masalalari va ma'naviy marifiy ishlar bo'yicha dekan o'rinbosar</w:t>
            </w:r>
            <w:r>
              <w:rPr>
                <w:bCs/>
                <w:sz w:val="22"/>
                <w:szCs w:val="22"/>
                <w:lang w:val="en-US"/>
              </w:rPr>
              <w:t>lar</w:t>
            </w:r>
            <w:r w:rsidRPr="001F31D4">
              <w:rPr>
                <w:bCs/>
                <w:sz w:val="22"/>
                <w:szCs w:val="22"/>
                <w:lang w:val="en-US"/>
              </w:rPr>
              <w:t xml:space="preserve">i talabalar bilan </w:t>
            </w:r>
            <w:r>
              <w:rPr>
                <w:bCs/>
                <w:sz w:val="22"/>
                <w:szCs w:val="22"/>
                <w:lang w:val="en-US"/>
              </w:rPr>
              <w:t>“</w:t>
            </w:r>
            <w:r w:rsidRPr="001F31D4">
              <w:rPr>
                <w:bCs/>
                <w:sz w:val="22"/>
                <w:szCs w:val="22"/>
                <w:lang w:val="en-US"/>
              </w:rPr>
              <w:t>Najot-ta'limda, najot-tarbiyada, najot-bilimda</w:t>
            </w:r>
            <w:r>
              <w:rPr>
                <w:bCs/>
                <w:sz w:val="22"/>
                <w:szCs w:val="22"/>
                <w:lang w:val="en-US"/>
              </w:rPr>
              <w:t>”</w:t>
            </w:r>
            <w:r w:rsidRPr="001F31D4">
              <w:rPr>
                <w:bCs/>
                <w:sz w:val="22"/>
                <w:szCs w:val="22"/>
                <w:lang w:val="en-US"/>
              </w:rPr>
              <w:t xml:space="preserve"> mavzusida davra suxbati o'tkazdi. Shuningdek </w:t>
            </w:r>
            <w:r>
              <w:rPr>
                <w:bCs/>
                <w:sz w:val="22"/>
                <w:szCs w:val="22"/>
                <w:lang w:val="en-US"/>
              </w:rPr>
              <w:t>o</w:t>
            </w:r>
            <w:r w:rsidRPr="001F31D4">
              <w:rPr>
                <w:bCs/>
                <w:sz w:val="22"/>
                <w:szCs w:val="22"/>
                <w:lang w:val="en-US"/>
              </w:rPr>
              <w:t xml:space="preserve">ktabr oyi oxirida o'tkaziladigan Oliy Majlis Qonunchilik palatasi va mahalliy kengashlar deputatlar saylovi bo'yicha </w:t>
            </w:r>
            <w:r>
              <w:rPr>
                <w:bCs/>
                <w:sz w:val="22"/>
                <w:szCs w:val="22"/>
                <w:lang w:val="en-US"/>
              </w:rPr>
              <w:t>h</w:t>
            </w:r>
            <w:r w:rsidRPr="001F31D4">
              <w:rPr>
                <w:bCs/>
                <w:sz w:val="22"/>
                <w:szCs w:val="22"/>
                <w:lang w:val="en-US"/>
              </w:rPr>
              <w:t>am tushunchalar berib o'tdi.</w:t>
            </w:r>
          </w:p>
        </w:tc>
        <w:tc>
          <w:tcPr>
            <w:tcW w:w="2836" w:type="dxa"/>
            <w:shd w:val="clear" w:color="auto" w:fill="auto"/>
            <w:vAlign w:val="center"/>
          </w:tcPr>
          <w:p w:rsidR="00930E8F" w:rsidRPr="00873C85" w:rsidRDefault="00930E8F" w:rsidP="0090493F">
            <w:pPr>
              <w:jc w:val="center"/>
              <w:rPr>
                <w:bCs/>
                <w:sz w:val="22"/>
                <w:szCs w:val="22"/>
                <w:lang w:val="en-US"/>
              </w:rPr>
            </w:pPr>
            <w:hyperlink r:id="rId139" w:history="1">
              <w:r w:rsidRPr="0079198B">
                <w:rPr>
                  <w:rStyle w:val="a3"/>
                  <w:bCs/>
                  <w:sz w:val="22"/>
                  <w:szCs w:val="22"/>
                  <w:lang w:val="en-US"/>
                </w:rPr>
                <w:t>https://t.me/c/1591918039 /68796</w:t>
              </w:r>
            </w:hyperlink>
            <w:r>
              <w:rPr>
                <w:bCs/>
                <w:sz w:val="22"/>
                <w:szCs w:val="22"/>
                <w:lang w:val="en-US"/>
              </w:rPr>
              <w:t xml:space="preserve"> </w:t>
            </w:r>
          </w:p>
        </w:tc>
        <w:tc>
          <w:tcPr>
            <w:tcW w:w="1565" w:type="dxa"/>
            <w:shd w:val="clear" w:color="auto" w:fill="auto"/>
            <w:vAlign w:val="center"/>
          </w:tcPr>
          <w:p w:rsidR="00930E8F" w:rsidRPr="00873C85" w:rsidRDefault="00B270D1" w:rsidP="0090493F">
            <w:pPr>
              <w:spacing w:before="100" w:beforeAutospacing="1" w:after="100" w:afterAutospacing="1"/>
            </w:pPr>
            <w:r>
              <w:rPr>
                <w:noProof/>
              </w:rPr>
              <w:drawing>
                <wp:anchor distT="0" distB="0" distL="114300" distR="114300" simplePos="0" relativeHeight="251545600" behindDoc="0" locked="0" layoutInCell="1" allowOverlap="1">
                  <wp:simplePos x="0" y="0"/>
                  <wp:positionH relativeFrom="column">
                    <wp:posOffset>-40005</wp:posOffset>
                  </wp:positionH>
                  <wp:positionV relativeFrom="paragraph">
                    <wp:posOffset>160655</wp:posOffset>
                  </wp:positionV>
                  <wp:extent cx="899795" cy="899795"/>
                  <wp:effectExtent l="0" t="0" r="0" b="0"/>
                  <wp:wrapNone/>
                  <wp:docPr id="64" name="Рисунок 64" descr="C:\Users\avtech\Downloads\qrcode_129726742_e6b68cd0691c5f3715b69ef36047c99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C:\Users\avtech\Downloads\qrcode_129726742_e6b68cd0691c5f3715b69ef36047c995.png"/>
                          <pic:cNvPicPr>
                            <a:picLocks noChangeAspect="1" noChangeArrowheads="1"/>
                          </pic:cNvPicPr>
                        </pic:nvPicPr>
                        <pic:blipFill>
                          <a:blip r:embed="rId140" r:link="rId141" cstate="print">
                            <a:extLst>
                              <a:ext uri="{28A0092B-C50C-407E-A947-70E740481C1C}">
                                <a14:useLocalDpi xmlns:a14="http://schemas.microsoft.com/office/drawing/2010/main" val="0"/>
                              </a:ext>
                            </a:extLst>
                          </a:blip>
                          <a:srcRect/>
                          <a:stretch>
                            <a:fillRect/>
                          </a:stretch>
                        </pic:blipFill>
                        <pic:spPr bwMode="auto">
                          <a:xfrm>
                            <a:off x="0" y="0"/>
                            <a:ext cx="899795" cy="899795"/>
                          </a:xfrm>
                          <a:prstGeom prst="rect">
                            <a:avLst/>
                          </a:prstGeom>
                          <a:noFill/>
                          <a:ln>
                            <a:noFill/>
                          </a:ln>
                        </pic:spPr>
                      </pic:pic>
                    </a:graphicData>
                  </a:graphic>
                  <wp14:sizeRelH relativeFrom="page">
                    <wp14:pctWidth>0</wp14:pctWidth>
                  </wp14:sizeRelH>
                  <wp14:sizeRelV relativeFrom="page">
                    <wp14:pctHeight>0</wp14:pctHeight>
                  </wp14:sizeRelV>
                </wp:anchor>
              </w:drawing>
            </w:r>
          </w:p>
          <w:p w:rsidR="00930E8F" w:rsidRPr="006B4472" w:rsidRDefault="00930E8F" w:rsidP="0090493F">
            <w:pPr>
              <w:ind w:firstLine="36"/>
              <w:jc w:val="center"/>
              <w:rPr>
                <w:b/>
                <w:noProof/>
                <w:sz w:val="22"/>
                <w:szCs w:val="22"/>
                <w:lang w:val="uz-Cyrl-UZ"/>
              </w:rPr>
            </w:pPr>
          </w:p>
        </w:tc>
      </w:tr>
      <w:tr w:rsidR="00930E8F" w:rsidRPr="006B4472" w:rsidTr="00AA07D2">
        <w:trPr>
          <w:trHeight w:val="245"/>
        </w:trPr>
        <w:tc>
          <w:tcPr>
            <w:tcW w:w="436" w:type="dxa"/>
            <w:shd w:val="clear" w:color="auto" w:fill="auto"/>
            <w:vAlign w:val="center"/>
          </w:tcPr>
          <w:p w:rsidR="00930E8F" w:rsidRPr="006B4472" w:rsidRDefault="00930E8F" w:rsidP="0090493F">
            <w:pPr>
              <w:jc w:val="center"/>
              <w:rPr>
                <w:b/>
                <w:bCs/>
                <w:noProof/>
                <w:sz w:val="22"/>
                <w:szCs w:val="22"/>
                <w:lang w:val="en-US"/>
              </w:rPr>
            </w:pPr>
            <w:r w:rsidRPr="006B4472">
              <w:rPr>
                <w:b/>
                <w:bCs/>
                <w:noProof/>
                <w:sz w:val="22"/>
                <w:szCs w:val="22"/>
                <w:lang w:val="en-US"/>
              </w:rPr>
              <w:t>2</w:t>
            </w:r>
          </w:p>
        </w:tc>
        <w:tc>
          <w:tcPr>
            <w:tcW w:w="2539" w:type="dxa"/>
            <w:gridSpan w:val="2"/>
            <w:shd w:val="clear" w:color="auto" w:fill="auto"/>
            <w:vAlign w:val="center"/>
          </w:tcPr>
          <w:p w:rsidR="00930E8F" w:rsidRPr="00CE04D9" w:rsidRDefault="00930E8F" w:rsidP="0090493F">
            <w:pPr>
              <w:tabs>
                <w:tab w:val="left" w:pos="3465"/>
              </w:tabs>
              <w:ind w:firstLine="181"/>
              <w:rPr>
                <w:noProof/>
                <w:sz w:val="22"/>
                <w:szCs w:val="22"/>
                <w:lang w:val="uz-Cyrl-UZ"/>
              </w:rPr>
            </w:pPr>
            <w:r w:rsidRPr="00CE04D9">
              <w:rPr>
                <w:noProof/>
                <w:sz w:val="22"/>
                <w:szCs w:val="22"/>
                <w:lang w:val="uz-Cyrl-UZ"/>
              </w:rPr>
              <w:t xml:space="preserve">Institutda </w:t>
            </w:r>
            <w:r w:rsidRPr="00CE04D9">
              <w:rPr>
                <w:b/>
                <w:noProof/>
                <w:sz w:val="22"/>
                <w:szCs w:val="22"/>
                <w:lang w:val="uz-Cyrl-UZ"/>
              </w:rPr>
              <w:t>“Erta turmushni oldini olish va qarindosh-urug‘ o‘rtasidagi nikohlarning salbiy oqibatlari”, “Yoshlarni oilaga tayyorlash”</w:t>
            </w:r>
            <w:r w:rsidRPr="00CE04D9">
              <w:rPr>
                <w:noProof/>
                <w:sz w:val="22"/>
                <w:szCs w:val="22"/>
                <w:lang w:val="uz-Cyrl-UZ"/>
              </w:rPr>
              <w:t xml:space="preserve"> mavzularida davra suhbatlari </w:t>
            </w:r>
            <w:r w:rsidRPr="00CE04D9">
              <w:rPr>
                <w:bCs/>
                <w:noProof/>
                <w:sz w:val="22"/>
                <w:szCs w:val="22"/>
                <w:lang w:val="uz-Cyrl-UZ"/>
              </w:rPr>
              <w:t>tashkil etish</w:t>
            </w:r>
          </w:p>
        </w:tc>
        <w:tc>
          <w:tcPr>
            <w:tcW w:w="993" w:type="dxa"/>
            <w:shd w:val="clear" w:color="auto" w:fill="auto"/>
            <w:vAlign w:val="center"/>
          </w:tcPr>
          <w:p w:rsidR="00930E8F" w:rsidRPr="00C1713A" w:rsidRDefault="00930E8F" w:rsidP="0090493F">
            <w:pPr>
              <w:ind w:left="-105" w:right="-114"/>
              <w:jc w:val="center"/>
              <w:rPr>
                <w:b/>
                <w:noProof/>
                <w:sz w:val="22"/>
                <w:szCs w:val="22"/>
                <w:lang w:val="en-US"/>
              </w:rPr>
            </w:pPr>
            <w:r>
              <w:rPr>
                <w:b/>
                <w:noProof/>
                <w:sz w:val="22"/>
                <w:szCs w:val="22"/>
                <w:lang w:val="en-US"/>
              </w:rPr>
              <w:t>90</w:t>
            </w:r>
          </w:p>
        </w:tc>
        <w:tc>
          <w:tcPr>
            <w:tcW w:w="7370" w:type="dxa"/>
            <w:shd w:val="clear" w:color="auto" w:fill="auto"/>
            <w:vAlign w:val="center"/>
          </w:tcPr>
          <w:p w:rsidR="00930E8F" w:rsidRPr="00482ECB" w:rsidRDefault="00930E8F" w:rsidP="0090493F">
            <w:pPr>
              <w:pStyle w:val="a6"/>
              <w:shd w:val="clear" w:color="auto" w:fill="FFFFFF"/>
              <w:spacing w:line="276" w:lineRule="auto"/>
              <w:ind w:firstLine="567"/>
              <w:jc w:val="both"/>
              <w:rPr>
                <w:sz w:val="22"/>
                <w:szCs w:val="22"/>
                <w:lang w:val="uz-Cyrl-UZ"/>
              </w:rPr>
            </w:pPr>
            <w:r w:rsidRPr="00482ECB">
              <w:rPr>
                <w:sz w:val="22"/>
                <w:szCs w:val="22"/>
                <w:lang w:val="uz-Cyrl-UZ"/>
              </w:rPr>
              <w:t>Andijon davlat pedagogika institutida mas'ullar ishtirokida qizlar masalalariga bag‘ishlangan davra suhbati bo‘lib o‘tdi.</w:t>
            </w:r>
          </w:p>
          <w:p w:rsidR="00930E8F" w:rsidRPr="00482ECB" w:rsidRDefault="00930E8F" w:rsidP="0090493F">
            <w:pPr>
              <w:pStyle w:val="a6"/>
              <w:shd w:val="clear" w:color="auto" w:fill="FFFFFF"/>
              <w:spacing w:line="276" w:lineRule="auto"/>
              <w:ind w:firstLine="567"/>
              <w:jc w:val="both"/>
              <w:rPr>
                <w:sz w:val="22"/>
                <w:szCs w:val="22"/>
                <w:lang w:val="uz-Cyrl-UZ"/>
              </w:rPr>
            </w:pPr>
            <w:r w:rsidRPr="00482ECB">
              <w:rPr>
                <w:sz w:val="22"/>
                <w:szCs w:val="22"/>
                <w:lang w:val="uz-Cyrl-UZ"/>
              </w:rPr>
              <w:t>Tadbirda xotin-qizlar masalalari bo‘yicha rektor maslahatchisi Gulandon G‘aniyeva, Oliy Majlisning Inson huquqlari bo‘yicha vakili (Ombudsman)ning Andijon viloyati mintaqaviy vakili Abduvohidova Gulnora Abduganiyevna, Andijon shahar 2-oilaviy poliklinikasi ginekologi Saidmaxmudova Zulayho Tadjiddinovna, Xotin-qizlar maslalari bo'yicha profilaktika inspektori Mohidil Qurbonovaning xotin-qizlarning jamiyat ijtimoiy-siyosiy hayotidagi, ilmiy-tadqiqot jarayonlaridagi faolligini, yetakchilik qobiliyatini oshirish mavzularidagi ma’ruzalari tinglandi. </w:t>
            </w:r>
          </w:p>
          <w:p w:rsidR="00930E8F" w:rsidRPr="00482ECB" w:rsidRDefault="00930E8F" w:rsidP="0090493F">
            <w:pPr>
              <w:pStyle w:val="a6"/>
              <w:shd w:val="clear" w:color="auto" w:fill="FFFFFF"/>
              <w:spacing w:line="276" w:lineRule="auto"/>
              <w:ind w:firstLine="567"/>
              <w:jc w:val="both"/>
              <w:rPr>
                <w:sz w:val="22"/>
                <w:szCs w:val="22"/>
                <w:lang w:val="uz-Cyrl-UZ"/>
              </w:rPr>
            </w:pPr>
            <w:r w:rsidRPr="00482ECB">
              <w:rPr>
                <w:sz w:val="22"/>
                <w:szCs w:val="22"/>
                <w:lang w:val="uz-Cyrl-UZ"/>
              </w:rPr>
              <w:t xml:space="preserve">Shuningdek, qizlar orasida erta nikoh va tug‘ruq holatlarini oldini olish, qizlarni oilaviy hayotga tayyorlash, zo‘ravonlik va tazyiqlardan asrash yuzasidan </w:t>
            </w:r>
            <w:r w:rsidRPr="00482ECB">
              <w:rPr>
                <w:sz w:val="22"/>
                <w:szCs w:val="22"/>
                <w:lang w:val="uz-Cyrl-UZ"/>
              </w:rPr>
              <w:lastRenderedPageBreak/>
              <w:t>soha mutahassislarining tavsiyalari berildi.</w:t>
            </w:r>
          </w:p>
        </w:tc>
        <w:tc>
          <w:tcPr>
            <w:tcW w:w="2836" w:type="dxa"/>
            <w:shd w:val="clear" w:color="auto" w:fill="auto"/>
            <w:vAlign w:val="center"/>
          </w:tcPr>
          <w:p w:rsidR="00930E8F" w:rsidRPr="00482ECB" w:rsidRDefault="00930E8F" w:rsidP="0090493F">
            <w:pPr>
              <w:jc w:val="center"/>
              <w:rPr>
                <w:bCs/>
                <w:sz w:val="22"/>
                <w:szCs w:val="22"/>
                <w:lang w:val="uz-Cyrl-UZ"/>
              </w:rPr>
            </w:pPr>
            <w:hyperlink r:id="rId142" w:history="1">
              <w:r w:rsidRPr="00482ECB">
                <w:rPr>
                  <w:rStyle w:val="a3"/>
                  <w:bCs/>
                  <w:sz w:val="22"/>
                  <w:szCs w:val="22"/>
                </w:rPr>
                <w:t>https://t.me/adpiuz/27062</w:t>
              </w:r>
            </w:hyperlink>
          </w:p>
        </w:tc>
        <w:tc>
          <w:tcPr>
            <w:tcW w:w="1565" w:type="dxa"/>
            <w:shd w:val="clear" w:color="auto" w:fill="auto"/>
            <w:vAlign w:val="center"/>
          </w:tcPr>
          <w:p w:rsidR="00930E8F" w:rsidRPr="006B4472" w:rsidRDefault="00B270D1" w:rsidP="0090493F">
            <w:pPr>
              <w:ind w:firstLine="36"/>
              <w:jc w:val="center"/>
              <w:rPr>
                <w:b/>
                <w:noProof/>
                <w:sz w:val="22"/>
                <w:szCs w:val="22"/>
                <w:lang w:val="uz-Cyrl-UZ"/>
              </w:rPr>
            </w:pPr>
            <w:r>
              <w:rPr>
                <w:b/>
                <w:noProof/>
                <w:sz w:val="22"/>
                <w:szCs w:val="22"/>
              </w:rPr>
              <w:drawing>
                <wp:anchor distT="0" distB="0" distL="114300" distR="114300" simplePos="0" relativeHeight="251546624" behindDoc="0" locked="0" layoutInCell="1" allowOverlap="1">
                  <wp:simplePos x="0" y="0"/>
                  <wp:positionH relativeFrom="column">
                    <wp:posOffset>-37465</wp:posOffset>
                  </wp:positionH>
                  <wp:positionV relativeFrom="paragraph">
                    <wp:posOffset>673735</wp:posOffset>
                  </wp:positionV>
                  <wp:extent cx="899795" cy="899795"/>
                  <wp:effectExtent l="0" t="0" r="0" b="0"/>
                  <wp:wrapNone/>
                  <wp:docPr id="65" name="Рисунок 65" descr="C:\Users\User\Downloads\qrcode_129409749_c2a6a934ae9cb4d24e86b0407ff3df1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descr="C:\Users\User\Downloads\qrcode_129409749_c2a6a934ae9cb4d24e86b0407ff3df11.png"/>
                          <pic:cNvPicPr>
                            <a:picLocks noChangeAspect="1" noChangeArrowheads="1"/>
                          </pic:cNvPicPr>
                        </pic:nvPicPr>
                        <pic:blipFill>
                          <a:blip r:embed="rId143" r:link="rId144" cstate="print">
                            <a:extLst>
                              <a:ext uri="{28A0092B-C50C-407E-A947-70E740481C1C}">
                                <a14:useLocalDpi xmlns:a14="http://schemas.microsoft.com/office/drawing/2010/main" val="0"/>
                              </a:ext>
                            </a:extLst>
                          </a:blip>
                          <a:srcRect/>
                          <a:stretch>
                            <a:fillRect/>
                          </a:stretch>
                        </pic:blipFill>
                        <pic:spPr bwMode="auto">
                          <a:xfrm>
                            <a:off x="0" y="0"/>
                            <a:ext cx="899795" cy="899795"/>
                          </a:xfrm>
                          <a:prstGeom prst="rect">
                            <a:avLst/>
                          </a:prstGeom>
                          <a:noFill/>
                          <a:ln>
                            <a:noFill/>
                          </a:ln>
                        </pic:spPr>
                      </pic:pic>
                    </a:graphicData>
                  </a:graphic>
                  <wp14:sizeRelH relativeFrom="page">
                    <wp14:pctWidth>0</wp14:pctWidth>
                  </wp14:sizeRelH>
                  <wp14:sizeRelV relativeFrom="page">
                    <wp14:pctHeight>0</wp14:pctHeight>
                  </wp14:sizeRelV>
                </wp:anchor>
              </w:drawing>
            </w:r>
          </w:p>
        </w:tc>
      </w:tr>
      <w:tr w:rsidR="00930E8F" w:rsidRPr="006B4472" w:rsidTr="00AA07D2">
        <w:trPr>
          <w:trHeight w:val="1379"/>
        </w:trPr>
        <w:tc>
          <w:tcPr>
            <w:tcW w:w="436" w:type="dxa"/>
            <w:shd w:val="clear" w:color="auto" w:fill="auto"/>
            <w:vAlign w:val="center"/>
          </w:tcPr>
          <w:p w:rsidR="00930E8F" w:rsidRPr="006B4472" w:rsidRDefault="00930E8F" w:rsidP="0090493F">
            <w:pPr>
              <w:jc w:val="center"/>
              <w:rPr>
                <w:b/>
                <w:bCs/>
                <w:noProof/>
                <w:sz w:val="22"/>
                <w:szCs w:val="22"/>
                <w:lang w:val="en-US"/>
              </w:rPr>
            </w:pPr>
            <w:r>
              <w:rPr>
                <w:b/>
                <w:bCs/>
                <w:noProof/>
                <w:sz w:val="22"/>
                <w:szCs w:val="22"/>
                <w:lang w:val="en-US"/>
              </w:rPr>
              <w:lastRenderedPageBreak/>
              <w:t>3</w:t>
            </w:r>
          </w:p>
        </w:tc>
        <w:tc>
          <w:tcPr>
            <w:tcW w:w="2539" w:type="dxa"/>
            <w:gridSpan w:val="2"/>
            <w:shd w:val="clear" w:color="auto" w:fill="auto"/>
            <w:vAlign w:val="center"/>
          </w:tcPr>
          <w:p w:rsidR="00930E8F" w:rsidRPr="00CE04D9" w:rsidRDefault="00930E8F" w:rsidP="0090493F">
            <w:pPr>
              <w:tabs>
                <w:tab w:val="left" w:pos="3465"/>
              </w:tabs>
              <w:ind w:firstLine="181"/>
              <w:rPr>
                <w:noProof/>
                <w:sz w:val="22"/>
                <w:szCs w:val="22"/>
                <w:lang w:val="uz-Cyrl-UZ"/>
              </w:rPr>
            </w:pPr>
            <w:r w:rsidRPr="00CE04D9">
              <w:rPr>
                <w:b/>
                <w:bCs/>
                <w:noProof/>
                <w:sz w:val="22"/>
                <w:szCs w:val="22"/>
                <w:lang w:val="uz-Cyrl-UZ"/>
              </w:rPr>
              <w:t>“Talabalarning</w:t>
            </w:r>
            <w:r w:rsidRPr="00CE04D9">
              <w:rPr>
                <w:noProof/>
                <w:sz w:val="22"/>
                <w:szCs w:val="22"/>
                <w:lang w:val="uz-Cyrl-UZ"/>
              </w:rPr>
              <w:t xml:space="preserve"> </w:t>
            </w:r>
            <w:r w:rsidRPr="00CE04D9">
              <w:rPr>
                <w:b/>
                <w:bCs/>
                <w:noProof/>
                <w:sz w:val="22"/>
                <w:szCs w:val="22"/>
                <w:lang w:val="uz-Cyrl-UZ"/>
              </w:rPr>
              <w:t xml:space="preserve">muzеylarga tashrifi” </w:t>
            </w:r>
            <w:r w:rsidRPr="00CE04D9">
              <w:rPr>
                <w:noProof/>
                <w:sz w:val="22"/>
                <w:szCs w:val="22"/>
                <w:lang w:val="uz-Cyrl-UZ"/>
              </w:rPr>
              <w:t xml:space="preserve">loyihasini amalga oshirish </w:t>
            </w:r>
          </w:p>
        </w:tc>
        <w:tc>
          <w:tcPr>
            <w:tcW w:w="993" w:type="dxa"/>
            <w:shd w:val="clear" w:color="auto" w:fill="auto"/>
            <w:vAlign w:val="center"/>
          </w:tcPr>
          <w:p w:rsidR="00930E8F" w:rsidRPr="00C1713A" w:rsidRDefault="00930E8F" w:rsidP="0090493F">
            <w:pPr>
              <w:ind w:left="-105" w:right="-114"/>
              <w:jc w:val="center"/>
              <w:rPr>
                <w:b/>
                <w:noProof/>
                <w:sz w:val="22"/>
                <w:szCs w:val="22"/>
                <w:lang w:val="en-US"/>
              </w:rPr>
            </w:pPr>
            <w:r>
              <w:rPr>
                <w:b/>
                <w:noProof/>
                <w:sz w:val="22"/>
                <w:szCs w:val="22"/>
                <w:lang w:val="en-US"/>
              </w:rPr>
              <w:t>350</w:t>
            </w:r>
          </w:p>
        </w:tc>
        <w:tc>
          <w:tcPr>
            <w:tcW w:w="7370" w:type="dxa"/>
            <w:shd w:val="clear" w:color="auto" w:fill="auto"/>
            <w:vAlign w:val="center"/>
          </w:tcPr>
          <w:p w:rsidR="00930E8F" w:rsidRPr="00992F9A" w:rsidRDefault="00930E8F" w:rsidP="0090493F">
            <w:pPr>
              <w:ind w:firstLine="567"/>
              <w:jc w:val="both"/>
              <w:rPr>
                <w:bCs/>
                <w:sz w:val="22"/>
                <w:szCs w:val="22"/>
                <w:lang w:val="uz-Cyrl-UZ"/>
              </w:rPr>
            </w:pPr>
            <w:r w:rsidRPr="00992F9A">
              <w:rPr>
                <w:bCs/>
                <w:sz w:val="22"/>
                <w:szCs w:val="22"/>
                <w:lang w:val="uz-Cyrl-UZ"/>
              </w:rPr>
              <w:t>Andijon viloyati hokimi Shuhratbek Abdurahmonov tashabbusi bilan Yangi Andijon massivida “Vatanparvarlar bogʻi” ochilgan bo’lib, mazkur maydon hududi ajdodlarimizning jasorat va matonatidan faxrlanish, tinchlik va osoyishtalikning qadriga yetish, Vatan tinchligi uchun kurashganlar xotirasini muqaddas bilish tuyg‘usini yodga soladi.</w:t>
            </w:r>
          </w:p>
          <w:p w:rsidR="00930E8F" w:rsidRPr="00992F9A" w:rsidRDefault="00930E8F" w:rsidP="0090493F">
            <w:pPr>
              <w:ind w:firstLine="567"/>
              <w:jc w:val="both"/>
              <w:rPr>
                <w:bCs/>
                <w:sz w:val="22"/>
                <w:szCs w:val="22"/>
                <w:lang w:val="uz-Cyrl-UZ"/>
              </w:rPr>
            </w:pPr>
            <w:r w:rsidRPr="00992F9A">
              <w:rPr>
                <w:bCs/>
                <w:sz w:val="22"/>
                <w:szCs w:val="22"/>
                <w:lang w:val="uz-Cyrl-UZ"/>
              </w:rPr>
              <w:t>Shuningdek bu joy y</w:t>
            </w:r>
            <w:r w:rsidRPr="00992F9A">
              <w:rPr>
                <w:rFonts w:ascii="__montserrat_Fallback_7abe19" w:hAnsi="__montserrat_Fallback_7abe19"/>
                <w:color w:val="000000"/>
                <w:sz w:val="22"/>
                <w:szCs w:val="22"/>
                <w:shd w:val="clear" w:color="auto" w:fill="FFFFFF"/>
                <w:lang w:val="uz-Cyrl-UZ"/>
              </w:rPr>
              <w:t>oshlarni vatanparvarlik ruhida tarbiyalash, aholi orasida yurt himoyasiga dahldorlik hissini oshirish, Vatanga bo‘lgan muhabbatlarini yuksaltirish maqsadida barpo etilgan.</w:t>
            </w:r>
          </w:p>
          <w:p w:rsidR="00930E8F" w:rsidRPr="00992F9A" w:rsidRDefault="00930E8F" w:rsidP="0090493F">
            <w:pPr>
              <w:pStyle w:val="a6"/>
              <w:shd w:val="clear" w:color="auto" w:fill="FFFFFF"/>
              <w:ind w:firstLine="567"/>
              <w:jc w:val="both"/>
              <w:rPr>
                <w:sz w:val="22"/>
                <w:szCs w:val="22"/>
                <w:lang w:val="uz-Cyrl-UZ"/>
              </w:rPr>
            </w:pPr>
            <w:r w:rsidRPr="00992F9A">
              <w:rPr>
                <w:bCs/>
                <w:sz w:val="22"/>
                <w:szCs w:val="22"/>
                <w:lang w:val="uz-Cyrl-UZ"/>
              </w:rPr>
              <w:t>Andijon davlat pedagogika instituti talabalar ham ushbu maydon</w:t>
            </w:r>
            <w:r w:rsidRPr="00992F9A">
              <w:rPr>
                <w:bCs/>
                <w:sz w:val="22"/>
                <w:szCs w:val="22"/>
                <w:lang w:val="en-US"/>
              </w:rPr>
              <w:t>ga tashrif buyurib,</w:t>
            </w:r>
            <w:r w:rsidRPr="00992F9A">
              <w:rPr>
                <w:bCs/>
                <w:sz w:val="22"/>
                <w:szCs w:val="22"/>
                <w:lang w:val="uz-Cyrl-UZ"/>
              </w:rPr>
              <w:t xml:space="preserve"> u yerda joylashgan monumentlar, ekponatlar bilan tanishib o’zlarining bilimlarini boyitd</w:t>
            </w:r>
            <w:r w:rsidRPr="00992F9A">
              <w:rPr>
                <w:bCs/>
                <w:sz w:val="22"/>
                <w:szCs w:val="22"/>
                <w:lang w:val="en-US"/>
              </w:rPr>
              <w:t>i</w:t>
            </w:r>
            <w:r w:rsidRPr="00992F9A">
              <w:rPr>
                <w:bCs/>
                <w:sz w:val="22"/>
                <w:szCs w:val="22"/>
                <w:lang w:val="uz-Cyrl-UZ"/>
              </w:rPr>
              <w:t>lar.</w:t>
            </w:r>
          </w:p>
        </w:tc>
        <w:tc>
          <w:tcPr>
            <w:tcW w:w="2836" w:type="dxa"/>
            <w:shd w:val="clear" w:color="auto" w:fill="auto"/>
            <w:vAlign w:val="center"/>
          </w:tcPr>
          <w:p w:rsidR="00930E8F" w:rsidRPr="00992F9A" w:rsidRDefault="00930E8F" w:rsidP="0090493F">
            <w:pPr>
              <w:jc w:val="center"/>
              <w:rPr>
                <w:bCs/>
                <w:sz w:val="22"/>
                <w:szCs w:val="22"/>
                <w:lang w:val="uz-Cyrl-UZ"/>
              </w:rPr>
            </w:pPr>
            <w:hyperlink r:id="rId145" w:history="1">
              <w:r w:rsidRPr="00992F9A">
                <w:rPr>
                  <w:rStyle w:val="a3"/>
                  <w:bCs/>
                  <w:sz w:val="22"/>
                  <w:szCs w:val="22"/>
                </w:rPr>
                <w:t>https://t.me/adpiuz/27109</w:t>
              </w:r>
            </w:hyperlink>
          </w:p>
        </w:tc>
        <w:tc>
          <w:tcPr>
            <w:tcW w:w="1565" w:type="dxa"/>
            <w:shd w:val="clear" w:color="auto" w:fill="auto"/>
            <w:vAlign w:val="center"/>
          </w:tcPr>
          <w:p w:rsidR="00930E8F" w:rsidRPr="006B4472" w:rsidRDefault="00B270D1" w:rsidP="0090493F">
            <w:pPr>
              <w:ind w:firstLine="36"/>
              <w:jc w:val="center"/>
              <w:rPr>
                <w:b/>
                <w:noProof/>
                <w:sz w:val="22"/>
                <w:szCs w:val="22"/>
                <w:lang w:val="uz-Cyrl-UZ"/>
              </w:rPr>
            </w:pPr>
            <w:r>
              <w:rPr>
                <w:b/>
                <w:noProof/>
                <w:sz w:val="22"/>
                <w:szCs w:val="22"/>
              </w:rPr>
              <w:drawing>
                <wp:anchor distT="0" distB="0" distL="114300" distR="114300" simplePos="0" relativeHeight="251547648" behindDoc="0" locked="0" layoutInCell="1" allowOverlap="1">
                  <wp:simplePos x="0" y="0"/>
                  <wp:positionH relativeFrom="column">
                    <wp:posOffset>-38735</wp:posOffset>
                  </wp:positionH>
                  <wp:positionV relativeFrom="paragraph">
                    <wp:posOffset>394970</wp:posOffset>
                  </wp:positionV>
                  <wp:extent cx="899795" cy="899795"/>
                  <wp:effectExtent l="0" t="0" r="0" b="0"/>
                  <wp:wrapNone/>
                  <wp:docPr id="66" name="Рисунок 66" descr="C:\Users\avtech\Downloads\qrcode_129617055_d8d38e1d3e37703c5904d46b25892a2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descr="C:\Users\avtech\Downloads\qrcode_129617055_d8d38e1d3e37703c5904d46b25892a23.png"/>
                          <pic:cNvPicPr>
                            <a:picLocks noChangeAspect="1" noChangeArrowheads="1"/>
                          </pic:cNvPicPr>
                        </pic:nvPicPr>
                        <pic:blipFill>
                          <a:blip r:embed="rId97" r:link="rId98" cstate="print">
                            <a:extLst>
                              <a:ext uri="{28A0092B-C50C-407E-A947-70E740481C1C}">
                                <a14:useLocalDpi xmlns:a14="http://schemas.microsoft.com/office/drawing/2010/main" val="0"/>
                              </a:ext>
                            </a:extLst>
                          </a:blip>
                          <a:srcRect/>
                          <a:stretch>
                            <a:fillRect/>
                          </a:stretch>
                        </pic:blipFill>
                        <pic:spPr bwMode="auto">
                          <a:xfrm>
                            <a:off x="0" y="0"/>
                            <a:ext cx="899795" cy="899795"/>
                          </a:xfrm>
                          <a:prstGeom prst="rect">
                            <a:avLst/>
                          </a:prstGeom>
                          <a:noFill/>
                          <a:ln>
                            <a:noFill/>
                          </a:ln>
                        </pic:spPr>
                      </pic:pic>
                    </a:graphicData>
                  </a:graphic>
                  <wp14:sizeRelH relativeFrom="page">
                    <wp14:pctWidth>0</wp14:pctWidth>
                  </wp14:sizeRelH>
                  <wp14:sizeRelV relativeFrom="page">
                    <wp14:pctHeight>0</wp14:pctHeight>
                  </wp14:sizeRelV>
                </wp:anchor>
              </w:drawing>
            </w:r>
          </w:p>
        </w:tc>
      </w:tr>
      <w:tr w:rsidR="00930E8F" w:rsidRPr="006B4472" w:rsidTr="00AA07D2">
        <w:trPr>
          <w:trHeight w:val="1379"/>
        </w:trPr>
        <w:tc>
          <w:tcPr>
            <w:tcW w:w="436" w:type="dxa"/>
            <w:shd w:val="clear" w:color="auto" w:fill="auto"/>
            <w:vAlign w:val="center"/>
          </w:tcPr>
          <w:p w:rsidR="00930E8F" w:rsidRPr="006B4472" w:rsidRDefault="00930E8F" w:rsidP="0090493F">
            <w:pPr>
              <w:jc w:val="center"/>
              <w:rPr>
                <w:b/>
                <w:bCs/>
                <w:noProof/>
                <w:sz w:val="22"/>
                <w:szCs w:val="22"/>
                <w:lang w:val="en-US"/>
              </w:rPr>
            </w:pPr>
            <w:r>
              <w:rPr>
                <w:b/>
                <w:bCs/>
                <w:noProof/>
                <w:sz w:val="22"/>
                <w:szCs w:val="22"/>
                <w:lang w:val="en-US"/>
              </w:rPr>
              <w:t>4</w:t>
            </w:r>
          </w:p>
        </w:tc>
        <w:tc>
          <w:tcPr>
            <w:tcW w:w="2539" w:type="dxa"/>
            <w:gridSpan w:val="2"/>
            <w:shd w:val="clear" w:color="auto" w:fill="auto"/>
            <w:vAlign w:val="center"/>
          </w:tcPr>
          <w:p w:rsidR="00930E8F" w:rsidRPr="00CE04D9" w:rsidRDefault="00930E8F" w:rsidP="0090493F">
            <w:pPr>
              <w:tabs>
                <w:tab w:val="left" w:pos="3465"/>
              </w:tabs>
              <w:ind w:firstLine="181"/>
              <w:rPr>
                <w:noProof/>
                <w:sz w:val="22"/>
                <w:szCs w:val="22"/>
                <w:lang w:val="uz-Cyrl-UZ"/>
              </w:rPr>
            </w:pPr>
            <w:r w:rsidRPr="00CE04D9">
              <w:rPr>
                <w:noProof/>
                <w:sz w:val="22"/>
                <w:szCs w:val="22"/>
                <w:lang w:val="uz-Cyrl-UZ"/>
              </w:rPr>
              <w:t xml:space="preserve">Talabalar turar joyida </w:t>
            </w:r>
            <w:r w:rsidRPr="00CE04D9">
              <w:rPr>
                <w:b/>
                <w:noProof/>
                <w:sz w:val="22"/>
                <w:szCs w:val="22"/>
                <w:lang w:val="uz-Cyrl-UZ"/>
              </w:rPr>
              <w:t>“Jadidchilik harakati namoyondalari va ularning faoliyati”</w:t>
            </w:r>
            <w:r w:rsidRPr="00CE04D9">
              <w:rPr>
                <w:noProof/>
                <w:sz w:val="22"/>
                <w:szCs w:val="22"/>
                <w:lang w:val="uz-Cyrl-UZ"/>
              </w:rPr>
              <w:t xml:space="preserve"> to‘g‘risida ma’naviy-ma’rifiy davra suhbati tashkil эtish</w:t>
            </w:r>
          </w:p>
        </w:tc>
        <w:tc>
          <w:tcPr>
            <w:tcW w:w="993" w:type="dxa"/>
            <w:shd w:val="clear" w:color="auto" w:fill="auto"/>
            <w:vAlign w:val="center"/>
          </w:tcPr>
          <w:p w:rsidR="00930E8F" w:rsidRPr="00C1713A" w:rsidRDefault="00930E8F" w:rsidP="0090493F">
            <w:pPr>
              <w:ind w:left="-105" w:right="-114"/>
              <w:jc w:val="center"/>
              <w:rPr>
                <w:b/>
                <w:noProof/>
                <w:sz w:val="22"/>
                <w:szCs w:val="22"/>
                <w:lang w:val="en-US"/>
              </w:rPr>
            </w:pPr>
            <w:r>
              <w:rPr>
                <w:b/>
                <w:noProof/>
                <w:sz w:val="22"/>
                <w:szCs w:val="22"/>
                <w:lang w:val="en-US"/>
              </w:rPr>
              <w:t>305</w:t>
            </w:r>
          </w:p>
        </w:tc>
        <w:tc>
          <w:tcPr>
            <w:tcW w:w="7370" w:type="dxa"/>
            <w:shd w:val="clear" w:color="auto" w:fill="auto"/>
            <w:vAlign w:val="center"/>
          </w:tcPr>
          <w:p w:rsidR="00930E8F" w:rsidRPr="002F29C7" w:rsidRDefault="00930E8F" w:rsidP="0090493F">
            <w:pPr>
              <w:pStyle w:val="a6"/>
              <w:shd w:val="clear" w:color="auto" w:fill="FFFFFF"/>
              <w:ind w:firstLine="567"/>
              <w:jc w:val="both"/>
              <w:rPr>
                <w:sz w:val="22"/>
                <w:szCs w:val="22"/>
                <w:lang w:val="en-US"/>
              </w:rPr>
            </w:pPr>
            <w:r w:rsidRPr="00EF741E">
              <w:rPr>
                <w:sz w:val="22"/>
                <w:szCs w:val="22"/>
                <w:lang w:val="en-US"/>
              </w:rPr>
              <w:t>Andijon davlat pedagogika institutida “Akademik va yoshlar” uchrashuvi doirasida Qori Niyoziy nomidagi O‘zbekiston pedagogika fanlari ilmiy-tadqiqot instituti direktori, O‘zbekiston fanlar akademiyasi akademigi Xolboy Ibraimov talaba-yoshlar bilan uchrashuv o‘tkazdi.</w:t>
            </w:r>
            <w:r>
              <w:rPr>
                <w:sz w:val="22"/>
                <w:szCs w:val="22"/>
                <w:lang w:val="en-US"/>
              </w:rPr>
              <w:t xml:space="preserve"> </w:t>
            </w:r>
            <w:r w:rsidRPr="00EF741E">
              <w:rPr>
                <w:sz w:val="22"/>
                <w:szCs w:val="22"/>
                <w:lang w:val="en-US"/>
              </w:rPr>
              <w:t>Uchrashuvda akademik Xolboy Ibraimov</w:t>
            </w:r>
            <w:r>
              <w:rPr>
                <w:sz w:val="22"/>
                <w:szCs w:val="22"/>
                <w:lang w:val="en-US"/>
              </w:rPr>
              <w:t xml:space="preserve"> </w:t>
            </w:r>
            <w:r w:rsidRPr="00EF741E">
              <w:rPr>
                <w:sz w:val="22"/>
                <w:szCs w:val="22"/>
                <w:lang w:val="en-US"/>
              </w:rPr>
              <w:t xml:space="preserve">ilmiy uchrashuvning ahamiyati, milliy ozodlik yo‘lida kurash olib borgan jadid bobolarimiz, ularning siyosiy, ilmiy faoliyati, umuman, jadidchilik harakatining maqsadlari haqida gapirdi.  </w:t>
            </w:r>
          </w:p>
        </w:tc>
        <w:tc>
          <w:tcPr>
            <w:tcW w:w="2836" w:type="dxa"/>
            <w:shd w:val="clear" w:color="auto" w:fill="auto"/>
            <w:vAlign w:val="center"/>
          </w:tcPr>
          <w:p w:rsidR="00930E8F" w:rsidRPr="0070273E" w:rsidRDefault="00930E8F" w:rsidP="0090493F">
            <w:pPr>
              <w:jc w:val="center"/>
              <w:rPr>
                <w:bCs/>
                <w:sz w:val="22"/>
                <w:szCs w:val="22"/>
                <w:lang w:val="en-US"/>
              </w:rPr>
            </w:pPr>
            <w:hyperlink r:id="rId146" w:history="1">
              <w:r w:rsidRPr="00AB7514">
                <w:rPr>
                  <w:rStyle w:val="a3"/>
                  <w:bCs/>
                  <w:sz w:val="22"/>
                  <w:szCs w:val="22"/>
                  <w:lang w:val="uz-Cyrl-UZ"/>
                </w:rPr>
                <w:t>https://t.me/adpipedagogika</w:t>
              </w:r>
              <w:r w:rsidRPr="00AB7514">
                <w:rPr>
                  <w:rStyle w:val="a3"/>
                  <w:bCs/>
                  <w:sz w:val="22"/>
                  <w:szCs w:val="22"/>
                  <w:lang w:val="en-US"/>
                </w:rPr>
                <w:t xml:space="preserve"> </w:t>
              </w:r>
              <w:r w:rsidRPr="00AB7514">
                <w:rPr>
                  <w:rStyle w:val="a3"/>
                  <w:bCs/>
                  <w:sz w:val="22"/>
                  <w:szCs w:val="22"/>
                  <w:lang w:val="uz-Cyrl-UZ"/>
                </w:rPr>
                <w:t>fakulteti/1899</w:t>
              </w:r>
            </w:hyperlink>
            <w:r>
              <w:rPr>
                <w:bCs/>
                <w:sz w:val="22"/>
                <w:szCs w:val="22"/>
                <w:lang w:val="en-US"/>
              </w:rPr>
              <w:t xml:space="preserve"> </w:t>
            </w:r>
          </w:p>
        </w:tc>
        <w:tc>
          <w:tcPr>
            <w:tcW w:w="1565" w:type="dxa"/>
            <w:shd w:val="clear" w:color="auto" w:fill="auto"/>
            <w:vAlign w:val="center"/>
          </w:tcPr>
          <w:p w:rsidR="00930E8F" w:rsidRPr="00304E66" w:rsidRDefault="00B270D1" w:rsidP="0090493F">
            <w:pPr>
              <w:spacing w:before="100" w:beforeAutospacing="1" w:after="100" w:afterAutospacing="1"/>
              <w:rPr>
                <w:lang w:val="en-US"/>
              </w:rPr>
            </w:pPr>
            <w:r>
              <w:rPr>
                <w:noProof/>
              </w:rPr>
              <w:drawing>
                <wp:anchor distT="0" distB="0" distL="114300" distR="114300" simplePos="0" relativeHeight="251551744" behindDoc="0" locked="0" layoutInCell="1" allowOverlap="1">
                  <wp:simplePos x="0" y="0"/>
                  <wp:positionH relativeFrom="column">
                    <wp:posOffset>-18415</wp:posOffset>
                  </wp:positionH>
                  <wp:positionV relativeFrom="paragraph">
                    <wp:posOffset>219710</wp:posOffset>
                  </wp:positionV>
                  <wp:extent cx="899795" cy="899795"/>
                  <wp:effectExtent l="0" t="0" r="0" b="0"/>
                  <wp:wrapNone/>
                  <wp:docPr id="70" name="Рисунок 70" descr="C:\Users\avtech\Downloads\qrcode_130771475_ba089b48bdc2d0213e97ca5e3079bc2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descr="C:\Users\avtech\Downloads\qrcode_130771475_ba089b48bdc2d0213e97ca5e3079bc2d.png"/>
                          <pic:cNvPicPr>
                            <a:picLocks noChangeAspect="1" noChangeArrowheads="1"/>
                          </pic:cNvPicPr>
                        </pic:nvPicPr>
                        <pic:blipFill>
                          <a:blip r:embed="rId147" r:link="rId148" cstate="print">
                            <a:extLst>
                              <a:ext uri="{28A0092B-C50C-407E-A947-70E740481C1C}">
                                <a14:useLocalDpi xmlns:a14="http://schemas.microsoft.com/office/drawing/2010/main" val="0"/>
                              </a:ext>
                            </a:extLst>
                          </a:blip>
                          <a:srcRect/>
                          <a:stretch>
                            <a:fillRect/>
                          </a:stretch>
                        </pic:blipFill>
                        <pic:spPr bwMode="auto">
                          <a:xfrm>
                            <a:off x="0" y="0"/>
                            <a:ext cx="899795" cy="899795"/>
                          </a:xfrm>
                          <a:prstGeom prst="rect">
                            <a:avLst/>
                          </a:prstGeom>
                          <a:noFill/>
                          <a:ln>
                            <a:noFill/>
                          </a:ln>
                        </pic:spPr>
                      </pic:pic>
                    </a:graphicData>
                  </a:graphic>
                  <wp14:sizeRelH relativeFrom="page">
                    <wp14:pctWidth>0</wp14:pctWidth>
                  </wp14:sizeRelH>
                  <wp14:sizeRelV relativeFrom="page">
                    <wp14:pctHeight>0</wp14:pctHeight>
                  </wp14:sizeRelV>
                </wp:anchor>
              </w:drawing>
            </w:r>
          </w:p>
          <w:p w:rsidR="00930E8F" w:rsidRPr="006B4472" w:rsidRDefault="00930E8F" w:rsidP="0090493F">
            <w:pPr>
              <w:ind w:firstLine="36"/>
              <w:jc w:val="center"/>
              <w:rPr>
                <w:b/>
                <w:noProof/>
                <w:sz w:val="22"/>
                <w:szCs w:val="22"/>
                <w:lang w:val="uz-Cyrl-UZ"/>
              </w:rPr>
            </w:pPr>
          </w:p>
        </w:tc>
      </w:tr>
      <w:tr w:rsidR="00930E8F" w:rsidRPr="006B4472" w:rsidTr="00AA07D2">
        <w:trPr>
          <w:trHeight w:val="490"/>
        </w:trPr>
        <w:tc>
          <w:tcPr>
            <w:tcW w:w="15739" w:type="dxa"/>
            <w:gridSpan w:val="7"/>
            <w:shd w:val="clear" w:color="auto" w:fill="auto"/>
            <w:vAlign w:val="center"/>
          </w:tcPr>
          <w:p w:rsidR="00930E8F" w:rsidRPr="006B4472" w:rsidRDefault="00930E8F" w:rsidP="0090493F">
            <w:pPr>
              <w:ind w:firstLine="36"/>
              <w:jc w:val="center"/>
              <w:rPr>
                <w:b/>
                <w:noProof/>
                <w:sz w:val="22"/>
                <w:szCs w:val="22"/>
              </w:rPr>
            </w:pPr>
            <w:r>
              <w:rPr>
                <w:b/>
                <w:noProof/>
                <w:color w:val="C00000"/>
                <w:sz w:val="22"/>
                <w:szCs w:val="22"/>
                <w:lang w:val="en-US"/>
              </w:rPr>
              <w:t>10</w:t>
            </w:r>
            <w:r w:rsidRPr="006B4472">
              <w:rPr>
                <w:b/>
                <w:noProof/>
                <w:color w:val="C00000"/>
                <w:sz w:val="22"/>
                <w:szCs w:val="22"/>
                <w:lang w:val="en-US"/>
              </w:rPr>
              <w:t xml:space="preserve"> </w:t>
            </w:r>
            <w:r>
              <w:rPr>
                <w:b/>
                <w:noProof/>
                <w:color w:val="0070C0"/>
                <w:sz w:val="22"/>
                <w:szCs w:val="22"/>
                <w:lang w:val="en-US"/>
              </w:rPr>
              <w:t>oktabr</w:t>
            </w:r>
            <w:r w:rsidRPr="006B4472">
              <w:rPr>
                <w:b/>
                <w:noProof/>
                <w:color w:val="C00000"/>
                <w:sz w:val="22"/>
                <w:szCs w:val="22"/>
                <w:lang w:val="en-US"/>
              </w:rPr>
              <w:t xml:space="preserve"> 2024 </w:t>
            </w:r>
            <w:r w:rsidRPr="006B4472">
              <w:rPr>
                <w:b/>
                <w:noProof/>
                <w:color w:val="0070C0"/>
                <w:sz w:val="22"/>
                <w:szCs w:val="22"/>
                <w:lang w:val="en-US"/>
              </w:rPr>
              <w:t>yil</w:t>
            </w:r>
          </w:p>
        </w:tc>
      </w:tr>
      <w:tr w:rsidR="00930E8F" w:rsidRPr="006B4472" w:rsidTr="00AA07D2">
        <w:trPr>
          <w:trHeight w:val="387"/>
        </w:trPr>
        <w:tc>
          <w:tcPr>
            <w:tcW w:w="436" w:type="dxa"/>
            <w:shd w:val="clear" w:color="auto" w:fill="auto"/>
            <w:vAlign w:val="center"/>
          </w:tcPr>
          <w:p w:rsidR="00930E8F" w:rsidRPr="006B4472" w:rsidRDefault="00930E8F" w:rsidP="0090493F">
            <w:pPr>
              <w:jc w:val="center"/>
              <w:rPr>
                <w:b/>
                <w:bCs/>
                <w:noProof/>
                <w:sz w:val="22"/>
                <w:szCs w:val="22"/>
                <w:lang w:val="en-US"/>
              </w:rPr>
            </w:pPr>
            <w:r w:rsidRPr="006B4472">
              <w:rPr>
                <w:b/>
                <w:bCs/>
                <w:noProof/>
                <w:sz w:val="22"/>
                <w:szCs w:val="22"/>
                <w:lang w:val="en-US"/>
              </w:rPr>
              <w:t>1</w:t>
            </w:r>
          </w:p>
        </w:tc>
        <w:tc>
          <w:tcPr>
            <w:tcW w:w="2539" w:type="dxa"/>
            <w:gridSpan w:val="2"/>
            <w:shd w:val="clear" w:color="auto" w:fill="auto"/>
            <w:vAlign w:val="center"/>
          </w:tcPr>
          <w:p w:rsidR="00930E8F" w:rsidRPr="0098536C" w:rsidRDefault="00930E8F" w:rsidP="0090493F">
            <w:pPr>
              <w:shd w:val="clear" w:color="auto" w:fill="FFFFFF"/>
              <w:rPr>
                <w:rFonts w:eastAsia="Batang"/>
                <w:noProof/>
                <w:sz w:val="22"/>
                <w:szCs w:val="22"/>
                <w:lang w:val="uz-Cyrl-UZ"/>
              </w:rPr>
            </w:pPr>
            <w:r w:rsidRPr="0098536C">
              <w:rPr>
                <w:noProof/>
                <w:sz w:val="22"/>
                <w:szCs w:val="22"/>
                <w:lang w:val="uz-Cyrl-UZ"/>
              </w:rPr>
              <w:t xml:space="preserve"> </w:t>
            </w:r>
            <w:r w:rsidRPr="0098536C">
              <w:rPr>
                <w:b/>
                <w:noProof/>
                <w:sz w:val="22"/>
                <w:szCs w:val="22"/>
                <w:lang w:val="uz-Cyrl-UZ"/>
              </w:rPr>
              <w:t>“</w:t>
            </w:r>
            <w:r>
              <w:rPr>
                <w:b/>
                <w:noProof/>
                <w:sz w:val="22"/>
                <w:szCs w:val="22"/>
                <w:lang w:val="en-US"/>
              </w:rPr>
              <w:t>O</w:t>
            </w:r>
            <w:r w:rsidRPr="0098536C">
              <w:rPr>
                <w:b/>
                <w:noProof/>
                <w:sz w:val="22"/>
                <w:szCs w:val="22"/>
                <w:lang w:val="uz-Cyrl-UZ"/>
              </w:rPr>
              <w:t>mmaviy madaniyat”</w:t>
            </w:r>
            <w:r w:rsidRPr="0098536C">
              <w:rPr>
                <w:noProof/>
                <w:sz w:val="22"/>
                <w:szCs w:val="22"/>
                <w:lang w:val="uz-Cyrl-UZ"/>
              </w:rPr>
              <w:t>, millatlararo totuvlik va dinlararo bag‘rikenglikka qarshi qaratilgan adovatning avj oldirishga sabab bo‘ladigan huquqbuzarlik kabi qator ichki va tashqi tahdidlarning oldini olish bo‘yicha turkum ma’naviy-mafkuraviy targ‘ibot-tashviqot tadbirlarini tashkil etib borish</w:t>
            </w:r>
          </w:p>
        </w:tc>
        <w:tc>
          <w:tcPr>
            <w:tcW w:w="993" w:type="dxa"/>
            <w:shd w:val="clear" w:color="auto" w:fill="auto"/>
            <w:vAlign w:val="center"/>
          </w:tcPr>
          <w:p w:rsidR="00930E8F" w:rsidRPr="00094DC7" w:rsidRDefault="00930E8F" w:rsidP="0090493F">
            <w:pPr>
              <w:rPr>
                <w:sz w:val="22"/>
                <w:szCs w:val="22"/>
                <w:lang w:val="en-US"/>
              </w:rPr>
            </w:pPr>
          </w:p>
        </w:tc>
        <w:tc>
          <w:tcPr>
            <w:tcW w:w="7370" w:type="dxa"/>
            <w:shd w:val="clear" w:color="auto" w:fill="auto"/>
            <w:vAlign w:val="center"/>
          </w:tcPr>
          <w:p w:rsidR="00930E8F" w:rsidRPr="009C5ECF" w:rsidRDefault="00930E8F" w:rsidP="0090493F">
            <w:pPr>
              <w:pStyle w:val="a6"/>
              <w:shd w:val="clear" w:color="auto" w:fill="FFFFFF"/>
              <w:ind w:firstLine="567"/>
              <w:jc w:val="both"/>
              <w:rPr>
                <w:bCs/>
                <w:sz w:val="22"/>
                <w:szCs w:val="22"/>
                <w:lang w:val="uz-Cyrl-UZ"/>
              </w:rPr>
            </w:pPr>
            <w:r w:rsidRPr="009C5ECF">
              <w:rPr>
                <w:bCs/>
                <w:sz w:val="22"/>
                <w:szCs w:val="22"/>
                <w:lang w:val="uz-Cyrl-UZ"/>
              </w:rPr>
              <w:t>Andijon davlat pedagogik instituti Maktabgacha ta'lim fakulteti tyutorlari va institut profilaktika inspektori M.Qurbonova hamkorlikda talabalar ishtirokida “Yoshlar orasida Giyohvandlik vositalari va psixatrop moddalar tarqalishini oldini olish” mavzusida davra suhbati o‘tkazdilar.</w:t>
            </w:r>
          </w:p>
          <w:p w:rsidR="00930E8F" w:rsidRPr="009C5ECF" w:rsidRDefault="00930E8F" w:rsidP="0090493F">
            <w:pPr>
              <w:shd w:val="clear" w:color="auto" w:fill="FFFFFF"/>
              <w:ind w:firstLine="567"/>
              <w:jc w:val="both"/>
              <w:rPr>
                <w:bCs/>
                <w:sz w:val="22"/>
                <w:szCs w:val="22"/>
                <w:lang w:val="uz-Cyrl-UZ"/>
              </w:rPr>
            </w:pPr>
            <w:r w:rsidRPr="009C5ECF">
              <w:rPr>
                <w:sz w:val="22"/>
                <w:szCs w:val="22"/>
                <w:lang w:val="uz-Cyrl-UZ"/>
              </w:rPr>
              <w:t xml:space="preserve">Suhbat davomida </w:t>
            </w:r>
            <w:r w:rsidRPr="009C5ECF">
              <w:rPr>
                <w:bCs/>
                <w:sz w:val="22"/>
                <w:szCs w:val="22"/>
                <w:lang w:val="uz-Cyrl-UZ"/>
              </w:rPr>
              <w:t>profilaktika inspektori M.Qurbonova tomonidan quyidagilar alohida ta’kidlab o‘tildi.</w:t>
            </w:r>
          </w:p>
          <w:p w:rsidR="00930E8F" w:rsidRPr="009C5ECF" w:rsidRDefault="00930E8F" w:rsidP="0090493F">
            <w:pPr>
              <w:pStyle w:val="a6"/>
              <w:shd w:val="clear" w:color="auto" w:fill="FFFFFF"/>
              <w:ind w:firstLine="567"/>
              <w:jc w:val="both"/>
              <w:rPr>
                <w:color w:val="212529"/>
                <w:sz w:val="22"/>
                <w:szCs w:val="22"/>
                <w:lang w:val="uz-Cyrl-UZ"/>
              </w:rPr>
            </w:pPr>
            <w:r w:rsidRPr="009C5ECF">
              <w:rPr>
                <w:sz w:val="22"/>
                <w:szCs w:val="22"/>
                <w:lang w:val="uz-Cyrl-UZ"/>
              </w:rPr>
              <w:t>Bugungi kunda giyoxvandlik balosi chegara, o‘lchov va qiyos bilmaydigan bir xolatga keldi. Uning kasofatiga yer yuzida ko‘plab insonlar xayot bilan erta vidolashmokda, sog‘ligidan ajralmokda. </w:t>
            </w:r>
            <w:r w:rsidRPr="009C5ECF">
              <w:rPr>
                <w:bCs/>
                <w:sz w:val="22"/>
                <w:szCs w:val="22"/>
                <w:lang w:val="uz-Cyrl-UZ"/>
              </w:rPr>
              <w:t xml:space="preserve">Narkamaniya </w:t>
            </w:r>
            <w:r w:rsidRPr="009C5ECF">
              <w:rPr>
                <w:sz w:val="22"/>
                <w:szCs w:val="22"/>
                <w:lang w:val="uz-Cyrl-UZ"/>
              </w:rPr>
              <w:t>- (yunonchadan olingan bo‘lib </w:t>
            </w:r>
            <w:r w:rsidRPr="009C5ECF">
              <w:rPr>
                <w:bCs/>
                <w:sz w:val="22"/>
                <w:szCs w:val="22"/>
                <w:lang w:val="uz-Cyrl-UZ"/>
              </w:rPr>
              <w:t>bangilik</w:t>
            </w:r>
            <w:r w:rsidRPr="009C5ECF">
              <w:rPr>
                <w:sz w:val="22"/>
                <w:szCs w:val="22"/>
                <w:lang w:val="uz-Cyrl-UZ"/>
              </w:rPr>
              <w:t> deb ataladi). Oilalar buzilib giyohvandlik bilan bog‘lik jinoyatlar soni ortib bormoqda. Xususan yoshlarga oldiniga shunchaki ko‘ngilxushlik, oddiy qiziqish, bolalarcha ermak bilan shug‘ullanish “Giyohdan bir totib qo‘yish” keyinchalik unga batamom o‘rganish, usiz turaolmaslik, uni topish uchun har qanday jinoyatdan tap tortmaslik kabi ulkan jinoyatlarga olib bormoqda.</w:t>
            </w:r>
          </w:p>
        </w:tc>
        <w:tc>
          <w:tcPr>
            <w:tcW w:w="2836" w:type="dxa"/>
            <w:shd w:val="clear" w:color="auto" w:fill="auto"/>
            <w:vAlign w:val="center"/>
          </w:tcPr>
          <w:p w:rsidR="00930E8F" w:rsidRPr="007B0274" w:rsidRDefault="00930E8F" w:rsidP="0090493F">
            <w:pPr>
              <w:jc w:val="center"/>
              <w:rPr>
                <w:bCs/>
                <w:sz w:val="22"/>
                <w:szCs w:val="22"/>
                <w:lang w:val="uz-Cyrl-UZ"/>
              </w:rPr>
            </w:pPr>
            <w:hyperlink r:id="rId149" w:history="1">
              <w:r w:rsidRPr="007B0274">
                <w:rPr>
                  <w:rStyle w:val="a3"/>
                  <w:bCs/>
                  <w:sz w:val="22"/>
                  <w:szCs w:val="22"/>
                  <w:lang w:val="uz-Cyrl-UZ"/>
                </w:rPr>
                <w:t>https://t.me/adpi_maktabgacha</w:t>
              </w:r>
              <w:r w:rsidRPr="007B0274">
                <w:rPr>
                  <w:rStyle w:val="a3"/>
                  <w:bCs/>
                  <w:sz w:val="22"/>
                  <w:szCs w:val="22"/>
                  <w:lang w:val="en-US"/>
                </w:rPr>
                <w:t xml:space="preserve"> </w:t>
              </w:r>
              <w:r w:rsidRPr="007B0274">
                <w:rPr>
                  <w:rStyle w:val="a3"/>
                  <w:bCs/>
                  <w:sz w:val="22"/>
                  <w:szCs w:val="22"/>
                  <w:lang w:val="uz-Cyrl-UZ"/>
                </w:rPr>
                <w:t>talim/4656</w:t>
              </w:r>
            </w:hyperlink>
          </w:p>
        </w:tc>
        <w:tc>
          <w:tcPr>
            <w:tcW w:w="1565" w:type="dxa"/>
            <w:shd w:val="clear" w:color="auto" w:fill="auto"/>
            <w:vAlign w:val="center"/>
          </w:tcPr>
          <w:p w:rsidR="00930E8F" w:rsidRPr="006B4472" w:rsidRDefault="00B270D1" w:rsidP="0090493F">
            <w:pPr>
              <w:ind w:firstLine="36"/>
              <w:jc w:val="center"/>
              <w:rPr>
                <w:b/>
                <w:noProof/>
                <w:sz w:val="22"/>
                <w:szCs w:val="22"/>
                <w:lang w:val="uz-Cyrl-UZ"/>
              </w:rPr>
            </w:pPr>
            <w:r>
              <w:rPr>
                <w:b/>
                <w:noProof/>
                <w:sz w:val="22"/>
                <w:szCs w:val="22"/>
              </w:rPr>
              <w:drawing>
                <wp:anchor distT="0" distB="0" distL="114300" distR="114300" simplePos="0" relativeHeight="251553792" behindDoc="0" locked="0" layoutInCell="1" allowOverlap="1">
                  <wp:simplePos x="0" y="0"/>
                  <wp:positionH relativeFrom="column">
                    <wp:posOffset>-26035</wp:posOffset>
                  </wp:positionH>
                  <wp:positionV relativeFrom="paragraph">
                    <wp:posOffset>810260</wp:posOffset>
                  </wp:positionV>
                  <wp:extent cx="899795" cy="899795"/>
                  <wp:effectExtent l="0" t="0" r="0" b="0"/>
                  <wp:wrapNone/>
                  <wp:docPr id="72" name="Рисунок 72" descr="C:\Users\avtech\Downloads\qrcode_130398043_359574c3ccc9e47a55c3e62bc774867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descr="C:\Users\avtech\Downloads\qrcode_130398043_359574c3ccc9e47a55c3e62bc7748678.png"/>
                          <pic:cNvPicPr>
                            <a:picLocks noChangeAspect="1" noChangeArrowheads="1"/>
                          </pic:cNvPicPr>
                        </pic:nvPicPr>
                        <pic:blipFill>
                          <a:blip r:embed="rId150" r:link="rId151" cstate="print">
                            <a:extLst>
                              <a:ext uri="{28A0092B-C50C-407E-A947-70E740481C1C}">
                                <a14:useLocalDpi xmlns:a14="http://schemas.microsoft.com/office/drawing/2010/main" val="0"/>
                              </a:ext>
                            </a:extLst>
                          </a:blip>
                          <a:srcRect/>
                          <a:stretch>
                            <a:fillRect/>
                          </a:stretch>
                        </pic:blipFill>
                        <pic:spPr bwMode="auto">
                          <a:xfrm>
                            <a:off x="0" y="0"/>
                            <a:ext cx="899795" cy="899795"/>
                          </a:xfrm>
                          <a:prstGeom prst="rect">
                            <a:avLst/>
                          </a:prstGeom>
                          <a:noFill/>
                          <a:ln>
                            <a:noFill/>
                          </a:ln>
                        </pic:spPr>
                      </pic:pic>
                    </a:graphicData>
                  </a:graphic>
                  <wp14:sizeRelH relativeFrom="page">
                    <wp14:pctWidth>0</wp14:pctWidth>
                  </wp14:sizeRelH>
                  <wp14:sizeRelV relativeFrom="page">
                    <wp14:pctHeight>0</wp14:pctHeight>
                  </wp14:sizeRelV>
                </wp:anchor>
              </w:drawing>
            </w:r>
          </w:p>
        </w:tc>
      </w:tr>
      <w:tr w:rsidR="00930E8F" w:rsidRPr="006B4472" w:rsidTr="00AA07D2">
        <w:trPr>
          <w:trHeight w:val="387"/>
        </w:trPr>
        <w:tc>
          <w:tcPr>
            <w:tcW w:w="436" w:type="dxa"/>
            <w:shd w:val="clear" w:color="auto" w:fill="auto"/>
            <w:vAlign w:val="center"/>
          </w:tcPr>
          <w:p w:rsidR="00930E8F" w:rsidRPr="006B4472" w:rsidRDefault="00930E8F" w:rsidP="0090493F">
            <w:pPr>
              <w:jc w:val="center"/>
              <w:rPr>
                <w:b/>
                <w:bCs/>
                <w:noProof/>
                <w:sz w:val="22"/>
                <w:szCs w:val="22"/>
                <w:lang w:val="en-US"/>
              </w:rPr>
            </w:pPr>
            <w:r w:rsidRPr="006B4472">
              <w:rPr>
                <w:b/>
                <w:bCs/>
                <w:noProof/>
                <w:sz w:val="22"/>
                <w:szCs w:val="22"/>
                <w:lang w:val="en-US"/>
              </w:rPr>
              <w:lastRenderedPageBreak/>
              <w:t>2</w:t>
            </w:r>
          </w:p>
        </w:tc>
        <w:tc>
          <w:tcPr>
            <w:tcW w:w="2539" w:type="dxa"/>
            <w:gridSpan w:val="2"/>
            <w:shd w:val="clear" w:color="auto" w:fill="auto"/>
            <w:vAlign w:val="center"/>
          </w:tcPr>
          <w:p w:rsidR="00930E8F" w:rsidRPr="0098536C" w:rsidRDefault="00930E8F" w:rsidP="0090493F">
            <w:pPr>
              <w:ind w:firstLine="181"/>
              <w:rPr>
                <w:noProof/>
                <w:color w:val="000000"/>
                <w:sz w:val="22"/>
                <w:szCs w:val="22"/>
                <w:lang w:val="uz-Cyrl-UZ"/>
              </w:rPr>
            </w:pPr>
            <w:r w:rsidRPr="0098536C">
              <w:rPr>
                <w:b/>
                <w:noProof/>
                <w:sz w:val="22"/>
                <w:szCs w:val="22"/>
                <w:lang w:val="uz-Cyrl-UZ"/>
              </w:rPr>
              <w:t>“</w:t>
            </w:r>
            <w:r w:rsidRPr="0098536C">
              <w:rPr>
                <w:b/>
                <w:noProof/>
                <w:sz w:val="22"/>
                <w:szCs w:val="22"/>
                <w:lang w:val="uz-Latn-UZ"/>
              </w:rPr>
              <w:t>Zakovat</w:t>
            </w:r>
            <w:r w:rsidRPr="0098536C">
              <w:rPr>
                <w:b/>
                <w:noProof/>
                <w:sz w:val="22"/>
                <w:szCs w:val="22"/>
                <w:lang w:val="uz-Cyrl-UZ"/>
              </w:rPr>
              <w:t>”</w:t>
            </w:r>
            <w:r w:rsidRPr="0098536C">
              <w:rPr>
                <w:noProof/>
                <w:sz w:val="22"/>
                <w:szCs w:val="22"/>
                <w:lang w:val="uz-Latn-UZ"/>
              </w:rPr>
              <w:t xml:space="preserve"> intеl</w:t>
            </w:r>
            <w:r w:rsidRPr="0098536C">
              <w:rPr>
                <w:noProof/>
                <w:sz w:val="22"/>
                <w:szCs w:val="22"/>
                <w:lang w:val="uz-Cyrl-UZ"/>
              </w:rPr>
              <w:t>l</w:t>
            </w:r>
            <w:r w:rsidRPr="0098536C">
              <w:rPr>
                <w:noProof/>
                <w:sz w:val="22"/>
                <w:szCs w:val="22"/>
                <w:lang w:val="uz-Latn-UZ"/>
              </w:rPr>
              <w:t>еktual o‘yinini tashkil etish</w:t>
            </w:r>
            <w:r w:rsidRPr="0098536C">
              <w:rPr>
                <w:b/>
                <w:noProof/>
                <w:sz w:val="22"/>
                <w:szCs w:val="22"/>
                <w:lang w:val="uz-Latn-UZ"/>
              </w:rPr>
              <w:t xml:space="preserve"> </w:t>
            </w:r>
          </w:p>
        </w:tc>
        <w:tc>
          <w:tcPr>
            <w:tcW w:w="993" w:type="dxa"/>
            <w:shd w:val="clear" w:color="auto" w:fill="auto"/>
            <w:vAlign w:val="center"/>
          </w:tcPr>
          <w:p w:rsidR="00930E8F" w:rsidRPr="00C94C16" w:rsidRDefault="00930E8F" w:rsidP="0090493F">
            <w:pPr>
              <w:ind w:left="-105" w:right="-114"/>
              <w:jc w:val="center"/>
              <w:rPr>
                <w:b/>
                <w:noProof/>
                <w:sz w:val="22"/>
                <w:szCs w:val="22"/>
                <w:lang w:val="en-US"/>
              </w:rPr>
            </w:pPr>
            <w:r>
              <w:rPr>
                <w:b/>
                <w:noProof/>
                <w:sz w:val="22"/>
                <w:szCs w:val="22"/>
                <w:lang w:val="en-US"/>
              </w:rPr>
              <w:t>152</w:t>
            </w:r>
          </w:p>
        </w:tc>
        <w:tc>
          <w:tcPr>
            <w:tcW w:w="7370" w:type="dxa"/>
            <w:shd w:val="clear" w:color="auto" w:fill="auto"/>
            <w:vAlign w:val="center"/>
          </w:tcPr>
          <w:p w:rsidR="00930E8F" w:rsidRPr="000D6213" w:rsidRDefault="00930E8F" w:rsidP="0090493F">
            <w:pPr>
              <w:ind w:firstLine="567"/>
              <w:jc w:val="both"/>
              <w:rPr>
                <w:bCs/>
                <w:sz w:val="22"/>
                <w:szCs w:val="22"/>
                <w:lang w:val="uz-Cyrl-UZ"/>
              </w:rPr>
            </w:pPr>
            <w:r w:rsidRPr="000D6213">
              <w:rPr>
                <w:bCs/>
                <w:sz w:val="22"/>
                <w:szCs w:val="22"/>
                <w:lang w:val="uz-Cyrl-UZ"/>
              </w:rPr>
              <w:t>10-oktabr kuni Aniq fanlar fakulteti talabalari o‘rtasida “Zakovat” intellektual o‘yinining guruhlar o‘rtasida saralash bosqichi bo‘lib o‘tdi.</w:t>
            </w:r>
          </w:p>
          <w:p w:rsidR="00930E8F" w:rsidRPr="001264B2" w:rsidRDefault="00930E8F" w:rsidP="0090493F">
            <w:pPr>
              <w:pStyle w:val="a6"/>
              <w:shd w:val="clear" w:color="auto" w:fill="FFFFFF"/>
              <w:ind w:firstLine="567"/>
              <w:jc w:val="both"/>
              <w:rPr>
                <w:sz w:val="22"/>
                <w:szCs w:val="22"/>
                <w:lang w:val="en-US"/>
              </w:rPr>
            </w:pPr>
            <w:r w:rsidRPr="000D6213">
              <w:rPr>
                <w:sz w:val="22"/>
                <w:szCs w:val="22"/>
                <w:lang w:val="uz-Cyrl-UZ"/>
              </w:rPr>
              <w:t xml:space="preserve">Zakovat inellektual o‘yini talabalarni bilimini yanada oshirishga yordam berib qolmay fikirlash qobiliyatini ham mustahkamlaydi. Musobaqada </w:t>
            </w:r>
            <w:r w:rsidRPr="000D6213">
              <w:rPr>
                <w:sz w:val="22"/>
                <w:szCs w:val="22"/>
                <w:lang w:val="en-US"/>
              </w:rPr>
              <w:t>20</w:t>
            </w:r>
            <w:r w:rsidRPr="000D6213">
              <w:rPr>
                <w:sz w:val="22"/>
                <w:szCs w:val="22"/>
                <w:lang w:val="uz-Cyrl-UZ"/>
              </w:rPr>
              <w:t xml:space="preserve"> dan ortiq jamoalar va </w:t>
            </w:r>
            <w:r w:rsidRPr="000D6213">
              <w:rPr>
                <w:sz w:val="22"/>
                <w:szCs w:val="22"/>
                <w:lang w:val="en-US"/>
              </w:rPr>
              <w:t>152</w:t>
            </w:r>
            <w:r w:rsidRPr="000D6213">
              <w:rPr>
                <w:sz w:val="22"/>
                <w:szCs w:val="22"/>
                <w:lang w:val="uz-Cyrl-UZ"/>
              </w:rPr>
              <w:t xml:space="preserve"> nafar talabalar ishtirok etdilar.</w:t>
            </w:r>
            <w:r w:rsidRPr="000D6213">
              <w:rPr>
                <w:sz w:val="22"/>
                <w:szCs w:val="22"/>
                <w:lang w:val="en-US"/>
              </w:rPr>
              <w:t xml:space="preserve"> </w:t>
            </w:r>
            <w:r w:rsidRPr="000D6213">
              <w:rPr>
                <w:color w:val="212529"/>
                <w:sz w:val="22"/>
                <w:szCs w:val="22"/>
                <w:lang w:val="en-US"/>
              </w:rPr>
              <w:t>Mazkur intellektual o‘yinda barcha jamoalar g‘oliblik uchun kurash olib bordi. Ushbu saralash bosqichida g‘olib bo’lgan jamoalar keyingi bosqichga chiqish imkoniga ega bo’ldilar.</w:t>
            </w:r>
          </w:p>
        </w:tc>
        <w:tc>
          <w:tcPr>
            <w:tcW w:w="2836" w:type="dxa"/>
            <w:shd w:val="clear" w:color="auto" w:fill="auto"/>
            <w:vAlign w:val="center"/>
          </w:tcPr>
          <w:p w:rsidR="00930E8F" w:rsidRPr="00A557F6" w:rsidRDefault="00930E8F" w:rsidP="0090493F">
            <w:pPr>
              <w:jc w:val="center"/>
              <w:rPr>
                <w:bCs/>
                <w:sz w:val="22"/>
                <w:szCs w:val="22"/>
                <w:lang w:val="en-US"/>
              </w:rPr>
            </w:pPr>
            <w:hyperlink r:id="rId152" w:history="1">
              <w:r w:rsidRPr="00AB7514">
                <w:rPr>
                  <w:rStyle w:val="a3"/>
                  <w:bCs/>
                  <w:sz w:val="22"/>
                  <w:szCs w:val="22"/>
                  <w:lang w:val="uz-Cyrl-UZ"/>
                </w:rPr>
                <w:t>https://t.me/adpiuz/27241</w:t>
              </w:r>
            </w:hyperlink>
            <w:r>
              <w:rPr>
                <w:bCs/>
                <w:sz w:val="22"/>
                <w:szCs w:val="22"/>
                <w:lang w:val="en-US"/>
              </w:rPr>
              <w:t xml:space="preserve"> </w:t>
            </w:r>
          </w:p>
        </w:tc>
        <w:tc>
          <w:tcPr>
            <w:tcW w:w="1565" w:type="dxa"/>
            <w:shd w:val="clear" w:color="auto" w:fill="auto"/>
            <w:vAlign w:val="center"/>
          </w:tcPr>
          <w:p w:rsidR="00930E8F" w:rsidRPr="00C94C16" w:rsidRDefault="00B270D1" w:rsidP="0090493F">
            <w:pPr>
              <w:spacing w:before="100" w:beforeAutospacing="1" w:after="100" w:afterAutospacing="1"/>
              <w:rPr>
                <w:lang w:val="en-US"/>
              </w:rPr>
            </w:pPr>
            <w:r>
              <w:rPr>
                <w:bCs/>
                <w:noProof/>
                <w:sz w:val="28"/>
                <w:szCs w:val="28"/>
              </w:rPr>
              <w:drawing>
                <wp:anchor distT="0" distB="0" distL="114300" distR="114300" simplePos="0" relativeHeight="251548672" behindDoc="0" locked="0" layoutInCell="1" allowOverlap="1">
                  <wp:simplePos x="0" y="0"/>
                  <wp:positionH relativeFrom="column">
                    <wp:posOffset>-24130</wp:posOffset>
                  </wp:positionH>
                  <wp:positionV relativeFrom="paragraph">
                    <wp:posOffset>141605</wp:posOffset>
                  </wp:positionV>
                  <wp:extent cx="899795" cy="899795"/>
                  <wp:effectExtent l="0" t="0" r="0" b="0"/>
                  <wp:wrapNone/>
                  <wp:docPr id="67" name="Рисунок 67" descr="C:\Users\User\Downloads\qrcode_129761154_af2906905bc6c5f18297c1a7dca8d9e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descr="C:\Users\User\Downloads\qrcode_129761154_af2906905bc6c5f18297c1a7dca8d9e5.png"/>
                          <pic:cNvPicPr>
                            <a:picLocks noChangeAspect="1" noChangeArrowheads="1"/>
                          </pic:cNvPicPr>
                        </pic:nvPicPr>
                        <pic:blipFill>
                          <a:blip r:embed="rId153" r:link="rId154" cstate="print">
                            <a:extLst>
                              <a:ext uri="{28A0092B-C50C-407E-A947-70E740481C1C}">
                                <a14:useLocalDpi xmlns:a14="http://schemas.microsoft.com/office/drawing/2010/main" val="0"/>
                              </a:ext>
                            </a:extLst>
                          </a:blip>
                          <a:srcRect/>
                          <a:stretch>
                            <a:fillRect/>
                          </a:stretch>
                        </pic:blipFill>
                        <pic:spPr bwMode="auto">
                          <a:xfrm>
                            <a:off x="0" y="0"/>
                            <a:ext cx="899795" cy="899795"/>
                          </a:xfrm>
                          <a:prstGeom prst="rect">
                            <a:avLst/>
                          </a:prstGeom>
                          <a:noFill/>
                          <a:ln>
                            <a:noFill/>
                          </a:ln>
                        </pic:spPr>
                      </pic:pic>
                    </a:graphicData>
                  </a:graphic>
                  <wp14:sizeRelH relativeFrom="page">
                    <wp14:pctWidth>0</wp14:pctWidth>
                  </wp14:sizeRelH>
                  <wp14:sizeRelV relativeFrom="page">
                    <wp14:pctHeight>0</wp14:pctHeight>
                  </wp14:sizeRelV>
                </wp:anchor>
              </w:drawing>
            </w:r>
          </w:p>
          <w:p w:rsidR="00930E8F" w:rsidRPr="006B4472" w:rsidRDefault="00930E8F" w:rsidP="0090493F">
            <w:pPr>
              <w:ind w:firstLine="36"/>
              <w:jc w:val="center"/>
              <w:rPr>
                <w:b/>
                <w:noProof/>
                <w:sz w:val="22"/>
                <w:szCs w:val="22"/>
                <w:lang w:val="uz-Cyrl-UZ"/>
              </w:rPr>
            </w:pPr>
          </w:p>
        </w:tc>
      </w:tr>
      <w:tr w:rsidR="00930E8F" w:rsidRPr="006B4472" w:rsidTr="00AA07D2">
        <w:trPr>
          <w:trHeight w:val="2411"/>
        </w:trPr>
        <w:tc>
          <w:tcPr>
            <w:tcW w:w="436" w:type="dxa"/>
            <w:shd w:val="clear" w:color="auto" w:fill="auto"/>
            <w:vAlign w:val="center"/>
          </w:tcPr>
          <w:p w:rsidR="00930E8F" w:rsidRPr="006D07F7" w:rsidRDefault="00930E8F" w:rsidP="0090493F">
            <w:pPr>
              <w:jc w:val="center"/>
              <w:rPr>
                <w:b/>
                <w:bCs/>
                <w:noProof/>
                <w:sz w:val="22"/>
                <w:szCs w:val="22"/>
                <w:lang w:val="en-US"/>
              </w:rPr>
            </w:pPr>
            <w:r>
              <w:rPr>
                <w:b/>
                <w:bCs/>
                <w:noProof/>
                <w:sz w:val="22"/>
                <w:szCs w:val="22"/>
                <w:lang w:val="en-US"/>
              </w:rPr>
              <w:t>3</w:t>
            </w:r>
          </w:p>
        </w:tc>
        <w:tc>
          <w:tcPr>
            <w:tcW w:w="2539" w:type="dxa"/>
            <w:gridSpan w:val="2"/>
            <w:shd w:val="clear" w:color="auto" w:fill="auto"/>
            <w:vAlign w:val="center"/>
          </w:tcPr>
          <w:p w:rsidR="00930E8F" w:rsidRPr="0098536C" w:rsidRDefault="00930E8F" w:rsidP="0090493F">
            <w:pPr>
              <w:tabs>
                <w:tab w:val="left" w:pos="3465"/>
              </w:tabs>
              <w:ind w:firstLine="181"/>
              <w:rPr>
                <w:noProof/>
                <w:sz w:val="22"/>
                <w:szCs w:val="22"/>
                <w:lang w:val="uz-Cyrl-UZ"/>
              </w:rPr>
            </w:pPr>
            <w:r w:rsidRPr="0098536C">
              <w:rPr>
                <w:bCs/>
                <w:noProof/>
                <w:sz w:val="22"/>
                <w:szCs w:val="22"/>
                <w:lang w:val="uz-Cyrl-UZ"/>
              </w:rPr>
              <w:t>Talabalar turar joylarida</w:t>
            </w:r>
            <w:r w:rsidRPr="0098536C">
              <w:rPr>
                <w:b/>
                <w:noProof/>
                <w:sz w:val="22"/>
                <w:szCs w:val="22"/>
                <w:lang w:val="uz-Cyrl-UZ"/>
              </w:rPr>
              <w:t xml:space="preserve"> “Uch avlod uchrashuvi”ni </w:t>
            </w:r>
            <w:r w:rsidRPr="0098536C">
              <w:rPr>
                <w:noProof/>
                <w:sz w:val="22"/>
                <w:szCs w:val="22"/>
                <w:lang w:val="uz-Cyrl-UZ"/>
              </w:rPr>
              <w:t>tashkil etish</w:t>
            </w:r>
          </w:p>
        </w:tc>
        <w:tc>
          <w:tcPr>
            <w:tcW w:w="993" w:type="dxa"/>
            <w:shd w:val="clear" w:color="auto" w:fill="auto"/>
            <w:vAlign w:val="center"/>
          </w:tcPr>
          <w:p w:rsidR="00930E8F" w:rsidRPr="00C94C16" w:rsidRDefault="00930E8F" w:rsidP="0090493F">
            <w:pPr>
              <w:ind w:left="-105" w:right="-114"/>
              <w:jc w:val="center"/>
              <w:rPr>
                <w:b/>
                <w:noProof/>
                <w:sz w:val="22"/>
                <w:szCs w:val="22"/>
                <w:lang w:val="en-US"/>
              </w:rPr>
            </w:pPr>
            <w:r>
              <w:rPr>
                <w:b/>
                <w:noProof/>
                <w:sz w:val="22"/>
                <w:szCs w:val="22"/>
                <w:lang w:val="en-US"/>
              </w:rPr>
              <w:t>105</w:t>
            </w:r>
          </w:p>
        </w:tc>
        <w:tc>
          <w:tcPr>
            <w:tcW w:w="7370" w:type="dxa"/>
            <w:shd w:val="clear" w:color="auto" w:fill="auto"/>
            <w:vAlign w:val="center"/>
          </w:tcPr>
          <w:p w:rsidR="00930E8F" w:rsidRPr="004038AB" w:rsidRDefault="00930E8F" w:rsidP="0090493F">
            <w:pPr>
              <w:pStyle w:val="a6"/>
              <w:shd w:val="clear" w:color="auto" w:fill="FFFFFF"/>
              <w:ind w:firstLine="567"/>
              <w:jc w:val="both"/>
              <w:rPr>
                <w:sz w:val="22"/>
                <w:szCs w:val="22"/>
                <w:lang w:val="en-US"/>
              </w:rPr>
            </w:pPr>
            <w:r w:rsidRPr="004038AB">
              <w:rPr>
                <w:color w:val="000000"/>
                <w:sz w:val="22"/>
                <w:szCs w:val="22"/>
                <w:shd w:val="clear" w:color="auto" w:fill="FFFFFF"/>
                <w:lang w:val="uz-Cyrl-UZ"/>
              </w:rPr>
              <w:t>Keksa avlod vakillarini qadrlash, hurmatlash, ularga ehtirom ko‘rsatish xalqimizning qon-qoniga singib ketgan azaliy qadriyatlarimizdan biridir. Darhaqiqat, yoshi ulug‘ otaxon-u mo‘tabar onaxonlarimizni e’zozlash va ularni qadrlash, ularning hurmatini o‘rniga qo‘yish bizning uzoq asrlik urf-odatlarimiz, milliy an’analarimiz hamda yashash tarzimizning ajralmas bir bo‘lagiga aylangan desak aslo mubolag‘a bo‘lmaydi. Bu birinchi navbatda keksa avlod vakillariga bo‘lgan g‘amxo‘rlik va e’tiborni kuchaytirish bo‘lsa, ikkinchidan yosh avlod uchun ulkan tarbiya va tajriba maktabi bo‘ladi.</w:t>
            </w:r>
            <w:r w:rsidRPr="002D6897">
              <w:rPr>
                <w:color w:val="000000"/>
                <w:sz w:val="22"/>
                <w:szCs w:val="22"/>
                <w:shd w:val="clear" w:color="auto" w:fill="FFFFFF"/>
                <w:lang w:val="uz-Cyrl-UZ"/>
              </w:rPr>
              <w:t xml:space="preserve"> </w:t>
            </w:r>
            <w:r w:rsidRPr="004038AB">
              <w:rPr>
                <w:bCs/>
                <w:sz w:val="22"/>
                <w:szCs w:val="22"/>
                <w:lang w:val="uz-Cyrl-UZ"/>
              </w:rPr>
              <w:t>Andijon davlat pedagogika instituti faollar zalida “Uch avlod uchrashuvi” o’tkazildi.</w:t>
            </w:r>
            <w:r w:rsidRPr="004038AB">
              <w:rPr>
                <w:bCs/>
                <w:sz w:val="22"/>
                <w:szCs w:val="22"/>
                <w:lang w:val="en-US"/>
              </w:rPr>
              <w:t xml:space="preserve"> </w:t>
            </w:r>
            <w:r w:rsidRPr="004038AB">
              <w:rPr>
                <w:sz w:val="22"/>
                <w:szCs w:val="22"/>
                <w:lang w:val="en-US"/>
              </w:rPr>
              <w:t>O‘rta va kichik avlod bilan uchrashuvlarda, odatda samimiyat va maslahatlar ustuvorlik qiladi. Shu asnoda xulosalar qilinadi, boy tajribalar orttiriladi. Andijon davlat pedagogika instituti Ijtimoiy-gumanitar fanlar va san'at fakultetida tashkil etilgan “Uch avlod uchrashuvi” ana shunday ezgu maqsadlar uchun xizmat qildi. Tadbirga uzoq yillar pedagogika sohasida faoliyat yuritgan</w:t>
            </w:r>
            <w:r>
              <w:rPr>
                <w:sz w:val="22"/>
                <w:szCs w:val="22"/>
                <w:lang w:val="en-US"/>
              </w:rPr>
              <w:t xml:space="preserve"> faxriy ustozlar taklif etildi.</w:t>
            </w:r>
          </w:p>
        </w:tc>
        <w:tc>
          <w:tcPr>
            <w:tcW w:w="2836" w:type="dxa"/>
            <w:shd w:val="clear" w:color="auto" w:fill="auto"/>
            <w:vAlign w:val="center"/>
          </w:tcPr>
          <w:p w:rsidR="00930E8F" w:rsidRPr="00704FD0" w:rsidRDefault="00930E8F" w:rsidP="0090493F">
            <w:pPr>
              <w:jc w:val="center"/>
              <w:rPr>
                <w:bCs/>
                <w:sz w:val="22"/>
                <w:szCs w:val="22"/>
                <w:lang w:val="en-US"/>
              </w:rPr>
            </w:pPr>
            <w:hyperlink r:id="rId155" w:history="1">
              <w:r w:rsidRPr="00AB7514">
                <w:rPr>
                  <w:rStyle w:val="a3"/>
                  <w:bCs/>
                  <w:sz w:val="22"/>
                  <w:szCs w:val="22"/>
                  <w:lang w:val="uz-Cyrl-UZ"/>
                </w:rPr>
                <w:t>https://t.me/adpiuz/27397</w:t>
              </w:r>
            </w:hyperlink>
            <w:r>
              <w:rPr>
                <w:bCs/>
                <w:sz w:val="22"/>
                <w:szCs w:val="22"/>
                <w:lang w:val="en-US"/>
              </w:rPr>
              <w:t xml:space="preserve"> </w:t>
            </w:r>
          </w:p>
        </w:tc>
        <w:tc>
          <w:tcPr>
            <w:tcW w:w="1565" w:type="dxa"/>
            <w:shd w:val="clear" w:color="auto" w:fill="auto"/>
            <w:vAlign w:val="center"/>
          </w:tcPr>
          <w:p w:rsidR="00930E8F" w:rsidRPr="009930B5" w:rsidRDefault="00930E8F" w:rsidP="0090493F">
            <w:pPr>
              <w:spacing w:before="100" w:beforeAutospacing="1" w:after="100" w:afterAutospacing="1"/>
            </w:pPr>
          </w:p>
          <w:p w:rsidR="00930E8F" w:rsidRPr="006B4472" w:rsidRDefault="00B270D1" w:rsidP="0090493F">
            <w:pPr>
              <w:ind w:firstLine="36"/>
              <w:jc w:val="center"/>
              <w:rPr>
                <w:b/>
                <w:noProof/>
                <w:sz w:val="22"/>
                <w:szCs w:val="22"/>
                <w:lang w:val="uz-Cyrl-UZ"/>
              </w:rPr>
            </w:pPr>
            <w:r>
              <w:rPr>
                <w:noProof/>
              </w:rPr>
              <w:drawing>
                <wp:anchor distT="0" distB="0" distL="114300" distR="114300" simplePos="0" relativeHeight="251552768" behindDoc="0" locked="0" layoutInCell="1" allowOverlap="1">
                  <wp:simplePos x="0" y="0"/>
                  <wp:positionH relativeFrom="column">
                    <wp:posOffset>-26670</wp:posOffset>
                  </wp:positionH>
                  <wp:positionV relativeFrom="paragraph">
                    <wp:posOffset>651510</wp:posOffset>
                  </wp:positionV>
                  <wp:extent cx="899795" cy="899795"/>
                  <wp:effectExtent l="0" t="0" r="0" b="0"/>
                  <wp:wrapNone/>
                  <wp:docPr id="71" name="Рисунок 71" descr="C:\Users\avtech\Downloads\qrcode_130771711_7b71b3d267ee112f6ffba53742e315f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descr="C:\Users\avtech\Downloads\qrcode_130771711_7b71b3d267ee112f6ffba53742e315f1.png"/>
                          <pic:cNvPicPr>
                            <a:picLocks noChangeAspect="1" noChangeArrowheads="1"/>
                          </pic:cNvPicPr>
                        </pic:nvPicPr>
                        <pic:blipFill>
                          <a:blip r:embed="rId156" r:link="rId157" cstate="print">
                            <a:extLst>
                              <a:ext uri="{28A0092B-C50C-407E-A947-70E740481C1C}">
                                <a14:useLocalDpi xmlns:a14="http://schemas.microsoft.com/office/drawing/2010/main" val="0"/>
                              </a:ext>
                            </a:extLst>
                          </a:blip>
                          <a:srcRect/>
                          <a:stretch>
                            <a:fillRect/>
                          </a:stretch>
                        </pic:blipFill>
                        <pic:spPr bwMode="auto">
                          <a:xfrm>
                            <a:off x="0" y="0"/>
                            <a:ext cx="899795" cy="899795"/>
                          </a:xfrm>
                          <a:prstGeom prst="rect">
                            <a:avLst/>
                          </a:prstGeom>
                          <a:noFill/>
                          <a:ln>
                            <a:noFill/>
                          </a:ln>
                        </pic:spPr>
                      </pic:pic>
                    </a:graphicData>
                  </a:graphic>
                  <wp14:sizeRelH relativeFrom="page">
                    <wp14:pctWidth>0</wp14:pctWidth>
                  </wp14:sizeRelH>
                  <wp14:sizeRelV relativeFrom="page">
                    <wp14:pctHeight>0</wp14:pctHeight>
                  </wp14:sizeRelV>
                </wp:anchor>
              </w:drawing>
            </w:r>
          </w:p>
        </w:tc>
      </w:tr>
      <w:tr w:rsidR="00930E8F" w:rsidRPr="006B4472" w:rsidTr="00AA07D2">
        <w:trPr>
          <w:trHeight w:val="379"/>
        </w:trPr>
        <w:tc>
          <w:tcPr>
            <w:tcW w:w="15739" w:type="dxa"/>
            <w:gridSpan w:val="7"/>
            <w:shd w:val="clear" w:color="auto" w:fill="auto"/>
            <w:vAlign w:val="center"/>
          </w:tcPr>
          <w:p w:rsidR="00930E8F" w:rsidRPr="006B4472" w:rsidRDefault="00930E8F" w:rsidP="0090493F">
            <w:pPr>
              <w:ind w:firstLine="36"/>
              <w:jc w:val="center"/>
              <w:rPr>
                <w:b/>
                <w:noProof/>
                <w:sz w:val="22"/>
                <w:szCs w:val="22"/>
                <w:lang w:val="uz-Cyrl-UZ"/>
              </w:rPr>
            </w:pPr>
            <w:r>
              <w:rPr>
                <w:b/>
                <w:noProof/>
                <w:color w:val="C00000"/>
                <w:sz w:val="22"/>
                <w:szCs w:val="22"/>
                <w:lang w:val="en-US"/>
              </w:rPr>
              <w:t>11</w:t>
            </w:r>
            <w:r w:rsidRPr="006B4472">
              <w:rPr>
                <w:b/>
                <w:noProof/>
                <w:color w:val="C00000"/>
                <w:sz w:val="22"/>
                <w:szCs w:val="22"/>
                <w:lang w:val="en-US"/>
              </w:rPr>
              <w:t xml:space="preserve"> </w:t>
            </w:r>
            <w:r>
              <w:rPr>
                <w:b/>
                <w:noProof/>
                <w:color w:val="0070C0"/>
                <w:sz w:val="22"/>
                <w:szCs w:val="22"/>
                <w:lang w:val="en-US"/>
              </w:rPr>
              <w:t>oktabr</w:t>
            </w:r>
            <w:r w:rsidRPr="006B4472">
              <w:rPr>
                <w:b/>
                <w:noProof/>
                <w:color w:val="C00000"/>
                <w:sz w:val="22"/>
                <w:szCs w:val="22"/>
                <w:lang w:val="en-US"/>
              </w:rPr>
              <w:t xml:space="preserve"> 2024 </w:t>
            </w:r>
            <w:r w:rsidRPr="006B4472">
              <w:rPr>
                <w:b/>
                <w:noProof/>
                <w:color w:val="0070C0"/>
                <w:sz w:val="22"/>
                <w:szCs w:val="22"/>
                <w:lang w:val="en-US"/>
              </w:rPr>
              <w:t>yil</w:t>
            </w:r>
          </w:p>
        </w:tc>
      </w:tr>
      <w:tr w:rsidR="00930E8F" w:rsidRPr="006B4472" w:rsidTr="00AA07D2">
        <w:trPr>
          <w:trHeight w:val="2411"/>
        </w:trPr>
        <w:tc>
          <w:tcPr>
            <w:tcW w:w="436" w:type="dxa"/>
            <w:shd w:val="clear" w:color="auto" w:fill="auto"/>
            <w:vAlign w:val="center"/>
          </w:tcPr>
          <w:p w:rsidR="00930E8F" w:rsidRDefault="00930E8F" w:rsidP="0090493F">
            <w:pPr>
              <w:jc w:val="center"/>
              <w:rPr>
                <w:b/>
                <w:bCs/>
                <w:noProof/>
                <w:sz w:val="22"/>
                <w:szCs w:val="22"/>
                <w:lang w:val="en-US"/>
              </w:rPr>
            </w:pPr>
          </w:p>
        </w:tc>
        <w:tc>
          <w:tcPr>
            <w:tcW w:w="2539" w:type="dxa"/>
            <w:gridSpan w:val="2"/>
            <w:shd w:val="clear" w:color="auto" w:fill="auto"/>
            <w:vAlign w:val="center"/>
          </w:tcPr>
          <w:p w:rsidR="00930E8F" w:rsidRPr="00B16E0C" w:rsidRDefault="00930E8F" w:rsidP="0090493F">
            <w:pPr>
              <w:shd w:val="clear" w:color="auto" w:fill="FFFFFF"/>
              <w:rPr>
                <w:rFonts w:eastAsia="Batang"/>
                <w:noProof/>
                <w:sz w:val="22"/>
                <w:szCs w:val="22"/>
                <w:lang w:val="uz-Cyrl-UZ"/>
              </w:rPr>
            </w:pPr>
            <w:r w:rsidRPr="00B16E0C">
              <w:rPr>
                <w:rFonts w:eastAsia="Batang"/>
                <w:b/>
                <w:noProof/>
                <w:sz w:val="22"/>
                <w:szCs w:val="22"/>
                <w:lang w:val="uz-Cyrl-UZ"/>
              </w:rPr>
              <w:t>“Besh tashabbus olimpiadasi”</w:t>
            </w:r>
            <w:r w:rsidRPr="00B16E0C">
              <w:rPr>
                <w:rFonts w:eastAsia="Batang"/>
                <w:noProof/>
                <w:sz w:val="22"/>
                <w:szCs w:val="22"/>
                <w:lang w:val="uz-Cyrl-UZ"/>
              </w:rPr>
              <w:t xml:space="preserve"> doirasida mini-futbol, stol tennisi, voleybol, yengil atletika, stritbol sport turlari bo‘yicha talabalar o‘rtasida ommaviy sport musobaqalarini o‘tkazish</w:t>
            </w:r>
          </w:p>
        </w:tc>
        <w:tc>
          <w:tcPr>
            <w:tcW w:w="993" w:type="dxa"/>
            <w:shd w:val="clear" w:color="auto" w:fill="auto"/>
            <w:vAlign w:val="center"/>
          </w:tcPr>
          <w:p w:rsidR="00930E8F" w:rsidRPr="00C94C16" w:rsidRDefault="00930E8F" w:rsidP="0090493F">
            <w:pPr>
              <w:ind w:left="-105" w:right="-114"/>
              <w:jc w:val="center"/>
              <w:rPr>
                <w:b/>
                <w:noProof/>
                <w:sz w:val="22"/>
                <w:szCs w:val="22"/>
                <w:lang w:val="en-US"/>
              </w:rPr>
            </w:pPr>
            <w:r>
              <w:rPr>
                <w:b/>
                <w:noProof/>
                <w:sz w:val="22"/>
                <w:szCs w:val="22"/>
                <w:lang w:val="en-US"/>
              </w:rPr>
              <w:t>30</w:t>
            </w:r>
          </w:p>
        </w:tc>
        <w:tc>
          <w:tcPr>
            <w:tcW w:w="7370" w:type="dxa"/>
            <w:shd w:val="clear" w:color="auto" w:fill="auto"/>
            <w:vAlign w:val="center"/>
          </w:tcPr>
          <w:p w:rsidR="00930E8F" w:rsidRPr="00333B1D" w:rsidRDefault="00930E8F" w:rsidP="0090493F">
            <w:pPr>
              <w:shd w:val="clear" w:color="auto" w:fill="FFFFFF"/>
              <w:ind w:firstLine="567"/>
              <w:jc w:val="both"/>
              <w:rPr>
                <w:sz w:val="22"/>
                <w:szCs w:val="22"/>
                <w:lang w:val="uz-Cyrl-UZ"/>
              </w:rPr>
            </w:pPr>
            <w:r w:rsidRPr="00333B1D">
              <w:rPr>
                <w:sz w:val="22"/>
                <w:szCs w:val="22"/>
                <w:lang w:val="uz-Cyrl-UZ"/>
              </w:rPr>
              <w:t>7-oktabr kunidan boshlab Andijon viloyati hokimi, Andijon shaxmat federatsiyasi raisi Sh.Abdurahmonov topshirig'iga asosan, shaxmat bo'yicha “Rektor kubogi” baxslariga start berildi. 7 ta fakultetdan 200 ga yaqin yoshlar mazkur sport musobaqasida faol ishtirok etib saralash bosqichlarida o'zlarini ko'rsatdi.</w:t>
            </w:r>
          </w:p>
          <w:p w:rsidR="00930E8F" w:rsidRPr="00333B1D" w:rsidRDefault="00930E8F" w:rsidP="0090493F">
            <w:pPr>
              <w:shd w:val="clear" w:color="auto" w:fill="FFFFFF"/>
              <w:ind w:firstLine="567"/>
              <w:jc w:val="both"/>
              <w:rPr>
                <w:sz w:val="22"/>
                <w:szCs w:val="22"/>
                <w:lang w:val="uz-Cyrl-UZ"/>
              </w:rPr>
            </w:pPr>
            <w:r w:rsidRPr="00333B1D">
              <w:rPr>
                <w:sz w:val="22"/>
                <w:szCs w:val="22"/>
                <w:lang w:val="uz-Cyrl-UZ"/>
              </w:rPr>
              <w:t>11-oktabr kuni Andijon davlat pedagogika institutida bilimdon talaba-yoshlar o‘rtasida Shaxmat sport turi bo‘yicha “Rektor kubogi” uchun o‘tkazilayotgan baxslarining chorak final o’yinlari bo‘lib o‘tdi.</w:t>
            </w:r>
          </w:p>
          <w:p w:rsidR="00930E8F" w:rsidRPr="00333B1D" w:rsidRDefault="00930E8F" w:rsidP="0090493F">
            <w:pPr>
              <w:shd w:val="clear" w:color="auto" w:fill="FFFFFF"/>
              <w:ind w:firstLine="567"/>
              <w:jc w:val="both"/>
              <w:rPr>
                <w:sz w:val="22"/>
                <w:szCs w:val="22"/>
                <w:lang w:val="en-US"/>
              </w:rPr>
            </w:pPr>
            <w:r w:rsidRPr="00333B1D">
              <w:rPr>
                <w:sz w:val="22"/>
                <w:szCs w:val="22"/>
                <w:lang w:val="en-US"/>
              </w:rPr>
              <w:t>Mazkur chorak final baxslarida 30 ga yaqin talaba-yoshlar yarim final baxslari uchun kurash olib bordi.</w:t>
            </w:r>
          </w:p>
        </w:tc>
        <w:tc>
          <w:tcPr>
            <w:tcW w:w="2836" w:type="dxa"/>
            <w:shd w:val="clear" w:color="auto" w:fill="auto"/>
            <w:vAlign w:val="center"/>
          </w:tcPr>
          <w:p w:rsidR="00930E8F" w:rsidRPr="001C4695" w:rsidRDefault="00930E8F" w:rsidP="0090493F">
            <w:pPr>
              <w:jc w:val="center"/>
              <w:rPr>
                <w:bCs/>
                <w:sz w:val="22"/>
                <w:szCs w:val="22"/>
                <w:lang w:val="en-US"/>
              </w:rPr>
            </w:pPr>
            <w:hyperlink r:id="rId158" w:history="1">
              <w:r w:rsidRPr="000E5B70">
                <w:rPr>
                  <w:rStyle w:val="a3"/>
                  <w:bCs/>
                  <w:sz w:val="22"/>
                  <w:szCs w:val="22"/>
                  <w:lang w:val="uz-Cyrl-UZ"/>
                </w:rPr>
                <w:t>https://t.me/adpiuz/27282</w:t>
              </w:r>
            </w:hyperlink>
            <w:r>
              <w:rPr>
                <w:bCs/>
                <w:sz w:val="22"/>
                <w:szCs w:val="22"/>
                <w:lang w:val="en-US"/>
              </w:rPr>
              <w:t xml:space="preserve"> </w:t>
            </w:r>
          </w:p>
        </w:tc>
        <w:tc>
          <w:tcPr>
            <w:tcW w:w="1565" w:type="dxa"/>
            <w:shd w:val="clear" w:color="auto" w:fill="auto"/>
            <w:vAlign w:val="center"/>
          </w:tcPr>
          <w:p w:rsidR="00930E8F" w:rsidRPr="006B4472" w:rsidRDefault="00B270D1" w:rsidP="0090493F">
            <w:pPr>
              <w:ind w:firstLine="36"/>
              <w:jc w:val="center"/>
              <w:rPr>
                <w:b/>
                <w:noProof/>
                <w:sz w:val="22"/>
                <w:szCs w:val="22"/>
                <w:lang w:val="uz-Cyrl-UZ"/>
              </w:rPr>
            </w:pPr>
            <w:r>
              <w:rPr>
                <w:b/>
                <w:noProof/>
                <w:sz w:val="22"/>
                <w:szCs w:val="22"/>
              </w:rPr>
              <w:drawing>
                <wp:anchor distT="0" distB="0" distL="114300" distR="114300" simplePos="0" relativeHeight="251550720" behindDoc="0" locked="0" layoutInCell="1" allowOverlap="1">
                  <wp:simplePos x="0" y="0"/>
                  <wp:positionH relativeFrom="column">
                    <wp:posOffset>-32385</wp:posOffset>
                  </wp:positionH>
                  <wp:positionV relativeFrom="paragraph">
                    <wp:posOffset>471170</wp:posOffset>
                  </wp:positionV>
                  <wp:extent cx="899795" cy="899795"/>
                  <wp:effectExtent l="0" t="0" r="0" b="0"/>
                  <wp:wrapNone/>
                  <wp:docPr id="69" name="Рисунок 69" descr="C:\Users\avtech\Downloads\qrcode_130037582_50ce1223fc01c2f688b059b022cd4f1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descr="C:\Users\avtech\Downloads\qrcode_130037582_50ce1223fc01c2f688b059b022cd4f12.png"/>
                          <pic:cNvPicPr>
                            <a:picLocks noChangeAspect="1" noChangeArrowheads="1"/>
                          </pic:cNvPicPr>
                        </pic:nvPicPr>
                        <pic:blipFill>
                          <a:blip r:embed="rId159" r:link="rId160" cstate="print">
                            <a:extLst>
                              <a:ext uri="{28A0092B-C50C-407E-A947-70E740481C1C}">
                                <a14:useLocalDpi xmlns:a14="http://schemas.microsoft.com/office/drawing/2010/main" val="0"/>
                              </a:ext>
                            </a:extLst>
                          </a:blip>
                          <a:srcRect/>
                          <a:stretch>
                            <a:fillRect/>
                          </a:stretch>
                        </pic:blipFill>
                        <pic:spPr bwMode="auto">
                          <a:xfrm>
                            <a:off x="0" y="0"/>
                            <a:ext cx="899795" cy="899795"/>
                          </a:xfrm>
                          <a:prstGeom prst="rect">
                            <a:avLst/>
                          </a:prstGeom>
                          <a:noFill/>
                          <a:ln>
                            <a:noFill/>
                          </a:ln>
                        </pic:spPr>
                      </pic:pic>
                    </a:graphicData>
                  </a:graphic>
                  <wp14:sizeRelH relativeFrom="page">
                    <wp14:pctWidth>0</wp14:pctWidth>
                  </wp14:sizeRelH>
                  <wp14:sizeRelV relativeFrom="page">
                    <wp14:pctHeight>0</wp14:pctHeight>
                  </wp14:sizeRelV>
                </wp:anchor>
              </w:drawing>
            </w:r>
          </w:p>
        </w:tc>
      </w:tr>
      <w:tr w:rsidR="00930E8F" w:rsidRPr="006B4472" w:rsidTr="00AA07D2">
        <w:trPr>
          <w:trHeight w:val="2411"/>
        </w:trPr>
        <w:tc>
          <w:tcPr>
            <w:tcW w:w="436" w:type="dxa"/>
            <w:shd w:val="clear" w:color="auto" w:fill="auto"/>
            <w:vAlign w:val="center"/>
          </w:tcPr>
          <w:p w:rsidR="00930E8F" w:rsidRDefault="00930E8F" w:rsidP="0090493F">
            <w:pPr>
              <w:jc w:val="center"/>
              <w:rPr>
                <w:b/>
                <w:bCs/>
                <w:noProof/>
                <w:sz w:val="22"/>
                <w:szCs w:val="22"/>
                <w:lang w:val="en-US"/>
              </w:rPr>
            </w:pPr>
          </w:p>
        </w:tc>
        <w:tc>
          <w:tcPr>
            <w:tcW w:w="2539" w:type="dxa"/>
            <w:gridSpan w:val="2"/>
            <w:shd w:val="clear" w:color="auto" w:fill="auto"/>
            <w:vAlign w:val="center"/>
          </w:tcPr>
          <w:p w:rsidR="00930E8F" w:rsidRPr="00B16E0C" w:rsidRDefault="00930E8F" w:rsidP="0090493F">
            <w:pPr>
              <w:tabs>
                <w:tab w:val="left" w:pos="3465"/>
              </w:tabs>
              <w:ind w:firstLine="181"/>
              <w:rPr>
                <w:b/>
                <w:noProof/>
                <w:sz w:val="22"/>
                <w:szCs w:val="22"/>
                <w:lang w:val="uz-Cyrl-UZ"/>
              </w:rPr>
            </w:pPr>
            <w:r w:rsidRPr="00B16E0C">
              <w:rPr>
                <w:noProof/>
                <w:sz w:val="22"/>
                <w:szCs w:val="22"/>
                <w:lang w:val="uz-Cyrl-UZ"/>
              </w:rPr>
              <w:t>“Sport bizni birlashtiradi”, “Sport- salomatlik garovi”, “Jismoniy tarbiya va madaniyat zamonaviy talaba uchun asosiy mezon” shiori ostida talabalarni doimiy sportga jalb qilib borish.</w:t>
            </w:r>
          </w:p>
        </w:tc>
        <w:tc>
          <w:tcPr>
            <w:tcW w:w="993" w:type="dxa"/>
            <w:shd w:val="clear" w:color="auto" w:fill="auto"/>
            <w:vAlign w:val="center"/>
          </w:tcPr>
          <w:p w:rsidR="00930E8F" w:rsidRPr="007A3A4F" w:rsidRDefault="00930E8F" w:rsidP="0090493F">
            <w:pPr>
              <w:ind w:left="-105" w:right="-114"/>
              <w:jc w:val="center"/>
              <w:rPr>
                <w:b/>
                <w:noProof/>
                <w:sz w:val="22"/>
                <w:szCs w:val="22"/>
                <w:lang w:val="en-US"/>
              </w:rPr>
            </w:pPr>
            <w:r>
              <w:rPr>
                <w:b/>
                <w:noProof/>
                <w:sz w:val="22"/>
                <w:szCs w:val="22"/>
                <w:lang w:val="en-US"/>
              </w:rPr>
              <w:t>22</w:t>
            </w:r>
          </w:p>
        </w:tc>
        <w:tc>
          <w:tcPr>
            <w:tcW w:w="7370" w:type="dxa"/>
            <w:shd w:val="clear" w:color="auto" w:fill="auto"/>
            <w:vAlign w:val="center"/>
          </w:tcPr>
          <w:p w:rsidR="00930E8F" w:rsidRPr="00333B1D" w:rsidRDefault="00930E8F" w:rsidP="0090493F">
            <w:pPr>
              <w:ind w:firstLine="567"/>
              <w:jc w:val="both"/>
              <w:rPr>
                <w:color w:val="000000"/>
                <w:sz w:val="22"/>
                <w:szCs w:val="22"/>
                <w:shd w:val="clear" w:color="auto" w:fill="FFFFFF"/>
                <w:lang w:val="uz-Cyrl-UZ"/>
              </w:rPr>
            </w:pPr>
            <w:r w:rsidRPr="00333B1D">
              <w:rPr>
                <w:color w:val="000000"/>
                <w:sz w:val="22"/>
                <w:szCs w:val="22"/>
                <w:shd w:val="clear" w:color="auto" w:fill="FFFFFF"/>
                <w:lang w:val="uz-Cyrl-UZ"/>
              </w:rPr>
              <w:t>11-oktabr - Xalqaro qizlar kuni munosabati bilan Andijon davlat pedagogika instituti jismoniy madaniyat fakultetida tahsil oluvchi talaba-qizlar ishtirokida "Sogʻlom va barkamol qizlar millat tayanchi" shiori ostida velomarafon tashkil etildi. Velomarafondan ko‘zlangan asosiy maqsad — yoshlar o‘rtasida sog‘lom turmush tarzini targ‘ib qilish, yoshlarni sportga ommaviy ravishda jalb qilish, ular o‘rtasida o‘zaro do‘stlik aloqalarini yanada mustahkamlash, havaskor o‘smir-yoshlar o‘rtasida velosport turiga qiziqishni orttirish hamda yoshlar o‘rtasida ekologik toza transportni targ‘ib etish va ommalashtirishdan iborat.</w:t>
            </w:r>
          </w:p>
        </w:tc>
        <w:tc>
          <w:tcPr>
            <w:tcW w:w="2836" w:type="dxa"/>
            <w:shd w:val="clear" w:color="auto" w:fill="auto"/>
            <w:vAlign w:val="center"/>
          </w:tcPr>
          <w:p w:rsidR="00930E8F" w:rsidRPr="001C4695" w:rsidRDefault="00930E8F" w:rsidP="0090493F">
            <w:pPr>
              <w:jc w:val="center"/>
              <w:rPr>
                <w:bCs/>
                <w:sz w:val="22"/>
                <w:szCs w:val="22"/>
                <w:lang w:val="en-US"/>
              </w:rPr>
            </w:pPr>
            <w:hyperlink r:id="rId161" w:history="1">
              <w:r w:rsidRPr="000E5B70">
                <w:rPr>
                  <w:rStyle w:val="a3"/>
                  <w:bCs/>
                  <w:sz w:val="22"/>
                  <w:szCs w:val="22"/>
                  <w:lang w:val="uz-Cyrl-UZ"/>
                </w:rPr>
                <w:t>https://t.me/adpiuz/27290</w:t>
              </w:r>
            </w:hyperlink>
            <w:r>
              <w:rPr>
                <w:bCs/>
                <w:sz w:val="22"/>
                <w:szCs w:val="22"/>
                <w:lang w:val="en-US"/>
              </w:rPr>
              <w:t xml:space="preserve"> </w:t>
            </w:r>
          </w:p>
        </w:tc>
        <w:tc>
          <w:tcPr>
            <w:tcW w:w="1565" w:type="dxa"/>
            <w:shd w:val="clear" w:color="auto" w:fill="auto"/>
            <w:vAlign w:val="center"/>
          </w:tcPr>
          <w:p w:rsidR="00930E8F" w:rsidRPr="006B4472" w:rsidRDefault="00B270D1" w:rsidP="0090493F">
            <w:pPr>
              <w:ind w:firstLine="36"/>
              <w:jc w:val="center"/>
              <w:rPr>
                <w:b/>
                <w:noProof/>
                <w:sz w:val="22"/>
                <w:szCs w:val="22"/>
                <w:lang w:val="uz-Cyrl-UZ"/>
              </w:rPr>
            </w:pPr>
            <w:r>
              <w:rPr>
                <w:b/>
                <w:noProof/>
                <w:sz w:val="22"/>
                <w:szCs w:val="22"/>
              </w:rPr>
              <w:drawing>
                <wp:anchor distT="0" distB="0" distL="114300" distR="114300" simplePos="0" relativeHeight="251549696" behindDoc="0" locked="0" layoutInCell="1" allowOverlap="1">
                  <wp:simplePos x="0" y="0"/>
                  <wp:positionH relativeFrom="column">
                    <wp:posOffset>-33655</wp:posOffset>
                  </wp:positionH>
                  <wp:positionV relativeFrom="paragraph">
                    <wp:posOffset>316230</wp:posOffset>
                  </wp:positionV>
                  <wp:extent cx="899795" cy="899795"/>
                  <wp:effectExtent l="0" t="0" r="0" b="0"/>
                  <wp:wrapNone/>
                  <wp:docPr id="68" name="Рисунок 68" descr="C:\Users\avtech\Downloads\qrcode_130042271_3a1d064d9add672ffa9c6b7f75aa38c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descr="C:\Users\avtech\Downloads\qrcode_130042271_3a1d064d9add672ffa9c6b7f75aa38c3.png"/>
                          <pic:cNvPicPr>
                            <a:picLocks noChangeAspect="1" noChangeArrowheads="1"/>
                          </pic:cNvPicPr>
                        </pic:nvPicPr>
                        <pic:blipFill>
                          <a:blip r:embed="rId162" r:link="rId163" cstate="print">
                            <a:extLst>
                              <a:ext uri="{28A0092B-C50C-407E-A947-70E740481C1C}">
                                <a14:useLocalDpi xmlns:a14="http://schemas.microsoft.com/office/drawing/2010/main" val="0"/>
                              </a:ext>
                            </a:extLst>
                          </a:blip>
                          <a:srcRect/>
                          <a:stretch>
                            <a:fillRect/>
                          </a:stretch>
                        </pic:blipFill>
                        <pic:spPr bwMode="auto">
                          <a:xfrm>
                            <a:off x="0" y="0"/>
                            <a:ext cx="899795" cy="899795"/>
                          </a:xfrm>
                          <a:prstGeom prst="rect">
                            <a:avLst/>
                          </a:prstGeom>
                          <a:noFill/>
                          <a:ln>
                            <a:noFill/>
                          </a:ln>
                        </pic:spPr>
                      </pic:pic>
                    </a:graphicData>
                  </a:graphic>
                  <wp14:sizeRelH relativeFrom="page">
                    <wp14:pctWidth>0</wp14:pctWidth>
                  </wp14:sizeRelH>
                  <wp14:sizeRelV relativeFrom="page">
                    <wp14:pctHeight>0</wp14:pctHeight>
                  </wp14:sizeRelV>
                </wp:anchor>
              </w:drawing>
            </w:r>
          </w:p>
        </w:tc>
      </w:tr>
      <w:tr w:rsidR="00930E8F" w:rsidRPr="006B4472" w:rsidTr="00AA07D2">
        <w:trPr>
          <w:trHeight w:val="417"/>
        </w:trPr>
        <w:tc>
          <w:tcPr>
            <w:tcW w:w="15739" w:type="dxa"/>
            <w:gridSpan w:val="7"/>
            <w:shd w:val="clear" w:color="auto" w:fill="auto"/>
            <w:vAlign w:val="center"/>
          </w:tcPr>
          <w:p w:rsidR="00930E8F" w:rsidRPr="006B4472" w:rsidRDefault="00930E8F" w:rsidP="0090493F">
            <w:pPr>
              <w:ind w:firstLine="36"/>
              <w:jc w:val="center"/>
              <w:rPr>
                <w:b/>
                <w:noProof/>
                <w:sz w:val="22"/>
                <w:szCs w:val="22"/>
                <w:lang w:val="en-US"/>
              </w:rPr>
            </w:pPr>
            <w:r>
              <w:rPr>
                <w:b/>
                <w:noProof/>
                <w:color w:val="C00000"/>
                <w:sz w:val="22"/>
                <w:szCs w:val="22"/>
                <w:lang w:val="en-US"/>
              </w:rPr>
              <w:t>14</w:t>
            </w:r>
            <w:r w:rsidRPr="006B4472">
              <w:rPr>
                <w:b/>
                <w:noProof/>
                <w:color w:val="C00000"/>
                <w:sz w:val="22"/>
                <w:szCs w:val="22"/>
                <w:lang w:val="en-US"/>
              </w:rPr>
              <w:t xml:space="preserve"> </w:t>
            </w:r>
            <w:r>
              <w:rPr>
                <w:b/>
                <w:noProof/>
                <w:color w:val="0070C0"/>
                <w:sz w:val="22"/>
                <w:szCs w:val="22"/>
                <w:lang w:val="en-US"/>
              </w:rPr>
              <w:t>oktabr</w:t>
            </w:r>
            <w:r w:rsidRPr="006B4472">
              <w:rPr>
                <w:b/>
                <w:noProof/>
                <w:color w:val="C00000"/>
                <w:sz w:val="22"/>
                <w:szCs w:val="22"/>
                <w:lang w:val="en-US"/>
              </w:rPr>
              <w:t xml:space="preserve"> 2024 </w:t>
            </w:r>
            <w:r w:rsidRPr="006B4472">
              <w:rPr>
                <w:b/>
                <w:noProof/>
                <w:color w:val="0070C0"/>
                <w:sz w:val="22"/>
                <w:szCs w:val="22"/>
                <w:lang w:val="en-US"/>
              </w:rPr>
              <w:t>yil</w:t>
            </w:r>
          </w:p>
        </w:tc>
      </w:tr>
      <w:tr w:rsidR="00AA07D2" w:rsidRPr="006B4472" w:rsidTr="00AA07D2">
        <w:trPr>
          <w:trHeight w:val="1505"/>
        </w:trPr>
        <w:tc>
          <w:tcPr>
            <w:tcW w:w="448" w:type="dxa"/>
            <w:gridSpan w:val="2"/>
            <w:shd w:val="clear" w:color="auto" w:fill="auto"/>
            <w:vAlign w:val="center"/>
          </w:tcPr>
          <w:p w:rsidR="00930E8F" w:rsidRPr="006B4472" w:rsidRDefault="00930E8F" w:rsidP="0090493F">
            <w:pPr>
              <w:jc w:val="center"/>
              <w:rPr>
                <w:b/>
                <w:bCs/>
                <w:noProof/>
                <w:sz w:val="22"/>
                <w:szCs w:val="22"/>
                <w:lang w:val="en-US"/>
              </w:rPr>
            </w:pPr>
            <w:r w:rsidRPr="006B4472">
              <w:rPr>
                <w:b/>
                <w:bCs/>
                <w:noProof/>
                <w:sz w:val="22"/>
                <w:szCs w:val="22"/>
                <w:lang w:val="en-US"/>
              </w:rPr>
              <w:t>1</w:t>
            </w:r>
          </w:p>
        </w:tc>
        <w:tc>
          <w:tcPr>
            <w:tcW w:w="2527" w:type="dxa"/>
            <w:shd w:val="clear" w:color="auto" w:fill="auto"/>
            <w:vAlign w:val="center"/>
          </w:tcPr>
          <w:p w:rsidR="00930E8F" w:rsidRPr="0069038D" w:rsidRDefault="00930E8F" w:rsidP="0090493F">
            <w:pPr>
              <w:ind w:firstLine="181"/>
              <w:rPr>
                <w:noProof/>
                <w:sz w:val="22"/>
                <w:szCs w:val="22"/>
                <w:lang w:val="uz-Cyrl-UZ"/>
              </w:rPr>
            </w:pPr>
            <w:r>
              <w:rPr>
                <w:noProof/>
                <w:sz w:val="22"/>
                <w:szCs w:val="22"/>
                <w:lang w:val="uz-Cyrl-UZ"/>
              </w:rPr>
              <w:t>Institutda</w:t>
            </w:r>
            <w:r w:rsidRPr="0069038D">
              <w:rPr>
                <w:noProof/>
                <w:sz w:val="22"/>
                <w:szCs w:val="22"/>
                <w:lang w:val="uz-Cyrl-UZ"/>
              </w:rPr>
              <w:t xml:space="preserve"> “</w:t>
            </w:r>
            <w:r>
              <w:rPr>
                <w:b/>
                <w:noProof/>
                <w:sz w:val="22"/>
                <w:szCs w:val="22"/>
                <w:lang w:val="uz-Cyrl-UZ"/>
              </w:rPr>
              <w:t>Kitobxon</w:t>
            </w:r>
            <w:r w:rsidRPr="0069038D">
              <w:rPr>
                <w:b/>
                <w:noProof/>
                <w:sz w:val="22"/>
                <w:szCs w:val="22"/>
                <w:lang w:val="uz-Cyrl-UZ"/>
              </w:rPr>
              <w:t xml:space="preserve"> </w:t>
            </w:r>
            <w:r>
              <w:rPr>
                <w:b/>
                <w:noProof/>
                <w:sz w:val="22"/>
                <w:szCs w:val="22"/>
                <w:lang w:val="uz-Cyrl-UZ"/>
              </w:rPr>
              <w:t>talaba</w:t>
            </w:r>
            <w:r w:rsidRPr="0069038D">
              <w:rPr>
                <w:b/>
                <w:noProof/>
                <w:sz w:val="22"/>
                <w:szCs w:val="22"/>
                <w:lang w:val="uz-Cyrl-UZ"/>
              </w:rPr>
              <w:t>”</w:t>
            </w:r>
            <w:r w:rsidRPr="0069038D">
              <w:rPr>
                <w:noProof/>
                <w:sz w:val="22"/>
                <w:szCs w:val="22"/>
                <w:lang w:val="uz-Latn-UZ"/>
              </w:rPr>
              <w:t xml:space="preserve"> </w:t>
            </w:r>
            <w:r>
              <w:rPr>
                <w:noProof/>
                <w:sz w:val="22"/>
                <w:szCs w:val="22"/>
                <w:lang w:val="uz-Latn-UZ"/>
              </w:rPr>
              <w:t>loyihasi</w:t>
            </w:r>
            <w:r w:rsidRPr="0069038D">
              <w:rPr>
                <w:noProof/>
                <w:sz w:val="22"/>
                <w:szCs w:val="22"/>
                <w:lang w:val="uz-Cyrl-UZ"/>
              </w:rPr>
              <w:t xml:space="preserve"> </w:t>
            </w:r>
            <w:r>
              <w:rPr>
                <w:noProof/>
                <w:sz w:val="22"/>
                <w:szCs w:val="22"/>
                <w:lang w:val="uz-Cyrl-UZ"/>
              </w:rPr>
              <w:t>doirasida</w:t>
            </w:r>
            <w:r w:rsidRPr="0069038D">
              <w:rPr>
                <w:noProof/>
                <w:sz w:val="22"/>
                <w:szCs w:val="22"/>
                <w:lang w:val="uz-Cyrl-UZ"/>
              </w:rPr>
              <w:t xml:space="preserve"> </w:t>
            </w:r>
            <w:r>
              <w:rPr>
                <w:b/>
                <w:color w:val="000000"/>
                <w:sz w:val="22"/>
                <w:szCs w:val="22"/>
                <w:lang w:val="uz-Cyrl-UZ"/>
              </w:rPr>
              <w:t>Abdulla</w:t>
            </w:r>
            <w:r w:rsidRPr="0069038D">
              <w:rPr>
                <w:b/>
                <w:color w:val="000000"/>
                <w:sz w:val="22"/>
                <w:szCs w:val="22"/>
                <w:lang w:val="uz-Cyrl-UZ"/>
              </w:rPr>
              <w:t xml:space="preserve"> </w:t>
            </w:r>
            <w:r>
              <w:rPr>
                <w:b/>
                <w:color w:val="000000"/>
                <w:sz w:val="22"/>
                <w:szCs w:val="22"/>
                <w:lang w:val="uz-Cyrl-UZ"/>
              </w:rPr>
              <w:t>Qodiriyning</w:t>
            </w:r>
            <w:r w:rsidRPr="0069038D">
              <w:rPr>
                <w:b/>
                <w:color w:val="000000"/>
                <w:sz w:val="22"/>
                <w:szCs w:val="22"/>
                <w:lang w:val="uz-Cyrl-UZ"/>
              </w:rPr>
              <w:t xml:space="preserve"> “</w:t>
            </w:r>
            <w:r>
              <w:rPr>
                <w:b/>
                <w:color w:val="000000"/>
                <w:sz w:val="22"/>
                <w:szCs w:val="22"/>
                <w:lang w:val="uz-Cyrl-UZ"/>
              </w:rPr>
              <w:t>Oʻtkan</w:t>
            </w:r>
            <w:r w:rsidRPr="0069038D">
              <w:rPr>
                <w:b/>
                <w:color w:val="000000"/>
                <w:sz w:val="22"/>
                <w:szCs w:val="22"/>
                <w:lang w:val="uz-Cyrl-UZ"/>
              </w:rPr>
              <w:t xml:space="preserve"> </w:t>
            </w:r>
            <w:r>
              <w:rPr>
                <w:b/>
                <w:color w:val="000000"/>
                <w:sz w:val="22"/>
                <w:szCs w:val="22"/>
                <w:lang w:val="uz-Cyrl-UZ"/>
              </w:rPr>
              <w:t>kunlar</w:t>
            </w:r>
            <w:r w:rsidRPr="0069038D">
              <w:rPr>
                <w:color w:val="000000"/>
                <w:sz w:val="22"/>
                <w:szCs w:val="22"/>
                <w:lang w:val="uz-Cyrl-UZ"/>
              </w:rPr>
              <w:t xml:space="preserve">” </w:t>
            </w:r>
            <w:r>
              <w:rPr>
                <w:color w:val="000000"/>
                <w:sz w:val="22"/>
                <w:szCs w:val="22"/>
                <w:lang w:val="uz-Cyrl-UZ"/>
              </w:rPr>
              <w:t>asarini</w:t>
            </w:r>
            <w:r w:rsidRPr="0069038D">
              <w:rPr>
                <w:color w:val="000000"/>
                <w:sz w:val="22"/>
                <w:szCs w:val="22"/>
                <w:lang w:val="uz-Cyrl-UZ"/>
              </w:rPr>
              <w:t xml:space="preserve"> </w:t>
            </w:r>
            <w:r>
              <w:rPr>
                <w:color w:val="000000"/>
                <w:sz w:val="22"/>
                <w:szCs w:val="22"/>
                <w:lang w:val="uz-Cyrl-UZ"/>
              </w:rPr>
              <w:t>oʻqishga</w:t>
            </w:r>
            <w:r w:rsidRPr="0069038D">
              <w:rPr>
                <w:color w:val="000000"/>
                <w:sz w:val="22"/>
                <w:szCs w:val="22"/>
                <w:lang w:val="uz-Cyrl-UZ"/>
              </w:rPr>
              <w:t xml:space="preserve"> </w:t>
            </w:r>
            <w:r>
              <w:rPr>
                <w:color w:val="000000"/>
                <w:sz w:val="22"/>
                <w:szCs w:val="22"/>
                <w:lang w:val="uz-Cyrl-UZ"/>
              </w:rPr>
              <w:t>tavsiya</w:t>
            </w:r>
            <w:r w:rsidRPr="0069038D">
              <w:rPr>
                <w:color w:val="000000"/>
                <w:sz w:val="22"/>
                <w:szCs w:val="22"/>
                <w:lang w:val="uz-Cyrl-UZ"/>
              </w:rPr>
              <w:t xml:space="preserve"> </w:t>
            </w:r>
            <w:r>
              <w:rPr>
                <w:color w:val="000000"/>
                <w:sz w:val="22"/>
                <w:szCs w:val="22"/>
                <w:lang w:val="uz-Cyrl-UZ"/>
              </w:rPr>
              <w:t>etish</w:t>
            </w:r>
          </w:p>
        </w:tc>
        <w:tc>
          <w:tcPr>
            <w:tcW w:w="993" w:type="dxa"/>
            <w:shd w:val="clear" w:color="auto" w:fill="auto"/>
            <w:vAlign w:val="center"/>
          </w:tcPr>
          <w:p w:rsidR="00930E8F" w:rsidRPr="00C0789E" w:rsidRDefault="00930E8F" w:rsidP="0090493F">
            <w:pPr>
              <w:ind w:left="-105" w:right="-114"/>
              <w:jc w:val="center"/>
              <w:rPr>
                <w:b/>
                <w:noProof/>
                <w:sz w:val="22"/>
                <w:szCs w:val="22"/>
                <w:lang w:val="en-US"/>
              </w:rPr>
            </w:pPr>
            <w:r>
              <w:rPr>
                <w:b/>
                <w:noProof/>
                <w:sz w:val="22"/>
                <w:szCs w:val="22"/>
                <w:lang w:val="en-US"/>
              </w:rPr>
              <w:t>500</w:t>
            </w:r>
          </w:p>
        </w:tc>
        <w:tc>
          <w:tcPr>
            <w:tcW w:w="7370" w:type="dxa"/>
            <w:shd w:val="clear" w:color="auto" w:fill="auto"/>
            <w:vAlign w:val="center"/>
          </w:tcPr>
          <w:p w:rsidR="00930E8F" w:rsidRDefault="00930E8F" w:rsidP="0090493F">
            <w:pPr>
              <w:ind w:firstLine="567"/>
              <w:jc w:val="both"/>
              <w:rPr>
                <w:bCs/>
                <w:sz w:val="22"/>
                <w:szCs w:val="22"/>
                <w:lang w:val="uz-Cyrl-UZ"/>
              </w:rPr>
            </w:pPr>
            <w:r w:rsidRPr="00024B32">
              <w:rPr>
                <w:bCs/>
                <w:sz w:val="22"/>
                <w:szCs w:val="22"/>
                <w:lang w:val="uz-Cyrl-UZ"/>
              </w:rPr>
              <w:t xml:space="preserve">Andijon davlat pedagogika </w:t>
            </w:r>
            <w:r>
              <w:rPr>
                <w:bCs/>
                <w:sz w:val="22"/>
                <w:szCs w:val="22"/>
                <w:lang w:val="uz-Cyrl-UZ"/>
              </w:rPr>
              <w:t>institut</w:t>
            </w:r>
            <w:r>
              <w:rPr>
                <w:bCs/>
                <w:sz w:val="22"/>
                <w:szCs w:val="22"/>
                <w:lang w:val="en-US"/>
              </w:rPr>
              <w:t>i barcha fakultetlarida guruhlar kesimida</w:t>
            </w:r>
            <w:r w:rsidRPr="00024B32">
              <w:rPr>
                <w:bCs/>
                <w:sz w:val="22"/>
                <w:szCs w:val="22"/>
                <w:lang w:val="uz-Cyrl-UZ"/>
              </w:rPr>
              <w:t xml:space="preserve"> talabalar uchun tyutor</w:t>
            </w:r>
            <w:r>
              <w:rPr>
                <w:bCs/>
                <w:sz w:val="22"/>
                <w:szCs w:val="22"/>
                <w:lang w:val="en-US"/>
              </w:rPr>
              <w:t>lar</w:t>
            </w:r>
            <w:r w:rsidRPr="00024B32">
              <w:rPr>
                <w:bCs/>
                <w:sz w:val="22"/>
                <w:szCs w:val="22"/>
                <w:lang w:val="uz-Cyrl-UZ"/>
              </w:rPr>
              <w:t xml:space="preserve"> </w:t>
            </w:r>
            <w:r>
              <w:rPr>
                <w:bCs/>
                <w:sz w:val="22"/>
                <w:szCs w:val="22"/>
                <w:lang w:val="en-US"/>
              </w:rPr>
              <w:t xml:space="preserve">tomonidan </w:t>
            </w:r>
            <w:r w:rsidRPr="00B470DC">
              <w:rPr>
                <w:noProof/>
                <w:sz w:val="22"/>
                <w:szCs w:val="22"/>
                <w:lang w:val="uz-Cyrl-UZ"/>
              </w:rPr>
              <w:t>“Kitobxon talaba”</w:t>
            </w:r>
            <w:r w:rsidRPr="0069038D">
              <w:rPr>
                <w:noProof/>
                <w:sz w:val="22"/>
                <w:szCs w:val="22"/>
                <w:lang w:val="uz-Latn-UZ"/>
              </w:rPr>
              <w:t xml:space="preserve"> </w:t>
            </w:r>
            <w:r>
              <w:rPr>
                <w:noProof/>
                <w:sz w:val="22"/>
                <w:szCs w:val="22"/>
                <w:lang w:val="uz-Latn-UZ"/>
              </w:rPr>
              <w:t>loyihasi</w:t>
            </w:r>
            <w:r w:rsidRPr="0069038D">
              <w:rPr>
                <w:noProof/>
                <w:sz w:val="22"/>
                <w:szCs w:val="22"/>
                <w:lang w:val="uz-Cyrl-UZ"/>
              </w:rPr>
              <w:t xml:space="preserve"> </w:t>
            </w:r>
            <w:r>
              <w:rPr>
                <w:noProof/>
                <w:sz w:val="22"/>
                <w:szCs w:val="22"/>
                <w:lang w:val="uz-Cyrl-UZ"/>
              </w:rPr>
              <w:t>doirasida</w:t>
            </w:r>
            <w:r w:rsidRPr="00024B32">
              <w:rPr>
                <w:bCs/>
                <w:sz w:val="22"/>
                <w:szCs w:val="22"/>
                <w:lang w:val="uz-Cyrl-UZ"/>
              </w:rPr>
              <w:t xml:space="preserve"> Abdulla Qodiriyning </w:t>
            </w:r>
            <w:r>
              <w:rPr>
                <w:bCs/>
                <w:sz w:val="22"/>
                <w:szCs w:val="22"/>
                <w:lang w:val="en-US"/>
              </w:rPr>
              <w:t>“</w:t>
            </w:r>
            <w:r>
              <w:rPr>
                <w:bCs/>
                <w:sz w:val="22"/>
                <w:szCs w:val="22"/>
                <w:lang w:val="uz-Cyrl-UZ"/>
              </w:rPr>
              <w:t>Oʻ</w:t>
            </w:r>
            <w:r w:rsidRPr="00024B32">
              <w:rPr>
                <w:bCs/>
                <w:sz w:val="22"/>
                <w:szCs w:val="22"/>
                <w:lang w:val="uz-Cyrl-UZ"/>
              </w:rPr>
              <w:t>tkan kunlar</w:t>
            </w:r>
            <w:r>
              <w:rPr>
                <w:bCs/>
                <w:sz w:val="22"/>
                <w:szCs w:val="22"/>
                <w:lang w:val="en-US"/>
              </w:rPr>
              <w:t>”</w:t>
            </w:r>
            <w:r w:rsidRPr="00024B32">
              <w:rPr>
                <w:bCs/>
                <w:sz w:val="22"/>
                <w:szCs w:val="22"/>
                <w:lang w:val="uz-Cyrl-UZ"/>
              </w:rPr>
              <w:t xml:space="preserve"> asari yuzasidan davra suhbati tashkil qili</w:t>
            </w:r>
            <w:r>
              <w:rPr>
                <w:bCs/>
                <w:sz w:val="22"/>
                <w:szCs w:val="22"/>
                <w:lang w:val="en-US"/>
              </w:rPr>
              <w:t>ndi</w:t>
            </w:r>
            <w:r w:rsidRPr="00024B32">
              <w:rPr>
                <w:bCs/>
                <w:sz w:val="22"/>
                <w:szCs w:val="22"/>
                <w:lang w:val="uz-Cyrl-UZ"/>
              </w:rPr>
              <w:t>.</w:t>
            </w:r>
            <w:r>
              <w:rPr>
                <w:bCs/>
                <w:sz w:val="22"/>
                <w:szCs w:val="22"/>
                <w:lang w:val="en-US"/>
              </w:rPr>
              <w:t xml:space="preserve"> </w:t>
            </w:r>
            <w:r w:rsidRPr="00024B32">
              <w:rPr>
                <w:bCs/>
                <w:sz w:val="22"/>
                <w:szCs w:val="22"/>
                <w:lang w:val="uz-Cyrl-UZ"/>
              </w:rPr>
              <w:t xml:space="preserve">Suhbat davomida talabalar asar yuzasidan bir birlari bilan </w:t>
            </w:r>
            <w:r>
              <w:rPr>
                <w:bCs/>
                <w:sz w:val="22"/>
                <w:szCs w:val="22"/>
                <w:lang w:val="uz-Cyrl-UZ"/>
              </w:rPr>
              <w:t>oʻ</w:t>
            </w:r>
            <w:r w:rsidRPr="00024B32">
              <w:rPr>
                <w:bCs/>
                <w:sz w:val="22"/>
                <w:szCs w:val="22"/>
                <w:lang w:val="uz-Cyrl-UZ"/>
              </w:rPr>
              <w:t>zaro fikr almashdilar.</w:t>
            </w:r>
          </w:p>
          <w:p w:rsidR="00930E8F" w:rsidRPr="000F42FD" w:rsidRDefault="00930E8F" w:rsidP="0090493F">
            <w:pPr>
              <w:ind w:firstLine="567"/>
              <w:jc w:val="both"/>
              <w:rPr>
                <w:bCs/>
                <w:sz w:val="22"/>
                <w:szCs w:val="22"/>
                <w:lang w:val="uz-Cyrl-UZ"/>
              </w:rPr>
            </w:pPr>
          </w:p>
        </w:tc>
        <w:tc>
          <w:tcPr>
            <w:tcW w:w="2836" w:type="dxa"/>
            <w:shd w:val="clear" w:color="auto" w:fill="auto"/>
            <w:vAlign w:val="center"/>
          </w:tcPr>
          <w:p w:rsidR="00930E8F" w:rsidRPr="0049542D" w:rsidRDefault="00930E8F" w:rsidP="0090493F">
            <w:pPr>
              <w:jc w:val="center"/>
              <w:rPr>
                <w:b/>
                <w:noProof/>
                <w:sz w:val="22"/>
                <w:szCs w:val="22"/>
                <w:lang w:val="uz-Cyrl-UZ"/>
              </w:rPr>
            </w:pPr>
            <w:hyperlink r:id="rId164" w:history="1">
              <w:r w:rsidRPr="006A62AA">
                <w:rPr>
                  <w:rStyle w:val="a3"/>
                  <w:b/>
                  <w:noProof/>
                  <w:sz w:val="22"/>
                  <w:szCs w:val="22"/>
                  <w:lang w:val="uz-Cyrl-UZ"/>
                </w:rPr>
                <w:t>https://t.me/Ijtimoiy_</w:t>
              </w:r>
              <w:r w:rsidRPr="006A62AA">
                <w:rPr>
                  <w:rStyle w:val="a3"/>
                  <w:b/>
                  <w:noProof/>
                  <w:sz w:val="22"/>
                  <w:szCs w:val="22"/>
                  <w:lang w:val="en-US"/>
                </w:rPr>
                <w:t xml:space="preserve"> </w:t>
              </w:r>
              <w:r w:rsidRPr="006A62AA">
                <w:rPr>
                  <w:rStyle w:val="a3"/>
                  <w:b/>
                  <w:noProof/>
                  <w:sz w:val="22"/>
                  <w:szCs w:val="22"/>
                  <w:lang w:val="uz-Cyrl-UZ"/>
                </w:rPr>
                <w:t>fanlarsana /5375</w:t>
              </w:r>
            </w:hyperlink>
            <w:r w:rsidRPr="0049542D">
              <w:rPr>
                <w:b/>
                <w:noProof/>
                <w:sz w:val="22"/>
                <w:szCs w:val="22"/>
                <w:lang w:val="uz-Cyrl-UZ"/>
              </w:rPr>
              <w:t xml:space="preserve"> </w:t>
            </w:r>
          </w:p>
        </w:tc>
        <w:tc>
          <w:tcPr>
            <w:tcW w:w="1565" w:type="dxa"/>
            <w:shd w:val="clear" w:color="auto" w:fill="auto"/>
            <w:vAlign w:val="center"/>
          </w:tcPr>
          <w:p w:rsidR="00930E8F" w:rsidRPr="00E425E0" w:rsidRDefault="00B270D1" w:rsidP="0090493F">
            <w:pPr>
              <w:spacing w:before="100" w:beforeAutospacing="1" w:after="100" w:afterAutospacing="1"/>
              <w:rPr>
                <w:lang w:val="uz-Cyrl-UZ"/>
              </w:rPr>
            </w:pPr>
            <w:r>
              <w:rPr>
                <w:noProof/>
              </w:rPr>
              <w:drawing>
                <wp:anchor distT="0" distB="0" distL="114300" distR="114300" simplePos="0" relativeHeight="251554816" behindDoc="0" locked="0" layoutInCell="1" allowOverlap="1">
                  <wp:simplePos x="0" y="0"/>
                  <wp:positionH relativeFrom="column">
                    <wp:posOffset>-15875</wp:posOffset>
                  </wp:positionH>
                  <wp:positionV relativeFrom="paragraph">
                    <wp:posOffset>23495</wp:posOffset>
                  </wp:positionV>
                  <wp:extent cx="899795" cy="899795"/>
                  <wp:effectExtent l="0" t="0" r="0" b="0"/>
                  <wp:wrapNone/>
                  <wp:docPr id="73" name="Рисунок 73" descr="C:\Users\avtech\Downloads\qrcode_130766469_ed4df503838de976d00b7307592fa6c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descr="C:\Users\avtech\Downloads\qrcode_130766469_ed4df503838de976d00b7307592fa6c5.png"/>
                          <pic:cNvPicPr>
                            <a:picLocks noChangeAspect="1" noChangeArrowheads="1"/>
                          </pic:cNvPicPr>
                        </pic:nvPicPr>
                        <pic:blipFill>
                          <a:blip r:embed="rId165" r:link="rId166" cstate="print">
                            <a:extLst>
                              <a:ext uri="{28A0092B-C50C-407E-A947-70E740481C1C}">
                                <a14:useLocalDpi xmlns:a14="http://schemas.microsoft.com/office/drawing/2010/main" val="0"/>
                              </a:ext>
                            </a:extLst>
                          </a:blip>
                          <a:srcRect/>
                          <a:stretch>
                            <a:fillRect/>
                          </a:stretch>
                        </pic:blipFill>
                        <pic:spPr bwMode="auto">
                          <a:xfrm>
                            <a:off x="0" y="0"/>
                            <a:ext cx="899795" cy="899795"/>
                          </a:xfrm>
                          <a:prstGeom prst="rect">
                            <a:avLst/>
                          </a:prstGeom>
                          <a:noFill/>
                          <a:ln>
                            <a:noFill/>
                          </a:ln>
                        </pic:spPr>
                      </pic:pic>
                    </a:graphicData>
                  </a:graphic>
                  <wp14:sizeRelH relativeFrom="page">
                    <wp14:pctWidth>0</wp14:pctWidth>
                  </wp14:sizeRelH>
                  <wp14:sizeRelV relativeFrom="page">
                    <wp14:pctHeight>0</wp14:pctHeight>
                  </wp14:sizeRelV>
                </wp:anchor>
              </w:drawing>
            </w:r>
          </w:p>
          <w:p w:rsidR="00930E8F" w:rsidRPr="006B4472" w:rsidRDefault="00930E8F" w:rsidP="0090493F">
            <w:pPr>
              <w:ind w:firstLine="36"/>
              <w:jc w:val="center"/>
              <w:rPr>
                <w:b/>
                <w:noProof/>
                <w:sz w:val="22"/>
                <w:szCs w:val="22"/>
                <w:lang w:val="uz-Cyrl-UZ"/>
              </w:rPr>
            </w:pPr>
          </w:p>
        </w:tc>
      </w:tr>
      <w:tr w:rsidR="00AA07D2" w:rsidRPr="006B4472" w:rsidTr="00AA07D2">
        <w:trPr>
          <w:trHeight w:val="2004"/>
        </w:trPr>
        <w:tc>
          <w:tcPr>
            <w:tcW w:w="448" w:type="dxa"/>
            <w:gridSpan w:val="2"/>
            <w:shd w:val="clear" w:color="auto" w:fill="auto"/>
            <w:vAlign w:val="center"/>
          </w:tcPr>
          <w:p w:rsidR="00930E8F" w:rsidRPr="006B4472" w:rsidRDefault="00930E8F" w:rsidP="0090493F">
            <w:pPr>
              <w:jc w:val="center"/>
              <w:rPr>
                <w:b/>
                <w:bCs/>
                <w:noProof/>
                <w:sz w:val="22"/>
                <w:szCs w:val="22"/>
                <w:lang w:val="en-US"/>
              </w:rPr>
            </w:pPr>
            <w:r>
              <w:rPr>
                <w:b/>
                <w:bCs/>
                <w:noProof/>
                <w:sz w:val="22"/>
                <w:szCs w:val="22"/>
                <w:lang w:val="en-US"/>
              </w:rPr>
              <w:t>2</w:t>
            </w:r>
          </w:p>
        </w:tc>
        <w:tc>
          <w:tcPr>
            <w:tcW w:w="2527" w:type="dxa"/>
            <w:shd w:val="clear" w:color="auto" w:fill="auto"/>
            <w:vAlign w:val="center"/>
          </w:tcPr>
          <w:p w:rsidR="00930E8F" w:rsidRPr="0069038D" w:rsidRDefault="00930E8F" w:rsidP="0090493F">
            <w:pPr>
              <w:ind w:firstLine="181"/>
              <w:rPr>
                <w:noProof/>
                <w:sz w:val="22"/>
                <w:szCs w:val="22"/>
                <w:lang w:val="uz-Cyrl-UZ"/>
              </w:rPr>
            </w:pPr>
            <w:r>
              <w:rPr>
                <w:noProof/>
                <w:sz w:val="22"/>
                <w:szCs w:val="22"/>
                <w:lang w:val="uz-Cyrl-UZ"/>
              </w:rPr>
              <w:t>Talabalar</w:t>
            </w:r>
            <w:r w:rsidRPr="0069038D">
              <w:rPr>
                <w:noProof/>
                <w:sz w:val="22"/>
                <w:szCs w:val="22"/>
                <w:lang w:val="uz-Cyrl-UZ"/>
              </w:rPr>
              <w:t xml:space="preserve"> </w:t>
            </w:r>
            <w:r>
              <w:rPr>
                <w:noProof/>
                <w:sz w:val="22"/>
                <w:szCs w:val="22"/>
                <w:lang w:val="uz-Cyrl-UZ"/>
              </w:rPr>
              <w:t>turar</w:t>
            </w:r>
            <w:r w:rsidRPr="0069038D">
              <w:rPr>
                <w:noProof/>
                <w:sz w:val="22"/>
                <w:szCs w:val="22"/>
                <w:lang w:val="uz-Cyrl-UZ"/>
              </w:rPr>
              <w:t xml:space="preserve"> </w:t>
            </w:r>
            <w:r>
              <w:rPr>
                <w:noProof/>
                <w:sz w:val="22"/>
                <w:szCs w:val="22"/>
                <w:lang w:val="uz-Cyrl-UZ"/>
              </w:rPr>
              <w:t>joylarida</w:t>
            </w:r>
            <w:r w:rsidRPr="0069038D">
              <w:rPr>
                <w:noProof/>
                <w:sz w:val="22"/>
                <w:szCs w:val="22"/>
                <w:lang w:val="uz-Cyrl-UZ"/>
              </w:rPr>
              <w:t xml:space="preserve"> </w:t>
            </w:r>
            <w:r>
              <w:rPr>
                <w:noProof/>
                <w:sz w:val="22"/>
                <w:szCs w:val="22"/>
                <w:lang w:val="uz-Cyrl-UZ"/>
              </w:rPr>
              <w:t>institut</w:t>
            </w:r>
            <w:r w:rsidRPr="0069038D">
              <w:rPr>
                <w:noProof/>
                <w:sz w:val="22"/>
                <w:szCs w:val="22"/>
                <w:lang w:val="uz-Cyrl-UZ"/>
              </w:rPr>
              <w:t xml:space="preserve"> </w:t>
            </w:r>
            <w:r>
              <w:rPr>
                <w:noProof/>
                <w:sz w:val="22"/>
                <w:szCs w:val="22"/>
                <w:lang w:val="uz-Cyrl-UZ"/>
              </w:rPr>
              <w:t>rahbariyati</w:t>
            </w:r>
            <w:r w:rsidRPr="0069038D">
              <w:rPr>
                <w:noProof/>
                <w:sz w:val="22"/>
                <w:szCs w:val="22"/>
                <w:lang w:val="uz-Cyrl-UZ"/>
              </w:rPr>
              <w:t xml:space="preserve"> </w:t>
            </w:r>
            <w:r>
              <w:rPr>
                <w:noProof/>
                <w:sz w:val="22"/>
                <w:szCs w:val="22"/>
                <w:lang w:val="uz-Cyrl-UZ"/>
              </w:rPr>
              <w:t>va</w:t>
            </w:r>
            <w:r w:rsidRPr="0069038D">
              <w:rPr>
                <w:noProof/>
                <w:sz w:val="22"/>
                <w:szCs w:val="22"/>
                <w:lang w:val="uz-Cyrl-UZ"/>
              </w:rPr>
              <w:t xml:space="preserve"> </w:t>
            </w:r>
            <w:r>
              <w:rPr>
                <w:noProof/>
                <w:sz w:val="22"/>
                <w:szCs w:val="22"/>
                <w:lang w:val="uz-Cyrl-UZ"/>
              </w:rPr>
              <w:t>talabalar</w:t>
            </w:r>
            <w:r w:rsidRPr="0069038D">
              <w:rPr>
                <w:noProof/>
                <w:sz w:val="22"/>
                <w:szCs w:val="22"/>
                <w:lang w:val="uz-Cyrl-UZ"/>
              </w:rPr>
              <w:t xml:space="preserve"> </w:t>
            </w:r>
            <w:r>
              <w:rPr>
                <w:noProof/>
                <w:sz w:val="22"/>
                <w:szCs w:val="22"/>
                <w:lang w:val="uz-Cyrl-UZ"/>
              </w:rPr>
              <w:t>uchrashuvlarini</w:t>
            </w:r>
            <w:r w:rsidRPr="0069038D">
              <w:rPr>
                <w:noProof/>
                <w:sz w:val="22"/>
                <w:szCs w:val="22"/>
                <w:lang w:val="uz-Cyrl-UZ"/>
              </w:rPr>
              <w:t xml:space="preserve"> </w:t>
            </w:r>
            <w:r>
              <w:rPr>
                <w:noProof/>
                <w:sz w:val="22"/>
                <w:szCs w:val="22"/>
                <w:lang w:val="uz-Cyrl-UZ"/>
              </w:rPr>
              <w:t>tashkil</w:t>
            </w:r>
            <w:r w:rsidRPr="0069038D">
              <w:rPr>
                <w:noProof/>
                <w:sz w:val="22"/>
                <w:szCs w:val="22"/>
                <w:lang w:val="uz-Cyrl-UZ"/>
              </w:rPr>
              <w:t xml:space="preserve"> </w:t>
            </w:r>
            <w:r>
              <w:rPr>
                <w:noProof/>
                <w:sz w:val="22"/>
                <w:szCs w:val="22"/>
                <w:lang w:val="uz-Cyrl-UZ"/>
              </w:rPr>
              <w:t>etish</w:t>
            </w:r>
          </w:p>
        </w:tc>
        <w:tc>
          <w:tcPr>
            <w:tcW w:w="993" w:type="dxa"/>
            <w:shd w:val="clear" w:color="auto" w:fill="auto"/>
            <w:vAlign w:val="center"/>
          </w:tcPr>
          <w:p w:rsidR="00930E8F" w:rsidRPr="00742C70" w:rsidRDefault="00930E8F" w:rsidP="0090493F">
            <w:pPr>
              <w:ind w:left="-105" w:right="-114"/>
              <w:jc w:val="center"/>
              <w:rPr>
                <w:b/>
                <w:noProof/>
                <w:sz w:val="22"/>
                <w:szCs w:val="22"/>
                <w:lang w:val="en-US"/>
              </w:rPr>
            </w:pPr>
            <w:r>
              <w:rPr>
                <w:b/>
                <w:noProof/>
                <w:sz w:val="22"/>
                <w:szCs w:val="22"/>
                <w:lang w:val="en-US"/>
              </w:rPr>
              <w:t>126</w:t>
            </w:r>
          </w:p>
        </w:tc>
        <w:tc>
          <w:tcPr>
            <w:tcW w:w="7370" w:type="dxa"/>
            <w:shd w:val="clear" w:color="auto" w:fill="auto"/>
            <w:vAlign w:val="center"/>
          </w:tcPr>
          <w:p w:rsidR="00930E8F" w:rsidRPr="00A97944" w:rsidRDefault="00930E8F" w:rsidP="0090493F">
            <w:pPr>
              <w:pStyle w:val="a6"/>
              <w:shd w:val="clear" w:color="auto" w:fill="FFFFFF"/>
              <w:ind w:firstLine="567"/>
              <w:jc w:val="both"/>
              <w:rPr>
                <w:bCs/>
                <w:sz w:val="22"/>
                <w:szCs w:val="22"/>
                <w:lang w:val="uz-Cyrl-UZ"/>
              </w:rPr>
            </w:pPr>
            <w:r w:rsidRPr="00A97944">
              <w:rPr>
                <w:bCs/>
                <w:sz w:val="22"/>
                <w:szCs w:val="22"/>
                <w:lang w:val="uz-Cyrl-UZ"/>
              </w:rPr>
              <w:t>14-oktabr kuni Andijon davlat pedagogika instituti fakultetlarining yoshlar bilan ishlash b</w:t>
            </w:r>
            <w:r>
              <w:rPr>
                <w:bCs/>
                <w:sz w:val="22"/>
                <w:szCs w:val="22"/>
                <w:lang w:val="uz-Cyrl-UZ"/>
              </w:rPr>
              <w:t>oʻ</w:t>
            </w:r>
            <w:r w:rsidRPr="00A97944">
              <w:rPr>
                <w:bCs/>
                <w:sz w:val="22"/>
                <w:szCs w:val="22"/>
                <w:lang w:val="uz-Cyrl-UZ"/>
              </w:rPr>
              <w:t xml:space="preserve">yicha dekan </w:t>
            </w:r>
            <w:r>
              <w:rPr>
                <w:bCs/>
                <w:sz w:val="22"/>
                <w:szCs w:val="22"/>
                <w:lang w:val="uz-Cyrl-UZ"/>
              </w:rPr>
              <w:t>oʻ</w:t>
            </w:r>
            <w:r w:rsidRPr="00A97944">
              <w:rPr>
                <w:bCs/>
                <w:sz w:val="22"/>
                <w:szCs w:val="22"/>
                <w:lang w:val="uz-Cyrl-UZ"/>
              </w:rPr>
              <w:t>rinbosarlari va tyutorlar Andijon Media ta'lim texnikumi talabalar turar joyida istiqomat qilayotgan talabalar holidan habar oldilar.</w:t>
            </w:r>
          </w:p>
          <w:p w:rsidR="00930E8F" w:rsidRPr="00A97944" w:rsidRDefault="00930E8F" w:rsidP="0090493F">
            <w:pPr>
              <w:ind w:firstLine="567"/>
              <w:jc w:val="both"/>
              <w:rPr>
                <w:sz w:val="22"/>
                <w:szCs w:val="22"/>
                <w:lang w:val="uz-Cyrl-UZ"/>
              </w:rPr>
            </w:pPr>
            <w:r w:rsidRPr="00A97944">
              <w:rPr>
                <w:sz w:val="22"/>
                <w:szCs w:val="22"/>
                <w:lang w:val="uz-Cyrl-UZ"/>
              </w:rPr>
              <w:t>Talabalar turar joyida gazdan va elektr energiyasidan oqilona foydalanish kerakligi, texnika havfsizlikka qat’iy rioya qilish va ortiqcha isrofgarchilikka y</w:t>
            </w:r>
            <w:r>
              <w:rPr>
                <w:sz w:val="22"/>
                <w:szCs w:val="22"/>
                <w:lang w:val="uz-Cyrl-UZ"/>
              </w:rPr>
              <w:t>oʻ</w:t>
            </w:r>
            <w:r w:rsidRPr="00A97944">
              <w:rPr>
                <w:sz w:val="22"/>
                <w:szCs w:val="22"/>
                <w:lang w:val="uz-Cyrl-UZ"/>
              </w:rPr>
              <w:t>l q</w:t>
            </w:r>
            <w:r>
              <w:rPr>
                <w:sz w:val="22"/>
                <w:szCs w:val="22"/>
                <w:lang w:val="uz-Cyrl-UZ"/>
              </w:rPr>
              <w:t>oʻ</w:t>
            </w:r>
            <w:r w:rsidRPr="00A97944">
              <w:rPr>
                <w:sz w:val="22"/>
                <w:szCs w:val="22"/>
                <w:lang w:val="uz-Cyrl-UZ"/>
              </w:rPr>
              <w:t xml:space="preserve">ymaslik borasida ham kerakli tavsiyalar aytildi. </w:t>
            </w:r>
          </w:p>
          <w:p w:rsidR="00930E8F" w:rsidRPr="00A97944" w:rsidRDefault="00930E8F" w:rsidP="0090493F">
            <w:pPr>
              <w:ind w:firstLine="567"/>
              <w:jc w:val="both"/>
              <w:rPr>
                <w:sz w:val="22"/>
                <w:szCs w:val="22"/>
                <w:lang w:val="uz-Cyrl-UZ"/>
              </w:rPr>
            </w:pPr>
            <w:r w:rsidRPr="00A97944">
              <w:rPr>
                <w:sz w:val="22"/>
                <w:szCs w:val="22"/>
                <w:lang w:val="uz-Cyrl-UZ"/>
              </w:rPr>
              <w:t xml:space="preserve">Agar talaba yoshlar </w:t>
            </w:r>
            <w:r>
              <w:rPr>
                <w:sz w:val="22"/>
                <w:szCs w:val="22"/>
                <w:lang w:val="uz-Cyrl-UZ"/>
              </w:rPr>
              <w:t>oʻ</w:t>
            </w:r>
            <w:r w:rsidRPr="00A97944">
              <w:rPr>
                <w:sz w:val="22"/>
                <w:szCs w:val="22"/>
                <w:lang w:val="uz-Cyrl-UZ"/>
              </w:rPr>
              <w:t>rtasida qandaydir nizoli vaziyatlar yuzaga kelsa bu b</w:t>
            </w:r>
            <w:r>
              <w:rPr>
                <w:sz w:val="22"/>
                <w:szCs w:val="22"/>
                <w:lang w:val="uz-Cyrl-UZ"/>
              </w:rPr>
              <w:t>oʻ</w:t>
            </w:r>
            <w:r w:rsidRPr="00A97944">
              <w:rPr>
                <w:sz w:val="22"/>
                <w:szCs w:val="22"/>
                <w:lang w:val="uz-Cyrl-UZ"/>
              </w:rPr>
              <w:t>yicha darhol institut xodimlariga yetkazish kerakligi, qandaydir huquqbuzarlik yoki jinoyat alomatlari sezilgan taqdirda institut profilaktika inspektorlariga q</w:t>
            </w:r>
            <w:r>
              <w:rPr>
                <w:sz w:val="22"/>
                <w:szCs w:val="22"/>
                <w:lang w:val="uz-Cyrl-UZ"/>
              </w:rPr>
              <w:t>oʻ</w:t>
            </w:r>
            <w:r w:rsidRPr="00A97944">
              <w:rPr>
                <w:sz w:val="22"/>
                <w:szCs w:val="22"/>
                <w:lang w:val="uz-Cyrl-UZ"/>
              </w:rPr>
              <w:t>n</w:t>
            </w:r>
            <w:r>
              <w:rPr>
                <w:sz w:val="22"/>
                <w:szCs w:val="22"/>
                <w:lang w:val="uz-Cyrl-UZ"/>
              </w:rPr>
              <w:t>gʻ</w:t>
            </w:r>
            <w:r w:rsidRPr="00A97944">
              <w:rPr>
                <w:sz w:val="22"/>
                <w:szCs w:val="22"/>
                <w:lang w:val="uz-Cyrl-UZ"/>
              </w:rPr>
              <w:t xml:space="preserve">iroq qilish kerakligi aytib </w:t>
            </w:r>
            <w:r>
              <w:rPr>
                <w:sz w:val="22"/>
                <w:szCs w:val="22"/>
                <w:lang w:val="uz-Cyrl-UZ"/>
              </w:rPr>
              <w:t>oʻ</w:t>
            </w:r>
            <w:r w:rsidRPr="00A97944">
              <w:rPr>
                <w:sz w:val="22"/>
                <w:szCs w:val="22"/>
                <w:lang w:val="uz-Cyrl-UZ"/>
              </w:rPr>
              <w:t xml:space="preserve">tildi. </w:t>
            </w:r>
          </w:p>
        </w:tc>
        <w:tc>
          <w:tcPr>
            <w:tcW w:w="2836" w:type="dxa"/>
            <w:shd w:val="clear" w:color="auto" w:fill="auto"/>
            <w:vAlign w:val="center"/>
          </w:tcPr>
          <w:p w:rsidR="00930E8F" w:rsidRPr="00434469" w:rsidRDefault="00930E8F" w:rsidP="0090493F">
            <w:pPr>
              <w:jc w:val="center"/>
              <w:rPr>
                <w:b/>
                <w:noProof/>
                <w:sz w:val="22"/>
                <w:szCs w:val="22"/>
                <w:lang w:val="uz-Cyrl-UZ"/>
              </w:rPr>
            </w:pPr>
            <w:hyperlink r:id="rId167" w:history="1">
              <w:r w:rsidRPr="006A62AA">
                <w:rPr>
                  <w:rStyle w:val="a3"/>
                  <w:bCs/>
                  <w:lang w:val="en-US"/>
                </w:rPr>
                <w:t>https://t.me/adpipedagogika fakulteti/1721</w:t>
              </w:r>
            </w:hyperlink>
          </w:p>
        </w:tc>
        <w:tc>
          <w:tcPr>
            <w:tcW w:w="1565" w:type="dxa"/>
            <w:shd w:val="clear" w:color="auto" w:fill="auto"/>
            <w:vAlign w:val="center"/>
          </w:tcPr>
          <w:p w:rsidR="00930E8F" w:rsidRPr="006B4472" w:rsidRDefault="00B270D1" w:rsidP="0090493F">
            <w:pPr>
              <w:ind w:firstLine="36"/>
              <w:jc w:val="center"/>
              <w:rPr>
                <w:b/>
                <w:noProof/>
                <w:sz w:val="22"/>
                <w:szCs w:val="22"/>
                <w:lang w:val="uz-Cyrl-UZ"/>
              </w:rPr>
            </w:pPr>
            <w:r>
              <w:rPr>
                <w:b/>
                <w:noProof/>
                <w:sz w:val="22"/>
                <w:szCs w:val="22"/>
              </w:rPr>
              <w:drawing>
                <wp:anchor distT="0" distB="0" distL="114300" distR="114300" simplePos="0" relativeHeight="251555840" behindDoc="0" locked="0" layoutInCell="1" allowOverlap="1">
                  <wp:simplePos x="0" y="0"/>
                  <wp:positionH relativeFrom="column">
                    <wp:posOffset>-32385</wp:posOffset>
                  </wp:positionH>
                  <wp:positionV relativeFrom="paragraph">
                    <wp:posOffset>538480</wp:posOffset>
                  </wp:positionV>
                  <wp:extent cx="899795" cy="899795"/>
                  <wp:effectExtent l="0" t="0" r="0" b="0"/>
                  <wp:wrapNone/>
                  <wp:docPr id="74" name="Рисунок 74" descr="C:\Users\avtech\Downloads\qrcode_130394509_add3c8d5ccdae15f2d4b8fc39d5ca15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descr="C:\Users\avtech\Downloads\qrcode_130394509_add3c8d5ccdae15f2d4b8fc39d5ca150.png"/>
                          <pic:cNvPicPr>
                            <a:picLocks noChangeAspect="1" noChangeArrowheads="1"/>
                          </pic:cNvPicPr>
                        </pic:nvPicPr>
                        <pic:blipFill>
                          <a:blip r:embed="rId168" r:link="rId169" cstate="print">
                            <a:extLst>
                              <a:ext uri="{28A0092B-C50C-407E-A947-70E740481C1C}">
                                <a14:useLocalDpi xmlns:a14="http://schemas.microsoft.com/office/drawing/2010/main" val="0"/>
                              </a:ext>
                            </a:extLst>
                          </a:blip>
                          <a:srcRect/>
                          <a:stretch>
                            <a:fillRect/>
                          </a:stretch>
                        </pic:blipFill>
                        <pic:spPr bwMode="auto">
                          <a:xfrm>
                            <a:off x="0" y="0"/>
                            <a:ext cx="899795" cy="899795"/>
                          </a:xfrm>
                          <a:prstGeom prst="rect">
                            <a:avLst/>
                          </a:prstGeom>
                          <a:noFill/>
                          <a:ln>
                            <a:noFill/>
                          </a:ln>
                        </pic:spPr>
                      </pic:pic>
                    </a:graphicData>
                  </a:graphic>
                  <wp14:sizeRelH relativeFrom="page">
                    <wp14:pctWidth>0</wp14:pctWidth>
                  </wp14:sizeRelH>
                  <wp14:sizeRelV relativeFrom="page">
                    <wp14:pctHeight>0</wp14:pctHeight>
                  </wp14:sizeRelV>
                </wp:anchor>
              </w:drawing>
            </w:r>
          </w:p>
        </w:tc>
      </w:tr>
      <w:tr w:rsidR="00930E8F" w:rsidRPr="006B4472" w:rsidTr="00AA07D2">
        <w:trPr>
          <w:trHeight w:val="387"/>
        </w:trPr>
        <w:tc>
          <w:tcPr>
            <w:tcW w:w="15739" w:type="dxa"/>
            <w:gridSpan w:val="7"/>
            <w:shd w:val="clear" w:color="auto" w:fill="auto"/>
            <w:vAlign w:val="center"/>
          </w:tcPr>
          <w:p w:rsidR="00930E8F" w:rsidRPr="006B4472" w:rsidRDefault="00930E8F" w:rsidP="0090493F">
            <w:pPr>
              <w:ind w:firstLine="36"/>
              <w:jc w:val="center"/>
              <w:rPr>
                <w:b/>
                <w:noProof/>
                <w:sz w:val="22"/>
                <w:szCs w:val="22"/>
                <w:lang w:val="uz-Cyrl-UZ"/>
              </w:rPr>
            </w:pPr>
            <w:r>
              <w:rPr>
                <w:b/>
                <w:noProof/>
                <w:color w:val="C00000"/>
                <w:sz w:val="22"/>
                <w:szCs w:val="22"/>
                <w:lang w:val="en-US"/>
              </w:rPr>
              <w:t>15</w:t>
            </w:r>
            <w:r w:rsidRPr="006B4472">
              <w:rPr>
                <w:b/>
                <w:noProof/>
                <w:color w:val="C00000"/>
                <w:sz w:val="22"/>
                <w:szCs w:val="22"/>
                <w:lang w:val="en-US"/>
              </w:rPr>
              <w:t xml:space="preserve"> </w:t>
            </w:r>
            <w:r>
              <w:rPr>
                <w:b/>
                <w:noProof/>
                <w:color w:val="0070C0"/>
                <w:sz w:val="22"/>
                <w:szCs w:val="22"/>
                <w:lang w:val="en-US"/>
              </w:rPr>
              <w:t>oktabr</w:t>
            </w:r>
            <w:r w:rsidRPr="006B4472">
              <w:rPr>
                <w:b/>
                <w:noProof/>
                <w:color w:val="C00000"/>
                <w:sz w:val="22"/>
                <w:szCs w:val="22"/>
                <w:lang w:val="en-US"/>
              </w:rPr>
              <w:t xml:space="preserve"> 2024 </w:t>
            </w:r>
            <w:r w:rsidRPr="006B4472">
              <w:rPr>
                <w:b/>
                <w:noProof/>
                <w:color w:val="0070C0"/>
                <w:sz w:val="22"/>
                <w:szCs w:val="22"/>
                <w:lang w:val="en-US"/>
              </w:rPr>
              <w:t>yil</w:t>
            </w:r>
          </w:p>
        </w:tc>
      </w:tr>
      <w:tr w:rsidR="00AA07D2" w:rsidRPr="006B4472" w:rsidTr="00AA07D2">
        <w:trPr>
          <w:trHeight w:val="2230"/>
        </w:trPr>
        <w:tc>
          <w:tcPr>
            <w:tcW w:w="448" w:type="dxa"/>
            <w:gridSpan w:val="2"/>
            <w:shd w:val="clear" w:color="auto" w:fill="auto"/>
            <w:vAlign w:val="center"/>
          </w:tcPr>
          <w:p w:rsidR="00930E8F" w:rsidRPr="006B4472" w:rsidRDefault="00930E8F" w:rsidP="0090493F">
            <w:pPr>
              <w:jc w:val="center"/>
              <w:rPr>
                <w:b/>
                <w:bCs/>
                <w:noProof/>
                <w:sz w:val="22"/>
                <w:szCs w:val="22"/>
                <w:lang w:val="en-US"/>
              </w:rPr>
            </w:pPr>
            <w:r w:rsidRPr="006B4472">
              <w:rPr>
                <w:b/>
                <w:bCs/>
                <w:noProof/>
                <w:sz w:val="22"/>
                <w:szCs w:val="22"/>
                <w:lang w:val="en-US"/>
              </w:rPr>
              <w:lastRenderedPageBreak/>
              <w:t>1</w:t>
            </w:r>
          </w:p>
        </w:tc>
        <w:tc>
          <w:tcPr>
            <w:tcW w:w="2527" w:type="dxa"/>
            <w:shd w:val="clear" w:color="auto" w:fill="auto"/>
            <w:vAlign w:val="center"/>
          </w:tcPr>
          <w:p w:rsidR="00930E8F" w:rsidRPr="00CE5847" w:rsidRDefault="00930E8F" w:rsidP="0090493F">
            <w:pPr>
              <w:shd w:val="clear" w:color="auto" w:fill="FFFFFF"/>
              <w:rPr>
                <w:rFonts w:eastAsia="Batang"/>
                <w:noProof/>
                <w:sz w:val="22"/>
                <w:szCs w:val="22"/>
                <w:lang w:val="uz-Cyrl-UZ"/>
              </w:rPr>
            </w:pPr>
            <w:r w:rsidRPr="00CE5847">
              <w:rPr>
                <w:rFonts w:eastAsia="Batang"/>
                <w:noProof/>
                <w:sz w:val="22"/>
                <w:szCs w:val="22"/>
                <w:lang w:val="uz-Cyrl-UZ"/>
              </w:rPr>
              <w:t>Futbol, basketbol, voleybol, stol tennisi, shaxmat sport turlari b</w:t>
            </w:r>
            <w:r>
              <w:rPr>
                <w:rFonts w:eastAsia="Batang"/>
                <w:noProof/>
                <w:sz w:val="22"/>
                <w:szCs w:val="22"/>
                <w:lang w:val="uz-Cyrl-UZ"/>
              </w:rPr>
              <w:t>oʻ</w:t>
            </w:r>
            <w:r w:rsidRPr="00CE5847">
              <w:rPr>
                <w:rFonts w:eastAsia="Batang"/>
                <w:noProof/>
                <w:sz w:val="22"/>
                <w:szCs w:val="22"/>
                <w:lang w:val="uz-Cyrl-UZ"/>
              </w:rPr>
              <w:t>yicha</w:t>
            </w:r>
            <w:r w:rsidRPr="00CE5847">
              <w:rPr>
                <w:rFonts w:eastAsia="Batang"/>
                <w:b/>
                <w:noProof/>
                <w:sz w:val="22"/>
                <w:szCs w:val="22"/>
                <w:lang w:val="uz-Cyrl-UZ"/>
              </w:rPr>
              <w:t xml:space="preserve"> “Talabalar ligasi” </w:t>
            </w:r>
            <w:r w:rsidRPr="00CE5847">
              <w:rPr>
                <w:rFonts w:eastAsia="Batang"/>
                <w:noProof/>
                <w:sz w:val="22"/>
                <w:szCs w:val="22"/>
                <w:lang w:val="uz-Cyrl-UZ"/>
              </w:rPr>
              <w:t xml:space="preserve">sport musobaqalarini </w:t>
            </w:r>
            <w:r>
              <w:rPr>
                <w:rFonts w:eastAsia="Batang"/>
                <w:noProof/>
                <w:sz w:val="22"/>
                <w:szCs w:val="22"/>
                <w:lang w:val="uz-Cyrl-UZ"/>
              </w:rPr>
              <w:t>oʻ</w:t>
            </w:r>
            <w:r w:rsidRPr="00CE5847">
              <w:rPr>
                <w:rFonts w:eastAsia="Batang"/>
                <w:noProof/>
                <w:sz w:val="22"/>
                <w:szCs w:val="22"/>
                <w:lang w:val="uz-Cyrl-UZ"/>
              </w:rPr>
              <w:t>tkazish</w:t>
            </w:r>
          </w:p>
          <w:p w:rsidR="00930E8F" w:rsidRPr="001520A7" w:rsidRDefault="00930E8F" w:rsidP="0090493F">
            <w:pPr>
              <w:shd w:val="clear" w:color="auto" w:fill="FFFFFF"/>
              <w:rPr>
                <w:rFonts w:eastAsia="Batang"/>
                <w:b/>
                <w:noProof/>
                <w:sz w:val="20"/>
                <w:szCs w:val="20"/>
                <w:lang w:val="uz-Cyrl-UZ"/>
              </w:rPr>
            </w:pPr>
          </w:p>
        </w:tc>
        <w:tc>
          <w:tcPr>
            <w:tcW w:w="993" w:type="dxa"/>
            <w:shd w:val="clear" w:color="auto" w:fill="auto"/>
            <w:vAlign w:val="center"/>
          </w:tcPr>
          <w:p w:rsidR="00930E8F" w:rsidRPr="00CE5847" w:rsidRDefault="00930E8F" w:rsidP="0090493F">
            <w:pPr>
              <w:ind w:left="-105" w:right="-114"/>
              <w:jc w:val="center"/>
              <w:rPr>
                <w:b/>
                <w:noProof/>
                <w:sz w:val="22"/>
                <w:szCs w:val="22"/>
                <w:lang w:val="en-US"/>
              </w:rPr>
            </w:pPr>
            <w:r>
              <w:rPr>
                <w:b/>
                <w:noProof/>
                <w:sz w:val="22"/>
                <w:szCs w:val="22"/>
                <w:lang w:val="en-US"/>
              </w:rPr>
              <w:t>350</w:t>
            </w:r>
          </w:p>
        </w:tc>
        <w:tc>
          <w:tcPr>
            <w:tcW w:w="7370" w:type="dxa"/>
            <w:shd w:val="clear" w:color="auto" w:fill="auto"/>
            <w:vAlign w:val="center"/>
          </w:tcPr>
          <w:p w:rsidR="00930E8F" w:rsidRPr="000F0A51" w:rsidRDefault="00930E8F" w:rsidP="0090493F">
            <w:pPr>
              <w:pStyle w:val="a6"/>
              <w:shd w:val="clear" w:color="auto" w:fill="FFFFFF"/>
              <w:ind w:firstLine="567"/>
              <w:jc w:val="both"/>
              <w:rPr>
                <w:color w:val="212529"/>
                <w:sz w:val="22"/>
                <w:szCs w:val="22"/>
                <w:lang w:val="uz-Cyrl-UZ"/>
              </w:rPr>
            </w:pPr>
            <w:r w:rsidRPr="000F0A51">
              <w:rPr>
                <w:color w:val="212529"/>
                <w:sz w:val="22"/>
                <w:szCs w:val="22"/>
                <w:lang w:val="uz-Cyrl-UZ"/>
              </w:rPr>
              <w:t xml:space="preserve">Andijon davlat pedagogika instituti Jismoniy madaniyat fakultetida 15-oktabr kuni Besh tashabbus olimpiadasi doirasida 1-kurs talabalar </w:t>
            </w:r>
            <w:r>
              <w:rPr>
                <w:color w:val="212529"/>
                <w:sz w:val="22"/>
                <w:szCs w:val="22"/>
                <w:lang w:val="uz-Cyrl-UZ"/>
              </w:rPr>
              <w:t>oʻ</w:t>
            </w:r>
            <w:r w:rsidRPr="000F0A51">
              <w:rPr>
                <w:color w:val="212529"/>
                <w:sz w:val="22"/>
                <w:szCs w:val="22"/>
                <w:lang w:val="uz-Cyrl-UZ"/>
              </w:rPr>
              <w:t xml:space="preserve">rtasida voleybol, stritbol, stol tennis sport turlaridan guruh bosqichi </w:t>
            </w:r>
            <w:r>
              <w:rPr>
                <w:color w:val="212529"/>
                <w:sz w:val="22"/>
                <w:szCs w:val="22"/>
                <w:lang w:val="uz-Cyrl-UZ"/>
              </w:rPr>
              <w:t>oʻ</w:t>
            </w:r>
            <w:r w:rsidRPr="000F0A51">
              <w:rPr>
                <w:color w:val="212529"/>
                <w:sz w:val="22"/>
                <w:szCs w:val="22"/>
                <w:lang w:val="uz-Cyrl-UZ"/>
              </w:rPr>
              <w:t>tkazildi.</w:t>
            </w:r>
          </w:p>
          <w:p w:rsidR="00930E8F" w:rsidRPr="000F0A51" w:rsidRDefault="00930E8F" w:rsidP="0090493F">
            <w:pPr>
              <w:pStyle w:val="a6"/>
              <w:shd w:val="clear" w:color="auto" w:fill="FFFFFF"/>
              <w:ind w:firstLine="567"/>
              <w:jc w:val="both"/>
              <w:rPr>
                <w:color w:val="212529"/>
                <w:sz w:val="22"/>
                <w:szCs w:val="22"/>
                <w:lang w:val="uz-Cyrl-UZ"/>
              </w:rPr>
            </w:pPr>
            <w:r w:rsidRPr="000F0A51">
              <w:rPr>
                <w:color w:val="212529"/>
                <w:sz w:val="22"/>
                <w:szCs w:val="22"/>
                <w:lang w:val="uz-Cyrl-UZ"/>
              </w:rPr>
              <w:t>Yakuniy natija k</w:t>
            </w:r>
            <w:r>
              <w:rPr>
                <w:color w:val="212529"/>
                <w:sz w:val="22"/>
                <w:szCs w:val="22"/>
                <w:lang w:val="uz-Cyrl-UZ"/>
              </w:rPr>
              <w:t>oʻ</w:t>
            </w:r>
            <w:r w:rsidRPr="000F0A51">
              <w:rPr>
                <w:color w:val="212529"/>
                <w:sz w:val="22"/>
                <w:szCs w:val="22"/>
                <w:lang w:val="uz-Cyrl-UZ"/>
              </w:rPr>
              <w:t>ra, Stritbol b</w:t>
            </w:r>
            <w:r>
              <w:rPr>
                <w:color w:val="212529"/>
                <w:sz w:val="22"/>
                <w:szCs w:val="22"/>
                <w:lang w:val="uz-Cyrl-UZ"/>
              </w:rPr>
              <w:t>oʻ</w:t>
            </w:r>
            <w:r w:rsidRPr="000F0A51">
              <w:rPr>
                <w:color w:val="212529"/>
                <w:sz w:val="22"/>
                <w:szCs w:val="22"/>
                <w:lang w:val="uz-Cyrl-UZ"/>
              </w:rPr>
              <w:t xml:space="preserve">yicha 102-guruh talabalari </w:t>
            </w:r>
            <w:r>
              <w:rPr>
                <w:color w:val="212529"/>
                <w:sz w:val="22"/>
                <w:szCs w:val="22"/>
                <w:lang w:val="uz-Cyrl-UZ"/>
              </w:rPr>
              <w:t>gʻ</w:t>
            </w:r>
            <w:r w:rsidRPr="000F0A51">
              <w:rPr>
                <w:color w:val="212529"/>
                <w:sz w:val="22"/>
                <w:szCs w:val="22"/>
                <w:lang w:val="uz-Cyrl-UZ"/>
              </w:rPr>
              <w:t>olib b</w:t>
            </w:r>
            <w:r>
              <w:rPr>
                <w:color w:val="212529"/>
                <w:sz w:val="22"/>
                <w:szCs w:val="22"/>
                <w:lang w:val="uz-Cyrl-UZ"/>
              </w:rPr>
              <w:t>oʻ</w:t>
            </w:r>
            <w:r w:rsidRPr="000F0A51">
              <w:rPr>
                <w:color w:val="212529"/>
                <w:sz w:val="22"/>
                <w:szCs w:val="22"/>
                <w:lang w:val="uz-Cyrl-UZ"/>
              </w:rPr>
              <w:t>ldi.</w:t>
            </w:r>
          </w:p>
          <w:p w:rsidR="00930E8F" w:rsidRPr="000F0A51" w:rsidRDefault="00930E8F" w:rsidP="0090493F">
            <w:pPr>
              <w:pStyle w:val="a6"/>
              <w:shd w:val="clear" w:color="auto" w:fill="FFFFFF"/>
              <w:ind w:firstLine="567"/>
              <w:jc w:val="both"/>
              <w:rPr>
                <w:color w:val="212529"/>
                <w:sz w:val="22"/>
                <w:szCs w:val="22"/>
                <w:lang w:val="uz-Cyrl-UZ"/>
              </w:rPr>
            </w:pPr>
            <w:r w:rsidRPr="000F0A51">
              <w:rPr>
                <w:color w:val="212529"/>
                <w:sz w:val="22"/>
                <w:szCs w:val="22"/>
                <w:lang w:val="uz-Cyrl-UZ"/>
              </w:rPr>
              <w:t xml:space="preserve">Voleybol boyicha 106- guruh talabalari </w:t>
            </w:r>
            <w:r>
              <w:rPr>
                <w:color w:val="212529"/>
                <w:sz w:val="22"/>
                <w:szCs w:val="22"/>
                <w:lang w:val="uz-Cyrl-UZ"/>
              </w:rPr>
              <w:t>gʻ</w:t>
            </w:r>
            <w:r w:rsidRPr="000F0A51">
              <w:rPr>
                <w:color w:val="212529"/>
                <w:sz w:val="22"/>
                <w:szCs w:val="22"/>
                <w:lang w:val="uz-Cyrl-UZ"/>
              </w:rPr>
              <w:t>olib b</w:t>
            </w:r>
            <w:r>
              <w:rPr>
                <w:color w:val="212529"/>
                <w:sz w:val="22"/>
                <w:szCs w:val="22"/>
                <w:lang w:val="uz-Cyrl-UZ"/>
              </w:rPr>
              <w:t>oʻ</w:t>
            </w:r>
            <w:r w:rsidRPr="000F0A51">
              <w:rPr>
                <w:color w:val="212529"/>
                <w:sz w:val="22"/>
                <w:szCs w:val="22"/>
                <w:lang w:val="uz-Cyrl-UZ"/>
              </w:rPr>
              <w:t>ldi.</w:t>
            </w:r>
          </w:p>
          <w:p w:rsidR="00930E8F" w:rsidRDefault="00930E8F" w:rsidP="0090493F">
            <w:pPr>
              <w:pStyle w:val="a6"/>
              <w:shd w:val="clear" w:color="auto" w:fill="FFFFFF"/>
              <w:ind w:firstLine="567"/>
              <w:jc w:val="both"/>
              <w:rPr>
                <w:color w:val="212529"/>
                <w:sz w:val="22"/>
                <w:szCs w:val="22"/>
                <w:lang w:val="uz-Cyrl-UZ"/>
              </w:rPr>
            </w:pPr>
            <w:r w:rsidRPr="000F0A51">
              <w:rPr>
                <w:color w:val="212529"/>
                <w:sz w:val="22"/>
                <w:szCs w:val="22"/>
                <w:lang w:val="uz-Cyrl-UZ"/>
              </w:rPr>
              <w:t>Tennis b</w:t>
            </w:r>
            <w:r>
              <w:rPr>
                <w:color w:val="212529"/>
                <w:sz w:val="22"/>
                <w:szCs w:val="22"/>
                <w:lang w:val="uz-Cyrl-UZ"/>
              </w:rPr>
              <w:t>oʻ</w:t>
            </w:r>
            <w:r w:rsidRPr="000F0A51">
              <w:rPr>
                <w:color w:val="212529"/>
                <w:sz w:val="22"/>
                <w:szCs w:val="22"/>
                <w:lang w:val="uz-Cyrl-UZ"/>
              </w:rPr>
              <w:t xml:space="preserve">yicha 103- guruh  talabalari </w:t>
            </w:r>
            <w:r>
              <w:rPr>
                <w:color w:val="212529"/>
                <w:sz w:val="22"/>
                <w:szCs w:val="22"/>
                <w:lang w:val="uz-Cyrl-UZ"/>
              </w:rPr>
              <w:t>gʻ</w:t>
            </w:r>
            <w:r w:rsidRPr="000F0A51">
              <w:rPr>
                <w:color w:val="212529"/>
                <w:sz w:val="22"/>
                <w:szCs w:val="22"/>
                <w:lang w:val="uz-Cyrl-UZ"/>
              </w:rPr>
              <w:t>oliblikni q</w:t>
            </w:r>
            <w:r>
              <w:rPr>
                <w:color w:val="212529"/>
                <w:sz w:val="22"/>
                <w:szCs w:val="22"/>
                <w:lang w:val="uz-Cyrl-UZ"/>
              </w:rPr>
              <w:t>oʻ</w:t>
            </w:r>
            <w:r w:rsidRPr="000F0A51">
              <w:rPr>
                <w:color w:val="212529"/>
                <w:sz w:val="22"/>
                <w:szCs w:val="22"/>
                <w:lang w:val="uz-Cyrl-UZ"/>
              </w:rPr>
              <w:t>lga kiritdi.</w:t>
            </w:r>
          </w:p>
          <w:p w:rsidR="00930E8F" w:rsidRPr="00E97F26" w:rsidRDefault="00930E8F" w:rsidP="0090493F">
            <w:pPr>
              <w:pStyle w:val="a6"/>
              <w:shd w:val="clear" w:color="auto" w:fill="FFFFFF"/>
              <w:ind w:firstLine="567"/>
              <w:jc w:val="both"/>
              <w:rPr>
                <w:color w:val="212529"/>
                <w:sz w:val="22"/>
                <w:szCs w:val="22"/>
                <w:lang w:val="uz-Cyrl-UZ"/>
              </w:rPr>
            </w:pPr>
            <w:r w:rsidRPr="00E97F26">
              <w:rPr>
                <w:color w:val="212529"/>
                <w:sz w:val="22"/>
                <w:szCs w:val="22"/>
                <w:lang w:val="uz-Cyrl-UZ"/>
              </w:rPr>
              <w:t xml:space="preserve">Shuningdek boshqa fakultet talabalari </w:t>
            </w:r>
            <w:r>
              <w:rPr>
                <w:color w:val="212529"/>
                <w:sz w:val="22"/>
                <w:szCs w:val="22"/>
                <w:lang w:val="uz-Cyrl-UZ"/>
              </w:rPr>
              <w:t>oʻ</w:t>
            </w:r>
            <w:r w:rsidRPr="00E97F26">
              <w:rPr>
                <w:color w:val="212529"/>
                <w:sz w:val="22"/>
                <w:szCs w:val="22"/>
                <w:lang w:val="uz-Cyrl-UZ"/>
              </w:rPr>
              <w:t xml:space="preserve">rtasida ham guruh bosqichlari </w:t>
            </w:r>
            <w:r>
              <w:rPr>
                <w:color w:val="212529"/>
                <w:sz w:val="22"/>
                <w:szCs w:val="22"/>
                <w:lang w:val="uz-Cyrl-UZ"/>
              </w:rPr>
              <w:t>oʻ</w:t>
            </w:r>
            <w:r w:rsidRPr="00E97F26">
              <w:rPr>
                <w:color w:val="212529"/>
                <w:sz w:val="22"/>
                <w:szCs w:val="22"/>
                <w:lang w:val="uz-Cyrl-UZ"/>
              </w:rPr>
              <w:t xml:space="preserve">tkazildi. </w:t>
            </w:r>
          </w:p>
          <w:p w:rsidR="00930E8F" w:rsidRPr="000F0A51" w:rsidRDefault="00930E8F" w:rsidP="0090493F">
            <w:pPr>
              <w:pStyle w:val="a6"/>
              <w:shd w:val="clear" w:color="auto" w:fill="FFFFFF"/>
              <w:ind w:firstLine="567"/>
              <w:jc w:val="both"/>
              <w:rPr>
                <w:color w:val="212529"/>
                <w:sz w:val="22"/>
                <w:szCs w:val="22"/>
                <w:lang w:val="uz-Cyrl-UZ"/>
              </w:rPr>
            </w:pPr>
            <w:r w:rsidRPr="000F0A51">
              <w:rPr>
                <w:color w:val="212529"/>
                <w:sz w:val="22"/>
                <w:szCs w:val="22"/>
                <w:lang w:val="uz-Cyrl-UZ"/>
              </w:rPr>
              <w:t xml:space="preserve">Institutda ushbu “Besh tashabbus olimpiadasi”ni </w:t>
            </w:r>
            <w:r>
              <w:rPr>
                <w:color w:val="212529"/>
                <w:sz w:val="22"/>
                <w:szCs w:val="22"/>
                <w:lang w:val="uz-Cyrl-UZ"/>
              </w:rPr>
              <w:t>oʻ</w:t>
            </w:r>
            <w:r w:rsidRPr="000F0A51">
              <w:rPr>
                <w:color w:val="212529"/>
                <w:sz w:val="22"/>
                <w:szCs w:val="22"/>
                <w:lang w:val="uz-Cyrl-UZ"/>
              </w:rPr>
              <w:t xml:space="preserve">tkazishdan maqsad talaba-yoshlar </w:t>
            </w:r>
            <w:r>
              <w:rPr>
                <w:color w:val="212529"/>
                <w:sz w:val="22"/>
                <w:szCs w:val="22"/>
                <w:lang w:val="uz-Cyrl-UZ"/>
              </w:rPr>
              <w:t>oʻ</w:t>
            </w:r>
            <w:r w:rsidRPr="000F0A51">
              <w:rPr>
                <w:color w:val="212529"/>
                <w:sz w:val="22"/>
                <w:szCs w:val="22"/>
                <w:lang w:val="uz-Cyrl-UZ"/>
              </w:rPr>
              <w:t>rtasida so</w:t>
            </w:r>
            <w:r>
              <w:rPr>
                <w:color w:val="212529"/>
                <w:sz w:val="22"/>
                <w:szCs w:val="22"/>
                <w:lang w:val="uz-Cyrl-UZ"/>
              </w:rPr>
              <w:t>gʻ</w:t>
            </w:r>
            <w:r w:rsidRPr="000F0A51">
              <w:rPr>
                <w:color w:val="212529"/>
                <w:sz w:val="22"/>
                <w:szCs w:val="22"/>
                <w:lang w:val="uz-Cyrl-UZ"/>
              </w:rPr>
              <w:t>lom turmush tarzini shakllantirish, sport turlari b</w:t>
            </w:r>
            <w:r>
              <w:rPr>
                <w:color w:val="212529"/>
                <w:sz w:val="22"/>
                <w:szCs w:val="22"/>
                <w:lang w:val="uz-Cyrl-UZ"/>
              </w:rPr>
              <w:t>oʻ</w:t>
            </w:r>
            <w:r w:rsidRPr="000F0A51">
              <w:rPr>
                <w:color w:val="212529"/>
                <w:sz w:val="22"/>
                <w:szCs w:val="22"/>
                <w:lang w:val="uz-Cyrl-UZ"/>
              </w:rPr>
              <w:t>yicha institut terma jamoalarini shakllantirishdan iborat hisoblanadi.</w:t>
            </w:r>
          </w:p>
        </w:tc>
        <w:tc>
          <w:tcPr>
            <w:tcW w:w="2836" w:type="dxa"/>
            <w:shd w:val="clear" w:color="auto" w:fill="auto"/>
            <w:vAlign w:val="center"/>
          </w:tcPr>
          <w:p w:rsidR="00930E8F" w:rsidRPr="000F0A51" w:rsidRDefault="00930E8F" w:rsidP="0090493F">
            <w:pPr>
              <w:jc w:val="center"/>
              <w:rPr>
                <w:bCs/>
                <w:sz w:val="22"/>
                <w:szCs w:val="22"/>
                <w:lang w:val="uz-Cyrl-UZ"/>
              </w:rPr>
            </w:pPr>
            <w:hyperlink r:id="rId170" w:history="1">
              <w:r w:rsidRPr="00DB4D9B">
                <w:rPr>
                  <w:rStyle w:val="a3"/>
                  <w:bCs/>
                  <w:lang w:val="uz-Cyrl-UZ"/>
                </w:rPr>
                <w:t>https://t.me/adpiuz/27454</w:t>
              </w:r>
            </w:hyperlink>
          </w:p>
        </w:tc>
        <w:tc>
          <w:tcPr>
            <w:tcW w:w="1565" w:type="dxa"/>
            <w:shd w:val="clear" w:color="auto" w:fill="auto"/>
            <w:vAlign w:val="center"/>
          </w:tcPr>
          <w:p w:rsidR="00930E8F" w:rsidRPr="00D14449" w:rsidRDefault="00B270D1" w:rsidP="0090493F">
            <w:pPr>
              <w:ind w:firstLine="36"/>
              <w:jc w:val="center"/>
              <w:rPr>
                <w:b/>
                <w:noProof/>
                <w:sz w:val="22"/>
                <w:szCs w:val="22"/>
                <w:lang w:val="uz-Cyrl-UZ"/>
              </w:rPr>
            </w:pPr>
            <w:r>
              <w:rPr>
                <w:b/>
                <w:noProof/>
                <w:sz w:val="22"/>
                <w:szCs w:val="22"/>
              </w:rPr>
              <w:drawing>
                <wp:anchor distT="0" distB="0" distL="114300" distR="114300" simplePos="0" relativeHeight="251556864" behindDoc="0" locked="0" layoutInCell="1" allowOverlap="1">
                  <wp:simplePos x="0" y="0"/>
                  <wp:positionH relativeFrom="column">
                    <wp:posOffset>-10795</wp:posOffset>
                  </wp:positionH>
                  <wp:positionV relativeFrom="paragraph">
                    <wp:posOffset>303530</wp:posOffset>
                  </wp:positionV>
                  <wp:extent cx="899795" cy="899795"/>
                  <wp:effectExtent l="0" t="0" r="0" b="0"/>
                  <wp:wrapNone/>
                  <wp:docPr id="75" name="Рисунок 75" descr="C:\Users\avtech\Downloads\qrcode_130642967_d53679846b389c91d2b0b989977de9d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descr="C:\Users\avtech\Downloads\qrcode_130642967_d53679846b389c91d2b0b989977de9d9.png"/>
                          <pic:cNvPicPr>
                            <a:picLocks noChangeAspect="1" noChangeArrowheads="1"/>
                          </pic:cNvPicPr>
                        </pic:nvPicPr>
                        <pic:blipFill>
                          <a:blip r:embed="rId171" r:link="rId172" cstate="print">
                            <a:extLst>
                              <a:ext uri="{28A0092B-C50C-407E-A947-70E740481C1C}">
                                <a14:useLocalDpi xmlns:a14="http://schemas.microsoft.com/office/drawing/2010/main" val="0"/>
                              </a:ext>
                            </a:extLst>
                          </a:blip>
                          <a:srcRect/>
                          <a:stretch>
                            <a:fillRect/>
                          </a:stretch>
                        </pic:blipFill>
                        <pic:spPr bwMode="auto">
                          <a:xfrm>
                            <a:off x="0" y="0"/>
                            <a:ext cx="899795" cy="899795"/>
                          </a:xfrm>
                          <a:prstGeom prst="rect">
                            <a:avLst/>
                          </a:prstGeom>
                          <a:noFill/>
                          <a:ln>
                            <a:noFill/>
                          </a:ln>
                        </pic:spPr>
                      </pic:pic>
                    </a:graphicData>
                  </a:graphic>
                  <wp14:sizeRelH relativeFrom="page">
                    <wp14:pctWidth>0</wp14:pctWidth>
                  </wp14:sizeRelH>
                  <wp14:sizeRelV relativeFrom="page">
                    <wp14:pctHeight>0</wp14:pctHeight>
                  </wp14:sizeRelV>
                </wp:anchor>
              </w:drawing>
            </w:r>
          </w:p>
        </w:tc>
      </w:tr>
      <w:tr w:rsidR="00AA07D2" w:rsidRPr="006B4472" w:rsidTr="00AA07D2">
        <w:trPr>
          <w:trHeight w:val="2058"/>
        </w:trPr>
        <w:tc>
          <w:tcPr>
            <w:tcW w:w="448" w:type="dxa"/>
            <w:gridSpan w:val="2"/>
            <w:shd w:val="clear" w:color="auto" w:fill="auto"/>
            <w:vAlign w:val="center"/>
          </w:tcPr>
          <w:p w:rsidR="00930E8F" w:rsidRPr="006B4472" w:rsidRDefault="00930E8F" w:rsidP="0090493F">
            <w:pPr>
              <w:jc w:val="center"/>
              <w:rPr>
                <w:b/>
                <w:bCs/>
                <w:noProof/>
                <w:sz w:val="22"/>
                <w:szCs w:val="22"/>
                <w:lang w:val="en-US"/>
              </w:rPr>
            </w:pPr>
            <w:r w:rsidRPr="006B4472">
              <w:rPr>
                <w:b/>
                <w:bCs/>
                <w:noProof/>
                <w:sz w:val="22"/>
                <w:szCs w:val="22"/>
                <w:lang w:val="en-US"/>
              </w:rPr>
              <w:t>2</w:t>
            </w:r>
          </w:p>
        </w:tc>
        <w:tc>
          <w:tcPr>
            <w:tcW w:w="2527" w:type="dxa"/>
            <w:shd w:val="clear" w:color="auto" w:fill="auto"/>
            <w:vAlign w:val="center"/>
          </w:tcPr>
          <w:p w:rsidR="00930E8F" w:rsidRPr="00CE5847" w:rsidRDefault="00930E8F" w:rsidP="0090493F">
            <w:pPr>
              <w:tabs>
                <w:tab w:val="left" w:pos="3465"/>
              </w:tabs>
              <w:ind w:firstLine="181"/>
              <w:rPr>
                <w:noProof/>
                <w:sz w:val="22"/>
                <w:szCs w:val="22"/>
                <w:lang w:val="uz-Cyrl-UZ"/>
              </w:rPr>
            </w:pPr>
            <w:r w:rsidRPr="00CE5847">
              <w:rPr>
                <w:noProof/>
                <w:sz w:val="22"/>
                <w:szCs w:val="22"/>
                <w:lang w:val="uz-Cyrl-UZ"/>
              </w:rPr>
              <w:t>Madaniyat muassasalari va istirohat bo</w:t>
            </w:r>
            <w:r>
              <w:rPr>
                <w:noProof/>
                <w:sz w:val="22"/>
                <w:szCs w:val="22"/>
                <w:lang w:val="uz-Cyrl-UZ"/>
              </w:rPr>
              <w:t>gʻ</w:t>
            </w:r>
            <w:r w:rsidRPr="00CE5847">
              <w:rPr>
                <w:noProof/>
                <w:sz w:val="22"/>
                <w:szCs w:val="22"/>
                <w:lang w:val="uz-Cyrl-UZ"/>
              </w:rPr>
              <w:t xml:space="preserve">larida, Institut hududida </w:t>
            </w:r>
            <w:r w:rsidRPr="00CE5847">
              <w:rPr>
                <w:b/>
                <w:bCs/>
                <w:noProof/>
                <w:sz w:val="22"/>
                <w:szCs w:val="22"/>
                <w:lang w:val="uz-Cyrl-UZ"/>
              </w:rPr>
              <w:t>“Talabalar</w:t>
            </w:r>
            <w:r w:rsidRPr="00CE5847">
              <w:rPr>
                <w:noProof/>
                <w:sz w:val="22"/>
                <w:szCs w:val="22"/>
                <w:lang w:val="uz-Cyrl-UZ"/>
              </w:rPr>
              <w:t xml:space="preserve"> </w:t>
            </w:r>
            <w:r w:rsidRPr="00CE5847">
              <w:rPr>
                <w:b/>
                <w:bCs/>
                <w:noProof/>
                <w:sz w:val="22"/>
                <w:szCs w:val="22"/>
                <w:lang w:val="uz-Cyrl-UZ"/>
              </w:rPr>
              <w:t xml:space="preserve">kino kunlari” </w:t>
            </w:r>
            <w:r w:rsidRPr="00CE5847">
              <w:rPr>
                <w:noProof/>
                <w:sz w:val="22"/>
                <w:szCs w:val="22"/>
                <w:lang w:val="uz-Cyrl-UZ"/>
              </w:rPr>
              <w:t>doirasida</w:t>
            </w:r>
            <w:r w:rsidRPr="00CE5847">
              <w:rPr>
                <w:b/>
                <w:bCs/>
                <w:noProof/>
                <w:sz w:val="22"/>
                <w:szCs w:val="22"/>
                <w:lang w:val="uz-Cyrl-UZ"/>
              </w:rPr>
              <w:t xml:space="preserve"> </w:t>
            </w:r>
            <w:r>
              <w:rPr>
                <w:noProof/>
                <w:sz w:val="22"/>
                <w:szCs w:val="22"/>
                <w:lang w:val="uz-Cyrl-UZ"/>
              </w:rPr>
              <w:t>oʻ</w:t>
            </w:r>
            <w:r w:rsidRPr="00CE5847">
              <w:rPr>
                <w:noProof/>
                <w:sz w:val="22"/>
                <w:szCs w:val="22"/>
                <w:lang w:val="uz-Cyrl-UZ"/>
              </w:rPr>
              <w:t>zbеk kinofilmini namoyish etish</w:t>
            </w:r>
          </w:p>
          <w:p w:rsidR="00930E8F" w:rsidRPr="00CE5847" w:rsidRDefault="00930E8F" w:rsidP="0090493F">
            <w:pPr>
              <w:tabs>
                <w:tab w:val="left" w:pos="3465"/>
              </w:tabs>
              <w:ind w:firstLine="181"/>
              <w:rPr>
                <w:noProof/>
                <w:sz w:val="22"/>
                <w:szCs w:val="22"/>
                <w:lang w:val="uz-Cyrl-UZ"/>
              </w:rPr>
            </w:pPr>
          </w:p>
        </w:tc>
        <w:tc>
          <w:tcPr>
            <w:tcW w:w="993" w:type="dxa"/>
            <w:shd w:val="clear" w:color="auto" w:fill="auto"/>
            <w:vAlign w:val="center"/>
          </w:tcPr>
          <w:p w:rsidR="00930E8F" w:rsidRPr="00CE5847" w:rsidRDefault="00930E8F" w:rsidP="0090493F">
            <w:pPr>
              <w:ind w:left="-105" w:right="-114"/>
              <w:jc w:val="center"/>
              <w:rPr>
                <w:b/>
                <w:noProof/>
                <w:sz w:val="22"/>
                <w:szCs w:val="22"/>
                <w:lang w:val="en-US"/>
              </w:rPr>
            </w:pPr>
            <w:r>
              <w:rPr>
                <w:b/>
                <w:noProof/>
                <w:sz w:val="22"/>
                <w:szCs w:val="22"/>
                <w:lang w:val="en-US"/>
              </w:rPr>
              <w:t>120</w:t>
            </w:r>
          </w:p>
        </w:tc>
        <w:tc>
          <w:tcPr>
            <w:tcW w:w="7370" w:type="dxa"/>
            <w:shd w:val="clear" w:color="auto" w:fill="auto"/>
            <w:vAlign w:val="center"/>
          </w:tcPr>
          <w:p w:rsidR="00930E8F" w:rsidRPr="00190AA5" w:rsidRDefault="00930E8F" w:rsidP="0090493F">
            <w:pPr>
              <w:pStyle w:val="a6"/>
              <w:shd w:val="clear" w:color="auto" w:fill="FFFFFF"/>
              <w:ind w:firstLine="567"/>
              <w:jc w:val="both"/>
              <w:rPr>
                <w:sz w:val="22"/>
                <w:szCs w:val="22"/>
                <w:lang w:val="uz-Cyrl-UZ"/>
              </w:rPr>
            </w:pPr>
            <w:r w:rsidRPr="00190AA5">
              <w:rPr>
                <w:bCs/>
                <w:sz w:val="22"/>
                <w:szCs w:val="22"/>
                <w:lang w:val="uz-Cyrl-UZ"/>
              </w:rPr>
              <w:t>14-15-oktabr kunlari Oʻzbekiston yoshlar ittifoqi Andijon davlat pedagogika instituti boshlangʻich tashkiloti tomonidan talabalarning boʻsh vaqtlarini mazmunli tashkil etish, madaniy hordiq olishlarini taʼminlash maqsadida Talabalar turar joylari va ijara xonadonlarida istiqomat qiluvchi talabalar uchun “Kino kechalari” oʻtkazildi.</w:t>
            </w:r>
          </w:p>
          <w:p w:rsidR="00930E8F" w:rsidRPr="00190AA5" w:rsidRDefault="00930E8F" w:rsidP="0090493F">
            <w:pPr>
              <w:ind w:firstLine="567"/>
              <w:jc w:val="both"/>
              <w:rPr>
                <w:bCs/>
                <w:sz w:val="22"/>
                <w:szCs w:val="22"/>
                <w:lang w:val="uz-Cyrl-UZ"/>
              </w:rPr>
            </w:pPr>
            <w:r w:rsidRPr="00190AA5">
              <w:rPr>
                <w:bCs/>
                <w:sz w:val="22"/>
                <w:szCs w:val="22"/>
                <w:lang w:val="uz-Cyrl-UZ"/>
              </w:rPr>
              <w:t>Ushbu tadbirda “Vatan” nomli kino namoyish etilib, talabalardagi vatanparvalki va millat ruhiga b</w:t>
            </w:r>
            <w:r>
              <w:rPr>
                <w:bCs/>
                <w:sz w:val="22"/>
                <w:szCs w:val="22"/>
                <w:lang w:val="uz-Cyrl-UZ"/>
              </w:rPr>
              <w:t>oʻ</w:t>
            </w:r>
            <w:r w:rsidRPr="00190AA5">
              <w:rPr>
                <w:bCs/>
                <w:sz w:val="22"/>
                <w:szCs w:val="22"/>
                <w:lang w:val="uz-Cyrl-UZ"/>
              </w:rPr>
              <w:t>lgan hurmat qarashlari rivojlantirilishiga ahamiyat qaratildi.</w:t>
            </w:r>
          </w:p>
        </w:tc>
        <w:tc>
          <w:tcPr>
            <w:tcW w:w="2836" w:type="dxa"/>
            <w:shd w:val="clear" w:color="auto" w:fill="auto"/>
            <w:vAlign w:val="center"/>
          </w:tcPr>
          <w:p w:rsidR="00930E8F" w:rsidRPr="00190AA5" w:rsidRDefault="00930E8F" w:rsidP="0090493F">
            <w:pPr>
              <w:jc w:val="center"/>
              <w:rPr>
                <w:bCs/>
                <w:sz w:val="22"/>
                <w:szCs w:val="22"/>
                <w:lang w:val="uz-Cyrl-UZ"/>
              </w:rPr>
            </w:pPr>
            <w:hyperlink r:id="rId173" w:history="1">
              <w:r w:rsidRPr="00190AA5">
                <w:rPr>
                  <w:rStyle w:val="a3"/>
                  <w:bCs/>
                  <w:sz w:val="22"/>
                  <w:szCs w:val="22"/>
                </w:rPr>
                <w:t>https://t.me/adpiuz/27413</w:t>
              </w:r>
            </w:hyperlink>
          </w:p>
        </w:tc>
        <w:tc>
          <w:tcPr>
            <w:tcW w:w="1565" w:type="dxa"/>
            <w:shd w:val="clear" w:color="auto" w:fill="auto"/>
            <w:vAlign w:val="center"/>
          </w:tcPr>
          <w:p w:rsidR="00930E8F" w:rsidRPr="006B4472" w:rsidRDefault="00B270D1" w:rsidP="0090493F">
            <w:pPr>
              <w:ind w:firstLine="36"/>
              <w:jc w:val="center"/>
              <w:rPr>
                <w:b/>
                <w:noProof/>
                <w:sz w:val="22"/>
                <w:szCs w:val="22"/>
                <w:lang w:val="uz-Cyrl-UZ"/>
              </w:rPr>
            </w:pPr>
            <w:r>
              <w:rPr>
                <w:b/>
                <w:noProof/>
                <w:sz w:val="22"/>
                <w:szCs w:val="22"/>
              </w:rPr>
              <w:drawing>
                <wp:anchor distT="0" distB="0" distL="114300" distR="114300" simplePos="0" relativeHeight="251557888" behindDoc="0" locked="0" layoutInCell="1" allowOverlap="1">
                  <wp:simplePos x="0" y="0"/>
                  <wp:positionH relativeFrom="column">
                    <wp:posOffset>-29210</wp:posOffset>
                  </wp:positionH>
                  <wp:positionV relativeFrom="paragraph">
                    <wp:posOffset>264795</wp:posOffset>
                  </wp:positionV>
                  <wp:extent cx="899795" cy="899795"/>
                  <wp:effectExtent l="0" t="0" r="0" b="0"/>
                  <wp:wrapNone/>
                  <wp:docPr id="76" name="Рисунок 76" descr="C:\Users\avtech\Downloads\qrcode_130392323_4fa852c555ae9eb66817e0133e3d475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descr="C:\Users\avtech\Downloads\qrcode_130392323_4fa852c555ae9eb66817e0133e3d4752.png"/>
                          <pic:cNvPicPr>
                            <a:picLocks noChangeAspect="1" noChangeArrowheads="1"/>
                          </pic:cNvPicPr>
                        </pic:nvPicPr>
                        <pic:blipFill>
                          <a:blip r:embed="rId174" r:link="rId175" cstate="print">
                            <a:extLst>
                              <a:ext uri="{28A0092B-C50C-407E-A947-70E740481C1C}">
                                <a14:useLocalDpi xmlns:a14="http://schemas.microsoft.com/office/drawing/2010/main" val="0"/>
                              </a:ext>
                            </a:extLst>
                          </a:blip>
                          <a:srcRect/>
                          <a:stretch>
                            <a:fillRect/>
                          </a:stretch>
                        </pic:blipFill>
                        <pic:spPr bwMode="auto">
                          <a:xfrm>
                            <a:off x="0" y="0"/>
                            <a:ext cx="899795" cy="899795"/>
                          </a:xfrm>
                          <a:prstGeom prst="rect">
                            <a:avLst/>
                          </a:prstGeom>
                          <a:noFill/>
                          <a:ln>
                            <a:noFill/>
                          </a:ln>
                        </pic:spPr>
                      </pic:pic>
                    </a:graphicData>
                  </a:graphic>
                  <wp14:sizeRelH relativeFrom="page">
                    <wp14:pctWidth>0</wp14:pctWidth>
                  </wp14:sizeRelH>
                  <wp14:sizeRelV relativeFrom="page">
                    <wp14:pctHeight>0</wp14:pctHeight>
                  </wp14:sizeRelV>
                </wp:anchor>
              </w:drawing>
            </w:r>
          </w:p>
        </w:tc>
      </w:tr>
      <w:tr w:rsidR="00AA07D2" w:rsidRPr="006B4472" w:rsidTr="00AA07D2">
        <w:trPr>
          <w:trHeight w:val="2513"/>
        </w:trPr>
        <w:tc>
          <w:tcPr>
            <w:tcW w:w="448" w:type="dxa"/>
            <w:gridSpan w:val="2"/>
            <w:shd w:val="clear" w:color="auto" w:fill="auto"/>
            <w:vAlign w:val="center"/>
          </w:tcPr>
          <w:p w:rsidR="00930E8F" w:rsidRPr="006B4472" w:rsidRDefault="00930E8F" w:rsidP="0090493F">
            <w:pPr>
              <w:jc w:val="center"/>
              <w:rPr>
                <w:b/>
                <w:bCs/>
                <w:noProof/>
                <w:sz w:val="22"/>
                <w:szCs w:val="22"/>
                <w:lang w:val="en-US"/>
              </w:rPr>
            </w:pPr>
            <w:r>
              <w:rPr>
                <w:b/>
                <w:bCs/>
                <w:noProof/>
                <w:sz w:val="22"/>
                <w:szCs w:val="22"/>
                <w:lang w:val="en-US"/>
              </w:rPr>
              <w:t>3</w:t>
            </w:r>
          </w:p>
        </w:tc>
        <w:tc>
          <w:tcPr>
            <w:tcW w:w="2527" w:type="dxa"/>
            <w:shd w:val="clear" w:color="auto" w:fill="auto"/>
            <w:vAlign w:val="center"/>
          </w:tcPr>
          <w:p w:rsidR="00930E8F" w:rsidRPr="00CE5847" w:rsidRDefault="00930E8F" w:rsidP="0090493F">
            <w:pPr>
              <w:ind w:firstLine="181"/>
              <w:rPr>
                <w:noProof/>
                <w:sz w:val="22"/>
                <w:szCs w:val="22"/>
                <w:lang w:val="uz-Cyrl-UZ"/>
              </w:rPr>
            </w:pPr>
            <w:r w:rsidRPr="00CE5847">
              <w:rPr>
                <w:b/>
                <w:noProof/>
                <w:sz w:val="22"/>
                <w:szCs w:val="22"/>
                <w:lang w:val="uz-Cyrl-UZ"/>
              </w:rPr>
              <w:t>“Korrupsiya – taraqqiyot kushandasi”</w:t>
            </w:r>
            <w:r w:rsidRPr="00CE5847">
              <w:rPr>
                <w:noProof/>
                <w:sz w:val="22"/>
                <w:szCs w:val="22"/>
                <w:lang w:val="uz-Cyrl-UZ"/>
              </w:rPr>
              <w:t xml:space="preserve"> mavzusida tar</w:t>
            </w:r>
            <w:r>
              <w:rPr>
                <w:noProof/>
                <w:sz w:val="22"/>
                <w:szCs w:val="22"/>
                <w:lang w:val="uz-Cyrl-UZ"/>
              </w:rPr>
              <w:t>gʻ</w:t>
            </w:r>
            <w:r w:rsidRPr="00CE5847">
              <w:rPr>
                <w:noProof/>
                <w:sz w:val="22"/>
                <w:szCs w:val="22"/>
                <w:lang w:val="uz-Cyrl-UZ"/>
              </w:rPr>
              <w:t>ibot tadbiri tashkil etish</w:t>
            </w:r>
          </w:p>
        </w:tc>
        <w:tc>
          <w:tcPr>
            <w:tcW w:w="993" w:type="dxa"/>
            <w:shd w:val="clear" w:color="auto" w:fill="auto"/>
            <w:vAlign w:val="center"/>
          </w:tcPr>
          <w:p w:rsidR="00930E8F" w:rsidRPr="00CE5847" w:rsidRDefault="00930E8F" w:rsidP="0090493F">
            <w:pPr>
              <w:ind w:left="-105" w:right="-114"/>
              <w:jc w:val="center"/>
              <w:rPr>
                <w:b/>
                <w:noProof/>
                <w:sz w:val="22"/>
                <w:szCs w:val="22"/>
                <w:lang w:val="en-US"/>
              </w:rPr>
            </w:pPr>
            <w:r>
              <w:rPr>
                <w:b/>
                <w:noProof/>
                <w:sz w:val="22"/>
                <w:szCs w:val="22"/>
                <w:lang w:val="en-US"/>
              </w:rPr>
              <w:t>90</w:t>
            </w:r>
          </w:p>
        </w:tc>
        <w:tc>
          <w:tcPr>
            <w:tcW w:w="7370" w:type="dxa"/>
            <w:shd w:val="clear" w:color="auto" w:fill="auto"/>
            <w:vAlign w:val="center"/>
          </w:tcPr>
          <w:p w:rsidR="00930E8F" w:rsidRPr="001E0988" w:rsidRDefault="00930E8F" w:rsidP="0090493F">
            <w:pPr>
              <w:ind w:firstLine="567"/>
              <w:jc w:val="both"/>
              <w:rPr>
                <w:bCs/>
                <w:sz w:val="22"/>
                <w:szCs w:val="22"/>
                <w:lang w:val="uz-Cyrl-UZ"/>
              </w:rPr>
            </w:pPr>
            <w:r w:rsidRPr="001E0988">
              <w:rPr>
                <w:bCs/>
                <w:sz w:val="22"/>
                <w:szCs w:val="22"/>
                <w:lang w:val="uz-Cyrl-UZ"/>
              </w:rPr>
              <w:t>15-oktabr kuni Andijon davlat pedagogika institutida profilaktika inspektori B.Qodirov, xotin-qizlar masalalari b</w:t>
            </w:r>
            <w:r>
              <w:rPr>
                <w:bCs/>
                <w:sz w:val="22"/>
                <w:szCs w:val="22"/>
                <w:lang w:val="uz-Cyrl-UZ"/>
              </w:rPr>
              <w:t>oʻ</w:t>
            </w:r>
            <w:r w:rsidRPr="001E0988">
              <w:rPr>
                <w:bCs/>
                <w:sz w:val="22"/>
                <w:szCs w:val="22"/>
                <w:lang w:val="uz-Cyrl-UZ"/>
              </w:rPr>
              <w:t>yicha profilaktika inspektori M.Qurbonova bilan hamkorlikda fakultetlarda “</w:t>
            </w:r>
            <w:r w:rsidRPr="001E0988">
              <w:rPr>
                <w:bCs/>
                <w:color w:val="000000"/>
                <w:sz w:val="22"/>
                <w:szCs w:val="22"/>
                <w:lang w:val="uz-Cyrl-UZ"/>
              </w:rPr>
              <w:t>Korrupsiyaga qarshi kurashish</w:t>
            </w:r>
            <w:r w:rsidRPr="001E0988">
              <w:rPr>
                <w:bCs/>
                <w:sz w:val="22"/>
                <w:szCs w:val="22"/>
                <w:lang w:val="uz-Cyrl-UZ"/>
              </w:rPr>
              <w:t xml:space="preserve">” mavzusida davra suhbati </w:t>
            </w:r>
            <w:r>
              <w:rPr>
                <w:bCs/>
                <w:sz w:val="22"/>
                <w:szCs w:val="22"/>
                <w:lang w:val="uz-Cyrl-UZ"/>
              </w:rPr>
              <w:t>oʻ</w:t>
            </w:r>
            <w:r w:rsidRPr="001E0988">
              <w:rPr>
                <w:bCs/>
                <w:sz w:val="22"/>
                <w:szCs w:val="22"/>
                <w:lang w:val="uz-Cyrl-UZ"/>
              </w:rPr>
              <w:t>tkazildi.</w:t>
            </w:r>
          </w:p>
          <w:p w:rsidR="00930E8F" w:rsidRPr="001E0988" w:rsidRDefault="00930E8F" w:rsidP="0090493F">
            <w:pPr>
              <w:ind w:firstLine="567"/>
              <w:jc w:val="both"/>
              <w:rPr>
                <w:bCs/>
                <w:sz w:val="22"/>
                <w:szCs w:val="22"/>
                <w:lang w:val="uz-Cyrl-UZ"/>
              </w:rPr>
            </w:pPr>
            <w:r w:rsidRPr="001E0988">
              <w:rPr>
                <w:bCs/>
                <w:sz w:val="22"/>
                <w:szCs w:val="22"/>
                <w:lang w:val="uz-Cyrl-UZ"/>
              </w:rPr>
              <w:t>Suhbat davomida s</w:t>
            </w:r>
            <w:r>
              <w:rPr>
                <w:bCs/>
                <w:sz w:val="22"/>
                <w:szCs w:val="22"/>
                <w:lang w:val="uz-Cyrl-UZ"/>
              </w:rPr>
              <w:t>oʻ</w:t>
            </w:r>
            <w:r w:rsidRPr="001E0988">
              <w:rPr>
                <w:bCs/>
                <w:sz w:val="22"/>
                <w:szCs w:val="22"/>
                <w:lang w:val="uz-Cyrl-UZ"/>
              </w:rPr>
              <w:t xml:space="preserve">zga chiqqanlar quyidagilarni ta’kidlab </w:t>
            </w:r>
            <w:r>
              <w:rPr>
                <w:bCs/>
                <w:sz w:val="22"/>
                <w:szCs w:val="22"/>
                <w:lang w:val="uz-Cyrl-UZ"/>
              </w:rPr>
              <w:t>oʻ</w:t>
            </w:r>
            <w:r w:rsidRPr="001E0988">
              <w:rPr>
                <w:bCs/>
                <w:sz w:val="22"/>
                <w:szCs w:val="22"/>
                <w:lang w:val="uz-Cyrl-UZ"/>
              </w:rPr>
              <w:t>tdilar.</w:t>
            </w:r>
          </w:p>
          <w:p w:rsidR="00930E8F" w:rsidRPr="00E51798" w:rsidRDefault="00930E8F" w:rsidP="0090493F">
            <w:pPr>
              <w:ind w:firstLine="567"/>
              <w:jc w:val="both"/>
              <w:rPr>
                <w:spacing w:val="4"/>
                <w:sz w:val="22"/>
                <w:szCs w:val="22"/>
                <w:shd w:val="clear" w:color="auto" w:fill="FFFFFF"/>
                <w:lang w:val="en-US"/>
              </w:rPr>
            </w:pPr>
            <w:r w:rsidRPr="00E51798">
              <w:rPr>
                <w:spacing w:val="4"/>
                <w:sz w:val="22"/>
                <w:szCs w:val="22"/>
                <w:shd w:val="clear" w:color="auto" w:fill="FFFFFF"/>
                <w:lang w:val="en-US"/>
              </w:rPr>
              <w:t>Bugungi kunda korrupsiya muammosiga jahonning deyarli har bir mamlakatida duch kelish mumkin. Korrupsiya s</w:t>
            </w:r>
            <w:r>
              <w:rPr>
                <w:spacing w:val="4"/>
                <w:sz w:val="22"/>
                <w:szCs w:val="22"/>
                <w:shd w:val="clear" w:color="auto" w:fill="FFFFFF"/>
                <w:lang w:val="en-US"/>
              </w:rPr>
              <w:t>oʻ</w:t>
            </w:r>
            <w:r w:rsidRPr="00E51798">
              <w:rPr>
                <w:spacing w:val="4"/>
                <w:sz w:val="22"/>
                <w:szCs w:val="22"/>
                <w:shd w:val="clear" w:color="auto" w:fill="FFFFFF"/>
                <w:lang w:val="en-US"/>
              </w:rPr>
              <w:t xml:space="preserve">nggi yillarda xalqaro miqyosda transmilliy jinoyat sifatida tomonidan keng muhokama qilinayotgan mavzulardan biridir. </w:t>
            </w:r>
          </w:p>
          <w:p w:rsidR="00930E8F" w:rsidRPr="00414D51" w:rsidRDefault="00930E8F" w:rsidP="0090493F">
            <w:pPr>
              <w:shd w:val="clear" w:color="auto" w:fill="FFFFFF"/>
              <w:ind w:firstLine="567"/>
              <w:jc w:val="both"/>
              <w:rPr>
                <w:color w:val="212529"/>
                <w:sz w:val="22"/>
                <w:szCs w:val="22"/>
                <w:lang w:val="en-US"/>
              </w:rPr>
            </w:pPr>
            <w:r w:rsidRPr="00E51798">
              <w:rPr>
                <w:sz w:val="22"/>
                <w:szCs w:val="22"/>
                <w:lang w:val="en-US"/>
              </w:rPr>
              <w:t>Taʼkidlash lozimki, korrupsiya keltiradigan zarar barcha davlatlar uchun teng sanalib, mazkur illat davlatning turli sohalariga, xususan siyosiy, iqtisodiy, ijtimoiy, madaniy jabhalarida amalga oshirilayotgan islohotlarga hamda mamlakatning xalqaro maydondagi imidji va investitsiyaviy jozibadorligiga salbiy taʼsir k</w:t>
            </w:r>
            <w:r>
              <w:rPr>
                <w:sz w:val="22"/>
                <w:szCs w:val="22"/>
                <w:lang w:val="en-US"/>
              </w:rPr>
              <w:t>oʻ</w:t>
            </w:r>
            <w:r w:rsidRPr="00E51798">
              <w:rPr>
                <w:sz w:val="22"/>
                <w:szCs w:val="22"/>
                <w:lang w:val="en-US"/>
              </w:rPr>
              <w:t>rsatadi.</w:t>
            </w:r>
          </w:p>
        </w:tc>
        <w:tc>
          <w:tcPr>
            <w:tcW w:w="2836" w:type="dxa"/>
            <w:shd w:val="clear" w:color="auto" w:fill="auto"/>
            <w:vAlign w:val="center"/>
          </w:tcPr>
          <w:p w:rsidR="00930E8F" w:rsidRPr="00A001AB" w:rsidRDefault="00930E8F" w:rsidP="0090493F">
            <w:pPr>
              <w:jc w:val="center"/>
              <w:rPr>
                <w:bCs/>
                <w:sz w:val="22"/>
                <w:szCs w:val="22"/>
                <w:lang w:val="uz-Cyrl-UZ"/>
              </w:rPr>
            </w:pPr>
            <w:hyperlink r:id="rId176" w:history="1">
              <w:r w:rsidRPr="00A001AB">
                <w:rPr>
                  <w:rStyle w:val="a3"/>
                  <w:sz w:val="22"/>
                  <w:szCs w:val="22"/>
                </w:rPr>
                <w:t>https://t.me/adpiuz/27428</w:t>
              </w:r>
            </w:hyperlink>
          </w:p>
        </w:tc>
        <w:tc>
          <w:tcPr>
            <w:tcW w:w="1565" w:type="dxa"/>
            <w:shd w:val="clear" w:color="auto" w:fill="auto"/>
            <w:vAlign w:val="center"/>
          </w:tcPr>
          <w:p w:rsidR="00930E8F" w:rsidRPr="006B4472" w:rsidRDefault="00B270D1" w:rsidP="0090493F">
            <w:pPr>
              <w:ind w:firstLine="36"/>
              <w:jc w:val="center"/>
              <w:rPr>
                <w:b/>
                <w:noProof/>
                <w:sz w:val="22"/>
                <w:szCs w:val="22"/>
                <w:lang w:val="uz-Cyrl-UZ"/>
              </w:rPr>
            </w:pPr>
            <w:r>
              <w:rPr>
                <w:b/>
                <w:noProof/>
                <w:sz w:val="22"/>
                <w:szCs w:val="22"/>
              </w:rPr>
              <w:drawing>
                <wp:anchor distT="0" distB="0" distL="114300" distR="114300" simplePos="0" relativeHeight="251558912" behindDoc="0" locked="0" layoutInCell="1" allowOverlap="1">
                  <wp:simplePos x="0" y="0"/>
                  <wp:positionH relativeFrom="column">
                    <wp:posOffset>-19050</wp:posOffset>
                  </wp:positionH>
                  <wp:positionV relativeFrom="paragraph">
                    <wp:posOffset>655955</wp:posOffset>
                  </wp:positionV>
                  <wp:extent cx="899795" cy="899795"/>
                  <wp:effectExtent l="0" t="0" r="0" b="0"/>
                  <wp:wrapNone/>
                  <wp:docPr id="77" name="Рисунок 77" descr="C:\Users\avtech\Downloads\qrcode_130404823_c71bd569e2cce168872dc35dcd80b6a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descr="C:\Users\avtech\Downloads\qrcode_130404823_c71bd569e2cce168872dc35dcd80b6aa.png"/>
                          <pic:cNvPicPr>
                            <a:picLocks noChangeAspect="1" noChangeArrowheads="1"/>
                          </pic:cNvPicPr>
                        </pic:nvPicPr>
                        <pic:blipFill>
                          <a:blip r:embed="rId177" r:link="rId178" cstate="print">
                            <a:extLst>
                              <a:ext uri="{28A0092B-C50C-407E-A947-70E740481C1C}">
                                <a14:useLocalDpi xmlns:a14="http://schemas.microsoft.com/office/drawing/2010/main" val="0"/>
                              </a:ext>
                            </a:extLst>
                          </a:blip>
                          <a:srcRect/>
                          <a:stretch>
                            <a:fillRect/>
                          </a:stretch>
                        </pic:blipFill>
                        <pic:spPr bwMode="auto">
                          <a:xfrm>
                            <a:off x="0" y="0"/>
                            <a:ext cx="899795" cy="899795"/>
                          </a:xfrm>
                          <a:prstGeom prst="rect">
                            <a:avLst/>
                          </a:prstGeom>
                          <a:noFill/>
                          <a:ln>
                            <a:noFill/>
                          </a:ln>
                        </pic:spPr>
                      </pic:pic>
                    </a:graphicData>
                  </a:graphic>
                  <wp14:sizeRelH relativeFrom="page">
                    <wp14:pctWidth>0</wp14:pctWidth>
                  </wp14:sizeRelH>
                  <wp14:sizeRelV relativeFrom="page">
                    <wp14:pctHeight>0</wp14:pctHeight>
                  </wp14:sizeRelV>
                </wp:anchor>
              </w:drawing>
            </w:r>
          </w:p>
        </w:tc>
      </w:tr>
      <w:tr w:rsidR="00930E8F" w:rsidRPr="006B4472" w:rsidTr="00AA07D2">
        <w:trPr>
          <w:trHeight w:val="435"/>
        </w:trPr>
        <w:tc>
          <w:tcPr>
            <w:tcW w:w="15739" w:type="dxa"/>
            <w:gridSpan w:val="7"/>
            <w:shd w:val="clear" w:color="auto" w:fill="auto"/>
            <w:vAlign w:val="center"/>
          </w:tcPr>
          <w:p w:rsidR="00930E8F" w:rsidRPr="006B4472" w:rsidRDefault="00930E8F" w:rsidP="0090493F">
            <w:pPr>
              <w:ind w:firstLine="36"/>
              <w:jc w:val="center"/>
              <w:rPr>
                <w:b/>
                <w:noProof/>
                <w:sz w:val="22"/>
                <w:szCs w:val="22"/>
                <w:lang w:val="uz-Cyrl-UZ"/>
              </w:rPr>
            </w:pPr>
            <w:r>
              <w:rPr>
                <w:b/>
                <w:noProof/>
                <w:color w:val="C00000"/>
                <w:sz w:val="22"/>
                <w:szCs w:val="22"/>
                <w:lang w:val="en-US"/>
              </w:rPr>
              <w:t>16</w:t>
            </w:r>
            <w:r w:rsidRPr="006B4472">
              <w:rPr>
                <w:b/>
                <w:noProof/>
                <w:color w:val="C00000"/>
                <w:sz w:val="22"/>
                <w:szCs w:val="22"/>
                <w:lang w:val="en-US"/>
              </w:rPr>
              <w:t xml:space="preserve"> </w:t>
            </w:r>
            <w:r>
              <w:rPr>
                <w:b/>
                <w:noProof/>
                <w:color w:val="0070C0"/>
                <w:sz w:val="22"/>
                <w:szCs w:val="22"/>
                <w:lang w:val="en-US"/>
              </w:rPr>
              <w:t>oktabr</w:t>
            </w:r>
            <w:r w:rsidRPr="006B4472">
              <w:rPr>
                <w:b/>
                <w:noProof/>
                <w:color w:val="C00000"/>
                <w:sz w:val="22"/>
                <w:szCs w:val="22"/>
                <w:lang w:val="en-US"/>
              </w:rPr>
              <w:t xml:space="preserve"> 2024 </w:t>
            </w:r>
            <w:r w:rsidRPr="006B4472">
              <w:rPr>
                <w:b/>
                <w:noProof/>
                <w:color w:val="0070C0"/>
                <w:sz w:val="22"/>
                <w:szCs w:val="22"/>
                <w:lang w:val="en-US"/>
              </w:rPr>
              <w:t>yil</w:t>
            </w:r>
          </w:p>
        </w:tc>
      </w:tr>
      <w:tr w:rsidR="00AA07D2" w:rsidRPr="006B4472" w:rsidTr="00AA07D2">
        <w:trPr>
          <w:trHeight w:val="671"/>
        </w:trPr>
        <w:tc>
          <w:tcPr>
            <w:tcW w:w="448" w:type="dxa"/>
            <w:gridSpan w:val="2"/>
            <w:shd w:val="clear" w:color="auto" w:fill="auto"/>
            <w:vAlign w:val="center"/>
          </w:tcPr>
          <w:p w:rsidR="00930E8F" w:rsidRPr="006B4472" w:rsidRDefault="00930E8F" w:rsidP="0090493F">
            <w:pPr>
              <w:jc w:val="center"/>
              <w:rPr>
                <w:b/>
                <w:bCs/>
                <w:noProof/>
                <w:sz w:val="22"/>
                <w:szCs w:val="22"/>
                <w:lang w:val="en-US"/>
              </w:rPr>
            </w:pPr>
            <w:r w:rsidRPr="006B4472">
              <w:rPr>
                <w:b/>
                <w:bCs/>
                <w:noProof/>
                <w:sz w:val="22"/>
                <w:szCs w:val="22"/>
                <w:lang w:val="en-US"/>
              </w:rPr>
              <w:lastRenderedPageBreak/>
              <w:t>1</w:t>
            </w:r>
          </w:p>
        </w:tc>
        <w:tc>
          <w:tcPr>
            <w:tcW w:w="2527" w:type="dxa"/>
            <w:shd w:val="clear" w:color="auto" w:fill="auto"/>
            <w:vAlign w:val="center"/>
          </w:tcPr>
          <w:p w:rsidR="00930E8F" w:rsidRPr="00E2145C" w:rsidRDefault="00930E8F" w:rsidP="0090493F">
            <w:pPr>
              <w:tabs>
                <w:tab w:val="left" w:pos="3465"/>
              </w:tabs>
              <w:ind w:firstLine="181"/>
              <w:rPr>
                <w:noProof/>
                <w:sz w:val="22"/>
                <w:szCs w:val="22"/>
                <w:lang w:val="uz-Cyrl-UZ"/>
              </w:rPr>
            </w:pPr>
            <w:r w:rsidRPr="00E2145C">
              <w:rPr>
                <w:b/>
                <w:bCs/>
                <w:noProof/>
                <w:sz w:val="22"/>
                <w:szCs w:val="22"/>
                <w:lang w:val="uz-Cyrl-UZ"/>
              </w:rPr>
              <w:t>“</w:t>
            </w:r>
            <w:r>
              <w:rPr>
                <w:b/>
                <w:bCs/>
                <w:noProof/>
                <w:sz w:val="22"/>
                <w:szCs w:val="22"/>
                <w:lang w:val="uz-Cyrl-UZ"/>
              </w:rPr>
              <w:t>Azaliy</w:t>
            </w:r>
            <w:r w:rsidRPr="00E2145C">
              <w:rPr>
                <w:b/>
                <w:bCs/>
                <w:noProof/>
                <w:sz w:val="22"/>
                <w:szCs w:val="22"/>
                <w:lang w:val="uz-Cyrl-UZ"/>
              </w:rPr>
              <w:t xml:space="preserve"> </w:t>
            </w:r>
            <w:r>
              <w:rPr>
                <w:b/>
                <w:bCs/>
                <w:noProof/>
                <w:sz w:val="22"/>
                <w:szCs w:val="22"/>
                <w:lang w:val="uz-Cyrl-UZ"/>
              </w:rPr>
              <w:t>qadriyatlarimiz</w:t>
            </w:r>
            <w:r w:rsidRPr="00E2145C">
              <w:rPr>
                <w:b/>
                <w:bCs/>
                <w:noProof/>
                <w:sz w:val="22"/>
                <w:szCs w:val="22"/>
                <w:lang w:val="uz-Cyrl-UZ"/>
              </w:rPr>
              <w:t xml:space="preserve"> </w:t>
            </w:r>
            <w:r>
              <w:rPr>
                <w:b/>
                <w:bCs/>
                <w:noProof/>
                <w:sz w:val="22"/>
                <w:szCs w:val="22"/>
                <w:lang w:val="uz-Cyrl-UZ"/>
              </w:rPr>
              <w:t>gultoji</w:t>
            </w:r>
            <w:r w:rsidRPr="00E2145C">
              <w:rPr>
                <w:b/>
                <w:bCs/>
                <w:noProof/>
                <w:sz w:val="22"/>
                <w:szCs w:val="22"/>
                <w:lang w:val="uz-Cyrl-UZ"/>
              </w:rPr>
              <w:t xml:space="preserve"> </w:t>
            </w:r>
            <w:r>
              <w:rPr>
                <w:b/>
                <w:bCs/>
                <w:noProof/>
                <w:sz w:val="22"/>
                <w:szCs w:val="22"/>
                <w:lang w:val="uz-Cyrl-UZ"/>
              </w:rPr>
              <w:t>boʻlgan</w:t>
            </w:r>
            <w:r w:rsidRPr="00E2145C">
              <w:rPr>
                <w:b/>
                <w:bCs/>
                <w:noProof/>
                <w:sz w:val="22"/>
                <w:szCs w:val="22"/>
                <w:lang w:val="uz-Cyrl-UZ"/>
              </w:rPr>
              <w:t xml:space="preserve"> </w:t>
            </w:r>
            <w:r>
              <w:rPr>
                <w:b/>
                <w:bCs/>
                <w:noProof/>
                <w:sz w:val="22"/>
                <w:szCs w:val="22"/>
                <w:lang w:val="uz-Cyrl-UZ"/>
              </w:rPr>
              <w:t>Ona</w:t>
            </w:r>
            <w:r w:rsidRPr="00E2145C">
              <w:rPr>
                <w:b/>
                <w:bCs/>
                <w:noProof/>
                <w:sz w:val="22"/>
                <w:szCs w:val="22"/>
                <w:lang w:val="uz-Cyrl-UZ"/>
              </w:rPr>
              <w:t xml:space="preserve"> </w:t>
            </w:r>
            <w:r>
              <w:rPr>
                <w:b/>
                <w:bCs/>
                <w:noProof/>
                <w:sz w:val="22"/>
                <w:szCs w:val="22"/>
                <w:lang w:val="uz-Cyrl-UZ"/>
              </w:rPr>
              <w:t>tilimiz</w:t>
            </w:r>
            <w:r w:rsidRPr="00E2145C">
              <w:rPr>
                <w:b/>
                <w:bCs/>
                <w:noProof/>
                <w:sz w:val="22"/>
                <w:szCs w:val="22"/>
                <w:lang w:val="uz-Cyrl-UZ"/>
              </w:rPr>
              <w:t xml:space="preserve"> </w:t>
            </w:r>
            <w:r>
              <w:rPr>
                <w:b/>
                <w:bCs/>
                <w:noProof/>
                <w:sz w:val="22"/>
                <w:szCs w:val="22"/>
                <w:lang w:val="uz-Cyrl-UZ"/>
              </w:rPr>
              <w:t>buyuk</w:t>
            </w:r>
            <w:r w:rsidRPr="00E2145C">
              <w:rPr>
                <w:b/>
                <w:bCs/>
                <w:noProof/>
                <w:sz w:val="22"/>
                <w:szCs w:val="22"/>
                <w:lang w:val="uz-Cyrl-UZ"/>
              </w:rPr>
              <w:t xml:space="preserve"> </w:t>
            </w:r>
            <w:r>
              <w:rPr>
                <w:b/>
                <w:bCs/>
                <w:noProof/>
                <w:sz w:val="22"/>
                <w:szCs w:val="22"/>
                <w:lang w:val="uz-Cyrl-UZ"/>
              </w:rPr>
              <w:t>va</w:t>
            </w:r>
            <w:r w:rsidRPr="00E2145C">
              <w:rPr>
                <w:b/>
                <w:bCs/>
                <w:noProof/>
                <w:sz w:val="22"/>
                <w:szCs w:val="22"/>
                <w:lang w:val="uz-Cyrl-UZ"/>
              </w:rPr>
              <w:t xml:space="preserve"> </w:t>
            </w:r>
            <w:r>
              <w:rPr>
                <w:b/>
                <w:bCs/>
                <w:noProof/>
                <w:sz w:val="22"/>
                <w:szCs w:val="22"/>
                <w:lang w:val="uz-Cyrl-UZ"/>
              </w:rPr>
              <w:t>bebaho</w:t>
            </w:r>
            <w:r w:rsidRPr="00E2145C">
              <w:rPr>
                <w:b/>
                <w:bCs/>
                <w:noProof/>
                <w:sz w:val="22"/>
                <w:szCs w:val="22"/>
                <w:lang w:val="uz-Cyrl-UZ"/>
              </w:rPr>
              <w:t xml:space="preserve"> </w:t>
            </w:r>
            <w:r>
              <w:rPr>
                <w:b/>
                <w:bCs/>
                <w:noProof/>
                <w:sz w:val="22"/>
                <w:szCs w:val="22"/>
                <w:lang w:val="uz-Cyrl-UZ"/>
              </w:rPr>
              <w:t>ma’naviy</w:t>
            </w:r>
            <w:r w:rsidRPr="00E2145C">
              <w:rPr>
                <w:b/>
                <w:bCs/>
                <w:noProof/>
                <w:sz w:val="22"/>
                <w:szCs w:val="22"/>
                <w:lang w:val="uz-Cyrl-UZ"/>
              </w:rPr>
              <w:t xml:space="preserve"> </w:t>
            </w:r>
            <w:r>
              <w:rPr>
                <w:b/>
                <w:bCs/>
                <w:noProof/>
                <w:sz w:val="22"/>
                <w:szCs w:val="22"/>
                <w:lang w:val="uz-Cyrl-UZ"/>
              </w:rPr>
              <w:t>boyligimizdir</w:t>
            </w:r>
            <w:r w:rsidRPr="00E2145C">
              <w:rPr>
                <w:b/>
                <w:bCs/>
                <w:noProof/>
                <w:sz w:val="22"/>
                <w:szCs w:val="22"/>
                <w:lang w:val="uz-Cyrl-UZ"/>
              </w:rPr>
              <w:t>”</w:t>
            </w:r>
            <w:r w:rsidRPr="00E2145C">
              <w:rPr>
                <w:noProof/>
                <w:sz w:val="22"/>
                <w:szCs w:val="22"/>
                <w:lang w:val="uz-Cyrl-UZ"/>
              </w:rPr>
              <w:t xml:space="preserve"> </w:t>
            </w:r>
            <w:r>
              <w:rPr>
                <w:noProof/>
                <w:sz w:val="22"/>
                <w:szCs w:val="22"/>
                <w:lang w:val="uz-Cyrl-UZ"/>
              </w:rPr>
              <w:t>mavzusida</w:t>
            </w:r>
            <w:r w:rsidRPr="00E2145C">
              <w:rPr>
                <w:noProof/>
                <w:sz w:val="22"/>
                <w:szCs w:val="22"/>
                <w:lang w:val="uz-Cyrl-UZ"/>
              </w:rPr>
              <w:t xml:space="preserve"> </w:t>
            </w:r>
            <w:r w:rsidRPr="00E2145C">
              <w:rPr>
                <w:b/>
                <w:noProof/>
                <w:sz w:val="22"/>
                <w:szCs w:val="22"/>
                <w:lang w:val="uz-Cyrl-UZ"/>
              </w:rPr>
              <w:t>“</w:t>
            </w:r>
            <w:r>
              <w:rPr>
                <w:b/>
                <w:noProof/>
                <w:sz w:val="22"/>
                <w:szCs w:val="22"/>
                <w:lang w:val="uz-Cyrl-UZ"/>
              </w:rPr>
              <w:t>Ma’rifat</w:t>
            </w:r>
            <w:r w:rsidRPr="00E2145C">
              <w:rPr>
                <w:b/>
                <w:noProof/>
                <w:sz w:val="22"/>
                <w:szCs w:val="22"/>
                <w:lang w:val="uz-Cyrl-UZ"/>
              </w:rPr>
              <w:t xml:space="preserve">” </w:t>
            </w:r>
            <w:r>
              <w:rPr>
                <w:b/>
                <w:noProof/>
                <w:sz w:val="22"/>
                <w:szCs w:val="22"/>
                <w:lang w:val="uz-Cyrl-UZ"/>
              </w:rPr>
              <w:t>soatlarini</w:t>
            </w:r>
            <w:r w:rsidRPr="00E2145C">
              <w:rPr>
                <w:noProof/>
                <w:sz w:val="22"/>
                <w:szCs w:val="22"/>
                <w:lang w:val="uz-Cyrl-UZ"/>
              </w:rPr>
              <w:t xml:space="preserve"> </w:t>
            </w:r>
            <w:r>
              <w:rPr>
                <w:noProof/>
                <w:sz w:val="22"/>
                <w:szCs w:val="22"/>
                <w:lang w:val="uz-Cyrl-UZ"/>
              </w:rPr>
              <w:t>yuqori</w:t>
            </w:r>
            <w:r w:rsidRPr="00E2145C">
              <w:rPr>
                <w:noProof/>
                <w:sz w:val="22"/>
                <w:szCs w:val="22"/>
                <w:lang w:val="uz-Cyrl-UZ"/>
              </w:rPr>
              <w:t xml:space="preserve"> </w:t>
            </w:r>
            <w:r>
              <w:rPr>
                <w:noProof/>
                <w:sz w:val="22"/>
                <w:szCs w:val="22"/>
                <w:lang w:val="uz-Cyrl-UZ"/>
              </w:rPr>
              <w:t>saviyada</w:t>
            </w:r>
            <w:r w:rsidRPr="00E2145C">
              <w:rPr>
                <w:noProof/>
                <w:sz w:val="22"/>
                <w:szCs w:val="22"/>
                <w:lang w:val="uz-Cyrl-UZ"/>
              </w:rPr>
              <w:t xml:space="preserve"> </w:t>
            </w:r>
            <w:r>
              <w:rPr>
                <w:noProof/>
                <w:sz w:val="22"/>
                <w:szCs w:val="22"/>
                <w:lang w:val="uz-Cyrl-UZ"/>
              </w:rPr>
              <w:t>tashkil</w:t>
            </w:r>
            <w:r w:rsidRPr="00E2145C">
              <w:rPr>
                <w:noProof/>
                <w:sz w:val="22"/>
                <w:szCs w:val="22"/>
                <w:lang w:val="uz-Cyrl-UZ"/>
              </w:rPr>
              <w:t xml:space="preserve"> </w:t>
            </w:r>
            <w:r>
              <w:rPr>
                <w:noProof/>
                <w:sz w:val="22"/>
                <w:szCs w:val="22"/>
                <w:lang w:val="uz-Cyrl-UZ"/>
              </w:rPr>
              <w:t>etish</w:t>
            </w:r>
          </w:p>
        </w:tc>
        <w:tc>
          <w:tcPr>
            <w:tcW w:w="993" w:type="dxa"/>
            <w:shd w:val="clear" w:color="auto" w:fill="auto"/>
            <w:vAlign w:val="center"/>
          </w:tcPr>
          <w:p w:rsidR="00930E8F" w:rsidRPr="006B4472" w:rsidRDefault="00930E8F" w:rsidP="0090493F">
            <w:pPr>
              <w:ind w:left="-105" w:right="-114"/>
              <w:jc w:val="center"/>
              <w:rPr>
                <w:b/>
                <w:noProof/>
                <w:sz w:val="22"/>
                <w:szCs w:val="22"/>
                <w:lang w:val="en-US"/>
              </w:rPr>
            </w:pPr>
            <w:r>
              <w:rPr>
                <w:b/>
                <w:noProof/>
                <w:sz w:val="22"/>
                <w:szCs w:val="22"/>
                <w:lang w:val="en-US"/>
              </w:rPr>
              <w:t>Barcha talabalar</w:t>
            </w:r>
          </w:p>
        </w:tc>
        <w:tc>
          <w:tcPr>
            <w:tcW w:w="7370" w:type="dxa"/>
            <w:shd w:val="clear" w:color="auto" w:fill="auto"/>
            <w:vAlign w:val="center"/>
          </w:tcPr>
          <w:p w:rsidR="00930E8F" w:rsidRPr="00977F38" w:rsidRDefault="00930E8F" w:rsidP="0090493F">
            <w:pPr>
              <w:ind w:firstLine="567"/>
              <w:jc w:val="both"/>
              <w:rPr>
                <w:bCs/>
                <w:sz w:val="22"/>
                <w:szCs w:val="22"/>
                <w:lang w:val="en-US"/>
              </w:rPr>
            </w:pPr>
            <w:r w:rsidRPr="00977F38">
              <w:rPr>
                <w:bCs/>
                <w:sz w:val="22"/>
                <w:szCs w:val="22"/>
                <w:lang w:val="en-US"/>
              </w:rPr>
              <w:t xml:space="preserve">Andijon davlat Pedagogika instituti fakultet tyutorlari tomonidan </w:t>
            </w:r>
            <w:r>
              <w:rPr>
                <w:bCs/>
                <w:sz w:val="22"/>
                <w:szCs w:val="22"/>
                <w:lang w:val="en-US"/>
              </w:rPr>
              <w:t>oʻ</w:t>
            </w:r>
            <w:r w:rsidRPr="00977F38">
              <w:rPr>
                <w:bCs/>
                <w:sz w:val="22"/>
                <w:szCs w:val="22"/>
                <w:lang w:val="en-US"/>
              </w:rPr>
              <w:t xml:space="preserve">z guruhlari kesimida </w:t>
            </w:r>
            <w:r w:rsidRPr="00977F38">
              <w:rPr>
                <w:bCs/>
                <w:noProof/>
                <w:sz w:val="22"/>
                <w:szCs w:val="22"/>
                <w:lang w:val="uz-Cyrl-UZ"/>
              </w:rPr>
              <w:t>“Azaliy qadriyatlarimiz gultoji b</w:t>
            </w:r>
            <w:r>
              <w:rPr>
                <w:bCs/>
                <w:noProof/>
                <w:sz w:val="22"/>
                <w:szCs w:val="22"/>
                <w:lang w:val="uz-Cyrl-UZ"/>
              </w:rPr>
              <w:t>oʻ</w:t>
            </w:r>
            <w:r w:rsidRPr="00977F38">
              <w:rPr>
                <w:bCs/>
                <w:noProof/>
                <w:sz w:val="22"/>
                <w:szCs w:val="22"/>
                <w:lang w:val="uz-Cyrl-UZ"/>
              </w:rPr>
              <w:t>lgan Ona tilimiz buyuk va bebaho ma’naviy boyligimizdir”</w:t>
            </w:r>
            <w:r w:rsidRPr="00977F38">
              <w:rPr>
                <w:noProof/>
                <w:sz w:val="22"/>
                <w:szCs w:val="22"/>
                <w:lang w:val="uz-Cyrl-UZ"/>
              </w:rPr>
              <w:t xml:space="preserve"> mavzusida “Ma’rifat” soatlari</w:t>
            </w:r>
            <w:r w:rsidRPr="00977F38">
              <w:rPr>
                <w:noProof/>
                <w:sz w:val="22"/>
                <w:szCs w:val="22"/>
                <w:lang w:val="en-US"/>
              </w:rPr>
              <w:t xml:space="preserve"> </w:t>
            </w:r>
            <w:r>
              <w:rPr>
                <w:noProof/>
                <w:sz w:val="22"/>
                <w:szCs w:val="22"/>
                <w:lang w:val="en-US"/>
              </w:rPr>
              <w:t>oʻ</w:t>
            </w:r>
            <w:r w:rsidRPr="00977F38">
              <w:rPr>
                <w:noProof/>
                <w:sz w:val="22"/>
                <w:szCs w:val="22"/>
                <w:lang w:val="en-US"/>
              </w:rPr>
              <w:t>tildi.</w:t>
            </w:r>
            <w:r>
              <w:rPr>
                <w:noProof/>
                <w:sz w:val="22"/>
                <w:szCs w:val="22"/>
                <w:lang w:val="en-US"/>
              </w:rPr>
              <w:t xml:space="preserve"> </w:t>
            </w:r>
            <w:r w:rsidRPr="001F31D4">
              <w:rPr>
                <w:bCs/>
                <w:sz w:val="22"/>
                <w:szCs w:val="22"/>
                <w:lang w:val="en-US"/>
              </w:rPr>
              <w:t>Ma'rifat soati davomida fakultet</w:t>
            </w:r>
            <w:r>
              <w:rPr>
                <w:bCs/>
                <w:sz w:val="22"/>
                <w:szCs w:val="22"/>
                <w:lang w:val="en-US"/>
              </w:rPr>
              <w:t>larning</w:t>
            </w:r>
            <w:r w:rsidRPr="001F31D4">
              <w:rPr>
                <w:bCs/>
                <w:sz w:val="22"/>
                <w:szCs w:val="22"/>
                <w:lang w:val="en-US"/>
              </w:rPr>
              <w:t> Yoshlar masalalari va ma</w:t>
            </w:r>
            <w:r>
              <w:rPr>
                <w:bCs/>
                <w:sz w:val="22"/>
                <w:szCs w:val="22"/>
                <w:lang w:val="en-US"/>
              </w:rPr>
              <w:t>’</w:t>
            </w:r>
            <w:r w:rsidRPr="001F31D4">
              <w:rPr>
                <w:bCs/>
                <w:sz w:val="22"/>
                <w:szCs w:val="22"/>
                <w:lang w:val="en-US"/>
              </w:rPr>
              <w:t>naviy ma</w:t>
            </w:r>
            <w:r>
              <w:rPr>
                <w:bCs/>
                <w:sz w:val="22"/>
                <w:szCs w:val="22"/>
                <w:lang w:val="en-US"/>
              </w:rPr>
              <w:t>’</w:t>
            </w:r>
            <w:r w:rsidRPr="001F31D4">
              <w:rPr>
                <w:bCs/>
                <w:sz w:val="22"/>
                <w:szCs w:val="22"/>
                <w:lang w:val="en-US"/>
              </w:rPr>
              <w:t>rifiy ishlar b</w:t>
            </w:r>
            <w:r>
              <w:rPr>
                <w:bCs/>
                <w:sz w:val="22"/>
                <w:szCs w:val="22"/>
                <w:lang w:val="en-US"/>
              </w:rPr>
              <w:t>oʻ</w:t>
            </w:r>
            <w:r w:rsidRPr="001F31D4">
              <w:rPr>
                <w:bCs/>
                <w:sz w:val="22"/>
                <w:szCs w:val="22"/>
                <w:lang w:val="en-US"/>
              </w:rPr>
              <w:t xml:space="preserve">yicha dekan </w:t>
            </w:r>
            <w:r>
              <w:rPr>
                <w:bCs/>
                <w:sz w:val="22"/>
                <w:szCs w:val="22"/>
                <w:lang w:val="en-US"/>
              </w:rPr>
              <w:t>oʻ</w:t>
            </w:r>
            <w:r w:rsidRPr="001F31D4">
              <w:rPr>
                <w:bCs/>
                <w:sz w:val="22"/>
                <w:szCs w:val="22"/>
                <w:lang w:val="en-US"/>
              </w:rPr>
              <w:t>rinbosar</w:t>
            </w:r>
            <w:r>
              <w:rPr>
                <w:bCs/>
                <w:sz w:val="22"/>
                <w:szCs w:val="22"/>
                <w:lang w:val="en-US"/>
              </w:rPr>
              <w:t>lar</w:t>
            </w:r>
            <w:r w:rsidRPr="001F31D4">
              <w:rPr>
                <w:bCs/>
                <w:sz w:val="22"/>
                <w:szCs w:val="22"/>
                <w:lang w:val="en-US"/>
              </w:rPr>
              <w:t>i talabalar bilan</w:t>
            </w:r>
            <w:r>
              <w:rPr>
                <w:bCs/>
                <w:sz w:val="22"/>
                <w:szCs w:val="22"/>
                <w:lang w:val="en-US"/>
              </w:rPr>
              <w:t xml:space="preserve"> 21-oktabr Oʻzbek tiliga davlat tili maqomi berilgan kun munosabati bilan oʻzbek tili haqida ma’lumotlar berildi hamda talabalar tomonidan oʻzaro fikr almashildi.</w:t>
            </w:r>
          </w:p>
        </w:tc>
        <w:tc>
          <w:tcPr>
            <w:tcW w:w="2836" w:type="dxa"/>
            <w:shd w:val="clear" w:color="auto" w:fill="auto"/>
            <w:vAlign w:val="center"/>
          </w:tcPr>
          <w:p w:rsidR="00930E8F" w:rsidRPr="00873C85" w:rsidRDefault="00930E8F" w:rsidP="0090493F">
            <w:pPr>
              <w:jc w:val="center"/>
              <w:rPr>
                <w:bCs/>
                <w:sz w:val="22"/>
                <w:szCs w:val="22"/>
                <w:lang w:val="en-US"/>
              </w:rPr>
            </w:pPr>
            <w:hyperlink r:id="rId179" w:history="1">
              <w:r w:rsidRPr="006A62AA">
                <w:rPr>
                  <w:rStyle w:val="a3"/>
                  <w:bCs/>
                  <w:sz w:val="22"/>
                  <w:szCs w:val="22"/>
                  <w:lang w:val="en-US"/>
                </w:rPr>
                <w:t>https://t.me/adpipedagogika fakulteti/1794</w:t>
              </w:r>
            </w:hyperlink>
            <w:r>
              <w:rPr>
                <w:bCs/>
                <w:sz w:val="22"/>
                <w:szCs w:val="22"/>
                <w:lang w:val="en-US"/>
              </w:rPr>
              <w:t xml:space="preserve"> </w:t>
            </w:r>
          </w:p>
        </w:tc>
        <w:tc>
          <w:tcPr>
            <w:tcW w:w="1565" w:type="dxa"/>
            <w:shd w:val="clear" w:color="auto" w:fill="auto"/>
            <w:vAlign w:val="center"/>
          </w:tcPr>
          <w:p w:rsidR="00930E8F" w:rsidRPr="002C4872" w:rsidRDefault="00B270D1" w:rsidP="0090493F">
            <w:pPr>
              <w:spacing w:before="100" w:beforeAutospacing="1" w:after="100" w:afterAutospacing="1"/>
              <w:rPr>
                <w:lang w:val="en-US"/>
              </w:rPr>
            </w:pPr>
            <w:r>
              <w:rPr>
                <w:noProof/>
              </w:rPr>
              <w:drawing>
                <wp:anchor distT="0" distB="0" distL="114300" distR="114300" simplePos="0" relativeHeight="251559936" behindDoc="0" locked="0" layoutInCell="1" allowOverlap="1">
                  <wp:simplePos x="0" y="0"/>
                  <wp:positionH relativeFrom="column">
                    <wp:posOffset>-13970</wp:posOffset>
                  </wp:positionH>
                  <wp:positionV relativeFrom="paragraph">
                    <wp:posOffset>240030</wp:posOffset>
                  </wp:positionV>
                  <wp:extent cx="899795" cy="899795"/>
                  <wp:effectExtent l="0" t="0" r="0" b="0"/>
                  <wp:wrapNone/>
                  <wp:docPr id="78" name="Рисунок 78" descr="C:\Users\avtech\Downloads\qrcode_130767996_19d112517be2fafc57053100453d68e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descr="C:\Users\avtech\Downloads\qrcode_130767996_19d112517be2fafc57053100453d68e9.png"/>
                          <pic:cNvPicPr>
                            <a:picLocks noChangeAspect="1" noChangeArrowheads="1"/>
                          </pic:cNvPicPr>
                        </pic:nvPicPr>
                        <pic:blipFill>
                          <a:blip r:embed="rId180" r:link="rId181" cstate="print">
                            <a:extLst>
                              <a:ext uri="{28A0092B-C50C-407E-A947-70E740481C1C}">
                                <a14:useLocalDpi xmlns:a14="http://schemas.microsoft.com/office/drawing/2010/main" val="0"/>
                              </a:ext>
                            </a:extLst>
                          </a:blip>
                          <a:srcRect/>
                          <a:stretch>
                            <a:fillRect/>
                          </a:stretch>
                        </pic:blipFill>
                        <pic:spPr bwMode="auto">
                          <a:xfrm>
                            <a:off x="0" y="0"/>
                            <a:ext cx="899795" cy="899795"/>
                          </a:xfrm>
                          <a:prstGeom prst="rect">
                            <a:avLst/>
                          </a:prstGeom>
                          <a:noFill/>
                          <a:ln>
                            <a:noFill/>
                          </a:ln>
                        </pic:spPr>
                      </pic:pic>
                    </a:graphicData>
                  </a:graphic>
                  <wp14:sizeRelH relativeFrom="page">
                    <wp14:pctWidth>0</wp14:pctWidth>
                  </wp14:sizeRelH>
                  <wp14:sizeRelV relativeFrom="page">
                    <wp14:pctHeight>0</wp14:pctHeight>
                  </wp14:sizeRelV>
                </wp:anchor>
              </w:drawing>
            </w:r>
          </w:p>
          <w:p w:rsidR="00930E8F" w:rsidRPr="006B4472" w:rsidRDefault="00930E8F" w:rsidP="0090493F">
            <w:pPr>
              <w:ind w:firstLine="36"/>
              <w:jc w:val="center"/>
              <w:rPr>
                <w:b/>
                <w:noProof/>
                <w:sz w:val="22"/>
                <w:szCs w:val="22"/>
                <w:lang w:val="uz-Cyrl-UZ"/>
              </w:rPr>
            </w:pPr>
          </w:p>
        </w:tc>
      </w:tr>
      <w:tr w:rsidR="00AA07D2" w:rsidRPr="006B4472" w:rsidTr="00AA07D2">
        <w:trPr>
          <w:trHeight w:val="1379"/>
        </w:trPr>
        <w:tc>
          <w:tcPr>
            <w:tcW w:w="448" w:type="dxa"/>
            <w:gridSpan w:val="2"/>
            <w:shd w:val="clear" w:color="auto" w:fill="auto"/>
            <w:vAlign w:val="center"/>
          </w:tcPr>
          <w:p w:rsidR="00930E8F" w:rsidRPr="006B4472" w:rsidRDefault="00930E8F" w:rsidP="0090493F">
            <w:pPr>
              <w:jc w:val="center"/>
              <w:rPr>
                <w:b/>
                <w:bCs/>
                <w:noProof/>
                <w:sz w:val="22"/>
                <w:szCs w:val="22"/>
                <w:lang w:val="en-US"/>
              </w:rPr>
            </w:pPr>
            <w:r w:rsidRPr="006B4472">
              <w:rPr>
                <w:b/>
                <w:bCs/>
                <w:noProof/>
                <w:sz w:val="22"/>
                <w:szCs w:val="22"/>
                <w:lang w:val="en-US"/>
              </w:rPr>
              <w:t>2</w:t>
            </w:r>
          </w:p>
        </w:tc>
        <w:tc>
          <w:tcPr>
            <w:tcW w:w="2527" w:type="dxa"/>
            <w:shd w:val="clear" w:color="auto" w:fill="auto"/>
            <w:vAlign w:val="center"/>
          </w:tcPr>
          <w:p w:rsidR="00930E8F" w:rsidRPr="001520A7" w:rsidRDefault="00930E8F" w:rsidP="0090493F">
            <w:pPr>
              <w:tabs>
                <w:tab w:val="left" w:pos="3465"/>
              </w:tabs>
              <w:ind w:firstLine="181"/>
              <w:rPr>
                <w:noProof/>
                <w:sz w:val="20"/>
                <w:szCs w:val="20"/>
                <w:lang w:val="uz-Cyrl-UZ"/>
              </w:rPr>
            </w:pPr>
            <w:r w:rsidRPr="00893018">
              <w:rPr>
                <w:b/>
                <w:noProof/>
                <w:sz w:val="20"/>
                <w:szCs w:val="20"/>
                <w:lang w:val="uz-Cyrl-UZ"/>
              </w:rPr>
              <w:t>“</w:t>
            </w:r>
            <w:r>
              <w:rPr>
                <w:b/>
                <w:noProof/>
                <w:sz w:val="20"/>
                <w:szCs w:val="20"/>
                <w:lang w:val="uz-Cyrl-UZ"/>
              </w:rPr>
              <w:t>Tinch</w:t>
            </w:r>
            <w:r w:rsidRPr="00893018">
              <w:rPr>
                <w:b/>
                <w:noProof/>
                <w:sz w:val="20"/>
                <w:szCs w:val="20"/>
                <w:lang w:val="uz-Cyrl-UZ"/>
              </w:rPr>
              <w:t xml:space="preserve"> </w:t>
            </w:r>
            <w:r>
              <w:rPr>
                <w:b/>
                <w:noProof/>
                <w:sz w:val="20"/>
                <w:szCs w:val="20"/>
                <w:lang w:val="uz-Cyrl-UZ"/>
              </w:rPr>
              <w:t>va</w:t>
            </w:r>
            <w:r w:rsidRPr="00893018">
              <w:rPr>
                <w:b/>
                <w:noProof/>
                <w:sz w:val="20"/>
                <w:szCs w:val="20"/>
                <w:lang w:val="uz-Cyrl-UZ"/>
              </w:rPr>
              <w:t xml:space="preserve"> </w:t>
            </w:r>
            <w:r>
              <w:rPr>
                <w:b/>
                <w:noProof/>
                <w:sz w:val="20"/>
                <w:szCs w:val="20"/>
                <w:lang w:val="uz-Cyrl-UZ"/>
              </w:rPr>
              <w:t>farovon</w:t>
            </w:r>
            <w:r w:rsidRPr="00893018">
              <w:rPr>
                <w:b/>
                <w:noProof/>
                <w:sz w:val="20"/>
                <w:szCs w:val="20"/>
                <w:lang w:val="uz-Cyrl-UZ"/>
              </w:rPr>
              <w:t xml:space="preserve"> </w:t>
            </w:r>
            <w:r>
              <w:rPr>
                <w:b/>
                <w:noProof/>
                <w:sz w:val="20"/>
                <w:szCs w:val="20"/>
                <w:lang w:val="uz-Cyrl-UZ"/>
              </w:rPr>
              <w:t>yurtga</w:t>
            </w:r>
            <w:r w:rsidRPr="00893018">
              <w:rPr>
                <w:b/>
                <w:noProof/>
                <w:sz w:val="20"/>
                <w:szCs w:val="20"/>
                <w:lang w:val="uz-Cyrl-UZ"/>
              </w:rPr>
              <w:t xml:space="preserve"> </w:t>
            </w:r>
            <w:r>
              <w:rPr>
                <w:b/>
                <w:noProof/>
                <w:sz w:val="20"/>
                <w:szCs w:val="20"/>
                <w:lang w:val="uz-Cyrl-UZ"/>
              </w:rPr>
              <w:t>bayramlar</w:t>
            </w:r>
            <w:r w:rsidRPr="00893018">
              <w:rPr>
                <w:b/>
                <w:noProof/>
                <w:sz w:val="20"/>
                <w:szCs w:val="20"/>
                <w:lang w:val="uz-Cyrl-UZ"/>
              </w:rPr>
              <w:t xml:space="preserve"> </w:t>
            </w:r>
            <w:r>
              <w:rPr>
                <w:b/>
                <w:noProof/>
                <w:sz w:val="20"/>
                <w:szCs w:val="20"/>
                <w:lang w:val="uz-Cyrl-UZ"/>
              </w:rPr>
              <w:t>yarashadi</w:t>
            </w:r>
            <w:r w:rsidRPr="00893018">
              <w:rPr>
                <w:b/>
                <w:noProof/>
                <w:sz w:val="20"/>
                <w:szCs w:val="20"/>
                <w:lang w:val="uz-Cyrl-UZ"/>
              </w:rPr>
              <w:t>”</w:t>
            </w:r>
            <w:r w:rsidRPr="00893018">
              <w:rPr>
                <w:noProof/>
                <w:sz w:val="20"/>
                <w:szCs w:val="20"/>
                <w:lang w:val="uz-Cyrl-UZ"/>
              </w:rPr>
              <w:t xml:space="preserve"> </w:t>
            </w:r>
            <w:r>
              <w:rPr>
                <w:noProof/>
                <w:sz w:val="20"/>
                <w:szCs w:val="20"/>
                <w:lang w:val="uz-Cyrl-UZ"/>
              </w:rPr>
              <w:t>shiori</w:t>
            </w:r>
            <w:r w:rsidRPr="00893018">
              <w:rPr>
                <w:noProof/>
                <w:sz w:val="20"/>
                <w:szCs w:val="20"/>
                <w:lang w:val="uz-Cyrl-UZ"/>
              </w:rPr>
              <w:t xml:space="preserve"> </w:t>
            </w:r>
            <w:r>
              <w:rPr>
                <w:noProof/>
                <w:sz w:val="20"/>
                <w:szCs w:val="20"/>
                <w:lang w:val="uz-Cyrl-UZ"/>
              </w:rPr>
              <w:t>ostida</w:t>
            </w:r>
            <w:r w:rsidRPr="00893018">
              <w:rPr>
                <w:noProof/>
                <w:sz w:val="20"/>
                <w:szCs w:val="20"/>
                <w:lang w:val="uz-Cyrl-UZ"/>
              </w:rPr>
              <w:t xml:space="preserve"> </w:t>
            </w:r>
            <w:r>
              <w:rPr>
                <w:noProof/>
                <w:sz w:val="20"/>
                <w:szCs w:val="20"/>
                <w:lang w:val="uz-Cyrl-UZ"/>
              </w:rPr>
              <w:t>Oʻzb</w:t>
            </w:r>
            <w:r w:rsidRPr="00893018">
              <w:rPr>
                <w:noProof/>
                <w:sz w:val="20"/>
                <w:szCs w:val="20"/>
                <w:lang w:val="uz-Cyrl-UZ"/>
              </w:rPr>
              <w:t>е</w:t>
            </w:r>
            <w:r>
              <w:rPr>
                <w:noProof/>
                <w:sz w:val="20"/>
                <w:szCs w:val="20"/>
                <w:lang w:val="uz-Cyrl-UZ"/>
              </w:rPr>
              <w:t>kistonning</w:t>
            </w:r>
            <w:r w:rsidRPr="00893018">
              <w:rPr>
                <w:noProof/>
                <w:sz w:val="20"/>
                <w:szCs w:val="20"/>
                <w:lang w:val="uz-Cyrl-UZ"/>
              </w:rPr>
              <w:t xml:space="preserve"> </w:t>
            </w:r>
            <w:r>
              <w:rPr>
                <w:noProof/>
                <w:sz w:val="20"/>
                <w:szCs w:val="20"/>
                <w:lang w:val="uz-Cyrl-UZ"/>
              </w:rPr>
              <w:t>tarixiy</w:t>
            </w:r>
            <w:r w:rsidRPr="00893018">
              <w:rPr>
                <w:noProof/>
                <w:sz w:val="20"/>
                <w:szCs w:val="20"/>
                <w:lang w:val="uz-Cyrl-UZ"/>
              </w:rPr>
              <w:t xml:space="preserve"> </w:t>
            </w:r>
            <w:r>
              <w:rPr>
                <w:noProof/>
                <w:sz w:val="20"/>
                <w:szCs w:val="20"/>
                <w:lang w:val="uz-Cyrl-UZ"/>
              </w:rPr>
              <w:t>sanalari</w:t>
            </w:r>
            <w:r w:rsidRPr="00893018">
              <w:rPr>
                <w:noProof/>
                <w:sz w:val="20"/>
                <w:szCs w:val="20"/>
                <w:lang w:val="uz-Cyrl-UZ"/>
              </w:rPr>
              <w:t xml:space="preserve"> </w:t>
            </w:r>
            <w:r>
              <w:rPr>
                <w:noProof/>
                <w:sz w:val="20"/>
                <w:szCs w:val="20"/>
                <w:lang w:val="uz-Cyrl-UZ"/>
              </w:rPr>
              <w:t>va</w:t>
            </w:r>
            <w:r w:rsidRPr="00893018">
              <w:rPr>
                <w:noProof/>
                <w:sz w:val="20"/>
                <w:szCs w:val="20"/>
                <w:lang w:val="uz-Cyrl-UZ"/>
              </w:rPr>
              <w:t xml:space="preserve"> </w:t>
            </w:r>
            <w:r>
              <w:rPr>
                <w:noProof/>
                <w:sz w:val="20"/>
                <w:szCs w:val="20"/>
                <w:lang w:val="uz-Cyrl-UZ"/>
              </w:rPr>
              <w:t>umumxalq</w:t>
            </w:r>
            <w:r w:rsidRPr="00893018">
              <w:rPr>
                <w:noProof/>
                <w:sz w:val="20"/>
                <w:szCs w:val="20"/>
                <w:lang w:val="uz-Cyrl-UZ"/>
              </w:rPr>
              <w:t xml:space="preserve"> </w:t>
            </w:r>
            <w:r>
              <w:rPr>
                <w:noProof/>
                <w:sz w:val="20"/>
                <w:szCs w:val="20"/>
                <w:lang w:val="uz-Cyrl-UZ"/>
              </w:rPr>
              <w:t>bayramlarini</w:t>
            </w:r>
            <w:r w:rsidRPr="00893018">
              <w:rPr>
                <w:noProof/>
                <w:sz w:val="20"/>
                <w:szCs w:val="20"/>
                <w:lang w:val="uz-Cyrl-UZ"/>
              </w:rPr>
              <w:t xml:space="preserve"> </w:t>
            </w:r>
            <w:r>
              <w:rPr>
                <w:noProof/>
                <w:sz w:val="20"/>
                <w:szCs w:val="20"/>
                <w:lang w:val="uz-Cyrl-UZ"/>
              </w:rPr>
              <w:t>yuqori</w:t>
            </w:r>
            <w:r w:rsidRPr="00893018">
              <w:rPr>
                <w:noProof/>
                <w:sz w:val="20"/>
                <w:szCs w:val="20"/>
                <w:lang w:val="uz-Cyrl-UZ"/>
              </w:rPr>
              <w:t xml:space="preserve"> </w:t>
            </w:r>
            <w:r>
              <w:rPr>
                <w:noProof/>
                <w:sz w:val="20"/>
                <w:szCs w:val="20"/>
                <w:lang w:val="uz-Cyrl-UZ"/>
              </w:rPr>
              <w:t>saviyada</w:t>
            </w:r>
            <w:r w:rsidRPr="00893018">
              <w:rPr>
                <w:noProof/>
                <w:sz w:val="20"/>
                <w:szCs w:val="20"/>
                <w:lang w:val="uz-Cyrl-UZ"/>
              </w:rPr>
              <w:t xml:space="preserve"> </w:t>
            </w:r>
            <w:r>
              <w:rPr>
                <w:noProof/>
                <w:sz w:val="20"/>
                <w:szCs w:val="20"/>
                <w:lang w:val="uz-Cyrl-UZ"/>
              </w:rPr>
              <w:t>va</w:t>
            </w:r>
            <w:r w:rsidRPr="00893018">
              <w:rPr>
                <w:noProof/>
                <w:sz w:val="20"/>
                <w:szCs w:val="20"/>
                <w:lang w:val="uz-Cyrl-UZ"/>
              </w:rPr>
              <w:t xml:space="preserve"> </w:t>
            </w:r>
            <w:r>
              <w:rPr>
                <w:noProof/>
                <w:sz w:val="20"/>
                <w:szCs w:val="20"/>
                <w:lang w:val="uz-Cyrl-UZ"/>
              </w:rPr>
              <w:t>k</w:t>
            </w:r>
            <w:r w:rsidRPr="00893018">
              <w:rPr>
                <w:noProof/>
                <w:sz w:val="20"/>
                <w:szCs w:val="20"/>
                <w:lang w:val="uz-Cyrl-UZ"/>
              </w:rPr>
              <w:t>е</w:t>
            </w:r>
            <w:r>
              <w:rPr>
                <w:noProof/>
                <w:sz w:val="20"/>
                <w:szCs w:val="20"/>
                <w:lang w:val="uz-Cyrl-UZ"/>
              </w:rPr>
              <w:t>ng</w:t>
            </w:r>
            <w:r w:rsidRPr="00893018">
              <w:rPr>
                <w:noProof/>
                <w:sz w:val="20"/>
                <w:szCs w:val="20"/>
                <w:lang w:val="uz-Cyrl-UZ"/>
              </w:rPr>
              <w:t xml:space="preserve"> </w:t>
            </w:r>
            <w:r>
              <w:rPr>
                <w:noProof/>
                <w:sz w:val="20"/>
                <w:szCs w:val="20"/>
                <w:lang w:val="uz-Cyrl-UZ"/>
              </w:rPr>
              <w:t>miqyosda</w:t>
            </w:r>
            <w:r w:rsidRPr="00893018">
              <w:rPr>
                <w:noProof/>
                <w:sz w:val="20"/>
                <w:szCs w:val="20"/>
                <w:lang w:val="uz-Cyrl-UZ"/>
              </w:rPr>
              <w:t xml:space="preserve"> </w:t>
            </w:r>
            <w:r>
              <w:rPr>
                <w:noProof/>
                <w:sz w:val="20"/>
                <w:szCs w:val="20"/>
                <w:lang w:val="uz-Cyrl-UZ"/>
              </w:rPr>
              <w:t>tashkillashtirish</w:t>
            </w:r>
            <w:r w:rsidRPr="00893018">
              <w:rPr>
                <w:noProof/>
                <w:sz w:val="20"/>
                <w:szCs w:val="20"/>
                <w:lang w:val="uz-Cyrl-UZ"/>
              </w:rPr>
              <w:t>.</w:t>
            </w:r>
          </w:p>
        </w:tc>
        <w:tc>
          <w:tcPr>
            <w:tcW w:w="993" w:type="dxa"/>
            <w:shd w:val="clear" w:color="auto" w:fill="auto"/>
            <w:vAlign w:val="center"/>
          </w:tcPr>
          <w:p w:rsidR="00930E8F" w:rsidRPr="00C1713A" w:rsidRDefault="00930E8F" w:rsidP="0090493F">
            <w:pPr>
              <w:ind w:left="-105" w:right="-114"/>
              <w:jc w:val="center"/>
              <w:rPr>
                <w:b/>
                <w:noProof/>
                <w:sz w:val="22"/>
                <w:szCs w:val="22"/>
                <w:lang w:val="en-US"/>
              </w:rPr>
            </w:pPr>
            <w:r>
              <w:rPr>
                <w:b/>
                <w:noProof/>
                <w:sz w:val="22"/>
                <w:szCs w:val="22"/>
                <w:lang w:val="en-US"/>
              </w:rPr>
              <w:t>300</w:t>
            </w:r>
          </w:p>
        </w:tc>
        <w:tc>
          <w:tcPr>
            <w:tcW w:w="7370" w:type="dxa"/>
            <w:shd w:val="clear" w:color="auto" w:fill="auto"/>
            <w:vAlign w:val="center"/>
          </w:tcPr>
          <w:p w:rsidR="00930E8F" w:rsidRPr="000D6145" w:rsidRDefault="00930E8F" w:rsidP="0090493F">
            <w:pPr>
              <w:pStyle w:val="a6"/>
              <w:shd w:val="clear" w:color="auto" w:fill="FFFFFF"/>
              <w:ind w:firstLine="567"/>
              <w:jc w:val="both"/>
              <w:rPr>
                <w:sz w:val="22"/>
                <w:szCs w:val="22"/>
                <w:lang w:val="en-US"/>
              </w:rPr>
            </w:pPr>
            <w:r w:rsidRPr="00977F38">
              <w:rPr>
                <w:bCs/>
                <w:sz w:val="22"/>
                <w:szCs w:val="22"/>
                <w:lang w:val="en-US"/>
              </w:rPr>
              <w:t>Andijon davlat Pedagogika instituti fakultet tyutorlari</w:t>
            </w:r>
            <w:r w:rsidRPr="003E73DA">
              <w:rPr>
                <w:sz w:val="22"/>
                <w:szCs w:val="22"/>
                <w:lang w:val="uz-Cyrl-UZ"/>
              </w:rPr>
              <w:t xml:space="preserve"> </w:t>
            </w:r>
            <w:r>
              <w:rPr>
                <w:sz w:val="22"/>
                <w:szCs w:val="22"/>
                <w:lang w:val="en-US"/>
              </w:rPr>
              <w:t xml:space="preserve">hamda dekan oʻrinbosarlari tomonidan </w:t>
            </w:r>
            <w:r w:rsidRPr="003E73DA">
              <w:rPr>
                <w:sz w:val="22"/>
                <w:szCs w:val="22"/>
                <w:lang w:val="uz-Cyrl-UZ"/>
              </w:rPr>
              <w:t xml:space="preserve">“Tinch va farovon yurtga bayramlar yarashadi” shiori ostida davra suhbati </w:t>
            </w:r>
            <w:r>
              <w:rPr>
                <w:sz w:val="22"/>
                <w:szCs w:val="22"/>
                <w:lang w:val="uz-Cyrl-UZ"/>
              </w:rPr>
              <w:t>oʻ</w:t>
            </w:r>
            <w:r w:rsidRPr="003E73DA">
              <w:rPr>
                <w:sz w:val="22"/>
                <w:szCs w:val="22"/>
                <w:lang w:val="uz-Cyrl-UZ"/>
              </w:rPr>
              <w:t xml:space="preserve">tkazildi. Davra suhbatida bu yil 21 oktabr - </w:t>
            </w:r>
            <w:r>
              <w:rPr>
                <w:sz w:val="22"/>
                <w:szCs w:val="22"/>
                <w:lang w:val="uz-Cyrl-UZ"/>
              </w:rPr>
              <w:t>Oʻ</w:t>
            </w:r>
            <w:r w:rsidRPr="003E73DA">
              <w:rPr>
                <w:sz w:val="22"/>
                <w:szCs w:val="22"/>
                <w:lang w:val="uz-Cyrl-UZ"/>
              </w:rPr>
              <w:t>zbek tili bayramining 35 yilligi keng nishonla</w:t>
            </w:r>
            <w:r w:rsidRPr="000D6145">
              <w:rPr>
                <w:sz w:val="22"/>
                <w:szCs w:val="22"/>
                <w:lang w:val="uz-Cyrl-UZ"/>
              </w:rPr>
              <w:t>nishi,</w:t>
            </w:r>
            <w:r w:rsidRPr="003E73DA">
              <w:rPr>
                <w:sz w:val="22"/>
                <w:szCs w:val="22"/>
                <w:lang w:val="uz-Cyrl-UZ"/>
              </w:rPr>
              <w:t xml:space="preserve"> </w:t>
            </w:r>
            <w:r w:rsidRPr="000D6145">
              <w:rPr>
                <w:sz w:val="22"/>
                <w:szCs w:val="22"/>
                <w:lang w:val="uz-Cyrl-UZ"/>
              </w:rPr>
              <w:t>b</w:t>
            </w:r>
            <w:r w:rsidRPr="003E73DA">
              <w:rPr>
                <w:sz w:val="22"/>
                <w:szCs w:val="22"/>
                <w:lang w:val="uz-Cyrl-UZ"/>
              </w:rPr>
              <w:t>undan roppa rosa 35 yil oldin 1989</w:t>
            </w:r>
            <w:r w:rsidRPr="000D6145">
              <w:rPr>
                <w:sz w:val="22"/>
                <w:szCs w:val="22"/>
                <w:lang w:val="uz-Cyrl-UZ"/>
              </w:rPr>
              <w:t>-</w:t>
            </w:r>
            <w:r w:rsidRPr="003E73DA">
              <w:rPr>
                <w:sz w:val="22"/>
                <w:szCs w:val="22"/>
                <w:lang w:val="uz-Cyrl-UZ"/>
              </w:rPr>
              <w:t>yil 21</w:t>
            </w:r>
            <w:r w:rsidRPr="000D6145">
              <w:rPr>
                <w:sz w:val="22"/>
                <w:szCs w:val="22"/>
                <w:lang w:val="uz-Cyrl-UZ"/>
              </w:rPr>
              <w:t>-</w:t>
            </w:r>
            <w:r w:rsidRPr="003E73DA">
              <w:rPr>
                <w:sz w:val="22"/>
                <w:szCs w:val="22"/>
                <w:lang w:val="uz-Cyrl-UZ"/>
              </w:rPr>
              <w:t xml:space="preserve">oktabrda </w:t>
            </w:r>
            <w:r>
              <w:rPr>
                <w:sz w:val="22"/>
                <w:szCs w:val="22"/>
                <w:lang w:val="uz-Cyrl-UZ"/>
              </w:rPr>
              <w:t>Oʻ</w:t>
            </w:r>
            <w:r w:rsidRPr="003E73DA">
              <w:rPr>
                <w:sz w:val="22"/>
                <w:szCs w:val="22"/>
                <w:lang w:val="uz-Cyrl-UZ"/>
              </w:rPr>
              <w:t>zbekistonda el-yurtimiz asrlar davomida orzu qilib, intilib va kurashib kelgan davlat tili haqidagi qonunning qabul qilinishi mamlakat suvereniteti va mustaqilligi sari q</w:t>
            </w:r>
            <w:r>
              <w:rPr>
                <w:sz w:val="22"/>
                <w:szCs w:val="22"/>
                <w:lang w:val="uz-Cyrl-UZ"/>
              </w:rPr>
              <w:t>oʻ</w:t>
            </w:r>
            <w:r w:rsidRPr="003E73DA">
              <w:rPr>
                <w:sz w:val="22"/>
                <w:szCs w:val="22"/>
                <w:lang w:val="uz-Cyrl-UZ"/>
              </w:rPr>
              <w:t>yilgan dastlabki dadil qadam e</w:t>
            </w:r>
            <w:r w:rsidRPr="000D6145">
              <w:rPr>
                <w:sz w:val="22"/>
                <w:szCs w:val="22"/>
                <w:lang w:val="uz-Cyrl-UZ"/>
              </w:rPr>
              <w:t>kanligi</w:t>
            </w:r>
            <w:r>
              <w:rPr>
                <w:sz w:val="22"/>
                <w:szCs w:val="22"/>
                <w:lang w:val="uz-Cyrl-UZ"/>
              </w:rPr>
              <w:t xml:space="preserve"> haqida </w:t>
            </w:r>
            <w:r w:rsidRPr="000D6145">
              <w:rPr>
                <w:sz w:val="22"/>
                <w:szCs w:val="22"/>
                <w:lang w:val="uz-Cyrl-UZ"/>
              </w:rPr>
              <w:t xml:space="preserve">suhbat </w:t>
            </w:r>
            <w:r>
              <w:rPr>
                <w:sz w:val="22"/>
                <w:szCs w:val="22"/>
                <w:lang w:val="uz-Cyrl-UZ"/>
              </w:rPr>
              <w:t>oʻ</w:t>
            </w:r>
            <w:r w:rsidRPr="000D6145">
              <w:rPr>
                <w:sz w:val="22"/>
                <w:szCs w:val="22"/>
                <w:lang w:val="uz-Cyrl-UZ"/>
              </w:rPr>
              <w:t>tkazildi. Shuningdek</w:t>
            </w:r>
            <w:r>
              <w:rPr>
                <w:sz w:val="22"/>
                <w:szCs w:val="22"/>
                <w:lang w:val="en-US"/>
              </w:rPr>
              <w:t xml:space="preserve"> ushbu sana munosabati bilan bayram tadbirlari oʻtkazilishi belgilab olindi.</w:t>
            </w:r>
          </w:p>
        </w:tc>
        <w:tc>
          <w:tcPr>
            <w:tcW w:w="2836" w:type="dxa"/>
            <w:shd w:val="clear" w:color="auto" w:fill="auto"/>
            <w:vAlign w:val="center"/>
          </w:tcPr>
          <w:p w:rsidR="00930E8F" w:rsidRPr="00900622" w:rsidRDefault="00930E8F" w:rsidP="0090493F">
            <w:pPr>
              <w:jc w:val="center"/>
              <w:rPr>
                <w:bCs/>
                <w:sz w:val="22"/>
                <w:szCs w:val="22"/>
                <w:lang w:val="en-US"/>
              </w:rPr>
            </w:pPr>
            <w:hyperlink r:id="rId182" w:history="1">
              <w:r w:rsidRPr="006A62AA">
                <w:rPr>
                  <w:rStyle w:val="a3"/>
                  <w:bCs/>
                  <w:sz w:val="22"/>
                  <w:szCs w:val="22"/>
                  <w:lang w:val="uz-Cyrl-UZ"/>
                </w:rPr>
                <w:t>https://t.me/adpipedagogika</w:t>
              </w:r>
              <w:r w:rsidRPr="006A62AA">
                <w:rPr>
                  <w:rStyle w:val="a3"/>
                  <w:bCs/>
                  <w:sz w:val="22"/>
                  <w:szCs w:val="22"/>
                  <w:lang w:val="en-US"/>
                </w:rPr>
                <w:t xml:space="preserve"> </w:t>
              </w:r>
              <w:r w:rsidRPr="006A62AA">
                <w:rPr>
                  <w:rStyle w:val="a3"/>
                  <w:bCs/>
                  <w:sz w:val="22"/>
                  <w:szCs w:val="22"/>
                  <w:lang w:val="uz-Cyrl-UZ"/>
                </w:rPr>
                <w:t>fakulteti/1786</w:t>
              </w:r>
            </w:hyperlink>
            <w:r>
              <w:rPr>
                <w:bCs/>
                <w:sz w:val="22"/>
                <w:szCs w:val="22"/>
                <w:lang w:val="en-US"/>
              </w:rPr>
              <w:t xml:space="preserve"> </w:t>
            </w:r>
          </w:p>
        </w:tc>
        <w:tc>
          <w:tcPr>
            <w:tcW w:w="1565" w:type="dxa"/>
            <w:shd w:val="clear" w:color="auto" w:fill="auto"/>
            <w:vAlign w:val="center"/>
          </w:tcPr>
          <w:p w:rsidR="00930E8F" w:rsidRPr="00900622" w:rsidRDefault="00930E8F" w:rsidP="0090493F">
            <w:pPr>
              <w:spacing w:before="100" w:beforeAutospacing="1" w:after="100" w:afterAutospacing="1"/>
              <w:rPr>
                <w:lang w:val="en-US"/>
              </w:rPr>
            </w:pPr>
          </w:p>
          <w:p w:rsidR="00930E8F" w:rsidRPr="006B4472" w:rsidRDefault="00B270D1" w:rsidP="0090493F">
            <w:pPr>
              <w:ind w:firstLine="36"/>
              <w:jc w:val="center"/>
              <w:rPr>
                <w:b/>
                <w:noProof/>
                <w:sz w:val="22"/>
                <w:szCs w:val="22"/>
                <w:lang w:val="uz-Cyrl-UZ"/>
              </w:rPr>
            </w:pPr>
            <w:r>
              <w:rPr>
                <w:noProof/>
              </w:rPr>
              <w:drawing>
                <wp:anchor distT="0" distB="0" distL="114300" distR="114300" simplePos="0" relativeHeight="251560960" behindDoc="0" locked="0" layoutInCell="1" allowOverlap="1">
                  <wp:simplePos x="0" y="0"/>
                  <wp:positionH relativeFrom="column">
                    <wp:posOffset>-36195</wp:posOffset>
                  </wp:positionH>
                  <wp:positionV relativeFrom="paragraph">
                    <wp:posOffset>64770</wp:posOffset>
                  </wp:positionV>
                  <wp:extent cx="899795" cy="899795"/>
                  <wp:effectExtent l="0" t="0" r="0" b="0"/>
                  <wp:wrapNone/>
                  <wp:docPr id="79" name="Рисунок 79" descr="C:\Users\avtech\Downloads\qrcode_130768335_a10e528404ef24cd78bfd8fadb84c46f.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descr="C:\Users\avtech\Downloads\qrcode_130768335_a10e528404ef24cd78bfd8fadb84c46f.png"/>
                          <pic:cNvPicPr>
                            <a:picLocks noChangeAspect="1" noChangeArrowheads="1"/>
                          </pic:cNvPicPr>
                        </pic:nvPicPr>
                        <pic:blipFill>
                          <a:blip r:embed="rId183" r:link="rId184" cstate="print">
                            <a:extLst>
                              <a:ext uri="{28A0092B-C50C-407E-A947-70E740481C1C}">
                                <a14:useLocalDpi xmlns:a14="http://schemas.microsoft.com/office/drawing/2010/main" val="0"/>
                              </a:ext>
                            </a:extLst>
                          </a:blip>
                          <a:srcRect/>
                          <a:stretch>
                            <a:fillRect/>
                          </a:stretch>
                        </pic:blipFill>
                        <pic:spPr bwMode="auto">
                          <a:xfrm>
                            <a:off x="0" y="0"/>
                            <a:ext cx="899795" cy="899795"/>
                          </a:xfrm>
                          <a:prstGeom prst="rect">
                            <a:avLst/>
                          </a:prstGeom>
                          <a:noFill/>
                          <a:ln>
                            <a:noFill/>
                          </a:ln>
                        </pic:spPr>
                      </pic:pic>
                    </a:graphicData>
                  </a:graphic>
                  <wp14:sizeRelH relativeFrom="page">
                    <wp14:pctWidth>0</wp14:pctWidth>
                  </wp14:sizeRelH>
                  <wp14:sizeRelV relativeFrom="page">
                    <wp14:pctHeight>0</wp14:pctHeight>
                  </wp14:sizeRelV>
                </wp:anchor>
              </w:drawing>
            </w:r>
          </w:p>
        </w:tc>
      </w:tr>
      <w:tr w:rsidR="00AA07D2" w:rsidRPr="006B4472" w:rsidTr="00AA07D2">
        <w:trPr>
          <w:trHeight w:val="1379"/>
        </w:trPr>
        <w:tc>
          <w:tcPr>
            <w:tcW w:w="448" w:type="dxa"/>
            <w:gridSpan w:val="2"/>
            <w:shd w:val="clear" w:color="auto" w:fill="auto"/>
            <w:vAlign w:val="center"/>
          </w:tcPr>
          <w:p w:rsidR="00930E8F" w:rsidRPr="006B4472" w:rsidRDefault="00930E8F" w:rsidP="0090493F">
            <w:pPr>
              <w:jc w:val="center"/>
              <w:rPr>
                <w:b/>
                <w:bCs/>
                <w:noProof/>
                <w:sz w:val="22"/>
                <w:szCs w:val="22"/>
                <w:lang w:val="en-US"/>
              </w:rPr>
            </w:pPr>
            <w:r>
              <w:rPr>
                <w:b/>
                <w:bCs/>
                <w:noProof/>
                <w:sz w:val="22"/>
                <w:szCs w:val="22"/>
                <w:lang w:val="en-US"/>
              </w:rPr>
              <w:t>3</w:t>
            </w:r>
          </w:p>
        </w:tc>
        <w:tc>
          <w:tcPr>
            <w:tcW w:w="2527" w:type="dxa"/>
            <w:shd w:val="clear" w:color="auto" w:fill="auto"/>
            <w:vAlign w:val="center"/>
          </w:tcPr>
          <w:p w:rsidR="00930E8F" w:rsidRPr="001520A7" w:rsidRDefault="00930E8F" w:rsidP="0090493F">
            <w:pPr>
              <w:ind w:firstLine="181"/>
              <w:rPr>
                <w:noProof/>
                <w:sz w:val="20"/>
                <w:szCs w:val="20"/>
                <w:lang w:val="uz-Cyrl-UZ"/>
              </w:rPr>
            </w:pPr>
            <w:r w:rsidRPr="001520A7">
              <w:rPr>
                <w:b/>
                <w:noProof/>
                <w:sz w:val="20"/>
                <w:szCs w:val="20"/>
                <w:lang w:val="uz-Cyrl-UZ"/>
              </w:rPr>
              <w:t>“</w:t>
            </w:r>
            <w:r>
              <w:rPr>
                <w:b/>
                <w:noProof/>
                <w:sz w:val="20"/>
                <w:szCs w:val="20"/>
                <w:lang w:val="uz-Cyrl-UZ"/>
              </w:rPr>
              <w:t>Ma’rifat</w:t>
            </w:r>
            <w:r w:rsidRPr="001520A7">
              <w:rPr>
                <w:b/>
                <w:noProof/>
                <w:sz w:val="20"/>
                <w:szCs w:val="20"/>
                <w:lang w:val="uz-Cyrl-UZ"/>
              </w:rPr>
              <w:t xml:space="preserve"> </w:t>
            </w:r>
            <w:r>
              <w:rPr>
                <w:b/>
                <w:noProof/>
                <w:sz w:val="20"/>
                <w:szCs w:val="20"/>
                <w:lang w:val="uz-Cyrl-UZ"/>
              </w:rPr>
              <w:t>ulashib</w:t>
            </w:r>
            <w:r w:rsidRPr="001520A7">
              <w:rPr>
                <w:b/>
                <w:noProof/>
                <w:sz w:val="20"/>
                <w:szCs w:val="20"/>
                <w:lang w:val="uz-Cyrl-UZ"/>
              </w:rPr>
              <w:t>”</w:t>
            </w:r>
            <w:r w:rsidRPr="001520A7">
              <w:rPr>
                <w:noProof/>
                <w:sz w:val="20"/>
                <w:szCs w:val="20"/>
                <w:lang w:val="uz-Cyrl-UZ"/>
              </w:rPr>
              <w:t xml:space="preserve"> </w:t>
            </w:r>
            <w:r>
              <w:rPr>
                <w:noProof/>
                <w:sz w:val="20"/>
                <w:szCs w:val="20"/>
                <w:lang w:val="uz-Cyrl-UZ"/>
              </w:rPr>
              <w:t>loyihasi</w:t>
            </w:r>
            <w:r w:rsidRPr="001520A7">
              <w:rPr>
                <w:noProof/>
                <w:sz w:val="20"/>
                <w:szCs w:val="20"/>
                <w:lang w:val="uz-Cyrl-UZ"/>
              </w:rPr>
              <w:t xml:space="preserve"> </w:t>
            </w:r>
            <w:r>
              <w:rPr>
                <w:noProof/>
                <w:sz w:val="20"/>
                <w:szCs w:val="20"/>
                <w:lang w:val="uz-Cyrl-UZ"/>
              </w:rPr>
              <w:t>doirasida</w:t>
            </w:r>
            <w:r w:rsidRPr="001520A7">
              <w:rPr>
                <w:noProof/>
                <w:sz w:val="20"/>
                <w:szCs w:val="20"/>
                <w:lang w:val="uz-Cyrl-UZ"/>
              </w:rPr>
              <w:t xml:space="preserve"> </w:t>
            </w:r>
            <w:r>
              <w:rPr>
                <w:noProof/>
                <w:sz w:val="20"/>
                <w:szCs w:val="20"/>
                <w:lang w:val="uz-Cyrl-UZ"/>
              </w:rPr>
              <w:t>adiblar</w:t>
            </w:r>
            <w:r w:rsidRPr="001520A7">
              <w:rPr>
                <w:noProof/>
                <w:sz w:val="20"/>
                <w:szCs w:val="20"/>
                <w:lang w:val="uz-Cyrl-UZ"/>
              </w:rPr>
              <w:t xml:space="preserve"> </w:t>
            </w:r>
            <w:r>
              <w:rPr>
                <w:noProof/>
                <w:sz w:val="20"/>
                <w:szCs w:val="20"/>
                <w:lang w:val="uz-Cyrl-UZ"/>
              </w:rPr>
              <w:t>bilan</w:t>
            </w:r>
            <w:r w:rsidRPr="001520A7">
              <w:rPr>
                <w:noProof/>
                <w:sz w:val="20"/>
                <w:szCs w:val="20"/>
                <w:lang w:val="uz-Cyrl-UZ"/>
              </w:rPr>
              <w:t xml:space="preserve"> </w:t>
            </w:r>
            <w:r>
              <w:rPr>
                <w:noProof/>
                <w:sz w:val="20"/>
                <w:szCs w:val="20"/>
                <w:lang w:val="uz-Cyrl-UZ"/>
              </w:rPr>
              <w:t>uchrashuvlar</w:t>
            </w:r>
            <w:r w:rsidRPr="001520A7">
              <w:rPr>
                <w:noProof/>
                <w:sz w:val="20"/>
                <w:szCs w:val="20"/>
                <w:lang w:val="uz-Cyrl-UZ"/>
              </w:rPr>
              <w:t xml:space="preserve"> </w:t>
            </w:r>
            <w:r>
              <w:rPr>
                <w:noProof/>
                <w:sz w:val="20"/>
                <w:szCs w:val="20"/>
                <w:lang w:val="uz-Cyrl-UZ"/>
              </w:rPr>
              <w:t>tashkil</w:t>
            </w:r>
            <w:r w:rsidRPr="001520A7">
              <w:rPr>
                <w:noProof/>
                <w:sz w:val="20"/>
                <w:szCs w:val="20"/>
                <w:lang w:val="uz-Cyrl-UZ"/>
              </w:rPr>
              <w:t xml:space="preserve"> </w:t>
            </w:r>
            <w:r>
              <w:rPr>
                <w:noProof/>
                <w:sz w:val="20"/>
                <w:szCs w:val="20"/>
                <w:lang w:val="uz-Cyrl-UZ"/>
              </w:rPr>
              <w:t>etish</w:t>
            </w:r>
            <w:r w:rsidRPr="001520A7">
              <w:rPr>
                <w:noProof/>
                <w:sz w:val="20"/>
                <w:szCs w:val="20"/>
                <w:lang w:val="uz-Cyrl-UZ"/>
              </w:rPr>
              <w:t>.</w:t>
            </w:r>
          </w:p>
          <w:p w:rsidR="00930E8F" w:rsidRPr="001520A7" w:rsidRDefault="00930E8F" w:rsidP="0090493F">
            <w:pPr>
              <w:tabs>
                <w:tab w:val="left" w:pos="3465"/>
              </w:tabs>
              <w:ind w:firstLine="181"/>
              <w:rPr>
                <w:b/>
                <w:bCs/>
                <w:noProof/>
                <w:sz w:val="20"/>
                <w:szCs w:val="20"/>
                <w:lang w:val="uz-Cyrl-UZ"/>
              </w:rPr>
            </w:pPr>
            <w:r w:rsidRPr="001520A7">
              <w:rPr>
                <w:noProof/>
                <w:sz w:val="20"/>
                <w:szCs w:val="20"/>
                <w:lang w:val="uz-Cyrl-UZ"/>
              </w:rPr>
              <w:t xml:space="preserve"> “</w:t>
            </w:r>
            <w:r>
              <w:rPr>
                <w:noProof/>
                <w:sz w:val="20"/>
                <w:szCs w:val="20"/>
                <w:lang w:val="uz-Cyrl-UZ"/>
              </w:rPr>
              <w:t>Yashil</w:t>
            </w:r>
            <w:r w:rsidRPr="001520A7">
              <w:rPr>
                <w:noProof/>
                <w:sz w:val="20"/>
                <w:szCs w:val="20"/>
                <w:lang w:val="uz-Cyrl-UZ"/>
              </w:rPr>
              <w:t xml:space="preserve"> </w:t>
            </w:r>
            <w:r>
              <w:rPr>
                <w:noProof/>
                <w:sz w:val="20"/>
                <w:szCs w:val="20"/>
                <w:lang w:val="uz-Cyrl-UZ"/>
              </w:rPr>
              <w:t>makon</w:t>
            </w:r>
            <w:r w:rsidRPr="001520A7">
              <w:rPr>
                <w:noProof/>
                <w:sz w:val="20"/>
                <w:szCs w:val="20"/>
                <w:lang w:val="uz-Cyrl-UZ"/>
              </w:rPr>
              <w:t xml:space="preserve">” </w:t>
            </w:r>
            <w:r>
              <w:rPr>
                <w:noProof/>
                <w:sz w:val="20"/>
                <w:szCs w:val="20"/>
                <w:lang w:val="uz-Cyrl-UZ"/>
              </w:rPr>
              <w:t>loyihasi</w:t>
            </w:r>
            <w:r w:rsidRPr="001520A7">
              <w:rPr>
                <w:noProof/>
                <w:sz w:val="20"/>
                <w:szCs w:val="20"/>
                <w:lang w:val="uz-Cyrl-UZ"/>
              </w:rPr>
              <w:t xml:space="preserve"> </w:t>
            </w:r>
            <w:r>
              <w:rPr>
                <w:noProof/>
                <w:sz w:val="20"/>
                <w:szCs w:val="20"/>
                <w:lang w:val="uz-Cyrl-UZ"/>
              </w:rPr>
              <w:t>doirasida</w:t>
            </w:r>
            <w:r w:rsidRPr="001520A7">
              <w:rPr>
                <w:noProof/>
                <w:sz w:val="20"/>
                <w:szCs w:val="20"/>
                <w:lang w:val="uz-Cyrl-UZ"/>
              </w:rPr>
              <w:t xml:space="preserve"> </w:t>
            </w:r>
            <w:r>
              <w:rPr>
                <w:noProof/>
                <w:sz w:val="20"/>
                <w:szCs w:val="20"/>
                <w:lang w:val="uz-Cyrl-UZ"/>
              </w:rPr>
              <w:t>koʻchatlar</w:t>
            </w:r>
            <w:r w:rsidRPr="001520A7">
              <w:rPr>
                <w:noProof/>
                <w:sz w:val="20"/>
                <w:szCs w:val="20"/>
                <w:lang w:val="uz-Cyrl-UZ"/>
              </w:rPr>
              <w:t xml:space="preserve"> </w:t>
            </w:r>
            <w:r>
              <w:rPr>
                <w:noProof/>
                <w:sz w:val="20"/>
                <w:szCs w:val="20"/>
                <w:lang w:val="uz-Cyrl-UZ"/>
              </w:rPr>
              <w:t>ekish</w:t>
            </w:r>
            <w:r w:rsidRPr="001520A7">
              <w:rPr>
                <w:noProof/>
                <w:sz w:val="20"/>
                <w:szCs w:val="20"/>
                <w:lang w:val="uz-Cyrl-UZ"/>
              </w:rPr>
              <w:t>.</w:t>
            </w:r>
          </w:p>
        </w:tc>
        <w:tc>
          <w:tcPr>
            <w:tcW w:w="993" w:type="dxa"/>
            <w:shd w:val="clear" w:color="auto" w:fill="auto"/>
            <w:vAlign w:val="center"/>
          </w:tcPr>
          <w:p w:rsidR="00930E8F" w:rsidRPr="00E2145C" w:rsidRDefault="00930E8F" w:rsidP="0090493F">
            <w:pPr>
              <w:ind w:left="-105" w:right="-114"/>
              <w:jc w:val="center"/>
              <w:rPr>
                <w:b/>
                <w:noProof/>
                <w:sz w:val="22"/>
                <w:szCs w:val="22"/>
                <w:lang w:val="en-US"/>
              </w:rPr>
            </w:pPr>
            <w:r>
              <w:rPr>
                <w:b/>
                <w:noProof/>
                <w:sz w:val="22"/>
                <w:szCs w:val="22"/>
                <w:lang w:val="en-US"/>
              </w:rPr>
              <w:t>1510</w:t>
            </w:r>
          </w:p>
        </w:tc>
        <w:tc>
          <w:tcPr>
            <w:tcW w:w="7370" w:type="dxa"/>
            <w:shd w:val="clear" w:color="auto" w:fill="auto"/>
            <w:vAlign w:val="center"/>
          </w:tcPr>
          <w:p w:rsidR="00930E8F" w:rsidRPr="00F95CC0" w:rsidRDefault="00930E8F" w:rsidP="0090493F">
            <w:pPr>
              <w:pStyle w:val="a6"/>
              <w:shd w:val="clear" w:color="auto" w:fill="FFFFFF"/>
              <w:ind w:firstLine="567"/>
              <w:jc w:val="both"/>
              <w:rPr>
                <w:color w:val="212529"/>
                <w:sz w:val="22"/>
                <w:szCs w:val="22"/>
                <w:lang w:val="uz-Cyrl-UZ"/>
              </w:rPr>
            </w:pPr>
            <w:r>
              <w:rPr>
                <w:color w:val="1D181A"/>
                <w:sz w:val="22"/>
                <w:szCs w:val="22"/>
                <w:lang w:val="uz-Cyrl-UZ"/>
              </w:rPr>
              <w:t>Oʻ</w:t>
            </w:r>
            <w:r w:rsidRPr="001A3F8B">
              <w:rPr>
                <w:color w:val="1D181A"/>
                <w:sz w:val="22"/>
                <w:szCs w:val="22"/>
                <w:lang w:val="uz-Cyrl-UZ"/>
              </w:rPr>
              <w:t>zbekiston Respublikasi Prezidenti Administratsiyasining 2024-yil 22-iyuldagi 03-1370-sonli topshiri</w:t>
            </w:r>
            <w:r>
              <w:rPr>
                <w:color w:val="1D181A"/>
                <w:sz w:val="22"/>
                <w:szCs w:val="22"/>
                <w:lang w:val="uz-Cyrl-UZ"/>
              </w:rPr>
              <w:t>gʻ</w:t>
            </w:r>
            <w:r w:rsidRPr="001A3F8B">
              <w:rPr>
                <w:color w:val="1D181A"/>
                <w:sz w:val="22"/>
                <w:szCs w:val="22"/>
                <w:lang w:val="uz-Cyrl-UZ"/>
              </w:rPr>
              <w:t>i hamda O</w:t>
            </w:r>
            <w:r w:rsidRPr="001A3F8B">
              <w:rPr>
                <w:bCs/>
                <w:color w:val="1D181A"/>
                <w:sz w:val="22"/>
                <w:szCs w:val="22"/>
                <w:lang w:val="uz-Cyrl-UZ"/>
              </w:rPr>
              <w:t>liy ta’lim muassasalarida “Ma’rifat ulashib” loyihasini</w:t>
            </w:r>
            <w:r w:rsidRPr="001A3F8B">
              <w:rPr>
                <w:color w:val="1D181A"/>
                <w:sz w:val="22"/>
                <w:szCs w:val="22"/>
                <w:lang w:val="uz-Cyrl-UZ"/>
              </w:rPr>
              <w:t xml:space="preserve"> </w:t>
            </w:r>
            <w:r w:rsidRPr="001A3F8B">
              <w:rPr>
                <w:bCs/>
                <w:color w:val="1D181A"/>
                <w:sz w:val="22"/>
                <w:szCs w:val="22"/>
                <w:lang w:val="uz-Cyrl-UZ"/>
              </w:rPr>
              <w:t>amalga oshirish chora-tadbirlari t</w:t>
            </w:r>
            <w:r>
              <w:rPr>
                <w:bCs/>
                <w:color w:val="1D181A"/>
                <w:sz w:val="22"/>
                <w:szCs w:val="22"/>
                <w:lang w:val="uz-Cyrl-UZ"/>
              </w:rPr>
              <w:t>oʻgʻ</w:t>
            </w:r>
            <w:r w:rsidRPr="001A3F8B">
              <w:rPr>
                <w:bCs/>
                <w:color w:val="1D181A"/>
                <w:sz w:val="22"/>
                <w:szCs w:val="22"/>
                <w:lang w:val="uz-Cyrl-UZ"/>
              </w:rPr>
              <w:t xml:space="preserve">risidagi 2024-yil </w:t>
            </w:r>
            <w:r w:rsidRPr="001A3F8B">
              <w:rPr>
                <w:bCs/>
                <w:color w:val="1D181A"/>
                <w:sz w:val="22"/>
                <w:szCs w:val="22"/>
                <w:lang w:val="uz-Cyrl-UZ"/>
              </w:rPr>
              <w:br/>
              <w:t>1-avgustdagi 275-sonli buyru</w:t>
            </w:r>
            <w:r>
              <w:rPr>
                <w:bCs/>
                <w:color w:val="1D181A"/>
                <w:sz w:val="22"/>
                <w:szCs w:val="22"/>
                <w:lang w:val="uz-Cyrl-UZ"/>
              </w:rPr>
              <w:t>gʻ</w:t>
            </w:r>
            <w:r w:rsidRPr="001A3F8B">
              <w:rPr>
                <w:bCs/>
                <w:color w:val="1D181A"/>
                <w:sz w:val="22"/>
                <w:szCs w:val="22"/>
                <w:lang w:val="uz-Cyrl-UZ"/>
              </w:rPr>
              <w:t xml:space="preserve">i ijrosini ta’minlash maqsadida </w:t>
            </w:r>
            <w:r w:rsidRPr="001A3F8B">
              <w:rPr>
                <w:color w:val="212529"/>
                <w:sz w:val="22"/>
                <w:szCs w:val="22"/>
                <w:lang w:val="uz-Cyrl-UZ"/>
              </w:rPr>
              <w:t xml:space="preserve">2-oktyabr kuni erta tongdan Andijon davlat pedagogika institutiga Chingiz Aytmatov nomidagi xalqaro ilmiy akademiya a’zosi Ahmadjon Meliboyev, </w:t>
            </w:r>
            <w:r>
              <w:rPr>
                <w:color w:val="212529"/>
                <w:sz w:val="22"/>
                <w:szCs w:val="22"/>
                <w:lang w:val="uz-Cyrl-UZ"/>
              </w:rPr>
              <w:t>Oʻ</w:t>
            </w:r>
            <w:r w:rsidRPr="001A3F8B">
              <w:rPr>
                <w:color w:val="212529"/>
                <w:sz w:val="22"/>
                <w:szCs w:val="22"/>
                <w:lang w:val="uz-Cyrl-UZ"/>
              </w:rPr>
              <w:t>zbekiston Yozuvchilar uyushmasi a’zosi  Zuhriddin Isomiddinov, taniqli yozuvchi Davron Rajab tashrif buyurdi. </w:t>
            </w:r>
            <w:r w:rsidRPr="00F95CC0">
              <w:rPr>
                <w:color w:val="212529"/>
                <w:sz w:val="22"/>
                <w:szCs w:val="22"/>
                <w:lang w:val="uz-Cyrl-UZ"/>
              </w:rPr>
              <w:t xml:space="preserve">Ushbu adiblar bilan bir qator davra suhbatlari </w:t>
            </w:r>
            <w:r>
              <w:rPr>
                <w:color w:val="212529"/>
                <w:sz w:val="22"/>
                <w:szCs w:val="22"/>
                <w:lang w:val="uz-Cyrl-UZ"/>
              </w:rPr>
              <w:t>oʻ</w:t>
            </w:r>
            <w:r w:rsidRPr="00F95CC0">
              <w:rPr>
                <w:color w:val="212529"/>
                <w:sz w:val="22"/>
                <w:szCs w:val="22"/>
                <w:lang w:val="uz-Cyrl-UZ"/>
              </w:rPr>
              <w:t xml:space="preserve">tkazildi. </w:t>
            </w:r>
          </w:p>
          <w:p w:rsidR="00930E8F" w:rsidRPr="001A3F8B" w:rsidRDefault="00930E8F" w:rsidP="0090493F">
            <w:pPr>
              <w:pStyle w:val="a6"/>
              <w:shd w:val="clear" w:color="auto" w:fill="FFFFFF"/>
              <w:ind w:firstLine="567"/>
              <w:jc w:val="both"/>
              <w:rPr>
                <w:color w:val="212529"/>
                <w:sz w:val="22"/>
                <w:szCs w:val="22"/>
                <w:lang w:val="uz-Cyrl-UZ"/>
              </w:rPr>
            </w:pPr>
            <w:r w:rsidRPr="001A3F8B">
              <w:rPr>
                <w:color w:val="212529"/>
                <w:sz w:val="22"/>
                <w:szCs w:val="22"/>
                <w:lang w:val="uz-Cyrl-UZ"/>
              </w:rPr>
              <w:t>Davra suhbatlaridan avval, “Yashil makon” umummilliy loyihasi doirasida institutning yer maydoniga shoir va yozuvchilar tomonidan ezgu niyatlar bilan daraxt k</w:t>
            </w:r>
            <w:r>
              <w:rPr>
                <w:color w:val="212529"/>
                <w:sz w:val="22"/>
                <w:szCs w:val="22"/>
                <w:lang w:val="uz-Cyrl-UZ"/>
              </w:rPr>
              <w:t>oʻ</w:t>
            </w:r>
            <w:r w:rsidRPr="001A3F8B">
              <w:rPr>
                <w:color w:val="212529"/>
                <w:sz w:val="22"/>
                <w:szCs w:val="22"/>
                <w:lang w:val="uz-Cyrl-UZ"/>
              </w:rPr>
              <w:t xml:space="preserve">chatlari </w:t>
            </w:r>
            <w:r>
              <w:rPr>
                <w:color w:val="212529"/>
                <w:sz w:val="22"/>
                <w:szCs w:val="22"/>
                <w:lang w:val="uz-Cyrl-UZ"/>
              </w:rPr>
              <w:t>oʻ</w:t>
            </w:r>
            <w:r w:rsidRPr="001A3F8B">
              <w:rPr>
                <w:color w:val="212529"/>
                <w:sz w:val="22"/>
                <w:szCs w:val="22"/>
                <w:lang w:val="uz-Cyrl-UZ"/>
              </w:rPr>
              <w:t>tqazildi. Ijodkorlar q</w:t>
            </w:r>
            <w:r>
              <w:rPr>
                <w:color w:val="212529"/>
                <w:sz w:val="22"/>
                <w:szCs w:val="22"/>
                <w:lang w:val="uz-Cyrl-UZ"/>
              </w:rPr>
              <w:t>oʻ</w:t>
            </w:r>
            <w:r w:rsidRPr="001A3F8B">
              <w:rPr>
                <w:color w:val="212529"/>
                <w:sz w:val="22"/>
                <w:szCs w:val="22"/>
                <w:lang w:val="uz-Cyrl-UZ"/>
              </w:rPr>
              <w:t>llarini duoga ochib, ekilgan nihollar yaxshi unib chiqishi, tinchligimiz bardavom b</w:t>
            </w:r>
            <w:r>
              <w:rPr>
                <w:color w:val="212529"/>
                <w:sz w:val="22"/>
                <w:szCs w:val="22"/>
                <w:lang w:val="uz-Cyrl-UZ"/>
              </w:rPr>
              <w:t>oʻlishini niyat qilishdi.</w:t>
            </w:r>
          </w:p>
        </w:tc>
        <w:tc>
          <w:tcPr>
            <w:tcW w:w="2836" w:type="dxa"/>
            <w:shd w:val="clear" w:color="auto" w:fill="auto"/>
            <w:vAlign w:val="center"/>
          </w:tcPr>
          <w:p w:rsidR="00930E8F" w:rsidRPr="00FC644D" w:rsidRDefault="00930E8F" w:rsidP="0090493F">
            <w:pPr>
              <w:jc w:val="center"/>
              <w:rPr>
                <w:bCs/>
                <w:sz w:val="22"/>
                <w:szCs w:val="22"/>
                <w:lang w:val="uz-Cyrl-UZ"/>
              </w:rPr>
            </w:pPr>
            <w:hyperlink r:id="rId185" w:history="1">
              <w:r w:rsidRPr="00FC644D">
                <w:rPr>
                  <w:rStyle w:val="a3"/>
                  <w:sz w:val="22"/>
                  <w:szCs w:val="22"/>
                  <w:lang w:val="uz-Cyrl-UZ"/>
                </w:rPr>
                <w:t>https://t.me/adpiuz/26824</w:t>
              </w:r>
            </w:hyperlink>
          </w:p>
        </w:tc>
        <w:tc>
          <w:tcPr>
            <w:tcW w:w="1565" w:type="dxa"/>
            <w:shd w:val="clear" w:color="auto" w:fill="auto"/>
            <w:vAlign w:val="center"/>
          </w:tcPr>
          <w:p w:rsidR="00930E8F" w:rsidRPr="009B6950" w:rsidRDefault="00930E8F" w:rsidP="0090493F">
            <w:pPr>
              <w:spacing w:before="100" w:beforeAutospacing="1" w:after="100" w:afterAutospacing="1"/>
            </w:pPr>
          </w:p>
          <w:p w:rsidR="00930E8F" w:rsidRPr="006B4472" w:rsidRDefault="00B270D1" w:rsidP="0090493F">
            <w:pPr>
              <w:ind w:firstLine="36"/>
              <w:jc w:val="center"/>
              <w:rPr>
                <w:b/>
                <w:noProof/>
                <w:sz w:val="22"/>
                <w:szCs w:val="22"/>
                <w:lang w:val="uz-Cyrl-UZ"/>
              </w:rPr>
            </w:pPr>
            <w:r>
              <w:rPr>
                <w:noProof/>
              </w:rPr>
              <w:drawing>
                <wp:anchor distT="0" distB="0" distL="114300" distR="114300" simplePos="0" relativeHeight="251561984" behindDoc="0" locked="0" layoutInCell="1" allowOverlap="1">
                  <wp:simplePos x="0" y="0"/>
                  <wp:positionH relativeFrom="column">
                    <wp:posOffset>-31115</wp:posOffset>
                  </wp:positionH>
                  <wp:positionV relativeFrom="paragraph">
                    <wp:posOffset>241300</wp:posOffset>
                  </wp:positionV>
                  <wp:extent cx="899795" cy="899795"/>
                  <wp:effectExtent l="0" t="0" r="0" b="0"/>
                  <wp:wrapNone/>
                  <wp:docPr id="80" name="Рисунок 80" descr="C:\Users\avtech\Downloads\qrcode_130768588_953676079713ea8d8f2a0c32cec66bd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 descr="C:\Users\avtech\Downloads\qrcode_130768588_953676079713ea8d8f2a0c32cec66bdd.png"/>
                          <pic:cNvPicPr>
                            <a:picLocks noChangeAspect="1" noChangeArrowheads="1"/>
                          </pic:cNvPicPr>
                        </pic:nvPicPr>
                        <pic:blipFill>
                          <a:blip r:embed="rId186" r:link="rId187" cstate="print">
                            <a:extLst>
                              <a:ext uri="{28A0092B-C50C-407E-A947-70E740481C1C}">
                                <a14:useLocalDpi xmlns:a14="http://schemas.microsoft.com/office/drawing/2010/main" val="0"/>
                              </a:ext>
                            </a:extLst>
                          </a:blip>
                          <a:srcRect/>
                          <a:stretch>
                            <a:fillRect/>
                          </a:stretch>
                        </pic:blipFill>
                        <pic:spPr bwMode="auto">
                          <a:xfrm>
                            <a:off x="0" y="0"/>
                            <a:ext cx="899795" cy="899795"/>
                          </a:xfrm>
                          <a:prstGeom prst="rect">
                            <a:avLst/>
                          </a:prstGeom>
                          <a:noFill/>
                          <a:ln>
                            <a:noFill/>
                          </a:ln>
                        </pic:spPr>
                      </pic:pic>
                    </a:graphicData>
                  </a:graphic>
                  <wp14:sizeRelH relativeFrom="page">
                    <wp14:pctWidth>0</wp14:pctWidth>
                  </wp14:sizeRelH>
                  <wp14:sizeRelV relativeFrom="page">
                    <wp14:pctHeight>0</wp14:pctHeight>
                  </wp14:sizeRelV>
                </wp:anchor>
              </w:drawing>
            </w:r>
          </w:p>
        </w:tc>
      </w:tr>
      <w:tr w:rsidR="00AA07D2" w:rsidRPr="006B4472" w:rsidTr="00AA07D2">
        <w:trPr>
          <w:trHeight w:val="1379"/>
        </w:trPr>
        <w:tc>
          <w:tcPr>
            <w:tcW w:w="448" w:type="dxa"/>
            <w:gridSpan w:val="2"/>
            <w:shd w:val="clear" w:color="auto" w:fill="auto"/>
            <w:vAlign w:val="center"/>
          </w:tcPr>
          <w:p w:rsidR="00930E8F" w:rsidRPr="006B4472" w:rsidRDefault="00930E8F" w:rsidP="0090493F">
            <w:pPr>
              <w:jc w:val="center"/>
              <w:rPr>
                <w:b/>
                <w:bCs/>
                <w:noProof/>
                <w:sz w:val="22"/>
                <w:szCs w:val="22"/>
                <w:lang w:val="en-US"/>
              </w:rPr>
            </w:pPr>
            <w:r>
              <w:rPr>
                <w:b/>
                <w:bCs/>
                <w:noProof/>
                <w:sz w:val="22"/>
                <w:szCs w:val="22"/>
                <w:lang w:val="en-US"/>
              </w:rPr>
              <w:t>4</w:t>
            </w:r>
          </w:p>
        </w:tc>
        <w:tc>
          <w:tcPr>
            <w:tcW w:w="2527" w:type="dxa"/>
            <w:shd w:val="clear" w:color="auto" w:fill="auto"/>
            <w:vAlign w:val="center"/>
          </w:tcPr>
          <w:p w:rsidR="00930E8F" w:rsidRPr="001520A7" w:rsidRDefault="00930E8F" w:rsidP="0090493F">
            <w:pPr>
              <w:tabs>
                <w:tab w:val="left" w:pos="3465"/>
              </w:tabs>
              <w:ind w:firstLine="181"/>
              <w:rPr>
                <w:noProof/>
                <w:sz w:val="20"/>
                <w:szCs w:val="20"/>
                <w:lang w:val="uz-Cyrl-UZ"/>
              </w:rPr>
            </w:pPr>
            <w:r>
              <w:rPr>
                <w:noProof/>
                <w:sz w:val="20"/>
                <w:szCs w:val="20"/>
                <w:lang w:val="uz-Cyrl-UZ"/>
              </w:rPr>
              <w:t>Talabalar</w:t>
            </w:r>
            <w:r w:rsidRPr="001520A7">
              <w:rPr>
                <w:noProof/>
                <w:sz w:val="20"/>
                <w:szCs w:val="20"/>
                <w:lang w:val="uz-Cyrl-UZ"/>
              </w:rPr>
              <w:t xml:space="preserve"> </w:t>
            </w:r>
            <w:r>
              <w:rPr>
                <w:noProof/>
                <w:sz w:val="20"/>
                <w:szCs w:val="20"/>
                <w:lang w:val="uz-Cyrl-UZ"/>
              </w:rPr>
              <w:t>turar</w:t>
            </w:r>
            <w:r w:rsidRPr="001520A7">
              <w:rPr>
                <w:noProof/>
                <w:sz w:val="20"/>
                <w:szCs w:val="20"/>
                <w:lang w:val="uz-Cyrl-UZ"/>
              </w:rPr>
              <w:t xml:space="preserve"> </w:t>
            </w:r>
            <w:r>
              <w:rPr>
                <w:noProof/>
                <w:sz w:val="20"/>
                <w:szCs w:val="20"/>
                <w:lang w:val="uz-Cyrl-UZ"/>
              </w:rPr>
              <w:t>joyida</w:t>
            </w:r>
            <w:r w:rsidRPr="001520A7">
              <w:rPr>
                <w:noProof/>
                <w:sz w:val="20"/>
                <w:szCs w:val="20"/>
                <w:lang w:val="uz-Cyrl-UZ"/>
              </w:rPr>
              <w:t xml:space="preserve"> </w:t>
            </w:r>
            <w:r w:rsidRPr="001520A7">
              <w:rPr>
                <w:b/>
                <w:noProof/>
                <w:sz w:val="20"/>
                <w:szCs w:val="20"/>
                <w:lang w:val="uz-Cyrl-UZ"/>
              </w:rPr>
              <w:t>“</w:t>
            </w:r>
            <w:r>
              <w:rPr>
                <w:b/>
                <w:noProof/>
                <w:sz w:val="20"/>
                <w:szCs w:val="20"/>
                <w:lang w:val="uz-Cyrl-UZ"/>
              </w:rPr>
              <w:t>Mushoira</w:t>
            </w:r>
            <w:r w:rsidRPr="001520A7">
              <w:rPr>
                <w:b/>
                <w:noProof/>
                <w:sz w:val="20"/>
                <w:szCs w:val="20"/>
                <w:lang w:val="uz-Cyrl-UZ"/>
              </w:rPr>
              <w:t xml:space="preserve"> </w:t>
            </w:r>
            <w:r>
              <w:rPr>
                <w:b/>
                <w:noProof/>
                <w:sz w:val="20"/>
                <w:szCs w:val="20"/>
                <w:lang w:val="uz-Cyrl-UZ"/>
              </w:rPr>
              <w:t>k</w:t>
            </w:r>
            <w:r w:rsidRPr="001520A7">
              <w:rPr>
                <w:b/>
                <w:noProof/>
                <w:sz w:val="20"/>
                <w:szCs w:val="20"/>
                <w:lang w:val="uz-Cyrl-UZ"/>
              </w:rPr>
              <w:t>е</w:t>
            </w:r>
            <w:r>
              <w:rPr>
                <w:b/>
                <w:noProof/>
                <w:sz w:val="20"/>
                <w:szCs w:val="20"/>
                <w:lang w:val="uz-Cyrl-UZ"/>
              </w:rPr>
              <w:t>chasi</w:t>
            </w:r>
            <w:r w:rsidRPr="001520A7">
              <w:rPr>
                <w:b/>
                <w:noProof/>
                <w:sz w:val="20"/>
                <w:szCs w:val="20"/>
                <w:lang w:val="uz-Cyrl-UZ"/>
              </w:rPr>
              <w:t>”</w:t>
            </w:r>
            <w:r>
              <w:rPr>
                <w:b/>
                <w:noProof/>
                <w:sz w:val="20"/>
                <w:szCs w:val="20"/>
                <w:lang w:val="uz-Cyrl-UZ"/>
              </w:rPr>
              <w:t>ni</w:t>
            </w:r>
            <w:r w:rsidRPr="001520A7">
              <w:rPr>
                <w:noProof/>
                <w:sz w:val="20"/>
                <w:szCs w:val="20"/>
                <w:lang w:val="uz-Cyrl-UZ"/>
              </w:rPr>
              <w:t xml:space="preserve"> </w:t>
            </w:r>
            <w:r>
              <w:rPr>
                <w:noProof/>
                <w:sz w:val="20"/>
                <w:szCs w:val="20"/>
                <w:lang w:val="uz-Cyrl-UZ"/>
              </w:rPr>
              <w:t>tashkil</w:t>
            </w:r>
            <w:r w:rsidRPr="001520A7">
              <w:rPr>
                <w:noProof/>
                <w:sz w:val="20"/>
                <w:szCs w:val="20"/>
                <w:lang w:val="uz-Cyrl-UZ"/>
              </w:rPr>
              <w:t xml:space="preserve"> </w:t>
            </w:r>
            <w:r>
              <w:rPr>
                <w:noProof/>
                <w:sz w:val="20"/>
                <w:szCs w:val="20"/>
                <w:lang w:val="uz-Cyrl-UZ"/>
              </w:rPr>
              <w:t>etish</w:t>
            </w:r>
          </w:p>
        </w:tc>
        <w:tc>
          <w:tcPr>
            <w:tcW w:w="993" w:type="dxa"/>
            <w:shd w:val="clear" w:color="auto" w:fill="auto"/>
            <w:vAlign w:val="center"/>
          </w:tcPr>
          <w:p w:rsidR="00930E8F" w:rsidRPr="00E2145C" w:rsidRDefault="00930E8F" w:rsidP="0090493F">
            <w:pPr>
              <w:ind w:left="-105" w:right="-114"/>
              <w:jc w:val="center"/>
              <w:rPr>
                <w:b/>
                <w:noProof/>
                <w:sz w:val="22"/>
                <w:szCs w:val="22"/>
                <w:lang w:val="en-US"/>
              </w:rPr>
            </w:pPr>
            <w:r>
              <w:rPr>
                <w:b/>
                <w:noProof/>
                <w:sz w:val="22"/>
                <w:szCs w:val="22"/>
                <w:lang w:val="en-US"/>
              </w:rPr>
              <w:t>110</w:t>
            </w:r>
          </w:p>
        </w:tc>
        <w:tc>
          <w:tcPr>
            <w:tcW w:w="7370" w:type="dxa"/>
            <w:shd w:val="clear" w:color="auto" w:fill="auto"/>
            <w:vAlign w:val="center"/>
          </w:tcPr>
          <w:p w:rsidR="00930E8F" w:rsidRPr="003B0DD4" w:rsidRDefault="00930E8F" w:rsidP="0090493F">
            <w:pPr>
              <w:ind w:firstLine="567"/>
              <w:jc w:val="both"/>
              <w:rPr>
                <w:bCs/>
                <w:sz w:val="22"/>
                <w:szCs w:val="22"/>
                <w:lang w:val="uz-Cyrl-UZ"/>
              </w:rPr>
            </w:pPr>
            <w:r w:rsidRPr="003B0DD4">
              <w:rPr>
                <w:bCs/>
                <w:sz w:val="22"/>
                <w:szCs w:val="22"/>
                <w:lang w:val="uz-Cyrl-UZ"/>
              </w:rPr>
              <w:t>Andijon davlat pedagogika institutida ijodkor talaba-yoshlarni yanada q</w:t>
            </w:r>
            <w:r>
              <w:rPr>
                <w:bCs/>
                <w:sz w:val="22"/>
                <w:szCs w:val="22"/>
                <w:lang w:val="uz-Cyrl-UZ"/>
              </w:rPr>
              <w:t>oʻ</w:t>
            </w:r>
            <w:r w:rsidRPr="003B0DD4">
              <w:rPr>
                <w:bCs/>
                <w:sz w:val="22"/>
                <w:szCs w:val="22"/>
                <w:lang w:val="uz-Cyrl-UZ"/>
              </w:rPr>
              <w:t>llab-quvvatlash, ularga keng imkoniyatlar yaratish va munosib ra</w:t>
            </w:r>
            <w:r>
              <w:rPr>
                <w:bCs/>
                <w:sz w:val="22"/>
                <w:szCs w:val="22"/>
                <w:lang w:val="uz-Cyrl-UZ"/>
              </w:rPr>
              <w:t>gʻ</w:t>
            </w:r>
            <w:r w:rsidRPr="003B0DD4">
              <w:rPr>
                <w:bCs/>
                <w:sz w:val="22"/>
                <w:szCs w:val="22"/>
                <w:lang w:val="uz-Cyrl-UZ"/>
              </w:rPr>
              <w:t>batlantirish maqsadida “Mushoira klubi” tashkil etildi.</w:t>
            </w:r>
            <w:r>
              <w:rPr>
                <w:bCs/>
                <w:sz w:val="22"/>
                <w:szCs w:val="22"/>
                <w:lang w:val="en-US"/>
              </w:rPr>
              <w:t xml:space="preserve"> </w:t>
            </w:r>
            <w:r w:rsidRPr="003B0DD4">
              <w:rPr>
                <w:bCs/>
                <w:sz w:val="22"/>
                <w:szCs w:val="22"/>
                <w:lang w:val="uz-Cyrl-UZ"/>
              </w:rPr>
              <w:t>8-oktabr kuni mazkur klubning ochilish marosimi b</w:t>
            </w:r>
            <w:r>
              <w:rPr>
                <w:bCs/>
                <w:sz w:val="22"/>
                <w:szCs w:val="22"/>
                <w:lang w:val="uz-Cyrl-UZ"/>
              </w:rPr>
              <w:t>oʻ</w:t>
            </w:r>
            <w:r w:rsidRPr="003B0DD4">
              <w:rPr>
                <w:bCs/>
                <w:sz w:val="22"/>
                <w:szCs w:val="22"/>
                <w:lang w:val="uz-Cyrl-UZ"/>
              </w:rPr>
              <w:t xml:space="preserve">lib </w:t>
            </w:r>
            <w:r>
              <w:rPr>
                <w:bCs/>
                <w:sz w:val="22"/>
                <w:szCs w:val="22"/>
                <w:lang w:val="uz-Cyrl-UZ"/>
              </w:rPr>
              <w:t>oʻ</w:t>
            </w:r>
            <w:r w:rsidRPr="003B0DD4">
              <w:rPr>
                <w:bCs/>
                <w:sz w:val="22"/>
                <w:szCs w:val="22"/>
                <w:lang w:val="uz-Cyrl-UZ"/>
              </w:rPr>
              <w:t>tdi. Unda Yoshlar masalalari va ma’naviy-ma’rifiy ishlar b</w:t>
            </w:r>
            <w:r>
              <w:rPr>
                <w:bCs/>
                <w:sz w:val="22"/>
                <w:szCs w:val="22"/>
                <w:lang w:val="uz-Cyrl-UZ"/>
              </w:rPr>
              <w:t>oʻ</w:t>
            </w:r>
            <w:r w:rsidRPr="003B0DD4">
              <w:rPr>
                <w:bCs/>
                <w:sz w:val="22"/>
                <w:szCs w:val="22"/>
                <w:lang w:val="uz-Cyrl-UZ"/>
              </w:rPr>
              <w:t xml:space="preserve">yicha birinchi prorektor M.Parpiyev, dekan </w:t>
            </w:r>
            <w:r>
              <w:rPr>
                <w:bCs/>
                <w:sz w:val="22"/>
                <w:szCs w:val="22"/>
                <w:lang w:val="uz-Cyrl-UZ"/>
              </w:rPr>
              <w:t>oʻ</w:t>
            </w:r>
            <w:r w:rsidRPr="003B0DD4">
              <w:rPr>
                <w:bCs/>
                <w:sz w:val="22"/>
                <w:szCs w:val="22"/>
                <w:lang w:val="uz-Cyrl-UZ"/>
              </w:rPr>
              <w:t>rinbosarlari, tyutorlar hamda klub a’zolari ishtirok etdi.</w:t>
            </w:r>
          </w:p>
          <w:p w:rsidR="00930E8F" w:rsidRPr="003B0DD4" w:rsidRDefault="00930E8F" w:rsidP="0090493F">
            <w:pPr>
              <w:ind w:firstLine="567"/>
              <w:jc w:val="both"/>
              <w:rPr>
                <w:bCs/>
                <w:sz w:val="22"/>
                <w:szCs w:val="22"/>
                <w:lang w:val="uz-Cyrl-UZ"/>
              </w:rPr>
            </w:pPr>
            <w:r w:rsidRPr="003B0DD4">
              <w:rPr>
                <w:bCs/>
                <w:sz w:val="22"/>
                <w:szCs w:val="22"/>
                <w:lang w:val="uz-Cyrl-UZ"/>
              </w:rPr>
              <w:lastRenderedPageBreak/>
              <w:t>16-oktabr kuni 2-sonli talabalar turar joyida yashovchi talabalar ishtirokida 21-oktabr Oʻzbek tili bayrami kuni munosabati bilan institutning kasaba uyushmasi qoʻmitasi hamkorligida “She’riyat kechasi”</w:t>
            </w:r>
            <w:r>
              <w:rPr>
                <w:bCs/>
                <w:sz w:val="22"/>
                <w:szCs w:val="22"/>
                <w:lang w:val="uz-Cyrl-UZ"/>
              </w:rPr>
              <w:t xml:space="preserve"> tashkil qilindi. </w:t>
            </w:r>
            <w:r w:rsidRPr="003B0DD4">
              <w:rPr>
                <w:bCs/>
                <w:sz w:val="22"/>
                <w:szCs w:val="22"/>
                <w:lang w:val="uz-Cyrl-UZ"/>
              </w:rPr>
              <w:t xml:space="preserve"> Ushbu tadbirda talabalar tomonidan  oʻzbek tiliga bagʻishlangan she’rlar va turli xil gʻazallar, mumtoz qoʻshiqlar ijro etilib, </w:t>
            </w:r>
            <w:r w:rsidRPr="003B0DD4">
              <w:rPr>
                <w:sz w:val="22"/>
                <w:szCs w:val="22"/>
                <w:shd w:val="clear" w:color="auto" w:fill="FFFFFF"/>
                <w:lang w:val="uz-Cyrl-UZ"/>
              </w:rPr>
              <w:t>talabalar oʻz ijodlarini, she'r va hikoyalarini oʻqib, bir-birlari bilan ijodiy fikr almashdilar. Shuningdek, adabiyotga qiziqqan barcha ishtirokchilar oʻz gʻoyalari bilan oʻrtoqlashib, she’riyatning goʻzalligini birgalikda nishonladilar.</w:t>
            </w:r>
          </w:p>
        </w:tc>
        <w:tc>
          <w:tcPr>
            <w:tcW w:w="2836" w:type="dxa"/>
            <w:shd w:val="clear" w:color="auto" w:fill="auto"/>
            <w:vAlign w:val="center"/>
          </w:tcPr>
          <w:p w:rsidR="00930E8F" w:rsidRPr="003B0DD4" w:rsidRDefault="00930E8F" w:rsidP="0090493F">
            <w:pPr>
              <w:jc w:val="center"/>
              <w:rPr>
                <w:bCs/>
                <w:sz w:val="22"/>
                <w:szCs w:val="22"/>
                <w:lang w:val="uz-Cyrl-UZ"/>
              </w:rPr>
            </w:pPr>
            <w:hyperlink r:id="rId188" w:history="1">
              <w:r w:rsidRPr="003B0DD4">
                <w:rPr>
                  <w:rStyle w:val="a3"/>
                  <w:bCs/>
                  <w:sz w:val="22"/>
                  <w:szCs w:val="22"/>
                  <w:lang w:val="uz-Cyrl-UZ"/>
                </w:rPr>
                <w:t>https://t.me/adpiuz/27550</w:t>
              </w:r>
            </w:hyperlink>
          </w:p>
        </w:tc>
        <w:tc>
          <w:tcPr>
            <w:tcW w:w="1565" w:type="dxa"/>
            <w:shd w:val="clear" w:color="auto" w:fill="auto"/>
            <w:vAlign w:val="center"/>
          </w:tcPr>
          <w:p w:rsidR="00930E8F" w:rsidRPr="006B4472" w:rsidRDefault="00B270D1" w:rsidP="0090493F">
            <w:pPr>
              <w:ind w:firstLine="36"/>
              <w:jc w:val="center"/>
              <w:rPr>
                <w:b/>
                <w:noProof/>
                <w:sz w:val="22"/>
                <w:szCs w:val="22"/>
                <w:lang w:val="uz-Cyrl-UZ"/>
              </w:rPr>
            </w:pPr>
            <w:r>
              <w:rPr>
                <w:b/>
                <w:noProof/>
                <w:sz w:val="22"/>
                <w:szCs w:val="22"/>
              </w:rPr>
              <w:drawing>
                <wp:anchor distT="0" distB="0" distL="114300" distR="114300" simplePos="0" relativeHeight="251563008" behindDoc="0" locked="0" layoutInCell="1" allowOverlap="1">
                  <wp:simplePos x="0" y="0"/>
                  <wp:positionH relativeFrom="column">
                    <wp:posOffset>-26670</wp:posOffset>
                  </wp:positionH>
                  <wp:positionV relativeFrom="paragraph">
                    <wp:posOffset>30480</wp:posOffset>
                  </wp:positionV>
                  <wp:extent cx="899795" cy="899795"/>
                  <wp:effectExtent l="0" t="0" r="0" b="0"/>
                  <wp:wrapNone/>
                  <wp:docPr id="81" name="Рисунок 81" descr="C:\Users\avtech\Downloads\qrcode_130646797_38bf24b2015e9dc2daccc8703b9314ef.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 descr="C:\Users\avtech\Downloads\qrcode_130646797_38bf24b2015e9dc2daccc8703b9314ef.png"/>
                          <pic:cNvPicPr>
                            <a:picLocks noChangeAspect="1" noChangeArrowheads="1"/>
                          </pic:cNvPicPr>
                        </pic:nvPicPr>
                        <pic:blipFill>
                          <a:blip r:embed="rId189" r:link="rId190" cstate="print">
                            <a:extLst>
                              <a:ext uri="{28A0092B-C50C-407E-A947-70E740481C1C}">
                                <a14:useLocalDpi xmlns:a14="http://schemas.microsoft.com/office/drawing/2010/main" val="0"/>
                              </a:ext>
                            </a:extLst>
                          </a:blip>
                          <a:srcRect/>
                          <a:stretch>
                            <a:fillRect/>
                          </a:stretch>
                        </pic:blipFill>
                        <pic:spPr bwMode="auto">
                          <a:xfrm>
                            <a:off x="0" y="0"/>
                            <a:ext cx="899795" cy="899795"/>
                          </a:xfrm>
                          <a:prstGeom prst="rect">
                            <a:avLst/>
                          </a:prstGeom>
                          <a:noFill/>
                          <a:ln>
                            <a:noFill/>
                          </a:ln>
                        </pic:spPr>
                      </pic:pic>
                    </a:graphicData>
                  </a:graphic>
                  <wp14:sizeRelH relativeFrom="page">
                    <wp14:pctWidth>0</wp14:pctWidth>
                  </wp14:sizeRelH>
                  <wp14:sizeRelV relativeFrom="page">
                    <wp14:pctHeight>0</wp14:pctHeight>
                  </wp14:sizeRelV>
                </wp:anchor>
              </w:drawing>
            </w:r>
          </w:p>
        </w:tc>
      </w:tr>
      <w:tr w:rsidR="00930E8F" w:rsidRPr="006B4472" w:rsidTr="00AA07D2">
        <w:trPr>
          <w:trHeight w:val="490"/>
        </w:trPr>
        <w:tc>
          <w:tcPr>
            <w:tcW w:w="15739" w:type="dxa"/>
            <w:gridSpan w:val="7"/>
            <w:shd w:val="clear" w:color="auto" w:fill="auto"/>
            <w:vAlign w:val="center"/>
          </w:tcPr>
          <w:p w:rsidR="00930E8F" w:rsidRPr="006B4472" w:rsidRDefault="00930E8F" w:rsidP="0090493F">
            <w:pPr>
              <w:ind w:firstLine="36"/>
              <w:jc w:val="center"/>
              <w:rPr>
                <w:b/>
                <w:noProof/>
                <w:sz w:val="22"/>
                <w:szCs w:val="22"/>
              </w:rPr>
            </w:pPr>
            <w:r>
              <w:rPr>
                <w:b/>
                <w:noProof/>
                <w:color w:val="C00000"/>
                <w:sz w:val="22"/>
                <w:szCs w:val="22"/>
                <w:lang w:val="en-US"/>
              </w:rPr>
              <w:lastRenderedPageBreak/>
              <w:t>17</w:t>
            </w:r>
            <w:r w:rsidRPr="006B4472">
              <w:rPr>
                <w:b/>
                <w:noProof/>
                <w:color w:val="C00000"/>
                <w:sz w:val="22"/>
                <w:szCs w:val="22"/>
                <w:lang w:val="en-US"/>
              </w:rPr>
              <w:t xml:space="preserve"> </w:t>
            </w:r>
            <w:r>
              <w:rPr>
                <w:b/>
                <w:noProof/>
                <w:color w:val="0070C0"/>
                <w:sz w:val="22"/>
                <w:szCs w:val="22"/>
                <w:lang w:val="en-US"/>
              </w:rPr>
              <w:t>oktabr</w:t>
            </w:r>
            <w:r w:rsidRPr="006B4472">
              <w:rPr>
                <w:b/>
                <w:noProof/>
                <w:color w:val="C00000"/>
                <w:sz w:val="22"/>
                <w:szCs w:val="22"/>
                <w:lang w:val="en-US"/>
              </w:rPr>
              <w:t xml:space="preserve"> 2024 </w:t>
            </w:r>
            <w:r w:rsidRPr="006B4472">
              <w:rPr>
                <w:b/>
                <w:noProof/>
                <w:color w:val="0070C0"/>
                <w:sz w:val="22"/>
                <w:szCs w:val="22"/>
                <w:lang w:val="en-US"/>
              </w:rPr>
              <w:t>yil</w:t>
            </w:r>
          </w:p>
        </w:tc>
      </w:tr>
      <w:tr w:rsidR="00AA07D2" w:rsidRPr="006B4472" w:rsidTr="00AA07D2">
        <w:trPr>
          <w:trHeight w:val="2145"/>
        </w:trPr>
        <w:tc>
          <w:tcPr>
            <w:tcW w:w="448" w:type="dxa"/>
            <w:gridSpan w:val="2"/>
            <w:shd w:val="clear" w:color="auto" w:fill="auto"/>
            <w:vAlign w:val="center"/>
          </w:tcPr>
          <w:p w:rsidR="00930E8F" w:rsidRPr="006B4472" w:rsidRDefault="00930E8F" w:rsidP="0090493F">
            <w:pPr>
              <w:jc w:val="center"/>
              <w:rPr>
                <w:b/>
                <w:bCs/>
                <w:noProof/>
                <w:sz w:val="22"/>
                <w:szCs w:val="22"/>
                <w:lang w:val="en-US"/>
              </w:rPr>
            </w:pPr>
            <w:r w:rsidRPr="006B4472">
              <w:rPr>
                <w:b/>
                <w:bCs/>
                <w:noProof/>
                <w:sz w:val="22"/>
                <w:szCs w:val="22"/>
                <w:lang w:val="en-US"/>
              </w:rPr>
              <w:t>1</w:t>
            </w:r>
          </w:p>
        </w:tc>
        <w:tc>
          <w:tcPr>
            <w:tcW w:w="2527" w:type="dxa"/>
            <w:shd w:val="clear" w:color="auto" w:fill="auto"/>
            <w:vAlign w:val="center"/>
          </w:tcPr>
          <w:p w:rsidR="00930E8F" w:rsidRPr="00F95CC0" w:rsidRDefault="00930E8F" w:rsidP="0090493F">
            <w:pPr>
              <w:shd w:val="clear" w:color="auto" w:fill="FFFFFF"/>
              <w:rPr>
                <w:rFonts w:eastAsia="Batang"/>
                <w:noProof/>
                <w:sz w:val="22"/>
                <w:szCs w:val="22"/>
                <w:lang w:val="uz-Cyrl-UZ"/>
              </w:rPr>
            </w:pPr>
            <w:r>
              <w:rPr>
                <w:noProof/>
                <w:sz w:val="22"/>
                <w:szCs w:val="22"/>
                <w:lang w:val="uz-Cyrl-UZ"/>
              </w:rPr>
              <w:t>Institutda</w:t>
            </w:r>
            <w:r w:rsidRPr="00F95CC0">
              <w:rPr>
                <w:noProof/>
                <w:sz w:val="22"/>
                <w:szCs w:val="22"/>
                <w:lang w:val="uz-Cyrl-UZ"/>
              </w:rPr>
              <w:t xml:space="preserve"> </w:t>
            </w:r>
            <w:r w:rsidRPr="00F95CC0">
              <w:rPr>
                <w:b/>
                <w:noProof/>
                <w:sz w:val="22"/>
                <w:szCs w:val="22"/>
                <w:lang w:val="uz-Cyrl-UZ"/>
              </w:rPr>
              <w:t>“</w:t>
            </w:r>
            <w:r>
              <w:rPr>
                <w:b/>
                <w:noProof/>
                <w:sz w:val="22"/>
                <w:szCs w:val="22"/>
                <w:lang w:val="uz-Cyrl-UZ"/>
              </w:rPr>
              <w:t>Yoshlarni</w:t>
            </w:r>
            <w:r w:rsidRPr="00F95CC0">
              <w:rPr>
                <w:b/>
                <w:noProof/>
                <w:sz w:val="22"/>
                <w:szCs w:val="22"/>
                <w:lang w:val="uz-Cyrl-UZ"/>
              </w:rPr>
              <w:t xml:space="preserve"> </w:t>
            </w:r>
            <w:r>
              <w:rPr>
                <w:b/>
                <w:noProof/>
                <w:sz w:val="22"/>
                <w:szCs w:val="22"/>
                <w:lang w:val="uz-Cyrl-UZ"/>
              </w:rPr>
              <w:t>ekstremizm</w:t>
            </w:r>
            <w:r w:rsidRPr="00F95CC0">
              <w:rPr>
                <w:b/>
                <w:noProof/>
                <w:sz w:val="22"/>
                <w:szCs w:val="22"/>
                <w:lang w:val="uz-Cyrl-UZ"/>
              </w:rPr>
              <w:t xml:space="preserve"> </w:t>
            </w:r>
            <w:r>
              <w:rPr>
                <w:b/>
                <w:noProof/>
                <w:sz w:val="22"/>
                <w:szCs w:val="22"/>
                <w:lang w:val="uz-Cyrl-UZ"/>
              </w:rPr>
              <w:t>gʻoyalaridan</w:t>
            </w:r>
            <w:r w:rsidRPr="00F95CC0">
              <w:rPr>
                <w:b/>
                <w:noProof/>
                <w:sz w:val="22"/>
                <w:szCs w:val="22"/>
                <w:lang w:val="uz-Cyrl-UZ"/>
              </w:rPr>
              <w:t xml:space="preserve"> </w:t>
            </w:r>
            <w:r>
              <w:rPr>
                <w:b/>
                <w:noProof/>
                <w:sz w:val="22"/>
                <w:szCs w:val="22"/>
                <w:lang w:val="uz-Cyrl-UZ"/>
              </w:rPr>
              <w:t>asrash</w:t>
            </w:r>
            <w:r w:rsidRPr="00F95CC0">
              <w:rPr>
                <w:b/>
                <w:noProof/>
                <w:sz w:val="22"/>
                <w:szCs w:val="22"/>
                <w:lang w:val="uz-Cyrl-UZ"/>
              </w:rPr>
              <w:t xml:space="preserve"> – </w:t>
            </w:r>
            <w:r>
              <w:rPr>
                <w:b/>
                <w:noProof/>
                <w:sz w:val="22"/>
                <w:szCs w:val="22"/>
                <w:lang w:val="uz-Cyrl-UZ"/>
              </w:rPr>
              <w:t>barqarorlik</w:t>
            </w:r>
            <w:r w:rsidRPr="00F95CC0">
              <w:rPr>
                <w:b/>
                <w:noProof/>
                <w:sz w:val="22"/>
                <w:szCs w:val="22"/>
                <w:lang w:val="uz-Cyrl-UZ"/>
              </w:rPr>
              <w:t xml:space="preserve"> </w:t>
            </w:r>
            <w:r>
              <w:rPr>
                <w:b/>
                <w:noProof/>
                <w:sz w:val="22"/>
                <w:szCs w:val="22"/>
                <w:lang w:val="uz-Cyrl-UZ"/>
              </w:rPr>
              <w:t>omili</w:t>
            </w:r>
            <w:r w:rsidRPr="00F95CC0">
              <w:rPr>
                <w:b/>
                <w:noProof/>
                <w:sz w:val="22"/>
                <w:szCs w:val="22"/>
                <w:lang w:val="uz-Cyrl-UZ"/>
              </w:rPr>
              <w:t>!”</w:t>
            </w:r>
            <w:r w:rsidRPr="00F95CC0">
              <w:rPr>
                <w:noProof/>
                <w:sz w:val="22"/>
                <w:szCs w:val="22"/>
                <w:lang w:val="uz-Cyrl-UZ"/>
              </w:rPr>
              <w:t xml:space="preserve">, </w:t>
            </w:r>
            <w:r w:rsidRPr="00F95CC0">
              <w:rPr>
                <w:b/>
                <w:noProof/>
                <w:sz w:val="22"/>
                <w:szCs w:val="22"/>
                <w:lang w:val="uz-Cyrl-UZ"/>
              </w:rPr>
              <w:t>“</w:t>
            </w:r>
            <w:r>
              <w:rPr>
                <w:b/>
                <w:noProof/>
                <w:sz w:val="22"/>
                <w:szCs w:val="22"/>
                <w:lang w:val="uz-Cyrl-UZ"/>
              </w:rPr>
              <w:t>Internetda</w:t>
            </w:r>
            <w:r w:rsidRPr="00F95CC0">
              <w:rPr>
                <w:b/>
                <w:noProof/>
                <w:sz w:val="22"/>
                <w:szCs w:val="22"/>
                <w:lang w:val="uz-Cyrl-UZ"/>
              </w:rPr>
              <w:t xml:space="preserve"> </w:t>
            </w:r>
            <w:r>
              <w:rPr>
                <w:b/>
                <w:noProof/>
                <w:sz w:val="22"/>
                <w:szCs w:val="22"/>
                <w:lang w:val="uz-Cyrl-UZ"/>
              </w:rPr>
              <w:t>ekstremizm</w:t>
            </w:r>
            <w:r w:rsidRPr="00F95CC0">
              <w:rPr>
                <w:b/>
                <w:noProof/>
                <w:sz w:val="22"/>
                <w:szCs w:val="22"/>
                <w:lang w:val="uz-Cyrl-UZ"/>
              </w:rPr>
              <w:t xml:space="preserve"> </w:t>
            </w:r>
            <w:r>
              <w:rPr>
                <w:b/>
                <w:noProof/>
                <w:sz w:val="22"/>
                <w:szCs w:val="22"/>
                <w:lang w:val="uz-Cyrl-UZ"/>
              </w:rPr>
              <w:t>gʻoyalari</w:t>
            </w:r>
            <w:r w:rsidRPr="00F95CC0">
              <w:rPr>
                <w:b/>
                <w:noProof/>
                <w:sz w:val="22"/>
                <w:szCs w:val="22"/>
                <w:lang w:val="uz-Cyrl-UZ"/>
              </w:rPr>
              <w:t xml:space="preserve"> </w:t>
            </w:r>
            <w:r>
              <w:rPr>
                <w:b/>
                <w:noProof/>
                <w:sz w:val="22"/>
                <w:szCs w:val="22"/>
                <w:lang w:val="uz-Cyrl-UZ"/>
              </w:rPr>
              <w:t>targʻibotidan</w:t>
            </w:r>
            <w:r w:rsidRPr="00F95CC0">
              <w:rPr>
                <w:b/>
                <w:noProof/>
                <w:sz w:val="22"/>
                <w:szCs w:val="22"/>
                <w:lang w:val="uz-Cyrl-UZ"/>
              </w:rPr>
              <w:t xml:space="preserve"> </w:t>
            </w:r>
            <w:r>
              <w:rPr>
                <w:b/>
                <w:noProof/>
                <w:sz w:val="22"/>
                <w:szCs w:val="22"/>
                <w:lang w:val="uz-Cyrl-UZ"/>
              </w:rPr>
              <w:t>ehtiyot</w:t>
            </w:r>
            <w:r w:rsidRPr="00F95CC0">
              <w:rPr>
                <w:b/>
                <w:noProof/>
                <w:sz w:val="22"/>
                <w:szCs w:val="22"/>
                <w:lang w:val="uz-Cyrl-UZ"/>
              </w:rPr>
              <w:t xml:space="preserve"> </w:t>
            </w:r>
            <w:r>
              <w:rPr>
                <w:b/>
                <w:noProof/>
                <w:sz w:val="22"/>
                <w:szCs w:val="22"/>
                <w:lang w:val="uz-Cyrl-UZ"/>
              </w:rPr>
              <w:t>boʻling</w:t>
            </w:r>
            <w:r w:rsidRPr="00F95CC0">
              <w:rPr>
                <w:b/>
                <w:noProof/>
                <w:sz w:val="22"/>
                <w:szCs w:val="22"/>
                <w:lang w:val="uz-Cyrl-UZ"/>
              </w:rPr>
              <w:t>!”</w:t>
            </w:r>
            <w:r w:rsidRPr="00F95CC0">
              <w:rPr>
                <w:noProof/>
                <w:sz w:val="22"/>
                <w:szCs w:val="22"/>
                <w:lang w:val="uz-Cyrl-UZ"/>
              </w:rPr>
              <w:t xml:space="preserve"> </w:t>
            </w:r>
            <w:r>
              <w:rPr>
                <w:noProof/>
                <w:sz w:val="22"/>
                <w:szCs w:val="22"/>
                <w:lang w:val="uz-Cyrl-UZ"/>
              </w:rPr>
              <w:t>va</w:t>
            </w:r>
            <w:r w:rsidRPr="00F95CC0">
              <w:rPr>
                <w:noProof/>
                <w:sz w:val="22"/>
                <w:szCs w:val="22"/>
                <w:lang w:val="uz-Cyrl-UZ"/>
              </w:rPr>
              <w:t xml:space="preserve"> </w:t>
            </w:r>
            <w:r w:rsidRPr="00F95CC0">
              <w:rPr>
                <w:b/>
                <w:noProof/>
                <w:sz w:val="22"/>
                <w:szCs w:val="22"/>
                <w:lang w:val="uz-Cyrl-UZ"/>
              </w:rPr>
              <w:t>“</w:t>
            </w:r>
            <w:r>
              <w:rPr>
                <w:b/>
                <w:noProof/>
                <w:sz w:val="22"/>
                <w:szCs w:val="22"/>
                <w:lang w:val="uz-Cyrl-UZ"/>
              </w:rPr>
              <w:t>Milliy</w:t>
            </w:r>
            <w:r w:rsidRPr="00F95CC0">
              <w:rPr>
                <w:b/>
                <w:noProof/>
                <w:sz w:val="22"/>
                <w:szCs w:val="22"/>
                <w:lang w:val="uz-Cyrl-UZ"/>
              </w:rPr>
              <w:t xml:space="preserve"> </w:t>
            </w:r>
            <w:r>
              <w:rPr>
                <w:b/>
                <w:noProof/>
                <w:sz w:val="22"/>
                <w:szCs w:val="22"/>
                <w:lang w:val="uz-Cyrl-UZ"/>
              </w:rPr>
              <w:t>qonunchilikdagi</w:t>
            </w:r>
            <w:r w:rsidRPr="00F95CC0">
              <w:rPr>
                <w:b/>
                <w:noProof/>
                <w:sz w:val="22"/>
                <w:szCs w:val="22"/>
                <w:lang w:val="uz-Cyrl-UZ"/>
              </w:rPr>
              <w:t xml:space="preserve"> </w:t>
            </w:r>
            <w:r>
              <w:rPr>
                <w:b/>
                <w:noProof/>
                <w:sz w:val="22"/>
                <w:szCs w:val="22"/>
                <w:lang w:val="uz-Cyrl-UZ"/>
              </w:rPr>
              <w:t>diniy</w:t>
            </w:r>
            <w:r w:rsidRPr="00F95CC0">
              <w:rPr>
                <w:b/>
                <w:noProof/>
                <w:sz w:val="22"/>
                <w:szCs w:val="22"/>
                <w:lang w:val="uz-Cyrl-UZ"/>
              </w:rPr>
              <w:t xml:space="preserve"> </w:t>
            </w:r>
            <w:r>
              <w:rPr>
                <w:b/>
                <w:noProof/>
                <w:sz w:val="22"/>
                <w:szCs w:val="22"/>
                <w:lang w:val="uz-Cyrl-UZ"/>
              </w:rPr>
              <w:t>faoliyatni</w:t>
            </w:r>
            <w:r w:rsidRPr="00F95CC0">
              <w:rPr>
                <w:b/>
                <w:noProof/>
                <w:sz w:val="22"/>
                <w:szCs w:val="22"/>
                <w:lang w:val="uz-Cyrl-UZ"/>
              </w:rPr>
              <w:t xml:space="preserve"> </w:t>
            </w:r>
            <w:r>
              <w:rPr>
                <w:b/>
                <w:noProof/>
                <w:sz w:val="22"/>
                <w:szCs w:val="22"/>
                <w:lang w:val="uz-Cyrl-UZ"/>
              </w:rPr>
              <w:t>tartibga</w:t>
            </w:r>
            <w:r w:rsidRPr="00F95CC0">
              <w:rPr>
                <w:b/>
                <w:noProof/>
                <w:sz w:val="22"/>
                <w:szCs w:val="22"/>
                <w:lang w:val="uz-Cyrl-UZ"/>
              </w:rPr>
              <w:t xml:space="preserve"> </w:t>
            </w:r>
            <w:r>
              <w:rPr>
                <w:b/>
                <w:noProof/>
                <w:sz w:val="22"/>
                <w:szCs w:val="22"/>
                <w:lang w:val="uz-Cyrl-UZ"/>
              </w:rPr>
              <w:t>soluvchi</w:t>
            </w:r>
            <w:r w:rsidRPr="00F95CC0">
              <w:rPr>
                <w:b/>
                <w:noProof/>
                <w:sz w:val="22"/>
                <w:szCs w:val="22"/>
                <w:lang w:val="uz-Cyrl-UZ"/>
              </w:rPr>
              <w:t xml:space="preserve"> </w:t>
            </w:r>
            <w:r>
              <w:rPr>
                <w:b/>
                <w:noProof/>
                <w:sz w:val="22"/>
                <w:szCs w:val="22"/>
                <w:lang w:val="uz-Cyrl-UZ"/>
              </w:rPr>
              <w:t>ayrim</w:t>
            </w:r>
            <w:r w:rsidRPr="00F95CC0">
              <w:rPr>
                <w:b/>
                <w:noProof/>
                <w:sz w:val="22"/>
                <w:szCs w:val="22"/>
                <w:lang w:val="uz-Cyrl-UZ"/>
              </w:rPr>
              <w:t xml:space="preserve"> </w:t>
            </w:r>
            <w:r>
              <w:rPr>
                <w:b/>
                <w:noProof/>
                <w:sz w:val="22"/>
                <w:szCs w:val="22"/>
                <w:lang w:val="uz-Cyrl-UZ"/>
              </w:rPr>
              <w:t>huquqiy</w:t>
            </w:r>
            <w:r w:rsidRPr="00F95CC0">
              <w:rPr>
                <w:b/>
                <w:noProof/>
                <w:sz w:val="22"/>
                <w:szCs w:val="22"/>
                <w:lang w:val="uz-Cyrl-UZ"/>
              </w:rPr>
              <w:t>-</w:t>
            </w:r>
            <w:r>
              <w:rPr>
                <w:b/>
                <w:noProof/>
                <w:sz w:val="22"/>
                <w:szCs w:val="22"/>
                <w:lang w:val="uz-Cyrl-UZ"/>
              </w:rPr>
              <w:t>me’yoriy</w:t>
            </w:r>
            <w:r w:rsidRPr="00F95CC0">
              <w:rPr>
                <w:b/>
                <w:noProof/>
                <w:sz w:val="22"/>
                <w:szCs w:val="22"/>
                <w:lang w:val="uz-Cyrl-UZ"/>
              </w:rPr>
              <w:t xml:space="preserve"> </w:t>
            </w:r>
            <w:r>
              <w:rPr>
                <w:b/>
                <w:noProof/>
                <w:sz w:val="22"/>
                <w:szCs w:val="22"/>
                <w:lang w:val="uz-Cyrl-UZ"/>
              </w:rPr>
              <w:t>hujjatlarning</w:t>
            </w:r>
            <w:r w:rsidRPr="00F95CC0">
              <w:rPr>
                <w:b/>
                <w:noProof/>
                <w:sz w:val="22"/>
                <w:szCs w:val="22"/>
                <w:lang w:val="uz-Cyrl-UZ"/>
              </w:rPr>
              <w:t xml:space="preserve"> </w:t>
            </w:r>
            <w:r>
              <w:rPr>
                <w:b/>
                <w:noProof/>
                <w:sz w:val="22"/>
                <w:szCs w:val="22"/>
                <w:lang w:val="uz-Cyrl-UZ"/>
              </w:rPr>
              <w:t>mazmun</w:t>
            </w:r>
            <w:r w:rsidRPr="00F95CC0">
              <w:rPr>
                <w:b/>
                <w:noProof/>
                <w:sz w:val="22"/>
                <w:szCs w:val="22"/>
                <w:lang w:val="uz-Cyrl-UZ"/>
              </w:rPr>
              <w:t>-</w:t>
            </w:r>
            <w:r>
              <w:rPr>
                <w:b/>
                <w:noProof/>
                <w:sz w:val="22"/>
                <w:szCs w:val="22"/>
                <w:lang w:val="uz-Cyrl-UZ"/>
              </w:rPr>
              <w:t>mohiyati</w:t>
            </w:r>
            <w:r w:rsidRPr="00F95CC0">
              <w:rPr>
                <w:b/>
                <w:noProof/>
                <w:sz w:val="22"/>
                <w:szCs w:val="22"/>
                <w:lang w:val="uz-Cyrl-UZ"/>
              </w:rPr>
              <w:t>”</w:t>
            </w:r>
            <w:r w:rsidRPr="00F95CC0">
              <w:rPr>
                <w:noProof/>
                <w:sz w:val="22"/>
                <w:szCs w:val="22"/>
                <w:lang w:val="uz-Cyrl-UZ"/>
              </w:rPr>
              <w:t xml:space="preserve"> </w:t>
            </w:r>
            <w:r>
              <w:rPr>
                <w:noProof/>
                <w:sz w:val="22"/>
                <w:szCs w:val="22"/>
                <w:lang w:val="uz-Cyrl-UZ"/>
              </w:rPr>
              <w:t>hamda</w:t>
            </w:r>
            <w:r w:rsidRPr="00F95CC0">
              <w:rPr>
                <w:noProof/>
                <w:sz w:val="22"/>
                <w:szCs w:val="22"/>
                <w:lang w:val="uz-Cyrl-UZ"/>
              </w:rPr>
              <w:t xml:space="preserve"> </w:t>
            </w:r>
            <w:r w:rsidRPr="00F95CC0">
              <w:rPr>
                <w:b/>
                <w:noProof/>
                <w:sz w:val="22"/>
                <w:szCs w:val="22"/>
                <w:lang w:val="uz-Cyrl-UZ"/>
              </w:rPr>
              <w:t>“</w:t>
            </w:r>
            <w:r>
              <w:rPr>
                <w:b/>
                <w:noProof/>
                <w:sz w:val="22"/>
                <w:szCs w:val="22"/>
                <w:lang w:val="uz-Cyrl-UZ"/>
              </w:rPr>
              <w:t>Oʻzbekistonda</w:t>
            </w:r>
            <w:r w:rsidRPr="00F95CC0">
              <w:rPr>
                <w:b/>
                <w:noProof/>
                <w:sz w:val="22"/>
                <w:szCs w:val="22"/>
                <w:lang w:val="uz-Cyrl-UZ"/>
              </w:rPr>
              <w:t xml:space="preserve"> </w:t>
            </w:r>
            <w:r>
              <w:rPr>
                <w:b/>
                <w:noProof/>
                <w:sz w:val="22"/>
                <w:szCs w:val="22"/>
                <w:lang w:val="uz-Cyrl-UZ"/>
              </w:rPr>
              <w:t>din</w:t>
            </w:r>
            <w:r w:rsidRPr="00F95CC0">
              <w:rPr>
                <w:b/>
                <w:noProof/>
                <w:sz w:val="22"/>
                <w:szCs w:val="22"/>
                <w:lang w:val="uz-Cyrl-UZ"/>
              </w:rPr>
              <w:t xml:space="preserve"> </w:t>
            </w:r>
            <w:r>
              <w:rPr>
                <w:b/>
                <w:noProof/>
                <w:sz w:val="22"/>
                <w:szCs w:val="22"/>
                <w:lang w:val="uz-Cyrl-UZ"/>
              </w:rPr>
              <w:t>va</w:t>
            </w:r>
            <w:r w:rsidRPr="00F95CC0">
              <w:rPr>
                <w:b/>
                <w:noProof/>
                <w:sz w:val="22"/>
                <w:szCs w:val="22"/>
                <w:lang w:val="uz-Cyrl-UZ"/>
              </w:rPr>
              <w:t xml:space="preserve"> </w:t>
            </w:r>
            <w:r>
              <w:rPr>
                <w:b/>
                <w:noProof/>
                <w:sz w:val="22"/>
                <w:szCs w:val="22"/>
                <w:lang w:val="uz-Cyrl-UZ"/>
              </w:rPr>
              <w:t>davlat</w:t>
            </w:r>
            <w:r w:rsidRPr="00F95CC0">
              <w:rPr>
                <w:b/>
                <w:noProof/>
                <w:sz w:val="22"/>
                <w:szCs w:val="22"/>
                <w:lang w:val="uz-Cyrl-UZ"/>
              </w:rPr>
              <w:t xml:space="preserve"> </w:t>
            </w:r>
            <w:r>
              <w:rPr>
                <w:b/>
                <w:noProof/>
                <w:sz w:val="22"/>
                <w:szCs w:val="22"/>
                <w:lang w:val="uz-Cyrl-UZ"/>
              </w:rPr>
              <w:t>munosabatlari</w:t>
            </w:r>
            <w:r w:rsidRPr="00F95CC0">
              <w:rPr>
                <w:b/>
                <w:noProof/>
                <w:sz w:val="22"/>
                <w:szCs w:val="22"/>
                <w:lang w:val="uz-Cyrl-UZ"/>
              </w:rPr>
              <w:t xml:space="preserve">, </w:t>
            </w:r>
            <w:r>
              <w:rPr>
                <w:b/>
                <w:noProof/>
                <w:sz w:val="22"/>
                <w:szCs w:val="22"/>
                <w:lang w:val="uz-Cyrl-UZ"/>
              </w:rPr>
              <w:t>diniy</w:t>
            </w:r>
            <w:r w:rsidRPr="00F95CC0">
              <w:rPr>
                <w:b/>
                <w:noProof/>
                <w:sz w:val="22"/>
                <w:szCs w:val="22"/>
                <w:lang w:val="uz-Cyrl-UZ"/>
              </w:rPr>
              <w:t xml:space="preserve"> </w:t>
            </w:r>
            <w:r>
              <w:rPr>
                <w:b/>
                <w:noProof/>
                <w:sz w:val="22"/>
                <w:szCs w:val="22"/>
                <w:lang w:val="uz-Cyrl-UZ"/>
              </w:rPr>
              <w:t>va</w:t>
            </w:r>
            <w:r w:rsidRPr="00F95CC0">
              <w:rPr>
                <w:b/>
                <w:noProof/>
                <w:sz w:val="22"/>
                <w:szCs w:val="22"/>
                <w:lang w:val="uz-Cyrl-UZ"/>
              </w:rPr>
              <w:t xml:space="preserve"> </w:t>
            </w:r>
            <w:r>
              <w:rPr>
                <w:b/>
                <w:noProof/>
                <w:sz w:val="22"/>
                <w:szCs w:val="22"/>
                <w:lang w:val="uz-Cyrl-UZ"/>
              </w:rPr>
              <w:t>dunyoviylik</w:t>
            </w:r>
            <w:r w:rsidRPr="00F95CC0">
              <w:rPr>
                <w:b/>
                <w:noProof/>
                <w:sz w:val="22"/>
                <w:szCs w:val="22"/>
                <w:lang w:val="uz-Cyrl-UZ"/>
              </w:rPr>
              <w:t xml:space="preserve"> </w:t>
            </w:r>
            <w:r>
              <w:rPr>
                <w:b/>
                <w:noProof/>
                <w:sz w:val="22"/>
                <w:szCs w:val="22"/>
                <w:lang w:val="uz-Cyrl-UZ"/>
              </w:rPr>
              <w:t>uygʻunligi</w:t>
            </w:r>
            <w:r w:rsidRPr="00F95CC0">
              <w:rPr>
                <w:b/>
                <w:noProof/>
                <w:sz w:val="22"/>
                <w:szCs w:val="22"/>
                <w:lang w:val="uz-Cyrl-UZ"/>
              </w:rPr>
              <w:t>”</w:t>
            </w:r>
            <w:r w:rsidRPr="00F95CC0">
              <w:rPr>
                <w:noProof/>
                <w:sz w:val="22"/>
                <w:szCs w:val="22"/>
                <w:lang w:val="uz-Cyrl-UZ"/>
              </w:rPr>
              <w:t xml:space="preserve"> </w:t>
            </w:r>
            <w:r>
              <w:rPr>
                <w:noProof/>
                <w:sz w:val="22"/>
                <w:szCs w:val="22"/>
                <w:lang w:val="uz-Cyrl-UZ"/>
              </w:rPr>
              <w:t>mavzularida</w:t>
            </w:r>
            <w:r w:rsidRPr="00F95CC0">
              <w:rPr>
                <w:noProof/>
                <w:sz w:val="22"/>
                <w:szCs w:val="22"/>
                <w:lang w:val="uz-Cyrl-UZ"/>
              </w:rPr>
              <w:t xml:space="preserve"> </w:t>
            </w:r>
            <w:r>
              <w:rPr>
                <w:noProof/>
                <w:sz w:val="22"/>
                <w:szCs w:val="22"/>
                <w:lang w:val="uz-Cyrl-UZ"/>
              </w:rPr>
              <w:t>uchrashuv</w:t>
            </w:r>
            <w:r w:rsidRPr="00F95CC0">
              <w:rPr>
                <w:noProof/>
                <w:sz w:val="22"/>
                <w:szCs w:val="22"/>
                <w:lang w:val="uz-Cyrl-UZ"/>
              </w:rPr>
              <w:t xml:space="preserve"> </w:t>
            </w:r>
            <w:r>
              <w:rPr>
                <w:noProof/>
                <w:sz w:val="22"/>
                <w:szCs w:val="22"/>
                <w:lang w:val="uz-Cyrl-UZ"/>
              </w:rPr>
              <w:t>va</w:t>
            </w:r>
            <w:r w:rsidRPr="00F95CC0">
              <w:rPr>
                <w:noProof/>
                <w:sz w:val="22"/>
                <w:szCs w:val="22"/>
                <w:lang w:val="uz-Cyrl-UZ"/>
              </w:rPr>
              <w:t xml:space="preserve"> </w:t>
            </w:r>
            <w:r>
              <w:rPr>
                <w:noProof/>
                <w:sz w:val="22"/>
                <w:szCs w:val="22"/>
                <w:lang w:val="uz-Cyrl-UZ"/>
              </w:rPr>
              <w:t>davra</w:t>
            </w:r>
            <w:r w:rsidRPr="00F95CC0">
              <w:rPr>
                <w:noProof/>
                <w:sz w:val="22"/>
                <w:szCs w:val="22"/>
                <w:lang w:val="uz-Cyrl-UZ"/>
              </w:rPr>
              <w:t xml:space="preserve"> </w:t>
            </w:r>
            <w:r>
              <w:rPr>
                <w:noProof/>
                <w:sz w:val="22"/>
                <w:szCs w:val="22"/>
                <w:lang w:val="uz-Cyrl-UZ"/>
              </w:rPr>
              <w:t>suhbatlari</w:t>
            </w:r>
            <w:r w:rsidRPr="00F95CC0">
              <w:rPr>
                <w:noProof/>
                <w:sz w:val="22"/>
                <w:szCs w:val="22"/>
                <w:lang w:val="uz-Cyrl-UZ"/>
              </w:rPr>
              <w:t xml:space="preserve"> </w:t>
            </w:r>
            <w:r>
              <w:rPr>
                <w:noProof/>
                <w:sz w:val="22"/>
                <w:szCs w:val="22"/>
                <w:lang w:val="uz-Cyrl-UZ"/>
              </w:rPr>
              <w:t>tashkil</w:t>
            </w:r>
            <w:r w:rsidRPr="00F95CC0">
              <w:rPr>
                <w:noProof/>
                <w:sz w:val="22"/>
                <w:szCs w:val="22"/>
                <w:lang w:val="uz-Cyrl-UZ"/>
              </w:rPr>
              <w:t xml:space="preserve"> </w:t>
            </w:r>
            <w:r>
              <w:rPr>
                <w:noProof/>
                <w:sz w:val="22"/>
                <w:szCs w:val="22"/>
                <w:lang w:val="uz-Cyrl-UZ"/>
              </w:rPr>
              <w:t>etish</w:t>
            </w:r>
          </w:p>
        </w:tc>
        <w:tc>
          <w:tcPr>
            <w:tcW w:w="993" w:type="dxa"/>
            <w:shd w:val="clear" w:color="auto" w:fill="auto"/>
            <w:vAlign w:val="center"/>
          </w:tcPr>
          <w:p w:rsidR="00930E8F" w:rsidRPr="00DE37F0" w:rsidRDefault="00930E8F" w:rsidP="0090493F">
            <w:pPr>
              <w:jc w:val="center"/>
              <w:rPr>
                <w:b/>
                <w:sz w:val="22"/>
                <w:szCs w:val="22"/>
                <w:lang w:val="en-US"/>
              </w:rPr>
            </w:pPr>
            <w:r>
              <w:rPr>
                <w:b/>
                <w:sz w:val="22"/>
                <w:szCs w:val="22"/>
                <w:lang w:val="en-US"/>
              </w:rPr>
              <w:t>100</w:t>
            </w:r>
          </w:p>
        </w:tc>
        <w:tc>
          <w:tcPr>
            <w:tcW w:w="7370" w:type="dxa"/>
            <w:shd w:val="clear" w:color="auto" w:fill="auto"/>
            <w:vAlign w:val="center"/>
          </w:tcPr>
          <w:p w:rsidR="00930E8F" w:rsidRPr="004D3205" w:rsidRDefault="00930E8F" w:rsidP="0090493F">
            <w:pPr>
              <w:shd w:val="clear" w:color="auto" w:fill="FFFFFF"/>
              <w:ind w:firstLine="567"/>
              <w:jc w:val="both"/>
              <w:rPr>
                <w:bCs/>
                <w:sz w:val="22"/>
                <w:szCs w:val="22"/>
                <w:lang w:val="uz-Cyrl-UZ"/>
              </w:rPr>
            </w:pPr>
            <w:r w:rsidRPr="004D3205">
              <w:rPr>
                <w:bCs/>
                <w:sz w:val="22"/>
                <w:szCs w:val="22"/>
                <w:lang w:val="uz-Cyrl-UZ"/>
              </w:rPr>
              <w:t>Andijon davlat pedagogika instituti Tabiiy fanlar fakulteti dekani A.A.Yuldashev, institut katta inspektori B.Qodirov, yoshlar masalalari va maʼnaviy-maʼrifiy ishlar boʻyicha dekan oʻrinbosari A.Sh.Gʻulomidinov, oʻquv ishlari dekan oʻrinbosari U.Samiyev hamda fakultetning tyutorlari tomonidan  talabalar bilan institut ichki tartib qoidalariga amal qilish va talabalar oʻrtasida jinoyatchilikni oldini olish yuzasidan davra suhbati oʻtkazildi.</w:t>
            </w:r>
          </w:p>
          <w:p w:rsidR="00930E8F" w:rsidRPr="004D3205" w:rsidRDefault="00930E8F" w:rsidP="0090493F">
            <w:pPr>
              <w:ind w:firstLine="567"/>
              <w:jc w:val="both"/>
              <w:rPr>
                <w:sz w:val="22"/>
                <w:szCs w:val="22"/>
                <w:lang w:val="uz-Cyrl-UZ"/>
              </w:rPr>
            </w:pPr>
            <w:r w:rsidRPr="004D3205">
              <w:rPr>
                <w:sz w:val="22"/>
                <w:szCs w:val="22"/>
                <w:lang w:val="uz-Cyrl-UZ"/>
              </w:rPr>
              <w:t>S</w:t>
            </w:r>
            <w:r>
              <w:rPr>
                <w:sz w:val="22"/>
                <w:szCs w:val="22"/>
                <w:lang w:val="uz-Cyrl-UZ"/>
              </w:rPr>
              <w:t>oʻ</w:t>
            </w:r>
            <w:r w:rsidRPr="004D3205">
              <w:rPr>
                <w:sz w:val="22"/>
                <w:szCs w:val="22"/>
                <w:lang w:val="uz-Cyrl-UZ"/>
              </w:rPr>
              <w:t xml:space="preserve">zga chiqqanlar suhbat davomida quyidagilarni ta’kidlab </w:t>
            </w:r>
            <w:r>
              <w:rPr>
                <w:sz w:val="22"/>
                <w:szCs w:val="22"/>
                <w:lang w:val="uz-Cyrl-UZ"/>
              </w:rPr>
              <w:t>oʻ</w:t>
            </w:r>
            <w:r w:rsidRPr="004D3205">
              <w:rPr>
                <w:sz w:val="22"/>
                <w:szCs w:val="22"/>
                <w:lang w:val="uz-Cyrl-UZ"/>
              </w:rPr>
              <w:t>tdilar.</w:t>
            </w:r>
          </w:p>
          <w:p w:rsidR="00930E8F" w:rsidRPr="004D3205" w:rsidRDefault="00930E8F" w:rsidP="0090493F">
            <w:pPr>
              <w:pStyle w:val="a6"/>
              <w:shd w:val="clear" w:color="auto" w:fill="FFFFFF"/>
              <w:ind w:firstLine="567"/>
              <w:jc w:val="both"/>
              <w:rPr>
                <w:color w:val="212529"/>
                <w:sz w:val="22"/>
                <w:szCs w:val="22"/>
                <w:lang w:val="uz-Cyrl-UZ"/>
              </w:rPr>
            </w:pPr>
            <w:r w:rsidRPr="004D3205">
              <w:rPr>
                <w:sz w:val="22"/>
                <w:szCs w:val="22"/>
                <w:lang w:val="uz-Cyrl-UZ"/>
              </w:rPr>
              <w:t>“Jinoyat” tushunchasiga jinoyat-huquqiy ta’rif birinchi bor 1791-yilda qabul qilingan Fransiya Jinoyat kodeksida berilgan b</w:t>
            </w:r>
            <w:r>
              <w:rPr>
                <w:sz w:val="22"/>
                <w:szCs w:val="22"/>
                <w:lang w:val="uz-Cyrl-UZ"/>
              </w:rPr>
              <w:t>oʻ</w:t>
            </w:r>
            <w:r w:rsidRPr="004D3205">
              <w:rPr>
                <w:sz w:val="22"/>
                <w:szCs w:val="22"/>
                <w:lang w:val="uz-Cyrl-UZ"/>
              </w:rPr>
              <w:t xml:space="preserve">lib, ushbu ta’rif formal tusga ega edi. Unda jinoyatga: “Jinoyat bu – amaldagi jinoyat qonuni bilan jazolanadigan qilmishdir”, -deya ta’rif berilgan edi. Jinoyat bu – ijtimoiy va huquqiy hodisa hisoblanadi. </w:t>
            </w:r>
            <w:r>
              <w:rPr>
                <w:sz w:val="22"/>
                <w:szCs w:val="22"/>
                <w:lang w:val="uz-Cyrl-UZ"/>
              </w:rPr>
              <w:t>Oʻ</w:t>
            </w:r>
            <w:r w:rsidRPr="004D3205">
              <w:rPr>
                <w:sz w:val="22"/>
                <w:szCs w:val="22"/>
                <w:lang w:val="uz-Cyrl-UZ"/>
              </w:rPr>
              <w:t>zbekiston Respublikasi Jinoyat kodeksi 2-moddasida k</w:t>
            </w:r>
            <w:r>
              <w:rPr>
                <w:sz w:val="22"/>
                <w:szCs w:val="22"/>
                <w:lang w:val="uz-Cyrl-UZ"/>
              </w:rPr>
              <w:t>oʻ</w:t>
            </w:r>
            <w:r w:rsidRPr="004D3205">
              <w:rPr>
                <w:sz w:val="22"/>
                <w:szCs w:val="22"/>
                <w:lang w:val="uz-Cyrl-UZ"/>
              </w:rPr>
              <w:t>rsatilgan vazifalarni amalga oshirish maqsadida jinoyat tushunchasi belgilab q</w:t>
            </w:r>
            <w:r>
              <w:rPr>
                <w:sz w:val="22"/>
                <w:szCs w:val="22"/>
                <w:lang w:val="uz-Cyrl-UZ"/>
              </w:rPr>
              <w:t>oʻ</w:t>
            </w:r>
            <w:r w:rsidRPr="004D3205">
              <w:rPr>
                <w:sz w:val="22"/>
                <w:szCs w:val="22"/>
                <w:lang w:val="uz-Cyrl-UZ"/>
              </w:rPr>
              <w:t xml:space="preserve">ygan. </w:t>
            </w:r>
            <w:r>
              <w:rPr>
                <w:sz w:val="22"/>
                <w:szCs w:val="22"/>
                <w:lang w:val="uz-Cyrl-UZ"/>
              </w:rPr>
              <w:t>Oʻ</w:t>
            </w:r>
            <w:r w:rsidRPr="004D3205">
              <w:rPr>
                <w:sz w:val="22"/>
                <w:szCs w:val="22"/>
                <w:lang w:val="uz-Cyrl-UZ"/>
              </w:rPr>
              <w:t>zbekiston Respublikasi Jinoyat kodeksida jinoyat tushunchasi aniq belgilangan b</w:t>
            </w:r>
            <w:r>
              <w:rPr>
                <w:sz w:val="22"/>
                <w:szCs w:val="22"/>
                <w:lang w:val="uz-Cyrl-UZ"/>
              </w:rPr>
              <w:t>oʻ</w:t>
            </w:r>
            <w:r w:rsidRPr="004D3205">
              <w:rPr>
                <w:sz w:val="22"/>
                <w:szCs w:val="22"/>
                <w:lang w:val="uz-Cyrl-UZ"/>
              </w:rPr>
              <w:t>lib, 14-moddaning 1-qismiga k</w:t>
            </w:r>
            <w:r>
              <w:rPr>
                <w:sz w:val="22"/>
                <w:szCs w:val="22"/>
                <w:lang w:val="uz-Cyrl-UZ"/>
              </w:rPr>
              <w:t>oʻ</w:t>
            </w:r>
            <w:r w:rsidRPr="004D3205">
              <w:rPr>
                <w:sz w:val="22"/>
                <w:szCs w:val="22"/>
                <w:lang w:val="uz-Cyrl-UZ"/>
              </w:rPr>
              <w:t>ra, Jinoyat kodeksi bilan taqiqlangan, aybli ijtimoiy xavfli qilmish (harakat yoki harakatsizlik) jazo q</w:t>
            </w:r>
            <w:r>
              <w:rPr>
                <w:sz w:val="22"/>
                <w:szCs w:val="22"/>
                <w:lang w:val="uz-Cyrl-UZ"/>
              </w:rPr>
              <w:t>oʻ</w:t>
            </w:r>
            <w:r w:rsidRPr="004D3205">
              <w:rPr>
                <w:sz w:val="22"/>
                <w:szCs w:val="22"/>
                <w:lang w:val="uz-Cyrl-UZ"/>
              </w:rPr>
              <w:t xml:space="preserve">llash tahdidi bilan jinoyat deb topiladi. </w:t>
            </w:r>
            <w:r w:rsidRPr="004D3205">
              <w:rPr>
                <w:sz w:val="22"/>
                <w:szCs w:val="22"/>
                <w:lang w:val="en-US"/>
              </w:rPr>
              <w:t>Jinoyat – shaxsning jinoyat qonuni bilan taqiqlangan ma’lum bir shakldagi xatti-harakati hisoblanadi. Shaxs tomonidan sodir qilingan qilmish (harakat yoki harakat-sizlik) jinoyat deb hisoblanishi uchun u ijtimoiy xavfli b</w:t>
            </w:r>
            <w:r>
              <w:rPr>
                <w:sz w:val="22"/>
                <w:szCs w:val="22"/>
                <w:lang w:val="en-US"/>
              </w:rPr>
              <w:t>oʻ</w:t>
            </w:r>
            <w:r w:rsidRPr="004D3205">
              <w:rPr>
                <w:sz w:val="22"/>
                <w:szCs w:val="22"/>
                <w:lang w:val="en-US"/>
              </w:rPr>
              <w:t>lishi kerak.</w:t>
            </w:r>
          </w:p>
        </w:tc>
        <w:tc>
          <w:tcPr>
            <w:tcW w:w="2836" w:type="dxa"/>
            <w:shd w:val="clear" w:color="auto" w:fill="auto"/>
            <w:vAlign w:val="center"/>
          </w:tcPr>
          <w:p w:rsidR="00930E8F" w:rsidRPr="001C4ACE" w:rsidRDefault="00930E8F" w:rsidP="0090493F">
            <w:pPr>
              <w:jc w:val="center"/>
              <w:rPr>
                <w:bCs/>
                <w:sz w:val="22"/>
                <w:szCs w:val="22"/>
                <w:lang w:val="uz-Cyrl-UZ"/>
              </w:rPr>
            </w:pPr>
            <w:hyperlink r:id="rId191" w:history="1">
              <w:r w:rsidRPr="001C4ACE">
                <w:rPr>
                  <w:rStyle w:val="a3"/>
                  <w:bCs/>
                  <w:sz w:val="22"/>
                  <w:szCs w:val="22"/>
                  <w:lang w:val="uz-Cyrl-UZ"/>
                </w:rPr>
                <w:t>https://t.me/adpitffuz/7274</w:t>
              </w:r>
            </w:hyperlink>
          </w:p>
        </w:tc>
        <w:tc>
          <w:tcPr>
            <w:tcW w:w="1565" w:type="dxa"/>
            <w:shd w:val="clear" w:color="auto" w:fill="auto"/>
            <w:vAlign w:val="center"/>
          </w:tcPr>
          <w:p w:rsidR="00930E8F" w:rsidRPr="006B4472" w:rsidRDefault="00B270D1" w:rsidP="0090493F">
            <w:pPr>
              <w:ind w:firstLine="36"/>
              <w:jc w:val="center"/>
              <w:rPr>
                <w:b/>
                <w:noProof/>
                <w:sz w:val="22"/>
                <w:szCs w:val="22"/>
                <w:lang w:val="uz-Cyrl-UZ"/>
              </w:rPr>
            </w:pPr>
            <w:r>
              <w:rPr>
                <w:b/>
                <w:noProof/>
                <w:sz w:val="22"/>
                <w:szCs w:val="22"/>
              </w:rPr>
              <w:drawing>
                <wp:anchor distT="0" distB="0" distL="114300" distR="114300" simplePos="0" relativeHeight="251564032" behindDoc="0" locked="0" layoutInCell="1" allowOverlap="1">
                  <wp:simplePos x="0" y="0"/>
                  <wp:positionH relativeFrom="column">
                    <wp:posOffset>-49530</wp:posOffset>
                  </wp:positionH>
                  <wp:positionV relativeFrom="paragraph">
                    <wp:posOffset>1202690</wp:posOffset>
                  </wp:positionV>
                  <wp:extent cx="899795" cy="899795"/>
                  <wp:effectExtent l="0" t="0" r="0" b="0"/>
                  <wp:wrapNone/>
                  <wp:docPr id="82" name="Рисунок 82" descr="C:\Users\avtech\Downloads\qrcode_130696921_9b05902be0c365bb2720848c79ab672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descr="C:\Users\avtech\Downloads\qrcode_130696921_9b05902be0c365bb2720848c79ab6722.png"/>
                          <pic:cNvPicPr>
                            <a:picLocks noChangeAspect="1" noChangeArrowheads="1"/>
                          </pic:cNvPicPr>
                        </pic:nvPicPr>
                        <pic:blipFill>
                          <a:blip r:embed="rId192" r:link="rId193" cstate="print">
                            <a:extLst>
                              <a:ext uri="{28A0092B-C50C-407E-A947-70E740481C1C}">
                                <a14:useLocalDpi xmlns:a14="http://schemas.microsoft.com/office/drawing/2010/main" val="0"/>
                              </a:ext>
                            </a:extLst>
                          </a:blip>
                          <a:srcRect/>
                          <a:stretch>
                            <a:fillRect/>
                          </a:stretch>
                        </pic:blipFill>
                        <pic:spPr bwMode="auto">
                          <a:xfrm>
                            <a:off x="0" y="0"/>
                            <a:ext cx="899795" cy="899795"/>
                          </a:xfrm>
                          <a:prstGeom prst="rect">
                            <a:avLst/>
                          </a:prstGeom>
                          <a:noFill/>
                          <a:ln>
                            <a:noFill/>
                          </a:ln>
                        </pic:spPr>
                      </pic:pic>
                    </a:graphicData>
                  </a:graphic>
                  <wp14:sizeRelH relativeFrom="page">
                    <wp14:pctWidth>0</wp14:pctWidth>
                  </wp14:sizeRelH>
                  <wp14:sizeRelV relativeFrom="page">
                    <wp14:pctHeight>0</wp14:pctHeight>
                  </wp14:sizeRelV>
                </wp:anchor>
              </w:drawing>
            </w:r>
          </w:p>
        </w:tc>
      </w:tr>
      <w:tr w:rsidR="00AA07D2" w:rsidRPr="006B4472" w:rsidTr="00AA07D2">
        <w:trPr>
          <w:trHeight w:val="387"/>
        </w:trPr>
        <w:tc>
          <w:tcPr>
            <w:tcW w:w="448" w:type="dxa"/>
            <w:gridSpan w:val="2"/>
            <w:shd w:val="clear" w:color="auto" w:fill="auto"/>
            <w:vAlign w:val="center"/>
          </w:tcPr>
          <w:p w:rsidR="00930E8F" w:rsidRPr="006B4472" w:rsidRDefault="00930E8F" w:rsidP="0090493F">
            <w:pPr>
              <w:jc w:val="center"/>
              <w:rPr>
                <w:b/>
                <w:bCs/>
                <w:noProof/>
                <w:sz w:val="22"/>
                <w:szCs w:val="22"/>
                <w:lang w:val="en-US"/>
              </w:rPr>
            </w:pPr>
            <w:r w:rsidRPr="006B4472">
              <w:rPr>
                <w:b/>
                <w:bCs/>
                <w:noProof/>
                <w:sz w:val="22"/>
                <w:szCs w:val="22"/>
                <w:lang w:val="en-US"/>
              </w:rPr>
              <w:t>2</w:t>
            </w:r>
          </w:p>
        </w:tc>
        <w:tc>
          <w:tcPr>
            <w:tcW w:w="2527" w:type="dxa"/>
            <w:shd w:val="clear" w:color="auto" w:fill="auto"/>
            <w:vAlign w:val="center"/>
          </w:tcPr>
          <w:p w:rsidR="00930E8F" w:rsidRPr="00F95CC0" w:rsidRDefault="00930E8F" w:rsidP="0090493F">
            <w:pPr>
              <w:ind w:firstLine="181"/>
              <w:rPr>
                <w:noProof/>
                <w:color w:val="000000"/>
                <w:sz w:val="22"/>
                <w:szCs w:val="22"/>
                <w:lang w:val="uz-Cyrl-UZ"/>
              </w:rPr>
            </w:pPr>
            <w:r w:rsidRPr="00F95CC0">
              <w:rPr>
                <w:b/>
                <w:noProof/>
                <w:sz w:val="22"/>
                <w:szCs w:val="22"/>
                <w:lang w:val="uz-Cyrl-UZ"/>
              </w:rPr>
              <w:t>“</w:t>
            </w:r>
            <w:r>
              <w:rPr>
                <w:b/>
                <w:noProof/>
                <w:sz w:val="22"/>
                <w:szCs w:val="22"/>
                <w:lang w:val="uz-Latn-UZ"/>
              </w:rPr>
              <w:t>Zakovat</w:t>
            </w:r>
            <w:r w:rsidRPr="00F95CC0">
              <w:rPr>
                <w:b/>
                <w:noProof/>
                <w:sz w:val="22"/>
                <w:szCs w:val="22"/>
                <w:lang w:val="uz-Cyrl-UZ"/>
              </w:rPr>
              <w:t>”</w:t>
            </w:r>
            <w:r w:rsidRPr="00F95CC0">
              <w:rPr>
                <w:noProof/>
                <w:sz w:val="22"/>
                <w:szCs w:val="22"/>
                <w:lang w:val="uz-Latn-UZ"/>
              </w:rPr>
              <w:t xml:space="preserve"> </w:t>
            </w:r>
            <w:r>
              <w:rPr>
                <w:noProof/>
                <w:sz w:val="22"/>
                <w:szCs w:val="22"/>
                <w:lang w:val="uz-Latn-UZ"/>
              </w:rPr>
              <w:t>intel</w:t>
            </w:r>
            <w:r>
              <w:rPr>
                <w:noProof/>
                <w:sz w:val="22"/>
                <w:szCs w:val="22"/>
                <w:lang w:val="uz-Cyrl-UZ"/>
              </w:rPr>
              <w:t>l</w:t>
            </w:r>
            <w:r>
              <w:rPr>
                <w:noProof/>
                <w:sz w:val="22"/>
                <w:szCs w:val="22"/>
                <w:lang w:val="uz-Latn-UZ"/>
              </w:rPr>
              <w:t>ektual</w:t>
            </w:r>
            <w:r w:rsidRPr="00F95CC0">
              <w:rPr>
                <w:noProof/>
                <w:sz w:val="22"/>
                <w:szCs w:val="22"/>
                <w:lang w:val="uz-Latn-UZ"/>
              </w:rPr>
              <w:t xml:space="preserve"> </w:t>
            </w:r>
            <w:r>
              <w:rPr>
                <w:noProof/>
                <w:sz w:val="22"/>
                <w:szCs w:val="22"/>
                <w:lang w:val="uz-Latn-UZ"/>
              </w:rPr>
              <w:t>oʻyinini</w:t>
            </w:r>
            <w:r w:rsidRPr="00F95CC0">
              <w:rPr>
                <w:noProof/>
                <w:sz w:val="22"/>
                <w:szCs w:val="22"/>
                <w:lang w:val="uz-Latn-UZ"/>
              </w:rPr>
              <w:t xml:space="preserve"> </w:t>
            </w:r>
            <w:r>
              <w:rPr>
                <w:noProof/>
                <w:sz w:val="22"/>
                <w:szCs w:val="22"/>
                <w:lang w:val="uz-Latn-UZ"/>
              </w:rPr>
              <w:t>tashkil</w:t>
            </w:r>
            <w:r w:rsidRPr="00F95CC0">
              <w:rPr>
                <w:noProof/>
                <w:sz w:val="22"/>
                <w:szCs w:val="22"/>
                <w:lang w:val="uz-Latn-UZ"/>
              </w:rPr>
              <w:t xml:space="preserve"> </w:t>
            </w:r>
            <w:r>
              <w:rPr>
                <w:noProof/>
                <w:sz w:val="22"/>
                <w:szCs w:val="22"/>
                <w:lang w:val="uz-Latn-UZ"/>
              </w:rPr>
              <w:t>etish</w:t>
            </w:r>
          </w:p>
        </w:tc>
        <w:tc>
          <w:tcPr>
            <w:tcW w:w="993" w:type="dxa"/>
            <w:shd w:val="clear" w:color="auto" w:fill="auto"/>
            <w:vAlign w:val="center"/>
          </w:tcPr>
          <w:p w:rsidR="00930E8F" w:rsidRPr="00F95CC0" w:rsidRDefault="00930E8F" w:rsidP="0090493F">
            <w:pPr>
              <w:ind w:left="-105" w:right="-114"/>
              <w:jc w:val="center"/>
              <w:rPr>
                <w:b/>
                <w:noProof/>
                <w:sz w:val="22"/>
                <w:szCs w:val="22"/>
                <w:lang w:val="en-US"/>
              </w:rPr>
            </w:pPr>
            <w:r>
              <w:rPr>
                <w:b/>
                <w:noProof/>
                <w:sz w:val="22"/>
                <w:szCs w:val="22"/>
                <w:lang w:val="en-US"/>
              </w:rPr>
              <w:t>90</w:t>
            </w:r>
          </w:p>
        </w:tc>
        <w:tc>
          <w:tcPr>
            <w:tcW w:w="7370" w:type="dxa"/>
            <w:shd w:val="clear" w:color="auto" w:fill="auto"/>
            <w:vAlign w:val="center"/>
          </w:tcPr>
          <w:p w:rsidR="00930E8F" w:rsidRPr="00E55E80" w:rsidRDefault="00930E8F" w:rsidP="0090493F">
            <w:pPr>
              <w:shd w:val="clear" w:color="auto" w:fill="FFFFFF"/>
              <w:ind w:firstLine="567"/>
              <w:jc w:val="both"/>
              <w:rPr>
                <w:sz w:val="22"/>
                <w:szCs w:val="22"/>
                <w:lang w:val="uz-Cyrl-UZ"/>
              </w:rPr>
            </w:pPr>
            <w:r w:rsidRPr="00E55E80">
              <w:rPr>
                <w:sz w:val="22"/>
                <w:szCs w:val="22"/>
                <w:lang w:val="uz-Cyrl-UZ"/>
              </w:rPr>
              <w:t xml:space="preserve">Andijon davlat pedagogika institutida bilimdon talaba-yoshlar </w:t>
            </w:r>
            <w:r>
              <w:rPr>
                <w:sz w:val="22"/>
                <w:szCs w:val="22"/>
                <w:lang w:val="uz-Cyrl-UZ"/>
              </w:rPr>
              <w:t>oʻ</w:t>
            </w:r>
            <w:r w:rsidRPr="00E55E80">
              <w:rPr>
                <w:sz w:val="22"/>
                <w:szCs w:val="22"/>
                <w:lang w:val="uz-Cyrl-UZ"/>
              </w:rPr>
              <w:t xml:space="preserve">rtasida “Zakovat” intellektual </w:t>
            </w:r>
            <w:r>
              <w:rPr>
                <w:sz w:val="22"/>
                <w:szCs w:val="22"/>
                <w:lang w:val="uz-Cyrl-UZ"/>
              </w:rPr>
              <w:t>oʻ</w:t>
            </w:r>
            <w:r w:rsidRPr="00E55E80">
              <w:rPr>
                <w:sz w:val="22"/>
                <w:szCs w:val="22"/>
                <w:lang w:val="uz-Cyrl-UZ"/>
              </w:rPr>
              <w:t>yini b</w:t>
            </w:r>
            <w:r>
              <w:rPr>
                <w:sz w:val="22"/>
                <w:szCs w:val="22"/>
                <w:lang w:val="uz-Cyrl-UZ"/>
              </w:rPr>
              <w:t>oʻ</w:t>
            </w:r>
            <w:r w:rsidRPr="00E55E80">
              <w:rPr>
                <w:sz w:val="22"/>
                <w:szCs w:val="22"/>
                <w:lang w:val="uz-Cyrl-UZ"/>
              </w:rPr>
              <w:t xml:space="preserve">yicha “Rektor kubogi” uchun </w:t>
            </w:r>
            <w:r>
              <w:rPr>
                <w:sz w:val="22"/>
                <w:szCs w:val="22"/>
                <w:lang w:val="uz-Cyrl-UZ"/>
              </w:rPr>
              <w:t>oʻ</w:t>
            </w:r>
            <w:r w:rsidRPr="00E55E80">
              <w:rPr>
                <w:sz w:val="22"/>
                <w:szCs w:val="22"/>
                <w:lang w:val="uz-Cyrl-UZ"/>
              </w:rPr>
              <w:t>tkazilayotgan “Yoshlar ligasi” bahslarining 3-turi b</w:t>
            </w:r>
            <w:r>
              <w:rPr>
                <w:sz w:val="22"/>
                <w:szCs w:val="22"/>
                <w:lang w:val="uz-Cyrl-UZ"/>
              </w:rPr>
              <w:t>oʻ</w:t>
            </w:r>
            <w:r w:rsidRPr="00E55E80">
              <w:rPr>
                <w:sz w:val="22"/>
                <w:szCs w:val="22"/>
                <w:lang w:val="uz-Cyrl-UZ"/>
              </w:rPr>
              <w:t xml:space="preserve">lib </w:t>
            </w:r>
            <w:r>
              <w:rPr>
                <w:sz w:val="22"/>
                <w:szCs w:val="22"/>
                <w:lang w:val="uz-Cyrl-UZ"/>
              </w:rPr>
              <w:t>oʻ</w:t>
            </w:r>
            <w:r w:rsidRPr="00E55E80">
              <w:rPr>
                <w:sz w:val="22"/>
                <w:szCs w:val="22"/>
                <w:lang w:val="uz-Cyrl-UZ"/>
              </w:rPr>
              <w:t>tdi.</w:t>
            </w:r>
          </w:p>
          <w:p w:rsidR="00930E8F" w:rsidRPr="00E55E80" w:rsidRDefault="00930E8F" w:rsidP="0090493F">
            <w:pPr>
              <w:shd w:val="clear" w:color="auto" w:fill="FFFFFF"/>
              <w:ind w:firstLine="567"/>
              <w:jc w:val="both"/>
              <w:rPr>
                <w:sz w:val="22"/>
                <w:szCs w:val="22"/>
                <w:lang w:val="uz-Cyrl-UZ"/>
              </w:rPr>
            </w:pPr>
            <w:r w:rsidRPr="00E55E80">
              <w:rPr>
                <w:sz w:val="22"/>
                <w:szCs w:val="22"/>
                <w:lang w:val="uz-Cyrl-UZ"/>
              </w:rPr>
              <w:t xml:space="preserve">Davlatimiz rahbari tashabbusi bilan “Zakovat” intellektual </w:t>
            </w:r>
            <w:r>
              <w:rPr>
                <w:sz w:val="22"/>
                <w:szCs w:val="22"/>
                <w:lang w:val="uz-Cyrl-UZ"/>
              </w:rPr>
              <w:t>oʻ</w:t>
            </w:r>
            <w:r w:rsidRPr="00E55E80">
              <w:rPr>
                <w:sz w:val="22"/>
                <w:szCs w:val="22"/>
                <w:lang w:val="uz-Cyrl-UZ"/>
              </w:rPr>
              <w:t>yinini yoshlar orasida rivojlantirish va tar</w:t>
            </w:r>
            <w:r>
              <w:rPr>
                <w:sz w:val="22"/>
                <w:szCs w:val="22"/>
                <w:lang w:val="uz-Cyrl-UZ"/>
              </w:rPr>
              <w:t>gʻ</w:t>
            </w:r>
            <w:r w:rsidRPr="00E55E80">
              <w:rPr>
                <w:sz w:val="22"/>
                <w:szCs w:val="22"/>
                <w:lang w:val="uz-Cyrl-UZ"/>
              </w:rPr>
              <w:t xml:space="preserve">ib qilishga alohida e’tibor qaratilib, oliy ta’lim muassasalari talabalari </w:t>
            </w:r>
            <w:r>
              <w:rPr>
                <w:sz w:val="22"/>
                <w:szCs w:val="22"/>
                <w:lang w:val="uz-Cyrl-UZ"/>
              </w:rPr>
              <w:t>oʻ</w:t>
            </w:r>
            <w:r w:rsidRPr="00E55E80">
              <w:rPr>
                <w:sz w:val="22"/>
                <w:szCs w:val="22"/>
                <w:lang w:val="uz-Cyrl-UZ"/>
              </w:rPr>
              <w:t xml:space="preserve">rtasida intellektual tadbirlar </w:t>
            </w:r>
            <w:r>
              <w:rPr>
                <w:sz w:val="22"/>
                <w:szCs w:val="22"/>
                <w:lang w:val="uz-Cyrl-UZ"/>
              </w:rPr>
              <w:t>oʻ</w:t>
            </w:r>
            <w:r w:rsidRPr="00E55E80">
              <w:rPr>
                <w:sz w:val="22"/>
                <w:szCs w:val="22"/>
                <w:lang w:val="uz-Cyrl-UZ"/>
              </w:rPr>
              <w:t xml:space="preserve">tkazib </w:t>
            </w:r>
            <w:r w:rsidRPr="00E55E80">
              <w:rPr>
                <w:sz w:val="22"/>
                <w:szCs w:val="22"/>
                <w:lang w:val="uz-Cyrl-UZ"/>
              </w:rPr>
              <w:lastRenderedPageBreak/>
              <w:t>kelinmoqda. Yoshlar ittifoqi boshlan</w:t>
            </w:r>
            <w:r>
              <w:rPr>
                <w:sz w:val="22"/>
                <w:szCs w:val="22"/>
                <w:lang w:val="uz-Cyrl-UZ"/>
              </w:rPr>
              <w:t>gʻ</w:t>
            </w:r>
            <w:r w:rsidRPr="00E55E80">
              <w:rPr>
                <w:sz w:val="22"/>
                <w:szCs w:val="22"/>
                <w:lang w:val="uz-Cyrl-UZ"/>
              </w:rPr>
              <w:t xml:space="preserve">ich tashkiloti tashabbusi bilan tashkil etilgan ushbu </w:t>
            </w:r>
            <w:r>
              <w:rPr>
                <w:sz w:val="22"/>
                <w:szCs w:val="22"/>
                <w:lang w:val="uz-Cyrl-UZ"/>
              </w:rPr>
              <w:t>oʻ</w:t>
            </w:r>
            <w:r w:rsidRPr="00E55E80">
              <w:rPr>
                <w:sz w:val="22"/>
                <w:szCs w:val="22"/>
                <w:lang w:val="uz-Cyrl-UZ"/>
              </w:rPr>
              <w:t>yinda jami 23 ta jamoa ishtirok etdi.</w:t>
            </w:r>
          </w:p>
          <w:p w:rsidR="00930E8F" w:rsidRPr="00E55E80" w:rsidRDefault="00930E8F" w:rsidP="0090493F">
            <w:pPr>
              <w:shd w:val="clear" w:color="auto" w:fill="FFFFFF"/>
              <w:ind w:firstLine="567"/>
              <w:jc w:val="both"/>
              <w:rPr>
                <w:sz w:val="22"/>
                <w:szCs w:val="22"/>
                <w:lang w:val="uz-Cyrl-UZ"/>
              </w:rPr>
            </w:pPr>
            <w:r w:rsidRPr="00E55E80">
              <w:rPr>
                <w:sz w:val="22"/>
                <w:szCs w:val="22"/>
                <w:lang w:val="uz-Cyrl-UZ"/>
              </w:rPr>
              <w:t xml:space="preserve">Institutda tahsil olayotgan talaba yoshlarning aql va zehnini yanada </w:t>
            </w:r>
            <w:r>
              <w:rPr>
                <w:sz w:val="22"/>
                <w:szCs w:val="22"/>
                <w:lang w:val="uz-Cyrl-UZ"/>
              </w:rPr>
              <w:t>oʻ</w:t>
            </w:r>
            <w:r w:rsidRPr="00E55E80">
              <w:rPr>
                <w:sz w:val="22"/>
                <w:szCs w:val="22"/>
                <w:lang w:val="uz-Cyrl-UZ"/>
              </w:rPr>
              <w:t>tkirlashtirish, bilim va salohiyatini oshirish, ularning b</w:t>
            </w:r>
            <w:r>
              <w:rPr>
                <w:sz w:val="22"/>
                <w:szCs w:val="22"/>
                <w:lang w:val="uz-Cyrl-UZ"/>
              </w:rPr>
              <w:t>oʻ</w:t>
            </w:r>
            <w:r w:rsidRPr="00E55E80">
              <w:rPr>
                <w:sz w:val="22"/>
                <w:szCs w:val="22"/>
                <w:lang w:val="uz-Cyrl-UZ"/>
              </w:rPr>
              <w:t xml:space="preserve">sh vaqtlarini foydali tashkil etish, intellektual salohiyatini yanada yuksaltirib borish maqsadida </w:t>
            </w:r>
            <w:r>
              <w:rPr>
                <w:sz w:val="22"/>
                <w:szCs w:val="22"/>
                <w:lang w:val="uz-Cyrl-UZ"/>
              </w:rPr>
              <w:t>oʻ</w:t>
            </w:r>
            <w:r w:rsidRPr="00E55E80">
              <w:rPr>
                <w:sz w:val="22"/>
                <w:szCs w:val="22"/>
                <w:lang w:val="uz-Cyrl-UZ"/>
              </w:rPr>
              <w:t xml:space="preserve">tkazilgan </w:t>
            </w:r>
            <w:r>
              <w:rPr>
                <w:sz w:val="22"/>
                <w:szCs w:val="22"/>
                <w:lang w:val="uz-Cyrl-UZ"/>
              </w:rPr>
              <w:t>oʻ</w:t>
            </w:r>
            <w:r w:rsidRPr="00E55E80">
              <w:rPr>
                <w:sz w:val="22"/>
                <w:szCs w:val="22"/>
                <w:lang w:val="uz-Cyrl-UZ"/>
              </w:rPr>
              <w:t xml:space="preserve">yinning har bir turida qiziqarli va mantiqiy savollar berildi. Murosasiz kechgan bahsida zukko va bilimdon talabalar bir-biridan qiziqarli savollarga javob izlab, </w:t>
            </w:r>
            <w:r>
              <w:rPr>
                <w:sz w:val="22"/>
                <w:szCs w:val="22"/>
                <w:lang w:val="uz-Cyrl-UZ"/>
              </w:rPr>
              <w:t>oʻ</w:t>
            </w:r>
            <w:r w:rsidRPr="00E55E80">
              <w:rPr>
                <w:sz w:val="22"/>
                <w:szCs w:val="22"/>
                <w:lang w:val="uz-Cyrl-UZ"/>
              </w:rPr>
              <w:t xml:space="preserve">z topqirligini ishga soldi. </w:t>
            </w:r>
          </w:p>
        </w:tc>
        <w:tc>
          <w:tcPr>
            <w:tcW w:w="2836" w:type="dxa"/>
            <w:shd w:val="clear" w:color="auto" w:fill="auto"/>
            <w:vAlign w:val="center"/>
          </w:tcPr>
          <w:p w:rsidR="00930E8F" w:rsidRPr="00FF2281" w:rsidRDefault="00930E8F" w:rsidP="0090493F">
            <w:pPr>
              <w:jc w:val="center"/>
              <w:rPr>
                <w:bCs/>
                <w:sz w:val="22"/>
                <w:szCs w:val="22"/>
                <w:lang w:val="uz-Cyrl-UZ"/>
              </w:rPr>
            </w:pPr>
            <w:hyperlink r:id="rId194" w:history="1">
              <w:r w:rsidRPr="00FF2281">
                <w:rPr>
                  <w:rStyle w:val="a3"/>
                  <w:bCs/>
                  <w:sz w:val="22"/>
                  <w:szCs w:val="22"/>
                </w:rPr>
                <w:t>https://t.me/adpiuz/27533</w:t>
              </w:r>
            </w:hyperlink>
          </w:p>
        </w:tc>
        <w:tc>
          <w:tcPr>
            <w:tcW w:w="1565" w:type="dxa"/>
            <w:shd w:val="clear" w:color="auto" w:fill="auto"/>
            <w:vAlign w:val="center"/>
          </w:tcPr>
          <w:p w:rsidR="00930E8F" w:rsidRPr="006B4472" w:rsidRDefault="00B270D1" w:rsidP="0090493F">
            <w:pPr>
              <w:ind w:firstLine="36"/>
              <w:jc w:val="center"/>
              <w:rPr>
                <w:b/>
                <w:noProof/>
                <w:sz w:val="22"/>
                <w:szCs w:val="22"/>
                <w:lang w:val="uz-Cyrl-UZ"/>
              </w:rPr>
            </w:pPr>
            <w:r>
              <w:rPr>
                <w:b/>
                <w:noProof/>
                <w:sz w:val="22"/>
                <w:szCs w:val="22"/>
              </w:rPr>
              <w:drawing>
                <wp:anchor distT="0" distB="0" distL="114300" distR="114300" simplePos="0" relativeHeight="251565056" behindDoc="0" locked="0" layoutInCell="1" allowOverlap="1">
                  <wp:simplePos x="0" y="0"/>
                  <wp:positionH relativeFrom="column">
                    <wp:posOffset>-40005</wp:posOffset>
                  </wp:positionH>
                  <wp:positionV relativeFrom="paragraph">
                    <wp:posOffset>31115</wp:posOffset>
                  </wp:positionV>
                  <wp:extent cx="899795" cy="899795"/>
                  <wp:effectExtent l="0" t="0" r="0" b="0"/>
                  <wp:wrapNone/>
                  <wp:docPr id="83" name="Рисунок 83" descr="C:\Users\avtech\Downloads\qrcode_130644120_b90f6b0f9d2a3d58253a490068ce1a8b.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descr="C:\Users\avtech\Downloads\qrcode_130644120_b90f6b0f9d2a3d58253a490068ce1a8b.png"/>
                          <pic:cNvPicPr>
                            <a:picLocks noChangeAspect="1" noChangeArrowheads="1"/>
                          </pic:cNvPicPr>
                        </pic:nvPicPr>
                        <pic:blipFill>
                          <a:blip r:embed="rId195" r:link="rId196" cstate="print">
                            <a:extLst>
                              <a:ext uri="{28A0092B-C50C-407E-A947-70E740481C1C}">
                                <a14:useLocalDpi xmlns:a14="http://schemas.microsoft.com/office/drawing/2010/main" val="0"/>
                              </a:ext>
                            </a:extLst>
                          </a:blip>
                          <a:srcRect/>
                          <a:stretch>
                            <a:fillRect/>
                          </a:stretch>
                        </pic:blipFill>
                        <pic:spPr bwMode="auto">
                          <a:xfrm>
                            <a:off x="0" y="0"/>
                            <a:ext cx="899795" cy="899795"/>
                          </a:xfrm>
                          <a:prstGeom prst="rect">
                            <a:avLst/>
                          </a:prstGeom>
                          <a:noFill/>
                          <a:ln>
                            <a:noFill/>
                          </a:ln>
                        </pic:spPr>
                      </pic:pic>
                    </a:graphicData>
                  </a:graphic>
                  <wp14:sizeRelH relativeFrom="page">
                    <wp14:pctWidth>0</wp14:pctWidth>
                  </wp14:sizeRelH>
                  <wp14:sizeRelV relativeFrom="page">
                    <wp14:pctHeight>0</wp14:pctHeight>
                  </wp14:sizeRelV>
                </wp:anchor>
              </w:drawing>
            </w:r>
          </w:p>
        </w:tc>
      </w:tr>
      <w:tr w:rsidR="00AA07D2" w:rsidRPr="006B4472" w:rsidTr="00AA07D2">
        <w:trPr>
          <w:trHeight w:val="2411"/>
        </w:trPr>
        <w:tc>
          <w:tcPr>
            <w:tcW w:w="448" w:type="dxa"/>
            <w:gridSpan w:val="2"/>
            <w:shd w:val="clear" w:color="auto" w:fill="auto"/>
            <w:vAlign w:val="center"/>
          </w:tcPr>
          <w:p w:rsidR="00930E8F" w:rsidRPr="006D07F7" w:rsidRDefault="00930E8F" w:rsidP="0090493F">
            <w:pPr>
              <w:jc w:val="center"/>
              <w:rPr>
                <w:b/>
                <w:bCs/>
                <w:noProof/>
                <w:sz w:val="22"/>
                <w:szCs w:val="22"/>
                <w:lang w:val="en-US"/>
              </w:rPr>
            </w:pPr>
            <w:r>
              <w:rPr>
                <w:b/>
                <w:bCs/>
                <w:noProof/>
                <w:sz w:val="22"/>
                <w:szCs w:val="22"/>
                <w:lang w:val="en-US"/>
              </w:rPr>
              <w:lastRenderedPageBreak/>
              <w:t>3</w:t>
            </w:r>
          </w:p>
        </w:tc>
        <w:tc>
          <w:tcPr>
            <w:tcW w:w="2527" w:type="dxa"/>
            <w:shd w:val="clear" w:color="auto" w:fill="auto"/>
            <w:vAlign w:val="center"/>
          </w:tcPr>
          <w:p w:rsidR="00930E8F" w:rsidRPr="00F95CC0" w:rsidRDefault="00930E8F" w:rsidP="0090493F">
            <w:pPr>
              <w:tabs>
                <w:tab w:val="left" w:pos="3465"/>
              </w:tabs>
              <w:ind w:firstLine="181"/>
              <w:rPr>
                <w:noProof/>
                <w:sz w:val="22"/>
                <w:szCs w:val="22"/>
                <w:lang w:val="uz-Cyrl-UZ"/>
              </w:rPr>
            </w:pPr>
            <w:r>
              <w:rPr>
                <w:noProof/>
                <w:sz w:val="22"/>
                <w:szCs w:val="22"/>
                <w:lang w:val="uz-Cyrl-UZ"/>
              </w:rPr>
              <w:t>Talabalar</w:t>
            </w:r>
            <w:r w:rsidRPr="00F95CC0">
              <w:rPr>
                <w:noProof/>
                <w:sz w:val="22"/>
                <w:szCs w:val="22"/>
                <w:lang w:val="uz-Cyrl-UZ"/>
              </w:rPr>
              <w:t xml:space="preserve"> </w:t>
            </w:r>
            <w:r>
              <w:rPr>
                <w:noProof/>
                <w:sz w:val="22"/>
                <w:szCs w:val="22"/>
                <w:lang w:val="uz-Cyrl-UZ"/>
              </w:rPr>
              <w:t>turar</w:t>
            </w:r>
            <w:r w:rsidRPr="00F95CC0">
              <w:rPr>
                <w:noProof/>
                <w:sz w:val="22"/>
                <w:szCs w:val="22"/>
                <w:lang w:val="uz-Cyrl-UZ"/>
              </w:rPr>
              <w:t xml:space="preserve"> </w:t>
            </w:r>
            <w:r>
              <w:rPr>
                <w:noProof/>
                <w:sz w:val="22"/>
                <w:szCs w:val="22"/>
                <w:lang w:val="uz-Cyrl-UZ"/>
              </w:rPr>
              <w:t>joylarida</w:t>
            </w:r>
            <w:r w:rsidRPr="00F95CC0">
              <w:rPr>
                <w:b/>
                <w:noProof/>
                <w:sz w:val="22"/>
                <w:szCs w:val="22"/>
                <w:lang w:val="uz-Cyrl-UZ"/>
              </w:rPr>
              <w:t xml:space="preserve"> “</w:t>
            </w:r>
            <w:r>
              <w:rPr>
                <w:b/>
                <w:noProof/>
                <w:sz w:val="22"/>
                <w:szCs w:val="22"/>
                <w:lang w:val="uz-Cyrl-UZ"/>
              </w:rPr>
              <w:t>Mening</w:t>
            </w:r>
            <w:r w:rsidRPr="00F95CC0">
              <w:rPr>
                <w:b/>
                <w:noProof/>
                <w:sz w:val="22"/>
                <w:szCs w:val="22"/>
                <w:lang w:val="uz-Cyrl-UZ"/>
              </w:rPr>
              <w:t xml:space="preserve"> </w:t>
            </w:r>
            <w:r>
              <w:rPr>
                <w:b/>
                <w:noProof/>
                <w:sz w:val="22"/>
                <w:szCs w:val="22"/>
                <w:lang w:val="uz-Cyrl-UZ"/>
              </w:rPr>
              <w:t>hayot</w:t>
            </w:r>
            <w:r w:rsidRPr="00F95CC0">
              <w:rPr>
                <w:b/>
                <w:noProof/>
                <w:sz w:val="22"/>
                <w:szCs w:val="22"/>
                <w:lang w:val="uz-Cyrl-UZ"/>
              </w:rPr>
              <w:t xml:space="preserve"> </w:t>
            </w:r>
            <w:r>
              <w:rPr>
                <w:b/>
                <w:noProof/>
                <w:sz w:val="22"/>
                <w:szCs w:val="22"/>
                <w:lang w:val="uz-Cyrl-UZ"/>
              </w:rPr>
              <w:t>falsafam</w:t>
            </w:r>
            <w:r w:rsidRPr="00F95CC0">
              <w:rPr>
                <w:b/>
                <w:noProof/>
                <w:sz w:val="22"/>
                <w:szCs w:val="22"/>
                <w:lang w:val="uz-Cyrl-UZ"/>
              </w:rPr>
              <w:t xml:space="preserve">” </w:t>
            </w:r>
            <w:r>
              <w:rPr>
                <w:noProof/>
                <w:sz w:val="22"/>
                <w:szCs w:val="22"/>
                <w:lang w:val="uz-Cyrl-UZ"/>
              </w:rPr>
              <w:t>mavzusida</w:t>
            </w:r>
            <w:r w:rsidRPr="00F95CC0">
              <w:rPr>
                <w:noProof/>
                <w:sz w:val="22"/>
                <w:szCs w:val="22"/>
                <w:lang w:val="uz-Cyrl-UZ"/>
              </w:rPr>
              <w:t xml:space="preserve"> </w:t>
            </w:r>
            <w:r>
              <w:rPr>
                <w:noProof/>
                <w:sz w:val="22"/>
                <w:szCs w:val="22"/>
                <w:lang w:val="uz-Cyrl-UZ"/>
              </w:rPr>
              <w:t>shoir</w:t>
            </w:r>
            <w:r w:rsidRPr="00F95CC0">
              <w:rPr>
                <w:noProof/>
                <w:sz w:val="22"/>
                <w:szCs w:val="22"/>
                <w:lang w:val="uz-Cyrl-UZ"/>
              </w:rPr>
              <w:t>-</w:t>
            </w:r>
            <w:r>
              <w:rPr>
                <w:noProof/>
                <w:sz w:val="22"/>
                <w:szCs w:val="22"/>
                <w:lang w:val="uz-Cyrl-UZ"/>
              </w:rPr>
              <w:t>yozuvchilar</w:t>
            </w:r>
            <w:r w:rsidRPr="00F95CC0">
              <w:rPr>
                <w:noProof/>
                <w:sz w:val="22"/>
                <w:szCs w:val="22"/>
                <w:lang w:val="uz-Cyrl-UZ"/>
              </w:rPr>
              <w:t xml:space="preserve"> </w:t>
            </w:r>
            <w:r>
              <w:rPr>
                <w:noProof/>
                <w:sz w:val="22"/>
                <w:szCs w:val="22"/>
                <w:lang w:val="uz-Cyrl-UZ"/>
              </w:rPr>
              <w:t>bilan</w:t>
            </w:r>
            <w:r w:rsidRPr="00F95CC0">
              <w:rPr>
                <w:noProof/>
                <w:sz w:val="22"/>
                <w:szCs w:val="22"/>
                <w:lang w:val="uz-Cyrl-UZ"/>
              </w:rPr>
              <w:t xml:space="preserve"> </w:t>
            </w:r>
            <w:r>
              <w:rPr>
                <w:noProof/>
                <w:sz w:val="22"/>
                <w:szCs w:val="22"/>
                <w:lang w:val="uz-Cyrl-UZ"/>
              </w:rPr>
              <w:t>davra</w:t>
            </w:r>
            <w:r w:rsidRPr="00F95CC0">
              <w:rPr>
                <w:noProof/>
                <w:sz w:val="22"/>
                <w:szCs w:val="22"/>
                <w:lang w:val="uz-Cyrl-UZ"/>
              </w:rPr>
              <w:t xml:space="preserve"> </w:t>
            </w:r>
            <w:r>
              <w:rPr>
                <w:noProof/>
                <w:sz w:val="22"/>
                <w:szCs w:val="22"/>
                <w:lang w:val="uz-Cyrl-UZ"/>
              </w:rPr>
              <w:t>suhbati</w:t>
            </w:r>
            <w:r w:rsidRPr="00F95CC0">
              <w:rPr>
                <w:b/>
                <w:noProof/>
                <w:sz w:val="22"/>
                <w:szCs w:val="22"/>
                <w:lang w:val="uz-Cyrl-UZ"/>
              </w:rPr>
              <w:t xml:space="preserve"> </w:t>
            </w:r>
            <w:r>
              <w:rPr>
                <w:noProof/>
                <w:sz w:val="22"/>
                <w:szCs w:val="22"/>
                <w:lang w:val="uz-Cyrl-UZ"/>
              </w:rPr>
              <w:t>tashkil</w:t>
            </w:r>
            <w:r w:rsidRPr="00F95CC0">
              <w:rPr>
                <w:noProof/>
                <w:sz w:val="22"/>
                <w:szCs w:val="22"/>
                <w:lang w:val="uz-Cyrl-UZ"/>
              </w:rPr>
              <w:t xml:space="preserve"> </w:t>
            </w:r>
            <w:r>
              <w:rPr>
                <w:noProof/>
                <w:sz w:val="22"/>
                <w:szCs w:val="22"/>
                <w:lang w:val="uz-Cyrl-UZ"/>
              </w:rPr>
              <w:t>etish</w:t>
            </w:r>
          </w:p>
        </w:tc>
        <w:tc>
          <w:tcPr>
            <w:tcW w:w="993" w:type="dxa"/>
            <w:shd w:val="clear" w:color="auto" w:fill="auto"/>
            <w:vAlign w:val="center"/>
          </w:tcPr>
          <w:p w:rsidR="00930E8F" w:rsidRPr="00C94C16" w:rsidRDefault="00930E8F" w:rsidP="0090493F">
            <w:pPr>
              <w:ind w:left="-105" w:right="-114"/>
              <w:jc w:val="center"/>
              <w:rPr>
                <w:b/>
                <w:noProof/>
                <w:sz w:val="22"/>
                <w:szCs w:val="22"/>
                <w:lang w:val="en-US"/>
              </w:rPr>
            </w:pPr>
            <w:r>
              <w:rPr>
                <w:b/>
                <w:noProof/>
                <w:sz w:val="22"/>
                <w:szCs w:val="22"/>
                <w:lang w:val="en-US"/>
              </w:rPr>
              <w:t>305</w:t>
            </w:r>
          </w:p>
        </w:tc>
        <w:tc>
          <w:tcPr>
            <w:tcW w:w="7370" w:type="dxa"/>
            <w:shd w:val="clear" w:color="auto" w:fill="auto"/>
            <w:vAlign w:val="center"/>
          </w:tcPr>
          <w:p w:rsidR="00930E8F" w:rsidRPr="007F4C30" w:rsidRDefault="00930E8F" w:rsidP="0090493F">
            <w:pPr>
              <w:pStyle w:val="a6"/>
              <w:shd w:val="clear" w:color="auto" w:fill="FFFFFF"/>
              <w:ind w:firstLine="567"/>
              <w:jc w:val="both"/>
              <w:rPr>
                <w:bCs/>
                <w:sz w:val="22"/>
                <w:szCs w:val="22"/>
                <w:lang w:val="uz-Cyrl-UZ"/>
              </w:rPr>
            </w:pPr>
            <w:r w:rsidRPr="007F4C30">
              <w:rPr>
                <w:bCs/>
                <w:sz w:val="22"/>
                <w:szCs w:val="22"/>
                <w:lang w:val="uz-Cyrl-UZ"/>
              </w:rPr>
              <w:t xml:space="preserve">Andijon davlat pedagogika institutida “Akademik va yoshlar” uchrashuvi doirasida Qori Niyoziy nomidagi Tarbiya pedagogikasi milliy instituti direktori, </w:t>
            </w:r>
            <w:r>
              <w:rPr>
                <w:bCs/>
                <w:sz w:val="22"/>
                <w:szCs w:val="22"/>
                <w:lang w:val="uz-Cyrl-UZ"/>
              </w:rPr>
              <w:t>Oʻ</w:t>
            </w:r>
            <w:r w:rsidRPr="007F4C30">
              <w:rPr>
                <w:bCs/>
                <w:sz w:val="22"/>
                <w:szCs w:val="22"/>
                <w:lang w:val="uz-Cyrl-UZ"/>
              </w:rPr>
              <w:t xml:space="preserve">zbekiston fanlar akademiyasi akademigi Xolboy Ibraimov talaba-yoshlar bilan uchrashuv </w:t>
            </w:r>
            <w:r>
              <w:rPr>
                <w:bCs/>
                <w:sz w:val="22"/>
                <w:szCs w:val="22"/>
                <w:lang w:val="uz-Cyrl-UZ"/>
              </w:rPr>
              <w:t>oʻ</w:t>
            </w:r>
            <w:r w:rsidRPr="007F4C30">
              <w:rPr>
                <w:bCs/>
                <w:sz w:val="22"/>
                <w:szCs w:val="22"/>
                <w:lang w:val="uz-Cyrl-UZ"/>
              </w:rPr>
              <w:t>tkazdi.</w:t>
            </w:r>
          </w:p>
          <w:p w:rsidR="00930E8F" w:rsidRPr="007F4C30" w:rsidRDefault="00930E8F" w:rsidP="0090493F">
            <w:pPr>
              <w:pStyle w:val="a6"/>
              <w:shd w:val="clear" w:color="auto" w:fill="FFFFFF"/>
              <w:ind w:firstLine="567"/>
              <w:jc w:val="both"/>
              <w:rPr>
                <w:bCs/>
                <w:sz w:val="22"/>
                <w:szCs w:val="22"/>
                <w:lang w:val="uz-Cyrl-UZ"/>
              </w:rPr>
            </w:pPr>
            <w:r w:rsidRPr="007F4C30">
              <w:rPr>
                <w:bCs/>
                <w:sz w:val="22"/>
                <w:szCs w:val="22"/>
                <w:lang w:val="uz-Cyrl-UZ"/>
              </w:rPr>
              <w:t xml:space="preserve">Dastlab akademik Xolboy Ibraimov institutda talaba-yoshlarga yaratilgan shart-sharoitlar hamda tadqiqotchi-olimlar tomonidan olib borilayotgan ilmiy izlanishlar bilan tanishdi.  </w:t>
            </w:r>
          </w:p>
          <w:p w:rsidR="00930E8F" w:rsidRPr="007F4C30" w:rsidRDefault="00930E8F" w:rsidP="0090493F">
            <w:pPr>
              <w:pStyle w:val="a6"/>
              <w:shd w:val="clear" w:color="auto" w:fill="FFFFFF"/>
              <w:ind w:firstLine="567"/>
              <w:jc w:val="both"/>
              <w:rPr>
                <w:bCs/>
                <w:sz w:val="22"/>
                <w:szCs w:val="22"/>
                <w:lang w:val="uz-Cyrl-UZ"/>
              </w:rPr>
            </w:pPr>
            <w:r w:rsidRPr="007F4C30">
              <w:rPr>
                <w:bCs/>
                <w:sz w:val="22"/>
                <w:szCs w:val="22"/>
                <w:lang w:val="uz-Cyrl-UZ"/>
              </w:rPr>
              <w:t>Shundan s</w:t>
            </w:r>
            <w:r>
              <w:rPr>
                <w:bCs/>
                <w:sz w:val="22"/>
                <w:szCs w:val="22"/>
                <w:lang w:val="uz-Cyrl-UZ"/>
              </w:rPr>
              <w:t>oʻ</w:t>
            </w:r>
            <w:r w:rsidRPr="007F4C30">
              <w:rPr>
                <w:bCs/>
                <w:sz w:val="22"/>
                <w:szCs w:val="22"/>
                <w:lang w:val="uz-Cyrl-UZ"/>
              </w:rPr>
              <w:t>ng, institut professor-</w:t>
            </w:r>
            <w:r>
              <w:rPr>
                <w:bCs/>
                <w:sz w:val="22"/>
                <w:szCs w:val="22"/>
                <w:lang w:val="uz-Cyrl-UZ"/>
              </w:rPr>
              <w:t>oʻ</w:t>
            </w:r>
            <w:r w:rsidRPr="007F4C30">
              <w:rPr>
                <w:bCs/>
                <w:sz w:val="22"/>
                <w:szCs w:val="22"/>
                <w:lang w:val="uz-Cyrl-UZ"/>
              </w:rPr>
              <w:t xml:space="preserve">qituvchilari, talaba yoshlar ishtirokida uchrashuv tashkil etildi.  Uchrashuvda akademik Xolboy Ibraimov mamlakatimizda Prezidentimiz tashabbusi bilan oliy </w:t>
            </w:r>
            <w:r>
              <w:rPr>
                <w:bCs/>
                <w:sz w:val="22"/>
                <w:szCs w:val="22"/>
                <w:lang w:val="uz-Cyrl-UZ"/>
              </w:rPr>
              <w:t>oʻ</w:t>
            </w:r>
            <w:r w:rsidRPr="007F4C30">
              <w:rPr>
                <w:bCs/>
                <w:sz w:val="22"/>
                <w:szCs w:val="22"/>
                <w:lang w:val="uz-Cyrl-UZ"/>
              </w:rPr>
              <w:t>quv yurtlarida ta’lim sifatini oshirish, malakali mutaxassislar tayyorlash, ta’lim jarayoniga xorijiy tajribalar, il</w:t>
            </w:r>
            <w:r>
              <w:rPr>
                <w:bCs/>
                <w:sz w:val="22"/>
                <w:szCs w:val="22"/>
                <w:lang w:val="uz-Cyrl-UZ"/>
              </w:rPr>
              <w:t>gʻ</w:t>
            </w:r>
            <w:r w:rsidRPr="007F4C30">
              <w:rPr>
                <w:bCs/>
                <w:sz w:val="22"/>
                <w:szCs w:val="22"/>
                <w:lang w:val="uz-Cyrl-UZ"/>
              </w:rPr>
              <w:t xml:space="preserve">or </w:t>
            </w:r>
            <w:r>
              <w:rPr>
                <w:bCs/>
                <w:sz w:val="22"/>
                <w:szCs w:val="22"/>
                <w:lang w:val="uz-Cyrl-UZ"/>
              </w:rPr>
              <w:t>oʻ</w:t>
            </w:r>
            <w:r w:rsidRPr="007F4C30">
              <w:rPr>
                <w:bCs/>
                <w:sz w:val="22"/>
                <w:szCs w:val="22"/>
                <w:lang w:val="uz-Cyrl-UZ"/>
              </w:rPr>
              <w:t>qitish uslublarini joriy etish, iqtidorli talaba va yosh olimlarning ilmiy izlanishlarini q</w:t>
            </w:r>
            <w:r>
              <w:rPr>
                <w:bCs/>
                <w:sz w:val="22"/>
                <w:szCs w:val="22"/>
                <w:lang w:val="uz-Cyrl-UZ"/>
              </w:rPr>
              <w:t>oʻ</w:t>
            </w:r>
            <w:r w:rsidRPr="007F4C30">
              <w:rPr>
                <w:bCs/>
                <w:sz w:val="22"/>
                <w:szCs w:val="22"/>
                <w:lang w:val="uz-Cyrl-UZ"/>
              </w:rPr>
              <w:t>llab-quvvatlash borasida keng k</w:t>
            </w:r>
            <w:r>
              <w:rPr>
                <w:bCs/>
                <w:sz w:val="22"/>
                <w:szCs w:val="22"/>
                <w:lang w:val="uz-Cyrl-UZ"/>
              </w:rPr>
              <w:t>oʻ</w:t>
            </w:r>
            <w:r w:rsidRPr="007F4C30">
              <w:rPr>
                <w:bCs/>
                <w:sz w:val="22"/>
                <w:szCs w:val="22"/>
                <w:lang w:val="uz-Cyrl-UZ"/>
              </w:rPr>
              <w:t xml:space="preserve">lamli ishlar olib borilayotganligini ta’kidladi.  </w:t>
            </w:r>
          </w:p>
        </w:tc>
        <w:tc>
          <w:tcPr>
            <w:tcW w:w="2836" w:type="dxa"/>
            <w:shd w:val="clear" w:color="auto" w:fill="auto"/>
            <w:vAlign w:val="center"/>
          </w:tcPr>
          <w:p w:rsidR="00930E8F" w:rsidRPr="007F4C30" w:rsidRDefault="00930E8F" w:rsidP="0090493F">
            <w:pPr>
              <w:jc w:val="center"/>
              <w:rPr>
                <w:bCs/>
                <w:sz w:val="22"/>
                <w:szCs w:val="22"/>
                <w:lang w:val="en-US"/>
              </w:rPr>
            </w:pPr>
            <w:hyperlink r:id="rId197" w:history="1">
              <w:r w:rsidRPr="006A62AA">
                <w:rPr>
                  <w:rStyle w:val="a3"/>
                  <w:bCs/>
                  <w:sz w:val="22"/>
                  <w:szCs w:val="22"/>
                  <w:lang w:val="uz-Cyrl-UZ"/>
                </w:rPr>
                <w:t>https://t.me/adpiuz/27702</w:t>
              </w:r>
            </w:hyperlink>
            <w:r>
              <w:rPr>
                <w:bCs/>
                <w:sz w:val="22"/>
                <w:szCs w:val="22"/>
                <w:lang w:val="en-US"/>
              </w:rPr>
              <w:t xml:space="preserve"> </w:t>
            </w:r>
          </w:p>
        </w:tc>
        <w:tc>
          <w:tcPr>
            <w:tcW w:w="1565" w:type="dxa"/>
            <w:shd w:val="clear" w:color="auto" w:fill="auto"/>
            <w:vAlign w:val="center"/>
          </w:tcPr>
          <w:p w:rsidR="00930E8F" w:rsidRPr="00EF34AF" w:rsidRDefault="00930E8F" w:rsidP="0090493F">
            <w:pPr>
              <w:spacing w:before="100" w:beforeAutospacing="1" w:after="100" w:afterAutospacing="1"/>
            </w:pPr>
          </w:p>
          <w:p w:rsidR="00930E8F" w:rsidRPr="006B4472" w:rsidRDefault="00B270D1" w:rsidP="0090493F">
            <w:pPr>
              <w:ind w:firstLine="36"/>
              <w:jc w:val="center"/>
              <w:rPr>
                <w:b/>
                <w:noProof/>
                <w:sz w:val="22"/>
                <w:szCs w:val="22"/>
                <w:lang w:val="uz-Cyrl-UZ"/>
              </w:rPr>
            </w:pPr>
            <w:r>
              <w:rPr>
                <w:noProof/>
              </w:rPr>
              <w:drawing>
                <wp:anchor distT="0" distB="0" distL="114300" distR="114300" simplePos="0" relativeHeight="251566080" behindDoc="0" locked="0" layoutInCell="1" allowOverlap="1">
                  <wp:simplePos x="0" y="0"/>
                  <wp:positionH relativeFrom="column">
                    <wp:posOffset>-31115</wp:posOffset>
                  </wp:positionH>
                  <wp:positionV relativeFrom="paragraph">
                    <wp:posOffset>377190</wp:posOffset>
                  </wp:positionV>
                  <wp:extent cx="899795" cy="899795"/>
                  <wp:effectExtent l="0" t="0" r="0" b="0"/>
                  <wp:wrapNone/>
                  <wp:docPr id="84" name="Рисунок 84" descr="C:\Users\avtech\Downloads\qrcode_130769964_80deb3765415984bc78a869f1a564ddf.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 descr="C:\Users\avtech\Downloads\qrcode_130769964_80deb3765415984bc78a869f1a564ddf.png"/>
                          <pic:cNvPicPr>
                            <a:picLocks noChangeAspect="1" noChangeArrowheads="1"/>
                          </pic:cNvPicPr>
                        </pic:nvPicPr>
                        <pic:blipFill>
                          <a:blip r:embed="rId198" r:link="rId199" cstate="print">
                            <a:extLst>
                              <a:ext uri="{28A0092B-C50C-407E-A947-70E740481C1C}">
                                <a14:useLocalDpi xmlns:a14="http://schemas.microsoft.com/office/drawing/2010/main" val="0"/>
                              </a:ext>
                            </a:extLst>
                          </a:blip>
                          <a:srcRect/>
                          <a:stretch>
                            <a:fillRect/>
                          </a:stretch>
                        </pic:blipFill>
                        <pic:spPr bwMode="auto">
                          <a:xfrm>
                            <a:off x="0" y="0"/>
                            <a:ext cx="899795" cy="899795"/>
                          </a:xfrm>
                          <a:prstGeom prst="rect">
                            <a:avLst/>
                          </a:prstGeom>
                          <a:noFill/>
                          <a:ln>
                            <a:noFill/>
                          </a:ln>
                        </pic:spPr>
                      </pic:pic>
                    </a:graphicData>
                  </a:graphic>
                  <wp14:sizeRelH relativeFrom="page">
                    <wp14:pctWidth>0</wp14:pctWidth>
                  </wp14:sizeRelH>
                  <wp14:sizeRelV relativeFrom="page">
                    <wp14:pctHeight>0</wp14:pctHeight>
                  </wp14:sizeRelV>
                </wp:anchor>
              </w:drawing>
            </w:r>
          </w:p>
        </w:tc>
      </w:tr>
      <w:tr w:rsidR="00930E8F" w:rsidRPr="006B4472" w:rsidTr="00AA07D2">
        <w:trPr>
          <w:trHeight w:val="379"/>
        </w:trPr>
        <w:tc>
          <w:tcPr>
            <w:tcW w:w="15739" w:type="dxa"/>
            <w:gridSpan w:val="7"/>
            <w:shd w:val="clear" w:color="auto" w:fill="auto"/>
            <w:vAlign w:val="center"/>
          </w:tcPr>
          <w:p w:rsidR="00930E8F" w:rsidRPr="006B4472" w:rsidRDefault="00930E8F" w:rsidP="0090493F">
            <w:pPr>
              <w:ind w:firstLine="36"/>
              <w:jc w:val="center"/>
              <w:rPr>
                <w:b/>
                <w:noProof/>
                <w:sz w:val="22"/>
                <w:szCs w:val="22"/>
                <w:lang w:val="uz-Cyrl-UZ"/>
              </w:rPr>
            </w:pPr>
            <w:r>
              <w:rPr>
                <w:b/>
                <w:noProof/>
                <w:color w:val="C00000"/>
                <w:sz w:val="22"/>
                <w:szCs w:val="22"/>
                <w:lang w:val="en-US"/>
              </w:rPr>
              <w:t>18</w:t>
            </w:r>
            <w:r w:rsidRPr="006B4472">
              <w:rPr>
                <w:b/>
                <w:noProof/>
                <w:color w:val="C00000"/>
                <w:sz w:val="22"/>
                <w:szCs w:val="22"/>
                <w:lang w:val="en-US"/>
              </w:rPr>
              <w:t xml:space="preserve"> </w:t>
            </w:r>
            <w:r>
              <w:rPr>
                <w:b/>
                <w:noProof/>
                <w:color w:val="0070C0"/>
                <w:sz w:val="22"/>
                <w:szCs w:val="22"/>
                <w:lang w:val="en-US"/>
              </w:rPr>
              <w:t>oktabr</w:t>
            </w:r>
            <w:r w:rsidRPr="006B4472">
              <w:rPr>
                <w:b/>
                <w:noProof/>
                <w:color w:val="C00000"/>
                <w:sz w:val="22"/>
                <w:szCs w:val="22"/>
                <w:lang w:val="en-US"/>
              </w:rPr>
              <w:t xml:space="preserve"> 2024 </w:t>
            </w:r>
            <w:r w:rsidRPr="006B4472">
              <w:rPr>
                <w:b/>
                <w:noProof/>
                <w:color w:val="0070C0"/>
                <w:sz w:val="22"/>
                <w:szCs w:val="22"/>
                <w:lang w:val="en-US"/>
              </w:rPr>
              <w:t>yil</w:t>
            </w:r>
          </w:p>
        </w:tc>
      </w:tr>
      <w:tr w:rsidR="00AA07D2" w:rsidRPr="006B4472" w:rsidTr="00AA07D2">
        <w:trPr>
          <w:trHeight w:val="1690"/>
        </w:trPr>
        <w:tc>
          <w:tcPr>
            <w:tcW w:w="448" w:type="dxa"/>
            <w:gridSpan w:val="2"/>
            <w:shd w:val="clear" w:color="auto" w:fill="auto"/>
            <w:vAlign w:val="center"/>
          </w:tcPr>
          <w:p w:rsidR="00930E8F" w:rsidRDefault="00930E8F" w:rsidP="0090493F">
            <w:pPr>
              <w:jc w:val="center"/>
              <w:rPr>
                <w:b/>
                <w:bCs/>
                <w:noProof/>
                <w:sz w:val="22"/>
                <w:szCs w:val="22"/>
                <w:lang w:val="en-US"/>
              </w:rPr>
            </w:pPr>
            <w:r>
              <w:rPr>
                <w:b/>
                <w:bCs/>
                <w:noProof/>
                <w:sz w:val="22"/>
                <w:szCs w:val="22"/>
                <w:lang w:val="en-US"/>
              </w:rPr>
              <w:t>1</w:t>
            </w:r>
          </w:p>
        </w:tc>
        <w:tc>
          <w:tcPr>
            <w:tcW w:w="2527" w:type="dxa"/>
            <w:shd w:val="clear" w:color="auto" w:fill="auto"/>
            <w:vAlign w:val="center"/>
          </w:tcPr>
          <w:p w:rsidR="00930E8F" w:rsidRPr="001520A7" w:rsidRDefault="00930E8F" w:rsidP="0090493F">
            <w:pPr>
              <w:shd w:val="clear" w:color="auto" w:fill="FFFFFF"/>
              <w:rPr>
                <w:rFonts w:eastAsia="Batang"/>
                <w:noProof/>
                <w:sz w:val="20"/>
                <w:szCs w:val="20"/>
                <w:lang w:val="uz-Cyrl-UZ"/>
              </w:rPr>
            </w:pPr>
            <w:r w:rsidRPr="001520A7">
              <w:rPr>
                <w:rFonts w:eastAsia="Batang"/>
                <w:b/>
                <w:noProof/>
                <w:sz w:val="20"/>
                <w:szCs w:val="20"/>
                <w:lang w:val="uz-Cyrl-UZ"/>
              </w:rPr>
              <w:t>“</w:t>
            </w:r>
            <w:r>
              <w:rPr>
                <w:rFonts w:eastAsia="Batang"/>
                <w:b/>
                <w:noProof/>
                <w:sz w:val="20"/>
                <w:szCs w:val="20"/>
                <w:lang w:val="uz-Cyrl-UZ"/>
              </w:rPr>
              <w:t>Besh</w:t>
            </w:r>
            <w:r w:rsidRPr="001520A7">
              <w:rPr>
                <w:rFonts w:eastAsia="Batang"/>
                <w:b/>
                <w:noProof/>
                <w:sz w:val="20"/>
                <w:szCs w:val="20"/>
                <w:lang w:val="uz-Cyrl-UZ"/>
              </w:rPr>
              <w:t xml:space="preserve"> </w:t>
            </w:r>
            <w:r>
              <w:rPr>
                <w:rFonts w:eastAsia="Batang"/>
                <w:b/>
                <w:noProof/>
                <w:sz w:val="20"/>
                <w:szCs w:val="20"/>
                <w:lang w:val="uz-Cyrl-UZ"/>
              </w:rPr>
              <w:t>tashabbus</w:t>
            </w:r>
            <w:r w:rsidRPr="001520A7">
              <w:rPr>
                <w:rFonts w:eastAsia="Batang"/>
                <w:b/>
                <w:noProof/>
                <w:sz w:val="20"/>
                <w:szCs w:val="20"/>
                <w:lang w:val="uz-Cyrl-UZ"/>
              </w:rPr>
              <w:t xml:space="preserve"> </w:t>
            </w:r>
            <w:r>
              <w:rPr>
                <w:rFonts w:eastAsia="Batang"/>
                <w:b/>
                <w:noProof/>
                <w:sz w:val="20"/>
                <w:szCs w:val="20"/>
                <w:lang w:val="uz-Cyrl-UZ"/>
              </w:rPr>
              <w:t>olimpiadasi</w:t>
            </w:r>
            <w:r w:rsidRPr="001520A7">
              <w:rPr>
                <w:rFonts w:eastAsia="Batang"/>
                <w:b/>
                <w:noProof/>
                <w:sz w:val="20"/>
                <w:szCs w:val="20"/>
                <w:lang w:val="uz-Cyrl-UZ"/>
              </w:rPr>
              <w:t>”</w:t>
            </w:r>
            <w:r w:rsidRPr="001520A7">
              <w:rPr>
                <w:rFonts w:eastAsia="Batang"/>
                <w:noProof/>
                <w:sz w:val="20"/>
                <w:szCs w:val="20"/>
                <w:lang w:val="uz-Cyrl-UZ"/>
              </w:rPr>
              <w:t xml:space="preserve"> </w:t>
            </w:r>
            <w:r>
              <w:rPr>
                <w:rFonts w:eastAsia="Batang"/>
                <w:noProof/>
                <w:sz w:val="20"/>
                <w:szCs w:val="20"/>
                <w:lang w:val="uz-Cyrl-UZ"/>
              </w:rPr>
              <w:t>doirasida</w:t>
            </w:r>
            <w:r w:rsidRPr="001520A7">
              <w:rPr>
                <w:rFonts w:eastAsia="Batang"/>
                <w:noProof/>
                <w:sz w:val="20"/>
                <w:szCs w:val="20"/>
                <w:lang w:val="uz-Cyrl-UZ"/>
              </w:rPr>
              <w:t xml:space="preserve"> </w:t>
            </w:r>
            <w:r>
              <w:rPr>
                <w:rFonts w:eastAsia="Batang"/>
                <w:noProof/>
                <w:sz w:val="20"/>
                <w:szCs w:val="20"/>
                <w:lang w:val="uz-Cyrl-UZ"/>
              </w:rPr>
              <w:t>mini</w:t>
            </w:r>
            <w:r w:rsidRPr="001520A7">
              <w:rPr>
                <w:rFonts w:eastAsia="Batang"/>
                <w:noProof/>
                <w:sz w:val="20"/>
                <w:szCs w:val="20"/>
                <w:lang w:val="uz-Cyrl-UZ"/>
              </w:rPr>
              <w:t>-</w:t>
            </w:r>
            <w:r>
              <w:rPr>
                <w:rFonts w:eastAsia="Batang"/>
                <w:noProof/>
                <w:sz w:val="20"/>
                <w:szCs w:val="20"/>
                <w:lang w:val="uz-Cyrl-UZ"/>
              </w:rPr>
              <w:t>futbol</w:t>
            </w:r>
            <w:r w:rsidRPr="001520A7">
              <w:rPr>
                <w:rFonts w:eastAsia="Batang"/>
                <w:noProof/>
                <w:sz w:val="20"/>
                <w:szCs w:val="20"/>
                <w:lang w:val="uz-Cyrl-UZ"/>
              </w:rPr>
              <w:t xml:space="preserve">, </w:t>
            </w:r>
            <w:r>
              <w:rPr>
                <w:rFonts w:eastAsia="Batang"/>
                <w:noProof/>
                <w:sz w:val="20"/>
                <w:szCs w:val="20"/>
                <w:lang w:val="uz-Cyrl-UZ"/>
              </w:rPr>
              <w:t>stol</w:t>
            </w:r>
            <w:r w:rsidRPr="001520A7">
              <w:rPr>
                <w:rFonts w:eastAsia="Batang"/>
                <w:noProof/>
                <w:sz w:val="20"/>
                <w:szCs w:val="20"/>
                <w:lang w:val="uz-Cyrl-UZ"/>
              </w:rPr>
              <w:t xml:space="preserve"> </w:t>
            </w:r>
            <w:r>
              <w:rPr>
                <w:rFonts w:eastAsia="Batang"/>
                <w:noProof/>
                <w:sz w:val="20"/>
                <w:szCs w:val="20"/>
                <w:lang w:val="uz-Cyrl-UZ"/>
              </w:rPr>
              <w:t>tennisi</w:t>
            </w:r>
            <w:r w:rsidRPr="001520A7">
              <w:rPr>
                <w:rFonts w:eastAsia="Batang"/>
                <w:noProof/>
                <w:sz w:val="20"/>
                <w:szCs w:val="20"/>
                <w:lang w:val="uz-Cyrl-UZ"/>
              </w:rPr>
              <w:t xml:space="preserve">, </w:t>
            </w:r>
            <w:r>
              <w:rPr>
                <w:rFonts w:eastAsia="Batang"/>
                <w:noProof/>
                <w:sz w:val="20"/>
                <w:szCs w:val="20"/>
                <w:lang w:val="uz-Cyrl-UZ"/>
              </w:rPr>
              <w:t>voleybol</w:t>
            </w:r>
            <w:r w:rsidRPr="001520A7">
              <w:rPr>
                <w:rFonts w:eastAsia="Batang"/>
                <w:noProof/>
                <w:sz w:val="20"/>
                <w:szCs w:val="20"/>
                <w:lang w:val="uz-Cyrl-UZ"/>
              </w:rPr>
              <w:t>,</w:t>
            </w:r>
            <w:r>
              <w:rPr>
                <w:rFonts w:eastAsia="Batang"/>
                <w:noProof/>
                <w:sz w:val="20"/>
                <w:szCs w:val="20"/>
                <w:lang w:val="uz-Cyrl-UZ"/>
              </w:rPr>
              <w:t xml:space="preserve"> yengil</w:t>
            </w:r>
            <w:r w:rsidRPr="001520A7">
              <w:rPr>
                <w:rFonts w:eastAsia="Batang"/>
                <w:noProof/>
                <w:sz w:val="20"/>
                <w:szCs w:val="20"/>
                <w:lang w:val="uz-Cyrl-UZ"/>
              </w:rPr>
              <w:t xml:space="preserve"> </w:t>
            </w:r>
            <w:r>
              <w:rPr>
                <w:rFonts w:eastAsia="Batang"/>
                <w:noProof/>
                <w:sz w:val="20"/>
                <w:szCs w:val="20"/>
                <w:lang w:val="uz-Cyrl-UZ"/>
              </w:rPr>
              <w:t>atletika</w:t>
            </w:r>
            <w:r w:rsidRPr="001520A7">
              <w:rPr>
                <w:rFonts w:eastAsia="Batang"/>
                <w:noProof/>
                <w:sz w:val="20"/>
                <w:szCs w:val="20"/>
                <w:lang w:val="uz-Cyrl-UZ"/>
              </w:rPr>
              <w:t xml:space="preserve">, </w:t>
            </w:r>
            <w:r>
              <w:rPr>
                <w:rFonts w:eastAsia="Batang"/>
                <w:noProof/>
                <w:sz w:val="20"/>
                <w:szCs w:val="20"/>
                <w:lang w:val="uz-Cyrl-UZ"/>
              </w:rPr>
              <w:t>stritbol</w:t>
            </w:r>
            <w:r w:rsidRPr="001520A7">
              <w:rPr>
                <w:rFonts w:eastAsia="Batang"/>
                <w:noProof/>
                <w:sz w:val="20"/>
                <w:szCs w:val="20"/>
                <w:lang w:val="uz-Cyrl-UZ"/>
              </w:rPr>
              <w:t xml:space="preserve"> </w:t>
            </w:r>
            <w:r>
              <w:rPr>
                <w:rFonts w:eastAsia="Batang"/>
                <w:noProof/>
                <w:sz w:val="20"/>
                <w:szCs w:val="20"/>
                <w:lang w:val="uz-Cyrl-UZ"/>
              </w:rPr>
              <w:t>sport</w:t>
            </w:r>
            <w:r w:rsidRPr="001520A7">
              <w:rPr>
                <w:rFonts w:eastAsia="Batang"/>
                <w:noProof/>
                <w:sz w:val="20"/>
                <w:szCs w:val="20"/>
                <w:lang w:val="uz-Cyrl-UZ"/>
              </w:rPr>
              <w:t xml:space="preserve"> </w:t>
            </w:r>
            <w:r>
              <w:rPr>
                <w:rFonts w:eastAsia="Batang"/>
                <w:noProof/>
                <w:sz w:val="20"/>
                <w:szCs w:val="20"/>
                <w:lang w:val="uz-Cyrl-UZ"/>
              </w:rPr>
              <w:t>turlari</w:t>
            </w:r>
            <w:r w:rsidRPr="001520A7">
              <w:rPr>
                <w:rFonts w:eastAsia="Batang"/>
                <w:noProof/>
                <w:sz w:val="20"/>
                <w:szCs w:val="20"/>
                <w:lang w:val="uz-Cyrl-UZ"/>
              </w:rPr>
              <w:t xml:space="preserve"> </w:t>
            </w:r>
            <w:r>
              <w:rPr>
                <w:rFonts w:eastAsia="Batang"/>
                <w:noProof/>
                <w:sz w:val="20"/>
                <w:szCs w:val="20"/>
                <w:lang w:val="uz-Cyrl-UZ"/>
              </w:rPr>
              <w:t>boʻyicha</w:t>
            </w:r>
            <w:r w:rsidRPr="001520A7">
              <w:rPr>
                <w:rFonts w:eastAsia="Batang"/>
                <w:noProof/>
                <w:sz w:val="20"/>
                <w:szCs w:val="20"/>
                <w:lang w:val="uz-Cyrl-UZ"/>
              </w:rPr>
              <w:t xml:space="preserve"> </w:t>
            </w:r>
            <w:r>
              <w:rPr>
                <w:rFonts w:eastAsia="Batang"/>
                <w:noProof/>
                <w:sz w:val="20"/>
                <w:szCs w:val="20"/>
                <w:lang w:val="uz-Cyrl-UZ"/>
              </w:rPr>
              <w:t>talabalar</w:t>
            </w:r>
            <w:r w:rsidRPr="001520A7">
              <w:rPr>
                <w:rFonts w:eastAsia="Batang"/>
                <w:noProof/>
                <w:sz w:val="20"/>
                <w:szCs w:val="20"/>
                <w:lang w:val="uz-Cyrl-UZ"/>
              </w:rPr>
              <w:t xml:space="preserve"> </w:t>
            </w:r>
            <w:r>
              <w:rPr>
                <w:rFonts w:eastAsia="Batang"/>
                <w:noProof/>
                <w:sz w:val="20"/>
                <w:szCs w:val="20"/>
                <w:lang w:val="uz-Cyrl-UZ"/>
              </w:rPr>
              <w:t>oʻrtasida</w:t>
            </w:r>
            <w:r w:rsidRPr="001520A7">
              <w:rPr>
                <w:rFonts w:eastAsia="Batang"/>
                <w:noProof/>
                <w:sz w:val="20"/>
                <w:szCs w:val="20"/>
                <w:lang w:val="uz-Cyrl-UZ"/>
              </w:rPr>
              <w:t xml:space="preserve"> </w:t>
            </w:r>
            <w:r>
              <w:rPr>
                <w:rFonts w:eastAsia="Batang"/>
                <w:noProof/>
                <w:sz w:val="20"/>
                <w:szCs w:val="20"/>
                <w:lang w:val="uz-Cyrl-UZ"/>
              </w:rPr>
              <w:t>ommaviy</w:t>
            </w:r>
            <w:r w:rsidRPr="001520A7">
              <w:rPr>
                <w:rFonts w:eastAsia="Batang"/>
                <w:noProof/>
                <w:sz w:val="20"/>
                <w:szCs w:val="20"/>
                <w:lang w:val="uz-Cyrl-UZ"/>
              </w:rPr>
              <w:t xml:space="preserve"> </w:t>
            </w:r>
            <w:r>
              <w:rPr>
                <w:rFonts w:eastAsia="Batang"/>
                <w:noProof/>
                <w:sz w:val="20"/>
                <w:szCs w:val="20"/>
                <w:lang w:val="uz-Cyrl-UZ"/>
              </w:rPr>
              <w:t>sport</w:t>
            </w:r>
            <w:r w:rsidRPr="001520A7">
              <w:rPr>
                <w:rFonts w:eastAsia="Batang"/>
                <w:noProof/>
                <w:sz w:val="20"/>
                <w:szCs w:val="20"/>
                <w:lang w:val="uz-Cyrl-UZ"/>
              </w:rPr>
              <w:t xml:space="preserve"> </w:t>
            </w:r>
            <w:r>
              <w:rPr>
                <w:rFonts w:eastAsia="Batang"/>
                <w:noProof/>
                <w:sz w:val="20"/>
                <w:szCs w:val="20"/>
                <w:lang w:val="uz-Cyrl-UZ"/>
              </w:rPr>
              <w:t>musobaqalarini</w:t>
            </w:r>
            <w:r w:rsidRPr="001520A7">
              <w:rPr>
                <w:rFonts w:eastAsia="Batang"/>
                <w:noProof/>
                <w:sz w:val="20"/>
                <w:szCs w:val="20"/>
                <w:lang w:val="uz-Cyrl-UZ"/>
              </w:rPr>
              <w:t xml:space="preserve"> </w:t>
            </w:r>
            <w:r>
              <w:rPr>
                <w:rFonts w:eastAsia="Batang"/>
                <w:noProof/>
                <w:sz w:val="20"/>
                <w:szCs w:val="20"/>
                <w:lang w:val="uz-Cyrl-UZ"/>
              </w:rPr>
              <w:t>oʻtkazish</w:t>
            </w:r>
          </w:p>
        </w:tc>
        <w:tc>
          <w:tcPr>
            <w:tcW w:w="993" w:type="dxa"/>
            <w:shd w:val="clear" w:color="auto" w:fill="auto"/>
            <w:vAlign w:val="center"/>
          </w:tcPr>
          <w:p w:rsidR="00930E8F" w:rsidRPr="00C94C16" w:rsidRDefault="00930E8F" w:rsidP="0090493F">
            <w:pPr>
              <w:ind w:left="-105" w:right="-114"/>
              <w:jc w:val="center"/>
              <w:rPr>
                <w:b/>
                <w:noProof/>
                <w:sz w:val="22"/>
                <w:szCs w:val="22"/>
                <w:lang w:val="en-US"/>
              </w:rPr>
            </w:pPr>
            <w:r>
              <w:rPr>
                <w:b/>
                <w:noProof/>
                <w:sz w:val="22"/>
                <w:szCs w:val="22"/>
                <w:lang w:val="en-US"/>
              </w:rPr>
              <w:t>168</w:t>
            </w:r>
          </w:p>
        </w:tc>
        <w:tc>
          <w:tcPr>
            <w:tcW w:w="7370" w:type="dxa"/>
            <w:shd w:val="clear" w:color="auto" w:fill="auto"/>
            <w:vAlign w:val="center"/>
          </w:tcPr>
          <w:p w:rsidR="00930E8F" w:rsidRPr="007710B5" w:rsidRDefault="00930E8F" w:rsidP="0090493F">
            <w:pPr>
              <w:shd w:val="clear" w:color="auto" w:fill="FFFFFF"/>
              <w:ind w:firstLine="567"/>
              <w:jc w:val="both"/>
              <w:rPr>
                <w:sz w:val="22"/>
                <w:szCs w:val="22"/>
                <w:lang w:val="en-US"/>
              </w:rPr>
            </w:pPr>
            <w:r w:rsidRPr="007710B5">
              <w:rPr>
                <w:rFonts w:eastAsia="Batang"/>
                <w:noProof/>
                <w:sz w:val="22"/>
                <w:szCs w:val="22"/>
                <w:lang w:val="uz-Cyrl-UZ"/>
              </w:rPr>
              <w:t>“Besh tashabbus olimpiadasi” doirasida</w:t>
            </w:r>
            <w:r w:rsidRPr="007710B5">
              <w:rPr>
                <w:rFonts w:eastAsia="Batang"/>
                <w:noProof/>
                <w:sz w:val="22"/>
                <w:szCs w:val="22"/>
                <w:lang w:val="en-US"/>
              </w:rPr>
              <w:t xml:space="preserve"> sportning voleybol turi b</w:t>
            </w:r>
            <w:r>
              <w:rPr>
                <w:rFonts w:eastAsia="Batang"/>
                <w:noProof/>
                <w:sz w:val="22"/>
                <w:szCs w:val="22"/>
                <w:lang w:val="en-US"/>
              </w:rPr>
              <w:t>oʻ</w:t>
            </w:r>
            <w:r w:rsidRPr="007710B5">
              <w:rPr>
                <w:rFonts w:eastAsia="Batang"/>
                <w:noProof/>
                <w:sz w:val="22"/>
                <w:szCs w:val="22"/>
                <w:lang w:val="en-US"/>
              </w:rPr>
              <w:t xml:space="preserve">yicha fakultetlarda guruhlar kesimida talaba-yoshlar </w:t>
            </w:r>
            <w:r>
              <w:rPr>
                <w:rFonts w:eastAsia="Batang"/>
                <w:noProof/>
                <w:sz w:val="22"/>
                <w:szCs w:val="22"/>
                <w:lang w:val="en-US"/>
              </w:rPr>
              <w:t>oʻ</w:t>
            </w:r>
            <w:r w:rsidRPr="007710B5">
              <w:rPr>
                <w:rFonts w:eastAsia="Batang"/>
                <w:noProof/>
                <w:sz w:val="22"/>
                <w:szCs w:val="22"/>
                <w:lang w:val="en-US"/>
              </w:rPr>
              <w:t xml:space="preserve">rtasida fakultet bosqichlari </w:t>
            </w:r>
            <w:r>
              <w:rPr>
                <w:rFonts w:eastAsia="Batang"/>
                <w:noProof/>
                <w:sz w:val="22"/>
                <w:szCs w:val="22"/>
                <w:lang w:val="en-US"/>
              </w:rPr>
              <w:t>oʻ</w:t>
            </w:r>
            <w:r w:rsidRPr="007710B5">
              <w:rPr>
                <w:rFonts w:eastAsia="Batang"/>
                <w:noProof/>
                <w:sz w:val="22"/>
                <w:szCs w:val="22"/>
                <w:lang w:val="en-US"/>
              </w:rPr>
              <w:t xml:space="preserve">tkazildi. Bunda institutda mavjud 7 ta fakultet talabalari </w:t>
            </w:r>
            <w:r>
              <w:rPr>
                <w:rFonts w:eastAsia="Batang"/>
                <w:noProof/>
                <w:sz w:val="22"/>
                <w:szCs w:val="22"/>
                <w:lang w:val="en-US"/>
              </w:rPr>
              <w:t>oʻ</w:t>
            </w:r>
            <w:r w:rsidRPr="007710B5">
              <w:rPr>
                <w:rFonts w:eastAsia="Batang"/>
                <w:noProof/>
                <w:sz w:val="22"/>
                <w:szCs w:val="22"/>
                <w:lang w:val="en-US"/>
              </w:rPr>
              <w:t>zaro bellashdilar. Fakultet bosqichida voleybol sport turi b</w:t>
            </w:r>
            <w:r>
              <w:rPr>
                <w:rFonts w:eastAsia="Batang"/>
                <w:noProof/>
                <w:sz w:val="22"/>
                <w:szCs w:val="22"/>
                <w:lang w:val="en-US"/>
              </w:rPr>
              <w:t>oʻ</w:t>
            </w:r>
            <w:r w:rsidRPr="007710B5">
              <w:rPr>
                <w:rFonts w:eastAsia="Batang"/>
                <w:noProof/>
                <w:sz w:val="22"/>
                <w:szCs w:val="22"/>
                <w:lang w:val="en-US"/>
              </w:rPr>
              <w:t>yicha eng kuchlilar saralab olindi. Shu orqali fakultetlar voleybol sport turi b</w:t>
            </w:r>
            <w:r>
              <w:rPr>
                <w:rFonts w:eastAsia="Batang"/>
                <w:noProof/>
                <w:sz w:val="22"/>
                <w:szCs w:val="22"/>
                <w:lang w:val="en-US"/>
              </w:rPr>
              <w:t>oʻ</w:t>
            </w:r>
            <w:r w:rsidRPr="007710B5">
              <w:rPr>
                <w:rFonts w:eastAsia="Batang"/>
                <w:noProof/>
                <w:sz w:val="22"/>
                <w:szCs w:val="22"/>
                <w:lang w:val="en-US"/>
              </w:rPr>
              <w:t>yicha fakultet jamolarini shakllantirishga erishmoqda. Fakultet bosqichlari yakunlangan s</w:t>
            </w:r>
            <w:r>
              <w:rPr>
                <w:rFonts w:eastAsia="Batang"/>
                <w:noProof/>
                <w:sz w:val="22"/>
                <w:szCs w:val="22"/>
                <w:lang w:val="en-US"/>
              </w:rPr>
              <w:t>oʻ</w:t>
            </w:r>
            <w:r w:rsidRPr="007710B5">
              <w:rPr>
                <w:rFonts w:eastAsia="Batang"/>
                <w:noProof/>
                <w:sz w:val="22"/>
                <w:szCs w:val="22"/>
                <w:lang w:val="en-US"/>
              </w:rPr>
              <w:t xml:space="preserve">ng institut bosqichiga start beriladi.  </w:t>
            </w:r>
          </w:p>
        </w:tc>
        <w:tc>
          <w:tcPr>
            <w:tcW w:w="2836" w:type="dxa"/>
            <w:shd w:val="clear" w:color="auto" w:fill="auto"/>
            <w:vAlign w:val="center"/>
          </w:tcPr>
          <w:p w:rsidR="00930E8F" w:rsidRPr="001C4695" w:rsidRDefault="00930E8F" w:rsidP="0090493F">
            <w:pPr>
              <w:jc w:val="center"/>
              <w:rPr>
                <w:bCs/>
                <w:sz w:val="22"/>
                <w:szCs w:val="22"/>
                <w:lang w:val="en-US"/>
              </w:rPr>
            </w:pPr>
            <w:hyperlink r:id="rId200" w:history="1">
              <w:r w:rsidRPr="006A62AA">
                <w:rPr>
                  <w:rStyle w:val="a3"/>
                  <w:bCs/>
                  <w:sz w:val="22"/>
                  <w:szCs w:val="22"/>
                  <w:lang w:val="en-US"/>
                </w:rPr>
                <w:t>https://t.me/adpiuz/27785</w:t>
              </w:r>
            </w:hyperlink>
            <w:r>
              <w:rPr>
                <w:bCs/>
                <w:sz w:val="22"/>
                <w:szCs w:val="22"/>
                <w:lang w:val="en-US"/>
              </w:rPr>
              <w:t xml:space="preserve"> </w:t>
            </w:r>
          </w:p>
        </w:tc>
        <w:tc>
          <w:tcPr>
            <w:tcW w:w="1565" w:type="dxa"/>
            <w:shd w:val="clear" w:color="auto" w:fill="auto"/>
            <w:vAlign w:val="center"/>
          </w:tcPr>
          <w:p w:rsidR="00930E8F" w:rsidRPr="006B1934" w:rsidRDefault="00B270D1" w:rsidP="0090493F">
            <w:pPr>
              <w:spacing w:before="100" w:beforeAutospacing="1" w:after="100" w:afterAutospacing="1"/>
            </w:pPr>
            <w:r>
              <w:rPr>
                <w:noProof/>
              </w:rPr>
              <w:drawing>
                <wp:anchor distT="0" distB="0" distL="114300" distR="114300" simplePos="0" relativeHeight="251567104" behindDoc="0" locked="0" layoutInCell="1" allowOverlap="1">
                  <wp:simplePos x="0" y="0"/>
                  <wp:positionH relativeFrom="column">
                    <wp:posOffset>-26035</wp:posOffset>
                  </wp:positionH>
                  <wp:positionV relativeFrom="paragraph">
                    <wp:posOffset>160655</wp:posOffset>
                  </wp:positionV>
                  <wp:extent cx="899795" cy="899795"/>
                  <wp:effectExtent l="0" t="0" r="0" b="0"/>
                  <wp:wrapNone/>
                  <wp:docPr id="85" name="Рисунок 85" descr="C:\Users\avtech\Downloads\qrcode_130770443_b37ac8526bcd665bc835234591fe4ce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 descr="C:\Users\avtech\Downloads\qrcode_130770443_b37ac8526bcd665bc835234591fe4cee.png"/>
                          <pic:cNvPicPr>
                            <a:picLocks noChangeAspect="1" noChangeArrowheads="1"/>
                          </pic:cNvPicPr>
                        </pic:nvPicPr>
                        <pic:blipFill>
                          <a:blip r:embed="rId201" r:link="rId202" cstate="print">
                            <a:extLst>
                              <a:ext uri="{28A0092B-C50C-407E-A947-70E740481C1C}">
                                <a14:useLocalDpi xmlns:a14="http://schemas.microsoft.com/office/drawing/2010/main" val="0"/>
                              </a:ext>
                            </a:extLst>
                          </a:blip>
                          <a:srcRect/>
                          <a:stretch>
                            <a:fillRect/>
                          </a:stretch>
                        </pic:blipFill>
                        <pic:spPr bwMode="auto">
                          <a:xfrm>
                            <a:off x="0" y="0"/>
                            <a:ext cx="899795" cy="899795"/>
                          </a:xfrm>
                          <a:prstGeom prst="rect">
                            <a:avLst/>
                          </a:prstGeom>
                          <a:noFill/>
                          <a:ln>
                            <a:noFill/>
                          </a:ln>
                        </pic:spPr>
                      </pic:pic>
                    </a:graphicData>
                  </a:graphic>
                  <wp14:sizeRelH relativeFrom="page">
                    <wp14:pctWidth>0</wp14:pctWidth>
                  </wp14:sizeRelH>
                  <wp14:sizeRelV relativeFrom="page">
                    <wp14:pctHeight>0</wp14:pctHeight>
                  </wp14:sizeRelV>
                </wp:anchor>
              </w:drawing>
            </w:r>
          </w:p>
          <w:p w:rsidR="00930E8F" w:rsidRPr="006B4472" w:rsidRDefault="00930E8F" w:rsidP="0090493F">
            <w:pPr>
              <w:ind w:firstLine="36"/>
              <w:jc w:val="center"/>
              <w:rPr>
                <w:b/>
                <w:noProof/>
                <w:sz w:val="22"/>
                <w:szCs w:val="22"/>
                <w:lang w:val="uz-Cyrl-UZ"/>
              </w:rPr>
            </w:pPr>
          </w:p>
        </w:tc>
      </w:tr>
      <w:tr w:rsidR="00AA07D2" w:rsidRPr="006B4472" w:rsidTr="00AA07D2">
        <w:trPr>
          <w:trHeight w:val="417"/>
        </w:trPr>
        <w:tc>
          <w:tcPr>
            <w:tcW w:w="15739" w:type="dxa"/>
            <w:gridSpan w:val="7"/>
            <w:shd w:val="clear" w:color="auto" w:fill="auto"/>
            <w:vAlign w:val="center"/>
          </w:tcPr>
          <w:p w:rsidR="00AA07D2" w:rsidRPr="006B4472" w:rsidRDefault="00AA07D2" w:rsidP="0090493F">
            <w:pPr>
              <w:ind w:firstLine="36"/>
              <w:jc w:val="center"/>
              <w:rPr>
                <w:b/>
                <w:noProof/>
                <w:sz w:val="22"/>
                <w:szCs w:val="22"/>
                <w:lang w:val="en-US"/>
              </w:rPr>
            </w:pPr>
            <w:r>
              <w:rPr>
                <w:b/>
                <w:noProof/>
                <w:color w:val="C00000"/>
                <w:sz w:val="22"/>
                <w:szCs w:val="22"/>
                <w:lang w:val="en-US"/>
              </w:rPr>
              <w:t>21</w:t>
            </w:r>
            <w:r w:rsidRPr="006B4472">
              <w:rPr>
                <w:b/>
                <w:noProof/>
                <w:color w:val="C00000"/>
                <w:sz w:val="22"/>
                <w:szCs w:val="22"/>
                <w:lang w:val="en-US"/>
              </w:rPr>
              <w:t xml:space="preserve"> </w:t>
            </w:r>
            <w:r>
              <w:rPr>
                <w:b/>
                <w:noProof/>
                <w:color w:val="0070C0"/>
                <w:sz w:val="22"/>
                <w:szCs w:val="22"/>
                <w:lang w:val="en-US"/>
              </w:rPr>
              <w:t>oktabr</w:t>
            </w:r>
            <w:r w:rsidRPr="006B4472">
              <w:rPr>
                <w:b/>
                <w:noProof/>
                <w:color w:val="C00000"/>
                <w:sz w:val="22"/>
                <w:szCs w:val="22"/>
                <w:lang w:val="en-US"/>
              </w:rPr>
              <w:t xml:space="preserve"> 2024 </w:t>
            </w:r>
            <w:r w:rsidRPr="006B4472">
              <w:rPr>
                <w:b/>
                <w:noProof/>
                <w:color w:val="0070C0"/>
                <w:sz w:val="22"/>
                <w:szCs w:val="22"/>
                <w:lang w:val="en-US"/>
              </w:rPr>
              <w:t>yil</w:t>
            </w:r>
          </w:p>
        </w:tc>
      </w:tr>
      <w:tr w:rsidR="00AA07D2" w:rsidRPr="006B4472" w:rsidTr="00AA07D2">
        <w:trPr>
          <w:trHeight w:val="2116"/>
        </w:trPr>
        <w:tc>
          <w:tcPr>
            <w:tcW w:w="448" w:type="dxa"/>
            <w:gridSpan w:val="2"/>
            <w:shd w:val="clear" w:color="auto" w:fill="auto"/>
            <w:vAlign w:val="center"/>
          </w:tcPr>
          <w:p w:rsidR="00AA07D2" w:rsidRPr="006B4472" w:rsidRDefault="00AA07D2" w:rsidP="0090493F">
            <w:pPr>
              <w:jc w:val="center"/>
              <w:rPr>
                <w:b/>
                <w:bCs/>
                <w:noProof/>
                <w:sz w:val="22"/>
                <w:szCs w:val="22"/>
                <w:lang w:val="en-US"/>
              </w:rPr>
            </w:pPr>
            <w:r w:rsidRPr="006B4472">
              <w:rPr>
                <w:b/>
                <w:bCs/>
                <w:noProof/>
                <w:sz w:val="22"/>
                <w:szCs w:val="22"/>
                <w:lang w:val="en-US"/>
              </w:rPr>
              <w:lastRenderedPageBreak/>
              <w:t>1</w:t>
            </w:r>
          </w:p>
        </w:tc>
        <w:tc>
          <w:tcPr>
            <w:tcW w:w="2527" w:type="dxa"/>
            <w:shd w:val="clear" w:color="auto" w:fill="auto"/>
            <w:vAlign w:val="center"/>
          </w:tcPr>
          <w:p w:rsidR="00AA07D2" w:rsidRPr="00213FC8" w:rsidRDefault="00AA07D2" w:rsidP="0090493F">
            <w:pPr>
              <w:tabs>
                <w:tab w:val="left" w:pos="3465"/>
              </w:tabs>
              <w:ind w:firstLine="181"/>
              <w:rPr>
                <w:noProof/>
                <w:sz w:val="22"/>
                <w:szCs w:val="22"/>
                <w:lang w:val="uz-Cyrl-UZ"/>
              </w:rPr>
            </w:pPr>
            <w:r w:rsidRPr="00213FC8">
              <w:rPr>
                <w:noProof/>
                <w:sz w:val="22"/>
                <w:szCs w:val="22"/>
                <w:lang w:val="uz-Cyrl-UZ"/>
              </w:rPr>
              <w:t xml:space="preserve">Institutda </w:t>
            </w:r>
            <w:r w:rsidRPr="00213FC8">
              <w:rPr>
                <w:b/>
                <w:noProof/>
                <w:sz w:val="22"/>
                <w:szCs w:val="22"/>
                <w:lang w:val="uz-Cyrl-UZ"/>
              </w:rPr>
              <w:t>“Milliy qadriyatlar”</w:t>
            </w:r>
            <w:r w:rsidRPr="00213FC8">
              <w:rPr>
                <w:noProof/>
                <w:sz w:val="22"/>
                <w:szCs w:val="22"/>
                <w:lang w:val="uz-Cyrl-UZ"/>
              </w:rPr>
              <w:t xml:space="preserve"> haftaligi doirasida </w:t>
            </w:r>
            <w:r w:rsidRPr="00213FC8">
              <w:rPr>
                <w:b/>
                <w:noProof/>
                <w:sz w:val="22"/>
                <w:szCs w:val="22"/>
                <w:lang w:val="uz-Cyrl-UZ"/>
              </w:rPr>
              <w:t>“Ona tili – millatning ruhidir”</w:t>
            </w:r>
            <w:r w:rsidRPr="00213FC8">
              <w:rPr>
                <w:noProof/>
                <w:sz w:val="22"/>
                <w:szCs w:val="22"/>
                <w:lang w:val="uz-Cyrl-UZ"/>
              </w:rPr>
              <w:t xml:space="preserve"> mavzusida targ‘ibot tadbirlarini o‘tkazish</w:t>
            </w:r>
          </w:p>
        </w:tc>
        <w:tc>
          <w:tcPr>
            <w:tcW w:w="993" w:type="dxa"/>
            <w:shd w:val="clear" w:color="auto" w:fill="auto"/>
            <w:vAlign w:val="center"/>
          </w:tcPr>
          <w:p w:rsidR="00AA07D2" w:rsidRPr="00C0789E" w:rsidRDefault="00AA07D2" w:rsidP="0090493F">
            <w:pPr>
              <w:ind w:left="-105" w:right="-114"/>
              <w:jc w:val="center"/>
              <w:rPr>
                <w:b/>
                <w:noProof/>
                <w:sz w:val="22"/>
                <w:szCs w:val="22"/>
                <w:lang w:val="en-US"/>
              </w:rPr>
            </w:pPr>
            <w:r>
              <w:rPr>
                <w:b/>
                <w:noProof/>
                <w:sz w:val="22"/>
                <w:szCs w:val="22"/>
                <w:lang w:val="en-US"/>
              </w:rPr>
              <w:t>690</w:t>
            </w:r>
          </w:p>
        </w:tc>
        <w:tc>
          <w:tcPr>
            <w:tcW w:w="7370" w:type="dxa"/>
            <w:shd w:val="clear" w:color="auto" w:fill="auto"/>
            <w:vAlign w:val="center"/>
          </w:tcPr>
          <w:p w:rsidR="00AA07D2" w:rsidRPr="00C47385" w:rsidRDefault="00AA07D2" w:rsidP="0090493F">
            <w:pPr>
              <w:ind w:firstLine="567"/>
              <w:jc w:val="both"/>
              <w:rPr>
                <w:bCs/>
                <w:sz w:val="22"/>
                <w:szCs w:val="22"/>
                <w:lang w:val="uz-Cyrl-UZ"/>
              </w:rPr>
            </w:pPr>
            <w:r w:rsidRPr="00C47385">
              <w:rPr>
                <w:bCs/>
                <w:sz w:val="22"/>
                <w:szCs w:val="22"/>
                <w:lang w:val="uz-Cyrl-UZ"/>
              </w:rPr>
              <w:t>21-oktabr kuni Andijon shahridagi Alisher Navoiy nomli madaniyat va istirohat bog‘ida</w:t>
            </w:r>
            <w:r w:rsidRPr="00C47385">
              <w:rPr>
                <w:bCs/>
                <w:sz w:val="22"/>
                <w:szCs w:val="22"/>
                <w:lang w:val="en-US"/>
              </w:rPr>
              <w:t xml:space="preserve"> </w:t>
            </w:r>
            <w:r w:rsidRPr="000874A8">
              <w:rPr>
                <w:noProof/>
                <w:sz w:val="22"/>
                <w:szCs w:val="22"/>
                <w:lang w:val="uz-Cyrl-UZ"/>
              </w:rPr>
              <w:t>“Ona tili – millatning ruhidir”</w:t>
            </w:r>
            <w:r w:rsidRPr="00C47385">
              <w:rPr>
                <w:noProof/>
                <w:sz w:val="22"/>
                <w:szCs w:val="22"/>
                <w:lang w:val="uz-Cyrl-UZ"/>
              </w:rPr>
              <w:t xml:space="preserve"> mavzusida</w:t>
            </w:r>
            <w:r w:rsidRPr="00C47385">
              <w:rPr>
                <w:noProof/>
                <w:sz w:val="22"/>
                <w:szCs w:val="22"/>
                <w:lang w:val="en-US"/>
              </w:rPr>
              <w:t xml:space="preserve"> viloyat tadbiri o’tkazildi. Unda </w:t>
            </w:r>
            <w:r w:rsidRPr="00C47385">
              <w:rPr>
                <w:bCs/>
                <w:sz w:val="22"/>
                <w:szCs w:val="22"/>
                <w:lang w:val="uz-Cyrl-UZ"/>
              </w:rPr>
              <w:t>viloyatdagi korxona, tashkilot xodimlari, ijodkorlar, adabiyotshunos olimlar, oliy ta'lim muassasalarining professor-ustozlari qatorida Andijon davlat pedagogika instituti jamoasi faol ishtirok etdi.</w:t>
            </w:r>
          </w:p>
          <w:p w:rsidR="00AA07D2" w:rsidRPr="00C47385" w:rsidRDefault="00AA07D2" w:rsidP="0090493F">
            <w:pPr>
              <w:ind w:firstLine="567"/>
              <w:jc w:val="both"/>
              <w:rPr>
                <w:bCs/>
                <w:sz w:val="22"/>
                <w:szCs w:val="22"/>
                <w:lang w:val="uz-Cyrl-UZ"/>
              </w:rPr>
            </w:pPr>
            <w:r w:rsidRPr="00C47385">
              <w:rPr>
                <w:bCs/>
                <w:sz w:val="22"/>
                <w:szCs w:val="22"/>
                <w:lang w:val="uz-Cyrl-UZ"/>
              </w:rPr>
              <w:t xml:space="preserve">21-oktabr – O‘zbek tili bayrami kuni munosabati bilan Andijon davlat pedagogika institutida “Qadring baland bo‘lsin, Ona tilim!” shiori ostida ma’naviy-ma’rifiy tadbir o‘tkazildi. </w:t>
            </w:r>
          </w:p>
          <w:p w:rsidR="00AA07D2" w:rsidRPr="00C47385" w:rsidRDefault="00AA07D2" w:rsidP="0090493F">
            <w:pPr>
              <w:ind w:firstLine="567"/>
              <w:jc w:val="both"/>
              <w:rPr>
                <w:bCs/>
                <w:sz w:val="22"/>
                <w:szCs w:val="22"/>
                <w:lang w:val="uz-Cyrl-UZ"/>
              </w:rPr>
            </w:pPr>
            <w:r w:rsidRPr="00C47385">
              <w:rPr>
                <w:bCs/>
                <w:sz w:val="22"/>
                <w:szCs w:val="22"/>
                <w:lang w:val="uz-Cyrl-UZ"/>
              </w:rPr>
              <w:t xml:space="preserve">Unda talabalar tomonidan o‘zbek tili, uning qadr-qimmatini madh etuvchi sahna chiqishlari, she’rlar, kuy-qo‘shiqlar ijro etildi. </w:t>
            </w:r>
          </w:p>
        </w:tc>
        <w:tc>
          <w:tcPr>
            <w:tcW w:w="2836" w:type="dxa"/>
            <w:shd w:val="clear" w:color="auto" w:fill="auto"/>
            <w:vAlign w:val="center"/>
          </w:tcPr>
          <w:p w:rsidR="00AA07D2" w:rsidRPr="00641156" w:rsidRDefault="00AA07D2" w:rsidP="0090493F">
            <w:pPr>
              <w:jc w:val="center"/>
              <w:rPr>
                <w:bCs/>
                <w:sz w:val="22"/>
                <w:szCs w:val="22"/>
                <w:lang w:val="uz-Cyrl-UZ"/>
              </w:rPr>
            </w:pPr>
            <w:hyperlink r:id="rId203" w:history="1">
              <w:r w:rsidRPr="00641156">
                <w:rPr>
                  <w:rStyle w:val="a3"/>
                  <w:bCs/>
                  <w:sz w:val="22"/>
                  <w:szCs w:val="22"/>
                  <w:lang w:val="uz-Cyrl-UZ"/>
                </w:rPr>
                <w:t>https://t.me/adpiuz/27875</w:t>
              </w:r>
            </w:hyperlink>
          </w:p>
          <w:p w:rsidR="00AA07D2" w:rsidRPr="0049542D" w:rsidRDefault="00AA07D2" w:rsidP="0090493F">
            <w:pPr>
              <w:jc w:val="center"/>
              <w:rPr>
                <w:b/>
                <w:noProof/>
                <w:sz w:val="22"/>
                <w:szCs w:val="22"/>
                <w:lang w:val="uz-Cyrl-UZ"/>
              </w:rPr>
            </w:pPr>
            <w:hyperlink r:id="rId204" w:history="1">
              <w:r w:rsidRPr="00641156">
                <w:rPr>
                  <w:rStyle w:val="a3"/>
                  <w:bCs/>
                  <w:sz w:val="22"/>
                  <w:szCs w:val="22"/>
                  <w:lang w:val="uz-Cyrl-UZ"/>
                </w:rPr>
                <w:t>https://t.me/adpiuz/27928</w:t>
              </w:r>
            </w:hyperlink>
          </w:p>
        </w:tc>
        <w:tc>
          <w:tcPr>
            <w:tcW w:w="1565" w:type="dxa"/>
            <w:shd w:val="clear" w:color="auto" w:fill="auto"/>
            <w:vAlign w:val="center"/>
          </w:tcPr>
          <w:p w:rsidR="00AA07D2" w:rsidRPr="006B4472" w:rsidRDefault="00B270D1" w:rsidP="0090493F">
            <w:pPr>
              <w:ind w:firstLine="36"/>
              <w:jc w:val="center"/>
              <w:rPr>
                <w:b/>
                <w:noProof/>
                <w:sz w:val="22"/>
                <w:szCs w:val="22"/>
                <w:lang w:val="uz-Cyrl-UZ"/>
              </w:rPr>
            </w:pPr>
            <w:r>
              <w:rPr>
                <w:b/>
                <w:noProof/>
                <w:sz w:val="22"/>
                <w:szCs w:val="22"/>
              </w:rPr>
              <w:drawing>
                <wp:anchor distT="0" distB="0" distL="114300" distR="114300" simplePos="0" relativeHeight="251568128" behindDoc="0" locked="0" layoutInCell="1" allowOverlap="1">
                  <wp:simplePos x="0" y="0"/>
                  <wp:positionH relativeFrom="column">
                    <wp:posOffset>46990</wp:posOffset>
                  </wp:positionH>
                  <wp:positionV relativeFrom="paragraph">
                    <wp:posOffset>19050</wp:posOffset>
                  </wp:positionV>
                  <wp:extent cx="767715" cy="767715"/>
                  <wp:effectExtent l="0" t="0" r="0" b="0"/>
                  <wp:wrapNone/>
                  <wp:docPr id="86" name="Рисунок 86" descr="C:\Users\avtech\Downloads\qrcode_131195483_7cf79d78e4cc21922c6cb61e6f95634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 descr="C:\Users\avtech\Downloads\qrcode_131195483_7cf79d78e4cc21922c6cb61e6f95634d.png"/>
                          <pic:cNvPicPr>
                            <a:picLocks noChangeAspect="1" noChangeArrowheads="1"/>
                          </pic:cNvPicPr>
                        </pic:nvPicPr>
                        <pic:blipFill>
                          <a:blip r:embed="rId205" r:link="rId206" cstate="print">
                            <a:extLst>
                              <a:ext uri="{28A0092B-C50C-407E-A947-70E740481C1C}">
                                <a14:useLocalDpi xmlns:a14="http://schemas.microsoft.com/office/drawing/2010/main" val="0"/>
                              </a:ext>
                            </a:extLst>
                          </a:blip>
                          <a:srcRect/>
                          <a:stretch>
                            <a:fillRect/>
                          </a:stretch>
                        </pic:blipFill>
                        <pic:spPr bwMode="auto">
                          <a:xfrm>
                            <a:off x="0" y="0"/>
                            <a:ext cx="767715" cy="767715"/>
                          </a:xfrm>
                          <a:prstGeom prst="rect">
                            <a:avLst/>
                          </a:prstGeom>
                          <a:noFill/>
                          <a:ln>
                            <a:noFill/>
                          </a:ln>
                        </pic:spPr>
                      </pic:pic>
                    </a:graphicData>
                  </a:graphic>
                  <wp14:sizeRelH relativeFrom="page">
                    <wp14:pctWidth>0</wp14:pctWidth>
                  </wp14:sizeRelH>
                  <wp14:sizeRelV relativeFrom="page">
                    <wp14:pctHeight>0</wp14:pctHeight>
                  </wp14:sizeRelV>
                </wp:anchor>
              </w:drawing>
            </w:r>
            <w:r>
              <w:rPr>
                <w:b/>
                <w:noProof/>
                <w:sz w:val="22"/>
                <w:szCs w:val="22"/>
              </w:rPr>
              <w:drawing>
                <wp:anchor distT="0" distB="0" distL="114300" distR="114300" simplePos="0" relativeHeight="251569152" behindDoc="0" locked="0" layoutInCell="1" allowOverlap="1">
                  <wp:simplePos x="0" y="0"/>
                  <wp:positionH relativeFrom="column">
                    <wp:posOffset>40005</wp:posOffset>
                  </wp:positionH>
                  <wp:positionV relativeFrom="paragraph">
                    <wp:posOffset>795655</wp:posOffset>
                  </wp:positionV>
                  <wp:extent cx="777875" cy="777875"/>
                  <wp:effectExtent l="0" t="0" r="0" b="0"/>
                  <wp:wrapNone/>
                  <wp:docPr id="87" name="Рисунок 87" descr="C:\Users\avtech\Downloads\qrcode_131330173_5ae78ce95295477773649ad7c4350f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 descr="C:\Users\avtech\Downloads\qrcode_131330173_5ae78ce95295477773649ad7c4350fe1.png"/>
                          <pic:cNvPicPr>
                            <a:picLocks noChangeAspect="1" noChangeArrowheads="1"/>
                          </pic:cNvPicPr>
                        </pic:nvPicPr>
                        <pic:blipFill>
                          <a:blip r:embed="rId207" r:link="rId208" cstate="print">
                            <a:extLst>
                              <a:ext uri="{28A0092B-C50C-407E-A947-70E740481C1C}">
                                <a14:useLocalDpi xmlns:a14="http://schemas.microsoft.com/office/drawing/2010/main" val="0"/>
                              </a:ext>
                            </a:extLst>
                          </a:blip>
                          <a:srcRect/>
                          <a:stretch>
                            <a:fillRect/>
                          </a:stretch>
                        </pic:blipFill>
                        <pic:spPr bwMode="auto">
                          <a:xfrm>
                            <a:off x="0" y="0"/>
                            <a:ext cx="777875" cy="777875"/>
                          </a:xfrm>
                          <a:prstGeom prst="rect">
                            <a:avLst/>
                          </a:prstGeom>
                          <a:noFill/>
                          <a:ln>
                            <a:noFill/>
                          </a:ln>
                        </pic:spPr>
                      </pic:pic>
                    </a:graphicData>
                  </a:graphic>
                  <wp14:sizeRelH relativeFrom="page">
                    <wp14:pctWidth>0</wp14:pctWidth>
                  </wp14:sizeRelH>
                  <wp14:sizeRelV relativeFrom="page">
                    <wp14:pctHeight>0</wp14:pctHeight>
                  </wp14:sizeRelV>
                </wp:anchor>
              </w:drawing>
            </w:r>
          </w:p>
        </w:tc>
      </w:tr>
      <w:tr w:rsidR="00AA07D2" w:rsidRPr="006B4472" w:rsidTr="00AA07D2">
        <w:trPr>
          <w:trHeight w:val="2004"/>
        </w:trPr>
        <w:tc>
          <w:tcPr>
            <w:tcW w:w="448" w:type="dxa"/>
            <w:gridSpan w:val="2"/>
            <w:shd w:val="clear" w:color="auto" w:fill="auto"/>
            <w:vAlign w:val="center"/>
          </w:tcPr>
          <w:p w:rsidR="00AA07D2" w:rsidRPr="006B4472" w:rsidRDefault="00AA07D2" w:rsidP="0090493F">
            <w:pPr>
              <w:jc w:val="center"/>
              <w:rPr>
                <w:b/>
                <w:bCs/>
                <w:noProof/>
                <w:sz w:val="22"/>
                <w:szCs w:val="22"/>
                <w:lang w:val="en-US"/>
              </w:rPr>
            </w:pPr>
            <w:r>
              <w:rPr>
                <w:b/>
                <w:bCs/>
                <w:noProof/>
                <w:sz w:val="22"/>
                <w:szCs w:val="22"/>
                <w:lang w:val="en-US"/>
              </w:rPr>
              <w:t>2</w:t>
            </w:r>
          </w:p>
        </w:tc>
        <w:tc>
          <w:tcPr>
            <w:tcW w:w="2527" w:type="dxa"/>
            <w:shd w:val="clear" w:color="auto" w:fill="auto"/>
            <w:vAlign w:val="center"/>
          </w:tcPr>
          <w:p w:rsidR="00AA07D2" w:rsidRPr="00213FC8" w:rsidRDefault="00AA07D2" w:rsidP="0090493F">
            <w:pPr>
              <w:ind w:firstLine="181"/>
              <w:rPr>
                <w:noProof/>
                <w:sz w:val="22"/>
                <w:szCs w:val="22"/>
                <w:lang w:val="uz-Cyrl-UZ"/>
              </w:rPr>
            </w:pPr>
            <w:r w:rsidRPr="00213FC8">
              <w:rPr>
                <w:noProof/>
                <w:sz w:val="22"/>
                <w:szCs w:val="22"/>
                <w:lang w:val="uz-Cyrl-UZ"/>
              </w:rPr>
              <w:t>“</w:t>
            </w:r>
            <w:r>
              <w:rPr>
                <w:noProof/>
                <w:sz w:val="22"/>
                <w:szCs w:val="22"/>
                <w:lang w:val="uz-Cyrl-UZ"/>
              </w:rPr>
              <w:t>O‘zb</w:t>
            </w:r>
            <w:r w:rsidRPr="00213FC8">
              <w:rPr>
                <w:noProof/>
                <w:sz w:val="22"/>
                <w:szCs w:val="22"/>
                <w:lang w:val="uz-Cyrl-UZ"/>
              </w:rPr>
              <w:t>ek tiliga davlat - tili maqomi berilgan kun”</w:t>
            </w:r>
          </w:p>
          <w:p w:rsidR="00AA07D2" w:rsidRPr="00213FC8" w:rsidRDefault="00AA07D2" w:rsidP="0090493F">
            <w:pPr>
              <w:ind w:firstLine="181"/>
              <w:rPr>
                <w:noProof/>
                <w:sz w:val="22"/>
                <w:szCs w:val="22"/>
                <w:lang w:val="uz-Cyrl-UZ"/>
              </w:rPr>
            </w:pPr>
            <w:r w:rsidRPr="00213FC8">
              <w:rPr>
                <w:noProof/>
                <w:sz w:val="22"/>
                <w:szCs w:val="22"/>
                <w:lang w:val="uz-Cyrl-UZ"/>
              </w:rPr>
              <w:t xml:space="preserve"> munosabati bilan institutda “</w:t>
            </w:r>
            <w:r w:rsidRPr="00213FC8">
              <w:rPr>
                <w:b/>
                <w:noProof/>
                <w:sz w:val="22"/>
                <w:szCs w:val="22"/>
                <w:lang w:val="uz-Cyrl-UZ"/>
              </w:rPr>
              <w:t>Davlat tili-millat va vatan timsoli”</w:t>
            </w:r>
            <w:r w:rsidRPr="00213FC8">
              <w:rPr>
                <w:noProof/>
                <w:sz w:val="22"/>
                <w:szCs w:val="22"/>
                <w:lang w:val="uz-Cyrl-UZ"/>
              </w:rPr>
              <w:t xml:space="preserve"> mavzusida o‘tkaziladigan ma’naviy-ma’rifiy tadbirlar tashkillashtirish.</w:t>
            </w:r>
          </w:p>
        </w:tc>
        <w:tc>
          <w:tcPr>
            <w:tcW w:w="993" w:type="dxa"/>
            <w:shd w:val="clear" w:color="auto" w:fill="auto"/>
            <w:vAlign w:val="center"/>
          </w:tcPr>
          <w:p w:rsidR="00AA07D2" w:rsidRPr="00ED6D48" w:rsidRDefault="00AA07D2" w:rsidP="0090493F">
            <w:pPr>
              <w:ind w:left="-105" w:right="-114"/>
              <w:jc w:val="center"/>
              <w:rPr>
                <w:b/>
                <w:noProof/>
                <w:sz w:val="22"/>
                <w:szCs w:val="22"/>
              </w:rPr>
            </w:pPr>
            <w:r>
              <w:rPr>
                <w:b/>
                <w:noProof/>
                <w:sz w:val="22"/>
                <w:szCs w:val="22"/>
              </w:rPr>
              <w:t>240</w:t>
            </w:r>
          </w:p>
        </w:tc>
        <w:tc>
          <w:tcPr>
            <w:tcW w:w="7370" w:type="dxa"/>
            <w:shd w:val="clear" w:color="auto" w:fill="auto"/>
            <w:vAlign w:val="center"/>
          </w:tcPr>
          <w:p w:rsidR="00AA07D2" w:rsidRPr="001B1695" w:rsidRDefault="00AA07D2" w:rsidP="0090493F">
            <w:pPr>
              <w:ind w:firstLine="567"/>
              <w:jc w:val="both"/>
              <w:rPr>
                <w:sz w:val="22"/>
                <w:szCs w:val="22"/>
                <w:lang w:val="uz-Cyrl-UZ"/>
              </w:rPr>
            </w:pPr>
            <w:r w:rsidRPr="001B1695">
              <w:rPr>
                <w:sz w:val="22"/>
                <w:szCs w:val="22"/>
                <w:lang w:val="uz-Cyrl-UZ"/>
              </w:rPr>
              <w:t xml:space="preserve">21-oktabr kuni Andijon davlat pedagogika institutida  Filolgiya fakulteti talabalari tomonidan 21-oktabr - O‘zbek tili bayrami kuni munosabati bilan "Til-millat va vatan timsoli" nomli madaniy-ma‘rifiy tadbir tashkil qilindi. </w:t>
            </w:r>
          </w:p>
          <w:p w:rsidR="00AA07D2" w:rsidRPr="001B1695" w:rsidRDefault="00AA07D2" w:rsidP="0090493F">
            <w:pPr>
              <w:ind w:firstLine="567"/>
              <w:jc w:val="both"/>
              <w:rPr>
                <w:sz w:val="22"/>
                <w:szCs w:val="22"/>
                <w:lang w:val="en-US"/>
              </w:rPr>
            </w:pPr>
            <w:r w:rsidRPr="001B1695">
              <w:rPr>
                <w:sz w:val="22"/>
                <w:szCs w:val="22"/>
                <w:lang w:val="uz-Cyrl-UZ"/>
              </w:rPr>
              <w:t>Tadbirda milliy kuy va raqslar, o'zbek tiliga bag'ishlangan she'rlar ijro etildi.</w:t>
            </w:r>
            <w:r>
              <w:rPr>
                <w:sz w:val="22"/>
                <w:szCs w:val="22"/>
                <w:lang w:val="en-US"/>
              </w:rPr>
              <w:t xml:space="preserve"> </w:t>
            </w:r>
            <w:r w:rsidRPr="001B1695">
              <w:rPr>
                <w:sz w:val="22"/>
                <w:szCs w:val="22"/>
                <w:lang w:val="en-US"/>
              </w:rPr>
              <w:t>Filologiya fakulteti dekani, professor Sh.Xasanov millat tafakkurining bebaho xazinasi, ulkan boyligi bo‘lgan ona tilimizni rivojlantirish, xalqaro miqyosdagi o‘rni va nufuzini oshirish borasida mamlakatimizda amalga oshirilayotgan keng ko‘lamli ishlar kelajakda milliy ma’naviyatimizni yuksaltirish, jamiyatimizda yuksak insoniy fazilatlarni kamol toptirish, yosh avlodni ona tiliga muhabbat ruhida tarbiyalashda mustahkam zamin bo‘lib xizmat qilishini ta’kidlab, tadbir tashkilotchilariga minnatdorchiligini izhor etdi.</w:t>
            </w:r>
          </w:p>
        </w:tc>
        <w:tc>
          <w:tcPr>
            <w:tcW w:w="2836" w:type="dxa"/>
            <w:shd w:val="clear" w:color="auto" w:fill="auto"/>
            <w:vAlign w:val="center"/>
          </w:tcPr>
          <w:p w:rsidR="00AA07D2" w:rsidRPr="00641156" w:rsidRDefault="00AA07D2" w:rsidP="0090493F">
            <w:pPr>
              <w:jc w:val="center"/>
              <w:rPr>
                <w:noProof/>
                <w:sz w:val="22"/>
                <w:szCs w:val="22"/>
                <w:lang w:val="en-US"/>
              </w:rPr>
            </w:pPr>
            <w:hyperlink r:id="rId209" w:history="1">
              <w:r w:rsidRPr="00641156">
                <w:rPr>
                  <w:rStyle w:val="a3"/>
                  <w:noProof/>
                  <w:sz w:val="22"/>
                  <w:szCs w:val="22"/>
                  <w:lang w:val="uz-Cyrl-UZ"/>
                </w:rPr>
                <w:t>https://t.me/adpiuz/27928</w:t>
              </w:r>
            </w:hyperlink>
            <w:r w:rsidRPr="00641156">
              <w:rPr>
                <w:noProof/>
                <w:sz w:val="22"/>
                <w:szCs w:val="22"/>
                <w:lang w:val="en-US"/>
              </w:rPr>
              <w:t xml:space="preserve"> </w:t>
            </w:r>
          </w:p>
        </w:tc>
        <w:tc>
          <w:tcPr>
            <w:tcW w:w="1565" w:type="dxa"/>
            <w:shd w:val="clear" w:color="auto" w:fill="auto"/>
            <w:vAlign w:val="center"/>
          </w:tcPr>
          <w:p w:rsidR="00AA07D2" w:rsidRPr="00194BE7" w:rsidRDefault="00AA07D2" w:rsidP="0090493F">
            <w:pPr>
              <w:spacing w:before="100" w:beforeAutospacing="1" w:after="100" w:afterAutospacing="1"/>
            </w:pPr>
          </w:p>
          <w:p w:rsidR="00AA07D2" w:rsidRPr="006B4472" w:rsidRDefault="00B270D1" w:rsidP="0090493F">
            <w:pPr>
              <w:ind w:firstLine="36"/>
              <w:jc w:val="center"/>
              <w:rPr>
                <w:b/>
                <w:noProof/>
                <w:sz w:val="22"/>
                <w:szCs w:val="22"/>
                <w:lang w:val="uz-Cyrl-UZ"/>
              </w:rPr>
            </w:pPr>
            <w:r>
              <w:rPr>
                <w:noProof/>
              </w:rPr>
              <w:drawing>
                <wp:anchor distT="0" distB="0" distL="114300" distR="114300" simplePos="0" relativeHeight="251570176" behindDoc="0" locked="0" layoutInCell="1" allowOverlap="1">
                  <wp:simplePos x="0" y="0"/>
                  <wp:positionH relativeFrom="column">
                    <wp:posOffset>-26035</wp:posOffset>
                  </wp:positionH>
                  <wp:positionV relativeFrom="paragraph">
                    <wp:posOffset>81915</wp:posOffset>
                  </wp:positionV>
                  <wp:extent cx="899795" cy="899795"/>
                  <wp:effectExtent l="0" t="0" r="0" b="0"/>
                  <wp:wrapNone/>
                  <wp:docPr id="88" name="Рисунок 88" descr="C:\Users\avtech\Downloads\qrcode_131733374_9c6c2ac223c32ae20d5ef4c32b9f078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 descr="C:\Users\avtech\Downloads\qrcode_131733374_9c6c2ac223c32ae20d5ef4c32b9f0781.png"/>
                          <pic:cNvPicPr>
                            <a:picLocks noChangeAspect="1" noChangeArrowheads="1"/>
                          </pic:cNvPicPr>
                        </pic:nvPicPr>
                        <pic:blipFill>
                          <a:blip r:embed="rId210" r:link="rId211" cstate="print">
                            <a:extLst>
                              <a:ext uri="{28A0092B-C50C-407E-A947-70E740481C1C}">
                                <a14:useLocalDpi xmlns:a14="http://schemas.microsoft.com/office/drawing/2010/main" val="0"/>
                              </a:ext>
                            </a:extLst>
                          </a:blip>
                          <a:srcRect/>
                          <a:stretch>
                            <a:fillRect/>
                          </a:stretch>
                        </pic:blipFill>
                        <pic:spPr bwMode="auto">
                          <a:xfrm>
                            <a:off x="0" y="0"/>
                            <a:ext cx="899795" cy="899795"/>
                          </a:xfrm>
                          <a:prstGeom prst="rect">
                            <a:avLst/>
                          </a:prstGeom>
                          <a:noFill/>
                          <a:ln>
                            <a:noFill/>
                          </a:ln>
                        </pic:spPr>
                      </pic:pic>
                    </a:graphicData>
                  </a:graphic>
                  <wp14:sizeRelH relativeFrom="page">
                    <wp14:pctWidth>0</wp14:pctWidth>
                  </wp14:sizeRelH>
                  <wp14:sizeRelV relativeFrom="page">
                    <wp14:pctHeight>0</wp14:pctHeight>
                  </wp14:sizeRelV>
                </wp:anchor>
              </w:drawing>
            </w:r>
          </w:p>
        </w:tc>
      </w:tr>
      <w:tr w:rsidR="00AA07D2" w:rsidRPr="006B4472" w:rsidTr="00AA07D2">
        <w:trPr>
          <w:trHeight w:val="387"/>
        </w:trPr>
        <w:tc>
          <w:tcPr>
            <w:tcW w:w="15739" w:type="dxa"/>
            <w:gridSpan w:val="7"/>
            <w:shd w:val="clear" w:color="auto" w:fill="auto"/>
            <w:vAlign w:val="center"/>
          </w:tcPr>
          <w:p w:rsidR="00AA07D2" w:rsidRPr="006B4472" w:rsidRDefault="00AA07D2" w:rsidP="0090493F">
            <w:pPr>
              <w:ind w:firstLine="36"/>
              <w:jc w:val="center"/>
              <w:rPr>
                <w:b/>
                <w:noProof/>
                <w:sz w:val="22"/>
                <w:szCs w:val="22"/>
                <w:lang w:val="uz-Cyrl-UZ"/>
              </w:rPr>
            </w:pPr>
            <w:r>
              <w:rPr>
                <w:b/>
                <w:noProof/>
                <w:color w:val="C00000"/>
                <w:sz w:val="22"/>
                <w:szCs w:val="22"/>
              </w:rPr>
              <w:t>22</w:t>
            </w:r>
            <w:r w:rsidRPr="006B4472">
              <w:rPr>
                <w:b/>
                <w:noProof/>
                <w:color w:val="C00000"/>
                <w:sz w:val="22"/>
                <w:szCs w:val="22"/>
                <w:lang w:val="en-US"/>
              </w:rPr>
              <w:t xml:space="preserve"> </w:t>
            </w:r>
            <w:r>
              <w:rPr>
                <w:b/>
                <w:noProof/>
                <w:color w:val="0070C0"/>
                <w:sz w:val="22"/>
                <w:szCs w:val="22"/>
                <w:lang w:val="en-US"/>
              </w:rPr>
              <w:t>oktabr</w:t>
            </w:r>
            <w:r w:rsidRPr="006B4472">
              <w:rPr>
                <w:b/>
                <w:noProof/>
                <w:color w:val="C00000"/>
                <w:sz w:val="22"/>
                <w:szCs w:val="22"/>
                <w:lang w:val="en-US"/>
              </w:rPr>
              <w:t xml:space="preserve"> 2024 </w:t>
            </w:r>
            <w:r w:rsidRPr="006B4472">
              <w:rPr>
                <w:b/>
                <w:noProof/>
                <w:color w:val="0070C0"/>
                <w:sz w:val="22"/>
                <w:szCs w:val="22"/>
                <w:lang w:val="en-US"/>
              </w:rPr>
              <w:t>yil</w:t>
            </w:r>
          </w:p>
        </w:tc>
      </w:tr>
      <w:tr w:rsidR="00AA07D2" w:rsidRPr="006B4472" w:rsidTr="00AA07D2">
        <w:trPr>
          <w:trHeight w:val="2230"/>
        </w:trPr>
        <w:tc>
          <w:tcPr>
            <w:tcW w:w="448" w:type="dxa"/>
            <w:gridSpan w:val="2"/>
            <w:shd w:val="clear" w:color="auto" w:fill="auto"/>
            <w:vAlign w:val="center"/>
          </w:tcPr>
          <w:p w:rsidR="00AA07D2" w:rsidRPr="006B4472" w:rsidRDefault="00AA07D2" w:rsidP="0090493F">
            <w:pPr>
              <w:jc w:val="center"/>
              <w:rPr>
                <w:b/>
                <w:bCs/>
                <w:noProof/>
                <w:sz w:val="22"/>
                <w:szCs w:val="22"/>
                <w:lang w:val="en-US"/>
              </w:rPr>
            </w:pPr>
            <w:r w:rsidRPr="006B4472">
              <w:rPr>
                <w:b/>
                <w:bCs/>
                <w:noProof/>
                <w:sz w:val="22"/>
                <w:szCs w:val="22"/>
                <w:lang w:val="en-US"/>
              </w:rPr>
              <w:t>1</w:t>
            </w:r>
          </w:p>
        </w:tc>
        <w:tc>
          <w:tcPr>
            <w:tcW w:w="2527" w:type="dxa"/>
            <w:shd w:val="clear" w:color="auto" w:fill="auto"/>
            <w:vAlign w:val="center"/>
          </w:tcPr>
          <w:p w:rsidR="00AA07D2" w:rsidRPr="00D6429D" w:rsidRDefault="00AA07D2" w:rsidP="0090493F">
            <w:pPr>
              <w:shd w:val="clear" w:color="auto" w:fill="FFFFFF"/>
              <w:rPr>
                <w:rFonts w:eastAsia="Batang"/>
                <w:b/>
                <w:noProof/>
                <w:sz w:val="22"/>
                <w:szCs w:val="22"/>
                <w:lang w:val="uz-Cyrl-UZ"/>
              </w:rPr>
            </w:pPr>
            <w:r w:rsidRPr="00D6429D">
              <w:rPr>
                <w:rFonts w:eastAsia="Batang"/>
                <w:noProof/>
                <w:sz w:val="22"/>
                <w:szCs w:val="22"/>
                <w:lang w:val="uz-Cyrl-UZ"/>
              </w:rPr>
              <w:t>Futbol, basketbol, voleybol, stol tennisi, shaxmat sport turlari bo‘yicha</w:t>
            </w:r>
            <w:r w:rsidRPr="00D6429D">
              <w:rPr>
                <w:rFonts w:eastAsia="Batang"/>
                <w:b/>
                <w:noProof/>
                <w:sz w:val="22"/>
                <w:szCs w:val="22"/>
                <w:lang w:val="uz-Cyrl-UZ"/>
              </w:rPr>
              <w:t xml:space="preserve"> “Talabalar ligasi” </w:t>
            </w:r>
            <w:r w:rsidRPr="00D6429D">
              <w:rPr>
                <w:rFonts w:eastAsia="Batang"/>
                <w:noProof/>
                <w:sz w:val="22"/>
                <w:szCs w:val="22"/>
                <w:lang w:val="uz-Cyrl-UZ"/>
              </w:rPr>
              <w:t>sport musobaqalarini o‘tkazish</w:t>
            </w:r>
          </w:p>
        </w:tc>
        <w:tc>
          <w:tcPr>
            <w:tcW w:w="993" w:type="dxa"/>
            <w:shd w:val="clear" w:color="auto" w:fill="auto"/>
            <w:vAlign w:val="center"/>
          </w:tcPr>
          <w:p w:rsidR="00AA07D2" w:rsidRPr="00D6429D" w:rsidRDefault="00AA07D2" w:rsidP="0090493F">
            <w:pPr>
              <w:ind w:left="-105" w:right="-114"/>
              <w:jc w:val="center"/>
              <w:rPr>
                <w:b/>
                <w:noProof/>
                <w:sz w:val="22"/>
                <w:szCs w:val="22"/>
                <w:lang w:val="en-US"/>
              </w:rPr>
            </w:pPr>
            <w:r w:rsidRPr="00D6429D">
              <w:rPr>
                <w:b/>
                <w:noProof/>
                <w:sz w:val="22"/>
                <w:szCs w:val="22"/>
                <w:lang w:val="en-US"/>
              </w:rPr>
              <w:t>120</w:t>
            </w:r>
          </w:p>
        </w:tc>
        <w:tc>
          <w:tcPr>
            <w:tcW w:w="7370" w:type="dxa"/>
            <w:shd w:val="clear" w:color="auto" w:fill="auto"/>
            <w:vAlign w:val="center"/>
          </w:tcPr>
          <w:p w:rsidR="00AA07D2" w:rsidRPr="00D6429D" w:rsidRDefault="00AA07D2" w:rsidP="0090493F">
            <w:pPr>
              <w:pStyle w:val="a6"/>
              <w:shd w:val="clear" w:color="auto" w:fill="FFFFFF"/>
              <w:ind w:firstLine="567"/>
              <w:jc w:val="both"/>
              <w:rPr>
                <w:sz w:val="22"/>
                <w:szCs w:val="22"/>
                <w:lang w:val="uz-Cyrl-UZ"/>
              </w:rPr>
            </w:pPr>
            <w:r w:rsidRPr="00D6429D">
              <w:rPr>
                <w:sz w:val="22"/>
                <w:szCs w:val="22"/>
                <w:lang w:val="uz-Cyrl-UZ"/>
              </w:rPr>
              <w:t>Andijon davlat pedagogika instituti Jismoniy madaniyat fakultetida 22-oktabr kuni Besh tashabbus olimpiadasi doirasida 2-kurs talabalar o‘rtasida voleybol, stritbol, stol tennis sport turlaridan guruh bosqichi o‘tkazildi.</w:t>
            </w:r>
          </w:p>
          <w:p w:rsidR="00AA07D2" w:rsidRPr="00D6429D" w:rsidRDefault="00AA07D2" w:rsidP="0090493F">
            <w:pPr>
              <w:pStyle w:val="a6"/>
              <w:shd w:val="clear" w:color="auto" w:fill="FFFFFF"/>
              <w:ind w:firstLine="567"/>
              <w:jc w:val="both"/>
              <w:rPr>
                <w:sz w:val="22"/>
                <w:szCs w:val="22"/>
                <w:lang w:val="uz-Cyrl-UZ"/>
              </w:rPr>
            </w:pPr>
            <w:r w:rsidRPr="00D6429D">
              <w:rPr>
                <w:sz w:val="22"/>
                <w:szCs w:val="22"/>
                <w:lang w:val="uz-Cyrl-UZ"/>
              </w:rPr>
              <w:t>Institutda ushbu “Besh tashabbus olimpiadasi”ni o‘tkazishdan maqsad talaba-yoshlar o‘rtasida sog‘lom turmush tarzini shakllantirish, sport turlari bo‘yicha institut terma jamoalarini shakll</w:t>
            </w:r>
            <w:r>
              <w:rPr>
                <w:sz w:val="22"/>
                <w:szCs w:val="22"/>
                <w:lang w:val="uz-Cyrl-UZ"/>
              </w:rPr>
              <w:t>antirishdan iborat hisoblanadi.</w:t>
            </w:r>
          </w:p>
        </w:tc>
        <w:tc>
          <w:tcPr>
            <w:tcW w:w="2836" w:type="dxa"/>
            <w:shd w:val="clear" w:color="auto" w:fill="auto"/>
            <w:vAlign w:val="center"/>
          </w:tcPr>
          <w:p w:rsidR="00AA07D2" w:rsidRPr="006E100F" w:rsidRDefault="00AA07D2" w:rsidP="0090493F">
            <w:pPr>
              <w:jc w:val="center"/>
              <w:rPr>
                <w:bCs/>
                <w:sz w:val="22"/>
                <w:szCs w:val="22"/>
                <w:lang w:val="uz-Cyrl-UZ"/>
              </w:rPr>
            </w:pPr>
            <w:hyperlink r:id="rId212" w:history="1">
              <w:r w:rsidRPr="006E100F">
                <w:rPr>
                  <w:rStyle w:val="a3"/>
                  <w:bCs/>
                  <w:sz w:val="22"/>
                  <w:szCs w:val="22"/>
                  <w:lang w:val="uz-Cyrl-UZ"/>
                </w:rPr>
                <w:t>https://t.me/adpiuz/27982</w:t>
              </w:r>
            </w:hyperlink>
          </w:p>
        </w:tc>
        <w:tc>
          <w:tcPr>
            <w:tcW w:w="1565" w:type="dxa"/>
            <w:shd w:val="clear" w:color="auto" w:fill="auto"/>
            <w:vAlign w:val="center"/>
          </w:tcPr>
          <w:p w:rsidR="00AA07D2" w:rsidRPr="00D14449" w:rsidRDefault="00B270D1" w:rsidP="0090493F">
            <w:pPr>
              <w:ind w:firstLine="36"/>
              <w:jc w:val="center"/>
              <w:rPr>
                <w:b/>
                <w:noProof/>
                <w:sz w:val="22"/>
                <w:szCs w:val="22"/>
                <w:lang w:val="uz-Cyrl-UZ"/>
              </w:rPr>
            </w:pPr>
            <w:r>
              <w:rPr>
                <w:b/>
                <w:noProof/>
                <w:sz w:val="22"/>
                <w:szCs w:val="22"/>
              </w:rPr>
              <w:drawing>
                <wp:anchor distT="0" distB="0" distL="114300" distR="114300" simplePos="0" relativeHeight="251571200" behindDoc="0" locked="0" layoutInCell="1" allowOverlap="1">
                  <wp:simplePos x="0" y="0"/>
                  <wp:positionH relativeFrom="column">
                    <wp:posOffset>-12065</wp:posOffset>
                  </wp:positionH>
                  <wp:positionV relativeFrom="paragraph">
                    <wp:posOffset>238760</wp:posOffset>
                  </wp:positionV>
                  <wp:extent cx="899795" cy="899795"/>
                  <wp:effectExtent l="0" t="0" r="0" b="0"/>
                  <wp:wrapNone/>
                  <wp:docPr id="89" name="Рисунок 89" descr="C:\Users\avtech\Downloads\qrcode_131332687_04279dc3d50fe9cbb009e8604849828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 descr="C:\Users\avtech\Downloads\qrcode_131332687_04279dc3d50fe9cbb009e86048498289.png"/>
                          <pic:cNvPicPr>
                            <a:picLocks noChangeAspect="1" noChangeArrowheads="1"/>
                          </pic:cNvPicPr>
                        </pic:nvPicPr>
                        <pic:blipFill>
                          <a:blip r:embed="rId213" r:link="rId214" cstate="print">
                            <a:extLst>
                              <a:ext uri="{28A0092B-C50C-407E-A947-70E740481C1C}">
                                <a14:useLocalDpi xmlns:a14="http://schemas.microsoft.com/office/drawing/2010/main" val="0"/>
                              </a:ext>
                            </a:extLst>
                          </a:blip>
                          <a:srcRect/>
                          <a:stretch>
                            <a:fillRect/>
                          </a:stretch>
                        </pic:blipFill>
                        <pic:spPr bwMode="auto">
                          <a:xfrm>
                            <a:off x="0" y="0"/>
                            <a:ext cx="899795" cy="899795"/>
                          </a:xfrm>
                          <a:prstGeom prst="rect">
                            <a:avLst/>
                          </a:prstGeom>
                          <a:noFill/>
                          <a:ln>
                            <a:noFill/>
                          </a:ln>
                        </pic:spPr>
                      </pic:pic>
                    </a:graphicData>
                  </a:graphic>
                  <wp14:sizeRelH relativeFrom="page">
                    <wp14:pctWidth>0</wp14:pctWidth>
                  </wp14:sizeRelH>
                  <wp14:sizeRelV relativeFrom="page">
                    <wp14:pctHeight>0</wp14:pctHeight>
                  </wp14:sizeRelV>
                </wp:anchor>
              </w:drawing>
            </w:r>
          </w:p>
        </w:tc>
      </w:tr>
      <w:tr w:rsidR="00AA07D2" w:rsidRPr="006B4472" w:rsidTr="00AA07D2">
        <w:trPr>
          <w:trHeight w:val="1513"/>
        </w:trPr>
        <w:tc>
          <w:tcPr>
            <w:tcW w:w="448" w:type="dxa"/>
            <w:gridSpan w:val="2"/>
            <w:shd w:val="clear" w:color="auto" w:fill="auto"/>
            <w:vAlign w:val="center"/>
          </w:tcPr>
          <w:p w:rsidR="00AA07D2" w:rsidRPr="006B4472" w:rsidRDefault="00AA07D2" w:rsidP="0090493F">
            <w:pPr>
              <w:jc w:val="center"/>
              <w:rPr>
                <w:b/>
                <w:bCs/>
                <w:noProof/>
                <w:sz w:val="22"/>
                <w:szCs w:val="22"/>
                <w:lang w:val="en-US"/>
              </w:rPr>
            </w:pPr>
            <w:r w:rsidRPr="006B4472">
              <w:rPr>
                <w:b/>
                <w:bCs/>
                <w:noProof/>
                <w:sz w:val="22"/>
                <w:szCs w:val="22"/>
                <w:lang w:val="en-US"/>
              </w:rPr>
              <w:lastRenderedPageBreak/>
              <w:t>2</w:t>
            </w:r>
          </w:p>
        </w:tc>
        <w:tc>
          <w:tcPr>
            <w:tcW w:w="2527" w:type="dxa"/>
            <w:shd w:val="clear" w:color="auto" w:fill="auto"/>
            <w:vAlign w:val="center"/>
          </w:tcPr>
          <w:p w:rsidR="00AA07D2" w:rsidRPr="00D6429D" w:rsidRDefault="00AA07D2" w:rsidP="0090493F">
            <w:pPr>
              <w:tabs>
                <w:tab w:val="left" w:pos="3465"/>
              </w:tabs>
              <w:ind w:firstLine="181"/>
              <w:rPr>
                <w:noProof/>
                <w:sz w:val="22"/>
                <w:szCs w:val="22"/>
                <w:lang w:val="uz-Cyrl-UZ"/>
              </w:rPr>
            </w:pPr>
            <w:r w:rsidRPr="00D6429D">
              <w:rPr>
                <w:noProof/>
                <w:sz w:val="22"/>
                <w:szCs w:val="22"/>
                <w:lang w:val="uz-Cyrl-UZ"/>
              </w:rPr>
              <w:t xml:space="preserve">Institutda </w:t>
            </w:r>
            <w:r w:rsidRPr="00D6429D">
              <w:rPr>
                <w:b/>
                <w:noProof/>
                <w:sz w:val="22"/>
                <w:szCs w:val="22"/>
                <w:lang w:val="uz-Cyrl-UZ"/>
              </w:rPr>
              <w:t>“Milliy qadriyatlar”</w:t>
            </w:r>
            <w:r w:rsidRPr="00D6429D">
              <w:rPr>
                <w:noProof/>
                <w:sz w:val="22"/>
                <w:szCs w:val="22"/>
                <w:lang w:val="uz-Cyrl-UZ"/>
              </w:rPr>
              <w:t xml:space="preserve"> haftaligi doirasida </w:t>
            </w:r>
            <w:r w:rsidRPr="00D6429D">
              <w:rPr>
                <w:b/>
                <w:noProof/>
                <w:sz w:val="22"/>
                <w:szCs w:val="22"/>
                <w:lang w:val="uz-Cyrl-UZ"/>
              </w:rPr>
              <w:t>“Ona tili – millatning ruhidir”</w:t>
            </w:r>
            <w:r w:rsidRPr="00D6429D">
              <w:rPr>
                <w:noProof/>
                <w:sz w:val="22"/>
                <w:szCs w:val="22"/>
                <w:lang w:val="uz-Cyrl-UZ"/>
              </w:rPr>
              <w:t xml:space="preserve"> mavzusida targ‘ibot tadbirlarini o‘tkazish</w:t>
            </w:r>
          </w:p>
        </w:tc>
        <w:tc>
          <w:tcPr>
            <w:tcW w:w="993" w:type="dxa"/>
            <w:shd w:val="clear" w:color="auto" w:fill="auto"/>
            <w:vAlign w:val="center"/>
          </w:tcPr>
          <w:p w:rsidR="00AA07D2" w:rsidRPr="000664AE" w:rsidRDefault="00AA07D2" w:rsidP="0090493F">
            <w:pPr>
              <w:ind w:left="-105" w:right="-114"/>
              <w:jc w:val="center"/>
              <w:rPr>
                <w:b/>
                <w:noProof/>
                <w:sz w:val="22"/>
                <w:szCs w:val="22"/>
                <w:lang w:val="en-US"/>
              </w:rPr>
            </w:pPr>
            <w:r>
              <w:rPr>
                <w:b/>
                <w:noProof/>
                <w:sz w:val="22"/>
                <w:szCs w:val="22"/>
                <w:lang w:val="en-US"/>
              </w:rPr>
              <w:t>300</w:t>
            </w:r>
          </w:p>
        </w:tc>
        <w:tc>
          <w:tcPr>
            <w:tcW w:w="7370" w:type="dxa"/>
            <w:shd w:val="clear" w:color="auto" w:fill="auto"/>
            <w:vAlign w:val="center"/>
          </w:tcPr>
          <w:p w:rsidR="00AA07D2" w:rsidRDefault="00AA07D2" w:rsidP="0090493F">
            <w:pPr>
              <w:ind w:firstLine="567"/>
              <w:jc w:val="both"/>
              <w:rPr>
                <w:bCs/>
                <w:sz w:val="22"/>
                <w:szCs w:val="22"/>
                <w:lang w:val="en-US"/>
              </w:rPr>
            </w:pPr>
            <w:r>
              <w:rPr>
                <w:bCs/>
                <w:sz w:val="22"/>
                <w:szCs w:val="22"/>
                <w:lang w:val="en-US"/>
              </w:rPr>
              <w:t xml:space="preserve">22-oktabr kuni fakulktetlarda guruhlar kesimida </w:t>
            </w:r>
            <w:r w:rsidRPr="000031DF">
              <w:rPr>
                <w:bCs/>
                <w:sz w:val="22"/>
                <w:szCs w:val="22"/>
                <w:lang w:val="en-US"/>
              </w:rPr>
              <w:t xml:space="preserve">talabalarga </w:t>
            </w:r>
            <w:r>
              <w:rPr>
                <w:bCs/>
                <w:sz w:val="22"/>
                <w:szCs w:val="22"/>
                <w:lang w:val="en-US"/>
              </w:rPr>
              <w:t>“</w:t>
            </w:r>
            <w:r w:rsidRPr="000031DF">
              <w:rPr>
                <w:bCs/>
                <w:sz w:val="22"/>
                <w:szCs w:val="22"/>
                <w:lang w:val="en-US"/>
              </w:rPr>
              <w:t>Milliy qadriyatlar</w:t>
            </w:r>
            <w:r>
              <w:rPr>
                <w:bCs/>
                <w:sz w:val="22"/>
                <w:szCs w:val="22"/>
                <w:lang w:val="en-US"/>
              </w:rPr>
              <w:t>”</w:t>
            </w:r>
            <w:r w:rsidRPr="000031DF">
              <w:rPr>
                <w:bCs/>
                <w:sz w:val="22"/>
                <w:szCs w:val="22"/>
                <w:lang w:val="en-US"/>
              </w:rPr>
              <w:t xml:space="preserve"> haftaligi dourasida "Ona tili -millatning ruhidir" mavzusida targ'ibot tadbirlari o'tkazildi. Ona tilimiz bebaho boyligimiz ekanligi  , o‘z tilimizni ulug‘lash lozimligi to‘g‘risida</w:t>
            </w:r>
            <w:r>
              <w:rPr>
                <w:bCs/>
                <w:sz w:val="22"/>
                <w:szCs w:val="22"/>
                <w:lang w:val="en-US"/>
              </w:rPr>
              <w:t xml:space="preserve"> hamda </w:t>
            </w:r>
            <w:r w:rsidRPr="001B1695">
              <w:rPr>
                <w:sz w:val="22"/>
                <w:szCs w:val="22"/>
                <w:lang w:val="en-US"/>
              </w:rPr>
              <w:t>ona tilimizni rivojlantirish, xalqaro miqyosdagi o‘rni va nufuzini oshirish borasida mamlakatimizda amalga oshirilayotgan keng ko‘lamli ishlar</w:t>
            </w:r>
            <w:r w:rsidRPr="000031DF">
              <w:rPr>
                <w:bCs/>
                <w:sz w:val="22"/>
                <w:szCs w:val="22"/>
                <w:lang w:val="en-US"/>
              </w:rPr>
              <w:t xml:space="preserve"> tushunchalar berildi.</w:t>
            </w:r>
          </w:p>
          <w:p w:rsidR="00AA07D2" w:rsidRDefault="00AA07D2" w:rsidP="0090493F">
            <w:pPr>
              <w:ind w:firstLine="567"/>
              <w:jc w:val="both"/>
              <w:rPr>
                <w:bCs/>
                <w:sz w:val="22"/>
                <w:szCs w:val="22"/>
                <w:lang w:val="en-US"/>
              </w:rPr>
            </w:pPr>
          </w:p>
          <w:p w:rsidR="00AA07D2" w:rsidRPr="00A96B92" w:rsidRDefault="00AA07D2" w:rsidP="0090493F">
            <w:pPr>
              <w:ind w:firstLine="567"/>
              <w:jc w:val="both"/>
              <w:rPr>
                <w:bCs/>
                <w:sz w:val="22"/>
                <w:szCs w:val="22"/>
                <w:lang w:val="en-US"/>
              </w:rPr>
            </w:pPr>
          </w:p>
        </w:tc>
        <w:tc>
          <w:tcPr>
            <w:tcW w:w="2836" w:type="dxa"/>
            <w:shd w:val="clear" w:color="auto" w:fill="auto"/>
            <w:vAlign w:val="center"/>
          </w:tcPr>
          <w:p w:rsidR="00AA07D2" w:rsidRPr="006919D7" w:rsidRDefault="00AA07D2" w:rsidP="0090493F">
            <w:pPr>
              <w:jc w:val="center"/>
              <w:rPr>
                <w:bCs/>
                <w:sz w:val="22"/>
                <w:szCs w:val="22"/>
                <w:lang w:val="en-US"/>
              </w:rPr>
            </w:pPr>
            <w:hyperlink r:id="rId215" w:history="1">
              <w:r w:rsidRPr="00131FE4">
                <w:rPr>
                  <w:rStyle w:val="a3"/>
                  <w:bCs/>
                  <w:sz w:val="22"/>
                  <w:szCs w:val="22"/>
                  <w:lang w:val="uz-Cyrl-UZ"/>
                </w:rPr>
                <w:t>https://t.me/adpipedagogika</w:t>
              </w:r>
              <w:r w:rsidRPr="00131FE4">
                <w:rPr>
                  <w:rStyle w:val="a3"/>
                  <w:bCs/>
                  <w:sz w:val="22"/>
                  <w:szCs w:val="22"/>
                  <w:lang w:val="en-US"/>
                </w:rPr>
                <w:t xml:space="preserve"> </w:t>
              </w:r>
              <w:r w:rsidRPr="00131FE4">
                <w:rPr>
                  <w:rStyle w:val="a3"/>
                  <w:bCs/>
                  <w:sz w:val="22"/>
                  <w:szCs w:val="22"/>
                  <w:lang w:val="uz-Cyrl-UZ"/>
                </w:rPr>
                <w:t>fakulteti/2040</w:t>
              </w:r>
            </w:hyperlink>
            <w:r>
              <w:rPr>
                <w:bCs/>
                <w:sz w:val="22"/>
                <w:szCs w:val="22"/>
                <w:lang w:val="en-US"/>
              </w:rPr>
              <w:t xml:space="preserve"> </w:t>
            </w:r>
          </w:p>
        </w:tc>
        <w:tc>
          <w:tcPr>
            <w:tcW w:w="1565" w:type="dxa"/>
            <w:shd w:val="clear" w:color="auto" w:fill="auto"/>
            <w:vAlign w:val="center"/>
          </w:tcPr>
          <w:p w:rsidR="00AA07D2" w:rsidRPr="004026A9" w:rsidRDefault="00B270D1" w:rsidP="0090493F">
            <w:pPr>
              <w:spacing w:before="100" w:beforeAutospacing="1" w:after="100" w:afterAutospacing="1"/>
              <w:rPr>
                <w:lang w:val="en-US"/>
              </w:rPr>
            </w:pPr>
            <w:r>
              <w:rPr>
                <w:noProof/>
              </w:rPr>
              <w:drawing>
                <wp:anchor distT="0" distB="0" distL="114300" distR="114300" simplePos="0" relativeHeight="251572224" behindDoc="0" locked="0" layoutInCell="1" allowOverlap="1">
                  <wp:simplePos x="0" y="0"/>
                  <wp:positionH relativeFrom="column">
                    <wp:posOffset>1270</wp:posOffset>
                  </wp:positionH>
                  <wp:positionV relativeFrom="paragraph">
                    <wp:posOffset>39370</wp:posOffset>
                  </wp:positionV>
                  <wp:extent cx="899795" cy="899795"/>
                  <wp:effectExtent l="0" t="0" r="0" b="0"/>
                  <wp:wrapNone/>
                  <wp:docPr id="90" name="Рисунок 90" descr="C:\Users\avtech\Downloads\qrcode_132442348_5bd295ff48f561b4f3bbeaa9eac89cf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 descr="C:\Users\avtech\Downloads\qrcode_132442348_5bd295ff48f561b4f3bbeaa9eac89cf1.png"/>
                          <pic:cNvPicPr>
                            <a:picLocks noChangeAspect="1" noChangeArrowheads="1"/>
                          </pic:cNvPicPr>
                        </pic:nvPicPr>
                        <pic:blipFill>
                          <a:blip r:embed="rId216" r:link="rId217" cstate="print">
                            <a:extLst>
                              <a:ext uri="{28A0092B-C50C-407E-A947-70E740481C1C}">
                                <a14:useLocalDpi xmlns:a14="http://schemas.microsoft.com/office/drawing/2010/main" val="0"/>
                              </a:ext>
                            </a:extLst>
                          </a:blip>
                          <a:srcRect/>
                          <a:stretch>
                            <a:fillRect/>
                          </a:stretch>
                        </pic:blipFill>
                        <pic:spPr bwMode="auto">
                          <a:xfrm>
                            <a:off x="0" y="0"/>
                            <a:ext cx="899795" cy="899795"/>
                          </a:xfrm>
                          <a:prstGeom prst="rect">
                            <a:avLst/>
                          </a:prstGeom>
                          <a:noFill/>
                          <a:ln>
                            <a:noFill/>
                          </a:ln>
                        </pic:spPr>
                      </pic:pic>
                    </a:graphicData>
                  </a:graphic>
                  <wp14:sizeRelH relativeFrom="page">
                    <wp14:pctWidth>0</wp14:pctWidth>
                  </wp14:sizeRelH>
                  <wp14:sizeRelV relativeFrom="page">
                    <wp14:pctHeight>0</wp14:pctHeight>
                  </wp14:sizeRelV>
                </wp:anchor>
              </w:drawing>
            </w:r>
          </w:p>
          <w:p w:rsidR="00AA07D2" w:rsidRPr="004026A9" w:rsidRDefault="00AA07D2" w:rsidP="0090493F">
            <w:pPr>
              <w:spacing w:before="100" w:beforeAutospacing="1" w:after="100" w:afterAutospacing="1"/>
              <w:rPr>
                <w:lang w:val="en-US"/>
              </w:rPr>
            </w:pPr>
          </w:p>
          <w:p w:rsidR="00AA07D2" w:rsidRPr="006B4472" w:rsidRDefault="00AA07D2" w:rsidP="0090493F">
            <w:pPr>
              <w:rPr>
                <w:b/>
                <w:noProof/>
                <w:sz w:val="22"/>
                <w:szCs w:val="22"/>
                <w:lang w:val="uz-Cyrl-UZ"/>
              </w:rPr>
            </w:pPr>
          </w:p>
        </w:tc>
      </w:tr>
      <w:tr w:rsidR="00AA07D2" w:rsidRPr="006B4472" w:rsidTr="00AA07D2">
        <w:trPr>
          <w:trHeight w:val="422"/>
        </w:trPr>
        <w:tc>
          <w:tcPr>
            <w:tcW w:w="15739" w:type="dxa"/>
            <w:gridSpan w:val="7"/>
            <w:shd w:val="clear" w:color="auto" w:fill="auto"/>
            <w:vAlign w:val="center"/>
          </w:tcPr>
          <w:p w:rsidR="00AA07D2" w:rsidRPr="006B4472" w:rsidRDefault="00AA07D2" w:rsidP="0090493F">
            <w:pPr>
              <w:ind w:firstLine="36"/>
              <w:jc w:val="center"/>
              <w:rPr>
                <w:b/>
                <w:noProof/>
                <w:sz w:val="22"/>
                <w:szCs w:val="22"/>
                <w:lang w:val="uz-Cyrl-UZ"/>
              </w:rPr>
            </w:pPr>
            <w:r>
              <w:rPr>
                <w:b/>
                <w:noProof/>
                <w:color w:val="C00000"/>
                <w:sz w:val="22"/>
                <w:szCs w:val="22"/>
                <w:lang w:val="en-US"/>
              </w:rPr>
              <w:t>23</w:t>
            </w:r>
            <w:r w:rsidRPr="006B4472">
              <w:rPr>
                <w:b/>
                <w:noProof/>
                <w:color w:val="C00000"/>
                <w:sz w:val="22"/>
                <w:szCs w:val="22"/>
                <w:lang w:val="en-US"/>
              </w:rPr>
              <w:t xml:space="preserve"> </w:t>
            </w:r>
            <w:r>
              <w:rPr>
                <w:b/>
                <w:noProof/>
                <w:color w:val="0070C0"/>
                <w:sz w:val="22"/>
                <w:szCs w:val="22"/>
                <w:lang w:val="en-US"/>
              </w:rPr>
              <w:t>oktabr</w:t>
            </w:r>
            <w:r w:rsidRPr="006B4472">
              <w:rPr>
                <w:b/>
                <w:noProof/>
                <w:color w:val="C00000"/>
                <w:sz w:val="22"/>
                <w:szCs w:val="22"/>
                <w:lang w:val="en-US"/>
              </w:rPr>
              <w:t xml:space="preserve"> 2024 </w:t>
            </w:r>
            <w:r w:rsidRPr="006B4472">
              <w:rPr>
                <w:b/>
                <w:noProof/>
                <w:color w:val="0070C0"/>
                <w:sz w:val="22"/>
                <w:szCs w:val="22"/>
                <w:lang w:val="en-US"/>
              </w:rPr>
              <w:t>yil</w:t>
            </w:r>
          </w:p>
        </w:tc>
      </w:tr>
      <w:tr w:rsidR="00AA07D2" w:rsidRPr="006B4472" w:rsidTr="00AA07D2">
        <w:trPr>
          <w:trHeight w:val="2095"/>
        </w:trPr>
        <w:tc>
          <w:tcPr>
            <w:tcW w:w="448" w:type="dxa"/>
            <w:gridSpan w:val="2"/>
            <w:shd w:val="clear" w:color="auto" w:fill="auto"/>
            <w:vAlign w:val="center"/>
          </w:tcPr>
          <w:p w:rsidR="00AA07D2" w:rsidRPr="006B4472" w:rsidRDefault="00AA07D2" w:rsidP="0090493F">
            <w:pPr>
              <w:jc w:val="center"/>
              <w:rPr>
                <w:b/>
                <w:bCs/>
                <w:noProof/>
                <w:sz w:val="22"/>
                <w:szCs w:val="22"/>
                <w:lang w:val="en-US"/>
              </w:rPr>
            </w:pPr>
            <w:r w:rsidRPr="006B4472">
              <w:rPr>
                <w:b/>
                <w:bCs/>
                <w:noProof/>
                <w:sz w:val="22"/>
                <w:szCs w:val="22"/>
                <w:lang w:val="en-US"/>
              </w:rPr>
              <w:t>1</w:t>
            </w:r>
          </w:p>
        </w:tc>
        <w:tc>
          <w:tcPr>
            <w:tcW w:w="2527" w:type="dxa"/>
            <w:shd w:val="clear" w:color="auto" w:fill="auto"/>
            <w:vAlign w:val="center"/>
          </w:tcPr>
          <w:p w:rsidR="00AA07D2" w:rsidRPr="002E0E42" w:rsidRDefault="00AA07D2" w:rsidP="0090493F">
            <w:pPr>
              <w:tabs>
                <w:tab w:val="left" w:pos="3465"/>
              </w:tabs>
              <w:ind w:firstLine="181"/>
              <w:rPr>
                <w:noProof/>
                <w:sz w:val="22"/>
                <w:szCs w:val="22"/>
                <w:lang w:val="uz-Cyrl-UZ"/>
              </w:rPr>
            </w:pPr>
            <w:r w:rsidRPr="002E0E42">
              <w:rPr>
                <w:b/>
                <w:bCs/>
                <w:noProof/>
                <w:sz w:val="22"/>
                <w:szCs w:val="22"/>
                <w:lang w:val="uz-Cyrl-UZ"/>
              </w:rPr>
              <w:t>“Milliy qadriyatlar – millat ma’naviyatining ko‘zgusi”</w:t>
            </w:r>
            <w:r w:rsidRPr="002E0E42">
              <w:rPr>
                <w:noProof/>
                <w:sz w:val="22"/>
                <w:szCs w:val="22"/>
                <w:lang w:val="uz-Cyrl-UZ"/>
              </w:rPr>
              <w:t xml:space="preserve"> mavzusida </w:t>
            </w:r>
            <w:r w:rsidRPr="002E0E42">
              <w:rPr>
                <w:b/>
                <w:noProof/>
                <w:sz w:val="22"/>
                <w:szCs w:val="22"/>
                <w:lang w:val="uz-Cyrl-UZ"/>
              </w:rPr>
              <w:t>“Ma’rifat” soatlarini</w:t>
            </w:r>
            <w:r w:rsidRPr="002E0E42">
              <w:rPr>
                <w:noProof/>
                <w:sz w:val="22"/>
                <w:szCs w:val="22"/>
                <w:lang w:val="uz-Cyrl-UZ"/>
              </w:rPr>
              <w:t xml:space="preserve"> yuqori saviyada tashkil etish</w:t>
            </w:r>
          </w:p>
        </w:tc>
        <w:tc>
          <w:tcPr>
            <w:tcW w:w="993" w:type="dxa"/>
            <w:shd w:val="clear" w:color="auto" w:fill="auto"/>
            <w:vAlign w:val="center"/>
          </w:tcPr>
          <w:p w:rsidR="00AA07D2" w:rsidRPr="006B4472" w:rsidRDefault="00AA07D2" w:rsidP="0090493F">
            <w:pPr>
              <w:ind w:left="-105" w:right="-114"/>
              <w:jc w:val="center"/>
              <w:rPr>
                <w:b/>
                <w:noProof/>
                <w:sz w:val="22"/>
                <w:szCs w:val="22"/>
                <w:lang w:val="en-US"/>
              </w:rPr>
            </w:pPr>
            <w:r>
              <w:rPr>
                <w:b/>
                <w:noProof/>
                <w:sz w:val="22"/>
                <w:szCs w:val="22"/>
                <w:lang w:val="en-US"/>
              </w:rPr>
              <w:t>Barcha talabalar</w:t>
            </w:r>
          </w:p>
        </w:tc>
        <w:tc>
          <w:tcPr>
            <w:tcW w:w="7370" w:type="dxa"/>
            <w:shd w:val="clear" w:color="auto" w:fill="auto"/>
            <w:vAlign w:val="center"/>
          </w:tcPr>
          <w:p w:rsidR="00AA07D2" w:rsidRDefault="00AA07D2" w:rsidP="0090493F">
            <w:pPr>
              <w:ind w:firstLine="709"/>
              <w:jc w:val="both"/>
              <w:rPr>
                <w:color w:val="211F1F"/>
                <w:sz w:val="22"/>
                <w:szCs w:val="22"/>
                <w:lang w:val="uz-Latn-UZ"/>
              </w:rPr>
            </w:pPr>
            <w:r w:rsidRPr="000D7AF7">
              <w:rPr>
                <w:bCs/>
                <w:sz w:val="22"/>
                <w:szCs w:val="22"/>
                <w:lang w:val="en-US"/>
              </w:rPr>
              <w:t>Andijon davlat Pedagogika instituti fakultet tyutorlari tomonidan oʻz guruhlari kesimida “</w:t>
            </w:r>
            <w:r w:rsidRPr="000D7AF7">
              <w:rPr>
                <w:sz w:val="22"/>
                <w:szCs w:val="22"/>
                <w:lang w:val="uz-Latn-UZ"/>
              </w:rPr>
              <w:t xml:space="preserve">Oʻzbek tili – milliy oʻzligimiz va mustaqil davlatchilik timsoli” mavzusida ma’rifat soatini o’tdilar. Dars davomida quyidagilarni ta’kidlab o’tdilar. </w:t>
            </w:r>
            <w:r w:rsidRPr="000D7AF7">
              <w:rPr>
                <w:color w:val="211F1F"/>
                <w:sz w:val="22"/>
                <w:szCs w:val="22"/>
                <w:lang w:val="uz-Latn-UZ"/>
              </w:rPr>
              <w:t>Til millat taraqqiyotining hayotiy omili bo‘lib, u mamlakatning nomoddiy merosi hisoblanadi, chunki u har bir xalqning etnik-madaniy, mifologik va psixologik kechinmalari va g‘oyalarini ifodalaydi. Pul birligi, bayrog‘i, nomi yoki geografik chegarasidan tashqari davlatning milliy tili, bu mamlakatni noyob, betakror va shukuhli qiladi, bu bir tomondan, mamlakatning o‘ziga xos milliyligi bo‘lsa, ikkinchi tomondan, xalqning shaxsiy merosini ko‘rsatadi.</w:t>
            </w:r>
          </w:p>
          <w:p w:rsidR="00AA07D2" w:rsidRPr="000D7AF7" w:rsidRDefault="00AA07D2" w:rsidP="0090493F">
            <w:pPr>
              <w:ind w:firstLine="709"/>
              <w:jc w:val="both"/>
              <w:rPr>
                <w:bCs/>
                <w:sz w:val="22"/>
                <w:szCs w:val="22"/>
                <w:lang w:val="uz-Latn-UZ"/>
              </w:rPr>
            </w:pPr>
          </w:p>
        </w:tc>
        <w:tc>
          <w:tcPr>
            <w:tcW w:w="2836" w:type="dxa"/>
            <w:shd w:val="clear" w:color="auto" w:fill="auto"/>
            <w:vAlign w:val="center"/>
          </w:tcPr>
          <w:p w:rsidR="00AA07D2" w:rsidRPr="000D7AF7" w:rsidRDefault="00AA07D2" w:rsidP="0090493F">
            <w:pPr>
              <w:jc w:val="center"/>
              <w:rPr>
                <w:bCs/>
                <w:sz w:val="22"/>
                <w:szCs w:val="22"/>
                <w:lang w:val="uz-Latn-UZ"/>
              </w:rPr>
            </w:pPr>
            <w:hyperlink r:id="rId218" w:history="1">
              <w:r w:rsidRPr="005345D5">
                <w:rPr>
                  <w:rStyle w:val="a3"/>
                  <w:bCs/>
                  <w:sz w:val="22"/>
                  <w:szCs w:val="22"/>
                  <w:lang w:val="uz-Latn-UZ"/>
                </w:rPr>
                <w:t>https://t.me/Ijtimoiy_fanlar sana/5714</w:t>
              </w:r>
            </w:hyperlink>
            <w:r>
              <w:rPr>
                <w:bCs/>
                <w:sz w:val="22"/>
                <w:szCs w:val="22"/>
                <w:lang w:val="uz-Latn-UZ"/>
              </w:rPr>
              <w:t xml:space="preserve"> </w:t>
            </w:r>
          </w:p>
        </w:tc>
        <w:tc>
          <w:tcPr>
            <w:tcW w:w="1565" w:type="dxa"/>
            <w:shd w:val="clear" w:color="auto" w:fill="auto"/>
            <w:vAlign w:val="center"/>
          </w:tcPr>
          <w:p w:rsidR="00AA07D2" w:rsidRPr="009066EE" w:rsidRDefault="00B270D1" w:rsidP="0090493F">
            <w:pPr>
              <w:spacing w:before="100" w:beforeAutospacing="1" w:after="100" w:afterAutospacing="1"/>
              <w:rPr>
                <w:lang w:val="en-US"/>
              </w:rPr>
            </w:pPr>
            <w:r>
              <w:rPr>
                <w:noProof/>
              </w:rPr>
              <w:drawing>
                <wp:anchor distT="0" distB="0" distL="114300" distR="114300" simplePos="0" relativeHeight="251573248" behindDoc="0" locked="0" layoutInCell="1" allowOverlap="1">
                  <wp:simplePos x="0" y="0"/>
                  <wp:positionH relativeFrom="column">
                    <wp:posOffset>1270</wp:posOffset>
                  </wp:positionH>
                  <wp:positionV relativeFrom="paragraph">
                    <wp:posOffset>318135</wp:posOffset>
                  </wp:positionV>
                  <wp:extent cx="899795" cy="899795"/>
                  <wp:effectExtent l="0" t="0" r="0" b="0"/>
                  <wp:wrapNone/>
                  <wp:docPr id="91" name="Рисунок 91" descr="C:\Users\avtech\Downloads\qrcode_132514784_837b78bcfffbbaf4759151573d29440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 descr="C:\Users\avtech\Downloads\qrcode_132514784_837b78bcfffbbaf4759151573d294409.png"/>
                          <pic:cNvPicPr>
                            <a:picLocks noChangeAspect="1" noChangeArrowheads="1"/>
                          </pic:cNvPicPr>
                        </pic:nvPicPr>
                        <pic:blipFill>
                          <a:blip r:embed="rId219" r:link="rId220" cstate="print">
                            <a:extLst>
                              <a:ext uri="{28A0092B-C50C-407E-A947-70E740481C1C}">
                                <a14:useLocalDpi xmlns:a14="http://schemas.microsoft.com/office/drawing/2010/main" val="0"/>
                              </a:ext>
                            </a:extLst>
                          </a:blip>
                          <a:srcRect/>
                          <a:stretch>
                            <a:fillRect/>
                          </a:stretch>
                        </pic:blipFill>
                        <pic:spPr bwMode="auto">
                          <a:xfrm>
                            <a:off x="0" y="0"/>
                            <a:ext cx="899795" cy="899795"/>
                          </a:xfrm>
                          <a:prstGeom prst="rect">
                            <a:avLst/>
                          </a:prstGeom>
                          <a:noFill/>
                          <a:ln>
                            <a:noFill/>
                          </a:ln>
                        </pic:spPr>
                      </pic:pic>
                    </a:graphicData>
                  </a:graphic>
                  <wp14:sizeRelH relativeFrom="page">
                    <wp14:pctWidth>0</wp14:pctWidth>
                  </wp14:sizeRelH>
                  <wp14:sizeRelV relativeFrom="page">
                    <wp14:pctHeight>0</wp14:pctHeight>
                  </wp14:sizeRelV>
                </wp:anchor>
              </w:drawing>
            </w:r>
          </w:p>
          <w:p w:rsidR="00AA07D2" w:rsidRPr="006B4472" w:rsidRDefault="00AA07D2" w:rsidP="0090493F">
            <w:pPr>
              <w:ind w:firstLine="36"/>
              <w:jc w:val="center"/>
              <w:rPr>
                <w:b/>
                <w:noProof/>
                <w:sz w:val="22"/>
                <w:szCs w:val="22"/>
                <w:lang w:val="uz-Cyrl-UZ"/>
              </w:rPr>
            </w:pPr>
          </w:p>
        </w:tc>
      </w:tr>
      <w:tr w:rsidR="00AA07D2" w:rsidRPr="006B4472" w:rsidTr="00AA07D2">
        <w:trPr>
          <w:trHeight w:val="1379"/>
        </w:trPr>
        <w:tc>
          <w:tcPr>
            <w:tcW w:w="448" w:type="dxa"/>
            <w:gridSpan w:val="2"/>
            <w:shd w:val="clear" w:color="auto" w:fill="auto"/>
            <w:vAlign w:val="center"/>
          </w:tcPr>
          <w:p w:rsidR="00AA07D2" w:rsidRPr="006B4472" w:rsidRDefault="00AA07D2" w:rsidP="0090493F">
            <w:pPr>
              <w:jc w:val="center"/>
              <w:rPr>
                <w:b/>
                <w:bCs/>
                <w:noProof/>
                <w:sz w:val="22"/>
                <w:szCs w:val="22"/>
                <w:lang w:val="en-US"/>
              </w:rPr>
            </w:pPr>
            <w:r w:rsidRPr="006B4472">
              <w:rPr>
                <w:b/>
                <w:bCs/>
                <w:noProof/>
                <w:sz w:val="22"/>
                <w:szCs w:val="22"/>
                <w:lang w:val="en-US"/>
              </w:rPr>
              <w:t>2</w:t>
            </w:r>
          </w:p>
        </w:tc>
        <w:tc>
          <w:tcPr>
            <w:tcW w:w="2527" w:type="dxa"/>
            <w:shd w:val="clear" w:color="auto" w:fill="auto"/>
            <w:vAlign w:val="center"/>
          </w:tcPr>
          <w:p w:rsidR="00AA07D2" w:rsidRPr="002E0E42" w:rsidRDefault="00AA07D2" w:rsidP="0090493F">
            <w:pPr>
              <w:tabs>
                <w:tab w:val="left" w:pos="3465"/>
              </w:tabs>
              <w:ind w:firstLine="181"/>
              <w:rPr>
                <w:noProof/>
                <w:sz w:val="22"/>
                <w:szCs w:val="22"/>
                <w:lang w:val="uz-Cyrl-UZ"/>
              </w:rPr>
            </w:pPr>
            <w:r w:rsidRPr="002E0E42">
              <w:rPr>
                <w:noProof/>
                <w:sz w:val="22"/>
                <w:szCs w:val="22"/>
                <w:lang w:val="uz-Cyrl-UZ"/>
              </w:rPr>
              <w:t xml:space="preserve">Institutda </w:t>
            </w:r>
            <w:r w:rsidRPr="002E0E42">
              <w:rPr>
                <w:b/>
                <w:noProof/>
                <w:sz w:val="22"/>
                <w:szCs w:val="22"/>
                <w:lang w:val="uz-Cyrl-UZ"/>
              </w:rPr>
              <w:t>“Milliy qadriyatlar”</w:t>
            </w:r>
            <w:r w:rsidRPr="002E0E42">
              <w:rPr>
                <w:noProof/>
                <w:sz w:val="22"/>
                <w:szCs w:val="22"/>
                <w:lang w:val="uz-Cyrl-UZ"/>
              </w:rPr>
              <w:t xml:space="preserve"> haftaligi doirasida </w:t>
            </w:r>
            <w:r w:rsidRPr="002E0E42">
              <w:rPr>
                <w:b/>
                <w:noProof/>
                <w:sz w:val="22"/>
                <w:szCs w:val="22"/>
                <w:lang w:val="uz-Cyrl-UZ"/>
              </w:rPr>
              <w:t>“</w:t>
            </w:r>
            <w:r w:rsidRPr="002E0E42">
              <w:rPr>
                <w:b/>
                <w:bCs/>
                <w:noProof/>
                <w:sz w:val="22"/>
                <w:szCs w:val="22"/>
                <w:lang w:val="uz-Cyrl-UZ"/>
              </w:rPr>
              <w:t>Milliy qadriyatlar – millat ma’naviyatining ko‘zgusi</w:t>
            </w:r>
            <w:r w:rsidRPr="002E0E42">
              <w:rPr>
                <w:b/>
                <w:noProof/>
                <w:sz w:val="22"/>
                <w:szCs w:val="22"/>
                <w:lang w:val="uz-Cyrl-UZ"/>
              </w:rPr>
              <w:t>”</w:t>
            </w:r>
            <w:r w:rsidRPr="002E0E42">
              <w:rPr>
                <w:noProof/>
                <w:sz w:val="22"/>
                <w:szCs w:val="22"/>
                <w:lang w:val="uz-Cyrl-UZ"/>
              </w:rPr>
              <w:t xml:space="preserve"> mavzusida milliy qo‘shiq</w:t>
            </w:r>
            <w:r>
              <w:rPr>
                <w:noProof/>
                <w:sz w:val="22"/>
                <w:szCs w:val="22"/>
                <w:lang w:val="en-US"/>
              </w:rPr>
              <w:t xml:space="preserve">lar </w:t>
            </w:r>
            <w:r w:rsidRPr="002E0E42">
              <w:rPr>
                <w:noProof/>
                <w:sz w:val="22"/>
                <w:szCs w:val="22"/>
                <w:lang w:val="uz-Cyrl-UZ"/>
              </w:rPr>
              <w:t>targ‘ibot tadbirlarini o‘tkazish</w:t>
            </w:r>
          </w:p>
        </w:tc>
        <w:tc>
          <w:tcPr>
            <w:tcW w:w="993" w:type="dxa"/>
            <w:shd w:val="clear" w:color="auto" w:fill="auto"/>
            <w:vAlign w:val="center"/>
          </w:tcPr>
          <w:p w:rsidR="00AA07D2" w:rsidRPr="00C1713A" w:rsidRDefault="00AA07D2" w:rsidP="0090493F">
            <w:pPr>
              <w:ind w:left="-105" w:right="-114"/>
              <w:jc w:val="center"/>
              <w:rPr>
                <w:b/>
                <w:noProof/>
                <w:sz w:val="22"/>
                <w:szCs w:val="22"/>
                <w:lang w:val="en-US"/>
              </w:rPr>
            </w:pPr>
            <w:r>
              <w:rPr>
                <w:b/>
                <w:noProof/>
                <w:sz w:val="22"/>
                <w:szCs w:val="22"/>
                <w:lang w:val="en-US"/>
              </w:rPr>
              <w:t>35</w:t>
            </w:r>
          </w:p>
        </w:tc>
        <w:tc>
          <w:tcPr>
            <w:tcW w:w="7370" w:type="dxa"/>
            <w:shd w:val="clear" w:color="auto" w:fill="auto"/>
            <w:vAlign w:val="center"/>
          </w:tcPr>
          <w:p w:rsidR="00AA07D2" w:rsidRPr="000D6145" w:rsidRDefault="00AA07D2" w:rsidP="0090493F">
            <w:pPr>
              <w:pStyle w:val="a6"/>
              <w:shd w:val="clear" w:color="auto" w:fill="FFFFFF"/>
              <w:ind w:firstLine="567"/>
              <w:jc w:val="both"/>
              <w:rPr>
                <w:sz w:val="22"/>
                <w:szCs w:val="22"/>
                <w:lang w:val="en-US"/>
              </w:rPr>
            </w:pPr>
            <w:r w:rsidRPr="00F97A72">
              <w:rPr>
                <w:sz w:val="22"/>
                <w:szCs w:val="22"/>
                <w:lang w:val="en-US"/>
              </w:rPr>
              <w:t>23-oktabr kuni Andijon davlat pedagogika instituti Ijtimoiy-gumanitar fanlar va san'at fakulteti, Musiqa ta'lim yo'nalishi 2-bosqich talabalarining "Jonli musiqa" nomli sinf konserti bo'lib o'tdi. Talabalarda pedagogik mahoratni shakllantirish va musiqiy bilimlarni oshirishga qaratilgan ushbu konsertda o'zbek asarlaridan na'munalar ijro etildi.</w:t>
            </w:r>
          </w:p>
        </w:tc>
        <w:tc>
          <w:tcPr>
            <w:tcW w:w="2836" w:type="dxa"/>
            <w:shd w:val="clear" w:color="auto" w:fill="auto"/>
            <w:vAlign w:val="center"/>
          </w:tcPr>
          <w:p w:rsidR="00AA07D2" w:rsidRPr="00900622" w:rsidRDefault="00AA07D2" w:rsidP="0090493F">
            <w:pPr>
              <w:jc w:val="center"/>
              <w:rPr>
                <w:bCs/>
                <w:sz w:val="22"/>
                <w:szCs w:val="22"/>
                <w:lang w:val="en-US"/>
              </w:rPr>
            </w:pPr>
            <w:hyperlink r:id="rId221" w:history="1">
              <w:r w:rsidRPr="005345D5">
                <w:rPr>
                  <w:rStyle w:val="a3"/>
                  <w:bCs/>
                  <w:sz w:val="22"/>
                  <w:szCs w:val="22"/>
                  <w:lang w:val="en-US"/>
                </w:rPr>
                <w:t>https://t.me/adpiuz/28067</w:t>
              </w:r>
            </w:hyperlink>
            <w:r>
              <w:rPr>
                <w:bCs/>
                <w:sz w:val="22"/>
                <w:szCs w:val="22"/>
                <w:lang w:val="en-US"/>
              </w:rPr>
              <w:t xml:space="preserve"> </w:t>
            </w:r>
          </w:p>
        </w:tc>
        <w:tc>
          <w:tcPr>
            <w:tcW w:w="1565" w:type="dxa"/>
            <w:shd w:val="clear" w:color="auto" w:fill="auto"/>
            <w:vAlign w:val="center"/>
          </w:tcPr>
          <w:p w:rsidR="00AA07D2" w:rsidRPr="006B4472" w:rsidRDefault="00AA07D2" w:rsidP="0090493F">
            <w:pPr>
              <w:ind w:firstLine="36"/>
              <w:jc w:val="center"/>
              <w:rPr>
                <w:b/>
                <w:noProof/>
                <w:sz w:val="22"/>
                <w:szCs w:val="22"/>
                <w:lang w:val="uz-Cyrl-UZ"/>
              </w:rPr>
            </w:pPr>
          </w:p>
        </w:tc>
      </w:tr>
      <w:tr w:rsidR="00AA07D2" w:rsidRPr="006B4472" w:rsidTr="00AA07D2">
        <w:trPr>
          <w:trHeight w:val="683"/>
        </w:trPr>
        <w:tc>
          <w:tcPr>
            <w:tcW w:w="448" w:type="dxa"/>
            <w:gridSpan w:val="2"/>
            <w:shd w:val="clear" w:color="auto" w:fill="auto"/>
            <w:vAlign w:val="center"/>
          </w:tcPr>
          <w:p w:rsidR="00AA07D2" w:rsidRPr="006B4472" w:rsidRDefault="00AA07D2" w:rsidP="0090493F">
            <w:pPr>
              <w:jc w:val="center"/>
              <w:rPr>
                <w:b/>
                <w:bCs/>
                <w:noProof/>
                <w:sz w:val="22"/>
                <w:szCs w:val="22"/>
                <w:lang w:val="en-US"/>
              </w:rPr>
            </w:pPr>
            <w:r>
              <w:rPr>
                <w:b/>
                <w:bCs/>
                <w:noProof/>
                <w:sz w:val="22"/>
                <w:szCs w:val="22"/>
                <w:lang w:val="en-US"/>
              </w:rPr>
              <w:t>3</w:t>
            </w:r>
          </w:p>
        </w:tc>
        <w:tc>
          <w:tcPr>
            <w:tcW w:w="2527" w:type="dxa"/>
            <w:shd w:val="clear" w:color="auto" w:fill="auto"/>
            <w:vAlign w:val="center"/>
          </w:tcPr>
          <w:p w:rsidR="00AA07D2" w:rsidRPr="002E0E42" w:rsidRDefault="00AA07D2" w:rsidP="0090493F">
            <w:pPr>
              <w:tabs>
                <w:tab w:val="left" w:pos="3465"/>
              </w:tabs>
              <w:ind w:firstLine="181"/>
              <w:rPr>
                <w:noProof/>
                <w:sz w:val="22"/>
                <w:szCs w:val="22"/>
                <w:lang w:val="uz-Cyrl-UZ"/>
              </w:rPr>
            </w:pPr>
            <w:r w:rsidRPr="002E0E42">
              <w:rPr>
                <w:b/>
                <w:bCs/>
                <w:noProof/>
                <w:sz w:val="22"/>
                <w:szCs w:val="22"/>
                <w:lang w:val="uz-Cyrl-UZ"/>
              </w:rPr>
              <w:t>“Talabalarning</w:t>
            </w:r>
            <w:r w:rsidRPr="002E0E42">
              <w:rPr>
                <w:noProof/>
                <w:sz w:val="22"/>
                <w:szCs w:val="22"/>
                <w:lang w:val="uz-Cyrl-UZ"/>
              </w:rPr>
              <w:t xml:space="preserve"> </w:t>
            </w:r>
            <w:r w:rsidRPr="002E0E42">
              <w:rPr>
                <w:b/>
                <w:bCs/>
                <w:noProof/>
                <w:sz w:val="22"/>
                <w:szCs w:val="22"/>
                <w:lang w:val="uz-Cyrl-UZ"/>
              </w:rPr>
              <w:t xml:space="preserve">muzeylarga tashrifi” </w:t>
            </w:r>
            <w:r w:rsidRPr="002E0E42">
              <w:rPr>
                <w:noProof/>
                <w:sz w:val="22"/>
                <w:szCs w:val="22"/>
                <w:lang w:val="uz-Cyrl-UZ"/>
              </w:rPr>
              <w:t>loyihasini amalga oshirish</w:t>
            </w:r>
          </w:p>
        </w:tc>
        <w:tc>
          <w:tcPr>
            <w:tcW w:w="993" w:type="dxa"/>
            <w:shd w:val="clear" w:color="auto" w:fill="auto"/>
            <w:vAlign w:val="center"/>
          </w:tcPr>
          <w:p w:rsidR="00AA07D2" w:rsidRPr="00E2145C" w:rsidRDefault="00AA07D2" w:rsidP="0090493F">
            <w:pPr>
              <w:ind w:left="-105" w:right="-114"/>
              <w:jc w:val="center"/>
              <w:rPr>
                <w:b/>
                <w:noProof/>
                <w:sz w:val="22"/>
                <w:szCs w:val="22"/>
                <w:lang w:val="en-US"/>
              </w:rPr>
            </w:pPr>
            <w:r>
              <w:rPr>
                <w:b/>
                <w:noProof/>
                <w:sz w:val="22"/>
                <w:szCs w:val="22"/>
                <w:lang w:val="en-US"/>
              </w:rPr>
              <w:t>32</w:t>
            </w:r>
          </w:p>
        </w:tc>
        <w:tc>
          <w:tcPr>
            <w:tcW w:w="7370" w:type="dxa"/>
            <w:shd w:val="clear" w:color="auto" w:fill="auto"/>
            <w:vAlign w:val="center"/>
          </w:tcPr>
          <w:p w:rsidR="00AA07D2" w:rsidRDefault="00AA07D2" w:rsidP="0090493F">
            <w:pPr>
              <w:ind w:firstLine="567"/>
              <w:jc w:val="both"/>
              <w:rPr>
                <w:bCs/>
                <w:sz w:val="22"/>
                <w:szCs w:val="22"/>
                <w:lang w:val="uz-Cyrl-UZ"/>
              </w:rPr>
            </w:pPr>
            <w:r w:rsidRPr="003C182F">
              <w:rPr>
                <w:bCs/>
                <w:sz w:val="22"/>
                <w:szCs w:val="22"/>
                <w:lang w:val="uz-Cyrl-UZ"/>
              </w:rPr>
              <w:t>23-oktabr kuni Filologiya fakulteti talaba-yoshlari Abdulhamid Sulaymon o‘g‘li Cho‘lpon nomidagi muzeyga tashrif buyurdilar.</w:t>
            </w:r>
            <w:r>
              <w:rPr>
                <w:bCs/>
                <w:sz w:val="22"/>
                <w:szCs w:val="22"/>
                <w:lang w:val="en-US"/>
              </w:rPr>
              <w:t xml:space="preserve"> </w:t>
            </w:r>
            <w:r w:rsidRPr="003C182F">
              <w:rPr>
                <w:bCs/>
                <w:sz w:val="22"/>
                <w:szCs w:val="22"/>
                <w:lang w:val="uz-Cyrl-UZ"/>
              </w:rPr>
              <w:t>Talaba-yoshlar Cho‘lponning uy-muzeyiga qilingan sayohatda muzey eksponatlari bilan tanishish asnosida Cho‘lpon o‘zbek jurnalistikasi rivojiga ham salmoqli hissa qo‘shganligi haqida yanada kengroq ma’lumotlarga ega bo‘ldilar</w:t>
            </w:r>
            <w:r>
              <w:rPr>
                <w:bCs/>
                <w:sz w:val="22"/>
                <w:szCs w:val="22"/>
                <w:lang w:val="uz-Cyrl-UZ"/>
              </w:rPr>
              <w:t>.</w:t>
            </w:r>
          </w:p>
          <w:p w:rsidR="00AA07D2" w:rsidRDefault="00AA07D2" w:rsidP="0090493F">
            <w:pPr>
              <w:ind w:firstLine="567"/>
              <w:jc w:val="both"/>
              <w:rPr>
                <w:bCs/>
                <w:sz w:val="22"/>
                <w:szCs w:val="22"/>
                <w:lang w:val="uz-Cyrl-UZ"/>
              </w:rPr>
            </w:pPr>
          </w:p>
          <w:p w:rsidR="00AA07D2" w:rsidRPr="003C182F" w:rsidRDefault="00AA07D2" w:rsidP="0090493F">
            <w:pPr>
              <w:ind w:firstLine="567"/>
              <w:jc w:val="both"/>
              <w:rPr>
                <w:bCs/>
                <w:sz w:val="22"/>
                <w:szCs w:val="22"/>
                <w:lang w:val="uz-Cyrl-UZ"/>
              </w:rPr>
            </w:pPr>
          </w:p>
        </w:tc>
        <w:tc>
          <w:tcPr>
            <w:tcW w:w="2836" w:type="dxa"/>
            <w:shd w:val="clear" w:color="auto" w:fill="auto"/>
            <w:vAlign w:val="center"/>
          </w:tcPr>
          <w:p w:rsidR="00AA07D2" w:rsidRPr="00FC644D" w:rsidRDefault="00AA07D2" w:rsidP="0090493F">
            <w:pPr>
              <w:jc w:val="center"/>
              <w:rPr>
                <w:bCs/>
                <w:sz w:val="22"/>
                <w:szCs w:val="22"/>
                <w:lang w:val="uz-Cyrl-UZ"/>
              </w:rPr>
            </w:pPr>
            <w:hyperlink r:id="rId222" w:history="1">
              <w:r w:rsidRPr="005345D5">
                <w:rPr>
                  <w:rStyle w:val="a3"/>
                  <w:bCs/>
                  <w:lang w:val="uz-Cyrl-UZ"/>
                </w:rPr>
                <w:t>https://t.me/adpi_filologiya</w:t>
              </w:r>
              <w:r w:rsidRPr="005345D5">
                <w:rPr>
                  <w:rStyle w:val="a3"/>
                  <w:bCs/>
                  <w:lang w:val="en-US"/>
                </w:rPr>
                <w:t xml:space="preserve"> </w:t>
              </w:r>
              <w:r w:rsidRPr="005345D5">
                <w:rPr>
                  <w:rStyle w:val="a3"/>
                  <w:bCs/>
                  <w:lang w:val="uz-Cyrl-UZ"/>
                </w:rPr>
                <w:t>fakulteti/19489</w:t>
              </w:r>
            </w:hyperlink>
          </w:p>
        </w:tc>
        <w:tc>
          <w:tcPr>
            <w:tcW w:w="1565" w:type="dxa"/>
            <w:shd w:val="clear" w:color="auto" w:fill="auto"/>
            <w:vAlign w:val="center"/>
          </w:tcPr>
          <w:p w:rsidR="00AA07D2" w:rsidRPr="006B4472" w:rsidRDefault="00B270D1" w:rsidP="0090493F">
            <w:pPr>
              <w:ind w:firstLine="36"/>
              <w:jc w:val="center"/>
              <w:rPr>
                <w:b/>
                <w:noProof/>
                <w:sz w:val="22"/>
                <w:szCs w:val="22"/>
                <w:lang w:val="uz-Cyrl-UZ"/>
              </w:rPr>
            </w:pPr>
            <w:r>
              <w:rPr>
                <w:b/>
                <w:noProof/>
                <w:sz w:val="22"/>
                <w:szCs w:val="22"/>
              </w:rPr>
              <w:drawing>
                <wp:anchor distT="0" distB="0" distL="114300" distR="114300" simplePos="0" relativeHeight="251574272" behindDoc="0" locked="0" layoutInCell="1" allowOverlap="1">
                  <wp:simplePos x="0" y="0"/>
                  <wp:positionH relativeFrom="column">
                    <wp:posOffset>36195</wp:posOffset>
                  </wp:positionH>
                  <wp:positionV relativeFrom="paragraph">
                    <wp:posOffset>33020</wp:posOffset>
                  </wp:positionV>
                  <wp:extent cx="737870" cy="737870"/>
                  <wp:effectExtent l="0" t="0" r="0" b="0"/>
                  <wp:wrapNone/>
                  <wp:docPr id="92" name="Рисунок 92" descr="C:\Users\avtech\Downloads\qrcode_131345077_61289fb960f629a373b3f75aa4bc0aa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 descr="C:\Users\avtech\Downloads\qrcode_131345077_61289fb960f629a373b3f75aa4bc0aa6.png"/>
                          <pic:cNvPicPr>
                            <a:picLocks noChangeAspect="1" noChangeArrowheads="1"/>
                          </pic:cNvPicPr>
                        </pic:nvPicPr>
                        <pic:blipFill>
                          <a:blip r:embed="rId223" r:link="rId224" cstate="print">
                            <a:extLst>
                              <a:ext uri="{28A0092B-C50C-407E-A947-70E740481C1C}">
                                <a14:useLocalDpi xmlns:a14="http://schemas.microsoft.com/office/drawing/2010/main" val="0"/>
                              </a:ext>
                            </a:extLst>
                          </a:blip>
                          <a:srcRect/>
                          <a:stretch>
                            <a:fillRect/>
                          </a:stretch>
                        </pic:blipFill>
                        <pic:spPr bwMode="auto">
                          <a:xfrm>
                            <a:off x="0" y="0"/>
                            <a:ext cx="737870" cy="737870"/>
                          </a:xfrm>
                          <a:prstGeom prst="rect">
                            <a:avLst/>
                          </a:prstGeom>
                          <a:noFill/>
                          <a:ln>
                            <a:noFill/>
                          </a:ln>
                        </pic:spPr>
                      </pic:pic>
                    </a:graphicData>
                  </a:graphic>
                  <wp14:sizeRelH relativeFrom="page">
                    <wp14:pctWidth>0</wp14:pctWidth>
                  </wp14:sizeRelH>
                  <wp14:sizeRelV relativeFrom="page">
                    <wp14:pctHeight>0</wp14:pctHeight>
                  </wp14:sizeRelV>
                </wp:anchor>
              </w:drawing>
            </w:r>
          </w:p>
        </w:tc>
      </w:tr>
      <w:tr w:rsidR="00AA07D2" w:rsidRPr="006B4472" w:rsidTr="00AA07D2">
        <w:trPr>
          <w:trHeight w:val="387"/>
        </w:trPr>
        <w:tc>
          <w:tcPr>
            <w:tcW w:w="15739" w:type="dxa"/>
            <w:gridSpan w:val="7"/>
            <w:shd w:val="clear" w:color="auto" w:fill="auto"/>
            <w:vAlign w:val="center"/>
          </w:tcPr>
          <w:p w:rsidR="00AA07D2" w:rsidRPr="006B4472" w:rsidRDefault="00AA07D2" w:rsidP="0090493F">
            <w:pPr>
              <w:ind w:firstLine="34"/>
              <w:jc w:val="center"/>
              <w:rPr>
                <w:b/>
                <w:noProof/>
                <w:sz w:val="22"/>
                <w:szCs w:val="22"/>
              </w:rPr>
            </w:pPr>
            <w:r>
              <w:rPr>
                <w:b/>
                <w:noProof/>
                <w:color w:val="C00000"/>
                <w:sz w:val="22"/>
                <w:szCs w:val="22"/>
                <w:lang w:val="en-US"/>
              </w:rPr>
              <w:lastRenderedPageBreak/>
              <w:t>24</w:t>
            </w:r>
            <w:r w:rsidRPr="006B4472">
              <w:rPr>
                <w:b/>
                <w:noProof/>
                <w:color w:val="C00000"/>
                <w:sz w:val="22"/>
                <w:szCs w:val="22"/>
                <w:lang w:val="en-US"/>
              </w:rPr>
              <w:t xml:space="preserve"> </w:t>
            </w:r>
            <w:r>
              <w:rPr>
                <w:b/>
                <w:noProof/>
                <w:color w:val="0070C0"/>
                <w:sz w:val="22"/>
                <w:szCs w:val="22"/>
                <w:lang w:val="en-US"/>
              </w:rPr>
              <w:t>oktabr</w:t>
            </w:r>
            <w:r w:rsidRPr="006B4472">
              <w:rPr>
                <w:b/>
                <w:noProof/>
                <w:color w:val="C00000"/>
                <w:sz w:val="22"/>
                <w:szCs w:val="22"/>
                <w:lang w:val="en-US"/>
              </w:rPr>
              <w:t xml:space="preserve"> 2024 </w:t>
            </w:r>
            <w:r w:rsidRPr="006B4472">
              <w:rPr>
                <w:b/>
                <w:noProof/>
                <w:color w:val="0070C0"/>
                <w:sz w:val="22"/>
                <w:szCs w:val="22"/>
                <w:lang w:val="en-US"/>
              </w:rPr>
              <w:t>yil</w:t>
            </w:r>
          </w:p>
        </w:tc>
      </w:tr>
      <w:tr w:rsidR="00AA07D2" w:rsidRPr="006B4472" w:rsidTr="00AA07D2">
        <w:trPr>
          <w:trHeight w:val="1655"/>
        </w:trPr>
        <w:tc>
          <w:tcPr>
            <w:tcW w:w="448" w:type="dxa"/>
            <w:gridSpan w:val="2"/>
            <w:shd w:val="clear" w:color="auto" w:fill="auto"/>
            <w:vAlign w:val="center"/>
          </w:tcPr>
          <w:p w:rsidR="00AA07D2" w:rsidRPr="006B4472" w:rsidRDefault="00AA07D2" w:rsidP="0090493F">
            <w:pPr>
              <w:jc w:val="center"/>
              <w:rPr>
                <w:b/>
                <w:bCs/>
                <w:noProof/>
                <w:sz w:val="22"/>
                <w:szCs w:val="22"/>
                <w:lang w:val="en-US"/>
              </w:rPr>
            </w:pPr>
            <w:r w:rsidRPr="006B4472">
              <w:rPr>
                <w:b/>
                <w:bCs/>
                <w:noProof/>
                <w:sz w:val="22"/>
                <w:szCs w:val="22"/>
                <w:lang w:val="en-US"/>
              </w:rPr>
              <w:t>1</w:t>
            </w:r>
          </w:p>
        </w:tc>
        <w:tc>
          <w:tcPr>
            <w:tcW w:w="2527" w:type="dxa"/>
            <w:shd w:val="clear" w:color="auto" w:fill="auto"/>
            <w:vAlign w:val="center"/>
          </w:tcPr>
          <w:p w:rsidR="00AA07D2" w:rsidRPr="007B6D1F" w:rsidRDefault="00AA07D2" w:rsidP="0090493F">
            <w:pPr>
              <w:shd w:val="clear" w:color="auto" w:fill="FFFFFF"/>
              <w:rPr>
                <w:rFonts w:eastAsia="Batang"/>
                <w:noProof/>
                <w:sz w:val="22"/>
                <w:szCs w:val="22"/>
                <w:lang w:val="uz-Cyrl-UZ"/>
              </w:rPr>
            </w:pPr>
            <w:r w:rsidRPr="007B6D1F">
              <w:rPr>
                <w:b/>
                <w:noProof/>
                <w:sz w:val="22"/>
                <w:szCs w:val="22"/>
                <w:lang w:val="uz-Cyrl-UZ"/>
              </w:rPr>
              <w:t xml:space="preserve">“Internet maydonidagi ma’naviy tahdidlar, Kiberjinoyatchilik va ularga qarshi kurashishning usullari” mavzusida </w:t>
            </w:r>
            <w:r w:rsidRPr="007B6D1F">
              <w:rPr>
                <w:noProof/>
                <w:sz w:val="22"/>
                <w:szCs w:val="22"/>
                <w:lang w:val="uz-Cyrl-UZ"/>
              </w:rPr>
              <w:t>profilaktik tadbir o‘tkazish</w:t>
            </w:r>
          </w:p>
        </w:tc>
        <w:tc>
          <w:tcPr>
            <w:tcW w:w="993" w:type="dxa"/>
            <w:shd w:val="clear" w:color="auto" w:fill="auto"/>
            <w:vAlign w:val="center"/>
          </w:tcPr>
          <w:p w:rsidR="00AA07D2" w:rsidRPr="00DE37F0" w:rsidRDefault="00AA07D2" w:rsidP="0090493F">
            <w:pPr>
              <w:jc w:val="center"/>
              <w:rPr>
                <w:b/>
                <w:sz w:val="22"/>
                <w:szCs w:val="22"/>
                <w:lang w:val="en-US"/>
              </w:rPr>
            </w:pPr>
            <w:r>
              <w:rPr>
                <w:b/>
                <w:sz w:val="22"/>
                <w:szCs w:val="22"/>
                <w:lang w:val="en-US"/>
              </w:rPr>
              <w:t>250</w:t>
            </w:r>
          </w:p>
        </w:tc>
        <w:tc>
          <w:tcPr>
            <w:tcW w:w="7370" w:type="dxa"/>
            <w:shd w:val="clear" w:color="auto" w:fill="auto"/>
            <w:vAlign w:val="center"/>
          </w:tcPr>
          <w:p w:rsidR="00AA07D2" w:rsidRPr="005F03FE" w:rsidRDefault="00AA07D2" w:rsidP="0090493F">
            <w:pPr>
              <w:pStyle w:val="a6"/>
              <w:shd w:val="clear" w:color="auto" w:fill="FFFFFF"/>
              <w:ind w:firstLine="567"/>
              <w:jc w:val="both"/>
              <w:rPr>
                <w:sz w:val="22"/>
                <w:szCs w:val="22"/>
                <w:lang w:val="uz-Cyrl-UZ"/>
              </w:rPr>
            </w:pPr>
            <w:r w:rsidRPr="005F03FE">
              <w:rPr>
                <w:sz w:val="22"/>
                <w:szCs w:val="22"/>
                <w:lang w:val="uz-Cyrl-UZ"/>
              </w:rPr>
              <w:t xml:space="preserve">Andijon davlat pedagogika instituti Pedagogika </w:t>
            </w:r>
            <w:r w:rsidRPr="005F03FE">
              <w:rPr>
                <w:sz w:val="22"/>
                <w:szCs w:val="22"/>
                <w:lang w:val="en-US"/>
              </w:rPr>
              <w:t xml:space="preserve">hamda Tabiiy fanlar </w:t>
            </w:r>
            <w:r w:rsidRPr="005F03FE">
              <w:rPr>
                <w:sz w:val="22"/>
                <w:szCs w:val="22"/>
                <w:lang w:val="uz-Cyrl-UZ"/>
              </w:rPr>
              <w:t>fakultet</w:t>
            </w:r>
            <w:r w:rsidRPr="005F03FE">
              <w:rPr>
                <w:sz w:val="22"/>
                <w:szCs w:val="22"/>
                <w:lang w:val="en-US"/>
              </w:rPr>
              <w:t xml:space="preserve">larida fakultetning </w:t>
            </w:r>
            <w:r w:rsidRPr="005F03FE">
              <w:rPr>
                <w:sz w:val="22"/>
                <w:szCs w:val="22"/>
                <w:lang w:val="uz-Cyrl-UZ"/>
              </w:rPr>
              <w:t>yoshlar bilan ishlash bo'yicha dekan o'rinbosar</w:t>
            </w:r>
            <w:r w:rsidRPr="005F03FE">
              <w:rPr>
                <w:sz w:val="22"/>
                <w:szCs w:val="22"/>
                <w:lang w:val="en-US"/>
              </w:rPr>
              <w:t>lari</w:t>
            </w:r>
            <w:r w:rsidRPr="005F03FE">
              <w:rPr>
                <w:sz w:val="22"/>
                <w:szCs w:val="22"/>
                <w:lang w:val="uz-Cyrl-UZ"/>
              </w:rPr>
              <w:t xml:space="preserve"> </w:t>
            </w:r>
            <w:r w:rsidRPr="005F03FE">
              <w:rPr>
                <w:sz w:val="22"/>
                <w:szCs w:val="22"/>
                <w:lang w:val="en-US"/>
              </w:rPr>
              <w:t>v</w:t>
            </w:r>
            <w:r w:rsidRPr="005F03FE">
              <w:rPr>
                <w:sz w:val="22"/>
                <w:szCs w:val="22"/>
                <w:lang w:val="uz-Cyrl-UZ"/>
              </w:rPr>
              <w:t xml:space="preserve">a </w:t>
            </w:r>
            <w:r w:rsidRPr="005F03FE">
              <w:rPr>
                <w:sz w:val="22"/>
                <w:szCs w:val="22"/>
                <w:lang w:val="en-US"/>
              </w:rPr>
              <w:t>guruh</w:t>
            </w:r>
            <w:r w:rsidRPr="005F03FE">
              <w:rPr>
                <w:sz w:val="22"/>
                <w:szCs w:val="22"/>
                <w:lang w:val="uz-Cyrl-UZ"/>
              </w:rPr>
              <w:t xml:space="preserve"> tyutor</w:t>
            </w:r>
            <w:r w:rsidRPr="005F03FE">
              <w:rPr>
                <w:sz w:val="22"/>
                <w:szCs w:val="22"/>
                <w:lang w:val="en-US"/>
              </w:rPr>
              <w:t>lari</w:t>
            </w:r>
            <w:r w:rsidRPr="005F03FE">
              <w:rPr>
                <w:sz w:val="22"/>
                <w:szCs w:val="22"/>
                <w:lang w:val="uz-Cyrl-UZ"/>
              </w:rPr>
              <w:t xml:space="preserve"> bilan birgalikda guruhlarda talabalarning huquqiy, siyosiy savodxonligi va yod g'oyalarga qarshi mafkuraviy immunitetini mustahkamlash maqsadida </w:t>
            </w:r>
            <w:r w:rsidRPr="005F03FE">
              <w:rPr>
                <w:sz w:val="22"/>
                <w:szCs w:val="22"/>
                <w:lang w:val="en-US"/>
              </w:rPr>
              <w:t>“</w:t>
            </w:r>
            <w:r w:rsidRPr="005F03FE">
              <w:rPr>
                <w:sz w:val="22"/>
                <w:szCs w:val="22"/>
                <w:lang w:val="uz-Cyrl-UZ"/>
              </w:rPr>
              <w:t>Internet maydonidagi ma</w:t>
            </w:r>
            <w:r w:rsidRPr="005F03FE">
              <w:rPr>
                <w:sz w:val="22"/>
                <w:szCs w:val="22"/>
                <w:lang w:val="en-US"/>
              </w:rPr>
              <w:t>’</w:t>
            </w:r>
            <w:r w:rsidRPr="005F03FE">
              <w:rPr>
                <w:sz w:val="22"/>
                <w:szCs w:val="22"/>
                <w:lang w:val="uz-Cyrl-UZ"/>
              </w:rPr>
              <w:t>naviy tahdidlar, Kiberjinoyatchilik va ularga qarshi kurashishning usullari</w:t>
            </w:r>
            <w:r w:rsidRPr="005F03FE">
              <w:rPr>
                <w:sz w:val="22"/>
                <w:szCs w:val="22"/>
                <w:lang w:val="en-US"/>
              </w:rPr>
              <w:t>”</w:t>
            </w:r>
            <w:r w:rsidRPr="005F03FE">
              <w:rPr>
                <w:sz w:val="22"/>
                <w:szCs w:val="22"/>
                <w:lang w:val="uz-Cyrl-UZ"/>
              </w:rPr>
              <w:t xml:space="preserve"> mavzusida huquqiy profilaktik suhbatlar o'tkazildi.</w:t>
            </w:r>
          </w:p>
        </w:tc>
        <w:tc>
          <w:tcPr>
            <w:tcW w:w="2836" w:type="dxa"/>
            <w:shd w:val="clear" w:color="auto" w:fill="auto"/>
            <w:vAlign w:val="center"/>
          </w:tcPr>
          <w:p w:rsidR="00AA07D2" w:rsidRPr="00C97003" w:rsidRDefault="00AA07D2" w:rsidP="0090493F">
            <w:pPr>
              <w:jc w:val="center"/>
              <w:rPr>
                <w:bCs/>
                <w:sz w:val="22"/>
                <w:szCs w:val="22"/>
                <w:lang w:val="en-US"/>
              </w:rPr>
            </w:pPr>
            <w:hyperlink r:id="rId225" w:history="1">
              <w:r w:rsidRPr="005345D5">
                <w:rPr>
                  <w:rStyle w:val="a3"/>
                  <w:bCs/>
                  <w:sz w:val="22"/>
                  <w:szCs w:val="22"/>
                  <w:lang w:val="uz-Cyrl-UZ"/>
                </w:rPr>
                <w:t>https://t.me/adpipedagogika</w:t>
              </w:r>
              <w:r w:rsidRPr="005345D5">
                <w:rPr>
                  <w:rStyle w:val="a3"/>
                  <w:bCs/>
                  <w:sz w:val="22"/>
                  <w:szCs w:val="22"/>
                  <w:lang w:val="en-US"/>
                </w:rPr>
                <w:t xml:space="preserve"> </w:t>
              </w:r>
              <w:r w:rsidRPr="005345D5">
                <w:rPr>
                  <w:rStyle w:val="a3"/>
                  <w:bCs/>
                  <w:sz w:val="22"/>
                  <w:szCs w:val="22"/>
                  <w:lang w:val="uz-Cyrl-UZ"/>
                </w:rPr>
                <w:t>fakulteti/2089</w:t>
              </w:r>
            </w:hyperlink>
            <w:r>
              <w:rPr>
                <w:bCs/>
                <w:sz w:val="22"/>
                <w:szCs w:val="22"/>
                <w:lang w:val="en-US"/>
              </w:rPr>
              <w:t xml:space="preserve"> </w:t>
            </w:r>
          </w:p>
        </w:tc>
        <w:tc>
          <w:tcPr>
            <w:tcW w:w="1565" w:type="dxa"/>
            <w:shd w:val="clear" w:color="auto" w:fill="auto"/>
            <w:vAlign w:val="center"/>
          </w:tcPr>
          <w:p w:rsidR="00AA07D2" w:rsidRPr="003D14A4" w:rsidRDefault="00B270D1" w:rsidP="0090493F">
            <w:pPr>
              <w:spacing w:before="100" w:beforeAutospacing="1" w:after="100" w:afterAutospacing="1"/>
              <w:rPr>
                <w:lang w:val="en-US"/>
              </w:rPr>
            </w:pPr>
            <w:r>
              <w:rPr>
                <w:noProof/>
              </w:rPr>
              <w:drawing>
                <wp:anchor distT="0" distB="0" distL="114300" distR="114300" simplePos="0" relativeHeight="251575296" behindDoc="0" locked="0" layoutInCell="1" allowOverlap="1">
                  <wp:simplePos x="0" y="0"/>
                  <wp:positionH relativeFrom="column">
                    <wp:posOffset>-7620</wp:posOffset>
                  </wp:positionH>
                  <wp:positionV relativeFrom="paragraph">
                    <wp:posOffset>99060</wp:posOffset>
                  </wp:positionV>
                  <wp:extent cx="899795" cy="899795"/>
                  <wp:effectExtent l="0" t="0" r="0" b="0"/>
                  <wp:wrapNone/>
                  <wp:docPr id="93" name="Рисунок 93" descr="C:\Users\avtech\Downloads\qrcode_132517409_9aeb6ce59af4fc53117b57f094f484b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 descr="C:\Users\avtech\Downloads\qrcode_132517409_9aeb6ce59af4fc53117b57f094f484bc.png"/>
                          <pic:cNvPicPr>
                            <a:picLocks noChangeAspect="1" noChangeArrowheads="1"/>
                          </pic:cNvPicPr>
                        </pic:nvPicPr>
                        <pic:blipFill>
                          <a:blip r:embed="rId226" r:link="rId227" cstate="print">
                            <a:extLst>
                              <a:ext uri="{28A0092B-C50C-407E-A947-70E740481C1C}">
                                <a14:useLocalDpi xmlns:a14="http://schemas.microsoft.com/office/drawing/2010/main" val="0"/>
                              </a:ext>
                            </a:extLst>
                          </a:blip>
                          <a:srcRect/>
                          <a:stretch>
                            <a:fillRect/>
                          </a:stretch>
                        </pic:blipFill>
                        <pic:spPr bwMode="auto">
                          <a:xfrm>
                            <a:off x="0" y="0"/>
                            <a:ext cx="899795" cy="899795"/>
                          </a:xfrm>
                          <a:prstGeom prst="rect">
                            <a:avLst/>
                          </a:prstGeom>
                          <a:noFill/>
                          <a:ln>
                            <a:noFill/>
                          </a:ln>
                        </pic:spPr>
                      </pic:pic>
                    </a:graphicData>
                  </a:graphic>
                  <wp14:sizeRelH relativeFrom="page">
                    <wp14:pctWidth>0</wp14:pctWidth>
                  </wp14:sizeRelH>
                  <wp14:sizeRelV relativeFrom="page">
                    <wp14:pctHeight>0</wp14:pctHeight>
                  </wp14:sizeRelV>
                </wp:anchor>
              </w:drawing>
            </w:r>
          </w:p>
          <w:p w:rsidR="00AA07D2" w:rsidRPr="006B4472" w:rsidRDefault="00AA07D2" w:rsidP="0090493F">
            <w:pPr>
              <w:ind w:firstLine="36"/>
              <w:jc w:val="center"/>
              <w:rPr>
                <w:b/>
                <w:noProof/>
                <w:sz w:val="22"/>
                <w:szCs w:val="22"/>
                <w:lang w:val="uz-Cyrl-UZ"/>
              </w:rPr>
            </w:pPr>
          </w:p>
        </w:tc>
      </w:tr>
      <w:tr w:rsidR="00AA07D2" w:rsidRPr="006B4472" w:rsidTr="00AA07D2">
        <w:trPr>
          <w:trHeight w:val="387"/>
        </w:trPr>
        <w:tc>
          <w:tcPr>
            <w:tcW w:w="448" w:type="dxa"/>
            <w:gridSpan w:val="2"/>
            <w:shd w:val="clear" w:color="auto" w:fill="auto"/>
            <w:vAlign w:val="center"/>
          </w:tcPr>
          <w:p w:rsidR="00AA07D2" w:rsidRPr="006B4472" w:rsidRDefault="00AA07D2" w:rsidP="0090493F">
            <w:pPr>
              <w:jc w:val="center"/>
              <w:rPr>
                <w:b/>
                <w:bCs/>
                <w:noProof/>
                <w:sz w:val="22"/>
                <w:szCs w:val="22"/>
                <w:lang w:val="en-US"/>
              </w:rPr>
            </w:pPr>
            <w:r w:rsidRPr="006B4472">
              <w:rPr>
                <w:b/>
                <w:bCs/>
                <w:noProof/>
                <w:sz w:val="22"/>
                <w:szCs w:val="22"/>
                <w:lang w:val="en-US"/>
              </w:rPr>
              <w:t>2</w:t>
            </w:r>
          </w:p>
        </w:tc>
        <w:tc>
          <w:tcPr>
            <w:tcW w:w="2527" w:type="dxa"/>
            <w:shd w:val="clear" w:color="auto" w:fill="auto"/>
            <w:vAlign w:val="center"/>
          </w:tcPr>
          <w:p w:rsidR="00AA07D2" w:rsidRPr="007B6D1F" w:rsidRDefault="00AA07D2" w:rsidP="0090493F">
            <w:pPr>
              <w:ind w:firstLine="181"/>
              <w:rPr>
                <w:noProof/>
                <w:color w:val="000000"/>
                <w:sz w:val="22"/>
                <w:szCs w:val="22"/>
                <w:lang w:val="en-US"/>
              </w:rPr>
            </w:pPr>
            <w:r w:rsidRPr="007B6D1F">
              <w:rPr>
                <w:b/>
                <w:noProof/>
                <w:sz w:val="22"/>
                <w:szCs w:val="22"/>
                <w:lang w:val="uz-Cyrl-UZ"/>
              </w:rPr>
              <w:t>“</w:t>
            </w:r>
            <w:r w:rsidRPr="007B6D1F">
              <w:rPr>
                <w:b/>
                <w:noProof/>
                <w:sz w:val="22"/>
                <w:szCs w:val="22"/>
                <w:lang w:val="uz-Latn-UZ"/>
              </w:rPr>
              <w:t>Zakovat</w:t>
            </w:r>
            <w:r w:rsidRPr="007B6D1F">
              <w:rPr>
                <w:b/>
                <w:noProof/>
                <w:sz w:val="22"/>
                <w:szCs w:val="22"/>
                <w:lang w:val="uz-Cyrl-UZ"/>
              </w:rPr>
              <w:t>”</w:t>
            </w:r>
            <w:r w:rsidRPr="007B6D1F">
              <w:rPr>
                <w:noProof/>
                <w:sz w:val="22"/>
                <w:szCs w:val="22"/>
                <w:lang w:val="uz-Latn-UZ"/>
              </w:rPr>
              <w:t xml:space="preserve"> intel</w:t>
            </w:r>
            <w:r w:rsidRPr="007B6D1F">
              <w:rPr>
                <w:noProof/>
                <w:sz w:val="22"/>
                <w:szCs w:val="22"/>
                <w:lang w:val="uz-Cyrl-UZ"/>
              </w:rPr>
              <w:t>l</w:t>
            </w:r>
            <w:r w:rsidRPr="007B6D1F">
              <w:rPr>
                <w:noProof/>
                <w:sz w:val="22"/>
                <w:szCs w:val="22"/>
                <w:lang w:val="uz-Latn-UZ"/>
              </w:rPr>
              <w:t>ektual o‘yinini tashkil etish</w:t>
            </w:r>
          </w:p>
        </w:tc>
        <w:tc>
          <w:tcPr>
            <w:tcW w:w="993" w:type="dxa"/>
            <w:shd w:val="clear" w:color="auto" w:fill="auto"/>
            <w:vAlign w:val="center"/>
          </w:tcPr>
          <w:p w:rsidR="00AA07D2" w:rsidRPr="007B6D1F" w:rsidRDefault="00AA07D2" w:rsidP="0090493F">
            <w:pPr>
              <w:ind w:left="-105" w:right="-114"/>
              <w:jc w:val="center"/>
              <w:rPr>
                <w:b/>
                <w:noProof/>
                <w:sz w:val="22"/>
                <w:szCs w:val="22"/>
                <w:lang w:val="en-US"/>
              </w:rPr>
            </w:pPr>
            <w:r>
              <w:rPr>
                <w:b/>
                <w:noProof/>
                <w:sz w:val="22"/>
                <w:szCs w:val="22"/>
                <w:lang w:val="en-US"/>
              </w:rPr>
              <w:t>150</w:t>
            </w:r>
          </w:p>
        </w:tc>
        <w:tc>
          <w:tcPr>
            <w:tcW w:w="7370" w:type="dxa"/>
            <w:shd w:val="clear" w:color="auto" w:fill="auto"/>
            <w:vAlign w:val="center"/>
          </w:tcPr>
          <w:p w:rsidR="00AA07D2" w:rsidRPr="000C1175" w:rsidRDefault="00AA07D2" w:rsidP="0090493F">
            <w:pPr>
              <w:shd w:val="clear" w:color="auto" w:fill="FFFFFF"/>
              <w:ind w:firstLine="567"/>
              <w:jc w:val="both"/>
              <w:rPr>
                <w:sz w:val="22"/>
                <w:szCs w:val="22"/>
                <w:lang w:val="uz-Cyrl-UZ"/>
              </w:rPr>
            </w:pPr>
            <w:r w:rsidRPr="000C1175">
              <w:rPr>
                <w:sz w:val="22"/>
                <w:szCs w:val="22"/>
                <w:lang w:val="uz-Cyrl-UZ"/>
              </w:rPr>
              <w:t>Andijon davlat pedagogika institutida bilimdon talaba-yoshlar o‘rtasida “Zakovat” intellektual o‘yini bo‘yicha “Rektor kubogi” uchun o‘tkazilayotgan “Yoshlar ligasi” bahslarining 4-turi bo‘lib o‘tdi.</w:t>
            </w:r>
            <w:r w:rsidRPr="000C1175">
              <w:rPr>
                <w:sz w:val="22"/>
                <w:szCs w:val="22"/>
                <w:lang w:val="en-US"/>
              </w:rPr>
              <w:t xml:space="preserve"> </w:t>
            </w:r>
            <w:r w:rsidRPr="000C1175">
              <w:rPr>
                <w:sz w:val="22"/>
                <w:szCs w:val="22"/>
                <w:lang w:val="uz-Cyrl-UZ"/>
              </w:rPr>
              <w:t xml:space="preserve">Institutda tahsil olayotgan talaba yoshlarning aql va zehnini yanada o‘tkirlashtirish, bilim va salohiyatini oshirish, ularning bo‘sh vaqtlarini foydali tashkil etish, intellektual salohiyatini yanada yuksaltirib borish maqsadida o‘tkazilgan o‘yinning har bir turida qiziqarli va mantiqiy savollar berildi. </w:t>
            </w:r>
          </w:p>
        </w:tc>
        <w:tc>
          <w:tcPr>
            <w:tcW w:w="2836" w:type="dxa"/>
            <w:shd w:val="clear" w:color="auto" w:fill="auto"/>
            <w:vAlign w:val="center"/>
          </w:tcPr>
          <w:p w:rsidR="00AA07D2" w:rsidRPr="00FF2281" w:rsidRDefault="00AA07D2" w:rsidP="0090493F">
            <w:pPr>
              <w:jc w:val="center"/>
              <w:rPr>
                <w:bCs/>
                <w:sz w:val="22"/>
                <w:szCs w:val="22"/>
                <w:lang w:val="uz-Cyrl-UZ"/>
              </w:rPr>
            </w:pPr>
            <w:hyperlink r:id="rId228" w:history="1">
              <w:r w:rsidRPr="004D6E5C">
                <w:rPr>
                  <w:rStyle w:val="a3"/>
                  <w:bCs/>
                </w:rPr>
                <w:t>https://t.me/adpiuz/28033</w:t>
              </w:r>
            </w:hyperlink>
          </w:p>
        </w:tc>
        <w:tc>
          <w:tcPr>
            <w:tcW w:w="1565" w:type="dxa"/>
            <w:shd w:val="clear" w:color="auto" w:fill="auto"/>
            <w:vAlign w:val="center"/>
          </w:tcPr>
          <w:p w:rsidR="00AA07D2" w:rsidRPr="006B4472" w:rsidRDefault="00B270D1" w:rsidP="0090493F">
            <w:pPr>
              <w:ind w:firstLine="36"/>
              <w:jc w:val="center"/>
              <w:rPr>
                <w:b/>
                <w:noProof/>
                <w:sz w:val="22"/>
                <w:szCs w:val="22"/>
                <w:lang w:val="uz-Cyrl-UZ"/>
              </w:rPr>
            </w:pPr>
            <w:r>
              <w:rPr>
                <w:b/>
                <w:noProof/>
                <w:sz w:val="22"/>
                <w:szCs w:val="22"/>
              </w:rPr>
              <w:drawing>
                <wp:anchor distT="0" distB="0" distL="114300" distR="114300" simplePos="0" relativeHeight="251576320" behindDoc="0" locked="0" layoutInCell="1" allowOverlap="1">
                  <wp:simplePos x="0" y="0"/>
                  <wp:positionH relativeFrom="column">
                    <wp:posOffset>-21590</wp:posOffset>
                  </wp:positionH>
                  <wp:positionV relativeFrom="paragraph">
                    <wp:posOffset>196215</wp:posOffset>
                  </wp:positionV>
                  <wp:extent cx="899795" cy="899795"/>
                  <wp:effectExtent l="0" t="0" r="0" b="0"/>
                  <wp:wrapNone/>
                  <wp:docPr id="94" name="Рисунок 94" descr="C:\Users\avtech\Downloads\qrcode_131612762_22685a7806c263a6c0d337788126292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 descr="C:\Users\avtech\Downloads\qrcode_131612762_22685a7806c263a6c0d3377881262927.png"/>
                          <pic:cNvPicPr>
                            <a:picLocks noChangeAspect="1" noChangeArrowheads="1"/>
                          </pic:cNvPicPr>
                        </pic:nvPicPr>
                        <pic:blipFill>
                          <a:blip r:embed="rId229" r:link="rId230" cstate="print">
                            <a:extLst>
                              <a:ext uri="{28A0092B-C50C-407E-A947-70E740481C1C}">
                                <a14:useLocalDpi xmlns:a14="http://schemas.microsoft.com/office/drawing/2010/main" val="0"/>
                              </a:ext>
                            </a:extLst>
                          </a:blip>
                          <a:srcRect/>
                          <a:stretch>
                            <a:fillRect/>
                          </a:stretch>
                        </pic:blipFill>
                        <pic:spPr bwMode="auto">
                          <a:xfrm>
                            <a:off x="0" y="0"/>
                            <a:ext cx="899795" cy="899795"/>
                          </a:xfrm>
                          <a:prstGeom prst="rect">
                            <a:avLst/>
                          </a:prstGeom>
                          <a:noFill/>
                          <a:ln>
                            <a:noFill/>
                          </a:ln>
                        </pic:spPr>
                      </pic:pic>
                    </a:graphicData>
                  </a:graphic>
                  <wp14:sizeRelH relativeFrom="page">
                    <wp14:pctWidth>0</wp14:pctWidth>
                  </wp14:sizeRelH>
                  <wp14:sizeRelV relativeFrom="page">
                    <wp14:pctHeight>0</wp14:pctHeight>
                  </wp14:sizeRelV>
                </wp:anchor>
              </w:drawing>
            </w:r>
          </w:p>
        </w:tc>
      </w:tr>
      <w:tr w:rsidR="00AA07D2" w:rsidRPr="006B4472" w:rsidTr="00AA07D2">
        <w:trPr>
          <w:trHeight w:val="2411"/>
        </w:trPr>
        <w:tc>
          <w:tcPr>
            <w:tcW w:w="448" w:type="dxa"/>
            <w:gridSpan w:val="2"/>
            <w:shd w:val="clear" w:color="auto" w:fill="auto"/>
            <w:vAlign w:val="center"/>
          </w:tcPr>
          <w:p w:rsidR="00AA07D2" w:rsidRPr="006D07F7" w:rsidRDefault="00AA07D2" w:rsidP="0090493F">
            <w:pPr>
              <w:jc w:val="center"/>
              <w:rPr>
                <w:b/>
                <w:bCs/>
                <w:noProof/>
                <w:sz w:val="22"/>
                <w:szCs w:val="22"/>
                <w:lang w:val="en-US"/>
              </w:rPr>
            </w:pPr>
            <w:r>
              <w:rPr>
                <w:b/>
                <w:bCs/>
                <w:noProof/>
                <w:sz w:val="22"/>
                <w:szCs w:val="22"/>
                <w:lang w:val="en-US"/>
              </w:rPr>
              <w:t>3</w:t>
            </w:r>
          </w:p>
        </w:tc>
        <w:tc>
          <w:tcPr>
            <w:tcW w:w="2527" w:type="dxa"/>
            <w:shd w:val="clear" w:color="auto" w:fill="auto"/>
            <w:vAlign w:val="center"/>
          </w:tcPr>
          <w:p w:rsidR="00AA07D2" w:rsidRPr="007B6D1F" w:rsidRDefault="00AA07D2" w:rsidP="0090493F">
            <w:pPr>
              <w:tabs>
                <w:tab w:val="left" w:pos="3465"/>
              </w:tabs>
              <w:ind w:firstLine="181"/>
              <w:rPr>
                <w:noProof/>
                <w:sz w:val="22"/>
                <w:szCs w:val="22"/>
                <w:lang w:val="uz-Cyrl-UZ"/>
              </w:rPr>
            </w:pPr>
            <w:r w:rsidRPr="007B6D1F">
              <w:rPr>
                <w:noProof/>
                <w:sz w:val="22"/>
                <w:szCs w:val="22"/>
                <w:lang w:val="uz-Cyrl-UZ"/>
              </w:rPr>
              <w:t xml:space="preserve">Talabalar turar joylarida </w:t>
            </w:r>
            <w:r w:rsidRPr="007B6D1F">
              <w:rPr>
                <w:b/>
                <w:bCs/>
                <w:noProof/>
                <w:sz w:val="22"/>
                <w:szCs w:val="22"/>
                <w:lang w:val="uz-Cyrl-UZ"/>
              </w:rPr>
              <w:t>“Student party”</w:t>
            </w:r>
            <w:r w:rsidRPr="007B6D1F">
              <w:rPr>
                <w:noProof/>
                <w:sz w:val="22"/>
                <w:szCs w:val="22"/>
                <w:lang w:val="uz-Cyrl-UZ"/>
              </w:rPr>
              <w:t xml:space="preserve"> loyihasi asosidagi tadbirlarni tashkil etish</w:t>
            </w:r>
          </w:p>
        </w:tc>
        <w:tc>
          <w:tcPr>
            <w:tcW w:w="993" w:type="dxa"/>
            <w:shd w:val="clear" w:color="auto" w:fill="auto"/>
            <w:vAlign w:val="center"/>
          </w:tcPr>
          <w:p w:rsidR="00AA07D2" w:rsidRPr="00C94C16" w:rsidRDefault="00AA07D2" w:rsidP="0090493F">
            <w:pPr>
              <w:ind w:left="-105" w:right="-114"/>
              <w:jc w:val="center"/>
              <w:rPr>
                <w:b/>
                <w:noProof/>
                <w:sz w:val="22"/>
                <w:szCs w:val="22"/>
                <w:lang w:val="en-US"/>
              </w:rPr>
            </w:pPr>
            <w:r>
              <w:rPr>
                <w:b/>
                <w:noProof/>
                <w:sz w:val="22"/>
                <w:szCs w:val="22"/>
                <w:lang w:val="en-US"/>
              </w:rPr>
              <w:t>120</w:t>
            </w:r>
          </w:p>
        </w:tc>
        <w:tc>
          <w:tcPr>
            <w:tcW w:w="7370" w:type="dxa"/>
            <w:shd w:val="clear" w:color="auto" w:fill="auto"/>
            <w:vAlign w:val="center"/>
          </w:tcPr>
          <w:p w:rsidR="00AA07D2" w:rsidRPr="00096C47" w:rsidRDefault="00AA07D2" w:rsidP="0090493F">
            <w:pPr>
              <w:ind w:firstLine="567"/>
              <w:jc w:val="both"/>
              <w:rPr>
                <w:bCs/>
                <w:sz w:val="22"/>
                <w:szCs w:val="22"/>
                <w:lang w:val="uz-Cyrl-UZ"/>
              </w:rPr>
            </w:pPr>
            <w:r w:rsidRPr="00096C47">
              <w:rPr>
                <w:bCs/>
                <w:sz w:val="22"/>
                <w:szCs w:val="22"/>
                <w:lang w:val="en-US"/>
              </w:rPr>
              <w:t>T</w:t>
            </w:r>
            <w:r w:rsidRPr="00096C47">
              <w:rPr>
                <w:bCs/>
                <w:sz w:val="22"/>
                <w:szCs w:val="22"/>
                <w:lang w:val="uz-Cyrl-UZ"/>
              </w:rPr>
              <w:t xml:space="preserve">alabalar turar joyida istiqomat qiluvchi talabalar uchun </w:t>
            </w:r>
            <w:r w:rsidRPr="00096C47">
              <w:rPr>
                <w:bCs/>
                <w:sz w:val="22"/>
                <w:szCs w:val="22"/>
                <w:lang w:val="en-US"/>
              </w:rPr>
              <w:t>“</w:t>
            </w:r>
            <w:r w:rsidRPr="00096C47">
              <w:rPr>
                <w:bCs/>
                <w:sz w:val="22"/>
                <w:szCs w:val="22"/>
                <w:lang w:val="uz-Cyrl-UZ"/>
              </w:rPr>
              <w:t>Girls party</w:t>
            </w:r>
            <w:r w:rsidRPr="00096C47">
              <w:rPr>
                <w:bCs/>
                <w:sz w:val="22"/>
                <w:szCs w:val="22"/>
                <w:lang w:val="en-US"/>
              </w:rPr>
              <w:t>”</w:t>
            </w:r>
            <w:r w:rsidRPr="00096C47">
              <w:rPr>
                <w:bCs/>
                <w:sz w:val="22"/>
                <w:szCs w:val="22"/>
                <w:lang w:val="uz-Cyrl-UZ"/>
              </w:rPr>
              <w:t xml:space="preserve"> koʻngilochar tadbir tashkil etildi. </w:t>
            </w:r>
          </w:p>
          <w:p w:rsidR="00AA07D2" w:rsidRPr="00096C47" w:rsidRDefault="00AA07D2" w:rsidP="0090493F">
            <w:pPr>
              <w:ind w:firstLine="567"/>
              <w:jc w:val="both"/>
              <w:rPr>
                <w:bCs/>
                <w:sz w:val="22"/>
                <w:szCs w:val="22"/>
                <w:lang w:val="uz-Cyrl-UZ"/>
              </w:rPr>
            </w:pPr>
            <w:r w:rsidRPr="00096C47">
              <w:rPr>
                <w:bCs/>
                <w:sz w:val="22"/>
                <w:szCs w:val="22"/>
                <w:lang w:val="uz-Cyrl-UZ"/>
              </w:rPr>
              <w:t>Oʻzbekiston yoshlar ittifoqi Andijon davlat pedagogika instituti boshlangʻich tashkiloti tomonidan talabalarning boʻsh vaqtlarini mazmunli tashkil etish, madaniy hordiq olishlarini taʼminlash maqsadida talabalar turar joylari va ijara xonadonlarida istiqomat qiluvchi talaba qizlar uchun  "Girls party" koʻngilochar dasturini tashkil etdi. Bunda talabalar oʻzaro 5 qiziqarli shartlar asosida bellashishdi.</w:t>
            </w:r>
          </w:p>
          <w:p w:rsidR="00AA07D2" w:rsidRPr="00096C47" w:rsidRDefault="00AA07D2" w:rsidP="0090493F">
            <w:pPr>
              <w:ind w:firstLine="567"/>
              <w:jc w:val="both"/>
              <w:rPr>
                <w:bCs/>
                <w:sz w:val="22"/>
                <w:szCs w:val="22"/>
                <w:lang w:val="uz-Cyrl-UZ"/>
              </w:rPr>
            </w:pPr>
            <w:r w:rsidRPr="00096C47">
              <w:rPr>
                <w:bCs/>
                <w:sz w:val="22"/>
                <w:szCs w:val="22"/>
                <w:lang w:val="uz-Cyrl-UZ"/>
              </w:rPr>
              <w:t xml:space="preserve"> Gʻolib talabalar Oʻzbekiston yoshlar ittifoqi Andijon davlat pedagogika instituti boshlangʻich tashkilotining estalik sovgʻalari bilan taqdirlandi.</w:t>
            </w:r>
          </w:p>
        </w:tc>
        <w:tc>
          <w:tcPr>
            <w:tcW w:w="2836" w:type="dxa"/>
            <w:shd w:val="clear" w:color="auto" w:fill="auto"/>
            <w:vAlign w:val="center"/>
          </w:tcPr>
          <w:p w:rsidR="00AA07D2" w:rsidRPr="00251DA1" w:rsidRDefault="00AA07D2" w:rsidP="0090493F">
            <w:pPr>
              <w:jc w:val="center"/>
              <w:rPr>
                <w:bCs/>
                <w:sz w:val="22"/>
                <w:szCs w:val="22"/>
                <w:lang w:val="uz-Cyrl-UZ"/>
              </w:rPr>
            </w:pPr>
            <w:hyperlink r:id="rId231" w:history="1">
              <w:r w:rsidRPr="00251DA1">
                <w:rPr>
                  <w:rStyle w:val="a3"/>
                  <w:bCs/>
                  <w:sz w:val="22"/>
                  <w:szCs w:val="22"/>
                  <w:lang w:val="uz-Cyrl-UZ"/>
                </w:rPr>
                <w:t>https://t.me/adpiyoshlari/5199</w:t>
              </w:r>
            </w:hyperlink>
          </w:p>
        </w:tc>
        <w:tc>
          <w:tcPr>
            <w:tcW w:w="1565" w:type="dxa"/>
            <w:shd w:val="clear" w:color="auto" w:fill="auto"/>
            <w:vAlign w:val="center"/>
          </w:tcPr>
          <w:p w:rsidR="00AA07D2" w:rsidRPr="006B4472" w:rsidRDefault="00B270D1" w:rsidP="0090493F">
            <w:pPr>
              <w:ind w:firstLine="36"/>
              <w:jc w:val="center"/>
              <w:rPr>
                <w:b/>
                <w:noProof/>
                <w:sz w:val="22"/>
                <w:szCs w:val="22"/>
                <w:lang w:val="uz-Cyrl-UZ"/>
              </w:rPr>
            </w:pPr>
            <w:r>
              <w:rPr>
                <w:b/>
                <w:noProof/>
                <w:sz w:val="22"/>
                <w:szCs w:val="22"/>
              </w:rPr>
              <w:drawing>
                <wp:anchor distT="0" distB="0" distL="114300" distR="114300" simplePos="0" relativeHeight="251577344" behindDoc="0" locked="0" layoutInCell="1" allowOverlap="1">
                  <wp:simplePos x="0" y="0"/>
                  <wp:positionH relativeFrom="column">
                    <wp:posOffset>-14605</wp:posOffset>
                  </wp:positionH>
                  <wp:positionV relativeFrom="paragraph">
                    <wp:posOffset>320040</wp:posOffset>
                  </wp:positionV>
                  <wp:extent cx="899795" cy="899795"/>
                  <wp:effectExtent l="0" t="0" r="0" b="0"/>
                  <wp:wrapNone/>
                  <wp:docPr id="95" name="Рисунок 95" descr="C:\Users\avtech\Downloads\qrcode_132245740_b571a2af319e9ddfd00ae4daa000250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5" descr="C:\Users\avtech\Downloads\qrcode_132245740_b571a2af319e9ddfd00ae4daa0002505.png"/>
                          <pic:cNvPicPr>
                            <a:picLocks noChangeAspect="1" noChangeArrowheads="1"/>
                          </pic:cNvPicPr>
                        </pic:nvPicPr>
                        <pic:blipFill>
                          <a:blip r:embed="rId232" r:link="rId233" cstate="print">
                            <a:extLst>
                              <a:ext uri="{28A0092B-C50C-407E-A947-70E740481C1C}">
                                <a14:useLocalDpi xmlns:a14="http://schemas.microsoft.com/office/drawing/2010/main" val="0"/>
                              </a:ext>
                            </a:extLst>
                          </a:blip>
                          <a:srcRect/>
                          <a:stretch>
                            <a:fillRect/>
                          </a:stretch>
                        </pic:blipFill>
                        <pic:spPr bwMode="auto">
                          <a:xfrm>
                            <a:off x="0" y="0"/>
                            <a:ext cx="899795" cy="899795"/>
                          </a:xfrm>
                          <a:prstGeom prst="rect">
                            <a:avLst/>
                          </a:prstGeom>
                          <a:noFill/>
                          <a:ln>
                            <a:noFill/>
                          </a:ln>
                        </pic:spPr>
                      </pic:pic>
                    </a:graphicData>
                  </a:graphic>
                  <wp14:sizeRelH relativeFrom="page">
                    <wp14:pctWidth>0</wp14:pctWidth>
                  </wp14:sizeRelH>
                  <wp14:sizeRelV relativeFrom="page">
                    <wp14:pctHeight>0</wp14:pctHeight>
                  </wp14:sizeRelV>
                </wp:anchor>
              </w:drawing>
            </w:r>
          </w:p>
        </w:tc>
      </w:tr>
      <w:tr w:rsidR="00AA07D2" w:rsidRPr="006B4472" w:rsidTr="00AA07D2">
        <w:trPr>
          <w:trHeight w:val="379"/>
        </w:trPr>
        <w:tc>
          <w:tcPr>
            <w:tcW w:w="15739" w:type="dxa"/>
            <w:gridSpan w:val="7"/>
            <w:shd w:val="clear" w:color="auto" w:fill="auto"/>
            <w:vAlign w:val="center"/>
          </w:tcPr>
          <w:p w:rsidR="00AA07D2" w:rsidRPr="006B4472" w:rsidRDefault="00AA07D2" w:rsidP="0090493F">
            <w:pPr>
              <w:ind w:firstLine="36"/>
              <w:jc w:val="center"/>
              <w:rPr>
                <w:b/>
                <w:noProof/>
                <w:sz w:val="22"/>
                <w:szCs w:val="22"/>
                <w:lang w:val="uz-Cyrl-UZ"/>
              </w:rPr>
            </w:pPr>
            <w:r>
              <w:rPr>
                <w:b/>
                <w:noProof/>
                <w:color w:val="C00000"/>
                <w:sz w:val="22"/>
                <w:szCs w:val="22"/>
                <w:lang w:val="en-US"/>
              </w:rPr>
              <w:t>25</w:t>
            </w:r>
            <w:r w:rsidRPr="006B4472">
              <w:rPr>
                <w:b/>
                <w:noProof/>
                <w:color w:val="C00000"/>
                <w:sz w:val="22"/>
                <w:szCs w:val="22"/>
                <w:lang w:val="en-US"/>
              </w:rPr>
              <w:t xml:space="preserve"> </w:t>
            </w:r>
            <w:r>
              <w:rPr>
                <w:b/>
                <w:noProof/>
                <w:color w:val="0070C0"/>
                <w:sz w:val="22"/>
                <w:szCs w:val="22"/>
                <w:lang w:val="en-US"/>
              </w:rPr>
              <w:t>oktabr</w:t>
            </w:r>
            <w:r w:rsidRPr="006B4472">
              <w:rPr>
                <w:b/>
                <w:noProof/>
                <w:color w:val="C00000"/>
                <w:sz w:val="22"/>
                <w:szCs w:val="22"/>
                <w:lang w:val="en-US"/>
              </w:rPr>
              <w:t xml:space="preserve"> 2024 </w:t>
            </w:r>
            <w:r w:rsidRPr="006B4472">
              <w:rPr>
                <w:b/>
                <w:noProof/>
                <w:color w:val="0070C0"/>
                <w:sz w:val="22"/>
                <w:szCs w:val="22"/>
                <w:lang w:val="en-US"/>
              </w:rPr>
              <w:t>yil</w:t>
            </w:r>
          </w:p>
        </w:tc>
      </w:tr>
      <w:tr w:rsidR="00AA07D2" w:rsidRPr="006B4472" w:rsidTr="00AA07D2">
        <w:trPr>
          <w:trHeight w:val="804"/>
        </w:trPr>
        <w:tc>
          <w:tcPr>
            <w:tcW w:w="448" w:type="dxa"/>
            <w:gridSpan w:val="2"/>
            <w:shd w:val="clear" w:color="auto" w:fill="auto"/>
            <w:vAlign w:val="center"/>
          </w:tcPr>
          <w:p w:rsidR="00AA07D2" w:rsidRDefault="00AA07D2" w:rsidP="0090493F">
            <w:pPr>
              <w:jc w:val="center"/>
              <w:rPr>
                <w:b/>
                <w:bCs/>
                <w:noProof/>
                <w:sz w:val="22"/>
                <w:szCs w:val="22"/>
                <w:lang w:val="en-US"/>
              </w:rPr>
            </w:pPr>
            <w:r>
              <w:rPr>
                <w:b/>
                <w:bCs/>
                <w:noProof/>
                <w:sz w:val="22"/>
                <w:szCs w:val="22"/>
                <w:lang w:val="en-US"/>
              </w:rPr>
              <w:t>1</w:t>
            </w:r>
          </w:p>
        </w:tc>
        <w:tc>
          <w:tcPr>
            <w:tcW w:w="2527" w:type="dxa"/>
            <w:shd w:val="clear" w:color="auto" w:fill="auto"/>
            <w:vAlign w:val="center"/>
          </w:tcPr>
          <w:p w:rsidR="00AA07D2" w:rsidRPr="00762124" w:rsidRDefault="00AA07D2" w:rsidP="0090493F">
            <w:pPr>
              <w:shd w:val="clear" w:color="auto" w:fill="FFFFFF"/>
              <w:rPr>
                <w:rFonts w:eastAsia="Batang"/>
                <w:noProof/>
                <w:sz w:val="22"/>
                <w:szCs w:val="22"/>
                <w:lang w:val="uz-Cyrl-UZ"/>
              </w:rPr>
            </w:pPr>
            <w:r w:rsidRPr="00762124">
              <w:rPr>
                <w:rFonts w:eastAsia="Batang"/>
                <w:b/>
                <w:noProof/>
                <w:sz w:val="22"/>
                <w:szCs w:val="22"/>
                <w:lang w:val="uz-Cyrl-UZ"/>
              </w:rPr>
              <w:t>“</w:t>
            </w:r>
            <w:r>
              <w:rPr>
                <w:rFonts w:eastAsia="Batang"/>
                <w:b/>
                <w:noProof/>
                <w:sz w:val="22"/>
                <w:szCs w:val="22"/>
                <w:lang w:val="uz-Cyrl-UZ"/>
              </w:rPr>
              <w:t>Besh</w:t>
            </w:r>
            <w:r w:rsidRPr="00762124">
              <w:rPr>
                <w:rFonts w:eastAsia="Batang"/>
                <w:b/>
                <w:noProof/>
                <w:sz w:val="22"/>
                <w:szCs w:val="22"/>
                <w:lang w:val="uz-Cyrl-UZ"/>
              </w:rPr>
              <w:t xml:space="preserve"> </w:t>
            </w:r>
            <w:r>
              <w:rPr>
                <w:rFonts w:eastAsia="Batang"/>
                <w:b/>
                <w:noProof/>
                <w:sz w:val="22"/>
                <w:szCs w:val="22"/>
                <w:lang w:val="uz-Cyrl-UZ"/>
              </w:rPr>
              <w:t>tashabbus</w:t>
            </w:r>
            <w:r w:rsidRPr="00762124">
              <w:rPr>
                <w:rFonts w:eastAsia="Batang"/>
                <w:b/>
                <w:noProof/>
                <w:sz w:val="22"/>
                <w:szCs w:val="22"/>
                <w:lang w:val="uz-Cyrl-UZ"/>
              </w:rPr>
              <w:t xml:space="preserve"> </w:t>
            </w:r>
            <w:r>
              <w:rPr>
                <w:rFonts w:eastAsia="Batang"/>
                <w:b/>
                <w:noProof/>
                <w:sz w:val="22"/>
                <w:szCs w:val="22"/>
                <w:lang w:val="uz-Cyrl-UZ"/>
              </w:rPr>
              <w:t>olimpiadasi</w:t>
            </w:r>
            <w:r w:rsidRPr="00762124">
              <w:rPr>
                <w:rFonts w:eastAsia="Batang"/>
                <w:b/>
                <w:noProof/>
                <w:sz w:val="22"/>
                <w:szCs w:val="22"/>
                <w:lang w:val="uz-Cyrl-UZ"/>
              </w:rPr>
              <w:t>”</w:t>
            </w:r>
            <w:r w:rsidRPr="00762124">
              <w:rPr>
                <w:rFonts w:eastAsia="Batang"/>
                <w:noProof/>
                <w:sz w:val="22"/>
                <w:szCs w:val="22"/>
                <w:lang w:val="uz-Cyrl-UZ"/>
              </w:rPr>
              <w:t xml:space="preserve"> </w:t>
            </w:r>
            <w:r>
              <w:rPr>
                <w:rFonts w:eastAsia="Batang"/>
                <w:noProof/>
                <w:sz w:val="22"/>
                <w:szCs w:val="22"/>
                <w:lang w:val="uz-Cyrl-UZ"/>
              </w:rPr>
              <w:t>doirasida</w:t>
            </w:r>
            <w:r w:rsidRPr="00762124">
              <w:rPr>
                <w:rFonts w:eastAsia="Batang"/>
                <w:noProof/>
                <w:sz w:val="22"/>
                <w:szCs w:val="22"/>
                <w:lang w:val="uz-Cyrl-UZ"/>
              </w:rPr>
              <w:t xml:space="preserve"> </w:t>
            </w:r>
            <w:r>
              <w:rPr>
                <w:rFonts w:eastAsia="Batang"/>
                <w:noProof/>
                <w:sz w:val="22"/>
                <w:szCs w:val="22"/>
                <w:lang w:val="uz-Cyrl-UZ"/>
              </w:rPr>
              <w:t>mini</w:t>
            </w:r>
            <w:r w:rsidRPr="00762124">
              <w:rPr>
                <w:rFonts w:eastAsia="Batang"/>
                <w:noProof/>
                <w:sz w:val="22"/>
                <w:szCs w:val="22"/>
                <w:lang w:val="uz-Cyrl-UZ"/>
              </w:rPr>
              <w:t>-</w:t>
            </w:r>
            <w:r>
              <w:rPr>
                <w:rFonts w:eastAsia="Batang"/>
                <w:noProof/>
                <w:sz w:val="22"/>
                <w:szCs w:val="22"/>
                <w:lang w:val="uz-Cyrl-UZ"/>
              </w:rPr>
              <w:t>futbol</w:t>
            </w:r>
            <w:r w:rsidRPr="00762124">
              <w:rPr>
                <w:rFonts w:eastAsia="Batang"/>
                <w:noProof/>
                <w:sz w:val="22"/>
                <w:szCs w:val="22"/>
                <w:lang w:val="uz-Cyrl-UZ"/>
              </w:rPr>
              <w:t xml:space="preserve">, </w:t>
            </w:r>
            <w:r>
              <w:rPr>
                <w:rFonts w:eastAsia="Batang"/>
                <w:noProof/>
                <w:sz w:val="22"/>
                <w:szCs w:val="22"/>
                <w:lang w:val="uz-Cyrl-UZ"/>
              </w:rPr>
              <w:t>stol</w:t>
            </w:r>
            <w:r w:rsidRPr="00762124">
              <w:rPr>
                <w:rFonts w:eastAsia="Batang"/>
                <w:noProof/>
                <w:sz w:val="22"/>
                <w:szCs w:val="22"/>
                <w:lang w:val="uz-Cyrl-UZ"/>
              </w:rPr>
              <w:t xml:space="preserve"> </w:t>
            </w:r>
            <w:r>
              <w:rPr>
                <w:rFonts w:eastAsia="Batang"/>
                <w:noProof/>
                <w:sz w:val="22"/>
                <w:szCs w:val="22"/>
                <w:lang w:val="uz-Cyrl-UZ"/>
              </w:rPr>
              <w:t>tennisi</w:t>
            </w:r>
            <w:r w:rsidRPr="00762124">
              <w:rPr>
                <w:rFonts w:eastAsia="Batang"/>
                <w:noProof/>
                <w:sz w:val="22"/>
                <w:szCs w:val="22"/>
                <w:lang w:val="uz-Cyrl-UZ"/>
              </w:rPr>
              <w:t xml:space="preserve">, </w:t>
            </w:r>
            <w:r>
              <w:rPr>
                <w:rFonts w:eastAsia="Batang"/>
                <w:noProof/>
                <w:sz w:val="22"/>
                <w:szCs w:val="22"/>
                <w:lang w:val="uz-Cyrl-UZ"/>
              </w:rPr>
              <w:t>voleybol</w:t>
            </w:r>
            <w:r w:rsidRPr="00762124">
              <w:rPr>
                <w:rFonts w:eastAsia="Batang"/>
                <w:noProof/>
                <w:sz w:val="22"/>
                <w:szCs w:val="22"/>
                <w:lang w:val="uz-Cyrl-UZ"/>
              </w:rPr>
              <w:t>,</w:t>
            </w:r>
            <w:r>
              <w:rPr>
                <w:rFonts w:eastAsia="Batang"/>
                <w:noProof/>
                <w:sz w:val="22"/>
                <w:szCs w:val="22"/>
                <w:lang w:val="uz-Cyrl-UZ"/>
              </w:rPr>
              <w:t xml:space="preserve"> yengil</w:t>
            </w:r>
            <w:r w:rsidRPr="00762124">
              <w:rPr>
                <w:rFonts w:eastAsia="Batang"/>
                <w:noProof/>
                <w:sz w:val="22"/>
                <w:szCs w:val="22"/>
                <w:lang w:val="uz-Cyrl-UZ"/>
              </w:rPr>
              <w:t xml:space="preserve"> </w:t>
            </w:r>
            <w:r>
              <w:rPr>
                <w:rFonts w:eastAsia="Batang"/>
                <w:noProof/>
                <w:sz w:val="22"/>
                <w:szCs w:val="22"/>
                <w:lang w:val="uz-Cyrl-UZ"/>
              </w:rPr>
              <w:t>atletika</w:t>
            </w:r>
            <w:r w:rsidRPr="00762124">
              <w:rPr>
                <w:rFonts w:eastAsia="Batang"/>
                <w:noProof/>
                <w:sz w:val="22"/>
                <w:szCs w:val="22"/>
                <w:lang w:val="uz-Cyrl-UZ"/>
              </w:rPr>
              <w:t xml:space="preserve">, </w:t>
            </w:r>
            <w:r>
              <w:rPr>
                <w:rFonts w:eastAsia="Batang"/>
                <w:noProof/>
                <w:sz w:val="22"/>
                <w:szCs w:val="22"/>
                <w:lang w:val="uz-Cyrl-UZ"/>
              </w:rPr>
              <w:t>stritbol</w:t>
            </w:r>
            <w:r w:rsidRPr="00762124">
              <w:rPr>
                <w:rFonts w:eastAsia="Batang"/>
                <w:noProof/>
                <w:sz w:val="22"/>
                <w:szCs w:val="22"/>
                <w:lang w:val="uz-Cyrl-UZ"/>
              </w:rPr>
              <w:t xml:space="preserve"> </w:t>
            </w:r>
            <w:r>
              <w:rPr>
                <w:rFonts w:eastAsia="Batang"/>
                <w:noProof/>
                <w:sz w:val="22"/>
                <w:szCs w:val="22"/>
                <w:lang w:val="uz-Cyrl-UZ"/>
              </w:rPr>
              <w:t>sport</w:t>
            </w:r>
            <w:r w:rsidRPr="00762124">
              <w:rPr>
                <w:rFonts w:eastAsia="Batang"/>
                <w:noProof/>
                <w:sz w:val="22"/>
                <w:szCs w:val="22"/>
                <w:lang w:val="uz-Cyrl-UZ"/>
              </w:rPr>
              <w:t xml:space="preserve"> </w:t>
            </w:r>
            <w:r>
              <w:rPr>
                <w:rFonts w:eastAsia="Batang"/>
                <w:noProof/>
                <w:sz w:val="22"/>
                <w:szCs w:val="22"/>
                <w:lang w:val="uz-Cyrl-UZ"/>
              </w:rPr>
              <w:t>turlari</w:t>
            </w:r>
            <w:r w:rsidRPr="00762124">
              <w:rPr>
                <w:rFonts w:eastAsia="Batang"/>
                <w:noProof/>
                <w:sz w:val="22"/>
                <w:szCs w:val="22"/>
                <w:lang w:val="uz-Cyrl-UZ"/>
              </w:rPr>
              <w:t xml:space="preserve"> </w:t>
            </w:r>
            <w:r>
              <w:rPr>
                <w:rFonts w:eastAsia="Batang"/>
                <w:noProof/>
                <w:sz w:val="22"/>
                <w:szCs w:val="22"/>
                <w:lang w:val="uz-Cyrl-UZ"/>
              </w:rPr>
              <w:t>bo‘yicha</w:t>
            </w:r>
            <w:r w:rsidRPr="00762124">
              <w:rPr>
                <w:rFonts w:eastAsia="Batang"/>
                <w:noProof/>
                <w:sz w:val="22"/>
                <w:szCs w:val="22"/>
                <w:lang w:val="uz-Cyrl-UZ"/>
              </w:rPr>
              <w:t xml:space="preserve"> </w:t>
            </w:r>
            <w:r>
              <w:rPr>
                <w:rFonts w:eastAsia="Batang"/>
                <w:noProof/>
                <w:sz w:val="22"/>
                <w:szCs w:val="22"/>
                <w:lang w:val="uz-Cyrl-UZ"/>
              </w:rPr>
              <w:t>talabalar</w:t>
            </w:r>
            <w:r w:rsidRPr="00762124">
              <w:rPr>
                <w:rFonts w:eastAsia="Batang"/>
                <w:noProof/>
                <w:sz w:val="22"/>
                <w:szCs w:val="22"/>
                <w:lang w:val="uz-Cyrl-UZ"/>
              </w:rPr>
              <w:t xml:space="preserve"> </w:t>
            </w:r>
            <w:r>
              <w:rPr>
                <w:rFonts w:eastAsia="Batang"/>
                <w:noProof/>
                <w:sz w:val="22"/>
                <w:szCs w:val="22"/>
                <w:lang w:val="uz-Cyrl-UZ"/>
              </w:rPr>
              <w:t>o‘rtasida</w:t>
            </w:r>
            <w:r w:rsidRPr="00762124">
              <w:rPr>
                <w:rFonts w:eastAsia="Batang"/>
                <w:noProof/>
                <w:sz w:val="22"/>
                <w:szCs w:val="22"/>
                <w:lang w:val="uz-Cyrl-UZ"/>
              </w:rPr>
              <w:t xml:space="preserve"> </w:t>
            </w:r>
            <w:r>
              <w:rPr>
                <w:rFonts w:eastAsia="Batang"/>
                <w:noProof/>
                <w:sz w:val="22"/>
                <w:szCs w:val="22"/>
                <w:lang w:val="uz-Cyrl-UZ"/>
              </w:rPr>
              <w:t>ommaviy</w:t>
            </w:r>
            <w:r w:rsidRPr="00762124">
              <w:rPr>
                <w:rFonts w:eastAsia="Batang"/>
                <w:noProof/>
                <w:sz w:val="22"/>
                <w:szCs w:val="22"/>
                <w:lang w:val="uz-Cyrl-UZ"/>
              </w:rPr>
              <w:t xml:space="preserve"> </w:t>
            </w:r>
            <w:r>
              <w:rPr>
                <w:rFonts w:eastAsia="Batang"/>
                <w:noProof/>
                <w:sz w:val="22"/>
                <w:szCs w:val="22"/>
                <w:lang w:val="uz-Cyrl-UZ"/>
              </w:rPr>
              <w:t>sport</w:t>
            </w:r>
            <w:r w:rsidRPr="00762124">
              <w:rPr>
                <w:rFonts w:eastAsia="Batang"/>
                <w:noProof/>
                <w:sz w:val="22"/>
                <w:szCs w:val="22"/>
                <w:lang w:val="uz-Cyrl-UZ"/>
              </w:rPr>
              <w:t xml:space="preserve"> </w:t>
            </w:r>
            <w:r>
              <w:rPr>
                <w:rFonts w:eastAsia="Batang"/>
                <w:noProof/>
                <w:sz w:val="22"/>
                <w:szCs w:val="22"/>
                <w:lang w:val="uz-Cyrl-UZ"/>
              </w:rPr>
              <w:t>musobaqalarini</w:t>
            </w:r>
            <w:r w:rsidRPr="00762124">
              <w:rPr>
                <w:rFonts w:eastAsia="Batang"/>
                <w:noProof/>
                <w:sz w:val="22"/>
                <w:szCs w:val="22"/>
                <w:lang w:val="uz-Cyrl-UZ"/>
              </w:rPr>
              <w:t xml:space="preserve"> </w:t>
            </w:r>
            <w:r>
              <w:rPr>
                <w:rFonts w:eastAsia="Batang"/>
                <w:noProof/>
                <w:sz w:val="22"/>
                <w:szCs w:val="22"/>
                <w:lang w:val="uz-Cyrl-UZ"/>
              </w:rPr>
              <w:t>o‘tkazish</w:t>
            </w:r>
          </w:p>
        </w:tc>
        <w:tc>
          <w:tcPr>
            <w:tcW w:w="993" w:type="dxa"/>
            <w:shd w:val="clear" w:color="auto" w:fill="auto"/>
            <w:vAlign w:val="center"/>
          </w:tcPr>
          <w:p w:rsidR="00AA07D2" w:rsidRPr="00C94C16" w:rsidRDefault="00AA07D2" w:rsidP="0090493F">
            <w:pPr>
              <w:ind w:left="-105" w:right="-114"/>
              <w:jc w:val="center"/>
              <w:rPr>
                <w:b/>
                <w:noProof/>
                <w:sz w:val="22"/>
                <w:szCs w:val="22"/>
                <w:lang w:val="en-US"/>
              </w:rPr>
            </w:pPr>
            <w:r>
              <w:rPr>
                <w:b/>
                <w:noProof/>
                <w:sz w:val="22"/>
                <w:szCs w:val="22"/>
                <w:lang w:val="en-US"/>
              </w:rPr>
              <w:t>90</w:t>
            </w:r>
          </w:p>
        </w:tc>
        <w:tc>
          <w:tcPr>
            <w:tcW w:w="7370" w:type="dxa"/>
            <w:shd w:val="clear" w:color="auto" w:fill="auto"/>
            <w:vAlign w:val="center"/>
          </w:tcPr>
          <w:p w:rsidR="00AA07D2" w:rsidRPr="00EE5910" w:rsidRDefault="00AA07D2" w:rsidP="0090493F">
            <w:pPr>
              <w:ind w:firstLine="567"/>
              <w:jc w:val="both"/>
              <w:rPr>
                <w:bCs/>
                <w:sz w:val="22"/>
                <w:szCs w:val="22"/>
                <w:lang w:val="uz-Cyrl-UZ"/>
              </w:rPr>
            </w:pPr>
            <w:r w:rsidRPr="00EE5910">
              <w:rPr>
                <w:bCs/>
                <w:sz w:val="22"/>
                <w:szCs w:val="22"/>
                <w:lang w:val="uz-Cyrl-UZ"/>
              </w:rPr>
              <w:t>Davlatimiz rahbarining “2026-yil O‘zbekistonda bo‘lib o‘tadigan 46-Butunjahon shaxmat olimpiadasiga kompleks tayyorgarlik ko‘rish hamda shaxmatni ommaviy harakatga aylantirishga oid chora-tadbirlar to‘g‘risida”gi qarorida ommaviy sport turlari, jumladan, basketbol, voleybol, stol tennisi, shaxmat va futbol sport turlarini rivojlantirish hamda ular bo‘yicha an'anaviy tarzda “Talabalar ligasi” sport musobaqalarini tashkil etish belgilangan edi.</w:t>
            </w:r>
          </w:p>
          <w:p w:rsidR="00AA07D2" w:rsidRPr="00EE5910" w:rsidRDefault="00AA07D2" w:rsidP="0090493F">
            <w:pPr>
              <w:ind w:firstLine="567"/>
              <w:jc w:val="both"/>
              <w:rPr>
                <w:bCs/>
                <w:sz w:val="22"/>
                <w:szCs w:val="22"/>
                <w:lang w:val="en-US"/>
              </w:rPr>
            </w:pPr>
            <w:r w:rsidRPr="00EE5910">
              <w:rPr>
                <w:bCs/>
                <w:sz w:val="22"/>
                <w:szCs w:val="22"/>
                <w:lang w:val="uz-Cyrl-UZ"/>
              </w:rPr>
              <w:t>Andijon davlat pedagogika instituti</w:t>
            </w:r>
            <w:r w:rsidRPr="00EE5910">
              <w:rPr>
                <w:bCs/>
                <w:sz w:val="22"/>
                <w:szCs w:val="22"/>
                <w:lang w:val="en-US"/>
              </w:rPr>
              <w:t>da</w:t>
            </w:r>
            <w:r w:rsidRPr="00EE5910">
              <w:rPr>
                <w:bCs/>
                <w:sz w:val="22"/>
                <w:szCs w:val="22"/>
                <w:lang w:val="uz-Cyrl-UZ"/>
              </w:rPr>
              <w:t xml:space="preserve"> fakultet</w:t>
            </w:r>
            <w:r w:rsidRPr="00EE5910">
              <w:rPr>
                <w:bCs/>
                <w:sz w:val="22"/>
                <w:szCs w:val="22"/>
                <w:lang w:val="en-US"/>
              </w:rPr>
              <w:t>lar</w:t>
            </w:r>
            <w:r w:rsidRPr="00EE5910">
              <w:rPr>
                <w:bCs/>
                <w:sz w:val="22"/>
                <w:szCs w:val="22"/>
                <w:lang w:val="uz-Cyrl-UZ"/>
              </w:rPr>
              <w:t>da voleybol</w:t>
            </w:r>
            <w:r w:rsidRPr="00EE5910">
              <w:rPr>
                <w:bCs/>
                <w:sz w:val="22"/>
                <w:szCs w:val="22"/>
                <w:lang w:val="en-US"/>
              </w:rPr>
              <w:t xml:space="preserve"> va shaxmat</w:t>
            </w:r>
            <w:r w:rsidRPr="00EE5910">
              <w:rPr>
                <w:bCs/>
                <w:sz w:val="22"/>
                <w:szCs w:val="22"/>
                <w:lang w:val="uz-Cyrl-UZ"/>
              </w:rPr>
              <w:t xml:space="preserve"> sport tur</w:t>
            </w:r>
            <w:r w:rsidRPr="00EE5910">
              <w:rPr>
                <w:bCs/>
                <w:sz w:val="22"/>
                <w:szCs w:val="22"/>
                <w:lang w:val="en-US"/>
              </w:rPr>
              <w:t>lar</w:t>
            </w:r>
            <w:r w:rsidRPr="00EE5910">
              <w:rPr>
                <w:bCs/>
                <w:sz w:val="22"/>
                <w:szCs w:val="22"/>
                <w:lang w:val="uz-Cyrl-UZ"/>
              </w:rPr>
              <w:t>i bo‘yicha “Talabalar ligasi” sport musobaqalarining navbatdagi saralash bosqichi o‘tkazildi</w:t>
            </w:r>
            <w:r w:rsidRPr="00EE5910">
              <w:rPr>
                <w:bCs/>
                <w:sz w:val="22"/>
                <w:szCs w:val="22"/>
                <w:lang w:val="en-US"/>
              </w:rPr>
              <w:t xml:space="preserve">. </w:t>
            </w:r>
          </w:p>
        </w:tc>
        <w:tc>
          <w:tcPr>
            <w:tcW w:w="2836" w:type="dxa"/>
            <w:shd w:val="clear" w:color="auto" w:fill="auto"/>
            <w:vAlign w:val="center"/>
          </w:tcPr>
          <w:p w:rsidR="00AA07D2" w:rsidRPr="005C6EA5" w:rsidRDefault="00AA07D2" w:rsidP="0090493F">
            <w:pPr>
              <w:jc w:val="center"/>
              <w:rPr>
                <w:bCs/>
                <w:sz w:val="22"/>
                <w:szCs w:val="22"/>
                <w:lang w:val="en-US"/>
              </w:rPr>
            </w:pPr>
            <w:hyperlink r:id="rId234" w:history="1">
              <w:r w:rsidRPr="005C6EA5">
                <w:rPr>
                  <w:rStyle w:val="a3"/>
                  <w:bCs/>
                  <w:sz w:val="22"/>
                  <w:szCs w:val="22"/>
                  <w:lang w:val="uz-Cyrl-UZ"/>
                </w:rPr>
                <w:t>https://t.me/adpiuz/28028</w:t>
              </w:r>
            </w:hyperlink>
          </w:p>
        </w:tc>
        <w:tc>
          <w:tcPr>
            <w:tcW w:w="1565" w:type="dxa"/>
            <w:shd w:val="clear" w:color="auto" w:fill="auto"/>
            <w:vAlign w:val="center"/>
          </w:tcPr>
          <w:p w:rsidR="00AA07D2" w:rsidRPr="006B4472" w:rsidRDefault="00B270D1" w:rsidP="0090493F">
            <w:pPr>
              <w:ind w:firstLine="36"/>
              <w:jc w:val="center"/>
              <w:rPr>
                <w:b/>
                <w:noProof/>
                <w:sz w:val="22"/>
                <w:szCs w:val="22"/>
                <w:lang w:val="uz-Cyrl-UZ"/>
              </w:rPr>
            </w:pPr>
            <w:r>
              <w:rPr>
                <w:b/>
                <w:noProof/>
                <w:sz w:val="22"/>
                <w:szCs w:val="22"/>
              </w:rPr>
              <w:drawing>
                <wp:anchor distT="0" distB="0" distL="114300" distR="114300" simplePos="0" relativeHeight="251578368" behindDoc="0" locked="0" layoutInCell="1" allowOverlap="1">
                  <wp:simplePos x="0" y="0"/>
                  <wp:positionH relativeFrom="column">
                    <wp:posOffset>-14605</wp:posOffset>
                  </wp:positionH>
                  <wp:positionV relativeFrom="paragraph">
                    <wp:posOffset>280035</wp:posOffset>
                  </wp:positionV>
                  <wp:extent cx="899795" cy="899795"/>
                  <wp:effectExtent l="0" t="0" r="0" b="0"/>
                  <wp:wrapNone/>
                  <wp:docPr id="96" name="Рисунок 96" descr="C:\Users\User\Downloads\qrcode_132113477_dc43f586e5ec115cf0ab749c5a066bdb.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6" descr="C:\Users\User\Downloads\qrcode_132113477_dc43f586e5ec115cf0ab749c5a066bdb.png"/>
                          <pic:cNvPicPr>
                            <a:picLocks noChangeAspect="1" noChangeArrowheads="1"/>
                          </pic:cNvPicPr>
                        </pic:nvPicPr>
                        <pic:blipFill>
                          <a:blip r:embed="rId235" r:link="rId236" cstate="print">
                            <a:extLst>
                              <a:ext uri="{28A0092B-C50C-407E-A947-70E740481C1C}">
                                <a14:useLocalDpi xmlns:a14="http://schemas.microsoft.com/office/drawing/2010/main" val="0"/>
                              </a:ext>
                            </a:extLst>
                          </a:blip>
                          <a:srcRect/>
                          <a:stretch>
                            <a:fillRect/>
                          </a:stretch>
                        </pic:blipFill>
                        <pic:spPr bwMode="auto">
                          <a:xfrm>
                            <a:off x="0" y="0"/>
                            <a:ext cx="899795" cy="899795"/>
                          </a:xfrm>
                          <a:prstGeom prst="rect">
                            <a:avLst/>
                          </a:prstGeom>
                          <a:noFill/>
                          <a:ln>
                            <a:noFill/>
                          </a:ln>
                        </pic:spPr>
                      </pic:pic>
                    </a:graphicData>
                  </a:graphic>
                  <wp14:sizeRelH relativeFrom="page">
                    <wp14:pctWidth>0</wp14:pctWidth>
                  </wp14:sizeRelH>
                  <wp14:sizeRelV relativeFrom="page">
                    <wp14:pctHeight>0</wp14:pctHeight>
                  </wp14:sizeRelV>
                </wp:anchor>
              </w:drawing>
            </w:r>
          </w:p>
        </w:tc>
      </w:tr>
      <w:tr w:rsidR="00AA07D2" w:rsidRPr="006B4472" w:rsidTr="00AA07D2">
        <w:trPr>
          <w:trHeight w:val="1690"/>
        </w:trPr>
        <w:tc>
          <w:tcPr>
            <w:tcW w:w="448" w:type="dxa"/>
            <w:gridSpan w:val="2"/>
            <w:shd w:val="clear" w:color="auto" w:fill="auto"/>
            <w:vAlign w:val="center"/>
          </w:tcPr>
          <w:p w:rsidR="00AA07D2" w:rsidRDefault="00AA07D2" w:rsidP="0090493F">
            <w:pPr>
              <w:jc w:val="center"/>
              <w:rPr>
                <w:b/>
                <w:bCs/>
                <w:noProof/>
                <w:sz w:val="22"/>
                <w:szCs w:val="22"/>
                <w:lang w:val="en-US"/>
              </w:rPr>
            </w:pPr>
            <w:r>
              <w:rPr>
                <w:b/>
                <w:bCs/>
                <w:noProof/>
                <w:sz w:val="22"/>
                <w:szCs w:val="22"/>
                <w:lang w:val="en-US"/>
              </w:rPr>
              <w:lastRenderedPageBreak/>
              <w:t>2</w:t>
            </w:r>
          </w:p>
        </w:tc>
        <w:tc>
          <w:tcPr>
            <w:tcW w:w="2527" w:type="dxa"/>
            <w:shd w:val="clear" w:color="auto" w:fill="auto"/>
            <w:vAlign w:val="center"/>
          </w:tcPr>
          <w:p w:rsidR="00AA07D2" w:rsidRPr="00762124" w:rsidRDefault="00AA07D2" w:rsidP="0090493F">
            <w:pPr>
              <w:ind w:firstLine="181"/>
              <w:rPr>
                <w:noProof/>
                <w:sz w:val="22"/>
                <w:szCs w:val="22"/>
                <w:lang w:val="uz-Cyrl-UZ"/>
              </w:rPr>
            </w:pPr>
            <w:r>
              <w:rPr>
                <w:noProof/>
                <w:sz w:val="22"/>
                <w:szCs w:val="22"/>
                <w:lang w:val="uz-Cyrl-UZ"/>
              </w:rPr>
              <w:t>Institutda</w:t>
            </w:r>
            <w:r w:rsidRPr="00762124">
              <w:rPr>
                <w:noProof/>
                <w:sz w:val="22"/>
                <w:szCs w:val="22"/>
                <w:lang w:val="uz-Cyrl-UZ"/>
              </w:rPr>
              <w:t xml:space="preserve"> </w:t>
            </w:r>
            <w:r w:rsidRPr="00762124">
              <w:rPr>
                <w:b/>
                <w:noProof/>
                <w:sz w:val="22"/>
                <w:szCs w:val="22"/>
                <w:lang w:val="uz-Cyrl-UZ"/>
              </w:rPr>
              <w:t>“</w:t>
            </w:r>
            <w:r>
              <w:rPr>
                <w:b/>
                <w:noProof/>
                <w:sz w:val="22"/>
                <w:szCs w:val="22"/>
                <w:lang w:val="uz-Cyrl-UZ"/>
              </w:rPr>
              <w:t>Jaholatga</w:t>
            </w:r>
            <w:r w:rsidRPr="00762124">
              <w:rPr>
                <w:b/>
                <w:noProof/>
                <w:sz w:val="22"/>
                <w:szCs w:val="22"/>
                <w:lang w:val="uz-Cyrl-UZ"/>
              </w:rPr>
              <w:t xml:space="preserve"> </w:t>
            </w:r>
            <w:r>
              <w:rPr>
                <w:b/>
                <w:noProof/>
                <w:sz w:val="22"/>
                <w:szCs w:val="22"/>
                <w:lang w:val="uz-Cyrl-UZ"/>
              </w:rPr>
              <w:t>qarshi</w:t>
            </w:r>
            <w:r w:rsidRPr="00762124">
              <w:rPr>
                <w:b/>
                <w:noProof/>
                <w:sz w:val="22"/>
                <w:szCs w:val="22"/>
                <w:lang w:val="uz-Cyrl-UZ"/>
              </w:rPr>
              <w:t xml:space="preserve"> </w:t>
            </w:r>
            <w:r>
              <w:rPr>
                <w:b/>
                <w:noProof/>
                <w:sz w:val="22"/>
                <w:szCs w:val="22"/>
                <w:lang w:val="uz-Cyrl-UZ"/>
              </w:rPr>
              <w:t>ma’rifat</w:t>
            </w:r>
            <w:r w:rsidRPr="00762124">
              <w:rPr>
                <w:b/>
                <w:noProof/>
                <w:sz w:val="22"/>
                <w:szCs w:val="22"/>
                <w:lang w:val="uz-Cyrl-UZ"/>
              </w:rPr>
              <w:t>”</w:t>
            </w:r>
            <w:r w:rsidRPr="00762124">
              <w:rPr>
                <w:noProof/>
                <w:sz w:val="22"/>
                <w:szCs w:val="22"/>
                <w:lang w:val="uz-Cyrl-UZ"/>
              </w:rPr>
              <w:t xml:space="preserve"> </w:t>
            </w:r>
            <w:r>
              <w:rPr>
                <w:noProof/>
                <w:sz w:val="22"/>
                <w:szCs w:val="22"/>
                <w:lang w:val="uz-Cyrl-UZ"/>
              </w:rPr>
              <w:t>mavzusida</w:t>
            </w:r>
            <w:r w:rsidRPr="00762124">
              <w:rPr>
                <w:noProof/>
                <w:sz w:val="22"/>
                <w:szCs w:val="22"/>
                <w:lang w:val="uz-Cyrl-UZ"/>
              </w:rPr>
              <w:t xml:space="preserve"> </w:t>
            </w:r>
            <w:r>
              <w:rPr>
                <w:noProof/>
                <w:sz w:val="22"/>
                <w:szCs w:val="22"/>
                <w:lang w:val="uz-Cyrl-UZ"/>
              </w:rPr>
              <w:t>uchrashuv</w:t>
            </w:r>
            <w:r w:rsidRPr="00762124">
              <w:rPr>
                <w:noProof/>
                <w:sz w:val="22"/>
                <w:szCs w:val="22"/>
                <w:lang w:val="uz-Cyrl-UZ"/>
              </w:rPr>
              <w:t xml:space="preserve"> </w:t>
            </w:r>
            <w:r>
              <w:rPr>
                <w:noProof/>
                <w:sz w:val="22"/>
                <w:szCs w:val="22"/>
                <w:lang w:val="uz-Cyrl-UZ"/>
              </w:rPr>
              <w:t>va</w:t>
            </w:r>
            <w:r w:rsidRPr="00762124">
              <w:rPr>
                <w:noProof/>
                <w:sz w:val="22"/>
                <w:szCs w:val="22"/>
                <w:lang w:val="uz-Cyrl-UZ"/>
              </w:rPr>
              <w:t xml:space="preserve"> </w:t>
            </w:r>
            <w:r>
              <w:rPr>
                <w:noProof/>
                <w:sz w:val="22"/>
                <w:szCs w:val="22"/>
                <w:lang w:val="uz-Cyrl-UZ"/>
              </w:rPr>
              <w:t>davra</w:t>
            </w:r>
            <w:r w:rsidRPr="00762124">
              <w:rPr>
                <w:noProof/>
                <w:sz w:val="22"/>
                <w:szCs w:val="22"/>
                <w:lang w:val="uz-Cyrl-UZ"/>
              </w:rPr>
              <w:t xml:space="preserve"> </w:t>
            </w:r>
            <w:r>
              <w:rPr>
                <w:noProof/>
                <w:sz w:val="22"/>
                <w:szCs w:val="22"/>
                <w:lang w:val="uz-Cyrl-UZ"/>
              </w:rPr>
              <w:t>suhbatlari</w:t>
            </w:r>
            <w:r w:rsidRPr="00762124">
              <w:rPr>
                <w:noProof/>
                <w:sz w:val="22"/>
                <w:szCs w:val="22"/>
                <w:lang w:val="uz-Cyrl-UZ"/>
              </w:rPr>
              <w:t xml:space="preserve"> </w:t>
            </w:r>
            <w:r>
              <w:rPr>
                <w:noProof/>
                <w:sz w:val="22"/>
                <w:szCs w:val="22"/>
                <w:lang w:val="uz-Cyrl-UZ"/>
              </w:rPr>
              <w:t>tashkil</w:t>
            </w:r>
            <w:r w:rsidRPr="00762124">
              <w:rPr>
                <w:noProof/>
                <w:sz w:val="22"/>
                <w:szCs w:val="22"/>
                <w:lang w:val="uz-Cyrl-UZ"/>
              </w:rPr>
              <w:t xml:space="preserve"> </w:t>
            </w:r>
            <w:r>
              <w:rPr>
                <w:noProof/>
                <w:sz w:val="22"/>
                <w:szCs w:val="22"/>
                <w:lang w:val="uz-Cyrl-UZ"/>
              </w:rPr>
              <w:t>etish</w:t>
            </w:r>
          </w:p>
        </w:tc>
        <w:tc>
          <w:tcPr>
            <w:tcW w:w="993" w:type="dxa"/>
            <w:shd w:val="clear" w:color="auto" w:fill="auto"/>
            <w:vAlign w:val="center"/>
          </w:tcPr>
          <w:p w:rsidR="00AA07D2" w:rsidRPr="00C94C16" w:rsidRDefault="00AA07D2" w:rsidP="0090493F">
            <w:pPr>
              <w:ind w:left="-105" w:right="-114"/>
              <w:jc w:val="center"/>
              <w:rPr>
                <w:b/>
                <w:noProof/>
                <w:sz w:val="22"/>
                <w:szCs w:val="22"/>
                <w:lang w:val="en-US"/>
              </w:rPr>
            </w:pPr>
            <w:r>
              <w:rPr>
                <w:b/>
                <w:noProof/>
                <w:sz w:val="22"/>
                <w:szCs w:val="22"/>
                <w:lang w:val="en-US"/>
              </w:rPr>
              <w:t>200</w:t>
            </w:r>
          </w:p>
        </w:tc>
        <w:tc>
          <w:tcPr>
            <w:tcW w:w="7370" w:type="dxa"/>
            <w:shd w:val="clear" w:color="auto" w:fill="auto"/>
            <w:vAlign w:val="center"/>
          </w:tcPr>
          <w:p w:rsidR="00AA07D2" w:rsidRPr="007710B5" w:rsidRDefault="00AA07D2" w:rsidP="0090493F">
            <w:pPr>
              <w:shd w:val="clear" w:color="auto" w:fill="FFFFFF"/>
              <w:ind w:firstLine="567"/>
              <w:jc w:val="both"/>
              <w:rPr>
                <w:sz w:val="22"/>
                <w:szCs w:val="22"/>
                <w:lang w:val="en-US"/>
              </w:rPr>
            </w:pPr>
            <w:r w:rsidRPr="00AC2366">
              <w:rPr>
                <w:sz w:val="22"/>
                <w:szCs w:val="22"/>
                <w:lang w:val="en-US"/>
              </w:rPr>
              <w:t>Andijon davlat pedagogika instituti Pedagogika fakultetida "Jaholatga qarshi maʼrifat" mavzusida davra suhbati oʻtkazildi.</w:t>
            </w:r>
            <w:r>
              <w:rPr>
                <w:sz w:val="22"/>
                <w:szCs w:val="22"/>
                <w:lang w:val="en-US"/>
              </w:rPr>
              <w:t xml:space="preserve"> </w:t>
            </w:r>
            <w:r w:rsidRPr="00AC2366">
              <w:rPr>
                <w:sz w:val="22"/>
                <w:szCs w:val="22"/>
                <w:lang w:val="en-US"/>
              </w:rPr>
              <w:t>Mazkur davra suhbatida Pedagogika va Ijtimoiy gumanitar fanlar va san'at fakulteti yoshlar bilan ishlash bo‘yicha dekan o‘rinbosarlari U. Karimov,  G. Rahmatullayeva,  tyutorlar, hamda talabalar ishtirok etdi.</w:t>
            </w:r>
            <w:r>
              <w:rPr>
                <w:sz w:val="22"/>
                <w:szCs w:val="22"/>
                <w:lang w:val="en-US"/>
              </w:rPr>
              <w:t xml:space="preserve"> </w:t>
            </w:r>
            <w:r w:rsidRPr="00AC2366">
              <w:rPr>
                <w:sz w:val="22"/>
                <w:szCs w:val="22"/>
                <w:lang w:val="en-US"/>
              </w:rPr>
              <w:t>Tadbirda soʻzga chiqqanlar, butun dunyoda boʻlayotgan ijtimoiy-siyosiy jarayonlar, mamlakatimizda inson qadrini ulugʻlash, yoshlarni har tomonlama qoʻllab-quvvatlash borasida amalga oshirilayotgan ishlar, radikalizm va terrorizmga qarshi kurashishda mafkuraviy immunitetni shakllantirish kera</w:t>
            </w:r>
            <w:r>
              <w:rPr>
                <w:sz w:val="22"/>
                <w:szCs w:val="22"/>
                <w:lang w:val="en-US"/>
              </w:rPr>
              <w:t xml:space="preserve">kligi ta'kidlandi. </w:t>
            </w:r>
            <w:r w:rsidRPr="00AC2366">
              <w:rPr>
                <w:sz w:val="22"/>
                <w:szCs w:val="22"/>
                <w:lang w:val="en-US"/>
              </w:rPr>
              <w:t>Davra suhbati yakunida talabalarning qiziqtirgan savollariga javoblar berildi.</w:t>
            </w:r>
          </w:p>
        </w:tc>
        <w:tc>
          <w:tcPr>
            <w:tcW w:w="2836" w:type="dxa"/>
            <w:shd w:val="clear" w:color="auto" w:fill="auto"/>
            <w:vAlign w:val="center"/>
          </w:tcPr>
          <w:p w:rsidR="00AA07D2" w:rsidRPr="001C4695" w:rsidRDefault="00AA07D2" w:rsidP="0090493F">
            <w:pPr>
              <w:jc w:val="center"/>
              <w:rPr>
                <w:bCs/>
                <w:sz w:val="22"/>
                <w:szCs w:val="22"/>
                <w:lang w:val="en-US"/>
              </w:rPr>
            </w:pPr>
            <w:hyperlink r:id="rId237" w:history="1">
              <w:r w:rsidRPr="005345D5">
                <w:rPr>
                  <w:rStyle w:val="a3"/>
                  <w:bCs/>
                  <w:sz w:val="22"/>
                  <w:szCs w:val="22"/>
                  <w:lang w:val="en-US"/>
                </w:rPr>
                <w:t>https://t.me/adpipedagogika fakulteti/2120</w:t>
              </w:r>
            </w:hyperlink>
            <w:r>
              <w:rPr>
                <w:bCs/>
                <w:sz w:val="22"/>
                <w:szCs w:val="22"/>
                <w:lang w:val="en-US"/>
              </w:rPr>
              <w:t xml:space="preserve"> </w:t>
            </w:r>
          </w:p>
        </w:tc>
        <w:tc>
          <w:tcPr>
            <w:tcW w:w="1565" w:type="dxa"/>
            <w:shd w:val="clear" w:color="auto" w:fill="auto"/>
            <w:vAlign w:val="center"/>
          </w:tcPr>
          <w:p w:rsidR="00AA07D2" w:rsidRPr="003D14A4" w:rsidRDefault="00AA07D2" w:rsidP="0090493F">
            <w:pPr>
              <w:spacing w:before="100" w:beforeAutospacing="1" w:after="100" w:afterAutospacing="1"/>
              <w:rPr>
                <w:lang w:val="en-US"/>
              </w:rPr>
            </w:pPr>
          </w:p>
          <w:p w:rsidR="00AA07D2" w:rsidRPr="006B4472" w:rsidRDefault="00B270D1" w:rsidP="0090493F">
            <w:pPr>
              <w:ind w:firstLine="36"/>
              <w:jc w:val="center"/>
              <w:rPr>
                <w:b/>
                <w:noProof/>
                <w:sz w:val="22"/>
                <w:szCs w:val="22"/>
                <w:lang w:val="uz-Cyrl-UZ"/>
              </w:rPr>
            </w:pPr>
            <w:r>
              <w:rPr>
                <w:noProof/>
              </w:rPr>
              <w:drawing>
                <wp:anchor distT="0" distB="0" distL="114300" distR="114300" simplePos="0" relativeHeight="251579392" behindDoc="0" locked="0" layoutInCell="1" allowOverlap="1">
                  <wp:simplePos x="0" y="0"/>
                  <wp:positionH relativeFrom="column">
                    <wp:posOffset>-28575</wp:posOffset>
                  </wp:positionH>
                  <wp:positionV relativeFrom="paragraph">
                    <wp:posOffset>38100</wp:posOffset>
                  </wp:positionV>
                  <wp:extent cx="899795" cy="899795"/>
                  <wp:effectExtent l="0" t="0" r="0" b="0"/>
                  <wp:wrapNone/>
                  <wp:docPr id="97" name="Рисунок 97" descr="C:\Users\avtech\Downloads\qrcode_132518684_8efd785f9b87bc7f5c6ecf1a5ed4af9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 descr="C:\Users\avtech\Downloads\qrcode_132518684_8efd785f9b87bc7f5c6ecf1a5ed4af90.png"/>
                          <pic:cNvPicPr>
                            <a:picLocks noChangeAspect="1" noChangeArrowheads="1"/>
                          </pic:cNvPicPr>
                        </pic:nvPicPr>
                        <pic:blipFill>
                          <a:blip r:embed="rId238" r:link="rId239" cstate="print">
                            <a:extLst>
                              <a:ext uri="{28A0092B-C50C-407E-A947-70E740481C1C}">
                                <a14:useLocalDpi xmlns:a14="http://schemas.microsoft.com/office/drawing/2010/main" val="0"/>
                              </a:ext>
                            </a:extLst>
                          </a:blip>
                          <a:srcRect/>
                          <a:stretch>
                            <a:fillRect/>
                          </a:stretch>
                        </pic:blipFill>
                        <pic:spPr bwMode="auto">
                          <a:xfrm>
                            <a:off x="0" y="0"/>
                            <a:ext cx="899795" cy="899795"/>
                          </a:xfrm>
                          <a:prstGeom prst="rect">
                            <a:avLst/>
                          </a:prstGeom>
                          <a:noFill/>
                          <a:ln>
                            <a:noFill/>
                          </a:ln>
                        </pic:spPr>
                      </pic:pic>
                    </a:graphicData>
                  </a:graphic>
                  <wp14:sizeRelH relativeFrom="page">
                    <wp14:pctWidth>0</wp14:pctWidth>
                  </wp14:sizeRelH>
                  <wp14:sizeRelV relativeFrom="page">
                    <wp14:pctHeight>0</wp14:pctHeight>
                  </wp14:sizeRelV>
                </wp:anchor>
              </w:drawing>
            </w:r>
          </w:p>
        </w:tc>
      </w:tr>
      <w:tr w:rsidR="00AA07D2" w:rsidRPr="006B4472" w:rsidTr="00AA07D2">
        <w:trPr>
          <w:trHeight w:val="417"/>
        </w:trPr>
        <w:tc>
          <w:tcPr>
            <w:tcW w:w="15739" w:type="dxa"/>
            <w:gridSpan w:val="7"/>
            <w:shd w:val="clear" w:color="auto" w:fill="auto"/>
            <w:vAlign w:val="center"/>
          </w:tcPr>
          <w:p w:rsidR="00AA07D2" w:rsidRPr="006B4472" w:rsidRDefault="00AA07D2" w:rsidP="0090493F">
            <w:pPr>
              <w:ind w:firstLine="36"/>
              <w:jc w:val="center"/>
              <w:rPr>
                <w:b/>
                <w:noProof/>
                <w:sz w:val="22"/>
                <w:szCs w:val="22"/>
                <w:lang w:val="en-US"/>
              </w:rPr>
            </w:pPr>
            <w:r>
              <w:rPr>
                <w:b/>
                <w:noProof/>
                <w:color w:val="C00000"/>
                <w:sz w:val="22"/>
                <w:szCs w:val="22"/>
                <w:lang w:val="en-US"/>
              </w:rPr>
              <w:t>28</w:t>
            </w:r>
            <w:r w:rsidRPr="006B4472">
              <w:rPr>
                <w:b/>
                <w:noProof/>
                <w:color w:val="C00000"/>
                <w:sz w:val="22"/>
                <w:szCs w:val="22"/>
                <w:lang w:val="en-US"/>
              </w:rPr>
              <w:t xml:space="preserve"> </w:t>
            </w:r>
            <w:r>
              <w:rPr>
                <w:b/>
                <w:noProof/>
                <w:color w:val="0070C0"/>
                <w:sz w:val="22"/>
                <w:szCs w:val="22"/>
                <w:lang w:val="en-US"/>
              </w:rPr>
              <w:t>oktabr</w:t>
            </w:r>
            <w:r w:rsidRPr="006B4472">
              <w:rPr>
                <w:b/>
                <w:noProof/>
                <w:color w:val="C00000"/>
                <w:sz w:val="22"/>
                <w:szCs w:val="22"/>
                <w:lang w:val="en-US"/>
              </w:rPr>
              <w:t xml:space="preserve"> 2024 </w:t>
            </w:r>
            <w:r w:rsidRPr="006B4472">
              <w:rPr>
                <w:b/>
                <w:noProof/>
                <w:color w:val="0070C0"/>
                <w:sz w:val="22"/>
                <w:szCs w:val="22"/>
                <w:lang w:val="en-US"/>
              </w:rPr>
              <w:t>yil</w:t>
            </w:r>
          </w:p>
        </w:tc>
      </w:tr>
      <w:tr w:rsidR="00AA07D2" w:rsidRPr="006B4472" w:rsidTr="00AA07D2">
        <w:trPr>
          <w:trHeight w:val="1549"/>
        </w:trPr>
        <w:tc>
          <w:tcPr>
            <w:tcW w:w="448" w:type="dxa"/>
            <w:gridSpan w:val="2"/>
            <w:shd w:val="clear" w:color="auto" w:fill="auto"/>
            <w:vAlign w:val="center"/>
          </w:tcPr>
          <w:p w:rsidR="00AA07D2" w:rsidRPr="006B4472" w:rsidRDefault="00AA07D2" w:rsidP="0090493F">
            <w:pPr>
              <w:jc w:val="center"/>
              <w:rPr>
                <w:b/>
                <w:bCs/>
                <w:noProof/>
                <w:sz w:val="22"/>
                <w:szCs w:val="22"/>
                <w:lang w:val="en-US"/>
              </w:rPr>
            </w:pPr>
            <w:r w:rsidRPr="006B4472">
              <w:rPr>
                <w:b/>
                <w:bCs/>
                <w:noProof/>
                <w:sz w:val="22"/>
                <w:szCs w:val="22"/>
                <w:lang w:val="en-US"/>
              </w:rPr>
              <w:t>1</w:t>
            </w:r>
          </w:p>
        </w:tc>
        <w:tc>
          <w:tcPr>
            <w:tcW w:w="2527" w:type="dxa"/>
            <w:shd w:val="clear" w:color="auto" w:fill="auto"/>
            <w:vAlign w:val="center"/>
          </w:tcPr>
          <w:p w:rsidR="00AA07D2" w:rsidRPr="00841CEB" w:rsidRDefault="00AA07D2" w:rsidP="0090493F">
            <w:pPr>
              <w:tabs>
                <w:tab w:val="left" w:pos="3465"/>
              </w:tabs>
              <w:ind w:firstLine="181"/>
              <w:rPr>
                <w:noProof/>
                <w:sz w:val="22"/>
                <w:szCs w:val="22"/>
                <w:lang w:val="uz-Cyrl-UZ"/>
              </w:rPr>
            </w:pPr>
            <w:r w:rsidRPr="00841CEB">
              <w:rPr>
                <w:noProof/>
                <w:sz w:val="22"/>
                <w:szCs w:val="22"/>
                <w:lang w:val="uz-Cyrl-UZ"/>
              </w:rPr>
              <w:t>Institutda talabalar o‘rtasida huquqbuzarlik va jinoyatchilikni oldini olishga qaratilgan umumprofilaktik tadbirlarni o‘tkazish</w:t>
            </w:r>
          </w:p>
        </w:tc>
        <w:tc>
          <w:tcPr>
            <w:tcW w:w="993" w:type="dxa"/>
            <w:shd w:val="clear" w:color="auto" w:fill="auto"/>
            <w:vAlign w:val="center"/>
          </w:tcPr>
          <w:p w:rsidR="00AA07D2" w:rsidRPr="00C0789E" w:rsidRDefault="00AA07D2" w:rsidP="0090493F">
            <w:pPr>
              <w:ind w:left="-105" w:right="-114"/>
              <w:jc w:val="center"/>
              <w:rPr>
                <w:b/>
                <w:noProof/>
                <w:sz w:val="22"/>
                <w:szCs w:val="22"/>
                <w:lang w:val="en-US"/>
              </w:rPr>
            </w:pPr>
            <w:r>
              <w:rPr>
                <w:b/>
                <w:noProof/>
                <w:sz w:val="22"/>
                <w:szCs w:val="22"/>
                <w:lang w:val="en-US"/>
              </w:rPr>
              <w:t>100</w:t>
            </w:r>
          </w:p>
        </w:tc>
        <w:tc>
          <w:tcPr>
            <w:tcW w:w="7370" w:type="dxa"/>
            <w:shd w:val="clear" w:color="auto" w:fill="auto"/>
            <w:vAlign w:val="center"/>
          </w:tcPr>
          <w:p w:rsidR="00AA07D2" w:rsidRPr="00C47385" w:rsidRDefault="00AA07D2" w:rsidP="0090493F">
            <w:pPr>
              <w:ind w:firstLine="567"/>
              <w:jc w:val="both"/>
              <w:rPr>
                <w:bCs/>
                <w:sz w:val="22"/>
                <w:szCs w:val="22"/>
                <w:lang w:val="uz-Cyrl-UZ"/>
              </w:rPr>
            </w:pPr>
            <w:r w:rsidRPr="003855F9">
              <w:rPr>
                <w:bCs/>
                <w:sz w:val="22"/>
                <w:szCs w:val="22"/>
                <w:lang w:val="uz-Cyrl-UZ"/>
              </w:rPr>
              <w:t>Andijon davlat pedagogika instituti Pedagogika fakulteti yoshlar bilan ishlash bo‘yicha dekan o‘rinbosari  Ulug‘bek Karimov tomonidan 1-bosqich talabalarining darsga qatnashish davomati, Odob-axloq kodeksi qoidalariga amal qilishlari, ta'lim muassasalarida talabalar o'rtasida huquqbuzarlik va jinoyatchilkni oldini olish, majburiy mehnat, hamda odam savdosiga qarshi kurashish borasidagi qilinayotgan ishlar bo'yicha tushunchalar berib o'tildi.</w:t>
            </w:r>
          </w:p>
        </w:tc>
        <w:tc>
          <w:tcPr>
            <w:tcW w:w="2836" w:type="dxa"/>
            <w:shd w:val="clear" w:color="auto" w:fill="auto"/>
            <w:vAlign w:val="center"/>
          </w:tcPr>
          <w:p w:rsidR="00AA07D2" w:rsidRPr="009B5EA4" w:rsidRDefault="00AA07D2" w:rsidP="0090493F">
            <w:pPr>
              <w:jc w:val="center"/>
              <w:rPr>
                <w:noProof/>
                <w:sz w:val="22"/>
                <w:szCs w:val="22"/>
                <w:lang w:val="en-US"/>
              </w:rPr>
            </w:pPr>
            <w:hyperlink r:id="rId240" w:history="1">
              <w:r w:rsidRPr="009B5EA4">
                <w:rPr>
                  <w:rStyle w:val="a3"/>
                  <w:noProof/>
                  <w:sz w:val="22"/>
                  <w:szCs w:val="22"/>
                  <w:lang w:val="uz-Cyrl-UZ"/>
                </w:rPr>
                <w:t>https://t.me/adpipedagogika</w:t>
              </w:r>
              <w:r w:rsidRPr="009B5EA4">
                <w:rPr>
                  <w:rStyle w:val="a3"/>
                  <w:noProof/>
                  <w:sz w:val="22"/>
                  <w:szCs w:val="22"/>
                  <w:lang w:val="en-US"/>
                </w:rPr>
                <w:t xml:space="preserve"> </w:t>
              </w:r>
              <w:r w:rsidRPr="009B5EA4">
                <w:rPr>
                  <w:rStyle w:val="a3"/>
                  <w:noProof/>
                  <w:sz w:val="22"/>
                  <w:szCs w:val="22"/>
                  <w:lang w:val="uz-Cyrl-UZ"/>
                </w:rPr>
                <w:t>fakulteti/2257</w:t>
              </w:r>
            </w:hyperlink>
            <w:r w:rsidRPr="009B5EA4">
              <w:rPr>
                <w:noProof/>
                <w:sz w:val="22"/>
                <w:szCs w:val="22"/>
                <w:lang w:val="en-US"/>
              </w:rPr>
              <w:t xml:space="preserve"> </w:t>
            </w:r>
          </w:p>
        </w:tc>
        <w:tc>
          <w:tcPr>
            <w:tcW w:w="1565" w:type="dxa"/>
            <w:shd w:val="clear" w:color="auto" w:fill="auto"/>
            <w:vAlign w:val="center"/>
          </w:tcPr>
          <w:p w:rsidR="00AA07D2" w:rsidRPr="00AA07D2" w:rsidRDefault="00B270D1" w:rsidP="0090493F">
            <w:pPr>
              <w:spacing w:before="100" w:beforeAutospacing="1" w:after="100" w:afterAutospacing="1"/>
              <w:rPr>
                <w:lang w:val="en-US"/>
              </w:rPr>
            </w:pPr>
            <w:r>
              <w:rPr>
                <w:noProof/>
              </w:rPr>
              <w:drawing>
                <wp:anchor distT="0" distB="0" distL="114300" distR="114300" simplePos="0" relativeHeight="251580416" behindDoc="0" locked="0" layoutInCell="1" allowOverlap="1">
                  <wp:simplePos x="0" y="0"/>
                  <wp:positionH relativeFrom="column">
                    <wp:posOffset>-28575</wp:posOffset>
                  </wp:positionH>
                  <wp:positionV relativeFrom="paragraph">
                    <wp:posOffset>24130</wp:posOffset>
                  </wp:positionV>
                  <wp:extent cx="899795" cy="899795"/>
                  <wp:effectExtent l="0" t="0" r="0" b="0"/>
                  <wp:wrapNone/>
                  <wp:docPr id="98" name="Рисунок 98" descr="C:\Users\avtech\Downloads\qrcode_132520008_a2e3bab539f5816a79be84748dcb4c0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 descr="C:\Users\avtech\Downloads\qrcode_132520008_a2e3bab539f5816a79be84748dcb4c09.png"/>
                          <pic:cNvPicPr>
                            <a:picLocks noChangeAspect="1" noChangeArrowheads="1"/>
                          </pic:cNvPicPr>
                        </pic:nvPicPr>
                        <pic:blipFill>
                          <a:blip r:embed="rId241" r:link="rId242" cstate="print">
                            <a:extLst>
                              <a:ext uri="{28A0092B-C50C-407E-A947-70E740481C1C}">
                                <a14:useLocalDpi xmlns:a14="http://schemas.microsoft.com/office/drawing/2010/main" val="0"/>
                              </a:ext>
                            </a:extLst>
                          </a:blip>
                          <a:srcRect/>
                          <a:stretch>
                            <a:fillRect/>
                          </a:stretch>
                        </pic:blipFill>
                        <pic:spPr bwMode="auto">
                          <a:xfrm>
                            <a:off x="0" y="0"/>
                            <a:ext cx="899795" cy="899795"/>
                          </a:xfrm>
                          <a:prstGeom prst="rect">
                            <a:avLst/>
                          </a:prstGeom>
                          <a:noFill/>
                          <a:ln>
                            <a:noFill/>
                          </a:ln>
                        </pic:spPr>
                      </pic:pic>
                    </a:graphicData>
                  </a:graphic>
                  <wp14:sizeRelH relativeFrom="page">
                    <wp14:pctWidth>0</wp14:pctWidth>
                  </wp14:sizeRelH>
                  <wp14:sizeRelV relativeFrom="page">
                    <wp14:pctHeight>0</wp14:pctHeight>
                  </wp14:sizeRelV>
                </wp:anchor>
              </w:drawing>
            </w:r>
          </w:p>
          <w:p w:rsidR="00AA07D2" w:rsidRPr="006B4472" w:rsidRDefault="00AA07D2" w:rsidP="0090493F">
            <w:pPr>
              <w:ind w:firstLine="36"/>
              <w:jc w:val="center"/>
              <w:rPr>
                <w:b/>
                <w:noProof/>
                <w:sz w:val="22"/>
                <w:szCs w:val="22"/>
                <w:lang w:val="uz-Cyrl-UZ"/>
              </w:rPr>
            </w:pPr>
          </w:p>
        </w:tc>
      </w:tr>
      <w:tr w:rsidR="00AA07D2" w:rsidRPr="006B4472" w:rsidTr="00AA07D2">
        <w:trPr>
          <w:trHeight w:val="2004"/>
        </w:trPr>
        <w:tc>
          <w:tcPr>
            <w:tcW w:w="448" w:type="dxa"/>
            <w:gridSpan w:val="2"/>
            <w:shd w:val="clear" w:color="auto" w:fill="auto"/>
            <w:vAlign w:val="center"/>
          </w:tcPr>
          <w:p w:rsidR="00AA07D2" w:rsidRPr="006B4472" w:rsidRDefault="00AA07D2" w:rsidP="0090493F">
            <w:pPr>
              <w:jc w:val="center"/>
              <w:rPr>
                <w:b/>
                <w:bCs/>
                <w:noProof/>
                <w:sz w:val="22"/>
                <w:szCs w:val="22"/>
                <w:lang w:val="en-US"/>
              </w:rPr>
            </w:pPr>
            <w:r>
              <w:rPr>
                <w:b/>
                <w:bCs/>
                <w:noProof/>
                <w:sz w:val="22"/>
                <w:szCs w:val="22"/>
                <w:lang w:val="en-US"/>
              </w:rPr>
              <w:t>2</w:t>
            </w:r>
          </w:p>
        </w:tc>
        <w:tc>
          <w:tcPr>
            <w:tcW w:w="2527" w:type="dxa"/>
            <w:shd w:val="clear" w:color="auto" w:fill="auto"/>
            <w:vAlign w:val="center"/>
          </w:tcPr>
          <w:p w:rsidR="00AA07D2" w:rsidRPr="00841CEB" w:rsidRDefault="00AA07D2" w:rsidP="0090493F">
            <w:pPr>
              <w:ind w:firstLine="181"/>
              <w:rPr>
                <w:noProof/>
                <w:sz w:val="22"/>
                <w:szCs w:val="22"/>
                <w:lang w:val="uz-Cyrl-UZ"/>
              </w:rPr>
            </w:pPr>
            <w:r w:rsidRPr="00841CEB">
              <w:rPr>
                <w:noProof/>
                <w:sz w:val="22"/>
                <w:szCs w:val="22"/>
                <w:lang w:val="uz-Cyrl-UZ"/>
              </w:rPr>
              <w:t>Institutda “</w:t>
            </w:r>
            <w:r w:rsidRPr="00841CEB">
              <w:rPr>
                <w:b/>
                <w:noProof/>
                <w:sz w:val="22"/>
                <w:szCs w:val="22"/>
                <w:lang w:val="uz-Cyrl-UZ"/>
              </w:rPr>
              <w:t>Kitobxon talaba”</w:t>
            </w:r>
            <w:r w:rsidRPr="00841CEB">
              <w:rPr>
                <w:noProof/>
                <w:sz w:val="22"/>
                <w:szCs w:val="22"/>
                <w:lang w:val="uz-Latn-UZ"/>
              </w:rPr>
              <w:t xml:space="preserve"> loyihasi</w:t>
            </w:r>
            <w:r w:rsidRPr="00841CEB">
              <w:rPr>
                <w:noProof/>
                <w:sz w:val="22"/>
                <w:szCs w:val="22"/>
                <w:lang w:val="uz-Cyrl-UZ"/>
              </w:rPr>
              <w:t xml:space="preserve"> doirasida </w:t>
            </w:r>
            <w:r w:rsidRPr="00841CEB">
              <w:rPr>
                <w:b/>
                <w:noProof/>
                <w:sz w:val="22"/>
                <w:szCs w:val="22"/>
                <w:lang w:val="uz-Cyrl-UZ"/>
              </w:rPr>
              <w:t>Dostoevskiyning “Jinoyat va jazo”</w:t>
            </w:r>
            <w:r w:rsidRPr="00841CEB">
              <w:rPr>
                <w:noProof/>
                <w:sz w:val="22"/>
                <w:szCs w:val="22"/>
                <w:lang w:val="uz-Cyrl-UZ"/>
              </w:rPr>
              <w:t xml:space="preserve"> asarini o‘qishni tavsiya etish</w:t>
            </w:r>
          </w:p>
        </w:tc>
        <w:tc>
          <w:tcPr>
            <w:tcW w:w="993" w:type="dxa"/>
            <w:shd w:val="clear" w:color="auto" w:fill="auto"/>
            <w:vAlign w:val="center"/>
          </w:tcPr>
          <w:p w:rsidR="00AA07D2" w:rsidRPr="00FC1EB2" w:rsidRDefault="00AA07D2" w:rsidP="0090493F">
            <w:pPr>
              <w:ind w:left="-105" w:right="-114"/>
              <w:jc w:val="center"/>
              <w:rPr>
                <w:b/>
                <w:noProof/>
                <w:sz w:val="22"/>
                <w:szCs w:val="22"/>
                <w:lang w:val="en-US"/>
              </w:rPr>
            </w:pPr>
            <w:r>
              <w:rPr>
                <w:b/>
                <w:noProof/>
                <w:sz w:val="22"/>
                <w:szCs w:val="22"/>
                <w:lang w:val="en-US"/>
              </w:rPr>
              <w:t>100</w:t>
            </w:r>
          </w:p>
        </w:tc>
        <w:tc>
          <w:tcPr>
            <w:tcW w:w="7370" w:type="dxa"/>
            <w:shd w:val="clear" w:color="auto" w:fill="auto"/>
            <w:vAlign w:val="center"/>
          </w:tcPr>
          <w:p w:rsidR="00AA07D2" w:rsidRPr="003C728D" w:rsidRDefault="00AA07D2" w:rsidP="0090493F">
            <w:pPr>
              <w:ind w:firstLine="567"/>
              <w:jc w:val="both"/>
              <w:rPr>
                <w:sz w:val="22"/>
                <w:szCs w:val="22"/>
                <w:lang w:val="en-US"/>
              </w:rPr>
            </w:pPr>
            <w:r>
              <w:rPr>
                <w:sz w:val="22"/>
                <w:szCs w:val="22"/>
                <w:lang w:val="en-US"/>
              </w:rPr>
              <w:t>A</w:t>
            </w:r>
            <w:r w:rsidRPr="003C728D">
              <w:rPr>
                <w:sz w:val="22"/>
                <w:szCs w:val="22"/>
                <w:lang w:val="en-US"/>
              </w:rPr>
              <w:t>ndijon davlat pedagogika instituti</w:t>
            </w:r>
            <w:r>
              <w:rPr>
                <w:sz w:val="22"/>
                <w:szCs w:val="22"/>
                <w:lang w:val="en-US"/>
              </w:rPr>
              <w:t>da</w:t>
            </w:r>
            <w:r w:rsidRPr="003C728D">
              <w:rPr>
                <w:sz w:val="22"/>
                <w:szCs w:val="22"/>
                <w:lang w:val="en-US"/>
              </w:rPr>
              <w:t xml:space="preserve"> fakultet</w:t>
            </w:r>
            <w:r>
              <w:rPr>
                <w:sz w:val="22"/>
                <w:szCs w:val="22"/>
                <w:lang w:val="en-US"/>
              </w:rPr>
              <w:t>lar kesimida</w:t>
            </w:r>
            <w:r w:rsidRPr="003C728D">
              <w:rPr>
                <w:sz w:val="22"/>
                <w:szCs w:val="22"/>
                <w:lang w:val="en-US"/>
              </w:rPr>
              <w:t xml:space="preserve"> yoshlar bilan ishlash bo'yicha dekan o'rinbosar</w:t>
            </w:r>
            <w:r>
              <w:rPr>
                <w:sz w:val="22"/>
                <w:szCs w:val="22"/>
                <w:lang w:val="en-US"/>
              </w:rPr>
              <w:t>lar</w:t>
            </w:r>
            <w:r w:rsidRPr="003C728D">
              <w:rPr>
                <w:sz w:val="22"/>
                <w:szCs w:val="22"/>
                <w:lang w:val="en-US"/>
              </w:rPr>
              <w:t xml:space="preserve">i va tyutorlar tomonidan </w:t>
            </w:r>
            <w:r>
              <w:rPr>
                <w:sz w:val="22"/>
                <w:szCs w:val="22"/>
                <w:lang w:val="en-US"/>
              </w:rPr>
              <w:t>“</w:t>
            </w:r>
            <w:r w:rsidRPr="003C728D">
              <w:rPr>
                <w:sz w:val="22"/>
                <w:szCs w:val="22"/>
                <w:lang w:val="en-US"/>
              </w:rPr>
              <w:t>Ma</w:t>
            </w:r>
            <w:r>
              <w:rPr>
                <w:sz w:val="22"/>
                <w:szCs w:val="22"/>
                <w:lang w:val="en-US"/>
              </w:rPr>
              <w:t>’</w:t>
            </w:r>
            <w:r w:rsidRPr="003C728D">
              <w:rPr>
                <w:sz w:val="22"/>
                <w:szCs w:val="22"/>
                <w:lang w:val="en-US"/>
              </w:rPr>
              <w:t>rifat</w:t>
            </w:r>
            <w:r>
              <w:rPr>
                <w:sz w:val="22"/>
                <w:szCs w:val="22"/>
                <w:lang w:val="en-US"/>
              </w:rPr>
              <w:t>”</w:t>
            </w:r>
            <w:r w:rsidRPr="003C728D">
              <w:rPr>
                <w:sz w:val="22"/>
                <w:szCs w:val="22"/>
                <w:lang w:val="en-US"/>
              </w:rPr>
              <w:t xml:space="preserve"> soatida talabalarga institutda </w:t>
            </w:r>
            <w:r>
              <w:rPr>
                <w:sz w:val="22"/>
                <w:szCs w:val="22"/>
                <w:lang w:val="en-US"/>
              </w:rPr>
              <w:t>“</w:t>
            </w:r>
            <w:r w:rsidRPr="003C728D">
              <w:rPr>
                <w:sz w:val="22"/>
                <w:szCs w:val="22"/>
                <w:lang w:val="en-US"/>
              </w:rPr>
              <w:t>Kitobxon talaba</w:t>
            </w:r>
            <w:r>
              <w:rPr>
                <w:sz w:val="22"/>
                <w:szCs w:val="22"/>
                <w:lang w:val="en-US"/>
              </w:rPr>
              <w:t>”</w:t>
            </w:r>
            <w:r w:rsidRPr="003C728D">
              <w:rPr>
                <w:sz w:val="22"/>
                <w:szCs w:val="22"/>
                <w:lang w:val="en-US"/>
              </w:rPr>
              <w:t xml:space="preserve"> loyihasi doirasida talaba yoshlar o'rtasida kitobxonlik madaniyatini shakllantirish maqsadida F.Dostoyevskiyning </w:t>
            </w:r>
            <w:r>
              <w:rPr>
                <w:sz w:val="22"/>
                <w:szCs w:val="22"/>
                <w:lang w:val="en-US"/>
              </w:rPr>
              <w:t>“</w:t>
            </w:r>
            <w:r w:rsidRPr="003C728D">
              <w:rPr>
                <w:sz w:val="22"/>
                <w:szCs w:val="22"/>
                <w:lang w:val="en-US"/>
              </w:rPr>
              <w:t>Jinoyat va jazo</w:t>
            </w:r>
            <w:r>
              <w:rPr>
                <w:sz w:val="22"/>
                <w:szCs w:val="22"/>
                <w:lang w:val="en-US"/>
              </w:rPr>
              <w:t>”</w:t>
            </w:r>
            <w:r w:rsidRPr="003C728D">
              <w:rPr>
                <w:sz w:val="22"/>
                <w:szCs w:val="22"/>
                <w:lang w:val="en-US"/>
              </w:rPr>
              <w:t xml:space="preserve"> asarini o'qishlik tavsiya etildi. </w:t>
            </w:r>
          </w:p>
          <w:p w:rsidR="00AA07D2" w:rsidRPr="003C728D" w:rsidRDefault="00AA07D2" w:rsidP="0090493F">
            <w:pPr>
              <w:ind w:firstLine="567"/>
              <w:jc w:val="both"/>
              <w:rPr>
                <w:sz w:val="22"/>
                <w:szCs w:val="22"/>
                <w:lang w:val="en-US"/>
              </w:rPr>
            </w:pPr>
            <w:r w:rsidRPr="003C728D">
              <w:rPr>
                <w:sz w:val="22"/>
                <w:szCs w:val="22"/>
                <w:lang w:val="en-US"/>
              </w:rPr>
              <w:t xml:space="preserve">Suhbat davomida talabalar o'zlari o'qigan kitoblari haqida so'zlab berdilar, hamda o'zlariga yoqqan, tanlangan asarlari haqida fikr almashishdilar. </w:t>
            </w:r>
          </w:p>
          <w:p w:rsidR="00AA07D2" w:rsidRPr="00FC1EB2" w:rsidRDefault="00AA07D2" w:rsidP="0090493F">
            <w:pPr>
              <w:ind w:firstLine="567"/>
              <w:jc w:val="both"/>
              <w:rPr>
                <w:sz w:val="22"/>
                <w:szCs w:val="22"/>
                <w:lang w:val="en-US"/>
              </w:rPr>
            </w:pPr>
            <w:r w:rsidRPr="003C728D">
              <w:rPr>
                <w:sz w:val="22"/>
                <w:szCs w:val="22"/>
                <w:lang w:val="en-US"/>
              </w:rPr>
              <w:t>Davra suhbatida talabalarga doimiy ravishda badiiy adabiyotlarni o'qib borishlari va kitobxonlik tanlovlarida faol qatnashishlari tushuntirildi.</w:t>
            </w:r>
          </w:p>
        </w:tc>
        <w:tc>
          <w:tcPr>
            <w:tcW w:w="2836" w:type="dxa"/>
            <w:shd w:val="clear" w:color="auto" w:fill="auto"/>
            <w:vAlign w:val="center"/>
          </w:tcPr>
          <w:p w:rsidR="00AA07D2" w:rsidRPr="00FC1EB2" w:rsidRDefault="00AA07D2" w:rsidP="0090493F">
            <w:pPr>
              <w:jc w:val="center"/>
              <w:rPr>
                <w:noProof/>
                <w:sz w:val="22"/>
                <w:szCs w:val="22"/>
                <w:lang w:val="en-US"/>
              </w:rPr>
            </w:pPr>
            <w:hyperlink r:id="rId243" w:history="1">
              <w:r w:rsidRPr="00980FC5">
                <w:rPr>
                  <w:rStyle w:val="a3"/>
                  <w:noProof/>
                  <w:sz w:val="22"/>
                  <w:szCs w:val="22"/>
                  <w:lang w:val="en-US"/>
                </w:rPr>
                <w:t>https://t.me/adpipedagogika fakulteti/2262</w:t>
              </w:r>
            </w:hyperlink>
            <w:r>
              <w:rPr>
                <w:noProof/>
                <w:sz w:val="22"/>
                <w:szCs w:val="22"/>
                <w:lang w:val="en-US"/>
              </w:rPr>
              <w:t xml:space="preserve"> </w:t>
            </w:r>
          </w:p>
        </w:tc>
        <w:tc>
          <w:tcPr>
            <w:tcW w:w="1565" w:type="dxa"/>
            <w:shd w:val="clear" w:color="auto" w:fill="auto"/>
            <w:vAlign w:val="center"/>
          </w:tcPr>
          <w:p w:rsidR="00AA07D2" w:rsidRPr="00DB764F" w:rsidRDefault="00B270D1" w:rsidP="0090493F">
            <w:pPr>
              <w:spacing w:before="100" w:beforeAutospacing="1" w:after="100" w:afterAutospacing="1"/>
              <w:rPr>
                <w:lang w:val="en-US"/>
              </w:rPr>
            </w:pPr>
            <w:r>
              <w:rPr>
                <w:noProof/>
              </w:rPr>
              <w:drawing>
                <wp:anchor distT="0" distB="0" distL="114300" distR="114300" simplePos="0" relativeHeight="251581440" behindDoc="0" locked="0" layoutInCell="1" allowOverlap="1">
                  <wp:simplePos x="0" y="0"/>
                  <wp:positionH relativeFrom="column">
                    <wp:posOffset>-14605</wp:posOffset>
                  </wp:positionH>
                  <wp:positionV relativeFrom="paragraph">
                    <wp:posOffset>315595</wp:posOffset>
                  </wp:positionV>
                  <wp:extent cx="899795" cy="899795"/>
                  <wp:effectExtent l="0" t="0" r="0" b="0"/>
                  <wp:wrapNone/>
                  <wp:docPr id="99" name="Рисунок 99" descr="C:\Users\avtech\Downloads\qrcode_132520218_dac7120f4f30c67da2fc1385e7a9e75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9" descr="C:\Users\avtech\Downloads\qrcode_132520218_dac7120f4f30c67da2fc1385e7a9e758.png"/>
                          <pic:cNvPicPr>
                            <a:picLocks noChangeAspect="1" noChangeArrowheads="1"/>
                          </pic:cNvPicPr>
                        </pic:nvPicPr>
                        <pic:blipFill>
                          <a:blip r:embed="rId244" r:link="rId245" cstate="print">
                            <a:extLst>
                              <a:ext uri="{28A0092B-C50C-407E-A947-70E740481C1C}">
                                <a14:useLocalDpi xmlns:a14="http://schemas.microsoft.com/office/drawing/2010/main" val="0"/>
                              </a:ext>
                            </a:extLst>
                          </a:blip>
                          <a:srcRect/>
                          <a:stretch>
                            <a:fillRect/>
                          </a:stretch>
                        </pic:blipFill>
                        <pic:spPr bwMode="auto">
                          <a:xfrm>
                            <a:off x="0" y="0"/>
                            <a:ext cx="899795" cy="899795"/>
                          </a:xfrm>
                          <a:prstGeom prst="rect">
                            <a:avLst/>
                          </a:prstGeom>
                          <a:noFill/>
                          <a:ln>
                            <a:noFill/>
                          </a:ln>
                        </pic:spPr>
                      </pic:pic>
                    </a:graphicData>
                  </a:graphic>
                  <wp14:sizeRelH relativeFrom="page">
                    <wp14:pctWidth>0</wp14:pctWidth>
                  </wp14:sizeRelH>
                  <wp14:sizeRelV relativeFrom="page">
                    <wp14:pctHeight>0</wp14:pctHeight>
                  </wp14:sizeRelV>
                </wp:anchor>
              </w:drawing>
            </w:r>
          </w:p>
          <w:p w:rsidR="00AA07D2" w:rsidRPr="006B4472" w:rsidRDefault="00AA07D2" w:rsidP="0090493F">
            <w:pPr>
              <w:ind w:firstLine="36"/>
              <w:jc w:val="center"/>
              <w:rPr>
                <w:b/>
                <w:noProof/>
                <w:sz w:val="22"/>
                <w:szCs w:val="22"/>
                <w:lang w:val="uz-Cyrl-UZ"/>
              </w:rPr>
            </w:pPr>
          </w:p>
        </w:tc>
      </w:tr>
      <w:tr w:rsidR="00AA07D2" w:rsidRPr="006B4472" w:rsidTr="00AA07D2">
        <w:trPr>
          <w:trHeight w:val="529"/>
        </w:trPr>
        <w:tc>
          <w:tcPr>
            <w:tcW w:w="448" w:type="dxa"/>
            <w:gridSpan w:val="2"/>
            <w:shd w:val="clear" w:color="auto" w:fill="auto"/>
            <w:vAlign w:val="center"/>
          </w:tcPr>
          <w:p w:rsidR="00AA07D2" w:rsidRPr="00FC1EB2" w:rsidRDefault="00AA07D2" w:rsidP="0090493F">
            <w:pPr>
              <w:jc w:val="center"/>
              <w:rPr>
                <w:b/>
                <w:bCs/>
                <w:noProof/>
                <w:sz w:val="22"/>
                <w:szCs w:val="22"/>
                <w:lang w:val="en-US"/>
              </w:rPr>
            </w:pPr>
            <w:r>
              <w:rPr>
                <w:b/>
                <w:bCs/>
                <w:noProof/>
                <w:sz w:val="22"/>
                <w:szCs w:val="22"/>
                <w:lang w:val="en-US"/>
              </w:rPr>
              <w:t>3</w:t>
            </w:r>
          </w:p>
        </w:tc>
        <w:tc>
          <w:tcPr>
            <w:tcW w:w="2527" w:type="dxa"/>
            <w:shd w:val="clear" w:color="auto" w:fill="auto"/>
            <w:vAlign w:val="center"/>
          </w:tcPr>
          <w:p w:rsidR="00AA07D2" w:rsidRPr="00841CEB" w:rsidRDefault="00AA07D2" w:rsidP="0090493F">
            <w:pPr>
              <w:ind w:firstLine="181"/>
              <w:rPr>
                <w:noProof/>
                <w:sz w:val="22"/>
                <w:szCs w:val="22"/>
                <w:lang w:val="uz-Cyrl-UZ"/>
              </w:rPr>
            </w:pPr>
            <w:r w:rsidRPr="00841CEB">
              <w:rPr>
                <w:noProof/>
                <w:sz w:val="22"/>
                <w:szCs w:val="22"/>
                <w:lang w:val="uz-Cyrl-UZ"/>
              </w:rPr>
              <w:t>Talabalar turar joylarida Institut rahbariyati va talabalar uchrashuvlarini tashkil etish</w:t>
            </w:r>
          </w:p>
        </w:tc>
        <w:tc>
          <w:tcPr>
            <w:tcW w:w="993" w:type="dxa"/>
            <w:shd w:val="clear" w:color="auto" w:fill="auto"/>
            <w:vAlign w:val="center"/>
          </w:tcPr>
          <w:p w:rsidR="00AA07D2" w:rsidRPr="00FC1EB2" w:rsidRDefault="00AA07D2" w:rsidP="0090493F">
            <w:pPr>
              <w:ind w:left="-105" w:right="-114"/>
              <w:jc w:val="center"/>
              <w:rPr>
                <w:b/>
                <w:noProof/>
                <w:sz w:val="22"/>
                <w:szCs w:val="22"/>
                <w:lang w:val="en-US"/>
              </w:rPr>
            </w:pPr>
            <w:r>
              <w:rPr>
                <w:b/>
                <w:noProof/>
                <w:sz w:val="22"/>
                <w:szCs w:val="22"/>
                <w:lang w:val="en-US"/>
              </w:rPr>
              <w:t>300</w:t>
            </w:r>
          </w:p>
        </w:tc>
        <w:tc>
          <w:tcPr>
            <w:tcW w:w="7370" w:type="dxa"/>
            <w:shd w:val="clear" w:color="auto" w:fill="auto"/>
            <w:vAlign w:val="center"/>
          </w:tcPr>
          <w:p w:rsidR="00AA07D2" w:rsidRPr="009E71F0" w:rsidRDefault="00AA07D2" w:rsidP="0090493F">
            <w:pPr>
              <w:pStyle w:val="a6"/>
              <w:shd w:val="clear" w:color="auto" w:fill="FFFFFF"/>
              <w:ind w:firstLine="567"/>
              <w:jc w:val="both"/>
              <w:rPr>
                <w:bCs/>
                <w:sz w:val="22"/>
                <w:szCs w:val="22"/>
                <w:lang w:val="uz-Cyrl-UZ"/>
              </w:rPr>
            </w:pPr>
            <w:r w:rsidRPr="00C66572">
              <w:rPr>
                <w:bCs/>
                <w:sz w:val="22"/>
                <w:szCs w:val="22"/>
                <w:lang w:val="en-US"/>
              </w:rPr>
              <w:t>28-oktabr kuni faollar zalida t</w:t>
            </w:r>
            <w:r w:rsidRPr="00C66572">
              <w:rPr>
                <w:bCs/>
                <w:sz w:val="22"/>
                <w:szCs w:val="22"/>
                <w:lang w:val="uz-Cyrl-UZ"/>
              </w:rPr>
              <w:t>alabalar turar joylari</w:t>
            </w:r>
            <w:r w:rsidRPr="00C66572">
              <w:rPr>
                <w:bCs/>
                <w:sz w:val="22"/>
                <w:szCs w:val="22"/>
                <w:lang w:val="en-US"/>
              </w:rPr>
              <w:t>da istiqomat qiluvchi talabalar bilan yoshlar yetakchisi ishtirokida uchrashuv o’tkazildi. Shundan so’ng</w:t>
            </w:r>
            <w:r w:rsidRPr="00C66572">
              <w:rPr>
                <w:bCs/>
                <w:sz w:val="22"/>
                <w:szCs w:val="22"/>
                <w:lang w:val="uz-Cyrl-UZ"/>
              </w:rPr>
              <w:t xml:space="preserve"> Oʻzbekiston yoshlar ittifoqi Andijon davlat pedagogika instituti boshlangʻich tashkiloti tomonidan talabalarning boʻsh vaqtlarini mazmunli tashkil etish, madaniy hordiq olishlarini taʼminlash maqsadida Talabalar turar joylari va ijara xonadonlarida istiqomat qiluvchi talabalar uchun “Kino kechalari” oʻtkazildi.</w:t>
            </w:r>
            <w:r>
              <w:rPr>
                <w:bCs/>
                <w:sz w:val="22"/>
                <w:szCs w:val="22"/>
                <w:lang w:val="en-US"/>
              </w:rPr>
              <w:t xml:space="preserve"> </w:t>
            </w:r>
            <w:r w:rsidRPr="00C66572">
              <w:rPr>
                <w:bCs/>
                <w:sz w:val="22"/>
                <w:szCs w:val="22"/>
                <w:lang w:val="uz-Cyrl-UZ"/>
              </w:rPr>
              <w:t xml:space="preserve">Unda </w:t>
            </w:r>
            <w:r w:rsidRPr="00C66572">
              <w:rPr>
                <w:sz w:val="22"/>
                <w:szCs w:val="22"/>
                <w:shd w:val="clear" w:color="auto" w:fill="FFFFFF"/>
                <w:lang w:val="uz-Cyrl-UZ"/>
              </w:rPr>
              <w:t>2013-yilda </w:t>
            </w:r>
            <w:hyperlink r:id="rId246" w:tooltip="Oʻzbekiston Kinematografiya agentligi" w:history="1">
              <w:r w:rsidRPr="00C66572">
                <w:rPr>
                  <w:rStyle w:val="a3"/>
                  <w:color w:val="auto"/>
                  <w:sz w:val="22"/>
                  <w:szCs w:val="22"/>
                  <w:u w:val="none"/>
                  <w:shd w:val="clear" w:color="auto" w:fill="FFFFFF"/>
                  <w:lang w:val="uz-Cyrl-UZ"/>
                </w:rPr>
                <w:t>Oʻzbekiston Kinematografiya agentligi</w:t>
              </w:r>
            </w:hyperlink>
            <w:r w:rsidRPr="00C66572">
              <w:rPr>
                <w:sz w:val="22"/>
                <w:szCs w:val="22"/>
                <w:shd w:val="clear" w:color="auto" w:fill="FFFFFF"/>
                <w:lang w:val="uz-Cyrl-UZ"/>
              </w:rPr>
              <w:t> buyurtmasiga asosan “Oʻzbek” film kinostudiyasida Mansur Vasati tomonidan suratga olingan </w:t>
            </w:r>
            <w:hyperlink r:id="rId247" w:tooltip="Sovet Sotsialistik Respublikalari Ittifoqi" w:history="1">
              <w:r w:rsidRPr="00C66572">
                <w:rPr>
                  <w:rStyle w:val="a3"/>
                  <w:color w:val="auto"/>
                  <w:sz w:val="22"/>
                  <w:szCs w:val="22"/>
                  <w:u w:val="none"/>
                  <w:shd w:val="clear" w:color="auto" w:fill="FFFFFF"/>
                  <w:lang w:val="uz-Cyrl-UZ"/>
                </w:rPr>
                <w:t>sobiq Ittifoq</w:t>
              </w:r>
            </w:hyperlink>
            <w:r w:rsidRPr="00C66572">
              <w:rPr>
                <w:sz w:val="22"/>
                <w:szCs w:val="22"/>
                <w:shd w:val="clear" w:color="auto" w:fill="FFFFFF"/>
                <w:lang w:val="uz-Cyrl-UZ"/>
              </w:rPr>
              <w:t xml:space="preserve"> davrida, dasht bagʻridagi qishloqda </w:t>
            </w:r>
            <w:r w:rsidRPr="00C66572">
              <w:rPr>
                <w:sz w:val="22"/>
                <w:szCs w:val="22"/>
                <w:shd w:val="clear" w:color="auto" w:fill="FFFFFF"/>
                <w:lang w:val="uz-Cyrl-UZ"/>
              </w:rPr>
              <w:lastRenderedPageBreak/>
              <w:t>yashagn aholi haqidagi “Quduq” nomli badiiy film</w:t>
            </w:r>
            <w:r w:rsidRPr="00C66572">
              <w:rPr>
                <w:bCs/>
                <w:sz w:val="22"/>
                <w:szCs w:val="22"/>
                <w:lang w:val="uz-Cyrl-UZ"/>
              </w:rPr>
              <w:t xml:space="preserve"> namoyish etildi.</w:t>
            </w:r>
          </w:p>
        </w:tc>
        <w:tc>
          <w:tcPr>
            <w:tcW w:w="2836" w:type="dxa"/>
            <w:shd w:val="clear" w:color="auto" w:fill="auto"/>
            <w:vAlign w:val="center"/>
          </w:tcPr>
          <w:p w:rsidR="00AA07D2" w:rsidRPr="009E71F0" w:rsidRDefault="00AA07D2" w:rsidP="0090493F">
            <w:pPr>
              <w:spacing w:line="360" w:lineRule="auto"/>
              <w:jc w:val="center"/>
              <w:rPr>
                <w:bCs/>
                <w:sz w:val="22"/>
                <w:szCs w:val="22"/>
                <w:lang w:val="uz-Cyrl-UZ"/>
              </w:rPr>
            </w:pPr>
            <w:hyperlink r:id="rId248" w:history="1">
              <w:r w:rsidRPr="009E71F0">
                <w:rPr>
                  <w:rStyle w:val="a3"/>
                  <w:bCs/>
                  <w:sz w:val="22"/>
                  <w:szCs w:val="22"/>
                  <w:lang w:val="uz-Cyrl-UZ"/>
                </w:rPr>
                <w:t>https://t.me/adpiuz/27946</w:t>
              </w:r>
            </w:hyperlink>
          </w:p>
          <w:p w:rsidR="00AA07D2" w:rsidRPr="009E71F0" w:rsidRDefault="00AA07D2" w:rsidP="0090493F">
            <w:pPr>
              <w:jc w:val="center"/>
              <w:rPr>
                <w:noProof/>
                <w:sz w:val="22"/>
                <w:szCs w:val="22"/>
                <w:lang w:val="uz-Cyrl-UZ"/>
              </w:rPr>
            </w:pPr>
          </w:p>
        </w:tc>
        <w:tc>
          <w:tcPr>
            <w:tcW w:w="1565" w:type="dxa"/>
            <w:shd w:val="clear" w:color="auto" w:fill="auto"/>
            <w:vAlign w:val="center"/>
          </w:tcPr>
          <w:p w:rsidR="00AA07D2" w:rsidRPr="006B4472" w:rsidRDefault="00B270D1" w:rsidP="0090493F">
            <w:pPr>
              <w:ind w:firstLine="36"/>
              <w:jc w:val="center"/>
              <w:rPr>
                <w:b/>
                <w:noProof/>
                <w:sz w:val="22"/>
                <w:szCs w:val="22"/>
                <w:lang w:val="uz-Cyrl-UZ"/>
              </w:rPr>
            </w:pPr>
            <w:r>
              <w:rPr>
                <w:b/>
                <w:noProof/>
                <w:sz w:val="22"/>
                <w:szCs w:val="22"/>
              </w:rPr>
              <w:drawing>
                <wp:anchor distT="0" distB="0" distL="114300" distR="114300" simplePos="0" relativeHeight="251582464" behindDoc="0" locked="0" layoutInCell="1" allowOverlap="1">
                  <wp:simplePos x="0" y="0"/>
                  <wp:positionH relativeFrom="column">
                    <wp:posOffset>-7620</wp:posOffset>
                  </wp:positionH>
                  <wp:positionV relativeFrom="paragraph">
                    <wp:posOffset>337820</wp:posOffset>
                  </wp:positionV>
                  <wp:extent cx="899795" cy="899795"/>
                  <wp:effectExtent l="0" t="0" r="0" b="0"/>
                  <wp:wrapNone/>
                  <wp:docPr id="100" name="Рисунок 100" descr="C:\Users\avtech\Downloads\qrcode_131330894_0e112c60f301a67d667fca091e39682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 descr="C:\Users\avtech\Downloads\qrcode_131330894_0e112c60f301a67d667fca091e396820.png"/>
                          <pic:cNvPicPr>
                            <a:picLocks noChangeAspect="1" noChangeArrowheads="1"/>
                          </pic:cNvPicPr>
                        </pic:nvPicPr>
                        <pic:blipFill>
                          <a:blip r:embed="rId249" r:link="rId250" cstate="print">
                            <a:extLst>
                              <a:ext uri="{28A0092B-C50C-407E-A947-70E740481C1C}">
                                <a14:useLocalDpi xmlns:a14="http://schemas.microsoft.com/office/drawing/2010/main" val="0"/>
                              </a:ext>
                            </a:extLst>
                          </a:blip>
                          <a:srcRect/>
                          <a:stretch>
                            <a:fillRect/>
                          </a:stretch>
                        </pic:blipFill>
                        <pic:spPr bwMode="auto">
                          <a:xfrm>
                            <a:off x="0" y="0"/>
                            <a:ext cx="899795" cy="899795"/>
                          </a:xfrm>
                          <a:prstGeom prst="rect">
                            <a:avLst/>
                          </a:prstGeom>
                          <a:noFill/>
                          <a:ln>
                            <a:noFill/>
                          </a:ln>
                        </pic:spPr>
                      </pic:pic>
                    </a:graphicData>
                  </a:graphic>
                  <wp14:sizeRelH relativeFrom="page">
                    <wp14:pctWidth>0</wp14:pctWidth>
                  </wp14:sizeRelH>
                  <wp14:sizeRelV relativeFrom="page">
                    <wp14:pctHeight>0</wp14:pctHeight>
                  </wp14:sizeRelV>
                </wp:anchor>
              </w:drawing>
            </w:r>
          </w:p>
        </w:tc>
      </w:tr>
      <w:tr w:rsidR="00AA07D2" w:rsidRPr="006B4472" w:rsidTr="00AA07D2">
        <w:trPr>
          <w:trHeight w:val="1796"/>
        </w:trPr>
        <w:tc>
          <w:tcPr>
            <w:tcW w:w="448" w:type="dxa"/>
            <w:gridSpan w:val="2"/>
            <w:shd w:val="clear" w:color="auto" w:fill="auto"/>
            <w:vAlign w:val="center"/>
          </w:tcPr>
          <w:p w:rsidR="00AA07D2" w:rsidRPr="00FC1EB2" w:rsidRDefault="00AA07D2" w:rsidP="0090493F">
            <w:pPr>
              <w:jc w:val="center"/>
              <w:rPr>
                <w:b/>
                <w:bCs/>
                <w:noProof/>
                <w:sz w:val="22"/>
                <w:szCs w:val="22"/>
                <w:lang w:val="en-US"/>
              </w:rPr>
            </w:pPr>
            <w:r>
              <w:rPr>
                <w:b/>
                <w:bCs/>
                <w:noProof/>
                <w:sz w:val="22"/>
                <w:szCs w:val="22"/>
                <w:lang w:val="en-US"/>
              </w:rPr>
              <w:lastRenderedPageBreak/>
              <w:t>4</w:t>
            </w:r>
          </w:p>
        </w:tc>
        <w:tc>
          <w:tcPr>
            <w:tcW w:w="2527" w:type="dxa"/>
            <w:shd w:val="clear" w:color="auto" w:fill="auto"/>
            <w:vAlign w:val="center"/>
          </w:tcPr>
          <w:p w:rsidR="00AA07D2" w:rsidRPr="00841CEB" w:rsidRDefault="00AA07D2" w:rsidP="0090493F">
            <w:pPr>
              <w:ind w:firstLine="181"/>
              <w:rPr>
                <w:noProof/>
                <w:sz w:val="22"/>
                <w:szCs w:val="22"/>
                <w:lang w:val="uz-Cyrl-UZ"/>
              </w:rPr>
            </w:pPr>
            <w:r w:rsidRPr="00841CEB">
              <w:rPr>
                <w:b/>
                <w:bCs/>
                <w:noProof/>
                <w:sz w:val="22"/>
                <w:szCs w:val="22"/>
                <w:lang w:val="uz-Cyrl-UZ"/>
              </w:rPr>
              <w:t>“Ijod zavqi”</w:t>
            </w:r>
            <w:r w:rsidRPr="00841CEB">
              <w:rPr>
                <w:noProof/>
                <w:sz w:val="22"/>
                <w:szCs w:val="22"/>
                <w:lang w:val="uz-Cyrl-UZ"/>
              </w:rPr>
              <w:t xml:space="preserve"> loyihasi doirasida </w:t>
            </w:r>
            <w:r w:rsidRPr="00841CEB">
              <w:rPr>
                <w:b/>
                <w:bCs/>
                <w:noProof/>
                <w:sz w:val="22"/>
                <w:szCs w:val="22"/>
                <w:lang w:val="uz-Cyrl-UZ"/>
              </w:rPr>
              <w:t xml:space="preserve">rassomlar </w:t>
            </w:r>
            <w:r w:rsidRPr="00841CEB">
              <w:rPr>
                <w:noProof/>
                <w:sz w:val="22"/>
                <w:szCs w:val="22"/>
                <w:lang w:val="uz-Cyrl-UZ"/>
              </w:rPr>
              <w:t xml:space="preserve">bilan </w:t>
            </w:r>
            <w:r w:rsidRPr="00841CEB">
              <w:rPr>
                <w:b/>
                <w:noProof/>
                <w:sz w:val="22"/>
                <w:szCs w:val="22"/>
                <w:lang w:val="uz-Cyrl-UZ"/>
              </w:rPr>
              <w:t xml:space="preserve">ijodiy uchrashuvlar </w:t>
            </w:r>
            <w:r w:rsidRPr="00841CEB">
              <w:rPr>
                <w:noProof/>
                <w:sz w:val="22"/>
                <w:szCs w:val="22"/>
                <w:lang w:val="uz-Cyrl-UZ"/>
              </w:rPr>
              <w:t>tashkil etish. Ularning ijodiga bag‘ishlangan ko‘rgazmalarda talabalar ishtirokini ta’minlash.</w:t>
            </w:r>
          </w:p>
        </w:tc>
        <w:tc>
          <w:tcPr>
            <w:tcW w:w="993" w:type="dxa"/>
            <w:shd w:val="clear" w:color="auto" w:fill="auto"/>
            <w:vAlign w:val="center"/>
          </w:tcPr>
          <w:p w:rsidR="00AA07D2" w:rsidRPr="00E65E6B" w:rsidRDefault="00AA07D2" w:rsidP="0090493F">
            <w:pPr>
              <w:ind w:left="-105" w:right="-114"/>
              <w:jc w:val="center"/>
              <w:rPr>
                <w:b/>
                <w:noProof/>
                <w:sz w:val="22"/>
                <w:szCs w:val="22"/>
                <w:lang w:val="en-US"/>
              </w:rPr>
            </w:pPr>
            <w:r>
              <w:rPr>
                <w:b/>
                <w:noProof/>
                <w:sz w:val="22"/>
                <w:szCs w:val="22"/>
                <w:lang w:val="en-US"/>
              </w:rPr>
              <w:t>180</w:t>
            </w:r>
          </w:p>
        </w:tc>
        <w:tc>
          <w:tcPr>
            <w:tcW w:w="7370" w:type="dxa"/>
            <w:shd w:val="clear" w:color="auto" w:fill="auto"/>
            <w:vAlign w:val="center"/>
          </w:tcPr>
          <w:p w:rsidR="00AA07D2" w:rsidRPr="00A8715E" w:rsidRDefault="00AA07D2" w:rsidP="0090493F">
            <w:pPr>
              <w:ind w:firstLine="567"/>
              <w:jc w:val="both"/>
              <w:rPr>
                <w:sz w:val="22"/>
                <w:szCs w:val="22"/>
                <w:lang w:val="en-US"/>
              </w:rPr>
            </w:pPr>
            <w:r w:rsidRPr="000E5D2B">
              <w:rPr>
                <w:sz w:val="22"/>
                <w:szCs w:val="22"/>
                <w:lang w:val="en-US"/>
              </w:rPr>
              <w:t>Andijon</w:t>
            </w:r>
            <w:r w:rsidRPr="00A8715E">
              <w:rPr>
                <w:sz w:val="22"/>
                <w:szCs w:val="22"/>
                <w:lang w:val="en-US"/>
              </w:rPr>
              <w:t xml:space="preserve"> </w:t>
            </w:r>
            <w:r w:rsidRPr="000E5D2B">
              <w:rPr>
                <w:sz w:val="22"/>
                <w:szCs w:val="22"/>
                <w:lang w:val="en-US"/>
              </w:rPr>
              <w:t>davlat</w:t>
            </w:r>
            <w:r w:rsidRPr="00A8715E">
              <w:rPr>
                <w:sz w:val="22"/>
                <w:szCs w:val="22"/>
                <w:lang w:val="en-US"/>
              </w:rPr>
              <w:t xml:space="preserve"> </w:t>
            </w:r>
            <w:r w:rsidRPr="000E5D2B">
              <w:rPr>
                <w:sz w:val="22"/>
                <w:szCs w:val="22"/>
                <w:lang w:val="en-US"/>
              </w:rPr>
              <w:t>pedagogika</w:t>
            </w:r>
            <w:r w:rsidRPr="00A8715E">
              <w:rPr>
                <w:sz w:val="22"/>
                <w:szCs w:val="22"/>
                <w:lang w:val="en-US"/>
              </w:rPr>
              <w:t xml:space="preserve"> </w:t>
            </w:r>
            <w:r w:rsidRPr="000E5D2B">
              <w:rPr>
                <w:sz w:val="22"/>
                <w:szCs w:val="22"/>
                <w:lang w:val="en-US"/>
              </w:rPr>
              <w:t>institutida</w:t>
            </w:r>
            <w:r w:rsidRPr="00A8715E">
              <w:rPr>
                <w:sz w:val="22"/>
                <w:szCs w:val="22"/>
                <w:lang w:val="en-US"/>
              </w:rPr>
              <w:t xml:space="preserve"> </w:t>
            </w:r>
            <w:r w:rsidRPr="000E5D2B">
              <w:rPr>
                <w:sz w:val="22"/>
                <w:szCs w:val="22"/>
                <w:lang w:val="en-US"/>
              </w:rPr>
              <w:t>Ijtimoiy</w:t>
            </w:r>
            <w:r w:rsidRPr="00A8715E">
              <w:rPr>
                <w:sz w:val="22"/>
                <w:szCs w:val="22"/>
                <w:lang w:val="en-US"/>
              </w:rPr>
              <w:t>-</w:t>
            </w:r>
            <w:r w:rsidRPr="000E5D2B">
              <w:rPr>
                <w:sz w:val="22"/>
                <w:szCs w:val="22"/>
                <w:lang w:val="en-US"/>
              </w:rPr>
              <w:t>gumanitar</w:t>
            </w:r>
            <w:r w:rsidRPr="00A8715E">
              <w:rPr>
                <w:sz w:val="22"/>
                <w:szCs w:val="22"/>
                <w:lang w:val="en-US"/>
              </w:rPr>
              <w:t xml:space="preserve"> </w:t>
            </w:r>
            <w:r w:rsidRPr="000E5D2B">
              <w:rPr>
                <w:sz w:val="22"/>
                <w:szCs w:val="22"/>
                <w:lang w:val="en-US"/>
              </w:rPr>
              <w:t>fanlar</w:t>
            </w:r>
            <w:r w:rsidRPr="00A8715E">
              <w:rPr>
                <w:sz w:val="22"/>
                <w:szCs w:val="22"/>
                <w:lang w:val="en-US"/>
              </w:rPr>
              <w:t xml:space="preserve"> </w:t>
            </w:r>
            <w:r w:rsidRPr="000E5D2B">
              <w:rPr>
                <w:sz w:val="22"/>
                <w:szCs w:val="22"/>
                <w:lang w:val="en-US"/>
              </w:rPr>
              <w:t>va</w:t>
            </w:r>
            <w:r w:rsidRPr="00A8715E">
              <w:rPr>
                <w:sz w:val="22"/>
                <w:szCs w:val="22"/>
                <w:lang w:val="en-US"/>
              </w:rPr>
              <w:t xml:space="preserve"> </w:t>
            </w:r>
            <w:r w:rsidRPr="000E5D2B">
              <w:rPr>
                <w:sz w:val="22"/>
                <w:szCs w:val="22"/>
                <w:lang w:val="en-US"/>
              </w:rPr>
              <w:t>san</w:t>
            </w:r>
            <w:r>
              <w:rPr>
                <w:sz w:val="22"/>
                <w:szCs w:val="22"/>
                <w:lang w:val="en-US"/>
              </w:rPr>
              <w:t>’</w:t>
            </w:r>
            <w:r w:rsidRPr="000E5D2B">
              <w:rPr>
                <w:sz w:val="22"/>
                <w:szCs w:val="22"/>
                <w:lang w:val="en-US"/>
              </w:rPr>
              <w:t>at</w:t>
            </w:r>
            <w:r w:rsidRPr="00A8715E">
              <w:rPr>
                <w:sz w:val="22"/>
                <w:szCs w:val="22"/>
                <w:lang w:val="en-US"/>
              </w:rPr>
              <w:t xml:space="preserve"> </w:t>
            </w:r>
            <w:r w:rsidRPr="000E5D2B">
              <w:rPr>
                <w:sz w:val="22"/>
                <w:szCs w:val="22"/>
                <w:lang w:val="en-US"/>
              </w:rPr>
              <w:t>fakulteti</w:t>
            </w:r>
            <w:r w:rsidRPr="00A8715E">
              <w:rPr>
                <w:sz w:val="22"/>
                <w:szCs w:val="22"/>
                <w:lang w:val="en-US"/>
              </w:rPr>
              <w:t xml:space="preserve"> </w:t>
            </w:r>
            <w:r w:rsidRPr="000E5D2B">
              <w:rPr>
                <w:sz w:val="22"/>
                <w:szCs w:val="22"/>
                <w:lang w:val="en-US"/>
              </w:rPr>
              <w:t>Tasviriy</w:t>
            </w:r>
            <w:r w:rsidRPr="00A8715E">
              <w:rPr>
                <w:sz w:val="22"/>
                <w:szCs w:val="22"/>
                <w:lang w:val="en-US"/>
              </w:rPr>
              <w:t xml:space="preserve"> </w:t>
            </w:r>
            <w:r w:rsidRPr="000E5D2B">
              <w:rPr>
                <w:sz w:val="22"/>
                <w:szCs w:val="22"/>
                <w:lang w:val="en-US"/>
              </w:rPr>
              <w:t>san</w:t>
            </w:r>
            <w:r>
              <w:rPr>
                <w:sz w:val="22"/>
                <w:szCs w:val="22"/>
                <w:lang w:val="en-US"/>
              </w:rPr>
              <w:t>’</w:t>
            </w:r>
            <w:r w:rsidRPr="000E5D2B">
              <w:rPr>
                <w:sz w:val="22"/>
                <w:szCs w:val="22"/>
                <w:lang w:val="en-US"/>
              </w:rPr>
              <w:t>at</w:t>
            </w:r>
            <w:r w:rsidRPr="00A8715E">
              <w:rPr>
                <w:sz w:val="22"/>
                <w:szCs w:val="22"/>
                <w:lang w:val="en-US"/>
              </w:rPr>
              <w:t xml:space="preserve"> </w:t>
            </w:r>
            <w:r w:rsidRPr="000E5D2B">
              <w:rPr>
                <w:sz w:val="22"/>
                <w:szCs w:val="22"/>
                <w:lang w:val="en-US"/>
              </w:rPr>
              <w:t>va</w:t>
            </w:r>
            <w:r w:rsidRPr="00A8715E">
              <w:rPr>
                <w:sz w:val="22"/>
                <w:szCs w:val="22"/>
                <w:lang w:val="en-US"/>
              </w:rPr>
              <w:t xml:space="preserve"> </w:t>
            </w:r>
            <w:r w:rsidRPr="000E5D2B">
              <w:rPr>
                <w:sz w:val="22"/>
                <w:szCs w:val="22"/>
                <w:lang w:val="en-US"/>
              </w:rPr>
              <w:t>muhandislik</w:t>
            </w:r>
            <w:r w:rsidRPr="00A8715E">
              <w:rPr>
                <w:sz w:val="22"/>
                <w:szCs w:val="22"/>
                <w:lang w:val="en-US"/>
              </w:rPr>
              <w:t xml:space="preserve"> </w:t>
            </w:r>
            <w:r w:rsidRPr="000E5D2B">
              <w:rPr>
                <w:sz w:val="22"/>
                <w:szCs w:val="22"/>
                <w:lang w:val="en-US"/>
              </w:rPr>
              <w:t>grafikasi</w:t>
            </w:r>
            <w:r w:rsidRPr="00A8715E">
              <w:rPr>
                <w:sz w:val="22"/>
                <w:szCs w:val="22"/>
                <w:lang w:val="en-US"/>
              </w:rPr>
              <w:t xml:space="preserve"> </w:t>
            </w:r>
            <w:r w:rsidRPr="000E5D2B">
              <w:rPr>
                <w:sz w:val="22"/>
                <w:szCs w:val="22"/>
                <w:lang w:val="en-US"/>
              </w:rPr>
              <w:t>yo</w:t>
            </w:r>
            <w:r w:rsidRPr="00A8715E">
              <w:rPr>
                <w:sz w:val="22"/>
                <w:szCs w:val="22"/>
                <w:lang w:val="en-US"/>
              </w:rPr>
              <w:t>'</w:t>
            </w:r>
            <w:r w:rsidRPr="000E5D2B">
              <w:rPr>
                <w:sz w:val="22"/>
                <w:szCs w:val="22"/>
                <w:lang w:val="en-US"/>
              </w:rPr>
              <w:t>nalishi</w:t>
            </w:r>
            <w:r w:rsidRPr="00A8715E">
              <w:rPr>
                <w:sz w:val="22"/>
                <w:szCs w:val="22"/>
                <w:lang w:val="en-US"/>
              </w:rPr>
              <w:t xml:space="preserve"> </w:t>
            </w:r>
            <w:r w:rsidRPr="000E5D2B">
              <w:rPr>
                <w:sz w:val="22"/>
                <w:szCs w:val="22"/>
                <w:lang w:val="en-US"/>
              </w:rPr>
              <w:t>talabasi</w:t>
            </w:r>
            <w:r w:rsidRPr="00A8715E">
              <w:rPr>
                <w:sz w:val="22"/>
                <w:szCs w:val="22"/>
                <w:lang w:val="en-US"/>
              </w:rPr>
              <w:t xml:space="preserve"> </w:t>
            </w:r>
            <w:r w:rsidRPr="000E5D2B">
              <w:rPr>
                <w:sz w:val="22"/>
                <w:szCs w:val="22"/>
                <w:lang w:val="en-US"/>
              </w:rPr>
              <w:t>To</w:t>
            </w:r>
            <w:r w:rsidRPr="00A8715E">
              <w:rPr>
                <w:sz w:val="22"/>
                <w:szCs w:val="22"/>
                <w:lang w:val="en-US"/>
              </w:rPr>
              <w:t>'</w:t>
            </w:r>
            <w:r w:rsidRPr="000E5D2B">
              <w:rPr>
                <w:sz w:val="22"/>
                <w:szCs w:val="22"/>
                <w:lang w:val="en-US"/>
              </w:rPr>
              <w:t>raboyeva</w:t>
            </w:r>
            <w:r w:rsidRPr="00A8715E">
              <w:rPr>
                <w:sz w:val="22"/>
                <w:szCs w:val="22"/>
                <w:lang w:val="en-US"/>
              </w:rPr>
              <w:t xml:space="preserve"> </w:t>
            </w:r>
            <w:r w:rsidRPr="000E5D2B">
              <w:rPr>
                <w:sz w:val="22"/>
                <w:szCs w:val="22"/>
                <w:lang w:val="en-US"/>
              </w:rPr>
              <w:t>Diyoraxon</w:t>
            </w:r>
            <w:r w:rsidRPr="00A8715E">
              <w:rPr>
                <w:sz w:val="22"/>
                <w:szCs w:val="22"/>
                <w:lang w:val="en-US"/>
              </w:rPr>
              <w:t xml:space="preserve"> </w:t>
            </w:r>
            <w:r w:rsidRPr="000E5D2B">
              <w:rPr>
                <w:sz w:val="22"/>
                <w:szCs w:val="22"/>
                <w:lang w:val="en-US"/>
              </w:rPr>
              <w:t>Shoyadbek</w:t>
            </w:r>
            <w:r w:rsidRPr="00A8715E">
              <w:rPr>
                <w:sz w:val="22"/>
                <w:szCs w:val="22"/>
                <w:lang w:val="en-US"/>
              </w:rPr>
              <w:t xml:space="preserve"> </w:t>
            </w:r>
            <w:r w:rsidRPr="000E5D2B">
              <w:rPr>
                <w:sz w:val="22"/>
                <w:szCs w:val="22"/>
                <w:lang w:val="en-US"/>
              </w:rPr>
              <w:t>qizining</w:t>
            </w:r>
            <w:r w:rsidRPr="00A8715E">
              <w:rPr>
                <w:sz w:val="22"/>
                <w:szCs w:val="22"/>
                <w:lang w:val="en-US"/>
              </w:rPr>
              <w:t xml:space="preserve"> </w:t>
            </w:r>
            <w:r>
              <w:rPr>
                <w:sz w:val="22"/>
                <w:szCs w:val="22"/>
                <w:lang w:val="en-US"/>
              </w:rPr>
              <w:t>“</w:t>
            </w:r>
            <w:r w:rsidRPr="000E5D2B">
              <w:rPr>
                <w:sz w:val="22"/>
                <w:szCs w:val="22"/>
                <w:lang w:val="en-US"/>
              </w:rPr>
              <w:t>San</w:t>
            </w:r>
            <w:r>
              <w:rPr>
                <w:sz w:val="22"/>
                <w:szCs w:val="22"/>
                <w:lang w:val="en-US"/>
              </w:rPr>
              <w:t>’</w:t>
            </w:r>
            <w:r w:rsidRPr="000E5D2B">
              <w:rPr>
                <w:sz w:val="22"/>
                <w:szCs w:val="22"/>
                <w:lang w:val="en-US"/>
              </w:rPr>
              <w:t>at</w:t>
            </w:r>
            <w:r w:rsidRPr="00A8715E">
              <w:rPr>
                <w:sz w:val="22"/>
                <w:szCs w:val="22"/>
                <w:lang w:val="en-US"/>
              </w:rPr>
              <w:t>-</w:t>
            </w:r>
            <w:r w:rsidRPr="000E5D2B">
              <w:rPr>
                <w:sz w:val="22"/>
                <w:szCs w:val="22"/>
                <w:lang w:val="en-US"/>
              </w:rPr>
              <w:t>aniqlikdan</w:t>
            </w:r>
            <w:r w:rsidRPr="00A8715E">
              <w:rPr>
                <w:sz w:val="22"/>
                <w:szCs w:val="22"/>
                <w:lang w:val="en-US"/>
              </w:rPr>
              <w:t xml:space="preserve"> </w:t>
            </w:r>
            <w:r w:rsidRPr="000E5D2B">
              <w:rPr>
                <w:sz w:val="22"/>
                <w:szCs w:val="22"/>
                <w:lang w:val="en-US"/>
              </w:rPr>
              <w:t>aql</w:t>
            </w:r>
            <w:r w:rsidRPr="00A8715E">
              <w:rPr>
                <w:sz w:val="22"/>
                <w:szCs w:val="22"/>
                <w:lang w:val="en-US"/>
              </w:rPr>
              <w:t xml:space="preserve"> </w:t>
            </w:r>
            <w:r w:rsidRPr="000E5D2B">
              <w:rPr>
                <w:sz w:val="22"/>
                <w:szCs w:val="22"/>
                <w:lang w:val="en-US"/>
              </w:rPr>
              <w:t>bovar</w:t>
            </w:r>
            <w:r w:rsidRPr="00A8715E">
              <w:rPr>
                <w:sz w:val="22"/>
                <w:szCs w:val="22"/>
                <w:lang w:val="en-US"/>
              </w:rPr>
              <w:t xml:space="preserve"> </w:t>
            </w:r>
            <w:r w:rsidRPr="000E5D2B">
              <w:rPr>
                <w:sz w:val="22"/>
                <w:szCs w:val="22"/>
                <w:lang w:val="en-US"/>
              </w:rPr>
              <w:t>qilmas</w:t>
            </w:r>
            <w:r w:rsidRPr="00A8715E">
              <w:rPr>
                <w:sz w:val="22"/>
                <w:szCs w:val="22"/>
                <w:lang w:val="en-US"/>
              </w:rPr>
              <w:t xml:space="preserve"> </w:t>
            </w:r>
            <w:r w:rsidRPr="000E5D2B">
              <w:rPr>
                <w:sz w:val="22"/>
                <w:szCs w:val="22"/>
                <w:lang w:val="en-US"/>
              </w:rPr>
              <w:t>sirlilikka</w:t>
            </w:r>
            <w:r w:rsidRPr="00A8715E">
              <w:rPr>
                <w:sz w:val="22"/>
                <w:szCs w:val="22"/>
                <w:lang w:val="en-US"/>
              </w:rPr>
              <w:t xml:space="preserve"> </w:t>
            </w:r>
            <w:r w:rsidRPr="000E5D2B">
              <w:rPr>
                <w:sz w:val="22"/>
                <w:szCs w:val="22"/>
                <w:lang w:val="en-US"/>
              </w:rPr>
              <w:t>qo</w:t>
            </w:r>
            <w:r w:rsidRPr="00A8715E">
              <w:rPr>
                <w:sz w:val="22"/>
                <w:szCs w:val="22"/>
                <w:lang w:val="en-US"/>
              </w:rPr>
              <w:t>'</w:t>
            </w:r>
            <w:r w:rsidRPr="000E5D2B">
              <w:rPr>
                <w:sz w:val="22"/>
                <w:szCs w:val="22"/>
                <w:lang w:val="en-US"/>
              </w:rPr>
              <w:t>yilgan</w:t>
            </w:r>
            <w:r w:rsidRPr="00A8715E">
              <w:rPr>
                <w:sz w:val="22"/>
                <w:szCs w:val="22"/>
                <w:lang w:val="en-US"/>
              </w:rPr>
              <w:t xml:space="preserve"> </w:t>
            </w:r>
            <w:r w:rsidRPr="000E5D2B">
              <w:rPr>
                <w:sz w:val="22"/>
                <w:szCs w:val="22"/>
                <w:lang w:val="en-US"/>
              </w:rPr>
              <w:t>qadam</w:t>
            </w:r>
            <w:r>
              <w:rPr>
                <w:sz w:val="22"/>
                <w:szCs w:val="22"/>
                <w:lang w:val="en-US"/>
              </w:rPr>
              <w:t>”</w:t>
            </w:r>
            <w:r w:rsidRPr="00A8715E">
              <w:rPr>
                <w:sz w:val="22"/>
                <w:szCs w:val="22"/>
                <w:lang w:val="en-US"/>
              </w:rPr>
              <w:t xml:space="preserve"> </w:t>
            </w:r>
            <w:r w:rsidRPr="000E5D2B">
              <w:rPr>
                <w:sz w:val="22"/>
                <w:szCs w:val="22"/>
                <w:lang w:val="en-US"/>
              </w:rPr>
              <w:t>nomli</w:t>
            </w:r>
            <w:r w:rsidRPr="00A8715E">
              <w:rPr>
                <w:sz w:val="22"/>
                <w:szCs w:val="22"/>
                <w:lang w:val="en-US"/>
              </w:rPr>
              <w:t xml:space="preserve"> </w:t>
            </w:r>
            <w:r w:rsidRPr="000E5D2B">
              <w:rPr>
                <w:sz w:val="22"/>
                <w:szCs w:val="22"/>
                <w:lang w:val="en-US"/>
              </w:rPr>
              <w:t>shaxsiy</w:t>
            </w:r>
            <w:r w:rsidRPr="00A8715E">
              <w:rPr>
                <w:sz w:val="22"/>
                <w:szCs w:val="22"/>
                <w:lang w:val="en-US"/>
              </w:rPr>
              <w:t xml:space="preserve"> </w:t>
            </w:r>
            <w:r w:rsidRPr="000E5D2B">
              <w:rPr>
                <w:sz w:val="22"/>
                <w:szCs w:val="22"/>
                <w:lang w:val="en-US"/>
              </w:rPr>
              <w:t>ko</w:t>
            </w:r>
            <w:r w:rsidRPr="00A8715E">
              <w:rPr>
                <w:sz w:val="22"/>
                <w:szCs w:val="22"/>
                <w:lang w:val="en-US"/>
              </w:rPr>
              <w:t>'</w:t>
            </w:r>
            <w:r w:rsidRPr="000E5D2B">
              <w:rPr>
                <w:sz w:val="22"/>
                <w:szCs w:val="22"/>
                <w:lang w:val="en-US"/>
              </w:rPr>
              <w:t>rgazmasi</w:t>
            </w:r>
            <w:r w:rsidRPr="00A8715E">
              <w:rPr>
                <w:sz w:val="22"/>
                <w:szCs w:val="22"/>
                <w:lang w:val="en-US"/>
              </w:rPr>
              <w:t xml:space="preserve"> </w:t>
            </w:r>
            <w:r w:rsidRPr="000E5D2B">
              <w:rPr>
                <w:sz w:val="22"/>
                <w:szCs w:val="22"/>
                <w:lang w:val="en-US"/>
              </w:rPr>
              <w:t>o</w:t>
            </w:r>
            <w:r w:rsidRPr="00A8715E">
              <w:rPr>
                <w:sz w:val="22"/>
                <w:szCs w:val="22"/>
                <w:lang w:val="en-US"/>
              </w:rPr>
              <w:t>'</w:t>
            </w:r>
            <w:r w:rsidRPr="000E5D2B">
              <w:rPr>
                <w:sz w:val="22"/>
                <w:szCs w:val="22"/>
                <w:lang w:val="en-US"/>
              </w:rPr>
              <w:t>tkazildi</w:t>
            </w:r>
            <w:r w:rsidRPr="00A8715E">
              <w:rPr>
                <w:sz w:val="22"/>
                <w:szCs w:val="22"/>
                <w:lang w:val="en-US"/>
              </w:rPr>
              <w:t>.</w:t>
            </w:r>
          </w:p>
          <w:p w:rsidR="00AA07D2" w:rsidRPr="00AA07D2" w:rsidRDefault="00AA07D2" w:rsidP="0090493F">
            <w:pPr>
              <w:ind w:firstLine="567"/>
              <w:jc w:val="both"/>
              <w:rPr>
                <w:sz w:val="22"/>
                <w:szCs w:val="22"/>
                <w:lang w:val="en-US"/>
              </w:rPr>
            </w:pPr>
            <w:r w:rsidRPr="000E5D2B">
              <w:rPr>
                <w:sz w:val="22"/>
                <w:szCs w:val="22"/>
                <w:lang w:val="en-US"/>
              </w:rPr>
              <w:t>Ushbu</w:t>
            </w:r>
            <w:r w:rsidRPr="00AA07D2">
              <w:rPr>
                <w:sz w:val="22"/>
                <w:szCs w:val="22"/>
                <w:lang w:val="en-US"/>
              </w:rPr>
              <w:t xml:space="preserve"> </w:t>
            </w:r>
            <w:r w:rsidRPr="000E5D2B">
              <w:rPr>
                <w:sz w:val="22"/>
                <w:szCs w:val="22"/>
                <w:lang w:val="en-US"/>
              </w:rPr>
              <w:t>ko</w:t>
            </w:r>
            <w:r w:rsidRPr="00AA07D2">
              <w:rPr>
                <w:sz w:val="22"/>
                <w:szCs w:val="22"/>
                <w:lang w:val="en-US"/>
              </w:rPr>
              <w:t>'</w:t>
            </w:r>
            <w:r w:rsidRPr="000E5D2B">
              <w:rPr>
                <w:sz w:val="22"/>
                <w:szCs w:val="22"/>
                <w:lang w:val="en-US"/>
              </w:rPr>
              <w:t>rgazmaga</w:t>
            </w:r>
            <w:r w:rsidRPr="00AA07D2">
              <w:rPr>
                <w:sz w:val="22"/>
                <w:szCs w:val="22"/>
                <w:lang w:val="en-US"/>
              </w:rPr>
              <w:t xml:space="preserve"> </w:t>
            </w:r>
            <w:r w:rsidRPr="000E5D2B">
              <w:rPr>
                <w:sz w:val="22"/>
                <w:szCs w:val="22"/>
                <w:lang w:val="en-US"/>
              </w:rPr>
              <w:t>qo</w:t>
            </w:r>
            <w:r w:rsidRPr="00AA07D2">
              <w:rPr>
                <w:sz w:val="22"/>
                <w:szCs w:val="22"/>
                <w:lang w:val="en-US"/>
              </w:rPr>
              <w:t>'</w:t>
            </w:r>
            <w:r w:rsidRPr="000E5D2B">
              <w:rPr>
                <w:sz w:val="22"/>
                <w:szCs w:val="22"/>
                <w:lang w:val="en-US"/>
              </w:rPr>
              <w:t>yilgan</w:t>
            </w:r>
            <w:r w:rsidRPr="00AA07D2">
              <w:rPr>
                <w:sz w:val="22"/>
                <w:szCs w:val="22"/>
                <w:lang w:val="en-US"/>
              </w:rPr>
              <w:t xml:space="preserve"> </w:t>
            </w:r>
            <w:r w:rsidRPr="000E5D2B">
              <w:rPr>
                <w:sz w:val="22"/>
                <w:szCs w:val="22"/>
                <w:lang w:val="en-US"/>
              </w:rPr>
              <w:t>sur</w:t>
            </w:r>
            <w:r w:rsidRPr="00AA07D2">
              <w:rPr>
                <w:sz w:val="22"/>
                <w:szCs w:val="22"/>
                <w:lang w:val="en-US"/>
              </w:rPr>
              <w:t>'</w:t>
            </w:r>
            <w:r w:rsidRPr="000E5D2B">
              <w:rPr>
                <w:sz w:val="22"/>
                <w:szCs w:val="22"/>
                <w:lang w:val="en-US"/>
              </w:rPr>
              <w:t>atlar</w:t>
            </w:r>
            <w:r w:rsidRPr="00AA07D2">
              <w:rPr>
                <w:sz w:val="22"/>
                <w:szCs w:val="22"/>
                <w:lang w:val="en-US"/>
              </w:rPr>
              <w:t xml:space="preserve"> </w:t>
            </w:r>
            <w:r w:rsidRPr="000E5D2B">
              <w:rPr>
                <w:sz w:val="22"/>
                <w:szCs w:val="22"/>
                <w:lang w:val="en-US"/>
              </w:rPr>
              <w:t>milliylikni</w:t>
            </w:r>
            <w:r w:rsidRPr="00AA07D2">
              <w:rPr>
                <w:sz w:val="22"/>
                <w:szCs w:val="22"/>
                <w:lang w:val="en-US"/>
              </w:rPr>
              <w:t xml:space="preserve"> </w:t>
            </w:r>
            <w:r w:rsidRPr="000E5D2B">
              <w:rPr>
                <w:sz w:val="22"/>
                <w:szCs w:val="22"/>
                <w:lang w:val="en-US"/>
              </w:rPr>
              <w:t>o</w:t>
            </w:r>
            <w:r w:rsidRPr="00AA07D2">
              <w:rPr>
                <w:sz w:val="22"/>
                <w:szCs w:val="22"/>
                <w:lang w:val="en-US"/>
              </w:rPr>
              <w:t>'</w:t>
            </w:r>
            <w:r w:rsidRPr="000E5D2B">
              <w:rPr>
                <w:sz w:val="22"/>
                <w:szCs w:val="22"/>
                <w:lang w:val="en-US"/>
              </w:rPr>
              <w:t>zida</w:t>
            </w:r>
            <w:r w:rsidRPr="00AA07D2">
              <w:rPr>
                <w:sz w:val="22"/>
                <w:szCs w:val="22"/>
                <w:lang w:val="en-US"/>
              </w:rPr>
              <w:t xml:space="preserve"> </w:t>
            </w:r>
            <w:r w:rsidRPr="000E5D2B">
              <w:rPr>
                <w:sz w:val="22"/>
                <w:szCs w:val="22"/>
                <w:lang w:val="en-US"/>
              </w:rPr>
              <w:t>aks</w:t>
            </w:r>
            <w:r w:rsidRPr="00AA07D2">
              <w:rPr>
                <w:sz w:val="22"/>
                <w:szCs w:val="22"/>
                <w:lang w:val="en-US"/>
              </w:rPr>
              <w:t xml:space="preserve"> </w:t>
            </w:r>
            <w:r w:rsidRPr="000E5D2B">
              <w:rPr>
                <w:sz w:val="22"/>
                <w:szCs w:val="22"/>
                <w:lang w:val="en-US"/>
              </w:rPr>
              <w:t>ettirgani</w:t>
            </w:r>
            <w:r w:rsidRPr="00AA07D2">
              <w:rPr>
                <w:sz w:val="22"/>
                <w:szCs w:val="22"/>
                <w:lang w:val="en-US"/>
              </w:rPr>
              <w:t xml:space="preserve"> </w:t>
            </w:r>
            <w:r w:rsidRPr="000E5D2B">
              <w:rPr>
                <w:sz w:val="22"/>
                <w:szCs w:val="22"/>
                <w:lang w:val="en-US"/>
              </w:rPr>
              <w:t>bilan</w:t>
            </w:r>
            <w:r w:rsidRPr="00AA07D2">
              <w:rPr>
                <w:sz w:val="22"/>
                <w:szCs w:val="22"/>
                <w:lang w:val="en-US"/>
              </w:rPr>
              <w:t xml:space="preserve"> </w:t>
            </w:r>
            <w:r w:rsidRPr="000E5D2B">
              <w:rPr>
                <w:sz w:val="22"/>
                <w:szCs w:val="22"/>
                <w:lang w:val="en-US"/>
              </w:rPr>
              <w:t>tomoshabinlarda</w:t>
            </w:r>
            <w:r w:rsidRPr="00AA07D2">
              <w:rPr>
                <w:sz w:val="22"/>
                <w:szCs w:val="22"/>
                <w:lang w:val="en-US"/>
              </w:rPr>
              <w:t xml:space="preserve"> </w:t>
            </w:r>
            <w:r w:rsidRPr="000E5D2B">
              <w:rPr>
                <w:sz w:val="22"/>
                <w:szCs w:val="22"/>
                <w:lang w:val="en-US"/>
              </w:rPr>
              <w:t>o</w:t>
            </w:r>
            <w:r w:rsidRPr="00AA07D2">
              <w:rPr>
                <w:sz w:val="22"/>
                <w:szCs w:val="22"/>
                <w:lang w:val="en-US"/>
              </w:rPr>
              <w:t>'</w:t>
            </w:r>
            <w:r w:rsidRPr="000E5D2B">
              <w:rPr>
                <w:sz w:val="22"/>
                <w:szCs w:val="22"/>
                <w:lang w:val="en-US"/>
              </w:rPr>
              <w:t>zgacha</w:t>
            </w:r>
            <w:r w:rsidRPr="00AA07D2">
              <w:rPr>
                <w:sz w:val="22"/>
                <w:szCs w:val="22"/>
                <w:lang w:val="en-US"/>
              </w:rPr>
              <w:t xml:space="preserve"> </w:t>
            </w:r>
            <w:r w:rsidRPr="000E5D2B">
              <w:rPr>
                <w:sz w:val="22"/>
                <w:szCs w:val="22"/>
                <w:lang w:val="en-US"/>
              </w:rPr>
              <w:t>taassurot</w:t>
            </w:r>
            <w:r w:rsidRPr="00AA07D2">
              <w:rPr>
                <w:sz w:val="22"/>
                <w:szCs w:val="22"/>
                <w:lang w:val="en-US"/>
              </w:rPr>
              <w:t xml:space="preserve"> </w:t>
            </w:r>
            <w:r w:rsidRPr="000E5D2B">
              <w:rPr>
                <w:sz w:val="22"/>
                <w:szCs w:val="22"/>
                <w:lang w:val="en-US"/>
              </w:rPr>
              <w:t>qoldirdi</w:t>
            </w:r>
            <w:r w:rsidRPr="00AA07D2">
              <w:rPr>
                <w:sz w:val="22"/>
                <w:szCs w:val="22"/>
                <w:lang w:val="en-US"/>
              </w:rPr>
              <w:t>.</w:t>
            </w:r>
          </w:p>
        </w:tc>
        <w:tc>
          <w:tcPr>
            <w:tcW w:w="2836" w:type="dxa"/>
            <w:shd w:val="clear" w:color="auto" w:fill="auto"/>
            <w:vAlign w:val="center"/>
          </w:tcPr>
          <w:p w:rsidR="00AA07D2" w:rsidRPr="00E54B67" w:rsidRDefault="00AA07D2" w:rsidP="0090493F">
            <w:pPr>
              <w:jc w:val="center"/>
              <w:rPr>
                <w:noProof/>
                <w:sz w:val="22"/>
                <w:szCs w:val="22"/>
                <w:lang w:val="en-US"/>
              </w:rPr>
            </w:pPr>
            <w:hyperlink r:id="rId251" w:history="1">
              <w:r w:rsidRPr="00980FC5">
                <w:rPr>
                  <w:rStyle w:val="a3"/>
                  <w:noProof/>
                  <w:sz w:val="22"/>
                  <w:szCs w:val="22"/>
                </w:rPr>
                <w:t>https://t.me/adpiuz/28376</w:t>
              </w:r>
            </w:hyperlink>
            <w:r>
              <w:rPr>
                <w:noProof/>
                <w:sz w:val="22"/>
                <w:szCs w:val="22"/>
                <w:lang w:val="en-US"/>
              </w:rPr>
              <w:t xml:space="preserve"> </w:t>
            </w:r>
          </w:p>
        </w:tc>
        <w:tc>
          <w:tcPr>
            <w:tcW w:w="1565" w:type="dxa"/>
            <w:shd w:val="clear" w:color="auto" w:fill="auto"/>
            <w:vAlign w:val="center"/>
          </w:tcPr>
          <w:p w:rsidR="00AA07D2" w:rsidRPr="00832B84" w:rsidRDefault="00B270D1" w:rsidP="0090493F">
            <w:pPr>
              <w:spacing w:before="100" w:beforeAutospacing="1" w:after="100" w:afterAutospacing="1"/>
            </w:pPr>
            <w:r>
              <w:rPr>
                <w:noProof/>
              </w:rPr>
              <w:drawing>
                <wp:anchor distT="0" distB="0" distL="114300" distR="114300" simplePos="0" relativeHeight="251583488" behindDoc="0" locked="0" layoutInCell="1" allowOverlap="1">
                  <wp:simplePos x="0" y="0"/>
                  <wp:positionH relativeFrom="column">
                    <wp:posOffset>-635</wp:posOffset>
                  </wp:positionH>
                  <wp:positionV relativeFrom="paragraph">
                    <wp:posOffset>108585</wp:posOffset>
                  </wp:positionV>
                  <wp:extent cx="899795" cy="899795"/>
                  <wp:effectExtent l="0" t="0" r="0" b="0"/>
                  <wp:wrapNone/>
                  <wp:docPr id="101" name="Рисунок 101" descr="C:\Users\avtech\Downloads\qrcode_132521491_5f53fb4439332c7c06c3e38e0284d72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 descr="C:\Users\avtech\Downloads\qrcode_132521491_5f53fb4439332c7c06c3e38e0284d723.png"/>
                          <pic:cNvPicPr>
                            <a:picLocks noChangeAspect="1" noChangeArrowheads="1"/>
                          </pic:cNvPicPr>
                        </pic:nvPicPr>
                        <pic:blipFill>
                          <a:blip r:embed="rId252" r:link="rId253" cstate="print">
                            <a:extLst>
                              <a:ext uri="{28A0092B-C50C-407E-A947-70E740481C1C}">
                                <a14:useLocalDpi xmlns:a14="http://schemas.microsoft.com/office/drawing/2010/main" val="0"/>
                              </a:ext>
                            </a:extLst>
                          </a:blip>
                          <a:srcRect/>
                          <a:stretch>
                            <a:fillRect/>
                          </a:stretch>
                        </pic:blipFill>
                        <pic:spPr bwMode="auto">
                          <a:xfrm>
                            <a:off x="0" y="0"/>
                            <a:ext cx="899795" cy="899795"/>
                          </a:xfrm>
                          <a:prstGeom prst="rect">
                            <a:avLst/>
                          </a:prstGeom>
                          <a:noFill/>
                          <a:ln>
                            <a:noFill/>
                          </a:ln>
                        </pic:spPr>
                      </pic:pic>
                    </a:graphicData>
                  </a:graphic>
                  <wp14:sizeRelH relativeFrom="page">
                    <wp14:pctWidth>0</wp14:pctWidth>
                  </wp14:sizeRelH>
                  <wp14:sizeRelV relativeFrom="page">
                    <wp14:pctHeight>0</wp14:pctHeight>
                  </wp14:sizeRelV>
                </wp:anchor>
              </w:drawing>
            </w:r>
          </w:p>
          <w:p w:rsidR="00AA07D2" w:rsidRPr="006B4472" w:rsidRDefault="00AA07D2" w:rsidP="0090493F">
            <w:pPr>
              <w:ind w:firstLine="36"/>
              <w:jc w:val="center"/>
              <w:rPr>
                <w:b/>
                <w:noProof/>
                <w:sz w:val="22"/>
                <w:szCs w:val="22"/>
                <w:lang w:val="uz-Cyrl-UZ"/>
              </w:rPr>
            </w:pPr>
          </w:p>
        </w:tc>
      </w:tr>
      <w:tr w:rsidR="00AA07D2" w:rsidRPr="006B4472" w:rsidTr="00AA07D2">
        <w:trPr>
          <w:trHeight w:val="387"/>
        </w:trPr>
        <w:tc>
          <w:tcPr>
            <w:tcW w:w="15739" w:type="dxa"/>
            <w:gridSpan w:val="7"/>
            <w:shd w:val="clear" w:color="auto" w:fill="auto"/>
            <w:vAlign w:val="center"/>
          </w:tcPr>
          <w:p w:rsidR="00AA07D2" w:rsidRPr="006B4472" w:rsidRDefault="00AA07D2" w:rsidP="0090493F">
            <w:pPr>
              <w:ind w:firstLine="36"/>
              <w:jc w:val="center"/>
              <w:rPr>
                <w:b/>
                <w:noProof/>
                <w:sz w:val="22"/>
                <w:szCs w:val="22"/>
                <w:lang w:val="uz-Cyrl-UZ"/>
              </w:rPr>
            </w:pPr>
            <w:r>
              <w:rPr>
                <w:b/>
                <w:noProof/>
                <w:color w:val="C00000"/>
                <w:sz w:val="22"/>
                <w:szCs w:val="22"/>
              </w:rPr>
              <w:t>2</w:t>
            </w:r>
            <w:r>
              <w:rPr>
                <w:b/>
                <w:noProof/>
                <w:color w:val="C00000"/>
                <w:sz w:val="22"/>
                <w:szCs w:val="22"/>
                <w:lang w:val="en-US"/>
              </w:rPr>
              <w:t>9</w:t>
            </w:r>
            <w:r w:rsidRPr="006B4472">
              <w:rPr>
                <w:b/>
                <w:noProof/>
                <w:color w:val="C00000"/>
                <w:sz w:val="22"/>
                <w:szCs w:val="22"/>
                <w:lang w:val="en-US"/>
              </w:rPr>
              <w:t xml:space="preserve"> </w:t>
            </w:r>
            <w:r>
              <w:rPr>
                <w:b/>
                <w:noProof/>
                <w:color w:val="0070C0"/>
                <w:sz w:val="22"/>
                <w:szCs w:val="22"/>
                <w:lang w:val="en-US"/>
              </w:rPr>
              <w:t>oktabr</w:t>
            </w:r>
            <w:r w:rsidRPr="006B4472">
              <w:rPr>
                <w:b/>
                <w:noProof/>
                <w:color w:val="C00000"/>
                <w:sz w:val="22"/>
                <w:szCs w:val="22"/>
                <w:lang w:val="en-US"/>
              </w:rPr>
              <w:t xml:space="preserve"> 2024 </w:t>
            </w:r>
            <w:r w:rsidRPr="006B4472">
              <w:rPr>
                <w:b/>
                <w:noProof/>
                <w:color w:val="0070C0"/>
                <w:sz w:val="22"/>
                <w:szCs w:val="22"/>
                <w:lang w:val="en-US"/>
              </w:rPr>
              <w:t>yil</w:t>
            </w:r>
          </w:p>
        </w:tc>
      </w:tr>
      <w:tr w:rsidR="00AA07D2" w:rsidRPr="006B4472" w:rsidTr="00AA07D2">
        <w:trPr>
          <w:trHeight w:val="1513"/>
        </w:trPr>
        <w:tc>
          <w:tcPr>
            <w:tcW w:w="448" w:type="dxa"/>
            <w:gridSpan w:val="2"/>
            <w:shd w:val="clear" w:color="auto" w:fill="auto"/>
            <w:vAlign w:val="center"/>
          </w:tcPr>
          <w:p w:rsidR="00AA07D2" w:rsidRPr="006B4472" w:rsidRDefault="00AA07D2" w:rsidP="0090493F">
            <w:pPr>
              <w:jc w:val="center"/>
              <w:rPr>
                <w:b/>
                <w:bCs/>
                <w:noProof/>
                <w:sz w:val="22"/>
                <w:szCs w:val="22"/>
                <w:lang w:val="en-US"/>
              </w:rPr>
            </w:pPr>
            <w:r w:rsidRPr="006B4472">
              <w:rPr>
                <w:b/>
                <w:bCs/>
                <w:noProof/>
                <w:sz w:val="22"/>
                <w:szCs w:val="22"/>
                <w:lang w:val="en-US"/>
              </w:rPr>
              <w:t>2</w:t>
            </w:r>
          </w:p>
        </w:tc>
        <w:tc>
          <w:tcPr>
            <w:tcW w:w="2527" w:type="dxa"/>
            <w:shd w:val="clear" w:color="auto" w:fill="auto"/>
            <w:vAlign w:val="center"/>
          </w:tcPr>
          <w:p w:rsidR="00AA07D2" w:rsidRPr="00A47CF5" w:rsidRDefault="00AA07D2" w:rsidP="0090493F">
            <w:pPr>
              <w:rPr>
                <w:noProof/>
                <w:sz w:val="22"/>
                <w:szCs w:val="22"/>
                <w:lang w:val="en-US"/>
              </w:rPr>
            </w:pPr>
            <w:r w:rsidRPr="00A47CF5">
              <w:rPr>
                <w:b/>
                <w:noProof/>
                <w:sz w:val="22"/>
                <w:szCs w:val="22"/>
                <w:lang w:val="en-US"/>
              </w:rPr>
              <w:t>“Men chizgan surat”</w:t>
            </w:r>
            <w:r w:rsidRPr="00A47CF5">
              <w:rPr>
                <w:noProof/>
                <w:sz w:val="22"/>
                <w:szCs w:val="22"/>
                <w:lang w:val="en-US"/>
              </w:rPr>
              <w:t xml:space="preserve"> ko‘rgazmasini tashkil etish</w:t>
            </w:r>
          </w:p>
        </w:tc>
        <w:tc>
          <w:tcPr>
            <w:tcW w:w="993" w:type="dxa"/>
            <w:shd w:val="clear" w:color="auto" w:fill="auto"/>
            <w:vAlign w:val="center"/>
          </w:tcPr>
          <w:p w:rsidR="00AA07D2" w:rsidRPr="00A47CF5" w:rsidRDefault="00AA07D2" w:rsidP="0090493F">
            <w:pPr>
              <w:ind w:left="-105" w:right="-114"/>
              <w:jc w:val="center"/>
              <w:rPr>
                <w:b/>
                <w:noProof/>
                <w:sz w:val="22"/>
                <w:szCs w:val="22"/>
                <w:lang w:val="en-US"/>
              </w:rPr>
            </w:pPr>
            <w:r>
              <w:rPr>
                <w:b/>
                <w:noProof/>
                <w:sz w:val="22"/>
                <w:szCs w:val="22"/>
                <w:lang w:val="en-US"/>
              </w:rPr>
              <w:t>120</w:t>
            </w:r>
          </w:p>
        </w:tc>
        <w:tc>
          <w:tcPr>
            <w:tcW w:w="7370" w:type="dxa"/>
            <w:shd w:val="clear" w:color="auto" w:fill="auto"/>
            <w:vAlign w:val="center"/>
          </w:tcPr>
          <w:p w:rsidR="00AA07D2" w:rsidRPr="00AA6E3C" w:rsidRDefault="00AA07D2" w:rsidP="0090493F">
            <w:pPr>
              <w:ind w:firstLine="567"/>
              <w:jc w:val="both"/>
              <w:rPr>
                <w:bCs/>
                <w:sz w:val="22"/>
                <w:szCs w:val="22"/>
                <w:lang w:val="en-US"/>
              </w:rPr>
            </w:pPr>
            <w:r w:rsidRPr="00AA6E3C">
              <w:rPr>
                <w:bCs/>
                <w:sz w:val="22"/>
                <w:szCs w:val="22"/>
                <w:lang w:val="en-US"/>
              </w:rPr>
              <w:t xml:space="preserve">Andijon davlat pedagogika institutida Ijtimoiy-gumanitar fanlar va san'at fakulteti Tasviriy sanʼat va muhandislik grafikasi ta'lim yo'nalishi talabasi Solijonova Muhtasaroyning “Tarixga nazar” nomli san’at ko‘rgazmasi oʻtkazildi. </w:t>
            </w:r>
          </w:p>
          <w:p w:rsidR="00AA07D2" w:rsidRPr="00AA6E3C" w:rsidRDefault="00AA07D2" w:rsidP="0090493F">
            <w:pPr>
              <w:ind w:firstLine="567"/>
              <w:jc w:val="both"/>
              <w:rPr>
                <w:bCs/>
                <w:sz w:val="22"/>
                <w:szCs w:val="22"/>
                <w:lang w:val="en-US"/>
              </w:rPr>
            </w:pPr>
            <w:r w:rsidRPr="00AA6E3C">
              <w:rPr>
                <w:bCs/>
                <w:sz w:val="22"/>
                <w:szCs w:val="22"/>
                <w:lang w:val="en-US"/>
              </w:rPr>
              <w:t>Ko‘rgazmada yosh ijodkorning ilmiy rahbari A.Mamataliyev bilan birgalikda ishlagan asarlaridan na'munalar joy olgan.</w:t>
            </w:r>
          </w:p>
          <w:p w:rsidR="00AA07D2" w:rsidRPr="00A47CF5" w:rsidRDefault="00AA07D2" w:rsidP="0090493F">
            <w:pPr>
              <w:ind w:firstLine="567"/>
              <w:jc w:val="both"/>
              <w:rPr>
                <w:bCs/>
                <w:sz w:val="22"/>
                <w:szCs w:val="22"/>
                <w:lang w:val="en-US"/>
              </w:rPr>
            </w:pPr>
            <w:r w:rsidRPr="00AA6E3C">
              <w:rPr>
                <w:bCs/>
                <w:sz w:val="22"/>
                <w:szCs w:val="22"/>
                <w:lang w:val="en-US"/>
              </w:rPr>
              <w:t>Rassom ijodini aniq bir yo‘nalishga bog‘lab bo‘lmaydi, uning asarlari badiiy doirasi juda keng. Rassom doimo ochiq havoga chiqishni, plenerda ishlashni va tabiatni tasvirlaydi. Mazkur ko'rgazmada esa, qadimiy shaharlarimiz va portretlar ko‘rgazmaning yuzi bo'ldi.</w:t>
            </w:r>
          </w:p>
        </w:tc>
        <w:tc>
          <w:tcPr>
            <w:tcW w:w="2836" w:type="dxa"/>
            <w:shd w:val="clear" w:color="auto" w:fill="auto"/>
            <w:vAlign w:val="center"/>
          </w:tcPr>
          <w:p w:rsidR="00AA07D2" w:rsidRPr="00A47CF5" w:rsidRDefault="00AA07D2" w:rsidP="0090493F">
            <w:pPr>
              <w:jc w:val="center"/>
              <w:rPr>
                <w:bCs/>
                <w:sz w:val="22"/>
                <w:szCs w:val="22"/>
                <w:lang w:val="en-US"/>
              </w:rPr>
            </w:pPr>
            <w:hyperlink r:id="rId254" w:history="1">
              <w:r w:rsidRPr="00980FC5">
                <w:rPr>
                  <w:rStyle w:val="a3"/>
                  <w:bCs/>
                  <w:sz w:val="22"/>
                  <w:szCs w:val="22"/>
                  <w:lang w:val="en-US"/>
                </w:rPr>
                <w:t>https://t.me/adpiuz/28424</w:t>
              </w:r>
            </w:hyperlink>
            <w:r>
              <w:rPr>
                <w:bCs/>
                <w:sz w:val="22"/>
                <w:szCs w:val="22"/>
                <w:lang w:val="en-US"/>
              </w:rPr>
              <w:t xml:space="preserve"> </w:t>
            </w:r>
          </w:p>
        </w:tc>
        <w:tc>
          <w:tcPr>
            <w:tcW w:w="1565" w:type="dxa"/>
            <w:shd w:val="clear" w:color="auto" w:fill="auto"/>
            <w:vAlign w:val="center"/>
          </w:tcPr>
          <w:p w:rsidR="00AA07D2" w:rsidRPr="00A76541" w:rsidRDefault="00AA07D2" w:rsidP="0090493F">
            <w:pPr>
              <w:spacing w:before="100" w:beforeAutospacing="1" w:after="100" w:afterAutospacing="1"/>
            </w:pPr>
          </w:p>
          <w:p w:rsidR="00AA07D2" w:rsidRPr="006B4472" w:rsidRDefault="00B270D1" w:rsidP="0090493F">
            <w:pPr>
              <w:rPr>
                <w:b/>
                <w:noProof/>
                <w:sz w:val="22"/>
                <w:szCs w:val="22"/>
                <w:lang w:val="uz-Cyrl-UZ"/>
              </w:rPr>
            </w:pPr>
            <w:r>
              <w:rPr>
                <w:noProof/>
              </w:rPr>
              <w:drawing>
                <wp:anchor distT="0" distB="0" distL="114300" distR="114300" simplePos="0" relativeHeight="251584512" behindDoc="0" locked="0" layoutInCell="1" allowOverlap="1">
                  <wp:simplePos x="0" y="0"/>
                  <wp:positionH relativeFrom="column">
                    <wp:posOffset>-28575</wp:posOffset>
                  </wp:positionH>
                  <wp:positionV relativeFrom="paragraph">
                    <wp:posOffset>125730</wp:posOffset>
                  </wp:positionV>
                  <wp:extent cx="899795" cy="899795"/>
                  <wp:effectExtent l="0" t="0" r="0" b="0"/>
                  <wp:wrapNone/>
                  <wp:docPr id="102" name="Рисунок 102" descr="C:\Users\avtech\Downloads\qrcode_132521978_1d62e75651d1a01470eea9616b82784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 descr="C:\Users\avtech\Downloads\qrcode_132521978_1d62e75651d1a01470eea9616b827842.png"/>
                          <pic:cNvPicPr>
                            <a:picLocks noChangeAspect="1" noChangeArrowheads="1"/>
                          </pic:cNvPicPr>
                        </pic:nvPicPr>
                        <pic:blipFill>
                          <a:blip r:embed="rId255" r:link="rId256" cstate="print">
                            <a:extLst>
                              <a:ext uri="{28A0092B-C50C-407E-A947-70E740481C1C}">
                                <a14:useLocalDpi xmlns:a14="http://schemas.microsoft.com/office/drawing/2010/main" val="0"/>
                              </a:ext>
                            </a:extLst>
                          </a:blip>
                          <a:srcRect/>
                          <a:stretch>
                            <a:fillRect/>
                          </a:stretch>
                        </pic:blipFill>
                        <pic:spPr bwMode="auto">
                          <a:xfrm>
                            <a:off x="0" y="0"/>
                            <a:ext cx="899795" cy="899795"/>
                          </a:xfrm>
                          <a:prstGeom prst="rect">
                            <a:avLst/>
                          </a:prstGeom>
                          <a:noFill/>
                          <a:ln>
                            <a:noFill/>
                          </a:ln>
                        </pic:spPr>
                      </pic:pic>
                    </a:graphicData>
                  </a:graphic>
                  <wp14:sizeRelH relativeFrom="page">
                    <wp14:pctWidth>0</wp14:pctWidth>
                  </wp14:sizeRelH>
                  <wp14:sizeRelV relativeFrom="page">
                    <wp14:pctHeight>0</wp14:pctHeight>
                  </wp14:sizeRelV>
                </wp:anchor>
              </w:drawing>
            </w:r>
          </w:p>
        </w:tc>
      </w:tr>
      <w:tr w:rsidR="00AA07D2" w:rsidRPr="006B4472" w:rsidTr="00AA07D2">
        <w:trPr>
          <w:trHeight w:val="421"/>
        </w:trPr>
        <w:tc>
          <w:tcPr>
            <w:tcW w:w="15739" w:type="dxa"/>
            <w:gridSpan w:val="7"/>
            <w:shd w:val="clear" w:color="auto" w:fill="auto"/>
            <w:vAlign w:val="center"/>
          </w:tcPr>
          <w:p w:rsidR="00AA07D2" w:rsidRPr="006B4472" w:rsidRDefault="00AA07D2" w:rsidP="0090493F">
            <w:pPr>
              <w:ind w:firstLine="36"/>
              <w:jc w:val="center"/>
              <w:rPr>
                <w:b/>
                <w:noProof/>
                <w:sz w:val="22"/>
                <w:szCs w:val="22"/>
                <w:lang w:val="uz-Cyrl-UZ"/>
              </w:rPr>
            </w:pPr>
            <w:r>
              <w:rPr>
                <w:b/>
                <w:noProof/>
                <w:color w:val="C00000"/>
                <w:sz w:val="22"/>
                <w:szCs w:val="22"/>
                <w:lang w:val="en-US"/>
              </w:rPr>
              <w:t xml:space="preserve">30 </w:t>
            </w:r>
            <w:r>
              <w:rPr>
                <w:b/>
                <w:noProof/>
                <w:color w:val="0070C0"/>
                <w:sz w:val="22"/>
                <w:szCs w:val="22"/>
                <w:lang w:val="en-US"/>
              </w:rPr>
              <w:t>oktabr</w:t>
            </w:r>
            <w:r w:rsidRPr="006B4472">
              <w:rPr>
                <w:b/>
                <w:noProof/>
                <w:color w:val="C00000"/>
                <w:sz w:val="22"/>
                <w:szCs w:val="22"/>
                <w:lang w:val="en-US"/>
              </w:rPr>
              <w:t xml:space="preserve"> 2024 </w:t>
            </w:r>
            <w:r w:rsidRPr="006B4472">
              <w:rPr>
                <w:b/>
                <w:noProof/>
                <w:color w:val="0070C0"/>
                <w:sz w:val="22"/>
                <w:szCs w:val="22"/>
                <w:lang w:val="en-US"/>
              </w:rPr>
              <w:t>yil</w:t>
            </w:r>
          </w:p>
        </w:tc>
      </w:tr>
      <w:tr w:rsidR="00AA07D2" w:rsidRPr="006B4472" w:rsidTr="00AA07D2">
        <w:trPr>
          <w:trHeight w:val="2095"/>
        </w:trPr>
        <w:tc>
          <w:tcPr>
            <w:tcW w:w="448" w:type="dxa"/>
            <w:gridSpan w:val="2"/>
            <w:shd w:val="clear" w:color="auto" w:fill="auto"/>
            <w:vAlign w:val="center"/>
          </w:tcPr>
          <w:p w:rsidR="00AA07D2" w:rsidRPr="006B4472" w:rsidRDefault="00AA07D2" w:rsidP="0090493F">
            <w:pPr>
              <w:jc w:val="center"/>
              <w:rPr>
                <w:b/>
                <w:bCs/>
                <w:noProof/>
                <w:sz w:val="22"/>
                <w:szCs w:val="22"/>
                <w:lang w:val="en-US"/>
              </w:rPr>
            </w:pPr>
            <w:r w:rsidRPr="006B4472">
              <w:rPr>
                <w:b/>
                <w:bCs/>
                <w:noProof/>
                <w:sz w:val="22"/>
                <w:szCs w:val="22"/>
                <w:lang w:val="en-US"/>
              </w:rPr>
              <w:t>1</w:t>
            </w:r>
          </w:p>
        </w:tc>
        <w:tc>
          <w:tcPr>
            <w:tcW w:w="2527" w:type="dxa"/>
            <w:shd w:val="clear" w:color="auto" w:fill="auto"/>
            <w:vAlign w:val="center"/>
          </w:tcPr>
          <w:p w:rsidR="00AA07D2" w:rsidRPr="00656648" w:rsidRDefault="00AA07D2" w:rsidP="0090493F">
            <w:pPr>
              <w:tabs>
                <w:tab w:val="left" w:pos="3465"/>
              </w:tabs>
              <w:ind w:firstLine="181"/>
              <w:rPr>
                <w:noProof/>
                <w:sz w:val="22"/>
                <w:szCs w:val="22"/>
                <w:lang w:val="uz-Cyrl-UZ"/>
              </w:rPr>
            </w:pPr>
            <w:r w:rsidRPr="00656648">
              <w:rPr>
                <w:b/>
                <w:bCs/>
                <w:noProof/>
                <w:sz w:val="22"/>
                <w:szCs w:val="22"/>
                <w:lang w:val="uz-Cyrl-UZ"/>
              </w:rPr>
              <w:t>“</w:t>
            </w:r>
            <w:r>
              <w:rPr>
                <w:b/>
                <w:noProof/>
                <w:sz w:val="22"/>
                <w:szCs w:val="22"/>
                <w:lang w:val="uz-Cyrl-UZ"/>
              </w:rPr>
              <w:t>Yangi</w:t>
            </w:r>
            <w:r w:rsidRPr="00656648">
              <w:rPr>
                <w:b/>
                <w:noProof/>
                <w:sz w:val="22"/>
                <w:szCs w:val="22"/>
                <w:lang w:val="uz-Cyrl-UZ"/>
              </w:rPr>
              <w:t xml:space="preserve"> </w:t>
            </w:r>
            <w:r>
              <w:rPr>
                <w:b/>
                <w:noProof/>
                <w:sz w:val="22"/>
                <w:szCs w:val="22"/>
                <w:lang w:val="uz-Cyrl-UZ"/>
              </w:rPr>
              <w:t>O‘zbekistonning</w:t>
            </w:r>
            <w:r w:rsidRPr="00656648">
              <w:rPr>
                <w:b/>
                <w:noProof/>
                <w:sz w:val="22"/>
                <w:szCs w:val="22"/>
                <w:lang w:val="uz-Cyrl-UZ"/>
              </w:rPr>
              <w:t xml:space="preserve"> </w:t>
            </w:r>
            <w:r>
              <w:rPr>
                <w:b/>
                <w:noProof/>
                <w:sz w:val="22"/>
                <w:szCs w:val="22"/>
                <w:lang w:val="uz-Cyrl-UZ"/>
              </w:rPr>
              <w:t>taraqqiyot</w:t>
            </w:r>
            <w:r w:rsidRPr="00656648">
              <w:rPr>
                <w:b/>
                <w:noProof/>
                <w:sz w:val="22"/>
                <w:szCs w:val="22"/>
                <w:lang w:val="uz-Cyrl-UZ"/>
              </w:rPr>
              <w:t xml:space="preserve"> </w:t>
            </w:r>
            <w:r>
              <w:rPr>
                <w:b/>
                <w:noProof/>
                <w:sz w:val="22"/>
                <w:szCs w:val="22"/>
                <w:lang w:val="uz-Cyrl-UZ"/>
              </w:rPr>
              <w:t>strategiyasi</w:t>
            </w:r>
            <w:r w:rsidRPr="00656648">
              <w:rPr>
                <w:b/>
                <w:noProof/>
                <w:sz w:val="22"/>
                <w:szCs w:val="22"/>
                <w:lang w:val="uz-Cyrl-UZ"/>
              </w:rPr>
              <w:t xml:space="preserve"> – </w:t>
            </w:r>
            <w:r>
              <w:rPr>
                <w:b/>
                <w:noProof/>
                <w:sz w:val="22"/>
                <w:szCs w:val="22"/>
                <w:lang w:val="uz-Cyrl-UZ"/>
              </w:rPr>
              <w:t>farovon</w:t>
            </w:r>
            <w:r w:rsidRPr="00656648">
              <w:rPr>
                <w:b/>
                <w:noProof/>
                <w:sz w:val="22"/>
                <w:szCs w:val="22"/>
                <w:lang w:val="uz-Cyrl-UZ"/>
              </w:rPr>
              <w:t xml:space="preserve"> </w:t>
            </w:r>
            <w:r>
              <w:rPr>
                <w:b/>
                <w:noProof/>
                <w:sz w:val="22"/>
                <w:szCs w:val="22"/>
                <w:lang w:val="uz-Cyrl-UZ"/>
              </w:rPr>
              <w:t>kelajagimiz</w:t>
            </w:r>
            <w:r w:rsidRPr="00656648">
              <w:rPr>
                <w:b/>
                <w:noProof/>
                <w:sz w:val="22"/>
                <w:szCs w:val="22"/>
                <w:lang w:val="uz-Cyrl-UZ"/>
              </w:rPr>
              <w:t xml:space="preserve"> </w:t>
            </w:r>
            <w:r>
              <w:rPr>
                <w:b/>
                <w:noProof/>
                <w:sz w:val="22"/>
                <w:szCs w:val="22"/>
                <w:lang w:val="uz-Cyrl-UZ"/>
              </w:rPr>
              <w:t>kafolati</w:t>
            </w:r>
            <w:r w:rsidRPr="00656648">
              <w:rPr>
                <w:b/>
                <w:bCs/>
                <w:noProof/>
                <w:sz w:val="22"/>
                <w:szCs w:val="22"/>
                <w:lang w:val="uz-Cyrl-UZ"/>
              </w:rPr>
              <w:t>”</w:t>
            </w:r>
            <w:r w:rsidRPr="00656648">
              <w:rPr>
                <w:noProof/>
                <w:sz w:val="22"/>
                <w:szCs w:val="22"/>
                <w:lang w:val="uz-Cyrl-UZ"/>
              </w:rPr>
              <w:t xml:space="preserve"> </w:t>
            </w:r>
            <w:r>
              <w:rPr>
                <w:noProof/>
                <w:sz w:val="22"/>
                <w:szCs w:val="22"/>
                <w:lang w:val="uz-Cyrl-UZ"/>
              </w:rPr>
              <w:t>mavzusida</w:t>
            </w:r>
            <w:r w:rsidRPr="00656648">
              <w:rPr>
                <w:noProof/>
                <w:sz w:val="22"/>
                <w:szCs w:val="22"/>
                <w:lang w:val="uz-Cyrl-UZ"/>
              </w:rPr>
              <w:t xml:space="preserve"> </w:t>
            </w:r>
            <w:r w:rsidRPr="00656648">
              <w:rPr>
                <w:b/>
                <w:noProof/>
                <w:sz w:val="22"/>
                <w:szCs w:val="22"/>
                <w:lang w:val="uz-Cyrl-UZ"/>
              </w:rPr>
              <w:t>“</w:t>
            </w:r>
            <w:r>
              <w:rPr>
                <w:b/>
                <w:noProof/>
                <w:sz w:val="22"/>
                <w:szCs w:val="22"/>
                <w:lang w:val="uz-Cyrl-UZ"/>
              </w:rPr>
              <w:t>Ma’rifat</w:t>
            </w:r>
            <w:r w:rsidRPr="00656648">
              <w:rPr>
                <w:b/>
                <w:noProof/>
                <w:sz w:val="22"/>
                <w:szCs w:val="22"/>
                <w:lang w:val="uz-Cyrl-UZ"/>
              </w:rPr>
              <w:t xml:space="preserve">” </w:t>
            </w:r>
            <w:r>
              <w:rPr>
                <w:b/>
                <w:noProof/>
                <w:sz w:val="22"/>
                <w:szCs w:val="22"/>
                <w:lang w:val="uz-Cyrl-UZ"/>
              </w:rPr>
              <w:t>soatlarini</w:t>
            </w:r>
            <w:r w:rsidRPr="00656648">
              <w:rPr>
                <w:noProof/>
                <w:sz w:val="22"/>
                <w:szCs w:val="22"/>
                <w:lang w:val="uz-Cyrl-UZ"/>
              </w:rPr>
              <w:t xml:space="preserve"> </w:t>
            </w:r>
            <w:r>
              <w:rPr>
                <w:noProof/>
                <w:sz w:val="22"/>
                <w:szCs w:val="22"/>
                <w:lang w:val="uz-Cyrl-UZ"/>
              </w:rPr>
              <w:t>yuqori</w:t>
            </w:r>
            <w:r w:rsidRPr="00656648">
              <w:rPr>
                <w:noProof/>
                <w:sz w:val="22"/>
                <w:szCs w:val="22"/>
                <w:lang w:val="uz-Cyrl-UZ"/>
              </w:rPr>
              <w:t xml:space="preserve"> </w:t>
            </w:r>
            <w:r>
              <w:rPr>
                <w:noProof/>
                <w:sz w:val="22"/>
                <w:szCs w:val="22"/>
                <w:lang w:val="uz-Cyrl-UZ"/>
              </w:rPr>
              <w:t>saviyada</w:t>
            </w:r>
            <w:r w:rsidRPr="00656648">
              <w:rPr>
                <w:noProof/>
                <w:sz w:val="22"/>
                <w:szCs w:val="22"/>
                <w:lang w:val="uz-Cyrl-UZ"/>
              </w:rPr>
              <w:t xml:space="preserve"> </w:t>
            </w:r>
            <w:r>
              <w:rPr>
                <w:noProof/>
                <w:sz w:val="22"/>
                <w:szCs w:val="22"/>
                <w:lang w:val="uz-Cyrl-UZ"/>
              </w:rPr>
              <w:t>tashkil</w:t>
            </w:r>
            <w:r w:rsidRPr="00656648">
              <w:rPr>
                <w:noProof/>
                <w:sz w:val="22"/>
                <w:szCs w:val="22"/>
                <w:lang w:val="uz-Cyrl-UZ"/>
              </w:rPr>
              <w:t xml:space="preserve"> </w:t>
            </w:r>
            <w:r>
              <w:rPr>
                <w:noProof/>
                <w:sz w:val="22"/>
                <w:szCs w:val="22"/>
                <w:lang w:val="uz-Cyrl-UZ"/>
              </w:rPr>
              <w:t>etish</w:t>
            </w:r>
          </w:p>
        </w:tc>
        <w:tc>
          <w:tcPr>
            <w:tcW w:w="993" w:type="dxa"/>
            <w:shd w:val="clear" w:color="auto" w:fill="auto"/>
            <w:vAlign w:val="center"/>
          </w:tcPr>
          <w:p w:rsidR="00AA07D2" w:rsidRPr="006B4472" w:rsidRDefault="00AA07D2" w:rsidP="0090493F">
            <w:pPr>
              <w:ind w:left="-105" w:right="-114"/>
              <w:jc w:val="center"/>
              <w:rPr>
                <w:b/>
                <w:noProof/>
                <w:sz w:val="22"/>
                <w:szCs w:val="22"/>
                <w:lang w:val="en-US"/>
              </w:rPr>
            </w:pPr>
            <w:r>
              <w:rPr>
                <w:b/>
                <w:noProof/>
                <w:sz w:val="22"/>
                <w:szCs w:val="22"/>
                <w:lang w:val="en-US"/>
              </w:rPr>
              <w:t>Barcha talabala</w:t>
            </w:r>
          </w:p>
        </w:tc>
        <w:tc>
          <w:tcPr>
            <w:tcW w:w="7370" w:type="dxa"/>
            <w:shd w:val="clear" w:color="auto" w:fill="auto"/>
            <w:vAlign w:val="center"/>
          </w:tcPr>
          <w:p w:rsidR="00AA07D2" w:rsidRPr="005A0FA7" w:rsidRDefault="00AA07D2" w:rsidP="0090493F">
            <w:pPr>
              <w:ind w:firstLine="595"/>
              <w:jc w:val="both"/>
              <w:rPr>
                <w:b/>
                <w:bCs/>
                <w:sz w:val="22"/>
                <w:szCs w:val="22"/>
                <w:lang w:val="en-US"/>
              </w:rPr>
            </w:pPr>
            <w:r w:rsidRPr="005A0FA7">
              <w:rPr>
                <w:bCs/>
                <w:sz w:val="22"/>
                <w:szCs w:val="22"/>
                <w:lang w:val="en-US"/>
              </w:rPr>
              <w:t xml:space="preserve">Andijon davlat Pedagogika instituti fakultet tyutorlari tomonidan oʻz guruhlari kesimida </w:t>
            </w:r>
            <w:r w:rsidRPr="005A0FA7">
              <w:rPr>
                <w:bCs/>
                <w:noProof/>
                <w:sz w:val="22"/>
                <w:szCs w:val="22"/>
                <w:lang w:val="uz-Cyrl-UZ"/>
              </w:rPr>
              <w:t>“</w:t>
            </w:r>
            <w:r w:rsidRPr="005A0FA7">
              <w:rPr>
                <w:noProof/>
                <w:sz w:val="22"/>
                <w:szCs w:val="22"/>
                <w:lang w:val="uz-Cyrl-UZ"/>
              </w:rPr>
              <w:t>Yangi O‘zbekistonning taraqqiyot strategiyasi – farovon kelajagimiz kafolati</w:t>
            </w:r>
            <w:r w:rsidRPr="005A0FA7">
              <w:rPr>
                <w:bCs/>
                <w:noProof/>
                <w:sz w:val="22"/>
                <w:szCs w:val="22"/>
                <w:lang w:val="uz-Cyrl-UZ"/>
              </w:rPr>
              <w:t>”</w:t>
            </w:r>
            <w:r w:rsidRPr="005A0FA7">
              <w:rPr>
                <w:noProof/>
                <w:sz w:val="22"/>
                <w:szCs w:val="22"/>
                <w:lang w:val="uz-Cyrl-UZ"/>
              </w:rPr>
              <w:t xml:space="preserve"> mavzusida “Ma’rifat” soatlari</w:t>
            </w:r>
            <w:r w:rsidRPr="005A0FA7">
              <w:rPr>
                <w:noProof/>
                <w:sz w:val="22"/>
                <w:szCs w:val="22"/>
                <w:lang w:val="en-US"/>
              </w:rPr>
              <w:t xml:space="preserve"> tashkil qilindi. Dars davomida quyidagilar alohida ta’kidlab o’tildi.</w:t>
            </w:r>
            <w:r w:rsidRPr="005A0FA7">
              <w:rPr>
                <w:b/>
                <w:noProof/>
                <w:sz w:val="22"/>
                <w:szCs w:val="22"/>
                <w:lang w:val="en-US"/>
              </w:rPr>
              <w:t xml:space="preserve"> </w:t>
            </w:r>
            <w:r w:rsidRPr="005A0FA7">
              <w:rPr>
                <w:rStyle w:val="ae"/>
                <w:b w:val="0"/>
                <w:iCs/>
                <w:color w:val="000000"/>
                <w:sz w:val="22"/>
                <w:szCs w:val="22"/>
                <w:shd w:val="clear" w:color="auto" w:fill="FFFFFF"/>
                <w:lang w:val="en-US"/>
              </w:rPr>
              <w:t>Yangi O‘zbekistonning 2022-2026 yillarga mo‘ljallangan taraqqiyot strategiyasi mamlakatimiz rivojining muhim fundamental asoslarini o‘zida qamrab olgan bo‘lib, faoliyatimizning ustuvor vazifalarini belgilab beradi. Xalq bilan muloqot mexanizmlari va ta’sirchan jamoatchilik nazoratining asoslarini takomillashtirishga, ta’lim tizimini yanada insonparvarlashtirishga, inson qadrini yuksaltirish va erkin fuqarolik jamiyatini yanada rivojlantirishga hamda xalqaro hamjamiyatdagi davlatimiz mavqe’i va obro‘sini yanada mustahkamlashga xizmat qiladi.</w:t>
            </w:r>
          </w:p>
        </w:tc>
        <w:tc>
          <w:tcPr>
            <w:tcW w:w="2836" w:type="dxa"/>
            <w:shd w:val="clear" w:color="auto" w:fill="auto"/>
            <w:vAlign w:val="center"/>
          </w:tcPr>
          <w:p w:rsidR="00AA07D2" w:rsidRPr="000D7AF7" w:rsidRDefault="00AA07D2" w:rsidP="0090493F">
            <w:pPr>
              <w:jc w:val="center"/>
              <w:rPr>
                <w:bCs/>
                <w:sz w:val="22"/>
                <w:szCs w:val="22"/>
                <w:lang w:val="uz-Latn-UZ"/>
              </w:rPr>
            </w:pPr>
            <w:hyperlink r:id="rId257" w:history="1">
              <w:r w:rsidRPr="00980FC5">
                <w:rPr>
                  <w:rStyle w:val="a3"/>
                  <w:bCs/>
                  <w:sz w:val="22"/>
                  <w:szCs w:val="22"/>
                  <w:lang w:val="uz-Latn-UZ"/>
                </w:rPr>
                <w:t>https://t.me/adpipedagogika fakulteti/2333</w:t>
              </w:r>
            </w:hyperlink>
            <w:r>
              <w:rPr>
                <w:bCs/>
                <w:sz w:val="22"/>
                <w:szCs w:val="22"/>
                <w:lang w:val="uz-Latn-UZ"/>
              </w:rPr>
              <w:t xml:space="preserve"> </w:t>
            </w:r>
          </w:p>
        </w:tc>
        <w:tc>
          <w:tcPr>
            <w:tcW w:w="1565" w:type="dxa"/>
            <w:shd w:val="clear" w:color="auto" w:fill="auto"/>
            <w:vAlign w:val="center"/>
          </w:tcPr>
          <w:p w:rsidR="00AA07D2" w:rsidRPr="00973645" w:rsidRDefault="00B270D1" w:rsidP="0090493F">
            <w:pPr>
              <w:spacing w:before="100" w:beforeAutospacing="1" w:after="100" w:afterAutospacing="1"/>
              <w:rPr>
                <w:lang w:val="en-US"/>
              </w:rPr>
            </w:pPr>
            <w:r>
              <w:rPr>
                <w:noProof/>
              </w:rPr>
              <w:drawing>
                <wp:anchor distT="0" distB="0" distL="114300" distR="114300" simplePos="0" relativeHeight="251585536" behindDoc="0" locked="0" layoutInCell="1" allowOverlap="1">
                  <wp:simplePos x="0" y="0"/>
                  <wp:positionH relativeFrom="column">
                    <wp:posOffset>-14605</wp:posOffset>
                  </wp:positionH>
                  <wp:positionV relativeFrom="paragraph">
                    <wp:posOffset>306705</wp:posOffset>
                  </wp:positionV>
                  <wp:extent cx="899795" cy="899795"/>
                  <wp:effectExtent l="0" t="0" r="0" b="0"/>
                  <wp:wrapNone/>
                  <wp:docPr id="103" name="Рисунок 103" descr="C:\Users\avtech\Downloads\qrcode_132522569_c6d2c9238681a0787f1748b10a44058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 descr="C:\Users\avtech\Downloads\qrcode_132522569_c6d2c9238681a0787f1748b10a440583.png"/>
                          <pic:cNvPicPr>
                            <a:picLocks noChangeAspect="1" noChangeArrowheads="1"/>
                          </pic:cNvPicPr>
                        </pic:nvPicPr>
                        <pic:blipFill>
                          <a:blip r:embed="rId258" r:link="rId259" cstate="print">
                            <a:extLst>
                              <a:ext uri="{28A0092B-C50C-407E-A947-70E740481C1C}">
                                <a14:useLocalDpi xmlns:a14="http://schemas.microsoft.com/office/drawing/2010/main" val="0"/>
                              </a:ext>
                            </a:extLst>
                          </a:blip>
                          <a:srcRect/>
                          <a:stretch>
                            <a:fillRect/>
                          </a:stretch>
                        </pic:blipFill>
                        <pic:spPr bwMode="auto">
                          <a:xfrm>
                            <a:off x="0" y="0"/>
                            <a:ext cx="899795" cy="899795"/>
                          </a:xfrm>
                          <a:prstGeom prst="rect">
                            <a:avLst/>
                          </a:prstGeom>
                          <a:noFill/>
                          <a:ln>
                            <a:noFill/>
                          </a:ln>
                        </pic:spPr>
                      </pic:pic>
                    </a:graphicData>
                  </a:graphic>
                  <wp14:sizeRelH relativeFrom="page">
                    <wp14:pctWidth>0</wp14:pctWidth>
                  </wp14:sizeRelH>
                  <wp14:sizeRelV relativeFrom="page">
                    <wp14:pctHeight>0</wp14:pctHeight>
                  </wp14:sizeRelV>
                </wp:anchor>
              </w:drawing>
            </w:r>
          </w:p>
          <w:p w:rsidR="00AA07D2" w:rsidRPr="006B4472" w:rsidRDefault="00AA07D2" w:rsidP="0090493F">
            <w:pPr>
              <w:ind w:firstLine="36"/>
              <w:jc w:val="center"/>
              <w:rPr>
                <w:b/>
                <w:noProof/>
                <w:sz w:val="22"/>
                <w:szCs w:val="22"/>
                <w:lang w:val="uz-Cyrl-UZ"/>
              </w:rPr>
            </w:pPr>
          </w:p>
        </w:tc>
      </w:tr>
      <w:tr w:rsidR="00AA07D2" w:rsidRPr="006B4472" w:rsidTr="00AA07D2">
        <w:trPr>
          <w:trHeight w:val="1379"/>
        </w:trPr>
        <w:tc>
          <w:tcPr>
            <w:tcW w:w="448" w:type="dxa"/>
            <w:gridSpan w:val="2"/>
            <w:shd w:val="clear" w:color="auto" w:fill="auto"/>
            <w:vAlign w:val="center"/>
          </w:tcPr>
          <w:p w:rsidR="00AA07D2" w:rsidRPr="006B4472" w:rsidRDefault="00AA07D2" w:rsidP="0090493F">
            <w:pPr>
              <w:jc w:val="center"/>
              <w:rPr>
                <w:b/>
                <w:bCs/>
                <w:noProof/>
                <w:sz w:val="22"/>
                <w:szCs w:val="22"/>
                <w:lang w:val="en-US"/>
              </w:rPr>
            </w:pPr>
            <w:r w:rsidRPr="006B4472">
              <w:rPr>
                <w:b/>
                <w:bCs/>
                <w:noProof/>
                <w:sz w:val="22"/>
                <w:szCs w:val="22"/>
                <w:lang w:val="en-US"/>
              </w:rPr>
              <w:lastRenderedPageBreak/>
              <w:t>2</w:t>
            </w:r>
          </w:p>
        </w:tc>
        <w:tc>
          <w:tcPr>
            <w:tcW w:w="2527" w:type="dxa"/>
            <w:shd w:val="clear" w:color="auto" w:fill="auto"/>
            <w:vAlign w:val="center"/>
          </w:tcPr>
          <w:p w:rsidR="00AA07D2" w:rsidRPr="00656648" w:rsidRDefault="00AA07D2" w:rsidP="0090493F">
            <w:pPr>
              <w:tabs>
                <w:tab w:val="left" w:pos="3465"/>
              </w:tabs>
              <w:ind w:firstLine="181"/>
              <w:rPr>
                <w:noProof/>
                <w:sz w:val="22"/>
                <w:szCs w:val="22"/>
                <w:lang w:val="uz-Cyrl-UZ"/>
              </w:rPr>
            </w:pPr>
            <w:r>
              <w:rPr>
                <w:noProof/>
                <w:sz w:val="22"/>
                <w:szCs w:val="22"/>
                <w:lang w:val="uz-Cyrl-UZ"/>
              </w:rPr>
              <w:t>Talabalar</w:t>
            </w:r>
            <w:r w:rsidRPr="00656648">
              <w:rPr>
                <w:noProof/>
                <w:sz w:val="22"/>
                <w:szCs w:val="22"/>
                <w:lang w:val="uz-Cyrl-UZ"/>
              </w:rPr>
              <w:t xml:space="preserve"> </w:t>
            </w:r>
            <w:r>
              <w:rPr>
                <w:noProof/>
                <w:sz w:val="22"/>
                <w:szCs w:val="22"/>
                <w:lang w:val="uz-Cyrl-UZ"/>
              </w:rPr>
              <w:t>turar</w:t>
            </w:r>
            <w:r w:rsidRPr="00656648">
              <w:rPr>
                <w:noProof/>
                <w:sz w:val="22"/>
                <w:szCs w:val="22"/>
                <w:lang w:val="uz-Cyrl-UZ"/>
              </w:rPr>
              <w:t xml:space="preserve"> </w:t>
            </w:r>
            <w:r>
              <w:rPr>
                <w:noProof/>
                <w:sz w:val="22"/>
                <w:szCs w:val="22"/>
                <w:lang w:val="uz-Cyrl-UZ"/>
              </w:rPr>
              <w:t>joyida</w:t>
            </w:r>
            <w:r w:rsidRPr="00656648">
              <w:rPr>
                <w:noProof/>
                <w:sz w:val="22"/>
                <w:szCs w:val="22"/>
                <w:lang w:val="uz-Cyrl-UZ"/>
              </w:rPr>
              <w:t xml:space="preserve"> </w:t>
            </w:r>
            <w:r w:rsidRPr="00656648">
              <w:rPr>
                <w:b/>
                <w:noProof/>
                <w:sz w:val="22"/>
                <w:szCs w:val="22"/>
                <w:lang w:val="uz-Cyrl-UZ"/>
              </w:rPr>
              <w:t>“</w:t>
            </w:r>
            <w:r>
              <w:rPr>
                <w:b/>
                <w:noProof/>
                <w:sz w:val="22"/>
                <w:szCs w:val="22"/>
                <w:lang w:val="uz-Cyrl-UZ"/>
              </w:rPr>
              <w:t>Mushoira</w:t>
            </w:r>
            <w:r w:rsidRPr="00656648">
              <w:rPr>
                <w:b/>
                <w:noProof/>
                <w:sz w:val="22"/>
                <w:szCs w:val="22"/>
                <w:lang w:val="uz-Cyrl-UZ"/>
              </w:rPr>
              <w:t xml:space="preserve"> </w:t>
            </w:r>
            <w:r>
              <w:rPr>
                <w:b/>
                <w:noProof/>
                <w:sz w:val="22"/>
                <w:szCs w:val="22"/>
                <w:lang w:val="uz-Cyrl-UZ"/>
              </w:rPr>
              <w:t>kechasi</w:t>
            </w:r>
            <w:r w:rsidRPr="00656648">
              <w:rPr>
                <w:b/>
                <w:noProof/>
                <w:sz w:val="22"/>
                <w:szCs w:val="22"/>
                <w:lang w:val="uz-Cyrl-UZ"/>
              </w:rPr>
              <w:t>”</w:t>
            </w:r>
            <w:r>
              <w:rPr>
                <w:bCs/>
                <w:noProof/>
                <w:sz w:val="22"/>
                <w:szCs w:val="22"/>
                <w:lang w:val="uz-Cyrl-UZ"/>
              </w:rPr>
              <w:t>ni</w:t>
            </w:r>
            <w:r w:rsidRPr="00656648">
              <w:rPr>
                <w:noProof/>
                <w:sz w:val="22"/>
                <w:szCs w:val="22"/>
                <w:lang w:val="uz-Cyrl-UZ"/>
              </w:rPr>
              <w:t xml:space="preserve"> </w:t>
            </w:r>
            <w:r>
              <w:rPr>
                <w:noProof/>
                <w:sz w:val="22"/>
                <w:szCs w:val="22"/>
                <w:lang w:val="uz-Cyrl-UZ"/>
              </w:rPr>
              <w:t>tashkil</w:t>
            </w:r>
            <w:r w:rsidRPr="00656648">
              <w:rPr>
                <w:noProof/>
                <w:sz w:val="22"/>
                <w:szCs w:val="22"/>
                <w:lang w:val="uz-Cyrl-UZ"/>
              </w:rPr>
              <w:t xml:space="preserve"> </w:t>
            </w:r>
            <w:r>
              <w:rPr>
                <w:noProof/>
                <w:sz w:val="22"/>
                <w:szCs w:val="22"/>
                <w:lang w:val="uz-Cyrl-UZ"/>
              </w:rPr>
              <w:t>etish</w:t>
            </w:r>
            <w:r w:rsidRPr="00656648">
              <w:rPr>
                <w:noProof/>
                <w:sz w:val="22"/>
                <w:szCs w:val="22"/>
                <w:lang w:val="uz-Cyrl-UZ"/>
              </w:rPr>
              <w:t xml:space="preserve"> </w:t>
            </w:r>
          </w:p>
        </w:tc>
        <w:tc>
          <w:tcPr>
            <w:tcW w:w="993" w:type="dxa"/>
            <w:shd w:val="clear" w:color="auto" w:fill="auto"/>
            <w:vAlign w:val="center"/>
          </w:tcPr>
          <w:p w:rsidR="00AA07D2" w:rsidRPr="00656648" w:rsidRDefault="00AA07D2" w:rsidP="0090493F">
            <w:pPr>
              <w:ind w:left="-105" w:right="-114"/>
              <w:jc w:val="center"/>
              <w:rPr>
                <w:b/>
                <w:noProof/>
                <w:sz w:val="22"/>
                <w:szCs w:val="22"/>
                <w:lang w:val="en-US"/>
              </w:rPr>
            </w:pPr>
            <w:r>
              <w:rPr>
                <w:b/>
                <w:noProof/>
                <w:sz w:val="22"/>
                <w:szCs w:val="22"/>
                <w:lang w:val="en-US"/>
              </w:rPr>
              <w:t>32</w:t>
            </w:r>
          </w:p>
        </w:tc>
        <w:tc>
          <w:tcPr>
            <w:tcW w:w="7370" w:type="dxa"/>
            <w:shd w:val="clear" w:color="auto" w:fill="auto"/>
            <w:vAlign w:val="center"/>
          </w:tcPr>
          <w:p w:rsidR="00AA07D2" w:rsidRPr="00656648" w:rsidRDefault="00AA07D2" w:rsidP="0090493F">
            <w:pPr>
              <w:pStyle w:val="a6"/>
              <w:shd w:val="clear" w:color="auto" w:fill="FFFFFF"/>
              <w:ind w:firstLine="567"/>
              <w:jc w:val="both"/>
              <w:rPr>
                <w:sz w:val="22"/>
                <w:szCs w:val="22"/>
                <w:lang w:val="en-US"/>
              </w:rPr>
            </w:pPr>
            <w:r w:rsidRPr="008261FC">
              <w:rPr>
                <w:sz w:val="22"/>
                <w:szCs w:val="22"/>
                <w:lang w:val="en-US"/>
              </w:rPr>
              <w:t>Andijon davlat pedagogika instituti</w:t>
            </w:r>
            <w:r>
              <w:rPr>
                <w:sz w:val="22"/>
                <w:szCs w:val="22"/>
                <w:lang w:val="en-US"/>
              </w:rPr>
              <w:t>da “Mushoira kechasi” doirasida</w:t>
            </w:r>
            <w:r w:rsidRPr="008261FC">
              <w:rPr>
                <w:sz w:val="22"/>
                <w:szCs w:val="22"/>
                <w:lang w:val="en-US"/>
              </w:rPr>
              <w:t xml:space="preserve"> talabalar o'rtasida "Ajdodlarga munosib voris bo'laylik!" mavzusida she</w:t>
            </w:r>
            <w:r>
              <w:rPr>
                <w:sz w:val="22"/>
                <w:szCs w:val="22"/>
                <w:lang w:val="en-US"/>
              </w:rPr>
              <w:t>’</w:t>
            </w:r>
            <w:r w:rsidRPr="008261FC">
              <w:rPr>
                <w:sz w:val="22"/>
                <w:szCs w:val="22"/>
                <w:lang w:val="en-US"/>
              </w:rPr>
              <w:t>rlar tanlovi bo'lib o'tdi. Mazkur tanlovda institut talabalari o'zlari yod olgan o'zbek she'riyatining mashhur namoyondalarining ijodidan namunalar aytib o'zaro bellashdilar.</w:t>
            </w:r>
          </w:p>
        </w:tc>
        <w:tc>
          <w:tcPr>
            <w:tcW w:w="2836" w:type="dxa"/>
            <w:shd w:val="clear" w:color="auto" w:fill="auto"/>
            <w:vAlign w:val="center"/>
          </w:tcPr>
          <w:p w:rsidR="00AA07D2" w:rsidRPr="00656648" w:rsidRDefault="00AA07D2" w:rsidP="0090493F">
            <w:pPr>
              <w:jc w:val="center"/>
              <w:rPr>
                <w:bCs/>
                <w:sz w:val="22"/>
                <w:szCs w:val="22"/>
                <w:lang w:val="en-US"/>
              </w:rPr>
            </w:pPr>
            <w:hyperlink r:id="rId260" w:history="1">
              <w:r w:rsidRPr="009778E6">
                <w:rPr>
                  <w:rStyle w:val="a3"/>
                  <w:bCs/>
                  <w:lang w:val="uz-Cyrl-UZ"/>
                </w:rPr>
                <w:t>https://t.me/adpiuz/28303</w:t>
              </w:r>
            </w:hyperlink>
          </w:p>
        </w:tc>
        <w:tc>
          <w:tcPr>
            <w:tcW w:w="1565" w:type="dxa"/>
            <w:shd w:val="clear" w:color="auto" w:fill="auto"/>
            <w:vAlign w:val="center"/>
          </w:tcPr>
          <w:p w:rsidR="00AA07D2" w:rsidRPr="006B4472" w:rsidRDefault="00B270D1" w:rsidP="0090493F">
            <w:pPr>
              <w:ind w:firstLine="36"/>
              <w:jc w:val="center"/>
              <w:rPr>
                <w:b/>
                <w:noProof/>
                <w:sz w:val="22"/>
                <w:szCs w:val="22"/>
                <w:lang w:val="uz-Cyrl-UZ"/>
              </w:rPr>
            </w:pPr>
            <w:r>
              <w:rPr>
                <w:b/>
                <w:noProof/>
                <w:sz w:val="22"/>
                <w:szCs w:val="22"/>
              </w:rPr>
              <w:drawing>
                <wp:anchor distT="0" distB="0" distL="114300" distR="114300" simplePos="0" relativeHeight="251586560" behindDoc="0" locked="0" layoutInCell="1" allowOverlap="1">
                  <wp:simplePos x="0" y="0"/>
                  <wp:positionH relativeFrom="column">
                    <wp:posOffset>41275</wp:posOffset>
                  </wp:positionH>
                  <wp:positionV relativeFrom="paragraph">
                    <wp:posOffset>41910</wp:posOffset>
                  </wp:positionV>
                  <wp:extent cx="753110" cy="753110"/>
                  <wp:effectExtent l="0" t="0" r="0" b="0"/>
                  <wp:wrapNone/>
                  <wp:docPr id="104" name="Рисунок 104" descr="C:\Users\User\Downloads\qrcode_132077460_17ba02d5cb6d2c1f7d5303de3546240b.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4" descr="C:\Users\User\Downloads\qrcode_132077460_17ba02d5cb6d2c1f7d5303de3546240b.png"/>
                          <pic:cNvPicPr>
                            <a:picLocks noChangeAspect="1" noChangeArrowheads="1"/>
                          </pic:cNvPicPr>
                        </pic:nvPicPr>
                        <pic:blipFill>
                          <a:blip r:embed="rId261" r:link="rId262" cstate="print">
                            <a:extLst>
                              <a:ext uri="{28A0092B-C50C-407E-A947-70E740481C1C}">
                                <a14:useLocalDpi xmlns:a14="http://schemas.microsoft.com/office/drawing/2010/main" val="0"/>
                              </a:ext>
                            </a:extLst>
                          </a:blip>
                          <a:srcRect/>
                          <a:stretch>
                            <a:fillRect/>
                          </a:stretch>
                        </pic:blipFill>
                        <pic:spPr bwMode="auto">
                          <a:xfrm>
                            <a:off x="0" y="0"/>
                            <a:ext cx="753110" cy="753110"/>
                          </a:xfrm>
                          <a:prstGeom prst="rect">
                            <a:avLst/>
                          </a:prstGeom>
                          <a:noFill/>
                          <a:ln>
                            <a:noFill/>
                          </a:ln>
                        </pic:spPr>
                      </pic:pic>
                    </a:graphicData>
                  </a:graphic>
                  <wp14:sizeRelH relativeFrom="page">
                    <wp14:pctWidth>0</wp14:pctWidth>
                  </wp14:sizeRelH>
                  <wp14:sizeRelV relativeFrom="page">
                    <wp14:pctHeight>0</wp14:pctHeight>
                  </wp14:sizeRelV>
                </wp:anchor>
              </w:drawing>
            </w:r>
          </w:p>
        </w:tc>
      </w:tr>
      <w:tr w:rsidR="00AA07D2" w:rsidRPr="006B4472" w:rsidTr="00AA07D2">
        <w:trPr>
          <w:trHeight w:val="120"/>
        </w:trPr>
        <w:tc>
          <w:tcPr>
            <w:tcW w:w="15739" w:type="dxa"/>
            <w:gridSpan w:val="7"/>
            <w:shd w:val="clear" w:color="auto" w:fill="auto"/>
            <w:vAlign w:val="center"/>
          </w:tcPr>
          <w:p w:rsidR="00AA07D2" w:rsidRPr="006B4472" w:rsidRDefault="00AA07D2" w:rsidP="0090493F">
            <w:pPr>
              <w:ind w:firstLine="34"/>
              <w:jc w:val="center"/>
              <w:rPr>
                <w:b/>
                <w:noProof/>
                <w:sz w:val="22"/>
                <w:szCs w:val="22"/>
              </w:rPr>
            </w:pPr>
            <w:r>
              <w:rPr>
                <w:b/>
                <w:noProof/>
                <w:color w:val="C00000"/>
                <w:sz w:val="22"/>
                <w:szCs w:val="22"/>
                <w:lang w:val="en-US"/>
              </w:rPr>
              <w:t>31</w:t>
            </w:r>
            <w:r w:rsidRPr="006B4472">
              <w:rPr>
                <w:b/>
                <w:noProof/>
                <w:color w:val="C00000"/>
                <w:sz w:val="22"/>
                <w:szCs w:val="22"/>
                <w:lang w:val="en-US"/>
              </w:rPr>
              <w:t xml:space="preserve"> </w:t>
            </w:r>
            <w:r>
              <w:rPr>
                <w:b/>
                <w:noProof/>
                <w:color w:val="0070C0"/>
                <w:sz w:val="22"/>
                <w:szCs w:val="22"/>
                <w:lang w:val="en-US"/>
              </w:rPr>
              <w:t>oktabr</w:t>
            </w:r>
            <w:r w:rsidRPr="006B4472">
              <w:rPr>
                <w:b/>
                <w:noProof/>
                <w:color w:val="C00000"/>
                <w:sz w:val="22"/>
                <w:szCs w:val="22"/>
                <w:lang w:val="en-US"/>
              </w:rPr>
              <w:t xml:space="preserve"> 2024 </w:t>
            </w:r>
            <w:r w:rsidRPr="006B4472">
              <w:rPr>
                <w:b/>
                <w:noProof/>
                <w:color w:val="0070C0"/>
                <w:sz w:val="22"/>
                <w:szCs w:val="22"/>
                <w:lang w:val="en-US"/>
              </w:rPr>
              <w:t>yil</w:t>
            </w:r>
          </w:p>
        </w:tc>
      </w:tr>
      <w:tr w:rsidR="00AA07D2" w:rsidRPr="006B4472" w:rsidTr="00AA07D2">
        <w:trPr>
          <w:trHeight w:val="1655"/>
        </w:trPr>
        <w:tc>
          <w:tcPr>
            <w:tcW w:w="448" w:type="dxa"/>
            <w:gridSpan w:val="2"/>
            <w:shd w:val="clear" w:color="auto" w:fill="auto"/>
            <w:vAlign w:val="center"/>
          </w:tcPr>
          <w:p w:rsidR="00AA07D2" w:rsidRPr="006B4472" w:rsidRDefault="00AA07D2" w:rsidP="0090493F">
            <w:pPr>
              <w:jc w:val="center"/>
              <w:rPr>
                <w:b/>
                <w:bCs/>
                <w:noProof/>
                <w:sz w:val="22"/>
                <w:szCs w:val="22"/>
                <w:lang w:val="en-US"/>
              </w:rPr>
            </w:pPr>
            <w:r w:rsidRPr="006B4472">
              <w:rPr>
                <w:b/>
                <w:bCs/>
                <w:noProof/>
                <w:sz w:val="22"/>
                <w:szCs w:val="22"/>
                <w:lang w:val="en-US"/>
              </w:rPr>
              <w:t>1</w:t>
            </w:r>
          </w:p>
        </w:tc>
        <w:tc>
          <w:tcPr>
            <w:tcW w:w="2527" w:type="dxa"/>
            <w:shd w:val="clear" w:color="auto" w:fill="auto"/>
            <w:vAlign w:val="center"/>
          </w:tcPr>
          <w:p w:rsidR="00AA07D2" w:rsidRPr="000E5176" w:rsidRDefault="00AA07D2" w:rsidP="0090493F">
            <w:pPr>
              <w:ind w:firstLine="181"/>
              <w:rPr>
                <w:noProof/>
                <w:color w:val="000000"/>
                <w:sz w:val="22"/>
                <w:szCs w:val="22"/>
                <w:lang w:val="en-US"/>
              </w:rPr>
            </w:pPr>
            <w:r w:rsidRPr="000E5176">
              <w:rPr>
                <w:b/>
                <w:noProof/>
                <w:sz w:val="22"/>
                <w:szCs w:val="22"/>
                <w:lang w:val="uz-Cyrl-UZ"/>
              </w:rPr>
              <w:t>“</w:t>
            </w:r>
            <w:r>
              <w:rPr>
                <w:b/>
                <w:noProof/>
                <w:sz w:val="22"/>
                <w:szCs w:val="22"/>
                <w:lang w:val="uz-Latn-UZ"/>
              </w:rPr>
              <w:t>Zakovat</w:t>
            </w:r>
            <w:r w:rsidRPr="000E5176">
              <w:rPr>
                <w:b/>
                <w:noProof/>
                <w:sz w:val="22"/>
                <w:szCs w:val="22"/>
                <w:lang w:val="uz-Cyrl-UZ"/>
              </w:rPr>
              <w:t>”</w:t>
            </w:r>
            <w:r w:rsidRPr="000E5176">
              <w:rPr>
                <w:noProof/>
                <w:sz w:val="22"/>
                <w:szCs w:val="22"/>
                <w:lang w:val="uz-Latn-UZ"/>
              </w:rPr>
              <w:t xml:space="preserve"> </w:t>
            </w:r>
            <w:r>
              <w:rPr>
                <w:noProof/>
                <w:sz w:val="22"/>
                <w:szCs w:val="22"/>
                <w:lang w:val="uz-Latn-UZ"/>
              </w:rPr>
              <w:t>intel</w:t>
            </w:r>
            <w:r>
              <w:rPr>
                <w:noProof/>
                <w:sz w:val="22"/>
                <w:szCs w:val="22"/>
                <w:lang w:val="uz-Cyrl-UZ"/>
              </w:rPr>
              <w:t>l</w:t>
            </w:r>
            <w:r>
              <w:rPr>
                <w:noProof/>
                <w:sz w:val="22"/>
                <w:szCs w:val="22"/>
                <w:lang w:val="uz-Latn-UZ"/>
              </w:rPr>
              <w:t>ektual</w:t>
            </w:r>
            <w:r w:rsidRPr="000E5176">
              <w:rPr>
                <w:noProof/>
                <w:sz w:val="22"/>
                <w:szCs w:val="22"/>
                <w:lang w:val="uz-Latn-UZ"/>
              </w:rPr>
              <w:t xml:space="preserve"> </w:t>
            </w:r>
            <w:r>
              <w:rPr>
                <w:noProof/>
                <w:sz w:val="22"/>
                <w:szCs w:val="22"/>
                <w:lang w:val="uz-Latn-UZ"/>
              </w:rPr>
              <w:t>o‘yinini</w:t>
            </w:r>
            <w:r w:rsidRPr="000E5176">
              <w:rPr>
                <w:noProof/>
                <w:sz w:val="22"/>
                <w:szCs w:val="22"/>
                <w:lang w:val="uz-Latn-UZ"/>
              </w:rPr>
              <w:t xml:space="preserve"> </w:t>
            </w:r>
            <w:r>
              <w:rPr>
                <w:noProof/>
                <w:sz w:val="22"/>
                <w:szCs w:val="22"/>
                <w:lang w:val="uz-Latn-UZ"/>
              </w:rPr>
              <w:t>tashkil</w:t>
            </w:r>
            <w:r w:rsidRPr="000E5176">
              <w:rPr>
                <w:noProof/>
                <w:sz w:val="22"/>
                <w:szCs w:val="22"/>
                <w:lang w:val="uz-Latn-UZ"/>
              </w:rPr>
              <w:t xml:space="preserve"> </w:t>
            </w:r>
            <w:r>
              <w:rPr>
                <w:noProof/>
                <w:sz w:val="22"/>
                <w:szCs w:val="22"/>
                <w:lang w:val="uz-Latn-UZ"/>
              </w:rPr>
              <w:t>etish</w:t>
            </w:r>
          </w:p>
        </w:tc>
        <w:tc>
          <w:tcPr>
            <w:tcW w:w="993" w:type="dxa"/>
            <w:shd w:val="clear" w:color="auto" w:fill="auto"/>
            <w:vAlign w:val="center"/>
          </w:tcPr>
          <w:p w:rsidR="00AA07D2" w:rsidRPr="000E5176" w:rsidRDefault="00AA07D2" w:rsidP="0090493F">
            <w:pPr>
              <w:jc w:val="center"/>
              <w:rPr>
                <w:b/>
                <w:sz w:val="22"/>
                <w:szCs w:val="22"/>
                <w:lang w:val="en-US"/>
              </w:rPr>
            </w:pPr>
            <w:r>
              <w:rPr>
                <w:b/>
                <w:sz w:val="22"/>
                <w:szCs w:val="22"/>
                <w:lang w:val="en-US"/>
              </w:rPr>
              <w:t>150</w:t>
            </w:r>
          </w:p>
        </w:tc>
        <w:tc>
          <w:tcPr>
            <w:tcW w:w="7370" w:type="dxa"/>
            <w:shd w:val="clear" w:color="auto" w:fill="auto"/>
            <w:vAlign w:val="center"/>
          </w:tcPr>
          <w:p w:rsidR="00AA07D2" w:rsidRPr="00005725" w:rsidRDefault="00AA07D2" w:rsidP="0090493F">
            <w:pPr>
              <w:shd w:val="clear" w:color="auto" w:fill="FFFFFF"/>
              <w:ind w:firstLine="567"/>
              <w:jc w:val="both"/>
              <w:rPr>
                <w:sz w:val="22"/>
                <w:szCs w:val="22"/>
                <w:lang w:val="uz-Cyrl-UZ"/>
              </w:rPr>
            </w:pPr>
            <w:r w:rsidRPr="00005725">
              <w:rPr>
                <w:sz w:val="22"/>
                <w:szCs w:val="22"/>
                <w:lang w:val="uz-Cyrl-UZ"/>
              </w:rPr>
              <w:t>Andijon davlat pedagogika institutida bilimdon talaba-yoshlar o‘rtasida “Zakovat” intellektual o‘yini bo‘yicha “Rektor kubogi” uchun o‘tkazilayotgan “Yoshlar ligasi” bahslarining 4-turi bo‘lib o‘tdi.</w:t>
            </w:r>
          </w:p>
          <w:p w:rsidR="00AA07D2" w:rsidRPr="00005725" w:rsidRDefault="00AA07D2" w:rsidP="0090493F">
            <w:pPr>
              <w:shd w:val="clear" w:color="auto" w:fill="FFFFFF"/>
              <w:ind w:firstLine="567"/>
              <w:jc w:val="both"/>
              <w:rPr>
                <w:sz w:val="22"/>
                <w:szCs w:val="22"/>
                <w:lang w:val="uz-Cyrl-UZ"/>
              </w:rPr>
            </w:pPr>
            <w:r w:rsidRPr="00005725">
              <w:rPr>
                <w:sz w:val="22"/>
                <w:szCs w:val="22"/>
                <w:lang w:val="uz-Cyrl-UZ"/>
              </w:rPr>
              <w:t>Davlatimiz rahbari tashabbusi bilan “Zakovat” intellektual o‘yinini yoshlar orasida rivojlantirish va targ‘ib qilishga alohida e’tibor qaratilib, oliy ta’lim muassasalari talabalari o‘rtasida intellektual tadbirlar o‘tkazib kelinmoqda. Yoshlar ittifoqi boshlang‘ich tashkiloti tashabbusi bilan tashkil etilgan ushbu o‘yinda jami 23 ta jamoa ishtirok etdi.</w:t>
            </w:r>
          </w:p>
        </w:tc>
        <w:tc>
          <w:tcPr>
            <w:tcW w:w="2836" w:type="dxa"/>
            <w:shd w:val="clear" w:color="auto" w:fill="auto"/>
            <w:vAlign w:val="center"/>
          </w:tcPr>
          <w:p w:rsidR="00AA07D2" w:rsidRPr="00AF62F1" w:rsidRDefault="00AA07D2" w:rsidP="0090493F">
            <w:pPr>
              <w:jc w:val="center"/>
              <w:rPr>
                <w:bCs/>
                <w:sz w:val="22"/>
                <w:szCs w:val="22"/>
                <w:lang w:val="en-US"/>
              </w:rPr>
            </w:pPr>
            <w:hyperlink r:id="rId263" w:history="1">
              <w:r w:rsidRPr="00AF62F1">
                <w:rPr>
                  <w:rStyle w:val="a3"/>
                  <w:bCs/>
                  <w:sz w:val="22"/>
                  <w:szCs w:val="22"/>
                </w:rPr>
                <w:t>https://t.me/adpiuz/28033</w:t>
              </w:r>
            </w:hyperlink>
          </w:p>
        </w:tc>
        <w:tc>
          <w:tcPr>
            <w:tcW w:w="1565" w:type="dxa"/>
            <w:shd w:val="clear" w:color="auto" w:fill="auto"/>
            <w:vAlign w:val="center"/>
          </w:tcPr>
          <w:p w:rsidR="00AA07D2" w:rsidRPr="006B4472" w:rsidRDefault="00B270D1" w:rsidP="0090493F">
            <w:pPr>
              <w:ind w:firstLine="36"/>
              <w:jc w:val="center"/>
              <w:rPr>
                <w:b/>
                <w:noProof/>
                <w:sz w:val="22"/>
                <w:szCs w:val="22"/>
                <w:lang w:val="uz-Cyrl-UZ"/>
              </w:rPr>
            </w:pPr>
            <w:r>
              <w:rPr>
                <w:b/>
                <w:noProof/>
                <w:sz w:val="22"/>
                <w:szCs w:val="22"/>
              </w:rPr>
              <w:drawing>
                <wp:anchor distT="0" distB="0" distL="114300" distR="114300" simplePos="0" relativeHeight="251587584" behindDoc="0" locked="0" layoutInCell="1" allowOverlap="1">
                  <wp:simplePos x="0" y="0"/>
                  <wp:positionH relativeFrom="column">
                    <wp:posOffset>-7620</wp:posOffset>
                  </wp:positionH>
                  <wp:positionV relativeFrom="paragraph">
                    <wp:posOffset>300990</wp:posOffset>
                  </wp:positionV>
                  <wp:extent cx="899795" cy="899795"/>
                  <wp:effectExtent l="0" t="0" r="0" b="0"/>
                  <wp:wrapNone/>
                  <wp:docPr id="105" name="Рисунок 105" descr="C:\Users\avtech\Downloads\qrcode_131612762_22685a7806c263a6c0d337788126292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5" descr="C:\Users\avtech\Downloads\qrcode_131612762_22685a7806c263a6c0d3377881262927.png"/>
                          <pic:cNvPicPr>
                            <a:picLocks noChangeAspect="1" noChangeArrowheads="1"/>
                          </pic:cNvPicPr>
                        </pic:nvPicPr>
                        <pic:blipFill>
                          <a:blip r:embed="rId229" r:link="rId230" cstate="print">
                            <a:extLst>
                              <a:ext uri="{28A0092B-C50C-407E-A947-70E740481C1C}">
                                <a14:useLocalDpi xmlns:a14="http://schemas.microsoft.com/office/drawing/2010/main" val="0"/>
                              </a:ext>
                            </a:extLst>
                          </a:blip>
                          <a:srcRect/>
                          <a:stretch>
                            <a:fillRect/>
                          </a:stretch>
                        </pic:blipFill>
                        <pic:spPr bwMode="auto">
                          <a:xfrm>
                            <a:off x="0" y="0"/>
                            <a:ext cx="899795" cy="899795"/>
                          </a:xfrm>
                          <a:prstGeom prst="rect">
                            <a:avLst/>
                          </a:prstGeom>
                          <a:noFill/>
                          <a:ln>
                            <a:noFill/>
                          </a:ln>
                        </pic:spPr>
                      </pic:pic>
                    </a:graphicData>
                  </a:graphic>
                  <wp14:sizeRelH relativeFrom="page">
                    <wp14:pctWidth>0</wp14:pctWidth>
                  </wp14:sizeRelH>
                  <wp14:sizeRelV relativeFrom="page">
                    <wp14:pctHeight>0</wp14:pctHeight>
                  </wp14:sizeRelV>
                </wp:anchor>
              </w:drawing>
            </w:r>
          </w:p>
        </w:tc>
      </w:tr>
      <w:tr w:rsidR="00AA07D2" w:rsidRPr="006B4472" w:rsidTr="00AA07D2">
        <w:trPr>
          <w:trHeight w:val="1513"/>
        </w:trPr>
        <w:tc>
          <w:tcPr>
            <w:tcW w:w="448" w:type="dxa"/>
            <w:gridSpan w:val="2"/>
            <w:shd w:val="clear" w:color="auto" w:fill="auto"/>
            <w:vAlign w:val="center"/>
          </w:tcPr>
          <w:p w:rsidR="00AA07D2" w:rsidRPr="006B4472" w:rsidRDefault="00AA07D2" w:rsidP="0090493F">
            <w:pPr>
              <w:jc w:val="center"/>
              <w:rPr>
                <w:b/>
                <w:bCs/>
                <w:noProof/>
                <w:sz w:val="22"/>
                <w:szCs w:val="22"/>
                <w:lang w:val="en-US"/>
              </w:rPr>
            </w:pPr>
            <w:r w:rsidRPr="006B4472">
              <w:rPr>
                <w:b/>
                <w:bCs/>
                <w:noProof/>
                <w:sz w:val="22"/>
                <w:szCs w:val="22"/>
                <w:lang w:val="en-US"/>
              </w:rPr>
              <w:t>2</w:t>
            </w:r>
          </w:p>
        </w:tc>
        <w:tc>
          <w:tcPr>
            <w:tcW w:w="2527" w:type="dxa"/>
            <w:shd w:val="clear" w:color="auto" w:fill="auto"/>
            <w:vAlign w:val="center"/>
          </w:tcPr>
          <w:p w:rsidR="00AA07D2" w:rsidRPr="000E5176" w:rsidRDefault="00AA07D2" w:rsidP="0090493F">
            <w:pPr>
              <w:ind w:firstLine="181"/>
              <w:rPr>
                <w:noProof/>
                <w:sz w:val="22"/>
                <w:szCs w:val="22"/>
                <w:lang w:val="uz-Cyrl-UZ"/>
              </w:rPr>
            </w:pPr>
            <w:r>
              <w:rPr>
                <w:noProof/>
                <w:sz w:val="22"/>
                <w:szCs w:val="22"/>
                <w:lang w:val="uz-Cyrl-UZ"/>
              </w:rPr>
              <w:t>Talabalardagi</w:t>
            </w:r>
            <w:r w:rsidRPr="000E5176">
              <w:rPr>
                <w:noProof/>
                <w:sz w:val="22"/>
                <w:szCs w:val="22"/>
                <w:lang w:val="uz-Cyrl-UZ"/>
              </w:rPr>
              <w:t xml:space="preserve"> </w:t>
            </w:r>
            <w:r>
              <w:rPr>
                <w:noProof/>
                <w:sz w:val="22"/>
                <w:szCs w:val="22"/>
                <w:lang w:val="uz-Cyrl-UZ"/>
              </w:rPr>
              <w:t>vatanparvarlikni</w:t>
            </w:r>
            <w:r w:rsidRPr="000E5176">
              <w:rPr>
                <w:noProof/>
                <w:sz w:val="22"/>
                <w:szCs w:val="22"/>
                <w:lang w:val="uz-Cyrl-UZ"/>
              </w:rPr>
              <w:t xml:space="preserve"> </w:t>
            </w:r>
            <w:r>
              <w:rPr>
                <w:noProof/>
                <w:sz w:val="22"/>
                <w:szCs w:val="22"/>
                <w:lang w:val="uz-Cyrl-UZ"/>
              </w:rPr>
              <w:t>oshirish</w:t>
            </w:r>
            <w:r w:rsidRPr="000E5176">
              <w:rPr>
                <w:noProof/>
                <w:sz w:val="22"/>
                <w:szCs w:val="22"/>
                <w:lang w:val="uz-Cyrl-UZ"/>
              </w:rPr>
              <w:t xml:space="preserve"> </w:t>
            </w:r>
            <w:r>
              <w:rPr>
                <w:noProof/>
                <w:sz w:val="22"/>
                <w:szCs w:val="22"/>
                <w:lang w:val="uz-Cyrl-UZ"/>
              </w:rPr>
              <w:t>maqsadida</w:t>
            </w:r>
            <w:r w:rsidRPr="000E5176">
              <w:rPr>
                <w:noProof/>
                <w:sz w:val="22"/>
                <w:szCs w:val="22"/>
                <w:lang w:val="uz-Cyrl-UZ"/>
              </w:rPr>
              <w:t xml:space="preserve"> </w:t>
            </w:r>
            <w:r>
              <w:rPr>
                <w:noProof/>
                <w:sz w:val="22"/>
                <w:szCs w:val="22"/>
                <w:lang w:val="uz-Cyrl-UZ"/>
              </w:rPr>
              <w:t>ichki</w:t>
            </w:r>
            <w:r w:rsidRPr="000E5176">
              <w:rPr>
                <w:noProof/>
                <w:sz w:val="22"/>
                <w:szCs w:val="22"/>
                <w:lang w:val="uz-Cyrl-UZ"/>
              </w:rPr>
              <w:t xml:space="preserve"> </w:t>
            </w:r>
            <w:r>
              <w:rPr>
                <w:noProof/>
                <w:sz w:val="22"/>
                <w:szCs w:val="22"/>
                <w:lang w:val="uz-Cyrl-UZ"/>
              </w:rPr>
              <w:t>turizmni</w:t>
            </w:r>
            <w:r w:rsidRPr="000E5176">
              <w:rPr>
                <w:noProof/>
                <w:sz w:val="22"/>
                <w:szCs w:val="22"/>
                <w:lang w:val="uz-Cyrl-UZ"/>
              </w:rPr>
              <w:t xml:space="preserve"> </w:t>
            </w:r>
            <w:r>
              <w:rPr>
                <w:noProof/>
                <w:sz w:val="22"/>
                <w:szCs w:val="22"/>
                <w:lang w:val="uz-Cyrl-UZ"/>
              </w:rPr>
              <w:t>rivojlantirish</w:t>
            </w:r>
            <w:r w:rsidRPr="000E5176">
              <w:rPr>
                <w:noProof/>
                <w:sz w:val="22"/>
                <w:szCs w:val="22"/>
                <w:lang w:val="uz-Cyrl-UZ"/>
              </w:rPr>
              <w:t xml:space="preserve"> </w:t>
            </w:r>
            <w:r>
              <w:rPr>
                <w:noProof/>
                <w:sz w:val="22"/>
                <w:szCs w:val="22"/>
                <w:lang w:val="uz-Cyrl-UZ"/>
              </w:rPr>
              <w:t>loyihasi</w:t>
            </w:r>
            <w:r w:rsidRPr="000E5176">
              <w:rPr>
                <w:noProof/>
                <w:sz w:val="22"/>
                <w:szCs w:val="22"/>
                <w:lang w:val="uz-Cyrl-UZ"/>
              </w:rPr>
              <w:t xml:space="preserve"> </w:t>
            </w:r>
            <w:r>
              <w:rPr>
                <w:noProof/>
                <w:sz w:val="22"/>
                <w:szCs w:val="22"/>
                <w:lang w:val="uz-Cyrl-UZ"/>
              </w:rPr>
              <w:t>doirasida</w:t>
            </w:r>
            <w:r w:rsidRPr="000E5176">
              <w:rPr>
                <w:noProof/>
                <w:sz w:val="22"/>
                <w:szCs w:val="22"/>
                <w:lang w:val="uz-Cyrl-UZ"/>
              </w:rPr>
              <w:t xml:space="preserve"> </w:t>
            </w:r>
            <w:r>
              <w:rPr>
                <w:b/>
                <w:noProof/>
                <w:sz w:val="22"/>
                <w:szCs w:val="22"/>
                <w:lang w:val="uz-Cyrl-UZ"/>
              </w:rPr>
              <w:t>viloyatdagi</w:t>
            </w:r>
            <w:r w:rsidRPr="000E5176">
              <w:rPr>
                <w:b/>
                <w:noProof/>
                <w:sz w:val="22"/>
                <w:szCs w:val="22"/>
                <w:lang w:val="uz-Cyrl-UZ"/>
              </w:rPr>
              <w:t xml:space="preserve"> </w:t>
            </w:r>
            <w:r>
              <w:rPr>
                <w:b/>
                <w:noProof/>
                <w:sz w:val="22"/>
                <w:szCs w:val="22"/>
                <w:lang w:val="uz-Cyrl-UZ"/>
              </w:rPr>
              <w:t>turistik</w:t>
            </w:r>
            <w:r w:rsidRPr="000E5176">
              <w:rPr>
                <w:b/>
                <w:noProof/>
                <w:sz w:val="22"/>
                <w:szCs w:val="22"/>
                <w:lang w:val="uz-Cyrl-UZ"/>
              </w:rPr>
              <w:t xml:space="preserve"> </w:t>
            </w:r>
            <w:r>
              <w:rPr>
                <w:b/>
                <w:noProof/>
                <w:sz w:val="22"/>
                <w:szCs w:val="22"/>
                <w:lang w:val="uz-Cyrl-UZ"/>
              </w:rPr>
              <w:t>manzillarga</w:t>
            </w:r>
            <w:r w:rsidRPr="000E5176">
              <w:rPr>
                <w:noProof/>
                <w:sz w:val="22"/>
                <w:szCs w:val="22"/>
                <w:lang w:val="uz-Cyrl-UZ"/>
              </w:rPr>
              <w:t xml:space="preserve"> </w:t>
            </w:r>
            <w:r>
              <w:rPr>
                <w:noProof/>
                <w:sz w:val="22"/>
                <w:szCs w:val="22"/>
                <w:lang w:val="uz-Cyrl-UZ"/>
              </w:rPr>
              <w:t>talabalar</w:t>
            </w:r>
            <w:r w:rsidRPr="000E5176">
              <w:rPr>
                <w:noProof/>
                <w:sz w:val="22"/>
                <w:szCs w:val="22"/>
                <w:lang w:val="uz-Cyrl-UZ"/>
              </w:rPr>
              <w:t xml:space="preserve"> </w:t>
            </w:r>
            <w:r>
              <w:rPr>
                <w:noProof/>
                <w:sz w:val="22"/>
                <w:szCs w:val="22"/>
                <w:lang w:val="uz-Cyrl-UZ"/>
              </w:rPr>
              <w:t>tashriflari</w:t>
            </w:r>
          </w:p>
        </w:tc>
        <w:tc>
          <w:tcPr>
            <w:tcW w:w="993" w:type="dxa"/>
            <w:shd w:val="clear" w:color="auto" w:fill="auto"/>
            <w:vAlign w:val="center"/>
          </w:tcPr>
          <w:p w:rsidR="00AA07D2" w:rsidRPr="007B6D1F" w:rsidRDefault="00AA07D2" w:rsidP="0090493F">
            <w:pPr>
              <w:ind w:left="-105" w:right="-114"/>
              <w:jc w:val="center"/>
              <w:rPr>
                <w:b/>
                <w:noProof/>
                <w:sz w:val="22"/>
                <w:szCs w:val="22"/>
                <w:lang w:val="en-US"/>
              </w:rPr>
            </w:pPr>
            <w:r>
              <w:rPr>
                <w:b/>
                <w:noProof/>
                <w:sz w:val="22"/>
                <w:szCs w:val="22"/>
                <w:lang w:val="en-US"/>
              </w:rPr>
              <w:t>60</w:t>
            </w:r>
          </w:p>
        </w:tc>
        <w:tc>
          <w:tcPr>
            <w:tcW w:w="7370" w:type="dxa"/>
            <w:shd w:val="clear" w:color="auto" w:fill="auto"/>
            <w:vAlign w:val="center"/>
          </w:tcPr>
          <w:p w:rsidR="00AA07D2" w:rsidRPr="00E42F9E" w:rsidRDefault="00AA07D2" w:rsidP="0090493F">
            <w:pPr>
              <w:ind w:firstLine="567"/>
              <w:jc w:val="both"/>
              <w:rPr>
                <w:bCs/>
                <w:sz w:val="22"/>
                <w:szCs w:val="22"/>
                <w:lang w:val="uz-Cyrl-UZ"/>
              </w:rPr>
            </w:pPr>
            <w:r>
              <w:rPr>
                <w:bCs/>
                <w:sz w:val="22"/>
                <w:szCs w:val="22"/>
                <w:lang w:val="en-US"/>
              </w:rPr>
              <w:t>29-</w:t>
            </w:r>
            <w:r w:rsidRPr="00E42F9E">
              <w:rPr>
                <w:bCs/>
                <w:sz w:val="22"/>
                <w:szCs w:val="22"/>
                <w:lang w:val="uz-Cyrl-UZ"/>
              </w:rPr>
              <w:t>30-31-oktabr kunlari Andijon davlat pedagogika instituti talaba-yoshlari</w:t>
            </w:r>
            <w:r w:rsidRPr="00E42F9E">
              <w:rPr>
                <w:bCs/>
                <w:color w:val="202122"/>
                <w:sz w:val="22"/>
                <w:szCs w:val="22"/>
                <w:shd w:val="clear" w:color="auto" w:fill="FFFFFF"/>
                <w:lang w:val="uz-Cyrl-UZ"/>
              </w:rPr>
              <w:t xml:space="preserve"> Andijon viloyati tarixi va madaniyati davlat muzeyiga</w:t>
            </w:r>
            <w:r>
              <w:rPr>
                <w:bCs/>
                <w:color w:val="202122"/>
                <w:sz w:val="22"/>
                <w:szCs w:val="22"/>
                <w:shd w:val="clear" w:color="auto" w:fill="FFFFFF"/>
                <w:lang w:val="en-US"/>
              </w:rPr>
              <w:t>, “</w:t>
            </w:r>
            <w:r w:rsidRPr="00D32569">
              <w:rPr>
                <w:bCs/>
                <w:color w:val="202122"/>
                <w:sz w:val="22"/>
                <w:szCs w:val="22"/>
                <w:shd w:val="clear" w:color="auto" w:fill="FFFFFF"/>
                <w:lang w:val="en-US"/>
              </w:rPr>
              <w:t>Qutayba ibn Muslim</w:t>
            </w:r>
            <w:r>
              <w:rPr>
                <w:bCs/>
                <w:color w:val="202122"/>
                <w:sz w:val="22"/>
                <w:szCs w:val="22"/>
                <w:shd w:val="clear" w:color="auto" w:fill="FFFFFF"/>
                <w:lang w:val="en-US"/>
              </w:rPr>
              <w:t>”</w:t>
            </w:r>
            <w:r w:rsidRPr="00D32569">
              <w:rPr>
                <w:bCs/>
                <w:color w:val="202122"/>
                <w:sz w:val="22"/>
                <w:szCs w:val="22"/>
                <w:shd w:val="clear" w:color="auto" w:fill="FFFFFF"/>
                <w:lang w:val="en-US"/>
              </w:rPr>
              <w:t xml:space="preserve"> ziyoratgohi</w:t>
            </w:r>
            <w:r>
              <w:rPr>
                <w:bCs/>
                <w:color w:val="202122"/>
                <w:sz w:val="22"/>
                <w:szCs w:val="22"/>
                <w:shd w:val="clear" w:color="auto" w:fill="FFFFFF"/>
                <w:lang w:val="en-US"/>
              </w:rPr>
              <w:t>ga, “</w:t>
            </w:r>
            <w:r w:rsidRPr="00D32569">
              <w:rPr>
                <w:bCs/>
                <w:color w:val="202122"/>
                <w:sz w:val="22"/>
                <w:szCs w:val="22"/>
                <w:shd w:val="clear" w:color="auto" w:fill="FFFFFF"/>
                <w:lang w:val="en-US"/>
              </w:rPr>
              <w:t>Zaxiriddin Muhammad Bobur</w:t>
            </w:r>
            <w:r>
              <w:rPr>
                <w:bCs/>
                <w:color w:val="202122"/>
                <w:sz w:val="22"/>
                <w:szCs w:val="22"/>
                <w:shd w:val="clear" w:color="auto" w:fill="FFFFFF"/>
                <w:lang w:val="en-US"/>
              </w:rPr>
              <w:t xml:space="preserve">” nomidagi </w:t>
            </w:r>
            <w:r w:rsidRPr="00D32569">
              <w:rPr>
                <w:bCs/>
                <w:color w:val="202122"/>
                <w:sz w:val="22"/>
                <w:szCs w:val="22"/>
                <w:shd w:val="clear" w:color="auto" w:fill="FFFFFF"/>
                <w:lang w:val="en-US"/>
              </w:rPr>
              <w:t>istirohat bog'iga</w:t>
            </w:r>
            <w:r w:rsidRPr="00E42F9E">
              <w:rPr>
                <w:bCs/>
                <w:color w:val="202122"/>
                <w:sz w:val="22"/>
                <w:szCs w:val="22"/>
                <w:shd w:val="clear" w:color="auto" w:fill="FFFFFF"/>
                <w:lang w:val="uz-Cyrl-UZ"/>
              </w:rPr>
              <w:t xml:space="preserve"> hamda turistik manzilgoh bo’lgan Registon maydoniga tashrif buyurdilar. Ushbu sayohat davomida talaba-yoshlarda </w:t>
            </w:r>
            <w:r w:rsidRPr="00E42F9E">
              <w:rPr>
                <w:noProof/>
                <w:sz w:val="22"/>
                <w:szCs w:val="22"/>
                <w:lang w:val="uz-Cyrl-UZ"/>
              </w:rPr>
              <w:t>milliy qadriyatlarimiz, tariximiz va madaniyatimizga hurmat va muhabbat hissi ortdi.</w:t>
            </w:r>
          </w:p>
        </w:tc>
        <w:tc>
          <w:tcPr>
            <w:tcW w:w="2836" w:type="dxa"/>
            <w:shd w:val="clear" w:color="auto" w:fill="auto"/>
            <w:vAlign w:val="center"/>
          </w:tcPr>
          <w:p w:rsidR="00AA07D2" w:rsidRDefault="00AA07D2" w:rsidP="0090493F">
            <w:pPr>
              <w:jc w:val="center"/>
              <w:rPr>
                <w:bCs/>
                <w:sz w:val="22"/>
                <w:szCs w:val="22"/>
                <w:lang w:val="uz-Cyrl-UZ"/>
              </w:rPr>
            </w:pPr>
            <w:hyperlink r:id="rId264" w:history="1">
              <w:r w:rsidRPr="001A0E50">
                <w:rPr>
                  <w:rStyle w:val="a3"/>
                  <w:bCs/>
                  <w:sz w:val="22"/>
                  <w:szCs w:val="22"/>
                  <w:lang w:val="uz-Cyrl-UZ"/>
                </w:rPr>
                <w:t>https://t.me/adpi_filologiya</w:t>
              </w:r>
              <w:r w:rsidRPr="001A0E50">
                <w:rPr>
                  <w:rStyle w:val="a3"/>
                  <w:bCs/>
                  <w:sz w:val="22"/>
                  <w:szCs w:val="22"/>
                  <w:lang w:val="en-US"/>
                </w:rPr>
                <w:t xml:space="preserve"> </w:t>
              </w:r>
              <w:r w:rsidRPr="001A0E50">
                <w:rPr>
                  <w:rStyle w:val="a3"/>
                  <w:bCs/>
                  <w:sz w:val="22"/>
                  <w:szCs w:val="22"/>
                  <w:lang w:val="uz-Cyrl-UZ"/>
                </w:rPr>
                <w:t>fakulteti/19839</w:t>
              </w:r>
            </w:hyperlink>
          </w:p>
          <w:p w:rsidR="00AA07D2" w:rsidRPr="00105BB9" w:rsidRDefault="00AA07D2" w:rsidP="0090493F">
            <w:pPr>
              <w:jc w:val="center"/>
              <w:rPr>
                <w:bCs/>
                <w:sz w:val="22"/>
                <w:szCs w:val="22"/>
                <w:lang w:val="en-US"/>
              </w:rPr>
            </w:pPr>
            <w:hyperlink r:id="rId265" w:history="1">
              <w:r w:rsidRPr="00D7663C">
                <w:rPr>
                  <w:rStyle w:val="a3"/>
                  <w:bCs/>
                  <w:sz w:val="22"/>
                  <w:szCs w:val="22"/>
                  <w:lang w:val="uz-Cyrl-UZ"/>
                </w:rPr>
                <w:t>https://t.me/Ijtimoiy_fanlar</w:t>
              </w:r>
              <w:r w:rsidRPr="00D7663C">
                <w:rPr>
                  <w:rStyle w:val="a3"/>
                  <w:bCs/>
                  <w:sz w:val="22"/>
                  <w:szCs w:val="22"/>
                  <w:lang w:val="en-US"/>
                </w:rPr>
                <w:t xml:space="preserve"> </w:t>
              </w:r>
              <w:r w:rsidRPr="00D7663C">
                <w:rPr>
                  <w:rStyle w:val="a3"/>
                  <w:bCs/>
                  <w:sz w:val="22"/>
                  <w:szCs w:val="22"/>
                  <w:lang w:val="uz-Cyrl-UZ"/>
                </w:rPr>
                <w:t>sana/5805</w:t>
              </w:r>
            </w:hyperlink>
            <w:r>
              <w:rPr>
                <w:bCs/>
                <w:sz w:val="22"/>
                <w:szCs w:val="22"/>
                <w:lang w:val="en-US"/>
              </w:rPr>
              <w:t xml:space="preserve"> </w:t>
            </w:r>
          </w:p>
        </w:tc>
        <w:tc>
          <w:tcPr>
            <w:tcW w:w="1565" w:type="dxa"/>
            <w:shd w:val="clear" w:color="auto" w:fill="auto"/>
            <w:vAlign w:val="center"/>
          </w:tcPr>
          <w:p w:rsidR="00AA07D2" w:rsidRPr="006B4472" w:rsidRDefault="00B270D1" w:rsidP="0090493F">
            <w:pPr>
              <w:ind w:firstLine="36"/>
              <w:jc w:val="center"/>
              <w:rPr>
                <w:b/>
                <w:noProof/>
                <w:sz w:val="22"/>
                <w:szCs w:val="22"/>
                <w:lang w:val="uz-Cyrl-UZ"/>
              </w:rPr>
            </w:pPr>
            <w:r>
              <w:rPr>
                <w:b/>
                <w:noProof/>
                <w:sz w:val="22"/>
                <w:szCs w:val="22"/>
              </w:rPr>
              <w:drawing>
                <wp:anchor distT="0" distB="0" distL="114300" distR="114300" simplePos="0" relativeHeight="251588608" behindDoc="0" locked="0" layoutInCell="1" allowOverlap="1">
                  <wp:simplePos x="0" y="0"/>
                  <wp:positionH relativeFrom="column">
                    <wp:posOffset>-24130</wp:posOffset>
                  </wp:positionH>
                  <wp:positionV relativeFrom="paragraph">
                    <wp:posOffset>198755</wp:posOffset>
                  </wp:positionV>
                  <wp:extent cx="899795" cy="899795"/>
                  <wp:effectExtent l="0" t="0" r="0" b="0"/>
                  <wp:wrapNone/>
                  <wp:docPr id="106" name="Рисунок 106" descr="C:\Users\avtech\Downloads\qrcode_132557234_2c25959a3f09d4e8c05d4291d7622d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 descr="C:\Users\avtech\Downloads\qrcode_132557234_2c25959a3f09d4e8c05d4291d7622de1.png"/>
                          <pic:cNvPicPr>
                            <a:picLocks noChangeAspect="1" noChangeArrowheads="1"/>
                          </pic:cNvPicPr>
                        </pic:nvPicPr>
                        <pic:blipFill>
                          <a:blip r:embed="rId266" r:link="rId267" cstate="print">
                            <a:extLst>
                              <a:ext uri="{28A0092B-C50C-407E-A947-70E740481C1C}">
                                <a14:useLocalDpi xmlns:a14="http://schemas.microsoft.com/office/drawing/2010/main" val="0"/>
                              </a:ext>
                            </a:extLst>
                          </a:blip>
                          <a:srcRect/>
                          <a:stretch>
                            <a:fillRect/>
                          </a:stretch>
                        </pic:blipFill>
                        <pic:spPr bwMode="auto">
                          <a:xfrm>
                            <a:off x="0" y="0"/>
                            <a:ext cx="899795" cy="899795"/>
                          </a:xfrm>
                          <a:prstGeom prst="rect">
                            <a:avLst/>
                          </a:prstGeom>
                          <a:noFill/>
                          <a:ln>
                            <a:noFill/>
                          </a:ln>
                        </pic:spPr>
                      </pic:pic>
                    </a:graphicData>
                  </a:graphic>
                  <wp14:sizeRelH relativeFrom="page">
                    <wp14:pctWidth>0</wp14:pctWidth>
                  </wp14:sizeRelH>
                  <wp14:sizeRelV relativeFrom="page">
                    <wp14:pctHeight>0</wp14:pctHeight>
                  </wp14:sizeRelV>
                </wp:anchor>
              </w:drawing>
            </w:r>
          </w:p>
        </w:tc>
      </w:tr>
      <w:tr w:rsidR="00AA07D2" w:rsidRPr="006B4472" w:rsidTr="00AA07D2">
        <w:trPr>
          <w:trHeight w:val="379"/>
        </w:trPr>
        <w:tc>
          <w:tcPr>
            <w:tcW w:w="15739" w:type="dxa"/>
            <w:gridSpan w:val="7"/>
            <w:shd w:val="clear" w:color="auto" w:fill="auto"/>
            <w:vAlign w:val="center"/>
          </w:tcPr>
          <w:p w:rsidR="00AA07D2" w:rsidRPr="006B4472" w:rsidRDefault="00AA07D2" w:rsidP="0090493F">
            <w:pPr>
              <w:ind w:firstLine="36"/>
              <w:jc w:val="center"/>
              <w:rPr>
                <w:b/>
                <w:noProof/>
                <w:sz w:val="22"/>
                <w:szCs w:val="22"/>
                <w:lang w:val="uz-Cyrl-UZ"/>
              </w:rPr>
            </w:pPr>
            <w:r>
              <w:rPr>
                <w:b/>
                <w:noProof/>
                <w:color w:val="C00000"/>
                <w:sz w:val="22"/>
                <w:szCs w:val="22"/>
                <w:lang w:val="en-US"/>
              </w:rPr>
              <w:t>1</w:t>
            </w:r>
            <w:r w:rsidRPr="006B4472">
              <w:rPr>
                <w:b/>
                <w:noProof/>
                <w:color w:val="C00000"/>
                <w:sz w:val="22"/>
                <w:szCs w:val="22"/>
                <w:lang w:val="en-US"/>
              </w:rPr>
              <w:t xml:space="preserve"> </w:t>
            </w:r>
            <w:r>
              <w:rPr>
                <w:b/>
                <w:noProof/>
                <w:color w:val="0070C0"/>
                <w:sz w:val="22"/>
                <w:szCs w:val="22"/>
                <w:lang w:val="en-US"/>
              </w:rPr>
              <w:t>noyabr</w:t>
            </w:r>
            <w:r w:rsidRPr="006B4472">
              <w:rPr>
                <w:b/>
                <w:noProof/>
                <w:color w:val="C00000"/>
                <w:sz w:val="22"/>
                <w:szCs w:val="22"/>
                <w:lang w:val="en-US"/>
              </w:rPr>
              <w:t xml:space="preserve"> 2024 </w:t>
            </w:r>
            <w:r w:rsidRPr="006B4472">
              <w:rPr>
                <w:b/>
                <w:noProof/>
                <w:color w:val="0070C0"/>
                <w:sz w:val="22"/>
                <w:szCs w:val="22"/>
                <w:lang w:val="en-US"/>
              </w:rPr>
              <w:t>yil</w:t>
            </w:r>
          </w:p>
        </w:tc>
      </w:tr>
      <w:tr w:rsidR="00AA07D2" w:rsidRPr="006B4472" w:rsidTr="00AA07D2">
        <w:trPr>
          <w:trHeight w:val="804"/>
        </w:trPr>
        <w:tc>
          <w:tcPr>
            <w:tcW w:w="448" w:type="dxa"/>
            <w:gridSpan w:val="2"/>
            <w:shd w:val="clear" w:color="auto" w:fill="auto"/>
            <w:vAlign w:val="center"/>
          </w:tcPr>
          <w:p w:rsidR="00AA07D2" w:rsidRDefault="00AA07D2" w:rsidP="0090493F">
            <w:pPr>
              <w:jc w:val="center"/>
              <w:rPr>
                <w:b/>
                <w:bCs/>
                <w:noProof/>
                <w:sz w:val="22"/>
                <w:szCs w:val="22"/>
                <w:lang w:val="en-US"/>
              </w:rPr>
            </w:pPr>
            <w:r>
              <w:rPr>
                <w:b/>
                <w:bCs/>
                <w:noProof/>
                <w:sz w:val="22"/>
                <w:szCs w:val="22"/>
                <w:lang w:val="en-US"/>
              </w:rPr>
              <w:t>1</w:t>
            </w:r>
          </w:p>
        </w:tc>
        <w:tc>
          <w:tcPr>
            <w:tcW w:w="2527" w:type="dxa"/>
            <w:shd w:val="clear" w:color="auto" w:fill="auto"/>
            <w:vAlign w:val="center"/>
          </w:tcPr>
          <w:p w:rsidR="00AA07D2" w:rsidRPr="0036324F" w:rsidRDefault="00AA07D2" w:rsidP="0090493F">
            <w:pPr>
              <w:shd w:val="clear" w:color="auto" w:fill="FFFFFF"/>
              <w:rPr>
                <w:rFonts w:eastAsia="Batang"/>
                <w:noProof/>
                <w:sz w:val="22"/>
                <w:szCs w:val="22"/>
                <w:lang w:val="uz-Cyrl-UZ"/>
              </w:rPr>
            </w:pPr>
            <w:r w:rsidRPr="0036324F">
              <w:rPr>
                <w:rFonts w:eastAsia="Batang"/>
                <w:b/>
                <w:noProof/>
                <w:sz w:val="22"/>
                <w:szCs w:val="22"/>
                <w:lang w:val="uz-Cyrl-UZ"/>
              </w:rPr>
              <w:t>“</w:t>
            </w:r>
            <w:r>
              <w:rPr>
                <w:rFonts w:eastAsia="Batang"/>
                <w:b/>
                <w:noProof/>
                <w:sz w:val="22"/>
                <w:szCs w:val="22"/>
                <w:lang w:val="uz-Cyrl-UZ"/>
              </w:rPr>
              <w:t>Besh</w:t>
            </w:r>
            <w:r w:rsidRPr="0036324F">
              <w:rPr>
                <w:rFonts w:eastAsia="Batang"/>
                <w:b/>
                <w:noProof/>
                <w:sz w:val="22"/>
                <w:szCs w:val="22"/>
                <w:lang w:val="uz-Cyrl-UZ"/>
              </w:rPr>
              <w:t xml:space="preserve"> </w:t>
            </w:r>
            <w:r>
              <w:rPr>
                <w:rFonts w:eastAsia="Batang"/>
                <w:b/>
                <w:noProof/>
                <w:sz w:val="22"/>
                <w:szCs w:val="22"/>
                <w:lang w:val="uz-Cyrl-UZ"/>
              </w:rPr>
              <w:t>tashabbus</w:t>
            </w:r>
            <w:r w:rsidRPr="0036324F">
              <w:rPr>
                <w:rFonts w:eastAsia="Batang"/>
                <w:b/>
                <w:noProof/>
                <w:sz w:val="22"/>
                <w:szCs w:val="22"/>
                <w:lang w:val="uz-Cyrl-UZ"/>
              </w:rPr>
              <w:t xml:space="preserve"> </w:t>
            </w:r>
            <w:r>
              <w:rPr>
                <w:rFonts w:eastAsia="Batang"/>
                <w:b/>
                <w:noProof/>
                <w:sz w:val="22"/>
                <w:szCs w:val="22"/>
                <w:lang w:val="uz-Cyrl-UZ"/>
              </w:rPr>
              <w:t>olimpiadasi</w:t>
            </w:r>
            <w:r w:rsidRPr="0036324F">
              <w:rPr>
                <w:rFonts w:eastAsia="Batang"/>
                <w:b/>
                <w:noProof/>
                <w:sz w:val="22"/>
                <w:szCs w:val="22"/>
                <w:lang w:val="uz-Cyrl-UZ"/>
              </w:rPr>
              <w:t>”</w:t>
            </w:r>
            <w:r w:rsidRPr="0036324F">
              <w:rPr>
                <w:rFonts w:eastAsia="Batang"/>
                <w:noProof/>
                <w:sz w:val="22"/>
                <w:szCs w:val="22"/>
                <w:lang w:val="uz-Cyrl-UZ"/>
              </w:rPr>
              <w:t xml:space="preserve"> </w:t>
            </w:r>
            <w:r>
              <w:rPr>
                <w:rFonts w:eastAsia="Batang"/>
                <w:noProof/>
                <w:sz w:val="22"/>
                <w:szCs w:val="22"/>
                <w:lang w:val="uz-Cyrl-UZ"/>
              </w:rPr>
              <w:t>doirasida</w:t>
            </w:r>
            <w:r w:rsidRPr="0036324F">
              <w:rPr>
                <w:rFonts w:eastAsia="Batang"/>
                <w:noProof/>
                <w:sz w:val="22"/>
                <w:szCs w:val="22"/>
                <w:lang w:val="uz-Cyrl-UZ"/>
              </w:rPr>
              <w:t xml:space="preserve"> </w:t>
            </w:r>
            <w:r>
              <w:rPr>
                <w:rFonts w:eastAsia="Batang"/>
                <w:noProof/>
                <w:sz w:val="22"/>
                <w:szCs w:val="22"/>
                <w:lang w:val="uz-Cyrl-UZ"/>
              </w:rPr>
              <w:t>talabalar</w:t>
            </w:r>
            <w:r w:rsidRPr="0036324F">
              <w:rPr>
                <w:rFonts w:eastAsia="Batang"/>
                <w:noProof/>
                <w:sz w:val="22"/>
                <w:szCs w:val="22"/>
                <w:lang w:val="uz-Cyrl-UZ"/>
              </w:rPr>
              <w:t xml:space="preserve"> </w:t>
            </w:r>
            <w:r>
              <w:rPr>
                <w:rFonts w:eastAsia="Batang"/>
                <w:noProof/>
                <w:sz w:val="22"/>
                <w:szCs w:val="22"/>
                <w:lang w:val="uz-Cyrl-UZ"/>
              </w:rPr>
              <w:t>o‘rtasida</w:t>
            </w:r>
            <w:r w:rsidRPr="0036324F">
              <w:rPr>
                <w:rFonts w:eastAsia="Batang"/>
                <w:noProof/>
                <w:sz w:val="22"/>
                <w:szCs w:val="22"/>
                <w:lang w:val="uz-Cyrl-UZ"/>
              </w:rPr>
              <w:t xml:space="preserve"> </w:t>
            </w:r>
            <w:r>
              <w:rPr>
                <w:rFonts w:eastAsia="Batang"/>
                <w:noProof/>
                <w:sz w:val="22"/>
                <w:szCs w:val="22"/>
                <w:lang w:val="uz-Cyrl-UZ"/>
              </w:rPr>
              <w:t>ommaviy</w:t>
            </w:r>
            <w:r w:rsidRPr="0036324F">
              <w:rPr>
                <w:rFonts w:eastAsia="Batang"/>
                <w:noProof/>
                <w:sz w:val="22"/>
                <w:szCs w:val="22"/>
                <w:lang w:val="uz-Cyrl-UZ"/>
              </w:rPr>
              <w:t xml:space="preserve"> </w:t>
            </w:r>
            <w:r>
              <w:rPr>
                <w:rFonts w:eastAsia="Batang"/>
                <w:noProof/>
                <w:sz w:val="22"/>
                <w:szCs w:val="22"/>
                <w:lang w:val="uz-Cyrl-UZ"/>
              </w:rPr>
              <w:t>sport</w:t>
            </w:r>
            <w:r w:rsidRPr="0036324F">
              <w:rPr>
                <w:rFonts w:eastAsia="Batang"/>
                <w:noProof/>
                <w:sz w:val="22"/>
                <w:szCs w:val="22"/>
                <w:lang w:val="uz-Cyrl-UZ"/>
              </w:rPr>
              <w:t xml:space="preserve"> </w:t>
            </w:r>
            <w:r>
              <w:rPr>
                <w:rFonts w:eastAsia="Batang"/>
                <w:noProof/>
                <w:sz w:val="22"/>
                <w:szCs w:val="22"/>
                <w:lang w:val="uz-Cyrl-UZ"/>
              </w:rPr>
              <w:t>musobaqalarini</w:t>
            </w:r>
            <w:r w:rsidRPr="0036324F">
              <w:rPr>
                <w:rFonts w:eastAsia="Batang"/>
                <w:noProof/>
                <w:sz w:val="22"/>
                <w:szCs w:val="22"/>
                <w:lang w:val="uz-Cyrl-UZ"/>
              </w:rPr>
              <w:t xml:space="preserve"> </w:t>
            </w:r>
            <w:r>
              <w:rPr>
                <w:rFonts w:eastAsia="Batang"/>
                <w:noProof/>
                <w:sz w:val="22"/>
                <w:szCs w:val="22"/>
                <w:lang w:val="uz-Cyrl-UZ"/>
              </w:rPr>
              <w:t>o‘tkazish</w:t>
            </w:r>
          </w:p>
        </w:tc>
        <w:tc>
          <w:tcPr>
            <w:tcW w:w="993" w:type="dxa"/>
            <w:shd w:val="clear" w:color="auto" w:fill="auto"/>
            <w:vAlign w:val="center"/>
          </w:tcPr>
          <w:p w:rsidR="00AA07D2" w:rsidRPr="00C94C16" w:rsidRDefault="00AA07D2" w:rsidP="0090493F">
            <w:pPr>
              <w:ind w:left="-105" w:right="-114"/>
              <w:jc w:val="center"/>
              <w:rPr>
                <w:b/>
                <w:noProof/>
                <w:sz w:val="22"/>
                <w:szCs w:val="22"/>
                <w:lang w:val="en-US"/>
              </w:rPr>
            </w:pPr>
            <w:r>
              <w:rPr>
                <w:b/>
                <w:noProof/>
                <w:sz w:val="22"/>
                <w:szCs w:val="22"/>
                <w:lang w:val="en-US"/>
              </w:rPr>
              <w:t>56</w:t>
            </w:r>
          </w:p>
        </w:tc>
        <w:tc>
          <w:tcPr>
            <w:tcW w:w="7370" w:type="dxa"/>
            <w:shd w:val="clear" w:color="auto" w:fill="auto"/>
            <w:vAlign w:val="center"/>
          </w:tcPr>
          <w:p w:rsidR="00AA07D2" w:rsidRPr="00EE5910" w:rsidRDefault="00AA07D2" w:rsidP="0090493F">
            <w:pPr>
              <w:ind w:firstLine="567"/>
              <w:jc w:val="both"/>
              <w:rPr>
                <w:bCs/>
                <w:sz w:val="22"/>
                <w:szCs w:val="22"/>
                <w:lang w:val="en-US"/>
              </w:rPr>
            </w:pPr>
            <w:r w:rsidRPr="00396B83">
              <w:rPr>
                <w:bCs/>
                <w:sz w:val="22"/>
                <w:szCs w:val="22"/>
                <w:lang w:val="en-US"/>
              </w:rPr>
              <w:t>31 oktabr kuni Andijon davlat pedagogika instituti Pedagogika fakulteti va Maktabgacha ta</w:t>
            </w:r>
            <w:r>
              <w:rPr>
                <w:bCs/>
                <w:sz w:val="22"/>
                <w:szCs w:val="22"/>
                <w:lang w:val="en-US"/>
              </w:rPr>
              <w:t>’</w:t>
            </w:r>
            <w:r w:rsidRPr="00396B83">
              <w:rPr>
                <w:bCs/>
                <w:sz w:val="22"/>
                <w:szCs w:val="22"/>
                <w:lang w:val="en-US"/>
              </w:rPr>
              <w:t>lim fakulteti jamoalari o'rtasida </w:t>
            </w:r>
            <w:r w:rsidRPr="00396B83">
              <w:rPr>
                <w:rFonts w:eastAsia="Batang"/>
                <w:noProof/>
                <w:sz w:val="22"/>
                <w:szCs w:val="22"/>
                <w:lang w:val="uz-Cyrl-UZ"/>
              </w:rPr>
              <w:t xml:space="preserve">“Besh tashabbus olimpiadasi” </w:t>
            </w:r>
            <w:r w:rsidRPr="00396B83">
              <w:rPr>
                <w:bCs/>
                <w:sz w:val="22"/>
                <w:szCs w:val="22"/>
                <w:lang w:val="en-US"/>
              </w:rPr>
              <w:t>sport musobaqalari doirasida voleybol va basketbol sport turlari bo'yicha musobaqalar bo'lib o'tdi.</w:t>
            </w:r>
            <w:r>
              <w:rPr>
                <w:bCs/>
                <w:sz w:val="22"/>
                <w:szCs w:val="22"/>
                <w:lang w:val="en-US"/>
              </w:rPr>
              <w:t xml:space="preserve"> </w:t>
            </w:r>
            <w:r w:rsidRPr="00396B83">
              <w:rPr>
                <w:bCs/>
                <w:sz w:val="22"/>
                <w:szCs w:val="22"/>
                <w:lang w:val="en-US"/>
              </w:rPr>
              <w:t>O'yin natijasiga ko'ra Pedagogika fakulteti jamoasi voleybol o'yinlarida g'oliblikka erishgan bo'lsa, basketbol o'yinida g'alabani boy berdi.</w:t>
            </w:r>
          </w:p>
        </w:tc>
        <w:tc>
          <w:tcPr>
            <w:tcW w:w="2836" w:type="dxa"/>
            <w:shd w:val="clear" w:color="auto" w:fill="auto"/>
            <w:vAlign w:val="center"/>
          </w:tcPr>
          <w:p w:rsidR="00AA07D2" w:rsidRPr="005C6EA5" w:rsidRDefault="00AA07D2" w:rsidP="0090493F">
            <w:pPr>
              <w:jc w:val="center"/>
              <w:rPr>
                <w:bCs/>
                <w:sz w:val="22"/>
                <w:szCs w:val="22"/>
                <w:lang w:val="en-US"/>
              </w:rPr>
            </w:pPr>
            <w:hyperlink r:id="rId268" w:history="1">
              <w:r w:rsidRPr="00D7663C">
                <w:rPr>
                  <w:rStyle w:val="a3"/>
                  <w:bCs/>
                  <w:sz w:val="22"/>
                  <w:szCs w:val="22"/>
                  <w:lang w:val="en-US"/>
                </w:rPr>
                <w:t>https://t.me/adpipedagogika fakulteti/2366</w:t>
              </w:r>
            </w:hyperlink>
            <w:r>
              <w:rPr>
                <w:bCs/>
                <w:sz w:val="22"/>
                <w:szCs w:val="22"/>
                <w:lang w:val="en-US"/>
              </w:rPr>
              <w:t xml:space="preserve"> </w:t>
            </w:r>
          </w:p>
        </w:tc>
        <w:tc>
          <w:tcPr>
            <w:tcW w:w="1565" w:type="dxa"/>
            <w:shd w:val="clear" w:color="auto" w:fill="auto"/>
            <w:vAlign w:val="center"/>
          </w:tcPr>
          <w:p w:rsidR="00AA07D2" w:rsidRPr="00343048" w:rsidRDefault="00B270D1" w:rsidP="0090493F">
            <w:pPr>
              <w:spacing w:before="100" w:beforeAutospacing="1" w:after="100" w:afterAutospacing="1"/>
              <w:rPr>
                <w:lang w:val="en-US"/>
              </w:rPr>
            </w:pPr>
            <w:r>
              <w:rPr>
                <w:noProof/>
              </w:rPr>
              <w:drawing>
                <wp:anchor distT="0" distB="0" distL="114300" distR="114300" simplePos="0" relativeHeight="251591680" behindDoc="0" locked="0" layoutInCell="1" allowOverlap="1">
                  <wp:simplePos x="0" y="0"/>
                  <wp:positionH relativeFrom="column">
                    <wp:posOffset>-5715</wp:posOffset>
                  </wp:positionH>
                  <wp:positionV relativeFrom="paragraph">
                    <wp:posOffset>10160</wp:posOffset>
                  </wp:positionV>
                  <wp:extent cx="899795" cy="899795"/>
                  <wp:effectExtent l="0" t="0" r="0" b="0"/>
                  <wp:wrapNone/>
                  <wp:docPr id="109" name="Рисунок 109" descr="C:\Users\avtech\Downloads\Untitled 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9" descr="C:\Users\avtech\Downloads\Untitled 1.png"/>
                          <pic:cNvPicPr>
                            <a:picLocks noChangeAspect="1" noChangeArrowheads="1"/>
                          </pic:cNvPicPr>
                        </pic:nvPicPr>
                        <pic:blipFill>
                          <a:blip r:embed="rId269" r:link="rId270" cstate="print">
                            <a:extLst>
                              <a:ext uri="{28A0092B-C50C-407E-A947-70E740481C1C}">
                                <a14:useLocalDpi xmlns:a14="http://schemas.microsoft.com/office/drawing/2010/main" val="0"/>
                              </a:ext>
                            </a:extLst>
                          </a:blip>
                          <a:srcRect/>
                          <a:stretch>
                            <a:fillRect/>
                          </a:stretch>
                        </pic:blipFill>
                        <pic:spPr bwMode="auto">
                          <a:xfrm>
                            <a:off x="0" y="0"/>
                            <a:ext cx="899795" cy="899795"/>
                          </a:xfrm>
                          <a:prstGeom prst="rect">
                            <a:avLst/>
                          </a:prstGeom>
                          <a:noFill/>
                          <a:ln>
                            <a:noFill/>
                          </a:ln>
                        </pic:spPr>
                      </pic:pic>
                    </a:graphicData>
                  </a:graphic>
                  <wp14:sizeRelH relativeFrom="page">
                    <wp14:pctWidth>0</wp14:pctWidth>
                  </wp14:sizeRelH>
                  <wp14:sizeRelV relativeFrom="page">
                    <wp14:pctHeight>0</wp14:pctHeight>
                  </wp14:sizeRelV>
                </wp:anchor>
              </w:drawing>
            </w:r>
          </w:p>
          <w:p w:rsidR="00AA07D2" w:rsidRPr="006B4472" w:rsidRDefault="00AA07D2" w:rsidP="0090493F">
            <w:pPr>
              <w:ind w:firstLine="36"/>
              <w:jc w:val="center"/>
              <w:rPr>
                <w:b/>
                <w:noProof/>
                <w:sz w:val="22"/>
                <w:szCs w:val="22"/>
                <w:lang w:val="uz-Cyrl-UZ"/>
              </w:rPr>
            </w:pPr>
          </w:p>
        </w:tc>
      </w:tr>
      <w:tr w:rsidR="00AA07D2" w:rsidRPr="006B4472" w:rsidTr="00AA07D2">
        <w:trPr>
          <w:trHeight w:val="1354"/>
        </w:trPr>
        <w:tc>
          <w:tcPr>
            <w:tcW w:w="448" w:type="dxa"/>
            <w:gridSpan w:val="2"/>
            <w:shd w:val="clear" w:color="auto" w:fill="auto"/>
            <w:vAlign w:val="center"/>
          </w:tcPr>
          <w:p w:rsidR="00AA07D2" w:rsidRDefault="00AA07D2" w:rsidP="0090493F">
            <w:pPr>
              <w:jc w:val="center"/>
              <w:rPr>
                <w:b/>
                <w:bCs/>
                <w:noProof/>
                <w:sz w:val="22"/>
                <w:szCs w:val="22"/>
                <w:lang w:val="en-US"/>
              </w:rPr>
            </w:pPr>
            <w:r>
              <w:rPr>
                <w:b/>
                <w:bCs/>
                <w:noProof/>
                <w:sz w:val="22"/>
                <w:szCs w:val="22"/>
                <w:lang w:val="en-US"/>
              </w:rPr>
              <w:t>2</w:t>
            </w:r>
          </w:p>
        </w:tc>
        <w:tc>
          <w:tcPr>
            <w:tcW w:w="2527" w:type="dxa"/>
            <w:shd w:val="clear" w:color="auto" w:fill="auto"/>
            <w:vAlign w:val="center"/>
          </w:tcPr>
          <w:p w:rsidR="00AA07D2" w:rsidRPr="0036324F" w:rsidRDefault="00AA07D2" w:rsidP="0090493F">
            <w:pPr>
              <w:tabs>
                <w:tab w:val="left" w:pos="3465"/>
              </w:tabs>
              <w:ind w:firstLine="181"/>
              <w:rPr>
                <w:noProof/>
                <w:sz w:val="22"/>
                <w:szCs w:val="22"/>
                <w:lang w:val="uz-Cyrl-UZ"/>
              </w:rPr>
            </w:pPr>
            <w:r w:rsidRPr="0036324F">
              <w:rPr>
                <w:b/>
                <w:noProof/>
                <w:sz w:val="22"/>
                <w:szCs w:val="22"/>
                <w:lang w:val="uz-Cyrl-UZ"/>
              </w:rPr>
              <w:t>“</w:t>
            </w:r>
            <w:r>
              <w:rPr>
                <w:b/>
                <w:noProof/>
                <w:sz w:val="22"/>
                <w:szCs w:val="22"/>
                <w:lang w:val="uz-Cyrl-UZ"/>
              </w:rPr>
              <w:t>Institut</w:t>
            </w:r>
            <w:r w:rsidRPr="0036324F">
              <w:rPr>
                <w:b/>
                <w:noProof/>
                <w:sz w:val="22"/>
                <w:szCs w:val="22"/>
                <w:lang w:val="uz-Cyrl-UZ"/>
              </w:rPr>
              <w:t xml:space="preserve"> </w:t>
            </w:r>
            <w:r>
              <w:rPr>
                <w:b/>
                <w:noProof/>
                <w:sz w:val="22"/>
                <w:szCs w:val="22"/>
                <w:lang w:val="uz-Cyrl-UZ"/>
              </w:rPr>
              <w:t>rahbar</w:t>
            </w:r>
            <w:r w:rsidRPr="0036324F">
              <w:rPr>
                <w:b/>
                <w:noProof/>
                <w:sz w:val="22"/>
                <w:szCs w:val="22"/>
                <w:lang w:val="uz-Cyrl-UZ"/>
              </w:rPr>
              <w:t xml:space="preserve"> </w:t>
            </w:r>
            <w:r>
              <w:rPr>
                <w:b/>
                <w:noProof/>
                <w:sz w:val="22"/>
                <w:szCs w:val="22"/>
                <w:lang w:val="uz-Cyrl-UZ"/>
              </w:rPr>
              <w:t>xodimlari</w:t>
            </w:r>
            <w:r w:rsidRPr="0036324F">
              <w:rPr>
                <w:b/>
                <w:noProof/>
                <w:sz w:val="22"/>
                <w:szCs w:val="22"/>
                <w:lang w:val="uz-Cyrl-UZ"/>
              </w:rPr>
              <w:t xml:space="preserve"> </w:t>
            </w:r>
            <w:r>
              <w:rPr>
                <w:b/>
                <w:noProof/>
                <w:sz w:val="22"/>
                <w:szCs w:val="22"/>
                <w:lang w:val="uz-Cyrl-UZ"/>
              </w:rPr>
              <w:t>va</w:t>
            </w:r>
            <w:r w:rsidRPr="0036324F">
              <w:rPr>
                <w:b/>
                <w:noProof/>
                <w:sz w:val="22"/>
                <w:szCs w:val="22"/>
                <w:lang w:val="uz-Cyrl-UZ"/>
              </w:rPr>
              <w:t xml:space="preserve"> </w:t>
            </w:r>
            <w:r>
              <w:rPr>
                <w:b/>
                <w:noProof/>
                <w:sz w:val="22"/>
                <w:szCs w:val="22"/>
                <w:lang w:val="uz-Cyrl-UZ"/>
              </w:rPr>
              <w:t>yoshlar</w:t>
            </w:r>
            <w:r w:rsidRPr="0036324F">
              <w:rPr>
                <w:b/>
                <w:noProof/>
                <w:sz w:val="22"/>
                <w:szCs w:val="22"/>
                <w:lang w:val="uz-Cyrl-UZ"/>
              </w:rPr>
              <w:t xml:space="preserve"> </w:t>
            </w:r>
            <w:r>
              <w:rPr>
                <w:b/>
                <w:noProof/>
                <w:sz w:val="22"/>
                <w:szCs w:val="22"/>
                <w:lang w:val="uz-Cyrl-UZ"/>
              </w:rPr>
              <w:t>uchrashuvi</w:t>
            </w:r>
            <w:r w:rsidRPr="0036324F">
              <w:rPr>
                <w:b/>
                <w:noProof/>
                <w:sz w:val="22"/>
                <w:szCs w:val="22"/>
                <w:lang w:val="uz-Cyrl-UZ"/>
              </w:rPr>
              <w:t>”</w:t>
            </w:r>
            <w:r>
              <w:rPr>
                <w:noProof/>
                <w:sz w:val="22"/>
                <w:szCs w:val="22"/>
                <w:lang w:val="uz-Cyrl-UZ"/>
              </w:rPr>
              <w:t>ni</w:t>
            </w:r>
            <w:r w:rsidRPr="0036324F">
              <w:rPr>
                <w:noProof/>
                <w:sz w:val="22"/>
                <w:szCs w:val="22"/>
                <w:lang w:val="uz-Cyrl-UZ"/>
              </w:rPr>
              <w:t xml:space="preserve"> </w:t>
            </w:r>
            <w:r>
              <w:rPr>
                <w:noProof/>
                <w:sz w:val="22"/>
                <w:szCs w:val="22"/>
                <w:lang w:val="uz-Cyrl-UZ"/>
              </w:rPr>
              <w:t>tashkil</w:t>
            </w:r>
            <w:r w:rsidRPr="0036324F">
              <w:rPr>
                <w:noProof/>
                <w:sz w:val="22"/>
                <w:szCs w:val="22"/>
                <w:lang w:val="uz-Cyrl-UZ"/>
              </w:rPr>
              <w:t xml:space="preserve"> </w:t>
            </w:r>
            <w:r>
              <w:rPr>
                <w:noProof/>
                <w:sz w:val="22"/>
                <w:szCs w:val="22"/>
                <w:lang w:val="uz-Cyrl-UZ"/>
              </w:rPr>
              <w:t>etish</w:t>
            </w:r>
          </w:p>
        </w:tc>
        <w:tc>
          <w:tcPr>
            <w:tcW w:w="993" w:type="dxa"/>
            <w:shd w:val="clear" w:color="auto" w:fill="auto"/>
            <w:vAlign w:val="center"/>
          </w:tcPr>
          <w:p w:rsidR="00AA07D2" w:rsidRPr="0036324F" w:rsidRDefault="00AA07D2" w:rsidP="0090493F">
            <w:pPr>
              <w:ind w:left="-105" w:right="-114"/>
              <w:jc w:val="center"/>
              <w:rPr>
                <w:b/>
                <w:noProof/>
                <w:sz w:val="22"/>
                <w:szCs w:val="22"/>
                <w:lang w:val="en-US"/>
              </w:rPr>
            </w:pPr>
            <w:r>
              <w:rPr>
                <w:b/>
                <w:noProof/>
                <w:sz w:val="22"/>
                <w:szCs w:val="22"/>
                <w:lang w:val="en-US"/>
              </w:rPr>
              <w:t>240</w:t>
            </w:r>
          </w:p>
        </w:tc>
        <w:tc>
          <w:tcPr>
            <w:tcW w:w="7370" w:type="dxa"/>
            <w:shd w:val="clear" w:color="auto" w:fill="auto"/>
            <w:vAlign w:val="center"/>
          </w:tcPr>
          <w:p w:rsidR="00AA07D2" w:rsidRPr="00667F0C" w:rsidRDefault="00AA07D2" w:rsidP="0090493F">
            <w:pPr>
              <w:shd w:val="clear" w:color="auto" w:fill="FFFFFF"/>
              <w:ind w:firstLine="567"/>
              <w:jc w:val="both"/>
              <w:rPr>
                <w:sz w:val="22"/>
                <w:szCs w:val="22"/>
                <w:lang w:val="en-US"/>
              </w:rPr>
            </w:pPr>
            <w:r w:rsidRPr="00667F0C">
              <w:rPr>
                <w:sz w:val="22"/>
                <w:szCs w:val="22"/>
                <w:lang w:val="en-US"/>
              </w:rPr>
              <w:t>1-noyabr kuni Andijon davlat pedagogika institutida sirtqi bo'lim rahbari B.Do'monov ishtirokida sirtqi ta'lim shaklida tahsil oluvchi talabalar bilan uchrashuv o'tkazildi.</w:t>
            </w:r>
            <w:r>
              <w:rPr>
                <w:sz w:val="22"/>
                <w:szCs w:val="22"/>
                <w:lang w:val="en-US"/>
              </w:rPr>
              <w:t xml:space="preserve"> </w:t>
            </w:r>
            <w:r w:rsidRPr="00667F0C">
              <w:rPr>
                <w:sz w:val="22"/>
                <w:szCs w:val="22"/>
                <w:lang w:val="en-US"/>
              </w:rPr>
              <w:t xml:space="preserve">Unda ta'lim sifatini oshirish, darslarni xalqaro standartlar asosida tashkil etish kabi masalalar atroflicha muhokama qilindi. </w:t>
            </w:r>
          </w:p>
          <w:p w:rsidR="00AA07D2" w:rsidRPr="00667F0C" w:rsidRDefault="00AA07D2" w:rsidP="0090493F">
            <w:pPr>
              <w:shd w:val="clear" w:color="auto" w:fill="FFFFFF"/>
              <w:ind w:firstLine="567"/>
              <w:jc w:val="both"/>
              <w:rPr>
                <w:sz w:val="22"/>
                <w:szCs w:val="22"/>
                <w:lang w:val="en-US"/>
              </w:rPr>
            </w:pPr>
            <w:r w:rsidRPr="00667F0C">
              <w:rPr>
                <w:sz w:val="22"/>
                <w:szCs w:val="22"/>
                <w:lang w:val="en-US"/>
              </w:rPr>
              <w:t>Uchrashuv yakunida talabalarning ta'lim sifati va darslarni samarali tashkil etish bo'yicha takliflari tinglandi.</w:t>
            </w:r>
          </w:p>
        </w:tc>
        <w:tc>
          <w:tcPr>
            <w:tcW w:w="2836" w:type="dxa"/>
            <w:shd w:val="clear" w:color="auto" w:fill="auto"/>
            <w:vAlign w:val="center"/>
          </w:tcPr>
          <w:p w:rsidR="00AA07D2" w:rsidRPr="0036324F" w:rsidRDefault="00AA07D2" w:rsidP="0090493F">
            <w:pPr>
              <w:jc w:val="center"/>
              <w:rPr>
                <w:bCs/>
                <w:sz w:val="22"/>
                <w:szCs w:val="22"/>
                <w:lang w:val="en-US"/>
              </w:rPr>
            </w:pPr>
            <w:hyperlink r:id="rId271" w:history="1">
              <w:r w:rsidRPr="00D7663C">
                <w:rPr>
                  <w:rStyle w:val="a3"/>
                  <w:bCs/>
                  <w:sz w:val="22"/>
                  <w:szCs w:val="22"/>
                  <w:lang w:val="en-US"/>
                </w:rPr>
                <w:t>https://t.me/adpiuz/28462</w:t>
              </w:r>
            </w:hyperlink>
            <w:r>
              <w:rPr>
                <w:bCs/>
                <w:sz w:val="22"/>
                <w:szCs w:val="22"/>
                <w:lang w:val="en-US"/>
              </w:rPr>
              <w:t xml:space="preserve"> </w:t>
            </w:r>
          </w:p>
        </w:tc>
        <w:tc>
          <w:tcPr>
            <w:tcW w:w="1565" w:type="dxa"/>
            <w:shd w:val="clear" w:color="auto" w:fill="auto"/>
            <w:vAlign w:val="center"/>
          </w:tcPr>
          <w:p w:rsidR="00AA07D2" w:rsidRPr="00A968C0" w:rsidRDefault="00B270D1" w:rsidP="0090493F">
            <w:pPr>
              <w:spacing w:before="100" w:beforeAutospacing="1" w:after="100" w:afterAutospacing="1"/>
            </w:pPr>
            <w:r>
              <w:rPr>
                <w:noProof/>
              </w:rPr>
              <w:drawing>
                <wp:anchor distT="0" distB="0" distL="114300" distR="114300" simplePos="0" relativeHeight="251592704" behindDoc="0" locked="0" layoutInCell="1" allowOverlap="1">
                  <wp:simplePos x="0" y="0"/>
                  <wp:positionH relativeFrom="column">
                    <wp:posOffset>3810</wp:posOffset>
                  </wp:positionH>
                  <wp:positionV relativeFrom="paragraph">
                    <wp:posOffset>8255</wp:posOffset>
                  </wp:positionV>
                  <wp:extent cx="899795" cy="899795"/>
                  <wp:effectExtent l="0" t="0" r="0" b="0"/>
                  <wp:wrapNone/>
                  <wp:docPr id="110" name="Рисунок 110" descr="C:\Users\avtech\Downloads\Untitled 1 (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0" descr="C:\Users\avtech\Downloads\Untitled 1 (1).png"/>
                          <pic:cNvPicPr>
                            <a:picLocks noChangeAspect="1" noChangeArrowheads="1"/>
                          </pic:cNvPicPr>
                        </pic:nvPicPr>
                        <pic:blipFill>
                          <a:blip r:embed="rId272" r:link="rId273" cstate="print">
                            <a:extLst>
                              <a:ext uri="{28A0092B-C50C-407E-A947-70E740481C1C}">
                                <a14:useLocalDpi xmlns:a14="http://schemas.microsoft.com/office/drawing/2010/main" val="0"/>
                              </a:ext>
                            </a:extLst>
                          </a:blip>
                          <a:srcRect/>
                          <a:stretch>
                            <a:fillRect/>
                          </a:stretch>
                        </pic:blipFill>
                        <pic:spPr bwMode="auto">
                          <a:xfrm>
                            <a:off x="0" y="0"/>
                            <a:ext cx="899795" cy="899795"/>
                          </a:xfrm>
                          <a:prstGeom prst="rect">
                            <a:avLst/>
                          </a:prstGeom>
                          <a:noFill/>
                          <a:ln>
                            <a:noFill/>
                          </a:ln>
                        </pic:spPr>
                      </pic:pic>
                    </a:graphicData>
                  </a:graphic>
                  <wp14:sizeRelH relativeFrom="page">
                    <wp14:pctWidth>0</wp14:pctWidth>
                  </wp14:sizeRelH>
                  <wp14:sizeRelV relativeFrom="page">
                    <wp14:pctHeight>0</wp14:pctHeight>
                  </wp14:sizeRelV>
                </wp:anchor>
              </w:drawing>
            </w:r>
          </w:p>
          <w:p w:rsidR="00AA07D2" w:rsidRPr="006B4472" w:rsidRDefault="00AA07D2" w:rsidP="0090493F">
            <w:pPr>
              <w:ind w:firstLine="36"/>
              <w:jc w:val="center"/>
              <w:rPr>
                <w:b/>
                <w:noProof/>
                <w:sz w:val="22"/>
                <w:szCs w:val="22"/>
                <w:lang w:val="uz-Cyrl-UZ"/>
              </w:rPr>
            </w:pPr>
          </w:p>
        </w:tc>
      </w:tr>
      <w:tr w:rsidR="00AA07D2" w:rsidRPr="006B4472" w:rsidTr="00AA07D2">
        <w:trPr>
          <w:trHeight w:val="1690"/>
        </w:trPr>
        <w:tc>
          <w:tcPr>
            <w:tcW w:w="448" w:type="dxa"/>
            <w:gridSpan w:val="2"/>
            <w:shd w:val="clear" w:color="auto" w:fill="auto"/>
            <w:vAlign w:val="center"/>
          </w:tcPr>
          <w:p w:rsidR="00AA07D2" w:rsidRPr="0036324F" w:rsidRDefault="00AA07D2" w:rsidP="0090493F">
            <w:pPr>
              <w:jc w:val="center"/>
              <w:rPr>
                <w:b/>
                <w:bCs/>
                <w:noProof/>
                <w:sz w:val="22"/>
                <w:szCs w:val="22"/>
                <w:lang w:val="en-US"/>
              </w:rPr>
            </w:pPr>
            <w:r>
              <w:rPr>
                <w:b/>
                <w:bCs/>
                <w:noProof/>
                <w:sz w:val="22"/>
                <w:szCs w:val="22"/>
                <w:lang w:val="en-US"/>
              </w:rPr>
              <w:lastRenderedPageBreak/>
              <w:t>3</w:t>
            </w:r>
          </w:p>
        </w:tc>
        <w:tc>
          <w:tcPr>
            <w:tcW w:w="2527" w:type="dxa"/>
            <w:shd w:val="clear" w:color="auto" w:fill="auto"/>
            <w:vAlign w:val="center"/>
          </w:tcPr>
          <w:p w:rsidR="00AA07D2" w:rsidRPr="0036324F" w:rsidRDefault="00AA07D2" w:rsidP="0090493F">
            <w:pPr>
              <w:tabs>
                <w:tab w:val="left" w:pos="3465"/>
              </w:tabs>
              <w:ind w:firstLine="181"/>
              <w:rPr>
                <w:b/>
                <w:noProof/>
                <w:sz w:val="22"/>
                <w:szCs w:val="22"/>
                <w:lang w:val="uz-Cyrl-UZ"/>
              </w:rPr>
            </w:pPr>
            <w:r>
              <w:rPr>
                <w:noProof/>
                <w:sz w:val="22"/>
                <w:szCs w:val="22"/>
                <w:lang w:val="uz-Cyrl-UZ"/>
              </w:rPr>
              <w:t>Akademiklar</w:t>
            </w:r>
            <w:r w:rsidRPr="0036324F">
              <w:rPr>
                <w:noProof/>
                <w:sz w:val="22"/>
                <w:szCs w:val="22"/>
                <w:lang w:val="uz-Cyrl-UZ"/>
              </w:rPr>
              <w:t xml:space="preserve"> </w:t>
            </w:r>
            <w:r>
              <w:rPr>
                <w:noProof/>
                <w:sz w:val="22"/>
                <w:szCs w:val="22"/>
                <w:lang w:val="uz-Cyrl-UZ"/>
              </w:rPr>
              <w:t>bilan</w:t>
            </w:r>
            <w:r w:rsidRPr="0036324F">
              <w:rPr>
                <w:noProof/>
                <w:sz w:val="22"/>
                <w:szCs w:val="22"/>
                <w:lang w:val="uz-Cyrl-UZ"/>
              </w:rPr>
              <w:t xml:space="preserve"> </w:t>
            </w:r>
            <w:r>
              <w:rPr>
                <w:noProof/>
                <w:sz w:val="22"/>
                <w:szCs w:val="22"/>
                <w:lang w:val="uz-Cyrl-UZ"/>
              </w:rPr>
              <w:t>uchrashuvlar</w:t>
            </w:r>
            <w:r w:rsidRPr="0036324F">
              <w:rPr>
                <w:noProof/>
                <w:sz w:val="22"/>
                <w:szCs w:val="22"/>
                <w:lang w:val="uz-Cyrl-UZ"/>
              </w:rPr>
              <w:t xml:space="preserve"> </w:t>
            </w:r>
            <w:r>
              <w:rPr>
                <w:noProof/>
                <w:sz w:val="22"/>
                <w:szCs w:val="22"/>
                <w:lang w:val="uz-Cyrl-UZ"/>
              </w:rPr>
              <w:t>tashkil</w:t>
            </w:r>
            <w:r w:rsidRPr="0036324F">
              <w:rPr>
                <w:noProof/>
                <w:sz w:val="22"/>
                <w:szCs w:val="22"/>
                <w:lang w:val="uz-Cyrl-UZ"/>
              </w:rPr>
              <w:t xml:space="preserve"> </w:t>
            </w:r>
            <w:r>
              <w:rPr>
                <w:noProof/>
                <w:sz w:val="22"/>
                <w:szCs w:val="22"/>
                <w:lang w:val="uz-Cyrl-UZ"/>
              </w:rPr>
              <w:t>qilish</w:t>
            </w:r>
          </w:p>
        </w:tc>
        <w:tc>
          <w:tcPr>
            <w:tcW w:w="993" w:type="dxa"/>
            <w:shd w:val="clear" w:color="auto" w:fill="auto"/>
            <w:vAlign w:val="center"/>
          </w:tcPr>
          <w:p w:rsidR="00AA07D2" w:rsidRPr="0036324F" w:rsidRDefault="00AA07D2" w:rsidP="0090493F">
            <w:pPr>
              <w:ind w:left="-105" w:right="-114"/>
              <w:jc w:val="center"/>
              <w:rPr>
                <w:b/>
                <w:noProof/>
                <w:sz w:val="22"/>
                <w:szCs w:val="22"/>
                <w:lang w:val="en-US"/>
              </w:rPr>
            </w:pPr>
            <w:r>
              <w:rPr>
                <w:b/>
                <w:noProof/>
                <w:sz w:val="22"/>
                <w:szCs w:val="22"/>
                <w:lang w:val="en-US"/>
              </w:rPr>
              <w:t>305</w:t>
            </w:r>
          </w:p>
        </w:tc>
        <w:tc>
          <w:tcPr>
            <w:tcW w:w="7370" w:type="dxa"/>
            <w:shd w:val="clear" w:color="auto" w:fill="auto"/>
            <w:vAlign w:val="center"/>
          </w:tcPr>
          <w:p w:rsidR="00AA07D2" w:rsidRPr="00B6772B" w:rsidRDefault="00AA07D2" w:rsidP="0090493F">
            <w:pPr>
              <w:shd w:val="clear" w:color="auto" w:fill="FFFFFF"/>
              <w:ind w:firstLine="567"/>
              <w:jc w:val="both"/>
              <w:rPr>
                <w:bCs/>
                <w:sz w:val="22"/>
                <w:szCs w:val="22"/>
                <w:lang w:val="uz-Cyrl-UZ"/>
              </w:rPr>
            </w:pPr>
            <w:r w:rsidRPr="00B6772B">
              <w:rPr>
                <w:bCs/>
                <w:sz w:val="22"/>
                <w:szCs w:val="22"/>
                <w:lang w:val="uz-Cyrl-UZ"/>
              </w:rPr>
              <w:t xml:space="preserve">Andijon davlat pedagogika institutida </w:t>
            </w:r>
            <w:r w:rsidRPr="00B6772B">
              <w:rPr>
                <w:noProof/>
                <w:sz w:val="22"/>
                <w:szCs w:val="22"/>
                <w:lang w:val="uz-Cyrl-UZ"/>
              </w:rPr>
              <w:t>“Milliy tiklanishdan milliy yuksalish sari” ustuvor g‘oyasi asosida</w:t>
            </w:r>
            <w:r w:rsidRPr="00B6772B">
              <w:rPr>
                <w:b/>
                <w:noProof/>
                <w:sz w:val="22"/>
                <w:szCs w:val="22"/>
                <w:lang w:val="uz-Cyrl-UZ"/>
              </w:rPr>
              <w:t xml:space="preserve"> </w:t>
            </w:r>
            <w:r w:rsidRPr="00B6772B">
              <w:rPr>
                <w:bCs/>
                <w:sz w:val="22"/>
                <w:szCs w:val="22"/>
                <w:lang w:val="uz-Cyrl-UZ"/>
              </w:rPr>
              <w:t>“Akademik va yoshlar” uchrashuvi doirasida Qori Niyoziy nomidagi Tarbiya pedagogikasi milliy instituti direktori, O‘zbekiston fanlar akademiyasi akademigi Xolboy Ibraimov talaba-yoshlar bilan uchrashuv o‘tkazdi.</w:t>
            </w:r>
            <w:r>
              <w:rPr>
                <w:bCs/>
                <w:sz w:val="22"/>
                <w:szCs w:val="22"/>
                <w:lang w:val="en-US"/>
              </w:rPr>
              <w:t xml:space="preserve"> </w:t>
            </w:r>
            <w:r w:rsidRPr="00B6772B">
              <w:rPr>
                <w:bCs/>
                <w:sz w:val="22"/>
                <w:szCs w:val="22"/>
                <w:lang w:val="uz-Cyrl-UZ"/>
              </w:rPr>
              <w:t xml:space="preserve">Xolboy Ibraimov mamlakatimizda Prezidentimiz tashabbusi bilan oliy o‘quv yurtlarida ta’lim sifatini oshirish, malakali mutaxassislar tayyorlash, ta’lim jarayoniga xorijiy tajribalar, ilg‘or o‘qitish uslublarini joriy etish, iqtidorli talaba va yosh olimlarning ilmiy izlanishlarini qo‘llab-quvvatlash borasida keng ko‘lamli ishlar olib borilayotganligini ta’kidladi.  </w:t>
            </w:r>
          </w:p>
        </w:tc>
        <w:tc>
          <w:tcPr>
            <w:tcW w:w="2836" w:type="dxa"/>
            <w:shd w:val="clear" w:color="auto" w:fill="auto"/>
            <w:vAlign w:val="center"/>
          </w:tcPr>
          <w:p w:rsidR="00AA07D2" w:rsidRPr="003D0232" w:rsidRDefault="00AA07D2" w:rsidP="0090493F">
            <w:pPr>
              <w:jc w:val="center"/>
              <w:rPr>
                <w:bCs/>
                <w:sz w:val="22"/>
                <w:szCs w:val="22"/>
                <w:lang w:val="uz-Cyrl-UZ"/>
              </w:rPr>
            </w:pPr>
            <w:hyperlink r:id="rId274" w:history="1">
              <w:r w:rsidRPr="003D0232">
                <w:rPr>
                  <w:rStyle w:val="a3"/>
                  <w:bCs/>
                  <w:sz w:val="22"/>
                  <w:szCs w:val="22"/>
                  <w:lang w:val="uz-Cyrl-UZ"/>
                </w:rPr>
                <w:t>https://t.me/adpiuz/27702</w:t>
              </w:r>
            </w:hyperlink>
          </w:p>
        </w:tc>
        <w:tc>
          <w:tcPr>
            <w:tcW w:w="1565" w:type="dxa"/>
            <w:shd w:val="clear" w:color="auto" w:fill="auto"/>
            <w:vAlign w:val="center"/>
          </w:tcPr>
          <w:p w:rsidR="00AA07D2" w:rsidRPr="006B4472" w:rsidRDefault="00B270D1" w:rsidP="0090493F">
            <w:pPr>
              <w:ind w:firstLine="36"/>
              <w:jc w:val="center"/>
              <w:rPr>
                <w:b/>
                <w:noProof/>
                <w:sz w:val="22"/>
                <w:szCs w:val="22"/>
                <w:lang w:val="uz-Cyrl-UZ"/>
              </w:rPr>
            </w:pPr>
            <w:r>
              <w:rPr>
                <w:b/>
                <w:noProof/>
                <w:sz w:val="22"/>
                <w:szCs w:val="22"/>
              </w:rPr>
              <w:drawing>
                <wp:anchor distT="0" distB="0" distL="114300" distR="114300" simplePos="0" relativeHeight="251589632" behindDoc="0" locked="0" layoutInCell="1" allowOverlap="1">
                  <wp:simplePos x="0" y="0"/>
                  <wp:positionH relativeFrom="column">
                    <wp:posOffset>-3175</wp:posOffset>
                  </wp:positionH>
                  <wp:positionV relativeFrom="paragraph">
                    <wp:posOffset>393700</wp:posOffset>
                  </wp:positionV>
                  <wp:extent cx="899795" cy="899795"/>
                  <wp:effectExtent l="0" t="0" r="0" b="0"/>
                  <wp:wrapNone/>
                  <wp:docPr id="107" name="Рисунок 107" descr="C:\Users\avtech\Downloads\qrcode_130785329_4c6c7b6e8e0d1125b60645ff3e4c5c6b.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7" descr="C:\Users\avtech\Downloads\qrcode_130785329_4c6c7b6e8e0d1125b60645ff3e4c5c6b.png"/>
                          <pic:cNvPicPr>
                            <a:picLocks noChangeAspect="1" noChangeArrowheads="1"/>
                          </pic:cNvPicPr>
                        </pic:nvPicPr>
                        <pic:blipFill>
                          <a:blip r:embed="rId275" r:link="rId276" cstate="print">
                            <a:extLst>
                              <a:ext uri="{28A0092B-C50C-407E-A947-70E740481C1C}">
                                <a14:useLocalDpi xmlns:a14="http://schemas.microsoft.com/office/drawing/2010/main" val="0"/>
                              </a:ext>
                            </a:extLst>
                          </a:blip>
                          <a:srcRect/>
                          <a:stretch>
                            <a:fillRect/>
                          </a:stretch>
                        </pic:blipFill>
                        <pic:spPr bwMode="auto">
                          <a:xfrm>
                            <a:off x="0" y="0"/>
                            <a:ext cx="899795" cy="899795"/>
                          </a:xfrm>
                          <a:prstGeom prst="rect">
                            <a:avLst/>
                          </a:prstGeom>
                          <a:noFill/>
                          <a:ln>
                            <a:noFill/>
                          </a:ln>
                        </pic:spPr>
                      </pic:pic>
                    </a:graphicData>
                  </a:graphic>
                  <wp14:sizeRelH relativeFrom="page">
                    <wp14:pctWidth>0</wp14:pctWidth>
                  </wp14:sizeRelH>
                  <wp14:sizeRelV relativeFrom="page">
                    <wp14:pctHeight>0</wp14:pctHeight>
                  </wp14:sizeRelV>
                </wp:anchor>
              </w:drawing>
            </w:r>
          </w:p>
        </w:tc>
      </w:tr>
      <w:tr w:rsidR="00AA07D2" w:rsidRPr="006B4472" w:rsidTr="00AA07D2">
        <w:trPr>
          <w:trHeight w:val="1690"/>
        </w:trPr>
        <w:tc>
          <w:tcPr>
            <w:tcW w:w="448" w:type="dxa"/>
            <w:gridSpan w:val="2"/>
            <w:shd w:val="clear" w:color="auto" w:fill="auto"/>
            <w:vAlign w:val="center"/>
          </w:tcPr>
          <w:p w:rsidR="00AA07D2" w:rsidRPr="0036324F" w:rsidRDefault="00AA07D2" w:rsidP="0090493F">
            <w:pPr>
              <w:jc w:val="center"/>
              <w:rPr>
                <w:b/>
                <w:bCs/>
                <w:noProof/>
                <w:sz w:val="22"/>
                <w:szCs w:val="22"/>
                <w:lang w:val="en-US"/>
              </w:rPr>
            </w:pPr>
            <w:r>
              <w:rPr>
                <w:b/>
                <w:bCs/>
                <w:noProof/>
                <w:sz w:val="22"/>
                <w:szCs w:val="22"/>
                <w:lang w:val="en-US"/>
              </w:rPr>
              <w:t>4</w:t>
            </w:r>
          </w:p>
        </w:tc>
        <w:tc>
          <w:tcPr>
            <w:tcW w:w="2527" w:type="dxa"/>
            <w:shd w:val="clear" w:color="auto" w:fill="auto"/>
            <w:vAlign w:val="center"/>
          </w:tcPr>
          <w:p w:rsidR="00AA07D2" w:rsidRPr="0036324F" w:rsidRDefault="00AA07D2" w:rsidP="0090493F">
            <w:pPr>
              <w:tabs>
                <w:tab w:val="left" w:pos="3465"/>
              </w:tabs>
              <w:ind w:firstLine="181"/>
              <w:rPr>
                <w:noProof/>
                <w:sz w:val="22"/>
                <w:szCs w:val="22"/>
                <w:lang w:val="uz-Cyrl-UZ"/>
              </w:rPr>
            </w:pPr>
            <w:r w:rsidRPr="0036324F">
              <w:rPr>
                <w:b/>
                <w:bCs/>
                <w:sz w:val="22"/>
                <w:szCs w:val="22"/>
                <w:lang w:val="uz-Cyrl-UZ"/>
              </w:rPr>
              <w:t>“</w:t>
            </w:r>
            <w:r>
              <w:rPr>
                <w:b/>
                <w:bCs/>
                <w:sz w:val="22"/>
                <w:szCs w:val="22"/>
                <w:lang w:val="uz-Cyrl-UZ"/>
              </w:rPr>
              <w:t>Yashil</w:t>
            </w:r>
            <w:r w:rsidRPr="0036324F">
              <w:rPr>
                <w:b/>
                <w:bCs/>
                <w:sz w:val="22"/>
                <w:szCs w:val="22"/>
                <w:lang w:val="uz-Cyrl-UZ"/>
              </w:rPr>
              <w:t xml:space="preserve"> </w:t>
            </w:r>
            <w:r>
              <w:rPr>
                <w:b/>
                <w:bCs/>
                <w:sz w:val="22"/>
                <w:szCs w:val="22"/>
                <w:lang w:val="uz-Cyrl-UZ"/>
              </w:rPr>
              <w:t>makon</w:t>
            </w:r>
            <w:r w:rsidRPr="0036324F">
              <w:rPr>
                <w:b/>
                <w:bCs/>
                <w:sz w:val="22"/>
                <w:szCs w:val="22"/>
                <w:lang w:val="uz-Cyrl-UZ"/>
              </w:rPr>
              <w:t>”</w:t>
            </w:r>
            <w:r w:rsidRPr="0036324F">
              <w:rPr>
                <w:sz w:val="22"/>
                <w:szCs w:val="22"/>
                <w:lang w:val="uz-Cyrl-UZ"/>
              </w:rPr>
              <w:t xml:space="preserve"> </w:t>
            </w:r>
            <w:r>
              <w:rPr>
                <w:sz w:val="22"/>
                <w:szCs w:val="22"/>
                <w:lang w:val="uz-Cyrl-UZ"/>
              </w:rPr>
              <w:t>loyihasi</w:t>
            </w:r>
            <w:r w:rsidRPr="0036324F">
              <w:rPr>
                <w:sz w:val="22"/>
                <w:szCs w:val="22"/>
                <w:lang w:val="uz-Cyrl-UZ"/>
              </w:rPr>
              <w:t xml:space="preserve"> </w:t>
            </w:r>
            <w:r>
              <w:rPr>
                <w:sz w:val="22"/>
                <w:szCs w:val="22"/>
                <w:lang w:val="uz-Cyrl-UZ"/>
              </w:rPr>
              <w:t>doirasida</w:t>
            </w:r>
            <w:r w:rsidRPr="0036324F">
              <w:rPr>
                <w:sz w:val="22"/>
                <w:szCs w:val="22"/>
                <w:lang w:val="uz-Cyrl-UZ"/>
              </w:rPr>
              <w:t xml:space="preserve"> </w:t>
            </w:r>
            <w:r>
              <w:rPr>
                <w:sz w:val="22"/>
                <w:szCs w:val="22"/>
                <w:lang w:val="uz-Cyrl-UZ"/>
              </w:rPr>
              <w:t>talabalar</w:t>
            </w:r>
            <w:r w:rsidRPr="0036324F">
              <w:rPr>
                <w:sz w:val="22"/>
                <w:szCs w:val="22"/>
                <w:lang w:val="uz-Cyrl-UZ"/>
              </w:rPr>
              <w:t xml:space="preserve"> </w:t>
            </w:r>
            <w:r>
              <w:rPr>
                <w:sz w:val="22"/>
                <w:szCs w:val="22"/>
                <w:lang w:val="uz-Cyrl-UZ"/>
              </w:rPr>
              <w:t>o‘rtasida</w:t>
            </w:r>
            <w:r w:rsidRPr="0036324F">
              <w:rPr>
                <w:sz w:val="22"/>
                <w:szCs w:val="22"/>
                <w:lang w:val="uz-Cyrl-UZ"/>
              </w:rPr>
              <w:t xml:space="preserve"> “</w:t>
            </w:r>
            <w:r>
              <w:rPr>
                <w:b/>
                <w:bCs/>
                <w:sz w:val="22"/>
                <w:szCs w:val="22"/>
                <w:lang w:val="uz-Cyrl-UZ"/>
              </w:rPr>
              <w:t>Obod</w:t>
            </w:r>
            <w:r w:rsidRPr="0036324F">
              <w:rPr>
                <w:b/>
                <w:bCs/>
                <w:sz w:val="22"/>
                <w:szCs w:val="22"/>
                <w:lang w:val="uz-Cyrl-UZ"/>
              </w:rPr>
              <w:t xml:space="preserve"> </w:t>
            </w:r>
            <w:r>
              <w:rPr>
                <w:b/>
                <w:bCs/>
                <w:sz w:val="22"/>
                <w:szCs w:val="22"/>
                <w:lang w:val="uz-Cyrl-UZ"/>
              </w:rPr>
              <w:t>Institutim</w:t>
            </w:r>
            <w:r w:rsidRPr="0036324F">
              <w:rPr>
                <w:sz w:val="22"/>
                <w:szCs w:val="22"/>
                <w:lang w:val="uz-Cyrl-UZ"/>
              </w:rPr>
              <w:t xml:space="preserve">” </w:t>
            </w:r>
            <w:r>
              <w:rPr>
                <w:sz w:val="22"/>
                <w:szCs w:val="22"/>
                <w:lang w:val="uz-Cyrl-UZ"/>
              </w:rPr>
              <w:t>aksiyasini</w:t>
            </w:r>
            <w:r w:rsidRPr="0036324F">
              <w:rPr>
                <w:sz w:val="22"/>
                <w:szCs w:val="22"/>
                <w:lang w:val="uz-Cyrl-UZ"/>
              </w:rPr>
              <w:t xml:space="preserve"> </w:t>
            </w:r>
            <w:r>
              <w:rPr>
                <w:sz w:val="22"/>
                <w:szCs w:val="22"/>
                <w:lang w:val="uz-Cyrl-UZ"/>
              </w:rPr>
              <w:t>yo‘lga</w:t>
            </w:r>
            <w:r w:rsidRPr="0036324F">
              <w:rPr>
                <w:sz w:val="22"/>
                <w:szCs w:val="22"/>
                <w:lang w:val="uz-Cyrl-UZ"/>
              </w:rPr>
              <w:t xml:space="preserve"> </w:t>
            </w:r>
            <w:r>
              <w:rPr>
                <w:sz w:val="22"/>
                <w:szCs w:val="22"/>
                <w:lang w:val="uz-Cyrl-UZ"/>
              </w:rPr>
              <w:t>qo‘yish</w:t>
            </w:r>
            <w:r w:rsidRPr="0036324F">
              <w:rPr>
                <w:sz w:val="22"/>
                <w:szCs w:val="22"/>
                <w:lang w:val="uz-Cyrl-UZ"/>
              </w:rPr>
              <w:t xml:space="preserve">. </w:t>
            </w:r>
          </w:p>
        </w:tc>
        <w:tc>
          <w:tcPr>
            <w:tcW w:w="993" w:type="dxa"/>
            <w:shd w:val="clear" w:color="auto" w:fill="auto"/>
            <w:vAlign w:val="center"/>
          </w:tcPr>
          <w:p w:rsidR="00AA07D2" w:rsidRPr="0036324F" w:rsidRDefault="00AA07D2" w:rsidP="0090493F">
            <w:pPr>
              <w:ind w:left="-105" w:right="-114"/>
              <w:jc w:val="center"/>
              <w:rPr>
                <w:b/>
                <w:noProof/>
                <w:sz w:val="22"/>
                <w:szCs w:val="22"/>
                <w:lang w:val="en-US"/>
              </w:rPr>
            </w:pPr>
            <w:r>
              <w:rPr>
                <w:b/>
                <w:noProof/>
                <w:sz w:val="22"/>
                <w:szCs w:val="22"/>
                <w:lang w:val="en-US"/>
              </w:rPr>
              <w:t>85</w:t>
            </w:r>
          </w:p>
        </w:tc>
        <w:tc>
          <w:tcPr>
            <w:tcW w:w="7370" w:type="dxa"/>
            <w:shd w:val="clear" w:color="auto" w:fill="auto"/>
            <w:vAlign w:val="center"/>
          </w:tcPr>
          <w:p w:rsidR="00AA07D2" w:rsidRPr="004675CA" w:rsidRDefault="00AA07D2" w:rsidP="0090493F">
            <w:pPr>
              <w:ind w:firstLine="567"/>
              <w:jc w:val="both"/>
              <w:rPr>
                <w:bCs/>
                <w:sz w:val="22"/>
                <w:szCs w:val="22"/>
                <w:lang w:val="en-US"/>
              </w:rPr>
            </w:pPr>
            <w:r w:rsidRPr="004675CA">
              <w:rPr>
                <w:bCs/>
                <w:sz w:val="22"/>
                <w:szCs w:val="22"/>
                <w:lang w:val="uz-Cyrl-UZ"/>
              </w:rPr>
              <w:t>Andijon davlat pedagogika institutida atrof-muhitni koʻkalamzorlashtirish tadbiri oʻtkazildi.</w:t>
            </w:r>
            <w:r>
              <w:rPr>
                <w:bCs/>
                <w:sz w:val="22"/>
                <w:szCs w:val="22"/>
                <w:lang w:val="en-US"/>
              </w:rPr>
              <w:t xml:space="preserve"> </w:t>
            </w:r>
            <w:r w:rsidRPr="004675CA">
              <w:rPr>
                <w:bCs/>
                <w:sz w:val="22"/>
                <w:szCs w:val="22"/>
                <w:lang w:val="uz-Cyrl-UZ"/>
              </w:rPr>
              <w:t>“Yashil makon” umummilliy loyihasi doirasida institut hovlisida manzarali va mevali daraxt koʻchatlarini ekish ishlari amalga oshirildi. Unda institut rektori Baxtiyor Rasulov boshchiligida prorektorlar, dekanlar, professor-o‘qituvchilar va talaba-yoshlar faol ishtirok etdi.</w:t>
            </w:r>
            <w:r>
              <w:rPr>
                <w:bCs/>
                <w:sz w:val="22"/>
                <w:szCs w:val="22"/>
                <w:lang w:val="en-US"/>
              </w:rPr>
              <w:t xml:space="preserve"> </w:t>
            </w:r>
            <w:r w:rsidRPr="004675CA">
              <w:rPr>
                <w:bCs/>
                <w:sz w:val="22"/>
                <w:szCs w:val="22"/>
                <w:lang w:val="uz-Cyrl-UZ"/>
              </w:rPr>
              <w:t>Ushbu loyiha doirasida institute</w:t>
            </w:r>
            <w:r w:rsidRPr="004675CA">
              <w:rPr>
                <w:bCs/>
                <w:sz w:val="22"/>
                <w:szCs w:val="22"/>
                <w:lang w:val="en-US"/>
              </w:rPr>
              <w:t xml:space="preserve"> </w:t>
            </w:r>
            <w:r w:rsidRPr="004675CA">
              <w:rPr>
                <w:bCs/>
                <w:sz w:val="22"/>
                <w:szCs w:val="22"/>
                <w:lang w:val="uz-Cyrl-UZ"/>
              </w:rPr>
              <w:t>bogʻiga 25 ta mevali, 95 ta manzarali daraxt hamda 60 ta gul koʻchatlari ek</w:t>
            </w:r>
            <w:r w:rsidRPr="004675CA">
              <w:rPr>
                <w:bCs/>
                <w:sz w:val="22"/>
                <w:szCs w:val="22"/>
                <w:lang w:val="en-US"/>
              </w:rPr>
              <w:t>il</w:t>
            </w:r>
            <w:r w:rsidRPr="004675CA">
              <w:rPr>
                <w:bCs/>
                <w:sz w:val="22"/>
                <w:szCs w:val="22"/>
                <w:lang w:val="uz-Cyrl-UZ"/>
              </w:rPr>
              <w:t>di</w:t>
            </w:r>
            <w:r w:rsidRPr="004675CA">
              <w:rPr>
                <w:bCs/>
                <w:sz w:val="22"/>
                <w:szCs w:val="22"/>
                <w:lang w:val="en-US"/>
              </w:rPr>
              <w:t>.</w:t>
            </w:r>
          </w:p>
        </w:tc>
        <w:tc>
          <w:tcPr>
            <w:tcW w:w="2836" w:type="dxa"/>
            <w:shd w:val="clear" w:color="auto" w:fill="auto"/>
            <w:vAlign w:val="center"/>
          </w:tcPr>
          <w:p w:rsidR="00AA07D2" w:rsidRPr="00F514A9" w:rsidRDefault="00AA07D2" w:rsidP="0090493F">
            <w:pPr>
              <w:jc w:val="center"/>
              <w:rPr>
                <w:bCs/>
                <w:sz w:val="22"/>
                <w:szCs w:val="22"/>
                <w:lang w:val="en-US"/>
              </w:rPr>
            </w:pPr>
            <w:hyperlink r:id="rId277" w:history="1">
              <w:r w:rsidRPr="00F514A9">
                <w:rPr>
                  <w:rStyle w:val="a3"/>
                  <w:bCs/>
                  <w:sz w:val="22"/>
                  <w:szCs w:val="22"/>
                </w:rPr>
                <w:t>https://t.me/adpiuz/28324</w:t>
              </w:r>
            </w:hyperlink>
          </w:p>
        </w:tc>
        <w:tc>
          <w:tcPr>
            <w:tcW w:w="1565" w:type="dxa"/>
            <w:shd w:val="clear" w:color="auto" w:fill="auto"/>
            <w:vAlign w:val="center"/>
          </w:tcPr>
          <w:p w:rsidR="00AA07D2" w:rsidRPr="006B4472" w:rsidRDefault="00B270D1" w:rsidP="0090493F">
            <w:pPr>
              <w:ind w:firstLine="36"/>
              <w:jc w:val="center"/>
              <w:rPr>
                <w:b/>
                <w:noProof/>
                <w:sz w:val="22"/>
                <w:szCs w:val="22"/>
                <w:lang w:val="uz-Cyrl-UZ"/>
              </w:rPr>
            </w:pPr>
            <w:r>
              <w:rPr>
                <w:b/>
                <w:noProof/>
                <w:sz w:val="22"/>
                <w:szCs w:val="22"/>
              </w:rPr>
              <w:drawing>
                <wp:anchor distT="0" distB="0" distL="114300" distR="114300" simplePos="0" relativeHeight="251590656" behindDoc="0" locked="0" layoutInCell="1" allowOverlap="1">
                  <wp:simplePos x="0" y="0"/>
                  <wp:positionH relativeFrom="column">
                    <wp:posOffset>-40640</wp:posOffset>
                  </wp:positionH>
                  <wp:positionV relativeFrom="paragraph">
                    <wp:posOffset>121920</wp:posOffset>
                  </wp:positionV>
                  <wp:extent cx="899795" cy="899795"/>
                  <wp:effectExtent l="0" t="0" r="0" b="0"/>
                  <wp:wrapNone/>
                  <wp:docPr id="108" name="Рисунок 108" descr="C:\Users\avtech\Downloads\qrcode_132242468_7af219296ba9f1b4506155dd7f59077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8" descr="C:\Users\avtech\Downloads\qrcode_132242468_7af219296ba9f1b4506155dd7f590770.png"/>
                          <pic:cNvPicPr>
                            <a:picLocks noChangeAspect="1" noChangeArrowheads="1"/>
                          </pic:cNvPicPr>
                        </pic:nvPicPr>
                        <pic:blipFill>
                          <a:blip r:embed="rId278" r:link="rId279" cstate="print">
                            <a:extLst>
                              <a:ext uri="{28A0092B-C50C-407E-A947-70E740481C1C}">
                                <a14:useLocalDpi xmlns:a14="http://schemas.microsoft.com/office/drawing/2010/main" val="0"/>
                              </a:ext>
                            </a:extLst>
                          </a:blip>
                          <a:srcRect/>
                          <a:stretch>
                            <a:fillRect/>
                          </a:stretch>
                        </pic:blipFill>
                        <pic:spPr bwMode="auto">
                          <a:xfrm>
                            <a:off x="0" y="0"/>
                            <a:ext cx="899795" cy="899795"/>
                          </a:xfrm>
                          <a:prstGeom prst="rect">
                            <a:avLst/>
                          </a:prstGeom>
                          <a:noFill/>
                          <a:ln>
                            <a:noFill/>
                          </a:ln>
                        </pic:spPr>
                      </pic:pic>
                    </a:graphicData>
                  </a:graphic>
                  <wp14:sizeRelH relativeFrom="page">
                    <wp14:pctWidth>0</wp14:pctWidth>
                  </wp14:sizeRelH>
                  <wp14:sizeRelV relativeFrom="page">
                    <wp14:pctHeight>0</wp14:pctHeight>
                  </wp14:sizeRelV>
                </wp:anchor>
              </w:drawing>
            </w:r>
          </w:p>
        </w:tc>
      </w:tr>
      <w:tr w:rsidR="00AA07D2" w:rsidRPr="006B4472" w:rsidTr="00AA07D2">
        <w:trPr>
          <w:trHeight w:val="417"/>
        </w:trPr>
        <w:tc>
          <w:tcPr>
            <w:tcW w:w="15739" w:type="dxa"/>
            <w:gridSpan w:val="7"/>
            <w:shd w:val="clear" w:color="auto" w:fill="auto"/>
            <w:vAlign w:val="center"/>
          </w:tcPr>
          <w:p w:rsidR="00AA07D2" w:rsidRPr="006B4472" w:rsidRDefault="00AA07D2" w:rsidP="0090493F">
            <w:pPr>
              <w:ind w:firstLine="36"/>
              <w:jc w:val="center"/>
              <w:rPr>
                <w:b/>
                <w:noProof/>
                <w:sz w:val="22"/>
                <w:szCs w:val="22"/>
                <w:lang w:val="en-US"/>
              </w:rPr>
            </w:pPr>
            <w:r>
              <w:rPr>
                <w:b/>
                <w:noProof/>
                <w:color w:val="C00000"/>
                <w:sz w:val="22"/>
                <w:szCs w:val="22"/>
                <w:lang w:val="en-US"/>
              </w:rPr>
              <w:t>4</w:t>
            </w:r>
            <w:r w:rsidRPr="006B4472">
              <w:rPr>
                <w:b/>
                <w:noProof/>
                <w:color w:val="C00000"/>
                <w:sz w:val="22"/>
                <w:szCs w:val="22"/>
                <w:lang w:val="en-US"/>
              </w:rPr>
              <w:t xml:space="preserve"> </w:t>
            </w:r>
            <w:r>
              <w:rPr>
                <w:b/>
                <w:noProof/>
                <w:color w:val="0070C0"/>
                <w:sz w:val="22"/>
                <w:szCs w:val="22"/>
                <w:lang w:val="en-US"/>
              </w:rPr>
              <w:t>noyabr</w:t>
            </w:r>
            <w:r w:rsidRPr="006B4472">
              <w:rPr>
                <w:b/>
                <w:noProof/>
                <w:color w:val="C00000"/>
                <w:sz w:val="22"/>
                <w:szCs w:val="22"/>
                <w:lang w:val="en-US"/>
              </w:rPr>
              <w:t xml:space="preserve"> 2024 </w:t>
            </w:r>
            <w:r w:rsidRPr="006B4472">
              <w:rPr>
                <w:b/>
                <w:noProof/>
                <w:color w:val="0070C0"/>
                <w:sz w:val="22"/>
                <w:szCs w:val="22"/>
                <w:lang w:val="en-US"/>
              </w:rPr>
              <w:t>yil</w:t>
            </w:r>
          </w:p>
        </w:tc>
      </w:tr>
      <w:tr w:rsidR="00AA07D2" w:rsidRPr="006B4472" w:rsidTr="00AA07D2">
        <w:trPr>
          <w:trHeight w:val="2400"/>
        </w:trPr>
        <w:tc>
          <w:tcPr>
            <w:tcW w:w="448" w:type="dxa"/>
            <w:gridSpan w:val="2"/>
            <w:shd w:val="clear" w:color="auto" w:fill="auto"/>
            <w:vAlign w:val="center"/>
          </w:tcPr>
          <w:p w:rsidR="00AA07D2" w:rsidRPr="006B4472" w:rsidRDefault="00AA07D2" w:rsidP="0090493F">
            <w:pPr>
              <w:jc w:val="center"/>
              <w:rPr>
                <w:b/>
                <w:bCs/>
                <w:noProof/>
                <w:sz w:val="22"/>
                <w:szCs w:val="22"/>
                <w:lang w:val="en-US"/>
              </w:rPr>
            </w:pPr>
            <w:r w:rsidRPr="006B4472">
              <w:rPr>
                <w:b/>
                <w:bCs/>
                <w:noProof/>
                <w:sz w:val="22"/>
                <w:szCs w:val="22"/>
                <w:lang w:val="en-US"/>
              </w:rPr>
              <w:t>1</w:t>
            </w:r>
          </w:p>
        </w:tc>
        <w:tc>
          <w:tcPr>
            <w:tcW w:w="2527" w:type="dxa"/>
            <w:shd w:val="clear" w:color="auto" w:fill="auto"/>
            <w:vAlign w:val="center"/>
          </w:tcPr>
          <w:p w:rsidR="00AA07D2" w:rsidRPr="0066493D" w:rsidRDefault="00AA07D2" w:rsidP="0090493F">
            <w:pPr>
              <w:tabs>
                <w:tab w:val="left" w:pos="3465"/>
              </w:tabs>
              <w:ind w:firstLine="181"/>
              <w:rPr>
                <w:noProof/>
                <w:sz w:val="22"/>
                <w:szCs w:val="22"/>
                <w:lang w:val="uz-Cyrl-UZ"/>
              </w:rPr>
            </w:pPr>
            <w:r>
              <w:rPr>
                <w:noProof/>
                <w:sz w:val="22"/>
                <w:szCs w:val="22"/>
                <w:lang w:val="uz-Cyrl-UZ"/>
              </w:rPr>
              <w:t>Institutda</w:t>
            </w:r>
            <w:r w:rsidRPr="0066493D">
              <w:rPr>
                <w:noProof/>
                <w:sz w:val="22"/>
                <w:szCs w:val="22"/>
                <w:lang w:val="uz-Cyrl-UZ"/>
              </w:rPr>
              <w:t xml:space="preserve"> </w:t>
            </w:r>
            <w:r>
              <w:rPr>
                <w:noProof/>
                <w:sz w:val="22"/>
                <w:szCs w:val="22"/>
                <w:lang w:val="uz-Cyrl-UZ"/>
              </w:rPr>
              <w:t>talabalar</w:t>
            </w:r>
            <w:r w:rsidRPr="0066493D">
              <w:rPr>
                <w:noProof/>
                <w:sz w:val="22"/>
                <w:szCs w:val="22"/>
                <w:lang w:val="uz-Cyrl-UZ"/>
              </w:rPr>
              <w:t xml:space="preserve"> </w:t>
            </w:r>
            <w:r>
              <w:rPr>
                <w:noProof/>
                <w:sz w:val="22"/>
                <w:szCs w:val="22"/>
                <w:lang w:val="uz-Cyrl-UZ"/>
              </w:rPr>
              <w:t>o‘rtasida</w:t>
            </w:r>
            <w:r w:rsidRPr="0066493D">
              <w:rPr>
                <w:noProof/>
                <w:sz w:val="22"/>
                <w:szCs w:val="22"/>
                <w:lang w:val="uz-Cyrl-UZ"/>
              </w:rPr>
              <w:t xml:space="preserve"> </w:t>
            </w:r>
            <w:r>
              <w:rPr>
                <w:noProof/>
                <w:sz w:val="22"/>
                <w:szCs w:val="22"/>
                <w:lang w:val="uz-Cyrl-UZ"/>
              </w:rPr>
              <w:t>huquqbuzarlik</w:t>
            </w:r>
            <w:r w:rsidRPr="0066493D">
              <w:rPr>
                <w:noProof/>
                <w:sz w:val="22"/>
                <w:szCs w:val="22"/>
                <w:lang w:val="uz-Cyrl-UZ"/>
              </w:rPr>
              <w:t xml:space="preserve"> </w:t>
            </w:r>
            <w:r>
              <w:rPr>
                <w:noProof/>
                <w:sz w:val="22"/>
                <w:szCs w:val="22"/>
                <w:lang w:val="uz-Cyrl-UZ"/>
              </w:rPr>
              <w:t>va</w:t>
            </w:r>
            <w:r w:rsidRPr="0066493D">
              <w:rPr>
                <w:noProof/>
                <w:sz w:val="22"/>
                <w:szCs w:val="22"/>
                <w:lang w:val="uz-Cyrl-UZ"/>
              </w:rPr>
              <w:t xml:space="preserve"> </w:t>
            </w:r>
            <w:r>
              <w:rPr>
                <w:noProof/>
                <w:sz w:val="22"/>
                <w:szCs w:val="22"/>
                <w:lang w:val="uz-Cyrl-UZ"/>
              </w:rPr>
              <w:t>jinoyatchilikni</w:t>
            </w:r>
            <w:r w:rsidRPr="0066493D">
              <w:rPr>
                <w:noProof/>
                <w:sz w:val="22"/>
                <w:szCs w:val="22"/>
                <w:lang w:val="uz-Cyrl-UZ"/>
              </w:rPr>
              <w:t xml:space="preserve"> </w:t>
            </w:r>
            <w:r>
              <w:rPr>
                <w:noProof/>
                <w:sz w:val="22"/>
                <w:szCs w:val="22"/>
                <w:lang w:val="uz-Cyrl-UZ"/>
              </w:rPr>
              <w:t>oldini</w:t>
            </w:r>
            <w:r w:rsidRPr="0066493D">
              <w:rPr>
                <w:noProof/>
                <w:sz w:val="22"/>
                <w:szCs w:val="22"/>
                <w:lang w:val="uz-Cyrl-UZ"/>
              </w:rPr>
              <w:t xml:space="preserve"> </w:t>
            </w:r>
            <w:r>
              <w:rPr>
                <w:noProof/>
                <w:sz w:val="22"/>
                <w:szCs w:val="22"/>
                <w:lang w:val="uz-Cyrl-UZ"/>
              </w:rPr>
              <w:t>olishga</w:t>
            </w:r>
            <w:r w:rsidRPr="0066493D">
              <w:rPr>
                <w:noProof/>
                <w:sz w:val="22"/>
                <w:szCs w:val="22"/>
                <w:lang w:val="uz-Cyrl-UZ"/>
              </w:rPr>
              <w:t xml:space="preserve"> </w:t>
            </w:r>
            <w:r>
              <w:rPr>
                <w:noProof/>
                <w:sz w:val="22"/>
                <w:szCs w:val="22"/>
                <w:lang w:val="uz-Cyrl-UZ"/>
              </w:rPr>
              <w:t>qaratilgan</w:t>
            </w:r>
            <w:r w:rsidRPr="0066493D">
              <w:rPr>
                <w:noProof/>
                <w:sz w:val="22"/>
                <w:szCs w:val="22"/>
                <w:lang w:val="uz-Cyrl-UZ"/>
              </w:rPr>
              <w:t xml:space="preserve"> </w:t>
            </w:r>
            <w:r>
              <w:rPr>
                <w:noProof/>
                <w:sz w:val="22"/>
                <w:szCs w:val="22"/>
                <w:lang w:val="uz-Cyrl-UZ"/>
              </w:rPr>
              <w:t>umumprofilaktik</w:t>
            </w:r>
            <w:r w:rsidRPr="0066493D">
              <w:rPr>
                <w:noProof/>
                <w:sz w:val="22"/>
                <w:szCs w:val="22"/>
                <w:lang w:val="uz-Cyrl-UZ"/>
              </w:rPr>
              <w:t xml:space="preserve"> </w:t>
            </w:r>
            <w:r>
              <w:rPr>
                <w:noProof/>
                <w:sz w:val="22"/>
                <w:szCs w:val="22"/>
                <w:lang w:val="uz-Cyrl-UZ"/>
              </w:rPr>
              <w:t>tadbirlarni</w:t>
            </w:r>
            <w:r w:rsidRPr="0066493D">
              <w:rPr>
                <w:noProof/>
                <w:sz w:val="22"/>
                <w:szCs w:val="22"/>
                <w:lang w:val="uz-Cyrl-UZ"/>
              </w:rPr>
              <w:t xml:space="preserve"> </w:t>
            </w:r>
            <w:r>
              <w:rPr>
                <w:noProof/>
                <w:sz w:val="22"/>
                <w:szCs w:val="22"/>
                <w:lang w:val="uz-Cyrl-UZ"/>
              </w:rPr>
              <w:t>o‘tkazish</w:t>
            </w:r>
          </w:p>
        </w:tc>
        <w:tc>
          <w:tcPr>
            <w:tcW w:w="993" w:type="dxa"/>
            <w:shd w:val="clear" w:color="auto" w:fill="auto"/>
            <w:vAlign w:val="center"/>
          </w:tcPr>
          <w:p w:rsidR="00AA07D2" w:rsidRPr="00C0789E" w:rsidRDefault="00AA07D2" w:rsidP="0090493F">
            <w:pPr>
              <w:ind w:left="-105" w:right="-114"/>
              <w:jc w:val="center"/>
              <w:rPr>
                <w:b/>
                <w:noProof/>
                <w:sz w:val="22"/>
                <w:szCs w:val="22"/>
                <w:lang w:val="en-US"/>
              </w:rPr>
            </w:pPr>
            <w:r>
              <w:rPr>
                <w:b/>
                <w:noProof/>
                <w:sz w:val="22"/>
                <w:szCs w:val="22"/>
                <w:lang w:val="en-US"/>
              </w:rPr>
              <w:t>100</w:t>
            </w:r>
          </w:p>
        </w:tc>
        <w:tc>
          <w:tcPr>
            <w:tcW w:w="7370" w:type="dxa"/>
            <w:shd w:val="clear" w:color="auto" w:fill="auto"/>
            <w:vAlign w:val="center"/>
          </w:tcPr>
          <w:p w:rsidR="00AA07D2" w:rsidRPr="00C47385" w:rsidRDefault="00AA07D2" w:rsidP="0090493F">
            <w:pPr>
              <w:ind w:firstLine="567"/>
              <w:jc w:val="both"/>
              <w:rPr>
                <w:bCs/>
                <w:sz w:val="22"/>
                <w:szCs w:val="22"/>
                <w:lang w:val="uz-Cyrl-UZ"/>
              </w:rPr>
            </w:pPr>
            <w:r w:rsidRPr="00E9042E">
              <w:rPr>
                <w:bCs/>
                <w:sz w:val="22"/>
                <w:szCs w:val="22"/>
                <w:lang w:val="uz-Cyrl-UZ"/>
              </w:rPr>
              <w:t>Andijon davlat pedagogik instituti Maktabgacha ta'lim fakulteti 3-talabalar turar joylarida istiqomat qilayotgan talabalar ishtirokida institutining prafiaktika inspektori B.Qodirov, xotin-qizlar psixologi M.Ismoilova va maktabgacha ta</w:t>
            </w:r>
            <w:r>
              <w:rPr>
                <w:bCs/>
                <w:sz w:val="22"/>
                <w:szCs w:val="22"/>
                <w:lang w:val="en-US"/>
              </w:rPr>
              <w:t>’</w:t>
            </w:r>
            <w:r w:rsidRPr="00E9042E">
              <w:rPr>
                <w:bCs/>
                <w:sz w:val="22"/>
                <w:szCs w:val="22"/>
                <w:lang w:val="uz-Cyrl-UZ"/>
              </w:rPr>
              <w:t>lim fakulteti ma</w:t>
            </w:r>
            <w:r>
              <w:rPr>
                <w:bCs/>
                <w:sz w:val="22"/>
                <w:szCs w:val="22"/>
                <w:lang w:val="en-US"/>
              </w:rPr>
              <w:t>’</w:t>
            </w:r>
            <w:r w:rsidRPr="00E9042E">
              <w:rPr>
                <w:bCs/>
                <w:sz w:val="22"/>
                <w:szCs w:val="22"/>
                <w:lang w:val="uz-Cyrl-UZ"/>
              </w:rPr>
              <w:t>naviy-ma</w:t>
            </w:r>
            <w:r>
              <w:rPr>
                <w:bCs/>
                <w:sz w:val="22"/>
                <w:szCs w:val="22"/>
                <w:lang w:val="en-US"/>
              </w:rPr>
              <w:t>’</w:t>
            </w:r>
            <w:r w:rsidRPr="00E9042E">
              <w:rPr>
                <w:bCs/>
                <w:sz w:val="22"/>
                <w:szCs w:val="22"/>
                <w:lang w:val="uz-Cyrl-UZ"/>
              </w:rPr>
              <w:t>rifiy ishlar bo‘yicha dekan o‘rinbosari M.Ergasheva hamda tyutorlar ishtirokida davra suhbati o‘tkazildi.  Talabalar o‘rtasidagi jinoyatchilik oldini olish va ularning ruhiyatidagi o‘zgarishlar, ichki-tartib intizom qoidalari hamda talabalar orasidagi yuzaga kelishi mumkin bo‘lgan muammolarni bartaraf etish borasida davra suhbati o‘tkazildi.</w:t>
            </w:r>
          </w:p>
        </w:tc>
        <w:tc>
          <w:tcPr>
            <w:tcW w:w="2837" w:type="dxa"/>
            <w:shd w:val="clear" w:color="auto" w:fill="auto"/>
            <w:vAlign w:val="center"/>
          </w:tcPr>
          <w:p w:rsidR="00AA07D2" w:rsidRPr="00E9042E" w:rsidRDefault="00AA07D2" w:rsidP="0090493F">
            <w:pPr>
              <w:jc w:val="center"/>
              <w:rPr>
                <w:noProof/>
                <w:sz w:val="22"/>
                <w:szCs w:val="22"/>
                <w:lang w:val="en-US"/>
              </w:rPr>
            </w:pPr>
            <w:hyperlink r:id="rId280" w:history="1">
              <w:r w:rsidRPr="00AE13FE">
                <w:rPr>
                  <w:rStyle w:val="a3"/>
                  <w:noProof/>
                  <w:sz w:val="22"/>
                  <w:szCs w:val="22"/>
                  <w:lang w:val="uz-Cyrl-UZ"/>
                </w:rPr>
                <w:t>https://t.me/adpi_maktabgacha</w:t>
              </w:r>
              <w:r w:rsidRPr="00AE13FE">
                <w:rPr>
                  <w:rStyle w:val="a3"/>
                  <w:noProof/>
                  <w:sz w:val="22"/>
                  <w:szCs w:val="22"/>
                  <w:lang w:val="en-US"/>
                </w:rPr>
                <w:t xml:space="preserve"> </w:t>
              </w:r>
              <w:r w:rsidRPr="00AE13FE">
                <w:rPr>
                  <w:rStyle w:val="a3"/>
                  <w:noProof/>
                  <w:sz w:val="22"/>
                  <w:szCs w:val="22"/>
                  <w:lang w:val="uz-Cyrl-UZ"/>
                </w:rPr>
                <w:t>talim/4864</w:t>
              </w:r>
            </w:hyperlink>
            <w:r>
              <w:rPr>
                <w:noProof/>
                <w:sz w:val="22"/>
                <w:szCs w:val="22"/>
                <w:lang w:val="en-US"/>
              </w:rPr>
              <w:t xml:space="preserve"> </w:t>
            </w:r>
          </w:p>
        </w:tc>
        <w:tc>
          <w:tcPr>
            <w:tcW w:w="1564" w:type="dxa"/>
            <w:shd w:val="clear" w:color="auto" w:fill="auto"/>
            <w:vAlign w:val="center"/>
          </w:tcPr>
          <w:p w:rsidR="00AA07D2" w:rsidRPr="00E418F2" w:rsidRDefault="00B270D1" w:rsidP="0090493F">
            <w:pPr>
              <w:spacing w:before="100" w:beforeAutospacing="1" w:after="100" w:afterAutospacing="1"/>
              <w:rPr>
                <w:lang w:val="en-US"/>
              </w:rPr>
            </w:pPr>
            <w:r>
              <w:rPr>
                <w:noProof/>
              </w:rPr>
              <w:drawing>
                <wp:anchor distT="0" distB="0" distL="114300" distR="114300" simplePos="0" relativeHeight="251593728" behindDoc="0" locked="0" layoutInCell="1" allowOverlap="1">
                  <wp:simplePos x="0" y="0"/>
                  <wp:positionH relativeFrom="column">
                    <wp:posOffset>-28575</wp:posOffset>
                  </wp:positionH>
                  <wp:positionV relativeFrom="paragraph">
                    <wp:posOffset>288290</wp:posOffset>
                  </wp:positionV>
                  <wp:extent cx="899795" cy="899795"/>
                  <wp:effectExtent l="0" t="0" r="0" b="0"/>
                  <wp:wrapNone/>
                  <wp:docPr id="111" name="Рисунок 111" descr="C:\Users\avtech\Downloads\qrcode_134443583_3ffa1c7518d8004c24f4a826acb351f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1" descr="C:\Users\avtech\Downloads\qrcode_134443583_3ffa1c7518d8004c24f4a826acb351fd.png"/>
                          <pic:cNvPicPr>
                            <a:picLocks noChangeAspect="1" noChangeArrowheads="1"/>
                          </pic:cNvPicPr>
                        </pic:nvPicPr>
                        <pic:blipFill>
                          <a:blip r:embed="rId281" r:link="rId282" cstate="print">
                            <a:extLst>
                              <a:ext uri="{28A0092B-C50C-407E-A947-70E740481C1C}">
                                <a14:useLocalDpi xmlns:a14="http://schemas.microsoft.com/office/drawing/2010/main" val="0"/>
                              </a:ext>
                            </a:extLst>
                          </a:blip>
                          <a:srcRect/>
                          <a:stretch>
                            <a:fillRect/>
                          </a:stretch>
                        </pic:blipFill>
                        <pic:spPr bwMode="auto">
                          <a:xfrm>
                            <a:off x="0" y="0"/>
                            <a:ext cx="899795" cy="899795"/>
                          </a:xfrm>
                          <a:prstGeom prst="rect">
                            <a:avLst/>
                          </a:prstGeom>
                          <a:noFill/>
                          <a:ln>
                            <a:noFill/>
                          </a:ln>
                        </pic:spPr>
                      </pic:pic>
                    </a:graphicData>
                  </a:graphic>
                  <wp14:sizeRelH relativeFrom="page">
                    <wp14:pctWidth>0</wp14:pctWidth>
                  </wp14:sizeRelH>
                  <wp14:sizeRelV relativeFrom="page">
                    <wp14:pctHeight>0</wp14:pctHeight>
                  </wp14:sizeRelV>
                </wp:anchor>
              </w:drawing>
            </w:r>
          </w:p>
          <w:p w:rsidR="00AA07D2" w:rsidRPr="006B4472" w:rsidRDefault="00AA07D2" w:rsidP="0090493F">
            <w:pPr>
              <w:ind w:firstLine="36"/>
              <w:jc w:val="center"/>
              <w:rPr>
                <w:b/>
                <w:noProof/>
                <w:sz w:val="22"/>
                <w:szCs w:val="22"/>
                <w:lang w:val="uz-Cyrl-UZ"/>
              </w:rPr>
            </w:pPr>
          </w:p>
        </w:tc>
      </w:tr>
      <w:tr w:rsidR="00AA07D2" w:rsidRPr="006B4472" w:rsidTr="00AA07D2">
        <w:trPr>
          <w:trHeight w:val="2815"/>
        </w:trPr>
        <w:tc>
          <w:tcPr>
            <w:tcW w:w="448" w:type="dxa"/>
            <w:gridSpan w:val="2"/>
            <w:shd w:val="clear" w:color="auto" w:fill="auto"/>
            <w:vAlign w:val="center"/>
          </w:tcPr>
          <w:p w:rsidR="00AA07D2" w:rsidRPr="006B4472" w:rsidRDefault="00AA07D2" w:rsidP="0090493F">
            <w:pPr>
              <w:jc w:val="center"/>
              <w:rPr>
                <w:b/>
                <w:bCs/>
                <w:noProof/>
                <w:sz w:val="22"/>
                <w:szCs w:val="22"/>
                <w:lang w:val="en-US"/>
              </w:rPr>
            </w:pPr>
            <w:r>
              <w:rPr>
                <w:b/>
                <w:bCs/>
                <w:noProof/>
                <w:sz w:val="22"/>
                <w:szCs w:val="22"/>
                <w:lang w:val="en-US"/>
              </w:rPr>
              <w:lastRenderedPageBreak/>
              <w:t>2</w:t>
            </w:r>
          </w:p>
        </w:tc>
        <w:tc>
          <w:tcPr>
            <w:tcW w:w="2527" w:type="dxa"/>
            <w:shd w:val="clear" w:color="auto" w:fill="auto"/>
            <w:vAlign w:val="center"/>
          </w:tcPr>
          <w:p w:rsidR="00AA07D2" w:rsidRPr="0066493D" w:rsidRDefault="00AA07D2" w:rsidP="0090493F">
            <w:pPr>
              <w:ind w:firstLine="181"/>
              <w:rPr>
                <w:noProof/>
                <w:sz w:val="22"/>
                <w:szCs w:val="22"/>
                <w:lang w:val="uz-Cyrl-UZ"/>
              </w:rPr>
            </w:pPr>
            <w:r>
              <w:rPr>
                <w:noProof/>
                <w:sz w:val="22"/>
                <w:szCs w:val="22"/>
                <w:lang w:val="uz-Cyrl-UZ"/>
              </w:rPr>
              <w:t>Institutda</w:t>
            </w:r>
            <w:r w:rsidRPr="0066493D">
              <w:rPr>
                <w:noProof/>
                <w:sz w:val="22"/>
                <w:szCs w:val="22"/>
                <w:lang w:val="uz-Cyrl-UZ"/>
              </w:rPr>
              <w:t xml:space="preserve"> </w:t>
            </w:r>
            <w:r w:rsidRPr="0066493D">
              <w:rPr>
                <w:b/>
                <w:noProof/>
                <w:sz w:val="22"/>
                <w:szCs w:val="22"/>
                <w:lang w:val="uz-Cyrl-UZ"/>
              </w:rPr>
              <w:t>“</w:t>
            </w:r>
            <w:r>
              <w:rPr>
                <w:b/>
                <w:noProof/>
                <w:sz w:val="22"/>
                <w:szCs w:val="22"/>
                <w:lang w:val="uz-Cyrl-UZ"/>
              </w:rPr>
              <w:t>Kitobxon</w:t>
            </w:r>
            <w:r w:rsidRPr="0066493D">
              <w:rPr>
                <w:b/>
                <w:noProof/>
                <w:sz w:val="22"/>
                <w:szCs w:val="22"/>
                <w:lang w:val="uz-Cyrl-UZ"/>
              </w:rPr>
              <w:t xml:space="preserve"> </w:t>
            </w:r>
            <w:r>
              <w:rPr>
                <w:b/>
                <w:noProof/>
                <w:sz w:val="22"/>
                <w:szCs w:val="22"/>
                <w:lang w:val="uz-Cyrl-UZ"/>
              </w:rPr>
              <w:t>talaba</w:t>
            </w:r>
            <w:r w:rsidRPr="0066493D">
              <w:rPr>
                <w:b/>
                <w:noProof/>
                <w:sz w:val="22"/>
                <w:szCs w:val="22"/>
                <w:lang w:val="uz-Cyrl-UZ"/>
              </w:rPr>
              <w:t>”</w:t>
            </w:r>
            <w:r w:rsidRPr="0066493D">
              <w:rPr>
                <w:noProof/>
                <w:sz w:val="22"/>
                <w:szCs w:val="22"/>
                <w:lang w:val="uz-Latn-UZ"/>
              </w:rPr>
              <w:t xml:space="preserve"> </w:t>
            </w:r>
            <w:r>
              <w:rPr>
                <w:noProof/>
                <w:sz w:val="22"/>
                <w:szCs w:val="22"/>
                <w:lang w:val="uz-Latn-UZ"/>
              </w:rPr>
              <w:t>loyihasi</w:t>
            </w:r>
            <w:r w:rsidRPr="0066493D">
              <w:rPr>
                <w:noProof/>
                <w:sz w:val="22"/>
                <w:szCs w:val="22"/>
                <w:lang w:val="uz-Cyrl-UZ"/>
              </w:rPr>
              <w:t xml:space="preserve"> </w:t>
            </w:r>
            <w:r>
              <w:rPr>
                <w:noProof/>
                <w:sz w:val="22"/>
                <w:szCs w:val="22"/>
                <w:lang w:val="uz-Cyrl-UZ"/>
              </w:rPr>
              <w:t>doirasida</w:t>
            </w:r>
            <w:r w:rsidRPr="0066493D">
              <w:rPr>
                <w:noProof/>
                <w:sz w:val="22"/>
                <w:szCs w:val="22"/>
                <w:lang w:val="uz-Cyrl-UZ"/>
              </w:rPr>
              <w:t xml:space="preserve"> </w:t>
            </w:r>
            <w:r>
              <w:rPr>
                <w:b/>
                <w:noProof/>
                <w:sz w:val="22"/>
                <w:szCs w:val="22"/>
                <w:lang w:val="uz-Cyrl-UZ"/>
              </w:rPr>
              <w:t>Dostoevskiyning</w:t>
            </w:r>
            <w:r w:rsidRPr="0066493D">
              <w:rPr>
                <w:b/>
                <w:noProof/>
                <w:sz w:val="22"/>
                <w:szCs w:val="22"/>
                <w:lang w:val="uz-Cyrl-UZ"/>
              </w:rPr>
              <w:t xml:space="preserve"> “</w:t>
            </w:r>
            <w:r>
              <w:rPr>
                <w:b/>
                <w:noProof/>
                <w:sz w:val="22"/>
                <w:szCs w:val="22"/>
                <w:lang w:val="uz-Cyrl-UZ"/>
              </w:rPr>
              <w:t>Jinoyat</w:t>
            </w:r>
            <w:r w:rsidRPr="0066493D">
              <w:rPr>
                <w:b/>
                <w:noProof/>
                <w:sz w:val="22"/>
                <w:szCs w:val="22"/>
                <w:lang w:val="uz-Cyrl-UZ"/>
              </w:rPr>
              <w:t xml:space="preserve"> </w:t>
            </w:r>
            <w:r>
              <w:rPr>
                <w:b/>
                <w:noProof/>
                <w:sz w:val="22"/>
                <w:szCs w:val="22"/>
                <w:lang w:val="uz-Cyrl-UZ"/>
              </w:rPr>
              <w:t>va</w:t>
            </w:r>
            <w:r w:rsidRPr="0066493D">
              <w:rPr>
                <w:b/>
                <w:noProof/>
                <w:sz w:val="22"/>
                <w:szCs w:val="22"/>
                <w:lang w:val="uz-Cyrl-UZ"/>
              </w:rPr>
              <w:t xml:space="preserve"> </w:t>
            </w:r>
            <w:r>
              <w:rPr>
                <w:b/>
                <w:noProof/>
                <w:sz w:val="22"/>
                <w:szCs w:val="22"/>
                <w:lang w:val="uz-Cyrl-UZ"/>
              </w:rPr>
              <w:t>jazo</w:t>
            </w:r>
            <w:r w:rsidRPr="0066493D">
              <w:rPr>
                <w:b/>
                <w:noProof/>
                <w:sz w:val="22"/>
                <w:szCs w:val="22"/>
                <w:lang w:val="uz-Cyrl-UZ"/>
              </w:rPr>
              <w:t>”</w:t>
            </w:r>
            <w:r w:rsidRPr="0066493D">
              <w:rPr>
                <w:color w:val="000000"/>
                <w:sz w:val="22"/>
                <w:szCs w:val="22"/>
                <w:lang w:val="uz-Cyrl-UZ"/>
              </w:rPr>
              <w:t xml:space="preserve"> </w:t>
            </w:r>
            <w:r>
              <w:rPr>
                <w:color w:val="000000"/>
                <w:sz w:val="22"/>
                <w:szCs w:val="22"/>
                <w:lang w:val="uz-Cyrl-UZ"/>
              </w:rPr>
              <w:t>asarini</w:t>
            </w:r>
            <w:r w:rsidRPr="0066493D">
              <w:rPr>
                <w:color w:val="000000"/>
                <w:sz w:val="22"/>
                <w:szCs w:val="22"/>
                <w:lang w:val="uz-Cyrl-UZ"/>
              </w:rPr>
              <w:t xml:space="preserve"> </w:t>
            </w:r>
            <w:r>
              <w:rPr>
                <w:noProof/>
                <w:sz w:val="22"/>
                <w:szCs w:val="22"/>
                <w:lang w:val="uz-Cyrl-UZ"/>
              </w:rPr>
              <w:t>muhokama</w:t>
            </w:r>
            <w:r w:rsidRPr="0066493D">
              <w:rPr>
                <w:noProof/>
                <w:sz w:val="22"/>
                <w:szCs w:val="22"/>
                <w:lang w:val="uz-Cyrl-UZ"/>
              </w:rPr>
              <w:t xml:space="preserve"> </w:t>
            </w:r>
            <w:r>
              <w:rPr>
                <w:noProof/>
                <w:sz w:val="22"/>
                <w:szCs w:val="22"/>
                <w:lang w:val="uz-Cyrl-UZ"/>
              </w:rPr>
              <w:t>qilish</w:t>
            </w:r>
            <w:r w:rsidRPr="0066493D">
              <w:rPr>
                <w:noProof/>
                <w:sz w:val="22"/>
                <w:szCs w:val="22"/>
                <w:lang w:val="uz-Cyrl-UZ"/>
              </w:rPr>
              <w:t xml:space="preserve">, </w:t>
            </w:r>
            <w:r>
              <w:rPr>
                <w:b/>
                <w:noProof/>
                <w:sz w:val="22"/>
                <w:szCs w:val="22"/>
                <w:lang w:val="uz-Cyrl-UZ"/>
              </w:rPr>
              <w:t>Mahmud</w:t>
            </w:r>
            <w:r w:rsidRPr="0066493D">
              <w:rPr>
                <w:b/>
                <w:noProof/>
                <w:sz w:val="22"/>
                <w:szCs w:val="22"/>
                <w:lang w:val="uz-Cyrl-UZ"/>
              </w:rPr>
              <w:t xml:space="preserve"> </w:t>
            </w:r>
            <w:r>
              <w:rPr>
                <w:b/>
                <w:noProof/>
                <w:sz w:val="22"/>
                <w:szCs w:val="22"/>
                <w:lang w:val="uz-Cyrl-UZ"/>
              </w:rPr>
              <w:t>Toirning</w:t>
            </w:r>
            <w:r w:rsidRPr="0066493D">
              <w:rPr>
                <w:b/>
                <w:noProof/>
                <w:sz w:val="22"/>
                <w:szCs w:val="22"/>
                <w:lang w:val="uz-Cyrl-UZ"/>
              </w:rPr>
              <w:t xml:space="preserve"> “</w:t>
            </w:r>
            <w:r>
              <w:rPr>
                <w:b/>
                <w:noProof/>
                <w:sz w:val="22"/>
                <w:szCs w:val="22"/>
                <w:lang w:val="uz-Cyrl-UZ"/>
              </w:rPr>
              <w:t>Yangi</w:t>
            </w:r>
            <w:r w:rsidRPr="0066493D">
              <w:rPr>
                <w:b/>
                <w:noProof/>
                <w:sz w:val="22"/>
                <w:szCs w:val="22"/>
                <w:lang w:val="uz-Cyrl-UZ"/>
              </w:rPr>
              <w:t xml:space="preserve"> </w:t>
            </w:r>
            <w:r>
              <w:rPr>
                <w:b/>
                <w:noProof/>
                <w:sz w:val="22"/>
                <w:szCs w:val="22"/>
                <w:lang w:val="uz-Cyrl-UZ"/>
              </w:rPr>
              <w:t>she’rlar</w:t>
            </w:r>
            <w:r w:rsidRPr="0066493D">
              <w:rPr>
                <w:b/>
                <w:noProof/>
                <w:sz w:val="22"/>
                <w:szCs w:val="22"/>
                <w:lang w:val="uz-Cyrl-UZ"/>
              </w:rPr>
              <w:t>”</w:t>
            </w:r>
            <w:r>
              <w:rPr>
                <w:noProof/>
                <w:sz w:val="22"/>
                <w:szCs w:val="22"/>
                <w:lang w:val="uz-Cyrl-UZ"/>
              </w:rPr>
              <w:t>ni</w:t>
            </w:r>
            <w:r w:rsidRPr="0066493D">
              <w:rPr>
                <w:noProof/>
                <w:sz w:val="22"/>
                <w:szCs w:val="22"/>
                <w:lang w:val="uz-Cyrl-UZ"/>
              </w:rPr>
              <w:t xml:space="preserve"> </w:t>
            </w:r>
            <w:r>
              <w:rPr>
                <w:noProof/>
                <w:sz w:val="22"/>
                <w:szCs w:val="22"/>
                <w:lang w:val="uz-Cyrl-UZ"/>
              </w:rPr>
              <w:t>o‘qishni</w:t>
            </w:r>
            <w:r w:rsidRPr="0066493D">
              <w:rPr>
                <w:noProof/>
                <w:sz w:val="22"/>
                <w:szCs w:val="22"/>
                <w:lang w:val="uz-Cyrl-UZ"/>
              </w:rPr>
              <w:t xml:space="preserve"> </w:t>
            </w:r>
            <w:r>
              <w:rPr>
                <w:noProof/>
                <w:sz w:val="22"/>
                <w:szCs w:val="22"/>
                <w:lang w:val="uz-Cyrl-UZ"/>
              </w:rPr>
              <w:t>tavsiya</w:t>
            </w:r>
            <w:r w:rsidRPr="0066493D">
              <w:rPr>
                <w:noProof/>
                <w:sz w:val="22"/>
                <w:szCs w:val="22"/>
                <w:lang w:val="uz-Cyrl-UZ"/>
              </w:rPr>
              <w:t xml:space="preserve"> </w:t>
            </w:r>
            <w:r>
              <w:rPr>
                <w:noProof/>
                <w:sz w:val="22"/>
                <w:szCs w:val="22"/>
                <w:lang w:val="uz-Cyrl-UZ"/>
              </w:rPr>
              <w:t>etish</w:t>
            </w:r>
          </w:p>
        </w:tc>
        <w:tc>
          <w:tcPr>
            <w:tcW w:w="993" w:type="dxa"/>
            <w:shd w:val="clear" w:color="auto" w:fill="auto"/>
            <w:vAlign w:val="center"/>
          </w:tcPr>
          <w:p w:rsidR="00AA07D2" w:rsidRPr="00FC1EB2" w:rsidRDefault="00AA07D2" w:rsidP="0090493F">
            <w:pPr>
              <w:ind w:left="-105" w:right="-114"/>
              <w:jc w:val="center"/>
              <w:rPr>
                <w:b/>
                <w:noProof/>
                <w:sz w:val="22"/>
                <w:szCs w:val="22"/>
                <w:lang w:val="en-US"/>
              </w:rPr>
            </w:pPr>
            <w:r>
              <w:rPr>
                <w:b/>
                <w:noProof/>
                <w:sz w:val="22"/>
                <w:szCs w:val="22"/>
                <w:lang w:val="en-US"/>
              </w:rPr>
              <w:t>100</w:t>
            </w:r>
          </w:p>
        </w:tc>
        <w:tc>
          <w:tcPr>
            <w:tcW w:w="7370" w:type="dxa"/>
            <w:shd w:val="clear" w:color="auto" w:fill="auto"/>
            <w:vAlign w:val="center"/>
          </w:tcPr>
          <w:p w:rsidR="00AA07D2" w:rsidRPr="003C728D" w:rsidRDefault="00AA07D2" w:rsidP="0090493F">
            <w:pPr>
              <w:ind w:firstLine="567"/>
              <w:jc w:val="both"/>
              <w:rPr>
                <w:sz w:val="22"/>
                <w:szCs w:val="22"/>
                <w:lang w:val="en-US"/>
              </w:rPr>
            </w:pPr>
            <w:r>
              <w:rPr>
                <w:sz w:val="22"/>
                <w:szCs w:val="22"/>
                <w:lang w:val="en-US"/>
              </w:rPr>
              <w:t>A</w:t>
            </w:r>
            <w:r w:rsidRPr="003C728D">
              <w:rPr>
                <w:sz w:val="22"/>
                <w:szCs w:val="22"/>
                <w:lang w:val="en-US"/>
              </w:rPr>
              <w:t>ndijon davlat pedagogika instituti</w:t>
            </w:r>
            <w:r>
              <w:rPr>
                <w:sz w:val="22"/>
                <w:szCs w:val="22"/>
                <w:lang w:val="en-US"/>
              </w:rPr>
              <w:t>da</w:t>
            </w:r>
            <w:r w:rsidRPr="003C728D">
              <w:rPr>
                <w:sz w:val="22"/>
                <w:szCs w:val="22"/>
                <w:lang w:val="en-US"/>
              </w:rPr>
              <w:t xml:space="preserve"> fakultet</w:t>
            </w:r>
            <w:r>
              <w:rPr>
                <w:sz w:val="22"/>
                <w:szCs w:val="22"/>
                <w:lang w:val="en-US"/>
              </w:rPr>
              <w:t>lar kesimida</w:t>
            </w:r>
            <w:r w:rsidRPr="003C728D">
              <w:rPr>
                <w:sz w:val="22"/>
                <w:szCs w:val="22"/>
                <w:lang w:val="en-US"/>
              </w:rPr>
              <w:t xml:space="preserve"> yoshlar bilan ishlash bo'yicha dekan o'rinbosar</w:t>
            </w:r>
            <w:r>
              <w:rPr>
                <w:sz w:val="22"/>
                <w:szCs w:val="22"/>
                <w:lang w:val="en-US"/>
              </w:rPr>
              <w:t>lar</w:t>
            </w:r>
            <w:r w:rsidRPr="003C728D">
              <w:rPr>
                <w:sz w:val="22"/>
                <w:szCs w:val="22"/>
                <w:lang w:val="en-US"/>
              </w:rPr>
              <w:t xml:space="preserve">i va tyutorlar tomonidan </w:t>
            </w:r>
            <w:r>
              <w:rPr>
                <w:sz w:val="22"/>
                <w:szCs w:val="22"/>
                <w:lang w:val="en-US"/>
              </w:rPr>
              <w:t>“</w:t>
            </w:r>
            <w:r w:rsidRPr="003C728D">
              <w:rPr>
                <w:sz w:val="22"/>
                <w:szCs w:val="22"/>
                <w:lang w:val="en-US"/>
              </w:rPr>
              <w:t>Ma</w:t>
            </w:r>
            <w:r>
              <w:rPr>
                <w:sz w:val="22"/>
                <w:szCs w:val="22"/>
                <w:lang w:val="en-US"/>
              </w:rPr>
              <w:t>’</w:t>
            </w:r>
            <w:r w:rsidRPr="003C728D">
              <w:rPr>
                <w:sz w:val="22"/>
                <w:szCs w:val="22"/>
                <w:lang w:val="en-US"/>
              </w:rPr>
              <w:t>rifat</w:t>
            </w:r>
            <w:r>
              <w:rPr>
                <w:sz w:val="22"/>
                <w:szCs w:val="22"/>
                <w:lang w:val="en-US"/>
              </w:rPr>
              <w:t>”</w:t>
            </w:r>
            <w:r w:rsidRPr="003C728D">
              <w:rPr>
                <w:sz w:val="22"/>
                <w:szCs w:val="22"/>
                <w:lang w:val="en-US"/>
              </w:rPr>
              <w:t xml:space="preserve"> soatida talabalarga institutda </w:t>
            </w:r>
            <w:r>
              <w:rPr>
                <w:sz w:val="22"/>
                <w:szCs w:val="22"/>
                <w:lang w:val="en-US"/>
              </w:rPr>
              <w:t>“</w:t>
            </w:r>
            <w:r w:rsidRPr="003C728D">
              <w:rPr>
                <w:sz w:val="22"/>
                <w:szCs w:val="22"/>
                <w:lang w:val="en-US"/>
              </w:rPr>
              <w:t>Kitobxon talaba</w:t>
            </w:r>
            <w:r>
              <w:rPr>
                <w:sz w:val="22"/>
                <w:szCs w:val="22"/>
                <w:lang w:val="en-US"/>
              </w:rPr>
              <w:t>”</w:t>
            </w:r>
            <w:r w:rsidRPr="003C728D">
              <w:rPr>
                <w:sz w:val="22"/>
                <w:szCs w:val="22"/>
                <w:lang w:val="en-US"/>
              </w:rPr>
              <w:t xml:space="preserve"> loyihasi doirasida talaba yoshlar o'rtasida kitobxonlik madaniyatini shakllantirish maqsadida F.Dostoyevskiyning </w:t>
            </w:r>
            <w:r>
              <w:rPr>
                <w:sz w:val="22"/>
                <w:szCs w:val="22"/>
                <w:lang w:val="en-US"/>
              </w:rPr>
              <w:t>“</w:t>
            </w:r>
            <w:r w:rsidRPr="003C728D">
              <w:rPr>
                <w:sz w:val="22"/>
                <w:szCs w:val="22"/>
                <w:lang w:val="en-US"/>
              </w:rPr>
              <w:t>Jinoyat va jazo</w:t>
            </w:r>
            <w:r>
              <w:rPr>
                <w:sz w:val="22"/>
                <w:szCs w:val="22"/>
                <w:lang w:val="en-US"/>
              </w:rPr>
              <w:t>” asari</w:t>
            </w:r>
            <w:r w:rsidRPr="00925CC1">
              <w:rPr>
                <w:sz w:val="22"/>
                <w:szCs w:val="22"/>
                <w:lang w:val="en-US"/>
              </w:rPr>
              <w:t xml:space="preserve"> </w:t>
            </w:r>
            <w:r>
              <w:rPr>
                <w:sz w:val="22"/>
                <w:szCs w:val="22"/>
                <w:lang w:val="en-US"/>
              </w:rPr>
              <w:t>yuzasidan muhokama o’tkazildi, hamda suhbat oxirida</w:t>
            </w:r>
            <w:r>
              <w:rPr>
                <w:b/>
                <w:noProof/>
                <w:sz w:val="22"/>
                <w:szCs w:val="22"/>
                <w:lang w:val="uz-Cyrl-UZ"/>
              </w:rPr>
              <w:t xml:space="preserve"> </w:t>
            </w:r>
            <w:r w:rsidRPr="00925CC1">
              <w:rPr>
                <w:noProof/>
                <w:sz w:val="22"/>
                <w:szCs w:val="22"/>
                <w:lang w:val="uz-Cyrl-UZ"/>
              </w:rPr>
              <w:t>Mahmud Toirning “Yangi she’rlar”</w:t>
            </w:r>
            <w:r>
              <w:rPr>
                <w:noProof/>
                <w:sz w:val="22"/>
                <w:szCs w:val="22"/>
                <w:lang w:val="uz-Cyrl-UZ"/>
              </w:rPr>
              <w:t>ni</w:t>
            </w:r>
            <w:r>
              <w:rPr>
                <w:sz w:val="22"/>
                <w:szCs w:val="22"/>
                <w:lang w:val="en-US"/>
              </w:rPr>
              <w:t xml:space="preserve"> </w:t>
            </w:r>
            <w:r w:rsidRPr="003C728D">
              <w:rPr>
                <w:sz w:val="22"/>
                <w:szCs w:val="22"/>
                <w:lang w:val="en-US"/>
              </w:rPr>
              <w:t xml:space="preserve">o'qishlik tavsiya etildi. Suhbat davomida talabalar o'zlari o'qigan kitoblari haqida so'zlab berdilar, hamda o'zlariga yoqqan, tanlangan asarlari haqida fikr almashishdilar. </w:t>
            </w:r>
          </w:p>
          <w:p w:rsidR="00AA07D2" w:rsidRPr="00FC1EB2" w:rsidRDefault="00AA07D2" w:rsidP="0090493F">
            <w:pPr>
              <w:ind w:firstLine="567"/>
              <w:jc w:val="both"/>
              <w:rPr>
                <w:sz w:val="22"/>
                <w:szCs w:val="22"/>
                <w:lang w:val="en-US"/>
              </w:rPr>
            </w:pPr>
            <w:r w:rsidRPr="003C728D">
              <w:rPr>
                <w:sz w:val="22"/>
                <w:szCs w:val="22"/>
                <w:lang w:val="en-US"/>
              </w:rPr>
              <w:t>Davra suhbatida talabalarga doimiy ravishda badiiy adabiyotlarni o'qib borishlari va kitobxonlik tanlovlarida faol qatnashishlari tushuntirildi.</w:t>
            </w:r>
          </w:p>
        </w:tc>
        <w:tc>
          <w:tcPr>
            <w:tcW w:w="2837" w:type="dxa"/>
            <w:shd w:val="clear" w:color="auto" w:fill="auto"/>
            <w:vAlign w:val="center"/>
          </w:tcPr>
          <w:p w:rsidR="00AA07D2" w:rsidRPr="00FC1EB2" w:rsidRDefault="00AA07D2" w:rsidP="0090493F">
            <w:pPr>
              <w:jc w:val="center"/>
              <w:rPr>
                <w:noProof/>
                <w:sz w:val="22"/>
                <w:szCs w:val="22"/>
                <w:lang w:val="en-US"/>
              </w:rPr>
            </w:pPr>
          </w:p>
        </w:tc>
        <w:tc>
          <w:tcPr>
            <w:tcW w:w="1564" w:type="dxa"/>
            <w:shd w:val="clear" w:color="auto" w:fill="auto"/>
            <w:vAlign w:val="center"/>
          </w:tcPr>
          <w:p w:rsidR="00AA07D2" w:rsidRPr="006B4472" w:rsidRDefault="00AA07D2" w:rsidP="0090493F">
            <w:pPr>
              <w:ind w:firstLine="36"/>
              <w:jc w:val="center"/>
              <w:rPr>
                <w:b/>
                <w:noProof/>
                <w:sz w:val="22"/>
                <w:szCs w:val="22"/>
                <w:lang w:val="uz-Cyrl-UZ"/>
              </w:rPr>
            </w:pPr>
          </w:p>
        </w:tc>
      </w:tr>
      <w:tr w:rsidR="00AA07D2" w:rsidRPr="006B4472" w:rsidTr="00AA07D2">
        <w:trPr>
          <w:trHeight w:val="399"/>
        </w:trPr>
        <w:tc>
          <w:tcPr>
            <w:tcW w:w="15739" w:type="dxa"/>
            <w:gridSpan w:val="7"/>
            <w:shd w:val="clear" w:color="auto" w:fill="auto"/>
            <w:vAlign w:val="center"/>
          </w:tcPr>
          <w:p w:rsidR="00AA07D2" w:rsidRPr="006B4472" w:rsidRDefault="00AA07D2" w:rsidP="0090493F">
            <w:pPr>
              <w:ind w:firstLine="36"/>
              <w:jc w:val="center"/>
              <w:rPr>
                <w:b/>
                <w:noProof/>
                <w:sz w:val="22"/>
                <w:szCs w:val="22"/>
                <w:lang w:val="uz-Cyrl-UZ"/>
              </w:rPr>
            </w:pPr>
            <w:r>
              <w:rPr>
                <w:b/>
                <w:noProof/>
                <w:color w:val="C00000"/>
                <w:sz w:val="22"/>
                <w:szCs w:val="22"/>
                <w:lang w:val="en-US"/>
              </w:rPr>
              <w:t>5</w:t>
            </w:r>
            <w:r w:rsidRPr="006B4472">
              <w:rPr>
                <w:b/>
                <w:noProof/>
                <w:color w:val="C00000"/>
                <w:sz w:val="22"/>
                <w:szCs w:val="22"/>
                <w:lang w:val="en-US"/>
              </w:rPr>
              <w:t xml:space="preserve"> </w:t>
            </w:r>
            <w:r>
              <w:rPr>
                <w:b/>
                <w:noProof/>
                <w:color w:val="0070C0"/>
                <w:sz w:val="22"/>
                <w:szCs w:val="22"/>
                <w:lang w:val="en-US"/>
              </w:rPr>
              <w:t>noyabr</w:t>
            </w:r>
            <w:r w:rsidRPr="006B4472">
              <w:rPr>
                <w:b/>
                <w:noProof/>
                <w:color w:val="C00000"/>
                <w:sz w:val="22"/>
                <w:szCs w:val="22"/>
                <w:lang w:val="en-US"/>
              </w:rPr>
              <w:t xml:space="preserve"> 2024 </w:t>
            </w:r>
            <w:r w:rsidRPr="006B4472">
              <w:rPr>
                <w:b/>
                <w:noProof/>
                <w:color w:val="0070C0"/>
                <w:sz w:val="22"/>
                <w:szCs w:val="22"/>
                <w:lang w:val="en-US"/>
              </w:rPr>
              <w:t>yil</w:t>
            </w:r>
          </w:p>
        </w:tc>
      </w:tr>
      <w:tr w:rsidR="00AA07D2" w:rsidRPr="006B4472" w:rsidTr="00AA07D2">
        <w:trPr>
          <w:trHeight w:val="1513"/>
        </w:trPr>
        <w:tc>
          <w:tcPr>
            <w:tcW w:w="448" w:type="dxa"/>
            <w:gridSpan w:val="2"/>
            <w:shd w:val="clear" w:color="auto" w:fill="auto"/>
            <w:vAlign w:val="center"/>
          </w:tcPr>
          <w:p w:rsidR="00AA07D2" w:rsidRPr="006B4472" w:rsidRDefault="00AA07D2" w:rsidP="0090493F">
            <w:pPr>
              <w:jc w:val="center"/>
              <w:rPr>
                <w:b/>
                <w:bCs/>
                <w:noProof/>
                <w:sz w:val="22"/>
                <w:szCs w:val="22"/>
                <w:lang w:val="en-US"/>
              </w:rPr>
            </w:pPr>
            <w:r>
              <w:rPr>
                <w:b/>
                <w:bCs/>
                <w:noProof/>
                <w:sz w:val="22"/>
                <w:szCs w:val="22"/>
                <w:lang w:val="en-US"/>
              </w:rPr>
              <w:t>1</w:t>
            </w:r>
          </w:p>
        </w:tc>
        <w:tc>
          <w:tcPr>
            <w:tcW w:w="2527" w:type="dxa"/>
            <w:shd w:val="clear" w:color="auto" w:fill="auto"/>
            <w:vAlign w:val="center"/>
          </w:tcPr>
          <w:p w:rsidR="00AA07D2" w:rsidRPr="00371623" w:rsidRDefault="00AA07D2" w:rsidP="0090493F">
            <w:pPr>
              <w:shd w:val="clear" w:color="auto" w:fill="FFFFFF"/>
              <w:rPr>
                <w:rFonts w:eastAsia="Batang"/>
                <w:b/>
                <w:noProof/>
                <w:sz w:val="22"/>
                <w:szCs w:val="22"/>
                <w:lang w:val="uz-Cyrl-UZ"/>
              </w:rPr>
            </w:pPr>
            <w:r>
              <w:rPr>
                <w:rFonts w:eastAsia="Batang"/>
                <w:noProof/>
                <w:sz w:val="22"/>
                <w:szCs w:val="22"/>
                <w:lang w:val="uz-Cyrl-UZ"/>
              </w:rPr>
              <w:t>Futbol</w:t>
            </w:r>
            <w:r w:rsidRPr="00371623">
              <w:rPr>
                <w:rFonts w:eastAsia="Batang"/>
                <w:noProof/>
                <w:sz w:val="22"/>
                <w:szCs w:val="22"/>
                <w:lang w:val="uz-Cyrl-UZ"/>
              </w:rPr>
              <w:t xml:space="preserve">, </w:t>
            </w:r>
            <w:r>
              <w:rPr>
                <w:rFonts w:eastAsia="Batang"/>
                <w:noProof/>
                <w:sz w:val="22"/>
                <w:szCs w:val="22"/>
                <w:lang w:val="uz-Cyrl-UZ"/>
              </w:rPr>
              <w:t>basketbol</w:t>
            </w:r>
            <w:r w:rsidRPr="00371623">
              <w:rPr>
                <w:rFonts w:eastAsia="Batang"/>
                <w:noProof/>
                <w:sz w:val="22"/>
                <w:szCs w:val="22"/>
                <w:lang w:val="uz-Cyrl-UZ"/>
              </w:rPr>
              <w:t xml:space="preserve">, </w:t>
            </w:r>
            <w:r>
              <w:rPr>
                <w:rFonts w:eastAsia="Batang"/>
                <w:noProof/>
                <w:sz w:val="22"/>
                <w:szCs w:val="22"/>
                <w:lang w:val="uz-Cyrl-UZ"/>
              </w:rPr>
              <w:t>voleybol</w:t>
            </w:r>
            <w:r w:rsidRPr="00371623">
              <w:rPr>
                <w:rFonts w:eastAsia="Batang"/>
                <w:noProof/>
                <w:sz w:val="22"/>
                <w:szCs w:val="22"/>
                <w:lang w:val="uz-Cyrl-UZ"/>
              </w:rPr>
              <w:t xml:space="preserve">, </w:t>
            </w:r>
            <w:r>
              <w:rPr>
                <w:rFonts w:eastAsia="Batang"/>
                <w:noProof/>
                <w:sz w:val="22"/>
                <w:szCs w:val="22"/>
                <w:lang w:val="uz-Cyrl-UZ"/>
              </w:rPr>
              <w:t>stol</w:t>
            </w:r>
            <w:r w:rsidRPr="00371623">
              <w:rPr>
                <w:rFonts w:eastAsia="Batang"/>
                <w:noProof/>
                <w:sz w:val="22"/>
                <w:szCs w:val="22"/>
                <w:lang w:val="uz-Cyrl-UZ"/>
              </w:rPr>
              <w:t xml:space="preserve"> </w:t>
            </w:r>
            <w:r>
              <w:rPr>
                <w:rFonts w:eastAsia="Batang"/>
                <w:noProof/>
                <w:sz w:val="22"/>
                <w:szCs w:val="22"/>
                <w:lang w:val="uz-Cyrl-UZ"/>
              </w:rPr>
              <w:t>tennisi</w:t>
            </w:r>
            <w:r w:rsidRPr="00371623">
              <w:rPr>
                <w:rFonts w:eastAsia="Batang"/>
                <w:noProof/>
                <w:sz w:val="22"/>
                <w:szCs w:val="22"/>
                <w:lang w:val="uz-Cyrl-UZ"/>
              </w:rPr>
              <w:t xml:space="preserve">, </w:t>
            </w:r>
            <w:r>
              <w:rPr>
                <w:rFonts w:eastAsia="Batang"/>
                <w:noProof/>
                <w:sz w:val="22"/>
                <w:szCs w:val="22"/>
                <w:lang w:val="uz-Cyrl-UZ"/>
              </w:rPr>
              <w:t>shaxmat</w:t>
            </w:r>
            <w:r w:rsidRPr="00371623">
              <w:rPr>
                <w:rFonts w:eastAsia="Batang"/>
                <w:noProof/>
                <w:sz w:val="22"/>
                <w:szCs w:val="22"/>
                <w:lang w:val="uz-Cyrl-UZ"/>
              </w:rPr>
              <w:t xml:space="preserve"> </w:t>
            </w:r>
            <w:r>
              <w:rPr>
                <w:rFonts w:eastAsia="Batang"/>
                <w:noProof/>
                <w:sz w:val="22"/>
                <w:szCs w:val="22"/>
                <w:lang w:val="uz-Cyrl-UZ"/>
              </w:rPr>
              <w:t>sport</w:t>
            </w:r>
            <w:r w:rsidRPr="00371623">
              <w:rPr>
                <w:rFonts w:eastAsia="Batang"/>
                <w:noProof/>
                <w:sz w:val="22"/>
                <w:szCs w:val="22"/>
                <w:lang w:val="uz-Cyrl-UZ"/>
              </w:rPr>
              <w:t xml:space="preserve"> </w:t>
            </w:r>
            <w:r>
              <w:rPr>
                <w:rFonts w:eastAsia="Batang"/>
                <w:noProof/>
                <w:sz w:val="22"/>
                <w:szCs w:val="22"/>
                <w:lang w:val="uz-Cyrl-UZ"/>
              </w:rPr>
              <w:t>turlari</w:t>
            </w:r>
            <w:r w:rsidRPr="00371623">
              <w:rPr>
                <w:rFonts w:eastAsia="Batang"/>
                <w:noProof/>
                <w:sz w:val="22"/>
                <w:szCs w:val="22"/>
                <w:lang w:val="uz-Cyrl-UZ"/>
              </w:rPr>
              <w:t xml:space="preserve"> </w:t>
            </w:r>
            <w:r>
              <w:rPr>
                <w:rFonts w:eastAsia="Batang"/>
                <w:noProof/>
                <w:sz w:val="22"/>
                <w:szCs w:val="22"/>
                <w:lang w:val="uz-Cyrl-UZ"/>
              </w:rPr>
              <w:t>bo‘yicha</w:t>
            </w:r>
            <w:r w:rsidRPr="00371623">
              <w:rPr>
                <w:rFonts w:eastAsia="Batang"/>
                <w:b/>
                <w:noProof/>
                <w:sz w:val="22"/>
                <w:szCs w:val="22"/>
                <w:lang w:val="uz-Cyrl-UZ"/>
              </w:rPr>
              <w:t xml:space="preserve"> “</w:t>
            </w:r>
            <w:r>
              <w:rPr>
                <w:rFonts w:eastAsia="Batang"/>
                <w:b/>
                <w:noProof/>
                <w:sz w:val="22"/>
                <w:szCs w:val="22"/>
                <w:lang w:val="uz-Cyrl-UZ"/>
              </w:rPr>
              <w:t>Talabalar</w:t>
            </w:r>
            <w:r w:rsidRPr="00371623">
              <w:rPr>
                <w:rFonts w:eastAsia="Batang"/>
                <w:b/>
                <w:noProof/>
                <w:sz w:val="22"/>
                <w:szCs w:val="22"/>
                <w:lang w:val="uz-Cyrl-UZ"/>
              </w:rPr>
              <w:t xml:space="preserve"> </w:t>
            </w:r>
            <w:r>
              <w:rPr>
                <w:rFonts w:eastAsia="Batang"/>
                <w:b/>
                <w:noProof/>
                <w:sz w:val="22"/>
                <w:szCs w:val="22"/>
                <w:lang w:val="uz-Cyrl-UZ"/>
              </w:rPr>
              <w:t>ligasi</w:t>
            </w:r>
            <w:r w:rsidRPr="00371623">
              <w:rPr>
                <w:rFonts w:eastAsia="Batang"/>
                <w:b/>
                <w:noProof/>
                <w:sz w:val="22"/>
                <w:szCs w:val="22"/>
                <w:lang w:val="uz-Cyrl-UZ"/>
              </w:rPr>
              <w:t xml:space="preserve">” </w:t>
            </w:r>
            <w:r>
              <w:rPr>
                <w:rFonts w:eastAsia="Batang"/>
                <w:noProof/>
                <w:sz w:val="22"/>
                <w:szCs w:val="22"/>
                <w:lang w:val="uz-Cyrl-UZ"/>
              </w:rPr>
              <w:t>sport</w:t>
            </w:r>
            <w:r w:rsidRPr="00371623">
              <w:rPr>
                <w:rFonts w:eastAsia="Batang"/>
                <w:noProof/>
                <w:sz w:val="22"/>
                <w:szCs w:val="22"/>
                <w:lang w:val="uz-Cyrl-UZ"/>
              </w:rPr>
              <w:t xml:space="preserve"> </w:t>
            </w:r>
            <w:r>
              <w:rPr>
                <w:rFonts w:eastAsia="Batang"/>
                <w:noProof/>
                <w:sz w:val="22"/>
                <w:szCs w:val="22"/>
                <w:lang w:val="uz-Cyrl-UZ"/>
              </w:rPr>
              <w:t>musobaqalarini</w:t>
            </w:r>
            <w:r w:rsidRPr="00371623">
              <w:rPr>
                <w:rFonts w:eastAsia="Batang"/>
                <w:noProof/>
                <w:sz w:val="22"/>
                <w:szCs w:val="22"/>
                <w:lang w:val="uz-Cyrl-UZ"/>
              </w:rPr>
              <w:t xml:space="preserve"> </w:t>
            </w:r>
            <w:r>
              <w:rPr>
                <w:rFonts w:eastAsia="Batang"/>
                <w:noProof/>
                <w:sz w:val="22"/>
                <w:szCs w:val="22"/>
                <w:lang w:val="uz-Cyrl-UZ"/>
              </w:rPr>
              <w:t>o‘tkazish</w:t>
            </w:r>
          </w:p>
        </w:tc>
        <w:tc>
          <w:tcPr>
            <w:tcW w:w="993" w:type="dxa"/>
            <w:shd w:val="clear" w:color="auto" w:fill="auto"/>
            <w:vAlign w:val="center"/>
          </w:tcPr>
          <w:p w:rsidR="00AA07D2" w:rsidRPr="00371623" w:rsidRDefault="00AA07D2" w:rsidP="0090493F">
            <w:pPr>
              <w:ind w:left="-105" w:right="-114"/>
              <w:jc w:val="center"/>
              <w:rPr>
                <w:b/>
                <w:noProof/>
                <w:sz w:val="22"/>
                <w:szCs w:val="22"/>
                <w:lang w:val="en-US"/>
              </w:rPr>
            </w:pPr>
            <w:r>
              <w:rPr>
                <w:b/>
                <w:noProof/>
                <w:sz w:val="22"/>
                <w:szCs w:val="22"/>
                <w:lang w:val="en-US"/>
              </w:rPr>
              <w:t>110</w:t>
            </w:r>
          </w:p>
        </w:tc>
        <w:tc>
          <w:tcPr>
            <w:tcW w:w="7370" w:type="dxa"/>
            <w:shd w:val="clear" w:color="auto" w:fill="auto"/>
            <w:vAlign w:val="center"/>
          </w:tcPr>
          <w:p w:rsidR="00AA07D2" w:rsidRPr="00371623" w:rsidRDefault="00AA07D2" w:rsidP="0090493F">
            <w:pPr>
              <w:ind w:firstLine="567"/>
              <w:jc w:val="both"/>
              <w:rPr>
                <w:bCs/>
                <w:sz w:val="22"/>
                <w:szCs w:val="22"/>
                <w:lang w:val="en-US"/>
              </w:rPr>
            </w:pPr>
            <w:r w:rsidRPr="0000302C">
              <w:rPr>
                <w:bCs/>
                <w:sz w:val="22"/>
                <w:szCs w:val="22"/>
                <w:lang w:val="en-US"/>
              </w:rPr>
              <w:t>5-noyabr kuni Andijon davlat pedagogika institutida 17-noyabr — Butunjahon talabalar kuni munosabati bilan "Talabalar festivali-2024" tadbirlari doirasida futbol va volleybol bo'yicha "Rektor kubogi" turniri o'tkazildi.</w:t>
            </w:r>
          </w:p>
        </w:tc>
        <w:tc>
          <w:tcPr>
            <w:tcW w:w="2837" w:type="dxa"/>
            <w:shd w:val="clear" w:color="auto" w:fill="auto"/>
            <w:vAlign w:val="center"/>
          </w:tcPr>
          <w:p w:rsidR="00AA07D2" w:rsidRPr="00371623" w:rsidRDefault="00AA07D2" w:rsidP="0090493F">
            <w:pPr>
              <w:jc w:val="center"/>
              <w:rPr>
                <w:bCs/>
                <w:sz w:val="22"/>
                <w:szCs w:val="22"/>
                <w:lang w:val="en-US"/>
              </w:rPr>
            </w:pPr>
            <w:hyperlink r:id="rId283" w:history="1">
              <w:r w:rsidRPr="00677C11">
                <w:rPr>
                  <w:rStyle w:val="a3"/>
                  <w:bCs/>
                  <w:sz w:val="22"/>
                  <w:szCs w:val="22"/>
                  <w:lang w:val="en-US"/>
                </w:rPr>
                <w:t>https://t.me/adpi_jismoniy madaniyat/7908</w:t>
              </w:r>
            </w:hyperlink>
            <w:r>
              <w:rPr>
                <w:bCs/>
                <w:sz w:val="22"/>
                <w:szCs w:val="22"/>
                <w:lang w:val="en-US"/>
              </w:rPr>
              <w:t xml:space="preserve"> </w:t>
            </w:r>
          </w:p>
        </w:tc>
        <w:tc>
          <w:tcPr>
            <w:tcW w:w="1564" w:type="dxa"/>
            <w:shd w:val="clear" w:color="auto" w:fill="auto"/>
            <w:vAlign w:val="center"/>
          </w:tcPr>
          <w:p w:rsidR="00AA07D2" w:rsidRPr="00983038" w:rsidRDefault="00B270D1" w:rsidP="0090493F">
            <w:pPr>
              <w:spacing w:before="100" w:beforeAutospacing="1" w:after="100" w:afterAutospacing="1"/>
              <w:rPr>
                <w:lang w:val="en-US"/>
              </w:rPr>
            </w:pPr>
            <w:r>
              <w:rPr>
                <w:noProof/>
              </w:rPr>
              <w:drawing>
                <wp:anchor distT="0" distB="0" distL="114300" distR="114300" simplePos="0" relativeHeight="251594752" behindDoc="0" locked="0" layoutInCell="1" allowOverlap="1">
                  <wp:simplePos x="0" y="0"/>
                  <wp:positionH relativeFrom="column">
                    <wp:posOffset>-14605</wp:posOffset>
                  </wp:positionH>
                  <wp:positionV relativeFrom="paragraph">
                    <wp:posOffset>24130</wp:posOffset>
                  </wp:positionV>
                  <wp:extent cx="899795" cy="899795"/>
                  <wp:effectExtent l="0" t="0" r="0" b="0"/>
                  <wp:wrapNone/>
                  <wp:docPr id="112" name="Рисунок 112" descr="C:\Users\avtech\Downloads\qrcode_134447432_9bbcca0213e9c8cc8f23994808baf82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2" descr="C:\Users\avtech\Downloads\qrcode_134447432_9bbcca0213e9c8cc8f23994808baf822.png"/>
                          <pic:cNvPicPr>
                            <a:picLocks noChangeAspect="1" noChangeArrowheads="1"/>
                          </pic:cNvPicPr>
                        </pic:nvPicPr>
                        <pic:blipFill>
                          <a:blip r:embed="rId284" r:link="rId285" cstate="print">
                            <a:extLst>
                              <a:ext uri="{28A0092B-C50C-407E-A947-70E740481C1C}">
                                <a14:useLocalDpi xmlns:a14="http://schemas.microsoft.com/office/drawing/2010/main" val="0"/>
                              </a:ext>
                            </a:extLst>
                          </a:blip>
                          <a:srcRect/>
                          <a:stretch>
                            <a:fillRect/>
                          </a:stretch>
                        </pic:blipFill>
                        <pic:spPr bwMode="auto">
                          <a:xfrm>
                            <a:off x="0" y="0"/>
                            <a:ext cx="899795" cy="899795"/>
                          </a:xfrm>
                          <a:prstGeom prst="rect">
                            <a:avLst/>
                          </a:prstGeom>
                          <a:noFill/>
                          <a:ln>
                            <a:noFill/>
                          </a:ln>
                        </pic:spPr>
                      </pic:pic>
                    </a:graphicData>
                  </a:graphic>
                  <wp14:sizeRelH relativeFrom="page">
                    <wp14:pctWidth>0</wp14:pctWidth>
                  </wp14:sizeRelH>
                  <wp14:sizeRelV relativeFrom="page">
                    <wp14:pctHeight>0</wp14:pctHeight>
                  </wp14:sizeRelV>
                </wp:anchor>
              </w:drawing>
            </w:r>
          </w:p>
          <w:p w:rsidR="00AA07D2" w:rsidRPr="006B4472" w:rsidRDefault="00AA07D2" w:rsidP="0090493F">
            <w:pPr>
              <w:rPr>
                <w:b/>
                <w:noProof/>
                <w:sz w:val="22"/>
                <w:szCs w:val="22"/>
                <w:lang w:val="uz-Cyrl-UZ"/>
              </w:rPr>
            </w:pPr>
          </w:p>
        </w:tc>
      </w:tr>
      <w:tr w:rsidR="00AA07D2" w:rsidRPr="006B4472" w:rsidTr="00AA07D2">
        <w:trPr>
          <w:trHeight w:val="421"/>
        </w:trPr>
        <w:tc>
          <w:tcPr>
            <w:tcW w:w="15739" w:type="dxa"/>
            <w:gridSpan w:val="7"/>
            <w:shd w:val="clear" w:color="auto" w:fill="auto"/>
            <w:vAlign w:val="center"/>
          </w:tcPr>
          <w:p w:rsidR="00AA07D2" w:rsidRPr="006B4472" w:rsidRDefault="00AA07D2" w:rsidP="0090493F">
            <w:pPr>
              <w:ind w:firstLine="36"/>
              <w:jc w:val="center"/>
              <w:rPr>
                <w:b/>
                <w:noProof/>
                <w:sz w:val="22"/>
                <w:szCs w:val="22"/>
                <w:lang w:val="uz-Cyrl-UZ"/>
              </w:rPr>
            </w:pPr>
            <w:r>
              <w:rPr>
                <w:b/>
                <w:noProof/>
                <w:color w:val="C00000"/>
                <w:sz w:val="22"/>
                <w:szCs w:val="22"/>
                <w:lang w:val="en-US"/>
              </w:rPr>
              <w:t xml:space="preserve">6 </w:t>
            </w:r>
            <w:r>
              <w:rPr>
                <w:b/>
                <w:noProof/>
                <w:color w:val="0070C0"/>
                <w:sz w:val="22"/>
                <w:szCs w:val="22"/>
                <w:lang w:val="en-US"/>
              </w:rPr>
              <w:t>noyabr</w:t>
            </w:r>
            <w:r w:rsidRPr="006B4472">
              <w:rPr>
                <w:b/>
                <w:noProof/>
                <w:color w:val="C00000"/>
                <w:sz w:val="22"/>
                <w:szCs w:val="22"/>
                <w:lang w:val="en-US"/>
              </w:rPr>
              <w:t xml:space="preserve"> 2024 </w:t>
            </w:r>
            <w:r w:rsidRPr="006B4472">
              <w:rPr>
                <w:b/>
                <w:noProof/>
                <w:color w:val="0070C0"/>
                <w:sz w:val="22"/>
                <w:szCs w:val="22"/>
                <w:lang w:val="en-US"/>
              </w:rPr>
              <w:t>yil</w:t>
            </w:r>
          </w:p>
        </w:tc>
      </w:tr>
      <w:tr w:rsidR="00AA07D2" w:rsidRPr="006B4472" w:rsidTr="00AA07D2">
        <w:trPr>
          <w:trHeight w:val="2095"/>
        </w:trPr>
        <w:tc>
          <w:tcPr>
            <w:tcW w:w="448" w:type="dxa"/>
            <w:gridSpan w:val="2"/>
            <w:shd w:val="clear" w:color="auto" w:fill="auto"/>
            <w:vAlign w:val="center"/>
          </w:tcPr>
          <w:p w:rsidR="00AA07D2" w:rsidRPr="006B4472" w:rsidRDefault="00AA07D2" w:rsidP="0090493F">
            <w:pPr>
              <w:jc w:val="center"/>
              <w:rPr>
                <w:b/>
                <w:bCs/>
                <w:noProof/>
                <w:sz w:val="22"/>
                <w:szCs w:val="22"/>
                <w:lang w:val="en-US"/>
              </w:rPr>
            </w:pPr>
            <w:r w:rsidRPr="006B4472">
              <w:rPr>
                <w:b/>
                <w:bCs/>
                <w:noProof/>
                <w:sz w:val="22"/>
                <w:szCs w:val="22"/>
                <w:lang w:val="en-US"/>
              </w:rPr>
              <w:t>1</w:t>
            </w:r>
          </w:p>
        </w:tc>
        <w:tc>
          <w:tcPr>
            <w:tcW w:w="2527" w:type="dxa"/>
            <w:shd w:val="clear" w:color="auto" w:fill="auto"/>
            <w:vAlign w:val="center"/>
          </w:tcPr>
          <w:p w:rsidR="00AA07D2" w:rsidRPr="00A33FA7" w:rsidRDefault="00AA07D2" w:rsidP="0090493F">
            <w:pPr>
              <w:tabs>
                <w:tab w:val="left" w:pos="3465"/>
              </w:tabs>
              <w:ind w:firstLine="181"/>
              <w:rPr>
                <w:noProof/>
                <w:sz w:val="22"/>
                <w:szCs w:val="22"/>
                <w:lang w:val="uz-Cyrl-UZ"/>
              </w:rPr>
            </w:pPr>
            <w:r w:rsidRPr="00A33FA7">
              <w:rPr>
                <w:b/>
                <w:bCs/>
                <w:noProof/>
                <w:sz w:val="22"/>
                <w:szCs w:val="22"/>
                <w:lang w:val="uz-Cyrl-UZ"/>
              </w:rPr>
              <w:t>“</w:t>
            </w:r>
            <w:r>
              <w:rPr>
                <w:b/>
                <w:noProof/>
                <w:sz w:val="22"/>
                <w:szCs w:val="22"/>
                <w:lang w:val="uz-Cyrl-UZ"/>
              </w:rPr>
              <w:t>Tarbiya</w:t>
            </w:r>
            <w:r w:rsidRPr="00A33FA7">
              <w:rPr>
                <w:b/>
                <w:noProof/>
                <w:sz w:val="22"/>
                <w:szCs w:val="22"/>
                <w:lang w:val="uz-Cyrl-UZ"/>
              </w:rPr>
              <w:t xml:space="preserve"> – </w:t>
            </w:r>
            <w:r>
              <w:rPr>
                <w:b/>
                <w:noProof/>
                <w:sz w:val="22"/>
                <w:szCs w:val="22"/>
                <w:lang w:val="uz-Cyrl-UZ"/>
              </w:rPr>
              <w:t>hayot</w:t>
            </w:r>
            <w:r w:rsidRPr="00A33FA7">
              <w:rPr>
                <w:b/>
                <w:noProof/>
                <w:sz w:val="22"/>
                <w:szCs w:val="22"/>
                <w:lang w:val="uz-Cyrl-UZ"/>
              </w:rPr>
              <w:t>-</w:t>
            </w:r>
            <w:r>
              <w:rPr>
                <w:b/>
                <w:noProof/>
                <w:sz w:val="22"/>
                <w:szCs w:val="22"/>
                <w:lang w:val="uz-Cyrl-UZ"/>
              </w:rPr>
              <w:t>mamot</w:t>
            </w:r>
            <w:r w:rsidRPr="00A33FA7">
              <w:rPr>
                <w:b/>
                <w:noProof/>
                <w:sz w:val="22"/>
                <w:szCs w:val="22"/>
                <w:lang w:val="uz-Cyrl-UZ"/>
              </w:rPr>
              <w:t xml:space="preserve"> </w:t>
            </w:r>
            <w:r>
              <w:rPr>
                <w:b/>
                <w:noProof/>
                <w:sz w:val="22"/>
                <w:szCs w:val="22"/>
                <w:lang w:val="uz-Cyrl-UZ"/>
              </w:rPr>
              <w:t>masalasi</w:t>
            </w:r>
            <w:r w:rsidRPr="00A33FA7">
              <w:rPr>
                <w:b/>
                <w:bCs/>
                <w:noProof/>
                <w:sz w:val="22"/>
                <w:szCs w:val="22"/>
                <w:lang w:val="uz-Cyrl-UZ"/>
              </w:rPr>
              <w:t>”</w:t>
            </w:r>
            <w:r w:rsidRPr="00A33FA7">
              <w:rPr>
                <w:noProof/>
                <w:sz w:val="22"/>
                <w:szCs w:val="22"/>
                <w:lang w:val="uz-Cyrl-UZ"/>
              </w:rPr>
              <w:t xml:space="preserve"> </w:t>
            </w:r>
            <w:r>
              <w:rPr>
                <w:noProof/>
                <w:sz w:val="22"/>
                <w:szCs w:val="22"/>
                <w:lang w:val="uz-Cyrl-UZ"/>
              </w:rPr>
              <w:t>mavzusida</w:t>
            </w:r>
            <w:r w:rsidRPr="00A33FA7">
              <w:rPr>
                <w:noProof/>
                <w:sz w:val="22"/>
                <w:szCs w:val="22"/>
                <w:lang w:val="uz-Cyrl-UZ"/>
              </w:rPr>
              <w:t xml:space="preserve"> </w:t>
            </w:r>
            <w:r w:rsidRPr="00A33FA7">
              <w:rPr>
                <w:b/>
                <w:noProof/>
                <w:sz w:val="22"/>
                <w:szCs w:val="22"/>
                <w:lang w:val="uz-Cyrl-UZ"/>
              </w:rPr>
              <w:t>“</w:t>
            </w:r>
            <w:r>
              <w:rPr>
                <w:b/>
                <w:noProof/>
                <w:sz w:val="22"/>
                <w:szCs w:val="22"/>
                <w:lang w:val="uz-Cyrl-UZ"/>
              </w:rPr>
              <w:t>Ma’rifat</w:t>
            </w:r>
            <w:r w:rsidRPr="00A33FA7">
              <w:rPr>
                <w:b/>
                <w:noProof/>
                <w:sz w:val="22"/>
                <w:szCs w:val="22"/>
                <w:lang w:val="uz-Cyrl-UZ"/>
              </w:rPr>
              <w:t xml:space="preserve">” </w:t>
            </w:r>
            <w:r>
              <w:rPr>
                <w:b/>
                <w:noProof/>
                <w:sz w:val="22"/>
                <w:szCs w:val="22"/>
                <w:lang w:val="uz-Cyrl-UZ"/>
              </w:rPr>
              <w:t>soatlarini</w:t>
            </w:r>
            <w:r w:rsidRPr="00A33FA7">
              <w:rPr>
                <w:noProof/>
                <w:sz w:val="22"/>
                <w:szCs w:val="22"/>
                <w:lang w:val="uz-Cyrl-UZ"/>
              </w:rPr>
              <w:t xml:space="preserve"> </w:t>
            </w:r>
            <w:r>
              <w:rPr>
                <w:noProof/>
                <w:sz w:val="22"/>
                <w:szCs w:val="22"/>
                <w:lang w:val="uz-Cyrl-UZ"/>
              </w:rPr>
              <w:t>yuqori</w:t>
            </w:r>
            <w:r w:rsidRPr="00A33FA7">
              <w:rPr>
                <w:noProof/>
                <w:sz w:val="22"/>
                <w:szCs w:val="22"/>
                <w:lang w:val="uz-Cyrl-UZ"/>
              </w:rPr>
              <w:t xml:space="preserve"> </w:t>
            </w:r>
            <w:r>
              <w:rPr>
                <w:noProof/>
                <w:sz w:val="22"/>
                <w:szCs w:val="22"/>
                <w:lang w:val="uz-Cyrl-UZ"/>
              </w:rPr>
              <w:t>saviyada</w:t>
            </w:r>
            <w:r w:rsidRPr="00A33FA7">
              <w:rPr>
                <w:noProof/>
                <w:sz w:val="22"/>
                <w:szCs w:val="22"/>
                <w:lang w:val="uz-Cyrl-UZ"/>
              </w:rPr>
              <w:t xml:space="preserve"> </w:t>
            </w:r>
            <w:r>
              <w:rPr>
                <w:noProof/>
                <w:sz w:val="22"/>
                <w:szCs w:val="22"/>
                <w:lang w:val="uz-Cyrl-UZ"/>
              </w:rPr>
              <w:t>tashkil</w:t>
            </w:r>
            <w:r w:rsidRPr="00A33FA7">
              <w:rPr>
                <w:noProof/>
                <w:sz w:val="22"/>
                <w:szCs w:val="22"/>
                <w:lang w:val="uz-Cyrl-UZ"/>
              </w:rPr>
              <w:t xml:space="preserve"> </w:t>
            </w:r>
            <w:r>
              <w:rPr>
                <w:noProof/>
                <w:sz w:val="22"/>
                <w:szCs w:val="22"/>
                <w:lang w:val="uz-Cyrl-UZ"/>
              </w:rPr>
              <w:t>etish</w:t>
            </w:r>
          </w:p>
        </w:tc>
        <w:tc>
          <w:tcPr>
            <w:tcW w:w="993" w:type="dxa"/>
            <w:shd w:val="clear" w:color="auto" w:fill="auto"/>
            <w:vAlign w:val="center"/>
          </w:tcPr>
          <w:p w:rsidR="00AA07D2" w:rsidRPr="006B4472" w:rsidRDefault="00AA07D2" w:rsidP="0090493F">
            <w:pPr>
              <w:ind w:left="-105" w:right="-114"/>
              <w:jc w:val="center"/>
              <w:rPr>
                <w:b/>
                <w:noProof/>
                <w:sz w:val="22"/>
                <w:szCs w:val="22"/>
                <w:lang w:val="en-US"/>
              </w:rPr>
            </w:pPr>
            <w:r>
              <w:rPr>
                <w:b/>
                <w:noProof/>
                <w:sz w:val="22"/>
                <w:szCs w:val="22"/>
                <w:lang w:val="en-US"/>
              </w:rPr>
              <w:t>Barcha talaba</w:t>
            </w:r>
          </w:p>
        </w:tc>
        <w:tc>
          <w:tcPr>
            <w:tcW w:w="7370" w:type="dxa"/>
            <w:shd w:val="clear" w:color="auto" w:fill="auto"/>
            <w:vAlign w:val="center"/>
          </w:tcPr>
          <w:p w:rsidR="00AA07D2" w:rsidRPr="005A0FA7" w:rsidRDefault="00AA07D2" w:rsidP="0090493F">
            <w:pPr>
              <w:ind w:firstLine="595"/>
              <w:jc w:val="both"/>
              <w:rPr>
                <w:b/>
                <w:bCs/>
                <w:sz w:val="22"/>
                <w:szCs w:val="22"/>
                <w:lang w:val="en-US"/>
              </w:rPr>
            </w:pPr>
            <w:r w:rsidRPr="005A0FA7">
              <w:rPr>
                <w:bCs/>
                <w:sz w:val="22"/>
                <w:szCs w:val="22"/>
                <w:lang w:val="en-US"/>
              </w:rPr>
              <w:t xml:space="preserve">Andijon davlat Pedagogika instituti fakultet tyutorlari tomonidan oʻz guruhlari kesimida </w:t>
            </w:r>
            <w:r w:rsidRPr="00B85EC3">
              <w:rPr>
                <w:bCs/>
                <w:noProof/>
                <w:sz w:val="22"/>
                <w:szCs w:val="22"/>
                <w:lang w:val="uz-Cyrl-UZ"/>
              </w:rPr>
              <w:t xml:space="preserve">talabalarda bo'lishi kerak bo'lgan fazilatlar, jumladan Vatanga sadoqat, oʻzaro mehr oqibat, yuksak masʼuliyat, bagʻrikenglik, sogʻlom dunyoqarash, kitobxonlik va media madaniyat, shukronalik, siyosiy-huquqiy va AKT savodxonligi, innovasion fikrlash, vatan taraqqiyotiga daxldorlik, yot gʻoyalarga qarshi mafkuraviy immunitetini mustahkamlashga erishish maqsadida </w:t>
            </w:r>
            <w:r>
              <w:rPr>
                <w:bCs/>
                <w:noProof/>
                <w:sz w:val="22"/>
                <w:szCs w:val="22"/>
                <w:lang w:val="en-US"/>
              </w:rPr>
              <w:t>“</w:t>
            </w:r>
            <w:r w:rsidRPr="00B85EC3">
              <w:rPr>
                <w:bCs/>
                <w:noProof/>
                <w:sz w:val="22"/>
                <w:szCs w:val="22"/>
                <w:lang w:val="uz-Cyrl-UZ"/>
              </w:rPr>
              <w:t>Tarbiya - hayot-mamot masalasi</w:t>
            </w:r>
            <w:r>
              <w:rPr>
                <w:bCs/>
                <w:noProof/>
                <w:sz w:val="22"/>
                <w:szCs w:val="22"/>
                <w:lang w:val="en-US"/>
              </w:rPr>
              <w:t>”</w:t>
            </w:r>
            <w:r w:rsidRPr="00B85EC3">
              <w:rPr>
                <w:bCs/>
                <w:noProof/>
                <w:sz w:val="22"/>
                <w:szCs w:val="22"/>
                <w:lang w:val="uz-Cyrl-UZ"/>
              </w:rPr>
              <w:t xml:space="preserve"> mavzusida davra suhbatlari o'tkazildi.</w:t>
            </w:r>
          </w:p>
        </w:tc>
        <w:tc>
          <w:tcPr>
            <w:tcW w:w="2837" w:type="dxa"/>
            <w:shd w:val="clear" w:color="auto" w:fill="auto"/>
            <w:vAlign w:val="center"/>
          </w:tcPr>
          <w:p w:rsidR="00AA07D2" w:rsidRPr="0073256E" w:rsidRDefault="00AA07D2" w:rsidP="0090493F">
            <w:pPr>
              <w:jc w:val="center"/>
              <w:rPr>
                <w:bCs/>
                <w:sz w:val="22"/>
                <w:szCs w:val="22"/>
                <w:lang w:val="en-US"/>
              </w:rPr>
            </w:pPr>
            <w:hyperlink r:id="rId286" w:history="1">
              <w:r w:rsidRPr="00677C11">
                <w:rPr>
                  <w:rStyle w:val="a3"/>
                  <w:bCs/>
                  <w:sz w:val="22"/>
                  <w:szCs w:val="22"/>
                  <w:lang w:val="en-US"/>
                </w:rPr>
                <w:t>https://t.me/adpipedagogi kafakulteti/2411</w:t>
              </w:r>
            </w:hyperlink>
            <w:r>
              <w:rPr>
                <w:bCs/>
                <w:sz w:val="22"/>
                <w:szCs w:val="22"/>
                <w:lang w:val="en-US"/>
              </w:rPr>
              <w:t xml:space="preserve"> </w:t>
            </w:r>
          </w:p>
        </w:tc>
        <w:tc>
          <w:tcPr>
            <w:tcW w:w="1564" w:type="dxa"/>
            <w:shd w:val="clear" w:color="auto" w:fill="auto"/>
            <w:vAlign w:val="center"/>
          </w:tcPr>
          <w:p w:rsidR="00AA07D2" w:rsidRPr="003A34A9" w:rsidRDefault="00B270D1" w:rsidP="0090493F">
            <w:pPr>
              <w:spacing w:before="100" w:beforeAutospacing="1" w:after="100" w:afterAutospacing="1"/>
              <w:rPr>
                <w:lang w:val="en-US"/>
              </w:rPr>
            </w:pPr>
            <w:r>
              <w:rPr>
                <w:noProof/>
              </w:rPr>
              <w:drawing>
                <wp:anchor distT="0" distB="0" distL="114300" distR="114300" simplePos="0" relativeHeight="251595776" behindDoc="0" locked="0" layoutInCell="1" allowOverlap="1">
                  <wp:simplePos x="0" y="0"/>
                  <wp:positionH relativeFrom="column">
                    <wp:posOffset>-28575</wp:posOffset>
                  </wp:positionH>
                  <wp:positionV relativeFrom="paragraph">
                    <wp:posOffset>182245</wp:posOffset>
                  </wp:positionV>
                  <wp:extent cx="899795" cy="899795"/>
                  <wp:effectExtent l="0" t="0" r="0" b="0"/>
                  <wp:wrapNone/>
                  <wp:docPr id="113" name="Рисунок 113" descr="C:\Users\avtech\Downloads\qrcode_134450912_192edf9174ddfa7bb1e1fdccdd53e76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3" descr="C:\Users\avtech\Downloads\qrcode_134450912_192edf9174ddfa7bb1e1fdccdd53e761.png"/>
                          <pic:cNvPicPr>
                            <a:picLocks noChangeAspect="1" noChangeArrowheads="1"/>
                          </pic:cNvPicPr>
                        </pic:nvPicPr>
                        <pic:blipFill>
                          <a:blip r:embed="rId287" r:link="rId288" cstate="print">
                            <a:extLst>
                              <a:ext uri="{28A0092B-C50C-407E-A947-70E740481C1C}">
                                <a14:useLocalDpi xmlns:a14="http://schemas.microsoft.com/office/drawing/2010/main" val="0"/>
                              </a:ext>
                            </a:extLst>
                          </a:blip>
                          <a:srcRect/>
                          <a:stretch>
                            <a:fillRect/>
                          </a:stretch>
                        </pic:blipFill>
                        <pic:spPr bwMode="auto">
                          <a:xfrm>
                            <a:off x="0" y="0"/>
                            <a:ext cx="899795" cy="899795"/>
                          </a:xfrm>
                          <a:prstGeom prst="rect">
                            <a:avLst/>
                          </a:prstGeom>
                          <a:noFill/>
                          <a:ln>
                            <a:noFill/>
                          </a:ln>
                        </pic:spPr>
                      </pic:pic>
                    </a:graphicData>
                  </a:graphic>
                  <wp14:sizeRelH relativeFrom="page">
                    <wp14:pctWidth>0</wp14:pctWidth>
                  </wp14:sizeRelH>
                  <wp14:sizeRelV relativeFrom="page">
                    <wp14:pctHeight>0</wp14:pctHeight>
                  </wp14:sizeRelV>
                </wp:anchor>
              </w:drawing>
            </w:r>
          </w:p>
          <w:p w:rsidR="00AA07D2" w:rsidRPr="006B4472" w:rsidRDefault="00AA07D2" w:rsidP="0090493F">
            <w:pPr>
              <w:ind w:firstLine="36"/>
              <w:jc w:val="center"/>
              <w:rPr>
                <w:b/>
                <w:noProof/>
                <w:sz w:val="22"/>
                <w:szCs w:val="22"/>
                <w:lang w:val="uz-Cyrl-UZ"/>
              </w:rPr>
            </w:pPr>
          </w:p>
        </w:tc>
      </w:tr>
      <w:tr w:rsidR="00AA07D2" w:rsidRPr="006B4472" w:rsidTr="00AA07D2">
        <w:trPr>
          <w:trHeight w:val="387"/>
        </w:trPr>
        <w:tc>
          <w:tcPr>
            <w:tcW w:w="448" w:type="dxa"/>
            <w:gridSpan w:val="2"/>
            <w:shd w:val="clear" w:color="auto" w:fill="auto"/>
            <w:vAlign w:val="center"/>
          </w:tcPr>
          <w:p w:rsidR="00AA07D2" w:rsidRPr="006B4472" w:rsidRDefault="00AA07D2" w:rsidP="0090493F">
            <w:pPr>
              <w:jc w:val="center"/>
              <w:rPr>
                <w:b/>
                <w:bCs/>
                <w:noProof/>
                <w:sz w:val="22"/>
                <w:szCs w:val="22"/>
                <w:lang w:val="en-US"/>
              </w:rPr>
            </w:pPr>
            <w:r w:rsidRPr="006B4472">
              <w:rPr>
                <w:b/>
                <w:bCs/>
                <w:noProof/>
                <w:sz w:val="22"/>
                <w:szCs w:val="22"/>
                <w:lang w:val="en-US"/>
              </w:rPr>
              <w:t>2</w:t>
            </w:r>
          </w:p>
        </w:tc>
        <w:tc>
          <w:tcPr>
            <w:tcW w:w="2527" w:type="dxa"/>
            <w:shd w:val="clear" w:color="auto" w:fill="auto"/>
            <w:vAlign w:val="center"/>
          </w:tcPr>
          <w:p w:rsidR="00AA07D2" w:rsidRPr="00A33FA7" w:rsidRDefault="00AA07D2" w:rsidP="0090493F">
            <w:pPr>
              <w:tabs>
                <w:tab w:val="left" w:pos="3465"/>
              </w:tabs>
              <w:ind w:firstLine="181"/>
              <w:rPr>
                <w:b/>
                <w:bCs/>
                <w:noProof/>
                <w:sz w:val="22"/>
                <w:szCs w:val="22"/>
                <w:lang w:val="uz-Cyrl-UZ"/>
              </w:rPr>
            </w:pPr>
            <w:r>
              <w:rPr>
                <w:noProof/>
                <w:sz w:val="22"/>
                <w:szCs w:val="22"/>
                <w:lang w:val="uz-Cyrl-UZ"/>
              </w:rPr>
              <w:t>Talabalar</w:t>
            </w:r>
            <w:r w:rsidRPr="00A33FA7">
              <w:rPr>
                <w:noProof/>
                <w:sz w:val="22"/>
                <w:szCs w:val="22"/>
                <w:lang w:val="uz-Cyrl-UZ"/>
              </w:rPr>
              <w:t xml:space="preserve"> </w:t>
            </w:r>
            <w:r>
              <w:rPr>
                <w:noProof/>
                <w:sz w:val="22"/>
                <w:szCs w:val="22"/>
                <w:lang w:val="uz-Cyrl-UZ"/>
              </w:rPr>
              <w:t>turar</w:t>
            </w:r>
            <w:r w:rsidRPr="00A33FA7">
              <w:rPr>
                <w:noProof/>
                <w:sz w:val="22"/>
                <w:szCs w:val="22"/>
                <w:lang w:val="uz-Cyrl-UZ"/>
              </w:rPr>
              <w:t xml:space="preserve"> </w:t>
            </w:r>
            <w:r>
              <w:rPr>
                <w:noProof/>
                <w:sz w:val="22"/>
                <w:szCs w:val="22"/>
                <w:lang w:val="uz-Cyrl-UZ"/>
              </w:rPr>
              <w:t>joylarida</w:t>
            </w:r>
            <w:r w:rsidRPr="00A33FA7">
              <w:rPr>
                <w:noProof/>
                <w:sz w:val="22"/>
                <w:szCs w:val="22"/>
                <w:lang w:val="uz-Cyrl-UZ"/>
              </w:rPr>
              <w:t xml:space="preserve"> </w:t>
            </w:r>
            <w:r w:rsidRPr="00A33FA7">
              <w:rPr>
                <w:b/>
                <w:noProof/>
                <w:sz w:val="22"/>
                <w:szCs w:val="22"/>
                <w:lang w:val="uz-Cyrl-UZ"/>
              </w:rPr>
              <w:t>“</w:t>
            </w:r>
            <w:r>
              <w:rPr>
                <w:b/>
                <w:noProof/>
                <w:sz w:val="22"/>
                <w:szCs w:val="22"/>
                <w:lang w:val="uz-Cyrl-UZ"/>
              </w:rPr>
              <w:t>G‘azalxonlik</w:t>
            </w:r>
            <w:r w:rsidRPr="00A33FA7">
              <w:rPr>
                <w:b/>
                <w:noProof/>
                <w:sz w:val="22"/>
                <w:szCs w:val="22"/>
                <w:lang w:val="uz-Cyrl-UZ"/>
              </w:rPr>
              <w:t>”</w:t>
            </w:r>
            <w:r w:rsidRPr="00A33FA7">
              <w:rPr>
                <w:noProof/>
                <w:sz w:val="22"/>
                <w:szCs w:val="22"/>
                <w:lang w:val="uz-Cyrl-UZ"/>
              </w:rPr>
              <w:t xml:space="preserve"> </w:t>
            </w:r>
            <w:r>
              <w:rPr>
                <w:noProof/>
                <w:sz w:val="22"/>
                <w:szCs w:val="22"/>
                <w:lang w:val="uz-Cyrl-UZ"/>
              </w:rPr>
              <w:t>kechasini</w:t>
            </w:r>
            <w:r w:rsidRPr="00A33FA7">
              <w:rPr>
                <w:noProof/>
                <w:sz w:val="22"/>
                <w:szCs w:val="22"/>
                <w:lang w:val="uz-Cyrl-UZ"/>
              </w:rPr>
              <w:t xml:space="preserve"> </w:t>
            </w:r>
            <w:r>
              <w:rPr>
                <w:noProof/>
                <w:sz w:val="22"/>
                <w:szCs w:val="22"/>
                <w:lang w:val="uz-Cyrl-UZ"/>
              </w:rPr>
              <w:t>tashkil</w:t>
            </w:r>
            <w:r w:rsidRPr="00A33FA7">
              <w:rPr>
                <w:noProof/>
                <w:sz w:val="22"/>
                <w:szCs w:val="22"/>
                <w:lang w:val="uz-Cyrl-UZ"/>
              </w:rPr>
              <w:t xml:space="preserve"> </w:t>
            </w:r>
            <w:r>
              <w:rPr>
                <w:noProof/>
                <w:sz w:val="22"/>
                <w:szCs w:val="22"/>
                <w:lang w:val="uz-Cyrl-UZ"/>
              </w:rPr>
              <w:t>qilish</w:t>
            </w:r>
          </w:p>
        </w:tc>
        <w:tc>
          <w:tcPr>
            <w:tcW w:w="993" w:type="dxa"/>
            <w:shd w:val="clear" w:color="auto" w:fill="auto"/>
            <w:vAlign w:val="center"/>
          </w:tcPr>
          <w:p w:rsidR="00AA07D2" w:rsidRPr="00656648" w:rsidRDefault="00AA07D2" w:rsidP="0090493F">
            <w:pPr>
              <w:ind w:left="-105" w:right="-114"/>
              <w:jc w:val="center"/>
              <w:rPr>
                <w:b/>
                <w:noProof/>
                <w:sz w:val="22"/>
                <w:szCs w:val="22"/>
                <w:lang w:val="en-US"/>
              </w:rPr>
            </w:pPr>
            <w:r>
              <w:rPr>
                <w:b/>
                <w:noProof/>
                <w:sz w:val="22"/>
                <w:szCs w:val="22"/>
                <w:lang w:val="en-US"/>
              </w:rPr>
              <w:t>50</w:t>
            </w:r>
          </w:p>
        </w:tc>
        <w:tc>
          <w:tcPr>
            <w:tcW w:w="7370" w:type="dxa"/>
            <w:shd w:val="clear" w:color="auto" w:fill="auto"/>
            <w:vAlign w:val="center"/>
          </w:tcPr>
          <w:p w:rsidR="00AA07D2" w:rsidRPr="00694374" w:rsidRDefault="00AA07D2" w:rsidP="0090493F">
            <w:pPr>
              <w:pStyle w:val="a6"/>
              <w:shd w:val="clear" w:color="auto" w:fill="FFFFFF"/>
              <w:ind w:firstLine="567"/>
              <w:jc w:val="both"/>
              <w:rPr>
                <w:sz w:val="22"/>
                <w:szCs w:val="22"/>
                <w:lang w:val="en-US"/>
              </w:rPr>
            </w:pPr>
            <w:r w:rsidRPr="00694374">
              <w:rPr>
                <w:sz w:val="22"/>
                <w:szCs w:val="22"/>
                <w:lang w:val="en-US"/>
              </w:rPr>
              <w:t xml:space="preserve">Andijon davlat pedagogika instituti Filologiya fakultetida G'azalxonlik kechasi o'tkazildi. Ushbu kechada talaba-yoshlarimiz mumtoz adabiyotimizning bebaho asarlari, g'azal va ruboiylarini o'qib, ularning mazmun-mohiyatini keng yoritib berdilar. </w:t>
            </w:r>
          </w:p>
          <w:p w:rsidR="00AA07D2" w:rsidRPr="00656648" w:rsidRDefault="00AA07D2" w:rsidP="0090493F">
            <w:pPr>
              <w:pStyle w:val="a6"/>
              <w:shd w:val="clear" w:color="auto" w:fill="FFFFFF"/>
              <w:ind w:firstLine="567"/>
              <w:jc w:val="both"/>
              <w:rPr>
                <w:sz w:val="22"/>
                <w:szCs w:val="22"/>
                <w:lang w:val="en-US"/>
              </w:rPr>
            </w:pPr>
            <w:r w:rsidRPr="00694374">
              <w:rPr>
                <w:sz w:val="22"/>
                <w:szCs w:val="22"/>
                <w:lang w:val="en-US"/>
              </w:rPr>
              <w:t xml:space="preserve">G'azalxonlik kechasida ishtirokchilar g'azallarni ifodali tarzda o'qib, badiiy-estetik zavq ulashdilar va milliy adabiyotimizga bo'lgan hurmatni yana bir bor namoyon etdilar. Kecha davomida talabalar o'zlarining sevimli she'rlarini </w:t>
            </w:r>
            <w:r w:rsidRPr="00694374">
              <w:rPr>
                <w:sz w:val="22"/>
                <w:szCs w:val="22"/>
                <w:lang w:val="en-US"/>
              </w:rPr>
              <w:lastRenderedPageBreak/>
              <w:t>taqdim etib, adabiyotga bo'lgan qiziqishlarini bildirib o'tdilar. Tadbirda faol qatnashgan talabalar institut tomonidan taqdirlandilar.</w:t>
            </w:r>
          </w:p>
        </w:tc>
        <w:tc>
          <w:tcPr>
            <w:tcW w:w="2837" w:type="dxa"/>
            <w:shd w:val="clear" w:color="auto" w:fill="auto"/>
            <w:vAlign w:val="center"/>
          </w:tcPr>
          <w:p w:rsidR="00AA07D2" w:rsidRPr="00656648" w:rsidRDefault="00AA07D2" w:rsidP="0090493F">
            <w:pPr>
              <w:jc w:val="center"/>
              <w:rPr>
                <w:bCs/>
                <w:sz w:val="22"/>
                <w:szCs w:val="22"/>
                <w:lang w:val="en-US"/>
              </w:rPr>
            </w:pPr>
            <w:hyperlink r:id="rId289" w:history="1">
              <w:r w:rsidRPr="00677C11">
                <w:rPr>
                  <w:rStyle w:val="a3"/>
                  <w:bCs/>
                  <w:sz w:val="22"/>
                  <w:szCs w:val="22"/>
                  <w:lang w:val="en-US"/>
                </w:rPr>
                <w:t>https://t.me/adpiuz/28637</w:t>
              </w:r>
            </w:hyperlink>
            <w:r>
              <w:rPr>
                <w:bCs/>
                <w:sz w:val="22"/>
                <w:szCs w:val="22"/>
                <w:lang w:val="en-US"/>
              </w:rPr>
              <w:t xml:space="preserve"> </w:t>
            </w:r>
          </w:p>
        </w:tc>
        <w:tc>
          <w:tcPr>
            <w:tcW w:w="1564" w:type="dxa"/>
            <w:shd w:val="clear" w:color="auto" w:fill="auto"/>
            <w:vAlign w:val="center"/>
          </w:tcPr>
          <w:p w:rsidR="00AA07D2" w:rsidRPr="00FB0A10" w:rsidRDefault="00B270D1" w:rsidP="0090493F">
            <w:pPr>
              <w:spacing w:before="100" w:beforeAutospacing="1" w:after="100" w:afterAutospacing="1"/>
            </w:pPr>
            <w:r>
              <w:rPr>
                <w:noProof/>
              </w:rPr>
              <w:drawing>
                <wp:anchor distT="0" distB="0" distL="114300" distR="114300" simplePos="0" relativeHeight="251596800" behindDoc="0" locked="0" layoutInCell="1" allowOverlap="1">
                  <wp:simplePos x="0" y="0"/>
                  <wp:positionH relativeFrom="column">
                    <wp:posOffset>-14605</wp:posOffset>
                  </wp:positionH>
                  <wp:positionV relativeFrom="paragraph">
                    <wp:posOffset>292735</wp:posOffset>
                  </wp:positionV>
                  <wp:extent cx="899795" cy="899795"/>
                  <wp:effectExtent l="0" t="0" r="0" b="0"/>
                  <wp:wrapNone/>
                  <wp:docPr id="114" name="Рисунок 114" descr="C:\Users\avtech\Downloads\qrcode_134451467_674abd4a1478728ba039f14c0dc2461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4" descr="C:\Users\avtech\Downloads\qrcode_134451467_674abd4a1478728ba039f14c0dc24619.png"/>
                          <pic:cNvPicPr>
                            <a:picLocks noChangeAspect="1" noChangeArrowheads="1"/>
                          </pic:cNvPicPr>
                        </pic:nvPicPr>
                        <pic:blipFill>
                          <a:blip r:embed="rId290" r:link="rId291" cstate="print">
                            <a:extLst>
                              <a:ext uri="{28A0092B-C50C-407E-A947-70E740481C1C}">
                                <a14:useLocalDpi xmlns:a14="http://schemas.microsoft.com/office/drawing/2010/main" val="0"/>
                              </a:ext>
                            </a:extLst>
                          </a:blip>
                          <a:srcRect/>
                          <a:stretch>
                            <a:fillRect/>
                          </a:stretch>
                        </pic:blipFill>
                        <pic:spPr bwMode="auto">
                          <a:xfrm>
                            <a:off x="0" y="0"/>
                            <a:ext cx="899795" cy="899795"/>
                          </a:xfrm>
                          <a:prstGeom prst="rect">
                            <a:avLst/>
                          </a:prstGeom>
                          <a:noFill/>
                          <a:ln>
                            <a:noFill/>
                          </a:ln>
                        </pic:spPr>
                      </pic:pic>
                    </a:graphicData>
                  </a:graphic>
                  <wp14:sizeRelH relativeFrom="page">
                    <wp14:pctWidth>0</wp14:pctWidth>
                  </wp14:sizeRelH>
                  <wp14:sizeRelV relativeFrom="page">
                    <wp14:pctHeight>0</wp14:pctHeight>
                  </wp14:sizeRelV>
                </wp:anchor>
              </w:drawing>
            </w:r>
          </w:p>
          <w:p w:rsidR="00AA07D2" w:rsidRPr="006B4472" w:rsidRDefault="00AA07D2" w:rsidP="0090493F">
            <w:pPr>
              <w:ind w:firstLine="36"/>
              <w:jc w:val="center"/>
              <w:rPr>
                <w:b/>
                <w:noProof/>
                <w:sz w:val="22"/>
                <w:szCs w:val="22"/>
                <w:lang w:val="uz-Cyrl-UZ"/>
              </w:rPr>
            </w:pPr>
          </w:p>
        </w:tc>
      </w:tr>
      <w:tr w:rsidR="00AA07D2" w:rsidRPr="006B4472" w:rsidTr="00AA07D2">
        <w:trPr>
          <w:trHeight w:val="450"/>
        </w:trPr>
        <w:tc>
          <w:tcPr>
            <w:tcW w:w="15739" w:type="dxa"/>
            <w:gridSpan w:val="7"/>
            <w:shd w:val="clear" w:color="auto" w:fill="auto"/>
            <w:vAlign w:val="center"/>
          </w:tcPr>
          <w:p w:rsidR="00AA07D2" w:rsidRPr="006B4472" w:rsidRDefault="00AA07D2" w:rsidP="0090493F">
            <w:pPr>
              <w:ind w:firstLine="34"/>
              <w:jc w:val="center"/>
              <w:rPr>
                <w:b/>
                <w:noProof/>
                <w:sz w:val="22"/>
                <w:szCs w:val="22"/>
              </w:rPr>
            </w:pPr>
            <w:r>
              <w:rPr>
                <w:b/>
                <w:noProof/>
                <w:color w:val="C00000"/>
                <w:sz w:val="22"/>
                <w:szCs w:val="22"/>
                <w:lang w:val="en-US"/>
              </w:rPr>
              <w:lastRenderedPageBreak/>
              <w:t>7</w:t>
            </w:r>
            <w:r w:rsidRPr="006B4472">
              <w:rPr>
                <w:b/>
                <w:noProof/>
                <w:color w:val="C00000"/>
                <w:sz w:val="22"/>
                <w:szCs w:val="22"/>
                <w:lang w:val="en-US"/>
              </w:rPr>
              <w:t xml:space="preserve"> </w:t>
            </w:r>
            <w:r>
              <w:rPr>
                <w:b/>
                <w:noProof/>
                <w:color w:val="0070C0"/>
                <w:sz w:val="22"/>
                <w:szCs w:val="22"/>
                <w:lang w:val="en-US"/>
              </w:rPr>
              <w:t>noyabr</w:t>
            </w:r>
            <w:r w:rsidRPr="006B4472">
              <w:rPr>
                <w:b/>
                <w:noProof/>
                <w:color w:val="C00000"/>
                <w:sz w:val="22"/>
                <w:szCs w:val="22"/>
                <w:lang w:val="en-US"/>
              </w:rPr>
              <w:t xml:space="preserve"> 2024 </w:t>
            </w:r>
            <w:r w:rsidRPr="006B4472">
              <w:rPr>
                <w:b/>
                <w:noProof/>
                <w:color w:val="0070C0"/>
                <w:sz w:val="22"/>
                <w:szCs w:val="22"/>
                <w:lang w:val="en-US"/>
              </w:rPr>
              <w:t>yil</w:t>
            </w:r>
          </w:p>
        </w:tc>
      </w:tr>
      <w:tr w:rsidR="00AA07D2" w:rsidRPr="006B4472" w:rsidTr="00AA07D2">
        <w:trPr>
          <w:trHeight w:val="816"/>
        </w:trPr>
        <w:tc>
          <w:tcPr>
            <w:tcW w:w="448" w:type="dxa"/>
            <w:gridSpan w:val="2"/>
            <w:shd w:val="clear" w:color="auto" w:fill="auto"/>
            <w:vAlign w:val="center"/>
          </w:tcPr>
          <w:p w:rsidR="00AA07D2" w:rsidRPr="006B4472" w:rsidRDefault="00AA07D2" w:rsidP="0090493F">
            <w:pPr>
              <w:jc w:val="center"/>
              <w:rPr>
                <w:b/>
                <w:bCs/>
                <w:noProof/>
                <w:sz w:val="22"/>
                <w:szCs w:val="22"/>
                <w:lang w:val="en-US"/>
              </w:rPr>
            </w:pPr>
            <w:r w:rsidRPr="006B4472">
              <w:rPr>
                <w:b/>
                <w:bCs/>
                <w:noProof/>
                <w:sz w:val="22"/>
                <w:szCs w:val="22"/>
                <w:lang w:val="en-US"/>
              </w:rPr>
              <w:t>1</w:t>
            </w:r>
          </w:p>
        </w:tc>
        <w:tc>
          <w:tcPr>
            <w:tcW w:w="2527" w:type="dxa"/>
            <w:shd w:val="clear" w:color="auto" w:fill="auto"/>
            <w:vAlign w:val="center"/>
          </w:tcPr>
          <w:p w:rsidR="00AA07D2" w:rsidRPr="007D2CCF" w:rsidRDefault="00AA07D2" w:rsidP="0090493F">
            <w:pPr>
              <w:ind w:firstLine="181"/>
              <w:rPr>
                <w:noProof/>
                <w:color w:val="000000"/>
                <w:sz w:val="22"/>
                <w:szCs w:val="22"/>
                <w:lang w:val="en-US"/>
              </w:rPr>
            </w:pPr>
            <w:r w:rsidRPr="007D2CCF">
              <w:rPr>
                <w:b/>
                <w:noProof/>
                <w:sz w:val="22"/>
                <w:szCs w:val="22"/>
                <w:lang w:val="uz-Cyrl-UZ"/>
              </w:rPr>
              <w:t>“</w:t>
            </w:r>
            <w:r>
              <w:rPr>
                <w:b/>
                <w:noProof/>
                <w:sz w:val="22"/>
                <w:szCs w:val="22"/>
                <w:lang w:val="uz-Latn-UZ"/>
              </w:rPr>
              <w:t>Zakovat</w:t>
            </w:r>
            <w:r w:rsidRPr="007D2CCF">
              <w:rPr>
                <w:b/>
                <w:noProof/>
                <w:sz w:val="22"/>
                <w:szCs w:val="22"/>
                <w:lang w:val="uz-Cyrl-UZ"/>
              </w:rPr>
              <w:t>”</w:t>
            </w:r>
            <w:r w:rsidRPr="007D2CCF">
              <w:rPr>
                <w:noProof/>
                <w:sz w:val="22"/>
                <w:szCs w:val="22"/>
                <w:lang w:val="uz-Latn-UZ"/>
              </w:rPr>
              <w:t xml:space="preserve"> </w:t>
            </w:r>
            <w:r>
              <w:rPr>
                <w:noProof/>
                <w:sz w:val="22"/>
                <w:szCs w:val="22"/>
                <w:lang w:val="uz-Latn-UZ"/>
              </w:rPr>
              <w:t>intel</w:t>
            </w:r>
            <w:r>
              <w:rPr>
                <w:noProof/>
                <w:sz w:val="22"/>
                <w:szCs w:val="22"/>
                <w:lang w:val="uz-Cyrl-UZ"/>
              </w:rPr>
              <w:t>l</w:t>
            </w:r>
            <w:r>
              <w:rPr>
                <w:noProof/>
                <w:sz w:val="22"/>
                <w:szCs w:val="22"/>
                <w:lang w:val="uz-Latn-UZ"/>
              </w:rPr>
              <w:t>ektual</w:t>
            </w:r>
            <w:r w:rsidRPr="007D2CCF">
              <w:rPr>
                <w:noProof/>
                <w:sz w:val="22"/>
                <w:szCs w:val="22"/>
                <w:lang w:val="uz-Latn-UZ"/>
              </w:rPr>
              <w:t xml:space="preserve"> </w:t>
            </w:r>
            <w:r>
              <w:rPr>
                <w:noProof/>
                <w:sz w:val="22"/>
                <w:szCs w:val="22"/>
                <w:lang w:val="uz-Latn-UZ"/>
              </w:rPr>
              <w:t>o‘yinini</w:t>
            </w:r>
            <w:r w:rsidRPr="007D2CCF">
              <w:rPr>
                <w:noProof/>
                <w:sz w:val="22"/>
                <w:szCs w:val="22"/>
                <w:lang w:val="uz-Latn-UZ"/>
              </w:rPr>
              <w:t xml:space="preserve"> </w:t>
            </w:r>
            <w:r>
              <w:rPr>
                <w:noProof/>
                <w:sz w:val="22"/>
                <w:szCs w:val="22"/>
                <w:lang w:val="uz-Latn-UZ"/>
              </w:rPr>
              <w:t>tashkil</w:t>
            </w:r>
            <w:r w:rsidRPr="007D2CCF">
              <w:rPr>
                <w:noProof/>
                <w:sz w:val="22"/>
                <w:szCs w:val="22"/>
                <w:lang w:val="uz-Latn-UZ"/>
              </w:rPr>
              <w:t xml:space="preserve"> </w:t>
            </w:r>
            <w:r>
              <w:rPr>
                <w:noProof/>
                <w:sz w:val="22"/>
                <w:szCs w:val="22"/>
                <w:lang w:val="uz-Latn-UZ"/>
              </w:rPr>
              <w:t>etish</w:t>
            </w:r>
          </w:p>
        </w:tc>
        <w:tc>
          <w:tcPr>
            <w:tcW w:w="993" w:type="dxa"/>
            <w:shd w:val="clear" w:color="auto" w:fill="auto"/>
            <w:vAlign w:val="center"/>
          </w:tcPr>
          <w:p w:rsidR="00AA07D2" w:rsidRPr="007D2CCF" w:rsidRDefault="00AA07D2" w:rsidP="0090493F">
            <w:pPr>
              <w:jc w:val="center"/>
              <w:rPr>
                <w:b/>
                <w:sz w:val="22"/>
                <w:szCs w:val="22"/>
                <w:lang w:val="en-US"/>
              </w:rPr>
            </w:pPr>
            <w:r>
              <w:rPr>
                <w:b/>
                <w:sz w:val="22"/>
                <w:szCs w:val="22"/>
                <w:lang w:val="en-US"/>
              </w:rPr>
              <w:t>140</w:t>
            </w:r>
          </w:p>
        </w:tc>
        <w:tc>
          <w:tcPr>
            <w:tcW w:w="7370" w:type="dxa"/>
            <w:shd w:val="clear" w:color="auto" w:fill="auto"/>
            <w:vAlign w:val="center"/>
          </w:tcPr>
          <w:p w:rsidR="00AA07D2" w:rsidRPr="00525D1D" w:rsidRDefault="00AA07D2" w:rsidP="0090493F">
            <w:pPr>
              <w:shd w:val="clear" w:color="auto" w:fill="FFFFFF"/>
              <w:ind w:firstLine="567"/>
              <w:jc w:val="both"/>
              <w:rPr>
                <w:sz w:val="22"/>
                <w:szCs w:val="22"/>
                <w:lang w:val="uz-Cyrl-UZ"/>
              </w:rPr>
            </w:pPr>
            <w:r w:rsidRPr="00525D1D">
              <w:rPr>
                <w:sz w:val="22"/>
                <w:szCs w:val="22"/>
                <w:lang w:val="uz-Cyrl-UZ"/>
              </w:rPr>
              <w:t>Andijon davlat pedagogika institutida 6-noyabr kuni "Rektor kubogi" uchun Zakovat intellektual turniri o‘tkazildi. Bu turnir "Talabalar festivali-2024" doirasida, 17-noyabr — Butunjahon talabalar kuni munosabati bilan tashkil etildi.</w:t>
            </w:r>
          </w:p>
          <w:p w:rsidR="00AA07D2" w:rsidRPr="00005725" w:rsidRDefault="00AA07D2" w:rsidP="0090493F">
            <w:pPr>
              <w:shd w:val="clear" w:color="auto" w:fill="FFFFFF"/>
              <w:ind w:firstLine="567"/>
              <w:jc w:val="both"/>
              <w:rPr>
                <w:sz w:val="22"/>
                <w:szCs w:val="22"/>
                <w:lang w:val="uz-Cyrl-UZ"/>
              </w:rPr>
            </w:pPr>
            <w:r w:rsidRPr="00525D1D">
              <w:rPr>
                <w:sz w:val="22"/>
                <w:szCs w:val="22"/>
                <w:lang w:val="uz-Cyrl-UZ"/>
              </w:rPr>
              <w:t>Turnirda institutning barcha bo‘limlari (kechki, sirtqi, kunduzgi) va magistratura talabalari ishtirokida jami 65 ta jamoa o‘zaro kuch sinashdi. Musobaqa yakunida "Bir gap bo‘lar" jamoasi g‘oliblikni qo‘lga kiritdi, "Iqtidorsiz talabalar" jamoasi 2-o‘rinni, va "Fenomen" jamoasi 3-o‘rinni egalladi.</w:t>
            </w:r>
          </w:p>
        </w:tc>
        <w:tc>
          <w:tcPr>
            <w:tcW w:w="2837" w:type="dxa"/>
            <w:shd w:val="clear" w:color="auto" w:fill="auto"/>
            <w:vAlign w:val="center"/>
          </w:tcPr>
          <w:p w:rsidR="00AA07D2" w:rsidRPr="00525D1D" w:rsidRDefault="00AA07D2" w:rsidP="0090493F">
            <w:pPr>
              <w:jc w:val="center"/>
              <w:rPr>
                <w:bCs/>
                <w:sz w:val="22"/>
                <w:szCs w:val="22"/>
                <w:lang w:val="en-US"/>
              </w:rPr>
            </w:pPr>
            <w:hyperlink r:id="rId292" w:history="1">
              <w:r w:rsidRPr="00677C11">
                <w:rPr>
                  <w:rStyle w:val="a3"/>
                  <w:bCs/>
                  <w:sz w:val="22"/>
                  <w:szCs w:val="22"/>
                  <w:lang w:val="uz-Cyrl-UZ"/>
                </w:rPr>
                <w:t>https://t.me/adpiuz/28644</w:t>
              </w:r>
            </w:hyperlink>
            <w:r>
              <w:rPr>
                <w:bCs/>
                <w:sz w:val="22"/>
                <w:szCs w:val="22"/>
                <w:lang w:val="en-US"/>
              </w:rPr>
              <w:t xml:space="preserve"> </w:t>
            </w:r>
          </w:p>
        </w:tc>
        <w:tc>
          <w:tcPr>
            <w:tcW w:w="1564" w:type="dxa"/>
            <w:shd w:val="clear" w:color="auto" w:fill="auto"/>
            <w:vAlign w:val="center"/>
          </w:tcPr>
          <w:p w:rsidR="00AA07D2" w:rsidRPr="00FE3E4A" w:rsidRDefault="00B270D1" w:rsidP="0090493F">
            <w:pPr>
              <w:spacing w:before="100" w:beforeAutospacing="1" w:after="100" w:afterAutospacing="1"/>
            </w:pPr>
            <w:r>
              <w:rPr>
                <w:noProof/>
              </w:rPr>
              <w:drawing>
                <wp:anchor distT="0" distB="0" distL="114300" distR="114300" simplePos="0" relativeHeight="251597824" behindDoc="0" locked="0" layoutInCell="1" allowOverlap="1">
                  <wp:simplePos x="0" y="0"/>
                  <wp:positionH relativeFrom="column">
                    <wp:posOffset>-21590</wp:posOffset>
                  </wp:positionH>
                  <wp:positionV relativeFrom="paragraph">
                    <wp:posOffset>226060</wp:posOffset>
                  </wp:positionV>
                  <wp:extent cx="899795" cy="899795"/>
                  <wp:effectExtent l="0" t="0" r="0" b="0"/>
                  <wp:wrapNone/>
                  <wp:docPr id="115" name="Рисунок 115" descr="C:\Users\avtech\Downloads\qrcode_134453009_840faf5f31024b146548b3ab9da8559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5" descr="C:\Users\avtech\Downloads\qrcode_134453009_840faf5f31024b146548b3ab9da8559e.png"/>
                          <pic:cNvPicPr>
                            <a:picLocks noChangeAspect="1" noChangeArrowheads="1"/>
                          </pic:cNvPicPr>
                        </pic:nvPicPr>
                        <pic:blipFill>
                          <a:blip r:embed="rId293" r:link="rId294" cstate="print">
                            <a:extLst>
                              <a:ext uri="{28A0092B-C50C-407E-A947-70E740481C1C}">
                                <a14:useLocalDpi xmlns:a14="http://schemas.microsoft.com/office/drawing/2010/main" val="0"/>
                              </a:ext>
                            </a:extLst>
                          </a:blip>
                          <a:srcRect/>
                          <a:stretch>
                            <a:fillRect/>
                          </a:stretch>
                        </pic:blipFill>
                        <pic:spPr bwMode="auto">
                          <a:xfrm>
                            <a:off x="0" y="0"/>
                            <a:ext cx="899795" cy="899795"/>
                          </a:xfrm>
                          <a:prstGeom prst="rect">
                            <a:avLst/>
                          </a:prstGeom>
                          <a:noFill/>
                          <a:ln>
                            <a:noFill/>
                          </a:ln>
                        </pic:spPr>
                      </pic:pic>
                    </a:graphicData>
                  </a:graphic>
                  <wp14:sizeRelH relativeFrom="page">
                    <wp14:pctWidth>0</wp14:pctWidth>
                  </wp14:sizeRelH>
                  <wp14:sizeRelV relativeFrom="page">
                    <wp14:pctHeight>0</wp14:pctHeight>
                  </wp14:sizeRelV>
                </wp:anchor>
              </w:drawing>
            </w:r>
          </w:p>
          <w:p w:rsidR="00AA07D2" w:rsidRPr="006B4472" w:rsidRDefault="00AA07D2" w:rsidP="0090493F">
            <w:pPr>
              <w:ind w:firstLine="36"/>
              <w:jc w:val="center"/>
              <w:rPr>
                <w:b/>
                <w:noProof/>
                <w:sz w:val="22"/>
                <w:szCs w:val="22"/>
                <w:lang w:val="uz-Cyrl-UZ"/>
              </w:rPr>
            </w:pPr>
          </w:p>
        </w:tc>
      </w:tr>
      <w:tr w:rsidR="00AA07D2" w:rsidRPr="006B4472" w:rsidTr="00AA07D2">
        <w:trPr>
          <w:trHeight w:val="1513"/>
        </w:trPr>
        <w:tc>
          <w:tcPr>
            <w:tcW w:w="448" w:type="dxa"/>
            <w:gridSpan w:val="2"/>
            <w:shd w:val="clear" w:color="auto" w:fill="auto"/>
            <w:vAlign w:val="center"/>
          </w:tcPr>
          <w:p w:rsidR="00AA07D2" w:rsidRPr="006B4472" w:rsidRDefault="00AA07D2" w:rsidP="0090493F">
            <w:pPr>
              <w:jc w:val="center"/>
              <w:rPr>
                <w:b/>
                <w:bCs/>
                <w:noProof/>
                <w:sz w:val="22"/>
                <w:szCs w:val="22"/>
                <w:lang w:val="en-US"/>
              </w:rPr>
            </w:pPr>
            <w:r w:rsidRPr="006B4472">
              <w:rPr>
                <w:b/>
                <w:bCs/>
                <w:noProof/>
                <w:sz w:val="22"/>
                <w:szCs w:val="22"/>
                <w:lang w:val="en-US"/>
              </w:rPr>
              <w:t>2</w:t>
            </w:r>
          </w:p>
        </w:tc>
        <w:tc>
          <w:tcPr>
            <w:tcW w:w="2527" w:type="dxa"/>
            <w:shd w:val="clear" w:color="auto" w:fill="auto"/>
            <w:vAlign w:val="center"/>
          </w:tcPr>
          <w:p w:rsidR="00AA07D2" w:rsidRPr="00080089" w:rsidRDefault="00AA07D2" w:rsidP="0090493F">
            <w:pPr>
              <w:tabs>
                <w:tab w:val="left" w:pos="3465"/>
              </w:tabs>
              <w:ind w:firstLine="181"/>
              <w:rPr>
                <w:noProof/>
                <w:sz w:val="22"/>
                <w:szCs w:val="22"/>
                <w:lang w:val="uz-Cyrl-UZ"/>
              </w:rPr>
            </w:pPr>
            <w:r w:rsidRPr="00080089">
              <w:rPr>
                <w:noProof/>
                <w:sz w:val="22"/>
                <w:szCs w:val="22"/>
                <w:lang w:val="uz-Cyrl-UZ"/>
              </w:rPr>
              <w:t>IT-yo‘nalishi bo‘yicha talabalarga “Start-up loyihasi” bo‘yicha o‘quv sеminarlar tashkil etish</w:t>
            </w:r>
          </w:p>
        </w:tc>
        <w:tc>
          <w:tcPr>
            <w:tcW w:w="993" w:type="dxa"/>
            <w:shd w:val="clear" w:color="auto" w:fill="auto"/>
            <w:vAlign w:val="center"/>
          </w:tcPr>
          <w:p w:rsidR="00AA07D2" w:rsidRPr="007B6D1F" w:rsidRDefault="00AA07D2" w:rsidP="0090493F">
            <w:pPr>
              <w:ind w:left="-105" w:right="-114"/>
              <w:jc w:val="center"/>
              <w:rPr>
                <w:b/>
                <w:noProof/>
                <w:sz w:val="22"/>
                <w:szCs w:val="22"/>
                <w:lang w:val="en-US"/>
              </w:rPr>
            </w:pPr>
            <w:r>
              <w:rPr>
                <w:b/>
                <w:noProof/>
                <w:sz w:val="22"/>
                <w:szCs w:val="22"/>
                <w:lang w:val="en-US"/>
              </w:rPr>
              <w:t>40</w:t>
            </w:r>
          </w:p>
        </w:tc>
        <w:tc>
          <w:tcPr>
            <w:tcW w:w="7370" w:type="dxa"/>
            <w:shd w:val="clear" w:color="auto" w:fill="auto"/>
            <w:vAlign w:val="center"/>
          </w:tcPr>
          <w:p w:rsidR="00AA07D2" w:rsidRPr="008D1435" w:rsidRDefault="00AA07D2" w:rsidP="0090493F">
            <w:pPr>
              <w:ind w:firstLine="567"/>
              <w:jc w:val="both"/>
              <w:rPr>
                <w:bCs/>
                <w:sz w:val="22"/>
                <w:szCs w:val="22"/>
                <w:lang w:val="uz-Cyrl-UZ"/>
              </w:rPr>
            </w:pPr>
            <w:r w:rsidRPr="008D1435">
              <w:rPr>
                <w:bCs/>
                <w:sz w:val="22"/>
                <w:szCs w:val="22"/>
                <w:lang w:val="uz-Cyrl-UZ"/>
              </w:rPr>
              <w:t xml:space="preserve">Andijon davlat pedagogika institutida </w:t>
            </w:r>
            <w:r>
              <w:rPr>
                <w:bCs/>
                <w:sz w:val="22"/>
                <w:szCs w:val="22"/>
                <w:lang w:val="en-US"/>
              </w:rPr>
              <w:t xml:space="preserve">IT yo’nalishini rivojlantirish maqsadida </w:t>
            </w:r>
            <w:r w:rsidRPr="008D1435">
              <w:rPr>
                <w:bCs/>
                <w:sz w:val="22"/>
                <w:szCs w:val="22"/>
                <w:lang w:val="uz-Cyrl-UZ"/>
              </w:rPr>
              <w:t>talaba-yoshlar o'rtasida Kibersport bo'yicha "Rektor kubogi" turniri o'tkazildi. Ushbu virtual sport musobaqalari Counter-strike oʻyini bo'yicha jamoalar bellashdi.</w:t>
            </w:r>
          </w:p>
          <w:p w:rsidR="00AA07D2" w:rsidRPr="00E42F9E" w:rsidRDefault="00AA07D2" w:rsidP="0090493F">
            <w:pPr>
              <w:ind w:firstLine="567"/>
              <w:jc w:val="both"/>
              <w:rPr>
                <w:bCs/>
                <w:sz w:val="22"/>
                <w:szCs w:val="22"/>
                <w:lang w:val="uz-Cyrl-UZ"/>
              </w:rPr>
            </w:pPr>
            <w:r w:rsidRPr="008D1435">
              <w:rPr>
                <w:bCs/>
                <w:sz w:val="22"/>
                <w:szCs w:val="22"/>
                <w:lang w:val="uz-Cyrl-UZ"/>
              </w:rPr>
              <w:t>Musobaqada kunduzgi, kechki va sirtqi ta'lim shaklidagi talabalar ishtirok etishdi. Natijalarga ko'ra, 1-o'rinni Gristim jamoasi, 2-o'rinni Peramid jamoasi va 3-o'rinni Dream Team jamoasi egalladi.</w:t>
            </w:r>
          </w:p>
        </w:tc>
        <w:tc>
          <w:tcPr>
            <w:tcW w:w="2837" w:type="dxa"/>
            <w:shd w:val="clear" w:color="auto" w:fill="auto"/>
            <w:vAlign w:val="center"/>
          </w:tcPr>
          <w:p w:rsidR="00AA07D2" w:rsidRPr="00105BB9" w:rsidRDefault="00AA07D2" w:rsidP="0090493F">
            <w:pPr>
              <w:jc w:val="center"/>
              <w:rPr>
                <w:bCs/>
                <w:sz w:val="22"/>
                <w:szCs w:val="22"/>
                <w:lang w:val="en-US"/>
              </w:rPr>
            </w:pPr>
            <w:hyperlink r:id="rId295" w:history="1">
              <w:r w:rsidRPr="00677C11">
                <w:rPr>
                  <w:rStyle w:val="a3"/>
                  <w:bCs/>
                  <w:sz w:val="22"/>
                  <w:szCs w:val="22"/>
                  <w:lang w:val="en-US"/>
                </w:rPr>
                <w:t>https://t.me/adpiuz/28596</w:t>
              </w:r>
            </w:hyperlink>
            <w:r>
              <w:rPr>
                <w:bCs/>
                <w:sz w:val="22"/>
                <w:szCs w:val="22"/>
                <w:lang w:val="en-US"/>
              </w:rPr>
              <w:t xml:space="preserve"> </w:t>
            </w:r>
          </w:p>
        </w:tc>
        <w:tc>
          <w:tcPr>
            <w:tcW w:w="1564" w:type="dxa"/>
            <w:shd w:val="clear" w:color="auto" w:fill="auto"/>
            <w:vAlign w:val="center"/>
          </w:tcPr>
          <w:p w:rsidR="00AA07D2" w:rsidRPr="00A21CC5" w:rsidRDefault="00B270D1" w:rsidP="0090493F">
            <w:pPr>
              <w:spacing w:before="100" w:beforeAutospacing="1" w:after="100" w:afterAutospacing="1"/>
            </w:pPr>
            <w:r>
              <w:rPr>
                <w:noProof/>
              </w:rPr>
              <w:drawing>
                <wp:anchor distT="0" distB="0" distL="114300" distR="114300" simplePos="0" relativeHeight="251598848" behindDoc="0" locked="0" layoutInCell="1" allowOverlap="1">
                  <wp:simplePos x="0" y="0"/>
                  <wp:positionH relativeFrom="column">
                    <wp:posOffset>-21590</wp:posOffset>
                  </wp:positionH>
                  <wp:positionV relativeFrom="paragraph">
                    <wp:posOffset>167005</wp:posOffset>
                  </wp:positionV>
                  <wp:extent cx="899795" cy="899795"/>
                  <wp:effectExtent l="0" t="0" r="0" b="0"/>
                  <wp:wrapNone/>
                  <wp:docPr id="116" name="Рисунок 116" descr="C:\Users\avtech\Downloads\qrcode_134453738_f153522c8690231e9f1c2816f430cc5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6" descr="C:\Users\avtech\Downloads\qrcode_134453738_f153522c8690231e9f1c2816f430cc55.png"/>
                          <pic:cNvPicPr>
                            <a:picLocks noChangeAspect="1" noChangeArrowheads="1"/>
                          </pic:cNvPicPr>
                        </pic:nvPicPr>
                        <pic:blipFill>
                          <a:blip r:embed="rId296" r:link="rId297" cstate="print">
                            <a:extLst>
                              <a:ext uri="{28A0092B-C50C-407E-A947-70E740481C1C}">
                                <a14:useLocalDpi xmlns:a14="http://schemas.microsoft.com/office/drawing/2010/main" val="0"/>
                              </a:ext>
                            </a:extLst>
                          </a:blip>
                          <a:srcRect/>
                          <a:stretch>
                            <a:fillRect/>
                          </a:stretch>
                        </pic:blipFill>
                        <pic:spPr bwMode="auto">
                          <a:xfrm>
                            <a:off x="0" y="0"/>
                            <a:ext cx="899795" cy="899795"/>
                          </a:xfrm>
                          <a:prstGeom prst="rect">
                            <a:avLst/>
                          </a:prstGeom>
                          <a:noFill/>
                          <a:ln>
                            <a:noFill/>
                          </a:ln>
                        </pic:spPr>
                      </pic:pic>
                    </a:graphicData>
                  </a:graphic>
                  <wp14:sizeRelH relativeFrom="page">
                    <wp14:pctWidth>0</wp14:pctWidth>
                  </wp14:sizeRelH>
                  <wp14:sizeRelV relativeFrom="page">
                    <wp14:pctHeight>0</wp14:pctHeight>
                  </wp14:sizeRelV>
                </wp:anchor>
              </w:drawing>
            </w:r>
          </w:p>
          <w:p w:rsidR="00AA07D2" w:rsidRPr="006B4472" w:rsidRDefault="00AA07D2" w:rsidP="0090493F">
            <w:pPr>
              <w:ind w:firstLine="36"/>
              <w:jc w:val="center"/>
              <w:rPr>
                <w:b/>
                <w:noProof/>
                <w:sz w:val="22"/>
                <w:szCs w:val="22"/>
                <w:lang w:val="uz-Cyrl-UZ"/>
              </w:rPr>
            </w:pPr>
          </w:p>
        </w:tc>
      </w:tr>
      <w:tr w:rsidR="00AA07D2" w:rsidRPr="006B4472" w:rsidTr="00AA07D2">
        <w:trPr>
          <w:trHeight w:val="379"/>
        </w:trPr>
        <w:tc>
          <w:tcPr>
            <w:tcW w:w="15739" w:type="dxa"/>
            <w:gridSpan w:val="7"/>
            <w:shd w:val="clear" w:color="auto" w:fill="auto"/>
            <w:vAlign w:val="center"/>
          </w:tcPr>
          <w:p w:rsidR="00AA07D2" w:rsidRPr="006B4472" w:rsidRDefault="00AA07D2" w:rsidP="0090493F">
            <w:pPr>
              <w:ind w:firstLine="36"/>
              <w:jc w:val="center"/>
              <w:rPr>
                <w:b/>
                <w:noProof/>
                <w:sz w:val="22"/>
                <w:szCs w:val="22"/>
                <w:lang w:val="uz-Cyrl-UZ"/>
              </w:rPr>
            </w:pPr>
            <w:r>
              <w:rPr>
                <w:b/>
                <w:noProof/>
                <w:color w:val="C00000"/>
                <w:sz w:val="22"/>
                <w:szCs w:val="22"/>
                <w:lang w:val="en-US"/>
              </w:rPr>
              <w:t>8</w:t>
            </w:r>
            <w:r w:rsidRPr="006B4472">
              <w:rPr>
                <w:b/>
                <w:noProof/>
                <w:color w:val="C00000"/>
                <w:sz w:val="22"/>
                <w:szCs w:val="22"/>
                <w:lang w:val="en-US"/>
              </w:rPr>
              <w:t xml:space="preserve"> </w:t>
            </w:r>
            <w:r>
              <w:rPr>
                <w:b/>
                <w:noProof/>
                <w:color w:val="0070C0"/>
                <w:sz w:val="22"/>
                <w:szCs w:val="22"/>
                <w:lang w:val="en-US"/>
              </w:rPr>
              <w:t>noyabr</w:t>
            </w:r>
            <w:r w:rsidRPr="006B4472">
              <w:rPr>
                <w:b/>
                <w:noProof/>
                <w:color w:val="C00000"/>
                <w:sz w:val="22"/>
                <w:szCs w:val="22"/>
                <w:lang w:val="en-US"/>
              </w:rPr>
              <w:t xml:space="preserve"> 2024 </w:t>
            </w:r>
            <w:r w:rsidRPr="006B4472">
              <w:rPr>
                <w:b/>
                <w:noProof/>
                <w:color w:val="0070C0"/>
                <w:sz w:val="22"/>
                <w:szCs w:val="22"/>
                <w:lang w:val="en-US"/>
              </w:rPr>
              <w:t>yil</w:t>
            </w:r>
          </w:p>
        </w:tc>
      </w:tr>
      <w:tr w:rsidR="00AA07D2" w:rsidRPr="006B4472" w:rsidTr="00AA07D2">
        <w:trPr>
          <w:trHeight w:val="804"/>
        </w:trPr>
        <w:tc>
          <w:tcPr>
            <w:tcW w:w="448" w:type="dxa"/>
            <w:gridSpan w:val="2"/>
            <w:shd w:val="clear" w:color="auto" w:fill="auto"/>
            <w:vAlign w:val="center"/>
          </w:tcPr>
          <w:p w:rsidR="00AA07D2" w:rsidRDefault="00AA07D2" w:rsidP="0090493F">
            <w:pPr>
              <w:jc w:val="center"/>
              <w:rPr>
                <w:b/>
                <w:bCs/>
                <w:noProof/>
                <w:sz w:val="22"/>
                <w:szCs w:val="22"/>
                <w:lang w:val="en-US"/>
              </w:rPr>
            </w:pPr>
            <w:r>
              <w:rPr>
                <w:b/>
                <w:bCs/>
                <w:noProof/>
                <w:sz w:val="22"/>
                <w:szCs w:val="22"/>
                <w:lang w:val="en-US"/>
              </w:rPr>
              <w:t>1</w:t>
            </w:r>
          </w:p>
        </w:tc>
        <w:tc>
          <w:tcPr>
            <w:tcW w:w="2527" w:type="dxa"/>
            <w:shd w:val="clear" w:color="auto" w:fill="auto"/>
            <w:vAlign w:val="center"/>
          </w:tcPr>
          <w:p w:rsidR="00AA07D2" w:rsidRPr="00176A73" w:rsidRDefault="00AA07D2" w:rsidP="0090493F">
            <w:pPr>
              <w:shd w:val="clear" w:color="auto" w:fill="FFFFFF"/>
              <w:rPr>
                <w:rFonts w:eastAsia="Batang"/>
                <w:noProof/>
                <w:sz w:val="22"/>
                <w:szCs w:val="22"/>
                <w:lang w:val="uz-Cyrl-UZ"/>
              </w:rPr>
            </w:pPr>
            <w:r w:rsidRPr="00176A73">
              <w:rPr>
                <w:rFonts w:eastAsia="Batang"/>
                <w:b/>
                <w:noProof/>
                <w:sz w:val="22"/>
                <w:szCs w:val="22"/>
                <w:lang w:val="uz-Cyrl-UZ"/>
              </w:rPr>
              <w:t>“</w:t>
            </w:r>
            <w:r>
              <w:rPr>
                <w:rFonts w:eastAsia="Batang"/>
                <w:b/>
                <w:noProof/>
                <w:sz w:val="22"/>
                <w:szCs w:val="22"/>
                <w:lang w:val="uz-Cyrl-UZ"/>
              </w:rPr>
              <w:t>Besh</w:t>
            </w:r>
            <w:r w:rsidRPr="00176A73">
              <w:rPr>
                <w:rFonts w:eastAsia="Batang"/>
                <w:b/>
                <w:noProof/>
                <w:sz w:val="22"/>
                <w:szCs w:val="22"/>
                <w:lang w:val="uz-Cyrl-UZ"/>
              </w:rPr>
              <w:t xml:space="preserve"> </w:t>
            </w:r>
            <w:r>
              <w:rPr>
                <w:rFonts w:eastAsia="Batang"/>
                <w:b/>
                <w:noProof/>
                <w:sz w:val="22"/>
                <w:szCs w:val="22"/>
                <w:lang w:val="uz-Cyrl-UZ"/>
              </w:rPr>
              <w:t>tashabbus</w:t>
            </w:r>
            <w:r w:rsidRPr="00176A73">
              <w:rPr>
                <w:rFonts w:eastAsia="Batang"/>
                <w:b/>
                <w:noProof/>
                <w:sz w:val="22"/>
                <w:szCs w:val="22"/>
                <w:lang w:val="uz-Cyrl-UZ"/>
              </w:rPr>
              <w:t xml:space="preserve"> </w:t>
            </w:r>
            <w:r>
              <w:rPr>
                <w:rFonts w:eastAsia="Batang"/>
                <w:b/>
                <w:noProof/>
                <w:sz w:val="22"/>
                <w:szCs w:val="22"/>
                <w:lang w:val="uz-Cyrl-UZ"/>
              </w:rPr>
              <w:t>olimpiadasi</w:t>
            </w:r>
            <w:r w:rsidRPr="00176A73">
              <w:rPr>
                <w:rFonts w:eastAsia="Batang"/>
                <w:b/>
                <w:noProof/>
                <w:sz w:val="22"/>
                <w:szCs w:val="22"/>
                <w:lang w:val="uz-Cyrl-UZ"/>
              </w:rPr>
              <w:t>”</w:t>
            </w:r>
            <w:r w:rsidRPr="00176A73">
              <w:rPr>
                <w:rFonts w:eastAsia="Batang"/>
                <w:noProof/>
                <w:sz w:val="22"/>
                <w:szCs w:val="22"/>
                <w:lang w:val="uz-Cyrl-UZ"/>
              </w:rPr>
              <w:t xml:space="preserve"> </w:t>
            </w:r>
            <w:r>
              <w:rPr>
                <w:rFonts w:eastAsia="Batang"/>
                <w:noProof/>
                <w:sz w:val="22"/>
                <w:szCs w:val="22"/>
                <w:lang w:val="uz-Cyrl-UZ"/>
              </w:rPr>
              <w:t>doirasida</w:t>
            </w:r>
            <w:r w:rsidRPr="00176A73">
              <w:rPr>
                <w:rFonts w:eastAsia="Batang"/>
                <w:noProof/>
                <w:sz w:val="22"/>
                <w:szCs w:val="22"/>
                <w:lang w:val="uz-Cyrl-UZ"/>
              </w:rPr>
              <w:t xml:space="preserve"> </w:t>
            </w:r>
            <w:r>
              <w:rPr>
                <w:rFonts w:eastAsia="Batang"/>
                <w:noProof/>
                <w:sz w:val="22"/>
                <w:szCs w:val="22"/>
                <w:lang w:val="uz-Cyrl-UZ"/>
              </w:rPr>
              <w:t>mini</w:t>
            </w:r>
            <w:r w:rsidRPr="00176A73">
              <w:rPr>
                <w:rFonts w:eastAsia="Batang"/>
                <w:noProof/>
                <w:sz w:val="22"/>
                <w:szCs w:val="22"/>
                <w:lang w:val="uz-Cyrl-UZ"/>
              </w:rPr>
              <w:t>-</w:t>
            </w:r>
            <w:r>
              <w:rPr>
                <w:rFonts w:eastAsia="Batang"/>
                <w:noProof/>
                <w:sz w:val="22"/>
                <w:szCs w:val="22"/>
                <w:lang w:val="uz-Cyrl-UZ"/>
              </w:rPr>
              <w:t>futbol</w:t>
            </w:r>
            <w:r w:rsidRPr="00176A73">
              <w:rPr>
                <w:rFonts w:eastAsia="Batang"/>
                <w:noProof/>
                <w:sz w:val="22"/>
                <w:szCs w:val="22"/>
                <w:lang w:val="uz-Cyrl-UZ"/>
              </w:rPr>
              <w:t xml:space="preserve">, </w:t>
            </w:r>
            <w:r>
              <w:rPr>
                <w:rFonts w:eastAsia="Batang"/>
                <w:noProof/>
                <w:sz w:val="22"/>
                <w:szCs w:val="22"/>
                <w:lang w:val="uz-Cyrl-UZ"/>
              </w:rPr>
              <w:t>stol</w:t>
            </w:r>
            <w:r w:rsidRPr="00176A73">
              <w:rPr>
                <w:rFonts w:eastAsia="Batang"/>
                <w:noProof/>
                <w:sz w:val="22"/>
                <w:szCs w:val="22"/>
                <w:lang w:val="uz-Cyrl-UZ"/>
              </w:rPr>
              <w:t xml:space="preserve"> </w:t>
            </w:r>
            <w:r>
              <w:rPr>
                <w:rFonts w:eastAsia="Batang"/>
                <w:noProof/>
                <w:sz w:val="22"/>
                <w:szCs w:val="22"/>
                <w:lang w:val="uz-Cyrl-UZ"/>
              </w:rPr>
              <w:t>tennisi</w:t>
            </w:r>
            <w:r w:rsidRPr="00176A73">
              <w:rPr>
                <w:rFonts w:eastAsia="Batang"/>
                <w:noProof/>
                <w:sz w:val="22"/>
                <w:szCs w:val="22"/>
                <w:lang w:val="uz-Cyrl-UZ"/>
              </w:rPr>
              <w:t xml:space="preserve">, </w:t>
            </w:r>
            <w:r>
              <w:rPr>
                <w:rFonts w:eastAsia="Batang"/>
                <w:noProof/>
                <w:sz w:val="22"/>
                <w:szCs w:val="22"/>
                <w:lang w:val="uz-Cyrl-UZ"/>
              </w:rPr>
              <w:t>voleybol</w:t>
            </w:r>
            <w:r w:rsidRPr="00176A73">
              <w:rPr>
                <w:rFonts w:eastAsia="Batang"/>
                <w:noProof/>
                <w:sz w:val="22"/>
                <w:szCs w:val="22"/>
                <w:lang w:val="uz-Cyrl-UZ"/>
              </w:rPr>
              <w:t>,</w:t>
            </w:r>
            <w:r>
              <w:rPr>
                <w:rFonts w:eastAsia="Batang"/>
                <w:noProof/>
                <w:sz w:val="22"/>
                <w:szCs w:val="22"/>
                <w:lang w:val="uz-Cyrl-UZ"/>
              </w:rPr>
              <w:t xml:space="preserve"> yengil</w:t>
            </w:r>
            <w:r w:rsidRPr="00176A73">
              <w:rPr>
                <w:rFonts w:eastAsia="Batang"/>
                <w:noProof/>
                <w:sz w:val="22"/>
                <w:szCs w:val="22"/>
                <w:lang w:val="uz-Cyrl-UZ"/>
              </w:rPr>
              <w:t xml:space="preserve"> </w:t>
            </w:r>
            <w:r>
              <w:rPr>
                <w:rFonts w:eastAsia="Batang"/>
                <w:noProof/>
                <w:sz w:val="22"/>
                <w:szCs w:val="22"/>
                <w:lang w:val="uz-Cyrl-UZ"/>
              </w:rPr>
              <w:t>atletika</w:t>
            </w:r>
            <w:r w:rsidRPr="00176A73">
              <w:rPr>
                <w:rFonts w:eastAsia="Batang"/>
                <w:noProof/>
                <w:sz w:val="22"/>
                <w:szCs w:val="22"/>
                <w:lang w:val="uz-Cyrl-UZ"/>
              </w:rPr>
              <w:t xml:space="preserve">, </w:t>
            </w:r>
            <w:r>
              <w:rPr>
                <w:rFonts w:eastAsia="Batang"/>
                <w:noProof/>
                <w:sz w:val="22"/>
                <w:szCs w:val="22"/>
                <w:lang w:val="uz-Cyrl-UZ"/>
              </w:rPr>
              <w:t>stritbol</w:t>
            </w:r>
            <w:r w:rsidRPr="00176A73">
              <w:rPr>
                <w:rFonts w:eastAsia="Batang"/>
                <w:noProof/>
                <w:sz w:val="22"/>
                <w:szCs w:val="22"/>
                <w:lang w:val="uz-Cyrl-UZ"/>
              </w:rPr>
              <w:t xml:space="preserve"> </w:t>
            </w:r>
            <w:r>
              <w:rPr>
                <w:rFonts w:eastAsia="Batang"/>
                <w:noProof/>
                <w:sz w:val="22"/>
                <w:szCs w:val="22"/>
                <w:lang w:val="uz-Cyrl-UZ"/>
              </w:rPr>
              <w:t>sport</w:t>
            </w:r>
            <w:r w:rsidRPr="00176A73">
              <w:rPr>
                <w:rFonts w:eastAsia="Batang"/>
                <w:noProof/>
                <w:sz w:val="22"/>
                <w:szCs w:val="22"/>
                <w:lang w:val="uz-Cyrl-UZ"/>
              </w:rPr>
              <w:t xml:space="preserve"> </w:t>
            </w:r>
            <w:r>
              <w:rPr>
                <w:rFonts w:eastAsia="Batang"/>
                <w:noProof/>
                <w:sz w:val="22"/>
                <w:szCs w:val="22"/>
                <w:lang w:val="uz-Cyrl-UZ"/>
              </w:rPr>
              <w:t>turlari</w:t>
            </w:r>
            <w:r w:rsidRPr="00176A73">
              <w:rPr>
                <w:rFonts w:eastAsia="Batang"/>
                <w:noProof/>
                <w:sz w:val="22"/>
                <w:szCs w:val="22"/>
                <w:lang w:val="uz-Cyrl-UZ"/>
              </w:rPr>
              <w:t xml:space="preserve"> </w:t>
            </w:r>
            <w:r>
              <w:rPr>
                <w:rFonts w:eastAsia="Batang"/>
                <w:noProof/>
                <w:sz w:val="22"/>
                <w:szCs w:val="22"/>
                <w:lang w:val="uz-Cyrl-UZ"/>
              </w:rPr>
              <w:t>bo‘yicha</w:t>
            </w:r>
            <w:r w:rsidRPr="00176A73">
              <w:rPr>
                <w:rFonts w:eastAsia="Batang"/>
                <w:noProof/>
                <w:sz w:val="22"/>
                <w:szCs w:val="22"/>
                <w:lang w:val="uz-Cyrl-UZ"/>
              </w:rPr>
              <w:t xml:space="preserve"> </w:t>
            </w:r>
            <w:r>
              <w:rPr>
                <w:rFonts w:eastAsia="Batang"/>
                <w:noProof/>
                <w:sz w:val="22"/>
                <w:szCs w:val="22"/>
                <w:lang w:val="uz-Cyrl-UZ"/>
              </w:rPr>
              <w:t>talabalar</w:t>
            </w:r>
            <w:r w:rsidRPr="00176A73">
              <w:rPr>
                <w:rFonts w:eastAsia="Batang"/>
                <w:noProof/>
                <w:sz w:val="22"/>
                <w:szCs w:val="22"/>
                <w:lang w:val="uz-Cyrl-UZ"/>
              </w:rPr>
              <w:t xml:space="preserve"> </w:t>
            </w:r>
            <w:r>
              <w:rPr>
                <w:rFonts w:eastAsia="Batang"/>
                <w:noProof/>
                <w:sz w:val="22"/>
                <w:szCs w:val="22"/>
                <w:lang w:val="uz-Cyrl-UZ"/>
              </w:rPr>
              <w:t>o‘rtasida</w:t>
            </w:r>
            <w:r w:rsidRPr="00176A73">
              <w:rPr>
                <w:rFonts w:eastAsia="Batang"/>
                <w:noProof/>
                <w:sz w:val="22"/>
                <w:szCs w:val="22"/>
                <w:lang w:val="uz-Cyrl-UZ"/>
              </w:rPr>
              <w:t xml:space="preserve"> </w:t>
            </w:r>
            <w:r>
              <w:rPr>
                <w:rFonts w:eastAsia="Batang"/>
                <w:noProof/>
                <w:sz w:val="22"/>
                <w:szCs w:val="22"/>
                <w:lang w:val="uz-Cyrl-UZ"/>
              </w:rPr>
              <w:t>ommaviy</w:t>
            </w:r>
            <w:r w:rsidRPr="00176A73">
              <w:rPr>
                <w:rFonts w:eastAsia="Batang"/>
                <w:noProof/>
                <w:sz w:val="22"/>
                <w:szCs w:val="22"/>
                <w:lang w:val="uz-Cyrl-UZ"/>
              </w:rPr>
              <w:t xml:space="preserve"> </w:t>
            </w:r>
            <w:r>
              <w:rPr>
                <w:rFonts w:eastAsia="Batang"/>
                <w:noProof/>
                <w:sz w:val="22"/>
                <w:szCs w:val="22"/>
                <w:lang w:val="uz-Cyrl-UZ"/>
              </w:rPr>
              <w:t>sport</w:t>
            </w:r>
            <w:r w:rsidRPr="00176A73">
              <w:rPr>
                <w:rFonts w:eastAsia="Batang"/>
                <w:noProof/>
                <w:sz w:val="22"/>
                <w:szCs w:val="22"/>
                <w:lang w:val="uz-Cyrl-UZ"/>
              </w:rPr>
              <w:t xml:space="preserve"> </w:t>
            </w:r>
            <w:r>
              <w:rPr>
                <w:rFonts w:eastAsia="Batang"/>
                <w:noProof/>
                <w:sz w:val="22"/>
                <w:szCs w:val="22"/>
                <w:lang w:val="uz-Cyrl-UZ"/>
              </w:rPr>
              <w:t>musobaqalarini</w:t>
            </w:r>
            <w:r w:rsidRPr="00176A73">
              <w:rPr>
                <w:rFonts w:eastAsia="Batang"/>
                <w:noProof/>
                <w:sz w:val="22"/>
                <w:szCs w:val="22"/>
                <w:lang w:val="uz-Cyrl-UZ"/>
              </w:rPr>
              <w:t xml:space="preserve"> </w:t>
            </w:r>
            <w:r>
              <w:rPr>
                <w:rFonts w:eastAsia="Batang"/>
                <w:noProof/>
                <w:sz w:val="22"/>
                <w:szCs w:val="22"/>
                <w:lang w:val="uz-Cyrl-UZ"/>
              </w:rPr>
              <w:t>o‘tkazish</w:t>
            </w:r>
          </w:p>
        </w:tc>
        <w:tc>
          <w:tcPr>
            <w:tcW w:w="993" w:type="dxa"/>
            <w:shd w:val="clear" w:color="auto" w:fill="auto"/>
            <w:vAlign w:val="center"/>
          </w:tcPr>
          <w:p w:rsidR="00AA07D2" w:rsidRPr="00C94C16" w:rsidRDefault="00AA07D2" w:rsidP="0090493F">
            <w:pPr>
              <w:ind w:left="-105" w:right="-114"/>
              <w:jc w:val="center"/>
              <w:rPr>
                <w:b/>
                <w:noProof/>
                <w:sz w:val="22"/>
                <w:szCs w:val="22"/>
                <w:lang w:val="en-US"/>
              </w:rPr>
            </w:pPr>
            <w:r>
              <w:rPr>
                <w:b/>
                <w:noProof/>
                <w:sz w:val="22"/>
                <w:szCs w:val="22"/>
                <w:lang w:val="en-US"/>
              </w:rPr>
              <w:t>215</w:t>
            </w:r>
          </w:p>
        </w:tc>
        <w:tc>
          <w:tcPr>
            <w:tcW w:w="7370" w:type="dxa"/>
            <w:shd w:val="clear" w:color="auto" w:fill="auto"/>
            <w:vAlign w:val="center"/>
          </w:tcPr>
          <w:p w:rsidR="00AA07D2" w:rsidRPr="000D68D0" w:rsidRDefault="00AA07D2" w:rsidP="0090493F">
            <w:pPr>
              <w:spacing w:line="276" w:lineRule="auto"/>
              <w:ind w:firstLine="567"/>
              <w:jc w:val="both"/>
              <w:rPr>
                <w:bCs/>
                <w:sz w:val="22"/>
                <w:szCs w:val="22"/>
                <w:lang w:val="uz-Cyrl-UZ"/>
              </w:rPr>
            </w:pPr>
            <w:r w:rsidRPr="000D68D0">
              <w:rPr>
                <w:bCs/>
                <w:sz w:val="22"/>
                <w:szCs w:val="22"/>
                <w:lang w:val="uz-Cyrl-UZ"/>
              </w:rPr>
              <w:t xml:space="preserve">4-8 noyabr kunlari </w:t>
            </w:r>
            <w:r w:rsidRPr="000D68D0">
              <w:rPr>
                <w:bCs/>
                <w:sz w:val="22"/>
                <w:szCs w:val="22"/>
                <w:lang w:val="en-US"/>
              </w:rPr>
              <w:t xml:space="preserve">sportning futbol, voleybol, stol tennis, yengil atletika turlari bo’yicha </w:t>
            </w:r>
            <w:r w:rsidRPr="000D68D0">
              <w:rPr>
                <w:bCs/>
                <w:sz w:val="22"/>
                <w:szCs w:val="22"/>
                <w:lang w:val="uz-Cyrl-UZ"/>
              </w:rPr>
              <w:t xml:space="preserve">bo'lib o'tgan </w:t>
            </w:r>
            <w:r w:rsidRPr="000D68D0">
              <w:rPr>
                <w:bCs/>
                <w:sz w:val="22"/>
                <w:szCs w:val="22"/>
                <w:lang w:val="en-US"/>
              </w:rPr>
              <w:t>“Rektor kubogi” musobaqasi</w:t>
            </w:r>
            <w:r w:rsidRPr="000D68D0">
              <w:rPr>
                <w:bCs/>
                <w:sz w:val="22"/>
                <w:szCs w:val="22"/>
                <w:lang w:val="uz-Cyrl-UZ"/>
              </w:rPr>
              <w:t xml:space="preserve"> davomida ko'plab shiddatli o'yinlar o'tkazildi. </w:t>
            </w:r>
          </w:p>
          <w:p w:rsidR="00AA07D2" w:rsidRPr="000D68D0" w:rsidRDefault="00AA07D2" w:rsidP="0090493F">
            <w:pPr>
              <w:spacing w:line="276" w:lineRule="auto"/>
              <w:ind w:firstLine="567"/>
              <w:jc w:val="both"/>
              <w:rPr>
                <w:bCs/>
                <w:sz w:val="22"/>
                <w:szCs w:val="22"/>
                <w:lang w:val="uz-Cyrl-UZ"/>
              </w:rPr>
            </w:pPr>
            <w:r w:rsidRPr="000D68D0">
              <w:rPr>
                <w:bCs/>
                <w:sz w:val="22"/>
                <w:szCs w:val="22"/>
                <w:lang w:val="en-US"/>
              </w:rPr>
              <w:t>Jumladan, futbol bo’yicha s</w:t>
            </w:r>
            <w:r w:rsidRPr="000D68D0">
              <w:rPr>
                <w:bCs/>
                <w:sz w:val="22"/>
                <w:szCs w:val="22"/>
                <w:lang w:val="uz-Cyrl-UZ"/>
              </w:rPr>
              <w:t>aralash bosqichida 11 ta o'yinda jami 35 ta gol urildi. Yarim finalga Jismoniy madaniyat fakultetining 2 ta jamoasi, Pedagogika fakulteti hamda Ijtimoiy-gumanitar fanlar va san'at fakultetining 1 tadan jamoasi yetib keldi.</w:t>
            </w:r>
          </w:p>
          <w:p w:rsidR="00AA07D2" w:rsidRPr="000D68D0" w:rsidRDefault="00AA07D2" w:rsidP="0090493F">
            <w:pPr>
              <w:spacing w:line="276" w:lineRule="auto"/>
              <w:ind w:firstLine="567"/>
              <w:jc w:val="both"/>
              <w:rPr>
                <w:bCs/>
                <w:sz w:val="22"/>
                <w:szCs w:val="22"/>
                <w:lang w:val="uz-Cyrl-UZ"/>
              </w:rPr>
            </w:pPr>
            <w:r w:rsidRPr="000D68D0">
              <w:rPr>
                <w:bCs/>
                <w:sz w:val="22"/>
                <w:szCs w:val="22"/>
                <w:lang w:val="uz-Cyrl-UZ"/>
              </w:rPr>
              <w:t>3-o'rin uchun kechgan bahsda Pedagogika yo'nalishi jamoasi Milliy g'oya, ma'naviyat asoslari va huquq ta'limi yo'nalishini 2:1 hisobida mag‘lub etib, bronza medaliga sazovor bo‘ldi. Finalda esa, Jismoniy madaniyat yo'nalishining 1-kurs yigitlari 3:2 hisobida g'alaba qozonib, chempionlikni qo'lga kiritdi. Jismoniy madaniyatning 3-kurs yigitlari esa kumush medal bilan taqdirlandi.</w:t>
            </w:r>
          </w:p>
        </w:tc>
        <w:tc>
          <w:tcPr>
            <w:tcW w:w="2837" w:type="dxa"/>
            <w:shd w:val="clear" w:color="auto" w:fill="auto"/>
            <w:vAlign w:val="center"/>
          </w:tcPr>
          <w:p w:rsidR="00AA07D2" w:rsidRPr="005C6EA5" w:rsidRDefault="00AA07D2" w:rsidP="0090493F">
            <w:pPr>
              <w:jc w:val="center"/>
              <w:rPr>
                <w:bCs/>
                <w:sz w:val="22"/>
                <w:szCs w:val="22"/>
                <w:lang w:val="en-US"/>
              </w:rPr>
            </w:pPr>
            <w:hyperlink r:id="rId298" w:history="1">
              <w:r w:rsidRPr="00926DAE">
                <w:rPr>
                  <w:rStyle w:val="a3"/>
                  <w:bCs/>
                </w:rPr>
                <w:t>https://t.me/adpiuz/28726</w:t>
              </w:r>
            </w:hyperlink>
          </w:p>
        </w:tc>
        <w:tc>
          <w:tcPr>
            <w:tcW w:w="1564" w:type="dxa"/>
            <w:shd w:val="clear" w:color="auto" w:fill="auto"/>
            <w:vAlign w:val="center"/>
          </w:tcPr>
          <w:p w:rsidR="00AA07D2" w:rsidRPr="006B4472" w:rsidRDefault="00B270D1" w:rsidP="0090493F">
            <w:pPr>
              <w:ind w:firstLine="36"/>
              <w:jc w:val="center"/>
              <w:rPr>
                <w:b/>
                <w:noProof/>
                <w:sz w:val="22"/>
                <w:szCs w:val="22"/>
                <w:lang w:val="uz-Cyrl-UZ"/>
              </w:rPr>
            </w:pPr>
            <w:r>
              <w:rPr>
                <w:b/>
                <w:noProof/>
                <w:sz w:val="22"/>
                <w:szCs w:val="22"/>
              </w:rPr>
              <w:drawing>
                <wp:anchor distT="0" distB="0" distL="114300" distR="114300" simplePos="0" relativeHeight="251599872" behindDoc="0" locked="0" layoutInCell="1" allowOverlap="1">
                  <wp:simplePos x="0" y="0"/>
                  <wp:positionH relativeFrom="column">
                    <wp:posOffset>-38100</wp:posOffset>
                  </wp:positionH>
                  <wp:positionV relativeFrom="paragraph">
                    <wp:posOffset>715645</wp:posOffset>
                  </wp:positionV>
                  <wp:extent cx="899795" cy="899795"/>
                  <wp:effectExtent l="0" t="0" r="0" b="0"/>
                  <wp:wrapNone/>
                  <wp:docPr id="117" name="Рисунок 117" descr="C:\Users\avtech\Downloads\qrcode_135453254_6199284e70504e91ac1970c90cc8c62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7" descr="C:\Users\avtech\Downloads\qrcode_135453254_6199284e70504e91ac1970c90cc8c62e.png"/>
                          <pic:cNvPicPr>
                            <a:picLocks noChangeAspect="1" noChangeArrowheads="1"/>
                          </pic:cNvPicPr>
                        </pic:nvPicPr>
                        <pic:blipFill>
                          <a:blip r:embed="rId299" r:link="rId300" cstate="print">
                            <a:extLst>
                              <a:ext uri="{28A0092B-C50C-407E-A947-70E740481C1C}">
                                <a14:useLocalDpi xmlns:a14="http://schemas.microsoft.com/office/drawing/2010/main" val="0"/>
                              </a:ext>
                            </a:extLst>
                          </a:blip>
                          <a:srcRect/>
                          <a:stretch>
                            <a:fillRect/>
                          </a:stretch>
                        </pic:blipFill>
                        <pic:spPr bwMode="auto">
                          <a:xfrm>
                            <a:off x="0" y="0"/>
                            <a:ext cx="899795" cy="899795"/>
                          </a:xfrm>
                          <a:prstGeom prst="rect">
                            <a:avLst/>
                          </a:prstGeom>
                          <a:noFill/>
                          <a:ln>
                            <a:noFill/>
                          </a:ln>
                        </pic:spPr>
                      </pic:pic>
                    </a:graphicData>
                  </a:graphic>
                  <wp14:sizeRelH relativeFrom="page">
                    <wp14:pctWidth>0</wp14:pctWidth>
                  </wp14:sizeRelH>
                  <wp14:sizeRelV relativeFrom="page">
                    <wp14:pctHeight>0</wp14:pctHeight>
                  </wp14:sizeRelV>
                </wp:anchor>
              </w:drawing>
            </w:r>
          </w:p>
        </w:tc>
      </w:tr>
    </w:tbl>
    <w:p w:rsidR="00AA07D2" w:rsidRPr="00975217" w:rsidRDefault="00AA07D2" w:rsidP="00AA07D2">
      <w:pPr>
        <w:rPr>
          <w:lang w:val="uz-Cyrl-UZ"/>
        </w:rPr>
      </w:pPr>
    </w:p>
    <w:tbl>
      <w:tblPr>
        <w:tblW w:w="15735" w:type="dxa"/>
        <w:tblInd w:w="-4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49"/>
        <w:gridCol w:w="2528"/>
        <w:gridCol w:w="992"/>
        <w:gridCol w:w="7371"/>
        <w:gridCol w:w="2835"/>
        <w:gridCol w:w="1560"/>
      </w:tblGrid>
      <w:tr w:rsidR="00AA07D2" w:rsidRPr="006B4472" w:rsidTr="00AA07D2">
        <w:trPr>
          <w:trHeight w:val="417"/>
        </w:trPr>
        <w:tc>
          <w:tcPr>
            <w:tcW w:w="15735" w:type="dxa"/>
            <w:gridSpan w:val="6"/>
            <w:shd w:val="clear" w:color="auto" w:fill="auto"/>
            <w:vAlign w:val="center"/>
          </w:tcPr>
          <w:p w:rsidR="00AA07D2" w:rsidRPr="006B4472" w:rsidRDefault="00AA07D2" w:rsidP="0090493F">
            <w:pPr>
              <w:ind w:firstLine="36"/>
              <w:jc w:val="center"/>
              <w:rPr>
                <w:b/>
                <w:noProof/>
                <w:sz w:val="22"/>
                <w:szCs w:val="22"/>
                <w:lang w:val="en-US"/>
              </w:rPr>
            </w:pPr>
            <w:r>
              <w:rPr>
                <w:b/>
                <w:noProof/>
                <w:color w:val="C00000"/>
                <w:sz w:val="22"/>
                <w:szCs w:val="22"/>
                <w:lang w:val="en-US"/>
              </w:rPr>
              <w:lastRenderedPageBreak/>
              <w:t>11</w:t>
            </w:r>
            <w:r w:rsidRPr="006B4472">
              <w:rPr>
                <w:b/>
                <w:noProof/>
                <w:color w:val="C00000"/>
                <w:sz w:val="22"/>
                <w:szCs w:val="22"/>
                <w:lang w:val="en-US"/>
              </w:rPr>
              <w:t xml:space="preserve"> </w:t>
            </w:r>
            <w:r>
              <w:rPr>
                <w:b/>
                <w:noProof/>
                <w:color w:val="0070C0"/>
                <w:sz w:val="22"/>
                <w:szCs w:val="22"/>
                <w:lang w:val="en-US"/>
              </w:rPr>
              <w:t>noyabr</w:t>
            </w:r>
            <w:r w:rsidRPr="006B4472">
              <w:rPr>
                <w:b/>
                <w:noProof/>
                <w:color w:val="C00000"/>
                <w:sz w:val="22"/>
                <w:szCs w:val="22"/>
                <w:lang w:val="en-US"/>
              </w:rPr>
              <w:t xml:space="preserve"> 2024 </w:t>
            </w:r>
            <w:r w:rsidRPr="006B4472">
              <w:rPr>
                <w:b/>
                <w:noProof/>
                <w:color w:val="0070C0"/>
                <w:sz w:val="22"/>
                <w:szCs w:val="22"/>
                <w:lang w:val="en-US"/>
              </w:rPr>
              <w:t>yil</w:t>
            </w:r>
          </w:p>
        </w:tc>
      </w:tr>
      <w:tr w:rsidR="00AA07D2" w:rsidRPr="006B4472" w:rsidTr="00AA07D2">
        <w:trPr>
          <w:trHeight w:val="2400"/>
        </w:trPr>
        <w:tc>
          <w:tcPr>
            <w:tcW w:w="449" w:type="dxa"/>
            <w:shd w:val="clear" w:color="auto" w:fill="auto"/>
            <w:vAlign w:val="center"/>
          </w:tcPr>
          <w:p w:rsidR="00AA07D2" w:rsidRPr="006B4472" w:rsidRDefault="00AA07D2" w:rsidP="0090493F">
            <w:pPr>
              <w:jc w:val="center"/>
              <w:rPr>
                <w:b/>
                <w:bCs/>
                <w:noProof/>
                <w:sz w:val="22"/>
                <w:szCs w:val="22"/>
                <w:lang w:val="en-US"/>
              </w:rPr>
            </w:pPr>
            <w:r w:rsidRPr="006B4472">
              <w:rPr>
                <w:b/>
                <w:bCs/>
                <w:noProof/>
                <w:sz w:val="22"/>
                <w:szCs w:val="22"/>
                <w:lang w:val="en-US"/>
              </w:rPr>
              <w:t>1</w:t>
            </w:r>
          </w:p>
        </w:tc>
        <w:tc>
          <w:tcPr>
            <w:tcW w:w="2528" w:type="dxa"/>
            <w:shd w:val="clear" w:color="auto" w:fill="auto"/>
            <w:vAlign w:val="center"/>
          </w:tcPr>
          <w:p w:rsidR="00AA07D2" w:rsidRPr="001B691E" w:rsidRDefault="00AA07D2" w:rsidP="0090493F">
            <w:pPr>
              <w:ind w:firstLine="181"/>
              <w:rPr>
                <w:noProof/>
                <w:sz w:val="22"/>
                <w:szCs w:val="22"/>
                <w:lang w:val="uz-Cyrl-UZ"/>
              </w:rPr>
            </w:pPr>
            <w:r>
              <w:rPr>
                <w:noProof/>
                <w:sz w:val="22"/>
                <w:szCs w:val="22"/>
                <w:lang w:val="uz-Cyrl-UZ"/>
              </w:rPr>
              <w:t>Institutda</w:t>
            </w:r>
            <w:r w:rsidRPr="001B691E">
              <w:rPr>
                <w:noProof/>
                <w:sz w:val="22"/>
                <w:szCs w:val="22"/>
                <w:lang w:val="uz-Cyrl-UZ"/>
              </w:rPr>
              <w:t xml:space="preserve"> </w:t>
            </w:r>
            <w:r w:rsidRPr="001B691E">
              <w:rPr>
                <w:b/>
                <w:noProof/>
                <w:sz w:val="22"/>
                <w:szCs w:val="22"/>
                <w:lang w:val="uz-Cyrl-UZ"/>
              </w:rPr>
              <w:t>“</w:t>
            </w:r>
            <w:r>
              <w:rPr>
                <w:b/>
                <w:noProof/>
                <w:sz w:val="22"/>
                <w:szCs w:val="22"/>
                <w:lang w:val="uz-Cyrl-UZ"/>
              </w:rPr>
              <w:t>Kitobxon</w:t>
            </w:r>
            <w:r w:rsidRPr="001B691E">
              <w:rPr>
                <w:b/>
                <w:noProof/>
                <w:sz w:val="22"/>
                <w:szCs w:val="22"/>
                <w:lang w:val="uz-Cyrl-UZ"/>
              </w:rPr>
              <w:t xml:space="preserve"> </w:t>
            </w:r>
            <w:r>
              <w:rPr>
                <w:b/>
                <w:noProof/>
                <w:sz w:val="22"/>
                <w:szCs w:val="22"/>
                <w:lang w:val="uz-Cyrl-UZ"/>
              </w:rPr>
              <w:t>talaba</w:t>
            </w:r>
            <w:r w:rsidRPr="001B691E">
              <w:rPr>
                <w:b/>
                <w:noProof/>
                <w:sz w:val="22"/>
                <w:szCs w:val="22"/>
                <w:lang w:val="uz-Cyrl-UZ"/>
              </w:rPr>
              <w:t>”</w:t>
            </w:r>
            <w:r w:rsidRPr="001B691E">
              <w:rPr>
                <w:noProof/>
                <w:sz w:val="22"/>
                <w:szCs w:val="22"/>
                <w:lang w:val="uz-Latn-UZ"/>
              </w:rPr>
              <w:t xml:space="preserve"> </w:t>
            </w:r>
            <w:r>
              <w:rPr>
                <w:noProof/>
                <w:sz w:val="22"/>
                <w:szCs w:val="22"/>
                <w:lang w:val="uz-Latn-UZ"/>
              </w:rPr>
              <w:t>loyihasi</w:t>
            </w:r>
            <w:r w:rsidRPr="001B691E">
              <w:rPr>
                <w:noProof/>
                <w:sz w:val="22"/>
                <w:szCs w:val="22"/>
                <w:lang w:val="uz-Cyrl-UZ"/>
              </w:rPr>
              <w:t xml:space="preserve"> </w:t>
            </w:r>
            <w:r>
              <w:rPr>
                <w:noProof/>
                <w:sz w:val="22"/>
                <w:szCs w:val="22"/>
                <w:lang w:val="uz-Cyrl-UZ"/>
              </w:rPr>
              <w:t>doirasida</w:t>
            </w:r>
            <w:r w:rsidRPr="001B691E">
              <w:rPr>
                <w:noProof/>
                <w:sz w:val="22"/>
                <w:szCs w:val="22"/>
                <w:lang w:val="uz-Cyrl-UZ"/>
              </w:rPr>
              <w:t xml:space="preserve"> </w:t>
            </w:r>
            <w:r>
              <w:rPr>
                <w:b/>
                <w:color w:val="000000"/>
                <w:sz w:val="22"/>
                <w:szCs w:val="22"/>
                <w:lang w:val="uz-Cyrl-UZ"/>
              </w:rPr>
              <w:t>Tog‘ay</w:t>
            </w:r>
            <w:r w:rsidRPr="001B691E">
              <w:rPr>
                <w:b/>
                <w:color w:val="000000"/>
                <w:sz w:val="22"/>
                <w:szCs w:val="22"/>
                <w:lang w:val="uz-Cyrl-UZ"/>
              </w:rPr>
              <w:t xml:space="preserve"> </w:t>
            </w:r>
            <w:r>
              <w:rPr>
                <w:b/>
                <w:color w:val="000000"/>
                <w:sz w:val="22"/>
                <w:szCs w:val="22"/>
                <w:lang w:val="uz-Cyrl-UZ"/>
              </w:rPr>
              <w:t>Murodning</w:t>
            </w:r>
            <w:r w:rsidRPr="001B691E">
              <w:rPr>
                <w:b/>
                <w:color w:val="000000"/>
                <w:sz w:val="22"/>
                <w:szCs w:val="22"/>
                <w:lang w:val="uz-Cyrl-UZ"/>
              </w:rPr>
              <w:t xml:space="preserve"> “</w:t>
            </w:r>
            <w:r>
              <w:rPr>
                <w:b/>
                <w:color w:val="000000"/>
                <w:sz w:val="22"/>
                <w:szCs w:val="22"/>
                <w:lang w:val="uz-Cyrl-UZ"/>
              </w:rPr>
              <w:t>Otamdan</w:t>
            </w:r>
            <w:r w:rsidRPr="001B691E">
              <w:rPr>
                <w:b/>
                <w:color w:val="000000"/>
                <w:sz w:val="22"/>
                <w:szCs w:val="22"/>
                <w:lang w:val="uz-Cyrl-UZ"/>
              </w:rPr>
              <w:t xml:space="preserve"> </w:t>
            </w:r>
            <w:r>
              <w:rPr>
                <w:b/>
                <w:color w:val="000000"/>
                <w:sz w:val="22"/>
                <w:szCs w:val="22"/>
                <w:lang w:val="uz-Cyrl-UZ"/>
              </w:rPr>
              <w:t>qolgan</w:t>
            </w:r>
            <w:r w:rsidRPr="001B691E">
              <w:rPr>
                <w:b/>
                <w:color w:val="000000"/>
                <w:sz w:val="22"/>
                <w:szCs w:val="22"/>
                <w:lang w:val="uz-Cyrl-UZ"/>
              </w:rPr>
              <w:t xml:space="preserve"> </w:t>
            </w:r>
            <w:r>
              <w:rPr>
                <w:b/>
                <w:color w:val="000000"/>
                <w:sz w:val="22"/>
                <w:szCs w:val="22"/>
                <w:lang w:val="uz-Cyrl-UZ"/>
              </w:rPr>
              <w:t>dalalar</w:t>
            </w:r>
            <w:r w:rsidRPr="001B691E">
              <w:rPr>
                <w:b/>
                <w:color w:val="000000"/>
                <w:sz w:val="22"/>
                <w:szCs w:val="22"/>
                <w:lang w:val="uz-Cyrl-UZ"/>
              </w:rPr>
              <w:t>”</w:t>
            </w:r>
            <w:r w:rsidRPr="001B691E">
              <w:rPr>
                <w:color w:val="000000"/>
                <w:sz w:val="22"/>
                <w:szCs w:val="22"/>
                <w:lang w:val="uz-Cyrl-UZ"/>
              </w:rPr>
              <w:t xml:space="preserve"> </w:t>
            </w:r>
            <w:r>
              <w:rPr>
                <w:color w:val="000000"/>
                <w:sz w:val="22"/>
                <w:szCs w:val="22"/>
                <w:lang w:val="uz-Cyrl-UZ"/>
              </w:rPr>
              <w:t>asarini</w:t>
            </w:r>
            <w:r w:rsidRPr="001B691E">
              <w:rPr>
                <w:color w:val="000000"/>
                <w:sz w:val="22"/>
                <w:szCs w:val="22"/>
                <w:lang w:val="uz-Cyrl-UZ"/>
              </w:rPr>
              <w:t xml:space="preserve"> </w:t>
            </w:r>
            <w:r>
              <w:rPr>
                <w:color w:val="000000"/>
                <w:sz w:val="22"/>
                <w:szCs w:val="22"/>
                <w:lang w:val="uz-Cyrl-UZ"/>
              </w:rPr>
              <w:t>o‘qishga</w:t>
            </w:r>
            <w:r w:rsidRPr="001B691E">
              <w:rPr>
                <w:color w:val="000000"/>
                <w:sz w:val="22"/>
                <w:szCs w:val="22"/>
                <w:lang w:val="uz-Cyrl-UZ"/>
              </w:rPr>
              <w:t xml:space="preserve"> </w:t>
            </w:r>
            <w:r>
              <w:rPr>
                <w:color w:val="000000"/>
                <w:sz w:val="22"/>
                <w:szCs w:val="22"/>
                <w:lang w:val="uz-Cyrl-UZ"/>
              </w:rPr>
              <w:t>tavsiya</w:t>
            </w:r>
            <w:r w:rsidRPr="001B691E">
              <w:rPr>
                <w:color w:val="000000"/>
                <w:sz w:val="22"/>
                <w:szCs w:val="22"/>
                <w:lang w:val="uz-Cyrl-UZ"/>
              </w:rPr>
              <w:t xml:space="preserve"> </w:t>
            </w:r>
            <w:r>
              <w:rPr>
                <w:color w:val="000000"/>
                <w:sz w:val="22"/>
                <w:szCs w:val="22"/>
                <w:lang w:val="uz-Cyrl-UZ"/>
              </w:rPr>
              <w:t>etish</w:t>
            </w:r>
          </w:p>
        </w:tc>
        <w:tc>
          <w:tcPr>
            <w:tcW w:w="992" w:type="dxa"/>
            <w:shd w:val="clear" w:color="auto" w:fill="auto"/>
            <w:vAlign w:val="center"/>
          </w:tcPr>
          <w:p w:rsidR="00AA07D2" w:rsidRPr="00C0789E" w:rsidRDefault="00AA07D2" w:rsidP="0090493F">
            <w:pPr>
              <w:ind w:left="-105" w:right="-114"/>
              <w:jc w:val="center"/>
              <w:rPr>
                <w:b/>
                <w:noProof/>
                <w:sz w:val="22"/>
                <w:szCs w:val="22"/>
                <w:lang w:val="en-US"/>
              </w:rPr>
            </w:pPr>
            <w:r>
              <w:rPr>
                <w:b/>
                <w:noProof/>
                <w:sz w:val="22"/>
                <w:szCs w:val="22"/>
                <w:lang w:val="en-US"/>
              </w:rPr>
              <w:t>100</w:t>
            </w:r>
          </w:p>
        </w:tc>
        <w:tc>
          <w:tcPr>
            <w:tcW w:w="7371" w:type="dxa"/>
            <w:shd w:val="clear" w:color="auto" w:fill="auto"/>
            <w:vAlign w:val="center"/>
          </w:tcPr>
          <w:p w:rsidR="00AA07D2" w:rsidRPr="0017073B" w:rsidRDefault="00AA07D2" w:rsidP="0090493F">
            <w:pPr>
              <w:spacing w:line="276" w:lineRule="auto"/>
              <w:ind w:firstLine="567"/>
              <w:jc w:val="both"/>
              <w:rPr>
                <w:bCs/>
                <w:sz w:val="22"/>
                <w:szCs w:val="22"/>
                <w:lang w:val="uz-Cyrl-UZ"/>
              </w:rPr>
            </w:pPr>
            <w:r w:rsidRPr="0017073B">
              <w:rPr>
                <w:bCs/>
                <w:sz w:val="22"/>
                <w:szCs w:val="22"/>
                <w:lang w:val="uz-Cyrl-UZ"/>
              </w:rPr>
              <w:t>11-noyabr kuni Andijon davlat pedagogika instituti Maktabgacha ta’lim fakulteti talabalari o'rtasida “Kitobxon talaba" loyihasi doirasida Tog'ay Murodning “Otamdan qolgan dalalar” asarining taqdimoti va muhokamasi bo'lib o'tdi. Tadbirda fakultetning 3-kurs talabasi Ergasheva Sarvinoz asar yuzasidan tayyorlangan taqdimot bilan qatnashdi. Ushbu loyiha talabalarning kitobxonlik saviyasini oshirish, adabiy merosimizni anglash hamda tarixiy haqiqatlarni chuqur o'rganish maqsadida tashkil etildi.</w:t>
            </w:r>
            <w:r w:rsidRPr="00847C0D">
              <w:rPr>
                <w:bCs/>
                <w:sz w:val="22"/>
                <w:szCs w:val="22"/>
                <w:lang w:val="uz-Cyrl-UZ"/>
              </w:rPr>
              <w:t xml:space="preserve"> </w:t>
            </w:r>
            <w:r w:rsidRPr="0017073B">
              <w:rPr>
                <w:bCs/>
                <w:sz w:val="22"/>
                <w:szCs w:val="22"/>
                <w:lang w:val="uz-Cyrl-UZ"/>
              </w:rPr>
              <w:t>Tadbir davomida fakultet dekano'rinbosari Muhayyo Ergasheva so'zga chiqib, “Otamdan qolgan dalalar” asarining tarixiy jarayonlarni anglashda va o'zbek xalqining kechmishini tushunishda ahamiyatli adabiy manba ekanligini ta’kidladi.</w:t>
            </w:r>
          </w:p>
        </w:tc>
        <w:tc>
          <w:tcPr>
            <w:tcW w:w="2835" w:type="dxa"/>
            <w:shd w:val="clear" w:color="auto" w:fill="auto"/>
            <w:vAlign w:val="center"/>
          </w:tcPr>
          <w:p w:rsidR="00AA07D2" w:rsidRPr="0017073B" w:rsidRDefault="00AA07D2" w:rsidP="0090493F">
            <w:pPr>
              <w:spacing w:line="276" w:lineRule="auto"/>
              <w:jc w:val="center"/>
              <w:rPr>
                <w:bCs/>
                <w:sz w:val="22"/>
                <w:szCs w:val="22"/>
                <w:lang w:val="uz-Cyrl-UZ"/>
              </w:rPr>
            </w:pPr>
            <w:hyperlink r:id="rId301" w:history="1">
              <w:r w:rsidRPr="0017073B">
                <w:rPr>
                  <w:rStyle w:val="a3"/>
                  <w:bCs/>
                  <w:sz w:val="22"/>
                  <w:szCs w:val="22"/>
                </w:rPr>
                <w:t>https://t.me/adpiuz/28827</w:t>
              </w:r>
            </w:hyperlink>
          </w:p>
          <w:p w:rsidR="00AA07D2" w:rsidRPr="0017073B" w:rsidRDefault="00AA07D2" w:rsidP="0090493F">
            <w:pPr>
              <w:jc w:val="center"/>
              <w:rPr>
                <w:noProof/>
                <w:sz w:val="22"/>
                <w:szCs w:val="22"/>
                <w:lang w:val="uz-Cyrl-UZ"/>
              </w:rPr>
            </w:pPr>
          </w:p>
        </w:tc>
        <w:tc>
          <w:tcPr>
            <w:tcW w:w="1560" w:type="dxa"/>
            <w:shd w:val="clear" w:color="auto" w:fill="auto"/>
            <w:vAlign w:val="center"/>
          </w:tcPr>
          <w:p w:rsidR="00AA07D2" w:rsidRPr="006B4472" w:rsidRDefault="00B270D1" w:rsidP="0090493F">
            <w:pPr>
              <w:ind w:firstLine="36"/>
              <w:jc w:val="center"/>
              <w:rPr>
                <w:b/>
                <w:noProof/>
                <w:sz w:val="22"/>
                <w:szCs w:val="22"/>
                <w:lang w:val="uz-Cyrl-UZ"/>
              </w:rPr>
            </w:pPr>
            <w:r>
              <w:rPr>
                <w:b/>
                <w:noProof/>
                <w:sz w:val="22"/>
                <w:szCs w:val="22"/>
              </w:rPr>
              <w:drawing>
                <wp:anchor distT="0" distB="0" distL="114300" distR="114300" simplePos="0" relativeHeight="251600896" behindDoc="0" locked="0" layoutInCell="1" allowOverlap="1">
                  <wp:simplePos x="0" y="0"/>
                  <wp:positionH relativeFrom="column">
                    <wp:posOffset>-12065</wp:posOffset>
                  </wp:positionH>
                  <wp:positionV relativeFrom="paragraph">
                    <wp:posOffset>605790</wp:posOffset>
                  </wp:positionV>
                  <wp:extent cx="899795" cy="899795"/>
                  <wp:effectExtent l="0" t="0" r="0" b="0"/>
                  <wp:wrapNone/>
                  <wp:docPr id="118" name="Рисунок 118" descr="C:\Users\avtech\Downloads\qrcode_135777422_92088dd50505edd5883cbca9c006931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8" descr="C:\Users\avtech\Downloads\qrcode_135777422_92088dd50505edd5883cbca9c0069310.png"/>
                          <pic:cNvPicPr>
                            <a:picLocks noChangeAspect="1" noChangeArrowheads="1"/>
                          </pic:cNvPicPr>
                        </pic:nvPicPr>
                        <pic:blipFill>
                          <a:blip r:embed="rId302" r:link="rId303" cstate="print">
                            <a:extLst>
                              <a:ext uri="{28A0092B-C50C-407E-A947-70E740481C1C}">
                                <a14:useLocalDpi xmlns:a14="http://schemas.microsoft.com/office/drawing/2010/main" val="0"/>
                              </a:ext>
                            </a:extLst>
                          </a:blip>
                          <a:srcRect/>
                          <a:stretch>
                            <a:fillRect/>
                          </a:stretch>
                        </pic:blipFill>
                        <pic:spPr bwMode="auto">
                          <a:xfrm>
                            <a:off x="0" y="0"/>
                            <a:ext cx="899795" cy="899795"/>
                          </a:xfrm>
                          <a:prstGeom prst="rect">
                            <a:avLst/>
                          </a:prstGeom>
                          <a:noFill/>
                          <a:ln>
                            <a:noFill/>
                          </a:ln>
                        </pic:spPr>
                      </pic:pic>
                    </a:graphicData>
                  </a:graphic>
                  <wp14:sizeRelH relativeFrom="page">
                    <wp14:pctWidth>0</wp14:pctWidth>
                  </wp14:sizeRelH>
                  <wp14:sizeRelV relativeFrom="page">
                    <wp14:pctHeight>0</wp14:pctHeight>
                  </wp14:sizeRelV>
                </wp:anchor>
              </w:drawing>
            </w:r>
          </w:p>
        </w:tc>
      </w:tr>
      <w:tr w:rsidR="00AA07D2" w:rsidRPr="006B4472" w:rsidTr="00AA07D2">
        <w:trPr>
          <w:trHeight w:val="2403"/>
        </w:trPr>
        <w:tc>
          <w:tcPr>
            <w:tcW w:w="449" w:type="dxa"/>
            <w:shd w:val="clear" w:color="auto" w:fill="auto"/>
            <w:vAlign w:val="center"/>
          </w:tcPr>
          <w:p w:rsidR="00AA07D2" w:rsidRPr="006B4472" w:rsidRDefault="00AA07D2" w:rsidP="0090493F">
            <w:pPr>
              <w:jc w:val="center"/>
              <w:rPr>
                <w:b/>
                <w:bCs/>
                <w:noProof/>
                <w:sz w:val="22"/>
                <w:szCs w:val="22"/>
                <w:lang w:val="en-US"/>
              </w:rPr>
            </w:pPr>
            <w:r>
              <w:rPr>
                <w:b/>
                <w:bCs/>
                <w:noProof/>
                <w:sz w:val="22"/>
                <w:szCs w:val="22"/>
                <w:lang w:val="en-US"/>
              </w:rPr>
              <w:t>2</w:t>
            </w:r>
          </w:p>
        </w:tc>
        <w:tc>
          <w:tcPr>
            <w:tcW w:w="2528" w:type="dxa"/>
            <w:shd w:val="clear" w:color="auto" w:fill="auto"/>
            <w:vAlign w:val="center"/>
          </w:tcPr>
          <w:p w:rsidR="00AA07D2" w:rsidRPr="001B691E" w:rsidRDefault="00AA07D2" w:rsidP="0090493F">
            <w:pPr>
              <w:ind w:firstLine="181"/>
              <w:rPr>
                <w:noProof/>
                <w:sz w:val="22"/>
                <w:szCs w:val="22"/>
                <w:lang w:val="uz-Cyrl-UZ"/>
              </w:rPr>
            </w:pPr>
            <w:r w:rsidRPr="001B691E">
              <w:rPr>
                <w:noProof/>
                <w:sz w:val="22"/>
                <w:szCs w:val="22"/>
                <w:lang w:val="uz-Cyrl-UZ"/>
              </w:rPr>
              <w:t>“</w:t>
            </w:r>
            <w:r>
              <w:rPr>
                <w:b/>
                <w:noProof/>
                <w:sz w:val="22"/>
                <w:szCs w:val="22"/>
                <w:lang w:val="uz-Cyrl-UZ"/>
              </w:rPr>
              <w:t>Yil</w:t>
            </w:r>
            <w:r w:rsidRPr="001B691E">
              <w:rPr>
                <w:b/>
                <w:noProof/>
                <w:sz w:val="22"/>
                <w:szCs w:val="22"/>
                <w:lang w:val="uz-Cyrl-UZ"/>
              </w:rPr>
              <w:t xml:space="preserve"> </w:t>
            </w:r>
            <w:r>
              <w:rPr>
                <w:b/>
                <w:noProof/>
                <w:sz w:val="22"/>
                <w:szCs w:val="22"/>
                <w:lang w:val="uz-Cyrl-UZ"/>
              </w:rPr>
              <w:t>talabasi</w:t>
            </w:r>
            <w:r w:rsidRPr="001B691E">
              <w:rPr>
                <w:noProof/>
                <w:sz w:val="22"/>
                <w:szCs w:val="22"/>
                <w:lang w:val="uz-Cyrl-UZ"/>
              </w:rPr>
              <w:t xml:space="preserve">” </w:t>
            </w:r>
            <w:r>
              <w:rPr>
                <w:noProof/>
                <w:sz w:val="22"/>
                <w:szCs w:val="22"/>
                <w:lang w:val="uz-Cyrl-UZ"/>
              </w:rPr>
              <w:t>tanlovining</w:t>
            </w:r>
            <w:r w:rsidRPr="001B691E">
              <w:rPr>
                <w:noProof/>
                <w:sz w:val="22"/>
                <w:szCs w:val="22"/>
                <w:lang w:val="uz-Cyrl-UZ"/>
              </w:rPr>
              <w:t xml:space="preserve"> </w:t>
            </w:r>
            <w:r>
              <w:rPr>
                <w:noProof/>
                <w:sz w:val="22"/>
                <w:szCs w:val="22"/>
                <w:lang w:val="uz-Cyrl-UZ"/>
              </w:rPr>
              <w:t>Institut</w:t>
            </w:r>
            <w:r w:rsidRPr="001B691E">
              <w:rPr>
                <w:noProof/>
                <w:sz w:val="22"/>
                <w:szCs w:val="22"/>
                <w:lang w:val="uz-Cyrl-UZ"/>
              </w:rPr>
              <w:t xml:space="preserve"> </w:t>
            </w:r>
            <w:r>
              <w:rPr>
                <w:noProof/>
                <w:sz w:val="22"/>
                <w:szCs w:val="22"/>
                <w:lang w:val="uz-Cyrl-UZ"/>
              </w:rPr>
              <w:t>bosqichi</w:t>
            </w:r>
            <w:r w:rsidRPr="001B691E">
              <w:rPr>
                <w:noProof/>
                <w:sz w:val="22"/>
                <w:szCs w:val="22"/>
                <w:lang w:val="uz-Cyrl-UZ"/>
              </w:rPr>
              <w:t xml:space="preserve"> (1 </w:t>
            </w:r>
            <w:r>
              <w:rPr>
                <w:noProof/>
                <w:sz w:val="22"/>
                <w:szCs w:val="22"/>
                <w:lang w:val="uz-Cyrl-UZ"/>
              </w:rPr>
              <w:t>turi</w:t>
            </w:r>
            <w:r w:rsidRPr="001B691E">
              <w:rPr>
                <w:noProof/>
                <w:sz w:val="22"/>
                <w:szCs w:val="22"/>
                <w:lang w:val="uz-Cyrl-UZ"/>
              </w:rPr>
              <w:t>)</w:t>
            </w:r>
            <w:r>
              <w:rPr>
                <w:noProof/>
                <w:sz w:val="22"/>
                <w:szCs w:val="22"/>
                <w:lang w:val="uz-Cyrl-UZ"/>
              </w:rPr>
              <w:t>ni</w:t>
            </w:r>
            <w:r w:rsidRPr="001B691E">
              <w:rPr>
                <w:noProof/>
                <w:sz w:val="22"/>
                <w:szCs w:val="22"/>
                <w:lang w:val="uz-Cyrl-UZ"/>
              </w:rPr>
              <w:t xml:space="preserve"> </w:t>
            </w:r>
            <w:r>
              <w:rPr>
                <w:noProof/>
                <w:sz w:val="22"/>
                <w:szCs w:val="22"/>
                <w:lang w:val="uz-Cyrl-UZ"/>
              </w:rPr>
              <w:t>tashkil</w:t>
            </w:r>
            <w:r w:rsidRPr="001B691E">
              <w:rPr>
                <w:noProof/>
                <w:sz w:val="22"/>
                <w:szCs w:val="22"/>
                <w:lang w:val="uz-Cyrl-UZ"/>
              </w:rPr>
              <w:t xml:space="preserve"> </w:t>
            </w:r>
            <w:r>
              <w:rPr>
                <w:noProof/>
                <w:sz w:val="22"/>
                <w:szCs w:val="22"/>
                <w:lang w:val="uz-Cyrl-UZ"/>
              </w:rPr>
              <w:t>etish</w:t>
            </w:r>
          </w:p>
        </w:tc>
        <w:tc>
          <w:tcPr>
            <w:tcW w:w="992" w:type="dxa"/>
            <w:shd w:val="clear" w:color="auto" w:fill="auto"/>
            <w:vAlign w:val="center"/>
          </w:tcPr>
          <w:p w:rsidR="00AA07D2" w:rsidRPr="001B691E" w:rsidRDefault="00AA07D2" w:rsidP="0090493F">
            <w:pPr>
              <w:ind w:left="-105" w:right="-114"/>
              <w:jc w:val="center"/>
              <w:rPr>
                <w:b/>
                <w:noProof/>
                <w:sz w:val="22"/>
                <w:szCs w:val="22"/>
                <w:lang w:val="en-US"/>
              </w:rPr>
            </w:pPr>
            <w:r>
              <w:rPr>
                <w:b/>
                <w:noProof/>
                <w:sz w:val="22"/>
                <w:szCs w:val="22"/>
                <w:lang w:val="en-US"/>
              </w:rPr>
              <w:t>52</w:t>
            </w:r>
          </w:p>
        </w:tc>
        <w:tc>
          <w:tcPr>
            <w:tcW w:w="7371" w:type="dxa"/>
            <w:shd w:val="clear" w:color="auto" w:fill="auto"/>
            <w:vAlign w:val="center"/>
          </w:tcPr>
          <w:p w:rsidR="00AA07D2" w:rsidRPr="00EB669C" w:rsidRDefault="00AA07D2" w:rsidP="0090493F">
            <w:pPr>
              <w:ind w:firstLine="567"/>
              <w:jc w:val="both"/>
              <w:rPr>
                <w:bCs/>
                <w:sz w:val="22"/>
                <w:szCs w:val="22"/>
                <w:lang w:val="uz-Cyrl-UZ"/>
              </w:rPr>
            </w:pPr>
            <w:r w:rsidRPr="00EB669C">
              <w:rPr>
                <w:bCs/>
                <w:sz w:val="22"/>
                <w:szCs w:val="22"/>
                <w:lang w:val="uz-Cyrl-UZ"/>
              </w:rPr>
              <w:t>Andijon davlat pedagogika institutida "Yil talabasi-2024" ko‘rik tanlovining institut bosqichi bo‘lib o‘tdi. Ushbu tanlovda institutning kunduzgi ta’lim shaklida tahsil olayotgan 2-, 3-, va 4-bosqich talabalari ishtirok etishdi. Nomzodlar quyidagi nominatsiyalar bo‘yicha o‘zlarini namoyon qildilar:</w:t>
            </w:r>
          </w:p>
          <w:p w:rsidR="00AA07D2" w:rsidRPr="00EB669C" w:rsidRDefault="00AA07D2" w:rsidP="0090493F">
            <w:pPr>
              <w:ind w:firstLine="567"/>
              <w:jc w:val="both"/>
              <w:rPr>
                <w:bCs/>
                <w:sz w:val="22"/>
                <w:szCs w:val="22"/>
                <w:lang w:val="uz-Cyrl-UZ"/>
              </w:rPr>
            </w:pPr>
            <w:r w:rsidRPr="00EB669C">
              <w:rPr>
                <w:bCs/>
                <w:sz w:val="22"/>
                <w:szCs w:val="22"/>
                <w:lang w:val="uz-Cyrl-UZ"/>
              </w:rPr>
              <w:t>“Yilning eng faol bilimdon talabasi”, “Yilning eng faol targ'ibotchi talabasi”, “Yilning eng faol ixtirochi-innovator”, “Yilning eng faol sportchi talabasi”, “Yilning eng faol iqtidorli talabasi”, “Yilning eng faol ijodkor talabasi”, “Yilning eng faol tadbirkor talabasi”.</w:t>
            </w:r>
          </w:p>
          <w:p w:rsidR="00AA07D2" w:rsidRPr="00EB669C" w:rsidRDefault="00AA07D2" w:rsidP="0090493F">
            <w:pPr>
              <w:ind w:firstLine="567"/>
              <w:jc w:val="both"/>
              <w:rPr>
                <w:bCs/>
                <w:sz w:val="22"/>
                <w:szCs w:val="22"/>
                <w:lang w:val="uz-Cyrl-UZ"/>
              </w:rPr>
            </w:pPr>
            <w:r w:rsidRPr="00EB669C">
              <w:rPr>
                <w:bCs/>
                <w:sz w:val="22"/>
                <w:szCs w:val="22"/>
                <w:lang w:val="uz-Cyrl-UZ"/>
              </w:rPr>
              <w:t>Tanlov g‘oliblari institut rektori tomonidan statuetka va esdalik sovg‘alari bilan taqdirlandilar.</w:t>
            </w:r>
          </w:p>
        </w:tc>
        <w:tc>
          <w:tcPr>
            <w:tcW w:w="2835" w:type="dxa"/>
            <w:shd w:val="clear" w:color="auto" w:fill="auto"/>
            <w:vAlign w:val="center"/>
          </w:tcPr>
          <w:p w:rsidR="00AA07D2" w:rsidRPr="00305A59" w:rsidRDefault="00AA07D2" w:rsidP="0090493F">
            <w:pPr>
              <w:jc w:val="center"/>
              <w:rPr>
                <w:noProof/>
                <w:sz w:val="22"/>
                <w:szCs w:val="22"/>
                <w:lang w:val="en-US"/>
              </w:rPr>
            </w:pPr>
            <w:hyperlink r:id="rId304" w:history="1">
              <w:r w:rsidRPr="00305A59">
                <w:rPr>
                  <w:rStyle w:val="a3"/>
                  <w:bCs/>
                  <w:sz w:val="22"/>
                  <w:szCs w:val="22"/>
                </w:rPr>
                <w:t>https://t.me/adpiuz/28745</w:t>
              </w:r>
            </w:hyperlink>
          </w:p>
        </w:tc>
        <w:tc>
          <w:tcPr>
            <w:tcW w:w="1560" w:type="dxa"/>
            <w:shd w:val="clear" w:color="auto" w:fill="auto"/>
            <w:vAlign w:val="center"/>
          </w:tcPr>
          <w:p w:rsidR="00AA07D2" w:rsidRPr="006B4472" w:rsidRDefault="00B270D1" w:rsidP="0090493F">
            <w:pPr>
              <w:ind w:firstLine="36"/>
              <w:jc w:val="center"/>
              <w:rPr>
                <w:b/>
                <w:noProof/>
                <w:sz w:val="22"/>
                <w:szCs w:val="22"/>
                <w:lang w:val="uz-Cyrl-UZ"/>
              </w:rPr>
            </w:pPr>
            <w:r>
              <w:rPr>
                <w:b/>
                <w:noProof/>
                <w:sz w:val="22"/>
                <w:szCs w:val="22"/>
              </w:rPr>
              <w:drawing>
                <wp:anchor distT="0" distB="0" distL="114300" distR="114300" simplePos="0" relativeHeight="251601920" behindDoc="0" locked="0" layoutInCell="1" allowOverlap="1">
                  <wp:simplePos x="0" y="0"/>
                  <wp:positionH relativeFrom="column">
                    <wp:posOffset>-19050</wp:posOffset>
                  </wp:positionH>
                  <wp:positionV relativeFrom="paragraph">
                    <wp:posOffset>273050</wp:posOffset>
                  </wp:positionV>
                  <wp:extent cx="899795" cy="899795"/>
                  <wp:effectExtent l="0" t="0" r="0" b="0"/>
                  <wp:wrapNone/>
                  <wp:docPr id="119" name="Рисунок 119" descr="C:\Users\avtech\Downloads\qrcode_135455441_cfe0f94de3df3120d58988590e4b1a6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9" descr="C:\Users\avtech\Downloads\qrcode_135455441_cfe0f94de3df3120d58988590e4b1a61.png"/>
                          <pic:cNvPicPr>
                            <a:picLocks noChangeAspect="1" noChangeArrowheads="1"/>
                          </pic:cNvPicPr>
                        </pic:nvPicPr>
                        <pic:blipFill>
                          <a:blip r:embed="rId305" r:link="rId306" cstate="print">
                            <a:extLst>
                              <a:ext uri="{28A0092B-C50C-407E-A947-70E740481C1C}">
                                <a14:useLocalDpi xmlns:a14="http://schemas.microsoft.com/office/drawing/2010/main" val="0"/>
                              </a:ext>
                            </a:extLst>
                          </a:blip>
                          <a:srcRect/>
                          <a:stretch>
                            <a:fillRect/>
                          </a:stretch>
                        </pic:blipFill>
                        <pic:spPr bwMode="auto">
                          <a:xfrm>
                            <a:off x="0" y="0"/>
                            <a:ext cx="899795" cy="899795"/>
                          </a:xfrm>
                          <a:prstGeom prst="rect">
                            <a:avLst/>
                          </a:prstGeom>
                          <a:noFill/>
                          <a:ln>
                            <a:noFill/>
                          </a:ln>
                        </pic:spPr>
                      </pic:pic>
                    </a:graphicData>
                  </a:graphic>
                  <wp14:sizeRelH relativeFrom="page">
                    <wp14:pctWidth>0</wp14:pctWidth>
                  </wp14:sizeRelH>
                  <wp14:sizeRelV relativeFrom="page">
                    <wp14:pctHeight>0</wp14:pctHeight>
                  </wp14:sizeRelV>
                </wp:anchor>
              </w:drawing>
            </w:r>
          </w:p>
        </w:tc>
      </w:tr>
      <w:tr w:rsidR="00AA07D2" w:rsidRPr="006B4472" w:rsidTr="00AA07D2">
        <w:trPr>
          <w:trHeight w:val="335"/>
        </w:trPr>
        <w:tc>
          <w:tcPr>
            <w:tcW w:w="15735" w:type="dxa"/>
            <w:gridSpan w:val="6"/>
            <w:shd w:val="clear" w:color="auto" w:fill="auto"/>
            <w:vAlign w:val="center"/>
          </w:tcPr>
          <w:p w:rsidR="00AA07D2" w:rsidRPr="006B4472" w:rsidRDefault="00AA07D2" w:rsidP="0090493F">
            <w:pPr>
              <w:ind w:firstLine="36"/>
              <w:jc w:val="center"/>
              <w:rPr>
                <w:b/>
                <w:noProof/>
                <w:sz w:val="22"/>
                <w:szCs w:val="22"/>
                <w:lang w:val="uz-Cyrl-UZ"/>
              </w:rPr>
            </w:pPr>
            <w:r>
              <w:rPr>
                <w:b/>
                <w:noProof/>
                <w:color w:val="C00000"/>
                <w:sz w:val="22"/>
                <w:szCs w:val="22"/>
                <w:lang w:val="en-US"/>
              </w:rPr>
              <w:t>12</w:t>
            </w:r>
            <w:r w:rsidRPr="006B4472">
              <w:rPr>
                <w:b/>
                <w:noProof/>
                <w:color w:val="C00000"/>
                <w:sz w:val="22"/>
                <w:szCs w:val="22"/>
                <w:lang w:val="en-US"/>
              </w:rPr>
              <w:t xml:space="preserve"> </w:t>
            </w:r>
            <w:r>
              <w:rPr>
                <w:b/>
                <w:noProof/>
                <w:color w:val="0070C0"/>
                <w:sz w:val="22"/>
                <w:szCs w:val="22"/>
                <w:lang w:val="en-US"/>
              </w:rPr>
              <w:t>noyabr</w:t>
            </w:r>
            <w:r w:rsidRPr="006B4472">
              <w:rPr>
                <w:b/>
                <w:noProof/>
                <w:color w:val="C00000"/>
                <w:sz w:val="22"/>
                <w:szCs w:val="22"/>
                <w:lang w:val="en-US"/>
              </w:rPr>
              <w:t xml:space="preserve"> 2024 </w:t>
            </w:r>
            <w:r w:rsidRPr="006B4472">
              <w:rPr>
                <w:b/>
                <w:noProof/>
                <w:color w:val="0070C0"/>
                <w:sz w:val="22"/>
                <w:szCs w:val="22"/>
                <w:lang w:val="en-US"/>
              </w:rPr>
              <w:t>yil</w:t>
            </w:r>
          </w:p>
        </w:tc>
      </w:tr>
      <w:tr w:rsidR="00AA07D2" w:rsidRPr="006B4472" w:rsidTr="00AA07D2">
        <w:trPr>
          <w:trHeight w:val="533"/>
        </w:trPr>
        <w:tc>
          <w:tcPr>
            <w:tcW w:w="449" w:type="dxa"/>
            <w:shd w:val="clear" w:color="auto" w:fill="auto"/>
            <w:vAlign w:val="center"/>
          </w:tcPr>
          <w:p w:rsidR="00AA07D2" w:rsidRPr="006B4472" w:rsidRDefault="00AA07D2" w:rsidP="0090493F">
            <w:pPr>
              <w:jc w:val="center"/>
              <w:rPr>
                <w:b/>
                <w:bCs/>
                <w:noProof/>
                <w:sz w:val="22"/>
                <w:szCs w:val="22"/>
                <w:lang w:val="en-US"/>
              </w:rPr>
            </w:pPr>
            <w:r>
              <w:rPr>
                <w:b/>
                <w:bCs/>
                <w:noProof/>
                <w:sz w:val="22"/>
                <w:szCs w:val="22"/>
                <w:lang w:val="en-US"/>
              </w:rPr>
              <w:t>1</w:t>
            </w:r>
          </w:p>
        </w:tc>
        <w:tc>
          <w:tcPr>
            <w:tcW w:w="2528" w:type="dxa"/>
            <w:shd w:val="clear" w:color="auto" w:fill="auto"/>
            <w:vAlign w:val="center"/>
          </w:tcPr>
          <w:p w:rsidR="00AA07D2" w:rsidRPr="0017073B" w:rsidRDefault="00AA07D2" w:rsidP="0090493F">
            <w:pPr>
              <w:shd w:val="clear" w:color="auto" w:fill="FFFFFF"/>
              <w:rPr>
                <w:rFonts w:eastAsia="Batang"/>
                <w:b/>
                <w:noProof/>
                <w:sz w:val="22"/>
                <w:szCs w:val="22"/>
                <w:lang w:val="uz-Cyrl-UZ"/>
              </w:rPr>
            </w:pPr>
            <w:r>
              <w:rPr>
                <w:rFonts w:eastAsia="Batang"/>
                <w:noProof/>
                <w:sz w:val="22"/>
                <w:szCs w:val="22"/>
                <w:lang w:val="uz-Cyrl-UZ"/>
              </w:rPr>
              <w:t>Futbol</w:t>
            </w:r>
            <w:r w:rsidRPr="0017073B">
              <w:rPr>
                <w:rFonts w:eastAsia="Batang"/>
                <w:noProof/>
                <w:sz w:val="22"/>
                <w:szCs w:val="22"/>
                <w:lang w:val="uz-Cyrl-UZ"/>
              </w:rPr>
              <w:t xml:space="preserve">, </w:t>
            </w:r>
            <w:r>
              <w:rPr>
                <w:rFonts w:eastAsia="Batang"/>
                <w:noProof/>
                <w:sz w:val="22"/>
                <w:szCs w:val="22"/>
                <w:lang w:val="uz-Cyrl-UZ"/>
              </w:rPr>
              <w:t>basketbol</w:t>
            </w:r>
            <w:r w:rsidRPr="0017073B">
              <w:rPr>
                <w:rFonts w:eastAsia="Batang"/>
                <w:noProof/>
                <w:sz w:val="22"/>
                <w:szCs w:val="22"/>
                <w:lang w:val="uz-Cyrl-UZ"/>
              </w:rPr>
              <w:t xml:space="preserve">, </w:t>
            </w:r>
            <w:r>
              <w:rPr>
                <w:rFonts w:eastAsia="Batang"/>
                <w:noProof/>
                <w:sz w:val="22"/>
                <w:szCs w:val="22"/>
                <w:lang w:val="uz-Cyrl-UZ"/>
              </w:rPr>
              <w:t>voleybol</w:t>
            </w:r>
            <w:r w:rsidRPr="0017073B">
              <w:rPr>
                <w:rFonts w:eastAsia="Batang"/>
                <w:noProof/>
                <w:sz w:val="22"/>
                <w:szCs w:val="22"/>
                <w:lang w:val="uz-Cyrl-UZ"/>
              </w:rPr>
              <w:t xml:space="preserve">, </w:t>
            </w:r>
            <w:r>
              <w:rPr>
                <w:rFonts w:eastAsia="Batang"/>
                <w:noProof/>
                <w:sz w:val="22"/>
                <w:szCs w:val="22"/>
                <w:lang w:val="uz-Cyrl-UZ"/>
              </w:rPr>
              <w:t>stol</w:t>
            </w:r>
            <w:r w:rsidRPr="0017073B">
              <w:rPr>
                <w:rFonts w:eastAsia="Batang"/>
                <w:noProof/>
                <w:sz w:val="22"/>
                <w:szCs w:val="22"/>
                <w:lang w:val="uz-Cyrl-UZ"/>
              </w:rPr>
              <w:t xml:space="preserve"> </w:t>
            </w:r>
            <w:r>
              <w:rPr>
                <w:rFonts w:eastAsia="Batang"/>
                <w:noProof/>
                <w:sz w:val="22"/>
                <w:szCs w:val="22"/>
                <w:lang w:val="uz-Cyrl-UZ"/>
              </w:rPr>
              <w:t>tennisi</w:t>
            </w:r>
            <w:r w:rsidRPr="0017073B">
              <w:rPr>
                <w:rFonts w:eastAsia="Batang"/>
                <w:noProof/>
                <w:sz w:val="22"/>
                <w:szCs w:val="22"/>
                <w:lang w:val="uz-Cyrl-UZ"/>
              </w:rPr>
              <w:t xml:space="preserve">, </w:t>
            </w:r>
            <w:r>
              <w:rPr>
                <w:rFonts w:eastAsia="Batang"/>
                <w:noProof/>
                <w:sz w:val="22"/>
                <w:szCs w:val="22"/>
                <w:lang w:val="uz-Cyrl-UZ"/>
              </w:rPr>
              <w:t>shaxmat</w:t>
            </w:r>
            <w:r w:rsidRPr="0017073B">
              <w:rPr>
                <w:rFonts w:eastAsia="Batang"/>
                <w:noProof/>
                <w:sz w:val="22"/>
                <w:szCs w:val="22"/>
                <w:lang w:val="uz-Cyrl-UZ"/>
              </w:rPr>
              <w:t xml:space="preserve"> </w:t>
            </w:r>
            <w:r>
              <w:rPr>
                <w:rFonts w:eastAsia="Batang"/>
                <w:noProof/>
                <w:sz w:val="22"/>
                <w:szCs w:val="22"/>
                <w:lang w:val="uz-Cyrl-UZ"/>
              </w:rPr>
              <w:t>sport</w:t>
            </w:r>
            <w:r w:rsidRPr="0017073B">
              <w:rPr>
                <w:rFonts w:eastAsia="Batang"/>
                <w:noProof/>
                <w:sz w:val="22"/>
                <w:szCs w:val="22"/>
                <w:lang w:val="uz-Cyrl-UZ"/>
              </w:rPr>
              <w:t xml:space="preserve"> </w:t>
            </w:r>
            <w:r>
              <w:rPr>
                <w:rFonts w:eastAsia="Batang"/>
                <w:noProof/>
                <w:sz w:val="22"/>
                <w:szCs w:val="22"/>
                <w:lang w:val="uz-Cyrl-UZ"/>
              </w:rPr>
              <w:t>turlari</w:t>
            </w:r>
            <w:r w:rsidRPr="0017073B">
              <w:rPr>
                <w:rFonts w:eastAsia="Batang"/>
                <w:noProof/>
                <w:sz w:val="22"/>
                <w:szCs w:val="22"/>
                <w:lang w:val="uz-Cyrl-UZ"/>
              </w:rPr>
              <w:t xml:space="preserve"> </w:t>
            </w:r>
            <w:r>
              <w:rPr>
                <w:rFonts w:eastAsia="Batang"/>
                <w:noProof/>
                <w:sz w:val="22"/>
                <w:szCs w:val="22"/>
                <w:lang w:val="uz-Cyrl-UZ"/>
              </w:rPr>
              <w:t>bo‘yicha</w:t>
            </w:r>
            <w:r w:rsidRPr="0017073B">
              <w:rPr>
                <w:rFonts w:eastAsia="Batang"/>
                <w:b/>
                <w:noProof/>
                <w:sz w:val="22"/>
                <w:szCs w:val="22"/>
                <w:lang w:val="uz-Cyrl-UZ"/>
              </w:rPr>
              <w:t xml:space="preserve"> “</w:t>
            </w:r>
            <w:r>
              <w:rPr>
                <w:rFonts w:eastAsia="Batang"/>
                <w:b/>
                <w:noProof/>
                <w:sz w:val="22"/>
                <w:szCs w:val="22"/>
                <w:lang w:val="uz-Cyrl-UZ"/>
              </w:rPr>
              <w:t>Talabalar</w:t>
            </w:r>
            <w:r w:rsidRPr="0017073B">
              <w:rPr>
                <w:rFonts w:eastAsia="Batang"/>
                <w:b/>
                <w:noProof/>
                <w:sz w:val="22"/>
                <w:szCs w:val="22"/>
                <w:lang w:val="uz-Cyrl-UZ"/>
              </w:rPr>
              <w:t xml:space="preserve"> </w:t>
            </w:r>
            <w:r>
              <w:rPr>
                <w:rFonts w:eastAsia="Batang"/>
                <w:b/>
                <w:noProof/>
                <w:sz w:val="22"/>
                <w:szCs w:val="22"/>
                <w:lang w:val="uz-Cyrl-UZ"/>
              </w:rPr>
              <w:t>ligasi</w:t>
            </w:r>
            <w:r w:rsidRPr="0017073B">
              <w:rPr>
                <w:rFonts w:eastAsia="Batang"/>
                <w:b/>
                <w:noProof/>
                <w:sz w:val="22"/>
                <w:szCs w:val="22"/>
                <w:lang w:val="uz-Cyrl-UZ"/>
              </w:rPr>
              <w:t xml:space="preserve">” </w:t>
            </w:r>
            <w:r>
              <w:rPr>
                <w:rFonts w:eastAsia="Batang"/>
                <w:noProof/>
                <w:sz w:val="22"/>
                <w:szCs w:val="22"/>
                <w:lang w:val="uz-Cyrl-UZ"/>
              </w:rPr>
              <w:t>sport</w:t>
            </w:r>
            <w:r w:rsidRPr="0017073B">
              <w:rPr>
                <w:rFonts w:eastAsia="Batang"/>
                <w:noProof/>
                <w:sz w:val="22"/>
                <w:szCs w:val="22"/>
                <w:lang w:val="uz-Cyrl-UZ"/>
              </w:rPr>
              <w:t xml:space="preserve"> </w:t>
            </w:r>
            <w:r>
              <w:rPr>
                <w:rFonts w:eastAsia="Batang"/>
                <w:noProof/>
                <w:sz w:val="22"/>
                <w:szCs w:val="22"/>
                <w:lang w:val="uz-Cyrl-UZ"/>
              </w:rPr>
              <w:t>musobaqalarini</w:t>
            </w:r>
            <w:r w:rsidRPr="0017073B">
              <w:rPr>
                <w:rFonts w:eastAsia="Batang"/>
                <w:noProof/>
                <w:sz w:val="22"/>
                <w:szCs w:val="22"/>
                <w:lang w:val="uz-Cyrl-UZ"/>
              </w:rPr>
              <w:t xml:space="preserve"> </w:t>
            </w:r>
            <w:r>
              <w:rPr>
                <w:rFonts w:eastAsia="Batang"/>
                <w:noProof/>
                <w:sz w:val="22"/>
                <w:szCs w:val="22"/>
                <w:lang w:val="uz-Cyrl-UZ"/>
              </w:rPr>
              <w:t>o‘tkazish</w:t>
            </w:r>
          </w:p>
        </w:tc>
        <w:tc>
          <w:tcPr>
            <w:tcW w:w="992" w:type="dxa"/>
            <w:shd w:val="clear" w:color="auto" w:fill="auto"/>
            <w:vAlign w:val="center"/>
          </w:tcPr>
          <w:p w:rsidR="00AA07D2" w:rsidRPr="0017073B" w:rsidRDefault="00AA07D2" w:rsidP="0090493F">
            <w:pPr>
              <w:ind w:left="-105" w:right="-114"/>
              <w:jc w:val="center"/>
              <w:rPr>
                <w:b/>
                <w:noProof/>
                <w:sz w:val="22"/>
                <w:szCs w:val="22"/>
                <w:lang w:val="en-US"/>
              </w:rPr>
            </w:pPr>
            <w:r>
              <w:rPr>
                <w:b/>
                <w:noProof/>
                <w:sz w:val="22"/>
                <w:szCs w:val="22"/>
                <w:lang w:val="en-US"/>
              </w:rPr>
              <w:t>62</w:t>
            </w:r>
          </w:p>
        </w:tc>
        <w:tc>
          <w:tcPr>
            <w:tcW w:w="7371" w:type="dxa"/>
            <w:shd w:val="clear" w:color="auto" w:fill="auto"/>
            <w:vAlign w:val="center"/>
          </w:tcPr>
          <w:p w:rsidR="00AA07D2" w:rsidRPr="00AB7944" w:rsidRDefault="00AA07D2" w:rsidP="0090493F">
            <w:pPr>
              <w:ind w:firstLine="567"/>
              <w:jc w:val="both"/>
              <w:rPr>
                <w:bCs/>
                <w:sz w:val="22"/>
                <w:szCs w:val="22"/>
                <w:lang w:val="uz-Cyrl-UZ"/>
              </w:rPr>
            </w:pPr>
            <w:r w:rsidRPr="00AB7944">
              <w:rPr>
                <w:bCs/>
                <w:sz w:val="22"/>
                <w:szCs w:val="22"/>
                <w:lang w:val="uz-Cyrl-UZ"/>
              </w:rPr>
              <w:t xml:space="preserve">Andijon davlat pedagogika instituti sport zalida institut talabalari o‘rtasida "Milliy o‘yinlar — salomatligimiz garovi!" shiori ostida “Etnosport” milliy sport o‘yinlari tashkil etildi. </w:t>
            </w:r>
            <w:r>
              <w:rPr>
                <w:bCs/>
                <w:sz w:val="22"/>
                <w:szCs w:val="22"/>
                <w:lang w:val="en-US"/>
              </w:rPr>
              <w:t xml:space="preserve"> </w:t>
            </w:r>
            <w:r w:rsidRPr="00AB7944">
              <w:rPr>
                <w:bCs/>
                <w:sz w:val="22"/>
                <w:szCs w:val="22"/>
                <w:lang w:val="uz-Cyrl-UZ"/>
              </w:rPr>
              <w:t>Unda "Tosh ko‘tarish" milliy sport turi bo'yicha musobaqa bo'lib o'tdi. Mazkur sport musobaqasining o'tkazishdan asosiy maqsad — milliy sport o‘yinlarini saqlab qolish va ularni kelgusi avlodlarga madaniy meros sifatida yetkazishdir. Shu bilan birga, milliy sport turlarini ommalashtirish orqali yoshlarda sog‘lom turmush tarzini targ‘ib qilish va ularni jismonan rivojlantirish maqsad qilingan.</w:t>
            </w:r>
          </w:p>
        </w:tc>
        <w:tc>
          <w:tcPr>
            <w:tcW w:w="2835" w:type="dxa"/>
            <w:shd w:val="clear" w:color="auto" w:fill="auto"/>
            <w:vAlign w:val="center"/>
          </w:tcPr>
          <w:p w:rsidR="00AA07D2" w:rsidRPr="00AB7944" w:rsidRDefault="00AA07D2" w:rsidP="0090493F">
            <w:pPr>
              <w:jc w:val="center"/>
              <w:rPr>
                <w:bCs/>
                <w:sz w:val="22"/>
                <w:szCs w:val="22"/>
                <w:lang w:val="uz-Cyrl-UZ"/>
              </w:rPr>
            </w:pPr>
            <w:hyperlink r:id="rId307" w:history="1">
              <w:r w:rsidRPr="00AB7944">
                <w:rPr>
                  <w:rStyle w:val="a3"/>
                  <w:bCs/>
                  <w:sz w:val="22"/>
                  <w:szCs w:val="22"/>
                </w:rPr>
                <w:t>https://t.me/adpiuz/28920</w:t>
              </w:r>
            </w:hyperlink>
          </w:p>
        </w:tc>
        <w:tc>
          <w:tcPr>
            <w:tcW w:w="1560" w:type="dxa"/>
            <w:shd w:val="clear" w:color="auto" w:fill="auto"/>
            <w:vAlign w:val="center"/>
          </w:tcPr>
          <w:p w:rsidR="00AA07D2" w:rsidRPr="006B4472" w:rsidRDefault="00B270D1" w:rsidP="0090493F">
            <w:pPr>
              <w:rPr>
                <w:b/>
                <w:noProof/>
                <w:sz w:val="22"/>
                <w:szCs w:val="22"/>
                <w:lang w:val="uz-Cyrl-UZ"/>
              </w:rPr>
            </w:pPr>
            <w:r>
              <w:rPr>
                <w:b/>
                <w:noProof/>
                <w:sz w:val="22"/>
                <w:szCs w:val="22"/>
              </w:rPr>
              <w:drawing>
                <wp:anchor distT="0" distB="0" distL="114300" distR="114300" simplePos="0" relativeHeight="251602944" behindDoc="0" locked="0" layoutInCell="1" allowOverlap="1">
                  <wp:simplePos x="0" y="0"/>
                  <wp:positionH relativeFrom="column">
                    <wp:posOffset>-5080</wp:posOffset>
                  </wp:positionH>
                  <wp:positionV relativeFrom="paragraph">
                    <wp:posOffset>198120</wp:posOffset>
                  </wp:positionV>
                  <wp:extent cx="899795" cy="899795"/>
                  <wp:effectExtent l="0" t="0" r="0" b="0"/>
                  <wp:wrapNone/>
                  <wp:docPr id="120" name="Рисунок 120" descr="C:\Users\avtech\Downloads\qrcode_136932755_210afba74d68cf202e26dc5b6eccc99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0" descr="C:\Users\avtech\Downloads\qrcode_136932755_210afba74d68cf202e26dc5b6eccc99e.png"/>
                          <pic:cNvPicPr>
                            <a:picLocks noChangeAspect="1" noChangeArrowheads="1"/>
                          </pic:cNvPicPr>
                        </pic:nvPicPr>
                        <pic:blipFill>
                          <a:blip r:embed="rId308" r:link="rId309" cstate="print">
                            <a:extLst>
                              <a:ext uri="{28A0092B-C50C-407E-A947-70E740481C1C}">
                                <a14:useLocalDpi xmlns:a14="http://schemas.microsoft.com/office/drawing/2010/main" val="0"/>
                              </a:ext>
                            </a:extLst>
                          </a:blip>
                          <a:srcRect/>
                          <a:stretch>
                            <a:fillRect/>
                          </a:stretch>
                        </pic:blipFill>
                        <pic:spPr bwMode="auto">
                          <a:xfrm>
                            <a:off x="0" y="0"/>
                            <a:ext cx="899795" cy="899795"/>
                          </a:xfrm>
                          <a:prstGeom prst="rect">
                            <a:avLst/>
                          </a:prstGeom>
                          <a:noFill/>
                          <a:ln>
                            <a:noFill/>
                          </a:ln>
                        </pic:spPr>
                      </pic:pic>
                    </a:graphicData>
                  </a:graphic>
                  <wp14:sizeRelH relativeFrom="page">
                    <wp14:pctWidth>0</wp14:pctWidth>
                  </wp14:sizeRelH>
                  <wp14:sizeRelV relativeFrom="page">
                    <wp14:pctHeight>0</wp14:pctHeight>
                  </wp14:sizeRelV>
                </wp:anchor>
              </w:drawing>
            </w:r>
          </w:p>
        </w:tc>
      </w:tr>
      <w:tr w:rsidR="00AA07D2" w:rsidRPr="006B4472" w:rsidTr="00AA07D2">
        <w:trPr>
          <w:trHeight w:val="1513"/>
        </w:trPr>
        <w:tc>
          <w:tcPr>
            <w:tcW w:w="449" w:type="dxa"/>
            <w:shd w:val="clear" w:color="auto" w:fill="auto"/>
            <w:vAlign w:val="center"/>
          </w:tcPr>
          <w:p w:rsidR="00AA07D2" w:rsidRDefault="00AA07D2" w:rsidP="0090493F">
            <w:pPr>
              <w:jc w:val="center"/>
              <w:rPr>
                <w:b/>
                <w:bCs/>
                <w:noProof/>
                <w:sz w:val="22"/>
                <w:szCs w:val="22"/>
                <w:lang w:val="en-US"/>
              </w:rPr>
            </w:pPr>
            <w:r>
              <w:rPr>
                <w:b/>
                <w:bCs/>
                <w:noProof/>
                <w:sz w:val="22"/>
                <w:szCs w:val="22"/>
                <w:lang w:val="en-US"/>
              </w:rPr>
              <w:t>2</w:t>
            </w:r>
          </w:p>
        </w:tc>
        <w:tc>
          <w:tcPr>
            <w:tcW w:w="2528" w:type="dxa"/>
            <w:shd w:val="clear" w:color="auto" w:fill="auto"/>
            <w:vAlign w:val="center"/>
          </w:tcPr>
          <w:p w:rsidR="00AA07D2" w:rsidRPr="0017073B" w:rsidRDefault="00AA07D2" w:rsidP="0090493F">
            <w:pPr>
              <w:tabs>
                <w:tab w:val="left" w:pos="3465"/>
              </w:tabs>
              <w:ind w:firstLine="181"/>
              <w:rPr>
                <w:noProof/>
                <w:sz w:val="22"/>
                <w:szCs w:val="22"/>
                <w:lang w:val="uz-Cyrl-UZ"/>
              </w:rPr>
            </w:pPr>
            <w:r>
              <w:rPr>
                <w:noProof/>
                <w:sz w:val="22"/>
                <w:szCs w:val="22"/>
                <w:lang w:val="uz-Cyrl-UZ"/>
              </w:rPr>
              <w:t>Talabalar</w:t>
            </w:r>
            <w:r w:rsidRPr="0017073B">
              <w:rPr>
                <w:noProof/>
                <w:sz w:val="22"/>
                <w:szCs w:val="22"/>
                <w:lang w:val="uz-Cyrl-UZ"/>
              </w:rPr>
              <w:t xml:space="preserve"> </w:t>
            </w:r>
            <w:r>
              <w:rPr>
                <w:noProof/>
                <w:sz w:val="22"/>
                <w:szCs w:val="22"/>
                <w:lang w:val="uz-Cyrl-UZ"/>
              </w:rPr>
              <w:t>o‘rtasida</w:t>
            </w:r>
            <w:r w:rsidRPr="0017073B">
              <w:rPr>
                <w:noProof/>
                <w:sz w:val="22"/>
                <w:szCs w:val="22"/>
                <w:lang w:val="uz-Cyrl-UZ"/>
              </w:rPr>
              <w:t xml:space="preserve"> </w:t>
            </w:r>
            <w:r w:rsidRPr="0017073B">
              <w:rPr>
                <w:b/>
                <w:noProof/>
                <w:sz w:val="22"/>
                <w:szCs w:val="22"/>
                <w:lang w:val="uz-Cyrl-UZ"/>
              </w:rPr>
              <w:t>“</w:t>
            </w:r>
            <w:r>
              <w:rPr>
                <w:b/>
                <w:noProof/>
                <w:sz w:val="22"/>
                <w:szCs w:val="22"/>
                <w:lang w:val="uz-Cyrl-UZ"/>
              </w:rPr>
              <w:t>Ma’rifat</w:t>
            </w:r>
            <w:r w:rsidRPr="0017073B">
              <w:rPr>
                <w:b/>
                <w:noProof/>
                <w:sz w:val="22"/>
                <w:szCs w:val="22"/>
                <w:lang w:val="uz-Cyrl-UZ"/>
              </w:rPr>
              <w:t xml:space="preserve"> </w:t>
            </w:r>
            <w:r>
              <w:rPr>
                <w:b/>
                <w:noProof/>
                <w:sz w:val="22"/>
                <w:szCs w:val="22"/>
                <w:lang w:val="uz-Cyrl-UZ"/>
              </w:rPr>
              <w:t>maydoni</w:t>
            </w:r>
            <w:r w:rsidRPr="0017073B">
              <w:rPr>
                <w:b/>
                <w:noProof/>
                <w:sz w:val="22"/>
                <w:szCs w:val="22"/>
                <w:lang w:val="uz-Cyrl-UZ"/>
              </w:rPr>
              <w:t>”</w:t>
            </w:r>
            <w:r w:rsidRPr="0017073B">
              <w:rPr>
                <w:noProof/>
                <w:sz w:val="22"/>
                <w:szCs w:val="22"/>
                <w:lang w:val="uz-Cyrl-UZ"/>
              </w:rPr>
              <w:t xml:space="preserve"> </w:t>
            </w:r>
            <w:r>
              <w:rPr>
                <w:noProof/>
                <w:sz w:val="22"/>
                <w:szCs w:val="22"/>
                <w:lang w:val="uz-Cyrl-UZ"/>
              </w:rPr>
              <w:t>respublika</w:t>
            </w:r>
            <w:r w:rsidRPr="0017073B">
              <w:rPr>
                <w:noProof/>
                <w:sz w:val="22"/>
                <w:szCs w:val="22"/>
                <w:lang w:val="uz-Cyrl-UZ"/>
              </w:rPr>
              <w:t xml:space="preserve"> </w:t>
            </w:r>
            <w:r>
              <w:rPr>
                <w:noProof/>
                <w:sz w:val="22"/>
                <w:szCs w:val="22"/>
                <w:lang w:val="uz-Cyrl-UZ"/>
              </w:rPr>
              <w:t>tanlovining</w:t>
            </w:r>
            <w:r w:rsidRPr="0017073B">
              <w:rPr>
                <w:noProof/>
                <w:sz w:val="22"/>
                <w:szCs w:val="22"/>
                <w:lang w:val="uz-Cyrl-UZ"/>
              </w:rPr>
              <w:t xml:space="preserve"> </w:t>
            </w:r>
            <w:r>
              <w:rPr>
                <w:noProof/>
                <w:sz w:val="22"/>
                <w:szCs w:val="22"/>
                <w:lang w:val="uz-Cyrl-UZ"/>
              </w:rPr>
              <w:t>birinchi</w:t>
            </w:r>
            <w:r w:rsidRPr="0017073B">
              <w:rPr>
                <w:noProof/>
                <w:sz w:val="22"/>
                <w:szCs w:val="22"/>
                <w:lang w:val="uz-Cyrl-UZ"/>
              </w:rPr>
              <w:t xml:space="preserve"> </w:t>
            </w:r>
            <w:r>
              <w:rPr>
                <w:noProof/>
                <w:sz w:val="22"/>
                <w:szCs w:val="22"/>
                <w:lang w:val="uz-Cyrl-UZ"/>
              </w:rPr>
              <w:t>bosqichini</w:t>
            </w:r>
            <w:r w:rsidRPr="0017073B">
              <w:rPr>
                <w:noProof/>
                <w:sz w:val="22"/>
                <w:szCs w:val="22"/>
                <w:lang w:val="uz-Cyrl-UZ"/>
              </w:rPr>
              <w:t xml:space="preserve"> (</w:t>
            </w:r>
            <w:r>
              <w:rPr>
                <w:noProof/>
                <w:sz w:val="22"/>
                <w:szCs w:val="22"/>
                <w:lang w:val="uz-Cyrl-UZ"/>
              </w:rPr>
              <w:t>fakultetlardagi</w:t>
            </w:r>
            <w:r w:rsidRPr="0017073B">
              <w:rPr>
                <w:noProof/>
                <w:sz w:val="22"/>
                <w:szCs w:val="22"/>
                <w:lang w:val="uz-Cyrl-UZ"/>
              </w:rPr>
              <w:t xml:space="preserve"> </w:t>
            </w:r>
            <w:r>
              <w:rPr>
                <w:noProof/>
                <w:sz w:val="22"/>
                <w:szCs w:val="22"/>
                <w:lang w:val="uz-Cyrl-UZ"/>
              </w:rPr>
              <w:t>jamoalar</w:t>
            </w:r>
            <w:r w:rsidRPr="0017073B">
              <w:rPr>
                <w:noProof/>
                <w:sz w:val="22"/>
                <w:szCs w:val="22"/>
                <w:lang w:val="uz-Cyrl-UZ"/>
              </w:rPr>
              <w:t xml:space="preserve"> </w:t>
            </w:r>
            <w:r>
              <w:rPr>
                <w:noProof/>
                <w:sz w:val="22"/>
                <w:szCs w:val="22"/>
                <w:lang w:val="uz-Cyrl-UZ"/>
              </w:rPr>
              <w:t>o‘rtasida</w:t>
            </w:r>
            <w:r w:rsidRPr="0017073B">
              <w:rPr>
                <w:noProof/>
                <w:sz w:val="22"/>
                <w:szCs w:val="22"/>
                <w:lang w:val="uz-Cyrl-UZ"/>
              </w:rPr>
              <w:t xml:space="preserve">) </w:t>
            </w:r>
            <w:r>
              <w:rPr>
                <w:noProof/>
                <w:sz w:val="22"/>
                <w:szCs w:val="22"/>
                <w:lang w:val="uz-Cyrl-UZ"/>
              </w:rPr>
              <w:t>o‘tkazish</w:t>
            </w:r>
          </w:p>
        </w:tc>
        <w:tc>
          <w:tcPr>
            <w:tcW w:w="992" w:type="dxa"/>
            <w:shd w:val="clear" w:color="auto" w:fill="auto"/>
            <w:vAlign w:val="center"/>
          </w:tcPr>
          <w:p w:rsidR="00AA07D2" w:rsidRPr="00371623" w:rsidRDefault="00AA07D2" w:rsidP="0090493F">
            <w:pPr>
              <w:ind w:left="-105" w:right="-114"/>
              <w:jc w:val="center"/>
              <w:rPr>
                <w:b/>
                <w:noProof/>
                <w:sz w:val="22"/>
                <w:szCs w:val="22"/>
                <w:lang w:val="en-US"/>
              </w:rPr>
            </w:pPr>
            <w:r>
              <w:rPr>
                <w:b/>
                <w:noProof/>
                <w:sz w:val="22"/>
                <w:szCs w:val="22"/>
                <w:lang w:val="en-US"/>
              </w:rPr>
              <w:t>400</w:t>
            </w:r>
          </w:p>
        </w:tc>
        <w:tc>
          <w:tcPr>
            <w:tcW w:w="7371" w:type="dxa"/>
            <w:shd w:val="clear" w:color="auto" w:fill="auto"/>
            <w:vAlign w:val="center"/>
          </w:tcPr>
          <w:p w:rsidR="00AA07D2" w:rsidRPr="00404472" w:rsidRDefault="00AA07D2" w:rsidP="0090493F">
            <w:pPr>
              <w:ind w:firstLine="567"/>
              <w:jc w:val="both"/>
              <w:rPr>
                <w:bCs/>
                <w:sz w:val="22"/>
                <w:szCs w:val="22"/>
                <w:lang w:val="uz-Cyrl-UZ"/>
              </w:rPr>
            </w:pPr>
            <w:r w:rsidRPr="00404472">
              <w:rPr>
                <w:bCs/>
                <w:sz w:val="22"/>
                <w:szCs w:val="22"/>
                <w:lang w:val="uz-Cyrl-UZ"/>
              </w:rPr>
              <w:t xml:space="preserve">17-noyabr — Butunjahon talabalar kuni munosabati bilan tashkil etilgan </w:t>
            </w:r>
            <w:r w:rsidRPr="00404472">
              <w:rPr>
                <w:bCs/>
                <w:sz w:val="22"/>
                <w:szCs w:val="22"/>
                <w:lang w:val="en-US"/>
              </w:rPr>
              <w:t>“</w:t>
            </w:r>
            <w:r w:rsidRPr="00404472">
              <w:rPr>
                <w:bCs/>
                <w:sz w:val="22"/>
                <w:szCs w:val="22"/>
                <w:lang w:val="uz-Cyrl-UZ"/>
              </w:rPr>
              <w:t>Talabalar festivali-2024</w:t>
            </w:r>
            <w:r w:rsidRPr="00404472">
              <w:rPr>
                <w:bCs/>
                <w:sz w:val="22"/>
                <w:szCs w:val="22"/>
                <w:lang w:val="en-US"/>
              </w:rPr>
              <w:t>”</w:t>
            </w:r>
            <w:r w:rsidRPr="00404472">
              <w:rPr>
                <w:bCs/>
                <w:sz w:val="22"/>
                <w:szCs w:val="22"/>
                <w:lang w:val="uz-Cyrl-UZ"/>
              </w:rPr>
              <w:t xml:space="preserve"> doirasida “Ma’rifat maydoni” respublika tanlovining institut bosqichi o‘tkazildi. </w:t>
            </w:r>
          </w:p>
          <w:p w:rsidR="00AA07D2" w:rsidRPr="00404472" w:rsidRDefault="00AA07D2" w:rsidP="0090493F">
            <w:pPr>
              <w:ind w:firstLine="567"/>
              <w:jc w:val="both"/>
              <w:rPr>
                <w:bCs/>
                <w:sz w:val="22"/>
                <w:szCs w:val="22"/>
                <w:lang w:val="uz-Cyrl-UZ"/>
              </w:rPr>
            </w:pPr>
            <w:r w:rsidRPr="00404472">
              <w:rPr>
                <w:bCs/>
                <w:sz w:val="22"/>
                <w:szCs w:val="22"/>
                <w:lang w:val="uz-Cyrl-UZ"/>
              </w:rPr>
              <w:t xml:space="preserve">Mamlakatimizda amalga oshirilayotgan keng ko‘lamli islohotlarda yoshlarning faol ishitirokini  ta’minlash, talaba-yoshlarni ezgu maqsadlarga ilhomlashtirish, adabiyotning ta’sirchan kuchidan foydalanish, ajdodlar me’rosini o‘rganish, buyuk madaniyatimizga munosib buyuk adabiyot yaratish maqsadida tashkil etilgan mazkur tanlovda 5 ta jamoa ishtirok etdi. Ishtirokchilar </w:t>
            </w:r>
            <w:r w:rsidRPr="00404472">
              <w:rPr>
                <w:bCs/>
                <w:sz w:val="22"/>
                <w:szCs w:val="22"/>
                <w:lang w:val="uz-Cyrl-UZ"/>
              </w:rPr>
              <w:lastRenderedPageBreak/>
              <w:t xml:space="preserve">3 ta shart bo'yicha bellashdilar: </w:t>
            </w:r>
          </w:p>
          <w:p w:rsidR="00AA07D2" w:rsidRPr="00404472" w:rsidRDefault="00AA07D2" w:rsidP="0090493F">
            <w:pPr>
              <w:ind w:firstLine="567"/>
              <w:jc w:val="both"/>
              <w:rPr>
                <w:bCs/>
                <w:sz w:val="22"/>
                <w:szCs w:val="22"/>
                <w:lang w:val="uz-Cyrl-UZ"/>
              </w:rPr>
            </w:pPr>
            <w:r w:rsidRPr="00404472">
              <w:rPr>
                <w:bCs/>
                <w:sz w:val="22"/>
                <w:szCs w:val="22"/>
                <w:lang w:val="en-US"/>
              </w:rPr>
              <w:t>1</w:t>
            </w:r>
            <w:r w:rsidRPr="00404472">
              <w:rPr>
                <w:bCs/>
                <w:sz w:val="22"/>
                <w:szCs w:val="22"/>
                <w:lang w:val="uz-Cyrl-UZ"/>
              </w:rPr>
              <w:t>-shart: Adib hayoti</w:t>
            </w:r>
            <w:r>
              <w:rPr>
                <w:bCs/>
                <w:sz w:val="22"/>
                <w:szCs w:val="22"/>
                <w:lang w:val="en-US"/>
              </w:rPr>
              <w:t xml:space="preserve">, </w:t>
            </w:r>
            <w:r w:rsidRPr="00404472">
              <w:rPr>
                <w:bCs/>
                <w:sz w:val="22"/>
                <w:szCs w:val="22"/>
                <w:lang w:val="en-US"/>
              </w:rPr>
              <w:t>2</w:t>
            </w:r>
            <w:r w:rsidRPr="00404472">
              <w:rPr>
                <w:bCs/>
                <w:sz w:val="22"/>
                <w:szCs w:val="22"/>
                <w:lang w:val="uz-Cyrl-UZ"/>
              </w:rPr>
              <w:t>-shart: Tezkor savol-javob</w:t>
            </w:r>
            <w:r>
              <w:rPr>
                <w:bCs/>
                <w:sz w:val="22"/>
                <w:szCs w:val="22"/>
                <w:lang w:val="en-US"/>
              </w:rPr>
              <w:t xml:space="preserve">, </w:t>
            </w:r>
            <w:r w:rsidRPr="00404472">
              <w:rPr>
                <w:bCs/>
                <w:sz w:val="22"/>
                <w:szCs w:val="22"/>
                <w:lang w:val="en-US"/>
              </w:rPr>
              <w:t>3</w:t>
            </w:r>
            <w:r w:rsidRPr="00404472">
              <w:rPr>
                <w:bCs/>
                <w:sz w:val="22"/>
                <w:szCs w:val="22"/>
                <w:lang w:val="uz-Cyrl-UZ"/>
              </w:rPr>
              <w:t>-shart: Adiblar hayoti va ijodidan teatrlashtirilgan sahna ko'rinishlari</w:t>
            </w:r>
          </w:p>
          <w:p w:rsidR="00AA07D2" w:rsidRPr="00404472" w:rsidRDefault="00AA07D2" w:rsidP="0090493F">
            <w:pPr>
              <w:ind w:firstLine="567"/>
              <w:jc w:val="both"/>
              <w:rPr>
                <w:bCs/>
                <w:sz w:val="22"/>
                <w:szCs w:val="22"/>
                <w:lang w:val="uz-Cyrl-UZ"/>
              </w:rPr>
            </w:pPr>
            <w:r w:rsidRPr="00404472">
              <w:rPr>
                <w:bCs/>
                <w:sz w:val="22"/>
                <w:szCs w:val="22"/>
                <w:lang w:val="uz-Cyrl-UZ"/>
              </w:rPr>
              <w:t xml:space="preserve">Tanlovning yakuniy natijalariga ko'ra, Filologiya fakultetining “Taraqqiy” jamoasi faxrli 1-o'rinni egalladi.  2-o'rin esa, Pedagogika fakultetining “Ma’rifat yulduzlari” jamoasiga nasib etdi. Kuchli uchlikni Ijtimoiy-gumanitar fanlar va san’at fakultetining “Yuksak ma’naviyat” jamoasi yakunlab berdi.   </w:t>
            </w:r>
          </w:p>
        </w:tc>
        <w:tc>
          <w:tcPr>
            <w:tcW w:w="2835" w:type="dxa"/>
            <w:shd w:val="clear" w:color="auto" w:fill="auto"/>
            <w:vAlign w:val="center"/>
          </w:tcPr>
          <w:p w:rsidR="00AA07D2" w:rsidRPr="00404472" w:rsidRDefault="00AA07D2" w:rsidP="0090493F">
            <w:pPr>
              <w:jc w:val="center"/>
              <w:rPr>
                <w:bCs/>
                <w:sz w:val="22"/>
                <w:szCs w:val="22"/>
                <w:lang w:val="uz-Cyrl-UZ"/>
              </w:rPr>
            </w:pPr>
            <w:hyperlink r:id="rId310" w:history="1">
              <w:r w:rsidRPr="00404472">
                <w:rPr>
                  <w:rStyle w:val="a3"/>
                  <w:bCs/>
                  <w:sz w:val="22"/>
                  <w:szCs w:val="22"/>
                </w:rPr>
                <w:t>https://t.me/adpiuz/28795</w:t>
              </w:r>
            </w:hyperlink>
          </w:p>
        </w:tc>
        <w:tc>
          <w:tcPr>
            <w:tcW w:w="1560" w:type="dxa"/>
            <w:shd w:val="clear" w:color="auto" w:fill="auto"/>
            <w:vAlign w:val="center"/>
          </w:tcPr>
          <w:p w:rsidR="00AA07D2" w:rsidRPr="006B4472" w:rsidRDefault="00B270D1" w:rsidP="0090493F">
            <w:pPr>
              <w:rPr>
                <w:b/>
                <w:noProof/>
                <w:sz w:val="22"/>
                <w:szCs w:val="22"/>
                <w:lang w:val="uz-Cyrl-UZ"/>
              </w:rPr>
            </w:pPr>
            <w:r>
              <w:rPr>
                <w:b/>
                <w:noProof/>
                <w:sz w:val="22"/>
                <w:szCs w:val="22"/>
              </w:rPr>
              <w:drawing>
                <wp:anchor distT="0" distB="0" distL="114300" distR="114300" simplePos="0" relativeHeight="251603968" behindDoc="0" locked="0" layoutInCell="1" allowOverlap="1">
                  <wp:simplePos x="0" y="0"/>
                  <wp:positionH relativeFrom="column">
                    <wp:posOffset>0</wp:posOffset>
                  </wp:positionH>
                  <wp:positionV relativeFrom="paragraph">
                    <wp:posOffset>179070</wp:posOffset>
                  </wp:positionV>
                  <wp:extent cx="899795" cy="899795"/>
                  <wp:effectExtent l="0" t="0" r="0" b="0"/>
                  <wp:wrapNone/>
                  <wp:docPr id="121" name="Рисунок 121" descr="C:\Users\avtech\Downloads\qrcode_135458291_d49d6abedeb83f6151233498442543e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1" descr="C:\Users\avtech\Downloads\qrcode_135458291_d49d6abedeb83f6151233498442543e6.png"/>
                          <pic:cNvPicPr>
                            <a:picLocks noChangeAspect="1" noChangeArrowheads="1"/>
                          </pic:cNvPicPr>
                        </pic:nvPicPr>
                        <pic:blipFill>
                          <a:blip r:embed="rId311" r:link="rId312" cstate="print">
                            <a:extLst>
                              <a:ext uri="{28A0092B-C50C-407E-A947-70E740481C1C}">
                                <a14:useLocalDpi xmlns:a14="http://schemas.microsoft.com/office/drawing/2010/main" val="0"/>
                              </a:ext>
                            </a:extLst>
                          </a:blip>
                          <a:srcRect/>
                          <a:stretch>
                            <a:fillRect/>
                          </a:stretch>
                        </pic:blipFill>
                        <pic:spPr bwMode="auto">
                          <a:xfrm>
                            <a:off x="0" y="0"/>
                            <a:ext cx="899795" cy="899795"/>
                          </a:xfrm>
                          <a:prstGeom prst="rect">
                            <a:avLst/>
                          </a:prstGeom>
                          <a:noFill/>
                          <a:ln>
                            <a:noFill/>
                          </a:ln>
                        </pic:spPr>
                      </pic:pic>
                    </a:graphicData>
                  </a:graphic>
                  <wp14:sizeRelH relativeFrom="page">
                    <wp14:pctWidth>0</wp14:pctWidth>
                  </wp14:sizeRelH>
                  <wp14:sizeRelV relativeFrom="page">
                    <wp14:pctHeight>0</wp14:pctHeight>
                  </wp14:sizeRelV>
                </wp:anchor>
              </w:drawing>
            </w:r>
          </w:p>
        </w:tc>
      </w:tr>
      <w:tr w:rsidR="00AA07D2" w:rsidRPr="006B4472" w:rsidTr="00AA07D2">
        <w:trPr>
          <w:trHeight w:val="576"/>
        </w:trPr>
        <w:tc>
          <w:tcPr>
            <w:tcW w:w="15735" w:type="dxa"/>
            <w:gridSpan w:val="6"/>
            <w:shd w:val="clear" w:color="auto" w:fill="auto"/>
            <w:vAlign w:val="center"/>
          </w:tcPr>
          <w:p w:rsidR="00AA07D2" w:rsidRPr="006B4472" w:rsidRDefault="00AA07D2" w:rsidP="0090493F">
            <w:pPr>
              <w:ind w:firstLine="36"/>
              <w:jc w:val="center"/>
              <w:rPr>
                <w:b/>
                <w:noProof/>
                <w:sz w:val="22"/>
                <w:szCs w:val="22"/>
                <w:lang w:val="uz-Cyrl-UZ"/>
              </w:rPr>
            </w:pPr>
            <w:r>
              <w:rPr>
                <w:b/>
                <w:noProof/>
                <w:color w:val="C00000"/>
                <w:sz w:val="22"/>
                <w:szCs w:val="22"/>
                <w:lang w:val="en-US"/>
              </w:rPr>
              <w:lastRenderedPageBreak/>
              <w:t xml:space="preserve">13 </w:t>
            </w:r>
            <w:r>
              <w:rPr>
                <w:b/>
                <w:noProof/>
                <w:color w:val="0070C0"/>
                <w:sz w:val="22"/>
                <w:szCs w:val="22"/>
                <w:lang w:val="en-US"/>
              </w:rPr>
              <w:t>noyabr</w:t>
            </w:r>
            <w:r w:rsidRPr="006B4472">
              <w:rPr>
                <w:b/>
                <w:noProof/>
                <w:color w:val="C00000"/>
                <w:sz w:val="22"/>
                <w:szCs w:val="22"/>
                <w:lang w:val="en-US"/>
              </w:rPr>
              <w:t xml:space="preserve"> 2024 </w:t>
            </w:r>
            <w:r w:rsidRPr="006B4472">
              <w:rPr>
                <w:b/>
                <w:noProof/>
                <w:color w:val="0070C0"/>
                <w:sz w:val="22"/>
                <w:szCs w:val="22"/>
                <w:lang w:val="en-US"/>
              </w:rPr>
              <w:t>yil</w:t>
            </w:r>
          </w:p>
        </w:tc>
      </w:tr>
      <w:tr w:rsidR="00AA07D2" w:rsidRPr="00425DD1" w:rsidTr="00AA07D2">
        <w:trPr>
          <w:trHeight w:val="1738"/>
        </w:trPr>
        <w:tc>
          <w:tcPr>
            <w:tcW w:w="449" w:type="dxa"/>
            <w:shd w:val="clear" w:color="auto" w:fill="auto"/>
            <w:vAlign w:val="center"/>
          </w:tcPr>
          <w:p w:rsidR="00AA07D2" w:rsidRPr="006B4472" w:rsidRDefault="00AA07D2" w:rsidP="0090493F">
            <w:pPr>
              <w:jc w:val="center"/>
              <w:rPr>
                <w:b/>
                <w:bCs/>
                <w:noProof/>
                <w:sz w:val="22"/>
                <w:szCs w:val="22"/>
                <w:lang w:val="en-US"/>
              </w:rPr>
            </w:pPr>
            <w:r w:rsidRPr="006B4472">
              <w:rPr>
                <w:b/>
                <w:bCs/>
                <w:noProof/>
                <w:sz w:val="22"/>
                <w:szCs w:val="22"/>
                <w:lang w:val="en-US"/>
              </w:rPr>
              <w:t>1</w:t>
            </w:r>
          </w:p>
        </w:tc>
        <w:tc>
          <w:tcPr>
            <w:tcW w:w="2528" w:type="dxa"/>
            <w:shd w:val="clear" w:color="auto" w:fill="auto"/>
            <w:vAlign w:val="center"/>
          </w:tcPr>
          <w:p w:rsidR="00AA07D2" w:rsidRPr="0025157E" w:rsidRDefault="00AA07D2" w:rsidP="0090493F">
            <w:pPr>
              <w:tabs>
                <w:tab w:val="left" w:pos="3465"/>
              </w:tabs>
              <w:ind w:firstLine="181"/>
              <w:rPr>
                <w:noProof/>
                <w:sz w:val="22"/>
                <w:szCs w:val="22"/>
                <w:lang w:val="uz-Cyrl-UZ"/>
              </w:rPr>
            </w:pPr>
            <w:r w:rsidRPr="00183E99">
              <w:rPr>
                <w:b/>
                <w:bCs/>
                <w:noProof/>
                <w:sz w:val="22"/>
                <w:szCs w:val="22"/>
                <w:lang w:val="en-US"/>
              </w:rPr>
              <w:t>“</w:t>
            </w:r>
            <w:r w:rsidRPr="00183E99">
              <w:rPr>
                <w:b/>
                <w:bCs/>
                <w:noProof/>
                <w:sz w:val="22"/>
                <w:szCs w:val="22"/>
                <w:lang w:val="uz-Cyrl-UZ"/>
              </w:rPr>
              <w:t>Diniy bag'rikenglik, tolerantlik xalqlar do'stligining muhim poydevori</w:t>
            </w:r>
            <w:r w:rsidRPr="00183E99">
              <w:rPr>
                <w:b/>
                <w:bCs/>
                <w:noProof/>
                <w:sz w:val="22"/>
                <w:szCs w:val="22"/>
                <w:lang w:val="en-US"/>
              </w:rPr>
              <w:t>”</w:t>
            </w:r>
            <w:r w:rsidRPr="00183E99">
              <w:rPr>
                <w:bCs/>
                <w:noProof/>
                <w:sz w:val="22"/>
                <w:szCs w:val="22"/>
                <w:lang w:val="uz-Cyrl-UZ"/>
              </w:rPr>
              <w:t xml:space="preserve"> mavzusida</w:t>
            </w:r>
            <w:r w:rsidRPr="00183E99">
              <w:rPr>
                <w:b/>
                <w:bCs/>
                <w:noProof/>
                <w:sz w:val="22"/>
                <w:szCs w:val="22"/>
                <w:lang w:val="uz-Cyrl-UZ"/>
              </w:rPr>
              <w:t xml:space="preserve"> </w:t>
            </w:r>
            <w:r w:rsidRPr="0025157E">
              <w:rPr>
                <w:b/>
                <w:noProof/>
                <w:sz w:val="22"/>
                <w:szCs w:val="22"/>
                <w:lang w:val="uz-Cyrl-UZ"/>
              </w:rPr>
              <w:t>“</w:t>
            </w:r>
            <w:r>
              <w:rPr>
                <w:b/>
                <w:noProof/>
                <w:sz w:val="22"/>
                <w:szCs w:val="22"/>
                <w:lang w:val="uz-Cyrl-UZ"/>
              </w:rPr>
              <w:t>Ma’rifat</w:t>
            </w:r>
            <w:r w:rsidRPr="0025157E">
              <w:rPr>
                <w:b/>
                <w:noProof/>
                <w:sz w:val="22"/>
                <w:szCs w:val="22"/>
                <w:lang w:val="uz-Cyrl-UZ"/>
              </w:rPr>
              <w:t xml:space="preserve">” </w:t>
            </w:r>
            <w:r>
              <w:rPr>
                <w:b/>
                <w:noProof/>
                <w:sz w:val="22"/>
                <w:szCs w:val="22"/>
                <w:lang w:val="uz-Cyrl-UZ"/>
              </w:rPr>
              <w:t>soatlarini</w:t>
            </w:r>
            <w:r w:rsidRPr="0025157E">
              <w:rPr>
                <w:noProof/>
                <w:sz w:val="22"/>
                <w:szCs w:val="22"/>
                <w:lang w:val="uz-Cyrl-UZ"/>
              </w:rPr>
              <w:t xml:space="preserve"> </w:t>
            </w:r>
            <w:r>
              <w:rPr>
                <w:noProof/>
                <w:sz w:val="22"/>
                <w:szCs w:val="22"/>
                <w:lang w:val="uz-Cyrl-UZ"/>
              </w:rPr>
              <w:t>yuqori</w:t>
            </w:r>
            <w:r w:rsidRPr="0025157E">
              <w:rPr>
                <w:noProof/>
                <w:sz w:val="22"/>
                <w:szCs w:val="22"/>
                <w:lang w:val="uz-Cyrl-UZ"/>
              </w:rPr>
              <w:t xml:space="preserve"> </w:t>
            </w:r>
            <w:r>
              <w:rPr>
                <w:noProof/>
                <w:sz w:val="22"/>
                <w:szCs w:val="22"/>
                <w:lang w:val="uz-Cyrl-UZ"/>
              </w:rPr>
              <w:t>saviyada</w:t>
            </w:r>
            <w:r w:rsidRPr="0025157E">
              <w:rPr>
                <w:noProof/>
                <w:sz w:val="22"/>
                <w:szCs w:val="22"/>
                <w:lang w:val="uz-Cyrl-UZ"/>
              </w:rPr>
              <w:t xml:space="preserve"> </w:t>
            </w:r>
            <w:r>
              <w:rPr>
                <w:noProof/>
                <w:sz w:val="22"/>
                <w:szCs w:val="22"/>
                <w:lang w:val="uz-Cyrl-UZ"/>
              </w:rPr>
              <w:t>tashkil</w:t>
            </w:r>
            <w:r w:rsidRPr="0025157E">
              <w:rPr>
                <w:noProof/>
                <w:sz w:val="22"/>
                <w:szCs w:val="22"/>
                <w:lang w:val="uz-Cyrl-UZ"/>
              </w:rPr>
              <w:t xml:space="preserve"> </w:t>
            </w:r>
            <w:r>
              <w:rPr>
                <w:noProof/>
                <w:sz w:val="22"/>
                <w:szCs w:val="22"/>
                <w:lang w:val="uz-Cyrl-UZ"/>
              </w:rPr>
              <w:t>etish</w:t>
            </w:r>
          </w:p>
        </w:tc>
        <w:tc>
          <w:tcPr>
            <w:tcW w:w="992" w:type="dxa"/>
            <w:shd w:val="clear" w:color="auto" w:fill="auto"/>
            <w:vAlign w:val="center"/>
          </w:tcPr>
          <w:p w:rsidR="00AA07D2" w:rsidRPr="006B4472" w:rsidRDefault="00AA07D2" w:rsidP="0090493F">
            <w:pPr>
              <w:ind w:left="-105" w:right="-114"/>
              <w:jc w:val="center"/>
              <w:rPr>
                <w:b/>
                <w:noProof/>
                <w:sz w:val="22"/>
                <w:szCs w:val="22"/>
                <w:lang w:val="en-US"/>
              </w:rPr>
            </w:pPr>
            <w:r>
              <w:rPr>
                <w:b/>
                <w:noProof/>
                <w:sz w:val="22"/>
                <w:szCs w:val="22"/>
                <w:lang w:val="en-US"/>
              </w:rPr>
              <w:t>Barcha talaba</w:t>
            </w:r>
          </w:p>
        </w:tc>
        <w:tc>
          <w:tcPr>
            <w:tcW w:w="7371" w:type="dxa"/>
            <w:shd w:val="clear" w:color="auto" w:fill="auto"/>
            <w:vAlign w:val="center"/>
          </w:tcPr>
          <w:p w:rsidR="00AA07D2" w:rsidRPr="00183E99" w:rsidRDefault="00AA07D2" w:rsidP="0090493F">
            <w:pPr>
              <w:ind w:firstLine="595"/>
              <w:jc w:val="both"/>
              <w:rPr>
                <w:bCs/>
                <w:sz w:val="22"/>
                <w:szCs w:val="22"/>
                <w:lang w:val="en-US"/>
              </w:rPr>
            </w:pPr>
            <w:r w:rsidRPr="005A0FA7">
              <w:rPr>
                <w:bCs/>
                <w:sz w:val="22"/>
                <w:szCs w:val="22"/>
                <w:lang w:val="en-US"/>
              </w:rPr>
              <w:t>Andijon davlat Pedagogika instituti fakultet tyutorlari tomonidan oʻz guruhlari kesimida</w:t>
            </w:r>
            <w:r>
              <w:rPr>
                <w:bCs/>
                <w:sz w:val="22"/>
                <w:szCs w:val="22"/>
                <w:lang w:val="en-US"/>
              </w:rPr>
              <w:t xml:space="preserve"> </w:t>
            </w:r>
            <w:r w:rsidRPr="00183E99">
              <w:rPr>
                <w:bCs/>
                <w:sz w:val="22"/>
                <w:szCs w:val="22"/>
                <w:lang w:val="en-US"/>
              </w:rPr>
              <w:t>"Diniy bag'rikenglik, tolerantlik xalqlar do'stligining muhim poydevori" mavzusida ma'rifat soati darslarini o'tdi.</w:t>
            </w:r>
          </w:p>
          <w:p w:rsidR="00AA07D2" w:rsidRPr="005A0FA7" w:rsidRDefault="00AA07D2" w:rsidP="0090493F">
            <w:pPr>
              <w:ind w:firstLine="595"/>
              <w:jc w:val="both"/>
              <w:rPr>
                <w:b/>
                <w:bCs/>
                <w:sz w:val="22"/>
                <w:szCs w:val="22"/>
                <w:lang w:val="en-US"/>
              </w:rPr>
            </w:pPr>
            <w:r w:rsidRPr="00183E99">
              <w:rPr>
                <w:bCs/>
                <w:sz w:val="22"/>
                <w:szCs w:val="22"/>
                <w:lang w:val="en-US"/>
              </w:rPr>
              <w:t>Dars davomida mavzu yuzasidan tushunchalar va ma'lumotlar berib o'tildi hamda talabalarning fikrlari tinglandi.</w:t>
            </w:r>
          </w:p>
        </w:tc>
        <w:tc>
          <w:tcPr>
            <w:tcW w:w="2835" w:type="dxa"/>
            <w:shd w:val="clear" w:color="auto" w:fill="auto"/>
            <w:vAlign w:val="center"/>
          </w:tcPr>
          <w:p w:rsidR="00AA07D2" w:rsidRPr="0073256E" w:rsidRDefault="00AA07D2" w:rsidP="0090493F">
            <w:pPr>
              <w:jc w:val="center"/>
              <w:rPr>
                <w:bCs/>
                <w:sz w:val="22"/>
                <w:szCs w:val="22"/>
                <w:lang w:val="en-US"/>
              </w:rPr>
            </w:pPr>
            <w:hyperlink r:id="rId313" w:history="1">
              <w:r w:rsidRPr="00434E18">
                <w:rPr>
                  <w:rStyle w:val="a3"/>
                  <w:bCs/>
                  <w:sz w:val="22"/>
                  <w:szCs w:val="22"/>
                  <w:lang w:val="en-US"/>
                </w:rPr>
                <w:t>https://t.me/Ijtimoiy_fanlar sana/6087</w:t>
              </w:r>
            </w:hyperlink>
            <w:r>
              <w:rPr>
                <w:bCs/>
                <w:sz w:val="22"/>
                <w:szCs w:val="22"/>
                <w:lang w:val="en-US"/>
              </w:rPr>
              <w:t xml:space="preserve"> </w:t>
            </w:r>
          </w:p>
        </w:tc>
        <w:tc>
          <w:tcPr>
            <w:tcW w:w="1560" w:type="dxa"/>
            <w:shd w:val="clear" w:color="auto" w:fill="auto"/>
            <w:vAlign w:val="center"/>
          </w:tcPr>
          <w:p w:rsidR="00AA07D2" w:rsidRPr="00425DD1" w:rsidRDefault="00B270D1" w:rsidP="0090493F">
            <w:pPr>
              <w:spacing w:before="100" w:beforeAutospacing="1" w:after="100" w:afterAutospacing="1"/>
              <w:rPr>
                <w:lang w:val="en-US"/>
              </w:rPr>
            </w:pPr>
            <w:r>
              <w:rPr>
                <w:noProof/>
              </w:rPr>
              <w:drawing>
                <wp:anchor distT="0" distB="0" distL="114300" distR="114300" simplePos="0" relativeHeight="251604992" behindDoc="0" locked="0" layoutInCell="1" allowOverlap="1">
                  <wp:simplePos x="0" y="0"/>
                  <wp:positionH relativeFrom="column">
                    <wp:posOffset>-15240</wp:posOffset>
                  </wp:positionH>
                  <wp:positionV relativeFrom="paragraph">
                    <wp:posOffset>120650</wp:posOffset>
                  </wp:positionV>
                  <wp:extent cx="899795" cy="899795"/>
                  <wp:effectExtent l="0" t="0" r="0" b="0"/>
                  <wp:wrapNone/>
                  <wp:docPr id="122" name="Рисунок 122" descr="C:\Users\avtech\Downloads\qrcode_137193656_4b731c6f05deedda0bfad365f3daad2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2" descr="C:\Users\avtech\Downloads\qrcode_137193656_4b731c6f05deedda0bfad365f3daad25.png"/>
                          <pic:cNvPicPr>
                            <a:picLocks noChangeAspect="1" noChangeArrowheads="1"/>
                          </pic:cNvPicPr>
                        </pic:nvPicPr>
                        <pic:blipFill>
                          <a:blip r:embed="rId314" r:link="rId315" cstate="print">
                            <a:extLst>
                              <a:ext uri="{28A0092B-C50C-407E-A947-70E740481C1C}">
                                <a14:useLocalDpi xmlns:a14="http://schemas.microsoft.com/office/drawing/2010/main" val="0"/>
                              </a:ext>
                            </a:extLst>
                          </a:blip>
                          <a:srcRect/>
                          <a:stretch>
                            <a:fillRect/>
                          </a:stretch>
                        </pic:blipFill>
                        <pic:spPr bwMode="auto">
                          <a:xfrm>
                            <a:off x="0" y="0"/>
                            <a:ext cx="899795" cy="899795"/>
                          </a:xfrm>
                          <a:prstGeom prst="rect">
                            <a:avLst/>
                          </a:prstGeom>
                          <a:noFill/>
                          <a:ln>
                            <a:noFill/>
                          </a:ln>
                        </pic:spPr>
                      </pic:pic>
                    </a:graphicData>
                  </a:graphic>
                  <wp14:sizeRelH relativeFrom="page">
                    <wp14:pctWidth>0</wp14:pctWidth>
                  </wp14:sizeRelH>
                  <wp14:sizeRelV relativeFrom="page">
                    <wp14:pctHeight>0</wp14:pctHeight>
                  </wp14:sizeRelV>
                </wp:anchor>
              </w:drawing>
            </w:r>
          </w:p>
          <w:p w:rsidR="00AA07D2" w:rsidRPr="00425DD1" w:rsidRDefault="00AA07D2" w:rsidP="0090493F">
            <w:pPr>
              <w:ind w:firstLine="36"/>
              <w:jc w:val="center"/>
              <w:rPr>
                <w:b/>
                <w:noProof/>
                <w:sz w:val="22"/>
                <w:szCs w:val="22"/>
                <w:lang w:val="en-US"/>
              </w:rPr>
            </w:pPr>
          </w:p>
        </w:tc>
      </w:tr>
      <w:tr w:rsidR="00AA07D2" w:rsidRPr="00290737" w:rsidTr="00AA07D2">
        <w:trPr>
          <w:trHeight w:val="2556"/>
        </w:trPr>
        <w:tc>
          <w:tcPr>
            <w:tcW w:w="449" w:type="dxa"/>
            <w:shd w:val="clear" w:color="auto" w:fill="auto"/>
            <w:vAlign w:val="center"/>
          </w:tcPr>
          <w:p w:rsidR="00AA07D2" w:rsidRPr="006B4472" w:rsidRDefault="00AA07D2" w:rsidP="0090493F">
            <w:pPr>
              <w:jc w:val="center"/>
              <w:rPr>
                <w:b/>
                <w:bCs/>
                <w:noProof/>
                <w:sz w:val="22"/>
                <w:szCs w:val="22"/>
                <w:lang w:val="en-US"/>
              </w:rPr>
            </w:pPr>
            <w:r w:rsidRPr="006B4472">
              <w:rPr>
                <w:b/>
                <w:bCs/>
                <w:noProof/>
                <w:sz w:val="22"/>
                <w:szCs w:val="22"/>
                <w:lang w:val="en-US"/>
              </w:rPr>
              <w:t>2</w:t>
            </w:r>
          </w:p>
        </w:tc>
        <w:tc>
          <w:tcPr>
            <w:tcW w:w="2528" w:type="dxa"/>
            <w:shd w:val="clear" w:color="auto" w:fill="auto"/>
            <w:vAlign w:val="center"/>
          </w:tcPr>
          <w:p w:rsidR="00AA07D2" w:rsidRPr="0025157E" w:rsidRDefault="00AA07D2" w:rsidP="0090493F">
            <w:pPr>
              <w:tabs>
                <w:tab w:val="left" w:pos="3465"/>
              </w:tabs>
              <w:ind w:firstLine="181"/>
              <w:rPr>
                <w:noProof/>
                <w:sz w:val="22"/>
                <w:szCs w:val="22"/>
                <w:lang w:val="uz-Cyrl-UZ"/>
              </w:rPr>
            </w:pPr>
            <w:r w:rsidRPr="0025157E">
              <w:rPr>
                <w:b/>
                <w:noProof/>
                <w:sz w:val="22"/>
                <w:szCs w:val="22"/>
                <w:lang w:val="uz-Cyrl-UZ"/>
              </w:rPr>
              <w:t>“</w:t>
            </w:r>
            <w:r>
              <w:rPr>
                <w:b/>
                <w:noProof/>
                <w:sz w:val="22"/>
                <w:szCs w:val="22"/>
                <w:lang w:val="uz-Cyrl-UZ"/>
              </w:rPr>
              <w:t>Davlatimiz</w:t>
            </w:r>
            <w:r w:rsidRPr="0025157E">
              <w:rPr>
                <w:b/>
                <w:noProof/>
                <w:sz w:val="22"/>
                <w:szCs w:val="22"/>
                <w:lang w:val="uz-Cyrl-UZ"/>
              </w:rPr>
              <w:t xml:space="preserve"> </w:t>
            </w:r>
            <w:r>
              <w:rPr>
                <w:b/>
                <w:bCs/>
                <w:noProof/>
                <w:sz w:val="22"/>
                <w:szCs w:val="22"/>
                <w:lang w:val="uz-Cyrl-UZ"/>
              </w:rPr>
              <w:t>bayrog‘i</w:t>
            </w:r>
            <w:r w:rsidRPr="0025157E">
              <w:rPr>
                <w:b/>
                <w:bCs/>
                <w:noProof/>
                <w:sz w:val="22"/>
                <w:szCs w:val="22"/>
                <w:lang w:val="uz-Cyrl-UZ"/>
              </w:rPr>
              <w:t xml:space="preserve"> </w:t>
            </w:r>
            <w:r w:rsidRPr="0025157E">
              <w:rPr>
                <w:b/>
                <w:noProof/>
                <w:sz w:val="22"/>
                <w:szCs w:val="22"/>
                <w:lang w:val="uz-Cyrl-UZ"/>
              </w:rPr>
              <w:t xml:space="preserve">– </w:t>
            </w:r>
            <w:r>
              <w:rPr>
                <w:b/>
                <w:noProof/>
                <w:sz w:val="22"/>
                <w:szCs w:val="22"/>
                <w:lang w:val="uz-Cyrl-UZ"/>
              </w:rPr>
              <w:t>o‘tmish</w:t>
            </w:r>
            <w:r w:rsidRPr="0025157E">
              <w:rPr>
                <w:b/>
                <w:noProof/>
                <w:sz w:val="22"/>
                <w:szCs w:val="22"/>
                <w:lang w:val="uz-Cyrl-UZ"/>
              </w:rPr>
              <w:t xml:space="preserve">, </w:t>
            </w:r>
            <w:r>
              <w:rPr>
                <w:b/>
                <w:noProof/>
                <w:sz w:val="22"/>
                <w:szCs w:val="22"/>
                <w:lang w:val="uz-Cyrl-UZ"/>
              </w:rPr>
              <w:t>bugun</w:t>
            </w:r>
            <w:r w:rsidRPr="0025157E">
              <w:rPr>
                <w:b/>
                <w:noProof/>
                <w:sz w:val="22"/>
                <w:szCs w:val="22"/>
                <w:lang w:val="uz-Cyrl-UZ"/>
              </w:rPr>
              <w:t xml:space="preserve"> </w:t>
            </w:r>
            <w:r>
              <w:rPr>
                <w:b/>
                <w:noProof/>
                <w:sz w:val="22"/>
                <w:szCs w:val="22"/>
                <w:lang w:val="uz-Cyrl-UZ"/>
              </w:rPr>
              <w:t>va</w:t>
            </w:r>
            <w:r w:rsidRPr="0025157E">
              <w:rPr>
                <w:b/>
                <w:noProof/>
                <w:sz w:val="22"/>
                <w:szCs w:val="22"/>
                <w:lang w:val="uz-Cyrl-UZ"/>
              </w:rPr>
              <w:t xml:space="preserve"> </w:t>
            </w:r>
            <w:r>
              <w:rPr>
                <w:b/>
                <w:noProof/>
                <w:sz w:val="22"/>
                <w:szCs w:val="22"/>
                <w:lang w:val="uz-Cyrl-UZ"/>
              </w:rPr>
              <w:t>kelajagimizning</w:t>
            </w:r>
            <w:r w:rsidRPr="0025157E">
              <w:rPr>
                <w:b/>
                <w:noProof/>
                <w:sz w:val="22"/>
                <w:szCs w:val="22"/>
                <w:lang w:val="uz-Cyrl-UZ"/>
              </w:rPr>
              <w:t xml:space="preserve"> </w:t>
            </w:r>
            <w:r>
              <w:rPr>
                <w:b/>
                <w:noProof/>
                <w:sz w:val="22"/>
                <w:szCs w:val="22"/>
                <w:lang w:val="uz-Cyrl-UZ"/>
              </w:rPr>
              <w:t>yorqin</w:t>
            </w:r>
            <w:r w:rsidRPr="0025157E">
              <w:rPr>
                <w:b/>
                <w:noProof/>
                <w:sz w:val="22"/>
                <w:szCs w:val="22"/>
                <w:lang w:val="uz-Cyrl-UZ"/>
              </w:rPr>
              <w:t xml:space="preserve"> </w:t>
            </w:r>
            <w:r>
              <w:rPr>
                <w:b/>
                <w:noProof/>
                <w:sz w:val="22"/>
                <w:szCs w:val="22"/>
                <w:lang w:val="uz-Cyrl-UZ"/>
              </w:rPr>
              <w:t>timsoli</w:t>
            </w:r>
            <w:r w:rsidRPr="0025157E">
              <w:rPr>
                <w:b/>
                <w:noProof/>
                <w:sz w:val="22"/>
                <w:szCs w:val="22"/>
                <w:lang w:val="uz-Cyrl-UZ"/>
              </w:rPr>
              <w:t>”</w:t>
            </w:r>
            <w:r w:rsidRPr="0025157E">
              <w:rPr>
                <w:noProof/>
                <w:sz w:val="22"/>
                <w:szCs w:val="22"/>
                <w:lang w:val="uz-Cyrl-UZ"/>
              </w:rPr>
              <w:t xml:space="preserve"> </w:t>
            </w:r>
            <w:r>
              <w:rPr>
                <w:noProof/>
                <w:sz w:val="22"/>
                <w:szCs w:val="22"/>
                <w:lang w:val="uz-Cyrl-UZ"/>
              </w:rPr>
              <w:t>mavzusida</w:t>
            </w:r>
            <w:r w:rsidRPr="0025157E">
              <w:rPr>
                <w:noProof/>
                <w:sz w:val="22"/>
                <w:szCs w:val="22"/>
                <w:lang w:val="uz-Cyrl-UZ"/>
              </w:rPr>
              <w:t xml:space="preserve"> </w:t>
            </w:r>
            <w:r>
              <w:rPr>
                <w:noProof/>
                <w:sz w:val="22"/>
                <w:szCs w:val="22"/>
                <w:lang w:val="uz-Cyrl-UZ"/>
              </w:rPr>
              <w:t>davra</w:t>
            </w:r>
            <w:r w:rsidRPr="0025157E">
              <w:rPr>
                <w:noProof/>
                <w:sz w:val="22"/>
                <w:szCs w:val="22"/>
                <w:lang w:val="uz-Cyrl-UZ"/>
              </w:rPr>
              <w:t xml:space="preserve"> </w:t>
            </w:r>
            <w:r>
              <w:rPr>
                <w:noProof/>
                <w:sz w:val="22"/>
                <w:szCs w:val="22"/>
                <w:lang w:val="uz-Cyrl-UZ"/>
              </w:rPr>
              <w:t>suhbati</w:t>
            </w:r>
            <w:r w:rsidRPr="0025157E">
              <w:rPr>
                <w:noProof/>
                <w:sz w:val="22"/>
                <w:szCs w:val="22"/>
                <w:lang w:val="uz-Cyrl-UZ"/>
              </w:rPr>
              <w:t xml:space="preserve"> </w:t>
            </w:r>
            <w:r>
              <w:rPr>
                <w:noProof/>
                <w:sz w:val="22"/>
                <w:szCs w:val="22"/>
                <w:lang w:val="uz-Cyrl-UZ"/>
              </w:rPr>
              <w:t>tashkil</w:t>
            </w:r>
            <w:r w:rsidRPr="0025157E">
              <w:rPr>
                <w:noProof/>
                <w:sz w:val="22"/>
                <w:szCs w:val="22"/>
                <w:lang w:val="uz-Cyrl-UZ"/>
              </w:rPr>
              <w:t xml:space="preserve"> </w:t>
            </w:r>
            <w:r>
              <w:rPr>
                <w:noProof/>
                <w:sz w:val="22"/>
                <w:szCs w:val="22"/>
                <w:lang w:val="uz-Cyrl-UZ"/>
              </w:rPr>
              <w:t>qilish</w:t>
            </w:r>
          </w:p>
        </w:tc>
        <w:tc>
          <w:tcPr>
            <w:tcW w:w="992" w:type="dxa"/>
            <w:shd w:val="clear" w:color="auto" w:fill="auto"/>
            <w:vAlign w:val="center"/>
          </w:tcPr>
          <w:p w:rsidR="00AA07D2" w:rsidRPr="00656648" w:rsidRDefault="00AA07D2" w:rsidP="0090493F">
            <w:pPr>
              <w:ind w:left="-105" w:right="-114"/>
              <w:jc w:val="center"/>
              <w:rPr>
                <w:b/>
                <w:noProof/>
                <w:sz w:val="22"/>
                <w:szCs w:val="22"/>
                <w:lang w:val="en-US"/>
              </w:rPr>
            </w:pPr>
            <w:r>
              <w:rPr>
                <w:b/>
                <w:noProof/>
                <w:sz w:val="22"/>
                <w:szCs w:val="22"/>
                <w:lang w:val="en-US"/>
              </w:rPr>
              <w:t>110</w:t>
            </w:r>
          </w:p>
        </w:tc>
        <w:tc>
          <w:tcPr>
            <w:tcW w:w="7371" w:type="dxa"/>
            <w:shd w:val="clear" w:color="auto" w:fill="auto"/>
            <w:vAlign w:val="center"/>
          </w:tcPr>
          <w:p w:rsidR="00AA07D2" w:rsidRPr="0015662E" w:rsidRDefault="00AA07D2" w:rsidP="0090493F">
            <w:pPr>
              <w:pStyle w:val="a6"/>
              <w:shd w:val="clear" w:color="auto" w:fill="FFFFFF"/>
              <w:ind w:firstLine="567"/>
              <w:jc w:val="both"/>
              <w:rPr>
                <w:sz w:val="22"/>
                <w:szCs w:val="22"/>
                <w:lang w:val="en-US"/>
              </w:rPr>
            </w:pPr>
            <w:r w:rsidRPr="0015662E">
              <w:rPr>
                <w:sz w:val="22"/>
                <w:szCs w:val="22"/>
                <w:lang w:val="en-US"/>
              </w:rPr>
              <w:t>Andijon davlat pedagogika instituti Ijtimoiy-gumanitar fanlar va san'at fakulteti hamda Filologiya fakulteti hamkorlikda yoshlar masalalari bo'yicha dekan o'rinbosarlari G.Raxmatullayeva va A.Azimov hamda fakultet tyutorlari J.Abdukarimov, B.Saidov, M.Abduraxmonovalar birgalikda "Davlatimiz bayrog'i-o'tmish, bugun va kelajagimizning yorqin timsoli" mavzusida davra suhbati tashkil qilindi.</w:t>
            </w:r>
          </w:p>
          <w:p w:rsidR="00AA07D2" w:rsidRPr="00656648" w:rsidRDefault="00AA07D2" w:rsidP="0090493F">
            <w:pPr>
              <w:pStyle w:val="a6"/>
              <w:shd w:val="clear" w:color="auto" w:fill="FFFFFF"/>
              <w:ind w:firstLine="567"/>
              <w:jc w:val="both"/>
              <w:rPr>
                <w:sz w:val="22"/>
                <w:szCs w:val="22"/>
                <w:lang w:val="en-US"/>
              </w:rPr>
            </w:pPr>
            <w:r w:rsidRPr="0015662E">
              <w:rPr>
                <w:sz w:val="22"/>
                <w:szCs w:val="22"/>
                <w:lang w:val="en-US"/>
              </w:rPr>
              <w:t>Suhbat davomida davlatimiz ramzi bo'lgan muqaddas bayrog'imizni qabul qilinish jarayonlari, yurt bayrog'ini nechog'li ulug'ligi, unga yuksak ehtirom ko'rsatish kerakligi tushuntirildi.</w:t>
            </w:r>
          </w:p>
        </w:tc>
        <w:tc>
          <w:tcPr>
            <w:tcW w:w="2835" w:type="dxa"/>
            <w:shd w:val="clear" w:color="auto" w:fill="auto"/>
            <w:vAlign w:val="center"/>
          </w:tcPr>
          <w:p w:rsidR="00AA07D2" w:rsidRPr="00FF2997" w:rsidRDefault="00AA07D2" w:rsidP="0090493F">
            <w:pPr>
              <w:jc w:val="center"/>
              <w:rPr>
                <w:bCs/>
                <w:sz w:val="22"/>
                <w:szCs w:val="22"/>
                <w:lang w:val="en-US"/>
              </w:rPr>
            </w:pPr>
            <w:hyperlink r:id="rId316" w:history="1">
              <w:r w:rsidRPr="00434E18">
                <w:rPr>
                  <w:rStyle w:val="a3"/>
                  <w:bCs/>
                  <w:sz w:val="22"/>
                  <w:szCs w:val="22"/>
                  <w:lang w:val="en-US"/>
                </w:rPr>
                <w:t>https://t.me/Ijtimoiy_fanlar sana/6092</w:t>
              </w:r>
            </w:hyperlink>
          </w:p>
        </w:tc>
        <w:tc>
          <w:tcPr>
            <w:tcW w:w="1560" w:type="dxa"/>
            <w:shd w:val="clear" w:color="auto" w:fill="auto"/>
            <w:vAlign w:val="center"/>
          </w:tcPr>
          <w:p w:rsidR="00AA07D2" w:rsidRPr="00290737" w:rsidRDefault="00B270D1" w:rsidP="0090493F">
            <w:pPr>
              <w:ind w:firstLine="36"/>
              <w:jc w:val="center"/>
              <w:rPr>
                <w:b/>
                <w:noProof/>
                <w:sz w:val="22"/>
                <w:szCs w:val="22"/>
                <w:lang w:val="en-US"/>
              </w:rPr>
            </w:pPr>
            <w:r>
              <w:rPr>
                <w:b/>
                <w:noProof/>
                <w:sz w:val="22"/>
                <w:szCs w:val="22"/>
              </w:rPr>
              <w:drawing>
                <wp:anchor distT="0" distB="0" distL="114300" distR="114300" simplePos="0" relativeHeight="251606016" behindDoc="0" locked="0" layoutInCell="1" allowOverlap="1">
                  <wp:simplePos x="0" y="0"/>
                  <wp:positionH relativeFrom="column">
                    <wp:posOffset>-38100</wp:posOffset>
                  </wp:positionH>
                  <wp:positionV relativeFrom="paragraph">
                    <wp:posOffset>327660</wp:posOffset>
                  </wp:positionV>
                  <wp:extent cx="899795" cy="899795"/>
                  <wp:effectExtent l="0" t="0" r="0" b="0"/>
                  <wp:wrapNone/>
                  <wp:docPr id="123" name="Рисунок 123" descr="C:\Users\avtech\Downloads\qrcode_137181581_18f7c22cb628c52b44754e6911d3683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3" descr="C:\Users\avtech\Downloads\qrcode_137181581_18f7c22cb628c52b44754e6911d36830.png"/>
                          <pic:cNvPicPr>
                            <a:picLocks noChangeAspect="1" noChangeArrowheads="1"/>
                          </pic:cNvPicPr>
                        </pic:nvPicPr>
                        <pic:blipFill>
                          <a:blip r:embed="rId317" r:link="rId318" cstate="print">
                            <a:extLst>
                              <a:ext uri="{28A0092B-C50C-407E-A947-70E740481C1C}">
                                <a14:useLocalDpi xmlns:a14="http://schemas.microsoft.com/office/drawing/2010/main" val="0"/>
                              </a:ext>
                            </a:extLst>
                          </a:blip>
                          <a:srcRect/>
                          <a:stretch>
                            <a:fillRect/>
                          </a:stretch>
                        </pic:blipFill>
                        <pic:spPr bwMode="auto">
                          <a:xfrm>
                            <a:off x="0" y="0"/>
                            <a:ext cx="899795" cy="899795"/>
                          </a:xfrm>
                          <a:prstGeom prst="rect">
                            <a:avLst/>
                          </a:prstGeom>
                          <a:noFill/>
                          <a:ln>
                            <a:noFill/>
                          </a:ln>
                        </pic:spPr>
                      </pic:pic>
                    </a:graphicData>
                  </a:graphic>
                  <wp14:sizeRelH relativeFrom="page">
                    <wp14:pctWidth>0</wp14:pctWidth>
                  </wp14:sizeRelH>
                  <wp14:sizeRelV relativeFrom="page">
                    <wp14:pctHeight>0</wp14:pctHeight>
                  </wp14:sizeRelV>
                </wp:anchor>
              </w:drawing>
            </w:r>
          </w:p>
        </w:tc>
      </w:tr>
      <w:tr w:rsidR="00AA07D2" w:rsidRPr="006B4472" w:rsidTr="00AA07D2">
        <w:trPr>
          <w:trHeight w:val="391"/>
        </w:trPr>
        <w:tc>
          <w:tcPr>
            <w:tcW w:w="15735" w:type="dxa"/>
            <w:gridSpan w:val="6"/>
            <w:shd w:val="clear" w:color="auto" w:fill="auto"/>
            <w:vAlign w:val="center"/>
          </w:tcPr>
          <w:p w:rsidR="00AA07D2" w:rsidRPr="006B4472" w:rsidRDefault="00AA07D2" w:rsidP="0090493F">
            <w:pPr>
              <w:ind w:firstLine="34"/>
              <w:jc w:val="center"/>
              <w:rPr>
                <w:b/>
                <w:noProof/>
                <w:sz w:val="22"/>
                <w:szCs w:val="22"/>
              </w:rPr>
            </w:pPr>
            <w:r>
              <w:rPr>
                <w:b/>
                <w:noProof/>
                <w:color w:val="C00000"/>
                <w:sz w:val="22"/>
                <w:szCs w:val="22"/>
                <w:lang w:val="en-US"/>
              </w:rPr>
              <w:t xml:space="preserve">14 </w:t>
            </w:r>
            <w:r>
              <w:rPr>
                <w:b/>
                <w:noProof/>
                <w:color w:val="0070C0"/>
                <w:sz w:val="22"/>
                <w:szCs w:val="22"/>
                <w:lang w:val="en-US"/>
              </w:rPr>
              <w:t>noyabr</w:t>
            </w:r>
            <w:r w:rsidRPr="006B4472">
              <w:rPr>
                <w:b/>
                <w:noProof/>
                <w:color w:val="C00000"/>
                <w:sz w:val="22"/>
                <w:szCs w:val="22"/>
                <w:lang w:val="en-US"/>
              </w:rPr>
              <w:t xml:space="preserve"> 2024 </w:t>
            </w:r>
            <w:r w:rsidRPr="006B4472">
              <w:rPr>
                <w:b/>
                <w:noProof/>
                <w:color w:val="0070C0"/>
                <w:sz w:val="22"/>
                <w:szCs w:val="22"/>
                <w:lang w:val="en-US"/>
              </w:rPr>
              <w:t>yil</w:t>
            </w:r>
          </w:p>
        </w:tc>
      </w:tr>
      <w:tr w:rsidR="00AA07D2" w:rsidRPr="006B4472" w:rsidTr="00AA07D2">
        <w:trPr>
          <w:trHeight w:val="816"/>
        </w:trPr>
        <w:tc>
          <w:tcPr>
            <w:tcW w:w="449" w:type="dxa"/>
            <w:shd w:val="clear" w:color="auto" w:fill="auto"/>
            <w:vAlign w:val="center"/>
          </w:tcPr>
          <w:p w:rsidR="00AA07D2" w:rsidRPr="006B4472" w:rsidRDefault="00AA07D2" w:rsidP="0090493F">
            <w:pPr>
              <w:jc w:val="center"/>
              <w:rPr>
                <w:b/>
                <w:bCs/>
                <w:noProof/>
                <w:sz w:val="22"/>
                <w:szCs w:val="22"/>
                <w:lang w:val="en-US"/>
              </w:rPr>
            </w:pPr>
            <w:r w:rsidRPr="006B4472">
              <w:rPr>
                <w:b/>
                <w:bCs/>
                <w:noProof/>
                <w:sz w:val="22"/>
                <w:szCs w:val="22"/>
                <w:lang w:val="en-US"/>
              </w:rPr>
              <w:t>1</w:t>
            </w:r>
          </w:p>
        </w:tc>
        <w:tc>
          <w:tcPr>
            <w:tcW w:w="2528" w:type="dxa"/>
            <w:shd w:val="clear" w:color="auto" w:fill="auto"/>
            <w:vAlign w:val="center"/>
          </w:tcPr>
          <w:p w:rsidR="00AA07D2" w:rsidRPr="007F28F3" w:rsidRDefault="00AA07D2" w:rsidP="0090493F">
            <w:pPr>
              <w:ind w:firstLine="181"/>
              <w:rPr>
                <w:noProof/>
                <w:color w:val="000000"/>
                <w:sz w:val="22"/>
                <w:szCs w:val="22"/>
                <w:lang w:val="en-US"/>
              </w:rPr>
            </w:pPr>
            <w:r w:rsidRPr="007F28F3">
              <w:rPr>
                <w:b/>
                <w:noProof/>
                <w:sz w:val="22"/>
                <w:szCs w:val="22"/>
                <w:lang w:val="uz-Cyrl-UZ"/>
              </w:rPr>
              <w:t>“</w:t>
            </w:r>
            <w:r>
              <w:rPr>
                <w:b/>
                <w:noProof/>
                <w:sz w:val="22"/>
                <w:szCs w:val="22"/>
                <w:lang w:val="uz-Latn-UZ"/>
              </w:rPr>
              <w:t>Zakovat</w:t>
            </w:r>
            <w:r w:rsidRPr="007F28F3">
              <w:rPr>
                <w:b/>
                <w:noProof/>
                <w:sz w:val="22"/>
                <w:szCs w:val="22"/>
                <w:lang w:val="uz-Cyrl-UZ"/>
              </w:rPr>
              <w:t>”</w:t>
            </w:r>
            <w:r w:rsidRPr="007F28F3">
              <w:rPr>
                <w:noProof/>
                <w:sz w:val="22"/>
                <w:szCs w:val="22"/>
                <w:lang w:val="uz-Latn-UZ"/>
              </w:rPr>
              <w:t xml:space="preserve"> </w:t>
            </w:r>
            <w:r>
              <w:rPr>
                <w:noProof/>
                <w:sz w:val="22"/>
                <w:szCs w:val="22"/>
                <w:lang w:val="uz-Latn-UZ"/>
              </w:rPr>
              <w:t>intel</w:t>
            </w:r>
            <w:r>
              <w:rPr>
                <w:noProof/>
                <w:sz w:val="22"/>
                <w:szCs w:val="22"/>
                <w:lang w:val="uz-Cyrl-UZ"/>
              </w:rPr>
              <w:t>l</w:t>
            </w:r>
            <w:r>
              <w:rPr>
                <w:noProof/>
                <w:sz w:val="22"/>
                <w:szCs w:val="22"/>
                <w:lang w:val="uz-Latn-UZ"/>
              </w:rPr>
              <w:t>ektual</w:t>
            </w:r>
            <w:r w:rsidRPr="007F28F3">
              <w:rPr>
                <w:noProof/>
                <w:sz w:val="22"/>
                <w:szCs w:val="22"/>
                <w:lang w:val="uz-Latn-UZ"/>
              </w:rPr>
              <w:t xml:space="preserve"> </w:t>
            </w:r>
            <w:r>
              <w:rPr>
                <w:noProof/>
                <w:sz w:val="22"/>
                <w:szCs w:val="22"/>
                <w:lang w:val="uz-Latn-UZ"/>
              </w:rPr>
              <w:t>o‘yinini</w:t>
            </w:r>
            <w:r w:rsidRPr="007F28F3">
              <w:rPr>
                <w:noProof/>
                <w:sz w:val="22"/>
                <w:szCs w:val="22"/>
                <w:lang w:val="uz-Latn-UZ"/>
              </w:rPr>
              <w:t xml:space="preserve"> </w:t>
            </w:r>
            <w:r>
              <w:rPr>
                <w:noProof/>
                <w:sz w:val="22"/>
                <w:szCs w:val="22"/>
                <w:lang w:val="uz-Latn-UZ"/>
              </w:rPr>
              <w:t>tashkil</w:t>
            </w:r>
            <w:r w:rsidRPr="007F28F3">
              <w:rPr>
                <w:noProof/>
                <w:sz w:val="22"/>
                <w:szCs w:val="22"/>
                <w:lang w:val="uz-Latn-UZ"/>
              </w:rPr>
              <w:t xml:space="preserve"> </w:t>
            </w:r>
            <w:r>
              <w:rPr>
                <w:noProof/>
                <w:sz w:val="22"/>
                <w:szCs w:val="22"/>
                <w:lang w:val="uz-Latn-UZ"/>
              </w:rPr>
              <w:t>etish</w:t>
            </w:r>
          </w:p>
        </w:tc>
        <w:tc>
          <w:tcPr>
            <w:tcW w:w="992" w:type="dxa"/>
            <w:shd w:val="clear" w:color="auto" w:fill="auto"/>
            <w:vAlign w:val="center"/>
          </w:tcPr>
          <w:p w:rsidR="00AA07D2" w:rsidRPr="007F28F3" w:rsidRDefault="00AA07D2" w:rsidP="0090493F">
            <w:pPr>
              <w:jc w:val="center"/>
              <w:rPr>
                <w:b/>
                <w:sz w:val="22"/>
                <w:szCs w:val="22"/>
                <w:lang w:val="en-US"/>
              </w:rPr>
            </w:pPr>
            <w:r>
              <w:rPr>
                <w:b/>
                <w:sz w:val="22"/>
                <w:szCs w:val="22"/>
                <w:lang w:val="en-US"/>
              </w:rPr>
              <w:t>90</w:t>
            </w:r>
          </w:p>
        </w:tc>
        <w:tc>
          <w:tcPr>
            <w:tcW w:w="7371" w:type="dxa"/>
            <w:shd w:val="clear" w:color="auto" w:fill="auto"/>
            <w:vAlign w:val="center"/>
          </w:tcPr>
          <w:p w:rsidR="00AA07D2" w:rsidRPr="00C57581" w:rsidRDefault="00AA07D2" w:rsidP="0090493F">
            <w:pPr>
              <w:ind w:firstLine="567"/>
              <w:jc w:val="both"/>
              <w:rPr>
                <w:bCs/>
                <w:sz w:val="22"/>
                <w:szCs w:val="22"/>
                <w:lang w:val="uz-Cyrl-UZ"/>
              </w:rPr>
            </w:pPr>
            <w:r w:rsidRPr="000E784A">
              <w:rPr>
                <w:bCs/>
                <w:sz w:val="22"/>
                <w:szCs w:val="22"/>
                <w:lang w:val="uz-Cyrl-UZ"/>
              </w:rPr>
              <w:t>14-noyabr kuni "Ma'rifat ulashib" aksiyasi doirasida Andijon shahridagi Nodirabegim istirohat bog‘ida Andijon davlat pedagogika instituti Aniq fanlar fakulteti talabalari o‘rtasida "Zakovat" intellektual o‘yini tashkil etildi.</w:t>
            </w:r>
            <w:r>
              <w:rPr>
                <w:bCs/>
                <w:sz w:val="22"/>
                <w:szCs w:val="22"/>
                <w:lang w:val="en-US"/>
              </w:rPr>
              <w:t xml:space="preserve"> </w:t>
            </w:r>
            <w:r w:rsidRPr="000E784A">
              <w:rPr>
                <w:bCs/>
                <w:sz w:val="22"/>
                <w:szCs w:val="22"/>
                <w:lang w:val="uz-Cyrl-UZ"/>
              </w:rPr>
              <w:t>Qizg‘in bahs va munozaralarga boy bo‘lgan tanlov davomida jamoalar g‘oliblik uchun murosasiz kurash olib bordilar. Aniq fanlar fakulteti tashabbusi bilan tashkil etilgan ushbu o‘yinda jami 9 ta jamoa ishtirok etdi.</w:t>
            </w:r>
            <w:r w:rsidRPr="000E784A">
              <w:rPr>
                <w:bCs/>
                <w:sz w:val="22"/>
                <w:szCs w:val="22"/>
                <w:lang w:val="en-US"/>
              </w:rPr>
              <w:t xml:space="preserve"> Yakuniy natijalarga ko'ra, "Idealist" jamoasi 1-o'rinni egalladi. "Fiziklar" jamoasi 2-o'rinni, "Meridian" jamoasi 3-o'rinni egalladi.</w:t>
            </w:r>
          </w:p>
        </w:tc>
        <w:tc>
          <w:tcPr>
            <w:tcW w:w="2835" w:type="dxa"/>
            <w:shd w:val="clear" w:color="auto" w:fill="auto"/>
            <w:vAlign w:val="center"/>
          </w:tcPr>
          <w:p w:rsidR="00AA07D2" w:rsidRPr="00D85FF8" w:rsidRDefault="00AA07D2" w:rsidP="0090493F">
            <w:pPr>
              <w:jc w:val="center"/>
              <w:rPr>
                <w:bCs/>
                <w:sz w:val="22"/>
                <w:szCs w:val="22"/>
                <w:lang w:val="en-US"/>
              </w:rPr>
            </w:pPr>
            <w:hyperlink r:id="rId319" w:history="1">
              <w:r w:rsidRPr="00D85FF8">
                <w:rPr>
                  <w:rStyle w:val="a3"/>
                  <w:bCs/>
                  <w:sz w:val="22"/>
                  <w:szCs w:val="22"/>
                </w:rPr>
                <w:t>https://t.me/adpiuz/29099</w:t>
              </w:r>
            </w:hyperlink>
          </w:p>
        </w:tc>
        <w:tc>
          <w:tcPr>
            <w:tcW w:w="1560" w:type="dxa"/>
            <w:shd w:val="clear" w:color="auto" w:fill="auto"/>
            <w:vAlign w:val="center"/>
          </w:tcPr>
          <w:p w:rsidR="00AA07D2" w:rsidRPr="006B4472" w:rsidRDefault="00B270D1" w:rsidP="0090493F">
            <w:pPr>
              <w:ind w:firstLine="36"/>
              <w:jc w:val="center"/>
              <w:rPr>
                <w:b/>
                <w:noProof/>
                <w:sz w:val="22"/>
                <w:szCs w:val="22"/>
                <w:lang w:val="uz-Cyrl-UZ"/>
              </w:rPr>
            </w:pPr>
            <w:r>
              <w:rPr>
                <w:b/>
                <w:noProof/>
                <w:sz w:val="22"/>
                <w:szCs w:val="22"/>
              </w:rPr>
              <w:drawing>
                <wp:anchor distT="0" distB="0" distL="114300" distR="114300" simplePos="0" relativeHeight="251607040" behindDoc="0" locked="0" layoutInCell="1" allowOverlap="1">
                  <wp:simplePos x="0" y="0"/>
                  <wp:positionH relativeFrom="column">
                    <wp:posOffset>-10160</wp:posOffset>
                  </wp:positionH>
                  <wp:positionV relativeFrom="paragraph">
                    <wp:posOffset>185420</wp:posOffset>
                  </wp:positionV>
                  <wp:extent cx="899795" cy="899795"/>
                  <wp:effectExtent l="0" t="0" r="0" b="0"/>
                  <wp:wrapNone/>
                  <wp:docPr id="124" name="Рисунок 124" descr="C:\Users\avtech\Downloads\qrcode_138318098_22eccab4833c2ac1c267540e1d9e5bf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4" descr="C:\Users\avtech\Downloads\qrcode_138318098_22eccab4833c2ac1c267540e1d9e5bfa.png"/>
                          <pic:cNvPicPr>
                            <a:picLocks noChangeAspect="1" noChangeArrowheads="1"/>
                          </pic:cNvPicPr>
                        </pic:nvPicPr>
                        <pic:blipFill>
                          <a:blip r:embed="rId320" r:link="rId321" cstate="print">
                            <a:extLst>
                              <a:ext uri="{28A0092B-C50C-407E-A947-70E740481C1C}">
                                <a14:useLocalDpi xmlns:a14="http://schemas.microsoft.com/office/drawing/2010/main" val="0"/>
                              </a:ext>
                            </a:extLst>
                          </a:blip>
                          <a:srcRect/>
                          <a:stretch>
                            <a:fillRect/>
                          </a:stretch>
                        </pic:blipFill>
                        <pic:spPr bwMode="auto">
                          <a:xfrm>
                            <a:off x="0" y="0"/>
                            <a:ext cx="899795" cy="899795"/>
                          </a:xfrm>
                          <a:prstGeom prst="rect">
                            <a:avLst/>
                          </a:prstGeom>
                          <a:noFill/>
                          <a:ln>
                            <a:noFill/>
                          </a:ln>
                        </pic:spPr>
                      </pic:pic>
                    </a:graphicData>
                  </a:graphic>
                  <wp14:sizeRelH relativeFrom="page">
                    <wp14:pctWidth>0</wp14:pctWidth>
                  </wp14:sizeRelH>
                  <wp14:sizeRelV relativeFrom="page">
                    <wp14:pctHeight>0</wp14:pctHeight>
                  </wp14:sizeRelV>
                </wp:anchor>
              </w:drawing>
            </w:r>
          </w:p>
        </w:tc>
      </w:tr>
      <w:tr w:rsidR="00AA07D2" w:rsidRPr="006B4472" w:rsidTr="00AA07D2">
        <w:trPr>
          <w:trHeight w:val="1513"/>
        </w:trPr>
        <w:tc>
          <w:tcPr>
            <w:tcW w:w="449" w:type="dxa"/>
            <w:shd w:val="clear" w:color="auto" w:fill="auto"/>
            <w:vAlign w:val="center"/>
          </w:tcPr>
          <w:p w:rsidR="00AA07D2" w:rsidRPr="006B4472" w:rsidRDefault="00AA07D2" w:rsidP="0090493F">
            <w:pPr>
              <w:jc w:val="center"/>
              <w:rPr>
                <w:b/>
                <w:bCs/>
                <w:noProof/>
                <w:sz w:val="22"/>
                <w:szCs w:val="22"/>
                <w:lang w:val="en-US"/>
              </w:rPr>
            </w:pPr>
            <w:r w:rsidRPr="006B4472">
              <w:rPr>
                <w:b/>
                <w:bCs/>
                <w:noProof/>
                <w:sz w:val="22"/>
                <w:szCs w:val="22"/>
                <w:lang w:val="en-US"/>
              </w:rPr>
              <w:lastRenderedPageBreak/>
              <w:t>2</w:t>
            </w:r>
          </w:p>
        </w:tc>
        <w:tc>
          <w:tcPr>
            <w:tcW w:w="2528" w:type="dxa"/>
            <w:shd w:val="clear" w:color="auto" w:fill="auto"/>
            <w:vAlign w:val="center"/>
          </w:tcPr>
          <w:p w:rsidR="00AA07D2" w:rsidRPr="007F28F3" w:rsidRDefault="00AA07D2" w:rsidP="0090493F">
            <w:pPr>
              <w:tabs>
                <w:tab w:val="left" w:pos="3465"/>
              </w:tabs>
              <w:ind w:firstLine="181"/>
              <w:rPr>
                <w:noProof/>
                <w:sz w:val="22"/>
                <w:szCs w:val="22"/>
                <w:lang w:val="uz-Cyrl-UZ"/>
              </w:rPr>
            </w:pPr>
            <w:r>
              <w:rPr>
                <w:noProof/>
                <w:sz w:val="22"/>
                <w:szCs w:val="22"/>
                <w:lang w:val="uz-Cyrl-UZ"/>
              </w:rPr>
              <w:t>Talabalar</w:t>
            </w:r>
            <w:r w:rsidRPr="007F28F3">
              <w:rPr>
                <w:noProof/>
                <w:sz w:val="22"/>
                <w:szCs w:val="22"/>
                <w:lang w:val="uz-Cyrl-UZ"/>
              </w:rPr>
              <w:t xml:space="preserve"> </w:t>
            </w:r>
            <w:r>
              <w:rPr>
                <w:noProof/>
                <w:sz w:val="22"/>
                <w:szCs w:val="22"/>
                <w:lang w:val="uz-Cyrl-UZ"/>
              </w:rPr>
              <w:t>o‘rtasida</w:t>
            </w:r>
            <w:r w:rsidRPr="007F28F3">
              <w:rPr>
                <w:noProof/>
                <w:sz w:val="22"/>
                <w:szCs w:val="22"/>
                <w:lang w:val="uz-Cyrl-UZ"/>
              </w:rPr>
              <w:t xml:space="preserve"> </w:t>
            </w:r>
            <w:r w:rsidRPr="007F28F3">
              <w:rPr>
                <w:b/>
                <w:noProof/>
                <w:sz w:val="22"/>
                <w:szCs w:val="22"/>
                <w:lang w:val="uz-Cyrl-UZ"/>
              </w:rPr>
              <w:t>“</w:t>
            </w:r>
            <w:r>
              <w:rPr>
                <w:b/>
                <w:noProof/>
                <w:sz w:val="22"/>
                <w:szCs w:val="22"/>
                <w:lang w:val="uz-Cyrl-UZ"/>
              </w:rPr>
              <w:t>Kibersport</w:t>
            </w:r>
            <w:r w:rsidRPr="007F28F3">
              <w:rPr>
                <w:b/>
                <w:noProof/>
                <w:sz w:val="22"/>
                <w:szCs w:val="22"/>
                <w:lang w:val="uz-Cyrl-UZ"/>
              </w:rPr>
              <w:t>”</w:t>
            </w:r>
            <w:r w:rsidRPr="007F28F3">
              <w:rPr>
                <w:noProof/>
                <w:sz w:val="22"/>
                <w:szCs w:val="22"/>
                <w:lang w:val="uz-Cyrl-UZ"/>
              </w:rPr>
              <w:t xml:space="preserve"> </w:t>
            </w:r>
            <w:r>
              <w:rPr>
                <w:noProof/>
                <w:sz w:val="22"/>
                <w:szCs w:val="22"/>
                <w:lang w:val="uz-Cyrl-UZ"/>
              </w:rPr>
              <w:t>musobaqasini</w:t>
            </w:r>
            <w:r w:rsidRPr="007F28F3">
              <w:rPr>
                <w:noProof/>
                <w:sz w:val="22"/>
                <w:szCs w:val="22"/>
                <w:lang w:val="uz-Cyrl-UZ"/>
              </w:rPr>
              <w:t xml:space="preserve"> </w:t>
            </w:r>
            <w:r>
              <w:rPr>
                <w:noProof/>
                <w:sz w:val="22"/>
                <w:szCs w:val="22"/>
                <w:lang w:val="uz-Cyrl-UZ"/>
              </w:rPr>
              <w:t>o‘tkazish</w:t>
            </w:r>
          </w:p>
        </w:tc>
        <w:tc>
          <w:tcPr>
            <w:tcW w:w="992" w:type="dxa"/>
            <w:shd w:val="clear" w:color="auto" w:fill="auto"/>
            <w:vAlign w:val="center"/>
          </w:tcPr>
          <w:p w:rsidR="00AA07D2" w:rsidRPr="007F28F3" w:rsidRDefault="00AA07D2" w:rsidP="0090493F">
            <w:pPr>
              <w:ind w:left="-105" w:right="-114"/>
              <w:jc w:val="center"/>
              <w:rPr>
                <w:b/>
                <w:noProof/>
                <w:sz w:val="22"/>
                <w:szCs w:val="22"/>
                <w:lang w:val="en-US"/>
              </w:rPr>
            </w:pPr>
            <w:r>
              <w:rPr>
                <w:b/>
                <w:noProof/>
                <w:sz w:val="22"/>
                <w:szCs w:val="22"/>
                <w:lang w:val="en-US"/>
              </w:rPr>
              <w:t>40</w:t>
            </w:r>
          </w:p>
        </w:tc>
        <w:tc>
          <w:tcPr>
            <w:tcW w:w="7371" w:type="dxa"/>
            <w:shd w:val="clear" w:color="auto" w:fill="auto"/>
            <w:vAlign w:val="center"/>
          </w:tcPr>
          <w:p w:rsidR="00AA07D2" w:rsidRPr="00B829F9" w:rsidRDefault="00AA07D2" w:rsidP="0090493F">
            <w:pPr>
              <w:ind w:firstLine="567"/>
              <w:jc w:val="both"/>
              <w:rPr>
                <w:bCs/>
                <w:sz w:val="22"/>
                <w:szCs w:val="22"/>
                <w:lang w:val="uz-Cyrl-UZ"/>
              </w:rPr>
            </w:pPr>
            <w:r w:rsidRPr="00B829F9">
              <w:rPr>
                <w:bCs/>
                <w:sz w:val="22"/>
                <w:szCs w:val="22"/>
                <w:lang w:val="uz-Cyrl-UZ"/>
              </w:rPr>
              <w:t>17-noyabr — Butunjahon talabalar kuni munosabati bilan tashkil etilgan "Talabalar festivali-2024" doirasida talaba-yoshlar o'rtasida Kibersport bo'yicha "Rektor kubogi" turniri o'tkazildi.</w:t>
            </w:r>
            <w:r>
              <w:rPr>
                <w:bCs/>
                <w:sz w:val="22"/>
                <w:szCs w:val="22"/>
                <w:lang w:val="en-US"/>
              </w:rPr>
              <w:t xml:space="preserve"> </w:t>
            </w:r>
            <w:r w:rsidRPr="00B829F9">
              <w:rPr>
                <w:bCs/>
                <w:sz w:val="22"/>
                <w:szCs w:val="22"/>
                <w:lang w:val="uz-Cyrl-UZ"/>
              </w:rPr>
              <w:t>Ushbu virtual sport musobaqalari Counter-strike oʻyini bo'yicha jamoalar bellashdi.</w:t>
            </w:r>
            <w:r>
              <w:rPr>
                <w:bCs/>
                <w:sz w:val="22"/>
                <w:szCs w:val="22"/>
                <w:lang w:val="en-US"/>
              </w:rPr>
              <w:t xml:space="preserve"> </w:t>
            </w:r>
            <w:r w:rsidRPr="00B829F9">
              <w:rPr>
                <w:bCs/>
                <w:sz w:val="22"/>
                <w:szCs w:val="22"/>
                <w:lang w:val="uz-Cyrl-UZ"/>
              </w:rPr>
              <w:t xml:space="preserve">Musobaqada kunduzgi, kechki va sirtqi ta'lim shaklidagi talabalar ishtirok etishdi. Natijalarga ko'ra, 1-o'rinni Gristim jamoasi, 2-o'rinni Peramid jamoasi va 3-o'rinni Dream Team jamoasi egalladi. </w:t>
            </w:r>
          </w:p>
        </w:tc>
        <w:tc>
          <w:tcPr>
            <w:tcW w:w="2835" w:type="dxa"/>
            <w:shd w:val="clear" w:color="auto" w:fill="auto"/>
            <w:vAlign w:val="center"/>
          </w:tcPr>
          <w:p w:rsidR="00AA07D2" w:rsidRPr="00B829F9" w:rsidRDefault="00AA07D2" w:rsidP="0090493F">
            <w:pPr>
              <w:jc w:val="center"/>
              <w:rPr>
                <w:bCs/>
                <w:sz w:val="22"/>
                <w:szCs w:val="22"/>
                <w:lang w:val="en-US"/>
              </w:rPr>
            </w:pPr>
            <w:hyperlink r:id="rId322" w:history="1">
              <w:r w:rsidRPr="00B829F9">
                <w:rPr>
                  <w:rStyle w:val="a3"/>
                  <w:bCs/>
                  <w:sz w:val="22"/>
                  <w:szCs w:val="22"/>
                </w:rPr>
                <w:t>https://t.me/adpiuz/28596</w:t>
              </w:r>
            </w:hyperlink>
          </w:p>
        </w:tc>
        <w:tc>
          <w:tcPr>
            <w:tcW w:w="1560" w:type="dxa"/>
            <w:shd w:val="clear" w:color="auto" w:fill="auto"/>
            <w:vAlign w:val="center"/>
          </w:tcPr>
          <w:p w:rsidR="00AA07D2" w:rsidRPr="006B4472" w:rsidRDefault="00B270D1" w:rsidP="0090493F">
            <w:pPr>
              <w:ind w:firstLine="36"/>
              <w:jc w:val="center"/>
              <w:rPr>
                <w:b/>
                <w:noProof/>
                <w:sz w:val="22"/>
                <w:szCs w:val="22"/>
                <w:lang w:val="uz-Cyrl-UZ"/>
              </w:rPr>
            </w:pPr>
            <w:r>
              <w:rPr>
                <w:b/>
                <w:noProof/>
                <w:sz w:val="22"/>
                <w:szCs w:val="22"/>
              </w:rPr>
              <w:drawing>
                <wp:anchor distT="0" distB="0" distL="114300" distR="114300" simplePos="0" relativeHeight="251608064" behindDoc="0" locked="0" layoutInCell="1" allowOverlap="1">
                  <wp:simplePos x="0" y="0"/>
                  <wp:positionH relativeFrom="column">
                    <wp:posOffset>-10160</wp:posOffset>
                  </wp:positionH>
                  <wp:positionV relativeFrom="paragraph">
                    <wp:posOffset>62865</wp:posOffset>
                  </wp:positionV>
                  <wp:extent cx="899795" cy="899795"/>
                  <wp:effectExtent l="0" t="0" r="0" b="0"/>
                  <wp:wrapNone/>
                  <wp:docPr id="125" name="Рисунок 125" descr="qrcode_133631267_cfedf7dd4c783ac34a22afd04fc632f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5" descr="qrcode_133631267_cfedf7dd4c783ac34a22afd04fc632f9"/>
                          <pic:cNvPicPr>
                            <a:picLocks noChangeAspect="1" noChangeArrowheads="1"/>
                          </pic:cNvPicPr>
                        </pic:nvPicPr>
                        <pic:blipFill>
                          <a:blip r:embed="rId323" cstate="print">
                            <a:extLst>
                              <a:ext uri="{28A0092B-C50C-407E-A947-70E740481C1C}">
                                <a14:useLocalDpi xmlns:a14="http://schemas.microsoft.com/office/drawing/2010/main" val="0"/>
                              </a:ext>
                            </a:extLst>
                          </a:blip>
                          <a:srcRect/>
                          <a:stretch>
                            <a:fillRect/>
                          </a:stretch>
                        </pic:blipFill>
                        <pic:spPr bwMode="auto">
                          <a:xfrm>
                            <a:off x="0" y="0"/>
                            <a:ext cx="899795" cy="899795"/>
                          </a:xfrm>
                          <a:prstGeom prst="rect">
                            <a:avLst/>
                          </a:prstGeom>
                          <a:noFill/>
                          <a:ln>
                            <a:noFill/>
                          </a:ln>
                        </pic:spPr>
                      </pic:pic>
                    </a:graphicData>
                  </a:graphic>
                  <wp14:sizeRelH relativeFrom="page">
                    <wp14:pctWidth>0</wp14:pctWidth>
                  </wp14:sizeRelH>
                  <wp14:sizeRelV relativeFrom="page">
                    <wp14:pctHeight>0</wp14:pctHeight>
                  </wp14:sizeRelV>
                </wp:anchor>
              </w:drawing>
            </w:r>
          </w:p>
        </w:tc>
      </w:tr>
      <w:tr w:rsidR="00AA07D2" w:rsidRPr="006B4472" w:rsidTr="00AA07D2">
        <w:trPr>
          <w:trHeight w:val="308"/>
        </w:trPr>
        <w:tc>
          <w:tcPr>
            <w:tcW w:w="15735" w:type="dxa"/>
            <w:gridSpan w:val="6"/>
            <w:shd w:val="clear" w:color="auto" w:fill="auto"/>
            <w:vAlign w:val="center"/>
          </w:tcPr>
          <w:p w:rsidR="00AA07D2" w:rsidRPr="006B4472" w:rsidRDefault="00AA07D2" w:rsidP="0090493F">
            <w:pPr>
              <w:ind w:firstLine="36"/>
              <w:jc w:val="center"/>
              <w:rPr>
                <w:b/>
                <w:noProof/>
                <w:sz w:val="22"/>
                <w:szCs w:val="22"/>
                <w:lang w:val="uz-Cyrl-UZ"/>
              </w:rPr>
            </w:pPr>
            <w:r>
              <w:rPr>
                <w:b/>
                <w:noProof/>
                <w:color w:val="C00000"/>
                <w:sz w:val="22"/>
                <w:szCs w:val="22"/>
                <w:lang w:val="en-US"/>
              </w:rPr>
              <w:t>15</w:t>
            </w:r>
            <w:r w:rsidRPr="006B4472">
              <w:rPr>
                <w:b/>
                <w:noProof/>
                <w:color w:val="C00000"/>
                <w:sz w:val="22"/>
                <w:szCs w:val="22"/>
                <w:lang w:val="en-US"/>
              </w:rPr>
              <w:t xml:space="preserve"> </w:t>
            </w:r>
            <w:r>
              <w:rPr>
                <w:b/>
                <w:noProof/>
                <w:color w:val="0070C0"/>
                <w:sz w:val="22"/>
                <w:szCs w:val="22"/>
                <w:lang w:val="en-US"/>
              </w:rPr>
              <w:t>noyabr</w:t>
            </w:r>
            <w:r w:rsidRPr="006B4472">
              <w:rPr>
                <w:b/>
                <w:noProof/>
                <w:color w:val="C00000"/>
                <w:sz w:val="22"/>
                <w:szCs w:val="22"/>
                <w:lang w:val="en-US"/>
              </w:rPr>
              <w:t xml:space="preserve"> 2024 </w:t>
            </w:r>
            <w:r w:rsidRPr="006B4472">
              <w:rPr>
                <w:b/>
                <w:noProof/>
                <w:color w:val="0070C0"/>
                <w:sz w:val="22"/>
                <w:szCs w:val="22"/>
                <w:lang w:val="en-US"/>
              </w:rPr>
              <w:t>yil</w:t>
            </w:r>
          </w:p>
        </w:tc>
      </w:tr>
      <w:tr w:rsidR="00AA07D2" w:rsidRPr="006B4472" w:rsidTr="00AA07D2">
        <w:trPr>
          <w:trHeight w:val="804"/>
        </w:trPr>
        <w:tc>
          <w:tcPr>
            <w:tcW w:w="449" w:type="dxa"/>
            <w:shd w:val="clear" w:color="auto" w:fill="auto"/>
            <w:vAlign w:val="center"/>
          </w:tcPr>
          <w:p w:rsidR="00AA07D2" w:rsidRDefault="00AA07D2" w:rsidP="0090493F">
            <w:pPr>
              <w:jc w:val="center"/>
              <w:rPr>
                <w:b/>
                <w:bCs/>
                <w:noProof/>
                <w:sz w:val="22"/>
                <w:szCs w:val="22"/>
                <w:lang w:val="en-US"/>
              </w:rPr>
            </w:pPr>
            <w:r>
              <w:rPr>
                <w:b/>
                <w:bCs/>
                <w:noProof/>
                <w:sz w:val="22"/>
                <w:szCs w:val="22"/>
                <w:lang w:val="en-US"/>
              </w:rPr>
              <w:t>2</w:t>
            </w:r>
          </w:p>
        </w:tc>
        <w:tc>
          <w:tcPr>
            <w:tcW w:w="2528" w:type="dxa"/>
            <w:shd w:val="clear" w:color="auto" w:fill="auto"/>
            <w:vAlign w:val="center"/>
          </w:tcPr>
          <w:p w:rsidR="00AA07D2" w:rsidRPr="001854AA" w:rsidRDefault="00AA07D2" w:rsidP="0090493F">
            <w:pPr>
              <w:ind w:firstLine="181"/>
              <w:rPr>
                <w:noProof/>
                <w:sz w:val="22"/>
                <w:szCs w:val="22"/>
                <w:lang w:val="uz-Cyrl-UZ"/>
              </w:rPr>
            </w:pPr>
            <w:r>
              <w:rPr>
                <w:noProof/>
                <w:sz w:val="22"/>
                <w:szCs w:val="22"/>
                <w:lang w:val="en-US"/>
              </w:rPr>
              <w:t>“</w:t>
            </w:r>
            <w:r>
              <w:rPr>
                <w:noProof/>
                <w:sz w:val="22"/>
                <w:szCs w:val="22"/>
                <w:lang w:val="uz-Cyrl-UZ"/>
              </w:rPr>
              <w:t>Talaba</w:t>
            </w:r>
            <w:r w:rsidRPr="001854AA">
              <w:rPr>
                <w:noProof/>
                <w:sz w:val="22"/>
                <w:szCs w:val="22"/>
                <w:lang w:val="uz-Cyrl-UZ"/>
              </w:rPr>
              <w:t xml:space="preserve"> </w:t>
            </w:r>
            <w:r>
              <w:rPr>
                <w:noProof/>
                <w:sz w:val="22"/>
                <w:szCs w:val="22"/>
                <w:lang w:val="uz-Cyrl-UZ"/>
              </w:rPr>
              <w:t>Fest</w:t>
            </w:r>
            <w:r w:rsidRPr="001854AA">
              <w:rPr>
                <w:noProof/>
                <w:sz w:val="22"/>
                <w:szCs w:val="22"/>
                <w:lang w:val="uz-Cyrl-UZ"/>
              </w:rPr>
              <w:t>-2024</w:t>
            </w:r>
            <w:r>
              <w:rPr>
                <w:noProof/>
                <w:sz w:val="22"/>
                <w:szCs w:val="22"/>
                <w:lang w:val="en-US"/>
              </w:rPr>
              <w:t>”</w:t>
            </w:r>
            <w:r w:rsidRPr="001854AA">
              <w:rPr>
                <w:noProof/>
                <w:sz w:val="22"/>
                <w:szCs w:val="22"/>
                <w:lang w:val="uz-Cyrl-UZ"/>
              </w:rPr>
              <w:t xml:space="preserve"> </w:t>
            </w:r>
            <w:r>
              <w:rPr>
                <w:noProof/>
                <w:sz w:val="22"/>
                <w:szCs w:val="22"/>
                <w:lang w:val="uz-Cyrl-UZ"/>
              </w:rPr>
              <w:t>doirasida</w:t>
            </w:r>
            <w:r w:rsidRPr="001854AA">
              <w:rPr>
                <w:noProof/>
                <w:sz w:val="22"/>
                <w:szCs w:val="22"/>
                <w:lang w:val="uz-Cyrl-UZ"/>
              </w:rPr>
              <w:t xml:space="preserve"> </w:t>
            </w:r>
            <w:r>
              <w:rPr>
                <w:noProof/>
                <w:sz w:val="22"/>
                <w:szCs w:val="22"/>
                <w:lang w:val="uz-Cyrl-UZ"/>
              </w:rPr>
              <w:t>talaba</w:t>
            </w:r>
            <w:r w:rsidRPr="001854AA">
              <w:rPr>
                <w:noProof/>
                <w:sz w:val="22"/>
                <w:szCs w:val="22"/>
                <w:lang w:val="uz-Cyrl-UZ"/>
              </w:rPr>
              <w:t>-</w:t>
            </w:r>
            <w:r>
              <w:rPr>
                <w:noProof/>
                <w:sz w:val="22"/>
                <w:szCs w:val="22"/>
                <w:lang w:val="uz-Cyrl-UZ"/>
              </w:rPr>
              <w:t>yoshlar</w:t>
            </w:r>
            <w:r w:rsidRPr="001854AA">
              <w:rPr>
                <w:noProof/>
                <w:sz w:val="22"/>
                <w:szCs w:val="22"/>
                <w:lang w:val="uz-Cyrl-UZ"/>
              </w:rPr>
              <w:t xml:space="preserve"> </w:t>
            </w:r>
            <w:r>
              <w:rPr>
                <w:noProof/>
                <w:sz w:val="22"/>
                <w:szCs w:val="22"/>
                <w:lang w:val="uz-Cyrl-UZ"/>
              </w:rPr>
              <w:t>o‘rtasida</w:t>
            </w:r>
            <w:r w:rsidRPr="001854AA">
              <w:rPr>
                <w:noProof/>
                <w:sz w:val="22"/>
                <w:szCs w:val="22"/>
                <w:lang w:val="uz-Cyrl-UZ"/>
              </w:rPr>
              <w:t xml:space="preserve"> </w:t>
            </w:r>
            <w:r>
              <w:rPr>
                <w:noProof/>
                <w:sz w:val="22"/>
                <w:szCs w:val="22"/>
                <w:lang w:val="en-US"/>
              </w:rPr>
              <w:t>“</w:t>
            </w:r>
            <w:r>
              <w:rPr>
                <w:noProof/>
                <w:sz w:val="22"/>
                <w:szCs w:val="22"/>
                <w:lang w:val="uz-Cyrl-UZ"/>
              </w:rPr>
              <w:t>Quvnoqlar</w:t>
            </w:r>
            <w:r w:rsidRPr="001854AA">
              <w:rPr>
                <w:noProof/>
                <w:sz w:val="22"/>
                <w:szCs w:val="22"/>
                <w:lang w:val="uz-Cyrl-UZ"/>
              </w:rPr>
              <w:t xml:space="preserve"> </w:t>
            </w:r>
            <w:r>
              <w:rPr>
                <w:noProof/>
                <w:sz w:val="22"/>
                <w:szCs w:val="22"/>
                <w:lang w:val="uz-Cyrl-UZ"/>
              </w:rPr>
              <w:t>va</w:t>
            </w:r>
            <w:r w:rsidRPr="001854AA">
              <w:rPr>
                <w:noProof/>
                <w:sz w:val="22"/>
                <w:szCs w:val="22"/>
                <w:lang w:val="uz-Cyrl-UZ"/>
              </w:rPr>
              <w:t xml:space="preserve"> </w:t>
            </w:r>
            <w:r>
              <w:rPr>
                <w:noProof/>
                <w:sz w:val="22"/>
                <w:szCs w:val="22"/>
                <w:lang w:val="uz-Cyrl-UZ"/>
              </w:rPr>
              <w:t>zukkolar</w:t>
            </w:r>
            <w:r>
              <w:rPr>
                <w:noProof/>
                <w:sz w:val="22"/>
                <w:szCs w:val="22"/>
                <w:lang w:val="en-US"/>
              </w:rPr>
              <w:t>”</w:t>
            </w:r>
            <w:r w:rsidRPr="001854AA">
              <w:rPr>
                <w:noProof/>
                <w:sz w:val="22"/>
                <w:szCs w:val="22"/>
                <w:lang w:val="uz-Cyrl-UZ"/>
              </w:rPr>
              <w:t xml:space="preserve"> </w:t>
            </w:r>
            <w:r>
              <w:rPr>
                <w:noProof/>
                <w:sz w:val="22"/>
                <w:szCs w:val="22"/>
                <w:lang w:val="uz-Cyrl-UZ"/>
              </w:rPr>
              <w:t>tanlovi</w:t>
            </w:r>
            <w:r w:rsidRPr="001854AA">
              <w:rPr>
                <w:noProof/>
                <w:sz w:val="22"/>
                <w:szCs w:val="22"/>
                <w:lang w:val="uz-Cyrl-UZ"/>
              </w:rPr>
              <w:t xml:space="preserve"> </w:t>
            </w:r>
            <w:r>
              <w:rPr>
                <w:noProof/>
                <w:sz w:val="22"/>
                <w:szCs w:val="22"/>
                <w:lang w:val="uz-Cyrl-UZ"/>
              </w:rPr>
              <w:t>o‘tkazish</w:t>
            </w:r>
          </w:p>
        </w:tc>
        <w:tc>
          <w:tcPr>
            <w:tcW w:w="992" w:type="dxa"/>
            <w:shd w:val="clear" w:color="auto" w:fill="auto"/>
            <w:vAlign w:val="center"/>
          </w:tcPr>
          <w:p w:rsidR="00AA07D2" w:rsidRPr="00C94C16" w:rsidRDefault="00AA07D2" w:rsidP="0090493F">
            <w:pPr>
              <w:ind w:left="-105" w:right="-114"/>
              <w:jc w:val="center"/>
              <w:rPr>
                <w:b/>
                <w:noProof/>
                <w:sz w:val="22"/>
                <w:szCs w:val="22"/>
                <w:lang w:val="en-US"/>
              </w:rPr>
            </w:pPr>
            <w:r>
              <w:rPr>
                <w:b/>
                <w:noProof/>
                <w:sz w:val="22"/>
                <w:szCs w:val="22"/>
                <w:lang w:val="en-US"/>
              </w:rPr>
              <w:t>255</w:t>
            </w:r>
          </w:p>
        </w:tc>
        <w:tc>
          <w:tcPr>
            <w:tcW w:w="7371" w:type="dxa"/>
            <w:shd w:val="clear" w:color="auto" w:fill="auto"/>
            <w:vAlign w:val="center"/>
          </w:tcPr>
          <w:p w:rsidR="00AA07D2" w:rsidRPr="00D03981" w:rsidRDefault="00AA07D2" w:rsidP="0090493F">
            <w:pPr>
              <w:ind w:firstLine="567"/>
              <w:jc w:val="both"/>
              <w:rPr>
                <w:bCs/>
                <w:sz w:val="22"/>
                <w:szCs w:val="22"/>
                <w:lang w:val="uz-Cyrl-UZ"/>
              </w:rPr>
            </w:pPr>
            <w:r w:rsidRPr="00D03981">
              <w:rPr>
                <w:bCs/>
                <w:sz w:val="22"/>
                <w:szCs w:val="22"/>
                <w:lang w:val="uz-Cyrl-UZ"/>
              </w:rPr>
              <w:t xml:space="preserve">Andijon davlat pedagogika "Quvnoqlar va zukkolar" tanlovi o’tkazildi. </w:t>
            </w:r>
            <w:r w:rsidRPr="00D03981">
              <w:rPr>
                <w:bCs/>
                <w:sz w:val="22"/>
                <w:szCs w:val="22"/>
                <w:lang w:val="en-US"/>
              </w:rPr>
              <w:t>F</w:t>
            </w:r>
            <w:r w:rsidRPr="00D03981">
              <w:rPr>
                <w:bCs/>
                <w:sz w:val="22"/>
                <w:szCs w:val="22"/>
                <w:lang w:val="uz-Cyrl-UZ"/>
              </w:rPr>
              <w:t>akultetlararo o'tkazilgan tanlovda jamoalar 3 shart asosida bellashdilar:</w:t>
            </w:r>
          </w:p>
          <w:p w:rsidR="00AA07D2" w:rsidRPr="00D03981" w:rsidRDefault="00AA07D2" w:rsidP="0090493F">
            <w:pPr>
              <w:ind w:firstLine="567"/>
              <w:jc w:val="both"/>
              <w:rPr>
                <w:bCs/>
                <w:sz w:val="22"/>
                <w:szCs w:val="22"/>
                <w:lang w:val="uz-Cyrl-UZ"/>
              </w:rPr>
            </w:pPr>
            <w:r w:rsidRPr="00D03981">
              <w:rPr>
                <w:bCs/>
                <w:sz w:val="22"/>
                <w:szCs w:val="22"/>
                <w:lang w:val="en-US"/>
              </w:rPr>
              <w:t>1</w:t>
            </w:r>
            <w:r w:rsidRPr="00D03981">
              <w:rPr>
                <w:bCs/>
                <w:sz w:val="22"/>
                <w:szCs w:val="22"/>
                <w:lang w:val="uz-Cyrl-UZ"/>
              </w:rPr>
              <w:t>-shart “Yangi O‘zbekistonda – yangi talabalar” - shiori ostidagi tanishtiruv sharti;</w:t>
            </w:r>
            <w:r>
              <w:rPr>
                <w:bCs/>
                <w:sz w:val="22"/>
                <w:szCs w:val="22"/>
                <w:lang w:val="en-US"/>
              </w:rPr>
              <w:t xml:space="preserve"> </w:t>
            </w:r>
            <w:r w:rsidRPr="00D03981">
              <w:rPr>
                <w:bCs/>
                <w:sz w:val="22"/>
                <w:szCs w:val="22"/>
                <w:lang w:val="en-US"/>
              </w:rPr>
              <w:t>2</w:t>
            </w:r>
            <w:r w:rsidRPr="00D03981">
              <w:rPr>
                <w:bCs/>
                <w:sz w:val="22"/>
                <w:szCs w:val="22"/>
                <w:lang w:val="uz-Cyrl-UZ"/>
              </w:rPr>
              <w:t>-shart “Biotlon” sharti;</w:t>
            </w:r>
            <w:r>
              <w:rPr>
                <w:bCs/>
                <w:sz w:val="22"/>
                <w:szCs w:val="22"/>
                <w:lang w:val="en-US"/>
              </w:rPr>
              <w:t xml:space="preserve"> </w:t>
            </w:r>
            <w:r w:rsidRPr="00D03981">
              <w:rPr>
                <w:bCs/>
                <w:sz w:val="22"/>
                <w:szCs w:val="22"/>
                <w:lang w:val="en-US"/>
              </w:rPr>
              <w:t>3</w:t>
            </w:r>
            <w:r w:rsidRPr="00D03981">
              <w:rPr>
                <w:bCs/>
                <w:sz w:val="22"/>
                <w:szCs w:val="22"/>
                <w:lang w:val="uz-Cyrl-UZ"/>
              </w:rPr>
              <w:t>-shart “Bayram muborak!” shiori ostidagi erkin mavzu sharti.</w:t>
            </w:r>
            <w:r>
              <w:rPr>
                <w:bCs/>
                <w:sz w:val="22"/>
                <w:szCs w:val="22"/>
                <w:lang w:val="en-US"/>
              </w:rPr>
              <w:t xml:space="preserve"> </w:t>
            </w:r>
            <w:r w:rsidRPr="00D03981">
              <w:rPr>
                <w:bCs/>
                <w:sz w:val="22"/>
                <w:szCs w:val="22"/>
                <w:lang w:val="uz-Cyrl-UZ"/>
              </w:rPr>
              <w:t xml:space="preserve">Yuqori kayfiyatda o'tgan tanlovning yakuniy natijalariga ko'ra, Jismoniy madaniyat fakultetining “Olimpik” jamoasi musobaqa g'olibiga aylandi. </w:t>
            </w:r>
          </w:p>
        </w:tc>
        <w:tc>
          <w:tcPr>
            <w:tcW w:w="2835" w:type="dxa"/>
            <w:shd w:val="clear" w:color="auto" w:fill="auto"/>
            <w:vAlign w:val="center"/>
          </w:tcPr>
          <w:p w:rsidR="00AA07D2" w:rsidRPr="002C6F59" w:rsidRDefault="00AA07D2" w:rsidP="0090493F">
            <w:pPr>
              <w:jc w:val="center"/>
              <w:rPr>
                <w:bCs/>
                <w:sz w:val="22"/>
                <w:szCs w:val="22"/>
                <w:lang w:val="uz-Cyrl-UZ"/>
              </w:rPr>
            </w:pPr>
            <w:hyperlink r:id="rId324" w:history="1">
              <w:r w:rsidRPr="002C6F59">
                <w:rPr>
                  <w:rStyle w:val="a3"/>
                  <w:bCs/>
                  <w:sz w:val="22"/>
                  <w:szCs w:val="22"/>
                </w:rPr>
                <w:t>https://t.me/adpiuz/29084</w:t>
              </w:r>
            </w:hyperlink>
          </w:p>
        </w:tc>
        <w:tc>
          <w:tcPr>
            <w:tcW w:w="1560" w:type="dxa"/>
            <w:shd w:val="clear" w:color="auto" w:fill="auto"/>
            <w:vAlign w:val="center"/>
          </w:tcPr>
          <w:p w:rsidR="00AA07D2" w:rsidRPr="006B4472" w:rsidRDefault="00B270D1" w:rsidP="0090493F">
            <w:pPr>
              <w:ind w:firstLine="36"/>
              <w:jc w:val="center"/>
              <w:rPr>
                <w:b/>
                <w:noProof/>
                <w:sz w:val="22"/>
                <w:szCs w:val="22"/>
                <w:lang w:val="uz-Cyrl-UZ"/>
              </w:rPr>
            </w:pPr>
            <w:r>
              <w:rPr>
                <w:b/>
                <w:noProof/>
                <w:sz w:val="22"/>
                <w:szCs w:val="22"/>
              </w:rPr>
              <w:drawing>
                <wp:anchor distT="0" distB="0" distL="114300" distR="114300" simplePos="0" relativeHeight="251609088" behindDoc="0" locked="0" layoutInCell="1" allowOverlap="1">
                  <wp:simplePos x="0" y="0"/>
                  <wp:positionH relativeFrom="column">
                    <wp:posOffset>-10160</wp:posOffset>
                  </wp:positionH>
                  <wp:positionV relativeFrom="paragraph">
                    <wp:posOffset>144145</wp:posOffset>
                  </wp:positionV>
                  <wp:extent cx="899795" cy="899795"/>
                  <wp:effectExtent l="0" t="0" r="0" b="0"/>
                  <wp:wrapNone/>
                  <wp:docPr id="126" name="Рисунок 126" descr="C:\Users\avtech\Downloads\qrcode_138313178_b117633ba2d30a7da64feb959a1e779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6" descr="C:\Users\avtech\Downloads\qrcode_138313178_b117633ba2d30a7da64feb959a1e7793.png"/>
                          <pic:cNvPicPr>
                            <a:picLocks noChangeAspect="1" noChangeArrowheads="1"/>
                          </pic:cNvPicPr>
                        </pic:nvPicPr>
                        <pic:blipFill>
                          <a:blip r:embed="rId325" r:link="rId326" cstate="print">
                            <a:extLst>
                              <a:ext uri="{28A0092B-C50C-407E-A947-70E740481C1C}">
                                <a14:useLocalDpi xmlns:a14="http://schemas.microsoft.com/office/drawing/2010/main" val="0"/>
                              </a:ext>
                            </a:extLst>
                          </a:blip>
                          <a:srcRect/>
                          <a:stretch>
                            <a:fillRect/>
                          </a:stretch>
                        </pic:blipFill>
                        <pic:spPr bwMode="auto">
                          <a:xfrm>
                            <a:off x="0" y="0"/>
                            <a:ext cx="899795" cy="899795"/>
                          </a:xfrm>
                          <a:prstGeom prst="rect">
                            <a:avLst/>
                          </a:prstGeom>
                          <a:noFill/>
                          <a:ln>
                            <a:noFill/>
                          </a:ln>
                        </pic:spPr>
                      </pic:pic>
                    </a:graphicData>
                  </a:graphic>
                  <wp14:sizeRelH relativeFrom="page">
                    <wp14:pctWidth>0</wp14:pctWidth>
                  </wp14:sizeRelH>
                  <wp14:sizeRelV relativeFrom="page">
                    <wp14:pctHeight>0</wp14:pctHeight>
                  </wp14:sizeRelV>
                </wp:anchor>
              </w:drawing>
            </w:r>
          </w:p>
        </w:tc>
      </w:tr>
      <w:tr w:rsidR="00AA07D2" w:rsidRPr="006B4472" w:rsidTr="00AA07D2">
        <w:trPr>
          <w:trHeight w:val="804"/>
        </w:trPr>
        <w:tc>
          <w:tcPr>
            <w:tcW w:w="449" w:type="dxa"/>
            <w:shd w:val="clear" w:color="auto" w:fill="auto"/>
            <w:vAlign w:val="center"/>
          </w:tcPr>
          <w:p w:rsidR="00AA07D2" w:rsidRDefault="00AA07D2" w:rsidP="0090493F">
            <w:pPr>
              <w:jc w:val="center"/>
              <w:rPr>
                <w:b/>
                <w:bCs/>
                <w:noProof/>
                <w:sz w:val="22"/>
                <w:szCs w:val="22"/>
                <w:lang w:val="en-US"/>
              </w:rPr>
            </w:pPr>
            <w:r>
              <w:rPr>
                <w:b/>
                <w:bCs/>
                <w:noProof/>
                <w:sz w:val="22"/>
                <w:szCs w:val="22"/>
                <w:lang w:val="en-US"/>
              </w:rPr>
              <w:t>3</w:t>
            </w:r>
          </w:p>
        </w:tc>
        <w:tc>
          <w:tcPr>
            <w:tcW w:w="2528" w:type="dxa"/>
            <w:shd w:val="clear" w:color="auto" w:fill="auto"/>
            <w:vAlign w:val="center"/>
          </w:tcPr>
          <w:p w:rsidR="00AA07D2" w:rsidRPr="001854AA" w:rsidRDefault="00AA07D2" w:rsidP="0090493F">
            <w:pPr>
              <w:tabs>
                <w:tab w:val="left" w:pos="3465"/>
              </w:tabs>
              <w:ind w:firstLine="181"/>
              <w:rPr>
                <w:b/>
                <w:noProof/>
                <w:sz w:val="22"/>
                <w:szCs w:val="22"/>
                <w:lang w:val="uz-Cyrl-UZ"/>
              </w:rPr>
            </w:pPr>
            <w:r w:rsidRPr="001854AA">
              <w:rPr>
                <w:sz w:val="22"/>
                <w:szCs w:val="22"/>
                <w:lang w:val="uz-Cyrl-UZ"/>
              </w:rPr>
              <w:t>18-</w:t>
            </w:r>
            <w:r>
              <w:rPr>
                <w:sz w:val="22"/>
                <w:szCs w:val="22"/>
                <w:lang w:val="uz-Cyrl-UZ"/>
              </w:rPr>
              <w:t>noyabr</w:t>
            </w:r>
            <w:r w:rsidRPr="001854AA">
              <w:rPr>
                <w:sz w:val="22"/>
                <w:szCs w:val="22"/>
                <w:lang w:val="uz-Cyrl-UZ"/>
              </w:rPr>
              <w:t xml:space="preserve"> </w:t>
            </w:r>
            <w:r>
              <w:rPr>
                <w:sz w:val="22"/>
                <w:szCs w:val="22"/>
                <w:lang w:val="uz-Cyrl-UZ"/>
              </w:rPr>
              <w:t>O‘zbekiston</w:t>
            </w:r>
            <w:r w:rsidRPr="001854AA">
              <w:rPr>
                <w:sz w:val="22"/>
                <w:szCs w:val="22"/>
                <w:lang w:val="uz-Cyrl-UZ"/>
              </w:rPr>
              <w:t xml:space="preserve"> </w:t>
            </w:r>
            <w:r>
              <w:rPr>
                <w:sz w:val="22"/>
                <w:szCs w:val="22"/>
                <w:lang w:val="uz-Cyrl-UZ"/>
              </w:rPr>
              <w:t>Respublikasi</w:t>
            </w:r>
            <w:r w:rsidRPr="001854AA">
              <w:rPr>
                <w:sz w:val="22"/>
                <w:szCs w:val="22"/>
                <w:lang w:val="uz-Cyrl-UZ"/>
              </w:rPr>
              <w:t xml:space="preserve"> </w:t>
            </w:r>
            <w:r>
              <w:rPr>
                <w:sz w:val="22"/>
                <w:szCs w:val="22"/>
                <w:lang w:val="uz-Cyrl-UZ"/>
              </w:rPr>
              <w:t>Davlat</w:t>
            </w:r>
            <w:r w:rsidRPr="001854AA">
              <w:rPr>
                <w:sz w:val="22"/>
                <w:szCs w:val="22"/>
                <w:lang w:val="uz-Cyrl-UZ"/>
              </w:rPr>
              <w:t xml:space="preserve"> </w:t>
            </w:r>
            <w:r>
              <w:rPr>
                <w:sz w:val="22"/>
                <w:szCs w:val="22"/>
                <w:lang w:val="uz-Cyrl-UZ"/>
              </w:rPr>
              <w:t>bayrog‘i</w:t>
            </w:r>
            <w:r w:rsidRPr="001854AA">
              <w:rPr>
                <w:sz w:val="22"/>
                <w:szCs w:val="22"/>
                <w:lang w:val="uz-Cyrl-UZ"/>
              </w:rPr>
              <w:t xml:space="preserve"> </w:t>
            </w:r>
            <w:r>
              <w:rPr>
                <w:sz w:val="22"/>
                <w:szCs w:val="22"/>
                <w:lang w:val="uz-Cyrl-UZ"/>
              </w:rPr>
              <w:t>qabul</w:t>
            </w:r>
            <w:r w:rsidRPr="001854AA">
              <w:rPr>
                <w:sz w:val="22"/>
                <w:szCs w:val="22"/>
                <w:lang w:val="uz-Cyrl-UZ"/>
              </w:rPr>
              <w:t xml:space="preserve"> </w:t>
            </w:r>
            <w:r>
              <w:rPr>
                <w:sz w:val="22"/>
                <w:szCs w:val="22"/>
                <w:lang w:val="uz-Cyrl-UZ"/>
              </w:rPr>
              <w:t>qilingan</w:t>
            </w:r>
            <w:r w:rsidRPr="001854AA">
              <w:rPr>
                <w:sz w:val="22"/>
                <w:szCs w:val="22"/>
                <w:lang w:val="uz-Cyrl-UZ"/>
              </w:rPr>
              <w:t xml:space="preserve"> </w:t>
            </w:r>
            <w:r>
              <w:rPr>
                <w:sz w:val="22"/>
                <w:szCs w:val="22"/>
                <w:lang w:val="uz-Cyrl-UZ"/>
              </w:rPr>
              <w:t>kun</w:t>
            </w:r>
            <w:r w:rsidRPr="001854AA">
              <w:rPr>
                <w:sz w:val="22"/>
                <w:szCs w:val="22"/>
                <w:lang w:val="uz-Cyrl-UZ"/>
              </w:rPr>
              <w:t xml:space="preserve"> </w:t>
            </w:r>
            <w:r>
              <w:rPr>
                <w:sz w:val="22"/>
                <w:szCs w:val="22"/>
                <w:lang w:val="uz-Cyrl-UZ"/>
              </w:rPr>
              <w:t>munosabati</w:t>
            </w:r>
            <w:r w:rsidRPr="001854AA">
              <w:rPr>
                <w:sz w:val="22"/>
                <w:szCs w:val="22"/>
                <w:lang w:val="uz-Cyrl-UZ"/>
              </w:rPr>
              <w:t xml:space="preserve"> </w:t>
            </w:r>
            <w:r>
              <w:rPr>
                <w:sz w:val="22"/>
                <w:szCs w:val="22"/>
                <w:lang w:val="uz-Cyrl-UZ"/>
              </w:rPr>
              <w:t>bilan</w:t>
            </w:r>
            <w:r w:rsidRPr="001854AA">
              <w:rPr>
                <w:sz w:val="22"/>
                <w:szCs w:val="22"/>
                <w:lang w:val="uz-Cyrl-UZ"/>
              </w:rPr>
              <w:t xml:space="preserve"> </w:t>
            </w:r>
            <w:r>
              <w:rPr>
                <w:sz w:val="22"/>
                <w:szCs w:val="22"/>
                <w:lang w:val="uz-Cyrl-UZ"/>
              </w:rPr>
              <w:t>ma’naviy</w:t>
            </w:r>
            <w:r w:rsidRPr="001854AA">
              <w:rPr>
                <w:sz w:val="22"/>
                <w:szCs w:val="22"/>
                <w:lang w:val="uz-Cyrl-UZ"/>
              </w:rPr>
              <w:t>-</w:t>
            </w:r>
            <w:r>
              <w:rPr>
                <w:sz w:val="22"/>
                <w:szCs w:val="22"/>
                <w:lang w:val="uz-Cyrl-UZ"/>
              </w:rPr>
              <w:t>ma’rifiy</w:t>
            </w:r>
            <w:r w:rsidRPr="001854AA">
              <w:rPr>
                <w:sz w:val="22"/>
                <w:szCs w:val="22"/>
                <w:lang w:val="uz-Cyrl-UZ"/>
              </w:rPr>
              <w:t xml:space="preserve"> </w:t>
            </w:r>
            <w:r>
              <w:rPr>
                <w:sz w:val="22"/>
                <w:szCs w:val="22"/>
                <w:lang w:val="uz-Cyrl-UZ"/>
              </w:rPr>
              <w:t>tadbir</w:t>
            </w:r>
            <w:r w:rsidRPr="001854AA">
              <w:rPr>
                <w:sz w:val="22"/>
                <w:szCs w:val="22"/>
                <w:lang w:val="uz-Cyrl-UZ"/>
              </w:rPr>
              <w:t xml:space="preserve"> </w:t>
            </w:r>
            <w:r>
              <w:rPr>
                <w:sz w:val="22"/>
                <w:szCs w:val="22"/>
                <w:lang w:val="uz-Cyrl-UZ"/>
              </w:rPr>
              <w:t>tashkil</w:t>
            </w:r>
            <w:r w:rsidRPr="001854AA">
              <w:rPr>
                <w:sz w:val="22"/>
                <w:szCs w:val="22"/>
                <w:lang w:val="uz-Cyrl-UZ"/>
              </w:rPr>
              <w:t xml:space="preserve"> </w:t>
            </w:r>
            <w:r>
              <w:rPr>
                <w:sz w:val="22"/>
                <w:szCs w:val="22"/>
                <w:lang w:val="uz-Cyrl-UZ"/>
              </w:rPr>
              <w:t>etish</w:t>
            </w:r>
          </w:p>
        </w:tc>
        <w:tc>
          <w:tcPr>
            <w:tcW w:w="992" w:type="dxa"/>
            <w:shd w:val="clear" w:color="auto" w:fill="auto"/>
            <w:vAlign w:val="center"/>
          </w:tcPr>
          <w:p w:rsidR="00AA07D2" w:rsidRPr="00C94C16" w:rsidRDefault="00AA07D2" w:rsidP="0090493F">
            <w:pPr>
              <w:ind w:left="-105" w:right="-114"/>
              <w:jc w:val="center"/>
              <w:rPr>
                <w:b/>
                <w:noProof/>
                <w:sz w:val="22"/>
                <w:szCs w:val="22"/>
                <w:lang w:val="en-US"/>
              </w:rPr>
            </w:pPr>
            <w:r>
              <w:rPr>
                <w:b/>
                <w:noProof/>
                <w:sz w:val="22"/>
                <w:szCs w:val="22"/>
                <w:lang w:val="en-US"/>
              </w:rPr>
              <w:t>225</w:t>
            </w:r>
          </w:p>
        </w:tc>
        <w:tc>
          <w:tcPr>
            <w:tcW w:w="7371" w:type="dxa"/>
            <w:shd w:val="clear" w:color="auto" w:fill="auto"/>
            <w:vAlign w:val="center"/>
          </w:tcPr>
          <w:p w:rsidR="00AA07D2" w:rsidRPr="00AC4C01" w:rsidRDefault="00AA07D2" w:rsidP="0090493F">
            <w:pPr>
              <w:ind w:firstLine="567"/>
              <w:jc w:val="both"/>
              <w:rPr>
                <w:bCs/>
                <w:sz w:val="22"/>
                <w:szCs w:val="22"/>
                <w:lang w:val="uz-Cyrl-UZ"/>
              </w:rPr>
            </w:pPr>
            <w:r w:rsidRPr="00AC4C01">
              <w:rPr>
                <w:bCs/>
                <w:sz w:val="22"/>
                <w:szCs w:val="22"/>
                <w:lang w:val="uz-Cyrl-UZ"/>
              </w:rPr>
              <w:t>15-noyabr kuni Andijon davlat pedagogika institutida Maktabgacha ta'lim fakulteti talabalari tomonidan 18-noyabr – O‘zbekiston Respublikasi Davlat bayrog‘i qabul qilingan kun munosabati bilan "Bayrog‘imiz – faxrimiz" nomli ma'naviy-ma'rifiy tadbir tashkil etildi.</w:t>
            </w:r>
            <w:r>
              <w:rPr>
                <w:bCs/>
                <w:sz w:val="22"/>
                <w:szCs w:val="22"/>
                <w:lang w:val="en-US"/>
              </w:rPr>
              <w:t xml:space="preserve"> </w:t>
            </w:r>
            <w:r w:rsidRPr="00AC4C01">
              <w:rPr>
                <w:bCs/>
                <w:sz w:val="22"/>
                <w:szCs w:val="22"/>
                <w:lang w:val="uz-Cyrl-UZ"/>
              </w:rPr>
              <w:t>Tadbirni fakultet dekani Muxayyo Artikova ochib berib, Davlat bayrog‘ining ahamiyati, uning milliy g‘urur va mustaqillik ramzi sifatida tutgan o‘rni haqida so‘z yuritdi. U, shuningdek, bayroq ostida erishilgan yutuqlar har bir fuqaro uchun sharaf ekanini ta'kidladi.</w:t>
            </w:r>
          </w:p>
          <w:p w:rsidR="00AA07D2" w:rsidRPr="00AC4C01" w:rsidRDefault="00AA07D2" w:rsidP="0090493F">
            <w:pPr>
              <w:ind w:firstLine="567"/>
              <w:jc w:val="both"/>
              <w:rPr>
                <w:bCs/>
                <w:sz w:val="22"/>
                <w:szCs w:val="22"/>
                <w:lang w:val="uz-Cyrl-UZ"/>
              </w:rPr>
            </w:pPr>
            <w:r w:rsidRPr="00AC4C01">
              <w:rPr>
                <w:bCs/>
                <w:sz w:val="22"/>
                <w:szCs w:val="22"/>
                <w:lang w:val="uz-Cyrl-UZ"/>
              </w:rPr>
              <w:t xml:space="preserve">Tadbir davomida talabalarning faol ishtiroki alohida e'tiborga sazovor bo‘ldi. Ular bayroq haqida tarixiy va qiziqarli ma'lumotlarni taqdim etdilar, vatanni madh etuvchi she’rlar, kuy-qo‘shiqlar va raqslar ijro etib, tadbirga ko‘tarinki ruh bag‘ishladilar. </w:t>
            </w:r>
          </w:p>
        </w:tc>
        <w:tc>
          <w:tcPr>
            <w:tcW w:w="2835" w:type="dxa"/>
            <w:shd w:val="clear" w:color="auto" w:fill="auto"/>
            <w:vAlign w:val="center"/>
          </w:tcPr>
          <w:p w:rsidR="00AA07D2" w:rsidRPr="00AC4C01" w:rsidRDefault="00AA07D2" w:rsidP="0090493F">
            <w:pPr>
              <w:jc w:val="center"/>
              <w:rPr>
                <w:bCs/>
                <w:sz w:val="22"/>
                <w:szCs w:val="22"/>
                <w:lang w:val="uz-Cyrl-UZ"/>
              </w:rPr>
            </w:pPr>
            <w:hyperlink r:id="rId327" w:history="1">
              <w:r w:rsidRPr="00AC4C01">
                <w:rPr>
                  <w:rStyle w:val="a3"/>
                  <w:bCs/>
                  <w:sz w:val="22"/>
                  <w:szCs w:val="22"/>
                </w:rPr>
                <w:t>https://t.me/adpiuz/29093</w:t>
              </w:r>
            </w:hyperlink>
          </w:p>
        </w:tc>
        <w:tc>
          <w:tcPr>
            <w:tcW w:w="1560" w:type="dxa"/>
            <w:shd w:val="clear" w:color="auto" w:fill="auto"/>
            <w:vAlign w:val="center"/>
          </w:tcPr>
          <w:p w:rsidR="00AA07D2" w:rsidRPr="006B4472" w:rsidRDefault="00B270D1" w:rsidP="0090493F">
            <w:pPr>
              <w:ind w:firstLine="36"/>
              <w:jc w:val="center"/>
              <w:rPr>
                <w:b/>
                <w:noProof/>
                <w:sz w:val="22"/>
                <w:szCs w:val="22"/>
                <w:lang w:val="uz-Cyrl-UZ"/>
              </w:rPr>
            </w:pPr>
            <w:r>
              <w:rPr>
                <w:b/>
                <w:noProof/>
                <w:sz w:val="22"/>
                <w:szCs w:val="22"/>
              </w:rPr>
              <w:drawing>
                <wp:anchor distT="0" distB="0" distL="114300" distR="114300" simplePos="0" relativeHeight="251610112" behindDoc="0" locked="0" layoutInCell="1" allowOverlap="1">
                  <wp:simplePos x="0" y="0"/>
                  <wp:positionH relativeFrom="column">
                    <wp:posOffset>-14605</wp:posOffset>
                  </wp:positionH>
                  <wp:positionV relativeFrom="paragraph">
                    <wp:posOffset>363855</wp:posOffset>
                  </wp:positionV>
                  <wp:extent cx="899795" cy="899795"/>
                  <wp:effectExtent l="0" t="0" r="0" b="0"/>
                  <wp:wrapNone/>
                  <wp:docPr id="127" name="Рисунок 127" descr="C:\Users\avtech\Downloads\qrcode_138316544_7f46268f2d680811b198f18c82b5d14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7" descr="C:\Users\avtech\Downloads\qrcode_138316544_7f46268f2d680811b198f18c82b5d144.png"/>
                          <pic:cNvPicPr>
                            <a:picLocks noChangeAspect="1" noChangeArrowheads="1"/>
                          </pic:cNvPicPr>
                        </pic:nvPicPr>
                        <pic:blipFill>
                          <a:blip r:embed="rId328" r:link="rId329" cstate="print">
                            <a:extLst>
                              <a:ext uri="{28A0092B-C50C-407E-A947-70E740481C1C}">
                                <a14:useLocalDpi xmlns:a14="http://schemas.microsoft.com/office/drawing/2010/main" val="0"/>
                              </a:ext>
                            </a:extLst>
                          </a:blip>
                          <a:srcRect/>
                          <a:stretch>
                            <a:fillRect/>
                          </a:stretch>
                        </pic:blipFill>
                        <pic:spPr bwMode="auto">
                          <a:xfrm>
                            <a:off x="0" y="0"/>
                            <a:ext cx="899795" cy="899795"/>
                          </a:xfrm>
                          <a:prstGeom prst="rect">
                            <a:avLst/>
                          </a:prstGeom>
                          <a:noFill/>
                          <a:ln>
                            <a:noFill/>
                          </a:ln>
                        </pic:spPr>
                      </pic:pic>
                    </a:graphicData>
                  </a:graphic>
                  <wp14:sizeRelH relativeFrom="page">
                    <wp14:pctWidth>0</wp14:pctWidth>
                  </wp14:sizeRelH>
                  <wp14:sizeRelV relativeFrom="page">
                    <wp14:pctHeight>0</wp14:pctHeight>
                  </wp14:sizeRelV>
                </wp:anchor>
              </w:drawing>
            </w:r>
          </w:p>
        </w:tc>
      </w:tr>
      <w:tr w:rsidR="00AA07D2" w:rsidRPr="006B4472" w:rsidTr="00AA07D2">
        <w:trPr>
          <w:trHeight w:val="252"/>
        </w:trPr>
        <w:tc>
          <w:tcPr>
            <w:tcW w:w="15735" w:type="dxa"/>
            <w:gridSpan w:val="6"/>
            <w:shd w:val="clear" w:color="auto" w:fill="auto"/>
            <w:vAlign w:val="center"/>
          </w:tcPr>
          <w:p w:rsidR="00AA07D2" w:rsidRPr="006B4472" w:rsidRDefault="00AA07D2" w:rsidP="0090493F">
            <w:pPr>
              <w:ind w:firstLine="36"/>
              <w:jc w:val="center"/>
              <w:rPr>
                <w:b/>
                <w:noProof/>
                <w:sz w:val="22"/>
                <w:szCs w:val="22"/>
                <w:lang w:val="en-US"/>
              </w:rPr>
            </w:pPr>
            <w:r>
              <w:rPr>
                <w:b/>
                <w:noProof/>
                <w:color w:val="C00000"/>
                <w:sz w:val="22"/>
                <w:szCs w:val="22"/>
                <w:lang w:val="en-US"/>
              </w:rPr>
              <w:t>18</w:t>
            </w:r>
            <w:r w:rsidRPr="006B4472">
              <w:rPr>
                <w:b/>
                <w:noProof/>
                <w:color w:val="C00000"/>
                <w:sz w:val="22"/>
                <w:szCs w:val="22"/>
                <w:lang w:val="en-US"/>
              </w:rPr>
              <w:t xml:space="preserve"> </w:t>
            </w:r>
            <w:r>
              <w:rPr>
                <w:b/>
                <w:noProof/>
                <w:color w:val="0070C0"/>
                <w:sz w:val="22"/>
                <w:szCs w:val="22"/>
                <w:lang w:val="en-US"/>
              </w:rPr>
              <w:t>noyabr</w:t>
            </w:r>
            <w:r w:rsidRPr="006B4472">
              <w:rPr>
                <w:b/>
                <w:noProof/>
                <w:color w:val="C00000"/>
                <w:sz w:val="22"/>
                <w:szCs w:val="22"/>
                <w:lang w:val="en-US"/>
              </w:rPr>
              <w:t xml:space="preserve"> 2024 </w:t>
            </w:r>
            <w:r w:rsidRPr="006B4472">
              <w:rPr>
                <w:b/>
                <w:noProof/>
                <w:color w:val="0070C0"/>
                <w:sz w:val="22"/>
                <w:szCs w:val="22"/>
                <w:lang w:val="en-US"/>
              </w:rPr>
              <w:t>yil</w:t>
            </w:r>
          </w:p>
        </w:tc>
      </w:tr>
      <w:tr w:rsidR="00AA07D2" w:rsidRPr="006B4472" w:rsidTr="00AA07D2">
        <w:trPr>
          <w:trHeight w:val="274"/>
        </w:trPr>
        <w:tc>
          <w:tcPr>
            <w:tcW w:w="449" w:type="dxa"/>
            <w:shd w:val="clear" w:color="auto" w:fill="auto"/>
            <w:vAlign w:val="center"/>
          </w:tcPr>
          <w:p w:rsidR="00AA07D2" w:rsidRPr="006B4472" w:rsidRDefault="00AA07D2" w:rsidP="0090493F">
            <w:pPr>
              <w:jc w:val="center"/>
              <w:rPr>
                <w:b/>
                <w:bCs/>
                <w:noProof/>
                <w:sz w:val="22"/>
                <w:szCs w:val="22"/>
                <w:lang w:val="en-US"/>
              </w:rPr>
            </w:pPr>
            <w:r w:rsidRPr="006B4472">
              <w:rPr>
                <w:b/>
                <w:bCs/>
                <w:noProof/>
                <w:sz w:val="22"/>
                <w:szCs w:val="22"/>
                <w:lang w:val="en-US"/>
              </w:rPr>
              <w:t>1</w:t>
            </w:r>
          </w:p>
        </w:tc>
        <w:tc>
          <w:tcPr>
            <w:tcW w:w="2528" w:type="dxa"/>
            <w:shd w:val="clear" w:color="auto" w:fill="auto"/>
            <w:vAlign w:val="center"/>
          </w:tcPr>
          <w:p w:rsidR="00AA07D2" w:rsidRPr="00120D80" w:rsidRDefault="00AA07D2" w:rsidP="0090493F">
            <w:pPr>
              <w:tabs>
                <w:tab w:val="left" w:pos="3465"/>
              </w:tabs>
              <w:ind w:firstLine="181"/>
              <w:rPr>
                <w:noProof/>
                <w:sz w:val="22"/>
                <w:szCs w:val="22"/>
                <w:lang w:val="uz-Cyrl-UZ"/>
              </w:rPr>
            </w:pPr>
            <w:r w:rsidRPr="00120D80">
              <w:rPr>
                <w:noProof/>
                <w:sz w:val="22"/>
                <w:szCs w:val="22"/>
                <w:lang w:val="uz-Latn-UZ"/>
              </w:rPr>
              <w:t xml:space="preserve">18 </w:t>
            </w:r>
            <w:r>
              <w:rPr>
                <w:noProof/>
                <w:sz w:val="22"/>
                <w:szCs w:val="22"/>
                <w:lang w:val="uz-Latn-UZ"/>
              </w:rPr>
              <w:t>noyabr</w:t>
            </w:r>
            <w:r w:rsidRPr="00120D80">
              <w:rPr>
                <w:noProof/>
                <w:sz w:val="22"/>
                <w:szCs w:val="22"/>
                <w:lang w:val="uz-Latn-UZ"/>
              </w:rPr>
              <w:t xml:space="preserve"> 2024 </w:t>
            </w:r>
            <w:r>
              <w:rPr>
                <w:noProof/>
                <w:sz w:val="22"/>
                <w:szCs w:val="22"/>
                <w:lang w:val="uz-Latn-UZ"/>
              </w:rPr>
              <w:t>yil</w:t>
            </w:r>
            <w:r w:rsidRPr="00120D80">
              <w:rPr>
                <w:noProof/>
                <w:sz w:val="22"/>
                <w:szCs w:val="22"/>
                <w:lang w:val="uz-Latn-UZ"/>
              </w:rPr>
              <w:t xml:space="preserve"> – </w:t>
            </w:r>
            <w:r>
              <w:rPr>
                <w:noProof/>
                <w:sz w:val="22"/>
                <w:szCs w:val="22"/>
                <w:lang w:val="uz-Latn-UZ"/>
              </w:rPr>
              <w:t>O‘zbekiston</w:t>
            </w:r>
            <w:r w:rsidRPr="00120D80">
              <w:rPr>
                <w:noProof/>
                <w:sz w:val="22"/>
                <w:szCs w:val="22"/>
                <w:lang w:val="uz-Latn-UZ"/>
              </w:rPr>
              <w:t xml:space="preserve"> </w:t>
            </w:r>
            <w:r>
              <w:rPr>
                <w:noProof/>
                <w:sz w:val="22"/>
                <w:szCs w:val="22"/>
                <w:lang w:val="uz-Latn-UZ"/>
              </w:rPr>
              <w:t>Respublikasi</w:t>
            </w:r>
            <w:r w:rsidRPr="00120D80">
              <w:rPr>
                <w:noProof/>
                <w:sz w:val="22"/>
                <w:szCs w:val="22"/>
                <w:lang w:val="uz-Latn-UZ"/>
              </w:rPr>
              <w:t xml:space="preserve"> </w:t>
            </w:r>
            <w:r>
              <w:rPr>
                <w:noProof/>
                <w:sz w:val="22"/>
                <w:szCs w:val="22"/>
                <w:lang w:val="uz-Latn-UZ"/>
              </w:rPr>
              <w:t>Davlat</w:t>
            </w:r>
            <w:r w:rsidRPr="00120D80">
              <w:rPr>
                <w:noProof/>
                <w:sz w:val="22"/>
                <w:szCs w:val="22"/>
                <w:lang w:val="uz-Latn-UZ"/>
              </w:rPr>
              <w:t xml:space="preserve"> </w:t>
            </w:r>
            <w:r>
              <w:rPr>
                <w:noProof/>
                <w:sz w:val="22"/>
                <w:szCs w:val="22"/>
                <w:lang w:val="uz-Latn-UZ"/>
              </w:rPr>
              <w:t>bayrog‘i</w:t>
            </w:r>
            <w:r w:rsidRPr="00120D80">
              <w:rPr>
                <w:noProof/>
                <w:sz w:val="22"/>
                <w:szCs w:val="22"/>
                <w:lang w:val="uz-Latn-UZ"/>
              </w:rPr>
              <w:t xml:space="preserve"> </w:t>
            </w:r>
            <w:r>
              <w:rPr>
                <w:noProof/>
                <w:sz w:val="22"/>
                <w:szCs w:val="22"/>
                <w:lang w:val="uz-Latn-UZ"/>
              </w:rPr>
              <w:t>qabul</w:t>
            </w:r>
            <w:r w:rsidRPr="00120D80">
              <w:rPr>
                <w:noProof/>
                <w:sz w:val="22"/>
                <w:szCs w:val="22"/>
                <w:lang w:val="uz-Latn-UZ"/>
              </w:rPr>
              <w:t xml:space="preserve"> </w:t>
            </w:r>
            <w:r>
              <w:rPr>
                <w:noProof/>
                <w:sz w:val="22"/>
                <w:szCs w:val="22"/>
                <w:lang w:val="uz-Latn-UZ"/>
              </w:rPr>
              <w:t>qilinganining</w:t>
            </w:r>
            <w:r w:rsidRPr="00120D80">
              <w:rPr>
                <w:noProof/>
                <w:sz w:val="22"/>
                <w:szCs w:val="22"/>
                <w:lang w:val="uz-Latn-UZ"/>
              </w:rPr>
              <w:t xml:space="preserve"> 33 </w:t>
            </w:r>
            <w:r>
              <w:rPr>
                <w:noProof/>
                <w:sz w:val="22"/>
                <w:szCs w:val="22"/>
                <w:lang w:val="uz-Latn-UZ"/>
              </w:rPr>
              <w:t>yilligi</w:t>
            </w:r>
            <w:r w:rsidRPr="00120D80">
              <w:rPr>
                <w:noProof/>
                <w:sz w:val="22"/>
                <w:szCs w:val="22"/>
                <w:lang w:val="uz-Latn-UZ"/>
              </w:rPr>
              <w:t xml:space="preserve"> </w:t>
            </w:r>
            <w:r>
              <w:rPr>
                <w:noProof/>
                <w:sz w:val="22"/>
                <w:szCs w:val="22"/>
                <w:lang w:val="uz-Latn-UZ"/>
              </w:rPr>
              <w:t>munosabati</w:t>
            </w:r>
            <w:r w:rsidRPr="00120D80">
              <w:rPr>
                <w:noProof/>
                <w:sz w:val="22"/>
                <w:szCs w:val="22"/>
                <w:lang w:val="uz-Latn-UZ"/>
              </w:rPr>
              <w:t xml:space="preserve"> </w:t>
            </w:r>
            <w:r>
              <w:rPr>
                <w:noProof/>
                <w:sz w:val="22"/>
                <w:szCs w:val="22"/>
                <w:lang w:val="uz-Latn-UZ"/>
              </w:rPr>
              <w:t>bilan</w:t>
            </w:r>
            <w:r w:rsidRPr="00120D80">
              <w:rPr>
                <w:noProof/>
                <w:sz w:val="22"/>
                <w:szCs w:val="22"/>
                <w:lang w:val="uz-Latn-UZ"/>
              </w:rPr>
              <w:t xml:space="preserve"> </w:t>
            </w:r>
            <w:r>
              <w:rPr>
                <w:noProof/>
                <w:sz w:val="22"/>
                <w:szCs w:val="22"/>
                <w:lang w:val="uz-Latn-UZ"/>
              </w:rPr>
              <w:t>tashkil</w:t>
            </w:r>
            <w:r w:rsidRPr="00120D80">
              <w:rPr>
                <w:noProof/>
                <w:sz w:val="22"/>
                <w:szCs w:val="22"/>
                <w:lang w:val="uz-Latn-UZ"/>
              </w:rPr>
              <w:t xml:space="preserve"> </w:t>
            </w:r>
            <w:r>
              <w:rPr>
                <w:noProof/>
                <w:sz w:val="22"/>
                <w:szCs w:val="22"/>
                <w:lang w:val="uz-Latn-UZ"/>
              </w:rPr>
              <w:t>etiladigan</w:t>
            </w:r>
            <w:r w:rsidRPr="00120D80">
              <w:rPr>
                <w:noProof/>
                <w:sz w:val="22"/>
                <w:szCs w:val="22"/>
                <w:lang w:val="uz-Latn-UZ"/>
              </w:rPr>
              <w:t xml:space="preserve"> </w:t>
            </w:r>
            <w:r>
              <w:rPr>
                <w:noProof/>
                <w:sz w:val="22"/>
                <w:szCs w:val="22"/>
                <w:lang w:val="uz-Latn-UZ"/>
              </w:rPr>
              <w:t>bayram</w:t>
            </w:r>
            <w:r w:rsidRPr="00120D80">
              <w:rPr>
                <w:noProof/>
                <w:sz w:val="22"/>
                <w:szCs w:val="22"/>
                <w:lang w:val="uz-Latn-UZ"/>
              </w:rPr>
              <w:t xml:space="preserve"> </w:t>
            </w:r>
            <w:r>
              <w:rPr>
                <w:noProof/>
                <w:sz w:val="22"/>
                <w:szCs w:val="22"/>
                <w:lang w:val="uz-Latn-UZ"/>
              </w:rPr>
              <w:t>tadbirlarini</w:t>
            </w:r>
            <w:r w:rsidRPr="00120D80">
              <w:rPr>
                <w:noProof/>
                <w:sz w:val="22"/>
                <w:szCs w:val="22"/>
                <w:lang w:val="uz-Latn-UZ"/>
              </w:rPr>
              <w:t xml:space="preserve"> </w:t>
            </w:r>
            <w:r w:rsidRPr="00120D80">
              <w:rPr>
                <w:noProof/>
                <w:sz w:val="22"/>
                <w:szCs w:val="22"/>
                <w:lang w:val="uz-Cyrl-UZ"/>
              </w:rPr>
              <w:t>“</w:t>
            </w:r>
            <w:r>
              <w:rPr>
                <w:noProof/>
                <w:sz w:val="22"/>
                <w:szCs w:val="22"/>
                <w:lang w:val="uz-Latn-UZ"/>
              </w:rPr>
              <w:t>Muqaddasdir</w:t>
            </w:r>
            <w:r w:rsidRPr="00120D80">
              <w:rPr>
                <w:noProof/>
                <w:sz w:val="22"/>
                <w:szCs w:val="22"/>
                <w:lang w:val="uz-Latn-UZ"/>
              </w:rPr>
              <w:t xml:space="preserve"> </w:t>
            </w:r>
            <w:r>
              <w:rPr>
                <w:noProof/>
                <w:sz w:val="22"/>
                <w:szCs w:val="22"/>
                <w:lang w:val="uz-Latn-UZ"/>
              </w:rPr>
              <w:t>Vatan</w:t>
            </w:r>
            <w:r w:rsidRPr="00120D80">
              <w:rPr>
                <w:noProof/>
                <w:sz w:val="22"/>
                <w:szCs w:val="22"/>
                <w:lang w:val="uz-Latn-UZ"/>
              </w:rPr>
              <w:t xml:space="preserve"> </w:t>
            </w:r>
            <w:r>
              <w:rPr>
                <w:noProof/>
                <w:sz w:val="22"/>
                <w:szCs w:val="22"/>
                <w:lang w:val="uz-Latn-UZ"/>
              </w:rPr>
              <w:t>bayrog‘i</w:t>
            </w:r>
            <w:r w:rsidRPr="00120D80">
              <w:rPr>
                <w:noProof/>
                <w:sz w:val="22"/>
                <w:szCs w:val="22"/>
                <w:lang w:val="uz-Latn-UZ"/>
              </w:rPr>
              <w:t>!</w:t>
            </w:r>
            <w:r w:rsidRPr="00120D80">
              <w:rPr>
                <w:noProof/>
                <w:sz w:val="22"/>
                <w:szCs w:val="22"/>
                <w:lang w:val="uz-Cyrl-UZ"/>
              </w:rPr>
              <w:t>”</w:t>
            </w:r>
            <w:r w:rsidRPr="00120D80">
              <w:rPr>
                <w:noProof/>
                <w:sz w:val="22"/>
                <w:szCs w:val="22"/>
                <w:lang w:val="uz-Latn-UZ"/>
              </w:rPr>
              <w:t xml:space="preserve"> </w:t>
            </w:r>
            <w:r>
              <w:rPr>
                <w:noProof/>
                <w:sz w:val="22"/>
                <w:szCs w:val="22"/>
                <w:lang w:val="uz-Latn-UZ"/>
              </w:rPr>
              <w:t>shoirlari</w:t>
            </w:r>
            <w:r w:rsidRPr="00120D80">
              <w:rPr>
                <w:noProof/>
                <w:sz w:val="22"/>
                <w:szCs w:val="22"/>
                <w:lang w:val="uz-Latn-UZ"/>
              </w:rPr>
              <w:t xml:space="preserve"> </w:t>
            </w:r>
            <w:r>
              <w:rPr>
                <w:noProof/>
                <w:sz w:val="22"/>
                <w:szCs w:val="22"/>
                <w:lang w:val="uz-Latn-UZ"/>
              </w:rPr>
              <w:t>ostida</w:t>
            </w:r>
            <w:r w:rsidRPr="00120D80">
              <w:rPr>
                <w:noProof/>
                <w:sz w:val="22"/>
                <w:szCs w:val="22"/>
                <w:lang w:val="uz-Latn-UZ"/>
              </w:rPr>
              <w:t xml:space="preserve"> </w:t>
            </w:r>
            <w:r>
              <w:rPr>
                <w:noProof/>
                <w:sz w:val="22"/>
                <w:szCs w:val="22"/>
                <w:lang w:val="uz-Latn-UZ"/>
              </w:rPr>
              <w:t>madaniy</w:t>
            </w:r>
            <w:r w:rsidRPr="00120D80">
              <w:rPr>
                <w:noProof/>
                <w:sz w:val="22"/>
                <w:szCs w:val="22"/>
                <w:lang w:val="uz-Latn-UZ"/>
              </w:rPr>
              <w:t>-</w:t>
            </w:r>
            <w:r>
              <w:rPr>
                <w:noProof/>
                <w:sz w:val="22"/>
                <w:szCs w:val="22"/>
                <w:lang w:val="uz-Latn-UZ"/>
              </w:rPr>
              <w:t>ma’rifiy</w:t>
            </w:r>
            <w:r w:rsidRPr="00120D80">
              <w:rPr>
                <w:noProof/>
                <w:sz w:val="22"/>
                <w:szCs w:val="22"/>
                <w:lang w:val="uz-Latn-UZ"/>
              </w:rPr>
              <w:t xml:space="preserve"> </w:t>
            </w:r>
            <w:r>
              <w:rPr>
                <w:noProof/>
                <w:sz w:val="22"/>
                <w:szCs w:val="22"/>
                <w:lang w:val="uz-Latn-UZ"/>
              </w:rPr>
              <w:t>tadbirlarni</w:t>
            </w:r>
            <w:r w:rsidRPr="00120D80">
              <w:rPr>
                <w:noProof/>
                <w:sz w:val="22"/>
                <w:szCs w:val="22"/>
                <w:lang w:val="uz-Latn-UZ"/>
              </w:rPr>
              <w:t xml:space="preserve"> </w:t>
            </w:r>
            <w:r>
              <w:rPr>
                <w:noProof/>
                <w:sz w:val="22"/>
                <w:szCs w:val="22"/>
                <w:lang w:val="uz-Latn-UZ"/>
              </w:rPr>
              <w:t>keng</w:t>
            </w:r>
            <w:r w:rsidRPr="00120D80">
              <w:rPr>
                <w:noProof/>
                <w:sz w:val="22"/>
                <w:szCs w:val="22"/>
                <w:lang w:val="uz-Latn-UZ"/>
              </w:rPr>
              <w:t xml:space="preserve"> </w:t>
            </w:r>
            <w:r>
              <w:rPr>
                <w:noProof/>
                <w:sz w:val="22"/>
                <w:szCs w:val="22"/>
                <w:lang w:val="uz-Latn-UZ"/>
              </w:rPr>
              <w:t>nishonlash</w:t>
            </w:r>
          </w:p>
        </w:tc>
        <w:tc>
          <w:tcPr>
            <w:tcW w:w="992" w:type="dxa"/>
            <w:shd w:val="clear" w:color="auto" w:fill="auto"/>
            <w:vAlign w:val="center"/>
          </w:tcPr>
          <w:p w:rsidR="00AA07D2" w:rsidRPr="00C0789E" w:rsidRDefault="00AA07D2" w:rsidP="0090493F">
            <w:pPr>
              <w:ind w:left="-105" w:right="-114"/>
              <w:jc w:val="center"/>
              <w:rPr>
                <w:b/>
                <w:noProof/>
                <w:sz w:val="22"/>
                <w:szCs w:val="22"/>
                <w:lang w:val="en-US"/>
              </w:rPr>
            </w:pPr>
            <w:r>
              <w:rPr>
                <w:b/>
                <w:noProof/>
                <w:sz w:val="22"/>
                <w:szCs w:val="22"/>
                <w:lang w:val="en-US"/>
              </w:rPr>
              <w:t>635</w:t>
            </w:r>
          </w:p>
        </w:tc>
        <w:tc>
          <w:tcPr>
            <w:tcW w:w="7371" w:type="dxa"/>
            <w:shd w:val="clear" w:color="auto" w:fill="auto"/>
            <w:vAlign w:val="center"/>
          </w:tcPr>
          <w:p w:rsidR="00AA07D2" w:rsidRPr="00FE3B36" w:rsidRDefault="00AA07D2" w:rsidP="0090493F">
            <w:pPr>
              <w:ind w:firstLine="567"/>
              <w:jc w:val="both"/>
              <w:rPr>
                <w:bCs/>
                <w:sz w:val="22"/>
                <w:szCs w:val="22"/>
                <w:lang w:val="uz-Cyrl-UZ"/>
              </w:rPr>
            </w:pPr>
            <w:r w:rsidRPr="00FE3B36">
              <w:rPr>
                <w:bCs/>
                <w:sz w:val="22"/>
                <w:szCs w:val="22"/>
                <w:lang w:val="uz-Cyrl-UZ"/>
              </w:rPr>
              <w:t>18-noyabr, Oʻzbekiston Respublikasi davlat bayrogʻi qabul qilingan kun. Ushbu muhim sana mamlakatimizda keng nishonlanadi. Shu munosabat bilan Andijon davlat pedagogika institutida "Bayrogʻim—faxrim" shiori ostida talabalar va professor-oʻqituvchilarga davlat bayrogʻi tasmalari taqib qoʻyildi.</w:t>
            </w:r>
          </w:p>
          <w:p w:rsidR="00AA07D2" w:rsidRPr="00FE3B36" w:rsidRDefault="00AA07D2" w:rsidP="0090493F">
            <w:pPr>
              <w:ind w:firstLine="567"/>
              <w:jc w:val="both"/>
              <w:rPr>
                <w:bCs/>
                <w:sz w:val="22"/>
                <w:szCs w:val="22"/>
                <w:lang w:val="uz-Cyrl-UZ"/>
              </w:rPr>
            </w:pPr>
            <w:r w:rsidRPr="00FE3B36">
              <w:rPr>
                <w:bCs/>
                <w:sz w:val="22"/>
                <w:szCs w:val="22"/>
                <w:lang w:val="uz-Cyrl-UZ"/>
              </w:rPr>
              <w:t>Andijon davlat pedagogika instituti  Pedagogika fakultetida 18-noyabr O'zbekiston Respublikasi davlat bayrog'i qabul qilinganining  33 yilligi munosabati bilan “Millatim bayrog'i” deb nomlangan bayram tadbiri bo'lib o'tdi.</w:t>
            </w:r>
            <w:r w:rsidRPr="004D38C7">
              <w:rPr>
                <w:bCs/>
                <w:sz w:val="22"/>
                <w:szCs w:val="22"/>
                <w:lang w:val="uz-Cyrl-UZ"/>
              </w:rPr>
              <w:t xml:space="preserve"> </w:t>
            </w:r>
            <w:r w:rsidRPr="00FE3B36">
              <w:rPr>
                <w:bCs/>
                <w:sz w:val="22"/>
                <w:szCs w:val="22"/>
                <w:lang w:val="uz-Cyrl-UZ"/>
              </w:rPr>
              <w:t>18-noyabr, Oʻzbekiston Respublikasi davlat bayrogʻi qabul qilingan kun munosabati bilan Andijon shahrida joylashgan ulkan bayroq ostida maʼnaviy-maʼrifiy tadbir boʻlib oʻtdi.</w:t>
            </w:r>
          </w:p>
          <w:p w:rsidR="00AA07D2" w:rsidRPr="00FE3B36" w:rsidRDefault="00AA07D2" w:rsidP="0090493F">
            <w:pPr>
              <w:ind w:firstLine="567"/>
              <w:jc w:val="both"/>
              <w:rPr>
                <w:bCs/>
                <w:sz w:val="22"/>
                <w:szCs w:val="22"/>
                <w:lang w:val="uz-Cyrl-UZ"/>
              </w:rPr>
            </w:pPr>
            <w:r w:rsidRPr="00FE3B36">
              <w:rPr>
                <w:bCs/>
                <w:sz w:val="22"/>
                <w:szCs w:val="22"/>
                <w:lang w:val="uz-Cyrl-UZ"/>
              </w:rPr>
              <w:t>Andijon viloyati hokimligi tashabbusi bilan tashkil etilgan mazkur tadbirda davlat va jamoat arboblari, olimlar, yozuvchilar, turli tashkilotlar vakillari hamda yoshlar ishtirok etdilar. Tadbirda bayroqning tarixiy ahamiyati, milliy ramz sifatidagi nufuzi haqida ma'lumot berildi.</w:t>
            </w:r>
          </w:p>
        </w:tc>
        <w:tc>
          <w:tcPr>
            <w:tcW w:w="2835" w:type="dxa"/>
            <w:shd w:val="clear" w:color="auto" w:fill="auto"/>
            <w:vAlign w:val="center"/>
          </w:tcPr>
          <w:p w:rsidR="00AA07D2" w:rsidRPr="00A44DFF" w:rsidRDefault="00AA07D2" w:rsidP="0090493F">
            <w:pPr>
              <w:jc w:val="center"/>
              <w:rPr>
                <w:bCs/>
                <w:sz w:val="22"/>
                <w:szCs w:val="22"/>
                <w:lang w:val="uz-Cyrl-UZ"/>
              </w:rPr>
            </w:pPr>
            <w:hyperlink r:id="rId330" w:history="1">
              <w:r w:rsidRPr="00A44DFF">
                <w:rPr>
                  <w:rStyle w:val="a3"/>
                  <w:bCs/>
                  <w:sz w:val="22"/>
                  <w:szCs w:val="22"/>
                  <w:lang w:val="uz-Cyrl-UZ"/>
                </w:rPr>
                <w:t>https://t.me/adpiuz/29124</w:t>
              </w:r>
            </w:hyperlink>
          </w:p>
          <w:p w:rsidR="00AA07D2" w:rsidRPr="00FE3B36" w:rsidRDefault="00AA07D2" w:rsidP="0090493F">
            <w:pPr>
              <w:jc w:val="center"/>
              <w:rPr>
                <w:noProof/>
                <w:sz w:val="22"/>
                <w:szCs w:val="22"/>
                <w:lang w:val="uz-Cyrl-UZ"/>
              </w:rPr>
            </w:pPr>
            <w:hyperlink r:id="rId331" w:history="1">
              <w:r w:rsidRPr="00A44DFF">
                <w:rPr>
                  <w:rStyle w:val="a3"/>
                  <w:bCs/>
                  <w:sz w:val="22"/>
                  <w:szCs w:val="22"/>
                  <w:lang w:val="uz-Cyrl-UZ"/>
                </w:rPr>
                <w:t>https://t.me/adpiuz/29134</w:t>
              </w:r>
            </w:hyperlink>
          </w:p>
        </w:tc>
        <w:tc>
          <w:tcPr>
            <w:tcW w:w="1560" w:type="dxa"/>
            <w:shd w:val="clear" w:color="auto" w:fill="auto"/>
            <w:vAlign w:val="center"/>
          </w:tcPr>
          <w:p w:rsidR="00AA07D2" w:rsidRPr="006B4472" w:rsidRDefault="00B270D1" w:rsidP="0090493F">
            <w:pPr>
              <w:ind w:firstLine="36"/>
              <w:jc w:val="center"/>
              <w:rPr>
                <w:b/>
                <w:noProof/>
                <w:sz w:val="22"/>
                <w:szCs w:val="22"/>
                <w:lang w:val="uz-Cyrl-UZ"/>
              </w:rPr>
            </w:pPr>
            <w:r>
              <w:rPr>
                <w:b/>
                <w:noProof/>
                <w:sz w:val="22"/>
                <w:szCs w:val="22"/>
              </w:rPr>
              <w:drawing>
                <wp:anchor distT="0" distB="0" distL="114300" distR="114300" simplePos="0" relativeHeight="251611136" behindDoc="0" locked="0" layoutInCell="1" allowOverlap="1">
                  <wp:simplePos x="0" y="0"/>
                  <wp:positionH relativeFrom="column">
                    <wp:posOffset>-31115</wp:posOffset>
                  </wp:positionH>
                  <wp:positionV relativeFrom="paragraph">
                    <wp:posOffset>962025</wp:posOffset>
                  </wp:positionV>
                  <wp:extent cx="899795" cy="899795"/>
                  <wp:effectExtent l="0" t="0" r="0" b="0"/>
                  <wp:wrapNone/>
                  <wp:docPr id="128" name="Рисунок 128" descr="C:\Users\avtech\Downloads\qrcode_138320645_90755b2af3008b4789defee3cf422c1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8" descr="C:\Users\avtech\Downloads\qrcode_138320645_90755b2af3008b4789defee3cf422c18.png"/>
                          <pic:cNvPicPr>
                            <a:picLocks noChangeAspect="1" noChangeArrowheads="1"/>
                          </pic:cNvPicPr>
                        </pic:nvPicPr>
                        <pic:blipFill>
                          <a:blip r:embed="rId332" r:link="rId333" cstate="print">
                            <a:extLst>
                              <a:ext uri="{28A0092B-C50C-407E-A947-70E740481C1C}">
                                <a14:useLocalDpi xmlns:a14="http://schemas.microsoft.com/office/drawing/2010/main" val="0"/>
                              </a:ext>
                            </a:extLst>
                          </a:blip>
                          <a:srcRect/>
                          <a:stretch>
                            <a:fillRect/>
                          </a:stretch>
                        </pic:blipFill>
                        <pic:spPr bwMode="auto">
                          <a:xfrm>
                            <a:off x="0" y="0"/>
                            <a:ext cx="899795" cy="899795"/>
                          </a:xfrm>
                          <a:prstGeom prst="rect">
                            <a:avLst/>
                          </a:prstGeom>
                          <a:noFill/>
                          <a:ln>
                            <a:noFill/>
                          </a:ln>
                        </pic:spPr>
                      </pic:pic>
                    </a:graphicData>
                  </a:graphic>
                  <wp14:sizeRelH relativeFrom="page">
                    <wp14:pctWidth>0</wp14:pctWidth>
                  </wp14:sizeRelH>
                  <wp14:sizeRelV relativeFrom="page">
                    <wp14:pctHeight>0</wp14:pctHeight>
                  </wp14:sizeRelV>
                </wp:anchor>
              </w:drawing>
            </w:r>
          </w:p>
        </w:tc>
      </w:tr>
      <w:tr w:rsidR="00AA07D2" w:rsidRPr="006B4472" w:rsidTr="00AA07D2">
        <w:trPr>
          <w:trHeight w:val="2392"/>
        </w:trPr>
        <w:tc>
          <w:tcPr>
            <w:tcW w:w="449" w:type="dxa"/>
            <w:shd w:val="clear" w:color="auto" w:fill="auto"/>
            <w:vAlign w:val="center"/>
          </w:tcPr>
          <w:p w:rsidR="00AA07D2" w:rsidRPr="006B4472" w:rsidRDefault="00AA07D2" w:rsidP="0090493F">
            <w:pPr>
              <w:jc w:val="center"/>
              <w:rPr>
                <w:b/>
                <w:bCs/>
                <w:noProof/>
                <w:sz w:val="22"/>
                <w:szCs w:val="22"/>
                <w:lang w:val="en-US"/>
              </w:rPr>
            </w:pPr>
            <w:r>
              <w:rPr>
                <w:b/>
                <w:bCs/>
                <w:noProof/>
                <w:sz w:val="22"/>
                <w:szCs w:val="22"/>
                <w:lang w:val="en-US"/>
              </w:rPr>
              <w:lastRenderedPageBreak/>
              <w:t>2</w:t>
            </w:r>
          </w:p>
        </w:tc>
        <w:tc>
          <w:tcPr>
            <w:tcW w:w="2528" w:type="dxa"/>
            <w:shd w:val="clear" w:color="auto" w:fill="auto"/>
            <w:vAlign w:val="center"/>
          </w:tcPr>
          <w:p w:rsidR="00AA07D2" w:rsidRPr="00707607" w:rsidRDefault="00AA07D2" w:rsidP="0090493F">
            <w:pPr>
              <w:ind w:firstLine="181"/>
              <w:rPr>
                <w:noProof/>
                <w:sz w:val="20"/>
                <w:szCs w:val="20"/>
                <w:lang w:val="uz-Cyrl-UZ"/>
              </w:rPr>
            </w:pPr>
            <w:r w:rsidRPr="00707607">
              <w:rPr>
                <w:noProof/>
                <w:sz w:val="20"/>
                <w:szCs w:val="20"/>
                <w:lang w:val="uz-Cyrl-UZ"/>
              </w:rPr>
              <w:t xml:space="preserve">Institutda </w:t>
            </w:r>
            <w:r w:rsidRPr="00707607">
              <w:rPr>
                <w:b/>
                <w:noProof/>
                <w:sz w:val="20"/>
                <w:szCs w:val="20"/>
                <w:lang w:val="uz-Cyrl-UZ"/>
              </w:rPr>
              <w:t>“Kitobxon talaba”</w:t>
            </w:r>
            <w:r w:rsidRPr="00707607">
              <w:rPr>
                <w:noProof/>
                <w:sz w:val="20"/>
                <w:szCs w:val="20"/>
                <w:lang w:val="uz-Latn-UZ"/>
              </w:rPr>
              <w:t xml:space="preserve"> loyihasi</w:t>
            </w:r>
            <w:r w:rsidRPr="00707607">
              <w:rPr>
                <w:noProof/>
                <w:sz w:val="20"/>
                <w:szCs w:val="20"/>
                <w:lang w:val="uz-Cyrl-UZ"/>
              </w:rPr>
              <w:t xml:space="preserve"> doirasida </w:t>
            </w:r>
            <w:r w:rsidRPr="00707607">
              <w:rPr>
                <w:b/>
                <w:color w:val="000000"/>
                <w:sz w:val="20"/>
                <w:szCs w:val="20"/>
                <w:lang w:val="uz-Cyrl-UZ"/>
              </w:rPr>
              <w:t>Tog‘ay Murodning “Otamdan qolgan dalalar”</w:t>
            </w:r>
            <w:r w:rsidRPr="00707607">
              <w:rPr>
                <w:color w:val="000000"/>
                <w:sz w:val="20"/>
                <w:szCs w:val="20"/>
                <w:lang w:val="uz-Cyrl-UZ"/>
              </w:rPr>
              <w:t xml:space="preserve"> asarini muhokama qilish, faol kitobxon talabalarni rag‘batlantirish, </w:t>
            </w:r>
            <w:r w:rsidRPr="00707607">
              <w:rPr>
                <w:b/>
                <w:color w:val="000000"/>
                <w:sz w:val="20"/>
                <w:szCs w:val="20"/>
                <w:lang w:val="uz-Cyrl-UZ"/>
              </w:rPr>
              <w:t xml:space="preserve">Mirkarim Osimning “Tarixiy  qissalar” </w:t>
            </w:r>
            <w:r w:rsidRPr="00707607">
              <w:rPr>
                <w:color w:val="000000"/>
                <w:sz w:val="20"/>
                <w:szCs w:val="20"/>
                <w:lang w:val="uz-Cyrl-UZ"/>
              </w:rPr>
              <w:t>asarini o‘qishga tavsiya etish</w:t>
            </w:r>
          </w:p>
        </w:tc>
        <w:tc>
          <w:tcPr>
            <w:tcW w:w="992" w:type="dxa"/>
            <w:shd w:val="clear" w:color="auto" w:fill="auto"/>
            <w:vAlign w:val="center"/>
          </w:tcPr>
          <w:p w:rsidR="00AA07D2" w:rsidRPr="001B691E" w:rsidRDefault="00AA07D2" w:rsidP="0090493F">
            <w:pPr>
              <w:ind w:left="-105" w:right="-114"/>
              <w:jc w:val="center"/>
              <w:rPr>
                <w:b/>
                <w:noProof/>
                <w:sz w:val="22"/>
                <w:szCs w:val="22"/>
                <w:lang w:val="en-US"/>
              </w:rPr>
            </w:pPr>
            <w:r>
              <w:rPr>
                <w:b/>
                <w:noProof/>
                <w:sz w:val="22"/>
                <w:szCs w:val="22"/>
                <w:lang w:val="en-US"/>
              </w:rPr>
              <w:t>90</w:t>
            </w:r>
          </w:p>
        </w:tc>
        <w:tc>
          <w:tcPr>
            <w:tcW w:w="7371" w:type="dxa"/>
            <w:shd w:val="clear" w:color="auto" w:fill="auto"/>
            <w:vAlign w:val="center"/>
          </w:tcPr>
          <w:p w:rsidR="00AA07D2" w:rsidRPr="00C63C6D" w:rsidRDefault="00AA07D2" w:rsidP="0090493F">
            <w:pPr>
              <w:ind w:firstLine="567"/>
              <w:jc w:val="both"/>
              <w:rPr>
                <w:bCs/>
                <w:sz w:val="22"/>
                <w:szCs w:val="22"/>
                <w:lang w:val="en-US"/>
              </w:rPr>
            </w:pPr>
            <w:r w:rsidRPr="0017073B">
              <w:rPr>
                <w:bCs/>
                <w:sz w:val="22"/>
                <w:szCs w:val="22"/>
                <w:lang w:val="uz-Cyrl-UZ"/>
              </w:rPr>
              <w:t>1</w:t>
            </w:r>
            <w:r>
              <w:rPr>
                <w:bCs/>
                <w:sz w:val="22"/>
                <w:szCs w:val="22"/>
                <w:lang w:val="en-US"/>
              </w:rPr>
              <w:t>8</w:t>
            </w:r>
            <w:r w:rsidRPr="0017073B">
              <w:rPr>
                <w:bCs/>
                <w:sz w:val="22"/>
                <w:szCs w:val="22"/>
                <w:lang w:val="uz-Cyrl-UZ"/>
              </w:rPr>
              <w:t xml:space="preserve">-noyabr kuni Andijon davlat pedagogika instituti </w:t>
            </w:r>
            <w:r>
              <w:rPr>
                <w:bCs/>
                <w:sz w:val="22"/>
                <w:szCs w:val="22"/>
                <w:lang w:val="en-US"/>
              </w:rPr>
              <w:t>Ijtimoiy gumanitar fanlar va san’at fakulteti</w:t>
            </w:r>
            <w:r w:rsidRPr="0017073B">
              <w:rPr>
                <w:bCs/>
                <w:sz w:val="22"/>
                <w:szCs w:val="22"/>
                <w:lang w:val="uz-Cyrl-UZ"/>
              </w:rPr>
              <w:t xml:space="preserve"> talabalari o'rtasida “Kitobxon talaba" loyihasi doirasida Tog'ay Murodning “Otamdan qolgan dalalar” asarining taqdimoti va muhokamasi bo'lib o'tdi. Ushbu loyiha talabalarning kitobxonlik saviyasini oshirish, adabiy merosimizni anglash hamda tarixiy haqiqatlarni chuqur o'rganish maqsadida tashkil etildi.</w:t>
            </w:r>
            <w:r w:rsidRPr="00847C0D">
              <w:rPr>
                <w:bCs/>
                <w:sz w:val="22"/>
                <w:szCs w:val="22"/>
                <w:lang w:val="uz-Cyrl-UZ"/>
              </w:rPr>
              <w:t xml:space="preserve"> </w:t>
            </w:r>
            <w:r w:rsidRPr="0017073B">
              <w:rPr>
                <w:bCs/>
                <w:sz w:val="22"/>
                <w:szCs w:val="22"/>
                <w:lang w:val="uz-Cyrl-UZ"/>
              </w:rPr>
              <w:t>Tadbir davomida fakultet dekano'rinbosari Muhayyo Ergasheva so'zga chiqib, “Otamdan qolgan dalalar” asarining tarixiy jarayonlarni anglashda va o'zbek xalqining kechmishini tushunishda ahamiyatli adabiy manba ekanligini ta’kidladi.</w:t>
            </w:r>
            <w:r w:rsidRPr="00C63C6D">
              <w:rPr>
                <w:bCs/>
                <w:sz w:val="22"/>
                <w:szCs w:val="22"/>
                <w:lang w:val="uz-Cyrl-UZ"/>
              </w:rPr>
              <w:t xml:space="preserve"> Shuningdek</w:t>
            </w:r>
            <w:r>
              <w:rPr>
                <w:bCs/>
                <w:sz w:val="22"/>
                <w:szCs w:val="22"/>
                <w:lang w:val="en-US"/>
              </w:rPr>
              <w:t xml:space="preserve"> tadbir yakunida </w:t>
            </w:r>
            <w:r w:rsidRPr="00C63C6D">
              <w:rPr>
                <w:color w:val="000000"/>
                <w:sz w:val="22"/>
                <w:szCs w:val="22"/>
                <w:lang w:val="uz-Cyrl-UZ"/>
              </w:rPr>
              <w:t>Mirkarim Osimning “Tarixiy  qissalar”</w:t>
            </w:r>
            <w:r w:rsidRPr="00120D80">
              <w:rPr>
                <w:b/>
                <w:color w:val="000000"/>
                <w:sz w:val="22"/>
                <w:szCs w:val="22"/>
                <w:lang w:val="uz-Cyrl-UZ"/>
              </w:rPr>
              <w:t xml:space="preserve"> </w:t>
            </w:r>
            <w:r>
              <w:rPr>
                <w:color w:val="000000"/>
                <w:sz w:val="22"/>
                <w:szCs w:val="22"/>
                <w:lang w:val="uz-Cyrl-UZ"/>
              </w:rPr>
              <w:t>asarini</w:t>
            </w:r>
            <w:r w:rsidRPr="00120D80">
              <w:rPr>
                <w:color w:val="000000"/>
                <w:sz w:val="22"/>
                <w:szCs w:val="22"/>
                <w:lang w:val="uz-Cyrl-UZ"/>
              </w:rPr>
              <w:t xml:space="preserve"> </w:t>
            </w:r>
            <w:r>
              <w:rPr>
                <w:color w:val="000000"/>
                <w:sz w:val="22"/>
                <w:szCs w:val="22"/>
                <w:lang w:val="uz-Cyrl-UZ"/>
              </w:rPr>
              <w:t>o‘qishga</w:t>
            </w:r>
            <w:r w:rsidRPr="00120D80">
              <w:rPr>
                <w:color w:val="000000"/>
                <w:sz w:val="22"/>
                <w:szCs w:val="22"/>
                <w:lang w:val="uz-Cyrl-UZ"/>
              </w:rPr>
              <w:t xml:space="preserve"> </w:t>
            </w:r>
            <w:r>
              <w:rPr>
                <w:color w:val="000000"/>
                <w:sz w:val="22"/>
                <w:szCs w:val="22"/>
                <w:lang w:val="uz-Cyrl-UZ"/>
              </w:rPr>
              <w:t>tavsiya</w:t>
            </w:r>
            <w:r w:rsidRPr="00120D80">
              <w:rPr>
                <w:color w:val="000000"/>
                <w:sz w:val="22"/>
                <w:szCs w:val="22"/>
                <w:lang w:val="uz-Cyrl-UZ"/>
              </w:rPr>
              <w:t xml:space="preserve"> </w:t>
            </w:r>
            <w:r>
              <w:rPr>
                <w:color w:val="000000"/>
                <w:sz w:val="22"/>
                <w:szCs w:val="22"/>
                <w:lang w:val="uz-Cyrl-UZ"/>
              </w:rPr>
              <w:t>eti</w:t>
            </w:r>
            <w:r>
              <w:rPr>
                <w:color w:val="000000"/>
                <w:sz w:val="22"/>
                <w:szCs w:val="22"/>
                <w:lang w:val="en-US"/>
              </w:rPr>
              <w:t>ldi</w:t>
            </w:r>
          </w:p>
        </w:tc>
        <w:tc>
          <w:tcPr>
            <w:tcW w:w="2835" w:type="dxa"/>
            <w:shd w:val="clear" w:color="auto" w:fill="auto"/>
            <w:vAlign w:val="center"/>
          </w:tcPr>
          <w:p w:rsidR="00AA07D2" w:rsidRPr="00190D5C" w:rsidRDefault="00AA07D2" w:rsidP="0090493F">
            <w:pPr>
              <w:jc w:val="center"/>
              <w:rPr>
                <w:noProof/>
                <w:sz w:val="22"/>
                <w:szCs w:val="22"/>
                <w:lang w:val="en-US"/>
              </w:rPr>
            </w:pPr>
            <w:r>
              <w:rPr>
                <w:noProof/>
                <w:sz w:val="22"/>
                <w:szCs w:val="22"/>
                <w:lang w:val="en-US"/>
              </w:rPr>
              <w:t>-</w:t>
            </w:r>
          </w:p>
        </w:tc>
        <w:tc>
          <w:tcPr>
            <w:tcW w:w="1560" w:type="dxa"/>
            <w:shd w:val="clear" w:color="auto" w:fill="auto"/>
            <w:vAlign w:val="center"/>
          </w:tcPr>
          <w:p w:rsidR="00AA07D2" w:rsidRPr="00190D5C" w:rsidRDefault="00AA07D2" w:rsidP="0090493F">
            <w:pPr>
              <w:ind w:firstLine="36"/>
              <w:jc w:val="center"/>
              <w:rPr>
                <w:b/>
                <w:noProof/>
                <w:sz w:val="22"/>
                <w:szCs w:val="22"/>
                <w:lang w:val="en-US"/>
              </w:rPr>
            </w:pPr>
            <w:r>
              <w:rPr>
                <w:b/>
                <w:noProof/>
                <w:sz w:val="22"/>
                <w:szCs w:val="22"/>
                <w:lang w:val="en-US"/>
              </w:rPr>
              <w:t>-</w:t>
            </w:r>
          </w:p>
        </w:tc>
      </w:tr>
      <w:tr w:rsidR="00AA07D2" w:rsidRPr="006B4472" w:rsidTr="00AA07D2">
        <w:trPr>
          <w:trHeight w:val="415"/>
        </w:trPr>
        <w:tc>
          <w:tcPr>
            <w:tcW w:w="15735" w:type="dxa"/>
            <w:gridSpan w:val="6"/>
            <w:shd w:val="clear" w:color="auto" w:fill="auto"/>
            <w:vAlign w:val="center"/>
          </w:tcPr>
          <w:p w:rsidR="00AA07D2" w:rsidRDefault="00AA07D2" w:rsidP="0090493F">
            <w:pPr>
              <w:ind w:firstLine="36"/>
              <w:jc w:val="center"/>
              <w:rPr>
                <w:b/>
                <w:noProof/>
                <w:sz w:val="22"/>
                <w:szCs w:val="22"/>
                <w:lang w:val="en-US"/>
              </w:rPr>
            </w:pPr>
            <w:r>
              <w:rPr>
                <w:b/>
                <w:noProof/>
                <w:color w:val="C00000"/>
                <w:sz w:val="22"/>
                <w:szCs w:val="22"/>
                <w:lang w:val="en-US"/>
              </w:rPr>
              <w:t xml:space="preserve">19 </w:t>
            </w:r>
            <w:r>
              <w:rPr>
                <w:b/>
                <w:noProof/>
                <w:color w:val="0070C0"/>
                <w:sz w:val="22"/>
                <w:szCs w:val="22"/>
                <w:lang w:val="en-US"/>
              </w:rPr>
              <w:t>noyabr</w:t>
            </w:r>
            <w:r w:rsidRPr="006B4472">
              <w:rPr>
                <w:b/>
                <w:noProof/>
                <w:color w:val="C00000"/>
                <w:sz w:val="22"/>
                <w:szCs w:val="22"/>
                <w:lang w:val="en-US"/>
              </w:rPr>
              <w:t xml:space="preserve"> 2024 </w:t>
            </w:r>
            <w:r w:rsidRPr="006B4472">
              <w:rPr>
                <w:b/>
                <w:noProof/>
                <w:color w:val="0070C0"/>
                <w:sz w:val="22"/>
                <w:szCs w:val="22"/>
                <w:lang w:val="en-US"/>
              </w:rPr>
              <w:t>yil</w:t>
            </w:r>
          </w:p>
        </w:tc>
      </w:tr>
      <w:tr w:rsidR="00AA07D2" w:rsidRPr="006B4472" w:rsidTr="00AA07D2">
        <w:trPr>
          <w:trHeight w:val="1264"/>
        </w:trPr>
        <w:tc>
          <w:tcPr>
            <w:tcW w:w="449" w:type="dxa"/>
            <w:shd w:val="clear" w:color="auto" w:fill="auto"/>
            <w:vAlign w:val="center"/>
          </w:tcPr>
          <w:p w:rsidR="00AA07D2" w:rsidRDefault="00AA07D2" w:rsidP="0090493F">
            <w:pPr>
              <w:jc w:val="center"/>
              <w:rPr>
                <w:b/>
                <w:bCs/>
                <w:noProof/>
                <w:sz w:val="22"/>
                <w:szCs w:val="22"/>
                <w:lang w:val="en-US"/>
              </w:rPr>
            </w:pPr>
            <w:r>
              <w:rPr>
                <w:b/>
                <w:bCs/>
                <w:noProof/>
                <w:sz w:val="22"/>
                <w:szCs w:val="22"/>
                <w:lang w:val="en-US"/>
              </w:rPr>
              <w:t>1</w:t>
            </w:r>
          </w:p>
        </w:tc>
        <w:tc>
          <w:tcPr>
            <w:tcW w:w="2528" w:type="dxa"/>
            <w:shd w:val="clear" w:color="auto" w:fill="auto"/>
            <w:vAlign w:val="center"/>
          </w:tcPr>
          <w:p w:rsidR="00AA07D2" w:rsidRPr="00985637" w:rsidRDefault="00AA07D2" w:rsidP="0090493F">
            <w:pPr>
              <w:ind w:firstLine="181"/>
              <w:rPr>
                <w:noProof/>
                <w:sz w:val="22"/>
                <w:szCs w:val="22"/>
                <w:lang w:val="uz-Cyrl-UZ"/>
              </w:rPr>
            </w:pPr>
            <w:r w:rsidRPr="00985637">
              <w:rPr>
                <w:rFonts w:eastAsia="Batang"/>
                <w:noProof/>
                <w:sz w:val="22"/>
                <w:szCs w:val="22"/>
                <w:lang w:val="uz-Cyrl-UZ"/>
              </w:rPr>
              <w:t>Futbol, basketbol, voleybol, stol tennisi, shaxmat sport turlari bo‘yicha</w:t>
            </w:r>
            <w:r w:rsidRPr="00985637">
              <w:rPr>
                <w:rFonts w:eastAsia="Batang"/>
                <w:b/>
                <w:noProof/>
                <w:sz w:val="22"/>
                <w:szCs w:val="22"/>
                <w:lang w:val="uz-Cyrl-UZ"/>
              </w:rPr>
              <w:t xml:space="preserve"> “</w:t>
            </w:r>
            <w:r w:rsidRPr="00985637">
              <w:rPr>
                <w:rFonts w:eastAsia="Batang"/>
                <w:b/>
                <w:noProof/>
                <w:sz w:val="22"/>
                <w:szCs w:val="22"/>
                <w:lang w:val="en-US"/>
              </w:rPr>
              <w:t>Besh tashabbus olimpiadasi</w:t>
            </w:r>
            <w:r w:rsidRPr="00985637">
              <w:rPr>
                <w:rFonts w:eastAsia="Batang"/>
                <w:b/>
                <w:noProof/>
                <w:sz w:val="22"/>
                <w:szCs w:val="22"/>
                <w:lang w:val="uz-Cyrl-UZ"/>
              </w:rPr>
              <w:t xml:space="preserve">” </w:t>
            </w:r>
            <w:r w:rsidRPr="00985637">
              <w:rPr>
                <w:rFonts w:eastAsia="Batang"/>
                <w:noProof/>
                <w:sz w:val="22"/>
                <w:szCs w:val="22"/>
                <w:lang w:val="uz-Cyrl-UZ"/>
              </w:rPr>
              <w:t>sport musobaqalarini o‘tkazish</w:t>
            </w:r>
          </w:p>
        </w:tc>
        <w:tc>
          <w:tcPr>
            <w:tcW w:w="992" w:type="dxa"/>
            <w:shd w:val="clear" w:color="auto" w:fill="auto"/>
            <w:vAlign w:val="center"/>
          </w:tcPr>
          <w:p w:rsidR="00AA07D2" w:rsidRPr="000508A9" w:rsidRDefault="00AA07D2" w:rsidP="0090493F">
            <w:pPr>
              <w:ind w:left="-105" w:right="-114"/>
              <w:jc w:val="center"/>
              <w:rPr>
                <w:b/>
                <w:noProof/>
                <w:sz w:val="22"/>
                <w:szCs w:val="22"/>
                <w:lang w:val="en-US"/>
              </w:rPr>
            </w:pPr>
            <w:r>
              <w:rPr>
                <w:b/>
                <w:noProof/>
                <w:sz w:val="22"/>
                <w:szCs w:val="22"/>
                <w:lang w:val="en-US"/>
              </w:rPr>
              <w:t>70</w:t>
            </w:r>
          </w:p>
        </w:tc>
        <w:tc>
          <w:tcPr>
            <w:tcW w:w="7371" w:type="dxa"/>
            <w:shd w:val="clear" w:color="auto" w:fill="auto"/>
            <w:vAlign w:val="center"/>
          </w:tcPr>
          <w:p w:rsidR="00AA07D2" w:rsidRPr="0017073B" w:rsidRDefault="00AA07D2" w:rsidP="0090493F">
            <w:pPr>
              <w:ind w:firstLine="567"/>
              <w:jc w:val="both"/>
              <w:rPr>
                <w:bCs/>
                <w:sz w:val="22"/>
                <w:szCs w:val="22"/>
                <w:lang w:val="uz-Cyrl-UZ"/>
              </w:rPr>
            </w:pPr>
            <w:r>
              <w:rPr>
                <w:bCs/>
                <w:sz w:val="22"/>
                <w:szCs w:val="22"/>
                <w:lang w:val="en-US"/>
              </w:rPr>
              <w:t>A</w:t>
            </w:r>
            <w:r w:rsidRPr="000508A9">
              <w:rPr>
                <w:bCs/>
                <w:sz w:val="22"/>
                <w:szCs w:val="22"/>
                <w:lang w:val="uz-Cyrl-UZ"/>
              </w:rPr>
              <w:t>ndijon davlat pedagogika instituti Jismoniy madaniyat fakulteti 2-bosqich talabalari oʻrtasida sportning Futbol turi boʻyicha Jismoniy madaniyat fakulteti tyut</w:t>
            </w:r>
            <w:r>
              <w:rPr>
                <w:bCs/>
                <w:sz w:val="22"/>
                <w:szCs w:val="22"/>
                <w:lang w:val="uz-Cyrl-UZ"/>
              </w:rPr>
              <w:t xml:space="preserve">ori Bozorboyev.X boshchiligida </w:t>
            </w:r>
            <w:r>
              <w:rPr>
                <w:bCs/>
                <w:sz w:val="22"/>
                <w:szCs w:val="22"/>
                <w:lang w:val="en-US"/>
              </w:rPr>
              <w:t>“</w:t>
            </w:r>
            <w:r w:rsidRPr="000508A9">
              <w:rPr>
                <w:bCs/>
                <w:sz w:val="22"/>
                <w:szCs w:val="22"/>
                <w:lang w:val="uz-Cyrl-UZ"/>
              </w:rPr>
              <w:t>Besh tashabbus olimpiadasi</w:t>
            </w:r>
            <w:r>
              <w:rPr>
                <w:bCs/>
                <w:sz w:val="22"/>
                <w:szCs w:val="22"/>
                <w:lang w:val="en-US"/>
              </w:rPr>
              <w:t>”</w:t>
            </w:r>
            <w:r w:rsidRPr="000508A9">
              <w:rPr>
                <w:bCs/>
                <w:sz w:val="22"/>
                <w:szCs w:val="22"/>
                <w:lang w:val="uz-Cyrl-UZ"/>
              </w:rPr>
              <w:t xml:space="preserve"> oʻtkazildi.</w:t>
            </w:r>
          </w:p>
        </w:tc>
        <w:tc>
          <w:tcPr>
            <w:tcW w:w="2835" w:type="dxa"/>
            <w:shd w:val="clear" w:color="auto" w:fill="auto"/>
            <w:vAlign w:val="center"/>
          </w:tcPr>
          <w:p w:rsidR="00AA07D2" w:rsidRPr="00985637" w:rsidRDefault="00AA07D2" w:rsidP="0090493F">
            <w:pPr>
              <w:jc w:val="center"/>
              <w:rPr>
                <w:noProof/>
                <w:sz w:val="22"/>
                <w:szCs w:val="22"/>
                <w:lang w:val="en-US"/>
              </w:rPr>
            </w:pPr>
            <w:hyperlink r:id="rId334" w:history="1">
              <w:r w:rsidRPr="00C07F26">
                <w:rPr>
                  <w:rStyle w:val="a3"/>
                  <w:noProof/>
                  <w:sz w:val="22"/>
                  <w:szCs w:val="22"/>
                  <w:lang w:val="uz-Cyrl-UZ"/>
                </w:rPr>
                <w:t>https://t.me/adpi_jismoniy</w:t>
              </w:r>
              <w:r w:rsidRPr="00C07F26">
                <w:rPr>
                  <w:rStyle w:val="a3"/>
                  <w:noProof/>
                  <w:sz w:val="22"/>
                  <w:szCs w:val="22"/>
                  <w:lang w:val="en-US"/>
                </w:rPr>
                <w:t xml:space="preserve"> </w:t>
              </w:r>
              <w:r w:rsidRPr="00C07F26">
                <w:rPr>
                  <w:rStyle w:val="a3"/>
                  <w:noProof/>
                  <w:sz w:val="22"/>
                  <w:szCs w:val="22"/>
                  <w:lang w:val="uz-Cyrl-UZ"/>
                </w:rPr>
                <w:t>madaniyat/8128</w:t>
              </w:r>
            </w:hyperlink>
            <w:r>
              <w:rPr>
                <w:noProof/>
                <w:sz w:val="22"/>
                <w:szCs w:val="22"/>
                <w:lang w:val="en-US"/>
              </w:rPr>
              <w:t xml:space="preserve"> </w:t>
            </w:r>
          </w:p>
        </w:tc>
        <w:tc>
          <w:tcPr>
            <w:tcW w:w="1560" w:type="dxa"/>
            <w:shd w:val="clear" w:color="auto" w:fill="auto"/>
            <w:vAlign w:val="center"/>
          </w:tcPr>
          <w:p w:rsidR="00AA07D2" w:rsidRPr="00E02CF3" w:rsidRDefault="00B270D1" w:rsidP="0090493F">
            <w:pPr>
              <w:spacing w:before="100" w:beforeAutospacing="1" w:after="100" w:afterAutospacing="1"/>
              <w:rPr>
                <w:lang w:val="en-US"/>
              </w:rPr>
            </w:pPr>
            <w:r>
              <w:rPr>
                <w:noProof/>
              </w:rPr>
              <w:drawing>
                <wp:anchor distT="0" distB="0" distL="114300" distR="114300" simplePos="0" relativeHeight="251612160" behindDoc="0" locked="0" layoutInCell="1" allowOverlap="1">
                  <wp:simplePos x="0" y="0"/>
                  <wp:positionH relativeFrom="column">
                    <wp:posOffset>-17145</wp:posOffset>
                  </wp:positionH>
                  <wp:positionV relativeFrom="paragraph">
                    <wp:posOffset>96520</wp:posOffset>
                  </wp:positionV>
                  <wp:extent cx="899795" cy="899795"/>
                  <wp:effectExtent l="0" t="0" r="0" b="0"/>
                  <wp:wrapNone/>
                  <wp:docPr id="129" name="Рисунок 129" descr="C:\Users\avtech\Downloads\qrcode_140152268_1307893657ccfe2d214e9979ec6b6db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9" descr="C:\Users\avtech\Downloads\qrcode_140152268_1307893657ccfe2d214e9979ec6b6db4.png"/>
                          <pic:cNvPicPr>
                            <a:picLocks noChangeAspect="1" noChangeArrowheads="1"/>
                          </pic:cNvPicPr>
                        </pic:nvPicPr>
                        <pic:blipFill>
                          <a:blip r:embed="rId335" r:link="rId336" cstate="print">
                            <a:extLst>
                              <a:ext uri="{28A0092B-C50C-407E-A947-70E740481C1C}">
                                <a14:useLocalDpi xmlns:a14="http://schemas.microsoft.com/office/drawing/2010/main" val="0"/>
                              </a:ext>
                            </a:extLst>
                          </a:blip>
                          <a:srcRect/>
                          <a:stretch>
                            <a:fillRect/>
                          </a:stretch>
                        </pic:blipFill>
                        <pic:spPr bwMode="auto">
                          <a:xfrm>
                            <a:off x="0" y="0"/>
                            <a:ext cx="899795" cy="899795"/>
                          </a:xfrm>
                          <a:prstGeom prst="rect">
                            <a:avLst/>
                          </a:prstGeom>
                          <a:noFill/>
                          <a:ln>
                            <a:noFill/>
                          </a:ln>
                        </pic:spPr>
                      </pic:pic>
                    </a:graphicData>
                  </a:graphic>
                  <wp14:sizeRelH relativeFrom="page">
                    <wp14:pctWidth>0</wp14:pctWidth>
                  </wp14:sizeRelH>
                  <wp14:sizeRelV relativeFrom="page">
                    <wp14:pctHeight>0</wp14:pctHeight>
                  </wp14:sizeRelV>
                </wp:anchor>
              </w:drawing>
            </w:r>
          </w:p>
          <w:p w:rsidR="00AA07D2" w:rsidRPr="00985637" w:rsidRDefault="00AA07D2" w:rsidP="0090493F">
            <w:pPr>
              <w:ind w:firstLine="36"/>
              <w:jc w:val="center"/>
              <w:rPr>
                <w:b/>
                <w:noProof/>
                <w:sz w:val="22"/>
                <w:szCs w:val="22"/>
                <w:lang w:val="uz-Cyrl-UZ"/>
              </w:rPr>
            </w:pPr>
          </w:p>
        </w:tc>
      </w:tr>
      <w:tr w:rsidR="00AA07D2" w:rsidRPr="006B4472" w:rsidTr="00AA07D2">
        <w:trPr>
          <w:trHeight w:val="576"/>
        </w:trPr>
        <w:tc>
          <w:tcPr>
            <w:tcW w:w="15735" w:type="dxa"/>
            <w:gridSpan w:val="6"/>
            <w:shd w:val="clear" w:color="auto" w:fill="auto"/>
            <w:vAlign w:val="center"/>
          </w:tcPr>
          <w:p w:rsidR="00AA07D2" w:rsidRPr="006B4472" w:rsidRDefault="00AA07D2" w:rsidP="0090493F">
            <w:pPr>
              <w:ind w:firstLine="36"/>
              <w:jc w:val="center"/>
              <w:rPr>
                <w:b/>
                <w:noProof/>
                <w:sz w:val="22"/>
                <w:szCs w:val="22"/>
                <w:lang w:val="uz-Cyrl-UZ"/>
              </w:rPr>
            </w:pPr>
            <w:r>
              <w:rPr>
                <w:b/>
                <w:noProof/>
                <w:color w:val="C00000"/>
                <w:sz w:val="22"/>
                <w:szCs w:val="22"/>
                <w:lang w:val="en-US"/>
              </w:rPr>
              <w:t xml:space="preserve">20 </w:t>
            </w:r>
            <w:r>
              <w:rPr>
                <w:b/>
                <w:noProof/>
                <w:color w:val="0070C0"/>
                <w:sz w:val="22"/>
                <w:szCs w:val="22"/>
                <w:lang w:val="en-US"/>
              </w:rPr>
              <w:t>noyabr</w:t>
            </w:r>
            <w:r w:rsidRPr="006B4472">
              <w:rPr>
                <w:b/>
                <w:noProof/>
                <w:color w:val="C00000"/>
                <w:sz w:val="22"/>
                <w:szCs w:val="22"/>
                <w:lang w:val="en-US"/>
              </w:rPr>
              <w:t xml:space="preserve"> 2024 </w:t>
            </w:r>
            <w:r w:rsidRPr="006B4472">
              <w:rPr>
                <w:b/>
                <w:noProof/>
                <w:color w:val="0070C0"/>
                <w:sz w:val="22"/>
                <w:szCs w:val="22"/>
                <w:lang w:val="en-US"/>
              </w:rPr>
              <w:t>yil</w:t>
            </w:r>
          </w:p>
        </w:tc>
      </w:tr>
      <w:tr w:rsidR="00AA07D2" w:rsidRPr="006B4472" w:rsidTr="00AA07D2">
        <w:trPr>
          <w:trHeight w:val="1974"/>
        </w:trPr>
        <w:tc>
          <w:tcPr>
            <w:tcW w:w="449" w:type="dxa"/>
            <w:shd w:val="clear" w:color="auto" w:fill="auto"/>
            <w:vAlign w:val="center"/>
          </w:tcPr>
          <w:p w:rsidR="00AA07D2" w:rsidRPr="006B4472" w:rsidRDefault="00AA07D2" w:rsidP="0090493F">
            <w:pPr>
              <w:jc w:val="center"/>
              <w:rPr>
                <w:b/>
                <w:bCs/>
                <w:noProof/>
                <w:sz w:val="22"/>
                <w:szCs w:val="22"/>
                <w:lang w:val="en-US"/>
              </w:rPr>
            </w:pPr>
            <w:r w:rsidRPr="006B4472">
              <w:rPr>
                <w:b/>
                <w:bCs/>
                <w:noProof/>
                <w:sz w:val="22"/>
                <w:szCs w:val="22"/>
                <w:lang w:val="en-US"/>
              </w:rPr>
              <w:t>1</w:t>
            </w:r>
          </w:p>
        </w:tc>
        <w:tc>
          <w:tcPr>
            <w:tcW w:w="2528" w:type="dxa"/>
            <w:shd w:val="clear" w:color="auto" w:fill="auto"/>
            <w:vAlign w:val="center"/>
          </w:tcPr>
          <w:p w:rsidR="00AA07D2" w:rsidRPr="00B81070" w:rsidRDefault="00AA07D2" w:rsidP="0090493F">
            <w:pPr>
              <w:spacing w:line="276" w:lineRule="auto"/>
              <w:ind w:firstLine="709"/>
              <w:jc w:val="both"/>
              <w:rPr>
                <w:noProof/>
                <w:sz w:val="22"/>
                <w:szCs w:val="22"/>
                <w:lang w:val="uz-Cyrl-UZ"/>
              </w:rPr>
            </w:pPr>
            <w:r w:rsidRPr="00B81070">
              <w:rPr>
                <w:b/>
                <w:bCs/>
                <w:noProof/>
                <w:sz w:val="22"/>
                <w:szCs w:val="22"/>
                <w:lang w:val="uz-Cyrl-UZ"/>
              </w:rPr>
              <w:t>“</w:t>
            </w:r>
            <w:r w:rsidRPr="001112C7">
              <w:rPr>
                <w:b/>
                <w:sz w:val="22"/>
                <w:szCs w:val="22"/>
                <w:lang w:val="en-US"/>
              </w:rPr>
              <w:t>Davlat bayrog‘i — xalq tarixi va istiqboli ramzi</w:t>
            </w:r>
            <w:r w:rsidRPr="00B81070">
              <w:rPr>
                <w:b/>
                <w:bCs/>
                <w:noProof/>
                <w:sz w:val="22"/>
                <w:szCs w:val="22"/>
                <w:lang w:val="uz-Cyrl-UZ"/>
              </w:rPr>
              <w:t>”</w:t>
            </w:r>
            <w:r w:rsidRPr="00B81070">
              <w:rPr>
                <w:noProof/>
                <w:sz w:val="22"/>
                <w:szCs w:val="22"/>
                <w:lang w:val="uz-Cyrl-UZ"/>
              </w:rPr>
              <w:t xml:space="preserve"> </w:t>
            </w:r>
            <w:r>
              <w:rPr>
                <w:noProof/>
                <w:sz w:val="22"/>
                <w:szCs w:val="22"/>
                <w:lang w:val="uz-Cyrl-UZ"/>
              </w:rPr>
              <w:t>mavzusida</w:t>
            </w:r>
            <w:r w:rsidRPr="00B81070">
              <w:rPr>
                <w:noProof/>
                <w:sz w:val="22"/>
                <w:szCs w:val="22"/>
                <w:lang w:val="uz-Cyrl-UZ"/>
              </w:rPr>
              <w:t xml:space="preserve"> </w:t>
            </w:r>
            <w:r w:rsidRPr="00B81070">
              <w:rPr>
                <w:b/>
                <w:noProof/>
                <w:sz w:val="22"/>
                <w:szCs w:val="22"/>
                <w:lang w:val="uz-Cyrl-UZ"/>
              </w:rPr>
              <w:t>“</w:t>
            </w:r>
            <w:r>
              <w:rPr>
                <w:b/>
                <w:noProof/>
                <w:sz w:val="22"/>
                <w:szCs w:val="22"/>
                <w:lang w:val="uz-Cyrl-UZ"/>
              </w:rPr>
              <w:t>Ma’rifat</w:t>
            </w:r>
            <w:r w:rsidRPr="00B81070">
              <w:rPr>
                <w:b/>
                <w:noProof/>
                <w:sz w:val="22"/>
                <w:szCs w:val="22"/>
                <w:lang w:val="uz-Cyrl-UZ"/>
              </w:rPr>
              <w:t xml:space="preserve">” </w:t>
            </w:r>
            <w:r>
              <w:rPr>
                <w:b/>
                <w:noProof/>
                <w:sz w:val="22"/>
                <w:szCs w:val="22"/>
                <w:lang w:val="uz-Cyrl-UZ"/>
              </w:rPr>
              <w:t>soatlarini</w:t>
            </w:r>
            <w:r w:rsidRPr="00B81070">
              <w:rPr>
                <w:noProof/>
                <w:sz w:val="22"/>
                <w:szCs w:val="22"/>
                <w:lang w:val="uz-Cyrl-UZ"/>
              </w:rPr>
              <w:t xml:space="preserve"> </w:t>
            </w:r>
            <w:r>
              <w:rPr>
                <w:noProof/>
                <w:sz w:val="22"/>
                <w:szCs w:val="22"/>
                <w:lang w:val="uz-Cyrl-UZ"/>
              </w:rPr>
              <w:t>yuqori</w:t>
            </w:r>
            <w:r w:rsidRPr="00B81070">
              <w:rPr>
                <w:noProof/>
                <w:sz w:val="22"/>
                <w:szCs w:val="22"/>
                <w:lang w:val="uz-Cyrl-UZ"/>
              </w:rPr>
              <w:t xml:space="preserve"> </w:t>
            </w:r>
            <w:r>
              <w:rPr>
                <w:noProof/>
                <w:sz w:val="22"/>
                <w:szCs w:val="22"/>
                <w:lang w:val="uz-Cyrl-UZ"/>
              </w:rPr>
              <w:t>saviyada</w:t>
            </w:r>
            <w:r w:rsidRPr="00B81070">
              <w:rPr>
                <w:noProof/>
                <w:sz w:val="22"/>
                <w:szCs w:val="22"/>
                <w:lang w:val="uz-Cyrl-UZ"/>
              </w:rPr>
              <w:t xml:space="preserve"> </w:t>
            </w:r>
            <w:r>
              <w:rPr>
                <w:noProof/>
                <w:sz w:val="22"/>
                <w:szCs w:val="22"/>
                <w:lang w:val="uz-Cyrl-UZ"/>
              </w:rPr>
              <w:t>tashkil</w:t>
            </w:r>
            <w:r w:rsidRPr="00B81070">
              <w:rPr>
                <w:noProof/>
                <w:sz w:val="22"/>
                <w:szCs w:val="22"/>
                <w:lang w:val="uz-Cyrl-UZ"/>
              </w:rPr>
              <w:t xml:space="preserve"> </w:t>
            </w:r>
            <w:r>
              <w:rPr>
                <w:noProof/>
                <w:sz w:val="22"/>
                <w:szCs w:val="22"/>
                <w:lang w:val="uz-Cyrl-UZ"/>
              </w:rPr>
              <w:t>etish</w:t>
            </w:r>
          </w:p>
        </w:tc>
        <w:tc>
          <w:tcPr>
            <w:tcW w:w="992" w:type="dxa"/>
            <w:shd w:val="clear" w:color="auto" w:fill="auto"/>
            <w:vAlign w:val="center"/>
          </w:tcPr>
          <w:p w:rsidR="00AA07D2" w:rsidRPr="006B4472" w:rsidRDefault="00AA07D2" w:rsidP="0090493F">
            <w:pPr>
              <w:ind w:left="-105" w:right="-114"/>
              <w:jc w:val="center"/>
              <w:rPr>
                <w:b/>
                <w:noProof/>
                <w:sz w:val="22"/>
                <w:szCs w:val="22"/>
                <w:lang w:val="en-US"/>
              </w:rPr>
            </w:pPr>
            <w:r>
              <w:rPr>
                <w:b/>
                <w:noProof/>
                <w:sz w:val="22"/>
                <w:szCs w:val="22"/>
                <w:lang w:val="en-US"/>
              </w:rPr>
              <w:t>Barcha talaba</w:t>
            </w:r>
          </w:p>
        </w:tc>
        <w:tc>
          <w:tcPr>
            <w:tcW w:w="7371" w:type="dxa"/>
            <w:shd w:val="clear" w:color="auto" w:fill="auto"/>
            <w:vAlign w:val="center"/>
          </w:tcPr>
          <w:p w:rsidR="00AA07D2" w:rsidRPr="008315D1" w:rsidRDefault="00AA07D2" w:rsidP="0090493F">
            <w:pPr>
              <w:ind w:firstLine="595"/>
              <w:jc w:val="both"/>
              <w:rPr>
                <w:b/>
                <w:bCs/>
                <w:sz w:val="22"/>
                <w:szCs w:val="22"/>
                <w:lang w:val="en-US"/>
              </w:rPr>
            </w:pPr>
            <w:r w:rsidRPr="008315D1">
              <w:rPr>
                <w:bCs/>
                <w:sz w:val="22"/>
                <w:szCs w:val="22"/>
                <w:lang w:val="en-US"/>
              </w:rPr>
              <w:t xml:space="preserve">Andijon davlat Pedagogika instituti fakultet tyutorlari tomonidan oʻz guruhlari kesimida </w:t>
            </w:r>
            <w:r w:rsidRPr="008315D1">
              <w:rPr>
                <w:bCs/>
                <w:noProof/>
                <w:sz w:val="22"/>
                <w:szCs w:val="22"/>
                <w:lang w:val="uz-Cyrl-UZ"/>
              </w:rPr>
              <w:t>“</w:t>
            </w:r>
            <w:r w:rsidRPr="008315D1">
              <w:rPr>
                <w:sz w:val="22"/>
                <w:szCs w:val="22"/>
                <w:lang w:val="en-US"/>
              </w:rPr>
              <w:t>Davlat bayrog‘i — xalq tarixi va istiqboli ramzi</w:t>
            </w:r>
            <w:r w:rsidRPr="008315D1">
              <w:rPr>
                <w:bCs/>
                <w:noProof/>
                <w:sz w:val="22"/>
                <w:szCs w:val="22"/>
                <w:lang w:val="uz-Cyrl-UZ"/>
              </w:rPr>
              <w:t>”</w:t>
            </w:r>
            <w:r w:rsidRPr="008315D1">
              <w:rPr>
                <w:bCs/>
                <w:noProof/>
                <w:sz w:val="22"/>
                <w:szCs w:val="22"/>
                <w:lang w:val="en-US"/>
              </w:rPr>
              <w:t xml:space="preserve"> </w:t>
            </w:r>
            <w:r w:rsidRPr="008315D1">
              <w:rPr>
                <w:noProof/>
                <w:sz w:val="22"/>
                <w:szCs w:val="22"/>
                <w:lang w:val="uz-Cyrl-UZ"/>
              </w:rPr>
              <w:t>mavzusida “Ma’rifat” soatlari yuqori saviyada tashkil eti</w:t>
            </w:r>
            <w:r w:rsidRPr="008315D1">
              <w:rPr>
                <w:noProof/>
                <w:sz w:val="22"/>
                <w:szCs w:val="22"/>
                <w:lang w:val="en-US"/>
              </w:rPr>
              <w:t xml:space="preserve">ldi. Unda </w:t>
            </w:r>
            <w:r w:rsidRPr="008315D1">
              <w:rPr>
                <w:sz w:val="22"/>
                <w:szCs w:val="22"/>
                <w:lang w:val="en-US"/>
              </w:rPr>
              <w:t>mamlakat va jamiyat taraqqiyoti hamda uning barqarorligida davlat ramzlarining alohida o‘rni borligi, shu ma’noda, milliy bayrog‘imiz davlat va jamiyat hayoti, uning jahon hamjamiyatidagi o‘rni hamda rolini ko‘rsatishda muhim ahamiyatga ega bo‘lib, har birimiz uchun iftixor timsoli hisoblanishi alohida ta’kidlandi</w:t>
            </w:r>
          </w:p>
        </w:tc>
        <w:tc>
          <w:tcPr>
            <w:tcW w:w="2835" w:type="dxa"/>
            <w:shd w:val="clear" w:color="auto" w:fill="auto"/>
            <w:vAlign w:val="center"/>
          </w:tcPr>
          <w:p w:rsidR="00AA07D2" w:rsidRPr="0073256E" w:rsidRDefault="00AA07D2" w:rsidP="0090493F">
            <w:pPr>
              <w:jc w:val="center"/>
              <w:rPr>
                <w:bCs/>
                <w:sz w:val="22"/>
                <w:szCs w:val="22"/>
                <w:lang w:val="en-US"/>
              </w:rPr>
            </w:pPr>
            <w:hyperlink r:id="rId337" w:history="1">
              <w:r w:rsidRPr="00C07F26">
                <w:rPr>
                  <w:rStyle w:val="a3"/>
                  <w:bCs/>
                  <w:sz w:val="22"/>
                  <w:szCs w:val="22"/>
                  <w:lang w:val="en-US"/>
                </w:rPr>
                <w:t>https://t.me/Ijtimoiy_fanlar sana/6310</w:t>
              </w:r>
            </w:hyperlink>
            <w:r>
              <w:rPr>
                <w:bCs/>
                <w:sz w:val="22"/>
                <w:szCs w:val="22"/>
                <w:lang w:val="en-US"/>
              </w:rPr>
              <w:t xml:space="preserve"> </w:t>
            </w:r>
          </w:p>
        </w:tc>
        <w:tc>
          <w:tcPr>
            <w:tcW w:w="1560" w:type="dxa"/>
            <w:shd w:val="clear" w:color="auto" w:fill="auto"/>
            <w:vAlign w:val="center"/>
          </w:tcPr>
          <w:p w:rsidR="00AA07D2" w:rsidRPr="00E02CF3" w:rsidRDefault="00B270D1" w:rsidP="0090493F">
            <w:pPr>
              <w:spacing w:before="100" w:beforeAutospacing="1" w:after="100" w:afterAutospacing="1"/>
              <w:rPr>
                <w:lang w:val="en-US"/>
              </w:rPr>
            </w:pPr>
            <w:r>
              <w:rPr>
                <w:noProof/>
              </w:rPr>
              <w:drawing>
                <wp:anchor distT="0" distB="0" distL="114300" distR="114300" simplePos="0" relativeHeight="251613184" behindDoc="0" locked="0" layoutInCell="1" allowOverlap="1">
                  <wp:simplePos x="0" y="0"/>
                  <wp:positionH relativeFrom="column">
                    <wp:posOffset>-17145</wp:posOffset>
                  </wp:positionH>
                  <wp:positionV relativeFrom="paragraph">
                    <wp:posOffset>226060</wp:posOffset>
                  </wp:positionV>
                  <wp:extent cx="899795" cy="899795"/>
                  <wp:effectExtent l="0" t="0" r="0" b="0"/>
                  <wp:wrapNone/>
                  <wp:docPr id="130" name="Рисунок 130" descr="C:\Users\avtech\Downloads\qrcode_140163347_369360b65ee53738daee64ecdf5ee0d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0" descr="C:\Users\avtech\Downloads\qrcode_140163347_369360b65ee53738daee64ecdf5ee0d4.png"/>
                          <pic:cNvPicPr>
                            <a:picLocks noChangeAspect="1" noChangeArrowheads="1"/>
                          </pic:cNvPicPr>
                        </pic:nvPicPr>
                        <pic:blipFill>
                          <a:blip r:embed="rId338" r:link="rId339" cstate="print">
                            <a:extLst>
                              <a:ext uri="{28A0092B-C50C-407E-A947-70E740481C1C}">
                                <a14:useLocalDpi xmlns:a14="http://schemas.microsoft.com/office/drawing/2010/main" val="0"/>
                              </a:ext>
                            </a:extLst>
                          </a:blip>
                          <a:srcRect/>
                          <a:stretch>
                            <a:fillRect/>
                          </a:stretch>
                        </pic:blipFill>
                        <pic:spPr bwMode="auto">
                          <a:xfrm>
                            <a:off x="0" y="0"/>
                            <a:ext cx="899795" cy="899795"/>
                          </a:xfrm>
                          <a:prstGeom prst="rect">
                            <a:avLst/>
                          </a:prstGeom>
                          <a:noFill/>
                          <a:ln>
                            <a:noFill/>
                          </a:ln>
                        </pic:spPr>
                      </pic:pic>
                    </a:graphicData>
                  </a:graphic>
                  <wp14:sizeRelH relativeFrom="page">
                    <wp14:pctWidth>0</wp14:pctWidth>
                  </wp14:sizeRelH>
                  <wp14:sizeRelV relativeFrom="page">
                    <wp14:pctHeight>0</wp14:pctHeight>
                  </wp14:sizeRelV>
                </wp:anchor>
              </w:drawing>
            </w:r>
          </w:p>
          <w:p w:rsidR="00AA07D2" w:rsidRPr="00425DD1" w:rsidRDefault="00AA07D2" w:rsidP="0090493F">
            <w:pPr>
              <w:ind w:firstLine="36"/>
              <w:jc w:val="center"/>
              <w:rPr>
                <w:b/>
                <w:noProof/>
                <w:sz w:val="22"/>
                <w:szCs w:val="22"/>
                <w:lang w:val="en-US"/>
              </w:rPr>
            </w:pPr>
          </w:p>
        </w:tc>
      </w:tr>
      <w:tr w:rsidR="00AA07D2" w:rsidRPr="006B4472" w:rsidTr="00AA07D2">
        <w:trPr>
          <w:trHeight w:val="2556"/>
        </w:trPr>
        <w:tc>
          <w:tcPr>
            <w:tcW w:w="449" w:type="dxa"/>
            <w:shd w:val="clear" w:color="auto" w:fill="auto"/>
            <w:vAlign w:val="center"/>
          </w:tcPr>
          <w:p w:rsidR="00AA07D2" w:rsidRPr="006B4472" w:rsidRDefault="00AA07D2" w:rsidP="0090493F">
            <w:pPr>
              <w:jc w:val="center"/>
              <w:rPr>
                <w:b/>
                <w:bCs/>
                <w:noProof/>
                <w:sz w:val="22"/>
                <w:szCs w:val="22"/>
                <w:lang w:val="en-US"/>
              </w:rPr>
            </w:pPr>
            <w:r w:rsidRPr="006B4472">
              <w:rPr>
                <w:b/>
                <w:bCs/>
                <w:noProof/>
                <w:sz w:val="22"/>
                <w:szCs w:val="22"/>
                <w:lang w:val="en-US"/>
              </w:rPr>
              <w:t>2</w:t>
            </w:r>
          </w:p>
        </w:tc>
        <w:tc>
          <w:tcPr>
            <w:tcW w:w="2528" w:type="dxa"/>
            <w:shd w:val="clear" w:color="auto" w:fill="auto"/>
            <w:vAlign w:val="center"/>
          </w:tcPr>
          <w:p w:rsidR="00AA07D2" w:rsidRPr="00B81070" w:rsidRDefault="00AA07D2" w:rsidP="0090493F">
            <w:pPr>
              <w:tabs>
                <w:tab w:val="left" w:pos="3465"/>
              </w:tabs>
              <w:ind w:firstLine="181"/>
              <w:rPr>
                <w:noProof/>
                <w:sz w:val="22"/>
                <w:szCs w:val="22"/>
                <w:lang w:val="uz-Cyrl-UZ"/>
              </w:rPr>
            </w:pPr>
            <w:r w:rsidRPr="00B81070">
              <w:rPr>
                <w:b/>
                <w:bCs/>
                <w:noProof/>
                <w:sz w:val="22"/>
                <w:szCs w:val="22"/>
                <w:lang w:val="uz-Cyrl-UZ"/>
              </w:rPr>
              <w:t>“</w:t>
            </w:r>
            <w:r>
              <w:rPr>
                <w:b/>
                <w:bCs/>
                <w:noProof/>
                <w:sz w:val="22"/>
                <w:szCs w:val="22"/>
                <w:lang w:val="uz-Cyrl-UZ"/>
              </w:rPr>
              <w:t>Talabalarning</w:t>
            </w:r>
            <w:r w:rsidRPr="00B81070">
              <w:rPr>
                <w:noProof/>
                <w:sz w:val="22"/>
                <w:szCs w:val="22"/>
                <w:lang w:val="uz-Cyrl-UZ"/>
              </w:rPr>
              <w:t xml:space="preserve"> </w:t>
            </w:r>
            <w:r>
              <w:rPr>
                <w:b/>
                <w:bCs/>
                <w:noProof/>
                <w:sz w:val="22"/>
                <w:szCs w:val="22"/>
                <w:lang w:val="uz-Cyrl-UZ"/>
              </w:rPr>
              <w:t>muzeylarga</w:t>
            </w:r>
            <w:r w:rsidRPr="00B81070">
              <w:rPr>
                <w:b/>
                <w:bCs/>
                <w:noProof/>
                <w:sz w:val="22"/>
                <w:szCs w:val="22"/>
                <w:lang w:val="uz-Cyrl-UZ"/>
              </w:rPr>
              <w:t xml:space="preserve"> </w:t>
            </w:r>
            <w:r>
              <w:rPr>
                <w:b/>
                <w:bCs/>
                <w:noProof/>
                <w:sz w:val="22"/>
                <w:szCs w:val="22"/>
                <w:lang w:val="uz-Cyrl-UZ"/>
              </w:rPr>
              <w:t>tashrifi</w:t>
            </w:r>
            <w:r w:rsidRPr="00B81070">
              <w:rPr>
                <w:b/>
                <w:bCs/>
                <w:noProof/>
                <w:sz w:val="22"/>
                <w:szCs w:val="22"/>
                <w:lang w:val="uz-Cyrl-UZ"/>
              </w:rPr>
              <w:t xml:space="preserve">” </w:t>
            </w:r>
            <w:r>
              <w:rPr>
                <w:noProof/>
                <w:sz w:val="22"/>
                <w:szCs w:val="22"/>
                <w:lang w:val="uz-Cyrl-UZ"/>
              </w:rPr>
              <w:t>loyihasini</w:t>
            </w:r>
            <w:r w:rsidRPr="00B81070">
              <w:rPr>
                <w:noProof/>
                <w:sz w:val="22"/>
                <w:szCs w:val="22"/>
                <w:lang w:val="uz-Cyrl-UZ"/>
              </w:rPr>
              <w:t xml:space="preserve"> </w:t>
            </w:r>
            <w:r>
              <w:rPr>
                <w:noProof/>
                <w:sz w:val="22"/>
                <w:szCs w:val="22"/>
                <w:lang w:val="uz-Cyrl-UZ"/>
              </w:rPr>
              <w:t>amalga</w:t>
            </w:r>
            <w:r w:rsidRPr="00B81070">
              <w:rPr>
                <w:noProof/>
                <w:sz w:val="22"/>
                <w:szCs w:val="22"/>
                <w:lang w:val="uz-Cyrl-UZ"/>
              </w:rPr>
              <w:t xml:space="preserve"> </w:t>
            </w:r>
            <w:r>
              <w:rPr>
                <w:noProof/>
                <w:sz w:val="22"/>
                <w:szCs w:val="22"/>
                <w:lang w:val="uz-Cyrl-UZ"/>
              </w:rPr>
              <w:t>oshirish</w:t>
            </w:r>
          </w:p>
        </w:tc>
        <w:tc>
          <w:tcPr>
            <w:tcW w:w="992" w:type="dxa"/>
            <w:shd w:val="clear" w:color="auto" w:fill="auto"/>
            <w:vAlign w:val="center"/>
          </w:tcPr>
          <w:p w:rsidR="00AA07D2" w:rsidRPr="00656648" w:rsidRDefault="00AA07D2" w:rsidP="0090493F">
            <w:pPr>
              <w:ind w:left="-105" w:right="-114"/>
              <w:jc w:val="center"/>
              <w:rPr>
                <w:b/>
                <w:noProof/>
                <w:sz w:val="22"/>
                <w:szCs w:val="22"/>
                <w:lang w:val="en-US"/>
              </w:rPr>
            </w:pPr>
            <w:r>
              <w:rPr>
                <w:b/>
                <w:noProof/>
                <w:sz w:val="22"/>
                <w:szCs w:val="22"/>
                <w:lang w:val="en-US"/>
              </w:rPr>
              <w:t>38</w:t>
            </w:r>
          </w:p>
        </w:tc>
        <w:tc>
          <w:tcPr>
            <w:tcW w:w="7371" w:type="dxa"/>
            <w:shd w:val="clear" w:color="auto" w:fill="auto"/>
            <w:vAlign w:val="center"/>
          </w:tcPr>
          <w:p w:rsidR="00AA07D2" w:rsidRPr="007C5153" w:rsidRDefault="00AA07D2" w:rsidP="0090493F">
            <w:pPr>
              <w:ind w:firstLine="567"/>
              <w:jc w:val="both"/>
              <w:rPr>
                <w:bCs/>
                <w:sz w:val="22"/>
                <w:szCs w:val="22"/>
                <w:lang w:val="uz-Cyrl-UZ"/>
              </w:rPr>
            </w:pPr>
            <w:r w:rsidRPr="007C5153">
              <w:rPr>
                <w:bCs/>
                <w:sz w:val="22"/>
                <w:szCs w:val="22"/>
                <w:lang w:val="uz-Cyrl-UZ"/>
              </w:rPr>
              <w:t>Andijon davlat pedagogika instituti</w:t>
            </w:r>
            <w:r w:rsidRPr="007C5153">
              <w:rPr>
                <w:bCs/>
                <w:sz w:val="22"/>
                <w:szCs w:val="22"/>
                <w:lang w:val="en-US"/>
              </w:rPr>
              <w:t>ning</w:t>
            </w:r>
            <w:r w:rsidRPr="007C5153">
              <w:rPr>
                <w:bCs/>
                <w:sz w:val="22"/>
                <w:szCs w:val="22"/>
                <w:lang w:val="uz-Cyrl-UZ"/>
              </w:rPr>
              <w:t xml:space="preserve"> 1-bosqich talabalari “Qatag‘on qurbonlari xotirasi muzeyi”ga tashrif buyurdi.</w:t>
            </w:r>
          </w:p>
          <w:p w:rsidR="00AA07D2" w:rsidRPr="007C5153" w:rsidRDefault="00AA07D2" w:rsidP="0090493F">
            <w:pPr>
              <w:ind w:firstLine="567"/>
              <w:jc w:val="both"/>
              <w:rPr>
                <w:bCs/>
                <w:sz w:val="22"/>
                <w:szCs w:val="22"/>
                <w:lang w:val="uz-Cyrl-UZ"/>
              </w:rPr>
            </w:pPr>
            <w:r w:rsidRPr="007C5153">
              <w:rPr>
                <w:rStyle w:val="ac"/>
                <w:sz w:val="22"/>
                <w:szCs w:val="22"/>
                <w:lang w:val="uz-Cyrl-UZ"/>
              </w:rPr>
              <w:t xml:space="preserve">Tashrif davomida mazkur muzeyning direktori </w:t>
            </w:r>
            <w:r w:rsidRPr="007C5153">
              <w:rPr>
                <w:bCs/>
                <w:sz w:val="22"/>
                <w:szCs w:val="22"/>
                <w:lang w:val="uz-Cyrl-UZ"/>
              </w:rPr>
              <w:t>tarix fanlari doktori, professor Rustambek Shamsutdinov bilan suhbat oʻtkazildi. Suhbatda muzey tashkil topish tarixi haqida batafsil aytib berildi.</w:t>
            </w:r>
          </w:p>
          <w:p w:rsidR="00AA07D2" w:rsidRPr="007C5153" w:rsidRDefault="00AA07D2" w:rsidP="0090493F">
            <w:pPr>
              <w:ind w:firstLine="567"/>
              <w:jc w:val="both"/>
              <w:rPr>
                <w:bCs/>
                <w:sz w:val="22"/>
                <w:szCs w:val="22"/>
                <w:lang w:val="uz-Cyrl-UZ"/>
              </w:rPr>
            </w:pPr>
            <w:r w:rsidRPr="007C5153">
              <w:rPr>
                <w:bCs/>
                <w:sz w:val="22"/>
                <w:szCs w:val="22"/>
                <w:lang w:val="uz-Cyrl-UZ"/>
              </w:rPr>
              <w:t>Andijon shahridagi Qatog‘on qurbonlari muzeyiga tashrifidan ko‘zlangan asosiy maqsad talabalar Mahmudxo‘ja Behbudiy, Abdulqodir Shakuriy, Sadriddin Ayniy, Abdulhamid Sulaymon o‘g‘li Cho‘lpon va boshqa ma’rifatparvar, xalqparvar ajdodlarimizning el-yurt ozodligi, xalqni ma’rifatli qilish borasidagi zahmatli mehnatlari haqida keng ma’lumotlarlarga ega bo‘lishdan iborat.</w:t>
            </w:r>
          </w:p>
        </w:tc>
        <w:tc>
          <w:tcPr>
            <w:tcW w:w="2835" w:type="dxa"/>
            <w:shd w:val="clear" w:color="auto" w:fill="auto"/>
            <w:vAlign w:val="center"/>
          </w:tcPr>
          <w:p w:rsidR="00AA07D2" w:rsidRPr="002A0BF0" w:rsidRDefault="00AA07D2" w:rsidP="0090493F">
            <w:pPr>
              <w:jc w:val="center"/>
              <w:rPr>
                <w:bCs/>
                <w:sz w:val="22"/>
                <w:szCs w:val="22"/>
                <w:lang w:val="uz-Cyrl-UZ"/>
              </w:rPr>
            </w:pPr>
            <w:hyperlink r:id="rId340" w:history="1">
              <w:r w:rsidRPr="00C07F26">
                <w:rPr>
                  <w:rStyle w:val="a3"/>
                  <w:bCs/>
                  <w:sz w:val="22"/>
                  <w:szCs w:val="22"/>
                  <w:lang w:val="en-US"/>
                </w:rPr>
                <w:t>https://t.me/adpipedagogika fakulteti/2678</w:t>
              </w:r>
            </w:hyperlink>
          </w:p>
        </w:tc>
        <w:tc>
          <w:tcPr>
            <w:tcW w:w="1560" w:type="dxa"/>
            <w:shd w:val="clear" w:color="auto" w:fill="auto"/>
            <w:vAlign w:val="center"/>
          </w:tcPr>
          <w:p w:rsidR="00AA07D2" w:rsidRPr="007C5153" w:rsidRDefault="00B270D1" w:rsidP="0090493F">
            <w:pPr>
              <w:ind w:firstLine="36"/>
              <w:jc w:val="center"/>
              <w:rPr>
                <w:b/>
                <w:noProof/>
                <w:sz w:val="22"/>
                <w:szCs w:val="22"/>
                <w:lang w:val="uz-Cyrl-UZ"/>
              </w:rPr>
            </w:pPr>
            <w:r>
              <w:rPr>
                <w:b/>
                <w:noProof/>
                <w:sz w:val="22"/>
                <w:szCs w:val="22"/>
              </w:rPr>
              <w:drawing>
                <wp:anchor distT="0" distB="0" distL="114300" distR="114300" simplePos="0" relativeHeight="251614208" behindDoc="0" locked="0" layoutInCell="1" allowOverlap="1">
                  <wp:simplePos x="0" y="0"/>
                  <wp:positionH relativeFrom="column">
                    <wp:posOffset>-24130</wp:posOffset>
                  </wp:positionH>
                  <wp:positionV relativeFrom="paragraph">
                    <wp:posOffset>528320</wp:posOffset>
                  </wp:positionV>
                  <wp:extent cx="899795" cy="899795"/>
                  <wp:effectExtent l="0" t="0" r="0" b="0"/>
                  <wp:wrapNone/>
                  <wp:docPr id="131" name="Рисунок 131" descr="C:\Users\avtech\Downloads\qrcode_138668513_a3533818a95f2dcc15a8d40e9b12f14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1" descr="C:\Users\avtech\Downloads\qrcode_138668513_a3533818a95f2dcc15a8d40e9b12f14a.png"/>
                          <pic:cNvPicPr>
                            <a:picLocks noChangeAspect="1" noChangeArrowheads="1"/>
                          </pic:cNvPicPr>
                        </pic:nvPicPr>
                        <pic:blipFill>
                          <a:blip r:embed="rId341" r:link="rId342" cstate="print">
                            <a:extLst>
                              <a:ext uri="{28A0092B-C50C-407E-A947-70E740481C1C}">
                                <a14:useLocalDpi xmlns:a14="http://schemas.microsoft.com/office/drawing/2010/main" val="0"/>
                              </a:ext>
                            </a:extLst>
                          </a:blip>
                          <a:srcRect/>
                          <a:stretch>
                            <a:fillRect/>
                          </a:stretch>
                        </pic:blipFill>
                        <pic:spPr bwMode="auto">
                          <a:xfrm>
                            <a:off x="0" y="0"/>
                            <a:ext cx="899795" cy="899795"/>
                          </a:xfrm>
                          <a:prstGeom prst="rect">
                            <a:avLst/>
                          </a:prstGeom>
                          <a:noFill/>
                          <a:ln>
                            <a:noFill/>
                          </a:ln>
                        </pic:spPr>
                      </pic:pic>
                    </a:graphicData>
                  </a:graphic>
                  <wp14:sizeRelH relativeFrom="page">
                    <wp14:pctWidth>0</wp14:pctWidth>
                  </wp14:sizeRelH>
                  <wp14:sizeRelV relativeFrom="page">
                    <wp14:pctHeight>0</wp14:pctHeight>
                  </wp14:sizeRelV>
                </wp:anchor>
              </w:drawing>
            </w:r>
          </w:p>
        </w:tc>
      </w:tr>
      <w:tr w:rsidR="00AA07D2" w:rsidRPr="006B4472" w:rsidTr="00AA07D2">
        <w:trPr>
          <w:trHeight w:val="2556"/>
        </w:trPr>
        <w:tc>
          <w:tcPr>
            <w:tcW w:w="449" w:type="dxa"/>
            <w:shd w:val="clear" w:color="auto" w:fill="auto"/>
            <w:vAlign w:val="center"/>
          </w:tcPr>
          <w:p w:rsidR="00AA07D2" w:rsidRPr="006B4472" w:rsidRDefault="00AA07D2" w:rsidP="0090493F">
            <w:pPr>
              <w:jc w:val="center"/>
              <w:rPr>
                <w:b/>
                <w:bCs/>
                <w:noProof/>
                <w:sz w:val="22"/>
                <w:szCs w:val="22"/>
                <w:lang w:val="en-US"/>
              </w:rPr>
            </w:pPr>
            <w:r>
              <w:rPr>
                <w:b/>
                <w:bCs/>
                <w:noProof/>
                <w:sz w:val="22"/>
                <w:szCs w:val="22"/>
                <w:lang w:val="en-US"/>
              </w:rPr>
              <w:lastRenderedPageBreak/>
              <w:t>3</w:t>
            </w:r>
          </w:p>
        </w:tc>
        <w:tc>
          <w:tcPr>
            <w:tcW w:w="2528" w:type="dxa"/>
            <w:shd w:val="clear" w:color="auto" w:fill="auto"/>
            <w:vAlign w:val="center"/>
          </w:tcPr>
          <w:p w:rsidR="00AA07D2" w:rsidRPr="00B81070" w:rsidRDefault="00AA07D2" w:rsidP="0090493F">
            <w:pPr>
              <w:tabs>
                <w:tab w:val="left" w:pos="3465"/>
              </w:tabs>
              <w:ind w:firstLine="181"/>
              <w:rPr>
                <w:noProof/>
                <w:sz w:val="22"/>
                <w:szCs w:val="22"/>
                <w:lang w:val="uz-Cyrl-UZ"/>
              </w:rPr>
            </w:pPr>
            <w:r w:rsidRPr="00B81070">
              <w:rPr>
                <w:b/>
                <w:noProof/>
                <w:sz w:val="22"/>
                <w:szCs w:val="22"/>
                <w:lang w:val="uz-Cyrl-UZ"/>
              </w:rPr>
              <w:t>“</w:t>
            </w:r>
            <w:r>
              <w:rPr>
                <w:b/>
                <w:noProof/>
                <w:sz w:val="22"/>
                <w:szCs w:val="22"/>
                <w:lang w:val="uz-Cyrl-UZ"/>
              </w:rPr>
              <w:t>Yuraklarning</w:t>
            </w:r>
            <w:r w:rsidRPr="00B81070">
              <w:rPr>
                <w:b/>
                <w:noProof/>
                <w:sz w:val="22"/>
                <w:szCs w:val="22"/>
                <w:lang w:val="uz-Cyrl-UZ"/>
              </w:rPr>
              <w:t xml:space="preserve"> </w:t>
            </w:r>
            <w:r>
              <w:rPr>
                <w:b/>
                <w:noProof/>
                <w:sz w:val="22"/>
                <w:szCs w:val="22"/>
                <w:lang w:val="uz-Cyrl-UZ"/>
              </w:rPr>
              <w:t>bo‘lagisan</w:t>
            </w:r>
            <w:r w:rsidRPr="00B81070">
              <w:rPr>
                <w:b/>
                <w:noProof/>
                <w:sz w:val="22"/>
                <w:szCs w:val="22"/>
                <w:lang w:val="uz-Cyrl-UZ"/>
              </w:rPr>
              <w:t xml:space="preserve">, </w:t>
            </w:r>
            <w:r>
              <w:rPr>
                <w:b/>
                <w:noProof/>
                <w:sz w:val="22"/>
                <w:szCs w:val="22"/>
                <w:lang w:val="uz-Cyrl-UZ"/>
              </w:rPr>
              <w:t>yurtim</w:t>
            </w:r>
            <w:r w:rsidRPr="00B81070">
              <w:rPr>
                <w:b/>
                <w:noProof/>
                <w:sz w:val="22"/>
                <w:szCs w:val="22"/>
                <w:lang w:val="uz-Cyrl-UZ"/>
              </w:rPr>
              <w:t xml:space="preserve"> </w:t>
            </w:r>
            <w:r>
              <w:rPr>
                <w:b/>
                <w:noProof/>
                <w:sz w:val="22"/>
                <w:szCs w:val="22"/>
                <w:lang w:val="uz-Cyrl-UZ"/>
              </w:rPr>
              <w:t>bayrog‘i</w:t>
            </w:r>
            <w:r w:rsidRPr="00B81070">
              <w:rPr>
                <w:b/>
                <w:noProof/>
                <w:sz w:val="22"/>
                <w:szCs w:val="22"/>
                <w:lang w:val="uz-Cyrl-UZ"/>
              </w:rPr>
              <w:t>!”</w:t>
            </w:r>
            <w:r w:rsidRPr="00B81070">
              <w:rPr>
                <w:noProof/>
                <w:sz w:val="22"/>
                <w:szCs w:val="22"/>
                <w:lang w:val="uz-Cyrl-UZ"/>
              </w:rPr>
              <w:t xml:space="preserve"> </w:t>
            </w:r>
            <w:r>
              <w:rPr>
                <w:noProof/>
                <w:sz w:val="22"/>
                <w:szCs w:val="22"/>
                <w:lang w:val="uz-Cyrl-UZ"/>
              </w:rPr>
              <w:t>mavzusida</w:t>
            </w:r>
            <w:r w:rsidRPr="00B81070">
              <w:rPr>
                <w:noProof/>
                <w:sz w:val="22"/>
                <w:szCs w:val="22"/>
                <w:lang w:val="uz-Cyrl-UZ"/>
              </w:rPr>
              <w:t xml:space="preserve"> </w:t>
            </w:r>
            <w:r>
              <w:rPr>
                <w:noProof/>
                <w:sz w:val="22"/>
                <w:szCs w:val="22"/>
                <w:lang w:val="uz-Cyrl-UZ"/>
              </w:rPr>
              <w:t>davra</w:t>
            </w:r>
            <w:r w:rsidRPr="00B81070">
              <w:rPr>
                <w:noProof/>
                <w:sz w:val="22"/>
                <w:szCs w:val="22"/>
                <w:lang w:val="uz-Cyrl-UZ"/>
              </w:rPr>
              <w:t xml:space="preserve"> </w:t>
            </w:r>
            <w:r>
              <w:rPr>
                <w:noProof/>
                <w:sz w:val="22"/>
                <w:szCs w:val="22"/>
                <w:lang w:val="uz-Cyrl-UZ"/>
              </w:rPr>
              <w:t>suhbati</w:t>
            </w:r>
            <w:r w:rsidRPr="00B81070">
              <w:rPr>
                <w:noProof/>
                <w:sz w:val="22"/>
                <w:szCs w:val="22"/>
                <w:lang w:val="uz-Cyrl-UZ"/>
              </w:rPr>
              <w:t xml:space="preserve"> </w:t>
            </w:r>
            <w:r>
              <w:rPr>
                <w:noProof/>
                <w:sz w:val="22"/>
                <w:szCs w:val="22"/>
                <w:lang w:val="uz-Cyrl-UZ"/>
              </w:rPr>
              <w:t>tashkil</w:t>
            </w:r>
            <w:r w:rsidRPr="00B81070">
              <w:rPr>
                <w:noProof/>
                <w:sz w:val="22"/>
                <w:szCs w:val="22"/>
                <w:lang w:val="uz-Cyrl-UZ"/>
              </w:rPr>
              <w:t xml:space="preserve"> </w:t>
            </w:r>
            <w:r>
              <w:rPr>
                <w:noProof/>
                <w:sz w:val="22"/>
                <w:szCs w:val="22"/>
                <w:lang w:val="uz-Cyrl-UZ"/>
              </w:rPr>
              <w:t>qilish</w:t>
            </w:r>
          </w:p>
        </w:tc>
        <w:tc>
          <w:tcPr>
            <w:tcW w:w="992" w:type="dxa"/>
            <w:shd w:val="clear" w:color="auto" w:fill="auto"/>
            <w:vAlign w:val="center"/>
          </w:tcPr>
          <w:p w:rsidR="00AA07D2" w:rsidRPr="00656648" w:rsidRDefault="00AA07D2" w:rsidP="0090493F">
            <w:pPr>
              <w:ind w:left="-105" w:right="-114"/>
              <w:jc w:val="center"/>
              <w:rPr>
                <w:b/>
                <w:noProof/>
                <w:sz w:val="22"/>
                <w:szCs w:val="22"/>
                <w:lang w:val="en-US"/>
              </w:rPr>
            </w:pPr>
            <w:r>
              <w:rPr>
                <w:b/>
                <w:noProof/>
                <w:sz w:val="22"/>
                <w:szCs w:val="22"/>
                <w:lang w:val="en-US"/>
              </w:rPr>
              <w:t>235</w:t>
            </w:r>
          </w:p>
        </w:tc>
        <w:tc>
          <w:tcPr>
            <w:tcW w:w="7371" w:type="dxa"/>
            <w:shd w:val="clear" w:color="auto" w:fill="auto"/>
            <w:vAlign w:val="center"/>
          </w:tcPr>
          <w:p w:rsidR="00AA07D2" w:rsidRPr="00D66A6B" w:rsidRDefault="00AA07D2" w:rsidP="0090493F">
            <w:pPr>
              <w:ind w:firstLine="567"/>
              <w:jc w:val="both"/>
              <w:rPr>
                <w:bCs/>
                <w:sz w:val="22"/>
                <w:szCs w:val="22"/>
                <w:lang w:val="uz-Cyrl-UZ"/>
              </w:rPr>
            </w:pPr>
            <w:r w:rsidRPr="00D66A6B">
              <w:rPr>
                <w:bCs/>
                <w:sz w:val="22"/>
                <w:szCs w:val="22"/>
                <w:lang w:val="uz-Cyrl-UZ"/>
              </w:rPr>
              <w:t>Andijon davlat pedagogika instituti Aniq fanlar fakultetida yurt ramzlariga bo‘lgan muhabbat va hurmatni oshirish maqsadida “Yuraklarning bo‘lagisan, yurtim bayrog‘i” mavzusida davra suhbati bo‘lib o‘tdi. Tadbir O‘zbekiston Respublikasining Davlat bayrog‘i qabul qilingan kun munosabati bilan tashkil etildi.</w:t>
            </w:r>
            <w:r>
              <w:rPr>
                <w:bCs/>
                <w:sz w:val="22"/>
                <w:szCs w:val="22"/>
                <w:lang w:val="en-US"/>
              </w:rPr>
              <w:t xml:space="preserve"> </w:t>
            </w:r>
            <w:r w:rsidRPr="00D66A6B">
              <w:rPr>
                <w:bCs/>
                <w:sz w:val="22"/>
                <w:szCs w:val="22"/>
                <w:lang w:val="uz-Cyrl-UZ"/>
              </w:rPr>
              <w:t>Tadbirda fakultetning Yoshlar masalalari va ma’naviy-ma’rifiy ishlar bo‘yicha dekan o‘rinbosari F.Jo‘rayev hamda Matematika va informatika kafedrasi katta o‘qituvchisi Sh.Ahmedov ishtirok etdi. Ular o‘z nutqlarida yurtimizning bayrog‘i, undagi ranglar va ramzlar ma’nosi hamda ahamiyati haqida talaba-yoshlarga fikrlar bildirdi.</w:t>
            </w:r>
            <w:r w:rsidRPr="00C97053">
              <w:rPr>
                <w:bCs/>
                <w:sz w:val="22"/>
                <w:szCs w:val="22"/>
                <w:lang w:val="uz-Cyrl-UZ"/>
              </w:rPr>
              <w:t xml:space="preserve"> </w:t>
            </w:r>
            <w:r w:rsidRPr="00D66A6B">
              <w:rPr>
                <w:bCs/>
                <w:sz w:val="22"/>
                <w:szCs w:val="22"/>
                <w:lang w:val="uz-Cyrl-UZ"/>
              </w:rPr>
              <w:t>Shuningdek, tadbir doirasida fakultetda Davlat bayrog‘i kuni munosabati bilan o‘tkazilgan videoroliklar tanlovi g‘oliblari taqdirlandi. Talabalar tomonidan tayyorlangan ijodiy ishlar milliy g‘urur va faxr tuyg‘ularini o‘zida aks ettirib, tadbirga alohida ko‘tarinkilik bag‘ishladi.</w:t>
            </w:r>
          </w:p>
        </w:tc>
        <w:tc>
          <w:tcPr>
            <w:tcW w:w="2835" w:type="dxa"/>
            <w:shd w:val="clear" w:color="auto" w:fill="auto"/>
            <w:vAlign w:val="center"/>
          </w:tcPr>
          <w:p w:rsidR="00AA07D2" w:rsidRPr="00D66A6B" w:rsidRDefault="00AA07D2" w:rsidP="0090493F">
            <w:pPr>
              <w:jc w:val="center"/>
              <w:rPr>
                <w:bCs/>
                <w:sz w:val="22"/>
                <w:szCs w:val="22"/>
                <w:lang w:val="uz-Cyrl-UZ"/>
              </w:rPr>
            </w:pPr>
            <w:hyperlink r:id="rId343" w:history="1">
              <w:r w:rsidRPr="00D66A6B">
                <w:rPr>
                  <w:rStyle w:val="a3"/>
                  <w:bCs/>
                  <w:sz w:val="22"/>
                  <w:szCs w:val="22"/>
                </w:rPr>
                <w:t>https://t.me/adpiuz/29226</w:t>
              </w:r>
            </w:hyperlink>
          </w:p>
        </w:tc>
        <w:tc>
          <w:tcPr>
            <w:tcW w:w="1560" w:type="dxa"/>
            <w:shd w:val="clear" w:color="auto" w:fill="auto"/>
            <w:vAlign w:val="center"/>
          </w:tcPr>
          <w:p w:rsidR="00AA07D2" w:rsidRPr="00D66A6B" w:rsidRDefault="00B270D1" w:rsidP="0090493F">
            <w:pPr>
              <w:ind w:firstLine="36"/>
              <w:jc w:val="center"/>
              <w:rPr>
                <w:b/>
                <w:noProof/>
                <w:sz w:val="22"/>
                <w:szCs w:val="22"/>
                <w:lang w:val="uz-Cyrl-UZ"/>
              </w:rPr>
            </w:pPr>
            <w:r>
              <w:rPr>
                <w:b/>
                <w:noProof/>
                <w:sz w:val="22"/>
                <w:szCs w:val="22"/>
              </w:rPr>
              <w:drawing>
                <wp:anchor distT="0" distB="0" distL="114300" distR="114300" simplePos="0" relativeHeight="251615232" behindDoc="0" locked="0" layoutInCell="1" allowOverlap="1">
                  <wp:simplePos x="0" y="0"/>
                  <wp:positionH relativeFrom="column">
                    <wp:posOffset>-13335</wp:posOffset>
                  </wp:positionH>
                  <wp:positionV relativeFrom="paragraph">
                    <wp:posOffset>668655</wp:posOffset>
                  </wp:positionV>
                  <wp:extent cx="899795" cy="899795"/>
                  <wp:effectExtent l="0" t="0" r="0" b="0"/>
                  <wp:wrapNone/>
                  <wp:docPr id="132" name="Рисунок 132" descr="C:\Users\avtech\Downloads\qrcode_139661591_35c6be6be337e2ea2b8c1c03e669f54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2" descr="C:\Users\avtech\Downloads\qrcode_139661591_35c6be6be337e2ea2b8c1c03e669f540.png"/>
                          <pic:cNvPicPr>
                            <a:picLocks noChangeAspect="1" noChangeArrowheads="1"/>
                          </pic:cNvPicPr>
                        </pic:nvPicPr>
                        <pic:blipFill>
                          <a:blip r:embed="rId344" r:link="rId345" cstate="print">
                            <a:extLst>
                              <a:ext uri="{28A0092B-C50C-407E-A947-70E740481C1C}">
                                <a14:useLocalDpi xmlns:a14="http://schemas.microsoft.com/office/drawing/2010/main" val="0"/>
                              </a:ext>
                            </a:extLst>
                          </a:blip>
                          <a:srcRect/>
                          <a:stretch>
                            <a:fillRect/>
                          </a:stretch>
                        </pic:blipFill>
                        <pic:spPr bwMode="auto">
                          <a:xfrm>
                            <a:off x="0" y="0"/>
                            <a:ext cx="899795" cy="899795"/>
                          </a:xfrm>
                          <a:prstGeom prst="rect">
                            <a:avLst/>
                          </a:prstGeom>
                          <a:noFill/>
                          <a:ln>
                            <a:noFill/>
                          </a:ln>
                        </pic:spPr>
                      </pic:pic>
                    </a:graphicData>
                  </a:graphic>
                  <wp14:sizeRelH relativeFrom="page">
                    <wp14:pctWidth>0</wp14:pctWidth>
                  </wp14:sizeRelH>
                  <wp14:sizeRelV relativeFrom="page">
                    <wp14:pctHeight>0</wp14:pctHeight>
                  </wp14:sizeRelV>
                </wp:anchor>
              </w:drawing>
            </w:r>
          </w:p>
        </w:tc>
      </w:tr>
      <w:tr w:rsidR="00AA07D2" w:rsidRPr="006B4472" w:rsidTr="00AA07D2">
        <w:trPr>
          <w:trHeight w:val="2556"/>
        </w:trPr>
        <w:tc>
          <w:tcPr>
            <w:tcW w:w="449" w:type="dxa"/>
            <w:shd w:val="clear" w:color="auto" w:fill="auto"/>
            <w:vAlign w:val="center"/>
          </w:tcPr>
          <w:p w:rsidR="00AA07D2" w:rsidRPr="006B4472" w:rsidRDefault="00AA07D2" w:rsidP="0090493F">
            <w:pPr>
              <w:jc w:val="center"/>
              <w:rPr>
                <w:b/>
                <w:bCs/>
                <w:noProof/>
                <w:sz w:val="22"/>
                <w:szCs w:val="22"/>
                <w:lang w:val="en-US"/>
              </w:rPr>
            </w:pPr>
            <w:r>
              <w:rPr>
                <w:b/>
                <w:bCs/>
                <w:noProof/>
                <w:sz w:val="22"/>
                <w:szCs w:val="22"/>
                <w:lang w:val="en-US"/>
              </w:rPr>
              <w:t>4</w:t>
            </w:r>
          </w:p>
        </w:tc>
        <w:tc>
          <w:tcPr>
            <w:tcW w:w="2528" w:type="dxa"/>
            <w:shd w:val="clear" w:color="auto" w:fill="auto"/>
            <w:vAlign w:val="center"/>
          </w:tcPr>
          <w:p w:rsidR="00AA07D2" w:rsidRPr="00B81070" w:rsidRDefault="00AA07D2" w:rsidP="0090493F">
            <w:pPr>
              <w:tabs>
                <w:tab w:val="left" w:pos="3465"/>
              </w:tabs>
              <w:ind w:firstLine="181"/>
              <w:rPr>
                <w:b/>
                <w:noProof/>
                <w:sz w:val="22"/>
                <w:szCs w:val="22"/>
                <w:lang w:val="uz-Cyrl-UZ"/>
              </w:rPr>
            </w:pPr>
            <w:r>
              <w:rPr>
                <w:noProof/>
                <w:sz w:val="22"/>
                <w:szCs w:val="22"/>
                <w:lang w:val="uz-Cyrl-UZ"/>
              </w:rPr>
              <w:t>Talaba</w:t>
            </w:r>
            <w:r w:rsidRPr="00B81070">
              <w:rPr>
                <w:noProof/>
                <w:sz w:val="22"/>
                <w:szCs w:val="22"/>
                <w:lang w:val="uz-Cyrl-UZ"/>
              </w:rPr>
              <w:t>-</w:t>
            </w:r>
            <w:r>
              <w:rPr>
                <w:noProof/>
                <w:sz w:val="22"/>
                <w:szCs w:val="22"/>
                <w:lang w:val="uz-Cyrl-UZ"/>
              </w:rPr>
              <w:t>yoshlar</w:t>
            </w:r>
            <w:r w:rsidRPr="00B81070">
              <w:rPr>
                <w:noProof/>
                <w:sz w:val="22"/>
                <w:szCs w:val="22"/>
                <w:lang w:val="uz-Cyrl-UZ"/>
              </w:rPr>
              <w:t xml:space="preserve"> </w:t>
            </w:r>
            <w:r>
              <w:rPr>
                <w:noProof/>
                <w:sz w:val="22"/>
                <w:szCs w:val="22"/>
                <w:lang w:val="uz-Cyrl-UZ"/>
              </w:rPr>
              <w:t>o‘rtasida</w:t>
            </w:r>
            <w:r w:rsidRPr="00B81070">
              <w:rPr>
                <w:b/>
                <w:noProof/>
                <w:sz w:val="22"/>
                <w:szCs w:val="22"/>
                <w:lang w:val="uz-Cyrl-UZ"/>
              </w:rPr>
              <w:t xml:space="preserve"> “</w:t>
            </w:r>
            <w:r>
              <w:rPr>
                <w:b/>
                <w:noProof/>
                <w:sz w:val="22"/>
                <w:szCs w:val="22"/>
                <w:lang w:val="uz-Cyrl-UZ"/>
              </w:rPr>
              <w:t>Korrupsiya</w:t>
            </w:r>
            <w:r w:rsidRPr="00B81070">
              <w:rPr>
                <w:b/>
                <w:noProof/>
                <w:sz w:val="22"/>
                <w:szCs w:val="22"/>
                <w:lang w:val="uz-Cyrl-UZ"/>
              </w:rPr>
              <w:t xml:space="preserve"> </w:t>
            </w:r>
            <w:r>
              <w:rPr>
                <w:b/>
                <w:noProof/>
                <w:sz w:val="22"/>
                <w:szCs w:val="22"/>
                <w:lang w:val="uz-Cyrl-UZ"/>
              </w:rPr>
              <w:t>kelajakka</w:t>
            </w:r>
            <w:r w:rsidRPr="00B81070">
              <w:rPr>
                <w:b/>
                <w:noProof/>
                <w:sz w:val="22"/>
                <w:szCs w:val="22"/>
                <w:lang w:val="uz-Cyrl-UZ"/>
              </w:rPr>
              <w:t xml:space="preserve"> </w:t>
            </w:r>
            <w:r>
              <w:rPr>
                <w:b/>
                <w:noProof/>
                <w:sz w:val="22"/>
                <w:szCs w:val="22"/>
                <w:lang w:val="uz-Cyrl-UZ"/>
              </w:rPr>
              <w:t>tahdid</w:t>
            </w:r>
            <w:r w:rsidRPr="00B81070">
              <w:rPr>
                <w:b/>
                <w:noProof/>
                <w:sz w:val="22"/>
                <w:szCs w:val="22"/>
                <w:lang w:val="uz-Cyrl-UZ"/>
              </w:rPr>
              <w:t xml:space="preserve">” </w:t>
            </w:r>
            <w:r>
              <w:rPr>
                <w:noProof/>
                <w:sz w:val="22"/>
                <w:szCs w:val="22"/>
                <w:lang w:val="uz-Cyrl-UZ"/>
              </w:rPr>
              <w:t>mavzusida</w:t>
            </w:r>
            <w:r w:rsidRPr="00B81070">
              <w:rPr>
                <w:noProof/>
                <w:sz w:val="22"/>
                <w:szCs w:val="22"/>
                <w:lang w:val="uz-Cyrl-UZ"/>
              </w:rPr>
              <w:t xml:space="preserve"> </w:t>
            </w:r>
            <w:r>
              <w:rPr>
                <w:noProof/>
                <w:sz w:val="22"/>
                <w:szCs w:val="22"/>
                <w:lang w:val="uz-Cyrl-UZ"/>
              </w:rPr>
              <w:t>insholar</w:t>
            </w:r>
            <w:r w:rsidRPr="00B81070">
              <w:rPr>
                <w:noProof/>
                <w:sz w:val="22"/>
                <w:szCs w:val="22"/>
                <w:lang w:val="uz-Cyrl-UZ"/>
              </w:rPr>
              <w:t xml:space="preserve"> </w:t>
            </w:r>
            <w:r>
              <w:rPr>
                <w:noProof/>
                <w:sz w:val="22"/>
                <w:szCs w:val="22"/>
                <w:lang w:val="uz-Cyrl-UZ"/>
              </w:rPr>
              <w:t>(</w:t>
            </w:r>
            <w:r>
              <w:rPr>
                <w:noProof/>
                <w:sz w:val="22"/>
                <w:szCs w:val="22"/>
                <w:lang w:val="en-US"/>
              </w:rPr>
              <w:t>rasmlar</w:t>
            </w:r>
            <w:r>
              <w:rPr>
                <w:noProof/>
                <w:sz w:val="22"/>
                <w:szCs w:val="22"/>
                <w:lang w:val="uz-Cyrl-UZ"/>
              </w:rPr>
              <w:t>)</w:t>
            </w:r>
            <w:r>
              <w:rPr>
                <w:noProof/>
                <w:sz w:val="22"/>
                <w:szCs w:val="22"/>
                <w:lang w:val="en-US"/>
              </w:rPr>
              <w:t xml:space="preserve"> </w:t>
            </w:r>
            <w:r>
              <w:rPr>
                <w:noProof/>
                <w:sz w:val="22"/>
                <w:szCs w:val="22"/>
                <w:lang w:val="uz-Cyrl-UZ"/>
              </w:rPr>
              <w:t>tanlovini</w:t>
            </w:r>
            <w:r w:rsidRPr="00B81070">
              <w:rPr>
                <w:noProof/>
                <w:sz w:val="22"/>
                <w:szCs w:val="22"/>
                <w:lang w:val="uz-Cyrl-UZ"/>
              </w:rPr>
              <w:t xml:space="preserve"> </w:t>
            </w:r>
            <w:r>
              <w:rPr>
                <w:noProof/>
                <w:sz w:val="22"/>
                <w:szCs w:val="22"/>
                <w:lang w:val="uz-Cyrl-UZ"/>
              </w:rPr>
              <w:t>o‘tkazish</w:t>
            </w:r>
          </w:p>
        </w:tc>
        <w:tc>
          <w:tcPr>
            <w:tcW w:w="992" w:type="dxa"/>
            <w:shd w:val="clear" w:color="auto" w:fill="auto"/>
            <w:vAlign w:val="center"/>
          </w:tcPr>
          <w:p w:rsidR="00AA07D2" w:rsidRPr="00656648" w:rsidRDefault="00AA07D2" w:rsidP="0090493F">
            <w:pPr>
              <w:ind w:left="-105" w:right="-114"/>
              <w:jc w:val="center"/>
              <w:rPr>
                <w:b/>
                <w:noProof/>
                <w:sz w:val="22"/>
                <w:szCs w:val="22"/>
                <w:lang w:val="en-US"/>
              </w:rPr>
            </w:pPr>
            <w:r>
              <w:rPr>
                <w:b/>
                <w:noProof/>
                <w:sz w:val="22"/>
                <w:szCs w:val="22"/>
                <w:lang w:val="en-US"/>
              </w:rPr>
              <w:t>40</w:t>
            </w:r>
          </w:p>
        </w:tc>
        <w:tc>
          <w:tcPr>
            <w:tcW w:w="7371" w:type="dxa"/>
            <w:shd w:val="clear" w:color="auto" w:fill="auto"/>
            <w:vAlign w:val="center"/>
          </w:tcPr>
          <w:p w:rsidR="00AA07D2" w:rsidRPr="00B33762" w:rsidRDefault="00AA07D2" w:rsidP="0090493F">
            <w:pPr>
              <w:pStyle w:val="a6"/>
              <w:shd w:val="clear" w:color="auto" w:fill="FFFFFF"/>
              <w:ind w:firstLine="567"/>
              <w:jc w:val="both"/>
              <w:rPr>
                <w:sz w:val="22"/>
                <w:szCs w:val="22"/>
                <w:lang w:val="en-US"/>
              </w:rPr>
            </w:pPr>
            <w:r w:rsidRPr="00B33762">
              <w:rPr>
                <w:sz w:val="22"/>
                <w:szCs w:val="22"/>
                <w:lang w:val="en-US"/>
              </w:rPr>
              <w:t>9-dekabr — Xalqaro korrupsiyaga qarshi kurashish kuni munosabati bilan Andijon davlat pedagogika institutida talabalarning ijodkorlik va huquqiy ongini rivojlantirish maqsadida "Yoshlar korrupsiyaga yo‘q deydi" mavzusida rasmlar tanlovi o‘tkazildi.</w:t>
            </w:r>
          </w:p>
          <w:p w:rsidR="00AA07D2" w:rsidRPr="00B33762" w:rsidRDefault="00AA07D2" w:rsidP="0090493F">
            <w:pPr>
              <w:pStyle w:val="a6"/>
              <w:shd w:val="clear" w:color="auto" w:fill="FFFFFF"/>
              <w:ind w:firstLine="567"/>
              <w:jc w:val="both"/>
              <w:rPr>
                <w:sz w:val="22"/>
                <w:szCs w:val="22"/>
                <w:lang w:val="en-US"/>
              </w:rPr>
            </w:pPr>
            <w:r w:rsidRPr="00B33762">
              <w:rPr>
                <w:sz w:val="22"/>
                <w:szCs w:val="22"/>
                <w:lang w:val="en-US"/>
              </w:rPr>
              <w:t>Mazkur tanlov yoshlar o‘rtasida korrupsiyaga qarshi kurashish bo‘yicha huquqiy savodxonlik va madaniyatni oshirish, korrupsion huquqbuzarliklarni o‘z vaqtida aniqlash va bartaraf etish, shuningdek, korrupsiyaga qarshi kurashning jamoat ahamiyatini keng targ‘ib qilishga qaratildi.</w:t>
            </w:r>
          </w:p>
          <w:p w:rsidR="00AA07D2" w:rsidRPr="00656648" w:rsidRDefault="00AA07D2" w:rsidP="0090493F">
            <w:pPr>
              <w:pStyle w:val="a6"/>
              <w:shd w:val="clear" w:color="auto" w:fill="FFFFFF"/>
              <w:ind w:firstLine="567"/>
              <w:jc w:val="both"/>
              <w:rPr>
                <w:sz w:val="22"/>
                <w:szCs w:val="22"/>
                <w:lang w:val="en-US"/>
              </w:rPr>
            </w:pPr>
            <w:r w:rsidRPr="00B33762">
              <w:rPr>
                <w:sz w:val="22"/>
                <w:szCs w:val="22"/>
                <w:lang w:val="en-US"/>
              </w:rPr>
              <w:t>Talabalar o‘z ijodiy yondashuvlari orqali korrupsiyaning salbiy oqibatlarini, unga qarshi kurashishning dolzarbligini va bu boradagi mas’uliyatni aks ettirdilar. Rasmlar korrupsiyaga qarshi kurashning turli ko‘rinishlarini tasvirlash bilan birga yoshlarning bu masalaga bo‘lgan munosabatini ifodaladi.</w:t>
            </w:r>
          </w:p>
        </w:tc>
        <w:tc>
          <w:tcPr>
            <w:tcW w:w="2835" w:type="dxa"/>
            <w:shd w:val="clear" w:color="auto" w:fill="auto"/>
            <w:vAlign w:val="center"/>
          </w:tcPr>
          <w:p w:rsidR="00AA07D2" w:rsidRPr="00FF2997" w:rsidRDefault="00AA07D2" w:rsidP="0090493F">
            <w:pPr>
              <w:jc w:val="center"/>
              <w:rPr>
                <w:bCs/>
                <w:sz w:val="22"/>
                <w:szCs w:val="22"/>
                <w:lang w:val="en-US"/>
              </w:rPr>
            </w:pPr>
            <w:hyperlink r:id="rId346" w:history="1">
              <w:r w:rsidRPr="0089576F">
                <w:rPr>
                  <w:rStyle w:val="a3"/>
                  <w:bCs/>
                  <w:sz w:val="22"/>
                  <w:szCs w:val="22"/>
                  <w:lang w:val="en-US"/>
                </w:rPr>
                <w:t>https://t.me/adpiuz/29299</w:t>
              </w:r>
            </w:hyperlink>
            <w:r>
              <w:rPr>
                <w:bCs/>
                <w:sz w:val="22"/>
                <w:szCs w:val="22"/>
                <w:lang w:val="en-US"/>
              </w:rPr>
              <w:t xml:space="preserve"> </w:t>
            </w:r>
          </w:p>
        </w:tc>
        <w:tc>
          <w:tcPr>
            <w:tcW w:w="1560" w:type="dxa"/>
            <w:shd w:val="clear" w:color="auto" w:fill="auto"/>
            <w:vAlign w:val="center"/>
          </w:tcPr>
          <w:p w:rsidR="00AA07D2" w:rsidRPr="00B33762" w:rsidRDefault="00AA07D2" w:rsidP="0090493F">
            <w:pPr>
              <w:spacing w:before="100" w:beforeAutospacing="1" w:after="100" w:afterAutospacing="1"/>
            </w:pPr>
          </w:p>
          <w:p w:rsidR="00AA07D2" w:rsidRPr="00290737" w:rsidRDefault="00B270D1" w:rsidP="0090493F">
            <w:pPr>
              <w:ind w:firstLine="36"/>
              <w:jc w:val="center"/>
              <w:rPr>
                <w:b/>
                <w:noProof/>
                <w:sz w:val="22"/>
                <w:szCs w:val="22"/>
                <w:lang w:val="en-US"/>
              </w:rPr>
            </w:pPr>
            <w:r>
              <w:rPr>
                <w:noProof/>
              </w:rPr>
              <w:drawing>
                <wp:anchor distT="0" distB="0" distL="114300" distR="114300" simplePos="0" relativeHeight="251618304" behindDoc="0" locked="0" layoutInCell="1" allowOverlap="1">
                  <wp:simplePos x="0" y="0"/>
                  <wp:positionH relativeFrom="column">
                    <wp:posOffset>635</wp:posOffset>
                  </wp:positionH>
                  <wp:positionV relativeFrom="paragraph">
                    <wp:posOffset>314960</wp:posOffset>
                  </wp:positionV>
                  <wp:extent cx="899795" cy="899795"/>
                  <wp:effectExtent l="0" t="0" r="0" b="0"/>
                  <wp:wrapNone/>
                  <wp:docPr id="135" name="Рисунок 135" descr="C:\Users\avtech\Downloads\qrcode_140618369_a68ec9763190258fe5ae0822a134d08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5" descr="C:\Users\avtech\Downloads\qrcode_140618369_a68ec9763190258fe5ae0822a134d085.png"/>
                          <pic:cNvPicPr>
                            <a:picLocks noChangeAspect="1" noChangeArrowheads="1"/>
                          </pic:cNvPicPr>
                        </pic:nvPicPr>
                        <pic:blipFill>
                          <a:blip r:embed="rId347" r:link="rId348" cstate="print">
                            <a:extLst>
                              <a:ext uri="{28A0092B-C50C-407E-A947-70E740481C1C}">
                                <a14:useLocalDpi xmlns:a14="http://schemas.microsoft.com/office/drawing/2010/main" val="0"/>
                              </a:ext>
                            </a:extLst>
                          </a:blip>
                          <a:srcRect/>
                          <a:stretch>
                            <a:fillRect/>
                          </a:stretch>
                        </pic:blipFill>
                        <pic:spPr bwMode="auto">
                          <a:xfrm>
                            <a:off x="0" y="0"/>
                            <a:ext cx="899795" cy="899795"/>
                          </a:xfrm>
                          <a:prstGeom prst="rect">
                            <a:avLst/>
                          </a:prstGeom>
                          <a:noFill/>
                          <a:ln>
                            <a:noFill/>
                          </a:ln>
                        </pic:spPr>
                      </pic:pic>
                    </a:graphicData>
                  </a:graphic>
                  <wp14:sizeRelH relativeFrom="page">
                    <wp14:pctWidth>0</wp14:pctWidth>
                  </wp14:sizeRelH>
                  <wp14:sizeRelV relativeFrom="page">
                    <wp14:pctHeight>0</wp14:pctHeight>
                  </wp14:sizeRelV>
                </wp:anchor>
              </w:drawing>
            </w:r>
          </w:p>
        </w:tc>
      </w:tr>
      <w:tr w:rsidR="00AA07D2" w:rsidRPr="006B4472" w:rsidTr="00AA07D2">
        <w:trPr>
          <w:trHeight w:val="391"/>
        </w:trPr>
        <w:tc>
          <w:tcPr>
            <w:tcW w:w="15735" w:type="dxa"/>
            <w:gridSpan w:val="6"/>
            <w:shd w:val="clear" w:color="auto" w:fill="auto"/>
            <w:vAlign w:val="center"/>
          </w:tcPr>
          <w:p w:rsidR="00AA07D2" w:rsidRPr="006B4472" w:rsidRDefault="00AA07D2" w:rsidP="0090493F">
            <w:pPr>
              <w:ind w:firstLine="34"/>
              <w:jc w:val="center"/>
              <w:rPr>
                <w:b/>
                <w:noProof/>
                <w:sz w:val="22"/>
                <w:szCs w:val="22"/>
              </w:rPr>
            </w:pPr>
            <w:r>
              <w:rPr>
                <w:b/>
                <w:noProof/>
                <w:color w:val="C00000"/>
                <w:sz w:val="22"/>
                <w:szCs w:val="22"/>
                <w:lang w:val="en-US"/>
              </w:rPr>
              <w:t xml:space="preserve">21 </w:t>
            </w:r>
            <w:r>
              <w:rPr>
                <w:b/>
                <w:noProof/>
                <w:color w:val="0070C0"/>
                <w:sz w:val="22"/>
                <w:szCs w:val="22"/>
                <w:lang w:val="en-US"/>
              </w:rPr>
              <w:t>noyabr</w:t>
            </w:r>
            <w:r w:rsidRPr="006B4472">
              <w:rPr>
                <w:b/>
                <w:noProof/>
                <w:color w:val="C00000"/>
                <w:sz w:val="22"/>
                <w:szCs w:val="22"/>
                <w:lang w:val="en-US"/>
              </w:rPr>
              <w:t xml:space="preserve"> 2024 </w:t>
            </w:r>
            <w:r w:rsidRPr="006B4472">
              <w:rPr>
                <w:b/>
                <w:noProof/>
                <w:color w:val="0070C0"/>
                <w:sz w:val="22"/>
                <w:szCs w:val="22"/>
                <w:lang w:val="en-US"/>
              </w:rPr>
              <w:t>yil</w:t>
            </w:r>
          </w:p>
        </w:tc>
      </w:tr>
      <w:tr w:rsidR="00AA07D2" w:rsidRPr="006B4472" w:rsidTr="00AA07D2">
        <w:trPr>
          <w:trHeight w:val="816"/>
        </w:trPr>
        <w:tc>
          <w:tcPr>
            <w:tcW w:w="449" w:type="dxa"/>
            <w:shd w:val="clear" w:color="auto" w:fill="auto"/>
            <w:vAlign w:val="center"/>
          </w:tcPr>
          <w:p w:rsidR="00AA07D2" w:rsidRPr="006B4472" w:rsidRDefault="00AA07D2" w:rsidP="0090493F">
            <w:pPr>
              <w:jc w:val="center"/>
              <w:rPr>
                <w:b/>
                <w:bCs/>
                <w:noProof/>
                <w:sz w:val="22"/>
                <w:szCs w:val="22"/>
                <w:lang w:val="en-US"/>
              </w:rPr>
            </w:pPr>
            <w:r w:rsidRPr="006B4472">
              <w:rPr>
                <w:b/>
                <w:bCs/>
                <w:noProof/>
                <w:sz w:val="22"/>
                <w:szCs w:val="22"/>
                <w:lang w:val="en-US"/>
              </w:rPr>
              <w:t>1</w:t>
            </w:r>
          </w:p>
        </w:tc>
        <w:tc>
          <w:tcPr>
            <w:tcW w:w="2528" w:type="dxa"/>
            <w:shd w:val="clear" w:color="auto" w:fill="auto"/>
            <w:vAlign w:val="center"/>
          </w:tcPr>
          <w:p w:rsidR="00AA07D2" w:rsidRPr="00FA5B3D" w:rsidRDefault="00AA07D2" w:rsidP="0090493F">
            <w:pPr>
              <w:shd w:val="clear" w:color="auto" w:fill="FFFFFF"/>
              <w:rPr>
                <w:rFonts w:eastAsia="Batang"/>
                <w:noProof/>
                <w:sz w:val="22"/>
                <w:szCs w:val="22"/>
                <w:lang w:val="uz-Cyrl-UZ"/>
              </w:rPr>
            </w:pPr>
            <w:r>
              <w:rPr>
                <w:noProof/>
                <w:sz w:val="22"/>
                <w:szCs w:val="22"/>
                <w:lang w:val="uz-Cyrl-UZ"/>
              </w:rPr>
              <w:t>Institutda</w:t>
            </w:r>
            <w:r w:rsidRPr="00FA5B3D">
              <w:rPr>
                <w:noProof/>
                <w:sz w:val="22"/>
                <w:szCs w:val="22"/>
                <w:lang w:val="uz-Cyrl-UZ"/>
              </w:rPr>
              <w:t xml:space="preserve"> </w:t>
            </w:r>
            <w:r w:rsidRPr="00FA5B3D">
              <w:rPr>
                <w:b/>
                <w:noProof/>
                <w:sz w:val="22"/>
                <w:szCs w:val="22"/>
                <w:lang w:val="uz-Cyrl-UZ"/>
              </w:rPr>
              <w:t>“</w:t>
            </w:r>
            <w:r>
              <w:rPr>
                <w:b/>
                <w:noProof/>
                <w:sz w:val="22"/>
                <w:szCs w:val="22"/>
                <w:lang w:val="uz-Cyrl-UZ"/>
              </w:rPr>
              <w:t>Jaholatga</w:t>
            </w:r>
            <w:r w:rsidRPr="00FA5B3D">
              <w:rPr>
                <w:b/>
                <w:noProof/>
                <w:sz w:val="22"/>
                <w:szCs w:val="22"/>
                <w:lang w:val="uz-Cyrl-UZ"/>
              </w:rPr>
              <w:t xml:space="preserve"> </w:t>
            </w:r>
            <w:r>
              <w:rPr>
                <w:b/>
                <w:noProof/>
                <w:sz w:val="22"/>
                <w:szCs w:val="22"/>
                <w:lang w:val="uz-Cyrl-UZ"/>
              </w:rPr>
              <w:t>qarshi</w:t>
            </w:r>
            <w:r w:rsidRPr="00FA5B3D">
              <w:rPr>
                <w:b/>
                <w:noProof/>
                <w:sz w:val="22"/>
                <w:szCs w:val="22"/>
                <w:lang w:val="uz-Cyrl-UZ"/>
              </w:rPr>
              <w:t xml:space="preserve"> </w:t>
            </w:r>
            <w:r>
              <w:rPr>
                <w:b/>
                <w:noProof/>
                <w:sz w:val="22"/>
                <w:szCs w:val="22"/>
                <w:lang w:val="uz-Cyrl-UZ"/>
              </w:rPr>
              <w:t>ma’rifat</w:t>
            </w:r>
            <w:r w:rsidRPr="00FA5B3D">
              <w:rPr>
                <w:b/>
                <w:noProof/>
                <w:sz w:val="22"/>
                <w:szCs w:val="22"/>
                <w:lang w:val="uz-Cyrl-UZ"/>
              </w:rPr>
              <w:t xml:space="preserve"> </w:t>
            </w:r>
            <w:r>
              <w:rPr>
                <w:b/>
                <w:noProof/>
                <w:sz w:val="22"/>
                <w:szCs w:val="22"/>
                <w:lang w:val="uz-Cyrl-UZ"/>
              </w:rPr>
              <w:t>bilan</w:t>
            </w:r>
            <w:r w:rsidRPr="00FA5B3D">
              <w:rPr>
                <w:b/>
                <w:noProof/>
                <w:sz w:val="22"/>
                <w:szCs w:val="22"/>
                <w:lang w:val="uz-Cyrl-UZ"/>
              </w:rPr>
              <w:t>”</w:t>
            </w:r>
            <w:r w:rsidRPr="00FA5B3D">
              <w:rPr>
                <w:noProof/>
                <w:sz w:val="22"/>
                <w:szCs w:val="22"/>
                <w:lang w:val="uz-Cyrl-UZ"/>
              </w:rPr>
              <w:t xml:space="preserve"> </w:t>
            </w:r>
            <w:r>
              <w:rPr>
                <w:noProof/>
                <w:sz w:val="22"/>
                <w:szCs w:val="22"/>
                <w:lang w:val="uz-Cyrl-UZ"/>
              </w:rPr>
              <w:t>mavzusida</w:t>
            </w:r>
            <w:r w:rsidRPr="00FA5B3D">
              <w:rPr>
                <w:noProof/>
                <w:sz w:val="22"/>
                <w:szCs w:val="22"/>
                <w:lang w:val="uz-Cyrl-UZ"/>
              </w:rPr>
              <w:t xml:space="preserve"> </w:t>
            </w:r>
            <w:r>
              <w:rPr>
                <w:noProof/>
                <w:sz w:val="22"/>
                <w:szCs w:val="22"/>
                <w:lang w:val="uz-Cyrl-UZ"/>
              </w:rPr>
              <w:t>uchrashuv</w:t>
            </w:r>
            <w:r w:rsidRPr="00FA5B3D">
              <w:rPr>
                <w:noProof/>
                <w:sz w:val="22"/>
                <w:szCs w:val="22"/>
                <w:lang w:val="uz-Cyrl-UZ"/>
              </w:rPr>
              <w:t xml:space="preserve"> </w:t>
            </w:r>
            <w:r>
              <w:rPr>
                <w:noProof/>
                <w:sz w:val="22"/>
                <w:szCs w:val="22"/>
                <w:lang w:val="uz-Cyrl-UZ"/>
              </w:rPr>
              <w:t>va</w:t>
            </w:r>
            <w:r w:rsidRPr="00FA5B3D">
              <w:rPr>
                <w:noProof/>
                <w:sz w:val="22"/>
                <w:szCs w:val="22"/>
                <w:lang w:val="uz-Cyrl-UZ"/>
              </w:rPr>
              <w:t xml:space="preserve"> </w:t>
            </w:r>
            <w:r>
              <w:rPr>
                <w:noProof/>
                <w:sz w:val="22"/>
                <w:szCs w:val="22"/>
                <w:lang w:val="uz-Cyrl-UZ"/>
              </w:rPr>
              <w:t>davra</w:t>
            </w:r>
            <w:r w:rsidRPr="00FA5B3D">
              <w:rPr>
                <w:noProof/>
                <w:sz w:val="22"/>
                <w:szCs w:val="22"/>
                <w:lang w:val="uz-Cyrl-UZ"/>
              </w:rPr>
              <w:t xml:space="preserve"> </w:t>
            </w:r>
            <w:r>
              <w:rPr>
                <w:noProof/>
                <w:sz w:val="22"/>
                <w:szCs w:val="22"/>
                <w:lang w:val="uz-Cyrl-UZ"/>
              </w:rPr>
              <w:t>suhbatlari</w:t>
            </w:r>
            <w:r w:rsidRPr="00FA5B3D">
              <w:rPr>
                <w:noProof/>
                <w:sz w:val="22"/>
                <w:szCs w:val="22"/>
                <w:lang w:val="uz-Cyrl-UZ"/>
              </w:rPr>
              <w:t xml:space="preserve"> </w:t>
            </w:r>
            <w:r>
              <w:rPr>
                <w:noProof/>
                <w:sz w:val="22"/>
                <w:szCs w:val="22"/>
                <w:lang w:val="uz-Cyrl-UZ"/>
              </w:rPr>
              <w:t>tashkil</w:t>
            </w:r>
            <w:r w:rsidRPr="00FA5B3D">
              <w:rPr>
                <w:noProof/>
                <w:sz w:val="22"/>
                <w:szCs w:val="22"/>
                <w:lang w:val="uz-Cyrl-UZ"/>
              </w:rPr>
              <w:t xml:space="preserve"> </w:t>
            </w:r>
            <w:r>
              <w:rPr>
                <w:noProof/>
                <w:sz w:val="22"/>
                <w:szCs w:val="22"/>
                <w:lang w:val="uz-Cyrl-UZ"/>
              </w:rPr>
              <w:t>etish</w:t>
            </w:r>
          </w:p>
        </w:tc>
        <w:tc>
          <w:tcPr>
            <w:tcW w:w="992" w:type="dxa"/>
            <w:shd w:val="clear" w:color="auto" w:fill="auto"/>
            <w:vAlign w:val="center"/>
          </w:tcPr>
          <w:p w:rsidR="00AA07D2" w:rsidRPr="007F28F3" w:rsidRDefault="00AA07D2" w:rsidP="0090493F">
            <w:pPr>
              <w:jc w:val="center"/>
              <w:rPr>
                <w:b/>
                <w:sz w:val="22"/>
                <w:szCs w:val="22"/>
                <w:lang w:val="en-US"/>
              </w:rPr>
            </w:pPr>
            <w:r>
              <w:rPr>
                <w:b/>
                <w:sz w:val="22"/>
                <w:szCs w:val="22"/>
                <w:lang w:val="en-US"/>
              </w:rPr>
              <w:t>605</w:t>
            </w:r>
          </w:p>
        </w:tc>
        <w:tc>
          <w:tcPr>
            <w:tcW w:w="7371" w:type="dxa"/>
            <w:shd w:val="clear" w:color="auto" w:fill="auto"/>
            <w:vAlign w:val="center"/>
          </w:tcPr>
          <w:p w:rsidR="00AA07D2" w:rsidRPr="00E02CF3" w:rsidRDefault="00AA07D2" w:rsidP="0090493F">
            <w:pPr>
              <w:ind w:firstLine="567"/>
              <w:jc w:val="both"/>
              <w:rPr>
                <w:bCs/>
                <w:sz w:val="22"/>
                <w:szCs w:val="22"/>
                <w:lang w:val="uz-Cyrl-UZ"/>
              </w:rPr>
            </w:pPr>
            <w:r w:rsidRPr="00E02CF3">
              <w:rPr>
                <w:bCs/>
                <w:sz w:val="22"/>
                <w:szCs w:val="22"/>
                <w:lang w:val="uz-Cyrl-UZ"/>
              </w:rPr>
              <w:t>25-noyabr — Xalqaro xotin-qizlarga nisbatan tazyiq va zo‘ravonlikka qarshi kurashish kuni munosabati bilan Andijon davlat pedagogika institutida talaba-qizlar o'rtasida fakultetlar kesimida huquqiy va psixologik bilimlarini sinash, tazyiq va zo‘ravonlikka qarshi kurashish, shuningdek, ayol huquqlarining poymol bo‘lishiga yo‘l qo‘ymaslik maqsadida “Biz zo‘ravonlikka qarshimiz” mavzusida ko'rik-tanlovi tashkil etildi.</w:t>
            </w:r>
            <w:r>
              <w:rPr>
                <w:bCs/>
                <w:sz w:val="22"/>
                <w:szCs w:val="22"/>
                <w:lang w:val="en-US"/>
              </w:rPr>
              <w:t xml:space="preserve"> </w:t>
            </w:r>
            <w:r w:rsidRPr="00E02CF3">
              <w:rPr>
                <w:bCs/>
                <w:sz w:val="22"/>
                <w:szCs w:val="22"/>
                <w:lang w:val="uz-Cyrl-UZ"/>
              </w:rPr>
              <w:t>Tadbirda Andijon shahar IIOFMB JXX XPB xotin-qizlar masalalari bo‘yicha katta inspektori, leytenant Najmidinova Maftuna hamda ADCHTI psixologi Mahmudaxon Yusupova ishtirok etib, ishtirokchilarga qimmatli ma’lumot va tavsiyalar berishdi.</w:t>
            </w:r>
          </w:p>
          <w:p w:rsidR="00AA07D2" w:rsidRDefault="00AA07D2" w:rsidP="0090493F">
            <w:pPr>
              <w:ind w:firstLine="567"/>
              <w:jc w:val="both"/>
              <w:rPr>
                <w:bCs/>
                <w:sz w:val="22"/>
                <w:szCs w:val="22"/>
                <w:lang w:val="uz-Cyrl-UZ"/>
              </w:rPr>
            </w:pPr>
            <w:r w:rsidRPr="00E02CF3">
              <w:rPr>
                <w:bCs/>
                <w:sz w:val="22"/>
                <w:szCs w:val="22"/>
                <w:lang w:val="uz-Cyrl-UZ"/>
              </w:rPr>
              <w:t xml:space="preserve">Andijon davlat pedagogika institutida yoshlar o‘rtasida giyohvandlikning zararli oqibatlari haqida tushuncha berish, sog‘lom turmush tarzini targ‘ib qilish va giyohvandlikka qarshi kurashish bo‘yicha huquqiy savodxonlikni oshirish maqsadida “Giyohvandlikka qarshi kurashish” mavzusida davra suhbati tashkil etildi. Tadbirda Yoshlar masalalari va ma'naviy-ma'rifiy ishlar bo'yicha birinchi </w:t>
            </w:r>
            <w:r w:rsidRPr="00E02CF3">
              <w:rPr>
                <w:bCs/>
                <w:sz w:val="22"/>
                <w:szCs w:val="22"/>
                <w:lang w:val="uz-Cyrl-UZ"/>
              </w:rPr>
              <w:lastRenderedPageBreak/>
              <w:t>prorektor M.Parpiyev, Andijon viloyati hokimligi masʼul kotibi  J.Mansurov, Respublika ixtisoslashgan ruhiy salomatlik ilmiy-amaliy tibbiyot markazining Narkologiya xizmati boʻyicha Andijon viloyati filiali direktori M.Qilichov, viloyat IIB JQB xodimi M.Zaynobiddinov, institut profilaktika katta inspektori B.Qodirov bo'lim boshliqlari, dekan o'rinbosarlari, tarbiyachi pedagoglar hamda talaba-yoshlar ishtirok etdi.</w:t>
            </w:r>
          </w:p>
          <w:p w:rsidR="00AA07D2" w:rsidRPr="00E02CF3" w:rsidRDefault="00AA07D2" w:rsidP="0090493F">
            <w:pPr>
              <w:ind w:firstLine="567"/>
              <w:jc w:val="both"/>
              <w:rPr>
                <w:bCs/>
                <w:sz w:val="22"/>
                <w:szCs w:val="22"/>
                <w:lang w:val="uz-Cyrl-UZ"/>
              </w:rPr>
            </w:pPr>
          </w:p>
        </w:tc>
        <w:tc>
          <w:tcPr>
            <w:tcW w:w="2835" w:type="dxa"/>
            <w:shd w:val="clear" w:color="auto" w:fill="auto"/>
            <w:vAlign w:val="center"/>
          </w:tcPr>
          <w:p w:rsidR="00AA07D2" w:rsidRPr="008736DC" w:rsidRDefault="00AA07D2" w:rsidP="0090493F">
            <w:pPr>
              <w:jc w:val="center"/>
              <w:rPr>
                <w:bCs/>
                <w:sz w:val="22"/>
                <w:szCs w:val="22"/>
                <w:lang w:val="uz-Cyrl-UZ"/>
              </w:rPr>
            </w:pPr>
            <w:hyperlink r:id="rId349" w:history="1">
              <w:r w:rsidRPr="008736DC">
                <w:rPr>
                  <w:rStyle w:val="a3"/>
                  <w:bCs/>
                  <w:sz w:val="22"/>
                  <w:szCs w:val="22"/>
                </w:rPr>
                <w:t>https://t.me/adpiuz/29181</w:t>
              </w:r>
            </w:hyperlink>
          </w:p>
        </w:tc>
        <w:tc>
          <w:tcPr>
            <w:tcW w:w="1560" w:type="dxa"/>
            <w:shd w:val="clear" w:color="auto" w:fill="auto"/>
            <w:vAlign w:val="center"/>
          </w:tcPr>
          <w:p w:rsidR="00AA07D2" w:rsidRPr="006B4472" w:rsidRDefault="00B270D1" w:rsidP="0090493F">
            <w:pPr>
              <w:ind w:firstLine="36"/>
              <w:jc w:val="center"/>
              <w:rPr>
                <w:b/>
                <w:noProof/>
                <w:sz w:val="22"/>
                <w:szCs w:val="22"/>
                <w:lang w:val="uz-Cyrl-UZ"/>
              </w:rPr>
            </w:pPr>
            <w:r>
              <w:rPr>
                <w:b/>
                <w:noProof/>
                <w:sz w:val="22"/>
                <w:szCs w:val="22"/>
              </w:rPr>
              <w:drawing>
                <wp:anchor distT="0" distB="0" distL="114300" distR="114300" simplePos="0" relativeHeight="251616256" behindDoc="0" locked="0" layoutInCell="1" allowOverlap="1">
                  <wp:simplePos x="0" y="0"/>
                  <wp:positionH relativeFrom="column">
                    <wp:posOffset>635</wp:posOffset>
                  </wp:positionH>
                  <wp:positionV relativeFrom="paragraph">
                    <wp:posOffset>1100455</wp:posOffset>
                  </wp:positionV>
                  <wp:extent cx="899795" cy="899795"/>
                  <wp:effectExtent l="0" t="0" r="0" b="0"/>
                  <wp:wrapNone/>
                  <wp:docPr id="133" name="Рисунок 133" descr="C:\Users\avtech\Downloads\qrcode_139197482_07e942bd1bdf858aaf829fee8c9d494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3" descr="C:\Users\avtech\Downloads\qrcode_139197482_07e942bd1bdf858aaf829fee8c9d4942.png"/>
                          <pic:cNvPicPr>
                            <a:picLocks noChangeAspect="1" noChangeArrowheads="1"/>
                          </pic:cNvPicPr>
                        </pic:nvPicPr>
                        <pic:blipFill>
                          <a:blip r:embed="rId350" r:link="rId351" cstate="print">
                            <a:extLst>
                              <a:ext uri="{28A0092B-C50C-407E-A947-70E740481C1C}">
                                <a14:useLocalDpi xmlns:a14="http://schemas.microsoft.com/office/drawing/2010/main" val="0"/>
                              </a:ext>
                            </a:extLst>
                          </a:blip>
                          <a:srcRect/>
                          <a:stretch>
                            <a:fillRect/>
                          </a:stretch>
                        </pic:blipFill>
                        <pic:spPr bwMode="auto">
                          <a:xfrm>
                            <a:off x="0" y="0"/>
                            <a:ext cx="899795" cy="899795"/>
                          </a:xfrm>
                          <a:prstGeom prst="rect">
                            <a:avLst/>
                          </a:prstGeom>
                          <a:noFill/>
                          <a:ln>
                            <a:noFill/>
                          </a:ln>
                        </pic:spPr>
                      </pic:pic>
                    </a:graphicData>
                  </a:graphic>
                  <wp14:sizeRelH relativeFrom="page">
                    <wp14:pctWidth>0</wp14:pctWidth>
                  </wp14:sizeRelH>
                  <wp14:sizeRelV relativeFrom="page">
                    <wp14:pctHeight>0</wp14:pctHeight>
                  </wp14:sizeRelV>
                </wp:anchor>
              </w:drawing>
            </w:r>
          </w:p>
        </w:tc>
      </w:tr>
      <w:tr w:rsidR="00AA07D2" w:rsidRPr="006B4472" w:rsidTr="00AA07D2">
        <w:trPr>
          <w:trHeight w:val="1513"/>
        </w:trPr>
        <w:tc>
          <w:tcPr>
            <w:tcW w:w="449" w:type="dxa"/>
            <w:shd w:val="clear" w:color="auto" w:fill="auto"/>
            <w:vAlign w:val="center"/>
          </w:tcPr>
          <w:p w:rsidR="00AA07D2" w:rsidRPr="006B4472" w:rsidRDefault="00AA07D2" w:rsidP="0090493F">
            <w:pPr>
              <w:jc w:val="center"/>
              <w:rPr>
                <w:b/>
                <w:bCs/>
                <w:noProof/>
                <w:sz w:val="22"/>
                <w:szCs w:val="22"/>
                <w:lang w:val="en-US"/>
              </w:rPr>
            </w:pPr>
            <w:r w:rsidRPr="006B4472">
              <w:rPr>
                <w:b/>
                <w:bCs/>
                <w:noProof/>
                <w:sz w:val="22"/>
                <w:szCs w:val="22"/>
                <w:lang w:val="en-US"/>
              </w:rPr>
              <w:lastRenderedPageBreak/>
              <w:t>2</w:t>
            </w:r>
          </w:p>
        </w:tc>
        <w:tc>
          <w:tcPr>
            <w:tcW w:w="2528" w:type="dxa"/>
            <w:shd w:val="clear" w:color="auto" w:fill="auto"/>
            <w:vAlign w:val="center"/>
          </w:tcPr>
          <w:p w:rsidR="00AA07D2" w:rsidRPr="00FA5B3D" w:rsidRDefault="00AA07D2" w:rsidP="0090493F">
            <w:pPr>
              <w:ind w:firstLine="181"/>
              <w:rPr>
                <w:noProof/>
                <w:color w:val="000000"/>
                <w:sz w:val="22"/>
                <w:szCs w:val="22"/>
                <w:lang w:val="en-US"/>
              </w:rPr>
            </w:pPr>
            <w:r w:rsidRPr="00FA5B3D">
              <w:rPr>
                <w:b/>
                <w:noProof/>
                <w:sz w:val="22"/>
                <w:szCs w:val="22"/>
                <w:lang w:val="uz-Cyrl-UZ"/>
              </w:rPr>
              <w:t>“</w:t>
            </w:r>
            <w:r>
              <w:rPr>
                <w:b/>
                <w:noProof/>
                <w:sz w:val="22"/>
                <w:szCs w:val="22"/>
                <w:lang w:val="uz-Latn-UZ"/>
              </w:rPr>
              <w:t>Zakovat</w:t>
            </w:r>
            <w:r w:rsidRPr="00FA5B3D">
              <w:rPr>
                <w:b/>
                <w:noProof/>
                <w:sz w:val="22"/>
                <w:szCs w:val="22"/>
                <w:lang w:val="uz-Cyrl-UZ"/>
              </w:rPr>
              <w:t>”</w:t>
            </w:r>
            <w:r w:rsidRPr="00FA5B3D">
              <w:rPr>
                <w:noProof/>
                <w:sz w:val="22"/>
                <w:szCs w:val="22"/>
                <w:lang w:val="uz-Latn-UZ"/>
              </w:rPr>
              <w:t xml:space="preserve"> </w:t>
            </w:r>
            <w:r>
              <w:rPr>
                <w:noProof/>
                <w:sz w:val="22"/>
                <w:szCs w:val="22"/>
                <w:lang w:val="uz-Latn-UZ"/>
              </w:rPr>
              <w:t>intel</w:t>
            </w:r>
            <w:r>
              <w:rPr>
                <w:noProof/>
                <w:sz w:val="22"/>
                <w:szCs w:val="22"/>
                <w:lang w:val="uz-Cyrl-UZ"/>
              </w:rPr>
              <w:t>l</w:t>
            </w:r>
            <w:r>
              <w:rPr>
                <w:noProof/>
                <w:sz w:val="22"/>
                <w:szCs w:val="22"/>
                <w:lang w:val="uz-Latn-UZ"/>
              </w:rPr>
              <w:t>ektual</w:t>
            </w:r>
            <w:r w:rsidRPr="00FA5B3D">
              <w:rPr>
                <w:noProof/>
                <w:sz w:val="22"/>
                <w:szCs w:val="22"/>
                <w:lang w:val="uz-Latn-UZ"/>
              </w:rPr>
              <w:t xml:space="preserve"> </w:t>
            </w:r>
            <w:r>
              <w:rPr>
                <w:noProof/>
                <w:sz w:val="22"/>
                <w:szCs w:val="22"/>
                <w:lang w:val="uz-Latn-UZ"/>
              </w:rPr>
              <w:t>o‘yinini</w:t>
            </w:r>
            <w:r w:rsidRPr="00FA5B3D">
              <w:rPr>
                <w:noProof/>
                <w:sz w:val="22"/>
                <w:szCs w:val="22"/>
                <w:lang w:val="uz-Latn-UZ"/>
              </w:rPr>
              <w:t xml:space="preserve"> </w:t>
            </w:r>
            <w:r>
              <w:rPr>
                <w:noProof/>
                <w:sz w:val="22"/>
                <w:szCs w:val="22"/>
                <w:lang w:val="uz-Latn-UZ"/>
              </w:rPr>
              <w:t>tashkil</w:t>
            </w:r>
            <w:r w:rsidRPr="00FA5B3D">
              <w:rPr>
                <w:noProof/>
                <w:sz w:val="22"/>
                <w:szCs w:val="22"/>
                <w:lang w:val="uz-Latn-UZ"/>
              </w:rPr>
              <w:t xml:space="preserve"> </w:t>
            </w:r>
            <w:r>
              <w:rPr>
                <w:noProof/>
                <w:sz w:val="22"/>
                <w:szCs w:val="22"/>
                <w:lang w:val="uz-Latn-UZ"/>
              </w:rPr>
              <w:t>eti</w:t>
            </w:r>
            <w:r w:rsidRPr="00FA5B3D">
              <w:rPr>
                <w:noProof/>
                <w:sz w:val="22"/>
                <w:szCs w:val="22"/>
                <w:lang w:val="en-US"/>
              </w:rPr>
              <w:t>sh</w:t>
            </w:r>
          </w:p>
        </w:tc>
        <w:tc>
          <w:tcPr>
            <w:tcW w:w="992" w:type="dxa"/>
            <w:shd w:val="clear" w:color="auto" w:fill="auto"/>
            <w:vAlign w:val="center"/>
          </w:tcPr>
          <w:p w:rsidR="00AA07D2" w:rsidRPr="00FA5B3D" w:rsidRDefault="00AA07D2" w:rsidP="0090493F">
            <w:pPr>
              <w:ind w:left="-105" w:right="-114"/>
              <w:jc w:val="center"/>
              <w:rPr>
                <w:b/>
                <w:noProof/>
                <w:sz w:val="22"/>
                <w:szCs w:val="22"/>
                <w:lang w:val="en-US"/>
              </w:rPr>
            </w:pPr>
            <w:r>
              <w:rPr>
                <w:b/>
                <w:noProof/>
                <w:sz w:val="22"/>
                <w:szCs w:val="22"/>
                <w:lang w:val="en-US"/>
              </w:rPr>
              <w:t>155</w:t>
            </w:r>
          </w:p>
        </w:tc>
        <w:tc>
          <w:tcPr>
            <w:tcW w:w="7371" w:type="dxa"/>
            <w:shd w:val="clear" w:color="auto" w:fill="auto"/>
            <w:vAlign w:val="center"/>
          </w:tcPr>
          <w:p w:rsidR="00AA07D2" w:rsidRDefault="00AA07D2" w:rsidP="0090493F">
            <w:pPr>
              <w:ind w:firstLine="567"/>
              <w:jc w:val="both"/>
              <w:rPr>
                <w:bCs/>
                <w:sz w:val="22"/>
                <w:szCs w:val="22"/>
                <w:lang w:val="uz-Cyrl-UZ"/>
              </w:rPr>
            </w:pPr>
            <w:r w:rsidRPr="004A342C">
              <w:rPr>
                <w:bCs/>
                <w:sz w:val="22"/>
                <w:szCs w:val="22"/>
                <w:lang w:val="uz-Cyrl-UZ"/>
              </w:rPr>
              <w:t>Andijon davlat pedagogika institutida talabalar turar joyida yashovchi talabalarning bo'sh vaqtlarini mazmunli o'tkazish maqsadida "Zakovat" nodavlat notijorat tashkiloti bilan hamkorlikda "Zakovat Quiz" intellektual o'yini tashkil etildi. Qiziqarli va murosasiz kechgan o'yinda "Turon" jamoasi faxrli 1-o'rinni egalladi, 2-o'rin "Iqro" jamoasiga, 3-o'rin esa "Iqtidorsiz talabalar" jamoasiga nasib etdi.</w:t>
            </w:r>
          </w:p>
          <w:p w:rsidR="00AA07D2" w:rsidRPr="004A342C" w:rsidRDefault="00AA07D2" w:rsidP="0090493F">
            <w:pPr>
              <w:ind w:firstLine="567"/>
              <w:jc w:val="both"/>
              <w:rPr>
                <w:bCs/>
                <w:sz w:val="22"/>
                <w:szCs w:val="22"/>
                <w:lang w:val="uz-Cyrl-UZ"/>
              </w:rPr>
            </w:pPr>
          </w:p>
        </w:tc>
        <w:tc>
          <w:tcPr>
            <w:tcW w:w="2835" w:type="dxa"/>
            <w:shd w:val="clear" w:color="auto" w:fill="auto"/>
            <w:vAlign w:val="center"/>
          </w:tcPr>
          <w:p w:rsidR="00AA07D2" w:rsidRPr="004A342C" w:rsidRDefault="00AA07D2" w:rsidP="0090493F">
            <w:pPr>
              <w:jc w:val="center"/>
              <w:rPr>
                <w:bCs/>
                <w:sz w:val="22"/>
                <w:szCs w:val="22"/>
                <w:lang w:val="uz-Cyrl-UZ"/>
              </w:rPr>
            </w:pPr>
            <w:hyperlink r:id="rId352" w:history="1">
              <w:r w:rsidRPr="004A342C">
                <w:rPr>
                  <w:rStyle w:val="a3"/>
                  <w:bCs/>
                  <w:sz w:val="22"/>
                  <w:szCs w:val="22"/>
                </w:rPr>
                <w:t>https://t.me/adpiuz/29282</w:t>
              </w:r>
            </w:hyperlink>
          </w:p>
        </w:tc>
        <w:tc>
          <w:tcPr>
            <w:tcW w:w="1560" w:type="dxa"/>
            <w:shd w:val="clear" w:color="auto" w:fill="auto"/>
            <w:vAlign w:val="center"/>
          </w:tcPr>
          <w:p w:rsidR="00AA07D2" w:rsidRPr="006B4472" w:rsidRDefault="00B270D1" w:rsidP="0090493F">
            <w:pPr>
              <w:ind w:firstLine="36"/>
              <w:jc w:val="center"/>
              <w:rPr>
                <w:b/>
                <w:noProof/>
                <w:sz w:val="22"/>
                <w:szCs w:val="22"/>
                <w:lang w:val="uz-Cyrl-UZ"/>
              </w:rPr>
            </w:pPr>
            <w:r>
              <w:rPr>
                <w:b/>
                <w:noProof/>
                <w:sz w:val="22"/>
                <w:szCs w:val="22"/>
              </w:rPr>
              <w:drawing>
                <wp:anchor distT="0" distB="0" distL="114300" distR="114300" simplePos="0" relativeHeight="251617280" behindDoc="0" locked="0" layoutInCell="1" allowOverlap="1">
                  <wp:simplePos x="0" y="0"/>
                  <wp:positionH relativeFrom="column">
                    <wp:posOffset>0</wp:posOffset>
                  </wp:positionH>
                  <wp:positionV relativeFrom="paragraph">
                    <wp:posOffset>20320</wp:posOffset>
                  </wp:positionV>
                  <wp:extent cx="899795" cy="899795"/>
                  <wp:effectExtent l="0" t="0" r="0" b="0"/>
                  <wp:wrapNone/>
                  <wp:docPr id="134" name="Рисунок 134" descr="C:\Users\avtech\Downloads\qrcode_140149640_41f6b65ba5a46b38c8c0cd21088e581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4" descr="C:\Users\avtech\Downloads\qrcode_140149640_41f6b65ba5a46b38c8c0cd21088e581d.png"/>
                          <pic:cNvPicPr>
                            <a:picLocks noChangeAspect="1" noChangeArrowheads="1"/>
                          </pic:cNvPicPr>
                        </pic:nvPicPr>
                        <pic:blipFill>
                          <a:blip r:embed="rId353" r:link="rId354" cstate="print">
                            <a:extLst>
                              <a:ext uri="{28A0092B-C50C-407E-A947-70E740481C1C}">
                                <a14:useLocalDpi xmlns:a14="http://schemas.microsoft.com/office/drawing/2010/main" val="0"/>
                              </a:ext>
                            </a:extLst>
                          </a:blip>
                          <a:srcRect/>
                          <a:stretch>
                            <a:fillRect/>
                          </a:stretch>
                        </pic:blipFill>
                        <pic:spPr bwMode="auto">
                          <a:xfrm>
                            <a:off x="0" y="0"/>
                            <a:ext cx="899795" cy="899795"/>
                          </a:xfrm>
                          <a:prstGeom prst="rect">
                            <a:avLst/>
                          </a:prstGeom>
                          <a:noFill/>
                          <a:ln>
                            <a:noFill/>
                          </a:ln>
                        </pic:spPr>
                      </pic:pic>
                    </a:graphicData>
                  </a:graphic>
                  <wp14:sizeRelH relativeFrom="page">
                    <wp14:pctWidth>0</wp14:pctWidth>
                  </wp14:sizeRelH>
                  <wp14:sizeRelV relativeFrom="page">
                    <wp14:pctHeight>0</wp14:pctHeight>
                  </wp14:sizeRelV>
                </wp:anchor>
              </w:drawing>
            </w:r>
          </w:p>
        </w:tc>
      </w:tr>
      <w:tr w:rsidR="00AA07D2" w:rsidRPr="006B4472" w:rsidTr="00AA07D2">
        <w:trPr>
          <w:trHeight w:val="550"/>
        </w:trPr>
        <w:tc>
          <w:tcPr>
            <w:tcW w:w="15735" w:type="dxa"/>
            <w:gridSpan w:val="6"/>
            <w:shd w:val="clear" w:color="auto" w:fill="auto"/>
            <w:vAlign w:val="center"/>
          </w:tcPr>
          <w:p w:rsidR="00AA07D2" w:rsidRPr="006B4472" w:rsidRDefault="00AA07D2" w:rsidP="0090493F">
            <w:pPr>
              <w:ind w:firstLine="36"/>
              <w:jc w:val="center"/>
              <w:rPr>
                <w:b/>
                <w:noProof/>
                <w:sz w:val="22"/>
                <w:szCs w:val="22"/>
                <w:lang w:val="uz-Cyrl-UZ"/>
              </w:rPr>
            </w:pPr>
            <w:r>
              <w:rPr>
                <w:b/>
                <w:noProof/>
                <w:color w:val="C00000"/>
                <w:sz w:val="22"/>
                <w:szCs w:val="22"/>
                <w:lang w:val="en-US"/>
              </w:rPr>
              <w:t>22</w:t>
            </w:r>
            <w:r w:rsidRPr="006B4472">
              <w:rPr>
                <w:b/>
                <w:noProof/>
                <w:color w:val="C00000"/>
                <w:sz w:val="22"/>
                <w:szCs w:val="22"/>
                <w:lang w:val="en-US"/>
              </w:rPr>
              <w:t xml:space="preserve"> </w:t>
            </w:r>
            <w:r>
              <w:rPr>
                <w:b/>
                <w:noProof/>
                <w:color w:val="0070C0"/>
                <w:sz w:val="22"/>
                <w:szCs w:val="22"/>
                <w:lang w:val="en-US"/>
              </w:rPr>
              <w:t>noyabr</w:t>
            </w:r>
            <w:r w:rsidRPr="006B4472">
              <w:rPr>
                <w:b/>
                <w:noProof/>
                <w:color w:val="C00000"/>
                <w:sz w:val="22"/>
                <w:szCs w:val="22"/>
                <w:lang w:val="en-US"/>
              </w:rPr>
              <w:t xml:space="preserve"> 2024 </w:t>
            </w:r>
            <w:r w:rsidRPr="006B4472">
              <w:rPr>
                <w:b/>
                <w:noProof/>
                <w:color w:val="0070C0"/>
                <w:sz w:val="22"/>
                <w:szCs w:val="22"/>
                <w:lang w:val="en-US"/>
              </w:rPr>
              <w:t>yil</w:t>
            </w:r>
          </w:p>
        </w:tc>
      </w:tr>
      <w:tr w:rsidR="00AA07D2" w:rsidRPr="006B4472" w:rsidTr="00AA07D2">
        <w:trPr>
          <w:trHeight w:val="804"/>
        </w:trPr>
        <w:tc>
          <w:tcPr>
            <w:tcW w:w="449" w:type="dxa"/>
            <w:shd w:val="clear" w:color="auto" w:fill="auto"/>
            <w:vAlign w:val="center"/>
          </w:tcPr>
          <w:p w:rsidR="00AA07D2" w:rsidRDefault="00AA07D2" w:rsidP="0090493F">
            <w:pPr>
              <w:jc w:val="center"/>
              <w:rPr>
                <w:b/>
                <w:bCs/>
                <w:noProof/>
                <w:sz w:val="22"/>
                <w:szCs w:val="22"/>
                <w:lang w:val="en-US"/>
              </w:rPr>
            </w:pPr>
            <w:r>
              <w:rPr>
                <w:b/>
                <w:bCs/>
                <w:noProof/>
                <w:sz w:val="22"/>
                <w:szCs w:val="22"/>
                <w:lang w:val="en-US"/>
              </w:rPr>
              <w:t>1</w:t>
            </w:r>
          </w:p>
        </w:tc>
        <w:tc>
          <w:tcPr>
            <w:tcW w:w="2528" w:type="dxa"/>
            <w:shd w:val="clear" w:color="auto" w:fill="auto"/>
            <w:vAlign w:val="center"/>
          </w:tcPr>
          <w:p w:rsidR="00AA07D2" w:rsidRPr="00CF084E" w:rsidRDefault="00AA07D2" w:rsidP="0090493F">
            <w:pPr>
              <w:ind w:firstLine="181"/>
              <w:rPr>
                <w:noProof/>
                <w:sz w:val="22"/>
                <w:szCs w:val="22"/>
                <w:lang w:val="uz-Cyrl-UZ"/>
              </w:rPr>
            </w:pPr>
            <w:r>
              <w:rPr>
                <w:sz w:val="22"/>
                <w:szCs w:val="22"/>
                <w:lang w:val="uz-Cyrl-UZ"/>
              </w:rPr>
              <w:t>Institutda</w:t>
            </w:r>
            <w:r w:rsidRPr="00CF084E">
              <w:rPr>
                <w:sz w:val="22"/>
                <w:szCs w:val="22"/>
                <w:lang w:val="uz-Cyrl-UZ"/>
              </w:rPr>
              <w:t xml:space="preserve"> “</w:t>
            </w:r>
            <w:r>
              <w:rPr>
                <w:b/>
                <w:sz w:val="22"/>
                <w:szCs w:val="22"/>
                <w:lang w:val="uz-Cyrl-UZ"/>
              </w:rPr>
              <w:t>Institutdagi</w:t>
            </w:r>
            <w:r w:rsidRPr="00CF084E">
              <w:rPr>
                <w:b/>
                <w:sz w:val="22"/>
                <w:szCs w:val="22"/>
                <w:lang w:val="uz-Cyrl-UZ"/>
              </w:rPr>
              <w:t xml:space="preserve"> </w:t>
            </w:r>
            <w:r>
              <w:rPr>
                <w:b/>
                <w:sz w:val="22"/>
                <w:szCs w:val="22"/>
                <w:lang w:val="uz-Cyrl-UZ"/>
              </w:rPr>
              <w:t>bog‘im</w:t>
            </w:r>
            <w:r w:rsidRPr="00CF084E">
              <w:rPr>
                <w:sz w:val="22"/>
                <w:szCs w:val="22"/>
                <w:lang w:val="uz-Cyrl-UZ"/>
              </w:rPr>
              <w:t xml:space="preserve">” </w:t>
            </w:r>
            <w:r>
              <w:rPr>
                <w:sz w:val="22"/>
                <w:szCs w:val="22"/>
                <w:lang w:val="uz-Cyrl-UZ"/>
              </w:rPr>
              <w:t>loyihasini</w:t>
            </w:r>
            <w:r w:rsidRPr="00CF084E">
              <w:rPr>
                <w:sz w:val="22"/>
                <w:szCs w:val="22"/>
                <w:lang w:val="uz-Cyrl-UZ"/>
              </w:rPr>
              <w:t xml:space="preserve"> </w:t>
            </w:r>
            <w:r>
              <w:rPr>
                <w:sz w:val="22"/>
                <w:szCs w:val="22"/>
                <w:lang w:val="uz-Cyrl-UZ"/>
              </w:rPr>
              <w:t>tashkil</w:t>
            </w:r>
            <w:r w:rsidRPr="00CF084E">
              <w:rPr>
                <w:sz w:val="22"/>
                <w:szCs w:val="22"/>
                <w:lang w:val="uz-Cyrl-UZ"/>
              </w:rPr>
              <w:t xml:space="preserve"> </w:t>
            </w:r>
            <w:r>
              <w:rPr>
                <w:sz w:val="22"/>
                <w:szCs w:val="22"/>
                <w:lang w:val="uz-Cyrl-UZ"/>
              </w:rPr>
              <w:t>etish</w:t>
            </w:r>
            <w:r w:rsidRPr="00CF084E">
              <w:rPr>
                <w:sz w:val="22"/>
                <w:szCs w:val="22"/>
                <w:lang w:val="uz-Cyrl-UZ"/>
              </w:rPr>
              <w:t xml:space="preserve">. </w:t>
            </w:r>
            <w:r>
              <w:rPr>
                <w:sz w:val="22"/>
                <w:szCs w:val="22"/>
                <w:lang w:val="uz-Cyrl-UZ"/>
              </w:rPr>
              <w:t>Institut</w:t>
            </w:r>
            <w:r w:rsidRPr="00CF084E">
              <w:rPr>
                <w:sz w:val="22"/>
                <w:szCs w:val="22"/>
                <w:lang w:val="uz-Cyrl-UZ"/>
              </w:rPr>
              <w:t xml:space="preserve"> </w:t>
            </w:r>
            <w:r>
              <w:rPr>
                <w:sz w:val="22"/>
                <w:szCs w:val="22"/>
                <w:lang w:val="uz-Cyrl-UZ"/>
              </w:rPr>
              <w:t>talabalarining</w:t>
            </w:r>
            <w:r w:rsidRPr="00CF084E">
              <w:rPr>
                <w:sz w:val="22"/>
                <w:szCs w:val="22"/>
                <w:lang w:val="uz-Cyrl-UZ"/>
              </w:rPr>
              <w:t xml:space="preserve"> </w:t>
            </w:r>
            <w:r>
              <w:rPr>
                <w:sz w:val="22"/>
                <w:szCs w:val="22"/>
                <w:lang w:val="uz-Cyrl-UZ"/>
              </w:rPr>
              <w:t>ko‘chat</w:t>
            </w:r>
            <w:r w:rsidRPr="00CF084E">
              <w:rPr>
                <w:sz w:val="22"/>
                <w:szCs w:val="22"/>
                <w:lang w:val="uz-Cyrl-UZ"/>
              </w:rPr>
              <w:t xml:space="preserve"> </w:t>
            </w:r>
            <w:r>
              <w:rPr>
                <w:sz w:val="22"/>
                <w:szCs w:val="22"/>
                <w:lang w:val="uz-Cyrl-UZ"/>
              </w:rPr>
              <w:t>ekishlarini</w:t>
            </w:r>
            <w:r w:rsidRPr="00CF084E">
              <w:rPr>
                <w:sz w:val="22"/>
                <w:szCs w:val="22"/>
                <w:lang w:val="uz-Cyrl-UZ"/>
              </w:rPr>
              <w:t xml:space="preserve"> </w:t>
            </w:r>
            <w:r>
              <w:rPr>
                <w:sz w:val="22"/>
                <w:szCs w:val="22"/>
                <w:lang w:val="uz-Cyrl-UZ"/>
              </w:rPr>
              <w:t>tashkil</w:t>
            </w:r>
            <w:r w:rsidRPr="00CF084E">
              <w:rPr>
                <w:sz w:val="22"/>
                <w:szCs w:val="22"/>
                <w:lang w:val="uz-Cyrl-UZ"/>
              </w:rPr>
              <w:t xml:space="preserve"> </w:t>
            </w:r>
            <w:r>
              <w:rPr>
                <w:sz w:val="22"/>
                <w:szCs w:val="22"/>
                <w:lang w:val="uz-Cyrl-UZ"/>
              </w:rPr>
              <w:t>etish</w:t>
            </w:r>
            <w:r w:rsidRPr="00CF084E">
              <w:rPr>
                <w:sz w:val="22"/>
                <w:szCs w:val="22"/>
                <w:lang w:val="uz-Cyrl-UZ"/>
              </w:rPr>
              <w:t>.</w:t>
            </w:r>
          </w:p>
        </w:tc>
        <w:tc>
          <w:tcPr>
            <w:tcW w:w="992" w:type="dxa"/>
            <w:shd w:val="clear" w:color="auto" w:fill="auto"/>
            <w:vAlign w:val="center"/>
          </w:tcPr>
          <w:p w:rsidR="00AA07D2" w:rsidRPr="00CF084E" w:rsidRDefault="00AA07D2" w:rsidP="0090493F">
            <w:pPr>
              <w:ind w:left="-105" w:right="-114"/>
              <w:jc w:val="center"/>
              <w:rPr>
                <w:b/>
                <w:noProof/>
                <w:sz w:val="22"/>
                <w:szCs w:val="22"/>
                <w:lang w:val="en-US"/>
              </w:rPr>
            </w:pPr>
            <w:r>
              <w:rPr>
                <w:b/>
                <w:noProof/>
                <w:sz w:val="22"/>
                <w:szCs w:val="22"/>
                <w:lang w:val="en-US"/>
              </w:rPr>
              <w:t>100</w:t>
            </w:r>
          </w:p>
        </w:tc>
        <w:tc>
          <w:tcPr>
            <w:tcW w:w="7371" w:type="dxa"/>
            <w:shd w:val="clear" w:color="auto" w:fill="auto"/>
            <w:vAlign w:val="center"/>
          </w:tcPr>
          <w:p w:rsidR="00AA07D2" w:rsidRDefault="00AA07D2" w:rsidP="0090493F">
            <w:pPr>
              <w:ind w:firstLine="567"/>
              <w:jc w:val="both"/>
              <w:rPr>
                <w:bCs/>
                <w:sz w:val="22"/>
                <w:szCs w:val="22"/>
                <w:lang w:val="uz-Cyrl-UZ"/>
              </w:rPr>
            </w:pPr>
            <w:r w:rsidRPr="005B41D4">
              <w:rPr>
                <w:bCs/>
                <w:sz w:val="22"/>
                <w:szCs w:val="22"/>
                <w:lang w:val="uz-Cyrl-UZ"/>
              </w:rPr>
              <w:t xml:space="preserve">Yangi Andijon massivida </w:t>
            </w:r>
            <w:r w:rsidRPr="005367D6">
              <w:rPr>
                <w:bCs/>
                <w:sz w:val="22"/>
                <w:szCs w:val="22"/>
                <w:lang w:val="uz-Cyrl-UZ"/>
              </w:rPr>
              <w:t>“Yashil makon” umummilliy loyihasi</w:t>
            </w:r>
            <w:r>
              <w:rPr>
                <w:bCs/>
                <w:sz w:val="22"/>
                <w:szCs w:val="22"/>
                <w:lang w:val="en-US"/>
              </w:rPr>
              <w:t>da</w:t>
            </w:r>
            <w:r w:rsidRPr="005B41D4">
              <w:rPr>
                <w:bCs/>
                <w:sz w:val="22"/>
                <w:szCs w:val="22"/>
                <w:lang w:val="uz-Cyrl-UZ"/>
              </w:rPr>
              <w:t xml:space="preserve"> Andijon davlat pedagogika institutining jamoasi ham faol ishtirok etdi. Institut rektori B.Rasulov boshchiligida prorektorlar, dekanlar, dekan o'rinbosarlari, professor-o‘qituvchilar, tyutorlar, xo'jalik xodimlari, “Qalqon” jamoatchilik guruhi vakillari, Yoshlar ittifoqi koordinatorlari va talaba-yoshlar manzarali daraxt ko‘chatlarini ekish ishlariga jonbozlik bilan kirishdilar. Har bir ko‘chatga uni ekkan shaxsning ismi yozib qo‘yildi.</w:t>
            </w:r>
          </w:p>
          <w:p w:rsidR="00AA07D2" w:rsidRPr="00AC4C01" w:rsidRDefault="00AA07D2" w:rsidP="0090493F">
            <w:pPr>
              <w:ind w:firstLine="567"/>
              <w:jc w:val="both"/>
              <w:rPr>
                <w:bCs/>
                <w:sz w:val="22"/>
                <w:szCs w:val="22"/>
                <w:lang w:val="uz-Cyrl-UZ"/>
              </w:rPr>
            </w:pPr>
          </w:p>
        </w:tc>
        <w:tc>
          <w:tcPr>
            <w:tcW w:w="2835" w:type="dxa"/>
            <w:shd w:val="clear" w:color="auto" w:fill="auto"/>
            <w:vAlign w:val="center"/>
          </w:tcPr>
          <w:p w:rsidR="00AA07D2" w:rsidRPr="00BF66EB" w:rsidRDefault="00AA07D2" w:rsidP="0090493F">
            <w:pPr>
              <w:jc w:val="center"/>
              <w:rPr>
                <w:bCs/>
                <w:sz w:val="22"/>
                <w:szCs w:val="22"/>
                <w:lang w:val="en-US"/>
              </w:rPr>
            </w:pPr>
            <w:hyperlink r:id="rId355" w:history="1">
              <w:r w:rsidRPr="0089576F">
                <w:rPr>
                  <w:rStyle w:val="a3"/>
                  <w:bCs/>
                  <w:sz w:val="22"/>
                  <w:szCs w:val="22"/>
                  <w:lang w:val="uz-Cyrl-UZ"/>
                </w:rPr>
                <w:t>https://t.me/adpiuz/29338</w:t>
              </w:r>
            </w:hyperlink>
            <w:r>
              <w:rPr>
                <w:bCs/>
                <w:sz w:val="22"/>
                <w:szCs w:val="22"/>
                <w:lang w:val="en-US"/>
              </w:rPr>
              <w:t xml:space="preserve"> </w:t>
            </w:r>
          </w:p>
        </w:tc>
        <w:tc>
          <w:tcPr>
            <w:tcW w:w="1560" w:type="dxa"/>
            <w:shd w:val="clear" w:color="auto" w:fill="auto"/>
            <w:vAlign w:val="center"/>
          </w:tcPr>
          <w:p w:rsidR="00AA07D2" w:rsidRPr="00BF66EB" w:rsidRDefault="00B270D1" w:rsidP="0090493F">
            <w:pPr>
              <w:spacing w:before="100" w:beforeAutospacing="1" w:after="100" w:afterAutospacing="1"/>
            </w:pPr>
            <w:r>
              <w:rPr>
                <w:noProof/>
              </w:rPr>
              <w:drawing>
                <wp:anchor distT="0" distB="0" distL="114300" distR="114300" simplePos="0" relativeHeight="251619328" behindDoc="0" locked="0" layoutInCell="1" allowOverlap="1">
                  <wp:simplePos x="0" y="0"/>
                  <wp:positionH relativeFrom="column">
                    <wp:posOffset>6985</wp:posOffset>
                  </wp:positionH>
                  <wp:positionV relativeFrom="paragraph">
                    <wp:posOffset>136525</wp:posOffset>
                  </wp:positionV>
                  <wp:extent cx="899795" cy="899795"/>
                  <wp:effectExtent l="0" t="0" r="0" b="0"/>
                  <wp:wrapNone/>
                  <wp:docPr id="136" name="Рисунок 136" descr="C:\Users\avtech\Downloads\qrcode_140619959_4efaba70151e81f224bbf55cdd38721b.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6" descr="C:\Users\avtech\Downloads\qrcode_140619959_4efaba70151e81f224bbf55cdd38721b.png"/>
                          <pic:cNvPicPr>
                            <a:picLocks noChangeAspect="1" noChangeArrowheads="1"/>
                          </pic:cNvPicPr>
                        </pic:nvPicPr>
                        <pic:blipFill>
                          <a:blip r:embed="rId356" r:link="rId357" cstate="print">
                            <a:extLst>
                              <a:ext uri="{28A0092B-C50C-407E-A947-70E740481C1C}">
                                <a14:useLocalDpi xmlns:a14="http://schemas.microsoft.com/office/drawing/2010/main" val="0"/>
                              </a:ext>
                            </a:extLst>
                          </a:blip>
                          <a:srcRect/>
                          <a:stretch>
                            <a:fillRect/>
                          </a:stretch>
                        </pic:blipFill>
                        <pic:spPr bwMode="auto">
                          <a:xfrm>
                            <a:off x="0" y="0"/>
                            <a:ext cx="899795" cy="899795"/>
                          </a:xfrm>
                          <a:prstGeom prst="rect">
                            <a:avLst/>
                          </a:prstGeom>
                          <a:noFill/>
                          <a:ln>
                            <a:noFill/>
                          </a:ln>
                        </pic:spPr>
                      </pic:pic>
                    </a:graphicData>
                  </a:graphic>
                  <wp14:sizeRelH relativeFrom="page">
                    <wp14:pctWidth>0</wp14:pctWidth>
                  </wp14:sizeRelH>
                  <wp14:sizeRelV relativeFrom="page">
                    <wp14:pctHeight>0</wp14:pctHeight>
                  </wp14:sizeRelV>
                </wp:anchor>
              </w:drawing>
            </w:r>
          </w:p>
          <w:p w:rsidR="00AA07D2" w:rsidRPr="006B4472" w:rsidRDefault="00AA07D2" w:rsidP="0090493F">
            <w:pPr>
              <w:ind w:firstLine="36"/>
              <w:jc w:val="center"/>
              <w:rPr>
                <w:b/>
                <w:noProof/>
                <w:sz w:val="22"/>
                <w:szCs w:val="22"/>
                <w:lang w:val="uz-Cyrl-UZ"/>
              </w:rPr>
            </w:pPr>
          </w:p>
        </w:tc>
      </w:tr>
      <w:tr w:rsidR="00AA07D2" w:rsidRPr="006B4472" w:rsidTr="00AA07D2">
        <w:trPr>
          <w:trHeight w:val="564"/>
        </w:trPr>
        <w:tc>
          <w:tcPr>
            <w:tcW w:w="15735" w:type="dxa"/>
            <w:gridSpan w:val="6"/>
            <w:shd w:val="clear" w:color="auto" w:fill="auto"/>
            <w:vAlign w:val="center"/>
          </w:tcPr>
          <w:p w:rsidR="00AA07D2" w:rsidRPr="006B4472" w:rsidRDefault="00AA07D2" w:rsidP="0090493F">
            <w:pPr>
              <w:ind w:firstLine="36"/>
              <w:jc w:val="center"/>
              <w:rPr>
                <w:b/>
                <w:noProof/>
                <w:sz w:val="22"/>
                <w:szCs w:val="22"/>
                <w:lang w:val="en-US"/>
              </w:rPr>
            </w:pPr>
            <w:r>
              <w:rPr>
                <w:b/>
                <w:noProof/>
                <w:color w:val="C00000"/>
                <w:sz w:val="22"/>
                <w:szCs w:val="22"/>
                <w:lang w:val="en-US"/>
              </w:rPr>
              <w:t>25</w:t>
            </w:r>
            <w:r w:rsidRPr="006B4472">
              <w:rPr>
                <w:b/>
                <w:noProof/>
                <w:color w:val="C00000"/>
                <w:sz w:val="22"/>
                <w:szCs w:val="22"/>
                <w:lang w:val="en-US"/>
              </w:rPr>
              <w:t xml:space="preserve"> </w:t>
            </w:r>
            <w:r>
              <w:rPr>
                <w:b/>
                <w:noProof/>
                <w:color w:val="0070C0"/>
                <w:sz w:val="22"/>
                <w:szCs w:val="22"/>
                <w:lang w:val="en-US"/>
              </w:rPr>
              <w:t>noyabr</w:t>
            </w:r>
            <w:r w:rsidRPr="006B4472">
              <w:rPr>
                <w:b/>
                <w:noProof/>
                <w:color w:val="C00000"/>
                <w:sz w:val="22"/>
                <w:szCs w:val="22"/>
                <w:lang w:val="en-US"/>
              </w:rPr>
              <w:t xml:space="preserve"> 2024 </w:t>
            </w:r>
            <w:r w:rsidRPr="006B4472">
              <w:rPr>
                <w:b/>
                <w:noProof/>
                <w:color w:val="0070C0"/>
                <w:sz w:val="22"/>
                <w:szCs w:val="22"/>
                <w:lang w:val="en-US"/>
              </w:rPr>
              <w:t>yil</w:t>
            </w:r>
          </w:p>
        </w:tc>
      </w:tr>
      <w:tr w:rsidR="00AA07D2" w:rsidRPr="006B4472" w:rsidTr="00AA07D2">
        <w:trPr>
          <w:trHeight w:val="2227"/>
        </w:trPr>
        <w:tc>
          <w:tcPr>
            <w:tcW w:w="449" w:type="dxa"/>
            <w:shd w:val="clear" w:color="auto" w:fill="auto"/>
            <w:vAlign w:val="center"/>
          </w:tcPr>
          <w:p w:rsidR="00AA07D2" w:rsidRPr="006B4472" w:rsidRDefault="00AA07D2" w:rsidP="0090493F">
            <w:pPr>
              <w:jc w:val="center"/>
              <w:rPr>
                <w:b/>
                <w:bCs/>
                <w:noProof/>
                <w:sz w:val="22"/>
                <w:szCs w:val="22"/>
                <w:lang w:val="en-US"/>
              </w:rPr>
            </w:pPr>
            <w:r>
              <w:rPr>
                <w:b/>
                <w:bCs/>
                <w:noProof/>
                <w:sz w:val="22"/>
                <w:szCs w:val="22"/>
                <w:lang w:val="en-US"/>
              </w:rPr>
              <w:t>1</w:t>
            </w:r>
          </w:p>
        </w:tc>
        <w:tc>
          <w:tcPr>
            <w:tcW w:w="2528" w:type="dxa"/>
            <w:shd w:val="clear" w:color="auto" w:fill="auto"/>
            <w:vAlign w:val="center"/>
          </w:tcPr>
          <w:p w:rsidR="00AA07D2" w:rsidRDefault="00AA07D2" w:rsidP="0090493F">
            <w:pPr>
              <w:ind w:firstLine="181"/>
              <w:rPr>
                <w:color w:val="000000"/>
                <w:sz w:val="22"/>
                <w:szCs w:val="22"/>
                <w:lang w:val="uz-Cyrl-UZ"/>
              </w:rPr>
            </w:pPr>
            <w:r>
              <w:rPr>
                <w:noProof/>
                <w:sz w:val="22"/>
                <w:szCs w:val="22"/>
                <w:lang w:val="uz-Cyrl-UZ"/>
              </w:rPr>
              <w:t>Institutda</w:t>
            </w:r>
            <w:r w:rsidRPr="001D0B92">
              <w:rPr>
                <w:noProof/>
                <w:sz w:val="22"/>
                <w:szCs w:val="22"/>
                <w:lang w:val="uz-Cyrl-UZ"/>
              </w:rPr>
              <w:t xml:space="preserve"> </w:t>
            </w:r>
            <w:r w:rsidRPr="001D0B92">
              <w:rPr>
                <w:b/>
                <w:noProof/>
                <w:sz w:val="22"/>
                <w:szCs w:val="22"/>
                <w:lang w:val="uz-Cyrl-UZ"/>
              </w:rPr>
              <w:t>“</w:t>
            </w:r>
            <w:r>
              <w:rPr>
                <w:b/>
                <w:noProof/>
                <w:sz w:val="22"/>
                <w:szCs w:val="22"/>
                <w:lang w:val="uz-Cyrl-UZ"/>
              </w:rPr>
              <w:t>Kitobxon</w:t>
            </w:r>
            <w:r w:rsidRPr="001D0B92">
              <w:rPr>
                <w:b/>
                <w:noProof/>
                <w:sz w:val="22"/>
                <w:szCs w:val="22"/>
                <w:lang w:val="uz-Cyrl-UZ"/>
              </w:rPr>
              <w:t xml:space="preserve"> </w:t>
            </w:r>
            <w:r>
              <w:rPr>
                <w:b/>
                <w:noProof/>
                <w:sz w:val="22"/>
                <w:szCs w:val="22"/>
                <w:lang w:val="uz-Cyrl-UZ"/>
              </w:rPr>
              <w:t>talaba</w:t>
            </w:r>
            <w:r w:rsidRPr="001D0B92">
              <w:rPr>
                <w:b/>
                <w:noProof/>
                <w:sz w:val="22"/>
                <w:szCs w:val="22"/>
                <w:lang w:val="uz-Cyrl-UZ"/>
              </w:rPr>
              <w:t>”</w:t>
            </w:r>
            <w:r w:rsidRPr="001D0B92">
              <w:rPr>
                <w:noProof/>
                <w:sz w:val="22"/>
                <w:szCs w:val="22"/>
                <w:lang w:val="uz-Latn-UZ"/>
              </w:rPr>
              <w:t xml:space="preserve"> </w:t>
            </w:r>
            <w:r>
              <w:rPr>
                <w:noProof/>
                <w:sz w:val="22"/>
                <w:szCs w:val="22"/>
                <w:lang w:val="uz-Latn-UZ"/>
              </w:rPr>
              <w:t>loyihasi</w:t>
            </w:r>
            <w:r w:rsidRPr="001D0B92">
              <w:rPr>
                <w:noProof/>
                <w:sz w:val="22"/>
                <w:szCs w:val="22"/>
                <w:lang w:val="uz-Cyrl-UZ"/>
              </w:rPr>
              <w:t xml:space="preserve"> </w:t>
            </w:r>
            <w:r>
              <w:rPr>
                <w:noProof/>
                <w:sz w:val="22"/>
                <w:szCs w:val="22"/>
                <w:lang w:val="uz-Cyrl-UZ"/>
              </w:rPr>
              <w:t>doirasida</w:t>
            </w:r>
            <w:r w:rsidRPr="001D0B92">
              <w:rPr>
                <w:noProof/>
                <w:sz w:val="22"/>
                <w:szCs w:val="22"/>
                <w:lang w:val="uz-Cyrl-UZ"/>
              </w:rPr>
              <w:t xml:space="preserve"> </w:t>
            </w:r>
            <w:r w:rsidRPr="001D0B92">
              <w:rPr>
                <w:color w:val="000000"/>
                <w:sz w:val="22"/>
                <w:szCs w:val="22"/>
                <w:lang w:val="uz-Cyrl-UZ"/>
              </w:rPr>
              <w:t xml:space="preserve"> </w:t>
            </w:r>
            <w:r>
              <w:rPr>
                <w:color w:val="000000"/>
                <w:sz w:val="22"/>
                <w:szCs w:val="22"/>
                <w:lang w:val="uz-Cyrl-UZ"/>
              </w:rPr>
              <w:t>muhokama</w:t>
            </w:r>
            <w:r w:rsidRPr="001D0B92">
              <w:rPr>
                <w:color w:val="000000"/>
                <w:sz w:val="22"/>
                <w:szCs w:val="22"/>
                <w:lang w:val="uz-Cyrl-UZ"/>
              </w:rPr>
              <w:t xml:space="preserve"> </w:t>
            </w:r>
            <w:r>
              <w:rPr>
                <w:color w:val="000000"/>
                <w:sz w:val="22"/>
                <w:szCs w:val="22"/>
                <w:lang w:val="uz-Cyrl-UZ"/>
              </w:rPr>
              <w:t>qilish</w:t>
            </w:r>
            <w:r w:rsidRPr="001D0B92">
              <w:rPr>
                <w:color w:val="000000"/>
                <w:sz w:val="22"/>
                <w:szCs w:val="22"/>
                <w:lang w:val="uz-Cyrl-UZ"/>
              </w:rPr>
              <w:t xml:space="preserve">, </w:t>
            </w:r>
            <w:r>
              <w:rPr>
                <w:color w:val="000000"/>
                <w:sz w:val="22"/>
                <w:szCs w:val="22"/>
                <w:lang w:val="uz-Cyrl-UZ"/>
              </w:rPr>
              <w:t>faol</w:t>
            </w:r>
            <w:r w:rsidRPr="001D0B92">
              <w:rPr>
                <w:color w:val="000000"/>
                <w:sz w:val="22"/>
                <w:szCs w:val="22"/>
                <w:lang w:val="uz-Cyrl-UZ"/>
              </w:rPr>
              <w:t xml:space="preserve"> </w:t>
            </w:r>
            <w:r>
              <w:rPr>
                <w:color w:val="000000"/>
                <w:sz w:val="22"/>
                <w:szCs w:val="22"/>
                <w:lang w:val="uz-Cyrl-UZ"/>
              </w:rPr>
              <w:t>kitobxon</w:t>
            </w:r>
            <w:r w:rsidRPr="001D0B92">
              <w:rPr>
                <w:color w:val="000000"/>
                <w:sz w:val="22"/>
                <w:szCs w:val="22"/>
                <w:lang w:val="uz-Cyrl-UZ"/>
              </w:rPr>
              <w:t xml:space="preserve"> </w:t>
            </w:r>
            <w:r>
              <w:rPr>
                <w:color w:val="000000"/>
                <w:sz w:val="22"/>
                <w:szCs w:val="22"/>
                <w:lang w:val="uz-Cyrl-UZ"/>
              </w:rPr>
              <w:t>talabalarni</w:t>
            </w:r>
            <w:r w:rsidRPr="001D0B92">
              <w:rPr>
                <w:color w:val="000000"/>
                <w:sz w:val="22"/>
                <w:szCs w:val="22"/>
                <w:lang w:val="uz-Cyrl-UZ"/>
              </w:rPr>
              <w:t xml:space="preserve"> </w:t>
            </w:r>
            <w:r>
              <w:rPr>
                <w:color w:val="000000"/>
                <w:sz w:val="22"/>
                <w:szCs w:val="22"/>
                <w:lang w:val="uz-Cyrl-UZ"/>
              </w:rPr>
              <w:t>rag‘batlantirish</w:t>
            </w:r>
            <w:r w:rsidRPr="001D0B92">
              <w:rPr>
                <w:color w:val="000000"/>
                <w:sz w:val="22"/>
                <w:szCs w:val="22"/>
                <w:lang w:val="uz-Cyrl-UZ"/>
              </w:rPr>
              <w:t xml:space="preserve">, </w:t>
            </w:r>
            <w:r>
              <w:rPr>
                <w:b/>
                <w:color w:val="000000"/>
                <w:sz w:val="22"/>
                <w:szCs w:val="22"/>
                <w:lang w:val="uz-Cyrl-UZ"/>
              </w:rPr>
              <w:t>Mirkarim</w:t>
            </w:r>
            <w:r w:rsidRPr="001D0B92">
              <w:rPr>
                <w:b/>
                <w:color w:val="000000"/>
                <w:sz w:val="22"/>
                <w:szCs w:val="22"/>
                <w:lang w:val="uz-Cyrl-UZ"/>
              </w:rPr>
              <w:t xml:space="preserve"> </w:t>
            </w:r>
            <w:r>
              <w:rPr>
                <w:b/>
                <w:color w:val="000000"/>
                <w:sz w:val="22"/>
                <w:szCs w:val="22"/>
                <w:lang w:val="uz-Cyrl-UZ"/>
              </w:rPr>
              <w:t>Osimning</w:t>
            </w:r>
            <w:r w:rsidRPr="001D0B92">
              <w:rPr>
                <w:b/>
                <w:color w:val="000000"/>
                <w:sz w:val="22"/>
                <w:szCs w:val="22"/>
                <w:lang w:val="uz-Cyrl-UZ"/>
              </w:rPr>
              <w:t xml:space="preserve"> “</w:t>
            </w:r>
            <w:r>
              <w:rPr>
                <w:b/>
                <w:color w:val="000000"/>
                <w:sz w:val="22"/>
                <w:szCs w:val="22"/>
                <w:lang w:val="uz-Cyrl-UZ"/>
              </w:rPr>
              <w:t>Tarixiy</w:t>
            </w:r>
            <w:r w:rsidRPr="001D0B92">
              <w:rPr>
                <w:b/>
                <w:color w:val="000000"/>
                <w:sz w:val="22"/>
                <w:szCs w:val="22"/>
                <w:lang w:val="uz-Cyrl-UZ"/>
              </w:rPr>
              <w:t xml:space="preserve">  </w:t>
            </w:r>
            <w:r>
              <w:rPr>
                <w:b/>
                <w:color w:val="000000"/>
                <w:sz w:val="22"/>
                <w:szCs w:val="22"/>
                <w:lang w:val="uz-Cyrl-UZ"/>
              </w:rPr>
              <w:t>qissalar</w:t>
            </w:r>
            <w:r w:rsidRPr="001D0B92">
              <w:rPr>
                <w:b/>
                <w:color w:val="000000"/>
                <w:sz w:val="22"/>
                <w:szCs w:val="22"/>
                <w:lang w:val="uz-Cyrl-UZ"/>
              </w:rPr>
              <w:t xml:space="preserve">” </w:t>
            </w:r>
            <w:r>
              <w:rPr>
                <w:color w:val="000000"/>
                <w:sz w:val="22"/>
                <w:szCs w:val="22"/>
                <w:lang w:val="uz-Cyrl-UZ"/>
              </w:rPr>
              <w:t>asarini</w:t>
            </w:r>
            <w:r w:rsidRPr="001D0B92">
              <w:rPr>
                <w:color w:val="000000"/>
                <w:sz w:val="22"/>
                <w:szCs w:val="22"/>
                <w:lang w:val="uz-Cyrl-UZ"/>
              </w:rPr>
              <w:t xml:space="preserve"> </w:t>
            </w:r>
            <w:r>
              <w:rPr>
                <w:color w:val="000000"/>
                <w:sz w:val="22"/>
                <w:szCs w:val="22"/>
                <w:lang w:val="uz-Cyrl-UZ"/>
              </w:rPr>
              <w:t>muhokama</w:t>
            </w:r>
            <w:r w:rsidRPr="001D0B92">
              <w:rPr>
                <w:color w:val="000000"/>
                <w:sz w:val="22"/>
                <w:szCs w:val="22"/>
                <w:lang w:val="uz-Cyrl-UZ"/>
              </w:rPr>
              <w:t xml:space="preserve"> </w:t>
            </w:r>
            <w:r>
              <w:rPr>
                <w:color w:val="000000"/>
                <w:sz w:val="22"/>
                <w:szCs w:val="22"/>
                <w:lang w:val="uz-Cyrl-UZ"/>
              </w:rPr>
              <w:t>qilish</w:t>
            </w:r>
            <w:r w:rsidRPr="001D0B92">
              <w:rPr>
                <w:color w:val="000000"/>
                <w:sz w:val="22"/>
                <w:szCs w:val="22"/>
                <w:lang w:val="uz-Cyrl-UZ"/>
              </w:rPr>
              <w:t xml:space="preserve">,  </w:t>
            </w:r>
            <w:r>
              <w:rPr>
                <w:b/>
                <w:color w:val="000000"/>
                <w:sz w:val="22"/>
                <w:szCs w:val="22"/>
                <w:lang w:val="uz-Cyrl-UZ"/>
              </w:rPr>
              <w:t>Iqbol</w:t>
            </w:r>
            <w:r w:rsidRPr="001D0B92">
              <w:rPr>
                <w:b/>
                <w:color w:val="000000"/>
                <w:sz w:val="22"/>
                <w:szCs w:val="22"/>
                <w:lang w:val="uz-Cyrl-UZ"/>
              </w:rPr>
              <w:t xml:space="preserve"> </w:t>
            </w:r>
            <w:r>
              <w:rPr>
                <w:b/>
                <w:color w:val="000000"/>
                <w:sz w:val="22"/>
                <w:szCs w:val="22"/>
                <w:lang w:val="uz-Cyrl-UZ"/>
              </w:rPr>
              <w:t>Mirzoning</w:t>
            </w:r>
            <w:r>
              <w:rPr>
                <w:b/>
                <w:color w:val="000000"/>
                <w:sz w:val="22"/>
                <w:szCs w:val="22"/>
                <w:lang w:val="en-US"/>
              </w:rPr>
              <w:t xml:space="preserve"> </w:t>
            </w:r>
            <w:r w:rsidRPr="001D0B92">
              <w:rPr>
                <w:b/>
                <w:color w:val="000000"/>
                <w:sz w:val="22"/>
                <w:szCs w:val="22"/>
                <w:lang w:val="uz-Cyrl-UZ"/>
              </w:rPr>
              <w:t>“</w:t>
            </w:r>
            <w:r>
              <w:rPr>
                <w:b/>
                <w:color w:val="000000"/>
                <w:sz w:val="22"/>
                <w:szCs w:val="22"/>
                <w:lang w:val="uz-Cyrl-UZ"/>
              </w:rPr>
              <w:t>Bonu</w:t>
            </w:r>
            <w:r w:rsidRPr="001D0B92">
              <w:rPr>
                <w:b/>
                <w:color w:val="000000"/>
                <w:sz w:val="22"/>
                <w:szCs w:val="22"/>
                <w:lang w:val="uz-Cyrl-UZ"/>
              </w:rPr>
              <w:t>”</w:t>
            </w:r>
            <w:r w:rsidRPr="001D0B92">
              <w:rPr>
                <w:color w:val="000000"/>
                <w:sz w:val="22"/>
                <w:szCs w:val="22"/>
                <w:lang w:val="uz-Cyrl-UZ"/>
              </w:rPr>
              <w:t xml:space="preserve"> </w:t>
            </w:r>
            <w:r>
              <w:rPr>
                <w:color w:val="000000"/>
                <w:sz w:val="22"/>
                <w:szCs w:val="22"/>
                <w:lang w:val="uz-Cyrl-UZ"/>
              </w:rPr>
              <w:t>asarini</w:t>
            </w:r>
            <w:r w:rsidRPr="001D0B92">
              <w:rPr>
                <w:color w:val="000000"/>
                <w:sz w:val="22"/>
                <w:szCs w:val="22"/>
                <w:lang w:val="uz-Cyrl-UZ"/>
              </w:rPr>
              <w:t xml:space="preserve"> </w:t>
            </w:r>
            <w:r>
              <w:rPr>
                <w:color w:val="000000"/>
                <w:sz w:val="22"/>
                <w:szCs w:val="22"/>
                <w:lang w:val="uz-Cyrl-UZ"/>
              </w:rPr>
              <w:t>o‘qishga</w:t>
            </w:r>
            <w:r w:rsidRPr="001D0B92">
              <w:rPr>
                <w:color w:val="000000"/>
                <w:sz w:val="22"/>
                <w:szCs w:val="22"/>
                <w:lang w:val="uz-Cyrl-UZ"/>
              </w:rPr>
              <w:t xml:space="preserve"> </w:t>
            </w:r>
            <w:r>
              <w:rPr>
                <w:color w:val="000000"/>
                <w:sz w:val="22"/>
                <w:szCs w:val="22"/>
                <w:lang w:val="uz-Cyrl-UZ"/>
              </w:rPr>
              <w:t>tavsiya</w:t>
            </w:r>
            <w:r w:rsidRPr="001D0B92">
              <w:rPr>
                <w:color w:val="000000"/>
                <w:sz w:val="22"/>
                <w:szCs w:val="22"/>
                <w:lang w:val="uz-Cyrl-UZ"/>
              </w:rPr>
              <w:t xml:space="preserve"> </w:t>
            </w:r>
            <w:r>
              <w:rPr>
                <w:color w:val="000000"/>
                <w:sz w:val="22"/>
                <w:szCs w:val="22"/>
                <w:lang w:val="uz-Cyrl-UZ"/>
              </w:rPr>
              <w:t>etish</w:t>
            </w:r>
          </w:p>
          <w:p w:rsidR="00AA07D2" w:rsidRPr="001D0B92" w:rsidRDefault="00AA07D2" w:rsidP="0090493F">
            <w:pPr>
              <w:ind w:firstLine="181"/>
              <w:rPr>
                <w:noProof/>
                <w:sz w:val="22"/>
                <w:szCs w:val="22"/>
                <w:lang w:val="uz-Cyrl-UZ"/>
              </w:rPr>
            </w:pPr>
          </w:p>
        </w:tc>
        <w:tc>
          <w:tcPr>
            <w:tcW w:w="992" w:type="dxa"/>
            <w:shd w:val="clear" w:color="auto" w:fill="auto"/>
            <w:vAlign w:val="center"/>
          </w:tcPr>
          <w:p w:rsidR="00AA07D2" w:rsidRPr="001B691E" w:rsidRDefault="00AA07D2" w:rsidP="0090493F">
            <w:pPr>
              <w:ind w:left="-105" w:right="-114"/>
              <w:jc w:val="center"/>
              <w:rPr>
                <w:b/>
                <w:noProof/>
                <w:sz w:val="22"/>
                <w:szCs w:val="22"/>
                <w:lang w:val="en-US"/>
              </w:rPr>
            </w:pPr>
            <w:r>
              <w:rPr>
                <w:b/>
                <w:noProof/>
                <w:sz w:val="22"/>
                <w:szCs w:val="22"/>
                <w:lang w:val="en-US"/>
              </w:rPr>
              <w:t>100</w:t>
            </w:r>
          </w:p>
        </w:tc>
        <w:tc>
          <w:tcPr>
            <w:tcW w:w="7371" w:type="dxa"/>
            <w:shd w:val="clear" w:color="auto" w:fill="auto"/>
            <w:vAlign w:val="center"/>
          </w:tcPr>
          <w:p w:rsidR="00AA07D2" w:rsidRPr="00AA07D2" w:rsidRDefault="00AA07D2" w:rsidP="00AA07D2">
            <w:pPr>
              <w:ind w:firstLine="567"/>
              <w:jc w:val="both"/>
              <w:rPr>
                <w:color w:val="000000"/>
                <w:sz w:val="22"/>
                <w:szCs w:val="22"/>
                <w:lang w:val="en-US"/>
              </w:rPr>
            </w:pPr>
            <w:r>
              <w:rPr>
                <w:bCs/>
                <w:sz w:val="22"/>
                <w:szCs w:val="22"/>
                <w:lang w:val="en-US"/>
              </w:rPr>
              <w:t>25</w:t>
            </w:r>
            <w:r w:rsidRPr="0017073B">
              <w:rPr>
                <w:bCs/>
                <w:sz w:val="22"/>
                <w:szCs w:val="22"/>
                <w:lang w:val="uz-Cyrl-UZ"/>
              </w:rPr>
              <w:t xml:space="preserve">-noyabr kuni Andijon davlat pedagogika instituti </w:t>
            </w:r>
            <w:r>
              <w:rPr>
                <w:bCs/>
                <w:sz w:val="22"/>
                <w:szCs w:val="22"/>
                <w:lang w:val="en-US"/>
              </w:rPr>
              <w:t>Ijtimoiy gumanitar fanlar va san’at fakulteti</w:t>
            </w:r>
            <w:r w:rsidRPr="0017073B">
              <w:rPr>
                <w:bCs/>
                <w:sz w:val="22"/>
                <w:szCs w:val="22"/>
                <w:lang w:val="uz-Cyrl-UZ"/>
              </w:rPr>
              <w:t xml:space="preserve"> talabalari o'rtasida “Kitobxon talaba</w:t>
            </w:r>
            <w:r>
              <w:rPr>
                <w:bCs/>
                <w:sz w:val="22"/>
                <w:szCs w:val="22"/>
                <w:lang w:val="en-US"/>
              </w:rPr>
              <w:t>”</w:t>
            </w:r>
            <w:r w:rsidRPr="0017073B">
              <w:rPr>
                <w:bCs/>
                <w:sz w:val="22"/>
                <w:szCs w:val="22"/>
                <w:lang w:val="uz-Cyrl-UZ"/>
              </w:rPr>
              <w:t xml:space="preserve"> loyihasi doirasida </w:t>
            </w:r>
            <w:r w:rsidRPr="003D1988">
              <w:rPr>
                <w:color w:val="000000"/>
                <w:sz w:val="22"/>
                <w:szCs w:val="22"/>
                <w:lang w:val="uz-Cyrl-UZ"/>
              </w:rPr>
              <w:t xml:space="preserve">Mirkarim Osimning “Tarixiy qissalar” </w:t>
            </w:r>
            <w:r w:rsidRPr="003D1988">
              <w:rPr>
                <w:color w:val="000000"/>
                <w:sz w:val="22"/>
                <w:szCs w:val="22"/>
                <w:lang w:val="en-US"/>
              </w:rPr>
              <w:t>asari</w:t>
            </w:r>
            <w:r w:rsidRPr="0017073B">
              <w:rPr>
                <w:bCs/>
                <w:sz w:val="22"/>
                <w:szCs w:val="22"/>
                <w:lang w:val="uz-Cyrl-UZ"/>
              </w:rPr>
              <w:t>ning muhokamasi bo'lib o'tdi. Ushbu loyiha talabalarning kitobxonlik saviyasini oshirish, adabiy merosimizni anglash hamda tarixiy haqiqatlarni chuqur o'rganish maqsadida tashkil etildi.</w:t>
            </w:r>
            <w:r w:rsidRPr="00847C0D">
              <w:rPr>
                <w:bCs/>
                <w:sz w:val="22"/>
                <w:szCs w:val="22"/>
                <w:lang w:val="uz-Cyrl-UZ"/>
              </w:rPr>
              <w:t xml:space="preserve"> </w:t>
            </w:r>
            <w:r w:rsidRPr="0017073B">
              <w:rPr>
                <w:bCs/>
                <w:sz w:val="22"/>
                <w:szCs w:val="22"/>
                <w:lang w:val="uz-Cyrl-UZ"/>
              </w:rPr>
              <w:t>Tadbir davomida fakultet dekan</w:t>
            </w:r>
            <w:r w:rsidRPr="003D1988">
              <w:rPr>
                <w:bCs/>
                <w:sz w:val="22"/>
                <w:szCs w:val="22"/>
                <w:lang w:val="uz-Cyrl-UZ"/>
              </w:rPr>
              <w:t xml:space="preserve"> </w:t>
            </w:r>
            <w:r w:rsidRPr="0017073B">
              <w:rPr>
                <w:bCs/>
                <w:sz w:val="22"/>
                <w:szCs w:val="22"/>
                <w:lang w:val="uz-Cyrl-UZ"/>
              </w:rPr>
              <w:t xml:space="preserve">o'rinbosari </w:t>
            </w:r>
            <w:r w:rsidRPr="003D1988">
              <w:rPr>
                <w:bCs/>
                <w:sz w:val="22"/>
                <w:szCs w:val="22"/>
                <w:lang w:val="uz-Cyrl-UZ"/>
              </w:rPr>
              <w:t>Gulnoza Raxmatullayeva</w:t>
            </w:r>
            <w:r w:rsidRPr="0017073B">
              <w:rPr>
                <w:bCs/>
                <w:sz w:val="22"/>
                <w:szCs w:val="22"/>
                <w:lang w:val="uz-Cyrl-UZ"/>
              </w:rPr>
              <w:t xml:space="preserve"> so'zga chiqib, </w:t>
            </w:r>
            <w:r w:rsidRPr="003D1988">
              <w:rPr>
                <w:color w:val="000000"/>
                <w:sz w:val="22"/>
                <w:szCs w:val="22"/>
                <w:lang w:val="uz-Cyrl-UZ"/>
              </w:rPr>
              <w:t>Mirkarim Osimning “Tarixiy qissalar” asari haqida, undagi qahramonlar, qissalar haqida</w:t>
            </w:r>
            <w:r w:rsidRPr="0017073B">
              <w:rPr>
                <w:bCs/>
                <w:sz w:val="22"/>
                <w:szCs w:val="22"/>
                <w:lang w:val="uz-Cyrl-UZ"/>
              </w:rPr>
              <w:t xml:space="preserve"> </w:t>
            </w:r>
            <w:r w:rsidRPr="003D1988">
              <w:rPr>
                <w:bCs/>
                <w:sz w:val="22"/>
                <w:szCs w:val="22"/>
                <w:lang w:val="uz-Cyrl-UZ"/>
              </w:rPr>
              <w:t>alohida</w:t>
            </w:r>
            <w:r w:rsidRPr="0047636A">
              <w:rPr>
                <w:bCs/>
                <w:sz w:val="22"/>
                <w:szCs w:val="22"/>
                <w:lang w:val="uz-Cyrl-UZ"/>
              </w:rPr>
              <w:t xml:space="preserve"> </w:t>
            </w:r>
            <w:r w:rsidRPr="0017073B">
              <w:rPr>
                <w:bCs/>
                <w:sz w:val="22"/>
                <w:szCs w:val="22"/>
                <w:lang w:val="uz-Cyrl-UZ"/>
              </w:rPr>
              <w:t>ta’kidladi.</w:t>
            </w:r>
            <w:r w:rsidRPr="00C63C6D">
              <w:rPr>
                <w:bCs/>
                <w:sz w:val="22"/>
                <w:szCs w:val="22"/>
                <w:lang w:val="uz-Cyrl-UZ"/>
              </w:rPr>
              <w:t xml:space="preserve"> Shuningdek</w:t>
            </w:r>
            <w:r>
              <w:rPr>
                <w:bCs/>
                <w:sz w:val="22"/>
                <w:szCs w:val="22"/>
                <w:lang w:val="en-US"/>
              </w:rPr>
              <w:t xml:space="preserve"> tadbir yakunida </w:t>
            </w:r>
            <w:r w:rsidRPr="0047636A">
              <w:rPr>
                <w:color w:val="000000"/>
                <w:sz w:val="22"/>
                <w:szCs w:val="22"/>
                <w:lang w:val="uz-Cyrl-UZ"/>
              </w:rPr>
              <w:t>Iqbol Mirzoning</w:t>
            </w:r>
            <w:r w:rsidRPr="0047636A">
              <w:rPr>
                <w:color w:val="000000"/>
                <w:sz w:val="22"/>
                <w:szCs w:val="22"/>
                <w:lang w:val="en-US"/>
              </w:rPr>
              <w:t xml:space="preserve"> </w:t>
            </w:r>
            <w:r w:rsidRPr="0047636A">
              <w:rPr>
                <w:color w:val="000000"/>
                <w:sz w:val="22"/>
                <w:szCs w:val="22"/>
                <w:lang w:val="uz-Cyrl-UZ"/>
              </w:rPr>
              <w:t>“Bonu” asarini</w:t>
            </w:r>
            <w:r w:rsidRPr="001D0B92">
              <w:rPr>
                <w:color w:val="000000"/>
                <w:sz w:val="22"/>
                <w:szCs w:val="22"/>
                <w:lang w:val="uz-Cyrl-UZ"/>
              </w:rPr>
              <w:t xml:space="preserve"> </w:t>
            </w:r>
            <w:r>
              <w:rPr>
                <w:color w:val="000000"/>
                <w:sz w:val="22"/>
                <w:szCs w:val="22"/>
                <w:lang w:val="uz-Cyrl-UZ"/>
              </w:rPr>
              <w:t>o‘qishga</w:t>
            </w:r>
            <w:r w:rsidRPr="00120D80">
              <w:rPr>
                <w:color w:val="000000"/>
                <w:sz w:val="22"/>
                <w:szCs w:val="22"/>
                <w:lang w:val="uz-Cyrl-UZ"/>
              </w:rPr>
              <w:t xml:space="preserve"> </w:t>
            </w:r>
            <w:r>
              <w:rPr>
                <w:color w:val="000000"/>
                <w:sz w:val="22"/>
                <w:szCs w:val="22"/>
                <w:lang w:val="uz-Cyrl-UZ"/>
              </w:rPr>
              <w:t>tavsiya</w:t>
            </w:r>
            <w:r w:rsidRPr="00120D80">
              <w:rPr>
                <w:color w:val="000000"/>
                <w:sz w:val="22"/>
                <w:szCs w:val="22"/>
                <w:lang w:val="uz-Cyrl-UZ"/>
              </w:rPr>
              <w:t xml:space="preserve"> </w:t>
            </w:r>
            <w:r>
              <w:rPr>
                <w:color w:val="000000"/>
                <w:sz w:val="22"/>
                <w:szCs w:val="22"/>
                <w:lang w:val="uz-Cyrl-UZ"/>
              </w:rPr>
              <w:t>eti</w:t>
            </w:r>
            <w:r>
              <w:rPr>
                <w:color w:val="000000"/>
                <w:sz w:val="22"/>
                <w:szCs w:val="22"/>
                <w:lang w:val="en-US"/>
              </w:rPr>
              <w:t>ldi</w:t>
            </w:r>
          </w:p>
        </w:tc>
        <w:tc>
          <w:tcPr>
            <w:tcW w:w="2835" w:type="dxa"/>
            <w:shd w:val="clear" w:color="auto" w:fill="auto"/>
            <w:vAlign w:val="center"/>
          </w:tcPr>
          <w:p w:rsidR="00AA07D2" w:rsidRPr="00190D5C" w:rsidRDefault="00AA07D2" w:rsidP="0090493F">
            <w:pPr>
              <w:jc w:val="center"/>
              <w:rPr>
                <w:noProof/>
                <w:sz w:val="22"/>
                <w:szCs w:val="22"/>
                <w:lang w:val="en-US"/>
              </w:rPr>
            </w:pPr>
            <w:r>
              <w:rPr>
                <w:noProof/>
                <w:sz w:val="22"/>
                <w:szCs w:val="22"/>
                <w:lang w:val="en-US"/>
              </w:rPr>
              <w:t>-</w:t>
            </w:r>
          </w:p>
        </w:tc>
        <w:tc>
          <w:tcPr>
            <w:tcW w:w="1560" w:type="dxa"/>
            <w:shd w:val="clear" w:color="auto" w:fill="auto"/>
            <w:vAlign w:val="center"/>
          </w:tcPr>
          <w:p w:rsidR="00AA07D2" w:rsidRPr="00190D5C" w:rsidRDefault="00AA07D2" w:rsidP="0090493F">
            <w:pPr>
              <w:ind w:firstLine="36"/>
              <w:jc w:val="center"/>
              <w:rPr>
                <w:b/>
                <w:noProof/>
                <w:sz w:val="22"/>
                <w:szCs w:val="22"/>
                <w:lang w:val="en-US"/>
              </w:rPr>
            </w:pPr>
            <w:r>
              <w:rPr>
                <w:b/>
                <w:noProof/>
                <w:sz w:val="22"/>
                <w:szCs w:val="22"/>
                <w:lang w:val="en-US"/>
              </w:rPr>
              <w:t>-</w:t>
            </w:r>
          </w:p>
        </w:tc>
      </w:tr>
      <w:tr w:rsidR="00AA07D2" w:rsidRPr="006B4472" w:rsidTr="00AA07D2">
        <w:trPr>
          <w:trHeight w:val="598"/>
        </w:trPr>
        <w:tc>
          <w:tcPr>
            <w:tcW w:w="15735" w:type="dxa"/>
            <w:gridSpan w:val="6"/>
            <w:shd w:val="clear" w:color="auto" w:fill="auto"/>
            <w:vAlign w:val="center"/>
          </w:tcPr>
          <w:p w:rsidR="00AA07D2" w:rsidRDefault="00AA07D2" w:rsidP="0090493F">
            <w:pPr>
              <w:ind w:firstLine="36"/>
              <w:jc w:val="center"/>
              <w:rPr>
                <w:b/>
                <w:noProof/>
                <w:sz w:val="22"/>
                <w:szCs w:val="22"/>
                <w:lang w:val="en-US"/>
              </w:rPr>
            </w:pPr>
            <w:r>
              <w:rPr>
                <w:b/>
                <w:noProof/>
                <w:color w:val="C00000"/>
                <w:sz w:val="22"/>
                <w:szCs w:val="22"/>
                <w:lang w:val="en-US"/>
              </w:rPr>
              <w:lastRenderedPageBreak/>
              <w:t xml:space="preserve">26 </w:t>
            </w:r>
            <w:r>
              <w:rPr>
                <w:b/>
                <w:noProof/>
                <w:color w:val="0070C0"/>
                <w:sz w:val="22"/>
                <w:szCs w:val="22"/>
                <w:lang w:val="en-US"/>
              </w:rPr>
              <w:t>noyabr</w:t>
            </w:r>
            <w:r w:rsidRPr="006B4472">
              <w:rPr>
                <w:b/>
                <w:noProof/>
                <w:color w:val="C00000"/>
                <w:sz w:val="22"/>
                <w:szCs w:val="22"/>
                <w:lang w:val="en-US"/>
              </w:rPr>
              <w:t xml:space="preserve"> 2024 </w:t>
            </w:r>
            <w:r w:rsidRPr="006B4472">
              <w:rPr>
                <w:b/>
                <w:noProof/>
                <w:color w:val="0070C0"/>
                <w:sz w:val="22"/>
                <w:szCs w:val="22"/>
                <w:lang w:val="en-US"/>
              </w:rPr>
              <w:t>yil</w:t>
            </w:r>
          </w:p>
        </w:tc>
      </w:tr>
      <w:tr w:rsidR="00AA07D2" w:rsidRPr="006B4472" w:rsidTr="00AA07D2">
        <w:trPr>
          <w:trHeight w:val="2684"/>
        </w:trPr>
        <w:tc>
          <w:tcPr>
            <w:tcW w:w="449" w:type="dxa"/>
            <w:shd w:val="clear" w:color="auto" w:fill="auto"/>
            <w:vAlign w:val="center"/>
          </w:tcPr>
          <w:p w:rsidR="00AA07D2" w:rsidRDefault="00AA07D2" w:rsidP="0090493F">
            <w:pPr>
              <w:jc w:val="center"/>
              <w:rPr>
                <w:b/>
                <w:bCs/>
                <w:noProof/>
                <w:sz w:val="22"/>
                <w:szCs w:val="22"/>
                <w:lang w:val="en-US"/>
              </w:rPr>
            </w:pPr>
            <w:r>
              <w:rPr>
                <w:b/>
                <w:bCs/>
                <w:noProof/>
                <w:sz w:val="22"/>
                <w:szCs w:val="22"/>
                <w:lang w:val="en-US"/>
              </w:rPr>
              <w:t>1</w:t>
            </w:r>
          </w:p>
        </w:tc>
        <w:tc>
          <w:tcPr>
            <w:tcW w:w="2528" w:type="dxa"/>
            <w:shd w:val="clear" w:color="auto" w:fill="auto"/>
            <w:vAlign w:val="center"/>
          </w:tcPr>
          <w:p w:rsidR="00AA07D2" w:rsidRPr="002006A6" w:rsidRDefault="00AA07D2" w:rsidP="0090493F">
            <w:pPr>
              <w:ind w:firstLine="181"/>
              <w:rPr>
                <w:noProof/>
                <w:sz w:val="22"/>
                <w:szCs w:val="22"/>
                <w:lang w:val="uz-Cyrl-UZ"/>
              </w:rPr>
            </w:pPr>
            <w:r w:rsidRPr="002006A6">
              <w:rPr>
                <w:noProof/>
                <w:sz w:val="22"/>
                <w:szCs w:val="22"/>
                <w:lang w:val="uz-Cyrl-UZ"/>
              </w:rPr>
              <w:t>“</w:t>
            </w:r>
            <w:r w:rsidRPr="002006A6">
              <w:rPr>
                <w:b/>
                <w:noProof/>
                <w:sz w:val="22"/>
                <w:szCs w:val="22"/>
                <w:lang w:val="uz-Cyrl-UZ"/>
              </w:rPr>
              <w:t>Yil talabasi</w:t>
            </w:r>
            <w:r w:rsidRPr="002006A6">
              <w:rPr>
                <w:noProof/>
                <w:sz w:val="22"/>
                <w:szCs w:val="22"/>
                <w:lang w:val="uz-Cyrl-UZ"/>
              </w:rPr>
              <w:t>” tanlovining Institut bosqichi (2 turi)ni tashkil etish</w:t>
            </w:r>
          </w:p>
        </w:tc>
        <w:tc>
          <w:tcPr>
            <w:tcW w:w="992" w:type="dxa"/>
            <w:shd w:val="clear" w:color="auto" w:fill="auto"/>
            <w:vAlign w:val="center"/>
          </w:tcPr>
          <w:p w:rsidR="00AA07D2" w:rsidRPr="002006A6" w:rsidRDefault="00AA07D2" w:rsidP="0090493F">
            <w:pPr>
              <w:ind w:left="-105" w:right="-114"/>
              <w:jc w:val="center"/>
              <w:rPr>
                <w:b/>
                <w:noProof/>
                <w:sz w:val="22"/>
                <w:szCs w:val="22"/>
                <w:lang w:val="en-US"/>
              </w:rPr>
            </w:pPr>
            <w:r>
              <w:rPr>
                <w:b/>
                <w:noProof/>
                <w:sz w:val="22"/>
                <w:szCs w:val="22"/>
                <w:lang w:val="en-US"/>
              </w:rPr>
              <w:t>52</w:t>
            </w:r>
          </w:p>
        </w:tc>
        <w:tc>
          <w:tcPr>
            <w:tcW w:w="7371" w:type="dxa"/>
            <w:shd w:val="clear" w:color="auto" w:fill="auto"/>
            <w:vAlign w:val="center"/>
          </w:tcPr>
          <w:p w:rsidR="00AA07D2" w:rsidRPr="006A0D9A" w:rsidRDefault="00AA07D2" w:rsidP="0090493F">
            <w:pPr>
              <w:ind w:firstLine="567"/>
              <w:jc w:val="both"/>
              <w:rPr>
                <w:bCs/>
                <w:sz w:val="22"/>
                <w:szCs w:val="22"/>
                <w:lang w:val="uz-Cyrl-UZ"/>
              </w:rPr>
            </w:pPr>
            <w:r w:rsidRPr="006A0D9A">
              <w:rPr>
                <w:bCs/>
                <w:sz w:val="22"/>
                <w:szCs w:val="22"/>
                <w:lang w:val="en-US"/>
              </w:rPr>
              <w:t>“</w:t>
            </w:r>
            <w:r w:rsidRPr="006A0D9A">
              <w:rPr>
                <w:bCs/>
                <w:sz w:val="22"/>
                <w:szCs w:val="22"/>
                <w:lang w:val="uz-Cyrl-UZ"/>
              </w:rPr>
              <w:t>Yil talabasi —2024</w:t>
            </w:r>
            <w:r w:rsidRPr="006A0D9A">
              <w:rPr>
                <w:bCs/>
                <w:sz w:val="22"/>
                <w:szCs w:val="22"/>
                <w:lang w:val="en-US"/>
              </w:rPr>
              <w:t>”</w:t>
            </w:r>
            <w:r w:rsidRPr="006A0D9A">
              <w:rPr>
                <w:bCs/>
                <w:sz w:val="22"/>
                <w:szCs w:val="22"/>
                <w:lang w:val="uz-Cyrl-UZ"/>
              </w:rPr>
              <w:t xml:space="preserve"> respublika tanlovining institut bosqichi uchun nomzodlarni hujjatlarini saralash hamda suhbat jarayonlari o'tkazildi</w:t>
            </w:r>
          </w:p>
          <w:p w:rsidR="00AA07D2" w:rsidRPr="006A0D9A" w:rsidRDefault="00AA07D2" w:rsidP="0090493F">
            <w:pPr>
              <w:ind w:firstLine="567"/>
              <w:jc w:val="both"/>
              <w:rPr>
                <w:bCs/>
                <w:sz w:val="22"/>
                <w:szCs w:val="22"/>
                <w:lang w:val="uz-Cyrl-UZ"/>
              </w:rPr>
            </w:pPr>
            <w:r w:rsidRPr="006A0D9A">
              <w:rPr>
                <w:bCs/>
                <w:sz w:val="22"/>
                <w:szCs w:val="22"/>
                <w:lang w:val="uz-Cyrl-UZ"/>
              </w:rPr>
              <w:t>8-noyabr kuni Andijon davlat pedagogika institutida "Yil talabasi-2024" ko‘rik tanlovining institut bosqichi bo‘lib o‘tdi. Ushbu tanlovda institutning kunduzgi ta’lim shaklida tahsil olayotgan 2-, 3-, va 4-bosqich talabalari ishtirok etishdi. Nomzodlar quyidagi nominatsiyalar bo‘yicha o‘zlarini namoyon qildilar:</w:t>
            </w:r>
          </w:p>
          <w:p w:rsidR="00AA07D2" w:rsidRPr="006A0D9A" w:rsidRDefault="00AA07D2" w:rsidP="0090493F">
            <w:pPr>
              <w:ind w:firstLine="567"/>
              <w:jc w:val="both"/>
              <w:rPr>
                <w:bCs/>
                <w:sz w:val="22"/>
                <w:szCs w:val="22"/>
                <w:lang w:val="uz-Cyrl-UZ"/>
              </w:rPr>
            </w:pPr>
            <w:r w:rsidRPr="006A0D9A">
              <w:rPr>
                <w:bCs/>
                <w:sz w:val="22"/>
                <w:szCs w:val="22"/>
                <w:lang w:val="uz-Cyrl-UZ"/>
              </w:rPr>
              <w:t>“Yilning eng faol bilimdon talabasi”, “Yilning eng faol targ'ibotchi talabasi”, “Yilning eng faol ixtirochi-innovator”, “Yilning eng faol sportchi talabasi”, “Yilning eng faol iqtidorli talabasi”, “Yilning eng faol ijodkor talabasi”, “Yilning eng faol tadbirkor talabasi”.</w:t>
            </w:r>
          </w:p>
          <w:p w:rsidR="00AA07D2" w:rsidRDefault="00AA07D2" w:rsidP="0090493F">
            <w:pPr>
              <w:ind w:firstLine="567"/>
              <w:jc w:val="both"/>
              <w:rPr>
                <w:bCs/>
                <w:sz w:val="22"/>
                <w:szCs w:val="22"/>
                <w:lang w:val="uz-Cyrl-UZ"/>
              </w:rPr>
            </w:pPr>
            <w:r w:rsidRPr="006A0D9A">
              <w:rPr>
                <w:bCs/>
                <w:sz w:val="22"/>
                <w:szCs w:val="22"/>
                <w:lang w:val="uz-Cyrl-UZ"/>
              </w:rPr>
              <w:t>Tanlov g‘oliblari institut rektori tomonidan statuetka va esdalik sovg‘alari bilan taqdirlandilar.</w:t>
            </w:r>
          </w:p>
          <w:p w:rsidR="00AA07D2" w:rsidRPr="006A0D9A" w:rsidRDefault="00AA07D2" w:rsidP="0090493F">
            <w:pPr>
              <w:ind w:firstLine="567"/>
              <w:jc w:val="both"/>
              <w:rPr>
                <w:bCs/>
                <w:sz w:val="22"/>
                <w:szCs w:val="22"/>
                <w:lang w:val="uz-Cyrl-UZ"/>
              </w:rPr>
            </w:pPr>
          </w:p>
        </w:tc>
        <w:tc>
          <w:tcPr>
            <w:tcW w:w="2835" w:type="dxa"/>
            <w:shd w:val="clear" w:color="auto" w:fill="auto"/>
            <w:vAlign w:val="center"/>
          </w:tcPr>
          <w:p w:rsidR="00AA07D2" w:rsidRPr="00DE2383" w:rsidRDefault="00AA07D2" w:rsidP="0090493F">
            <w:pPr>
              <w:jc w:val="center"/>
              <w:rPr>
                <w:noProof/>
                <w:sz w:val="22"/>
                <w:szCs w:val="22"/>
                <w:lang w:val="en-US"/>
              </w:rPr>
            </w:pPr>
            <w:hyperlink r:id="rId358" w:history="1">
              <w:r w:rsidRPr="00DE2383">
                <w:rPr>
                  <w:rStyle w:val="a3"/>
                  <w:bCs/>
                  <w:sz w:val="22"/>
                  <w:szCs w:val="22"/>
                </w:rPr>
                <w:t>https://t.me/adpiuz/28745</w:t>
              </w:r>
            </w:hyperlink>
          </w:p>
        </w:tc>
        <w:tc>
          <w:tcPr>
            <w:tcW w:w="1560" w:type="dxa"/>
            <w:shd w:val="clear" w:color="auto" w:fill="auto"/>
            <w:vAlign w:val="center"/>
          </w:tcPr>
          <w:p w:rsidR="00AA07D2" w:rsidRPr="00985637" w:rsidRDefault="00B270D1" w:rsidP="0090493F">
            <w:pPr>
              <w:ind w:firstLine="36"/>
              <w:jc w:val="center"/>
              <w:rPr>
                <w:b/>
                <w:noProof/>
                <w:sz w:val="22"/>
                <w:szCs w:val="22"/>
                <w:lang w:val="uz-Cyrl-UZ"/>
              </w:rPr>
            </w:pPr>
            <w:r>
              <w:rPr>
                <w:b/>
                <w:noProof/>
                <w:sz w:val="22"/>
                <w:szCs w:val="22"/>
              </w:rPr>
              <w:drawing>
                <wp:anchor distT="0" distB="0" distL="114300" distR="114300" simplePos="0" relativeHeight="251620352" behindDoc="0" locked="0" layoutInCell="1" allowOverlap="1">
                  <wp:simplePos x="0" y="0"/>
                  <wp:positionH relativeFrom="column">
                    <wp:posOffset>-18415</wp:posOffset>
                  </wp:positionH>
                  <wp:positionV relativeFrom="paragraph">
                    <wp:posOffset>848360</wp:posOffset>
                  </wp:positionV>
                  <wp:extent cx="899795" cy="899795"/>
                  <wp:effectExtent l="0" t="0" r="0" b="0"/>
                  <wp:wrapNone/>
                  <wp:docPr id="137" name="Рисунок 137" descr="C:\Users\avtech\Downloads\qrcode_135455441_cfe0f94de3df3120d58988590e4b1a6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7" descr="C:\Users\avtech\Downloads\qrcode_135455441_cfe0f94de3df3120d58988590e4b1a61.png"/>
                          <pic:cNvPicPr>
                            <a:picLocks noChangeAspect="1" noChangeArrowheads="1"/>
                          </pic:cNvPicPr>
                        </pic:nvPicPr>
                        <pic:blipFill>
                          <a:blip r:embed="rId305" r:link="rId306" cstate="print">
                            <a:extLst>
                              <a:ext uri="{28A0092B-C50C-407E-A947-70E740481C1C}">
                                <a14:useLocalDpi xmlns:a14="http://schemas.microsoft.com/office/drawing/2010/main" val="0"/>
                              </a:ext>
                            </a:extLst>
                          </a:blip>
                          <a:srcRect/>
                          <a:stretch>
                            <a:fillRect/>
                          </a:stretch>
                        </pic:blipFill>
                        <pic:spPr bwMode="auto">
                          <a:xfrm>
                            <a:off x="0" y="0"/>
                            <a:ext cx="899795" cy="899795"/>
                          </a:xfrm>
                          <a:prstGeom prst="rect">
                            <a:avLst/>
                          </a:prstGeom>
                          <a:noFill/>
                          <a:ln>
                            <a:noFill/>
                          </a:ln>
                        </pic:spPr>
                      </pic:pic>
                    </a:graphicData>
                  </a:graphic>
                  <wp14:sizeRelH relativeFrom="page">
                    <wp14:pctWidth>0</wp14:pctWidth>
                  </wp14:sizeRelH>
                  <wp14:sizeRelV relativeFrom="page">
                    <wp14:pctHeight>0</wp14:pctHeight>
                  </wp14:sizeRelV>
                </wp:anchor>
              </w:drawing>
            </w:r>
          </w:p>
        </w:tc>
      </w:tr>
      <w:tr w:rsidR="00AA07D2" w:rsidRPr="006B4472" w:rsidTr="00AA07D2">
        <w:trPr>
          <w:trHeight w:val="485"/>
        </w:trPr>
        <w:tc>
          <w:tcPr>
            <w:tcW w:w="15735" w:type="dxa"/>
            <w:gridSpan w:val="6"/>
            <w:shd w:val="clear" w:color="auto" w:fill="auto"/>
            <w:vAlign w:val="center"/>
          </w:tcPr>
          <w:p w:rsidR="00AA07D2" w:rsidRPr="006B4472" w:rsidRDefault="00AA07D2" w:rsidP="0090493F">
            <w:pPr>
              <w:ind w:firstLine="36"/>
              <w:jc w:val="center"/>
              <w:rPr>
                <w:b/>
                <w:noProof/>
                <w:sz w:val="22"/>
                <w:szCs w:val="22"/>
                <w:lang w:val="uz-Cyrl-UZ"/>
              </w:rPr>
            </w:pPr>
            <w:r>
              <w:rPr>
                <w:b/>
                <w:noProof/>
                <w:color w:val="C00000"/>
                <w:sz w:val="22"/>
                <w:szCs w:val="22"/>
                <w:lang w:val="en-US"/>
              </w:rPr>
              <w:t xml:space="preserve">27 </w:t>
            </w:r>
            <w:r>
              <w:rPr>
                <w:b/>
                <w:noProof/>
                <w:color w:val="0070C0"/>
                <w:sz w:val="22"/>
                <w:szCs w:val="22"/>
                <w:lang w:val="en-US"/>
              </w:rPr>
              <w:t>noyabr</w:t>
            </w:r>
            <w:r w:rsidRPr="006B4472">
              <w:rPr>
                <w:b/>
                <w:noProof/>
                <w:color w:val="C00000"/>
                <w:sz w:val="22"/>
                <w:szCs w:val="22"/>
                <w:lang w:val="en-US"/>
              </w:rPr>
              <w:t xml:space="preserve"> 2024 </w:t>
            </w:r>
            <w:r w:rsidRPr="006B4472">
              <w:rPr>
                <w:b/>
                <w:noProof/>
                <w:color w:val="0070C0"/>
                <w:sz w:val="22"/>
                <w:szCs w:val="22"/>
                <w:lang w:val="en-US"/>
              </w:rPr>
              <w:t>yil</w:t>
            </w:r>
          </w:p>
        </w:tc>
      </w:tr>
      <w:tr w:rsidR="00AA07D2" w:rsidRPr="006B4472" w:rsidTr="00AA07D2">
        <w:trPr>
          <w:trHeight w:val="1974"/>
        </w:trPr>
        <w:tc>
          <w:tcPr>
            <w:tcW w:w="449" w:type="dxa"/>
            <w:shd w:val="clear" w:color="auto" w:fill="auto"/>
            <w:vAlign w:val="center"/>
          </w:tcPr>
          <w:p w:rsidR="00AA07D2" w:rsidRPr="006B4472" w:rsidRDefault="00AA07D2" w:rsidP="0090493F">
            <w:pPr>
              <w:jc w:val="center"/>
              <w:rPr>
                <w:b/>
                <w:bCs/>
                <w:noProof/>
                <w:sz w:val="22"/>
                <w:szCs w:val="22"/>
                <w:lang w:val="en-US"/>
              </w:rPr>
            </w:pPr>
            <w:r w:rsidRPr="006B4472">
              <w:rPr>
                <w:b/>
                <w:bCs/>
                <w:noProof/>
                <w:sz w:val="22"/>
                <w:szCs w:val="22"/>
                <w:lang w:val="en-US"/>
              </w:rPr>
              <w:t>1</w:t>
            </w:r>
          </w:p>
        </w:tc>
        <w:tc>
          <w:tcPr>
            <w:tcW w:w="2528" w:type="dxa"/>
            <w:shd w:val="clear" w:color="auto" w:fill="auto"/>
            <w:vAlign w:val="center"/>
          </w:tcPr>
          <w:p w:rsidR="00AA07D2" w:rsidRPr="000C5271" w:rsidRDefault="00AA07D2" w:rsidP="0090493F">
            <w:pPr>
              <w:spacing w:line="276" w:lineRule="auto"/>
              <w:jc w:val="both"/>
              <w:rPr>
                <w:noProof/>
                <w:sz w:val="22"/>
                <w:szCs w:val="22"/>
                <w:lang w:val="uz-Cyrl-UZ"/>
              </w:rPr>
            </w:pPr>
            <w:r w:rsidRPr="000C5271">
              <w:rPr>
                <w:b/>
                <w:bCs/>
                <w:noProof/>
                <w:sz w:val="22"/>
                <w:szCs w:val="22"/>
                <w:lang w:val="uz-Cyrl-UZ"/>
              </w:rPr>
              <w:t>“</w:t>
            </w:r>
            <w:r w:rsidRPr="00E95504">
              <w:rPr>
                <w:b/>
                <w:sz w:val="22"/>
                <w:szCs w:val="22"/>
                <w:lang w:val="az-Latn-AZ"/>
              </w:rPr>
              <w:t>Ekologik madaniyat – bugun va kelajak</w:t>
            </w:r>
            <w:r w:rsidRPr="000C5271">
              <w:rPr>
                <w:b/>
                <w:bCs/>
                <w:noProof/>
                <w:sz w:val="22"/>
                <w:szCs w:val="22"/>
                <w:lang w:val="uz-Cyrl-UZ"/>
              </w:rPr>
              <w:t>”</w:t>
            </w:r>
            <w:r w:rsidRPr="000C5271">
              <w:rPr>
                <w:noProof/>
                <w:sz w:val="22"/>
                <w:szCs w:val="22"/>
                <w:lang w:val="uz-Cyrl-UZ"/>
              </w:rPr>
              <w:t xml:space="preserve"> </w:t>
            </w:r>
            <w:r>
              <w:rPr>
                <w:noProof/>
                <w:sz w:val="22"/>
                <w:szCs w:val="22"/>
                <w:lang w:val="uz-Cyrl-UZ"/>
              </w:rPr>
              <w:t>mavzusida</w:t>
            </w:r>
            <w:r w:rsidRPr="000C5271">
              <w:rPr>
                <w:noProof/>
                <w:sz w:val="22"/>
                <w:szCs w:val="22"/>
                <w:lang w:val="uz-Cyrl-UZ"/>
              </w:rPr>
              <w:t xml:space="preserve"> </w:t>
            </w:r>
            <w:r w:rsidRPr="000C5271">
              <w:rPr>
                <w:b/>
                <w:noProof/>
                <w:sz w:val="22"/>
                <w:szCs w:val="22"/>
                <w:lang w:val="uz-Cyrl-UZ"/>
              </w:rPr>
              <w:t>“</w:t>
            </w:r>
            <w:r>
              <w:rPr>
                <w:b/>
                <w:noProof/>
                <w:sz w:val="22"/>
                <w:szCs w:val="22"/>
                <w:lang w:val="uz-Cyrl-UZ"/>
              </w:rPr>
              <w:t>Ma’rifat</w:t>
            </w:r>
            <w:r w:rsidRPr="000C5271">
              <w:rPr>
                <w:b/>
                <w:noProof/>
                <w:sz w:val="22"/>
                <w:szCs w:val="22"/>
                <w:lang w:val="uz-Cyrl-UZ"/>
              </w:rPr>
              <w:t xml:space="preserve">” </w:t>
            </w:r>
            <w:r>
              <w:rPr>
                <w:b/>
                <w:noProof/>
                <w:sz w:val="22"/>
                <w:szCs w:val="22"/>
                <w:lang w:val="uz-Cyrl-UZ"/>
              </w:rPr>
              <w:t>soatlarini</w:t>
            </w:r>
            <w:r w:rsidRPr="000C5271">
              <w:rPr>
                <w:noProof/>
                <w:sz w:val="22"/>
                <w:szCs w:val="22"/>
                <w:lang w:val="uz-Cyrl-UZ"/>
              </w:rPr>
              <w:t xml:space="preserve"> </w:t>
            </w:r>
            <w:r>
              <w:rPr>
                <w:noProof/>
                <w:sz w:val="22"/>
                <w:szCs w:val="22"/>
                <w:lang w:val="uz-Cyrl-UZ"/>
              </w:rPr>
              <w:t>yuqori</w:t>
            </w:r>
            <w:r w:rsidRPr="000C5271">
              <w:rPr>
                <w:noProof/>
                <w:sz w:val="22"/>
                <w:szCs w:val="22"/>
                <w:lang w:val="uz-Cyrl-UZ"/>
              </w:rPr>
              <w:t xml:space="preserve"> </w:t>
            </w:r>
            <w:r>
              <w:rPr>
                <w:noProof/>
                <w:sz w:val="22"/>
                <w:szCs w:val="22"/>
                <w:lang w:val="uz-Cyrl-UZ"/>
              </w:rPr>
              <w:t>saviyada</w:t>
            </w:r>
            <w:r w:rsidRPr="000C5271">
              <w:rPr>
                <w:noProof/>
                <w:sz w:val="22"/>
                <w:szCs w:val="22"/>
                <w:lang w:val="uz-Cyrl-UZ"/>
              </w:rPr>
              <w:t xml:space="preserve"> </w:t>
            </w:r>
            <w:r>
              <w:rPr>
                <w:noProof/>
                <w:sz w:val="22"/>
                <w:szCs w:val="22"/>
                <w:lang w:val="uz-Cyrl-UZ"/>
              </w:rPr>
              <w:t>tashkil</w:t>
            </w:r>
            <w:r w:rsidRPr="000C5271">
              <w:rPr>
                <w:noProof/>
                <w:sz w:val="22"/>
                <w:szCs w:val="22"/>
                <w:lang w:val="uz-Cyrl-UZ"/>
              </w:rPr>
              <w:t xml:space="preserve"> </w:t>
            </w:r>
            <w:r>
              <w:rPr>
                <w:noProof/>
                <w:sz w:val="22"/>
                <w:szCs w:val="22"/>
                <w:lang w:val="uz-Cyrl-UZ"/>
              </w:rPr>
              <w:t>etish</w:t>
            </w:r>
          </w:p>
        </w:tc>
        <w:tc>
          <w:tcPr>
            <w:tcW w:w="992" w:type="dxa"/>
            <w:shd w:val="clear" w:color="auto" w:fill="auto"/>
            <w:vAlign w:val="center"/>
          </w:tcPr>
          <w:p w:rsidR="00AA07D2" w:rsidRPr="006B4472" w:rsidRDefault="00AA07D2" w:rsidP="0090493F">
            <w:pPr>
              <w:ind w:left="-105" w:right="-114"/>
              <w:jc w:val="center"/>
              <w:rPr>
                <w:b/>
                <w:noProof/>
                <w:sz w:val="22"/>
                <w:szCs w:val="22"/>
                <w:lang w:val="en-US"/>
              </w:rPr>
            </w:pPr>
            <w:r>
              <w:rPr>
                <w:b/>
                <w:noProof/>
                <w:sz w:val="22"/>
                <w:szCs w:val="22"/>
                <w:lang w:val="en-US"/>
              </w:rPr>
              <w:t>Barch talaba</w:t>
            </w:r>
          </w:p>
        </w:tc>
        <w:tc>
          <w:tcPr>
            <w:tcW w:w="7371" w:type="dxa"/>
            <w:shd w:val="clear" w:color="auto" w:fill="auto"/>
            <w:vAlign w:val="center"/>
          </w:tcPr>
          <w:p w:rsidR="00AA07D2" w:rsidRDefault="00AA07D2" w:rsidP="0090493F">
            <w:pPr>
              <w:ind w:firstLine="709"/>
              <w:jc w:val="both"/>
              <w:rPr>
                <w:sz w:val="22"/>
                <w:szCs w:val="22"/>
                <w:lang w:val="en-US"/>
              </w:rPr>
            </w:pPr>
            <w:r w:rsidRPr="008315D1">
              <w:rPr>
                <w:bCs/>
                <w:sz w:val="22"/>
                <w:szCs w:val="22"/>
                <w:lang w:val="en-US"/>
              </w:rPr>
              <w:t xml:space="preserve">Andijon davlat Pedagogika instituti fakultet tyutorlari tomonidan oʻz guruhlari kesimida </w:t>
            </w:r>
            <w:r w:rsidRPr="008315D1">
              <w:rPr>
                <w:bCs/>
                <w:noProof/>
                <w:sz w:val="22"/>
                <w:szCs w:val="22"/>
                <w:lang w:val="uz-Cyrl-UZ"/>
              </w:rPr>
              <w:t>“</w:t>
            </w:r>
            <w:r w:rsidRPr="00B66666">
              <w:rPr>
                <w:sz w:val="22"/>
                <w:szCs w:val="22"/>
                <w:lang w:val="az-Latn-AZ"/>
              </w:rPr>
              <w:t>Ekologik madaniyat – bugun va kelajak</w:t>
            </w:r>
            <w:r w:rsidRPr="008315D1">
              <w:rPr>
                <w:bCs/>
                <w:noProof/>
                <w:sz w:val="22"/>
                <w:szCs w:val="22"/>
                <w:lang w:val="uz-Cyrl-UZ"/>
              </w:rPr>
              <w:t>”</w:t>
            </w:r>
            <w:r w:rsidRPr="008315D1">
              <w:rPr>
                <w:bCs/>
                <w:noProof/>
                <w:sz w:val="22"/>
                <w:szCs w:val="22"/>
                <w:lang w:val="en-US"/>
              </w:rPr>
              <w:t xml:space="preserve"> </w:t>
            </w:r>
            <w:r w:rsidRPr="008315D1">
              <w:rPr>
                <w:noProof/>
                <w:sz w:val="22"/>
                <w:szCs w:val="22"/>
                <w:lang w:val="uz-Cyrl-UZ"/>
              </w:rPr>
              <w:t>mavzusida “Ma’rifat” soatlari yuqori saviyada tashkil eti</w:t>
            </w:r>
            <w:r w:rsidRPr="008315D1">
              <w:rPr>
                <w:noProof/>
                <w:sz w:val="22"/>
                <w:szCs w:val="22"/>
                <w:lang w:val="en-US"/>
              </w:rPr>
              <w:t xml:space="preserve">ldi. Unda </w:t>
            </w:r>
            <w:r w:rsidRPr="007A0C79">
              <w:rPr>
                <w:i/>
                <w:sz w:val="22"/>
                <w:szCs w:val="22"/>
                <w:lang w:val="uz-Cyrl-UZ"/>
              </w:rPr>
              <w:t>Ekologik ta’lim</w:t>
            </w:r>
            <w:r w:rsidRPr="007A0C79">
              <w:rPr>
                <w:sz w:val="22"/>
                <w:szCs w:val="22"/>
                <w:lang w:val="uz-Cyrl-UZ"/>
              </w:rPr>
              <w:t xml:space="preserve"> – vatanimizning har bir fuqarosidan, kelajagimiz bo‘lgan yosh avloddan sog‘lom fikr, yaxshi ahloq, ilmga chanqoqlik va keng dunoqarashni rivojlantirishni talab qili</w:t>
            </w:r>
            <w:r>
              <w:rPr>
                <w:sz w:val="22"/>
                <w:szCs w:val="22"/>
                <w:lang w:val="en-US"/>
              </w:rPr>
              <w:t>shi, e</w:t>
            </w:r>
            <w:r w:rsidRPr="007A0C79">
              <w:rPr>
                <w:sz w:val="22"/>
                <w:szCs w:val="22"/>
                <w:lang w:val="uz-Cyrl-UZ"/>
              </w:rPr>
              <w:t>kologik tarbiya qadimdan rivojlanib, takomillashib kelayotgan murakkab ta’limot</w:t>
            </w:r>
            <w:r>
              <w:rPr>
                <w:sz w:val="22"/>
                <w:szCs w:val="22"/>
                <w:lang w:val="en-US"/>
              </w:rPr>
              <w:t>ligi,</w:t>
            </w:r>
            <w:r w:rsidRPr="007A0C79">
              <w:rPr>
                <w:sz w:val="22"/>
                <w:szCs w:val="22"/>
                <w:lang w:val="uz-Cyrl-UZ"/>
              </w:rPr>
              <w:t xml:space="preserve"> </w:t>
            </w:r>
            <w:r>
              <w:rPr>
                <w:sz w:val="22"/>
                <w:szCs w:val="22"/>
                <w:lang w:val="en-US"/>
              </w:rPr>
              <w:t>b</w:t>
            </w:r>
            <w:r w:rsidRPr="007A0C79">
              <w:rPr>
                <w:sz w:val="22"/>
                <w:szCs w:val="22"/>
                <w:lang w:val="uz-Cyrl-UZ"/>
              </w:rPr>
              <w:t>u tarbiyaning mezoni kishilarning vijdonlariga yuklangan muqaddas vazifa bo‘lib kishilarda halollik, insof , diyonat, qanoat, shijoat, ilm, sabr, intizom, vatanparvarlik, sadoqat, muhabbat kabi fazilatlar majmuasidan iborat</w:t>
            </w:r>
            <w:r>
              <w:rPr>
                <w:sz w:val="22"/>
                <w:szCs w:val="22"/>
                <w:lang w:val="en-US"/>
              </w:rPr>
              <w:t xml:space="preserve"> ekanligi </w:t>
            </w:r>
            <w:r w:rsidRPr="008315D1">
              <w:rPr>
                <w:sz w:val="22"/>
                <w:szCs w:val="22"/>
                <w:lang w:val="en-US"/>
              </w:rPr>
              <w:t>ta’kidlandi</w:t>
            </w:r>
            <w:r>
              <w:rPr>
                <w:sz w:val="22"/>
                <w:szCs w:val="22"/>
                <w:lang w:val="en-US"/>
              </w:rPr>
              <w:t>.</w:t>
            </w:r>
          </w:p>
          <w:p w:rsidR="00AA07D2" w:rsidRPr="008315D1" w:rsidRDefault="00AA07D2" w:rsidP="0090493F">
            <w:pPr>
              <w:ind w:firstLine="709"/>
              <w:jc w:val="both"/>
              <w:rPr>
                <w:b/>
                <w:bCs/>
                <w:sz w:val="22"/>
                <w:szCs w:val="22"/>
                <w:lang w:val="en-US"/>
              </w:rPr>
            </w:pPr>
          </w:p>
        </w:tc>
        <w:tc>
          <w:tcPr>
            <w:tcW w:w="2835" w:type="dxa"/>
            <w:shd w:val="clear" w:color="auto" w:fill="auto"/>
            <w:vAlign w:val="center"/>
          </w:tcPr>
          <w:p w:rsidR="00AA07D2" w:rsidRPr="0073256E" w:rsidRDefault="00AA07D2" w:rsidP="0090493F">
            <w:pPr>
              <w:jc w:val="center"/>
              <w:rPr>
                <w:bCs/>
                <w:sz w:val="22"/>
                <w:szCs w:val="22"/>
                <w:lang w:val="en-US"/>
              </w:rPr>
            </w:pPr>
            <w:hyperlink r:id="rId359" w:history="1">
              <w:r w:rsidRPr="009161ED">
                <w:rPr>
                  <w:rStyle w:val="a3"/>
                  <w:bCs/>
                  <w:sz w:val="22"/>
                  <w:szCs w:val="22"/>
                  <w:lang w:val="en-US"/>
                </w:rPr>
                <w:t>https://t.me/c/1591918039 /75005</w:t>
              </w:r>
            </w:hyperlink>
            <w:r>
              <w:rPr>
                <w:bCs/>
                <w:sz w:val="22"/>
                <w:szCs w:val="22"/>
                <w:lang w:val="en-US"/>
              </w:rPr>
              <w:t xml:space="preserve"> </w:t>
            </w:r>
          </w:p>
        </w:tc>
        <w:tc>
          <w:tcPr>
            <w:tcW w:w="1560" w:type="dxa"/>
            <w:shd w:val="clear" w:color="auto" w:fill="auto"/>
            <w:vAlign w:val="center"/>
          </w:tcPr>
          <w:p w:rsidR="00AA07D2" w:rsidRPr="00A560E7" w:rsidRDefault="00B270D1" w:rsidP="0090493F">
            <w:pPr>
              <w:spacing w:before="100" w:beforeAutospacing="1" w:after="100" w:afterAutospacing="1"/>
            </w:pPr>
            <w:r>
              <w:rPr>
                <w:noProof/>
              </w:rPr>
              <w:drawing>
                <wp:anchor distT="0" distB="0" distL="114300" distR="114300" simplePos="0" relativeHeight="251621376" behindDoc="0" locked="0" layoutInCell="1" allowOverlap="1">
                  <wp:simplePos x="0" y="0"/>
                  <wp:positionH relativeFrom="column">
                    <wp:posOffset>-53975</wp:posOffset>
                  </wp:positionH>
                  <wp:positionV relativeFrom="paragraph">
                    <wp:posOffset>358140</wp:posOffset>
                  </wp:positionV>
                  <wp:extent cx="899795" cy="899795"/>
                  <wp:effectExtent l="0" t="0" r="0" b="0"/>
                  <wp:wrapNone/>
                  <wp:docPr id="138" name="Рисунок 138" descr="C:\Users\avtech\Downloads\qrcode_143444987_0360981f9841384296bdb7a8f582381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8" descr="C:\Users\avtech\Downloads\qrcode_143444987_0360981f9841384296bdb7a8f5823812.png"/>
                          <pic:cNvPicPr>
                            <a:picLocks noChangeAspect="1" noChangeArrowheads="1"/>
                          </pic:cNvPicPr>
                        </pic:nvPicPr>
                        <pic:blipFill>
                          <a:blip r:embed="rId360" r:link="rId361" cstate="print">
                            <a:extLst>
                              <a:ext uri="{28A0092B-C50C-407E-A947-70E740481C1C}">
                                <a14:useLocalDpi xmlns:a14="http://schemas.microsoft.com/office/drawing/2010/main" val="0"/>
                              </a:ext>
                            </a:extLst>
                          </a:blip>
                          <a:srcRect/>
                          <a:stretch>
                            <a:fillRect/>
                          </a:stretch>
                        </pic:blipFill>
                        <pic:spPr bwMode="auto">
                          <a:xfrm>
                            <a:off x="0" y="0"/>
                            <a:ext cx="899795" cy="899795"/>
                          </a:xfrm>
                          <a:prstGeom prst="rect">
                            <a:avLst/>
                          </a:prstGeom>
                          <a:noFill/>
                          <a:ln>
                            <a:noFill/>
                          </a:ln>
                        </pic:spPr>
                      </pic:pic>
                    </a:graphicData>
                  </a:graphic>
                  <wp14:sizeRelH relativeFrom="page">
                    <wp14:pctWidth>0</wp14:pctWidth>
                  </wp14:sizeRelH>
                  <wp14:sizeRelV relativeFrom="page">
                    <wp14:pctHeight>0</wp14:pctHeight>
                  </wp14:sizeRelV>
                </wp:anchor>
              </w:drawing>
            </w:r>
          </w:p>
          <w:p w:rsidR="00AA07D2" w:rsidRPr="00425DD1" w:rsidRDefault="00AA07D2" w:rsidP="0090493F">
            <w:pPr>
              <w:ind w:firstLine="36"/>
              <w:jc w:val="center"/>
              <w:rPr>
                <w:b/>
                <w:noProof/>
                <w:sz w:val="22"/>
                <w:szCs w:val="22"/>
                <w:lang w:val="en-US"/>
              </w:rPr>
            </w:pPr>
          </w:p>
        </w:tc>
      </w:tr>
      <w:tr w:rsidR="00AA07D2" w:rsidRPr="006B4472" w:rsidTr="00AA07D2">
        <w:trPr>
          <w:trHeight w:val="2556"/>
        </w:trPr>
        <w:tc>
          <w:tcPr>
            <w:tcW w:w="449" w:type="dxa"/>
            <w:shd w:val="clear" w:color="auto" w:fill="auto"/>
            <w:vAlign w:val="center"/>
          </w:tcPr>
          <w:p w:rsidR="00AA07D2" w:rsidRPr="006B4472" w:rsidRDefault="00AA07D2" w:rsidP="0090493F">
            <w:pPr>
              <w:jc w:val="center"/>
              <w:rPr>
                <w:b/>
                <w:bCs/>
                <w:noProof/>
                <w:sz w:val="22"/>
                <w:szCs w:val="22"/>
                <w:lang w:val="en-US"/>
              </w:rPr>
            </w:pPr>
            <w:r w:rsidRPr="006B4472">
              <w:rPr>
                <w:b/>
                <w:bCs/>
                <w:noProof/>
                <w:sz w:val="22"/>
                <w:szCs w:val="22"/>
                <w:lang w:val="en-US"/>
              </w:rPr>
              <w:t>2</w:t>
            </w:r>
          </w:p>
        </w:tc>
        <w:tc>
          <w:tcPr>
            <w:tcW w:w="2528" w:type="dxa"/>
            <w:shd w:val="clear" w:color="auto" w:fill="auto"/>
            <w:vAlign w:val="center"/>
          </w:tcPr>
          <w:p w:rsidR="00AA07D2" w:rsidRPr="000C5271" w:rsidRDefault="00AA07D2" w:rsidP="0090493F">
            <w:pPr>
              <w:tabs>
                <w:tab w:val="left" w:pos="3465"/>
              </w:tabs>
              <w:ind w:firstLine="181"/>
              <w:rPr>
                <w:noProof/>
                <w:sz w:val="22"/>
                <w:szCs w:val="22"/>
                <w:lang w:val="uz-Cyrl-UZ"/>
              </w:rPr>
            </w:pPr>
            <w:r w:rsidRPr="000C5271">
              <w:rPr>
                <w:b/>
                <w:noProof/>
                <w:sz w:val="22"/>
                <w:szCs w:val="22"/>
                <w:lang w:val="uz-Cyrl-UZ"/>
              </w:rPr>
              <w:t>“</w:t>
            </w:r>
            <w:r>
              <w:rPr>
                <w:b/>
                <w:noProof/>
                <w:sz w:val="22"/>
                <w:szCs w:val="22"/>
                <w:lang w:val="uz-Cyrl-UZ"/>
              </w:rPr>
              <w:t>Qaynoq</w:t>
            </w:r>
            <w:r w:rsidRPr="000C5271">
              <w:rPr>
                <w:b/>
                <w:noProof/>
                <w:sz w:val="22"/>
                <w:szCs w:val="22"/>
                <w:lang w:val="uz-Cyrl-UZ"/>
              </w:rPr>
              <w:t xml:space="preserve"> </w:t>
            </w:r>
            <w:r>
              <w:rPr>
                <w:b/>
                <w:noProof/>
                <w:sz w:val="22"/>
                <w:szCs w:val="22"/>
                <w:lang w:val="uz-Cyrl-UZ"/>
              </w:rPr>
              <w:t>qalblar</w:t>
            </w:r>
            <w:r w:rsidRPr="000C5271">
              <w:rPr>
                <w:b/>
                <w:noProof/>
                <w:sz w:val="22"/>
                <w:szCs w:val="22"/>
                <w:lang w:val="uz-Cyrl-UZ"/>
              </w:rPr>
              <w:t xml:space="preserve">” </w:t>
            </w:r>
            <w:r>
              <w:rPr>
                <w:b/>
                <w:noProof/>
                <w:sz w:val="22"/>
                <w:szCs w:val="22"/>
                <w:lang w:val="uz-Cyrl-UZ"/>
              </w:rPr>
              <w:t>loyihasi</w:t>
            </w:r>
            <w:r w:rsidRPr="000C5271">
              <w:rPr>
                <w:b/>
                <w:noProof/>
                <w:sz w:val="22"/>
                <w:szCs w:val="22"/>
                <w:lang w:val="uz-Cyrl-UZ"/>
              </w:rPr>
              <w:t xml:space="preserve"> </w:t>
            </w:r>
            <w:r>
              <w:rPr>
                <w:noProof/>
                <w:sz w:val="22"/>
                <w:szCs w:val="22"/>
                <w:lang w:val="uz-Cyrl-UZ"/>
              </w:rPr>
              <w:t>doirasida</w:t>
            </w:r>
            <w:r w:rsidRPr="000C5271">
              <w:rPr>
                <w:noProof/>
                <w:sz w:val="22"/>
                <w:szCs w:val="22"/>
                <w:lang w:val="uz-Cyrl-UZ"/>
              </w:rPr>
              <w:t xml:space="preserve"> </w:t>
            </w:r>
            <w:r>
              <w:rPr>
                <w:noProof/>
                <w:sz w:val="22"/>
                <w:szCs w:val="22"/>
                <w:lang w:val="uz-Cyrl-UZ"/>
              </w:rPr>
              <w:t>talabalar</w:t>
            </w:r>
            <w:r w:rsidRPr="000C5271">
              <w:rPr>
                <w:noProof/>
                <w:sz w:val="22"/>
                <w:szCs w:val="22"/>
                <w:lang w:val="uz-Cyrl-UZ"/>
              </w:rPr>
              <w:t xml:space="preserve"> </w:t>
            </w:r>
            <w:r>
              <w:rPr>
                <w:noProof/>
                <w:sz w:val="22"/>
                <w:szCs w:val="22"/>
                <w:lang w:val="uz-Cyrl-UZ"/>
              </w:rPr>
              <w:t>tomonidan</w:t>
            </w:r>
            <w:r w:rsidRPr="000C5271">
              <w:rPr>
                <w:noProof/>
                <w:sz w:val="22"/>
                <w:szCs w:val="22"/>
                <w:lang w:val="uz-Cyrl-UZ"/>
              </w:rPr>
              <w:t xml:space="preserve"> </w:t>
            </w:r>
            <w:r>
              <w:rPr>
                <w:noProof/>
                <w:sz w:val="22"/>
                <w:szCs w:val="22"/>
                <w:lang w:val="uz-Cyrl-UZ"/>
              </w:rPr>
              <w:t>yolg‘iz</w:t>
            </w:r>
            <w:r w:rsidRPr="000C5271">
              <w:rPr>
                <w:noProof/>
                <w:sz w:val="22"/>
                <w:szCs w:val="22"/>
                <w:lang w:val="uz-Cyrl-UZ"/>
              </w:rPr>
              <w:t xml:space="preserve"> </w:t>
            </w:r>
            <w:r>
              <w:rPr>
                <w:noProof/>
                <w:sz w:val="22"/>
                <w:szCs w:val="22"/>
                <w:lang w:val="uz-Cyrl-UZ"/>
              </w:rPr>
              <w:t>keksalar</w:t>
            </w:r>
            <w:r w:rsidRPr="000C5271">
              <w:rPr>
                <w:noProof/>
                <w:sz w:val="22"/>
                <w:szCs w:val="22"/>
                <w:lang w:val="uz-Cyrl-UZ"/>
              </w:rPr>
              <w:t xml:space="preserve"> </w:t>
            </w:r>
            <w:r>
              <w:rPr>
                <w:noProof/>
                <w:sz w:val="22"/>
                <w:szCs w:val="22"/>
                <w:lang w:val="uz-Cyrl-UZ"/>
              </w:rPr>
              <w:t>holidan</w:t>
            </w:r>
            <w:r w:rsidRPr="000C5271">
              <w:rPr>
                <w:noProof/>
                <w:sz w:val="22"/>
                <w:szCs w:val="22"/>
                <w:lang w:val="uz-Cyrl-UZ"/>
              </w:rPr>
              <w:t xml:space="preserve"> </w:t>
            </w:r>
            <w:r>
              <w:rPr>
                <w:noProof/>
                <w:sz w:val="22"/>
                <w:szCs w:val="22"/>
                <w:lang w:val="uz-Cyrl-UZ"/>
              </w:rPr>
              <w:t>xabar</w:t>
            </w:r>
            <w:r w:rsidRPr="000C5271">
              <w:rPr>
                <w:noProof/>
                <w:sz w:val="22"/>
                <w:szCs w:val="22"/>
                <w:lang w:val="uz-Cyrl-UZ"/>
              </w:rPr>
              <w:t xml:space="preserve"> </w:t>
            </w:r>
            <w:r>
              <w:rPr>
                <w:noProof/>
                <w:sz w:val="22"/>
                <w:szCs w:val="22"/>
                <w:lang w:val="uz-Cyrl-UZ"/>
              </w:rPr>
              <w:t>olish</w:t>
            </w:r>
            <w:r w:rsidRPr="000C5271">
              <w:rPr>
                <w:noProof/>
                <w:sz w:val="22"/>
                <w:szCs w:val="22"/>
                <w:lang w:val="uz-Cyrl-UZ"/>
              </w:rPr>
              <w:t xml:space="preserve"> </w:t>
            </w:r>
            <w:r>
              <w:rPr>
                <w:noProof/>
                <w:sz w:val="22"/>
                <w:szCs w:val="22"/>
                <w:lang w:val="uz-Cyrl-UZ"/>
              </w:rPr>
              <w:t>tadbirlarini</w:t>
            </w:r>
            <w:r w:rsidRPr="000C5271">
              <w:rPr>
                <w:noProof/>
                <w:sz w:val="22"/>
                <w:szCs w:val="22"/>
                <w:lang w:val="uz-Cyrl-UZ"/>
              </w:rPr>
              <w:t xml:space="preserve"> </w:t>
            </w:r>
            <w:r>
              <w:rPr>
                <w:noProof/>
                <w:sz w:val="22"/>
                <w:szCs w:val="22"/>
                <w:lang w:val="uz-Cyrl-UZ"/>
              </w:rPr>
              <w:t>tashkil</w:t>
            </w:r>
            <w:r w:rsidRPr="000C5271">
              <w:rPr>
                <w:noProof/>
                <w:sz w:val="22"/>
                <w:szCs w:val="22"/>
                <w:lang w:val="uz-Cyrl-UZ"/>
              </w:rPr>
              <w:t xml:space="preserve"> </w:t>
            </w:r>
            <w:r>
              <w:rPr>
                <w:noProof/>
                <w:sz w:val="22"/>
                <w:szCs w:val="22"/>
                <w:lang w:val="uz-Cyrl-UZ"/>
              </w:rPr>
              <w:t>etish</w:t>
            </w:r>
          </w:p>
        </w:tc>
        <w:tc>
          <w:tcPr>
            <w:tcW w:w="992" w:type="dxa"/>
            <w:shd w:val="clear" w:color="auto" w:fill="auto"/>
            <w:vAlign w:val="center"/>
          </w:tcPr>
          <w:p w:rsidR="00AA07D2" w:rsidRPr="00656648" w:rsidRDefault="00AA07D2" w:rsidP="0090493F">
            <w:pPr>
              <w:ind w:left="-105" w:right="-114"/>
              <w:jc w:val="center"/>
              <w:rPr>
                <w:b/>
                <w:noProof/>
                <w:sz w:val="22"/>
                <w:szCs w:val="22"/>
                <w:lang w:val="en-US"/>
              </w:rPr>
            </w:pPr>
            <w:r>
              <w:rPr>
                <w:b/>
                <w:noProof/>
                <w:sz w:val="22"/>
                <w:szCs w:val="22"/>
                <w:lang w:val="en-US"/>
              </w:rPr>
              <w:t>100</w:t>
            </w:r>
          </w:p>
        </w:tc>
        <w:tc>
          <w:tcPr>
            <w:tcW w:w="7371" w:type="dxa"/>
            <w:shd w:val="clear" w:color="auto" w:fill="auto"/>
            <w:vAlign w:val="center"/>
          </w:tcPr>
          <w:p w:rsidR="00AA07D2" w:rsidRDefault="00AA07D2" w:rsidP="0090493F">
            <w:pPr>
              <w:ind w:firstLine="567"/>
              <w:jc w:val="both"/>
              <w:rPr>
                <w:bCs/>
                <w:sz w:val="22"/>
                <w:szCs w:val="22"/>
                <w:lang w:val="uz-Cyrl-UZ"/>
              </w:rPr>
            </w:pPr>
            <w:r w:rsidRPr="00040A1A">
              <w:rPr>
                <w:bCs/>
                <w:sz w:val="22"/>
                <w:szCs w:val="22"/>
                <w:lang w:val="uz-Cyrl-UZ"/>
              </w:rPr>
              <w:t>27-noyabr kuni Andijon davlat pedagogika instituti Maktabgacha ta’lim fakulteti tomonidan “Bir yoshga bir qariya” aksiyasi doirasida xayrli tadbir tashkil etildi. Tadbir fakultet yoshlar ittifoqi koordinatorlari, Xotin-qizlar masalalari bo‘yicha dekan maslahatchisi U.Yo‘ldasheva va fakultet volontyor yoshlari tashabbusi bilan amalga oshirildi.</w:t>
            </w:r>
            <w:r w:rsidRPr="00780136">
              <w:rPr>
                <w:bCs/>
                <w:sz w:val="22"/>
                <w:szCs w:val="22"/>
                <w:lang w:val="uz-Cyrl-UZ"/>
              </w:rPr>
              <w:t xml:space="preserve"> </w:t>
            </w:r>
            <w:r w:rsidRPr="00040A1A">
              <w:rPr>
                <w:bCs/>
                <w:sz w:val="22"/>
                <w:szCs w:val="22"/>
                <w:lang w:val="uz-Cyrl-UZ"/>
              </w:rPr>
              <w:t>Ushbu aksiya nafaqat yoshi ulug‘ insonlarga amaliy yordam ko‘rsatish, balki yoshlar orasida mehr-muhabbat, hurmat va insonparvarlik fazilatlarini shakllantirishni ham o‘z oldiga maqsad qilib qo‘ygan.</w:t>
            </w:r>
            <w:r w:rsidRPr="00780136">
              <w:rPr>
                <w:bCs/>
                <w:sz w:val="22"/>
                <w:szCs w:val="22"/>
                <w:lang w:val="uz-Cyrl-UZ"/>
              </w:rPr>
              <w:t xml:space="preserve"> </w:t>
            </w:r>
            <w:r w:rsidRPr="00040A1A">
              <w:rPr>
                <w:bCs/>
                <w:sz w:val="22"/>
                <w:szCs w:val="22"/>
                <w:lang w:val="uz-Cyrl-UZ"/>
              </w:rPr>
              <w:t>Volontyor yoshlar Andijon shahridagi Uchqun ko‘chasida yashovchi keksalar holidan xabar olib, ularga uy yumushla</w:t>
            </w:r>
            <w:r>
              <w:rPr>
                <w:bCs/>
                <w:sz w:val="22"/>
                <w:szCs w:val="22"/>
                <w:lang w:val="uz-Cyrl-UZ"/>
              </w:rPr>
              <w:t>rini bajarishda ko‘mak berildi.</w:t>
            </w:r>
          </w:p>
          <w:p w:rsidR="00AA07D2" w:rsidRPr="00040A1A" w:rsidRDefault="00AA07D2" w:rsidP="0090493F">
            <w:pPr>
              <w:ind w:firstLine="567"/>
              <w:jc w:val="both"/>
              <w:rPr>
                <w:bCs/>
                <w:sz w:val="22"/>
                <w:szCs w:val="22"/>
                <w:lang w:val="uz-Cyrl-UZ"/>
              </w:rPr>
            </w:pPr>
          </w:p>
        </w:tc>
        <w:tc>
          <w:tcPr>
            <w:tcW w:w="2835" w:type="dxa"/>
            <w:shd w:val="clear" w:color="auto" w:fill="auto"/>
            <w:vAlign w:val="center"/>
          </w:tcPr>
          <w:p w:rsidR="00AA07D2" w:rsidRPr="00B330B2" w:rsidRDefault="00AA07D2" w:rsidP="0090493F">
            <w:pPr>
              <w:jc w:val="center"/>
              <w:rPr>
                <w:bCs/>
                <w:sz w:val="22"/>
                <w:szCs w:val="22"/>
                <w:lang w:val="uz-Cyrl-UZ"/>
              </w:rPr>
            </w:pPr>
            <w:hyperlink r:id="rId362" w:history="1">
              <w:r w:rsidRPr="00B330B2">
                <w:rPr>
                  <w:rStyle w:val="a3"/>
                  <w:bCs/>
                  <w:sz w:val="22"/>
                  <w:szCs w:val="22"/>
                </w:rPr>
                <w:t>https://t.me/adpiuz/29443</w:t>
              </w:r>
            </w:hyperlink>
          </w:p>
        </w:tc>
        <w:tc>
          <w:tcPr>
            <w:tcW w:w="1560" w:type="dxa"/>
            <w:shd w:val="clear" w:color="auto" w:fill="auto"/>
            <w:vAlign w:val="center"/>
          </w:tcPr>
          <w:p w:rsidR="00AA07D2" w:rsidRPr="007C5153" w:rsidRDefault="00B270D1" w:rsidP="0090493F">
            <w:pPr>
              <w:ind w:firstLine="36"/>
              <w:jc w:val="center"/>
              <w:rPr>
                <w:b/>
                <w:noProof/>
                <w:sz w:val="22"/>
                <w:szCs w:val="22"/>
                <w:lang w:val="uz-Cyrl-UZ"/>
              </w:rPr>
            </w:pPr>
            <w:r>
              <w:rPr>
                <w:b/>
                <w:noProof/>
                <w:sz w:val="22"/>
                <w:szCs w:val="22"/>
              </w:rPr>
              <w:drawing>
                <wp:anchor distT="0" distB="0" distL="114300" distR="114300" simplePos="0" relativeHeight="251622400" behindDoc="0" locked="0" layoutInCell="1" allowOverlap="1">
                  <wp:simplePos x="0" y="0"/>
                  <wp:positionH relativeFrom="column">
                    <wp:posOffset>-48895</wp:posOffset>
                  </wp:positionH>
                  <wp:positionV relativeFrom="paragraph">
                    <wp:posOffset>432435</wp:posOffset>
                  </wp:positionV>
                  <wp:extent cx="899795" cy="899795"/>
                  <wp:effectExtent l="0" t="0" r="0" b="0"/>
                  <wp:wrapNone/>
                  <wp:docPr id="139" name="Рисунок 139" descr="C:\Users\avtech\Downloads\qrcode_142640699_1f2c8b8aa37aa2559b6d19797ba58d8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9" descr="C:\Users\avtech\Downloads\qrcode_142640699_1f2c8b8aa37aa2559b6d19797ba58d8a.png"/>
                          <pic:cNvPicPr>
                            <a:picLocks noChangeAspect="1" noChangeArrowheads="1"/>
                          </pic:cNvPicPr>
                        </pic:nvPicPr>
                        <pic:blipFill>
                          <a:blip r:embed="rId363" r:link="rId364" cstate="print">
                            <a:extLst>
                              <a:ext uri="{28A0092B-C50C-407E-A947-70E740481C1C}">
                                <a14:useLocalDpi xmlns:a14="http://schemas.microsoft.com/office/drawing/2010/main" val="0"/>
                              </a:ext>
                            </a:extLst>
                          </a:blip>
                          <a:srcRect/>
                          <a:stretch>
                            <a:fillRect/>
                          </a:stretch>
                        </pic:blipFill>
                        <pic:spPr bwMode="auto">
                          <a:xfrm>
                            <a:off x="0" y="0"/>
                            <a:ext cx="899795" cy="899795"/>
                          </a:xfrm>
                          <a:prstGeom prst="rect">
                            <a:avLst/>
                          </a:prstGeom>
                          <a:noFill/>
                          <a:ln>
                            <a:noFill/>
                          </a:ln>
                        </pic:spPr>
                      </pic:pic>
                    </a:graphicData>
                  </a:graphic>
                  <wp14:sizeRelH relativeFrom="page">
                    <wp14:pctWidth>0</wp14:pctWidth>
                  </wp14:sizeRelH>
                  <wp14:sizeRelV relativeFrom="page">
                    <wp14:pctHeight>0</wp14:pctHeight>
                  </wp14:sizeRelV>
                </wp:anchor>
              </w:drawing>
            </w:r>
          </w:p>
        </w:tc>
      </w:tr>
      <w:tr w:rsidR="00AA07D2" w:rsidRPr="006B4472" w:rsidTr="00AA07D2">
        <w:trPr>
          <w:trHeight w:val="391"/>
        </w:trPr>
        <w:tc>
          <w:tcPr>
            <w:tcW w:w="15735" w:type="dxa"/>
            <w:gridSpan w:val="6"/>
            <w:shd w:val="clear" w:color="auto" w:fill="auto"/>
            <w:vAlign w:val="center"/>
          </w:tcPr>
          <w:p w:rsidR="00AA07D2" w:rsidRPr="006B4472" w:rsidRDefault="00AA07D2" w:rsidP="0090493F">
            <w:pPr>
              <w:ind w:firstLine="34"/>
              <w:jc w:val="center"/>
              <w:rPr>
                <w:b/>
                <w:noProof/>
                <w:sz w:val="22"/>
                <w:szCs w:val="22"/>
              </w:rPr>
            </w:pPr>
            <w:r>
              <w:rPr>
                <w:b/>
                <w:noProof/>
                <w:color w:val="C00000"/>
                <w:sz w:val="22"/>
                <w:szCs w:val="22"/>
                <w:lang w:val="en-US"/>
              </w:rPr>
              <w:lastRenderedPageBreak/>
              <w:t xml:space="preserve">28 </w:t>
            </w:r>
            <w:r>
              <w:rPr>
                <w:b/>
                <w:noProof/>
                <w:color w:val="0070C0"/>
                <w:sz w:val="22"/>
                <w:szCs w:val="22"/>
                <w:lang w:val="en-US"/>
              </w:rPr>
              <w:t>noyabr</w:t>
            </w:r>
            <w:r w:rsidRPr="006B4472">
              <w:rPr>
                <w:b/>
                <w:noProof/>
                <w:color w:val="C00000"/>
                <w:sz w:val="22"/>
                <w:szCs w:val="22"/>
                <w:lang w:val="en-US"/>
              </w:rPr>
              <w:t xml:space="preserve"> 2024 </w:t>
            </w:r>
            <w:r w:rsidRPr="006B4472">
              <w:rPr>
                <w:b/>
                <w:noProof/>
                <w:color w:val="0070C0"/>
                <w:sz w:val="22"/>
                <w:szCs w:val="22"/>
                <w:lang w:val="en-US"/>
              </w:rPr>
              <w:t>yil</w:t>
            </w:r>
          </w:p>
        </w:tc>
      </w:tr>
      <w:tr w:rsidR="00AA07D2" w:rsidRPr="006B4472" w:rsidTr="00AA07D2">
        <w:trPr>
          <w:trHeight w:val="816"/>
        </w:trPr>
        <w:tc>
          <w:tcPr>
            <w:tcW w:w="449" w:type="dxa"/>
            <w:shd w:val="clear" w:color="auto" w:fill="auto"/>
            <w:vAlign w:val="center"/>
          </w:tcPr>
          <w:p w:rsidR="00AA07D2" w:rsidRPr="006B4472" w:rsidRDefault="00AA07D2" w:rsidP="0090493F">
            <w:pPr>
              <w:jc w:val="center"/>
              <w:rPr>
                <w:b/>
                <w:bCs/>
                <w:noProof/>
                <w:sz w:val="22"/>
                <w:szCs w:val="22"/>
                <w:lang w:val="en-US"/>
              </w:rPr>
            </w:pPr>
            <w:r w:rsidRPr="006B4472">
              <w:rPr>
                <w:b/>
                <w:bCs/>
                <w:noProof/>
                <w:sz w:val="22"/>
                <w:szCs w:val="22"/>
                <w:lang w:val="en-US"/>
              </w:rPr>
              <w:t>1</w:t>
            </w:r>
          </w:p>
        </w:tc>
        <w:tc>
          <w:tcPr>
            <w:tcW w:w="2528" w:type="dxa"/>
            <w:shd w:val="clear" w:color="auto" w:fill="auto"/>
            <w:vAlign w:val="center"/>
          </w:tcPr>
          <w:p w:rsidR="00AA07D2" w:rsidRPr="00FE5739" w:rsidRDefault="00AA07D2" w:rsidP="0090493F">
            <w:pPr>
              <w:ind w:firstLine="181"/>
              <w:rPr>
                <w:noProof/>
                <w:color w:val="000000"/>
                <w:sz w:val="22"/>
                <w:szCs w:val="22"/>
                <w:lang w:val="en-US"/>
              </w:rPr>
            </w:pPr>
            <w:r w:rsidRPr="0093370F">
              <w:rPr>
                <w:b/>
                <w:noProof/>
                <w:sz w:val="22"/>
                <w:szCs w:val="22"/>
                <w:lang w:val="uz-Cyrl-UZ"/>
              </w:rPr>
              <w:t>“</w:t>
            </w:r>
            <w:r>
              <w:rPr>
                <w:b/>
                <w:noProof/>
                <w:sz w:val="22"/>
                <w:szCs w:val="22"/>
                <w:lang w:val="uz-Latn-UZ"/>
              </w:rPr>
              <w:t>Zakovat</w:t>
            </w:r>
            <w:r w:rsidRPr="0093370F">
              <w:rPr>
                <w:b/>
                <w:noProof/>
                <w:sz w:val="22"/>
                <w:szCs w:val="22"/>
                <w:lang w:val="uz-Cyrl-UZ"/>
              </w:rPr>
              <w:t>”</w:t>
            </w:r>
            <w:r w:rsidRPr="0093370F">
              <w:rPr>
                <w:noProof/>
                <w:sz w:val="22"/>
                <w:szCs w:val="22"/>
                <w:lang w:val="uz-Latn-UZ"/>
              </w:rPr>
              <w:t xml:space="preserve"> </w:t>
            </w:r>
            <w:r>
              <w:rPr>
                <w:noProof/>
                <w:sz w:val="22"/>
                <w:szCs w:val="22"/>
                <w:lang w:val="uz-Latn-UZ"/>
              </w:rPr>
              <w:t>intel</w:t>
            </w:r>
            <w:r>
              <w:rPr>
                <w:noProof/>
                <w:sz w:val="22"/>
                <w:szCs w:val="22"/>
                <w:lang w:val="uz-Cyrl-UZ"/>
              </w:rPr>
              <w:t>l</w:t>
            </w:r>
            <w:r>
              <w:rPr>
                <w:noProof/>
                <w:sz w:val="22"/>
                <w:szCs w:val="22"/>
                <w:lang w:val="uz-Latn-UZ"/>
              </w:rPr>
              <w:t>ektual</w:t>
            </w:r>
            <w:r w:rsidRPr="0093370F">
              <w:rPr>
                <w:noProof/>
                <w:sz w:val="22"/>
                <w:szCs w:val="22"/>
                <w:lang w:val="uz-Latn-UZ"/>
              </w:rPr>
              <w:t xml:space="preserve"> </w:t>
            </w:r>
            <w:r>
              <w:rPr>
                <w:noProof/>
                <w:sz w:val="22"/>
                <w:szCs w:val="22"/>
                <w:lang w:val="uz-Latn-UZ"/>
              </w:rPr>
              <w:t>o‘yinini</w:t>
            </w:r>
            <w:r w:rsidRPr="0093370F">
              <w:rPr>
                <w:noProof/>
                <w:sz w:val="22"/>
                <w:szCs w:val="22"/>
                <w:lang w:val="uz-Latn-UZ"/>
              </w:rPr>
              <w:t xml:space="preserve"> </w:t>
            </w:r>
            <w:r>
              <w:rPr>
                <w:noProof/>
                <w:sz w:val="22"/>
                <w:szCs w:val="22"/>
                <w:lang w:val="uz-Latn-UZ"/>
              </w:rPr>
              <w:t>tashkil</w:t>
            </w:r>
            <w:r w:rsidRPr="0093370F">
              <w:rPr>
                <w:noProof/>
                <w:sz w:val="22"/>
                <w:szCs w:val="22"/>
                <w:lang w:val="uz-Latn-UZ"/>
              </w:rPr>
              <w:t xml:space="preserve"> </w:t>
            </w:r>
            <w:r>
              <w:rPr>
                <w:noProof/>
                <w:sz w:val="22"/>
                <w:szCs w:val="22"/>
                <w:lang w:val="uz-Latn-UZ"/>
              </w:rPr>
              <w:t>eti</w:t>
            </w:r>
            <w:r w:rsidRPr="00FE5739">
              <w:rPr>
                <w:noProof/>
                <w:sz w:val="22"/>
                <w:szCs w:val="22"/>
                <w:lang w:val="en-US"/>
              </w:rPr>
              <w:t>sh</w:t>
            </w:r>
          </w:p>
        </w:tc>
        <w:tc>
          <w:tcPr>
            <w:tcW w:w="992" w:type="dxa"/>
            <w:shd w:val="clear" w:color="auto" w:fill="auto"/>
            <w:vAlign w:val="center"/>
          </w:tcPr>
          <w:p w:rsidR="00AA07D2" w:rsidRPr="00FE5739" w:rsidRDefault="00AA07D2" w:rsidP="0090493F">
            <w:pPr>
              <w:jc w:val="center"/>
              <w:rPr>
                <w:b/>
                <w:sz w:val="22"/>
                <w:szCs w:val="22"/>
                <w:lang w:val="en-US"/>
              </w:rPr>
            </w:pPr>
            <w:r>
              <w:rPr>
                <w:b/>
                <w:sz w:val="22"/>
                <w:szCs w:val="22"/>
                <w:lang w:val="en-US"/>
              </w:rPr>
              <w:t>120</w:t>
            </w:r>
          </w:p>
        </w:tc>
        <w:tc>
          <w:tcPr>
            <w:tcW w:w="7371" w:type="dxa"/>
            <w:shd w:val="clear" w:color="auto" w:fill="auto"/>
            <w:vAlign w:val="center"/>
          </w:tcPr>
          <w:p w:rsidR="00AA07D2" w:rsidRPr="00E02CF3" w:rsidRDefault="00AA07D2" w:rsidP="0090493F">
            <w:pPr>
              <w:ind w:firstLine="567"/>
              <w:jc w:val="both"/>
              <w:rPr>
                <w:bCs/>
                <w:sz w:val="22"/>
                <w:szCs w:val="22"/>
                <w:lang w:val="uz-Cyrl-UZ"/>
              </w:rPr>
            </w:pPr>
            <w:r w:rsidRPr="004A342C">
              <w:rPr>
                <w:bCs/>
                <w:sz w:val="22"/>
                <w:szCs w:val="22"/>
                <w:lang w:val="uz-Cyrl-UZ"/>
              </w:rPr>
              <w:t xml:space="preserve">Andijon davlat pedagogika institutida talabalar turar joyida yashovchi talabalarning bo'sh vaqtlarini mazmunli o'tkazish maqsadida </w:t>
            </w:r>
            <w:r>
              <w:rPr>
                <w:bCs/>
                <w:sz w:val="22"/>
                <w:szCs w:val="22"/>
                <w:lang w:val="en-US"/>
              </w:rPr>
              <w:t>navbatdagi “</w:t>
            </w:r>
            <w:r w:rsidRPr="004A342C">
              <w:rPr>
                <w:bCs/>
                <w:sz w:val="22"/>
                <w:szCs w:val="22"/>
                <w:lang w:val="uz-Cyrl-UZ"/>
              </w:rPr>
              <w:t>Zakovat</w:t>
            </w:r>
            <w:r>
              <w:rPr>
                <w:bCs/>
                <w:sz w:val="22"/>
                <w:szCs w:val="22"/>
                <w:lang w:val="en-US"/>
              </w:rPr>
              <w:t>”</w:t>
            </w:r>
            <w:r w:rsidRPr="004A342C">
              <w:rPr>
                <w:bCs/>
                <w:sz w:val="22"/>
                <w:szCs w:val="22"/>
                <w:lang w:val="uz-Cyrl-UZ"/>
              </w:rPr>
              <w:t xml:space="preserve"> intellektual o'yini tashkil etildi. Qiziqarli va murosasiz kechgan o'yinda</w:t>
            </w:r>
            <w:r w:rsidRPr="006108BF">
              <w:rPr>
                <w:bCs/>
                <w:sz w:val="22"/>
                <w:szCs w:val="22"/>
                <w:lang w:val="uz-Cyrl-UZ"/>
              </w:rPr>
              <w:t xml:space="preserve"> 10 ta jamoa ishtirok etdi.</w:t>
            </w:r>
            <w:r w:rsidRPr="004A342C">
              <w:rPr>
                <w:bCs/>
                <w:sz w:val="22"/>
                <w:szCs w:val="22"/>
                <w:lang w:val="uz-Cyrl-UZ"/>
              </w:rPr>
              <w:t xml:space="preserve"> </w:t>
            </w:r>
          </w:p>
        </w:tc>
        <w:tc>
          <w:tcPr>
            <w:tcW w:w="2835" w:type="dxa"/>
            <w:shd w:val="clear" w:color="auto" w:fill="auto"/>
            <w:vAlign w:val="center"/>
          </w:tcPr>
          <w:p w:rsidR="00AA07D2" w:rsidRPr="00857BD5" w:rsidRDefault="00AA07D2" w:rsidP="0090493F">
            <w:pPr>
              <w:jc w:val="center"/>
              <w:rPr>
                <w:bCs/>
                <w:sz w:val="22"/>
                <w:szCs w:val="22"/>
                <w:lang w:val="en-US"/>
              </w:rPr>
            </w:pPr>
            <w:r>
              <w:rPr>
                <w:bCs/>
                <w:sz w:val="22"/>
                <w:szCs w:val="22"/>
                <w:lang w:val="en-US"/>
              </w:rPr>
              <w:t>-</w:t>
            </w:r>
          </w:p>
        </w:tc>
        <w:tc>
          <w:tcPr>
            <w:tcW w:w="1560" w:type="dxa"/>
            <w:shd w:val="clear" w:color="auto" w:fill="auto"/>
            <w:vAlign w:val="center"/>
          </w:tcPr>
          <w:p w:rsidR="00AA07D2" w:rsidRPr="00857BD5" w:rsidRDefault="00AA07D2" w:rsidP="0090493F">
            <w:pPr>
              <w:ind w:firstLine="36"/>
              <w:jc w:val="center"/>
              <w:rPr>
                <w:b/>
                <w:noProof/>
                <w:sz w:val="22"/>
                <w:szCs w:val="22"/>
                <w:lang w:val="en-US"/>
              </w:rPr>
            </w:pPr>
            <w:r>
              <w:rPr>
                <w:b/>
                <w:noProof/>
                <w:sz w:val="22"/>
                <w:szCs w:val="22"/>
                <w:lang w:val="en-US"/>
              </w:rPr>
              <w:t>-</w:t>
            </w:r>
          </w:p>
        </w:tc>
      </w:tr>
      <w:tr w:rsidR="00AA07D2" w:rsidRPr="006B4472" w:rsidTr="00AA07D2">
        <w:trPr>
          <w:trHeight w:val="250"/>
        </w:trPr>
        <w:tc>
          <w:tcPr>
            <w:tcW w:w="449" w:type="dxa"/>
            <w:shd w:val="clear" w:color="auto" w:fill="auto"/>
            <w:vAlign w:val="center"/>
          </w:tcPr>
          <w:p w:rsidR="00AA07D2" w:rsidRPr="006B4472" w:rsidRDefault="00AA07D2" w:rsidP="0090493F">
            <w:pPr>
              <w:jc w:val="center"/>
              <w:rPr>
                <w:b/>
                <w:bCs/>
                <w:noProof/>
                <w:sz w:val="22"/>
                <w:szCs w:val="22"/>
                <w:lang w:val="en-US"/>
              </w:rPr>
            </w:pPr>
            <w:r w:rsidRPr="006B4472">
              <w:rPr>
                <w:b/>
                <w:bCs/>
                <w:noProof/>
                <w:sz w:val="22"/>
                <w:szCs w:val="22"/>
                <w:lang w:val="en-US"/>
              </w:rPr>
              <w:t>2</w:t>
            </w:r>
          </w:p>
        </w:tc>
        <w:tc>
          <w:tcPr>
            <w:tcW w:w="2528" w:type="dxa"/>
            <w:shd w:val="clear" w:color="auto" w:fill="auto"/>
            <w:vAlign w:val="center"/>
          </w:tcPr>
          <w:p w:rsidR="00AA07D2" w:rsidRPr="0093370F" w:rsidRDefault="00AA07D2" w:rsidP="0090493F">
            <w:pPr>
              <w:pStyle w:val="a6"/>
              <w:ind w:firstLine="317"/>
              <w:rPr>
                <w:noProof/>
                <w:sz w:val="22"/>
                <w:szCs w:val="22"/>
                <w:lang w:val="uz-Cyrl-UZ"/>
              </w:rPr>
            </w:pPr>
            <w:r>
              <w:rPr>
                <w:noProof/>
                <w:sz w:val="22"/>
                <w:szCs w:val="22"/>
                <w:lang w:val="uz-Latn-UZ"/>
              </w:rPr>
              <w:t>Talabalar</w:t>
            </w:r>
            <w:r w:rsidRPr="0093370F">
              <w:rPr>
                <w:noProof/>
                <w:sz w:val="22"/>
                <w:szCs w:val="22"/>
                <w:lang w:val="uz-Latn-UZ"/>
              </w:rPr>
              <w:t xml:space="preserve"> </w:t>
            </w:r>
            <w:r>
              <w:rPr>
                <w:noProof/>
                <w:sz w:val="22"/>
                <w:szCs w:val="22"/>
                <w:lang w:val="uz-Latn-UZ"/>
              </w:rPr>
              <w:t>o‘rtasida</w:t>
            </w:r>
            <w:r w:rsidRPr="0093370F">
              <w:rPr>
                <w:noProof/>
                <w:sz w:val="22"/>
                <w:szCs w:val="22"/>
                <w:lang w:val="uz-Latn-UZ"/>
              </w:rPr>
              <w:t xml:space="preserve"> "</w:t>
            </w:r>
            <w:r>
              <w:rPr>
                <w:noProof/>
                <w:sz w:val="22"/>
                <w:szCs w:val="22"/>
                <w:lang w:val="uz-Latn-UZ"/>
              </w:rPr>
              <w:t>Ijtimoiy</w:t>
            </w:r>
            <w:r w:rsidRPr="0093370F">
              <w:rPr>
                <w:noProof/>
                <w:sz w:val="22"/>
                <w:szCs w:val="22"/>
                <w:lang w:val="uz-Latn-UZ"/>
              </w:rPr>
              <w:t xml:space="preserve"> </w:t>
            </w:r>
            <w:r>
              <w:rPr>
                <w:noProof/>
                <w:sz w:val="22"/>
                <w:szCs w:val="22"/>
                <w:lang w:val="uz-Latn-UZ"/>
              </w:rPr>
              <w:t>tarmoqlar</w:t>
            </w:r>
            <w:r w:rsidRPr="0093370F">
              <w:rPr>
                <w:noProof/>
                <w:sz w:val="22"/>
                <w:szCs w:val="22"/>
                <w:lang w:val="uz-Latn-UZ"/>
              </w:rPr>
              <w:t xml:space="preserve"> </w:t>
            </w:r>
            <w:r>
              <w:rPr>
                <w:noProof/>
                <w:sz w:val="22"/>
                <w:szCs w:val="22"/>
                <w:lang w:val="uz-Latn-UZ"/>
              </w:rPr>
              <w:t>ruhiy</w:t>
            </w:r>
            <w:r w:rsidRPr="0093370F">
              <w:rPr>
                <w:noProof/>
                <w:sz w:val="22"/>
                <w:szCs w:val="22"/>
                <w:lang w:val="uz-Latn-UZ"/>
              </w:rPr>
              <w:t xml:space="preserve"> </w:t>
            </w:r>
            <w:r>
              <w:rPr>
                <w:noProof/>
                <w:sz w:val="22"/>
                <w:szCs w:val="22"/>
                <w:lang w:val="uz-Latn-UZ"/>
              </w:rPr>
              <w:t>salomatlik</w:t>
            </w:r>
            <w:r w:rsidRPr="0093370F">
              <w:rPr>
                <w:noProof/>
                <w:sz w:val="22"/>
                <w:szCs w:val="22"/>
                <w:lang w:val="uz-Latn-UZ"/>
              </w:rPr>
              <w:t xml:space="preserve"> </w:t>
            </w:r>
            <w:r>
              <w:rPr>
                <w:noProof/>
                <w:sz w:val="22"/>
                <w:szCs w:val="22"/>
                <w:lang w:val="uz-Latn-UZ"/>
              </w:rPr>
              <w:t>uchun</w:t>
            </w:r>
            <w:r w:rsidRPr="0093370F">
              <w:rPr>
                <w:noProof/>
                <w:sz w:val="22"/>
                <w:szCs w:val="22"/>
                <w:lang w:val="uz-Latn-UZ"/>
              </w:rPr>
              <w:t xml:space="preserve"> </w:t>
            </w:r>
            <w:r>
              <w:rPr>
                <w:noProof/>
                <w:sz w:val="22"/>
                <w:szCs w:val="22"/>
                <w:lang w:val="uz-Latn-UZ"/>
              </w:rPr>
              <w:t>zararlimi</w:t>
            </w:r>
            <w:r w:rsidRPr="0093370F">
              <w:rPr>
                <w:noProof/>
                <w:sz w:val="22"/>
                <w:szCs w:val="22"/>
                <w:lang w:val="uz-Latn-UZ"/>
              </w:rPr>
              <w:t>?", "</w:t>
            </w:r>
            <w:r>
              <w:rPr>
                <w:noProof/>
                <w:sz w:val="22"/>
                <w:szCs w:val="22"/>
                <w:lang w:val="uz-Latn-UZ"/>
              </w:rPr>
              <w:t>Iqlim</w:t>
            </w:r>
            <w:r w:rsidRPr="0093370F">
              <w:rPr>
                <w:noProof/>
                <w:sz w:val="22"/>
                <w:szCs w:val="22"/>
                <w:lang w:val="uz-Latn-UZ"/>
              </w:rPr>
              <w:t xml:space="preserve"> </w:t>
            </w:r>
            <w:r>
              <w:rPr>
                <w:noProof/>
                <w:sz w:val="22"/>
                <w:szCs w:val="22"/>
                <w:lang w:val="uz-Latn-UZ"/>
              </w:rPr>
              <w:t>o‘zgarishi</w:t>
            </w:r>
            <w:r w:rsidRPr="0093370F">
              <w:rPr>
                <w:noProof/>
                <w:sz w:val="22"/>
                <w:szCs w:val="22"/>
                <w:lang w:val="uz-Latn-UZ"/>
              </w:rPr>
              <w:t xml:space="preserve"> </w:t>
            </w:r>
            <w:r>
              <w:rPr>
                <w:noProof/>
                <w:sz w:val="22"/>
                <w:szCs w:val="22"/>
                <w:lang w:val="uz-Latn-UZ"/>
              </w:rPr>
              <w:t>haqiqiy</w:t>
            </w:r>
            <w:r w:rsidRPr="0093370F">
              <w:rPr>
                <w:noProof/>
                <w:sz w:val="22"/>
                <w:szCs w:val="22"/>
                <w:lang w:val="uz-Latn-UZ"/>
              </w:rPr>
              <w:t xml:space="preserve"> </w:t>
            </w:r>
            <w:r>
              <w:rPr>
                <w:noProof/>
                <w:sz w:val="22"/>
                <w:szCs w:val="22"/>
                <w:lang w:val="uz-Latn-UZ"/>
              </w:rPr>
              <w:t>tahdidmi</w:t>
            </w:r>
            <w:r w:rsidRPr="0093370F">
              <w:rPr>
                <w:noProof/>
                <w:sz w:val="22"/>
                <w:szCs w:val="22"/>
                <w:lang w:val="uz-Latn-UZ"/>
              </w:rPr>
              <w:t xml:space="preserve">?" </w:t>
            </w:r>
            <w:r>
              <w:rPr>
                <w:noProof/>
                <w:sz w:val="22"/>
                <w:szCs w:val="22"/>
                <w:lang w:val="uz-Latn-UZ"/>
              </w:rPr>
              <w:t>mavzularida</w:t>
            </w:r>
            <w:r w:rsidRPr="0093370F">
              <w:rPr>
                <w:noProof/>
                <w:sz w:val="22"/>
                <w:szCs w:val="22"/>
                <w:lang w:val="uz-Latn-UZ"/>
              </w:rPr>
              <w:t xml:space="preserve"> </w:t>
            </w:r>
            <w:r>
              <w:rPr>
                <w:noProof/>
                <w:sz w:val="22"/>
                <w:szCs w:val="22"/>
                <w:lang w:val="uz-Latn-UZ"/>
              </w:rPr>
              <w:t>munozaralar</w:t>
            </w:r>
            <w:r w:rsidRPr="0093370F">
              <w:rPr>
                <w:noProof/>
                <w:sz w:val="22"/>
                <w:szCs w:val="22"/>
                <w:lang w:val="uz-Latn-UZ"/>
              </w:rPr>
              <w:t xml:space="preserve"> </w:t>
            </w:r>
            <w:r>
              <w:rPr>
                <w:noProof/>
                <w:sz w:val="22"/>
                <w:szCs w:val="22"/>
                <w:lang w:val="uz-Latn-UZ"/>
              </w:rPr>
              <w:t>o‘tkazish</w:t>
            </w:r>
            <w:r w:rsidRPr="0093370F">
              <w:rPr>
                <w:noProof/>
                <w:sz w:val="22"/>
                <w:szCs w:val="22"/>
                <w:lang w:val="uz-Latn-UZ"/>
              </w:rPr>
              <w:t>.</w:t>
            </w:r>
          </w:p>
        </w:tc>
        <w:tc>
          <w:tcPr>
            <w:tcW w:w="992" w:type="dxa"/>
            <w:shd w:val="clear" w:color="auto" w:fill="auto"/>
            <w:vAlign w:val="center"/>
          </w:tcPr>
          <w:p w:rsidR="00AA07D2" w:rsidRPr="00FA5B3D" w:rsidRDefault="00AA07D2" w:rsidP="0090493F">
            <w:pPr>
              <w:ind w:left="-105" w:right="-114"/>
              <w:jc w:val="center"/>
              <w:rPr>
                <w:b/>
                <w:noProof/>
                <w:sz w:val="22"/>
                <w:szCs w:val="22"/>
                <w:lang w:val="en-US"/>
              </w:rPr>
            </w:pPr>
            <w:r>
              <w:rPr>
                <w:b/>
                <w:noProof/>
                <w:sz w:val="22"/>
                <w:szCs w:val="22"/>
                <w:lang w:val="en-US"/>
              </w:rPr>
              <w:t>142</w:t>
            </w:r>
          </w:p>
        </w:tc>
        <w:tc>
          <w:tcPr>
            <w:tcW w:w="7371" w:type="dxa"/>
            <w:shd w:val="clear" w:color="auto" w:fill="auto"/>
            <w:vAlign w:val="center"/>
          </w:tcPr>
          <w:p w:rsidR="00AA07D2" w:rsidRPr="004A342C" w:rsidRDefault="00AA07D2" w:rsidP="0090493F">
            <w:pPr>
              <w:ind w:firstLine="567"/>
              <w:jc w:val="both"/>
              <w:rPr>
                <w:bCs/>
                <w:sz w:val="22"/>
                <w:szCs w:val="22"/>
                <w:lang w:val="uz-Cyrl-UZ"/>
              </w:rPr>
            </w:pPr>
            <w:r w:rsidRPr="00927E9C">
              <w:rPr>
                <w:bCs/>
                <w:sz w:val="22"/>
                <w:szCs w:val="22"/>
                <w:lang w:val="uz-Cyrl-UZ"/>
              </w:rPr>
              <w:t>Andijon davlat pedagogika instituti</w:t>
            </w:r>
            <w:r>
              <w:rPr>
                <w:bCs/>
                <w:sz w:val="22"/>
                <w:szCs w:val="22"/>
                <w:lang w:val="en-US"/>
              </w:rPr>
              <w:t>da</w:t>
            </w:r>
            <w:r w:rsidRPr="00927E9C">
              <w:rPr>
                <w:bCs/>
                <w:sz w:val="22"/>
                <w:szCs w:val="22"/>
                <w:lang w:val="uz-Cyrl-UZ"/>
              </w:rPr>
              <w:t xml:space="preserve"> "Ijtimoiy tarmoqlar ruhiy salomatlik uchun zararlimi?", "Iqlim oʻzgarishi haqiqiy tahdidmi?" mavzularida munosaralar oʻtkazildi.</w:t>
            </w:r>
            <w:r>
              <w:rPr>
                <w:bCs/>
                <w:sz w:val="22"/>
                <w:szCs w:val="22"/>
                <w:lang w:val="en-US"/>
              </w:rPr>
              <w:t xml:space="preserve"> </w:t>
            </w:r>
            <w:r w:rsidRPr="00927E9C">
              <w:rPr>
                <w:bCs/>
                <w:sz w:val="22"/>
                <w:szCs w:val="22"/>
                <w:lang w:val="uz-Cyrl-UZ"/>
              </w:rPr>
              <w:t>Mazkur munozaralarda Aniq fanlar fakulteti yoshlar bilan ishlash boʻyicha dekan oʻrinbosari F.Joʻrayev va Aniq fanlar fakulteti oʻqituvchisi I.Zaynobiddinovlar ishtirok edilar va talabalarga Ijtimoiy tarmoqlar unumli va maqsadli foydalanish kerakligi, yuzaga kelishi mumkin boʻlgan havf-xatarlar, kiber hujumlar haqida tushuntirishlar berildi va ogohlikka chaqirdi. Munozarada iqlim oʻzgarishining jahon miqyosidagi tahdid sifatida ahamiyati va uning keltirib chiqaradigan oqibatlari muhokama qilindi. Ishtirokchilar iqlim oʻzgarishining jahon iqtisodiyotiga, ekologik tizimlarga hamda ijtimoiy va siyosiy barqarorlikka qanday ta'sir qilishi haqida fikr bildirdilar.</w:t>
            </w:r>
          </w:p>
        </w:tc>
        <w:tc>
          <w:tcPr>
            <w:tcW w:w="2835" w:type="dxa"/>
            <w:shd w:val="clear" w:color="auto" w:fill="auto"/>
            <w:vAlign w:val="center"/>
          </w:tcPr>
          <w:p w:rsidR="00AA07D2" w:rsidRPr="00927E9C" w:rsidRDefault="00AA07D2" w:rsidP="0090493F">
            <w:pPr>
              <w:jc w:val="center"/>
              <w:rPr>
                <w:bCs/>
                <w:sz w:val="22"/>
                <w:szCs w:val="22"/>
                <w:lang w:val="en-US"/>
              </w:rPr>
            </w:pPr>
            <w:hyperlink r:id="rId365" w:history="1">
              <w:r w:rsidRPr="009161ED">
                <w:rPr>
                  <w:rStyle w:val="a3"/>
                  <w:bCs/>
                  <w:sz w:val="22"/>
                  <w:szCs w:val="22"/>
                  <w:lang w:val="uz-Cyrl-UZ"/>
                </w:rPr>
                <w:t>https://t.me/adpi_aniq</w:t>
              </w:r>
              <w:r w:rsidRPr="009161ED">
                <w:rPr>
                  <w:rStyle w:val="a3"/>
                  <w:bCs/>
                  <w:sz w:val="22"/>
                  <w:szCs w:val="22"/>
                  <w:lang w:val="en-US"/>
                </w:rPr>
                <w:t xml:space="preserve"> </w:t>
              </w:r>
              <w:r w:rsidRPr="009161ED">
                <w:rPr>
                  <w:rStyle w:val="a3"/>
                  <w:bCs/>
                  <w:sz w:val="22"/>
                  <w:szCs w:val="22"/>
                  <w:lang w:val="uz-Cyrl-UZ"/>
                </w:rPr>
                <w:t>fanlar/2992</w:t>
              </w:r>
            </w:hyperlink>
            <w:r>
              <w:rPr>
                <w:bCs/>
                <w:sz w:val="22"/>
                <w:szCs w:val="22"/>
                <w:lang w:val="en-US"/>
              </w:rPr>
              <w:t xml:space="preserve"> </w:t>
            </w:r>
          </w:p>
        </w:tc>
        <w:tc>
          <w:tcPr>
            <w:tcW w:w="1560" w:type="dxa"/>
            <w:shd w:val="clear" w:color="auto" w:fill="auto"/>
            <w:vAlign w:val="center"/>
          </w:tcPr>
          <w:p w:rsidR="00AA07D2" w:rsidRPr="00F16E90" w:rsidRDefault="00AA07D2" w:rsidP="0090493F">
            <w:pPr>
              <w:spacing w:before="100" w:beforeAutospacing="1" w:after="100" w:afterAutospacing="1"/>
              <w:rPr>
                <w:lang w:val="en-US"/>
              </w:rPr>
            </w:pPr>
          </w:p>
          <w:p w:rsidR="00AA07D2" w:rsidRPr="006B4472" w:rsidRDefault="00B270D1" w:rsidP="0090493F">
            <w:pPr>
              <w:ind w:firstLine="36"/>
              <w:jc w:val="center"/>
              <w:rPr>
                <w:b/>
                <w:noProof/>
                <w:sz w:val="22"/>
                <w:szCs w:val="22"/>
                <w:lang w:val="uz-Cyrl-UZ"/>
              </w:rPr>
            </w:pPr>
            <w:r>
              <w:rPr>
                <w:noProof/>
              </w:rPr>
              <w:drawing>
                <wp:anchor distT="0" distB="0" distL="114300" distR="114300" simplePos="0" relativeHeight="251623424" behindDoc="0" locked="0" layoutInCell="1" allowOverlap="1">
                  <wp:simplePos x="0" y="0"/>
                  <wp:positionH relativeFrom="column">
                    <wp:posOffset>-38735</wp:posOffset>
                  </wp:positionH>
                  <wp:positionV relativeFrom="paragraph">
                    <wp:posOffset>127000</wp:posOffset>
                  </wp:positionV>
                  <wp:extent cx="899795" cy="899795"/>
                  <wp:effectExtent l="0" t="0" r="0" b="0"/>
                  <wp:wrapNone/>
                  <wp:docPr id="140" name="Рисунок 140" descr="C:\Users\avtech\Downloads\qrcode_143446694_fa7a1cb030afe41c5740a404c808524f.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0" descr="C:\Users\avtech\Downloads\qrcode_143446694_fa7a1cb030afe41c5740a404c808524f.png"/>
                          <pic:cNvPicPr>
                            <a:picLocks noChangeAspect="1" noChangeArrowheads="1"/>
                          </pic:cNvPicPr>
                        </pic:nvPicPr>
                        <pic:blipFill>
                          <a:blip r:embed="rId366" r:link="rId367" cstate="print">
                            <a:extLst>
                              <a:ext uri="{28A0092B-C50C-407E-A947-70E740481C1C}">
                                <a14:useLocalDpi xmlns:a14="http://schemas.microsoft.com/office/drawing/2010/main" val="0"/>
                              </a:ext>
                            </a:extLst>
                          </a:blip>
                          <a:srcRect/>
                          <a:stretch>
                            <a:fillRect/>
                          </a:stretch>
                        </pic:blipFill>
                        <pic:spPr bwMode="auto">
                          <a:xfrm>
                            <a:off x="0" y="0"/>
                            <a:ext cx="899795" cy="899795"/>
                          </a:xfrm>
                          <a:prstGeom prst="rect">
                            <a:avLst/>
                          </a:prstGeom>
                          <a:noFill/>
                          <a:ln>
                            <a:noFill/>
                          </a:ln>
                        </pic:spPr>
                      </pic:pic>
                    </a:graphicData>
                  </a:graphic>
                  <wp14:sizeRelH relativeFrom="page">
                    <wp14:pctWidth>0</wp14:pctWidth>
                  </wp14:sizeRelH>
                  <wp14:sizeRelV relativeFrom="page">
                    <wp14:pctHeight>0</wp14:pctHeight>
                  </wp14:sizeRelV>
                </wp:anchor>
              </w:drawing>
            </w:r>
          </w:p>
        </w:tc>
      </w:tr>
      <w:tr w:rsidR="00AA07D2" w:rsidRPr="006B4472" w:rsidTr="00AA07D2">
        <w:trPr>
          <w:trHeight w:val="423"/>
        </w:trPr>
        <w:tc>
          <w:tcPr>
            <w:tcW w:w="15735" w:type="dxa"/>
            <w:gridSpan w:val="6"/>
            <w:shd w:val="clear" w:color="auto" w:fill="auto"/>
            <w:vAlign w:val="center"/>
          </w:tcPr>
          <w:p w:rsidR="00AA07D2" w:rsidRPr="006B4472" w:rsidRDefault="00AA07D2" w:rsidP="0090493F">
            <w:pPr>
              <w:ind w:firstLine="36"/>
              <w:jc w:val="center"/>
              <w:rPr>
                <w:b/>
                <w:noProof/>
                <w:sz w:val="22"/>
                <w:szCs w:val="22"/>
                <w:lang w:val="uz-Cyrl-UZ"/>
              </w:rPr>
            </w:pPr>
            <w:r>
              <w:rPr>
                <w:b/>
                <w:noProof/>
                <w:color w:val="C00000"/>
                <w:sz w:val="22"/>
                <w:szCs w:val="22"/>
                <w:lang w:val="en-US"/>
              </w:rPr>
              <w:t>29</w:t>
            </w:r>
            <w:r w:rsidRPr="006B4472">
              <w:rPr>
                <w:b/>
                <w:noProof/>
                <w:color w:val="C00000"/>
                <w:sz w:val="22"/>
                <w:szCs w:val="22"/>
                <w:lang w:val="en-US"/>
              </w:rPr>
              <w:t xml:space="preserve"> </w:t>
            </w:r>
            <w:r>
              <w:rPr>
                <w:b/>
                <w:noProof/>
                <w:color w:val="0070C0"/>
                <w:sz w:val="22"/>
                <w:szCs w:val="22"/>
                <w:lang w:val="en-US"/>
              </w:rPr>
              <w:t>noyabr</w:t>
            </w:r>
            <w:r w:rsidRPr="006B4472">
              <w:rPr>
                <w:b/>
                <w:noProof/>
                <w:color w:val="C00000"/>
                <w:sz w:val="22"/>
                <w:szCs w:val="22"/>
                <w:lang w:val="en-US"/>
              </w:rPr>
              <w:t xml:space="preserve"> 2024 </w:t>
            </w:r>
            <w:r w:rsidRPr="006B4472">
              <w:rPr>
                <w:b/>
                <w:noProof/>
                <w:color w:val="0070C0"/>
                <w:sz w:val="22"/>
                <w:szCs w:val="22"/>
                <w:lang w:val="en-US"/>
              </w:rPr>
              <w:t>yil</w:t>
            </w:r>
          </w:p>
        </w:tc>
      </w:tr>
      <w:tr w:rsidR="00AA07D2" w:rsidRPr="006B4472" w:rsidTr="00AA07D2">
        <w:trPr>
          <w:trHeight w:val="804"/>
        </w:trPr>
        <w:tc>
          <w:tcPr>
            <w:tcW w:w="449" w:type="dxa"/>
            <w:shd w:val="clear" w:color="auto" w:fill="auto"/>
            <w:vAlign w:val="center"/>
          </w:tcPr>
          <w:p w:rsidR="00AA07D2" w:rsidRDefault="00AA07D2" w:rsidP="0090493F">
            <w:pPr>
              <w:jc w:val="center"/>
              <w:rPr>
                <w:b/>
                <w:bCs/>
                <w:noProof/>
                <w:sz w:val="22"/>
                <w:szCs w:val="22"/>
                <w:lang w:val="en-US"/>
              </w:rPr>
            </w:pPr>
            <w:r>
              <w:rPr>
                <w:b/>
                <w:bCs/>
                <w:noProof/>
                <w:sz w:val="22"/>
                <w:szCs w:val="22"/>
                <w:lang w:val="en-US"/>
              </w:rPr>
              <w:t>1</w:t>
            </w:r>
          </w:p>
        </w:tc>
        <w:tc>
          <w:tcPr>
            <w:tcW w:w="2528" w:type="dxa"/>
            <w:shd w:val="clear" w:color="auto" w:fill="auto"/>
            <w:vAlign w:val="center"/>
          </w:tcPr>
          <w:p w:rsidR="00AA07D2" w:rsidRPr="00D049CF" w:rsidRDefault="00AA07D2" w:rsidP="0090493F">
            <w:pPr>
              <w:shd w:val="clear" w:color="auto" w:fill="FFFFFF"/>
              <w:rPr>
                <w:rFonts w:eastAsia="Batang"/>
                <w:noProof/>
                <w:sz w:val="22"/>
                <w:szCs w:val="22"/>
                <w:lang w:val="uz-Cyrl-UZ"/>
              </w:rPr>
            </w:pPr>
            <w:r w:rsidRPr="00D049CF">
              <w:rPr>
                <w:rFonts w:eastAsia="Batang"/>
                <w:b/>
                <w:noProof/>
                <w:sz w:val="22"/>
                <w:szCs w:val="22"/>
                <w:lang w:val="uz-Cyrl-UZ"/>
              </w:rPr>
              <w:t>“</w:t>
            </w:r>
            <w:r>
              <w:rPr>
                <w:rFonts w:eastAsia="Batang"/>
                <w:b/>
                <w:noProof/>
                <w:sz w:val="22"/>
                <w:szCs w:val="22"/>
                <w:lang w:val="uz-Cyrl-UZ"/>
              </w:rPr>
              <w:t>Besh</w:t>
            </w:r>
            <w:r w:rsidRPr="00D049CF">
              <w:rPr>
                <w:rFonts w:eastAsia="Batang"/>
                <w:b/>
                <w:noProof/>
                <w:sz w:val="22"/>
                <w:szCs w:val="22"/>
                <w:lang w:val="uz-Cyrl-UZ"/>
              </w:rPr>
              <w:t xml:space="preserve"> </w:t>
            </w:r>
            <w:r>
              <w:rPr>
                <w:rFonts w:eastAsia="Batang"/>
                <w:b/>
                <w:noProof/>
                <w:sz w:val="22"/>
                <w:szCs w:val="22"/>
                <w:lang w:val="uz-Cyrl-UZ"/>
              </w:rPr>
              <w:t>tashabbus</w:t>
            </w:r>
            <w:r w:rsidRPr="00D049CF">
              <w:rPr>
                <w:rFonts w:eastAsia="Batang"/>
                <w:b/>
                <w:noProof/>
                <w:sz w:val="22"/>
                <w:szCs w:val="22"/>
                <w:lang w:val="uz-Cyrl-UZ"/>
              </w:rPr>
              <w:t xml:space="preserve"> </w:t>
            </w:r>
            <w:r>
              <w:rPr>
                <w:rFonts w:eastAsia="Batang"/>
                <w:b/>
                <w:noProof/>
                <w:sz w:val="22"/>
                <w:szCs w:val="22"/>
                <w:lang w:val="uz-Cyrl-UZ"/>
              </w:rPr>
              <w:t>olimpiadasi</w:t>
            </w:r>
            <w:r w:rsidRPr="00D049CF">
              <w:rPr>
                <w:rFonts w:eastAsia="Batang"/>
                <w:b/>
                <w:noProof/>
                <w:sz w:val="22"/>
                <w:szCs w:val="22"/>
                <w:lang w:val="uz-Cyrl-UZ"/>
              </w:rPr>
              <w:t>”</w:t>
            </w:r>
            <w:r w:rsidRPr="00D049CF">
              <w:rPr>
                <w:rFonts w:eastAsia="Batang"/>
                <w:noProof/>
                <w:sz w:val="22"/>
                <w:szCs w:val="22"/>
                <w:lang w:val="uz-Cyrl-UZ"/>
              </w:rPr>
              <w:t xml:space="preserve"> </w:t>
            </w:r>
            <w:r>
              <w:rPr>
                <w:rFonts w:eastAsia="Batang"/>
                <w:noProof/>
                <w:sz w:val="22"/>
                <w:szCs w:val="22"/>
                <w:lang w:val="uz-Cyrl-UZ"/>
              </w:rPr>
              <w:t>doirasida</w:t>
            </w:r>
            <w:r w:rsidRPr="00D049CF">
              <w:rPr>
                <w:rFonts w:eastAsia="Batang"/>
                <w:noProof/>
                <w:sz w:val="22"/>
                <w:szCs w:val="22"/>
                <w:lang w:val="uz-Cyrl-UZ"/>
              </w:rPr>
              <w:t xml:space="preserve"> </w:t>
            </w:r>
            <w:r>
              <w:rPr>
                <w:rFonts w:eastAsia="Batang"/>
                <w:noProof/>
                <w:sz w:val="22"/>
                <w:szCs w:val="22"/>
                <w:lang w:val="uz-Cyrl-UZ"/>
              </w:rPr>
              <w:t>mini</w:t>
            </w:r>
            <w:r w:rsidRPr="00D049CF">
              <w:rPr>
                <w:rFonts w:eastAsia="Batang"/>
                <w:noProof/>
                <w:sz w:val="22"/>
                <w:szCs w:val="22"/>
                <w:lang w:val="uz-Cyrl-UZ"/>
              </w:rPr>
              <w:t>-</w:t>
            </w:r>
            <w:r>
              <w:rPr>
                <w:rFonts w:eastAsia="Batang"/>
                <w:noProof/>
                <w:sz w:val="22"/>
                <w:szCs w:val="22"/>
                <w:lang w:val="uz-Cyrl-UZ"/>
              </w:rPr>
              <w:t>futbol</w:t>
            </w:r>
            <w:r w:rsidRPr="00D049CF">
              <w:rPr>
                <w:rFonts w:eastAsia="Batang"/>
                <w:noProof/>
                <w:sz w:val="22"/>
                <w:szCs w:val="22"/>
                <w:lang w:val="uz-Cyrl-UZ"/>
              </w:rPr>
              <w:t xml:space="preserve">, </w:t>
            </w:r>
            <w:r>
              <w:rPr>
                <w:rFonts w:eastAsia="Batang"/>
                <w:noProof/>
                <w:sz w:val="22"/>
                <w:szCs w:val="22"/>
                <w:lang w:val="uz-Cyrl-UZ"/>
              </w:rPr>
              <w:t>stol</w:t>
            </w:r>
            <w:r w:rsidRPr="00D049CF">
              <w:rPr>
                <w:rFonts w:eastAsia="Batang"/>
                <w:noProof/>
                <w:sz w:val="22"/>
                <w:szCs w:val="22"/>
                <w:lang w:val="uz-Cyrl-UZ"/>
              </w:rPr>
              <w:t xml:space="preserve"> </w:t>
            </w:r>
            <w:r>
              <w:rPr>
                <w:rFonts w:eastAsia="Batang"/>
                <w:noProof/>
                <w:sz w:val="22"/>
                <w:szCs w:val="22"/>
                <w:lang w:val="uz-Cyrl-UZ"/>
              </w:rPr>
              <w:t>tennisi</w:t>
            </w:r>
            <w:r w:rsidRPr="00D049CF">
              <w:rPr>
                <w:rFonts w:eastAsia="Batang"/>
                <w:noProof/>
                <w:sz w:val="22"/>
                <w:szCs w:val="22"/>
                <w:lang w:val="uz-Cyrl-UZ"/>
              </w:rPr>
              <w:t xml:space="preserve">, </w:t>
            </w:r>
            <w:r>
              <w:rPr>
                <w:rFonts w:eastAsia="Batang"/>
                <w:noProof/>
                <w:sz w:val="22"/>
                <w:szCs w:val="22"/>
                <w:lang w:val="uz-Cyrl-UZ"/>
              </w:rPr>
              <w:t>voleybol</w:t>
            </w:r>
            <w:r w:rsidRPr="00D049CF">
              <w:rPr>
                <w:rFonts w:eastAsia="Batang"/>
                <w:noProof/>
                <w:sz w:val="22"/>
                <w:szCs w:val="22"/>
                <w:lang w:val="uz-Cyrl-UZ"/>
              </w:rPr>
              <w:t>,</w:t>
            </w:r>
            <w:r>
              <w:rPr>
                <w:rFonts w:eastAsia="Batang"/>
                <w:noProof/>
                <w:sz w:val="22"/>
                <w:szCs w:val="22"/>
                <w:lang w:val="uz-Cyrl-UZ"/>
              </w:rPr>
              <w:t xml:space="preserve"> yengil</w:t>
            </w:r>
            <w:r w:rsidRPr="00D049CF">
              <w:rPr>
                <w:rFonts w:eastAsia="Batang"/>
                <w:noProof/>
                <w:sz w:val="22"/>
                <w:szCs w:val="22"/>
                <w:lang w:val="uz-Cyrl-UZ"/>
              </w:rPr>
              <w:t xml:space="preserve"> </w:t>
            </w:r>
            <w:r>
              <w:rPr>
                <w:rFonts w:eastAsia="Batang"/>
                <w:noProof/>
                <w:sz w:val="22"/>
                <w:szCs w:val="22"/>
                <w:lang w:val="uz-Cyrl-UZ"/>
              </w:rPr>
              <w:t>atletika</w:t>
            </w:r>
            <w:r w:rsidRPr="00D049CF">
              <w:rPr>
                <w:rFonts w:eastAsia="Batang"/>
                <w:noProof/>
                <w:sz w:val="22"/>
                <w:szCs w:val="22"/>
                <w:lang w:val="uz-Cyrl-UZ"/>
              </w:rPr>
              <w:t xml:space="preserve">, </w:t>
            </w:r>
            <w:r>
              <w:rPr>
                <w:rFonts w:eastAsia="Batang"/>
                <w:noProof/>
                <w:sz w:val="22"/>
                <w:szCs w:val="22"/>
                <w:lang w:val="uz-Cyrl-UZ"/>
              </w:rPr>
              <w:t>stritbol</w:t>
            </w:r>
            <w:r w:rsidRPr="00D049CF">
              <w:rPr>
                <w:rFonts w:eastAsia="Batang"/>
                <w:noProof/>
                <w:sz w:val="22"/>
                <w:szCs w:val="22"/>
                <w:lang w:val="uz-Cyrl-UZ"/>
              </w:rPr>
              <w:t xml:space="preserve"> </w:t>
            </w:r>
            <w:r>
              <w:rPr>
                <w:rFonts w:eastAsia="Batang"/>
                <w:noProof/>
                <w:sz w:val="22"/>
                <w:szCs w:val="22"/>
                <w:lang w:val="uz-Cyrl-UZ"/>
              </w:rPr>
              <w:t>sport</w:t>
            </w:r>
            <w:r w:rsidRPr="00D049CF">
              <w:rPr>
                <w:rFonts w:eastAsia="Batang"/>
                <w:noProof/>
                <w:sz w:val="22"/>
                <w:szCs w:val="22"/>
                <w:lang w:val="uz-Cyrl-UZ"/>
              </w:rPr>
              <w:t xml:space="preserve"> </w:t>
            </w:r>
            <w:r>
              <w:rPr>
                <w:rFonts w:eastAsia="Batang"/>
                <w:noProof/>
                <w:sz w:val="22"/>
                <w:szCs w:val="22"/>
                <w:lang w:val="uz-Cyrl-UZ"/>
              </w:rPr>
              <w:t>turlari</w:t>
            </w:r>
            <w:r w:rsidRPr="00D049CF">
              <w:rPr>
                <w:rFonts w:eastAsia="Batang"/>
                <w:noProof/>
                <w:sz w:val="22"/>
                <w:szCs w:val="22"/>
                <w:lang w:val="uz-Cyrl-UZ"/>
              </w:rPr>
              <w:t xml:space="preserve"> </w:t>
            </w:r>
            <w:r>
              <w:rPr>
                <w:rFonts w:eastAsia="Batang"/>
                <w:noProof/>
                <w:sz w:val="22"/>
                <w:szCs w:val="22"/>
                <w:lang w:val="uz-Cyrl-UZ"/>
              </w:rPr>
              <w:t>bo‘yicha</w:t>
            </w:r>
            <w:r w:rsidRPr="00D049CF">
              <w:rPr>
                <w:rFonts w:eastAsia="Batang"/>
                <w:noProof/>
                <w:sz w:val="22"/>
                <w:szCs w:val="22"/>
                <w:lang w:val="uz-Cyrl-UZ"/>
              </w:rPr>
              <w:t xml:space="preserve"> </w:t>
            </w:r>
            <w:r>
              <w:rPr>
                <w:rFonts w:eastAsia="Batang"/>
                <w:noProof/>
                <w:sz w:val="22"/>
                <w:szCs w:val="22"/>
                <w:lang w:val="uz-Cyrl-UZ"/>
              </w:rPr>
              <w:t>talabalar</w:t>
            </w:r>
            <w:r w:rsidRPr="00D049CF">
              <w:rPr>
                <w:rFonts w:eastAsia="Batang"/>
                <w:noProof/>
                <w:sz w:val="22"/>
                <w:szCs w:val="22"/>
                <w:lang w:val="uz-Cyrl-UZ"/>
              </w:rPr>
              <w:t xml:space="preserve"> </w:t>
            </w:r>
            <w:r>
              <w:rPr>
                <w:rFonts w:eastAsia="Batang"/>
                <w:noProof/>
                <w:sz w:val="22"/>
                <w:szCs w:val="22"/>
                <w:lang w:val="uz-Cyrl-UZ"/>
              </w:rPr>
              <w:t>o‘rtasida</w:t>
            </w:r>
            <w:r w:rsidRPr="00D049CF">
              <w:rPr>
                <w:rFonts w:eastAsia="Batang"/>
                <w:noProof/>
                <w:sz w:val="22"/>
                <w:szCs w:val="22"/>
                <w:lang w:val="uz-Cyrl-UZ"/>
              </w:rPr>
              <w:t xml:space="preserve"> </w:t>
            </w:r>
            <w:r>
              <w:rPr>
                <w:rFonts w:eastAsia="Batang"/>
                <w:noProof/>
                <w:sz w:val="22"/>
                <w:szCs w:val="22"/>
                <w:lang w:val="uz-Cyrl-UZ"/>
              </w:rPr>
              <w:t>ommaviy</w:t>
            </w:r>
            <w:r w:rsidRPr="00D049CF">
              <w:rPr>
                <w:rFonts w:eastAsia="Batang"/>
                <w:noProof/>
                <w:sz w:val="22"/>
                <w:szCs w:val="22"/>
                <w:lang w:val="uz-Cyrl-UZ"/>
              </w:rPr>
              <w:t xml:space="preserve"> </w:t>
            </w:r>
            <w:r>
              <w:rPr>
                <w:rFonts w:eastAsia="Batang"/>
                <w:noProof/>
                <w:sz w:val="22"/>
                <w:szCs w:val="22"/>
                <w:lang w:val="uz-Cyrl-UZ"/>
              </w:rPr>
              <w:t>sport</w:t>
            </w:r>
            <w:r w:rsidRPr="00D049CF">
              <w:rPr>
                <w:rFonts w:eastAsia="Batang"/>
                <w:noProof/>
                <w:sz w:val="22"/>
                <w:szCs w:val="22"/>
                <w:lang w:val="uz-Cyrl-UZ"/>
              </w:rPr>
              <w:t xml:space="preserve"> </w:t>
            </w:r>
            <w:r>
              <w:rPr>
                <w:rFonts w:eastAsia="Batang"/>
                <w:noProof/>
                <w:sz w:val="22"/>
                <w:szCs w:val="22"/>
                <w:lang w:val="uz-Cyrl-UZ"/>
              </w:rPr>
              <w:t>musobaqalarini</w:t>
            </w:r>
            <w:r w:rsidRPr="00D049CF">
              <w:rPr>
                <w:rFonts w:eastAsia="Batang"/>
                <w:noProof/>
                <w:sz w:val="22"/>
                <w:szCs w:val="22"/>
                <w:lang w:val="uz-Cyrl-UZ"/>
              </w:rPr>
              <w:t xml:space="preserve"> </w:t>
            </w:r>
            <w:r>
              <w:rPr>
                <w:rFonts w:eastAsia="Batang"/>
                <w:noProof/>
                <w:sz w:val="22"/>
                <w:szCs w:val="22"/>
                <w:lang w:val="uz-Cyrl-UZ"/>
              </w:rPr>
              <w:t>o‘tkazish</w:t>
            </w:r>
          </w:p>
        </w:tc>
        <w:tc>
          <w:tcPr>
            <w:tcW w:w="992" w:type="dxa"/>
            <w:shd w:val="clear" w:color="auto" w:fill="auto"/>
            <w:vAlign w:val="center"/>
          </w:tcPr>
          <w:p w:rsidR="00AA07D2" w:rsidRPr="00CF084E" w:rsidRDefault="00AA07D2" w:rsidP="0090493F">
            <w:pPr>
              <w:ind w:left="-105" w:right="-114"/>
              <w:jc w:val="center"/>
              <w:rPr>
                <w:b/>
                <w:noProof/>
                <w:sz w:val="22"/>
                <w:szCs w:val="22"/>
                <w:lang w:val="en-US"/>
              </w:rPr>
            </w:pPr>
          </w:p>
        </w:tc>
        <w:tc>
          <w:tcPr>
            <w:tcW w:w="7371" w:type="dxa"/>
            <w:shd w:val="clear" w:color="auto" w:fill="auto"/>
            <w:vAlign w:val="center"/>
          </w:tcPr>
          <w:p w:rsidR="00AA07D2" w:rsidRPr="00A74B5A" w:rsidRDefault="00AA07D2" w:rsidP="0090493F">
            <w:pPr>
              <w:ind w:firstLine="567"/>
              <w:jc w:val="both"/>
              <w:rPr>
                <w:bCs/>
                <w:sz w:val="22"/>
                <w:szCs w:val="22"/>
                <w:lang w:val="uz-Cyrl-UZ"/>
              </w:rPr>
            </w:pPr>
            <w:r w:rsidRPr="00A74B5A">
              <w:rPr>
                <w:bCs/>
                <w:sz w:val="22"/>
                <w:szCs w:val="22"/>
                <w:lang w:val="uz-Cyrl-UZ"/>
              </w:rPr>
              <w:t>Andijon viloyati Yoshlar markazida "Universiada-2024" sport musobaqalarining shaxmat va shashka turlari bo‘yicha Respublika final bosqichiga yo‘llanma beruvchi hududiy saralash musobaqasi o‘tkazildi. Unda viloyatdagi 8 oliy ta’lim muassasasidan 32 nafar talaba-yoshlar ishtirok etdi.</w:t>
            </w:r>
          </w:p>
          <w:p w:rsidR="00AA07D2" w:rsidRPr="00A74B5A" w:rsidRDefault="00AA07D2" w:rsidP="0090493F">
            <w:pPr>
              <w:ind w:firstLine="567"/>
              <w:jc w:val="both"/>
              <w:rPr>
                <w:bCs/>
                <w:sz w:val="22"/>
                <w:szCs w:val="22"/>
                <w:lang w:val="uz-Cyrl-UZ"/>
              </w:rPr>
            </w:pPr>
            <w:r w:rsidRPr="00A74B5A">
              <w:rPr>
                <w:bCs/>
                <w:sz w:val="22"/>
                <w:szCs w:val="22"/>
                <w:lang w:val="uz-Cyrl-UZ"/>
              </w:rPr>
              <w:t>Andijon davlat pedagogika instituti jamoasi ham mazkur musobaqalarda faol ishtirok etdi. Xususan, institut talabasi Qosimov Oybek shashka sport turi bo‘yicha faxrli 1-o‘rinni qo‘lga kiritib, Respublika final bosqichiga yo‘llanma oldi. Shaxobiddinova Azizaxonga esa, g‘oliblikka bir qadam yetmay qoldi, yakuniy natija 2-o‘rin bo’ldi.</w:t>
            </w:r>
          </w:p>
          <w:p w:rsidR="00AA07D2" w:rsidRPr="00AC4C01" w:rsidRDefault="00AA07D2" w:rsidP="0090493F">
            <w:pPr>
              <w:ind w:firstLine="567"/>
              <w:jc w:val="both"/>
              <w:rPr>
                <w:bCs/>
                <w:sz w:val="22"/>
                <w:szCs w:val="22"/>
                <w:lang w:val="uz-Cyrl-UZ"/>
              </w:rPr>
            </w:pPr>
            <w:r w:rsidRPr="00A74B5A">
              <w:rPr>
                <w:bCs/>
                <w:sz w:val="22"/>
                <w:szCs w:val="22"/>
                <w:lang w:val="uz-Cyrl-UZ"/>
              </w:rPr>
              <w:t>Shuningdek, shaxmat bo‘yicha Raxmonov Umidjon va Nasriddinova Muslima ham munosib ishtirok etib, institut sharafini munosib himoya qildilar.</w:t>
            </w:r>
          </w:p>
        </w:tc>
        <w:tc>
          <w:tcPr>
            <w:tcW w:w="2835" w:type="dxa"/>
            <w:shd w:val="clear" w:color="auto" w:fill="auto"/>
            <w:vAlign w:val="center"/>
          </w:tcPr>
          <w:p w:rsidR="00AA07D2" w:rsidRPr="00A74B5A" w:rsidRDefault="00AA07D2" w:rsidP="0090493F">
            <w:pPr>
              <w:jc w:val="center"/>
              <w:rPr>
                <w:bCs/>
                <w:sz w:val="22"/>
                <w:szCs w:val="22"/>
                <w:lang w:val="en-US"/>
              </w:rPr>
            </w:pPr>
            <w:hyperlink r:id="rId368" w:history="1">
              <w:r w:rsidRPr="009161ED">
                <w:rPr>
                  <w:rStyle w:val="a3"/>
                  <w:bCs/>
                  <w:sz w:val="22"/>
                  <w:szCs w:val="22"/>
                  <w:lang w:val="uz-Cyrl-UZ"/>
                </w:rPr>
                <w:t>https://t.me/adpiuz/29559</w:t>
              </w:r>
            </w:hyperlink>
            <w:r>
              <w:rPr>
                <w:bCs/>
                <w:sz w:val="22"/>
                <w:szCs w:val="22"/>
                <w:lang w:val="en-US"/>
              </w:rPr>
              <w:t xml:space="preserve"> </w:t>
            </w:r>
          </w:p>
        </w:tc>
        <w:tc>
          <w:tcPr>
            <w:tcW w:w="1560" w:type="dxa"/>
            <w:shd w:val="clear" w:color="auto" w:fill="auto"/>
            <w:vAlign w:val="center"/>
          </w:tcPr>
          <w:p w:rsidR="00AA07D2" w:rsidRPr="006B1861" w:rsidRDefault="00AA07D2" w:rsidP="0090493F">
            <w:pPr>
              <w:spacing w:before="100" w:beforeAutospacing="1" w:after="100" w:afterAutospacing="1"/>
            </w:pPr>
          </w:p>
          <w:p w:rsidR="00AA07D2" w:rsidRPr="006B4472" w:rsidRDefault="00B270D1" w:rsidP="0090493F">
            <w:pPr>
              <w:ind w:firstLine="36"/>
              <w:jc w:val="center"/>
              <w:rPr>
                <w:b/>
                <w:noProof/>
                <w:sz w:val="22"/>
                <w:szCs w:val="22"/>
                <w:lang w:val="uz-Cyrl-UZ"/>
              </w:rPr>
            </w:pPr>
            <w:r>
              <w:rPr>
                <w:noProof/>
              </w:rPr>
              <w:drawing>
                <wp:anchor distT="0" distB="0" distL="114300" distR="114300" simplePos="0" relativeHeight="251624448" behindDoc="0" locked="0" layoutInCell="1" allowOverlap="1">
                  <wp:simplePos x="0" y="0"/>
                  <wp:positionH relativeFrom="column">
                    <wp:posOffset>-41910</wp:posOffset>
                  </wp:positionH>
                  <wp:positionV relativeFrom="paragraph">
                    <wp:posOffset>31750</wp:posOffset>
                  </wp:positionV>
                  <wp:extent cx="899795" cy="899795"/>
                  <wp:effectExtent l="0" t="0" r="0" b="0"/>
                  <wp:wrapNone/>
                  <wp:docPr id="141" name="Рисунок 141" descr="C:\Users\avtech\Downloads\qrcode_143447405_837b9df164e692cf35c75a56e454cda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1" descr="C:\Users\avtech\Downloads\qrcode_143447405_837b9df164e692cf35c75a56e454cda0.png"/>
                          <pic:cNvPicPr>
                            <a:picLocks noChangeAspect="1" noChangeArrowheads="1"/>
                          </pic:cNvPicPr>
                        </pic:nvPicPr>
                        <pic:blipFill>
                          <a:blip r:embed="rId369" r:link="rId370" cstate="print">
                            <a:extLst>
                              <a:ext uri="{28A0092B-C50C-407E-A947-70E740481C1C}">
                                <a14:useLocalDpi xmlns:a14="http://schemas.microsoft.com/office/drawing/2010/main" val="0"/>
                              </a:ext>
                            </a:extLst>
                          </a:blip>
                          <a:srcRect/>
                          <a:stretch>
                            <a:fillRect/>
                          </a:stretch>
                        </pic:blipFill>
                        <pic:spPr bwMode="auto">
                          <a:xfrm>
                            <a:off x="0" y="0"/>
                            <a:ext cx="899795" cy="899795"/>
                          </a:xfrm>
                          <a:prstGeom prst="rect">
                            <a:avLst/>
                          </a:prstGeom>
                          <a:noFill/>
                          <a:ln>
                            <a:noFill/>
                          </a:ln>
                        </pic:spPr>
                      </pic:pic>
                    </a:graphicData>
                  </a:graphic>
                  <wp14:sizeRelH relativeFrom="page">
                    <wp14:pctWidth>0</wp14:pctWidth>
                  </wp14:sizeRelH>
                  <wp14:sizeRelV relativeFrom="page">
                    <wp14:pctHeight>0</wp14:pctHeight>
                  </wp14:sizeRelV>
                </wp:anchor>
              </w:drawing>
            </w:r>
          </w:p>
        </w:tc>
      </w:tr>
      <w:tr w:rsidR="00AA07D2" w:rsidRPr="006B4472" w:rsidTr="00AA07D2">
        <w:trPr>
          <w:trHeight w:val="804"/>
        </w:trPr>
        <w:tc>
          <w:tcPr>
            <w:tcW w:w="449" w:type="dxa"/>
            <w:shd w:val="clear" w:color="auto" w:fill="auto"/>
            <w:vAlign w:val="center"/>
          </w:tcPr>
          <w:p w:rsidR="00AA07D2" w:rsidRDefault="00AA07D2" w:rsidP="0090493F">
            <w:pPr>
              <w:jc w:val="center"/>
              <w:rPr>
                <w:b/>
                <w:bCs/>
                <w:noProof/>
                <w:sz w:val="22"/>
                <w:szCs w:val="22"/>
                <w:lang w:val="en-US"/>
              </w:rPr>
            </w:pPr>
            <w:r>
              <w:rPr>
                <w:b/>
                <w:bCs/>
                <w:noProof/>
                <w:sz w:val="22"/>
                <w:szCs w:val="22"/>
                <w:lang w:val="en-US"/>
              </w:rPr>
              <w:t>2</w:t>
            </w:r>
          </w:p>
        </w:tc>
        <w:tc>
          <w:tcPr>
            <w:tcW w:w="2528" w:type="dxa"/>
            <w:shd w:val="clear" w:color="auto" w:fill="auto"/>
            <w:vAlign w:val="center"/>
          </w:tcPr>
          <w:p w:rsidR="00AA07D2" w:rsidRPr="00D049CF" w:rsidRDefault="00AA07D2" w:rsidP="0090493F">
            <w:pPr>
              <w:ind w:firstLine="181"/>
              <w:rPr>
                <w:noProof/>
                <w:sz w:val="22"/>
                <w:szCs w:val="22"/>
                <w:lang w:val="uz-Cyrl-UZ"/>
              </w:rPr>
            </w:pPr>
            <w:r w:rsidRPr="00D049CF">
              <w:rPr>
                <w:b/>
                <w:noProof/>
                <w:sz w:val="22"/>
                <w:szCs w:val="22"/>
                <w:lang w:val="uz-Cyrl-UZ"/>
              </w:rPr>
              <w:t>“</w:t>
            </w:r>
            <w:r>
              <w:rPr>
                <w:b/>
                <w:noProof/>
                <w:sz w:val="22"/>
                <w:szCs w:val="22"/>
                <w:lang w:val="uz-Cyrl-UZ"/>
              </w:rPr>
              <w:t>Milliy</w:t>
            </w:r>
            <w:r w:rsidRPr="00D049CF">
              <w:rPr>
                <w:b/>
                <w:noProof/>
                <w:sz w:val="22"/>
                <w:szCs w:val="22"/>
                <w:lang w:val="uz-Cyrl-UZ"/>
              </w:rPr>
              <w:t xml:space="preserve"> </w:t>
            </w:r>
            <w:r>
              <w:rPr>
                <w:b/>
                <w:noProof/>
                <w:sz w:val="22"/>
                <w:szCs w:val="22"/>
                <w:lang w:val="uz-Cyrl-UZ"/>
              </w:rPr>
              <w:t>qadriyatlar</w:t>
            </w:r>
            <w:r w:rsidRPr="00D049CF">
              <w:rPr>
                <w:b/>
                <w:noProof/>
                <w:sz w:val="22"/>
                <w:szCs w:val="22"/>
                <w:lang w:val="uz-Cyrl-UZ"/>
              </w:rPr>
              <w:t xml:space="preserve"> </w:t>
            </w:r>
            <w:r>
              <w:rPr>
                <w:b/>
                <w:noProof/>
                <w:sz w:val="22"/>
                <w:szCs w:val="22"/>
                <w:lang w:val="uz-Cyrl-UZ"/>
              </w:rPr>
              <w:t>haftaligi</w:t>
            </w:r>
            <w:r w:rsidRPr="00D049CF">
              <w:rPr>
                <w:b/>
                <w:noProof/>
                <w:sz w:val="22"/>
                <w:szCs w:val="22"/>
                <w:lang w:val="uz-Cyrl-UZ"/>
              </w:rPr>
              <w:t>”</w:t>
            </w:r>
            <w:r>
              <w:rPr>
                <w:noProof/>
                <w:sz w:val="22"/>
                <w:szCs w:val="22"/>
                <w:lang w:val="uz-Cyrl-UZ"/>
              </w:rPr>
              <w:t>ni</w:t>
            </w:r>
            <w:r w:rsidRPr="00D049CF">
              <w:rPr>
                <w:noProof/>
                <w:sz w:val="22"/>
                <w:szCs w:val="22"/>
                <w:lang w:val="uz-Cyrl-UZ"/>
              </w:rPr>
              <w:t xml:space="preserve"> </w:t>
            </w:r>
            <w:r>
              <w:rPr>
                <w:noProof/>
                <w:sz w:val="22"/>
                <w:szCs w:val="22"/>
                <w:lang w:val="uz-Cyrl-UZ"/>
              </w:rPr>
              <w:t>tashkil</w:t>
            </w:r>
            <w:r w:rsidRPr="00D049CF">
              <w:rPr>
                <w:noProof/>
                <w:sz w:val="22"/>
                <w:szCs w:val="22"/>
                <w:lang w:val="uz-Cyrl-UZ"/>
              </w:rPr>
              <w:t xml:space="preserve"> </w:t>
            </w:r>
            <w:r>
              <w:rPr>
                <w:noProof/>
                <w:sz w:val="22"/>
                <w:szCs w:val="22"/>
                <w:lang w:val="uz-Cyrl-UZ"/>
              </w:rPr>
              <w:t>etish</w:t>
            </w:r>
            <w:r w:rsidRPr="00D049CF">
              <w:rPr>
                <w:noProof/>
                <w:sz w:val="22"/>
                <w:szCs w:val="22"/>
                <w:lang w:val="uz-Cyrl-UZ"/>
              </w:rPr>
              <w:t xml:space="preserve"> </w:t>
            </w:r>
            <w:r>
              <w:rPr>
                <w:noProof/>
                <w:sz w:val="22"/>
                <w:szCs w:val="22"/>
                <w:lang w:val="uz-Cyrl-UZ"/>
              </w:rPr>
              <w:t>va</w:t>
            </w:r>
            <w:r w:rsidRPr="00D049CF">
              <w:rPr>
                <w:noProof/>
                <w:sz w:val="22"/>
                <w:szCs w:val="22"/>
                <w:lang w:val="uz-Cyrl-UZ"/>
              </w:rPr>
              <w:t xml:space="preserve"> </w:t>
            </w:r>
            <w:r>
              <w:rPr>
                <w:noProof/>
                <w:sz w:val="22"/>
                <w:szCs w:val="22"/>
                <w:lang w:val="uz-Cyrl-UZ"/>
              </w:rPr>
              <w:t>uning</w:t>
            </w:r>
            <w:r w:rsidRPr="00D049CF">
              <w:rPr>
                <w:noProof/>
                <w:sz w:val="22"/>
                <w:szCs w:val="22"/>
                <w:lang w:val="uz-Cyrl-UZ"/>
              </w:rPr>
              <w:t xml:space="preserve"> </w:t>
            </w:r>
            <w:r>
              <w:rPr>
                <w:noProof/>
                <w:sz w:val="22"/>
                <w:szCs w:val="22"/>
                <w:lang w:val="uz-Cyrl-UZ"/>
              </w:rPr>
              <w:t>doirasida</w:t>
            </w:r>
            <w:r w:rsidRPr="00D049CF">
              <w:rPr>
                <w:noProof/>
                <w:sz w:val="22"/>
                <w:szCs w:val="22"/>
                <w:lang w:val="uz-Cyrl-UZ"/>
              </w:rPr>
              <w:t xml:space="preserve"> </w:t>
            </w:r>
            <w:r>
              <w:rPr>
                <w:noProof/>
                <w:sz w:val="22"/>
                <w:szCs w:val="22"/>
                <w:lang w:val="uz-Cyrl-UZ"/>
              </w:rPr>
              <w:t>milliy</w:t>
            </w:r>
            <w:r w:rsidRPr="00D049CF">
              <w:rPr>
                <w:noProof/>
                <w:sz w:val="22"/>
                <w:szCs w:val="22"/>
                <w:lang w:val="uz-Cyrl-UZ"/>
              </w:rPr>
              <w:t xml:space="preserve"> </w:t>
            </w:r>
            <w:r>
              <w:rPr>
                <w:noProof/>
                <w:sz w:val="22"/>
                <w:szCs w:val="22"/>
                <w:lang w:val="uz-Cyrl-UZ"/>
              </w:rPr>
              <w:t>hunarmandchilik</w:t>
            </w:r>
            <w:r w:rsidRPr="00D049CF">
              <w:rPr>
                <w:noProof/>
                <w:sz w:val="22"/>
                <w:szCs w:val="22"/>
                <w:lang w:val="uz-Cyrl-UZ"/>
              </w:rPr>
              <w:t xml:space="preserve"> </w:t>
            </w:r>
            <w:r>
              <w:rPr>
                <w:noProof/>
                <w:sz w:val="22"/>
                <w:szCs w:val="22"/>
                <w:lang w:val="uz-Cyrl-UZ"/>
              </w:rPr>
              <w:t>va</w:t>
            </w:r>
            <w:r w:rsidRPr="00D049CF">
              <w:rPr>
                <w:noProof/>
                <w:sz w:val="22"/>
                <w:szCs w:val="22"/>
                <w:lang w:val="uz-Cyrl-UZ"/>
              </w:rPr>
              <w:t xml:space="preserve"> </w:t>
            </w:r>
            <w:r>
              <w:rPr>
                <w:noProof/>
                <w:sz w:val="22"/>
                <w:szCs w:val="22"/>
                <w:lang w:val="uz-Cyrl-UZ"/>
              </w:rPr>
              <w:t>milliy</w:t>
            </w:r>
            <w:r w:rsidRPr="00D049CF">
              <w:rPr>
                <w:noProof/>
                <w:sz w:val="22"/>
                <w:szCs w:val="22"/>
                <w:lang w:val="uz-Cyrl-UZ"/>
              </w:rPr>
              <w:t xml:space="preserve"> </w:t>
            </w:r>
            <w:r>
              <w:rPr>
                <w:noProof/>
                <w:sz w:val="22"/>
                <w:szCs w:val="22"/>
                <w:lang w:val="uz-Cyrl-UZ"/>
              </w:rPr>
              <w:t>liboslar</w:t>
            </w:r>
            <w:r w:rsidRPr="00D049CF">
              <w:rPr>
                <w:noProof/>
                <w:sz w:val="22"/>
                <w:szCs w:val="22"/>
                <w:lang w:val="uz-Cyrl-UZ"/>
              </w:rPr>
              <w:t xml:space="preserve"> </w:t>
            </w:r>
            <w:r>
              <w:rPr>
                <w:noProof/>
                <w:sz w:val="22"/>
                <w:szCs w:val="22"/>
                <w:lang w:val="uz-Cyrl-UZ"/>
              </w:rPr>
              <w:t>ko‘rgazmalari</w:t>
            </w:r>
            <w:r w:rsidRPr="00D049CF">
              <w:rPr>
                <w:noProof/>
                <w:sz w:val="22"/>
                <w:szCs w:val="22"/>
                <w:lang w:val="uz-Cyrl-UZ"/>
              </w:rPr>
              <w:t xml:space="preserve">, </w:t>
            </w:r>
            <w:r>
              <w:rPr>
                <w:noProof/>
                <w:sz w:val="22"/>
                <w:szCs w:val="22"/>
                <w:lang w:val="uz-Cyrl-UZ"/>
              </w:rPr>
              <w:t>kechalari</w:t>
            </w:r>
            <w:r w:rsidRPr="00D049CF">
              <w:rPr>
                <w:noProof/>
                <w:sz w:val="22"/>
                <w:szCs w:val="22"/>
                <w:lang w:val="uz-Cyrl-UZ"/>
              </w:rPr>
              <w:t xml:space="preserve"> </w:t>
            </w:r>
            <w:r>
              <w:rPr>
                <w:noProof/>
                <w:sz w:val="22"/>
                <w:szCs w:val="22"/>
                <w:lang w:val="uz-Cyrl-UZ"/>
              </w:rPr>
              <w:t>va</w:t>
            </w:r>
            <w:r w:rsidRPr="00D049CF">
              <w:rPr>
                <w:noProof/>
                <w:sz w:val="22"/>
                <w:szCs w:val="22"/>
                <w:lang w:val="uz-Cyrl-UZ"/>
              </w:rPr>
              <w:t xml:space="preserve"> </w:t>
            </w:r>
            <w:r>
              <w:rPr>
                <w:noProof/>
                <w:sz w:val="22"/>
                <w:szCs w:val="22"/>
                <w:lang w:val="uz-Cyrl-UZ"/>
              </w:rPr>
              <w:t>milliy</w:t>
            </w:r>
            <w:r w:rsidRPr="00D049CF">
              <w:rPr>
                <w:noProof/>
                <w:sz w:val="22"/>
                <w:szCs w:val="22"/>
                <w:lang w:val="uz-Cyrl-UZ"/>
              </w:rPr>
              <w:t xml:space="preserve"> </w:t>
            </w:r>
            <w:r>
              <w:rPr>
                <w:noProof/>
                <w:sz w:val="22"/>
                <w:szCs w:val="22"/>
                <w:lang w:val="uz-Cyrl-UZ"/>
              </w:rPr>
              <w:t>kinofilmlar</w:t>
            </w:r>
            <w:r w:rsidRPr="00D049CF">
              <w:rPr>
                <w:noProof/>
                <w:sz w:val="22"/>
                <w:szCs w:val="22"/>
                <w:lang w:val="uz-Cyrl-UZ"/>
              </w:rPr>
              <w:t xml:space="preserve"> </w:t>
            </w:r>
            <w:r>
              <w:rPr>
                <w:noProof/>
                <w:sz w:val="22"/>
                <w:szCs w:val="22"/>
                <w:lang w:val="uz-Cyrl-UZ"/>
              </w:rPr>
              <w:t>namoyishini</w:t>
            </w:r>
            <w:r w:rsidRPr="00D049CF">
              <w:rPr>
                <w:noProof/>
                <w:sz w:val="22"/>
                <w:szCs w:val="22"/>
                <w:lang w:val="uz-Cyrl-UZ"/>
              </w:rPr>
              <w:t xml:space="preserve"> </w:t>
            </w:r>
            <w:r>
              <w:rPr>
                <w:noProof/>
                <w:sz w:val="22"/>
                <w:szCs w:val="22"/>
                <w:lang w:val="uz-Cyrl-UZ"/>
              </w:rPr>
              <w:t>tashkil</w:t>
            </w:r>
            <w:r w:rsidRPr="00D049CF">
              <w:rPr>
                <w:noProof/>
                <w:sz w:val="22"/>
                <w:szCs w:val="22"/>
                <w:lang w:val="uz-Cyrl-UZ"/>
              </w:rPr>
              <w:t xml:space="preserve"> </w:t>
            </w:r>
            <w:r>
              <w:rPr>
                <w:noProof/>
                <w:sz w:val="22"/>
                <w:szCs w:val="22"/>
                <w:lang w:val="uz-Cyrl-UZ"/>
              </w:rPr>
              <w:t>etish</w:t>
            </w:r>
          </w:p>
        </w:tc>
        <w:tc>
          <w:tcPr>
            <w:tcW w:w="992" w:type="dxa"/>
            <w:shd w:val="clear" w:color="auto" w:fill="auto"/>
            <w:vAlign w:val="center"/>
          </w:tcPr>
          <w:p w:rsidR="00AA07D2" w:rsidRPr="00CF084E" w:rsidRDefault="00AA07D2" w:rsidP="0090493F">
            <w:pPr>
              <w:ind w:left="-105" w:right="-114"/>
              <w:jc w:val="center"/>
              <w:rPr>
                <w:b/>
                <w:noProof/>
                <w:sz w:val="22"/>
                <w:szCs w:val="22"/>
                <w:lang w:val="en-US"/>
              </w:rPr>
            </w:pPr>
            <w:r>
              <w:rPr>
                <w:b/>
                <w:noProof/>
                <w:sz w:val="22"/>
                <w:szCs w:val="22"/>
                <w:lang w:val="en-US"/>
              </w:rPr>
              <w:t>50</w:t>
            </w:r>
          </w:p>
        </w:tc>
        <w:tc>
          <w:tcPr>
            <w:tcW w:w="7371" w:type="dxa"/>
            <w:shd w:val="clear" w:color="auto" w:fill="auto"/>
            <w:vAlign w:val="center"/>
          </w:tcPr>
          <w:p w:rsidR="00AA07D2" w:rsidRPr="00AC4C01" w:rsidRDefault="00AA07D2" w:rsidP="0090493F">
            <w:pPr>
              <w:ind w:firstLine="567"/>
              <w:jc w:val="both"/>
              <w:rPr>
                <w:bCs/>
                <w:sz w:val="22"/>
                <w:szCs w:val="22"/>
                <w:lang w:val="uz-Cyrl-UZ"/>
              </w:rPr>
            </w:pPr>
            <w:r>
              <w:rPr>
                <w:bCs/>
                <w:sz w:val="22"/>
                <w:szCs w:val="22"/>
                <w:lang w:val="en-US"/>
              </w:rPr>
              <w:t>A</w:t>
            </w:r>
            <w:r w:rsidRPr="00355738">
              <w:rPr>
                <w:bCs/>
                <w:sz w:val="22"/>
                <w:szCs w:val="22"/>
                <w:lang w:val="uz-Cyrl-UZ"/>
              </w:rPr>
              <w:t>ndijon davlat pedagogika institutida adiblarning hayoti va ijodiga bag'ishlangan kinofilmlar namoyishi o'tkazildi. Kinofilmlar namoyishi orqali talabalar adiblarning ijodiy faoliyati bilan yaqindan tanishib, ularning asarlari va hayotiy tajribalaridan ilhom oldilar. Bu kabi tadbirlar yoshlarning adabiyotga bo'lgan qiziqishini oshirish va ularni milliy madaniyatimizga yaqinlashtirishga xizmat qiladi.</w:t>
            </w:r>
          </w:p>
        </w:tc>
        <w:tc>
          <w:tcPr>
            <w:tcW w:w="2835" w:type="dxa"/>
            <w:shd w:val="clear" w:color="auto" w:fill="auto"/>
            <w:vAlign w:val="center"/>
          </w:tcPr>
          <w:p w:rsidR="00AA07D2" w:rsidRPr="002F4F59" w:rsidRDefault="00AA07D2" w:rsidP="0090493F">
            <w:pPr>
              <w:jc w:val="center"/>
              <w:rPr>
                <w:bCs/>
                <w:sz w:val="22"/>
                <w:szCs w:val="22"/>
                <w:lang w:val="uz-Cyrl-UZ"/>
              </w:rPr>
            </w:pPr>
            <w:hyperlink r:id="rId371" w:history="1">
              <w:r w:rsidRPr="002F4F59">
                <w:rPr>
                  <w:rStyle w:val="a3"/>
                  <w:bCs/>
                  <w:sz w:val="22"/>
                  <w:szCs w:val="22"/>
                </w:rPr>
                <w:t>https://t.me/adpiuz/29275</w:t>
              </w:r>
            </w:hyperlink>
          </w:p>
        </w:tc>
        <w:tc>
          <w:tcPr>
            <w:tcW w:w="1560" w:type="dxa"/>
            <w:shd w:val="clear" w:color="auto" w:fill="auto"/>
            <w:vAlign w:val="center"/>
          </w:tcPr>
          <w:p w:rsidR="00AA07D2" w:rsidRPr="006B4472" w:rsidRDefault="00B270D1" w:rsidP="0090493F">
            <w:pPr>
              <w:ind w:firstLine="36"/>
              <w:jc w:val="center"/>
              <w:rPr>
                <w:b/>
                <w:noProof/>
                <w:sz w:val="22"/>
                <w:szCs w:val="22"/>
                <w:lang w:val="uz-Cyrl-UZ"/>
              </w:rPr>
            </w:pPr>
            <w:r>
              <w:rPr>
                <w:b/>
                <w:noProof/>
                <w:sz w:val="22"/>
                <w:szCs w:val="22"/>
              </w:rPr>
              <w:drawing>
                <wp:anchor distT="0" distB="0" distL="114300" distR="114300" simplePos="0" relativeHeight="251625472" behindDoc="0" locked="0" layoutInCell="1" allowOverlap="1">
                  <wp:simplePos x="0" y="0"/>
                  <wp:positionH relativeFrom="column">
                    <wp:posOffset>-36830</wp:posOffset>
                  </wp:positionH>
                  <wp:positionV relativeFrom="paragraph">
                    <wp:posOffset>156845</wp:posOffset>
                  </wp:positionV>
                  <wp:extent cx="899795" cy="899795"/>
                  <wp:effectExtent l="0" t="0" r="0" b="0"/>
                  <wp:wrapNone/>
                  <wp:docPr id="142" name="Рисунок 142" descr="C:\Users\avtech\Downloads\qrcode_140148113_e9b77906f31b704b0d10ff96c752cecf.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2" descr="C:\Users\avtech\Downloads\qrcode_140148113_e9b77906f31b704b0d10ff96c752cecf.png"/>
                          <pic:cNvPicPr>
                            <a:picLocks noChangeAspect="1" noChangeArrowheads="1"/>
                          </pic:cNvPicPr>
                        </pic:nvPicPr>
                        <pic:blipFill>
                          <a:blip r:embed="rId372" r:link="rId373" cstate="print">
                            <a:extLst>
                              <a:ext uri="{28A0092B-C50C-407E-A947-70E740481C1C}">
                                <a14:useLocalDpi xmlns:a14="http://schemas.microsoft.com/office/drawing/2010/main" val="0"/>
                              </a:ext>
                            </a:extLst>
                          </a:blip>
                          <a:srcRect/>
                          <a:stretch>
                            <a:fillRect/>
                          </a:stretch>
                        </pic:blipFill>
                        <pic:spPr bwMode="auto">
                          <a:xfrm>
                            <a:off x="0" y="0"/>
                            <a:ext cx="899795" cy="899795"/>
                          </a:xfrm>
                          <a:prstGeom prst="rect">
                            <a:avLst/>
                          </a:prstGeom>
                          <a:noFill/>
                          <a:ln>
                            <a:noFill/>
                          </a:ln>
                        </pic:spPr>
                      </pic:pic>
                    </a:graphicData>
                  </a:graphic>
                  <wp14:sizeRelH relativeFrom="page">
                    <wp14:pctWidth>0</wp14:pctWidth>
                  </wp14:sizeRelH>
                  <wp14:sizeRelV relativeFrom="page">
                    <wp14:pctHeight>0</wp14:pctHeight>
                  </wp14:sizeRelV>
                </wp:anchor>
              </w:drawing>
            </w:r>
          </w:p>
        </w:tc>
      </w:tr>
    </w:tbl>
    <w:p w:rsidR="00AA07D2" w:rsidRPr="00975217" w:rsidRDefault="00AA07D2" w:rsidP="00AA07D2">
      <w:pPr>
        <w:rPr>
          <w:lang w:val="uz-Cyrl-UZ"/>
        </w:rPr>
      </w:pPr>
    </w:p>
    <w:p w:rsidR="00AA07D2" w:rsidRPr="00975217" w:rsidRDefault="00AA07D2" w:rsidP="00AA07D2">
      <w:pPr>
        <w:rPr>
          <w:lang w:val="uz-Cyrl-UZ"/>
        </w:rPr>
      </w:pPr>
    </w:p>
    <w:p w:rsidR="00AA07D2" w:rsidRPr="00975217" w:rsidRDefault="00AA07D2" w:rsidP="00AA07D2">
      <w:pPr>
        <w:rPr>
          <w:lang w:val="uz-Cyrl-UZ"/>
        </w:rPr>
      </w:pPr>
    </w:p>
    <w:tbl>
      <w:tblPr>
        <w:tblW w:w="15735" w:type="dxa"/>
        <w:tblInd w:w="-4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48"/>
        <w:gridCol w:w="2517"/>
        <w:gridCol w:w="988"/>
        <w:gridCol w:w="7301"/>
        <w:gridCol w:w="2921"/>
        <w:gridCol w:w="1560"/>
      </w:tblGrid>
      <w:tr w:rsidR="00AA07D2" w:rsidRPr="006B4472" w:rsidTr="009F25EE">
        <w:trPr>
          <w:trHeight w:val="564"/>
        </w:trPr>
        <w:tc>
          <w:tcPr>
            <w:tcW w:w="15735" w:type="dxa"/>
            <w:gridSpan w:val="6"/>
            <w:shd w:val="clear" w:color="auto" w:fill="auto"/>
            <w:vAlign w:val="center"/>
          </w:tcPr>
          <w:p w:rsidR="00AA07D2" w:rsidRPr="006B4472" w:rsidRDefault="00AA07D2" w:rsidP="0090493F">
            <w:pPr>
              <w:ind w:firstLine="36"/>
              <w:jc w:val="center"/>
              <w:rPr>
                <w:b/>
                <w:noProof/>
                <w:sz w:val="22"/>
                <w:szCs w:val="22"/>
                <w:lang w:val="en-US"/>
              </w:rPr>
            </w:pPr>
            <w:r>
              <w:rPr>
                <w:b/>
                <w:noProof/>
                <w:color w:val="C00000"/>
                <w:sz w:val="22"/>
                <w:szCs w:val="22"/>
                <w:lang w:val="en-US"/>
              </w:rPr>
              <w:lastRenderedPageBreak/>
              <w:t>2</w:t>
            </w:r>
            <w:r w:rsidRPr="006B4472">
              <w:rPr>
                <w:b/>
                <w:noProof/>
                <w:color w:val="C00000"/>
                <w:sz w:val="22"/>
                <w:szCs w:val="22"/>
                <w:lang w:val="en-US"/>
              </w:rPr>
              <w:t xml:space="preserve"> </w:t>
            </w:r>
            <w:r>
              <w:rPr>
                <w:b/>
                <w:noProof/>
                <w:color w:val="0070C0"/>
                <w:sz w:val="22"/>
                <w:szCs w:val="22"/>
                <w:lang w:val="en-US"/>
              </w:rPr>
              <w:t>dekabr</w:t>
            </w:r>
            <w:r w:rsidRPr="006B4472">
              <w:rPr>
                <w:b/>
                <w:noProof/>
                <w:color w:val="C00000"/>
                <w:sz w:val="22"/>
                <w:szCs w:val="22"/>
                <w:lang w:val="en-US"/>
              </w:rPr>
              <w:t xml:space="preserve"> 2024 </w:t>
            </w:r>
            <w:r w:rsidRPr="006B4472">
              <w:rPr>
                <w:b/>
                <w:noProof/>
                <w:color w:val="0070C0"/>
                <w:sz w:val="22"/>
                <w:szCs w:val="22"/>
                <w:lang w:val="en-US"/>
              </w:rPr>
              <w:t>yil</w:t>
            </w:r>
          </w:p>
        </w:tc>
      </w:tr>
      <w:tr w:rsidR="00AA07D2" w:rsidRPr="006B4472" w:rsidTr="009F25EE">
        <w:trPr>
          <w:trHeight w:val="392"/>
        </w:trPr>
        <w:tc>
          <w:tcPr>
            <w:tcW w:w="448" w:type="dxa"/>
            <w:shd w:val="clear" w:color="auto" w:fill="auto"/>
            <w:vAlign w:val="center"/>
          </w:tcPr>
          <w:p w:rsidR="00AA07D2" w:rsidRPr="006B4472" w:rsidRDefault="00AA07D2" w:rsidP="0090493F">
            <w:pPr>
              <w:jc w:val="center"/>
              <w:rPr>
                <w:b/>
                <w:bCs/>
                <w:noProof/>
                <w:sz w:val="22"/>
                <w:szCs w:val="22"/>
                <w:lang w:val="en-US"/>
              </w:rPr>
            </w:pPr>
            <w:r>
              <w:rPr>
                <w:b/>
                <w:bCs/>
                <w:noProof/>
                <w:sz w:val="22"/>
                <w:szCs w:val="22"/>
                <w:lang w:val="en-US"/>
              </w:rPr>
              <w:t>1</w:t>
            </w:r>
          </w:p>
        </w:tc>
        <w:tc>
          <w:tcPr>
            <w:tcW w:w="2517" w:type="dxa"/>
            <w:shd w:val="clear" w:color="auto" w:fill="auto"/>
            <w:vAlign w:val="center"/>
          </w:tcPr>
          <w:p w:rsidR="00AA07D2" w:rsidRPr="004356CB" w:rsidRDefault="00AA07D2" w:rsidP="0090493F">
            <w:pPr>
              <w:ind w:firstLine="181"/>
              <w:rPr>
                <w:noProof/>
                <w:sz w:val="22"/>
                <w:szCs w:val="22"/>
                <w:lang w:val="uz-Cyrl-UZ"/>
              </w:rPr>
            </w:pPr>
            <w:r>
              <w:rPr>
                <w:noProof/>
                <w:sz w:val="22"/>
                <w:szCs w:val="22"/>
                <w:lang w:val="uz-Cyrl-UZ"/>
              </w:rPr>
              <w:t>Talabalar</w:t>
            </w:r>
            <w:r w:rsidRPr="004356CB">
              <w:rPr>
                <w:noProof/>
                <w:sz w:val="22"/>
                <w:szCs w:val="22"/>
                <w:lang w:val="uz-Cyrl-UZ"/>
              </w:rPr>
              <w:t xml:space="preserve"> </w:t>
            </w:r>
            <w:r>
              <w:rPr>
                <w:noProof/>
                <w:sz w:val="22"/>
                <w:szCs w:val="22"/>
                <w:lang w:val="uz-Cyrl-UZ"/>
              </w:rPr>
              <w:t>o‘rtasida</w:t>
            </w:r>
            <w:r w:rsidRPr="004356CB">
              <w:rPr>
                <w:noProof/>
                <w:sz w:val="22"/>
                <w:szCs w:val="22"/>
                <w:lang w:val="uz-Cyrl-UZ"/>
              </w:rPr>
              <w:t xml:space="preserve"> </w:t>
            </w:r>
            <w:r w:rsidRPr="004356CB">
              <w:rPr>
                <w:b/>
                <w:noProof/>
                <w:sz w:val="22"/>
                <w:szCs w:val="22"/>
                <w:lang w:val="en-US"/>
              </w:rPr>
              <w:t>“</w:t>
            </w:r>
            <w:r>
              <w:rPr>
                <w:b/>
                <w:noProof/>
                <w:sz w:val="22"/>
                <w:szCs w:val="22"/>
                <w:lang w:val="uz-Cyrl-UZ"/>
              </w:rPr>
              <w:t>Yangi</w:t>
            </w:r>
            <w:r w:rsidRPr="004356CB">
              <w:rPr>
                <w:b/>
                <w:noProof/>
                <w:sz w:val="22"/>
                <w:szCs w:val="22"/>
                <w:lang w:val="uz-Cyrl-UZ"/>
              </w:rPr>
              <w:t xml:space="preserve"> </w:t>
            </w:r>
            <w:r>
              <w:rPr>
                <w:b/>
                <w:noProof/>
                <w:sz w:val="22"/>
                <w:szCs w:val="22"/>
                <w:lang w:val="uz-Cyrl-UZ"/>
              </w:rPr>
              <w:t>Konstitutsiya</w:t>
            </w:r>
            <w:r w:rsidRPr="004356CB">
              <w:rPr>
                <w:b/>
                <w:noProof/>
                <w:sz w:val="22"/>
                <w:szCs w:val="22"/>
                <w:lang w:val="uz-Cyrl-UZ"/>
              </w:rPr>
              <w:t xml:space="preserve"> </w:t>
            </w:r>
            <w:r>
              <w:rPr>
                <w:b/>
                <w:noProof/>
                <w:sz w:val="22"/>
                <w:szCs w:val="22"/>
                <w:lang w:val="uz-Cyrl-UZ"/>
              </w:rPr>
              <w:t>bilimdoni</w:t>
            </w:r>
            <w:r w:rsidRPr="004356CB">
              <w:rPr>
                <w:b/>
                <w:noProof/>
                <w:sz w:val="22"/>
                <w:szCs w:val="22"/>
                <w:lang w:val="en-US"/>
              </w:rPr>
              <w:t>”</w:t>
            </w:r>
            <w:r w:rsidRPr="004356CB">
              <w:rPr>
                <w:noProof/>
                <w:sz w:val="22"/>
                <w:szCs w:val="22"/>
                <w:lang w:val="uz-Cyrl-UZ"/>
              </w:rPr>
              <w:t xml:space="preserve"> </w:t>
            </w:r>
            <w:r>
              <w:rPr>
                <w:noProof/>
                <w:sz w:val="22"/>
                <w:szCs w:val="22"/>
                <w:lang w:val="uz-Cyrl-UZ"/>
              </w:rPr>
              <w:t>ko‘rik</w:t>
            </w:r>
            <w:r w:rsidRPr="004356CB">
              <w:rPr>
                <w:noProof/>
                <w:sz w:val="22"/>
                <w:szCs w:val="22"/>
                <w:lang w:val="uz-Cyrl-UZ"/>
              </w:rPr>
              <w:t xml:space="preserve"> </w:t>
            </w:r>
            <w:r>
              <w:rPr>
                <w:noProof/>
                <w:sz w:val="22"/>
                <w:szCs w:val="22"/>
                <w:lang w:val="uz-Cyrl-UZ"/>
              </w:rPr>
              <w:t>tanlovini</w:t>
            </w:r>
            <w:r w:rsidRPr="004356CB">
              <w:rPr>
                <w:noProof/>
                <w:sz w:val="22"/>
                <w:szCs w:val="22"/>
                <w:lang w:val="uz-Cyrl-UZ"/>
              </w:rPr>
              <w:t xml:space="preserve"> </w:t>
            </w:r>
            <w:r>
              <w:rPr>
                <w:noProof/>
                <w:sz w:val="22"/>
                <w:szCs w:val="22"/>
                <w:lang w:val="uz-Cyrl-UZ"/>
              </w:rPr>
              <w:t>o‘tkazish</w:t>
            </w:r>
          </w:p>
        </w:tc>
        <w:tc>
          <w:tcPr>
            <w:tcW w:w="988" w:type="dxa"/>
            <w:shd w:val="clear" w:color="auto" w:fill="auto"/>
            <w:vAlign w:val="center"/>
          </w:tcPr>
          <w:p w:rsidR="00AA07D2" w:rsidRPr="004356CB" w:rsidRDefault="00AA07D2" w:rsidP="0090493F">
            <w:pPr>
              <w:ind w:left="-105" w:right="-114"/>
              <w:jc w:val="center"/>
              <w:rPr>
                <w:b/>
                <w:noProof/>
                <w:sz w:val="22"/>
                <w:szCs w:val="22"/>
                <w:lang w:val="en-US"/>
              </w:rPr>
            </w:pPr>
            <w:r>
              <w:rPr>
                <w:b/>
                <w:noProof/>
                <w:sz w:val="22"/>
                <w:szCs w:val="22"/>
                <w:lang w:val="en-US"/>
              </w:rPr>
              <w:t>230</w:t>
            </w:r>
          </w:p>
        </w:tc>
        <w:tc>
          <w:tcPr>
            <w:tcW w:w="7301" w:type="dxa"/>
            <w:shd w:val="clear" w:color="auto" w:fill="auto"/>
            <w:vAlign w:val="center"/>
          </w:tcPr>
          <w:p w:rsidR="00AA07D2" w:rsidRPr="00260BC3" w:rsidRDefault="00AA07D2" w:rsidP="0090493F">
            <w:pPr>
              <w:ind w:firstLine="567"/>
              <w:jc w:val="both"/>
              <w:rPr>
                <w:bCs/>
                <w:sz w:val="22"/>
                <w:szCs w:val="22"/>
                <w:lang w:val="uz-Cyrl-UZ"/>
              </w:rPr>
            </w:pPr>
            <w:r w:rsidRPr="00260BC3">
              <w:rPr>
                <w:bCs/>
                <w:sz w:val="22"/>
                <w:szCs w:val="22"/>
                <w:lang w:val="uz-Cyrl-UZ"/>
              </w:rPr>
              <w:t>O‘zbekiston Respublikasi Konstitutsiyasi kuni munosabati bilan Andijon davlat pedagogika institutida talabalar o‘rtasida “Konstitutsiya — erkin va farovon hayot garovi” shiori ostida “Huquq bilimdonlari” tanlovi bo‘lib o‘tdi. Ushbu tanlov institutda talabalar o‘rtasida huquqiy bilimni oshirish, ularning intellektual salohiyatini yuksaltirish va Konstitutsiya tamoyillarini chuqurroq o‘rganishga rag‘batlantirish maqsadida tashkil etildi. Tanlovda uchta jamoa – Huquqshunoslar, Femida, va Adolat liderlari o‘zaro bilim va mahoratlarini sinovdan o‘tkazdilar. Hakamlar hay’ati tarkibida:</w:t>
            </w:r>
          </w:p>
          <w:p w:rsidR="00AA07D2" w:rsidRPr="00260BC3" w:rsidRDefault="00AA07D2" w:rsidP="0090493F">
            <w:pPr>
              <w:ind w:firstLine="567"/>
              <w:jc w:val="both"/>
              <w:rPr>
                <w:bCs/>
                <w:sz w:val="22"/>
                <w:szCs w:val="22"/>
                <w:lang w:val="uz-Cyrl-UZ"/>
              </w:rPr>
            </w:pPr>
            <w:r w:rsidRPr="00260BC3">
              <w:rPr>
                <w:bCs/>
                <w:sz w:val="22"/>
                <w:szCs w:val="22"/>
                <w:lang w:val="uz-Cyrl-UZ"/>
              </w:rPr>
              <w:t>Qurbonova Mohiraxon Usmonjonovna, institutning Xotin-qizlar masalalari bo‘yicha inspektori, Valiyev Holmatjon Hakimjon o‘g‘li, Andijon shahar adliya bo‘limi boshlig‘i o‘rinbosari, bosh maslahatchi, 2-darajali yurist,</w:t>
            </w:r>
          </w:p>
          <w:p w:rsidR="00AA07D2" w:rsidRPr="00260BC3" w:rsidRDefault="00AA07D2" w:rsidP="0090493F">
            <w:pPr>
              <w:ind w:firstLine="567"/>
              <w:jc w:val="both"/>
              <w:rPr>
                <w:bCs/>
                <w:sz w:val="22"/>
                <w:szCs w:val="22"/>
                <w:lang w:val="uz-Cyrl-UZ"/>
              </w:rPr>
            </w:pPr>
            <w:r w:rsidRPr="00260BC3">
              <w:rPr>
                <w:bCs/>
                <w:sz w:val="22"/>
                <w:szCs w:val="22"/>
                <w:lang w:val="uz-Cyrl-UZ"/>
              </w:rPr>
              <w:t>Usmonov Sanjarbek Nomonovich, Andijon shahar adliya bo‘limi Yuridik xizmat ko‘rsatish markazi bosh yuriskonsuli, 2-darajali yurist, katta tajribasi va xolis baholari bilan qatnashdilar.</w:t>
            </w:r>
          </w:p>
          <w:p w:rsidR="00AA07D2" w:rsidRPr="00260BC3" w:rsidRDefault="00AA07D2" w:rsidP="0090493F">
            <w:pPr>
              <w:ind w:firstLine="567"/>
              <w:jc w:val="both"/>
              <w:rPr>
                <w:bCs/>
                <w:sz w:val="22"/>
                <w:szCs w:val="22"/>
                <w:lang w:val="uz-Cyrl-UZ"/>
              </w:rPr>
            </w:pPr>
            <w:r w:rsidRPr="00260BC3">
              <w:rPr>
                <w:bCs/>
                <w:sz w:val="22"/>
                <w:szCs w:val="22"/>
                <w:lang w:val="uz-Cyrl-UZ"/>
              </w:rPr>
              <w:t>1-o‘rin: Huquqshunoslar jamoasi,</w:t>
            </w:r>
          </w:p>
          <w:p w:rsidR="00AA07D2" w:rsidRPr="00260BC3" w:rsidRDefault="00AA07D2" w:rsidP="0090493F">
            <w:pPr>
              <w:ind w:firstLine="567"/>
              <w:jc w:val="both"/>
              <w:rPr>
                <w:bCs/>
                <w:sz w:val="22"/>
                <w:szCs w:val="22"/>
                <w:lang w:val="uz-Cyrl-UZ"/>
              </w:rPr>
            </w:pPr>
            <w:r w:rsidRPr="00260BC3">
              <w:rPr>
                <w:bCs/>
                <w:sz w:val="22"/>
                <w:szCs w:val="22"/>
                <w:lang w:val="uz-Cyrl-UZ"/>
              </w:rPr>
              <w:t>2-o‘rin: Femida jamoasi,</w:t>
            </w:r>
          </w:p>
          <w:p w:rsidR="00AA07D2" w:rsidRPr="00260BC3" w:rsidRDefault="00AA07D2" w:rsidP="0090493F">
            <w:pPr>
              <w:ind w:firstLine="567"/>
              <w:jc w:val="both"/>
              <w:rPr>
                <w:bCs/>
                <w:sz w:val="22"/>
                <w:szCs w:val="22"/>
                <w:lang w:val="uz-Cyrl-UZ"/>
              </w:rPr>
            </w:pPr>
            <w:r w:rsidRPr="00260BC3">
              <w:rPr>
                <w:bCs/>
                <w:sz w:val="22"/>
                <w:szCs w:val="22"/>
                <w:lang w:val="uz-Cyrl-UZ"/>
              </w:rPr>
              <w:t>3-o‘rin: Adolat liderlari jamoasi.</w:t>
            </w:r>
          </w:p>
        </w:tc>
        <w:tc>
          <w:tcPr>
            <w:tcW w:w="2921" w:type="dxa"/>
            <w:shd w:val="clear" w:color="auto" w:fill="auto"/>
            <w:vAlign w:val="center"/>
          </w:tcPr>
          <w:p w:rsidR="00AA07D2" w:rsidRPr="0082591F" w:rsidRDefault="00AA07D2" w:rsidP="0090493F">
            <w:pPr>
              <w:jc w:val="center"/>
              <w:rPr>
                <w:color w:val="0563C1"/>
                <w:sz w:val="22"/>
                <w:szCs w:val="22"/>
                <w:u w:val="single"/>
              </w:rPr>
            </w:pPr>
            <w:hyperlink r:id="rId374" w:history="1">
              <w:r w:rsidRPr="0082591F">
                <w:rPr>
                  <w:rStyle w:val="a3"/>
                  <w:sz w:val="22"/>
                  <w:szCs w:val="22"/>
                </w:rPr>
                <w:t xml:space="preserve">https://t.me/adpiuz/29626 </w:t>
              </w:r>
            </w:hyperlink>
          </w:p>
          <w:p w:rsidR="00AA07D2" w:rsidRPr="0082591F" w:rsidRDefault="00AA07D2" w:rsidP="0090493F">
            <w:pPr>
              <w:jc w:val="center"/>
              <w:rPr>
                <w:noProof/>
                <w:sz w:val="22"/>
                <w:szCs w:val="22"/>
                <w:lang w:val="uz-Cyrl-UZ"/>
              </w:rPr>
            </w:pPr>
          </w:p>
        </w:tc>
        <w:tc>
          <w:tcPr>
            <w:tcW w:w="1560" w:type="dxa"/>
            <w:shd w:val="clear" w:color="auto" w:fill="auto"/>
            <w:vAlign w:val="center"/>
          </w:tcPr>
          <w:p w:rsidR="00AA07D2" w:rsidRPr="00260BC3" w:rsidRDefault="00B270D1" w:rsidP="0090493F">
            <w:pPr>
              <w:ind w:firstLine="36"/>
              <w:jc w:val="center"/>
              <w:rPr>
                <w:b/>
                <w:noProof/>
                <w:sz w:val="22"/>
                <w:szCs w:val="22"/>
                <w:lang w:val="uz-Cyrl-UZ"/>
              </w:rPr>
            </w:pPr>
            <w:r>
              <w:rPr>
                <w:b/>
                <w:noProof/>
                <w:sz w:val="22"/>
                <w:szCs w:val="22"/>
              </w:rPr>
              <w:drawing>
                <wp:anchor distT="0" distB="0" distL="114300" distR="114300" simplePos="0" relativeHeight="251626496" behindDoc="0" locked="0" layoutInCell="1" allowOverlap="1">
                  <wp:simplePos x="0" y="0"/>
                  <wp:positionH relativeFrom="column">
                    <wp:posOffset>-36195</wp:posOffset>
                  </wp:positionH>
                  <wp:positionV relativeFrom="paragraph">
                    <wp:posOffset>750570</wp:posOffset>
                  </wp:positionV>
                  <wp:extent cx="899795" cy="899795"/>
                  <wp:effectExtent l="0" t="0" r="0" b="0"/>
                  <wp:wrapNone/>
                  <wp:docPr id="143" name="Рисунок 143" descr="C:\Users\avtech\Downloads\qrcode_144652448_22d329c0d05a500106e2e2d63df8332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3" descr="C:\Users\avtech\Downloads\qrcode_144652448_22d329c0d05a500106e2e2d63df83329.png"/>
                          <pic:cNvPicPr>
                            <a:picLocks noChangeAspect="1" noChangeArrowheads="1"/>
                          </pic:cNvPicPr>
                        </pic:nvPicPr>
                        <pic:blipFill>
                          <a:blip r:embed="rId375" r:link="rId376" cstate="print">
                            <a:extLst>
                              <a:ext uri="{28A0092B-C50C-407E-A947-70E740481C1C}">
                                <a14:useLocalDpi xmlns:a14="http://schemas.microsoft.com/office/drawing/2010/main" val="0"/>
                              </a:ext>
                            </a:extLst>
                          </a:blip>
                          <a:srcRect/>
                          <a:stretch>
                            <a:fillRect/>
                          </a:stretch>
                        </pic:blipFill>
                        <pic:spPr bwMode="auto">
                          <a:xfrm>
                            <a:off x="0" y="0"/>
                            <a:ext cx="899795" cy="899795"/>
                          </a:xfrm>
                          <a:prstGeom prst="rect">
                            <a:avLst/>
                          </a:prstGeom>
                          <a:noFill/>
                          <a:ln>
                            <a:noFill/>
                          </a:ln>
                        </pic:spPr>
                      </pic:pic>
                    </a:graphicData>
                  </a:graphic>
                  <wp14:sizeRelH relativeFrom="page">
                    <wp14:pctWidth>0</wp14:pctWidth>
                  </wp14:sizeRelH>
                  <wp14:sizeRelV relativeFrom="page">
                    <wp14:pctHeight>0</wp14:pctHeight>
                  </wp14:sizeRelV>
                </wp:anchor>
              </w:drawing>
            </w:r>
          </w:p>
        </w:tc>
      </w:tr>
      <w:tr w:rsidR="00AA07D2" w:rsidRPr="006B4472" w:rsidTr="009F25EE">
        <w:trPr>
          <w:trHeight w:val="1552"/>
        </w:trPr>
        <w:tc>
          <w:tcPr>
            <w:tcW w:w="448" w:type="dxa"/>
            <w:shd w:val="clear" w:color="auto" w:fill="auto"/>
            <w:vAlign w:val="center"/>
          </w:tcPr>
          <w:p w:rsidR="00AA07D2" w:rsidRPr="004356CB" w:rsidRDefault="00AA07D2" w:rsidP="0090493F">
            <w:pPr>
              <w:jc w:val="center"/>
              <w:rPr>
                <w:b/>
                <w:bCs/>
                <w:noProof/>
                <w:sz w:val="22"/>
                <w:szCs w:val="22"/>
                <w:lang w:val="en-US"/>
              </w:rPr>
            </w:pPr>
            <w:r>
              <w:rPr>
                <w:b/>
                <w:bCs/>
                <w:noProof/>
                <w:sz w:val="22"/>
                <w:szCs w:val="22"/>
                <w:lang w:val="en-US"/>
              </w:rPr>
              <w:t>2</w:t>
            </w:r>
          </w:p>
        </w:tc>
        <w:tc>
          <w:tcPr>
            <w:tcW w:w="2517" w:type="dxa"/>
            <w:shd w:val="clear" w:color="auto" w:fill="auto"/>
            <w:vAlign w:val="center"/>
          </w:tcPr>
          <w:p w:rsidR="00AA07D2" w:rsidRPr="004356CB" w:rsidRDefault="00AA07D2" w:rsidP="0090493F">
            <w:pPr>
              <w:tabs>
                <w:tab w:val="left" w:pos="3465"/>
              </w:tabs>
              <w:ind w:firstLine="181"/>
              <w:rPr>
                <w:noProof/>
                <w:sz w:val="22"/>
                <w:szCs w:val="22"/>
                <w:lang w:val="uz-Cyrl-UZ"/>
              </w:rPr>
            </w:pPr>
            <w:r>
              <w:rPr>
                <w:noProof/>
                <w:sz w:val="22"/>
                <w:szCs w:val="22"/>
                <w:lang w:val="uz-Cyrl-UZ"/>
              </w:rPr>
              <w:t>Institutda</w:t>
            </w:r>
            <w:r w:rsidRPr="004356CB">
              <w:rPr>
                <w:noProof/>
                <w:sz w:val="22"/>
                <w:szCs w:val="22"/>
                <w:lang w:val="uz-Cyrl-UZ"/>
              </w:rPr>
              <w:t xml:space="preserve"> </w:t>
            </w:r>
            <w:r>
              <w:rPr>
                <w:noProof/>
                <w:sz w:val="22"/>
                <w:szCs w:val="22"/>
                <w:lang w:val="uz-Cyrl-UZ"/>
              </w:rPr>
              <w:t>talabalar</w:t>
            </w:r>
            <w:r w:rsidRPr="004356CB">
              <w:rPr>
                <w:noProof/>
                <w:sz w:val="22"/>
                <w:szCs w:val="22"/>
                <w:lang w:val="uz-Cyrl-UZ"/>
              </w:rPr>
              <w:t xml:space="preserve"> </w:t>
            </w:r>
            <w:r>
              <w:rPr>
                <w:noProof/>
                <w:sz w:val="22"/>
                <w:szCs w:val="22"/>
                <w:lang w:val="uz-Cyrl-UZ"/>
              </w:rPr>
              <w:t>o‘rtasida</w:t>
            </w:r>
            <w:r w:rsidRPr="004356CB">
              <w:rPr>
                <w:noProof/>
                <w:sz w:val="22"/>
                <w:szCs w:val="22"/>
                <w:lang w:val="uz-Cyrl-UZ"/>
              </w:rPr>
              <w:t xml:space="preserve"> </w:t>
            </w:r>
            <w:r>
              <w:rPr>
                <w:noProof/>
                <w:sz w:val="22"/>
                <w:szCs w:val="22"/>
                <w:lang w:val="uz-Cyrl-UZ"/>
              </w:rPr>
              <w:t>huquqbuzarlik</w:t>
            </w:r>
            <w:r w:rsidRPr="004356CB">
              <w:rPr>
                <w:noProof/>
                <w:sz w:val="22"/>
                <w:szCs w:val="22"/>
                <w:lang w:val="uz-Cyrl-UZ"/>
              </w:rPr>
              <w:t xml:space="preserve"> </w:t>
            </w:r>
            <w:r>
              <w:rPr>
                <w:noProof/>
                <w:sz w:val="22"/>
                <w:szCs w:val="22"/>
                <w:lang w:val="uz-Cyrl-UZ"/>
              </w:rPr>
              <w:t>va</w:t>
            </w:r>
            <w:r w:rsidRPr="004356CB">
              <w:rPr>
                <w:noProof/>
                <w:sz w:val="22"/>
                <w:szCs w:val="22"/>
                <w:lang w:val="uz-Cyrl-UZ"/>
              </w:rPr>
              <w:t xml:space="preserve"> </w:t>
            </w:r>
            <w:r>
              <w:rPr>
                <w:noProof/>
                <w:sz w:val="22"/>
                <w:szCs w:val="22"/>
                <w:lang w:val="uz-Cyrl-UZ"/>
              </w:rPr>
              <w:t>jinoyatchilikni</w:t>
            </w:r>
            <w:r w:rsidRPr="004356CB">
              <w:rPr>
                <w:noProof/>
                <w:sz w:val="22"/>
                <w:szCs w:val="22"/>
                <w:lang w:val="uz-Cyrl-UZ"/>
              </w:rPr>
              <w:t xml:space="preserve"> </w:t>
            </w:r>
            <w:r>
              <w:rPr>
                <w:noProof/>
                <w:sz w:val="22"/>
                <w:szCs w:val="22"/>
                <w:lang w:val="uz-Cyrl-UZ"/>
              </w:rPr>
              <w:t>oldini</w:t>
            </w:r>
            <w:r w:rsidRPr="004356CB">
              <w:rPr>
                <w:noProof/>
                <w:sz w:val="22"/>
                <w:szCs w:val="22"/>
                <w:lang w:val="uz-Cyrl-UZ"/>
              </w:rPr>
              <w:t xml:space="preserve"> </w:t>
            </w:r>
            <w:r>
              <w:rPr>
                <w:noProof/>
                <w:sz w:val="22"/>
                <w:szCs w:val="22"/>
                <w:lang w:val="uz-Cyrl-UZ"/>
              </w:rPr>
              <w:t>olishga</w:t>
            </w:r>
            <w:r w:rsidRPr="004356CB">
              <w:rPr>
                <w:noProof/>
                <w:sz w:val="22"/>
                <w:szCs w:val="22"/>
                <w:lang w:val="uz-Cyrl-UZ"/>
              </w:rPr>
              <w:t xml:space="preserve"> </w:t>
            </w:r>
            <w:r>
              <w:rPr>
                <w:noProof/>
                <w:sz w:val="22"/>
                <w:szCs w:val="22"/>
                <w:lang w:val="uz-Cyrl-UZ"/>
              </w:rPr>
              <w:t>qaratilgan</w:t>
            </w:r>
            <w:r w:rsidRPr="004356CB">
              <w:rPr>
                <w:noProof/>
                <w:sz w:val="22"/>
                <w:szCs w:val="22"/>
                <w:lang w:val="uz-Cyrl-UZ"/>
              </w:rPr>
              <w:t xml:space="preserve"> </w:t>
            </w:r>
            <w:r>
              <w:rPr>
                <w:noProof/>
                <w:sz w:val="22"/>
                <w:szCs w:val="22"/>
                <w:lang w:val="uz-Cyrl-UZ"/>
              </w:rPr>
              <w:t>umumprofilaktik</w:t>
            </w:r>
            <w:r w:rsidRPr="004356CB">
              <w:rPr>
                <w:noProof/>
                <w:sz w:val="22"/>
                <w:szCs w:val="22"/>
                <w:lang w:val="uz-Cyrl-UZ"/>
              </w:rPr>
              <w:t xml:space="preserve"> </w:t>
            </w:r>
            <w:r>
              <w:rPr>
                <w:noProof/>
                <w:sz w:val="22"/>
                <w:szCs w:val="22"/>
                <w:lang w:val="uz-Cyrl-UZ"/>
              </w:rPr>
              <w:t>tadbirlarni</w:t>
            </w:r>
            <w:r w:rsidRPr="004356CB">
              <w:rPr>
                <w:noProof/>
                <w:sz w:val="22"/>
                <w:szCs w:val="22"/>
                <w:lang w:val="uz-Cyrl-UZ"/>
              </w:rPr>
              <w:t xml:space="preserve"> </w:t>
            </w:r>
            <w:r>
              <w:rPr>
                <w:noProof/>
                <w:sz w:val="22"/>
                <w:szCs w:val="22"/>
                <w:lang w:val="uz-Cyrl-UZ"/>
              </w:rPr>
              <w:t>o‘tkazish</w:t>
            </w:r>
          </w:p>
        </w:tc>
        <w:tc>
          <w:tcPr>
            <w:tcW w:w="988" w:type="dxa"/>
            <w:shd w:val="clear" w:color="auto" w:fill="auto"/>
            <w:vAlign w:val="center"/>
          </w:tcPr>
          <w:p w:rsidR="00AA07D2" w:rsidRPr="00A72B73" w:rsidRDefault="00AA07D2" w:rsidP="0090493F">
            <w:pPr>
              <w:ind w:left="-105" w:right="-114"/>
              <w:jc w:val="center"/>
              <w:rPr>
                <w:b/>
                <w:noProof/>
                <w:sz w:val="22"/>
                <w:szCs w:val="22"/>
                <w:lang w:val="en-US"/>
              </w:rPr>
            </w:pPr>
            <w:r>
              <w:rPr>
                <w:b/>
                <w:noProof/>
                <w:sz w:val="22"/>
                <w:szCs w:val="22"/>
                <w:lang w:val="en-US"/>
              </w:rPr>
              <w:t>100</w:t>
            </w:r>
          </w:p>
        </w:tc>
        <w:tc>
          <w:tcPr>
            <w:tcW w:w="7301" w:type="dxa"/>
            <w:shd w:val="clear" w:color="auto" w:fill="auto"/>
            <w:vAlign w:val="center"/>
          </w:tcPr>
          <w:p w:rsidR="00AA07D2" w:rsidRPr="00BD160B" w:rsidRDefault="00AA07D2" w:rsidP="0090493F">
            <w:pPr>
              <w:ind w:firstLine="567"/>
              <w:jc w:val="both"/>
              <w:rPr>
                <w:bCs/>
                <w:sz w:val="22"/>
                <w:szCs w:val="22"/>
                <w:lang w:val="uz-Cyrl-UZ"/>
              </w:rPr>
            </w:pPr>
            <w:r w:rsidRPr="00BD160B">
              <w:rPr>
                <w:bCs/>
                <w:sz w:val="22"/>
                <w:szCs w:val="22"/>
                <w:lang w:val="uz-Cyrl-UZ"/>
              </w:rPr>
              <w:t>Andijon davlat pedagogika instituti Tabiiy fanlar fakultetida “Jinoyatchilikni oldini olish profilaktikasi hamda tig' tadbiri” mavzusida davra suhbati tashkil etildi. Tadbirda Andijon viloyati PPX xodimlari, fakultet dekani A.Yuldashev, tyutorlar hamda talabalar ishtirok etdi.</w:t>
            </w:r>
          </w:p>
          <w:p w:rsidR="00AA07D2" w:rsidRPr="00BD160B" w:rsidRDefault="00AA07D2" w:rsidP="0090493F">
            <w:pPr>
              <w:ind w:firstLine="567"/>
              <w:jc w:val="both"/>
              <w:rPr>
                <w:bCs/>
                <w:sz w:val="22"/>
                <w:szCs w:val="22"/>
                <w:lang w:val="uz-Cyrl-UZ"/>
              </w:rPr>
            </w:pPr>
            <w:r w:rsidRPr="00BD160B">
              <w:rPr>
                <w:bCs/>
                <w:sz w:val="22"/>
                <w:szCs w:val="22"/>
                <w:lang w:val="uz-Cyrl-UZ"/>
              </w:rPr>
              <w:t>Suhbat davomida PPX xodimlari jinoyatchilikning kelib chiqish sabablari, ularning oqibatlari va ularni bartaraf etish yo‘llarini aniq misollar orqali tushuntirib berishdi. Ayniqsa, yoshlar orasida sodir etilayotgan huquqbuzarliklarning oldini olishga qaratilgan chora-tadbirlar haqida batafsil ma’lumotlar berildi.</w:t>
            </w:r>
          </w:p>
          <w:p w:rsidR="00AA07D2" w:rsidRPr="00BD160B" w:rsidRDefault="00AA07D2" w:rsidP="0090493F">
            <w:pPr>
              <w:ind w:firstLine="567"/>
              <w:jc w:val="both"/>
              <w:rPr>
                <w:bCs/>
                <w:sz w:val="22"/>
                <w:szCs w:val="22"/>
                <w:lang w:val="uz-Cyrl-UZ"/>
              </w:rPr>
            </w:pPr>
            <w:r w:rsidRPr="00BD160B">
              <w:rPr>
                <w:bCs/>
                <w:sz w:val="22"/>
                <w:szCs w:val="22"/>
                <w:lang w:val="uz-Cyrl-UZ"/>
              </w:rPr>
              <w:t>Talabalar mavzuga oid o‘zlarini qiziqtirgan savollarga soha vakillari tomonidan javob olishdi va jinoyatchilikka qarshi kurashish borasidagi bilimlarini boyitdilar. Ushbu tadbir jinoyatchilikni oldini olish va yoshlarni huquqiy savodxonligini oshirishda muhim ahamiyat kasb etdi.</w:t>
            </w:r>
          </w:p>
        </w:tc>
        <w:tc>
          <w:tcPr>
            <w:tcW w:w="2921" w:type="dxa"/>
            <w:shd w:val="clear" w:color="auto" w:fill="auto"/>
            <w:vAlign w:val="center"/>
          </w:tcPr>
          <w:p w:rsidR="00AA07D2" w:rsidRPr="00BD160B" w:rsidRDefault="00AA07D2" w:rsidP="0090493F">
            <w:pPr>
              <w:jc w:val="center"/>
              <w:rPr>
                <w:noProof/>
                <w:sz w:val="22"/>
                <w:szCs w:val="22"/>
                <w:lang w:val="uz-Cyrl-UZ"/>
              </w:rPr>
            </w:pPr>
            <w:hyperlink r:id="rId377" w:history="1">
              <w:r w:rsidRPr="00BD160B">
                <w:rPr>
                  <w:rStyle w:val="a3"/>
                  <w:bCs/>
                  <w:sz w:val="22"/>
                  <w:szCs w:val="22"/>
                </w:rPr>
                <w:t>https://t.me/adpiuz/29585</w:t>
              </w:r>
            </w:hyperlink>
          </w:p>
        </w:tc>
        <w:tc>
          <w:tcPr>
            <w:tcW w:w="1560" w:type="dxa"/>
            <w:shd w:val="clear" w:color="auto" w:fill="auto"/>
            <w:vAlign w:val="center"/>
          </w:tcPr>
          <w:p w:rsidR="00AA07D2" w:rsidRPr="00BD160B" w:rsidRDefault="00B270D1" w:rsidP="0090493F">
            <w:pPr>
              <w:ind w:firstLine="36"/>
              <w:jc w:val="center"/>
              <w:rPr>
                <w:b/>
                <w:noProof/>
                <w:sz w:val="22"/>
                <w:szCs w:val="22"/>
                <w:lang w:val="uz-Cyrl-UZ"/>
              </w:rPr>
            </w:pPr>
            <w:r>
              <w:rPr>
                <w:b/>
                <w:noProof/>
                <w:sz w:val="22"/>
                <w:szCs w:val="22"/>
              </w:rPr>
              <w:drawing>
                <wp:anchor distT="0" distB="0" distL="114300" distR="114300" simplePos="0" relativeHeight="251627520" behindDoc="0" locked="0" layoutInCell="1" allowOverlap="1">
                  <wp:simplePos x="0" y="0"/>
                  <wp:positionH relativeFrom="column">
                    <wp:posOffset>-29845</wp:posOffset>
                  </wp:positionH>
                  <wp:positionV relativeFrom="paragraph">
                    <wp:posOffset>569595</wp:posOffset>
                  </wp:positionV>
                  <wp:extent cx="899795" cy="899795"/>
                  <wp:effectExtent l="0" t="0" r="0" b="0"/>
                  <wp:wrapNone/>
                  <wp:docPr id="144" name="Рисунок 144" descr="C:\Users\avtech\Downloads\qrcode_144162077_2720e10b87f974f823cab9158f9d913b.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4" descr="C:\Users\avtech\Downloads\qrcode_144162077_2720e10b87f974f823cab9158f9d913b.png"/>
                          <pic:cNvPicPr>
                            <a:picLocks noChangeAspect="1" noChangeArrowheads="1"/>
                          </pic:cNvPicPr>
                        </pic:nvPicPr>
                        <pic:blipFill>
                          <a:blip r:embed="rId378" r:link="rId379" cstate="print">
                            <a:extLst>
                              <a:ext uri="{28A0092B-C50C-407E-A947-70E740481C1C}">
                                <a14:useLocalDpi xmlns:a14="http://schemas.microsoft.com/office/drawing/2010/main" val="0"/>
                              </a:ext>
                            </a:extLst>
                          </a:blip>
                          <a:srcRect/>
                          <a:stretch>
                            <a:fillRect/>
                          </a:stretch>
                        </pic:blipFill>
                        <pic:spPr bwMode="auto">
                          <a:xfrm>
                            <a:off x="0" y="0"/>
                            <a:ext cx="899795" cy="899795"/>
                          </a:xfrm>
                          <a:prstGeom prst="rect">
                            <a:avLst/>
                          </a:prstGeom>
                          <a:noFill/>
                          <a:ln>
                            <a:noFill/>
                          </a:ln>
                        </pic:spPr>
                      </pic:pic>
                    </a:graphicData>
                  </a:graphic>
                  <wp14:sizeRelH relativeFrom="page">
                    <wp14:pctWidth>0</wp14:pctWidth>
                  </wp14:sizeRelH>
                  <wp14:sizeRelV relativeFrom="page">
                    <wp14:pctHeight>0</wp14:pctHeight>
                  </wp14:sizeRelV>
                </wp:anchor>
              </w:drawing>
            </w:r>
          </w:p>
        </w:tc>
      </w:tr>
      <w:tr w:rsidR="00AA07D2" w:rsidRPr="006B4472" w:rsidTr="009F25EE">
        <w:trPr>
          <w:trHeight w:val="416"/>
        </w:trPr>
        <w:tc>
          <w:tcPr>
            <w:tcW w:w="448" w:type="dxa"/>
            <w:shd w:val="clear" w:color="auto" w:fill="auto"/>
            <w:vAlign w:val="center"/>
          </w:tcPr>
          <w:p w:rsidR="00AA07D2" w:rsidRPr="004356CB" w:rsidRDefault="00AA07D2" w:rsidP="0090493F">
            <w:pPr>
              <w:jc w:val="center"/>
              <w:rPr>
                <w:b/>
                <w:bCs/>
                <w:noProof/>
                <w:sz w:val="22"/>
                <w:szCs w:val="22"/>
                <w:lang w:val="en-US"/>
              </w:rPr>
            </w:pPr>
            <w:r>
              <w:rPr>
                <w:b/>
                <w:bCs/>
                <w:noProof/>
                <w:sz w:val="22"/>
                <w:szCs w:val="22"/>
                <w:lang w:val="en-US"/>
              </w:rPr>
              <w:t>3</w:t>
            </w:r>
          </w:p>
        </w:tc>
        <w:tc>
          <w:tcPr>
            <w:tcW w:w="2517" w:type="dxa"/>
            <w:shd w:val="clear" w:color="auto" w:fill="auto"/>
            <w:vAlign w:val="center"/>
          </w:tcPr>
          <w:p w:rsidR="00AA07D2" w:rsidRPr="004356CB" w:rsidRDefault="00AA07D2" w:rsidP="0090493F">
            <w:pPr>
              <w:ind w:firstLine="181"/>
              <w:rPr>
                <w:b/>
                <w:color w:val="FF0000"/>
                <w:sz w:val="22"/>
                <w:szCs w:val="22"/>
                <w:lang w:val="uz-Cyrl-UZ"/>
              </w:rPr>
            </w:pPr>
            <w:r>
              <w:rPr>
                <w:noProof/>
                <w:sz w:val="22"/>
                <w:szCs w:val="22"/>
                <w:lang w:val="uz-Cyrl-UZ"/>
              </w:rPr>
              <w:t>Institutda</w:t>
            </w:r>
            <w:r w:rsidRPr="004356CB">
              <w:rPr>
                <w:noProof/>
                <w:sz w:val="22"/>
                <w:szCs w:val="22"/>
                <w:lang w:val="uz-Cyrl-UZ"/>
              </w:rPr>
              <w:t xml:space="preserve"> </w:t>
            </w:r>
            <w:r w:rsidRPr="004356CB">
              <w:rPr>
                <w:b/>
                <w:noProof/>
                <w:sz w:val="22"/>
                <w:szCs w:val="22"/>
                <w:lang w:val="uz-Cyrl-UZ"/>
              </w:rPr>
              <w:t>“</w:t>
            </w:r>
            <w:r>
              <w:rPr>
                <w:b/>
                <w:noProof/>
                <w:sz w:val="22"/>
                <w:szCs w:val="22"/>
                <w:lang w:val="uz-Cyrl-UZ"/>
              </w:rPr>
              <w:t>Kitobxon</w:t>
            </w:r>
            <w:r w:rsidRPr="004356CB">
              <w:rPr>
                <w:b/>
                <w:noProof/>
                <w:sz w:val="22"/>
                <w:szCs w:val="22"/>
                <w:lang w:val="uz-Cyrl-UZ"/>
              </w:rPr>
              <w:t xml:space="preserve"> </w:t>
            </w:r>
            <w:r>
              <w:rPr>
                <w:b/>
                <w:noProof/>
                <w:sz w:val="22"/>
                <w:szCs w:val="22"/>
                <w:lang w:val="uz-Cyrl-UZ"/>
              </w:rPr>
              <w:t>talaba</w:t>
            </w:r>
            <w:r w:rsidRPr="004356CB">
              <w:rPr>
                <w:b/>
                <w:noProof/>
                <w:sz w:val="22"/>
                <w:szCs w:val="22"/>
                <w:lang w:val="uz-Cyrl-UZ"/>
              </w:rPr>
              <w:t>”</w:t>
            </w:r>
            <w:r w:rsidRPr="004356CB">
              <w:rPr>
                <w:noProof/>
                <w:sz w:val="22"/>
                <w:szCs w:val="22"/>
                <w:lang w:val="uz-Latn-UZ"/>
              </w:rPr>
              <w:t xml:space="preserve"> </w:t>
            </w:r>
            <w:r>
              <w:rPr>
                <w:noProof/>
                <w:sz w:val="22"/>
                <w:szCs w:val="22"/>
                <w:lang w:val="uz-Latn-UZ"/>
              </w:rPr>
              <w:t>loyihasi</w:t>
            </w:r>
            <w:r w:rsidRPr="004356CB">
              <w:rPr>
                <w:noProof/>
                <w:sz w:val="22"/>
                <w:szCs w:val="22"/>
                <w:lang w:val="uz-Cyrl-UZ"/>
              </w:rPr>
              <w:t xml:space="preserve"> </w:t>
            </w:r>
            <w:r>
              <w:rPr>
                <w:noProof/>
                <w:sz w:val="22"/>
                <w:szCs w:val="22"/>
                <w:lang w:val="uz-Cyrl-UZ"/>
              </w:rPr>
              <w:t>doirasida</w:t>
            </w:r>
            <w:r w:rsidRPr="004356CB">
              <w:rPr>
                <w:noProof/>
                <w:sz w:val="22"/>
                <w:szCs w:val="22"/>
                <w:lang w:val="uz-Cyrl-UZ"/>
              </w:rPr>
              <w:t xml:space="preserve"> </w:t>
            </w:r>
            <w:r>
              <w:rPr>
                <w:b/>
                <w:sz w:val="22"/>
                <w:szCs w:val="22"/>
                <w:lang w:val="uz-Cyrl-UZ"/>
              </w:rPr>
              <w:t>Iqbol</w:t>
            </w:r>
            <w:r w:rsidRPr="004356CB">
              <w:rPr>
                <w:b/>
                <w:sz w:val="22"/>
                <w:szCs w:val="22"/>
                <w:lang w:val="uz-Cyrl-UZ"/>
              </w:rPr>
              <w:t xml:space="preserve"> </w:t>
            </w:r>
            <w:r>
              <w:rPr>
                <w:b/>
                <w:sz w:val="22"/>
                <w:szCs w:val="22"/>
                <w:lang w:val="uz-Cyrl-UZ"/>
              </w:rPr>
              <w:t>Mirzoning</w:t>
            </w:r>
            <w:r w:rsidRPr="004356CB">
              <w:rPr>
                <w:b/>
                <w:sz w:val="22"/>
                <w:szCs w:val="22"/>
                <w:lang w:val="uz-Cyrl-UZ"/>
              </w:rPr>
              <w:t xml:space="preserve"> “</w:t>
            </w:r>
            <w:r>
              <w:rPr>
                <w:b/>
                <w:sz w:val="22"/>
                <w:szCs w:val="22"/>
                <w:lang w:val="uz-Cyrl-UZ"/>
              </w:rPr>
              <w:t>Bonu</w:t>
            </w:r>
            <w:r w:rsidRPr="004356CB">
              <w:rPr>
                <w:b/>
                <w:sz w:val="22"/>
                <w:szCs w:val="22"/>
                <w:lang w:val="uz-Cyrl-UZ"/>
              </w:rPr>
              <w:t xml:space="preserve">” </w:t>
            </w:r>
            <w:r>
              <w:rPr>
                <w:b/>
                <w:sz w:val="22"/>
                <w:szCs w:val="22"/>
                <w:lang w:val="uz-Cyrl-UZ"/>
              </w:rPr>
              <w:t>asarini</w:t>
            </w:r>
            <w:r w:rsidRPr="004356CB">
              <w:rPr>
                <w:b/>
                <w:sz w:val="22"/>
                <w:szCs w:val="22"/>
                <w:lang w:val="uz-Cyrl-UZ"/>
              </w:rPr>
              <w:t xml:space="preserve"> </w:t>
            </w:r>
            <w:r>
              <w:rPr>
                <w:sz w:val="22"/>
                <w:szCs w:val="22"/>
                <w:lang w:val="uz-Cyrl-UZ"/>
              </w:rPr>
              <w:t>muhokama</w:t>
            </w:r>
            <w:r w:rsidRPr="004356CB">
              <w:rPr>
                <w:sz w:val="22"/>
                <w:szCs w:val="22"/>
                <w:lang w:val="uz-Cyrl-UZ"/>
              </w:rPr>
              <w:t xml:space="preserve"> </w:t>
            </w:r>
            <w:r>
              <w:rPr>
                <w:sz w:val="22"/>
                <w:szCs w:val="22"/>
                <w:lang w:val="uz-Cyrl-UZ"/>
              </w:rPr>
              <w:t>qilish</w:t>
            </w:r>
            <w:r w:rsidRPr="004356CB">
              <w:rPr>
                <w:sz w:val="22"/>
                <w:szCs w:val="22"/>
                <w:lang w:val="uz-Cyrl-UZ"/>
              </w:rPr>
              <w:t>,</w:t>
            </w:r>
            <w:r w:rsidRPr="004356CB">
              <w:rPr>
                <w:color w:val="FF0000"/>
                <w:sz w:val="22"/>
                <w:szCs w:val="22"/>
                <w:lang w:val="uz-Cyrl-UZ"/>
              </w:rPr>
              <w:t xml:space="preserve"> </w:t>
            </w:r>
            <w:r>
              <w:rPr>
                <w:sz w:val="22"/>
                <w:szCs w:val="22"/>
                <w:lang w:val="uz-Cyrl-UZ"/>
              </w:rPr>
              <w:t>faol</w:t>
            </w:r>
            <w:r w:rsidRPr="004356CB">
              <w:rPr>
                <w:sz w:val="22"/>
                <w:szCs w:val="22"/>
                <w:lang w:val="uz-Cyrl-UZ"/>
              </w:rPr>
              <w:t xml:space="preserve"> </w:t>
            </w:r>
            <w:r>
              <w:rPr>
                <w:sz w:val="22"/>
                <w:szCs w:val="22"/>
                <w:lang w:val="uz-Cyrl-UZ"/>
              </w:rPr>
              <w:t>kitobxon</w:t>
            </w:r>
            <w:r w:rsidRPr="004356CB">
              <w:rPr>
                <w:sz w:val="22"/>
                <w:szCs w:val="22"/>
                <w:lang w:val="uz-Cyrl-UZ"/>
              </w:rPr>
              <w:t xml:space="preserve"> </w:t>
            </w:r>
            <w:r>
              <w:rPr>
                <w:sz w:val="22"/>
                <w:szCs w:val="22"/>
                <w:lang w:val="uz-Cyrl-UZ"/>
              </w:rPr>
              <w:t>talabalarni</w:t>
            </w:r>
            <w:r w:rsidRPr="004356CB">
              <w:rPr>
                <w:sz w:val="22"/>
                <w:szCs w:val="22"/>
                <w:lang w:val="uz-Cyrl-UZ"/>
              </w:rPr>
              <w:t xml:space="preserve"> </w:t>
            </w:r>
            <w:r>
              <w:rPr>
                <w:sz w:val="22"/>
                <w:szCs w:val="22"/>
                <w:lang w:val="uz-Cyrl-UZ"/>
              </w:rPr>
              <w:t>rag‘batlantirish</w:t>
            </w:r>
            <w:r w:rsidRPr="004356CB">
              <w:rPr>
                <w:sz w:val="22"/>
                <w:szCs w:val="22"/>
                <w:lang w:val="uz-Cyrl-UZ"/>
              </w:rPr>
              <w:t xml:space="preserve">, </w:t>
            </w:r>
            <w:r>
              <w:rPr>
                <w:b/>
                <w:sz w:val="22"/>
                <w:szCs w:val="22"/>
                <w:lang w:val="uz-Cyrl-UZ"/>
              </w:rPr>
              <w:t>Paulo</w:t>
            </w:r>
            <w:r w:rsidRPr="004356CB">
              <w:rPr>
                <w:b/>
                <w:sz w:val="22"/>
                <w:szCs w:val="22"/>
                <w:lang w:val="uz-Cyrl-UZ"/>
              </w:rPr>
              <w:t xml:space="preserve"> </w:t>
            </w:r>
            <w:r>
              <w:rPr>
                <w:b/>
                <w:sz w:val="22"/>
                <w:szCs w:val="22"/>
                <w:lang w:val="uz-Cyrl-UZ"/>
              </w:rPr>
              <w:t>Koelyoning</w:t>
            </w:r>
            <w:r w:rsidRPr="004356CB">
              <w:rPr>
                <w:b/>
                <w:sz w:val="22"/>
                <w:szCs w:val="22"/>
                <w:lang w:val="uz-Cyrl-UZ"/>
              </w:rPr>
              <w:t xml:space="preserve"> “</w:t>
            </w:r>
            <w:r>
              <w:rPr>
                <w:b/>
                <w:sz w:val="22"/>
                <w:szCs w:val="22"/>
                <w:lang w:val="uz-Cyrl-UZ"/>
              </w:rPr>
              <w:t>Al</w:t>
            </w:r>
            <w:r w:rsidRPr="004356CB">
              <w:rPr>
                <w:b/>
                <w:sz w:val="22"/>
                <w:szCs w:val="22"/>
                <w:lang w:val="uz-Cyrl-UZ"/>
              </w:rPr>
              <w:t>-</w:t>
            </w:r>
            <w:r>
              <w:rPr>
                <w:b/>
                <w:sz w:val="22"/>
                <w:szCs w:val="22"/>
                <w:lang w:val="uz-Cyrl-UZ"/>
              </w:rPr>
              <w:lastRenderedPageBreak/>
              <w:t>kimyogar</w:t>
            </w:r>
            <w:r w:rsidRPr="004356CB">
              <w:rPr>
                <w:b/>
                <w:sz w:val="22"/>
                <w:szCs w:val="22"/>
                <w:lang w:val="uz-Cyrl-UZ"/>
              </w:rPr>
              <w:t xml:space="preserve">” </w:t>
            </w:r>
            <w:r>
              <w:rPr>
                <w:sz w:val="22"/>
                <w:szCs w:val="22"/>
                <w:lang w:val="uz-Cyrl-UZ"/>
              </w:rPr>
              <w:t>asarini</w:t>
            </w:r>
            <w:r w:rsidRPr="004356CB">
              <w:rPr>
                <w:sz w:val="22"/>
                <w:szCs w:val="22"/>
                <w:lang w:val="uz-Cyrl-UZ"/>
              </w:rPr>
              <w:t xml:space="preserve"> </w:t>
            </w:r>
            <w:r>
              <w:rPr>
                <w:sz w:val="22"/>
                <w:szCs w:val="22"/>
                <w:lang w:val="uz-Cyrl-UZ"/>
              </w:rPr>
              <w:t>o‘qishga</w:t>
            </w:r>
            <w:r w:rsidRPr="004356CB">
              <w:rPr>
                <w:sz w:val="22"/>
                <w:szCs w:val="22"/>
                <w:lang w:val="uz-Cyrl-UZ"/>
              </w:rPr>
              <w:t xml:space="preserve"> </w:t>
            </w:r>
            <w:r>
              <w:rPr>
                <w:sz w:val="22"/>
                <w:szCs w:val="22"/>
                <w:lang w:val="uz-Cyrl-UZ"/>
              </w:rPr>
              <w:t>tavsiya</w:t>
            </w:r>
            <w:r w:rsidRPr="004356CB">
              <w:rPr>
                <w:sz w:val="22"/>
                <w:szCs w:val="22"/>
                <w:lang w:val="uz-Cyrl-UZ"/>
              </w:rPr>
              <w:t xml:space="preserve"> </w:t>
            </w:r>
            <w:r>
              <w:rPr>
                <w:sz w:val="22"/>
                <w:szCs w:val="22"/>
                <w:lang w:val="uz-Cyrl-UZ"/>
              </w:rPr>
              <w:t>etish</w:t>
            </w:r>
          </w:p>
        </w:tc>
        <w:tc>
          <w:tcPr>
            <w:tcW w:w="988" w:type="dxa"/>
            <w:shd w:val="clear" w:color="auto" w:fill="auto"/>
            <w:vAlign w:val="center"/>
          </w:tcPr>
          <w:p w:rsidR="00AA07D2" w:rsidRPr="00D165EB" w:rsidRDefault="00AA07D2" w:rsidP="0090493F">
            <w:pPr>
              <w:ind w:left="-105" w:right="-114"/>
              <w:jc w:val="center"/>
              <w:rPr>
                <w:b/>
                <w:noProof/>
                <w:sz w:val="22"/>
                <w:szCs w:val="22"/>
                <w:lang w:val="en-US"/>
              </w:rPr>
            </w:pPr>
            <w:r>
              <w:rPr>
                <w:b/>
                <w:noProof/>
                <w:sz w:val="22"/>
                <w:szCs w:val="22"/>
                <w:lang w:val="en-US"/>
              </w:rPr>
              <w:lastRenderedPageBreak/>
              <w:t>100</w:t>
            </w:r>
          </w:p>
        </w:tc>
        <w:tc>
          <w:tcPr>
            <w:tcW w:w="7301" w:type="dxa"/>
            <w:shd w:val="clear" w:color="auto" w:fill="auto"/>
            <w:vAlign w:val="center"/>
          </w:tcPr>
          <w:p w:rsidR="00AA07D2" w:rsidRPr="00F25043" w:rsidRDefault="00AA07D2" w:rsidP="0090493F">
            <w:pPr>
              <w:ind w:firstLine="567"/>
              <w:jc w:val="both"/>
              <w:rPr>
                <w:bCs/>
                <w:sz w:val="22"/>
                <w:szCs w:val="22"/>
                <w:lang w:val="uz-Cyrl-UZ"/>
              </w:rPr>
            </w:pPr>
            <w:r>
              <w:rPr>
                <w:bCs/>
                <w:sz w:val="22"/>
                <w:szCs w:val="22"/>
                <w:lang w:val="en-US"/>
              </w:rPr>
              <w:t>2</w:t>
            </w:r>
            <w:r w:rsidRPr="0017073B">
              <w:rPr>
                <w:bCs/>
                <w:sz w:val="22"/>
                <w:szCs w:val="22"/>
                <w:lang w:val="uz-Cyrl-UZ"/>
              </w:rPr>
              <w:t>-</w:t>
            </w:r>
            <w:r>
              <w:rPr>
                <w:bCs/>
                <w:sz w:val="22"/>
                <w:szCs w:val="22"/>
                <w:lang w:val="en-US"/>
              </w:rPr>
              <w:t>dekabr</w:t>
            </w:r>
            <w:r w:rsidRPr="0017073B">
              <w:rPr>
                <w:bCs/>
                <w:sz w:val="22"/>
                <w:szCs w:val="22"/>
                <w:lang w:val="uz-Cyrl-UZ"/>
              </w:rPr>
              <w:t xml:space="preserve"> kuni Andijon davlat pedagogika instituti </w:t>
            </w:r>
            <w:r>
              <w:rPr>
                <w:bCs/>
                <w:sz w:val="22"/>
                <w:szCs w:val="22"/>
                <w:lang w:val="en-US"/>
              </w:rPr>
              <w:t>Ijtimoiy</w:t>
            </w:r>
            <w:r w:rsidRPr="00D165EB">
              <w:rPr>
                <w:bCs/>
                <w:sz w:val="22"/>
                <w:szCs w:val="22"/>
                <w:lang w:val="en-US"/>
              </w:rPr>
              <w:t xml:space="preserve"> </w:t>
            </w:r>
            <w:r>
              <w:rPr>
                <w:bCs/>
                <w:sz w:val="22"/>
                <w:szCs w:val="22"/>
                <w:lang w:val="en-US"/>
              </w:rPr>
              <w:t>gumanitar</w:t>
            </w:r>
            <w:r w:rsidRPr="00D165EB">
              <w:rPr>
                <w:bCs/>
                <w:sz w:val="22"/>
                <w:szCs w:val="22"/>
                <w:lang w:val="en-US"/>
              </w:rPr>
              <w:t xml:space="preserve"> </w:t>
            </w:r>
            <w:r>
              <w:rPr>
                <w:bCs/>
                <w:sz w:val="22"/>
                <w:szCs w:val="22"/>
                <w:lang w:val="en-US"/>
              </w:rPr>
              <w:t>fanlar</w:t>
            </w:r>
            <w:r w:rsidRPr="00D165EB">
              <w:rPr>
                <w:bCs/>
                <w:sz w:val="22"/>
                <w:szCs w:val="22"/>
                <w:lang w:val="en-US"/>
              </w:rPr>
              <w:t xml:space="preserve"> </w:t>
            </w:r>
            <w:r>
              <w:rPr>
                <w:bCs/>
                <w:sz w:val="22"/>
                <w:szCs w:val="22"/>
                <w:lang w:val="en-US"/>
              </w:rPr>
              <w:t>va</w:t>
            </w:r>
            <w:r w:rsidRPr="00D165EB">
              <w:rPr>
                <w:bCs/>
                <w:sz w:val="22"/>
                <w:szCs w:val="22"/>
                <w:lang w:val="en-US"/>
              </w:rPr>
              <w:t xml:space="preserve"> </w:t>
            </w:r>
            <w:r>
              <w:rPr>
                <w:bCs/>
                <w:sz w:val="22"/>
                <w:szCs w:val="22"/>
                <w:lang w:val="en-US"/>
              </w:rPr>
              <w:t>san</w:t>
            </w:r>
            <w:r w:rsidRPr="00D165EB">
              <w:rPr>
                <w:bCs/>
                <w:sz w:val="22"/>
                <w:szCs w:val="22"/>
                <w:lang w:val="en-US"/>
              </w:rPr>
              <w:t>’</w:t>
            </w:r>
            <w:r>
              <w:rPr>
                <w:bCs/>
                <w:sz w:val="22"/>
                <w:szCs w:val="22"/>
                <w:lang w:val="en-US"/>
              </w:rPr>
              <w:t>at</w:t>
            </w:r>
            <w:r w:rsidRPr="00D165EB">
              <w:rPr>
                <w:bCs/>
                <w:sz w:val="22"/>
                <w:szCs w:val="22"/>
                <w:lang w:val="en-US"/>
              </w:rPr>
              <w:t xml:space="preserve"> </w:t>
            </w:r>
            <w:r>
              <w:rPr>
                <w:bCs/>
                <w:sz w:val="22"/>
                <w:szCs w:val="22"/>
                <w:lang w:val="en-US"/>
              </w:rPr>
              <w:t>fakulteti</w:t>
            </w:r>
            <w:r w:rsidRPr="0017073B">
              <w:rPr>
                <w:bCs/>
                <w:sz w:val="22"/>
                <w:szCs w:val="22"/>
                <w:lang w:val="uz-Cyrl-UZ"/>
              </w:rPr>
              <w:t xml:space="preserve"> talabalari o'rtasida “Kitobxon talaba</w:t>
            </w:r>
            <w:r w:rsidRPr="00D165EB">
              <w:rPr>
                <w:bCs/>
                <w:sz w:val="22"/>
                <w:szCs w:val="22"/>
                <w:lang w:val="en-US"/>
              </w:rPr>
              <w:t>”</w:t>
            </w:r>
            <w:r w:rsidRPr="0017073B">
              <w:rPr>
                <w:bCs/>
                <w:sz w:val="22"/>
                <w:szCs w:val="22"/>
                <w:lang w:val="uz-Cyrl-UZ"/>
              </w:rPr>
              <w:t xml:space="preserve"> loyihasi doirasida </w:t>
            </w:r>
            <w:r w:rsidRPr="0047636A">
              <w:rPr>
                <w:color w:val="000000"/>
                <w:sz w:val="22"/>
                <w:szCs w:val="22"/>
                <w:lang w:val="uz-Cyrl-UZ"/>
              </w:rPr>
              <w:t>Iqbol Mirzoning</w:t>
            </w:r>
            <w:r w:rsidRPr="0047636A">
              <w:rPr>
                <w:color w:val="000000"/>
                <w:sz w:val="22"/>
                <w:szCs w:val="22"/>
                <w:lang w:val="en-US"/>
              </w:rPr>
              <w:t xml:space="preserve"> </w:t>
            </w:r>
            <w:r w:rsidRPr="0047636A">
              <w:rPr>
                <w:color w:val="000000"/>
                <w:sz w:val="22"/>
                <w:szCs w:val="22"/>
                <w:lang w:val="uz-Cyrl-UZ"/>
              </w:rPr>
              <w:t xml:space="preserve">“Bonu” </w:t>
            </w:r>
            <w:r w:rsidRPr="003D1988">
              <w:rPr>
                <w:color w:val="000000"/>
                <w:sz w:val="22"/>
                <w:szCs w:val="22"/>
                <w:lang w:val="en-US"/>
              </w:rPr>
              <w:t>asari</w:t>
            </w:r>
            <w:r w:rsidRPr="0017073B">
              <w:rPr>
                <w:bCs/>
                <w:sz w:val="22"/>
                <w:szCs w:val="22"/>
                <w:lang w:val="uz-Cyrl-UZ"/>
              </w:rPr>
              <w:t>ning muhokamasi bo'lib o'tdi. Ushbu loyiha talabalarning kitobxonlik saviyasini oshirish, adabiy merosimizni anglash hamda tarixiy haqiqatlarni chuqur o'rganish maqsadida tashkil etildi.</w:t>
            </w:r>
            <w:r w:rsidRPr="00847C0D">
              <w:rPr>
                <w:bCs/>
                <w:sz w:val="22"/>
                <w:szCs w:val="22"/>
                <w:lang w:val="uz-Cyrl-UZ"/>
              </w:rPr>
              <w:t xml:space="preserve"> </w:t>
            </w:r>
            <w:r w:rsidRPr="0017073B">
              <w:rPr>
                <w:bCs/>
                <w:sz w:val="22"/>
                <w:szCs w:val="22"/>
                <w:lang w:val="uz-Cyrl-UZ"/>
              </w:rPr>
              <w:t>Tadbir davomida fakultet dekan</w:t>
            </w:r>
            <w:r w:rsidRPr="003D1988">
              <w:rPr>
                <w:bCs/>
                <w:sz w:val="22"/>
                <w:szCs w:val="22"/>
                <w:lang w:val="uz-Cyrl-UZ"/>
              </w:rPr>
              <w:t xml:space="preserve"> </w:t>
            </w:r>
            <w:r w:rsidRPr="0017073B">
              <w:rPr>
                <w:bCs/>
                <w:sz w:val="22"/>
                <w:szCs w:val="22"/>
                <w:lang w:val="uz-Cyrl-UZ"/>
              </w:rPr>
              <w:t xml:space="preserve">o'rinbosari </w:t>
            </w:r>
            <w:r w:rsidRPr="003D1988">
              <w:rPr>
                <w:bCs/>
                <w:sz w:val="22"/>
                <w:szCs w:val="22"/>
                <w:lang w:val="uz-Cyrl-UZ"/>
              </w:rPr>
              <w:t>Gulnoza Raxmatullayeva</w:t>
            </w:r>
            <w:r w:rsidRPr="0017073B">
              <w:rPr>
                <w:bCs/>
                <w:sz w:val="22"/>
                <w:szCs w:val="22"/>
                <w:lang w:val="uz-Cyrl-UZ"/>
              </w:rPr>
              <w:t xml:space="preserve"> so'zga chiqib, </w:t>
            </w:r>
            <w:r w:rsidRPr="0047636A">
              <w:rPr>
                <w:color w:val="000000"/>
                <w:sz w:val="22"/>
                <w:szCs w:val="22"/>
                <w:lang w:val="uz-Cyrl-UZ"/>
              </w:rPr>
              <w:t>Iqbol Mirzoning</w:t>
            </w:r>
            <w:r w:rsidRPr="00F25043">
              <w:rPr>
                <w:color w:val="000000"/>
                <w:sz w:val="22"/>
                <w:szCs w:val="22"/>
                <w:lang w:val="uz-Cyrl-UZ"/>
              </w:rPr>
              <w:t xml:space="preserve"> </w:t>
            </w:r>
            <w:r w:rsidRPr="0047636A">
              <w:rPr>
                <w:color w:val="000000"/>
                <w:sz w:val="22"/>
                <w:szCs w:val="22"/>
                <w:lang w:val="uz-Cyrl-UZ"/>
              </w:rPr>
              <w:t xml:space="preserve">“Bonu” </w:t>
            </w:r>
            <w:r w:rsidRPr="00F25043">
              <w:rPr>
                <w:color w:val="000000"/>
                <w:sz w:val="22"/>
                <w:szCs w:val="22"/>
                <w:lang w:val="uz-Cyrl-UZ"/>
              </w:rPr>
              <w:t xml:space="preserve">asari </w:t>
            </w:r>
            <w:r w:rsidRPr="003D1988">
              <w:rPr>
                <w:color w:val="000000"/>
                <w:sz w:val="22"/>
                <w:szCs w:val="22"/>
                <w:lang w:val="uz-Cyrl-UZ"/>
              </w:rPr>
              <w:t>haqida, undagi qahramonlar haqida</w:t>
            </w:r>
            <w:r w:rsidRPr="0017073B">
              <w:rPr>
                <w:bCs/>
                <w:sz w:val="22"/>
                <w:szCs w:val="22"/>
                <w:lang w:val="uz-Cyrl-UZ"/>
              </w:rPr>
              <w:t xml:space="preserve"> </w:t>
            </w:r>
            <w:r w:rsidRPr="003D1988">
              <w:rPr>
                <w:bCs/>
                <w:sz w:val="22"/>
                <w:szCs w:val="22"/>
                <w:lang w:val="uz-Cyrl-UZ"/>
              </w:rPr>
              <w:t>alohida</w:t>
            </w:r>
            <w:r w:rsidRPr="0047636A">
              <w:rPr>
                <w:bCs/>
                <w:sz w:val="22"/>
                <w:szCs w:val="22"/>
                <w:lang w:val="uz-Cyrl-UZ"/>
              </w:rPr>
              <w:t xml:space="preserve"> </w:t>
            </w:r>
            <w:r w:rsidRPr="0017073B">
              <w:rPr>
                <w:bCs/>
                <w:sz w:val="22"/>
                <w:szCs w:val="22"/>
                <w:lang w:val="uz-Cyrl-UZ"/>
              </w:rPr>
              <w:t>ta’kidladi.</w:t>
            </w:r>
            <w:r w:rsidRPr="00C63C6D">
              <w:rPr>
                <w:bCs/>
                <w:sz w:val="22"/>
                <w:szCs w:val="22"/>
                <w:lang w:val="uz-Cyrl-UZ"/>
              </w:rPr>
              <w:t xml:space="preserve"> Shuningdek</w:t>
            </w:r>
            <w:r w:rsidRPr="00F25043">
              <w:rPr>
                <w:bCs/>
                <w:sz w:val="22"/>
                <w:szCs w:val="22"/>
                <w:lang w:val="uz-Cyrl-UZ"/>
              </w:rPr>
              <w:t xml:space="preserve"> tadbir yakunida </w:t>
            </w:r>
            <w:r w:rsidRPr="00F25043">
              <w:rPr>
                <w:sz w:val="22"/>
                <w:szCs w:val="22"/>
                <w:lang w:val="uz-Cyrl-UZ"/>
              </w:rPr>
              <w:t>Paulo Koelyoning “Al-kimyogar”</w:t>
            </w:r>
            <w:r w:rsidRPr="004356CB">
              <w:rPr>
                <w:b/>
                <w:sz w:val="22"/>
                <w:szCs w:val="22"/>
                <w:lang w:val="uz-Cyrl-UZ"/>
              </w:rPr>
              <w:t xml:space="preserve"> </w:t>
            </w:r>
            <w:r>
              <w:rPr>
                <w:sz w:val="22"/>
                <w:szCs w:val="22"/>
                <w:lang w:val="uz-Cyrl-UZ"/>
              </w:rPr>
              <w:lastRenderedPageBreak/>
              <w:t>asarini</w:t>
            </w:r>
            <w:r w:rsidRPr="004356CB">
              <w:rPr>
                <w:sz w:val="22"/>
                <w:szCs w:val="22"/>
                <w:lang w:val="uz-Cyrl-UZ"/>
              </w:rPr>
              <w:t xml:space="preserve"> </w:t>
            </w:r>
            <w:r>
              <w:rPr>
                <w:color w:val="000000"/>
                <w:sz w:val="22"/>
                <w:szCs w:val="22"/>
                <w:lang w:val="uz-Cyrl-UZ"/>
              </w:rPr>
              <w:t>o‘qishga</w:t>
            </w:r>
            <w:r w:rsidRPr="00120D80">
              <w:rPr>
                <w:color w:val="000000"/>
                <w:sz w:val="22"/>
                <w:szCs w:val="22"/>
                <w:lang w:val="uz-Cyrl-UZ"/>
              </w:rPr>
              <w:t xml:space="preserve"> </w:t>
            </w:r>
            <w:r>
              <w:rPr>
                <w:color w:val="000000"/>
                <w:sz w:val="22"/>
                <w:szCs w:val="22"/>
                <w:lang w:val="uz-Cyrl-UZ"/>
              </w:rPr>
              <w:t>tavsiya</w:t>
            </w:r>
            <w:r w:rsidRPr="00120D80">
              <w:rPr>
                <w:color w:val="000000"/>
                <w:sz w:val="22"/>
                <w:szCs w:val="22"/>
                <w:lang w:val="uz-Cyrl-UZ"/>
              </w:rPr>
              <w:t xml:space="preserve"> </w:t>
            </w:r>
            <w:r>
              <w:rPr>
                <w:color w:val="000000"/>
                <w:sz w:val="22"/>
                <w:szCs w:val="22"/>
                <w:lang w:val="uz-Cyrl-UZ"/>
              </w:rPr>
              <w:t>eti</w:t>
            </w:r>
            <w:r w:rsidRPr="00F25043">
              <w:rPr>
                <w:color w:val="000000"/>
                <w:sz w:val="22"/>
                <w:szCs w:val="22"/>
                <w:lang w:val="uz-Cyrl-UZ"/>
              </w:rPr>
              <w:t>ldi</w:t>
            </w:r>
          </w:p>
        </w:tc>
        <w:tc>
          <w:tcPr>
            <w:tcW w:w="2921" w:type="dxa"/>
            <w:shd w:val="clear" w:color="auto" w:fill="auto"/>
            <w:vAlign w:val="center"/>
          </w:tcPr>
          <w:p w:rsidR="00AA07D2" w:rsidRPr="005B4BE4" w:rsidRDefault="00AA07D2" w:rsidP="0090493F">
            <w:pPr>
              <w:jc w:val="center"/>
              <w:rPr>
                <w:noProof/>
                <w:sz w:val="22"/>
                <w:szCs w:val="22"/>
                <w:lang w:val="en-US"/>
              </w:rPr>
            </w:pPr>
            <w:r>
              <w:rPr>
                <w:noProof/>
                <w:sz w:val="22"/>
                <w:szCs w:val="22"/>
                <w:lang w:val="en-US"/>
              </w:rPr>
              <w:lastRenderedPageBreak/>
              <w:t>-</w:t>
            </w:r>
          </w:p>
        </w:tc>
        <w:tc>
          <w:tcPr>
            <w:tcW w:w="1560" w:type="dxa"/>
            <w:shd w:val="clear" w:color="auto" w:fill="auto"/>
            <w:vAlign w:val="center"/>
          </w:tcPr>
          <w:p w:rsidR="00AA07D2" w:rsidRPr="005B4BE4" w:rsidRDefault="00AA07D2" w:rsidP="0090493F">
            <w:pPr>
              <w:ind w:firstLine="36"/>
              <w:jc w:val="center"/>
              <w:rPr>
                <w:b/>
                <w:noProof/>
                <w:sz w:val="22"/>
                <w:szCs w:val="22"/>
                <w:lang w:val="en-US"/>
              </w:rPr>
            </w:pPr>
            <w:r>
              <w:rPr>
                <w:b/>
                <w:noProof/>
                <w:sz w:val="22"/>
                <w:szCs w:val="22"/>
                <w:lang w:val="en-US"/>
              </w:rPr>
              <w:t>-</w:t>
            </w:r>
          </w:p>
        </w:tc>
      </w:tr>
      <w:tr w:rsidR="00AA07D2" w:rsidRPr="006B4472" w:rsidTr="009F25EE">
        <w:trPr>
          <w:trHeight w:val="598"/>
        </w:trPr>
        <w:tc>
          <w:tcPr>
            <w:tcW w:w="15735" w:type="dxa"/>
            <w:gridSpan w:val="6"/>
            <w:shd w:val="clear" w:color="auto" w:fill="auto"/>
            <w:vAlign w:val="center"/>
          </w:tcPr>
          <w:p w:rsidR="00AA07D2" w:rsidRDefault="00AA07D2" w:rsidP="0090493F">
            <w:pPr>
              <w:ind w:firstLine="36"/>
              <w:jc w:val="center"/>
              <w:rPr>
                <w:b/>
                <w:noProof/>
                <w:sz w:val="22"/>
                <w:szCs w:val="22"/>
                <w:lang w:val="en-US"/>
              </w:rPr>
            </w:pPr>
            <w:r>
              <w:rPr>
                <w:b/>
                <w:noProof/>
                <w:color w:val="C00000"/>
                <w:sz w:val="22"/>
                <w:szCs w:val="22"/>
                <w:lang w:val="en-US"/>
              </w:rPr>
              <w:lastRenderedPageBreak/>
              <w:t xml:space="preserve">3 </w:t>
            </w:r>
            <w:r>
              <w:rPr>
                <w:b/>
                <w:noProof/>
                <w:color w:val="0070C0"/>
                <w:sz w:val="22"/>
                <w:szCs w:val="22"/>
                <w:lang w:val="en-US"/>
              </w:rPr>
              <w:t>dekabr</w:t>
            </w:r>
            <w:r w:rsidRPr="006B4472">
              <w:rPr>
                <w:b/>
                <w:noProof/>
                <w:color w:val="C00000"/>
                <w:sz w:val="22"/>
                <w:szCs w:val="22"/>
                <w:lang w:val="en-US"/>
              </w:rPr>
              <w:t xml:space="preserve"> 2024 </w:t>
            </w:r>
            <w:r w:rsidRPr="006B4472">
              <w:rPr>
                <w:b/>
                <w:noProof/>
                <w:color w:val="0070C0"/>
                <w:sz w:val="22"/>
                <w:szCs w:val="22"/>
                <w:lang w:val="en-US"/>
              </w:rPr>
              <w:t>yil</w:t>
            </w:r>
          </w:p>
        </w:tc>
      </w:tr>
      <w:tr w:rsidR="00AA07D2" w:rsidRPr="006B4472" w:rsidTr="009F25EE">
        <w:trPr>
          <w:trHeight w:val="1770"/>
        </w:trPr>
        <w:tc>
          <w:tcPr>
            <w:tcW w:w="448" w:type="dxa"/>
            <w:shd w:val="clear" w:color="auto" w:fill="auto"/>
            <w:vAlign w:val="center"/>
          </w:tcPr>
          <w:p w:rsidR="00AA07D2" w:rsidRDefault="00AA07D2" w:rsidP="0090493F">
            <w:pPr>
              <w:jc w:val="center"/>
              <w:rPr>
                <w:b/>
                <w:bCs/>
                <w:noProof/>
                <w:sz w:val="22"/>
                <w:szCs w:val="22"/>
                <w:lang w:val="en-US"/>
              </w:rPr>
            </w:pPr>
            <w:r>
              <w:rPr>
                <w:b/>
                <w:bCs/>
                <w:noProof/>
                <w:sz w:val="22"/>
                <w:szCs w:val="22"/>
                <w:lang w:val="en-US"/>
              </w:rPr>
              <w:t>1</w:t>
            </w:r>
          </w:p>
        </w:tc>
        <w:tc>
          <w:tcPr>
            <w:tcW w:w="2517" w:type="dxa"/>
            <w:shd w:val="clear" w:color="auto" w:fill="auto"/>
            <w:vAlign w:val="center"/>
          </w:tcPr>
          <w:p w:rsidR="00AA07D2" w:rsidRPr="0095327B" w:rsidRDefault="00AA07D2" w:rsidP="0090493F">
            <w:pPr>
              <w:shd w:val="clear" w:color="auto" w:fill="FFFFFF"/>
              <w:rPr>
                <w:rFonts w:eastAsia="Batang"/>
                <w:b/>
                <w:noProof/>
                <w:sz w:val="22"/>
                <w:szCs w:val="22"/>
                <w:lang w:val="uz-Cyrl-UZ"/>
              </w:rPr>
            </w:pPr>
            <w:r>
              <w:rPr>
                <w:rFonts w:eastAsia="Batang"/>
                <w:noProof/>
                <w:sz w:val="22"/>
                <w:szCs w:val="22"/>
                <w:lang w:val="uz-Cyrl-UZ"/>
              </w:rPr>
              <w:t>Futbol</w:t>
            </w:r>
            <w:r w:rsidRPr="0095327B">
              <w:rPr>
                <w:rFonts w:eastAsia="Batang"/>
                <w:noProof/>
                <w:sz w:val="22"/>
                <w:szCs w:val="22"/>
                <w:lang w:val="uz-Cyrl-UZ"/>
              </w:rPr>
              <w:t xml:space="preserve">, </w:t>
            </w:r>
            <w:r>
              <w:rPr>
                <w:rFonts w:eastAsia="Batang"/>
                <w:noProof/>
                <w:sz w:val="22"/>
                <w:szCs w:val="22"/>
                <w:lang w:val="uz-Cyrl-UZ"/>
              </w:rPr>
              <w:t>basketbol</w:t>
            </w:r>
            <w:r w:rsidRPr="0095327B">
              <w:rPr>
                <w:rFonts w:eastAsia="Batang"/>
                <w:noProof/>
                <w:sz w:val="22"/>
                <w:szCs w:val="22"/>
                <w:lang w:val="uz-Cyrl-UZ"/>
              </w:rPr>
              <w:t xml:space="preserve">, </w:t>
            </w:r>
            <w:r>
              <w:rPr>
                <w:rFonts w:eastAsia="Batang"/>
                <w:noProof/>
                <w:sz w:val="22"/>
                <w:szCs w:val="22"/>
                <w:lang w:val="uz-Cyrl-UZ"/>
              </w:rPr>
              <w:t>voleybol</w:t>
            </w:r>
            <w:r w:rsidRPr="0095327B">
              <w:rPr>
                <w:rFonts w:eastAsia="Batang"/>
                <w:noProof/>
                <w:sz w:val="22"/>
                <w:szCs w:val="22"/>
                <w:lang w:val="uz-Cyrl-UZ"/>
              </w:rPr>
              <w:t xml:space="preserve">, </w:t>
            </w:r>
            <w:r>
              <w:rPr>
                <w:rFonts w:eastAsia="Batang"/>
                <w:noProof/>
                <w:sz w:val="22"/>
                <w:szCs w:val="22"/>
                <w:lang w:val="uz-Cyrl-UZ"/>
              </w:rPr>
              <w:t>stol</w:t>
            </w:r>
            <w:r w:rsidRPr="0095327B">
              <w:rPr>
                <w:rFonts w:eastAsia="Batang"/>
                <w:noProof/>
                <w:sz w:val="22"/>
                <w:szCs w:val="22"/>
                <w:lang w:val="uz-Cyrl-UZ"/>
              </w:rPr>
              <w:t xml:space="preserve"> </w:t>
            </w:r>
            <w:r>
              <w:rPr>
                <w:rFonts w:eastAsia="Batang"/>
                <w:noProof/>
                <w:sz w:val="22"/>
                <w:szCs w:val="22"/>
                <w:lang w:val="uz-Cyrl-UZ"/>
              </w:rPr>
              <w:t>tennisi</w:t>
            </w:r>
            <w:r w:rsidRPr="0095327B">
              <w:rPr>
                <w:rFonts w:eastAsia="Batang"/>
                <w:noProof/>
                <w:sz w:val="22"/>
                <w:szCs w:val="22"/>
                <w:lang w:val="uz-Cyrl-UZ"/>
              </w:rPr>
              <w:t xml:space="preserve">, </w:t>
            </w:r>
            <w:r>
              <w:rPr>
                <w:rFonts w:eastAsia="Batang"/>
                <w:noProof/>
                <w:sz w:val="22"/>
                <w:szCs w:val="22"/>
                <w:lang w:val="uz-Cyrl-UZ"/>
              </w:rPr>
              <w:t>shaxmat</w:t>
            </w:r>
            <w:r w:rsidRPr="0095327B">
              <w:rPr>
                <w:rFonts w:eastAsia="Batang"/>
                <w:noProof/>
                <w:sz w:val="22"/>
                <w:szCs w:val="22"/>
                <w:lang w:val="uz-Cyrl-UZ"/>
              </w:rPr>
              <w:t xml:space="preserve"> </w:t>
            </w:r>
            <w:r>
              <w:rPr>
                <w:rFonts w:eastAsia="Batang"/>
                <w:noProof/>
                <w:sz w:val="22"/>
                <w:szCs w:val="22"/>
                <w:lang w:val="uz-Cyrl-UZ"/>
              </w:rPr>
              <w:t>sport</w:t>
            </w:r>
            <w:r w:rsidRPr="0095327B">
              <w:rPr>
                <w:rFonts w:eastAsia="Batang"/>
                <w:noProof/>
                <w:sz w:val="22"/>
                <w:szCs w:val="22"/>
                <w:lang w:val="uz-Cyrl-UZ"/>
              </w:rPr>
              <w:t xml:space="preserve"> </w:t>
            </w:r>
            <w:r>
              <w:rPr>
                <w:rFonts w:eastAsia="Batang"/>
                <w:noProof/>
                <w:sz w:val="22"/>
                <w:szCs w:val="22"/>
                <w:lang w:val="uz-Cyrl-UZ"/>
              </w:rPr>
              <w:t>turlari</w:t>
            </w:r>
            <w:r w:rsidRPr="0095327B">
              <w:rPr>
                <w:rFonts w:eastAsia="Batang"/>
                <w:noProof/>
                <w:sz w:val="22"/>
                <w:szCs w:val="22"/>
                <w:lang w:val="uz-Cyrl-UZ"/>
              </w:rPr>
              <w:t xml:space="preserve"> </w:t>
            </w:r>
            <w:r>
              <w:rPr>
                <w:rFonts w:eastAsia="Batang"/>
                <w:noProof/>
                <w:sz w:val="22"/>
                <w:szCs w:val="22"/>
                <w:lang w:val="uz-Cyrl-UZ"/>
              </w:rPr>
              <w:t>bo‘yicha</w:t>
            </w:r>
            <w:r w:rsidRPr="0095327B">
              <w:rPr>
                <w:rFonts w:eastAsia="Batang"/>
                <w:b/>
                <w:noProof/>
                <w:sz w:val="22"/>
                <w:szCs w:val="22"/>
                <w:lang w:val="uz-Cyrl-UZ"/>
              </w:rPr>
              <w:t xml:space="preserve"> “</w:t>
            </w:r>
            <w:r>
              <w:rPr>
                <w:rFonts w:eastAsia="Batang"/>
                <w:b/>
                <w:noProof/>
                <w:sz w:val="22"/>
                <w:szCs w:val="22"/>
                <w:lang w:val="uz-Cyrl-UZ"/>
              </w:rPr>
              <w:t>Talabalar</w:t>
            </w:r>
            <w:r w:rsidRPr="0095327B">
              <w:rPr>
                <w:rFonts w:eastAsia="Batang"/>
                <w:b/>
                <w:noProof/>
                <w:sz w:val="22"/>
                <w:szCs w:val="22"/>
                <w:lang w:val="uz-Cyrl-UZ"/>
              </w:rPr>
              <w:t xml:space="preserve"> </w:t>
            </w:r>
            <w:r>
              <w:rPr>
                <w:rFonts w:eastAsia="Batang"/>
                <w:b/>
                <w:noProof/>
                <w:sz w:val="22"/>
                <w:szCs w:val="22"/>
                <w:lang w:val="uz-Cyrl-UZ"/>
              </w:rPr>
              <w:t>ligasi</w:t>
            </w:r>
            <w:r w:rsidRPr="0095327B">
              <w:rPr>
                <w:rFonts w:eastAsia="Batang"/>
                <w:b/>
                <w:noProof/>
                <w:sz w:val="22"/>
                <w:szCs w:val="22"/>
                <w:lang w:val="uz-Cyrl-UZ"/>
              </w:rPr>
              <w:t xml:space="preserve">” </w:t>
            </w:r>
            <w:r>
              <w:rPr>
                <w:rFonts w:eastAsia="Batang"/>
                <w:noProof/>
                <w:sz w:val="22"/>
                <w:szCs w:val="22"/>
                <w:lang w:val="uz-Cyrl-UZ"/>
              </w:rPr>
              <w:t>sport</w:t>
            </w:r>
            <w:r w:rsidRPr="0095327B">
              <w:rPr>
                <w:rFonts w:eastAsia="Batang"/>
                <w:noProof/>
                <w:sz w:val="22"/>
                <w:szCs w:val="22"/>
                <w:lang w:val="uz-Cyrl-UZ"/>
              </w:rPr>
              <w:t xml:space="preserve"> </w:t>
            </w:r>
            <w:r>
              <w:rPr>
                <w:rFonts w:eastAsia="Batang"/>
                <w:noProof/>
                <w:sz w:val="22"/>
                <w:szCs w:val="22"/>
                <w:lang w:val="uz-Cyrl-UZ"/>
              </w:rPr>
              <w:t>musobaqalarini</w:t>
            </w:r>
            <w:r w:rsidRPr="0095327B">
              <w:rPr>
                <w:rFonts w:eastAsia="Batang"/>
                <w:noProof/>
                <w:sz w:val="22"/>
                <w:szCs w:val="22"/>
                <w:lang w:val="uz-Cyrl-UZ"/>
              </w:rPr>
              <w:t xml:space="preserve"> </w:t>
            </w:r>
            <w:r>
              <w:rPr>
                <w:rFonts w:eastAsia="Batang"/>
                <w:noProof/>
                <w:sz w:val="22"/>
                <w:szCs w:val="22"/>
                <w:lang w:val="uz-Cyrl-UZ"/>
              </w:rPr>
              <w:t>o‘tkazish</w:t>
            </w:r>
          </w:p>
        </w:tc>
        <w:tc>
          <w:tcPr>
            <w:tcW w:w="988" w:type="dxa"/>
            <w:shd w:val="clear" w:color="auto" w:fill="auto"/>
            <w:vAlign w:val="center"/>
          </w:tcPr>
          <w:p w:rsidR="00AA07D2" w:rsidRPr="0095327B" w:rsidRDefault="00AA07D2" w:rsidP="0090493F">
            <w:pPr>
              <w:ind w:left="-105" w:right="-114"/>
              <w:jc w:val="center"/>
              <w:rPr>
                <w:b/>
                <w:noProof/>
                <w:sz w:val="22"/>
                <w:szCs w:val="22"/>
                <w:lang w:val="en-US"/>
              </w:rPr>
            </w:pPr>
            <w:r>
              <w:rPr>
                <w:b/>
                <w:noProof/>
                <w:sz w:val="22"/>
                <w:szCs w:val="22"/>
                <w:lang w:val="en-US"/>
              </w:rPr>
              <w:t>50</w:t>
            </w:r>
          </w:p>
        </w:tc>
        <w:tc>
          <w:tcPr>
            <w:tcW w:w="7301" w:type="dxa"/>
            <w:shd w:val="clear" w:color="auto" w:fill="auto"/>
            <w:vAlign w:val="center"/>
          </w:tcPr>
          <w:p w:rsidR="00AA07D2" w:rsidRPr="006A0D9A" w:rsidRDefault="00AA07D2" w:rsidP="0090493F">
            <w:pPr>
              <w:ind w:firstLine="567"/>
              <w:jc w:val="both"/>
              <w:rPr>
                <w:bCs/>
                <w:sz w:val="22"/>
                <w:szCs w:val="22"/>
                <w:lang w:val="uz-Cyrl-UZ"/>
              </w:rPr>
            </w:pPr>
            <w:r w:rsidRPr="00292381">
              <w:rPr>
                <w:bCs/>
                <w:sz w:val="22"/>
                <w:szCs w:val="22"/>
                <w:lang w:val="uz-Cyrl-UZ"/>
              </w:rPr>
              <w:t>Andijon davlat tibbiyot institutida o‘tkazilgan "Universiada-2024" sport musobaqalarining voleybol turi bo‘yicha institutning qizlar jamoasi barcha raqiblarini mag‘lubiyatga uchratib, faxrli 1-o‘rinni egallashdi. Ushbu g‘alaba jamoaga Respublika final bosqichiga yo‘llanmani taqdim etdi.</w:t>
            </w:r>
          </w:p>
        </w:tc>
        <w:tc>
          <w:tcPr>
            <w:tcW w:w="2921" w:type="dxa"/>
            <w:shd w:val="clear" w:color="auto" w:fill="auto"/>
            <w:vAlign w:val="center"/>
          </w:tcPr>
          <w:p w:rsidR="00AA07D2" w:rsidRPr="00292381" w:rsidRDefault="00AA07D2" w:rsidP="0090493F">
            <w:pPr>
              <w:jc w:val="center"/>
              <w:rPr>
                <w:noProof/>
                <w:sz w:val="22"/>
                <w:szCs w:val="22"/>
                <w:lang w:val="en-US"/>
              </w:rPr>
            </w:pPr>
            <w:hyperlink r:id="rId380" w:history="1">
              <w:r w:rsidRPr="00F014CE">
                <w:rPr>
                  <w:rStyle w:val="a3"/>
                  <w:noProof/>
                  <w:sz w:val="22"/>
                  <w:szCs w:val="22"/>
                  <w:lang w:val="uz-Cyrl-UZ"/>
                </w:rPr>
                <w:t>https://t.me/adpi_jismoniy</w:t>
              </w:r>
              <w:r w:rsidRPr="00F014CE">
                <w:rPr>
                  <w:rStyle w:val="a3"/>
                  <w:noProof/>
                  <w:sz w:val="22"/>
                  <w:szCs w:val="22"/>
                  <w:lang w:val="en-US"/>
                </w:rPr>
                <w:t xml:space="preserve"> </w:t>
              </w:r>
              <w:r w:rsidRPr="00F014CE">
                <w:rPr>
                  <w:rStyle w:val="a3"/>
                  <w:noProof/>
                  <w:sz w:val="22"/>
                  <w:szCs w:val="22"/>
                  <w:lang w:val="uz-Cyrl-UZ"/>
                </w:rPr>
                <w:t>madaniyat/8271</w:t>
              </w:r>
            </w:hyperlink>
            <w:r>
              <w:rPr>
                <w:noProof/>
                <w:sz w:val="22"/>
                <w:szCs w:val="22"/>
                <w:lang w:val="en-US"/>
              </w:rPr>
              <w:t xml:space="preserve"> </w:t>
            </w:r>
          </w:p>
        </w:tc>
        <w:tc>
          <w:tcPr>
            <w:tcW w:w="1560" w:type="dxa"/>
            <w:shd w:val="clear" w:color="auto" w:fill="auto"/>
            <w:vAlign w:val="center"/>
          </w:tcPr>
          <w:p w:rsidR="00AA07D2" w:rsidRPr="002E0A0B" w:rsidRDefault="00B270D1" w:rsidP="0090493F">
            <w:pPr>
              <w:spacing w:before="100" w:beforeAutospacing="1" w:after="100" w:afterAutospacing="1"/>
              <w:rPr>
                <w:lang w:val="en-US"/>
              </w:rPr>
            </w:pPr>
            <w:r>
              <w:rPr>
                <w:noProof/>
              </w:rPr>
              <w:drawing>
                <wp:anchor distT="0" distB="0" distL="114300" distR="114300" simplePos="0" relativeHeight="251628544" behindDoc="0" locked="0" layoutInCell="1" allowOverlap="1">
                  <wp:simplePos x="0" y="0"/>
                  <wp:positionH relativeFrom="column">
                    <wp:posOffset>-31115</wp:posOffset>
                  </wp:positionH>
                  <wp:positionV relativeFrom="paragraph">
                    <wp:posOffset>134620</wp:posOffset>
                  </wp:positionV>
                  <wp:extent cx="899795" cy="899795"/>
                  <wp:effectExtent l="0" t="0" r="0" b="0"/>
                  <wp:wrapNone/>
                  <wp:docPr id="145" name="Рисунок 145" descr="C:\Users\avtech\Downloads\qrcode_146408732_2db5615496d818b13a02bb57c4e3306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5" descr="C:\Users\avtech\Downloads\qrcode_146408732_2db5615496d818b13a02bb57c4e3306c.png"/>
                          <pic:cNvPicPr>
                            <a:picLocks noChangeAspect="1" noChangeArrowheads="1"/>
                          </pic:cNvPicPr>
                        </pic:nvPicPr>
                        <pic:blipFill>
                          <a:blip r:embed="rId381" r:link="rId382" cstate="print">
                            <a:extLst>
                              <a:ext uri="{28A0092B-C50C-407E-A947-70E740481C1C}">
                                <a14:useLocalDpi xmlns:a14="http://schemas.microsoft.com/office/drawing/2010/main" val="0"/>
                              </a:ext>
                            </a:extLst>
                          </a:blip>
                          <a:srcRect/>
                          <a:stretch>
                            <a:fillRect/>
                          </a:stretch>
                        </pic:blipFill>
                        <pic:spPr bwMode="auto">
                          <a:xfrm>
                            <a:off x="0" y="0"/>
                            <a:ext cx="899795" cy="899795"/>
                          </a:xfrm>
                          <a:prstGeom prst="rect">
                            <a:avLst/>
                          </a:prstGeom>
                          <a:noFill/>
                          <a:ln>
                            <a:noFill/>
                          </a:ln>
                        </pic:spPr>
                      </pic:pic>
                    </a:graphicData>
                  </a:graphic>
                  <wp14:sizeRelH relativeFrom="page">
                    <wp14:pctWidth>0</wp14:pctWidth>
                  </wp14:sizeRelH>
                  <wp14:sizeRelV relativeFrom="page">
                    <wp14:pctHeight>0</wp14:pctHeight>
                  </wp14:sizeRelV>
                </wp:anchor>
              </w:drawing>
            </w:r>
          </w:p>
          <w:p w:rsidR="00AA07D2" w:rsidRPr="00985637" w:rsidRDefault="00AA07D2" w:rsidP="0090493F">
            <w:pPr>
              <w:ind w:firstLine="36"/>
              <w:jc w:val="center"/>
              <w:rPr>
                <w:b/>
                <w:noProof/>
                <w:sz w:val="22"/>
                <w:szCs w:val="22"/>
                <w:lang w:val="uz-Cyrl-UZ"/>
              </w:rPr>
            </w:pPr>
          </w:p>
        </w:tc>
      </w:tr>
      <w:tr w:rsidR="00AA07D2" w:rsidRPr="006B4472" w:rsidTr="009F25EE">
        <w:trPr>
          <w:trHeight w:val="1770"/>
        </w:trPr>
        <w:tc>
          <w:tcPr>
            <w:tcW w:w="448" w:type="dxa"/>
            <w:shd w:val="clear" w:color="auto" w:fill="auto"/>
            <w:vAlign w:val="center"/>
          </w:tcPr>
          <w:p w:rsidR="00AA07D2" w:rsidRDefault="00AA07D2" w:rsidP="0090493F">
            <w:pPr>
              <w:jc w:val="center"/>
              <w:rPr>
                <w:b/>
                <w:bCs/>
                <w:noProof/>
                <w:sz w:val="22"/>
                <w:szCs w:val="22"/>
                <w:lang w:val="en-US"/>
              </w:rPr>
            </w:pPr>
            <w:r>
              <w:rPr>
                <w:b/>
                <w:bCs/>
                <w:noProof/>
                <w:sz w:val="22"/>
                <w:szCs w:val="22"/>
                <w:lang w:val="en-US"/>
              </w:rPr>
              <w:t>2</w:t>
            </w:r>
          </w:p>
        </w:tc>
        <w:tc>
          <w:tcPr>
            <w:tcW w:w="2517" w:type="dxa"/>
            <w:shd w:val="clear" w:color="auto" w:fill="auto"/>
            <w:vAlign w:val="center"/>
          </w:tcPr>
          <w:p w:rsidR="00AA07D2" w:rsidRPr="0095327B" w:rsidRDefault="00AA07D2" w:rsidP="0090493F">
            <w:pPr>
              <w:tabs>
                <w:tab w:val="left" w:pos="3465"/>
              </w:tabs>
              <w:ind w:firstLine="181"/>
              <w:rPr>
                <w:noProof/>
                <w:sz w:val="22"/>
                <w:szCs w:val="22"/>
                <w:lang w:val="uz-Cyrl-UZ"/>
              </w:rPr>
            </w:pPr>
            <w:r w:rsidRPr="002E0A0B">
              <w:rPr>
                <w:noProof/>
                <w:sz w:val="22"/>
                <w:szCs w:val="22"/>
                <w:lang w:val="uz-Cyrl-UZ"/>
              </w:rPr>
              <w:t>“Yoshlar korrupsiyaga yo‘q d</w:t>
            </w:r>
            <w:r>
              <w:rPr>
                <w:noProof/>
                <w:sz w:val="22"/>
                <w:szCs w:val="22"/>
                <w:lang w:val="uz-Cyrl-UZ"/>
              </w:rPr>
              <w:t>eydi”</w:t>
            </w:r>
            <w:r w:rsidRPr="0095327B">
              <w:rPr>
                <w:noProof/>
                <w:sz w:val="22"/>
                <w:szCs w:val="22"/>
                <w:lang w:val="uz-Cyrl-UZ"/>
              </w:rPr>
              <w:t xml:space="preserve"> </w:t>
            </w:r>
            <w:r>
              <w:rPr>
                <w:noProof/>
                <w:sz w:val="22"/>
                <w:szCs w:val="22"/>
                <w:lang w:val="uz-Cyrl-UZ"/>
              </w:rPr>
              <w:t>mavzusida</w:t>
            </w:r>
            <w:r w:rsidRPr="0095327B">
              <w:rPr>
                <w:noProof/>
                <w:sz w:val="22"/>
                <w:szCs w:val="22"/>
                <w:lang w:val="uz-Cyrl-UZ"/>
              </w:rPr>
              <w:t xml:space="preserve"> </w:t>
            </w:r>
            <w:r>
              <w:rPr>
                <w:b/>
                <w:noProof/>
                <w:sz w:val="22"/>
                <w:szCs w:val="22"/>
                <w:lang w:val="uz-Cyrl-UZ"/>
              </w:rPr>
              <w:t>insholar</w:t>
            </w:r>
            <w:r w:rsidRPr="0095327B">
              <w:rPr>
                <w:b/>
                <w:noProof/>
                <w:sz w:val="22"/>
                <w:szCs w:val="22"/>
                <w:lang w:val="uz-Cyrl-UZ"/>
              </w:rPr>
              <w:t xml:space="preserve"> </w:t>
            </w:r>
            <w:r>
              <w:rPr>
                <w:b/>
                <w:noProof/>
                <w:sz w:val="22"/>
                <w:szCs w:val="22"/>
                <w:lang w:val="uz-Cyrl-UZ"/>
              </w:rPr>
              <w:t>tanlovi</w:t>
            </w:r>
          </w:p>
        </w:tc>
        <w:tc>
          <w:tcPr>
            <w:tcW w:w="988" w:type="dxa"/>
            <w:shd w:val="clear" w:color="auto" w:fill="auto"/>
            <w:vAlign w:val="center"/>
          </w:tcPr>
          <w:p w:rsidR="00AA07D2" w:rsidRPr="002006A6" w:rsidRDefault="00AA07D2" w:rsidP="0090493F">
            <w:pPr>
              <w:ind w:left="-105" w:right="-114"/>
              <w:jc w:val="center"/>
              <w:rPr>
                <w:b/>
                <w:noProof/>
                <w:sz w:val="22"/>
                <w:szCs w:val="22"/>
                <w:lang w:val="en-US"/>
              </w:rPr>
            </w:pPr>
            <w:r>
              <w:rPr>
                <w:b/>
                <w:noProof/>
                <w:sz w:val="22"/>
                <w:szCs w:val="22"/>
                <w:lang w:val="en-US"/>
              </w:rPr>
              <w:t>55</w:t>
            </w:r>
          </w:p>
        </w:tc>
        <w:tc>
          <w:tcPr>
            <w:tcW w:w="7301" w:type="dxa"/>
            <w:shd w:val="clear" w:color="auto" w:fill="auto"/>
            <w:vAlign w:val="center"/>
          </w:tcPr>
          <w:p w:rsidR="00AA07D2" w:rsidRPr="00C558B4" w:rsidRDefault="00AA07D2" w:rsidP="0090493F">
            <w:pPr>
              <w:ind w:firstLine="567"/>
              <w:jc w:val="both"/>
              <w:rPr>
                <w:bCs/>
                <w:sz w:val="22"/>
                <w:szCs w:val="22"/>
                <w:lang w:val="en-US"/>
              </w:rPr>
            </w:pPr>
            <w:r w:rsidRPr="00C558B4">
              <w:rPr>
                <w:bCs/>
                <w:sz w:val="22"/>
                <w:szCs w:val="22"/>
                <w:lang w:val="en-US"/>
              </w:rPr>
              <w:t>9-dekabr – Xalqaro korrupsiyaga qarshi kurashish kuni munosabati bilan Andijon davlat pedagogika institutida talaba-yoshlar o‘rtasida korrupsiyaga qarshi kurashish masalasini yoritishga qaratilgan “Yoshlar korrupsiyaga yo‘q deydi” mavzusida insholar tanlovi tashkil etildi.</w:t>
            </w:r>
          </w:p>
          <w:p w:rsidR="00AA07D2" w:rsidRPr="00C558B4" w:rsidRDefault="00AA07D2" w:rsidP="0090493F">
            <w:pPr>
              <w:ind w:firstLine="567"/>
              <w:jc w:val="both"/>
              <w:rPr>
                <w:bCs/>
                <w:sz w:val="22"/>
                <w:szCs w:val="22"/>
                <w:lang w:val="en-US"/>
              </w:rPr>
            </w:pPr>
            <w:r w:rsidRPr="00C558B4">
              <w:rPr>
                <w:bCs/>
                <w:sz w:val="22"/>
                <w:szCs w:val="22"/>
                <w:lang w:val="en-US"/>
              </w:rPr>
              <w:t>Talabalar o‘z insholarida korrupsiyaning jamiyat hayotiga salbiy ta’siri, u bilan kurashishning dolzarb usullari hamda halollik va qonuniylikka rioya qilishning ahamiyati haqida chuqur fikr-mulohazalarini bildirdilar. Insholarda yoshlar korrupsiyani jamiyat taraqqiyoti yo‘lidagi asosiy to‘siq sifatida talqin etib, undan holi hayotni qurish uchun o‘z fikr-mulohazalari va yechimlarini ilgari surdilar.</w:t>
            </w:r>
          </w:p>
          <w:p w:rsidR="00AA07D2" w:rsidRDefault="00AA07D2" w:rsidP="0090493F">
            <w:pPr>
              <w:ind w:firstLine="567"/>
              <w:jc w:val="both"/>
              <w:rPr>
                <w:bCs/>
                <w:sz w:val="22"/>
                <w:szCs w:val="22"/>
                <w:lang w:val="en-US"/>
              </w:rPr>
            </w:pPr>
            <w:r w:rsidRPr="00C558B4">
              <w:rPr>
                <w:bCs/>
                <w:sz w:val="22"/>
                <w:szCs w:val="22"/>
                <w:lang w:val="en-US"/>
              </w:rPr>
              <w:t>Andijon davlat pedagogika instituti tomonidan tashkil etilgan ushbu tadbir yosh avlodda halollik va qonuniylik kabi muhim tamoyillarni shakllantirishga, ular orasida fuqarolik mas’uliyatini oshirishga qaratilgan navbatdagi muhim qadam bo‘ldi.</w:t>
            </w:r>
          </w:p>
          <w:p w:rsidR="009F25EE" w:rsidRPr="00C558B4" w:rsidRDefault="009F25EE" w:rsidP="0090493F">
            <w:pPr>
              <w:ind w:firstLine="567"/>
              <w:jc w:val="both"/>
              <w:rPr>
                <w:bCs/>
                <w:sz w:val="22"/>
                <w:szCs w:val="22"/>
                <w:lang w:val="en-US"/>
              </w:rPr>
            </w:pPr>
          </w:p>
        </w:tc>
        <w:tc>
          <w:tcPr>
            <w:tcW w:w="2921" w:type="dxa"/>
            <w:shd w:val="clear" w:color="auto" w:fill="auto"/>
            <w:vAlign w:val="center"/>
          </w:tcPr>
          <w:p w:rsidR="00AA07D2" w:rsidRPr="00C558B4" w:rsidRDefault="00AA07D2" w:rsidP="0090493F">
            <w:pPr>
              <w:jc w:val="center"/>
              <w:rPr>
                <w:noProof/>
                <w:sz w:val="22"/>
                <w:szCs w:val="22"/>
                <w:lang w:val="en-US"/>
              </w:rPr>
            </w:pPr>
            <w:hyperlink r:id="rId383" w:history="1">
              <w:r w:rsidRPr="00C558B4">
                <w:rPr>
                  <w:rStyle w:val="a3"/>
                  <w:bCs/>
                  <w:sz w:val="22"/>
                  <w:szCs w:val="22"/>
                </w:rPr>
                <w:t>https://t.me/adpiuz/29616</w:t>
              </w:r>
            </w:hyperlink>
          </w:p>
        </w:tc>
        <w:tc>
          <w:tcPr>
            <w:tcW w:w="1560" w:type="dxa"/>
            <w:shd w:val="clear" w:color="auto" w:fill="auto"/>
            <w:vAlign w:val="center"/>
          </w:tcPr>
          <w:p w:rsidR="00AA07D2" w:rsidRPr="00985637" w:rsidRDefault="00B270D1" w:rsidP="0090493F">
            <w:pPr>
              <w:ind w:firstLine="36"/>
              <w:jc w:val="center"/>
              <w:rPr>
                <w:b/>
                <w:noProof/>
                <w:sz w:val="22"/>
                <w:szCs w:val="22"/>
                <w:lang w:val="uz-Cyrl-UZ"/>
              </w:rPr>
            </w:pPr>
            <w:r>
              <w:rPr>
                <w:b/>
                <w:noProof/>
                <w:sz w:val="22"/>
                <w:szCs w:val="22"/>
              </w:rPr>
              <w:drawing>
                <wp:anchor distT="0" distB="0" distL="114300" distR="114300" simplePos="0" relativeHeight="251629568" behindDoc="0" locked="0" layoutInCell="1" allowOverlap="1">
                  <wp:simplePos x="0" y="0"/>
                  <wp:positionH relativeFrom="column">
                    <wp:posOffset>-24130</wp:posOffset>
                  </wp:positionH>
                  <wp:positionV relativeFrom="paragraph">
                    <wp:posOffset>871855</wp:posOffset>
                  </wp:positionV>
                  <wp:extent cx="899795" cy="899795"/>
                  <wp:effectExtent l="0" t="0" r="0" b="0"/>
                  <wp:wrapNone/>
                  <wp:docPr id="146" name="Рисунок 146" descr="C:\Users\avtech\Downloads\qrcode_144650300_ca285cbf95c8f355602f0ff4e54869a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6" descr="C:\Users\avtech\Downloads\qrcode_144650300_ca285cbf95c8f355602f0ff4e54869a8.png"/>
                          <pic:cNvPicPr>
                            <a:picLocks noChangeAspect="1" noChangeArrowheads="1"/>
                          </pic:cNvPicPr>
                        </pic:nvPicPr>
                        <pic:blipFill>
                          <a:blip r:embed="rId384" r:link="rId385" cstate="print">
                            <a:extLst>
                              <a:ext uri="{28A0092B-C50C-407E-A947-70E740481C1C}">
                                <a14:useLocalDpi xmlns:a14="http://schemas.microsoft.com/office/drawing/2010/main" val="0"/>
                              </a:ext>
                            </a:extLst>
                          </a:blip>
                          <a:srcRect/>
                          <a:stretch>
                            <a:fillRect/>
                          </a:stretch>
                        </pic:blipFill>
                        <pic:spPr bwMode="auto">
                          <a:xfrm>
                            <a:off x="0" y="0"/>
                            <a:ext cx="899795" cy="899795"/>
                          </a:xfrm>
                          <a:prstGeom prst="rect">
                            <a:avLst/>
                          </a:prstGeom>
                          <a:noFill/>
                          <a:ln>
                            <a:noFill/>
                          </a:ln>
                        </pic:spPr>
                      </pic:pic>
                    </a:graphicData>
                  </a:graphic>
                  <wp14:sizeRelH relativeFrom="page">
                    <wp14:pctWidth>0</wp14:pctWidth>
                  </wp14:sizeRelH>
                  <wp14:sizeRelV relativeFrom="page">
                    <wp14:pctHeight>0</wp14:pctHeight>
                  </wp14:sizeRelV>
                </wp:anchor>
              </w:drawing>
            </w:r>
          </w:p>
        </w:tc>
      </w:tr>
      <w:tr w:rsidR="00AA07D2" w:rsidRPr="006B4472" w:rsidTr="009F25EE">
        <w:trPr>
          <w:trHeight w:val="3251"/>
        </w:trPr>
        <w:tc>
          <w:tcPr>
            <w:tcW w:w="448" w:type="dxa"/>
            <w:shd w:val="clear" w:color="auto" w:fill="auto"/>
            <w:vAlign w:val="center"/>
          </w:tcPr>
          <w:p w:rsidR="00AA07D2" w:rsidRDefault="00AA07D2" w:rsidP="0090493F">
            <w:pPr>
              <w:jc w:val="center"/>
              <w:rPr>
                <w:b/>
                <w:bCs/>
                <w:noProof/>
                <w:sz w:val="22"/>
                <w:szCs w:val="22"/>
                <w:lang w:val="en-US"/>
              </w:rPr>
            </w:pPr>
            <w:r>
              <w:rPr>
                <w:b/>
                <w:bCs/>
                <w:noProof/>
                <w:sz w:val="22"/>
                <w:szCs w:val="22"/>
                <w:lang w:val="en-US"/>
              </w:rPr>
              <w:t>3</w:t>
            </w:r>
          </w:p>
        </w:tc>
        <w:tc>
          <w:tcPr>
            <w:tcW w:w="2517" w:type="dxa"/>
            <w:shd w:val="clear" w:color="auto" w:fill="auto"/>
            <w:vAlign w:val="center"/>
          </w:tcPr>
          <w:p w:rsidR="00AA07D2" w:rsidRPr="0095327B" w:rsidRDefault="00AA07D2" w:rsidP="0090493F">
            <w:pPr>
              <w:tabs>
                <w:tab w:val="left" w:pos="3465"/>
              </w:tabs>
              <w:ind w:firstLine="181"/>
              <w:rPr>
                <w:noProof/>
                <w:sz w:val="22"/>
                <w:szCs w:val="22"/>
                <w:lang w:val="uz-Cyrl-UZ"/>
              </w:rPr>
            </w:pPr>
            <w:r>
              <w:rPr>
                <w:sz w:val="22"/>
                <w:szCs w:val="22"/>
                <w:lang w:val="uz-Cyrl-UZ"/>
              </w:rPr>
              <w:t>Talaba</w:t>
            </w:r>
            <w:r w:rsidRPr="0095327B">
              <w:rPr>
                <w:sz w:val="22"/>
                <w:szCs w:val="22"/>
                <w:lang w:val="uz-Cyrl-UZ"/>
              </w:rPr>
              <w:t>-</w:t>
            </w:r>
            <w:r>
              <w:rPr>
                <w:sz w:val="22"/>
                <w:szCs w:val="22"/>
                <w:lang w:val="uz-Cyrl-UZ"/>
              </w:rPr>
              <w:t>yoshlar</w:t>
            </w:r>
            <w:r w:rsidRPr="0095327B">
              <w:rPr>
                <w:sz w:val="22"/>
                <w:szCs w:val="22"/>
                <w:lang w:val="uz-Cyrl-UZ"/>
              </w:rPr>
              <w:t xml:space="preserve"> </w:t>
            </w:r>
            <w:r>
              <w:rPr>
                <w:sz w:val="22"/>
                <w:szCs w:val="22"/>
                <w:lang w:val="uz-Cyrl-UZ"/>
              </w:rPr>
              <w:t>o‘rtasida</w:t>
            </w:r>
            <w:r w:rsidRPr="0095327B">
              <w:rPr>
                <w:sz w:val="22"/>
                <w:szCs w:val="22"/>
                <w:lang w:val="uz-Cyrl-UZ"/>
              </w:rPr>
              <w:t xml:space="preserve"> “</w:t>
            </w:r>
            <w:r>
              <w:rPr>
                <w:sz w:val="22"/>
                <w:szCs w:val="22"/>
                <w:lang w:val="uz-Cyrl-UZ"/>
              </w:rPr>
              <w:t>O‘zbekiston</w:t>
            </w:r>
            <w:r w:rsidRPr="0095327B">
              <w:rPr>
                <w:sz w:val="22"/>
                <w:szCs w:val="22"/>
                <w:lang w:val="uz-Cyrl-UZ"/>
              </w:rPr>
              <w:t xml:space="preserve"> </w:t>
            </w:r>
            <w:r>
              <w:rPr>
                <w:sz w:val="22"/>
                <w:szCs w:val="22"/>
                <w:lang w:val="uz-Cyrl-UZ"/>
              </w:rPr>
              <w:t>yoshlar</w:t>
            </w:r>
            <w:r w:rsidRPr="0095327B">
              <w:rPr>
                <w:sz w:val="22"/>
                <w:szCs w:val="22"/>
                <w:lang w:val="uz-Cyrl-UZ"/>
              </w:rPr>
              <w:t xml:space="preserve"> </w:t>
            </w:r>
            <w:r>
              <w:rPr>
                <w:sz w:val="22"/>
                <w:szCs w:val="22"/>
                <w:lang w:val="uz-Cyrl-UZ"/>
              </w:rPr>
              <w:t>nigohida</w:t>
            </w:r>
            <w:r w:rsidRPr="0095327B">
              <w:rPr>
                <w:sz w:val="22"/>
                <w:szCs w:val="22"/>
                <w:lang w:val="uz-Cyrl-UZ"/>
              </w:rPr>
              <w:t>”, “</w:t>
            </w:r>
            <w:r>
              <w:rPr>
                <w:sz w:val="22"/>
                <w:szCs w:val="22"/>
                <w:lang w:val="uz-Cyrl-UZ"/>
              </w:rPr>
              <w:t>O‘zbekiston</w:t>
            </w:r>
            <w:r w:rsidRPr="0095327B">
              <w:rPr>
                <w:sz w:val="22"/>
                <w:szCs w:val="22"/>
                <w:lang w:val="uz-Cyrl-UZ"/>
              </w:rPr>
              <w:t xml:space="preserve"> </w:t>
            </w:r>
            <w:r>
              <w:rPr>
                <w:sz w:val="22"/>
                <w:szCs w:val="22"/>
                <w:lang w:val="uz-Cyrl-UZ"/>
              </w:rPr>
              <w:t>manzaralari</w:t>
            </w:r>
            <w:r w:rsidRPr="0095327B">
              <w:rPr>
                <w:sz w:val="22"/>
                <w:szCs w:val="22"/>
                <w:lang w:val="uz-Cyrl-UZ"/>
              </w:rPr>
              <w:t xml:space="preserve">” </w:t>
            </w:r>
            <w:r>
              <w:rPr>
                <w:sz w:val="22"/>
                <w:szCs w:val="22"/>
                <w:lang w:val="uz-Cyrl-UZ"/>
              </w:rPr>
              <w:t>kabi</w:t>
            </w:r>
            <w:r w:rsidRPr="0095327B">
              <w:rPr>
                <w:sz w:val="22"/>
                <w:szCs w:val="22"/>
                <w:lang w:val="uz-Cyrl-UZ"/>
              </w:rPr>
              <w:t xml:space="preserve"> </w:t>
            </w:r>
            <w:r>
              <w:rPr>
                <w:sz w:val="22"/>
                <w:szCs w:val="22"/>
                <w:lang w:val="uz-Cyrl-UZ"/>
              </w:rPr>
              <w:t>mavzularda</w:t>
            </w:r>
            <w:r w:rsidRPr="0095327B">
              <w:rPr>
                <w:sz w:val="22"/>
                <w:szCs w:val="22"/>
                <w:lang w:val="uz-Cyrl-UZ"/>
              </w:rPr>
              <w:t xml:space="preserve"> </w:t>
            </w:r>
            <w:r>
              <w:rPr>
                <w:sz w:val="22"/>
                <w:szCs w:val="22"/>
                <w:lang w:val="uz-Cyrl-UZ"/>
              </w:rPr>
              <w:t>va</w:t>
            </w:r>
            <w:r w:rsidRPr="0095327B">
              <w:rPr>
                <w:sz w:val="22"/>
                <w:szCs w:val="22"/>
                <w:lang w:val="uz-Cyrl-UZ"/>
              </w:rPr>
              <w:t xml:space="preserve"> </w:t>
            </w:r>
            <w:r>
              <w:rPr>
                <w:sz w:val="22"/>
                <w:szCs w:val="22"/>
                <w:lang w:val="uz-Cyrl-UZ"/>
              </w:rPr>
              <w:t>Institutning</w:t>
            </w:r>
            <w:r w:rsidRPr="0095327B">
              <w:rPr>
                <w:sz w:val="22"/>
                <w:szCs w:val="22"/>
                <w:lang w:val="uz-Cyrl-UZ"/>
              </w:rPr>
              <w:t xml:space="preserve"> </w:t>
            </w:r>
            <w:r>
              <w:rPr>
                <w:sz w:val="22"/>
                <w:szCs w:val="22"/>
                <w:lang w:val="uz-Cyrl-UZ"/>
              </w:rPr>
              <w:t>bo‘sh</w:t>
            </w:r>
            <w:r w:rsidRPr="0095327B">
              <w:rPr>
                <w:sz w:val="22"/>
                <w:szCs w:val="22"/>
                <w:lang w:val="uz-Cyrl-UZ"/>
              </w:rPr>
              <w:t xml:space="preserve"> </w:t>
            </w:r>
            <w:r>
              <w:rPr>
                <w:sz w:val="22"/>
                <w:szCs w:val="22"/>
                <w:lang w:val="uz-Cyrl-UZ"/>
              </w:rPr>
              <w:t>turgan</w:t>
            </w:r>
            <w:r w:rsidRPr="0095327B">
              <w:rPr>
                <w:sz w:val="22"/>
                <w:szCs w:val="22"/>
                <w:lang w:val="uz-Cyrl-UZ"/>
              </w:rPr>
              <w:t xml:space="preserve"> </w:t>
            </w:r>
            <w:r>
              <w:rPr>
                <w:sz w:val="22"/>
                <w:szCs w:val="22"/>
                <w:lang w:val="uz-Cyrl-UZ"/>
              </w:rPr>
              <w:t>devorlariga</w:t>
            </w:r>
            <w:r w:rsidRPr="0095327B">
              <w:rPr>
                <w:sz w:val="22"/>
                <w:szCs w:val="22"/>
                <w:lang w:val="uz-Cyrl-UZ"/>
              </w:rPr>
              <w:t xml:space="preserve"> </w:t>
            </w:r>
            <w:r>
              <w:rPr>
                <w:sz w:val="22"/>
                <w:szCs w:val="22"/>
                <w:lang w:val="uz-Cyrl-UZ"/>
              </w:rPr>
              <w:t>rangtasvir</w:t>
            </w:r>
            <w:r w:rsidRPr="0095327B">
              <w:rPr>
                <w:sz w:val="22"/>
                <w:szCs w:val="22"/>
                <w:lang w:val="uz-Cyrl-UZ"/>
              </w:rPr>
              <w:t xml:space="preserve"> </w:t>
            </w:r>
            <w:r>
              <w:rPr>
                <w:sz w:val="22"/>
                <w:szCs w:val="22"/>
                <w:lang w:val="uz-Cyrl-UZ"/>
              </w:rPr>
              <w:t>asarlari</w:t>
            </w:r>
            <w:r w:rsidRPr="0095327B">
              <w:rPr>
                <w:sz w:val="22"/>
                <w:szCs w:val="22"/>
                <w:lang w:val="uz-Cyrl-UZ"/>
              </w:rPr>
              <w:t xml:space="preserve"> </w:t>
            </w:r>
            <w:r>
              <w:rPr>
                <w:sz w:val="22"/>
                <w:szCs w:val="22"/>
                <w:lang w:val="uz-Cyrl-UZ"/>
              </w:rPr>
              <w:t>bilan</w:t>
            </w:r>
            <w:r w:rsidRPr="0095327B">
              <w:rPr>
                <w:sz w:val="22"/>
                <w:szCs w:val="22"/>
                <w:lang w:val="uz-Cyrl-UZ"/>
              </w:rPr>
              <w:t xml:space="preserve"> </w:t>
            </w:r>
            <w:r>
              <w:rPr>
                <w:sz w:val="22"/>
                <w:szCs w:val="22"/>
                <w:lang w:val="uz-Cyrl-UZ"/>
              </w:rPr>
              <w:t>bezatish</w:t>
            </w:r>
            <w:r w:rsidRPr="0095327B">
              <w:rPr>
                <w:sz w:val="22"/>
                <w:szCs w:val="22"/>
                <w:lang w:val="uz-Cyrl-UZ"/>
              </w:rPr>
              <w:t xml:space="preserve">  </w:t>
            </w:r>
            <w:r>
              <w:rPr>
                <w:sz w:val="22"/>
                <w:szCs w:val="22"/>
                <w:lang w:val="uz-Cyrl-UZ"/>
              </w:rPr>
              <w:t>bo‘yicha</w:t>
            </w:r>
            <w:r w:rsidRPr="0095327B">
              <w:rPr>
                <w:sz w:val="22"/>
                <w:szCs w:val="22"/>
                <w:lang w:val="uz-Cyrl-UZ"/>
              </w:rPr>
              <w:t xml:space="preserve"> </w:t>
            </w:r>
            <w:r>
              <w:rPr>
                <w:b/>
                <w:sz w:val="22"/>
                <w:szCs w:val="22"/>
                <w:lang w:val="uz-Cyrl-UZ"/>
              </w:rPr>
              <w:t>rasmlar</w:t>
            </w:r>
            <w:r w:rsidRPr="0095327B">
              <w:rPr>
                <w:b/>
                <w:sz w:val="22"/>
                <w:szCs w:val="22"/>
                <w:lang w:val="uz-Cyrl-UZ"/>
              </w:rPr>
              <w:t xml:space="preserve"> </w:t>
            </w:r>
            <w:r>
              <w:rPr>
                <w:b/>
                <w:sz w:val="22"/>
                <w:szCs w:val="22"/>
                <w:lang w:val="uz-Cyrl-UZ"/>
              </w:rPr>
              <w:t>tanlovini</w:t>
            </w:r>
            <w:r w:rsidRPr="0095327B">
              <w:rPr>
                <w:sz w:val="22"/>
                <w:szCs w:val="22"/>
                <w:lang w:val="uz-Cyrl-UZ"/>
              </w:rPr>
              <w:t xml:space="preserve"> </w:t>
            </w:r>
            <w:r>
              <w:rPr>
                <w:sz w:val="22"/>
                <w:szCs w:val="22"/>
                <w:lang w:val="uz-Cyrl-UZ"/>
              </w:rPr>
              <w:t>tashkil</w:t>
            </w:r>
            <w:r w:rsidRPr="0095327B">
              <w:rPr>
                <w:sz w:val="22"/>
                <w:szCs w:val="22"/>
                <w:lang w:val="uz-Cyrl-UZ"/>
              </w:rPr>
              <w:t xml:space="preserve"> </w:t>
            </w:r>
            <w:r>
              <w:rPr>
                <w:sz w:val="22"/>
                <w:szCs w:val="22"/>
                <w:lang w:val="uz-Cyrl-UZ"/>
              </w:rPr>
              <w:t>etish</w:t>
            </w:r>
            <w:r w:rsidRPr="0095327B">
              <w:rPr>
                <w:sz w:val="22"/>
                <w:szCs w:val="22"/>
                <w:lang w:val="uz-Cyrl-UZ"/>
              </w:rPr>
              <w:t xml:space="preserve">.  </w:t>
            </w:r>
          </w:p>
        </w:tc>
        <w:tc>
          <w:tcPr>
            <w:tcW w:w="988" w:type="dxa"/>
            <w:shd w:val="clear" w:color="auto" w:fill="auto"/>
            <w:vAlign w:val="center"/>
          </w:tcPr>
          <w:p w:rsidR="00AA07D2" w:rsidRPr="002006A6" w:rsidRDefault="00AA07D2" w:rsidP="0090493F">
            <w:pPr>
              <w:ind w:left="-105" w:right="-114"/>
              <w:jc w:val="center"/>
              <w:rPr>
                <w:b/>
                <w:noProof/>
                <w:sz w:val="22"/>
                <w:szCs w:val="22"/>
                <w:lang w:val="en-US"/>
              </w:rPr>
            </w:pPr>
            <w:r>
              <w:rPr>
                <w:b/>
                <w:noProof/>
                <w:sz w:val="22"/>
                <w:szCs w:val="22"/>
                <w:lang w:val="en-US"/>
              </w:rPr>
              <w:t>180</w:t>
            </w:r>
          </w:p>
        </w:tc>
        <w:tc>
          <w:tcPr>
            <w:tcW w:w="7301" w:type="dxa"/>
            <w:shd w:val="clear" w:color="auto" w:fill="auto"/>
            <w:vAlign w:val="center"/>
          </w:tcPr>
          <w:p w:rsidR="00AA07D2" w:rsidRPr="00B95806" w:rsidRDefault="00AA07D2" w:rsidP="009F25EE">
            <w:pPr>
              <w:ind w:firstLine="567"/>
              <w:jc w:val="both"/>
              <w:rPr>
                <w:bCs/>
                <w:sz w:val="22"/>
                <w:szCs w:val="22"/>
                <w:lang w:val="uz-Cyrl-UZ"/>
              </w:rPr>
            </w:pPr>
            <w:r w:rsidRPr="00B95806">
              <w:rPr>
                <w:bCs/>
                <w:sz w:val="22"/>
                <w:szCs w:val="22"/>
                <w:lang w:val="uz-Cyrl-UZ"/>
              </w:rPr>
              <w:t>1-dekabr – Butunjahon OITSga qarshi kurashish kuni munosabati bilan Andijon davlat pedagogika institutida “Biz OITSga yo‘q deymiz” mavzusida rasmlar ko‘rgazmasi tashkil etildi. Tadbir Ijtimoiy-gumanitar fanlar va san’at fakulteti Tasviriy san’at va muhandislik grafikasi ta’lim yo‘nalishi talabalari tomonidan chizilgan ijodiy asarlarni namoyish etish orqali yoshlar o‘rtasida OITSga qarshi kurashish g‘oyasini keng targ‘ib qilishga qaratildi.</w:t>
            </w:r>
          </w:p>
          <w:p w:rsidR="00AA07D2" w:rsidRPr="00B95806" w:rsidRDefault="00AA07D2" w:rsidP="009F25EE">
            <w:pPr>
              <w:ind w:firstLine="567"/>
              <w:jc w:val="both"/>
              <w:rPr>
                <w:bCs/>
                <w:sz w:val="22"/>
                <w:szCs w:val="22"/>
                <w:lang w:val="uz-Cyrl-UZ"/>
              </w:rPr>
            </w:pPr>
            <w:r w:rsidRPr="00B95806">
              <w:rPr>
                <w:bCs/>
                <w:sz w:val="22"/>
                <w:szCs w:val="22"/>
                <w:lang w:val="uz-Cyrl-UZ"/>
              </w:rPr>
              <w:t>Ko‘rgazmada ijodkor yoshlar OITSning global muammo ekanini ko‘rsatib berdi, kasallikning oqibatlari va oldini olish yo‘llarini badiiy obrazlarni ifodalash orqali sog‘lom hayot uchun mas’uliyat hissini targ‘ib qildi. Talabalar o‘z asarlarida OITSning jamiyatga ta’siri va kasallikni oldini olish uchun ehtiyotkorlik choralarini yorqin, mazmunli va ta’sirchan tarzda aks ettirdilar.</w:t>
            </w:r>
          </w:p>
        </w:tc>
        <w:tc>
          <w:tcPr>
            <w:tcW w:w="2921" w:type="dxa"/>
            <w:shd w:val="clear" w:color="auto" w:fill="auto"/>
            <w:vAlign w:val="center"/>
          </w:tcPr>
          <w:p w:rsidR="00AA07D2" w:rsidRPr="0030268B" w:rsidRDefault="00AA07D2" w:rsidP="0090493F">
            <w:pPr>
              <w:jc w:val="center"/>
              <w:rPr>
                <w:noProof/>
                <w:sz w:val="22"/>
                <w:szCs w:val="22"/>
                <w:lang w:val="uz-Cyrl-UZ"/>
              </w:rPr>
            </w:pPr>
            <w:hyperlink r:id="rId386" w:history="1">
              <w:r w:rsidRPr="0030268B">
                <w:rPr>
                  <w:rStyle w:val="a3"/>
                  <w:bCs/>
                  <w:sz w:val="22"/>
                  <w:szCs w:val="22"/>
                </w:rPr>
                <w:t>https://t.me/adpiuz/29553</w:t>
              </w:r>
            </w:hyperlink>
          </w:p>
        </w:tc>
        <w:tc>
          <w:tcPr>
            <w:tcW w:w="1560" w:type="dxa"/>
            <w:shd w:val="clear" w:color="auto" w:fill="auto"/>
            <w:vAlign w:val="center"/>
          </w:tcPr>
          <w:p w:rsidR="00AA07D2" w:rsidRPr="0030268B" w:rsidRDefault="00B270D1" w:rsidP="0090493F">
            <w:pPr>
              <w:ind w:firstLine="36"/>
              <w:jc w:val="center"/>
              <w:rPr>
                <w:b/>
                <w:noProof/>
                <w:sz w:val="22"/>
                <w:szCs w:val="22"/>
                <w:lang w:val="uz-Cyrl-UZ"/>
              </w:rPr>
            </w:pPr>
            <w:r>
              <w:rPr>
                <w:b/>
                <w:noProof/>
                <w:sz w:val="22"/>
                <w:szCs w:val="22"/>
              </w:rPr>
              <w:drawing>
                <wp:anchor distT="0" distB="0" distL="114300" distR="114300" simplePos="0" relativeHeight="251630592" behindDoc="0" locked="0" layoutInCell="1" allowOverlap="1">
                  <wp:simplePos x="0" y="0"/>
                  <wp:positionH relativeFrom="column">
                    <wp:posOffset>-47625</wp:posOffset>
                  </wp:positionH>
                  <wp:positionV relativeFrom="paragraph">
                    <wp:posOffset>521970</wp:posOffset>
                  </wp:positionV>
                  <wp:extent cx="899795" cy="899795"/>
                  <wp:effectExtent l="0" t="0" r="0" b="0"/>
                  <wp:wrapNone/>
                  <wp:docPr id="147" name="Рисунок 147" descr="C:\Users\avtech\Downloads\qrcode_143434115_7b63f46b5d45cb0793782f33203986e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7" descr="C:\Users\avtech\Downloads\qrcode_143434115_7b63f46b5d45cb0793782f33203986e3.png"/>
                          <pic:cNvPicPr>
                            <a:picLocks noChangeAspect="1" noChangeArrowheads="1"/>
                          </pic:cNvPicPr>
                        </pic:nvPicPr>
                        <pic:blipFill>
                          <a:blip r:embed="rId387" r:link="rId388" cstate="print">
                            <a:extLst>
                              <a:ext uri="{28A0092B-C50C-407E-A947-70E740481C1C}">
                                <a14:useLocalDpi xmlns:a14="http://schemas.microsoft.com/office/drawing/2010/main" val="0"/>
                              </a:ext>
                            </a:extLst>
                          </a:blip>
                          <a:srcRect/>
                          <a:stretch>
                            <a:fillRect/>
                          </a:stretch>
                        </pic:blipFill>
                        <pic:spPr bwMode="auto">
                          <a:xfrm>
                            <a:off x="0" y="0"/>
                            <a:ext cx="899795" cy="899795"/>
                          </a:xfrm>
                          <a:prstGeom prst="rect">
                            <a:avLst/>
                          </a:prstGeom>
                          <a:noFill/>
                          <a:ln>
                            <a:noFill/>
                          </a:ln>
                        </pic:spPr>
                      </pic:pic>
                    </a:graphicData>
                  </a:graphic>
                  <wp14:sizeRelH relativeFrom="page">
                    <wp14:pctWidth>0</wp14:pctWidth>
                  </wp14:sizeRelH>
                  <wp14:sizeRelV relativeFrom="page">
                    <wp14:pctHeight>0</wp14:pctHeight>
                  </wp14:sizeRelV>
                </wp:anchor>
              </w:drawing>
            </w:r>
          </w:p>
        </w:tc>
      </w:tr>
      <w:tr w:rsidR="00AA07D2" w:rsidRPr="006B4472" w:rsidTr="009F25EE">
        <w:trPr>
          <w:trHeight w:val="428"/>
        </w:trPr>
        <w:tc>
          <w:tcPr>
            <w:tcW w:w="15735" w:type="dxa"/>
            <w:gridSpan w:val="6"/>
            <w:shd w:val="clear" w:color="auto" w:fill="auto"/>
            <w:vAlign w:val="center"/>
          </w:tcPr>
          <w:p w:rsidR="00AA07D2" w:rsidRPr="006B4472" w:rsidRDefault="00AA07D2" w:rsidP="0090493F">
            <w:pPr>
              <w:ind w:firstLine="36"/>
              <w:jc w:val="center"/>
              <w:rPr>
                <w:b/>
                <w:noProof/>
                <w:sz w:val="22"/>
                <w:szCs w:val="22"/>
                <w:lang w:val="uz-Cyrl-UZ"/>
              </w:rPr>
            </w:pPr>
            <w:r>
              <w:rPr>
                <w:b/>
                <w:noProof/>
                <w:color w:val="C00000"/>
                <w:sz w:val="22"/>
                <w:szCs w:val="22"/>
                <w:lang w:val="en-US"/>
              </w:rPr>
              <w:lastRenderedPageBreak/>
              <w:t xml:space="preserve">4 </w:t>
            </w:r>
            <w:r>
              <w:rPr>
                <w:b/>
                <w:noProof/>
                <w:color w:val="0070C0"/>
                <w:sz w:val="22"/>
                <w:szCs w:val="22"/>
                <w:lang w:val="en-US"/>
              </w:rPr>
              <w:t>dekabr</w:t>
            </w:r>
            <w:r w:rsidRPr="006B4472">
              <w:rPr>
                <w:b/>
                <w:noProof/>
                <w:color w:val="C00000"/>
                <w:sz w:val="22"/>
                <w:szCs w:val="22"/>
                <w:lang w:val="en-US"/>
              </w:rPr>
              <w:t xml:space="preserve"> 2024 </w:t>
            </w:r>
            <w:r w:rsidRPr="006B4472">
              <w:rPr>
                <w:b/>
                <w:noProof/>
                <w:color w:val="0070C0"/>
                <w:sz w:val="22"/>
                <w:szCs w:val="22"/>
                <w:lang w:val="en-US"/>
              </w:rPr>
              <w:t>yil</w:t>
            </w:r>
          </w:p>
        </w:tc>
      </w:tr>
      <w:tr w:rsidR="00AA07D2" w:rsidRPr="006B4472" w:rsidTr="009F25EE">
        <w:trPr>
          <w:trHeight w:val="2532"/>
        </w:trPr>
        <w:tc>
          <w:tcPr>
            <w:tcW w:w="448" w:type="dxa"/>
            <w:shd w:val="clear" w:color="auto" w:fill="auto"/>
            <w:vAlign w:val="center"/>
          </w:tcPr>
          <w:p w:rsidR="00AA07D2" w:rsidRPr="006B4472" w:rsidRDefault="00AA07D2" w:rsidP="0090493F">
            <w:pPr>
              <w:jc w:val="center"/>
              <w:rPr>
                <w:b/>
                <w:bCs/>
                <w:noProof/>
                <w:sz w:val="22"/>
                <w:szCs w:val="22"/>
                <w:lang w:val="en-US"/>
              </w:rPr>
            </w:pPr>
            <w:r w:rsidRPr="006B4472">
              <w:rPr>
                <w:b/>
                <w:bCs/>
                <w:noProof/>
                <w:sz w:val="22"/>
                <w:szCs w:val="22"/>
                <w:lang w:val="en-US"/>
              </w:rPr>
              <w:t>1</w:t>
            </w:r>
          </w:p>
        </w:tc>
        <w:tc>
          <w:tcPr>
            <w:tcW w:w="2517" w:type="dxa"/>
            <w:shd w:val="clear" w:color="auto" w:fill="auto"/>
            <w:vAlign w:val="center"/>
          </w:tcPr>
          <w:p w:rsidR="00AA07D2" w:rsidRPr="00F56C80" w:rsidRDefault="00AA07D2" w:rsidP="0090493F">
            <w:pPr>
              <w:ind w:firstLine="181"/>
              <w:rPr>
                <w:noProof/>
                <w:sz w:val="22"/>
                <w:szCs w:val="22"/>
                <w:lang w:val="uz-Cyrl-UZ"/>
              </w:rPr>
            </w:pPr>
            <w:r>
              <w:rPr>
                <w:noProof/>
                <w:sz w:val="22"/>
                <w:szCs w:val="22"/>
                <w:lang w:val="uz-Cyrl-UZ"/>
              </w:rPr>
              <w:t>Institutda</w:t>
            </w:r>
            <w:r w:rsidRPr="00F56C80">
              <w:rPr>
                <w:noProof/>
                <w:sz w:val="22"/>
                <w:szCs w:val="22"/>
                <w:lang w:val="uz-Cyrl-UZ"/>
              </w:rPr>
              <w:t xml:space="preserve"> </w:t>
            </w:r>
            <w:r w:rsidRPr="00F56C80">
              <w:rPr>
                <w:b/>
                <w:noProof/>
                <w:sz w:val="22"/>
                <w:szCs w:val="22"/>
                <w:lang w:val="uz-Cyrl-UZ"/>
              </w:rPr>
              <w:t>“</w:t>
            </w:r>
            <w:r>
              <w:rPr>
                <w:b/>
                <w:noProof/>
                <w:sz w:val="22"/>
                <w:szCs w:val="22"/>
                <w:lang w:val="uz-Cyrl-UZ"/>
              </w:rPr>
              <w:t>Yangi</w:t>
            </w:r>
            <w:r w:rsidRPr="00F56C80">
              <w:rPr>
                <w:b/>
                <w:noProof/>
                <w:sz w:val="22"/>
                <w:szCs w:val="22"/>
                <w:lang w:val="uz-Cyrl-UZ"/>
              </w:rPr>
              <w:t xml:space="preserve"> </w:t>
            </w:r>
            <w:r>
              <w:rPr>
                <w:b/>
                <w:noProof/>
                <w:sz w:val="22"/>
                <w:szCs w:val="22"/>
                <w:lang w:val="uz-Cyrl-UZ"/>
              </w:rPr>
              <w:t>tahrirdagi</w:t>
            </w:r>
            <w:r w:rsidRPr="00F56C80">
              <w:rPr>
                <w:b/>
                <w:noProof/>
                <w:sz w:val="22"/>
                <w:szCs w:val="22"/>
                <w:lang w:val="uz-Cyrl-UZ"/>
              </w:rPr>
              <w:t xml:space="preserve"> </w:t>
            </w:r>
            <w:r>
              <w:rPr>
                <w:b/>
                <w:noProof/>
                <w:sz w:val="22"/>
                <w:szCs w:val="22"/>
                <w:lang w:val="uz-Cyrl-UZ"/>
              </w:rPr>
              <w:t>Konstitutsiya</w:t>
            </w:r>
            <w:r w:rsidRPr="00F56C80">
              <w:rPr>
                <w:b/>
                <w:noProof/>
                <w:sz w:val="22"/>
                <w:szCs w:val="22"/>
                <w:lang w:val="uz-Cyrl-UZ"/>
              </w:rPr>
              <w:t xml:space="preserve"> — </w:t>
            </w:r>
            <w:r>
              <w:rPr>
                <w:b/>
                <w:noProof/>
                <w:sz w:val="22"/>
                <w:szCs w:val="22"/>
                <w:lang w:val="uz-Cyrl-UZ"/>
              </w:rPr>
              <w:t>inson</w:t>
            </w:r>
            <w:r w:rsidRPr="00F56C80">
              <w:rPr>
                <w:b/>
                <w:noProof/>
                <w:sz w:val="22"/>
                <w:szCs w:val="22"/>
                <w:lang w:val="uz-Cyrl-UZ"/>
              </w:rPr>
              <w:t xml:space="preserve"> </w:t>
            </w:r>
            <w:r>
              <w:rPr>
                <w:b/>
                <w:noProof/>
                <w:sz w:val="22"/>
                <w:szCs w:val="22"/>
                <w:lang w:val="uz-Cyrl-UZ"/>
              </w:rPr>
              <w:t>sha’ni</w:t>
            </w:r>
            <w:r w:rsidRPr="00F56C80">
              <w:rPr>
                <w:b/>
                <w:noProof/>
                <w:sz w:val="22"/>
                <w:szCs w:val="22"/>
                <w:lang w:val="uz-Cyrl-UZ"/>
              </w:rPr>
              <w:t xml:space="preserve">, </w:t>
            </w:r>
            <w:r>
              <w:rPr>
                <w:b/>
                <w:noProof/>
                <w:sz w:val="22"/>
                <w:szCs w:val="22"/>
                <w:lang w:val="uz-Cyrl-UZ"/>
              </w:rPr>
              <w:t>qadr</w:t>
            </w:r>
            <w:r w:rsidRPr="00F56C80">
              <w:rPr>
                <w:b/>
                <w:noProof/>
                <w:sz w:val="22"/>
                <w:szCs w:val="22"/>
                <w:lang w:val="uz-Cyrl-UZ"/>
              </w:rPr>
              <w:t>-</w:t>
            </w:r>
            <w:r>
              <w:rPr>
                <w:b/>
                <w:noProof/>
                <w:sz w:val="22"/>
                <w:szCs w:val="22"/>
                <w:lang w:val="uz-Cyrl-UZ"/>
              </w:rPr>
              <w:t>qimmati</w:t>
            </w:r>
            <w:r w:rsidRPr="00F56C80">
              <w:rPr>
                <w:b/>
                <w:noProof/>
                <w:sz w:val="22"/>
                <w:szCs w:val="22"/>
                <w:lang w:val="uz-Cyrl-UZ"/>
              </w:rPr>
              <w:t xml:space="preserve"> </w:t>
            </w:r>
            <w:r>
              <w:rPr>
                <w:b/>
                <w:noProof/>
                <w:sz w:val="22"/>
                <w:szCs w:val="22"/>
                <w:lang w:val="uz-Cyrl-UZ"/>
              </w:rPr>
              <w:t>va</w:t>
            </w:r>
            <w:r w:rsidRPr="00F56C80">
              <w:rPr>
                <w:b/>
                <w:noProof/>
                <w:sz w:val="22"/>
                <w:szCs w:val="22"/>
                <w:lang w:val="uz-Cyrl-UZ"/>
              </w:rPr>
              <w:t xml:space="preserve"> </w:t>
            </w:r>
            <w:r>
              <w:rPr>
                <w:b/>
                <w:noProof/>
                <w:sz w:val="22"/>
                <w:szCs w:val="22"/>
                <w:lang w:val="uz-Cyrl-UZ"/>
              </w:rPr>
              <w:t>huquqlarining</w:t>
            </w:r>
            <w:r w:rsidRPr="00F56C80">
              <w:rPr>
                <w:b/>
                <w:noProof/>
                <w:sz w:val="22"/>
                <w:szCs w:val="22"/>
                <w:lang w:val="uz-Cyrl-UZ"/>
              </w:rPr>
              <w:t xml:space="preserve"> </w:t>
            </w:r>
            <w:r>
              <w:rPr>
                <w:b/>
                <w:noProof/>
                <w:sz w:val="22"/>
                <w:szCs w:val="22"/>
                <w:lang w:val="uz-Cyrl-UZ"/>
              </w:rPr>
              <w:t>mustahkam</w:t>
            </w:r>
            <w:r w:rsidRPr="00F56C80">
              <w:rPr>
                <w:b/>
                <w:noProof/>
                <w:sz w:val="22"/>
                <w:szCs w:val="22"/>
                <w:lang w:val="uz-Cyrl-UZ"/>
              </w:rPr>
              <w:t xml:space="preserve"> </w:t>
            </w:r>
            <w:r>
              <w:rPr>
                <w:b/>
                <w:noProof/>
                <w:sz w:val="22"/>
                <w:szCs w:val="22"/>
                <w:lang w:val="uz-Cyrl-UZ"/>
              </w:rPr>
              <w:t>kafolati</w:t>
            </w:r>
            <w:r w:rsidRPr="00F56C80">
              <w:rPr>
                <w:b/>
                <w:noProof/>
                <w:sz w:val="22"/>
                <w:szCs w:val="22"/>
                <w:lang w:val="uz-Cyrl-UZ"/>
              </w:rPr>
              <w:t xml:space="preserve">” </w:t>
            </w:r>
            <w:r>
              <w:rPr>
                <w:b/>
                <w:noProof/>
                <w:sz w:val="22"/>
                <w:szCs w:val="22"/>
                <w:lang w:val="uz-Cyrl-UZ"/>
              </w:rPr>
              <w:t>mavzusida</w:t>
            </w:r>
            <w:r w:rsidRPr="00F56C80">
              <w:rPr>
                <w:noProof/>
                <w:sz w:val="22"/>
                <w:szCs w:val="22"/>
                <w:lang w:val="uz-Cyrl-UZ"/>
              </w:rPr>
              <w:t xml:space="preserve"> </w:t>
            </w:r>
            <w:r w:rsidRPr="00F56C80">
              <w:rPr>
                <w:b/>
                <w:noProof/>
                <w:sz w:val="22"/>
                <w:szCs w:val="22"/>
                <w:lang w:val="uz-Cyrl-UZ"/>
              </w:rPr>
              <w:t>“</w:t>
            </w:r>
            <w:r>
              <w:rPr>
                <w:b/>
                <w:noProof/>
                <w:sz w:val="22"/>
                <w:szCs w:val="22"/>
                <w:lang w:val="uz-Cyrl-UZ"/>
              </w:rPr>
              <w:t>Ma’rifat</w:t>
            </w:r>
            <w:r w:rsidRPr="00F56C80">
              <w:rPr>
                <w:b/>
                <w:noProof/>
                <w:sz w:val="22"/>
                <w:szCs w:val="22"/>
                <w:lang w:val="uz-Cyrl-UZ"/>
              </w:rPr>
              <w:t xml:space="preserve">” </w:t>
            </w:r>
            <w:r>
              <w:rPr>
                <w:b/>
                <w:noProof/>
                <w:sz w:val="22"/>
                <w:szCs w:val="22"/>
                <w:lang w:val="uz-Cyrl-UZ"/>
              </w:rPr>
              <w:t>soatlarini</w:t>
            </w:r>
            <w:r w:rsidRPr="00F56C80">
              <w:rPr>
                <w:noProof/>
                <w:sz w:val="22"/>
                <w:szCs w:val="22"/>
                <w:lang w:val="uz-Cyrl-UZ"/>
              </w:rPr>
              <w:t xml:space="preserve"> </w:t>
            </w:r>
            <w:r>
              <w:rPr>
                <w:noProof/>
                <w:sz w:val="22"/>
                <w:szCs w:val="22"/>
                <w:lang w:val="uz-Cyrl-UZ"/>
              </w:rPr>
              <w:t>yuqori</w:t>
            </w:r>
            <w:r w:rsidRPr="00F56C80">
              <w:rPr>
                <w:noProof/>
                <w:sz w:val="22"/>
                <w:szCs w:val="22"/>
                <w:lang w:val="uz-Cyrl-UZ"/>
              </w:rPr>
              <w:t xml:space="preserve"> </w:t>
            </w:r>
            <w:r>
              <w:rPr>
                <w:noProof/>
                <w:sz w:val="22"/>
                <w:szCs w:val="22"/>
                <w:lang w:val="uz-Cyrl-UZ"/>
              </w:rPr>
              <w:t>saviyada</w:t>
            </w:r>
            <w:r w:rsidRPr="00F56C80">
              <w:rPr>
                <w:noProof/>
                <w:sz w:val="22"/>
                <w:szCs w:val="22"/>
                <w:lang w:val="uz-Cyrl-UZ"/>
              </w:rPr>
              <w:t xml:space="preserve"> </w:t>
            </w:r>
            <w:r>
              <w:rPr>
                <w:noProof/>
                <w:sz w:val="22"/>
                <w:szCs w:val="22"/>
                <w:lang w:val="uz-Cyrl-UZ"/>
              </w:rPr>
              <w:t>tashkil</w:t>
            </w:r>
            <w:r w:rsidRPr="00F56C80">
              <w:rPr>
                <w:noProof/>
                <w:sz w:val="22"/>
                <w:szCs w:val="22"/>
                <w:lang w:val="uz-Cyrl-UZ"/>
              </w:rPr>
              <w:t xml:space="preserve"> </w:t>
            </w:r>
            <w:r>
              <w:rPr>
                <w:noProof/>
                <w:sz w:val="22"/>
                <w:szCs w:val="22"/>
                <w:lang w:val="uz-Cyrl-UZ"/>
              </w:rPr>
              <w:t>etish</w:t>
            </w:r>
          </w:p>
        </w:tc>
        <w:tc>
          <w:tcPr>
            <w:tcW w:w="988" w:type="dxa"/>
            <w:shd w:val="clear" w:color="auto" w:fill="auto"/>
            <w:vAlign w:val="center"/>
          </w:tcPr>
          <w:p w:rsidR="00AA07D2" w:rsidRPr="006B4472" w:rsidRDefault="00AA07D2" w:rsidP="0090493F">
            <w:pPr>
              <w:ind w:left="-105" w:right="-114"/>
              <w:jc w:val="center"/>
              <w:rPr>
                <w:b/>
                <w:noProof/>
                <w:sz w:val="22"/>
                <w:szCs w:val="22"/>
                <w:lang w:val="en-US"/>
              </w:rPr>
            </w:pPr>
            <w:r>
              <w:rPr>
                <w:b/>
                <w:noProof/>
                <w:sz w:val="22"/>
                <w:szCs w:val="22"/>
                <w:lang w:val="en-US"/>
              </w:rPr>
              <w:t>Barcha talaba</w:t>
            </w:r>
          </w:p>
        </w:tc>
        <w:tc>
          <w:tcPr>
            <w:tcW w:w="7301" w:type="dxa"/>
            <w:shd w:val="clear" w:color="auto" w:fill="auto"/>
            <w:vAlign w:val="center"/>
          </w:tcPr>
          <w:p w:rsidR="00AA07D2" w:rsidRPr="00776EDA" w:rsidRDefault="00AA07D2" w:rsidP="0090493F">
            <w:pPr>
              <w:pStyle w:val="af"/>
              <w:spacing w:line="259" w:lineRule="auto"/>
              <w:ind w:left="0" w:firstLine="595"/>
              <w:jc w:val="both"/>
              <w:rPr>
                <w:bCs/>
                <w:sz w:val="22"/>
                <w:szCs w:val="22"/>
                <w:lang w:val="uz-Cyrl-UZ"/>
              </w:rPr>
            </w:pPr>
            <w:r w:rsidRPr="00776EDA">
              <w:rPr>
                <w:bCs/>
                <w:sz w:val="22"/>
                <w:szCs w:val="22"/>
                <w:lang w:val="en-US"/>
              </w:rPr>
              <w:t xml:space="preserve">Andijon davlat Pedagogika instituti fakultet tyutorlari tomonidan oʻz guruhlari kesimida </w:t>
            </w:r>
            <w:r w:rsidRPr="00776EDA">
              <w:rPr>
                <w:noProof/>
                <w:sz w:val="22"/>
                <w:szCs w:val="22"/>
                <w:lang w:val="uz-Cyrl-UZ"/>
              </w:rPr>
              <w:t>“Yangi tahrirdagi Konstitutsiya — inson sha’ni, qadr-qimmati va huquqlarining mustahkam kafolati” mavzusida “Ma’rifat” soatlari</w:t>
            </w:r>
            <w:r w:rsidRPr="00776EDA">
              <w:rPr>
                <w:noProof/>
                <w:sz w:val="22"/>
                <w:szCs w:val="22"/>
                <w:lang w:val="en-US"/>
              </w:rPr>
              <w:t xml:space="preserve"> </w:t>
            </w:r>
            <w:r w:rsidRPr="00776EDA">
              <w:rPr>
                <w:noProof/>
                <w:sz w:val="22"/>
                <w:szCs w:val="22"/>
                <w:lang w:val="uz-Cyrl-UZ"/>
              </w:rPr>
              <w:t>yuqori saviyada tashkil eti</w:t>
            </w:r>
            <w:r w:rsidRPr="00776EDA">
              <w:rPr>
                <w:noProof/>
                <w:sz w:val="22"/>
                <w:szCs w:val="22"/>
                <w:lang w:val="en-US"/>
              </w:rPr>
              <w:t xml:space="preserve">ldi. Unda yangi tahrirdagi konstitutsiyaning asosiy prinsplari, </w:t>
            </w:r>
            <w:r w:rsidRPr="00776EDA">
              <w:rPr>
                <w:bCs/>
                <w:noProof/>
                <w:color w:val="000000"/>
                <w:spacing w:val="-4"/>
                <w:sz w:val="22"/>
                <w:szCs w:val="22"/>
                <w:lang w:val="uz-Cyrl-UZ"/>
              </w:rPr>
              <w:t>Inson huquq va erkinliklari hamda ularning kafolatiga oid o‘zgartirishlar</w:t>
            </w:r>
            <w:r w:rsidRPr="00776EDA">
              <w:rPr>
                <w:bCs/>
                <w:noProof/>
                <w:color w:val="000000"/>
                <w:spacing w:val="-4"/>
                <w:sz w:val="22"/>
                <w:szCs w:val="22"/>
                <w:lang w:val="en-US"/>
              </w:rPr>
              <w:t xml:space="preserve">, </w:t>
            </w:r>
            <w:r w:rsidRPr="00776EDA">
              <w:rPr>
                <w:noProof/>
                <w:sz w:val="22"/>
                <w:szCs w:val="22"/>
                <w:lang w:val="uz-Cyrl-UZ"/>
              </w:rPr>
              <w:t>Shaxsiy huquq va erkinliklarga doir o‘zgarishlar</w:t>
            </w:r>
            <w:r w:rsidRPr="00776EDA">
              <w:rPr>
                <w:noProof/>
                <w:sz w:val="22"/>
                <w:szCs w:val="22"/>
                <w:lang w:val="en-US"/>
              </w:rPr>
              <w:t xml:space="preserve">, </w:t>
            </w:r>
            <w:r w:rsidRPr="00776EDA">
              <w:rPr>
                <w:noProof/>
                <w:sz w:val="22"/>
                <w:szCs w:val="22"/>
                <w:lang w:val="uz-Cyrl-UZ"/>
              </w:rPr>
              <w:t>Iqtisodiy, ijtimoiy, madaniy va ekologik huquqlarga doir o‘zgarishlar</w:t>
            </w:r>
            <w:r w:rsidRPr="00776EDA">
              <w:rPr>
                <w:noProof/>
                <w:sz w:val="22"/>
                <w:szCs w:val="22"/>
                <w:lang w:val="en-US"/>
              </w:rPr>
              <w:t xml:space="preserve">, </w:t>
            </w:r>
            <w:r w:rsidRPr="00776EDA">
              <w:rPr>
                <w:noProof/>
                <w:sz w:val="22"/>
                <w:szCs w:val="22"/>
                <w:lang w:val="uz-Cyrl-UZ"/>
              </w:rPr>
              <w:t>Inson, fuqarolarga berilgan huquq va erkinliklarni ta’minlashga doir o‘zgarishlar</w:t>
            </w:r>
            <w:r>
              <w:rPr>
                <w:noProof/>
                <w:sz w:val="22"/>
                <w:szCs w:val="22"/>
                <w:lang w:val="en-US"/>
              </w:rPr>
              <w:t xml:space="preserve"> haqida ma’lumotlar berildi.</w:t>
            </w:r>
          </w:p>
        </w:tc>
        <w:tc>
          <w:tcPr>
            <w:tcW w:w="2921" w:type="dxa"/>
            <w:shd w:val="clear" w:color="auto" w:fill="auto"/>
            <w:vAlign w:val="center"/>
          </w:tcPr>
          <w:p w:rsidR="00AA07D2" w:rsidRPr="0073256E" w:rsidRDefault="00AA07D2" w:rsidP="0090493F">
            <w:pPr>
              <w:jc w:val="center"/>
              <w:rPr>
                <w:bCs/>
                <w:sz w:val="22"/>
                <w:szCs w:val="22"/>
                <w:lang w:val="en-US"/>
              </w:rPr>
            </w:pPr>
            <w:hyperlink r:id="rId389" w:history="1">
              <w:r w:rsidRPr="00F7357E">
                <w:rPr>
                  <w:rStyle w:val="a3"/>
                  <w:bCs/>
                  <w:sz w:val="22"/>
                  <w:szCs w:val="22"/>
                  <w:lang w:val="en-US"/>
                </w:rPr>
                <w:t>https://t.me/c/1591918039 /76338</w:t>
              </w:r>
            </w:hyperlink>
            <w:r>
              <w:rPr>
                <w:bCs/>
                <w:sz w:val="22"/>
                <w:szCs w:val="22"/>
                <w:lang w:val="en-US"/>
              </w:rPr>
              <w:t xml:space="preserve"> </w:t>
            </w:r>
          </w:p>
        </w:tc>
        <w:tc>
          <w:tcPr>
            <w:tcW w:w="1560" w:type="dxa"/>
            <w:shd w:val="clear" w:color="auto" w:fill="auto"/>
            <w:vAlign w:val="center"/>
          </w:tcPr>
          <w:p w:rsidR="00AA07D2" w:rsidRPr="00E35B4F" w:rsidRDefault="00AA07D2" w:rsidP="0090493F">
            <w:pPr>
              <w:spacing w:before="100" w:beforeAutospacing="1" w:after="100" w:afterAutospacing="1"/>
            </w:pPr>
          </w:p>
          <w:p w:rsidR="00AA07D2" w:rsidRPr="00425DD1" w:rsidRDefault="00B270D1" w:rsidP="0090493F">
            <w:pPr>
              <w:ind w:firstLine="36"/>
              <w:jc w:val="center"/>
              <w:rPr>
                <w:b/>
                <w:noProof/>
                <w:sz w:val="22"/>
                <w:szCs w:val="22"/>
                <w:lang w:val="en-US"/>
              </w:rPr>
            </w:pPr>
            <w:r>
              <w:rPr>
                <w:noProof/>
              </w:rPr>
              <w:drawing>
                <wp:anchor distT="0" distB="0" distL="114300" distR="114300" simplePos="0" relativeHeight="251631616" behindDoc="0" locked="0" layoutInCell="1" allowOverlap="1">
                  <wp:simplePos x="0" y="0"/>
                  <wp:positionH relativeFrom="column">
                    <wp:posOffset>-33655</wp:posOffset>
                  </wp:positionH>
                  <wp:positionV relativeFrom="paragraph">
                    <wp:posOffset>48895</wp:posOffset>
                  </wp:positionV>
                  <wp:extent cx="899795" cy="899795"/>
                  <wp:effectExtent l="0" t="0" r="0" b="0"/>
                  <wp:wrapNone/>
                  <wp:docPr id="148" name="Рисунок 148" descr="C:\Users\avtech\Downloads\qrcode_147541919_e9a26d169fa7bf4b4ded9d3d379914bb.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8" descr="C:\Users\avtech\Downloads\qrcode_147541919_e9a26d169fa7bf4b4ded9d3d379914bb.png"/>
                          <pic:cNvPicPr>
                            <a:picLocks noChangeAspect="1" noChangeArrowheads="1"/>
                          </pic:cNvPicPr>
                        </pic:nvPicPr>
                        <pic:blipFill>
                          <a:blip r:embed="rId390" r:link="rId391" cstate="print">
                            <a:extLst>
                              <a:ext uri="{28A0092B-C50C-407E-A947-70E740481C1C}">
                                <a14:useLocalDpi xmlns:a14="http://schemas.microsoft.com/office/drawing/2010/main" val="0"/>
                              </a:ext>
                            </a:extLst>
                          </a:blip>
                          <a:srcRect/>
                          <a:stretch>
                            <a:fillRect/>
                          </a:stretch>
                        </pic:blipFill>
                        <pic:spPr bwMode="auto">
                          <a:xfrm>
                            <a:off x="0" y="0"/>
                            <a:ext cx="899795" cy="899795"/>
                          </a:xfrm>
                          <a:prstGeom prst="rect">
                            <a:avLst/>
                          </a:prstGeom>
                          <a:noFill/>
                          <a:ln>
                            <a:noFill/>
                          </a:ln>
                        </pic:spPr>
                      </pic:pic>
                    </a:graphicData>
                  </a:graphic>
                  <wp14:sizeRelH relativeFrom="page">
                    <wp14:pctWidth>0</wp14:pctWidth>
                  </wp14:sizeRelH>
                  <wp14:sizeRelV relativeFrom="page">
                    <wp14:pctHeight>0</wp14:pctHeight>
                  </wp14:sizeRelV>
                </wp:anchor>
              </w:drawing>
            </w:r>
          </w:p>
        </w:tc>
      </w:tr>
      <w:tr w:rsidR="00AA07D2" w:rsidRPr="006B4472" w:rsidTr="009F25EE">
        <w:trPr>
          <w:trHeight w:val="2954"/>
        </w:trPr>
        <w:tc>
          <w:tcPr>
            <w:tcW w:w="448" w:type="dxa"/>
            <w:shd w:val="clear" w:color="auto" w:fill="auto"/>
            <w:vAlign w:val="center"/>
          </w:tcPr>
          <w:p w:rsidR="00AA07D2" w:rsidRPr="006B4472" w:rsidRDefault="00AA07D2" w:rsidP="0090493F">
            <w:pPr>
              <w:jc w:val="center"/>
              <w:rPr>
                <w:b/>
                <w:bCs/>
                <w:noProof/>
                <w:sz w:val="22"/>
                <w:szCs w:val="22"/>
                <w:lang w:val="en-US"/>
              </w:rPr>
            </w:pPr>
            <w:r w:rsidRPr="006B4472">
              <w:rPr>
                <w:b/>
                <w:bCs/>
                <w:noProof/>
                <w:sz w:val="22"/>
                <w:szCs w:val="22"/>
                <w:lang w:val="en-US"/>
              </w:rPr>
              <w:t>2</w:t>
            </w:r>
          </w:p>
        </w:tc>
        <w:tc>
          <w:tcPr>
            <w:tcW w:w="2517" w:type="dxa"/>
            <w:shd w:val="clear" w:color="auto" w:fill="auto"/>
            <w:vAlign w:val="center"/>
          </w:tcPr>
          <w:p w:rsidR="00AA07D2" w:rsidRPr="00F56C80" w:rsidRDefault="00AA07D2" w:rsidP="0090493F">
            <w:pPr>
              <w:tabs>
                <w:tab w:val="left" w:pos="3465"/>
              </w:tabs>
              <w:ind w:firstLine="181"/>
              <w:rPr>
                <w:noProof/>
                <w:sz w:val="22"/>
                <w:szCs w:val="22"/>
                <w:lang w:val="uz-Cyrl-UZ"/>
              </w:rPr>
            </w:pPr>
            <w:r w:rsidRPr="00F56C80">
              <w:rPr>
                <w:noProof/>
                <w:sz w:val="22"/>
                <w:szCs w:val="22"/>
                <w:lang w:val="uz-Cyrl-UZ"/>
              </w:rPr>
              <w:t>“</w:t>
            </w:r>
            <w:r>
              <w:rPr>
                <w:noProof/>
                <w:sz w:val="22"/>
                <w:szCs w:val="22"/>
                <w:lang w:val="uz-Cyrl-UZ"/>
              </w:rPr>
              <w:t>Konstitutsiya</w:t>
            </w:r>
            <w:r w:rsidRPr="00F56C80">
              <w:rPr>
                <w:noProof/>
                <w:sz w:val="22"/>
                <w:szCs w:val="22"/>
                <w:lang w:val="uz-Cyrl-UZ"/>
              </w:rPr>
              <w:t xml:space="preserve"> — </w:t>
            </w:r>
            <w:r>
              <w:rPr>
                <w:noProof/>
                <w:sz w:val="22"/>
                <w:szCs w:val="22"/>
                <w:lang w:val="uz-Cyrl-UZ"/>
              </w:rPr>
              <w:t>xalqchil</w:t>
            </w:r>
            <w:r w:rsidRPr="00F56C80">
              <w:rPr>
                <w:noProof/>
                <w:sz w:val="22"/>
                <w:szCs w:val="22"/>
                <w:lang w:val="uz-Cyrl-UZ"/>
              </w:rPr>
              <w:t xml:space="preserve"> </w:t>
            </w:r>
            <w:r>
              <w:rPr>
                <w:noProof/>
                <w:sz w:val="22"/>
                <w:szCs w:val="22"/>
                <w:lang w:val="uz-Cyrl-UZ"/>
              </w:rPr>
              <w:t>davlat</w:t>
            </w:r>
            <w:r w:rsidRPr="00F56C80">
              <w:rPr>
                <w:noProof/>
                <w:sz w:val="22"/>
                <w:szCs w:val="22"/>
                <w:lang w:val="uz-Cyrl-UZ"/>
              </w:rPr>
              <w:t xml:space="preserve">, </w:t>
            </w:r>
            <w:r>
              <w:rPr>
                <w:noProof/>
                <w:sz w:val="22"/>
                <w:szCs w:val="22"/>
                <w:lang w:val="uz-Cyrl-UZ"/>
              </w:rPr>
              <w:t>barqaror</w:t>
            </w:r>
            <w:r w:rsidRPr="00F56C80">
              <w:rPr>
                <w:noProof/>
                <w:sz w:val="22"/>
                <w:szCs w:val="22"/>
                <w:lang w:val="uz-Cyrl-UZ"/>
              </w:rPr>
              <w:t xml:space="preserve"> </w:t>
            </w:r>
            <w:r>
              <w:rPr>
                <w:noProof/>
                <w:sz w:val="22"/>
                <w:szCs w:val="22"/>
                <w:lang w:val="uz-Cyrl-UZ"/>
              </w:rPr>
              <w:t>taraqqiyot</w:t>
            </w:r>
            <w:r w:rsidRPr="00F56C80">
              <w:rPr>
                <w:noProof/>
                <w:sz w:val="22"/>
                <w:szCs w:val="22"/>
                <w:lang w:val="uz-Cyrl-UZ"/>
              </w:rPr>
              <w:t xml:space="preserve"> </w:t>
            </w:r>
            <w:r>
              <w:rPr>
                <w:noProof/>
                <w:sz w:val="22"/>
                <w:szCs w:val="22"/>
                <w:lang w:val="uz-Cyrl-UZ"/>
              </w:rPr>
              <w:t>va</w:t>
            </w:r>
            <w:r w:rsidRPr="00F56C80">
              <w:rPr>
                <w:noProof/>
                <w:sz w:val="22"/>
                <w:szCs w:val="22"/>
                <w:lang w:val="uz-Cyrl-UZ"/>
              </w:rPr>
              <w:t xml:space="preserve"> </w:t>
            </w:r>
            <w:r>
              <w:rPr>
                <w:noProof/>
                <w:sz w:val="22"/>
                <w:szCs w:val="22"/>
                <w:lang w:val="uz-Cyrl-UZ"/>
              </w:rPr>
              <w:t>farovon</w:t>
            </w:r>
            <w:r w:rsidRPr="00F56C80">
              <w:rPr>
                <w:noProof/>
                <w:sz w:val="22"/>
                <w:szCs w:val="22"/>
                <w:lang w:val="uz-Cyrl-UZ"/>
              </w:rPr>
              <w:t xml:space="preserve"> </w:t>
            </w:r>
            <w:r>
              <w:rPr>
                <w:noProof/>
                <w:sz w:val="22"/>
                <w:szCs w:val="22"/>
                <w:lang w:val="uz-Cyrl-UZ"/>
              </w:rPr>
              <w:t>hayot</w:t>
            </w:r>
            <w:r w:rsidRPr="00F56C80">
              <w:rPr>
                <w:noProof/>
                <w:sz w:val="22"/>
                <w:szCs w:val="22"/>
                <w:lang w:val="uz-Cyrl-UZ"/>
              </w:rPr>
              <w:t xml:space="preserve"> </w:t>
            </w:r>
            <w:r>
              <w:rPr>
                <w:noProof/>
                <w:sz w:val="22"/>
                <w:szCs w:val="22"/>
                <w:lang w:val="uz-Cyrl-UZ"/>
              </w:rPr>
              <w:t>asosi</w:t>
            </w:r>
            <w:r w:rsidRPr="00F56C80">
              <w:rPr>
                <w:noProof/>
                <w:sz w:val="22"/>
                <w:szCs w:val="22"/>
                <w:lang w:val="uz-Cyrl-UZ"/>
              </w:rPr>
              <w:t xml:space="preserve">!” </w:t>
            </w:r>
            <w:r>
              <w:rPr>
                <w:noProof/>
                <w:sz w:val="22"/>
                <w:szCs w:val="22"/>
                <w:lang w:val="uz-Cyrl-UZ"/>
              </w:rPr>
              <w:t>mavzusida</w:t>
            </w:r>
            <w:r w:rsidRPr="00F56C80">
              <w:rPr>
                <w:noProof/>
                <w:sz w:val="22"/>
                <w:szCs w:val="22"/>
                <w:lang w:val="uz-Cyrl-UZ"/>
              </w:rPr>
              <w:t xml:space="preserve"> </w:t>
            </w:r>
            <w:r>
              <w:rPr>
                <w:b/>
                <w:noProof/>
                <w:sz w:val="22"/>
                <w:szCs w:val="22"/>
                <w:lang w:val="uz-Cyrl-UZ"/>
              </w:rPr>
              <w:t>diktantlar</w:t>
            </w:r>
            <w:r w:rsidRPr="00F56C80">
              <w:rPr>
                <w:b/>
                <w:noProof/>
                <w:sz w:val="22"/>
                <w:szCs w:val="22"/>
                <w:lang w:val="uz-Cyrl-UZ"/>
              </w:rPr>
              <w:t xml:space="preserve"> </w:t>
            </w:r>
            <w:r>
              <w:rPr>
                <w:b/>
                <w:noProof/>
                <w:sz w:val="22"/>
                <w:szCs w:val="22"/>
                <w:lang w:val="uz-Cyrl-UZ"/>
              </w:rPr>
              <w:t>tanlovi</w:t>
            </w:r>
          </w:p>
        </w:tc>
        <w:tc>
          <w:tcPr>
            <w:tcW w:w="988" w:type="dxa"/>
            <w:shd w:val="clear" w:color="auto" w:fill="auto"/>
            <w:vAlign w:val="center"/>
          </w:tcPr>
          <w:p w:rsidR="00AA07D2" w:rsidRPr="00656648" w:rsidRDefault="00AA07D2" w:rsidP="0090493F">
            <w:pPr>
              <w:ind w:left="-105" w:right="-114"/>
              <w:jc w:val="center"/>
              <w:rPr>
                <w:b/>
                <w:noProof/>
                <w:sz w:val="22"/>
                <w:szCs w:val="22"/>
                <w:lang w:val="en-US"/>
              </w:rPr>
            </w:pPr>
            <w:r>
              <w:rPr>
                <w:b/>
                <w:noProof/>
                <w:sz w:val="22"/>
                <w:szCs w:val="22"/>
                <w:lang w:val="en-US"/>
              </w:rPr>
              <w:t>40</w:t>
            </w:r>
          </w:p>
        </w:tc>
        <w:tc>
          <w:tcPr>
            <w:tcW w:w="7301" w:type="dxa"/>
            <w:shd w:val="clear" w:color="auto" w:fill="auto"/>
            <w:vAlign w:val="center"/>
          </w:tcPr>
          <w:p w:rsidR="00AA07D2" w:rsidRPr="00BC3C9C" w:rsidRDefault="00AA07D2" w:rsidP="0090493F">
            <w:pPr>
              <w:pStyle w:val="af"/>
              <w:ind w:left="0" w:firstLine="567"/>
              <w:jc w:val="both"/>
              <w:rPr>
                <w:bCs/>
                <w:color w:val="000000"/>
                <w:sz w:val="22"/>
                <w:szCs w:val="22"/>
                <w:lang w:val="uz-Latn-UZ"/>
              </w:rPr>
            </w:pPr>
            <w:r w:rsidRPr="00BC3C9C">
              <w:rPr>
                <w:sz w:val="22"/>
                <w:szCs w:val="22"/>
                <w:lang w:val="uz-Cyrl-UZ"/>
              </w:rPr>
              <w:t xml:space="preserve">4-dekabr kuni talaba-yoshlar o‘rtasida </w:t>
            </w:r>
            <w:r w:rsidRPr="00BC3C9C">
              <w:rPr>
                <w:color w:val="000000"/>
                <w:sz w:val="22"/>
                <w:szCs w:val="22"/>
                <w:lang w:val="uz-Cyrl-UZ"/>
              </w:rPr>
              <w:t xml:space="preserve">“Mening Konstitutsiyam 32 yoshda” shiori ostida “Mening Konstitutsiyam va davlat tilim” mavzusida diktantlar tanlovi o‘tkazildi. Tanlovda 40 ga yaqin talaba-yoshlar ishtirok etdilar. </w:t>
            </w:r>
            <w:r w:rsidRPr="00BC3C9C">
              <w:rPr>
                <w:bCs/>
                <w:color w:val="000000"/>
                <w:sz w:val="22"/>
                <w:szCs w:val="22"/>
                <w:lang w:val="uz-Latn-UZ"/>
              </w:rPr>
              <w:t xml:space="preserve">Hakamlar hay’atining yakuniy xulosasiga ko‘ra sovrinli o‘rinlarga quyidagi talabalar munosib deb topildi. </w:t>
            </w:r>
          </w:p>
          <w:p w:rsidR="00AA07D2" w:rsidRPr="00BC3C9C" w:rsidRDefault="00AA07D2" w:rsidP="0090493F">
            <w:pPr>
              <w:pStyle w:val="af"/>
              <w:ind w:left="0" w:firstLine="567"/>
              <w:jc w:val="both"/>
              <w:rPr>
                <w:bCs/>
                <w:color w:val="000000"/>
                <w:sz w:val="22"/>
                <w:szCs w:val="22"/>
                <w:lang w:val="uz-Latn-UZ"/>
              </w:rPr>
            </w:pPr>
            <w:r w:rsidRPr="00BC3C9C">
              <w:rPr>
                <w:bCs/>
                <w:color w:val="000000"/>
                <w:sz w:val="22"/>
                <w:szCs w:val="22"/>
                <w:lang w:val="uz-Latn-UZ"/>
              </w:rPr>
              <w:t>1-o‘rin Filologiya fakulteti O‘zbek tili va adabiyoti yo‘nalishi 2-bosqich talabasi Karimjonova Nigina Mo‘minjon qizi.</w:t>
            </w:r>
          </w:p>
          <w:p w:rsidR="00AA07D2" w:rsidRPr="00BC3C9C" w:rsidRDefault="00AA07D2" w:rsidP="0090493F">
            <w:pPr>
              <w:pStyle w:val="af"/>
              <w:ind w:left="0" w:firstLine="567"/>
              <w:jc w:val="both"/>
              <w:rPr>
                <w:bCs/>
                <w:color w:val="000000"/>
                <w:sz w:val="22"/>
                <w:szCs w:val="22"/>
                <w:lang w:val="uz-Latn-UZ"/>
              </w:rPr>
            </w:pPr>
            <w:r w:rsidRPr="00BC3C9C">
              <w:rPr>
                <w:bCs/>
                <w:color w:val="000000"/>
                <w:sz w:val="22"/>
                <w:szCs w:val="22"/>
                <w:lang w:val="uz-Latn-UZ"/>
              </w:rPr>
              <w:t>2-o‘rin Filologiya fakulteti O‘zbek tili va adabiyoti yo‘nalishi 1-bosqich talabasi Kimsanova Mubina Dilshodbek qizi.</w:t>
            </w:r>
          </w:p>
          <w:p w:rsidR="00AA07D2" w:rsidRPr="00BC3C9C" w:rsidRDefault="00AA07D2" w:rsidP="0090493F">
            <w:pPr>
              <w:pStyle w:val="af"/>
              <w:ind w:left="0" w:firstLine="567"/>
              <w:jc w:val="both"/>
              <w:rPr>
                <w:bCs/>
                <w:color w:val="000000"/>
                <w:sz w:val="22"/>
                <w:szCs w:val="22"/>
                <w:lang w:val="uz-Latn-UZ"/>
              </w:rPr>
            </w:pPr>
            <w:r w:rsidRPr="00BC3C9C">
              <w:rPr>
                <w:bCs/>
                <w:color w:val="000000"/>
                <w:sz w:val="22"/>
                <w:szCs w:val="22"/>
                <w:lang w:val="uz-Latn-UZ"/>
              </w:rPr>
              <w:t xml:space="preserve">3-o‘rin Filologiya fakulteti O‘zbek tili va adabiyoti yo‘nalishi 2-bosqich talabasi </w:t>
            </w:r>
            <w:r>
              <w:rPr>
                <w:bCs/>
                <w:color w:val="000000"/>
                <w:sz w:val="22"/>
                <w:szCs w:val="22"/>
                <w:lang w:val="uz-Latn-UZ"/>
              </w:rPr>
              <w:t>Usmonova Kamola Isomiddin qizi.</w:t>
            </w:r>
          </w:p>
        </w:tc>
        <w:tc>
          <w:tcPr>
            <w:tcW w:w="2921" w:type="dxa"/>
            <w:shd w:val="clear" w:color="auto" w:fill="auto"/>
            <w:vAlign w:val="center"/>
          </w:tcPr>
          <w:p w:rsidR="00AA07D2" w:rsidRPr="00BA5E00" w:rsidRDefault="00AA07D2" w:rsidP="0090493F">
            <w:pPr>
              <w:jc w:val="center"/>
              <w:rPr>
                <w:bCs/>
                <w:sz w:val="22"/>
                <w:szCs w:val="22"/>
                <w:lang w:val="uz-Cyrl-UZ"/>
              </w:rPr>
            </w:pPr>
            <w:hyperlink r:id="rId392" w:history="1">
              <w:r w:rsidRPr="00F7357E">
                <w:rPr>
                  <w:rStyle w:val="a3"/>
                  <w:lang w:val="uz-Latn-UZ"/>
                </w:rPr>
                <w:t>https://t.me/adpi_filologiya fakulteti/21186</w:t>
              </w:r>
            </w:hyperlink>
          </w:p>
        </w:tc>
        <w:tc>
          <w:tcPr>
            <w:tcW w:w="1560" w:type="dxa"/>
            <w:shd w:val="clear" w:color="auto" w:fill="auto"/>
            <w:vAlign w:val="center"/>
          </w:tcPr>
          <w:p w:rsidR="00AA07D2" w:rsidRPr="004A4985" w:rsidRDefault="00AA07D2" w:rsidP="0090493F">
            <w:pPr>
              <w:spacing w:before="100" w:beforeAutospacing="1" w:after="100" w:afterAutospacing="1"/>
              <w:rPr>
                <w:lang w:val="en-US"/>
              </w:rPr>
            </w:pPr>
          </w:p>
          <w:p w:rsidR="00AA07D2" w:rsidRPr="007C5153" w:rsidRDefault="00B270D1" w:rsidP="0090493F">
            <w:pPr>
              <w:ind w:firstLine="36"/>
              <w:jc w:val="center"/>
              <w:rPr>
                <w:b/>
                <w:noProof/>
                <w:sz w:val="22"/>
                <w:szCs w:val="22"/>
                <w:lang w:val="uz-Cyrl-UZ"/>
              </w:rPr>
            </w:pPr>
            <w:r>
              <w:rPr>
                <w:noProof/>
              </w:rPr>
              <w:drawing>
                <wp:anchor distT="0" distB="0" distL="114300" distR="114300" simplePos="0" relativeHeight="251632640" behindDoc="0" locked="0" layoutInCell="1" allowOverlap="1">
                  <wp:simplePos x="0" y="0"/>
                  <wp:positionH relativeFrom="column">
                    <wp:posOffset>-19685</wp:posOffset>
                  </wp:positionH>
                  <wp:positionV relativeFrom="paragraph">
                    <wp:posOffset>123825</wp:posOffset>
                  </wp:positionV>
                  <wp:extent cx="899795" cy="899795"/>
                  <wp:effectExtent l="0" t="0" r="0" b="0"/>
                  <wp:wrapNone/>
                  <wp:docPr id="149" name="Рисунок 149" descr="C:\Users\avtech\Downloads\qrcode_147548657_29f2ace1d355c99afccd71b75e7caf9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9" descr="C:\Users\avtech\Downloads\qrcode_147548657_29f2ace1d355c99afccd71b75e7caf93.png"/>
                          <pic:cNvPicPr>
                            <a:picLocks noChangeAspect="1" noChangeArrowheads="1"/>
                          </pic:cNvPicPr>
                        </pic:nvPicPr>
                        <pic:blipFill>
                          <a:blip r:embed="rId393" r:link="rId394" cstate="print">
                            <a:extLst>
                              <a:ext uri="{28A0092B-C50C-407E-A947-70E740481C1C}">
                                <a14:useLocalDpi xmlns:a14="http://schemas.microsoft.com/office/drawing/2010/main" val="0"/>
                              </a:ext>
                            </a:extLst>
                          </a:blip>
                          <a:srcRect/>
                          <a:stretch>
                            <a:fillRect/>
                          </a:stretch>
                        </pic:blipFill>
                        <pic:spPr bwMode="auto">
                          <a:xfrm>
                            <a:off x="0" y="0"/>
                            <a:ext cx="899795" cy="899795"/>
                          </a:xfrm>
                          <a:prstGeom prst="rect">
                            <a:avLst/>
                          </a:prstGeom>
                          <a:noFill/>
                          <a:ln>
                            <a:noFill/>
                          </a:ln>
                        </pic:spPr>
                      </pic:pic>
                    </a:graphicData>
                  </a:graphic>
                  <wp14:sizeRelH relativeFrom="page">
                    <wp14:pctWidth>0</wp14:pctWidth>
                  </wp14:sizeRelH>
                  <wp14:sizeRelV relativeFrom="page">
                    <wp14:pctHeight>0</wp14:pctHeight>
                  </wp14:sizeRelV>
                </wp:anchor>
              </w:drawing>
            </w:r>
          </w:p>
        </w:tc>
      </w:tr>
      <w:tr w:rsidR="00AA07D2" w:rsidRPr="006B4472" w:rsidTr="009F25EE">
        <w:trPr>
          <w:trHeight w:val="391"/>
        </w:trPr>
        <w:tc>
          <w:tcPr>
            <w:tcW w:w="15735" w:type="dxa"/>
            <w:gridSpan w:val="6"/>
            <w:shd w:val="clear" w:color="auto" w:fill="auto"/>
            <w:vAlign w:val="center"/>
          </w:tcPr>
          <w:p w:rsidR="00AA07D2" w:rsidRPr="006B4472" w:rsidRDefault="00AA07D2" w:rsidP="0090493F">
            <w:pPr>
              <w:ind w:firstLine="34"/>
              <w:jc w:val="center"/>
              <w:rPr>
                <w:b/>
                <w:noProof/>
                <w:sz w:val="22"/>
                <w:szCs w:val="22"/>
              </w:rPr>
            </w:pPr>
            <w:r>
              <w:rPr>
                <w:b/>
                <w:noProof/>
                <w:color w:val="C00000"/>
                <w:sz w:val="22"/>
                <w:szCs w:val="22"/>
                <w:lang w:val="en-US"/>
              </w:rPr>
              <w:t xml:space="preserve">5 </w:t>
            </w:r>
            <w:r>
              <w:rPr>
                <w:b/>
                <w:noProof/>
                <w:color w:val="0070C0"/>
                <w:sz w:val="22"/>
                <w:szCs w:val="22"/>
                <w:lang w:val="en-US"/>
              </w:rPr>
              <w:t>dekabr</w:t>
            </w:r>
            <w:r w:rsidRPr="006B4472">
              <w:rPr>
                <w:b/>
                <w:noProof/>
                <w:color w:val="C00000"/>
                <w:sz w:val="22"/>
                <w:szCs w:val="22"/>
                <w:lang w:val="en-US"/>
              </w:rPr>
              <w:t xml:space="preserve"> 2024 </w:t>
            </w:r>
            <w:r w:rsidRPr="006B4472">
              <w:rPr>
                <w:b/>
                <w:noProof/>
                <w:color w:val="0070C0"/>
                <w:sz w:val="22"/>
                <w:szCs w:val="22"/>
                <w:lang w:val="en-US"/>
              </w:rPr>
              <w:t>yil</w:t>
            </w:r>
          </w:p>
        </w:tc>
      </w:tr>
      <w:tr w:rsidR="00AA07D2" w:rsidRPr="006B4472" w:rsidTr="009F25EE">
        <w:trPr>
          <w:trHeight w:val="816"/>
        </w:trPr>
        <w:tc>
          <w:tcPr>
            <w:tcW w:w="448" w:type="dxa"/>
            <w:shd w:val="clear" w:color="auto" w:fill="auto"/>
            <w:vAlign w:val="center"/>
          </w:tcPr>
          <w:p w:rsidR="00AA07D2" w:rsidRPr="006B4472" w:rsidRDefault="00AA07D2" w:rsidP="0090493F">
            <w:pPr>
              <w:jc w:val="center"/>
              <w:rPr>
                <w:b/>
                <w:bCs/>
                <w:noProof/>
                <w:sz w:val="22"/>
                <w:szCs w:val="22"/>
                <w:lang w:val="en-US"/>
              </w:rPr>
            </w:pPr>
            <w:r w:rsidRPr="006B4472">
              <w:rPr>
                <w:b/>
                <w:bCs/>
                <w:noProof/>
                <w:sz w:val="22"/>
                <w:szCs w:val="22"/>
                <w:lang w:val="en-US"/>
              </w:rPr>
              <w:t>1</w:t>
            </w:r>
          </w:p>
        </w:tc>
        <w:tc>
          <w:tcPr>
            <w:tcW w:w="2517" w:type="dxa"/>
            <w:shd w:val="clear" w:color="auto" w:fill="auto"/>
            <w:vAlign w:val="center"/>
          </w:tcPr>
          <w:p w:rsidR="00AA07D2" w:rsidRPr="00BE6F8A" w:rsidRDefault="00AA07D2" w:rsidP="0090493F">
            <w:pPr>
              <w:shd w:val="clear" w:color="auto" w:fill="FFFFFF"/>
              <w:rPr>
                <w:rFonts w:eastAsia="Batang"/>
                <w:noProof/>
                <w:sz w:val="22"/>
                <w:szCs w:val="22"/>
                <w:lang w:val="uz-Cyrl-UZ"/>
              </w:rPr>
            </w:pPr>
            <w:r>
              <w:rPr>
                <w:noProof/>
                <w:sz w:val="22"/>
                <w:szCs w:val="22"/>
                <w:lang w:val="uz-Cyrl-UZ"/>
              </w:rPr>
              <w:t>Professor</w:t>
            </w:r>
            <w:r w:rsidRPr="00BE6F8A">
              <w:rPr>
                <w:noProof/>
                <w:sz w:val="22"/>
                <w:szCs w:val="22"/>
                <w:lang w:val="uz-Cyrl-UZ"/>
              </w:rPr>
              <w:t>-</w:t>
            </w:r>
            <w:r>
              <w:rPr>
                <w:noProof/>
                <w:sz w:val="22"/>
                <w:szCs w:val="22"/>
                <w:lang w:val="uz-Cyrl-UZ"/>
              </w:rPr>
              <w:t>o‘qituvchilar</w:t>
            </w:r>
            <w:r w:rsidRPr="00BE6F8A">
              <w:rPr>
                <w:noProof/>
                <w:sz w:val="22"/>
                <w:szCs w:val="22"/>
                <w:lang w:val="uz-Cyrl-UZ"/>
              </w:rPr>
              <w:t xml:space="preserve"> </w:t>
            </w:r>
            <w:r>
              <w:rPr>
                <w:noProof/>
                <w:sz w:val="22"/>
                <w:szCs w:val="22"/>
                <w:lang w:val="uz-Cyrl-UZ"/>
              </w:rPr>
              <w:t>tomonidan</w:t>
            </w:r>
            <w:r w:rsidRPr="00BE6F8A">
              <w:rPr>
                <w:noProof/>
                <w:sz w:val="22"/>
                <w:szCs w:val="22"/>
                <w:lang w:val="uz-Cyrl-UZ"/>
              </w:rPr>
              <w:t xml:space="preserve"> </w:t>
            </w:r>
            <w:r>
              <w:rPr>
                <w:noProof/>
                <w:sz w:val="22"/>
                <w:szCs w:val="22"/>
                <w:lang w:val="uz-Cyrl-UZ"/>
              </w:rPr>
              <w:t>O‘zbekiston</w:t>
            </w:r>
            <w:r w:rsidRPr="00BE6F8A">
              <w:rPr>
                <w:noProof/>
                <w:sz w:val="22"/>
                <w:szCs w:val="22"/>
                <w:lang w:val="uz-Cyrl-UZ"/>
              </w:rPr>
              <w:t xml:space="preserve"> </w:t>
            </w:r>
            <w:r>
              <w:rPr>
                <w:noProof/>
                <w:sz w:val="22"/>
                <w:szCs w:val="22"/>
                <w:lang w:val="uz-Cyrl-UZ"/>
              </w:rPr>
              <w:t>Respublikasi</w:t>
            </w:r>
            <w:r w:rsidRPr="00BE6F8A">
              <w:rPr>
                <w:noProof/>
                <w:sz w:val="22"/>
                <w:szCs w:val="22"/>
                <w:lang w:val="uz-Cyrl-UZ"/>
              </w:rPr>
              <w:t xml:space="preserve"> </w:t>
            </w:r>
            <w:r>
              <w:rPr>
                <w:noProof/>
                <w:sz w:val="22"/>
                <w:szCs w:val="22"/>
                <w:lang w:val="uz-Cyrl-UZ"/>
              </w:rPr>
              <w:t>Konstitutsiyasi</w:t>
            </w:r>
            <w:r w:rsidRPr="00BE6F8A">
              <w:rPr>
                <w:noProof/>
                <w:sz w:val="22"/>
                <w:szCs w:val="22"/>
                <w:lang w:val="uz-Cyrl-UZ"/>
              </w:rPr>
              <w:t xml:space="preserve"> </w:t>
            </w:r>
            <w:r>
              <w:rPr>
                <w:noProof/>
                <w:sz w:val="22"/>
                <w:szCs w:val="22"/>
                <w:lang w:val="uz-Cyrl-UZ"/>
              </w:rPr>
              <w:t>qabul</w:t>
            </w:r>
            <w:r w:rsidRPr="00BE6F8A">
              <w:rPr>
                <w:noProof/>
                <w:sz w:val="22"/>
                <w:szCs w:val="22"/>
                <w:lang w:val="uz-Cyrl-UZ"/>
              </w:rPr>
              <w:t xml:space="preserve"> </w:t>
            </w:r>
            <w:r>
              <w:rPr>
                <w:noProof/>
                <w:sz w:val="22"/>
                <w:szCs w:val="22"/>
                <w:lang w:val="uz-Cyrl-UZ"/>
              </w:rPr>
              <w:t>qilinganligining</w:t>
            </w:r>
            <w:r w:rsidRPr="00BE6F8A">
              <w:rPr>
                <w:noProof/>
                <w:sz w:val="22"/>
                <w:szCs w:val="22"/>
                <w:lang w:val="uz-Cyrl-UZ"/>
              </w:rPr>
              <w:t xml:space="preserve"> 32 </w:t>
            </w:r>
            <w:r>
              <w:rPr>
                <w:noProof/>
                <w:sz w:val="22"/>
                <w:szCs w:val="22"/>
                <w:lang w:val="uz-Cyrl-UZ"/>
              </w:rPr>
              <w:t>yilligi</w:t>
            </w:r>
            <w:r w:rsidRPr="00BE6F8A">
              <w:rPr>
                <w:noProof/>
                <w:sz w:val="22"/>
                <w:szCs w:val="22"/>
                <w:lang w:val="uz-Cyrl-UZ"/>
              </w:rPr>
              <w:t xml:space="preserve"> </w:t>
            </w:r>
            <w:r>
              <w:rPr>
                <w:noProof/>
                <w:sz w:val="22"/>
                <w:szCs w:val="22"/>
                <w:lang w:val="uz-Cyrl-UZ"/>
              </w:rPr>
              <w:t>munosabati</w:t>
            </w:r>
            <w:r>
              <w:rPr>
                <w:noProof/>
                <w:sz w:val="22"/>
                <w:szCs w:val="22"/>
                <w:lang w:val="en-US"/>
              </w:rPr>
              <w:t xml:space="preserve"> bilan</w:t>
            </w:r>
            <w:r w:rsidRPr="00BE6F8A">
              <w:rPr>
                <w:noProof/>
                <w:sz w:val="22"/>
                <w:szCs w:val="22"/>
                <w:lang w:val="uz-Cyrl-UZ"/>
              </w:rPr>
              <w:t xml:space="preserve"> </w:t>
            </w:r>
            <w:r>
              <w:rPr>
                <w:noProof/>
                <w:sz w:val="22"/>
                <w:szCs w:val="22"/>
                <w:lang w:val="uz-Cyrl-UZ"/>
              </w:rPr>
              <w:t>ko‘rgazmali</w:t>
            </w:r>
            <w:r w:rsidRPr="00BE6F8A">
              <w:rPr>
                <w:noProof/>
                <w:sz w:val="22"/>
                <w:szCs w:val="22"/>
                <w:lang w:val="uz-Cyrl-UZ"/>
              </w:rPr>
              <w:t xml:space="preserve"> </w:t>
            </w:r>
            <w:r>
              <w:rPr>
                <w:noProof/>
                <w:sz w:val="22"/>
                <w:szCs w:val="22"/>
                <w:lang w:val="uz-Cyrl-UZ"/>
              </w:rPr>
              <w:t>darslar</w:t>
            </w:r>
            <w:r w:rsidRPr="00BE6F8A">
              <w:rPr>
                <w:noProof/>
                <w:sz w:val="22"/>
                <w:szCs w:val="22"/>
                <w:lang w:val="uz-Cyrl-UZ"/>
              </w:rPr>
              <w:t xml:space="preserve"> </w:t>
            </w:r>
            <w:r>
              <w:rPr>
                <w:noProof/>
                <w:sz w:val="22"/>
                <w:szCs w:val="22"/>
                <w:lang w:val="uz-Cyrl-UZ"/>
              </w:rPr>
              <w:t>tashkil</w:t>
            </w:r>
            <w:r w:rsidRPr="00BE6F8A">
              <w:rPr>
                <w:noProof/>
                <w:sz w:val="22"/>
                <w:szCs w:val="22"/>
                <w:lang w:val="uz-Cyrl-UZ"/>
              </w:rPr>
              <w:t xml:space="preserve"> </w:t>
            </w:r>
            <w:r>
              <w:rPr>
                <w:noProof/>
                <w:sz w:val="22"/>
                <w:szCs w:val="22"/>
                <w:lang w:val="uz-Cyrl-UZ"/>
              </w:rPr>
              <w:t>etish</w:t>
            </w:r>
            <w:r w:rsidRPr="00BE6F8A">
              <w:rPr>
                <w:noProof/>
                <w:sz w:val="22"/>
                <w:szCs w:val="22"/>
                <w:lang w:val="uz-Cyrl-UZ"/>
              </w:rPr>
              <w:t>.</w:t>
            </w:r>
          </w:p>
        </w:tc>
        <w:tc>
          <w:tcPr>
            <w:tcW w:w="988" w:type="dxa"/>
            <w:shd w:val="clear" w:color="auto" w:fill="auto"/>
            <w:vAlign w:val="center"/>
          </w:tcPr>
          <w:p w:rsidR="00AA07D2" w:rsidRPr="00FE5739" w:rsidRDefault="00AA07D2" w:rsidP="0090493F">
            <w:pPr>
              <w:jc w:val="center"/>
              <w:rPr>
                <w:b/>
                <w:sz w:val="22"/>
                <w:szCs w:val="22"/>
                <w:lang w:val="en-US"/>
              </w:rPr>
            </w:pPr>
            <w:r>
              <w:rPr>
                <w:b/>
                <w:sz w:val="22"/>
                <w:szCs w:val="22"/>
                <w:lang w:val="en-US"/>
              </w:rPr>
              <w:t>200</w:t>
            </w:r>
          </w:p>
        </w:tc>
        <w:tc>
          <w:tcPr>
            <w:tcW w:w="7301" w:type="dxa"/>
            <w:shd w:val="clear" w:color="auto" w:fill="auto"/>
            <w:vAlign w:val="center"/>
          </w:tcPr>
          <w:p w:rsidR="00AA07D2" w:rsidRPr="00D62600" w:rsidRDefault="00AA07D2" w:rsidP="0090493F">
            <w:pPr>
              <w:ind w:firstLine="567"/>
              <w:jc w:val="both"/>
              <w:rPr>
                <w:bCs/>
                <w:sz w:val="22"/>
                <w:szCs w:val="22"/>
                <w:lang w:val="en-US"/>
              </w:rPr>
            </w:pPr>
            <w:r>
              <w:rPr>
                <w:noProof/>
                <w:sz w:val="22"/>
                <w:szCs w:val="22"/>
                <w:lang w:val="uz-Cyrl-UZ"/>
              </w:rPr>
              <w:t>O‘zbekiston</w:t>
            </w:r>
            <w:r w:rsidRPr="00BE6F8A">
              <w:rPr>
                <w:noProof/>
                <w:sz w:val="22"/>
                <w:szCs w:val="22"/>
                <w:lang w:val="uz-Cyrl-UZ"/>
              </w:rPr>
              <w:t xml:space="preserve"> </w:t>
            </w:r>
            <w:r>
              <w:rPr>
                <w:noProof/>
                <w:sz w:val="22"/>
                <w:szCs w:val="22"/>
                <w:lang w:val="uz-Cyrl-UZ"/>
              </w:rPr>
              <w:t>Respublikasi</w:t>
            </w:r>
            <w:r w:rsidRPr="00BE6F8A">
              <w:rPr>
                <w:noProof/>
                <w:sz w:val="22"/>
                <w:szCs w:val="22"/>
                <w:lang w:val="uz-Cyrl-UZ"/>
              </w:rPr>
              <w:t xml:space="preserve"> </w:t>
            </w:r>
            <w:r>
              <w:rPr>
                <w:noProof/>
                <w:sz w:val="22"/>
                <w:szCs w:val="22"/>
                <w:lang w:val="uz-Cyrl-UZ"/>
              </w:rPr>
              <w:t>Konstitutsiyasi</w:t>
            </w:r>
            <w:r w:rsidRPr="00BE6F8A">
              <w:rPr>
                <w:noProof/>
                <w:sz w:val="22"/>
                <w:szCs w:val="22"/>
                <w:lang w:val="uz-Cyrl-UZ"/>
              </w:rPr>
              <w:t xml:space="preserve"> </w:t>
            </w:r>
            <w:r>
              <w:rPr>
                <w:noProof/>
                <w:sz w:val="22"/>
                <w:szCs w:val="22"/>
                <w:lang w:val="uz-Cyrl-UZ"/>
              </w:rPr>
              <w:t>qabul</w:t>
            </w:r>
            <w:r w:rsidRPr="00BE6F8A">
              <w:rPr>
                <w:noProof/>
                <w:sz w:val="22"/>
                <w:szCs w:val="22"/>
                <w:lang w:val="uz-Cyrl-UZ"/>
              </w:rPr>
              <w:t xml:space="preserve"> </w:t>
            </w:r>
            <w:r>
              <w:rPr>
                <w:noProof/>
                <w:sz w:val="22"/>
                <w:szCs w:val="22"/>
                <w:lang w:val="uz-Cyrl-UZ"/>
              </w:rPr>
              <w:t>qilinganligining</w:t>
            </w:r>
            <w:r w:rsidRPr="00BE6F8A">
              <w:rPr>
                <w:noProof/>
                <w:sz w:val="22"/>
                <w:szCs w:val="22"/>
                <w:lang w:val="uz-Cyrl-UZ"/>
              </w:rPr>
              <w:t xml:space="preserve"> 32 </w:t>
            </w:r>
            <w:r>
              <w:rPr>
                <w:noProof/>
                <w:sz w:val="22"/>
                <w:szCs w:val="22"/>
                <w:lang w:val="uz-Cyrl-UZ"/>
              </w:rPr>
              <w:t>yilligi</w:t>
            </w:r>
            <w:r w:rsidRPr="00BE6F8A">
              <w:rPr>
                <w:noProof/>
                <w:sz w:val="22"/>
                <w:szCs w:val="22"/>
                <w:lang w:val="uz-Cyrl-UZ"/>
              </w:rPr>
              <w:t xml:space="preserve"> </w:t>
            </w:r>
            <w:r>
              <w:rPr>
                <w:noProof/>
                <w:sz w:val="22"/>
                <w:szCs w:val="22"/>
                <w:lang w:val="uz-Cyrl-UZ"/>
              </w:rPr>
              <w:t>munosabati</w:t>
            </w:r>
            <w:r>
              <w:rPr>
                <w:noProof/>
                <w:sz w:val="22"/>
                <w:szCs w:val="22"/>
                <w:lang w:val="en-US"/>
              </w:rPr>
              <w:t xml:space="preserve"> bilan fakultetlarda guruhlar kesimida </w:t>
            </w:r>
            <w:r w:rsidRPr="00D62600">
              <w:rPr>
                <w:noProof/>
                <w:sz w:val="22"/>
                <w:szCs w:val="22"/>
                <w:lang w:val="en-US"/>
              </w:rPr>
              <w:t>davra suxbatlari o'tkazildi.</w:t>
            </w:r>
            <w:r>
              <w:rPr>
                <w:noProof/>
                <w:sz w:val="22"/>
                <w:szCs w:val="22"/>
                <w:lang w:val="en-US"/>
              </w:rPr>
              <w:t xml:space="preserve"> </w:t>
            </w:r>
            <w:r w:rsidRPr="00776EDA">
              <w:rPr>
                <w:noProof/>
                <w:sz w:val="22"/>
                <w:szCs w:val="22"/>
                <w:lang w:val="en-US"/>
              </w:rPr>
              <w:t xml:space="preserve">Unda yangi tahrirdagi konstitutsiyaning asosiy prinsplari, </w:t>
            </w:r>
            <w:r w:rsidRPr="00776EDA">
              <w:rPr>
                <w:bCs/>
                <w:noProof/>
                <w:color w:val="000000"/>
                <w:spacing w:val="-4"/>
                <w:sz w:val="22"/>
                <w:szCs w:val="22"/>
                <w:lang w:val="uz-Cyrl-UZ"/>
              </w:rPr>
              <w:t>Inson huquq va erkinliklari hamda ularning kafolatiga oid o‘zgartirishlar</w:t>
            </w:r>
            <w:r w:rsidRPr="00776EDA">
              <w:rPr>
                <w:bCs/>
                <w:noProof/>
                <w:color w:val="000000"/>
                <w:spacing w:val="-4"/>
                <w:sz w:val="22"/>
                <w:szCs w:val="22"/>
                <w:lang w:val="en-US"/>
              </w:rPr>
              <w:t xml:space="preserve">, </w:t>
            </w:r>
            <w:r w:rsidRPr="00776EDA">
              <w:rPr>
                <w:noProof/>
                <w:sz w:val="22"/>
                <w:szCs w:val="22"/>
                <w:lang w:val="uz-Cyrl-UZ"/>
              </w:rPr>
              <w:t>Shaxsiy huquq va erkinliklarga doir o‘zgarishlar</w:t>
            </w:r>
            <w:r w:rsidRPr="00776EDA">
              <w:rPr>
                <w:noProof/>
                <w:sz w:val="22"/>
                <w:szCs w:val="22"/>
                <w:lang w:val="en-US"/>
              </w:rPr>
              <w:t xml:space="preserve">, </w:t>
            </w:r>
            <w:r w:rsidRPr="00776EDA">
              <w:rPr>
                <w:noProof/>
                <w:sz w:val="22"/>
                <w:szCs w:val="22"/>
                <w:lang w:val="uz-Cyrl-UZ"/>
              </w:rPr>
              <w:t>Iqtisodiy, ijtimoiy, madaniy va ekologik huquqlarga doir o‘zgarishlar</w:t>
            </w:r>
            <w:r w:rsidRPr="00776EDA">
              <w:rPr>
                <w:noProof/>
                <w:sz w:val="22"/>
                <w:szCs w:val="22"/>
                <w:lang w:val="en-US"/>
              </w:rPr>
              <w:t xml:space="preserve">, </w:t>
            </w:r>
            <w:r w:rsidRPr="00776EDA">
              <w:rPr>
                <w:noProof/>
                <w:sz w:val="22"/>
                <w:szCs w:val="22"/>
                <w:lang w:val="uz-Cyrl-UZ"/>
              </w:rPr>
              <w:t>Inson, fuqarolarga berilgan huquq va erkinliklarni ta’minlashga doir o‘zgarishlar</w:t>
            </w:r>
            <w:r>
              <w:rPr>
                <w:noProof/>
                <w:sz w:val="22"/>
                <w:szCs w:val="22"/>
                <w:lang w:val="en-US"/>
              </w:rPr>
              <w:t xml:space="preserve"> haqida ma’lumotlar berildi.</w:t>
            </w:r>
          </w:p>
        </w:tc>
        <w:tc>
          <w:tcPr>
            <w:tcW w:w="2921" w:type="dxa"/>
            <w:shd w:val="clear" w:color="auto" w:fill="auto"/>
            <w:vAlign w:val="center"/>
          </w:tcPr>
          <w:p w:rsidR="00AA07D2" w:rsidRPr="00857BD5" w:rsidRDefault="00AA07D2" w:rsidP="0090493F">
            <w:pPr>
              <w:jc w:val="center"/>
              <w:rPr>
                <w:bCs/>
                <w:sz w:val="22"/>
                <w:szCs w:val="22"/>
                <w:lang w:val="en-US"/>
              </w:rPr>
            </w:pPr>
            <w:hyperlink r:id="rId395" w:history="1">
              <w:r w:rsidRPr="00F7357E">
                <w:rPr>
                  <w:rStyle w:val="a3"/>
                  <w:bCs/>
                  <w:sz w:val="22"/>
                  <w:szCs w:val="22"/>
                  <w:lang w:val="en-US"/>
                </w:rPr>
                <w:t>https://t.me/adpipedagogika fakulteti/2935</w:t>
              </w:r>
            </w:hyperlink>
            <w:r>
              <w:rPr>
                <w:bCs/>
                <w:sz w:val="22"/>
                <w:szCs w:val="22"/>
                <w:lang w:val="en-US"/>
              </w:rPr>
              <w:t xml:space="preserve"> </w:t>
            </w:r>
          </w:p>
        </w:tc>
        <w:tc>
          <w:tcPr>
            <w:tcW w:w="1560" w:type="dxa"/>
            <w:shd w:val="clear" w:color="auto" w:fill="auto"/>
            <w:vAlign w:val="center"/>
          </w:tcPr>
          <w:p w:rsidR="00AA07D2" w:rsidRPr="004A4985" w:rsidRDefault="00B270D1" w:rsidP="0090493F">
            <w:pPr>
              <w:spacing w:before="100" w:beforeAutospacing="1" w:after="100" w:afterAutospacing="1"/>
              <w:rPr>
                <w:lang w:val="en-US"/>
              </w:rPr>
            </w:pPr>
            <w:r>
              <w:rPr>
                <w:noProof/>
              </w:rPr>
              <w:drawing>
                <wp:anchor distT="0" distB="0" distL="114300" distR="114300" simplePos="0" relativeHeight="251633664" behindDoc="0" locked="0" layoutInCell="1" allowOverlap="1">
                  <wp:simplePos x="0" y="0"/>
                  <wp:positionH relativeFrom="column">
                    <wp:posOffset>-28575</wp:posOffset>
                  </wp:positionH>
                  <wp:positionV relativeFrom="paragraph">
                    <wp:posOffset>151765</wp:posOffset>
                  </wp:positionV>
                  <wp:extent cx="899795" cy="899795"/>
                  <wp:effectExtent l="0" t="0" r="0" b="0"/>
                  <wp:wrapNone/>
                  <wp:docPr id="150" name="Рисунок 150" descr="C:\Users\avtech\Downloads\qrcode_147550415_4857c088cdc35e52f85cc196adf19ec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0" descr="C:\Users\avtech\Downloads\qrcode_147550415_4857c088cdc35e52f85cc196adf19ec1.png"/>
                          <pic:cNvPicPr>
                            <a:picLocks noChangeAspect="1" noChangeArrowheads="1"/>
                          </pic:cNvPicPr>
                        </pic:nvPicPr>
                        <pic:blipFill>
                          <a:blip r:embed="rId396" r:link="rId397" cstate="print">
                            <a:extLst>
                              <a:ext uri="{28A0092B-C50C-407E-A947-70E740481C1C}">
                                <a14:useLocalDpi xmlns:a14="http://schemas.microsoft.com/office/drawing/2010/main" val="0"/>
                              </a:ext>
                            </a:extLst>
                          </a:blip>
                          <a:srcRect/>
                          <a:stretch>
                            <a:fillRect/>
                          </a:stretch>
                        </pic:blipFill>
                        <pic:spPr bwMode="auto">
                          <a:xfrm>
                            <a:off x="0" y="0"/>
                            <a:ext cx="899795" cy="899795"/>
                          </a:xfrm>
                          <a:prstGeom prst="rect">
                            <a:avLst/>
                          </a:prstGeom>
                          <a:noFill/>
                          <a:ln>
                            <a:noFill/>
                          </a:ln>
                        </pic:spPr>
                      </pic:pic>
                    </a:graphicData>
                  </a:graphic>
                  <wp14:sizeRelH relativeFrom="page">
                    <wp14:pctWidth>0</wp14:pctWidth>
                  </wp14:sizeRelH>
                  <wp14:sizeRelV relativeFrom="page">
                    <wp14:pctHeight>0</wp14:pctHeight>
                  </wp14:sizeRelV>
                </wp:anchor>
              </w:drawing>
            </w:r>
          </w:p>
          <w:p w:rsidR="00AA07D2" w:rsidRPr="00857BD5" w:rsidRDefault="00AA07D2" w:rsidP="0090493F">
            <w:pPr>
              <w:ind w:firstLine="36"/>
              <w:jc w:val="center"/>
              <w:rPr>
                <w:b/>
                <w:noProof/>
                <w:sz w:val="22"/>
                <w:szCs w:val="22"/>
                <w:lang w:val="en-US"/>
              </w:rPr>
            </w:pPr>
          </w:p>
        </w:tc>
      </w:tr>
      <w:tr w:rsidR="00AA07D2" w:rsidRPr="006B4472" w:rsidTr="009F25EE">
        <w:trPr>
          <w:trHeight w:val="675"/>
        </w:trPr>
        <w:tc>
          <w:tcPr>
            <w:tcW w:w="448" w:type="dxa"/>
            <w:shd w:val="clear" w:color="auto" w:fill="auto"/>
            <w:vAlign w:val="center"/>
          </w:tcPr>
          <w:p w:rsidR="00AA07D2" w:rsidRPr="006B4472" w:rsidRDefault="00AA07D2" w:rsidP="0090493F">
            <w:pPr>
              <w:jc w:val="center"/>
              <w:rPr>
                <w:b/>
                <w:bCs/>
                <w:noProof/>
                <w:sz w:val="22"/>
                <w:szCs w:val="22"/>
                <w:lang w:val="en-US"/>
              </w:rPr>
            </w:pPr>
            <w:r w:rsidRPr="006B4472">
              <w:rPr>
                <w:b/>
                <w:bCs/>
                <w:noProof/>
                <w:sz w:val="22"/>
                <w:szCs w:val="22"/>
                <w:lang w:val="en-US"/>
              </w:rPr>
              <w:t>2</w:t>
            </w:r>
          </w:p>
        </w:tc>
        <w:tc>
          <w:tcPr>
            <w:tcW w:w="2517" w:type="dxa"/>
            <w:shd w:val="clear" w:color="auto" w:fill="auto"/>
            <w:vAlign w:val="center"/>
          </w:tcPr>
          <w:p w:rsidR="00AA07D2" w:rsidRPr="00BE6F8A" w:rsidRDefault="00AA07D2" w:rsidP="0090493F">
            <w:pPr>
              <w:ind w:firstLine="181"/>
              <w:rPr>
                <w:noProof/>
                <w:color w:val="000000"/>
                <w:sz w:val="22"/>
                <w:szCs w:val="22"/>
                <w:lang w:val="en-US"/>
              </w:rPr>
            </w:pPr>
            <w:r w:rsidRPr="00BE6F8A">
              <w:rPr>
                <w:b/>
                <w:noProof/>
                <w:sz w:val="22"/>
                <w:szCs w:val="22"/>
                <w:lang w:val="uz-Cyrl-UZ"/>
              </w:rPr>
              <w:t>“</w:t>
            </w:r>
            <w:r>
              <w:rPr>
                <w:b/>
                <w:noProof/>
                <w:sz w:val="22"/>
                <w:szCs w:val="22"/>
                <w:lang w:val="uz-Latn-UZ"/>
              </w:rPr>
              <w:t>Zakovat</w:t>
            </w:r>
            <w:r w:rsidRPr="00BE6F8A">
              <w:rPr>
                <w:b/>
                <w:noProof/>
                <w:sz w:val="22"/>
                <w:szCs w:val="22"/>
                <w:lang w:val="uz-Cyrl-UZ"/>
              </w:rPr>
              <w:t>”</w:t>
            </w:r>
            <w:r w:rsidRPr="00BE6F8A">
              <w:rPr>
                <w:noProof/>
                <w:sz w:val="22"/>
                <w:szCs w:val="22"/>
                <w:lang w:val="uz-Latn-UZ"/>
              </w:rPr>
              <w:t xml:space="preserve"> </w:t>
            </w:r>
            <w:r>
              <w:rPr>
                <w:noProof/>
                <w:sz w:val="22"/>
                <w:szCs w:val="22"/>
                <w:lang w:val="uz-Latn-UZ"/>
              </w:rPr>
              <w:t>intel</w:t>
            </w:r>
            <w:r>
              <w:rPr>
                <w:noProof/>
                <w:sz w:val="22"/>
                <w:szCs w:val="22"/>
                <w:lang w:val="uz-Cyrl-UZ"/>
              </w:rPr>
              <w:t>l</w:t>
            </w:r>
            <w:r>
              <w:rPr>
                <w:noProof/>
                <w:sz w:val="22"/>
                <w:szCs w:val="22"/>
                <w:lang w:val="uz-Latn-UZ"/>
              </w:rPr>
              <w:t>ektual</w:t>
            </w:r>
            <w:r w:rsidRPr="00BE6F8A">
              <w:rPr>
                <w:noProof/>
                <w:sz w:val="22"/>
                <w:szCs w:val="22"/>
                <w:lang w:val="uz-Latn-UZ"/>
              </w:rPr>
              <w:t xml:space="preserve"> </w:t>
            </w:r>
            <w:r>
              <w:rPr>
                <w:noProof/>
                <w:sz w:val="22"/>
                <w:szCs w:val="22"/>
                <w:lang w:val="uz-Latn-UZ"/>
              </w:rPr>
              <w:t>o‘yinini</w:t>
            </w:r>
            <w:r w:rsidRPr="00BE6F8A">
              <w:rPr>
                <w:noProof/>
                <w:sz w:val="22"/>
                <w:szCs w:val="22"/>
                <w:lang w:val="uz-Latn-UZ"/>
              </w:rPr>
              <w:t xml:space="preserve"> </w:t>
            </w:r>
            <w:r>
              <w:rPr>
                <w:noProof/>
                <w:sz w:val="22"/>
                <w:szCs w:val="22"/>
                <w:lang w:val="uz-Latn-UZ"/>
              </w:rPr>
              <w:t>tashkil</w:t>
            </w:r>
            <w:r w:rsidRPr="00BE6F8A">
              <w:rPr>
                <w:noProof/>
                <w:sz w:val="22"/>
                <w:szCs w:val="22"/>
                <w:lang w:val="uz-Latn-UZ"/>
              </w:rPr>
              <w:t xml:space="preserve"> </w:t>
            </w:r>
            <w:r>
              <w:rPr>
                <w:noProof/>
                <w:sz w:val="22"/>
                <w:szCs w:val="22"/>
                <w:lang w:val="uz-Latn-UZ"/>
              </w:rPr>
              <w:t>etish</w:t>
            </w:r>
          </w:p>
        </w:tc>
        <w:tc>
          <w:tcPr>
            <w:tcW w:w="988" w:type="dxa"/>
            <w:shd w:val="clear" w:color="auto" w:fill="auto"/>
            <w:vAlign w:val="center"/>
          </w:tcPr>
          <w:p w:rsidR="00AA07D2" w:rsidRPr="00BE6F8A" w:rsidRDefault="00AA07D2" w:rsidP="0090493F">
            <w:pPr>
              <w:ind w:left="-105" w:right="-114"/>
              <w:jc w:val="center"/>
              <w:rPr>
                <w:b/>
                <w:noProof/>
                <w:sz w:val="22"/>
                <w:szCs w:val="22"/>
                <w:lang w:val="en-US"/>
              </w:rPr>
            </w:pPr>
            <w:r>
              <w:rPr>
                <w:b/>
                <w:noProof/>
                <w:sz w:val="22"/>
                <w:szCs w:val="22"/>
                <w:lang w:val="en-US"/>
              </w:rPr>
              <w:t>123</w:t>
            </w:r>
          </w:p>
        </w:tc>
        <w:tc>
          <w:tcPr>
            <w:tcW w:w="7301" w:type="dxa"/>
            <w:shd w:val="clear" w:color="auto" w:fill="auto"/>
            <w:vAlign w:val="center"/>
          </w:tcPr>
          <w:p w:rsidR="00AA07D2" w:rsidRPr="002C4E41" w:rsidRDefault="00AA07D2" w:rsidP="0090493F">
            <w:pPr>
              <w:spacing w:line="276" w:lineRule="auto"/>
              <w:ind w:firstLine="567"/>
              <w:jc w:val="both"/>
              <w:rPr>
                <w:bCs/>
                <w:sz w:val="22"/>
                <w:szCs w:val="22"/>
                <w:lang w:val="uz-Cyrl-UZ"/>
              </w:rPr>
            </w:pPr>
            <w:r w:rsidRPr="002C4E41">
              <w:rPr>
                <w:bCs/>
                <w:sz w:val="22"/>
                <w:szCs w:val="22"/>
                <w:lang w:val="uz-Cyrl-UZ"/>
              </w:rPr>
              <w:t>Andijon davlat pedagogika instituti Ijtimoiy-gumanitar fanlar va san'at fakulteti tomonidan O‘zbekiston Respublikasi Konstitutsiyasining 32 yilligiga bag‘ishlangan “Mening Konstitutsiyam 32 yoshda” shiori ostida “Zakovat” intellektual o‘yini tashkil etildi.</w:t>
            </w:r>
          </w:p>
          <w:p w:rsidR="00AA07D2" w:rsidRPr="002C4E41" w:rsidRDefault="00AA07D2" w:rsidP="0090493F">
            <w:pPr>
              <w:spacing w:line="276" w:lineRule="auto"/>
              <w:ind w:firstLine="567"/>
              <w:jc w:val="both"/>
              <w:rPr>
                <w:bCs/>
                <w:sz w:val="22"/>
                <w:szCs w:val="22"/>
                <w:lang w:val="uz-Cyrl-UZ"/>
              </w:rPr>
            </w:pPr>
            <w:r w:rsidRPr="002C4E41">
              <w:rPr>
                <w:bCs/>
                <w:sz w:val="22"/>
                <w:szCs w:val="22"/>
                <w:lang w:val="uz-Cyrl-UZ"/>
              </w:rPr>
              <w:t xml:space="preserve">Mazkur tadbirda har bir fakultetdan 1 tadan jamoa ishtirok etib, ikki tur davomida jami 22 ta savol bo‘yicha bilim va mantiqiy fikrlash qobiliyatlarini </w:t>
            </w:r>
            <w:r w:rsidRPr="002C4E41">
              <w:rPr>
                <w:bCs/>
                <w:sz w:val="22"/>
                <w:szCs w:val="22"/>
                <w:lang w:val="uz-Cyrl-UZ"/>
              </w:rPr>
              <w:lastRenderedPageBreak/>
              <w:t>namoyish etdilar. Savollar Konstitutsiyamizning mazmun-mohiyatiga, talabalarning huquqiy bilimlarini sinashga va mantiqiy fikrlashni rivojlantirishga qaratilgan bo‘ldi.</w:t>
            </w:r>
          </w:p>
          <w:p w:rsidR="00AA07D2" w:rsidRPr="002C4E41" w:rsidRDefault="00AA07D2" w:rsidP="0090493F">
            <w:pPr>
              <w:spacing w:line="276" w:lineRule="auto"/>
              <w:ind w:firstLine="567"/>
              <w:jc w:val="both"/>
              <w:rPr>
                <w:bCs/>
                <w:sz w:val="22"/>
                <w:szCs w:val="22"/>
                <w:lang w:val="uz-Cyrl-UZ"/>
              </w:rPr>
            </w:pPr>
            <w:r w:rsidRPr="002C4E41">
              <w:rPr>
                <w:bCs/>
                <w:sz w:val="22"/>
                <w:szCs w:val="22"/>
                <w:lang w:val="uz-Cyrl-UZ"/>
              </w:rPr>
              <w:t>O‘yin yakunida eng yaxshi natijalarni ko‘rsatgan jamoalar tashkilotchilar tomonidan maxsus esdalik sovg‘alari bilan taqdirlandi. Tadbir nafaqat talabalarning huquqiy bilimlarini mustahkamlashga, balki jamoaviy ishlash va mantiqiy fikrlash ko‘nikmalarini rivojlantirishga ham xizmat qildi.</w:t>
            </w:r>
          </w:p>
        </w:tc>
        <w:tc>
          <w:tcPr>
            <w:tcW w:w="2921" w:type="dxa"/>
            <w:shd w:val="clear" w:color="auto" w:fill="auto"/>
            <w:vAlign w:val="center"/>
          </w:tcPr>
          <w:p w:rsidR="00AA07D2" w:rsidRPr="002C4E41" w:rsidRDefault="00AA07D2" w:rsidP="0090493F">
            <w:pPr>
              <w:jc w:val="center"/>
              <w:rPr>
                <w:bCs/>
                <w:sz w:val="22"/>
                <w:szCs w:val="22"/>
                <w:lang w:val="uz-Cyrl-UZ"/>
              </w:rPr>
            </w:pPr>
            <w:hyperlink r:id="rId398" w:history="1">
              <w:r w:rsidRPr="002C4E41">
                <w:rPr>
                  <w:rStyle w:val="a3"/>
                  <w:bCs/>
                  <w:sz w:val="22"/>
                  <w:szCs w:val="22"/>
                </w:rPr>
                <w:t>https://t.me/adpiuz/29838</w:t>
              </w:r>
            </w:hyperlink>
          </w:p>
        </w:tc>
        <w:tc>
          <w:tcPr>
            <w:tcW w:w="1560" w:type="dxa"/>
            <w:shd w:val="clear" w:color="auto" w:fill="auto"/>
            <w:vAlign w:val="center"/>
          </w:tcPr>
          <w:p w:rsidR="00AA07D2" w:rsidRPr="006B4472" w:rsidRDefault="00B270D1" w:rsidP="0090493F">
            <w:pPr>
              <w:ind w:firstLine="36"/>
              <w:jc w:val="center"/>
              <w:rPr>
                <w:b/>
                <w:noProof/>
                <w:sz w:val="22"/>
                <w:szCs w:val="22"/>
                <w:lang w:val="uz-Cyrl-UZ"/>
              </w:rPr>
            </w:pPr>
            <w:r>
              <w:rPr>
                <w:b/>
                <w:noProof/>
                <w:sz w:val="22"/>
                <w:szCs w:val="22"/>
              </w:rPr>
              <w:drawing>
                <wp:anchor distT="0" distB="0" distL="114300" distR="114300" simplePos="0" relativeHeight="251634688" behindDoc="0" locked="0" layoutInCell="1" allowOverlap="1">
                  <wp:simplePos x="0" y="0"/>
                  <wp:positionH relativeFrom="column">
                    <wp:posOffset>-21590</wp:posOffset>
                  </wp:positionH>
                  <wp:positionV relativeFrom="paragraph">
                    <wp:posOffset>776605</wp:posOffset>
                  </wp:positionV>
                  <wp:extent cx="899795" cy="899795"/>
                  <wp:effectExtent l="0" t="0" r="0" b="0"/>
                  <wp:wrapNone/>
                  <wp:docPr id="151" name="Рисунок 151" descr="C:\Users\avtech\Downloads\qrcode_146062601_d4d08a4f31885c224cad9322c46fe79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1" descr="C:\Users\avtech\Downloads\qrcode_146062601_d4d08a4f31885c224cad9322c46fe79a.png"/>
                          <pic:cNvPicPr>
                            <a:picLocks noChangeAspect="1" noChangeArrowheads="1"/>
                          </pic:cNvPicPr>
                        </pic:nvPicPr>
                        <pic:blipFill>
                          <a:blip r:embed="rId399" r:link="rId400" cstate="print">
                            <a:extLst>
                              <a:ext uri="{28A0092B-C50C-407E-A947-70E740481C1C}">
                                <a14:useLocalDpi xmlns:a14="http://schemas.microsoft.com/office/drawing/2010/main" val="0"/>
                              </a:ext>
                            </a:extLst>
                          </a:blip>
                          <a:srcRect/>
                          <a:stretch>
                            <a:fillRect/>
                          </a:stretch>
                        </pic:blipFill>
                        <pic:spPr bwMode="auto">
                          <a:xfrm>
                            <a:off x="0" y="0"/>
                            <a:ext cx="899795" cy="899795"/>
                          </a:xfrm>
                          <a:prstGeom prst="rect">
                            <a:avLst/>
                          </a:prstGeom>
                          <a:noFill/>
                          <a:ln>
                            <a:noFill/>
                          </a:ln>
                        </pic:spPr>
                      </pic:pic>
                    </a:graphicData>
                  </a:graphic>
                  <wp14:sizeRelH relativeFrom="page">
                    <wp14:pctWidth>0</wp14:pctWidth>
                  </wp14:sizeRelH>
                  <wp14:sizeRelV relativeFrom="page">
                    <wp14:pctHeight>0</wp14:pctHeight>
                  </wp14:sizeRelV>
                </wp:anchor>
              </w:drawing>
            </w:r>
          </w:p>
        </w:tc>
      </w:tr>
      <w:tr w:rsidR="00AA07D2" w:rsidRPr="006B4472" w:rsidTr="009F25EE">
        <w:trPr>
          <w:trHeight w:val="250"/>
        </w:trPr>
        <w:tc>
          <w:tcPr>
            <w:tcW w:w="448" w:type="dxa"/>
            <w:shd w:val="clear" w:color="auto" w:fill="auto"/>
            <w:vAlign w:val="center"/>
          </w:tcPr>
          <w:p w:rsidR="00AA07D2" w:rsidRPr="006B4472" w:rsidRDefault="00AA07D2" w:rsidP="0090493F">
            <w:pPr>
              <w:jc w:val="center"/>
              <w:rPr>
                <w:b/>
                <w:bCs/>
                <w:noProof/>
                <w:sz w:val="22"/>
                <w:szCs w:val="22"/>
                <w:lang w:val="en-US"/>
              </w:rPr>
            </w:pPr>
            <w:r>
              <w:rPr>
                <w:b/>
                <w:bCs/>
                <w:noProof/>
                <w:sz w:val="22"/>
                <w:szCs w:val="22"/>
                <w:lang w:val="en-US"/>
              </w:rPr>
              <w:lastRenderedPageBreak/>
              <w:t>3</w:t>
            </w:r>
          </w:p>
        </w:tc>
        <w:tc>
          <w:tcPr>
            <w:tcW w:w="2517" w:type="dxa"/>
            <w:shd w:val="clear" w:color="auto" w:fill="auto"/>
            <w:vAlign w:val="center"/>
          </w:tcPr>
          <w:p w:rsidR="00AA07D2" w:rsidRPr="00BE6F8A" w:rsidRDefault="00AA07D2" w:rsidP="0090493F">
            <w:pPr>
              <w:ind w:firstLine="181"/>
              <w:rPr>
                <w:noProof/>
                <w:sz w:val="22"/>
                <w:szCs w:val="22"/>
                <w:lang w:val="uz-Cyrl-UZ"/>
              </w:rPr>
            </w:pPr>
            <w:r w:rsidRPr="00BE6F8A">
              <w:rPr>
                <w:b/>
                <w:noProof/>
                <w:sz w:val="22"/>
                <w:szCs w:val="22"/>
                <w:lang w:val="uz-Cyrl-UZ"/>
              </w:rPr>
              <w:t>“</w:t>
            </w:r>
            <w:r>
              <w:rPr>
                <w:b/>
                <w:noProof/>
                <w:sz w:val="22"/>
                <w:szCs w:val="22"/>
                <w:lang w:val="uz-Cyrl-UZ"/>
              </w:rPr>
              <w:t>Korrupsiya</w:t>
            </w:r>
            <w:r w:rsidRPr="00BE6F8A">
              <w:rPr>
                <w:b/>
                <w:noProof/>
                <w:sz w:val="22"/>
                <w:szCs w:val="22"/>
                <w:lang w:val="uz-Cyrl-UZ"/>
              </w:rPr>
              <w:t xml:space="preserve"> – </w:t>
            </w:r>
            <w:r>
              <w:rPr>
                <w:b/>
                <w:noProof/>
                <w:sz w:val="22"/>
                <w:szCs w:val="22"/>
                <w:lang w:val="uz-Cyrl-UZ"/>
              </w:rPr>
              <w:t>taraqqiyot</w:t>
            </w:r>
            <w:r w:rsidRPr="00BE6F8A">
              <w:rPr>
                <w:b/>
                <w:noProof/>
                <w:sz w:val="22"/>
                <w:szCs w:val="22"/>
                <w:lang w:val="uz-Cyrl-UZ"/>
              </w:rPr>
              <w:t xml:space="preserve"> </w:t>
            </w:r>
            <w:r>
              <w:rPr>
                <w:b/>
                <w:noProof/>
                <w:sz w:val="22"/>
                <w:szCs w:val="22"/>
                <w:lang w:val="uz-Cyrl-UZ"/>
              </w:rPr>
              <w:t>kushandasi</w:t>
            </w:r>
            <w:r w:rsidRPr="00BE6F8A">
              <w:rPr>
                <w:b/>
                <w:noProof/>
                <w:sz w:val="22"/>
                <w:szCs w:val="22"/>
                <w:lang w:val="uz-Cyrl-UZ"/>
              </w:rPr>
              <w:t>”</w:t>
            </w:r>
            <w:r w:rsidRPr="00BE6F8A">
              <w:rPr>
                <w:noProof/>
                <w:sz w:val="22"/>
                <w:szCs w:val="22"/>
                <w:lang w:val="uz-Cyrl-UZ"/>
              </w:rPr>
              <w:t xml:space="preserve"> </w:t>
            </w:r>
            <w:r>
              <w:rPr>
                <w:noProof/>
                <w:sz w:val="22"/>
                <w:szCs w:val="22"/>
                <w:lang w:val="uz-Cyrl-UZ"/>
              </w:rPr>
              <w:t>mavzusida</w:t>
            </w:r>
            <w:r w:rsidRPr="00BE6F8A">
              <w:rPr>
                <w:noProof/>
                <w:sz w:val="22"/>
                <w:szCs w:val="22"/>
                <w:lang w:val="uz-Cyrl-UZ"/>
              </w:rPr>
              <w:t xml:space="preserve"> </w:t>
            </w:r>
            <w:r>
              <w:rPr>
                <w:noProof/>
                <w:sz w:val="22"/>
                <w:szCs w:val="22"/>
                <w:lang w:val="uz-Cyrl-UZ"/>
              </w:rPr>
              <w:t>targ‘ibot</w:t>
            </w:r>
            <w:r w:rsidRPr="00BE6F8A">
              <w:rPr>
                <w:noProof/>
                <w:sz w:val="22"/>
                <w:szCs w:val="22"/>
                <w:lang w:val="uz-Cyrl-UZ"/>
              </w:rPr>
              <w:t xml:space="preserve"> </w:t>
            </w:r>
            <w:r>
              <w:rPr>
                <w:noProof/>
                <w:sz w:val="22"/>
                <w:szCs w:val="22"/>
                <w:lang w:val="uz-Cyrl-UZ"/>
              </w:rPr>
              <w:t>tadbiri</w:t>
            </w:r>
            <w:r w:rsidRPr="00BE6F8A">
              <w:rPr>
                <w:noProof/>
                <w:sz w:val="22"/>
                <w:szCs w:val="22"/>
                <w:lang w:val="uz-Cyrl-UZ"/>
              </w:rPr>
              <w:t xml:space="preserve"> </w:t>
            </w:r>
            <w:r>
              <w:rPr>
                <w:noProof/>
                <w:sz w:val="22"/>
                <w:szCs w:val="22"/>
                <w:lang w:val="uz-Cyrl-UZ"/>
              </w:rPr>
              <w:t>tashkil</w:t>
            </w:r>
            <w:r w:rsidRPr="00BE6F8A">
              <w:rPr>
                <w:noProof/>
                <w:sz w:val="22"/>
                <w:szCs w:val="22"/>
                <w:lang w:val="uz-Cyrl-UZ"/>
              </w:rPr>
              <w:t xml:space="preserve"> </w:t>
            </w:r>
            <w:r>
              <w:rPr>
                <w:noProof/>
                <w:sz w:val="22"/>
                <w:szCs w:val="22"/>
                <w:lang w:val="uz-Cyrl-UZ"/>
              </w:rPr>
              <w:t>etish</w:t>
            </w:r>
          </w:p>
        </w:tc>
        <w:tc>
          <w:tcPr>
            <w:tcW w:w="988" w:type="dxa"/>
            <w:shd w:val="clear" w:color="auto" w:fill="auto"/>
            <w:vAlign w:val="center"/>
          </w:tcPr>
          <w:p w:rsidR="00AA07D2" w:rsidRPr="00BE6F8A" w:rsidRDefault="00AA07D2" w:rsidP="0090493F">
            <w:pPr>
              <w:ind w:left="-105" w:right="-114"/>
              <w:jc w:val="center"/>
              <w:rPr>
                <w:b/>
                <w:noProof/>
                <w:sz w:val="22"/>
                <w:szCs w:val="22"/>
                <w:lang w:val="en-US"/>
              </w:rPr>
            </w:pPr>
            <w:r>
              <w:rPr>
                <w:b/>
                <w:noProof/>
                <w:sz w:val="22"/>
                <w:szCs w:val="22"/>
                <w:lang w:val="en-US"/>
              </w:rPr>
              <w:t>200</w:t>
            </w:r>
          </w:p>
        </w:tc>
        <w:tc>
          <w:tcPr>
            <w:tcW w:w="7301" w:type="dxa"/>
            <w:shd w:val="clear" w:color="auto" w:fill="auto"/>
            <w:vAlign w:val="center"/>
          </w:tcPr>
          <w:p w:rsidR="00AA07D2" w:rsidRPr="0058218D" w:rsidRDefault="00AA07D2" w:rsidP="0090493F">
            <w:pPr>
              <w:ind w:firstLine="567"/>
              <w:jc w:val="both"/>
              <w:rPr>
                <w:bCs/>
                <w:sz w:val="22"/>
                <w:szCs w:val="22"/>
                <w:lang w:val="uz-Cyrl-UZ"/>
              </w:rPr>
            </w:pPr>
            <w:r w:rsidRPr="0058218D">
              <w:rPr>
                <w:bCs/>
                <w:sz w:val="22"/>
                <w:szCs w:val="22"/>
                <w:lang w:val="uz-Cyrl-UZ"/>
              </w:rPr>
              <w:t>9-dekabr — Xalqaro korrupsiyaga qarshi kurashish kuniga bag‘ishlab “Ochiq eshiklar kuni” tadbiri o‘tkazildi. Tadbirda professor-o‘qituvchilar, talabalar, ishchi-xodimlar, jurnalistlar, blogerlar va keng jamoatchilik vakillari ishtirok etdi.</w:t>
            </w:r>
            <w:r>
              <w:rPr>
                <w:bCs/>
                <w:sz w:val="22"/>
                <w:szCs w:val="22"/>
                <w:lang w:val="en-US"/>
              </w:rPr>
              <w:t xml:space="preserve"> </w:t>
            </w:r>
            <w:r w:rsidRPr="0058218D">
              <w:rPr>
                <w:bCs/>
                <w:sz w:val="22"/>
                <w:szCs w:val="22"/>
                <w:lang w:val="uz-Cyrl-UZ"/>
              </w:rPr>
              <w:t>Tadbirni institut rektori B.Rasulov ochib, korrupsiyaga qarshi kurashda ta’lim muassasalarining mas’uliyati va yoshlarning halollik tamoyillariga amal qilish zarurligi haqida so‘z yuritdi. Shuningdek, tadbirda Andijon viloyati ichki ishlar boshqarmasidan S.Dadaxonov, Bosh prokuror huzuridagi iqtisodiy jinoyatlarga qarshi kurashish departamenti Andijon viloyat boshqarmasidan U.Mamajonov, viloyat Adliya boshqarmasidan B.Yo‘ldoshev hamda institutning korrupsiyaga qarshi kurashish “Komplayens-nazorat” tizimini boshqarish bo‘limi boshlig‘i G.Egamberdiyeva nutq so‘zlab, korrupsiyaning salbiy oqibatlari va uni oldini olish yo‘nalishida amalga oshirilayotgan ishlar haqida fikr bildirdilar.</w:t>
            </w:r>
          </w:p>
        </w:tc>
        <w:tc>
          <w:tcPr>
            <w:tcW w:w="2921" w:type="dxa"/>
            <w:shd w:val="clear" w:color="auto" w:fill="auto"/>
            <w:vAlign w:val="center"/>
          </w:tcPr>
          <w:p w:rsidR="00AA07D2" w:rsidRPr="007051F5" w:rsidRDefault="00AA07D2" w:rsidP="0090493F">
            <w:pPr>
              <w:jc w:val="center"/>
              <w:rPr>
                <w:bCs/>
                <w:sz w:val="22"/>
                <w:szCs w:val="22"/>
                <w:lang w:val="uz-Cyrl-UZ"/>
              </w:rPr>
            </w:pPr>
            <w:hyperlink r:id="rId401" w:history="1">
              <w:r w:rsidRPr="007051F5">
                <w:rPr>
                  <w:rStyle w:val="a3"/>
                  <w:bCs/>
                  <w:sz w:val="22"/>
                  <w:szCs w:val="22"/>
                </w:rPr>
                <w:t>https://t.me/adpiuz/29845</w:t>
              </w:r>
            </w:hyperlink>
          </w:p>
        </w:tc>
        <w:tc>
          <w:tcPr>
            <w:tcW w:w="1560" w:type="dxa"/>
            <w:shd w:val="clear" w:color="auto" w:fill="auto"/>
            <w:vAlign w:val="center"/>
          </w:tcPr>
          <w:p w:rsidR="00AA07D2" w:rsidRPr="006B4472" w:rsidRDefault="00B270D1" w:rsidP="0090493F">
            <w:pPr>
              <w:ind w:firstLine="36"/>
              <w:jc w:val="center"/>
              <w:rPr>
                <w:b/>
                <w:noProof/>
                <w:sz w:val="22"/>
                <w:szCs w:val="22"/>
                <w:lang w:val="uz-Cyrl-UZ"/>
              </w:rPr>
            </w:pPr>
            <w:r>
              <w:rPr>
                <w:b/>
                <w:noProof/>
                <w:sz w:val="22"/>
                <w:szCs w:val="22"/>
              </w:rPr>
              <w:drawing>
                <wp:anchor distT="0" distB="0" distL="114300" distR="114300" simplePos="0" relativeHeight="251635712" behindDoc="0" locked="0" layoutInCell="1" allowOverlap="1">
                  <wp:simplePos x="0" y="0"/>
                  <wp:positionH relativeFrom="column">
                    <wp:posOffset>-7620</wp:posOffset>
                  </wp:positionH>
                  <wp:positionV relativeFrom="paragraph">
                    <wp:posOffset>632460</wp:posOffset>
                  </wp:positionV>
                  <wp:extent cx="899795" cy="899795"/>
                  <wp:effectExtent l="0" t="0" r="0" b="0"/>
                  <wp:wrapNone/>
                  <wp:docPr id="152" name="Рисунок 152" descr="C:\Users\avtech\Downloads\qrcode_146064965_bb183f91555440def7a571f42dec47a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2" descr="C:\Users\avtech\Downloads\qrcode_146064965_bb183f91555440def7a571f42dec47a7.png"/>
                          <pic:cNvPicPr>
                            <a:picLocks noChangeAspect="1" noChangeArrowheads="1"/>
                          </pic:cNvPicPr>
                        </pic:nvPicPr>
                        <pic:blipFill>
                          <a:blip r:embed="rId402" r:link="rId403" cstate="print">
                            <a:extLst>
                              <a:ext uri="{28A0092B-C50C-407E-A947-70E740481C1C}">
                                <a14:useLocalDpi xmlns:a14="http://schemas.microsoft.com/office/drawing/2010/main" val="0"/>
                              </a:ext>
                            </a:extLst>
                          </a:blip>
                          <a:srcRect/>
                          <a:stretch>
                            <a:fillRect/>
                          </a:stretch>
                        </pic:blipFill>
                        <pic:spPr bwMode="auto">
                          <a:xfrm>
                            <a:off x="0" y="0"/>
                            <a:ext cx="899795" cy="899795"/>
                          </a:xfrm>
                          <a:prstGeom prst="rect">
                            <a:avLst/>
                          </a:prstGeom>
                          <a:noFill/>
                          <a:ln>
                            <a:noFill/>
                          </a:ln>
                        </pic:spPr>
                      </pic:pic>
                    </a:graphicData>
                  </a:graphic>
                  <wp14:sizeRelH relativeFrom="page">
                    <wp14:pctWidth>0</wp14:pctWidth>
                  </wp14:sizeRelH>
                  <wp14:sizeRelV relativeFrom="page">
                    <wp14:pctHeight>0</wp14:pctHeight>
                  </wp14:sizeRelV>
                </wp:anchor>
              </w:drawing>
            </w:r>
          </w:p>
        </w:tc>
      </w:tr>
      <w:tr w:rsidR="00AA07D2" w:rsidRPr="006B4472" w:rsidTr="009F25EE">
        <w:trPr>
          <w:trHeight w:val="534"/>
        </w:trPr>
        <w:tc>
          <w:tcPr>
            <w:tcW w:w="15735" w:type="dxa"/>
            <w:gridSpan w:val="6"/>
            <w:shd w:val="clear" w:color="auto" w:fill="auto"/>
            <w:vAlign w:val="center"/>
          </w:tcPr>
          <w:p w:rsidR="00AA07D2" w:rsidRPr="006B4472" w:rsidRDefault="00AA07D2" w:rsidP="0090493F">
            <w:pPr>
              <w:ind w:firstLine="36"/>
              <w:jc w:val="center"/>
              <w:rPr>
                <w:b/>
                <w:noProof/>
                <w:sz w:val="22"/>
                <w:szCs w:val="22"/>
                <w:lang w:val="uz-Cyrl-UZ"/>
              </w:rPr>
            </w:pPr>
            <w:r>
              <w:rPr>
                <w:b/>
                <w:noProof/>
                <w:color w:val="C00000"/>
                <w:sz w:val="22"/>
                <w:szCs w:val="22"/>
                <w:lang w:val="en-US"/>
              </w:rPr>
              <w:t>6</w:t>
            </w:r>
            <w:r w:rsidRPr="006B4472">
              <w:rPr>
                <w:b/>
                <w:noProof/>
                <w:color w:val="C00000"/>
                <w:sz w:val="22"/>
                <w:szCs w:val="22"/>
                <w:lang w:val="en-US"/>
              </w:rPr>
              <w:t xml:space="preserve"> </w:t>
            </w:r>
            <w:r>
              <w:rPr>
                <w:b/>
                <w:noProof/>
                <w:color w:val="0070C0"/>
                <w:sz w:val="22"/>
                <w:szCs w:val="22"/>
                <w:lang w:val="en-US"/>
              </w:rPr>
              <w:t>dekabr</w:t>
            </w:r>
            <w:r w:rsidRPr="006B4472">
              <w:rPr>
                <w:b/>
                <w:noProof/>
                <w:color w:val="C00000"/>
                <w:sz w:val="22"/>
                <w:szCs w:val="22"/>
                <w:lang w:val="en-US"/>
              </w:rPr>
              <w:t xml:space="preserve"> 2024 </w:t>
            </w:r>
            <w:r w:rsidRPr="006B4472">
              <w:rPr>
                <w:b/>
                <w:noProof/>
                <w:color w:val="0070C0"/>
                <w:sz w:val="22"/>
                <w:szCs w:val="22"/>
                <w:lang w:val="en-US"/>
              </w:rPr>
              <w:t>yil</w:t>
            </w:r>
          </w:p>
        </w:tc>
      </w:tr>
      <w:tr w:rsidR="00AA07D2" w:rsidRPr="006B4472" w:rsidTr="009F25EE">
        <w:trPr>
          <w:trHeight w:val="804"/>
        </w:trPr>
        <w:tc>
          <w:tcPr>
            <w:tcW w:w="448" w:type="dxa"/>
            <w:shd w:val="clear" w:color="auto" w:fill="auto"/>
            <w:vAlign w:val="center"/>
          </w:tcPr>
          <w:p w:rsidR="00AA07D2" w:rsidRDefault="00AA07D2" w:rsidP="0090493F">
            <w:pPr>
              <w:jc w:val="center"/>
              <w:rPr>
                <w:b/>
                <w:bCs/>
                <w:noProof/>
                <w:sz w:val="22"/>
                <w:szCs w:val="22"/>
                <w:lang w:val="en-US"/>
              </w:rPr>
            </w:pPr>
            <w:r>
              <w:rPr>
                <w:b/>
                <w:bCs/>
                <w:noProof/>
                <w:sz w:val="22"/>
                <w:szCs w:val="22"/>
                <w:lang w:val="en-US"/>
              </w:rPr>
              <w:t>1</w:t>
            </w:r>
          </w:p>
        </w:tc>
        <w:tc>
          <w:tcPr>
            <w:tcW w:w="2517" w:type="dxa"/>
            <w:shd w:val="clear" w:color="auto" w:fill="auto"/>
            <w:vAlign w:val="center"/>
          </w:tcPr>
          <w:p w:rsidR="00AA07D2" w:rsidRPr="006D128A" w:rsidRDefault="00AA07D2" w:rsidP="0090493F">
            <w:pPr>
              <w:ind w:firstLine="181"/>
              <w:rPr>
                <w:noProof/>
                <w:sz w:val="22"/>
                <w:szCs w:val="22"/>
                <w:lang w:val="uz-Cyrl-UZ"/>
              </w:rPr>
            </w:pPr>
            <w:r w:rsidRPr="006D128A">
              <w:rPr>
                <w:noProof/>
                <w:sz w:val="22"/>
                <w:szCs w:val="22"/>
                <w:lang w:val="uz-Cyrl-UZ"/>
              </w:rPr>
              <w:t xml:space="preserve"> </w:t>
            </w:r>
            <w:r w:rsidRPr="006D128A">
              <w:rPr>
                <w:b/>
                <w:noProof/>
                <w:sz w:val="22"/>
                <w:szCs w:val="22"/>
                <w:lang w:val="uz-Cyrl-UZ"/>
              </w:rPr>
              <w:t xml:space="preserve">“8 </w:t>
            </w:r>
            <w:r>
              <w:rPr>
                <w:b/>
                <w:noProof/>
                <w:sz w:val="22"/>
                <w:szCs w:val="22"/>
                <w:lang w:val="uz-Cyrl-UZ"/>
              </w:rPr>
              <w:t>dekabr</w:t>
            </w:r>
            <w:r w:rsidRPr="006D128A">
              <w:rPr>
                <w:b/>
                <w:noProof/>
                <w:sz w:val="22"/>
                <w:szCs w:val="22"/>
                <w:lang w:val="uz-Cyrl-UZ"/>
              </w:rPr>
              <w:t xml:space="preserve"> – </w:t>
            </w:r>
            <w:r>
              <w:rPr>
                <w:b/>
                <w:noProof/>
                <w:sz w:val="22"/>
                <w:szCs w:val="22"/>
                <w:lang w:val="uz-Cyrl-UZ"/>
              </w:rPr>
              <w:t>O‘zbekiston</w:t>
            </w:r>
            <w:r w:rsidRPr="006D128A">
              <w:rPr>
                <w:b/>
                <w:noProof/>
                <w:sz w:val="22"/>
                <w:szCs w:val="22"/>
                <w:lang w:val="uz-Cyrl-UZ"/>
              </w:rPr>
              <w:t xml:space="preserve"> </w:t>
            </w:r>
            <w:r>
              <w:rPr>
                <w:b/>
                <w:noProof/>
                <w:sz w:val="22"/>
                <w:szCs w:val="22"/>
                <w:lang w:val="uz-Cyrl-UZ"/>
              </w:rPr>
              <w:t>Respublikasi</w:t>
            </w:r>
            <w:r w:rsidRPr="006D128A">
              <w:rPr>
                <w:b/>
                <w:noProof/>
                <w:sz w:val="22"/>
                <w:szCs w:val="22"/>
                <w:lang w:val="uz-Cyrl-UZ"/>
              </w:rPr>
              <w:t xml:space="preserve"> </w:t>
            </w:r>
            <w:r>
              <w:rPr>
                <w:b/>
                <w:noProof/>
                <w:sz w:val="22"/>
                <w:szCs w:val="22"/>
                <w:lang w:val="uz-Cyrl-UZ"/>
              </w:rPr>
              <w:t>Konstitutsiyasi</w:t>
            </w:r>
            <w:r w:rsidRPr="006D128A">
              <w:rPr>
                <w:b/>
                <w:noProof/>
                <w:sz w:val="22"/>
                <w:szCs w:val="22"/>
                <w:lang w:val="uz-Cyrl-UZ"/>
              </w:rPr>
              <w:t xml:space="preserve"> </w:t>
            </w:r>
            <w:r>
              <w:rPr>
                <w:b/>
                <w:noProof/>
                <w:sz w:val="22"/>
                <w:szCs w:val="22"/>
                <w:lang w:val="uz-Cyrl-UZ"/>
              </w:rPr>
              <w:t>qabul</w:t>
            </w:r>
            <w:r w:rsidRPr="006D128A">
              <w:rPr>
                <w:b/>
                <w:noProof/>
                <w:sz w:val="22"/>
                <w:szCs w:val="22"/>
                <w:lang w:val="uz-Cyrl-UZ"/>
              </w:rPr>
              <w:t xml:space="preserve"> </w:t>
            </w:r>
            <w:r>
              <w:rPr>
                <w:b/>
                <w:noProof/>
                <w:sz w:val="22"/>
                <w:szCs w:val="22"/>
                <w:lang w:val="uz-Cyrl-UZ"/>
              </w:rPr>
              <w:t>qilingan</w:t>
            </w:r>
            <w:r w:rsidRPr="006D128A">
              <w:rPr>
                <w:b/>
                <w:noProof/>
                <w:sz w:val="22"/>
                <w:szCs w:val="22"/>
                <w:lang w:val="uz-Cyrl-UZ"/>
              </w:rPr>
              <w:t xml:space="preserve"> </w:t>
            </w:r>
            <w:r>
              <w:rPr>
                <w:b/>
                <w:noProof/>
                <w:sz w:val="22"/>
                <w:szCs w:val="22"/>
                <w:lang w:val="uz-Cyrl-UZ"/>
              </w:rPr>
              <w:t>kun</w:t>
            </w:r>
            <w:r w:rsidRPr="006D128A">
              <w:rPr>
                <w:b/>
                <w:noProof/>
                <w:sz w:val="22"/>
                <w:szCs w:val="22"/>
                <w:lang w:val="uz-Cyrl-UZ"/>
              </w:rPr>
              <w:t xml:space="preserve">” </w:t>
            </w:r>
            <w:r>
              <w:rPr>
                <w:noProof/>
                <w:sz w:val="22"/>
                <w:szCs w:val="22"/>
                <w:lang w:val="uz-Cyrl-UZ"/>
              </w:rPr>
              <w:t>munosabati</w:t>
            </w:r>
            <w:r w:rsidRPr="006D128A">
              <w:rPr>
                <w:noProof/>
                <w:sz w:val="22"/>
                <w:szCs w:val="22"/>
                <w:lang w:val="uz-Cyrl-UZ"/>
              </w:rPr>
              <w:t xml:space="preserve"> </w:t>
            </w:r>
            <w:r>
              <w:rPr>
                <w:noProof/>
                <w:sz w:val="22"/>
                <w:szCs w:val="22"/>
                <w:lang w:val="uz-Cyrl-UZ"/>
              </w:rPr>
              <w:t>bilan</w:t>
            </w:r>
            <w:r w:rsidRPr="006D128A">
              <w:rPr>
                <w:noProof/>
                <w:sz w:val="22"/>
                <w:szCs w:val="22"/>
                <w:lang w:val="uz-Cyrl-UZ"/>
              </w:rPr>
              <w:t xml:space="preserve"> </w:t>
            </w:r>
            <w:r>
              <w:rPr>
                <w:noProof/>
                <w:sz w:val="22"/>
                <w:szCs w:val="22"/>
                <w:lang w:val="uz-Cyrl-UZ"/>
              </w:rPr>
              <w:t>bayram</w:t>
            </w:r>
            <w:r w:rsidRPr="006D128A">
              <w:rPr>
                <w:noProof/>
                <w:sz w:val="22"/>
                <w:szCs w:val="22"/>
                <w:lang w:val="uz-Cyrl-UZ"/>
              </w:rPr>
              <w:t xml:space="preserve"> </w:t>
            </w:r>
            <w:r>
              <w:rPr>
                <w:noProof/>
                <w:sz w:val="22"/>
                <w:szCs w:val="22"/>
                <w:lang w:val="uz-Cyrl-UZ"/>
              </w:rPr>
              <w:t>tadbirini</w:t>
            </w:r>
            <w:r w:rsidRPr="006D128A">
              <w:rPr>
                <w:noProof/>
                <w:sz w:val="22"/>
                <w:szCs w:val="22"/>
                <w:lang w:val="uz-Cyrl-UZ"/>
              </w:rPr>
              <w:t xml:space="preserve"> </w:t>
            </w:r>
            <w:r>
              <w:rPr>
                <w:noProof/>
                <w:sz w:val="22"/>
                <w:szCs w:val="22"/>
                <w:lang w:val="uz-Cyrl-UZ"/>
              </w:rPr>
              <w:t>tashkil</w:t>
            </w:r>
            <w:r w:rsidRPr="006D128A">
              <w:rPr>
                <w:noProof/>
                <w:sz w:val="22"/>
                <w:szCs w:val="22"/>
                <w:lang w:val="uz-Cyrl-UZ"/>
              </w:rPr>
              <w:t xml:space="preserve"> </w:t>
            </w:r>
            <w:r>
              <w:rPr>
                <w:noProof/>
                <w:sz w:val="22"/>
                <w:szCs w:val="22"/>
                <w:lang w:val="uz-Cyrl-UZ"/>
              </w:rPr>
              <w:t>etish</w:t>
            </w:r>
          </w:p>
        </w:tc>
        <w:tc>
          <w:tcPr>
            <w:tcW w:w="988" w:type="dxa"/>
            <w:shd w:val="clear" w:color="auto" w:fill="auto"/>
            <w:vAlign w:val="center"/>
          </w:tcPr>
          <w:p w:rsidR="00AA07D2" w:rsidRPr="006D128A" w:rsidRDefault="00AA07D2" w:rsidP="0090493F">
            <w:pPr>
              <w:ind w:left="-105" w:right="-114"/>
              <w:jc w:val="center"/>
              <w:rPr>
                <w:b/>
                <w:noProof/>
                <w:sz w:val="22"/>
                <w:szCs w:val="22"/>
                <w:lang w:val="en-US"/>
              </w:rPr>
            </w:pPr>
            <w:r>
              <w:rPr>
                <w:b/>
                <w:noProof/>
                <w:sz w:val="22"/>
                <w:szCs w:val="22"/>
                <w:lang w:val="en-US"/>
              </w:rPr>
              <w:t>915</w:t>
            </w:r>
          </w:p>
        </w:tc>
        <w:tc>
          <w:tcPr>
            <w:tcW w:w="7301" w:type="dxa"/>
            <w:shd w:val="clear" w:color="auto" w:fill="auto"/>
            <w:vAlign w:val="center"/>
          </w:tcPr>
          <w:p w:rsidR="00AA07D2" w:rsidRPr="00B11D22" w:rsidRDefault="00AA07D2" w:rsidP="0090493F">
            <w:pPr>
              <w:ind w:firstLine="567"/>
              <w:jc w:val="both"/>
              <w:rPr>
                <w:bCs/>
                <w:sz w:val="22"/>
                <w:szCs w:val="22"/>
                <w:lang w:val="uz-Cyrl-UZ"/>
              </w:rPr>
            </w:pPr>
            <w:r w:rsidRPr="00B11D22">
              <w:rPr>
                <w:bCs/>
                <w:sz w:val="22"/>
                <w:szCs w:val="22"/>
                <w:lang w:val="uz-Cyrl-UZ"/>
              </w:rPr>
              <w:t>4-6-dekabr kunlari Andijon davlat pedagogika institutida Pedagogika, Maktabgacha ta’lim, Tabiiy fanlar, Ijtimoiy gumanitar fanlar va san’at fakultetlari tomonidan O‘zbekiston Respublikasi Konstitutsiyasi kuni munosabati bilan “Konstitutsiya — baxtimiz qomusi!” shiori ostida ma’naviy-ma’rifiy tadbirlar tashkil etildi.</w:t>
            </w:r>
          </w:p>
          <w:p w:rsidR="00AA07D2" w:rsidRPr="00B11D22" w:rsidRDefault="00AA07D2" w:rsidP="0090493F">
            <w:pPr>
              <w:ind w:firstLine="567"/>
              <w:jc w:val="both"/>
              <w:rPr>
                <w:bCs/>
                <w:sz w:val="22"/>
                <w:szCs w:val="22"/>
                <w:lang w:val="uz-Cyrl-UZ"/>
              </w:rPr>
            </w:pPr>
            <w:r w:rsidRPr="00B11D22">
              <w:rPr>
                <w:bCs/>
                <w:sz w:val="22"/>
                <w:szCs w:val="22"/>
                <w:lang w:val="uz-Cyrl-UZ"/>
              </w:rPr>
              <w:t>Tadbirlar davomida sahna chiqishlari, kuy-qo‘shiqlar va milliy raqslar namoyish etildi. Talabalar tomonidan ijro etilgan musiqiy va badiiy chiqishlar tadbirga ko‘tarinki kayfiyat bag‘ishladi. Milliy qadriyatlarimizni aks ettiruvchi raqslar va kuylar esa barchaning e’tiborini tortdi.</w:t>
            </w:r>
          </w:p>
          <w:p w:rsidR="00AA07D2" w:rsidRPr="00B11D22" w:rsidRDefault="00AA07D2" w:rsidP="0090493F">
            <w:pPr>
              <w:ind w:firstLine="567"/>
              <w:jc w:val="both"/>
              <w:rPr>
                <w:bCs/>
                <w:sz w:val="22"/>
                <w:szCs w:val="22"/>
                <w:lang w:val="uz-Cyrl-UZ"/>
              </w:rPr>
            </w:pPr>
            <w:r w:rsidRPr="00B11D22">
              <w:rPr>
                <w:bCs/>
                <w:sz w:val="22"/>
                <w:szCs w:val="22"/>
                <w:lang w:val="uz-Cyrl-UZ"/>
              </w:rPr>
              <w:t>Mazkur tadbir Konstitutsiyamizning jamiyat hayotidagi o‘rni va ahamiyatini yoshlar ongiga singdirish, Vatanimizning asosiy qonuni bo‘lgan Konstitutsiyaning qadr-qimmatini ulug‘lashga qaratilgan muhim tashabbus bo‘ldi.</w:t>
            </w:r>
          </w:p>
          <w:p w:rsidR="00AA07D2" w:rsidRPr="00B11D22" w:rsidRDefault="00AA07D2" w:rsidP="0090493F">
            <w:pPr>
              <w:ind w:firstLine="567"/>
              <w:jc w:val="both"/>
              <w:rPr>
                <w:bCs/>
                <w:sz w:val="22"/>
                <w:szCs w:val="22"/>
                <w:lang w:val="uz-Cyrl-UZ"/>
              </w:rPr>
            </w:pPr>
            <w:r w:rsidRPr="00B11D22">
              <w:rPr>
                <w:bCs/>
                <w:sz w:val="22"/>
                <w:szCs w:val="22"/>
                <w:lang w:val="uz-Cyrl-UZ"/>
              </w:rPr>
              <w:t>Ishtirokchilar tadbir davomida mamlakatimizda inson huquqlari, erkinliklari va qonun ustuvorligini ta’minlash yo‘lida Konstitutsiyaning mustahkam poydevor ekani haqida chuqurroq tushunchaga ega bo‘ldilar.</w:t>
            </w:r>
          </w:p>
        </w:tc>
        <w:tc>
          <w:tcPr>
            <w:tcW w:w="2921" w:type="dxa"/>
            <w:shd w:val="clear" w:color="auto" w:fill="auto"/>
            <w:vAlign w:val="center"/>
          </w:tcPr>
          <w:p w:rsidR="00AA07D2" w:rsidRPr="00652E0C" w:rsidRDefault="00AA07D2" w:rsidP="0090493F">
            <w:pPr>
              <w:jc w:val="center"/>
              <w:rPr>
                <w:bCs/>
                <w:sz w:val="22"/>
                <w:szCs w:val="22"/>
                <w:lang w:val="uz-Cyrl-UZ"/>
              </w:rPr>
            </w:pPr>
            <w:hyperlink r:id="rId404" w:history="1">
              <w:r w:rsidRPr="00652E0C">
                <w:rPr>
                  <w:rStyle w:val="a3"/>
                  <w:bCs/>
                  <w:sz w:val="22"/>
                  <w:szCs w:val="22"/>
                </w:rPr>
                <w:t>https://t.me/adpiuz/29782</w:t>
              </w:r>
            </w:hyperlink>
          </w:p>
        </w:tc>
        <w:tc>
          <w:tcPr>
            <w:tcW w:w="1560" w:type="dxa"/>
            <w:shd w:val="clear" w:color="auto" w:fill="auto"/>
            <w:vAlign w:val="center"/>
          </w:tcPr>
          <w:p w:rsidR="00AA07D2" w:rsidRPr="006B4472" w:rsidRDefault="00B270D1" w:rsidP="0090493F">
            <w:pPr>
              <w:ind w:firstLine="36"/>
              <w:jc w:val="center"/>
              <w:rPr>
                <w:b/>
                <w:noProof/>
                <w:sz w:val="22"/>
                <w:szCs w:val="22"/>
                <w:lang w:val="uz-Cyrl-UZ"/>
              </w:rPr>
            </w:pPr>
            <w:r>
              <w:rPr>
                <w:b/>
                <w:noProof/>
                <w:sz w:val="22"/>
                <w:szCs w:val="22"/>
              </w:rPr>
              <w:drawing>
                <wp:anchor distT="0" distB="0" distL="114300" distR="114300" simplePos="0" relativeHeight="251636736" behindDoc="0" locked="0" layoutInCell="1" allowOverlap="1">
                  <wp:simplePos x="0" y="0"/>
                  <wp:positionH relativeFrom="column">
                    <wp:posOffset>-33020</wp:posOffset>
                  </wp:positionH>
                  <wp:positionV relativeFrom="paragraph">
                    <wp:posOffset>787400</wp:posOffset>
                  </wp:positionV>
                  <wp:extent cx="899795" cy="899795"/>
                  <wp:effectExtent l="0" t="0" r="0" b="0"/>
                  <wp:wrapNone/>
                  <wp:docPr id="153" name="Рисунок 153" descr="C:\Users\avtech\Downloads\qrcode_146055752_b84b668ad245b72b97f368de7adc9fb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3" descr="C:\Users\avtech\Downloads\qrcode_146055752_b84b668ad245b72b97f368de7adc9fbd.png"/>
                          <pic:cNvPicPr>
                            <a:picLocks noChangeAspect="1" noChangeArrowheads="1"/>
                          </pic:cNvPicPr>
                        </pic:nvPicPr>
                        <pic:blipFill>
                          <a:blip r:embed="rId405" r:link="rId406" cstate="print">
                            <a:extLst>
                              <a:ext uri="{28A0092B-C50C-407E-A947-70E740481C1C}">
                                <a14:useLocalDpi xmlns:a14="http://schemas.microsoft.com/office/drawing/2010/main" val="0"/>
                              </a:ext>
                            </a:extLst>
                          </a:blip>
                          <a:srcRect/>
                          <a:stretch>
                            <a:fillRect/>
                          </a:stretch>
                        </pic:blipFill>
                        <pic:spPr bwMode="auto">
                          <a:xfrm>
                            <a:off x="0" y="0"/>
                            <a:ext cx="899795" cy="899795"/>
                          </a:xfrm>
                          <a:prstGeom prst="rect">
                            <a:avLst/>
                          </a:prstGeom>
                          <a:noFill/>
                          <a:ln>
                            <a:noFill/>
                          </a:ln>
                        </pic:spPr>
                      </pic:pic>
                    </a:graphicData>
                  </a:graphic>
                  <wp14:sizeRelH relativeFrom="page">
                    <wp14:pctWidth>0</wp14:pctWidth>
                  </wp14:sizeRelH>
                  <wp14:sizeRelV relativeFrom="page">
                    <wp14:pctHeight>0</wp14:pctHeight>
                  </wp14:sizeRelV>
                </wp:anchor>
              </w:drawing>
            </w:r>
          </w:p>
        </w:tc>
      </w:tr>
    </w:tbl>
    <w:p w:rsidR="00AA07D2" w:rsidRPr="00975217" w:rsidRDefault="00AA07D2" w:rsidP="00AA07D2">
      <w:pPr>
        <w:rPr>
          <w:lang w:val="uz-Cyrl-UZ"/>
        </w:rPr>
      </w:pPr>
    </w:p>
    <w:tbl>
      <w:tblPr>
        <w:tblW w:w="15735" w:type="dxa"/>
        <w:tblInd w:w="-4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49"/>
        <w:gridCol w:w="2528"/>
        <w:gridCol w:w="988"/>
        <w:gridCol w:w="7185"/>
        <w:gridCol w:w="3042"/>
        <w:gridCol w:w="1543"/>
      </w:tblGrid>
      <w:tr w:rsidR="009F25EE" w:rsidRPr="006B4472" w:rsidTr="00EE271A">
        <w:trPr>
          <w:trHeight w:val="564"/>
        </w:trPr>
        <w:tc>
          <w:tcPr>
            <w:tcW w:w="15735" w:type="dxa"/>
            <w:gridSpan w:val="6"/>
            <w:shd w:val="clear" w:color="auto" w:fill="auto"/>
            <w:vAlign w:val="center"/>
          </w:tcPr>
          <w:p w:rsidR="009F25EE" w:rsidRPr="006B4472" w:rsidRDefault="009F25EE" w:rsidP="0090493F">
            <w:pPr>
              <w:ind w:firstLine="36"/>
              <w:jc w:val="center"/>
              <w:rPr>
                <w:b/>
                <w:noProof/>
                <w:sz w:val="22"/>
                <w:szCs w:val="22"/>
                <w:lang w:val="en-US"/>
              </w:rPr>
            </w:pPr>
            <w:r>
              <w:rPr>
                <w:b/>
                <w:noProof/>
                <w:color w:val="C00000"/>
                <w:sz w:val="22"/>
                <w:szCs w:val="22"/>
                <w:lang w:val="en-US"/>
              </w:rPr>
              <w:lastRenderedPageBreak/>
              <w:t>10</w:t>
            </w:r>
            <w:r w:rsidRPr="006B4472">
              <w:rPr>
                <w:b/>
                <w:noProof/>
                <w:color w:val="C00000"/>
                <w:sz w:val="22"/>
                <w:szCs w:val="22"/>
                <w:lang w:val="en-US"/>
              </w:rPr>
              <w:t xml:space="preserve"> </w:t>
            </w:r>
            <w:r>
              <w:rPr>
                <w:b/>
                <w:noProof/>
                <w:color w:val="0070C0"/>
                <w:sz w:val="22"/>
                <w:szCs w:val="22"/>
                <w:lang w:val="en-US"/>
              </w:rPr>
              <w:t>dekabr</w:t>
            </w:r>
            <w:r w:rsidRPr="006B4472">
              <w:rPr>
                <w:b/>
                <w:noProof/>
                <w:color w:val="C00000"/>
                <w:sz w:val="22"/>
                <w:szCs w:val="22"/>
                <w:lang w:val="en-US"/>
              </w:rPr>
              <w:t xml:space="preserve"> 2024 </w:t>
            </w:r>
            <w:r w:rsidRPr="006B4472">
              <w:rPr>
                <w:b/>
                <w:noProof/>
                <w:color w:val="0070C0"/>
                <w:sz w:val="22"/>
                <w:szCs w:val="22"/>
                <w:lang w:val="en-US"/>
              </w:rPr>
              <w:t>yil</w:t>
            </w:r>
          </w:p>
        </w:tc>
      </w:tr>
      <w:tr w:rsidR="009F25EE" w:rsidRPr="006B4472" w:rsidTr="00EE271A">
        <w:trPr>
          <w:trHeight w:val="1552"/>
        </w:trPr>
        <w:tc>
          <w:tcPr>
            <w:tcW w:w="449" w:type="dxa"/>
            <w:shd w:val="clear" w:color="auto" w:fill="auto"/>
            <w:vAlign w:val="center"/>
          </w:tcPr>
          <w:p w:rsidR="009F25EE" w:rsidRPr="004356CB" w:rsidRDefault="009F25EE" w:rsidP="0090493F">
            <w:pPr>
              <w:jc w:val="center"/>
              <w:rPr>
                <w:b/>
                <w:bCs/>
                <w:noProof/>
                <w:sz w:val="22"/>
                <w:szCs w:val="22"/>
                <w:lang w:val="en-US"/>
              </w:rPr>
            </w:pPr>
            <w:r>
              <w:rPr>
                <w:b/>
                <w:bCs/>
                <w:noProof/>
                <w:sz w:val="22"/>
                <w:szCs w:val="22"/>
                <w:lang w:val="en-US"/>
              </w:rPr>
              <w:t>1</w:t>
            </w:r>
          </w:p>
        </w:tc>
        <w:tc>
          <w:tcPr>
            <w:tcW w:w="2528" w:type="dxa"/>
            <w:shd w:val="clear" w:color="auto" w:fill="auto"/>
            <w:vAlign w:val="center"/>
          </w:tcPr>
          <w:p w:rsidR="009F25EE" w:rsidRPr="009B55A8" w:rsidRDefault="009F25EE" w:rsidP="0090493F">
            <w:pPr>
              <w:rPr>
                <w:noProof/>
                <w:sz w:val="22"/>
                <w:szCs w:val="22"/>
                <w:lang w:val="uz-Cyrl-UZ"/>
              </w:rPr>
            </w:pPr>
            <w:r>
              <w:rPr>
                <w:b/>
                <w:noProof/>
                <w:sz w:val="22"/>
                <w:szCs w:val="22"/>
                <w:lang w:val="uz-Cyrl-UZ"/>
              </w:rPr>
              <w:t>O‘zbekiston</w:t>
            </w:r>
            <w:r w:rsidRPr="009B55A8">
              <w:rPr>
                <w:b/>
                <w:noProof/>
                <w:sz w:val="22"/>
                <w:szCs w:val="22"/>
                <w:lang w:val="uz-Cyrl-UZ"/>
              </w:rPr>
              <w:t xml:space="preserve"> </w:t>
            </w:r>
            <w:r>
              <w:rPr>
                <w:b/>
                <w:noProof/>
                <w:sz w:val="22"/>
                <w:szCs w:val="22"/>
                <w:lang w:val="uz-Cyrl-UZ"/>
              </w:rPr>
              <w:t>Respublikasining</w:t>
            </w:r>
            <w:r w:rsidRPr="009B55A8">
              <w:rPr>
                <w:b/>
                <w:noProof/>
                <w:sz w:val="22"/>
                <w:szCs w:val="22"/>
                <w:lang w:val="uz-Cyrl-UZ"/>
              </w:rPr>
              <w:t xml:space="preserve"> </w:t>
            </w:r>
            <w:r>
              <w:rPr>
                <w:b/>
                <w:noProof/>
                <w:sz w:val="22"/>
                <w:szCs w:val="22"/>
                <w:lang w:val="uz-Cyrl-UZ"/>
              </w:rPr>
              <w:t>Davlat</w:t>
            </w:r>
            <w:r w:rsidRPr="009B55A8">
              <w:rPr>
                <w:b/>
                <w:noProof/>
                <w:sz w:val="22"/>
                <w:szCs w:val="22"/>
                <w:lang w:val="uz-Cyrl-UZ"/>
              </w:rPr>
              <w:t xml:space="preserve"> </w:t>
            </w:r>
            <w:r>
              <w:rPr>
                <w:b/>
                <w:noProof/>
                <w:sz w:val="22"/>
                <w:szCs w:val="22"/>
                <w:lang w:val="uz-Cyrl-UZ"/>
              </w:rPr>
              <w:t>Madhiyasining</w:t>
            </w:r>
            <w:r w:rsidRPr="009B55A8">
              <w:rPr>
                <w:b/>
                <w:noProof/>
                <w:sz w:val="22"/>
                <w:szCs w:val="22"/>
                <w:lang w:val="uz-Cyrl-UZ"/>
              </w:rPr>
              <w:t xml:space="preserve"> 32 </w:t>
            </w:r>
            <w:r>
              <w:rPr>
                <w:b/>
                <w:noProof/>
                <w:sz w:val="22"/>
                <w:szCs w:val="22"/>
                <w:lang w:val="uz-Cyrl-UZ"/>
              </w:rPr>
              <w:t>yilligi</w:t>
            </w:r>
            <w:r w:rsidRPr="009B55A8">
              <w:rPr>
                <w:b/>
                <w:noProof/>
                <w:sz w:val="22"/>
                <w:szCs w:val="22"/>
                <w:lang w:val="uz-Cyrl-UZ"/>
              </w:rPr>
              <w:t xml:space="preserve"> </w:t>
            </w:r>
            <w:r>
              <w:rPr>
                <w:b/>
                <w:noProof/>
                <w:sz w:val="22"/>
                <w:szCs w:val="22"/>
                <w:lang w:val="uz-Cyrl-UZ"/>
              </w:rPr>
              <w:t>munosabati</w:t>
            </w:r>
            <w:r w:rsidRPr="009B55A8">
              <w:rPr>
                <w:b/>
                <w:noProof/>
                <w:sz w:val="22"/>
                <w:szCs w:val="22"/>
                <w:lang w:val="uz-Cyrl-UZ"/>
              </w:rPr>
              <w:t xml:space="preserve"> </w:t>
            </w:r>
            <w:r>
              <w:rPr>
                <w:b/>
                <w:noProof/>
                <w:sz w:val="22"/>
                <w:szCs w:val="22"/>
                <w:lang w:val="uz-Cyrl-UZ"/>
              </w:rPr>
              <w:t>bilan</w:t>
            </w:r>
            <w:r w:rsidRPr="009B55A8">
              <w:rPr>
                <w:b/>
                <w:noProof/>
                <w:sz w:val="22"/>
                <w:szCs w:val="22"/>
                <w:lang w:val="uz-Cyrl-UZ"/>
              </w:rPr>
              <w:t xml:space="preserve"> “</w:t>
            </w:r>
            <w:r>
              <w:rPr>
                <w:b/>
                <w:noProof/>
                <w:sz w:val="22"/>
                <w:szCs w:val="22"/>
                <w:lang w:val="uz-Cyrl-UZ"/>
              </w:rPr>
              <w:t>Olamni</w:t>
            </w:r>
            <w:r w:rsidRPr="009B55A8">
              <w:rPr>
                <w:b/>
                <w:noProof/>
                <w:sz w:val="22"/>
                <w:szCs w:val="22"/>
                <w:lang w:val="uz-Cyrl-UZ"/>
              </w:rPr>
              <w:t xml:space="preserve"> </w:t>
            </w:r>
            <w:r>
              <w:rPr>
                <w:b/>
                <w:noProof/>
                <w:sz w:val="22"/>
                <w:szCs w:val="22"/>
                <w:lang w:val="uz-Cyrl-UZ"/>
              </w:rPr>
              <w:t>mahliyo</w:t>
            </w:r>
            <w:r w:rsidRPr="009B55A8">
              <w:rPr>
                <w:b/>
                <w:noProof/>
                <w:sz w:val="22"/>
                <w:szCs w:val="22"/>
                <w:lang w:val="uz-Cyrl-UZ"/>
              </w:rPr>
              <w:t xml:space="preserve"> </w:t>
            </w:r>
            <w:r>
              <w:rPr>
                <w:b/>
                <w:noProof/>
                <w:sz w:val="22"/>
                <w:szCs w:val="22"/>
                <w:lang w:val="uz-Cyrl-UZ"/>
              </w:rPr>
              <w:t>aylagan</w:t>
            </w:r>
            <w:r w:rsidRPr="009B55A8">
              <w:rPr>
                <w:b/>
                <w:noProof/>
                <w:sz w:val="22"/>
                <w:szCs w:val="22"/>
                <w:lang w:val="uz-Cyrl-UZ"/>
              </w:rPr>
              <w:t xml:space="preserve"> </w:t>
            </w:r>
            <w:r>
              <w:rPr>
                <w:b/>
                <w:noProof/>
                <w:sz w:val="22"/>
                <w:szCs w:val="22"/>
                <w:lang w:val="uz-Cyrl-UZ"/>
              </w:rPr>
              <w:t>diyor</w:t>
            </w:r>
            <w:r w:rsidRPr="009B55A8">
              <w:rPr>
                <w:b/>
                <w:noProof/>
                <w:sz w:val="22"/>
                <w:szCs w:val="22"/>
                <w:lang w:val="uz-Cyrl-UZ"/>
              </w:rPr>
              <w:t xml:space="preserve">!” </w:t>
            </w:r>
            <w:r>
              <w:rPr>
                <w:noProof/>
                <w:sz w:val="22"/>
                <w:szCs w:val="22"/>
                <w:lang w:val="uz-Cyrl-UZ"/>
              </w:rPr>
              <w:t>shiori</w:t>
            </w:r>
            <w:r w:rsidRPr="009B55A8">
              <w:rPr>
                <w:noProof/>
                <w:sz w:val="22"/>
                <w:szCs w:val="22"/>
                <w:lang w:val="uz-Cyrl-UZ"/>
              </w:rPr>
              <w:t xml:space="preserve"> </w:t>
            </w:r>
            <w:r>
              <w:rPr>
                <w:noProof/>
                <w:sz w:val="22"/>
                <w:szCs w:val="22"/>
                <w:lang w:val="uz-Cyrl-UZ"/>
              </w:rPr>
              <w:t>ostida</w:t>
            </w:r>
            <w:r w:rsidRPr="009B55A8">
              <w:rPr>
                <w:noProof/>
                <w:sz w:val="22"/>
                <w:szCs w:val="22"/>
                <w:lang w:val="uz-Cyrl-UZ"/>
              </w:rPr>
              <w:t xml:space="preserve"> </w:t>
            </w:r>
            <w:r>
              <w:rPr>
                <w:noProof/>
                <w:sz w:val="22"/>
                <w:szCs w:val="22"/>
                <w:lang w:val="uz-Cyrl-UZ"/>
              </w:rPr>
              <w:t>tadbirlar</w:t>
            </w:r>
            <w:r w:rsidRPr="009B55A8">
              <w:rPr>
                <w:noProof/>
                <w:sz w:val="22"/>
                <w:szCs w:val="22"/>
                <w:lang w:val="uz-Cyrl-UZ"/>
              </w:rPr>
              <w:t xml:space="preserve"> </w:t>
            </w:r>
            <w:r>
              <w:rPr>
                <w:noProof/>
                <w:sz w:val="22"/>
                <w:szCs w:val="22"/>
                <w:lang w:val="uz-Cyrl-UZ"/>
              </w:rPr>
              <w:t>tashkil</w:t>
            </w:r>
            <w:r w:rsidRPr="009B55A8">
              <w:rPr>
                <w:noProof/>
                <w:sz w:val="22"/>
                <w:szCs w:val="22"/>
                <w:lang w:val="uz-Cyrl-UZ"/>
              </w:rPr>
              <w:t xml:space="preserve"> </w:t>
            </w:r>
            <w:r>
              <w:rPr>
                <w:noProof/>
                <w:sz w:val="22"/>
                <w:szCs w:val="22"/>
                <w:lang w:val="uz-Cyrl-UZ"/>
              </w:rPr>
              <w:t>etish</w:t>
            </w:r>
          </w:p>
        </w:tc>
        <w:tc>
          <w:tcPr>
            <w:tcW w:w="988" w:type="dxa"/>
            <w:shd w:val="clear" w:color="auto" w:fill="auto"/>
            <w:vAlign w:val="center"/>
          </w:tcPr>
          <w:p w:rsidR="009F25EE" w:rsidRPr="00A72B73" w:rsidRDefault="009F25EE" w:rsidP="0090493F">
            <w:pPr>
              <w:ind w:left="-105" w:right="-114"/>
              <w:jc w:val="center"/>
              <w:rPr>
                <w:b/>
                <w:noProof/>
                <w:sz w:val="22"/>
                <w:szCs w:val="22"/>
                <w:lang w:val="en-US"/>
              </w:rPr>
            </w:pPr>
            <w:r>
              <w:rPr>
                <w:b/>
                <w:noProof/>
                <w:sz w:val="22"/>
                <w:szCs w:val="22"/>
                <w:lang w:val="en-US"/>
              </w:rPr>
              <w:t>250</w:t>
            </w:r>
          </w:p>
        </w:tc>
        <w:tc>
          <w:tcPr>
            <w:tcW w:w="7185" w:type="dxa"/>
            <w:shd w:val="clear" w:color="auto" w:fill="auto"/>
            <w:vAlign w:val="center"/>
          </w:tcPr>
          <w:p w:rsidR="009F25EE" w:rsidRPr="00B5257A" w:rsidRDefault="009F25EE" w:rsidP="0090493F">
            <w:pPr>
              <w:ind w:firstLine="567"/>
              <w:jc w:val="both"/>
              <w:rPr>
                <w:bCs/>
                <w:sz w:val="22"/>
                <w:szCs w:val="22"/>
                <w:lang w:val="uz-Cyrl-UZ"/>
              </w:rPr>
            </w:pPr>
            <w:r w:rsidRPr="00B5257A">
              <w:rPr>
                <w:bCs/>
                <w:sz w:val="22"/>
                <w:szCs w:val="22"/>
                <w:lang w:val="uz-Cyrl-UZ"/>
              </w:rPr>
              <w:t>10-dekabr kuni Andijon davlat pedagogika instituti Pedagogika fakultetida yo‘nalish tyutori S.Temirova boshchiligida talabalarning faol ishtirokida O‘zbekiston Respublikasi Konstitutsiyasi va Davlat madhiyasining qabul qilinganiga 32 yil to‘lishi munosabati bilan “Qonun bizning qalqonimiz” hamda “Madhiya — buyuk xalqim tarannumi” mavzusida bayram tadbiri o‘tkazildi.</w:t>
            </w:r>
          </w:p>
          <w:p w:rsidR="009F25EE" w:rsidRPr="00B5257A" w:rsidRDefault="009F25EE" w:rsidP="0090493F">
            <w:pPr>
              <w:ind w:firstLine="567"/>
              <w:jc w:val="both"/>
              <w:rPr>
                <w:bCs/>
                <w:sz w:val="22"/>
                <w:szCs w:val="22"/>
                <w:lang w:val="uz-Cyrl-UZ"/>
              </w:rPr>
            </w:pPr>
            <w:r w:rsidRPr="00B5257A">
              <w:rPr>
                <w:bCs/>
                <w:sz w:val="22"/>
                <w:szCs w:val="22"/>
                <w:lang w:val="uz-Cyrl-UZ"/>
              </w:rPr>
              <w:t>Bayram dasturida talabalar tomonidan Konstitutsiya va Davlat madhiyasi tarixiga oid qiziqarli ma’lumotlar berildi, Vatan madhini ulug‘lovchi she’rlar o‘qildi, milliy raqslar ijro etildi va sahna ko‘rinishlari namoyish etildi. Ushbu chiqishlar tadbirga ko‘tarinki kayfiyat bag‘ishlab, tomoshabinlarda katta taassurot qoldirdi.</w:t>
            </w:r>
          </w:p>
          <w:p w:rsidR="009F25EE" w:rsidRPr="00B5257A" w:rsidRDefault="009F25EE" w:rsidP="0090493F">
            <w:pPr>
              <w:ind w:firstLine="567"/>
              <w:jc w:val="both"/>
              <w:rPr>
                <w:bCs/>
                <w:sz w:val="22"/>
                <w:szCs w:val="22"/>
                <w:lang w:val="uz-Cyrl-UZ"/>
              </w:rPr>
            </w:pPr>
            <w:r w:rsidRPr="00B5257A">
              <w:rPr>
                <w:bCs/>
                <w:sz w:val="22"/>
                <w:szCs w:val="22"/>
                <w:lang w:val="uz-Cyrl-UZ"/>
              </w:rPr>
              <w:t>Tadbir yakunida yoshlar masalalari va ma’naviy-ma’rifiy ishlar bo‘yicha birinchi prorektor M.Parpiyev so‘zga chiqib, bunday tadbirlarning ahamiyatini alohida e’tirof etdi va faol ishtirok etgan talabalarni faxriy yorliqlar bilan taqdirladi.</w:t>
            </w:r>
          </w:p>
        </w:tc>
        <w:tc>
          <w:tcPr>
            <w:tcW w:w="3042" w:type="dxa"/>
            <w:shd w:val="clear" w:color="auto" w:fill="auto"/>
            <w:vAlign w:val="center"/>
          </w:tcPr>
          <w:p w:rsidR="009F25EE" w:rsidRPr="00650EC8" w:rsidRDefault="009F25EE" w:rsidP="0090493F">
            <w:pPr>
              <w:jc w:val="center"/>
              <w:rPr>
                <w:noProof/>
                <w:sz w:val="22"/>
                <w:szCs w:val="22"/>
                <w:lang w:val="uz-Cyrl-UZ"/>
              </w:rPr>
            </w:pPr>
            <w:hyperlink r:id="rId407" w:history="1">
              <w:r w:rsidRPr="00650EC8">
                <w:rPr>
                  <w:rStyle w:val="a3"/>
                  <w:bCs/>
                  <w:sz w:val="22"/>
                  <w:szCs w:val="22"/>
                </w:rPr>
                <w:t>https://t.me/adpiuz/29970</w:t>
              </w:r>
            </w:hyperlink>
          </w:p>
        </w:tc>
        <w:tc>
          <w:tcPr>
            <w:tcW w:w="1543" w:type="dxa"/>
            <w:shd w:val="clear" w:color="auto" w:fill="auto"/>
            <w:vAlign w:val="center"/>
          </w:tcPr>
          <w:p w:rsidR="009F25EE" w:rsidRPr="00BD160B" w:rsidRDefault="00B270D1" w:rsidP="0090493F">
            <w:pPr>
              <w:ind w:firstLine="36"/>
              <w:jc w:val="center"/>
              <w:rPr>
                <w:b/>
                <w:noProof/>
                <w:sz w:val="22"/>
                <w:szCs w:val="22"/>
                <w:lang w:val="uz-Cyrl-UZ"/>
              </w:rPr>
            </w:pPr>
            <w:r>
              <w:rPr>
                <w:b/>
                <w:noProof/>
                <w:sz w:val="22"/>
                <w:szCs w:val="22"/>
              </w:rPr>
              <w:drawing>
                <wp:anchor distT="0" distB="0" distL="114300" distR="114300" simplePos="0" relativeHeight="251637760" behindDoc="0" locked="0" layoutInCell="1" allowOverlap="1">
                  <wp:simplePos x="0" y="0"/>
                  <wp:positionH relativeFrom="column">
                    <wp:posOffset>-28575</wp:posOffset>
                  </wp:positionH>
                  <wp:positionV relativeFrom="paragraph">
                    <wp:posOffset>724535</wp:posOffset>
                  </wp:positionV>
                  <wp:extent cx="899795" cy="899795"/>
                  <wp:effectExtent l="0" t="0" r="0" b="0"/>
                  <wp:wrapNone/>
                  <wp:docPr id="162" name="Рисунок 162" descr="C:\Users\avtech\Downloads\qrcode_148876592_cc391aae9c461c4823fa3e76655ebf9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2" descr="C:\Users\avtech\Downloads\qrcode_148876592_cc391aae9c461c4823fa3e76655ebf9a.png"/>
                          <pic:cNvPicPr>
                            <a:picLocks noChangeAspect="1" noChangeArrowheads="1"/>
                          </pic:cNvPicPr>
                        </pic:nvPicPr>
                        <pic:blipFill>
                          <a:blip r:embed="rId408" r:link="rId409" cstate="print">
                            <a:extLst>
                              <a:ext uri="{28A0092B-C50C-407E-A947-70E740481C1C}">
                                <a14:useLocalDpi xmlns:a14="http://schemas.microsoft.com/office/drawing/2010/main" val="0"/>
                              </a:ext>
                            </a:extLst>
                          </a:blip>
                          <a:srcRect/>
                          <a:stretch>
                            <a:fillRect/>
                          </a:stretch>
                        </pic:blipFill>
                        <pic:spPr bwMode="auto">
                          <a:xfrm>
                            <a:off x="0" y="0"/>
                            <a:ext cx="899795" cy="899795"/>
                          </a:xfrm>
                          <a:prstGeom prst="rect">
                            <a:avLst/>
                          </a:prstGeom>
                          <a:noFill/>
                          <a:ln>
                            <a:noFill/>
                          </a:ln>
                        </pic:spPr>
                      </pic:pic>
                    </a:graphicData>
                  </a:graphic>
                  <wp14:sizeRelH relativeFrom="page">
                    <wp14:pctWidth>0</wp14:pctWidth>
                  </wp14:sizeRelH>
                  <wp14:sizeRelV relativeFrom="page">
                    <wp14:pctHeight>0</wp14:pctHeight>
                  </wp14:sizeRelV>
                </wp:anchor>
              </w:drawing>
            </w:r>
          </w:p>
        </w:tc>
      </w:tr>
      <w:tr w:rsidR="009F25EE" w:rsidRPr="006B4472" w:rsidTr="00EE271A">
        <w:trPr>
          <w:trHeight w:val="598"/>
        </w:trPr>
        <w:tc>
          <w:tcPr>
            <w:tcW w:w="15735" w:type="dxa"/>
            <w:gridSpan w:val="6"/>
            <w:shd w:val="clear" w:color="auto" w:fill="auto"/>
            <w:vAlign w:val="center"/>
          </w:tcPr>
          <w:p w:rsidR="009F25EE" w:rsidRDefault="009F25EE" w:rsidP="0090493F">
            <w:pPr>
              <w:ind w:firstLine="36"/>
              <w:jc w:val="center"/>
              <w:rPr>
                <w:b/>
                <w:noProof/>
                <w:sz w:val="22"/>
                <w:szCs w:val="22"/>
                <w:lang w:val="en-US"/>
              </w:rPr>
            </w:pPr>
            <w:r>
              <w:rPr>
                <w:b/>
                <w:noProof/>
                <w:color w:val="C00000"/>
                <w:sz w:val="22"/>
                <w:szCs w:val="22"/>
                <w:lang w:val="en-US"/>
              </w:rPr>
              <w:t xml:space="preserve">11 </w:t>
            </w:r>
            <w:r>
              <w:rPr>
                <w:b/>
                <w:noProof/>
                <w:color w:val="0070C0"/>
                <w:sz w:val="22"/>
                <w:szCs w:val="22"/>
                <w:lang w:val="en-US"/>
              </w:rPr>
              <w:t>dekabr</w:t>
            </w:r>
            <w:r w:rsidRPr="006B4472">
              <w:rPr>
                <w:b/>
                <w:noProof/>
                <w:color w:val="C00000"/>
                <w:sz w:val="22"/>
                <w:szCs w:val="22"/>
                <w:lang w:val="en-US"/>
              </w:rPr>
              <w:t xml:space="preserve"> 2024 </w:t>
            </w:r>
            <w:r w:rsidRPr="006B4472">
              <w:rPr>
                <w:b/>
                <w:noProof/>
                <w:color w:val="0070C0"/>
                <w:sz w:val="22"/>
                <w:szCs w:val="22"/>
                <w:lang w:val="en-US"/>
              </w:rPr>
              <w:t>yil</w:t>
            </w:r>
          </w:p>
        </w:tc>
      </w:tr>
      <w:tr w:rsidR="009F25EE" w:rsidRPr="006B4472" w:rsidTr="00EE271A">
        <w:trPr>
          <w:trHeight w:val="1770"/>
        </w:trPr>
        <w:tc>
          <w:tcPr>
            <w:tcW w:w="449" w:type="dxa"/>
            <w:shd w:val="clear" w:color="auto" w:fill="auto"/>
            <w:vAlign w:val="center"/>
          </w:tcPr>
          <w:p w:rsidR="009F25EE" w:rsidRDefault="009F25EE" w:rsidP="0090493F">
            <w:pPr>
              <w:jc w:val="center"/>
              <w:rPr>
                <w:b/>
                <w:bCs/>
                <w:noProof/>
                <w:sz w:val="22"/>
                <w:szCs w:val="22"/>
                <w:lang w:val="en-US"/>
              </w:rPr>
            </w:pPr>
            <w:r>
              <w:rPr>
                <w:b/>
                <w:bCs/>
                <w:noProof/>
                <w:sz w:val="22"/>
                <w:szCs w:val="22"/>
                <w:lang w:val="en-US"/>
              </w:rPr>
              <w:t>1</w:t>
            </w:r>
          </w:p>
        </w:tc>
        <w:tc>
          <w:tcPr>
            <w:tcW w:w="2528" w:type="dxa"/>
            <w:shd w:val="clear" w:color="auto" w:fill="auto"/>
            <w:vAlign w:val="center"/>
          </w:tcPr>
          <w:p w:rsidR="009F25EE" w:rsidRPr="00941EF8" w:rsidRDefault="009F25EE" w:rsidP="0090493F">
            <w:pPr>
              <w:jc w:val="center"/>
              <w:rPr>
                <w:noProof/>
                <w:sz w:val="22"/>
                <w:szCs w:val="22"/>
                <w:lang w:val="uz-Cyrl-UZ"/>
              </w:rPr>
            </w:pPr>
            <w:r>
              <w:rPr>
                <w:noProof/>
                <w:sz w:val="22"/>
                <w:szCs w:val="22"/>
                <w:lang w:val="uz-Cyrl-UZ"/>
              </w:rPr>
              <w:t>Institutda</w:t>
            </w:r>
            <w:r w:rsidRPr="00941EF8">
              <w:rPr>
                <w:noProof/>
                <w:sz w:val="22"/>
                <w:szCs w:val="22"/>
                <w:lang w:val="uz-Cyrl-UZ"/>
              </w:rPr>
              <w:t xml:space="preserve"> </w:t>
            </w:r>
            <w:r w:rsidRPr="00941EF8">
              <w:rPr>
                <w:b/>
                <w:noProof/>
                <w:sz w:val="22"/>
                <w:szCs w:val="22"/>
                <w:lang w:val="uz-Cyrl-UZ"/>
              </w:rPr>
              <w:t>“</w:t>
            </w:r>
            <w:r w:rsidRPr="00BB0253">
              <w:rPr>
                <w:b/>
                <w:bCs/>
                <w:sz w:val="22"/>
                <w:szCs w:val="22"/>
                <w:lang w:val="uz-Latn-UZ"/>
              </w:rPr>
              <w:t>Davlat madhiyasi-millatning faxr va g‘ururi</w:t>
            </w:r>
            <w:r w:rsidRPr="00941EF8">
              <w:rPr>
                <w:b/>
                <w:noProof/>
                <w:sz w:val="22"/>
                <w:szCs w:val="22"/>
                <w:lang w:val="uz-Cyrl-UZ"/>
              </w:rPr>
              <w:t>”</w:t>
            </w:r>
            <w:r>
              <w:rPr>
                <w:b/>
                <w:noProof/>
                <w:sz w:val="22"/>
                <w:szCs w:val="22"/>
                <w:lang w:val="en-US"/>
              </w:rPr>
              <w:t xml:space="preserve"> mavzusida</w:t>
            </w:r>
            <w:r w:rsidRPr="00941EF8">
              <w:rPr>
                <w:noProof/>
                <w:sz w:val="22"/>
                <w:szCs w:val="22"/>
                <w:lang w:val="uz-Cyrl-UZ"/>
              </w:rPr>
              <w:t xml:space="preserve"> </w:t>
            </w:r>
            <w:r w:rsidRPr="00941EF8">
              <w:rPr>
                <w:b/>
                <w:noProof/>
                <w:sz w:val="22"/>
                <w:szCs w:val="22"/>
                <w:lang w:val="uz-Cyrl-UZ"/>
              </w:rPr>
              <w:t>“</w:t>
            </w:r>
            <w:r>
              <w:rPr>
                <w:b/>
                <w:noProof/>
                <w:sz w:val="22"/>
                <w:szCs w:val="22"/>
                <w:lang w:val="uz-Cyrl-UZ"/>
              </w:rPr>
              <w:t>Marifat</w:t>
            </w:r>
            <w:r w:rsidRPr="00941EF8">
              <w:rPr>
                <w:b/>
                <w:noProof/>
                <w:sz w:val="22"/>
                <w:szCs w:val="22"/>
                <w:lang w:val="uz-Cyrl-UZ"/>
              </w:rPr>
              <w:t xml:space="preserve">” </w:t>
            </w:r>
            <w:r>
              <w:rPr>
                <w:b/>
                <w:noProof/>
                <w:sz w:val="22"/>
                <w:szCs w:val="22"/>
                <w:lang w:val="uz-Cyrl-UZ"/>
              </w:rPr>
              <w:t>soatlarini</w:t>
            </w:r>
            <w:r w:rsidRPr="00941EF8">
              <w:rPr>
                <w:noProof/>
                <w:sz w:val="22"/>
                <w:szCs w:val="22"/>
                <w:lang w:val="uz-Cyrl-UZ"/>
              </w:rPr>
              <w:t xml:space="preserve"> </w:t>
            </w:r>
            <w:r>
              <w:rPr>
                <w:noProof/>
                <w:sz w:val="22"/>
                <w:szCs w:val="22"/>
                <w:lang w:val="uz-Cyrl-UZ"/>
              </w:rPr>
              <w:t>yuqori</w:t>
            </w:r>
            <w:r w:rsidRPr="00941EF8">
              <w:rPr>
                <w:noProof/>
                <w:sz w:val="22"/>
                <w:szCs w:val="22"/>
                <w:lang w:val="uz-Cyrl-UZ"/>
              </w:rPr>
              <w:t xml:space="preserve"> </w:t>
            </w:r>
            <w:r>
              <w:rPr>
                <w:noProof/>
                <w:sz w:val="22"/>
                <w:szCs w:val="22"/>
                <w:lang w:val="uz-Cyrl-UZ"/>
              </w:rPr>
              <w:t>saviyada</w:t>
            </w:r>
            <w:r w:rsidRPr="00941EF8">
              <w:rPr>
                <w:noProof/>
                <w:sz w:val="22"/>
                <w:szCs w:val="22"/>
                <w:lang w:val="uz-Cyrl-UZ"/>
              </w:rPr>
              <w:t xml:space="preserve"> </w:t>
            </w:r>
            <w:r>
              <w:rPr>
                <w:noProof/>
                <w:sz w:val="22"/>
                <w:szCs w:val="22"/>
                <w:lang w:val="uz-Cyrl-UZ"/>
              </w:rPr>
              <w:t>tashkil</w:t>
            </w:r>
            <w:r w:rsidRPr="00941EF8">
              <w:rPr>
                <w:noProof/>
                <w:sz w:val="22"/>
                <w:szCs w:val="22"/>
                <w:lang w:val="uz-Cyrl-UZ"/>
              </w:rPr>
              <w:t xml:space="preserve"> </w:t>
            </w:r>
            <w:r>
              <w:rPr>
                <w:noProof/>
                <w:sz w:val="22"/>
                <w:szCs w:val="22"/>
                <w:lang w:val="uz-Cyrl-UZ"/>
              </w:rPr>
              <w:t>etish</w:t>
            </w:r>
          </w:p>
        </w:tc>
        <w:tc>
          <w:tcPr>
            <w:tcW w:w="988" w:type="dxa"/>
            <w:shd w:val="clear" w:color="auto" w:fill="auto"/>
            <w:vAlign w:val="center"/>
          </w:tcPr>
          <w:p w:rsidR="009F25EE" w:rsidRPr="0095327B" w:rsidRDefault="009F25EE" w:rsidP="0090493F">
            <w:pPr>
              <w:ind w:left="-105" w:right="-114"/>
              <w:jc w:val="center"/>
              <w:rPr>
                <w:b/>
                <w:noProof/>
                <w:sz w:val="22"/>
                <w:szCs w:val="22"/>
                <w:lang w:val="en-US"/>
              </w:rPr>
            </w:pPr>
            <w:r>
              <w:rPr>
                <w:b/>
                <w:noProof/>
                <w:sz w:val="22"/>
                <w:szCs w:val="22"/>
                <w:lang w:val="en-US"/>
              </w:rPr>
              <w:t>Barcha talaba</w:t>
            </w:r>
          </w:p>
        </w:tc>
        <w:tc>
          <w:tcPr>
            <w:tcW w:w="7185" w:type="dxa"/>
            <w:shd w:val="clear" w:color="auto" w:fill="auto"/>
            <w:vAlign w:val="center"/>
          </w:tcPr>
          <w:p w:rsidR="009F25EE" w:rsidRPr="00BC1CBE" w:rsidRDefault="009F25EE" w:rsidP="0090493F">
            <w:pPr>
              <w:ind w:firstLine="567"/>
              <w:jc w:val="both"/>
              <w:rPr>
                <w:noProof/>
                <w:sz w:val="22"/>
                <w:szCs w:val="22"/>
                <w:lang w:val="en-US"/>
              </w:rPr>
            </w:pPr>
            <w:r w:rsidRPr="00BC1CBE">
              <w:rPr>
                <w:bCs/>
                <w:sz w:val="22"/>
                <w:szCs w:val="22"/>
                <w:lang w:val="en-US"/>
              </w:rPr>
              <w:t xml:space="preserve">Andijon davlat Pedagogika instituti fakultet tyutorlari tomonidan oʻz guruhlari kesimida </w:t>
            </w:r>
            <w:r w:rsidRPr="00BC1CBE">
              <w:rPr>
                <w:noProof/>
                <w:sz w:val="22"/>
                <w:szCs w:val="22"/>
                <w:lang w:val="uz-Cyrl-UZ"/>
              </w:rPr>
              <w:t>“</w:t>
            </w:r>
            <w:r w:rsidRPr="00BC1CBE">
              <w:rPr>
                <w:bCs/>
                <w:sz w:val="22"/>
                <w:szCs w:val="22"/>
                <w:lang w:val="uz-Latn-UZ"/>
              </w:rPr>
              <w:t>Davlat madhiyasi-millatning faxr va g‘ururi</w:t>
            </w:r>
            <w:r w:rsidRPr="00BC1CBE">
              <w:rPr>
                <w:noProof/>
                <w:sz w:val="22"/>
                <w:szCs w:val="22"/>
                <w:lang w:val="uz-Cyrl-UZ"/>
              </w:rPr>
              <w:t>”</w:t>
            </w:r>
            <w:r w:rsidRPr="00BC1CBE">
              <w:rPr>
                <w:noProof/>
                <w:sz w:val="22"/>
                <w:szCs w:val="22"/>
                <w:lang w:val="en-US"/>
              </w:rPr>
              <w:t xml:space="preserve"> mavzusida </w:t>
            </w:r>
            <w:r w:rsidRPr="00BC1CBE">
              <w:rPr>
                <w:noProof/>
                <w:sz w:val="22"/>
                <w:szCs w:val="22"/>
                <w:lang w:val="uz-Cyrl-UZ"/>
              </w:rPr>
              <w:t>“Ma’rifat” soatlari</w:t>
            </w:r>
            <w:r w:rsidRPr="00BC1CBE">
              <w:rPr>
                <w:noProof/>
                <w:sz w:val="22"/>
                <w:szCs w:val="22"/>
                <w:lang w:val="en-US"/>
              </w:rPr>
              <w:t xml:space="preserve"> </w:t>
            </w:r>
            <w:r w:rsidRPr="00BC1CBE">
              <w:rPr>
                <w:noProof/>
                <w:sz w:val="22"/>
                <w:szCs w:val="22"/>
                <w:lang w:val="uz-Cyrl-UZ"/>
              </w:rPr>
              <w:t>yuqori saviyada tashkil eti</w:t>
            </w:r>
            <w:r w:rsidRPr="00BC1CBE">
              <w:rPr>
                <w:noProof/>
                <w:sz w:val="22"/>
                <w:szCs w:val="22"/>
                <w:lang w:val="en-US"/>
              </w:rPr>
              <w:t xml:space="preserve">ldi. Unda quyiudagilar talaba-yoshlarga alohida tushintirib o’tildi. </w:t>
            </w:r>
          </w:p>
          <w:p w:rsidR="009F25EE" w:rsidRPr="00BC1CBE" w:rsidRDefault="009F25EE" w:rsidP="0090493F">
            <w:pPr>
              <w:ind w:firstLine="709"/>
              <w:jc w:val="both"/>
              <w:rPr>
                <w:sz w:val="22"/>
                <w:szCs w:val="22"/>
                <w:lang w:val="en-US"/>
              </w:rPr>
            </w:pPr>
            <w:r w:rsidRPr="00BC1CBE">
              <w:rPr>
                <w:sz w:val="22"/>
                <w:szCs w:val="22"/>
                <w:lang w:val="en-US"/>
              </w:rPr>
              <w:t xml:space="preserve">O‘zbekiston Respublikasi Davlat madhiyasining matni va musiqasi O‘zbekiston Respublikasining 1992-yil 10-dekabrdagi “O‘zbekiston Respublikasining Davlat madhiyasi to‘g‘risida”gi Qonun bilan tasdiqlangan. </w:t>
            </w:r>
          </w:p>
          <w:p w:rsidR="009F25EE" w:rsidRPr="00BC1CBE" w:rsidRDefault="009F25EE" w:rsidP="0090493F">
            <w:pPr>
              <w:ind w:firstLine="709"/>
              <w:jc w:val="both"/>
              <w:rPr>
                <w:sz w:val="22"/>
                <w:szCs w:val="22"/>
                <w:lang w:val="en-US"/>
              </w:rPr>
            </w:pPr>
            <w:r w:rsidRPr="00BC1CBE">
              <w:rPr>
                <w:sz w:val="22"/>
                <w:szCs w:val="22"/>
                <w:lang w:val="en-US"/>
              </w:rPr>
              <w:t xml:space="preserve">Ushbu Qonunning 2-moddasida </w:t>
            </w:r>
            <w:r w:rsidRPr="00BC1CBE">
              <w:rPr>
                <w:bCs/>
                <w:sz w:val="22"/>
                <w:szCs w:val="22"/>
                <w:lang w:val="en-US"/>
              </w:rPr>
              <w:t>“O‘zbekiston Respublikasining Davlat madhiyasiga zo‘r ehtirom bilan qarash O‘zbekiston Respublikasi har bir fuqarosining vatanparvarlik burchidir”</w:t>
            </w:r>
            <w:r w:rsidRPr="00BC1CBE">
              <w:rPr>
                <w:sz w:val="22"/>
                <w:szCs w:val="22"/>
                <w:lang w:val="en-US"/>
              </w:rPr>
              <w:t>, deb belgilab qo‘yilgan.</w:t>
            </w:r>
          </w:p>
          <w:p w:rsidR="009F25EE" w:rsidRPr="00BC1CBE" w:rsidRDefault="009F25EE" w:rsidP="0090493F">
            <w:pPr>
              <w:ind w:firstLine="709"/>
              <w:jc w:val="both"/>
              <w:rPr>
                <w:sz w:val="22"/>
                <w:szCs w:val="22"/>
                <w:lang w:val="en-US"/>
              </w:rPr>
            </w:pPr>
            <w:r w:rsidRPr="00BC1CBE">
              <w:rPr>
                <w:sz w:val="22"/>
                <w:szCs w:val="22"/>
                <w:lang w:val="en-US"/>
              </w:rPr>
              <w:t xml:space="preserve">Davlat madhiyasi O‘zbekiston xalq shoiri   </w:t>
            </w:r>
            <w:r w:rsidRPr="00BC1CBE">
              <w:rPr>
                <w:bCs/>
                <w:sz w:val="22"/>
                <w:szCs w:val="22"/>
                <w:lang w:val="en-US"/>
              </w:rPr>
              <w:t>Abdulla Oripov tomonidan yozilgan</w:t>
            </w:r>
            <w:r w:rsidRPr="00BC1CBE">
              <w:rPr>
                <w:sz w:val="22"/>
                <w:szCs w:val="22"/>
                <w:lang w:val="en-US"/>
              </w:rPr>
              <w:t xml:space="preserve">. Unga O‘zbekiston xalq artisti, bastakor </w:t>
            </w:r>
            <w:r w:rsidRPr="00BC1CBE">
              <w:rPr>
                <w:bCs/>
                <w:sz w:val="22"/>
                <w:szCs w:val="22"/>
                <w:lang w:val="en-US"/>
              </w:rPr>
              <w:t>Mutal Burhonov musiqa</w:t>
            </w:r>
            <w:r w:rsidRPr="00BC1CBE">
              <w:rPr>
                <w:sz w:val="22"/>
                <w:szCs w:val="22"/>
                <w:lang w:val="en-US"/>
              </w:rPr>
              <w:t xml:space="preserve"> bastalagan.</w:t>
            </w:r>
          </w:p>
        </w:tc>
        <w:tc>
          <w:tcPr>
            <w:tcW w:w="3042" w:type="dxa"/>
            <w:shd w:val="clear" w:color="auto" w:fill="auto"/>
            <w:vAlign w:val="center"/>
          </w:tcPr>
          <w:p w:rsidR="009F25EE" w:rsidRPr="00292381" w:rsidRDefault="009F25EE" w:rsidP="0090493F">
            <w:pPr>
              <w:jc w:val="center"/>
              <w:rPr>
                <w:noProof/>
                <w:sz w:val="22"/>
                <w:szCs w:val="22"/>
                <w:lang w:val="en-US"/>
              </w:rPr>
            </w:pPr>
            <w:hyperlink r:id="rId410" w:history="1">
              <w:r w:rsidRPr="00A51CD3">
                <w:rPr>
                  <w:rStyle w:val="a3"/>
                  <w:noProof/>
                  <w:sz w:val="22"/>
                  <w:szCs w:val="22"/>
                  <w:lang w:val="en-US"/>
                </w:rPr>
                <w:t>https://t.me/c/1591918039/</w:t>
              </w:r>
            </w:hyperlink>
            <w:r>
              <w:rPr>
                <w:noProof/>
                <w:sz w:val="22"/>
                <w:szCs w:val="22"/>
                <w:lang w:val="en-US"/>
              </w:rPr>
              <w:t xml:space="preserve"> </w:t>
            </w:r>
            <w:r w:rsidRPr="00BC1CBE">
              <w:rPr>
                <w:noProof/>
                <w:sz w:val="22"/>
                <w:szCs w:val="22"/>
                <w:lang w:val="en-US"/>
              </w:rPr>
              <w:t>77069</w:t>
            </w:r>
            <w:r>
              <w:rPr>
                <w:noProof/>
                <w:sz w:val="22"/>
                <w:szCs w:val="22"/>
                <w:lang w:val="en-US"/>
              </w:rPr>
              <w:t xml:space="preserve"> </w:t>
            </w:r>
          </w:p>
        </w:tc>
        <w:tc>
          <w:tcPr>
            <w:tcW w:w="1543" w:type="dxa"/>
            <w:shd w:val="clear" w:color="auto" w:fill="auto"/>
            <w:vAlign w:val="center"/>
          </w:tcPr>
          <w:p w:rsidR="009F25EE" w:rsidRPr="002350A9" w:rsidRDefault="009F25EE" w:rsidP="0090493F">
            <w:pPr>
              <w:spacing w:before="100" w:beforeAutospacing="1" w:after="100" w:afterAutospacing="1"/>
            </w:pPr>
          </w:p>
          <w:p w:rsidR="009F25EE" w:rsidRPr="00985637" w:rsidRDefault="00B270D1" w:rsidP="0090493F">
            <w:pPr>
              <w:ind w:firstLine="36"/>
              <w:jc w:val="center"/>
              <w:rPr>
                <w:b/>
                <w:noProof/>
                <w:sz w:val="22"/>
                <w:szCs w:val="22"/>
                <w:lang w:val="uz-Cyrl-UZ"/>
              </w:rPr>
            </w:pPr>
            <w:r>
              <w:rPr>
                <w:noProof/>
              </w:rPr>
              <w:drawing>
                <wp:anchor distT="0" distB="0" distL="114300" distR="114300" simplePos="0" relativeHeight="251638784" behindDoc="0" locked="0" layoutInCell="1" allowOverlap="1">
                  <wp:simplePos x="0" y="0"/>
                  <wp:positionH relativeFrom="column">
                    <wp:posOffset>-21590</wp:posOffset>
                  </wp:positionH>
                  <wp:positionV relativeFrom="paragraph">
                    <wp:posOffset>295275</wp:posOffset>
                  </wp:positionV>
                  <wp:extent cx="899795" cy="899795"/>
                  <wp:effectExtent l="0" t="0" r="0" b="0"/>
                  <wp:wrapNone/>
                  <wp:docPr id="163" name="Рисунок 163" descr="C:\Users\avtech\Downloads\qrcode_149297873_2cdc129ecd75aadd4a2f757742d89b9f.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3" descr="C:\Users\avtech\Downloads\qrcode_149297873_2cdc129ecd75aadd4a2f757742d89b9f.png"/>
                          <pic:cNvPicPr>
                            <a:picLocks noChangeAspect="1" noChangeArrowheads="1"/>
                          </pic:cNvPicPr>
                        </pic:nvPicPr>
                        <pic:blipFill>
                          <a:blip r:embed="rId411" r:link="rId412" cstate="print">
                            <a:extLst>
                              <a:ext uri="{28A0092B-C50C-407E-A947-70E740481C1C}">
                                <a14:useLocalDpi xmlns:a14="http://schemas.microsoft.com/office/drawing/2010/main" val="0"/>
                              </a:ext>
                            </a:extLst>
                          </a:blip>
                          <a:srcRect/>
                          <a:stretch>
                            <a:fillRect/>
                          </a:stretch>
                        </pic:blipFill>
                        <pic:spPr bwMode="auto">
                          <a:xfrm>
                            <a:off x="0" y="0"/>
                            <a:ext cx="899795" cy="899795"/>
                          </a:xfrm>
                          <a:prstGeom prst="rect">
                            <a:avLst/>
                          </a:prstGeom>
                          <a:noFill/>
                          <a:ln>
                            <a:noFill/>
                          </a:ln>
                        </pic:spPr>
                      </pic:pic>
                    </a:graphicData>
                  </a:graphic>
                  <wp14:sizeRelH relativeFrom="page">
                    <wp14:pctWidth>0</wp14:pctWidth>
                  </wp14:sizeRelH>
                  <wp14:sizeRelV relativeFrom="page">
                    <wp14:pctHeight>0</wp14:pctHeight>
                  </wp14:sizeRelV>
                </wp:anchor>
              </w:drawing>
            </w:r>
          </w:p>
        </w:tc>
      </w:tr>
      <w:tr w:rsidR="009F25EE" w:rsidRPr="006B4472" w:rsidTr="00EE271A">
        <w:trPr>
          <w:trHeight w:val="699"/>
        </w:trPr>
        <w:tc>
          <w:tcPr>
            <w:tcW w:w="449" w:type="dxa"/>
            <w:shd w:val="clear" w:color="auto" w:fill="auto"/>
            <w:vAlign w:val="center"/>
          </w:tcPr>
          <w:p w:rsidR="009F25EE" w:rsidRDefault="009F25EE" w:rsidP="0090493F">
            <w:pPr>
              <w:jc w:val="center"/>
              <w:rPr>
                <w:b/>
                <w:bCs/>
                <w:noProof/>
                <w:sz w:val="22"/>
                <w:szCs w:val="22"/>
                <w:lang w:val="en-US"/>
              </w:rPr>
            </w:pPr>
            <w:r>
              <w:rPr>
                <w:b/>
                <w:bCs/>
                <w:noProof/>
                <w:sz w:val="22"/>
                <w:szCs w:val="22"/>
                <w:lang w:val="en-US"/>
              </w:rPr>
              <w:t>2</w:t>
            </w:r>
          </w:p>
        </w:tc>
        <w:tc>
          <w:tcPr>
            <w:tcW w:w="2528" w:type="dxa"/>
            <w:shd w:val="clear" w:color="auto" w:fill="auto"/>
            <w:vAlign w:val="center"/>
          </w:tcPr>
          <w:p w:rsidR="009F25EE" w:rsidRPr="00941EF8" w:rsidRDefault="009F25EE" w:rsidP="0090493F">
            <w:pPr>
              <w:tabs>
                <w:tab w:val="left" w:pos="3465"/>
              </w:tabs>
              <w:ind w:firstLine="181"/>
              <w:rPr>
                <w:b/>
                <w:noProof/>
                <w:sz w:val="22"/>
                <w:szCs w:val="22"/>
                <w:lang w:val="uz-Cyrl-UZ"/>
              </w:rPr>
            </w:pPr>
            <w:r w:rsidRPr="00941EF8">
              <w:rPr>
                <w:b/>
                <w:noProof/>
                <w:sz w:val="22"/>
                <w:szCs w:val="22"/>
                <w:lang w:val="uz-Cyrl-UZ"/>
              </w:rPr>
              <w:t>“</w:t>
            </w:r>
            <w:r>
              <w:rPr>
                <w:b/>
                <w:noProof/>
                <w:sz w:val="22"/>
                <w:szCs w:val="22"/>
                <w:lang w:val="uz-Cyrl-UZ"/>
              </w:rPr>
              <w:t>Harakatlar</w:t>
            </w:r>
            <w:r w:rsidRPr="00941EF8">
              <w:rPr>
                <w:b/>
                <w:noProof/>
                <w:sz w:val="22"/>
                <w:szCs w:val="22"/>
                <w:lang w:val="uz-Cyrl-UZ"/>
              </w:rPr>
              <w:t xml:space="preserve"> </w:t>
            </w:r>
            <w:r>
              <w:rPr>
                <w:b/>
                <w:noProof/>
                <w:sz w:val="22"/>
                <w:szCs w:val="22"/>
                <w:lang w:val="uz-Cyrl-UZ"/>
              </w:rPr>
              <w:t>strategiyasidan</w:t>
            </w:r>
            <w:r w:rsidRPr="00941EF8">
              <w:rPr>
                <w:b/>
                <w:noProof/>
                <w:sz w:val="22"/>
                <w:szCs w:val="22"/>
                <w:lang w:val="uz-Cyrl-UZ"/>
              </w:rPr>
              <w:t xml:space="preserve"> - </w:t>
            </w:r>
            <w:r>
              <w:rPr>
                <w:b/>
                <w:noProof/>
                <w:sz w:val="22"/>
                <w:szCs w:val="22"/>
                <w:lang w:val="uz-Cyrl-UZ"/>
              </w:rPr>
              <w:t>taraqqiyot</w:t>
            </w:r>
            <w:r w:rsidRPr="00941EF8">
              <w:rPr>
                <w:b/>
                <w:noProof/>
                <w:sz w:val="22"/>
                <w:szCs w:val="22"/>
                <w:lang w:val="uz-Cyrl-UZ"/>
              </w:rPr>
              <w:t xml:space="preserve"> </w:t>
            </w:r>
            <w:r>
              <w:rPr>
                <w:b/>
                <w:noProof/>
                <w:sz w:val="22"/>
                <w:szCs w:val="22"/>
                <w:lang w:val="uz-Cyrl-UZ"/>
              </w:rPr>
              <w:t>strategiyasi</w:t>
            </w:r>
            <w:r w:rsidRPr="00941EF8">
              <w:rPr>
                <w:b/>
                <w:noProof/>
                <w:sz w:val="22"/>
                <w:szCs w:val="22"/>
                <w:lang w:val="uz-Cyrl-UZ"/>
              </w:rPr>
              <w:t xml:space="preserve"> </w:t>
            </w:r>
            <w:r>
              <w:rPr>
                <w:b/>
                <w:noProof/>
                <w:sz w:val="22"/>
                <w:szCs w:val="22"/>
                <w:lang w:val="uz-Cyrl-UZ"/>
              </w:rPr>
              <w:t>sari</w:t>
            </w:r>
            <w:r w:rsidRPr="00941EF8">
              <w:rPr>
                <w:b/>
                <w:noProof/>
                <w:sz w:val="22"/>
                <w:szCs w:val="22"/>
                <w:lang w:val="uz-Cyrl-UZ"/>
              </w:rPr>
              <w:t xml:space="preserve">” </w:t>
            </w:r>
            <w:r>
              <w:rPr>
                <w:noProof/>
                <w:sz w:val="22"/>
                <w:szCs w:val="22"/>
                <w:lang w:val="uz-Cyrl-UZ"/>
              </w:rPr>
              <w:t>loyihasi</w:t>
            </w:r>
            <w:r w:rsidRPr="00941EF8">
              <w:rPr>
                <w:noProof/>
                <w:sz w:val="22"/>
                <w:szCs w:val="22"/>
                <w:lang w:val="uz-Cyrl-UZ"/>
              </w:rPr>
              <w:t xml:space="preserve"> </w:t>
            </w:r>
            <w:r>
              <w:rPr>
                <w:noProof/>
                <w:sz w:val="22"/>
                <w:szCs w:val="22"/>
                <w:lang w:val="uz-Cyrl-UZ"/>
              </w:rPr>
              <w:t>doirasida</w:t>
            </w:r>
            <w:r w:rsidRPr="00941EF8">
              <w:rPr>
                <w:noProof/>
                <w:sz w:val="22"/>
                <w:szCs w:val="22"/>
                <w:lang w:val="uz-Cyrl-UZ"/>
              </w:rPr>
              <w:t xml:space="preserve"> </w:t>
            </w:r>
            <w:r>
              <w:rPr>
                <w:noProof/>
                <w:sz w:val="22"/>
                <w:szCs w:val="22"/>
                <w:lang w:val="uz-Cyrl-UZ"/>
              </w:rPr>
              <w:t>o‘quv</w:t>
            </w:r>
            <w:r w:rsidRPr="00941EF8">
              <w:rPr>
                <w:noProof/>
                <w:sz w:val="22"/>
                <w:szCs w:val="22"/>
                <w:lang w:val="uz-Cyrl-UZ"/>
              </w:rPr>
              <w:t>-</w:t>
            </w:r>
            <w:r>
              <w:rPr>
                <w:noProof/>
                <w:sz w:val="22"/>
                <w:szCs w:val="22"/>
                <w:lang w:val="uz-Cyrl-UZ"/>
              </w:rPr>
              <w:t>seminar</w:t>
            </w:r>
            <w:r w:rsidRPr="00941EF8">
              <w:rPr>
                <w:noProof/>
                <w:sz w:val="22"/>
                <w:szCs w:val="22"/>
                <w:lang w:val="uz-Cyrl-UZ"/>
              </w:rPr>
              <w:t xml:space="preserve"> </w:t>
            </w:r>
            <w:r>
              <w:rPr>
                <w:noProof/>
                <w:sz w:val="22"/>
                <w:szCs w:val="22"/>
                <w:lang w:val="uz-Cyrl-UZ"/>
              </w:rPr>
              <w:t>tashkil</w:t>
            </w:r>
            <w:r w:rsidRPr="00941EF8">
              <w:rPr>
                <w:noProof/>
                <w:sz w:val="22"/>
                <w:szCs w:val="22"/>
                <w:lang w:val="uz-Cyrl-UZ"/>
              </w:rPr>
              <w:t xml:space="preserve"> </w:t>
            </w:r>
            <w:r>
              <w:rPr>
                <w:noProof/>
                <w:sz w:val="22"/>
                <w:szCs w:val="22"/>
                <w:lang w:val="uz-Cyrl-UZ"/>
              </w:rPr>
              <w:t>qilish</w:t>
            </w:r>
          </w:p>
        </w:tc>
        <w:tc>
          <w:tcPr>
            <w:tcW w:w="988" w:type="dxa"/>
            <w:shd w:val="clear" w:color="auto" w:fill="auto"/>
            <w:vAlign w:val="center"/>
          </w:tcPr>
          <w:p w:rsidR="009F25EE" w:rsidRPr="002006A6" w:rsidRDefault="009F25EE" w:rsidP="0090493F">
            <w:pPr>
              <w:ind w:left="-105" w:right="-114"/>
              <w:jc w:val="center"/>
              <w:rPr>
                <w:b/>
                <w:noProof/>
                <w:sz w:val="22"/>
                <w:szCs w:val="22"/>
                <w:lang w:val="en-US"/>
              </w:rPr>
            </w:pPr>
            <w:r>
              <w:rPr>
                <w:b/>
                <w:noProof/>
                <w:sz w:val="22"/>
                <w:szCs w:val="22"/>
                <w:lang w:val="en-US"/>
              </w:rPr>
              <w:t>80</w:t>
            </w:r>
          </w:p>
        </w:tc>
        <w:tc>
          <w:tcPr>
            <w:tcW w:w="7185" w:type="dxa"/>
            <w:shd w:val="clear" w:color="auto" w:fill="auto"/>
            <w:vAlign w:val="center"/>
          </w:tcPr>
          <w:p w:rsidR="009F25EE" w:rsidRPr="00C558B4" w:rsidRDefault="009F25EE" w:rsidP="0090493F">
            <w:pPr>
              <w:ind w:firstLine="567"/>
              <w:jc w:val="both"/>
              <w:rPr>
                <w:bCs/>
                <w:sz w:val="22"/>
                <w:szCs w:val="22"/>
                <w:lang w:val="en-US"/>
              </w:rPr>
            </w:pPr>
            <w:r w:rsidRPr="00636964">
              <w:rPr>
                <w:bCs/>
                <w:sz w:val="22"/>
                <w:szCs w:val="22"/>
                <w:lang w:val="en-US"/>
              </w:rPr>
              <w:t xml:space="preserve">Andijon davlat pedagogika instituti Pedagogika fakulteti yoshlar bilan ishlash bo‘yicha dekan o‘rinbosari  U.Karimov tomonidan </w:t>
            </w:r>
            <w:r>
              <w:rPr>
                <w:bCs/>
                <w:sz w:val="22"/>
                <w:szCs w:val="22"/>
                <w:lang w:val="en-US"/>
              </w:rPr>
              <w:t>“</w:t>
            </w:r>
            <w:r w:rsidRPr="00636964">
              <w:rPr>
                <w:bCs/>
                <w:sz w:val="22"/>
                <w:szCs w:val="22"/>
                <w:lang w:val="en-US"/>
              </w:rPr>
              <w:t>Harakatlar strategiyasidan - taraqqiyot strategiyasi sari</w:t>
            </w:r>
            <w:r>
              <w:rPr>
                <w:bCs/>
                <w:sz w:val="22"/>
                <w:szCs w:val="22"/>
                <w:lang w:val="en-US"/>
              </w:rPr>
              <w:t>”</w:t>
            </w:r>
            <w:r w:rsidRPr="00636964">
              <w:rPr>
                <w:bCs/>
                <w:sz w:val="22"/>
                <w:szCs w:val="22"/>
                <w:lang w:val="en-US"/>
              </w:rPr>
              <w:t xml:space="preserve"> mavzusida </w:t>
            </w:r>
            <w:r>
              <w:rPr>
                <w:bCs/>
                <w:sz w:val="22"/>
                <w:szCs w:val="22"/>
                <w:lang w:val="en-US"/>
              </w:rPr>
              <w:t xml:space="preserve">o’quv seminar </w:t>
            </w:r>
            <w:r w:rsidRPr="00636964">
              <w:rPr>
                <w:bCs/>
                <w:sz w:val="22"/>
                <w:szCs w:val="22"/>
                <w:lang w:val="en-US"/>
              </w:rPr>
              <w:t>o'tkazildi.</w:t>
            </w:r>
            <w:r>
              <w:rPr>
                <w:bCs/>
                <w:sz w:val="22"/>
                <w:szCs w:val="22"/>
                <w:lang w:val="en-US"/>
              </w:rPr>
              <w:t xml:space="preserve"> </w:t>
            </w:r>
            <w:r w:rsidRPr="00636964">
              <w:rPr>
                <w:bCs/>
                <w:sz w:val="22"/>
                <w:szCs w:val="22"/>
                <w:lang w:val="en-US"/>
              </w:rPr>
              <w:t xml:space="preserve">Yangi O'zbekiston Taraqqiyot strategiyasinining 7 ta ustuvor yo'nalishlarida erkin fuqarolik jamiyatini rivojlantirish orqali xalqparvar davlat barpo etish, inson qadri-qimmati va uning qonuniy manfaatlarini ta’minlash, adolat va qonun ustuvorligi – xalqchil davlat qurish, inson qadr-qimmatini ta’minlash, milliy iqtisodiyotni rivojlantirish, adolatli ijtimoiy siyosat yuritish, </w:t>
            </w:r>
            <w:r w:rsidRPr="00636964">
              <w:rPr>
                <w:bCs/>
                <w:sz w:val="22"/>
                <w:szCs w:val="22"/>
                <w:lang w:val="en-US"/>
              </w:rPr>
              <w:lastRenderedPageBreak/>
              <w:t>inson kapitalini rivojlantirish, ma’naviy va ma’rifiy sohalarda islohotlarni amalga oshirish kabi muhim vazifalar belgilangani haqida atroflicha to'xtalib o'tildi.</w:t>
            </w:r>
          </w:p>
        </w:tc>
        <w:tc>
          <w:tcPr>
            <w:tcW w:w="3042" w:type="dxa"/>
            <w:shd w:val="clear" w:color="auto" w:fill="auto"/>
            <w:vAlign w:val="center"/>
          </w:tcPr>
          <w:p w:rsidR="009F25EE" w:rsidRPr="00C558B4" w:rsidRDefault="009F25EE" w:rsidP="0090493F">
            <w:pPr>
              <w:jc w:val="center"/>
              <w:rPr>
                <w:noProof/>
                <w:sz w:val="22"/>
                <w:szCs w:val="22"/>
                <w:lang w:val="en-US"/>
              </w:rPr>
            </w:pPr>
            <w:hyperlink r:id="rId413" w:history="1">
              <w:r w:rsidRPr="00BC7038">
                <w:rPr>
                  <w:rStyle w:val="a3"/>
                  <w:noProof/>
                  <w:sz w:val="22"/>
                  <w:szCs w:val="22"/>
                  <w:lang w:val="en-US"/>
                </w:rPr>
                <w:t>https://t.me/adpipedagogika fakulteti/3149</w:t>
              </w:r>
            </w:hyperlink>
            <w:r>
              <w:rPr>
                <w:noProof/>
                <w:sz w:val="22"/>
                <w:szCs w:val="22"/>
                <w:lang w:val="en-US"/>
              </w:rPr>
              <w:t xml:space="preserve"> </w:t>
            </w:r>
          </w:p>
        </w:tc>
        <w:tc>
          <w:tcPr>
            <w:tcW w:w="1543" w:type="dxa"/>
            <w:shd w:val="clear" w:color="auto" w:fill="auto"/>
            <w:vAlign w:val="center"/>
          </w:tcPr>
          <w:p w:rsidR="009F25EE" w:rsidRPr="00261DE4" w:rsidRDefault="00B270D1" w:rsidP="0090493F">
            <w:pPr>
              <w:spacing w:before="100" w:beforeAutospacing="1" w:after="100" w:afterAutospacing="1"/>
              <w:rPr>
                <w:lang w:val="en-US"/>
              </w:rPr>
            </w:pPr>
            <w:r>
              <w:rPr>
                <w:noProof/>
              </w:rPr>
              <w:drawing>
                <wp:anchor distT="0" distB="0" distL="114300" distR="114300" simplePos="0" relativeHeight="251642880" behindDoc="0" locked="0" layoutInCell="1" allowOverlap="1">
                  <wp:simplePos x="0" y="0"/>
                  <wp:positionH relativeFrom="column">
                    <wp:posOffset>-16510</wp:posOffset>
                  </wp:positionH>
                  <wp:positionV relativeFrom="paragraph">
                    <wp:posOffset>175895</wp:posOffset>
                  </wp:positionV>
                  <wp:extent cx="899795" cy="899795"/>
                  <wp:effectExtent l="0" t="0" r="0" b="0"/>
                  <wp:wrapNone/>
                  <wp:docPr id="167" name="Рисунок 167" descr="C:\Users\avtech\Downloads\qrcode_151421261_5df2adffd4a76e6fbbf1a90d65eb0dd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7" descr="C:\Users\avtech\Downloads\qrcode_151421261_5df2adffd4a76e6fbbf1a90d65eb0dda.png"/>
                          <pic:cNvPicPr>
                            <a:picLocks noChangeAspect="1" noChangeArrowheads="1"/>
                          </pic:cNvPicPr>
                        </pic:nvPicPr>
                        <pic:blipFill>
                          <a:blip r:embed="rId414" r:link="rId415" cstate="print">
                            <a:extLst>
                              <a:ext uri="{28A0092B-C50C-407E-A947-70E740481C1C}">
                                <a14:useLocalDpi xmlns:a14="http://schemas.microsoft.com/office/drawing/2010/main" val="0"/>
                              </a:ext>
                            </a:extLst>
                          </a:blip>
                          <a:srcRect/>
                          <a:stretch>
                            <a:fillRect/>
                          </a:stretch>
                        </pic:blipFill>
                        <pic:spPr bwMode="auto">
                          <a:xfrm>
                            <a:off x="0" y="0"/>
                            <a:ext cx="899795" cy="899795"/>
                          </a:xfrm>
                          <a:prstGeom prst="rect">
                            <a:avLst/>
                          </a:prstGeom>
                          <a:noFill/>
                          <a:ln>
                            <a:noFill/>
                          </a:ln>
                        </pic:spPr>
                      </pic:pic>
                    </a:graphicData>
                  </a:graphic>
                  <wp14:sizeRelH relativeFrom="page">
                    <wp14:pctWidth>0</wp14:pctWidth>
                  </wp14:sizeRelH>
                  <wp14:sizeRelV relativeFrom="page">
                    <wp14:pctHeight>0</wp14:pctHeight>
                  </wp14:sizeRelV>
                </wp:anchor>
              </w:drawing>
            </w:r>
          </w:p>
          <w:p w:rsidR="009F25EE" w:rsidRPr="00985637" w:rsidRDefault="009F25EE" w:rsidP="0090493F">
            <w:pPr>
              <w:ind w:firstLine="36"/>
              <w:jc w:val="center"/>
              <w:rPr>
                <w:b/>
                <w:noProof/>
                <w:sz w:val="22"/>
                <w:szCs w:val="22"/>
                <w:lang w:val="uz-Cyrl-UZ"/>
              </w:rPr>
            </w:pPr>
          </w:p>
        </w:tc>
      </w:tr>
      <w:tr w:rsidR="009F25EE" w:rsidRPr="006B4472" w:rsidTr="00EE271A">
        <w:trPr>
          <w:trHeight w:val="428"/>
        </w:trPr>
        <w:tc>
          <w:tcPr>
            <w:tcW w:w="15735" w:type="dxa"/>
            <w:gridSpan w:val="6"/>
            <w:shd w:val="clear" w:color="auto" w:fill="auto"/>
            <w:vAlign w:val="center"/>
          </w:tcPr>
          <w:p w:rsidR="009F25EE" w:rsidRPr="006B4472" w:rsidRDefault="009F25EE" w:rsidP="0090493F">
            <w:pPr>
              <w:ind w:firstLine="36"/>
              <w:jc w:val="center"/>
              <w:rPr>
                <w:b/>
                <w:noProof/>
                <w:sz w:val="22"/>
                <w:szCs w:val="22"/>
                <w:lang w:val="uz-Cyrl-UZ"/>
              </w:rPr>
            </w:pPr>
            <w:r>
              <w:rPr>
                <w:b/>
                <w:noProof/>
                <w:color w:val="C00000"/>
                <w:sz w:val="22"/>
                <w:szCs w:val="22"/>
                <w:lang w:val="uz-Cyrl-UZ"/>
              </w:rPr>
              <w:lastRenderedPageBreak/>
              <w:t>12</w:t>
            </w:r>
            <w:r>
              <w:rPr>
                <w:b/>
                <w:noProof/>
                <w:color w:val="C00000"/>
                <w:sz w:val="22"/>
                <w:szCs w:val="22"/>
                <w:lang w:val="en-US"/>
              </w:rPr>
              <w:t xml:space="preserve"> </w:t>
            </w:r>
            <w:r>
              <w:rPr>
                <w:b/>
                <w:noProof/>
                <w:color w:val="0070C0"/>
                <w:sz w:val="22"/>
                <w:szCs w:val="22"/>
                <w:lang w:val="en-US"/>
              </w:rPr>
              <w:t>dekabr</w:t>
            </w:r>
            <w:r w:rsidRPr="006B4472">
              <w:rPr>
                <w:b/>
                <w:noProof/>
                <w:color w:val="C00000"/>
                <w:sz w:val="22"/>
                <w:szCs w:val="22"/>
                <w:lang w:val="en-US"/>
              </w:rPr>
              <w:t xml:space="preserve"> 2024 </w:t>
            </w:r>
            <w:r w:rsidRPr="006B4472">
              <w:rPr>
                <w:b/>
                <w:noProof/>
                <w:color w:val="0070C0"/>
                <w:sz w:val="22"/>
                <w:szCs w:val="22"/>
                <w:lang w:val="en-US"/>
              </w:rPr>
              <w:t>yil</w:t>
            </w:r>
          </w:p>
        </w:tc>
      </w:tr>
      <w:tr w:rsidR="009F25EE" w:rsidRPr="006B4472" w:rsidTr="00EE271A">
        <w:trPr>
          <w:trHeight w:val="2532"/>
        </w:trPr>
        <w:tc>
          <w:tcPr>
            <w:tcW w:w="449" w:type="dxa"/>
            <w:shd w:val="clear" w:color="auto" w:fill="auto"/>
            <w:vAlign w:val="center"/>
          </w:tcPr>
          <w:p w:rsidR="009F25EE" w:rsidRPr="006B4472" w:rsidRDefault="009F25EE" w:rsidP="0090493F">
            <w:pPr>
              <w:jc w:val="center"/>
              <w:rPr>
                <w:b/>
                <w:bCs/>
                <w:noProof/>
                <w:sz w:val="22"/>
                <w:szCs w:val="22"/>
                <w:lang w:val="en-US"/>
              </w:rPr>
            </w:pPr>
            <w:r w:rsidRPr="006B4472">
              <w:rPr>
                <w:b/>
                <w:bCs/>
                <w:noProof/>
                <w:sz w:val="22"/>
                <w:szCs w:val="22"/>
                <w:lang w:val="en-US"/>
              </w:rPr>
              <w:t>1</w:t>
            </w:r>
          </w:p>
        </w:tc>
        <w:tc>
          <w:tcPr>
            <w:tcW w:w="2528" w:type="dxa"/>
            <w:shd w:val="clear" w:color="auto" w:fill="auto"/>
            <w:vAlign w:val="center"/>
          </w:tcPr>
          <w:p w:rsidR="009F25EE" w:rsidRPr="00AC0284" w:rsidRDefault="009F25EE" w:rsidP="0090493F">
            <w:pPr>
              <w:shd w:val="clear" w:color="auto" w:fill="FFFFFF"/>
              <w:rPr>
                <w:rFonts w:eastAsia="Batang"/>
                <w:noProof/>
                <w:sz w:val="22"/>
                <w:szCs w:val="22"/>
                <w:lang w:val="uz-Cyrl-UZ"/>
              </w:rPr>
            </w:pPr>
            <w:r>
              <w:rPr>
                <w:noProof/>
                <w:sz w:val="22"/>
                <w:szCs w:val="22"/>
                <w:lang w:val="uz-Cyrl-UZ"/>
              </w:rPr>
              <w:t>Institutda</w:t>
            </w:r>
            <w:r w:rsidRPr="00AC0284">
              <w:rPr>
                <w:noProof/>
                <w:sz w:val="22"/>
                <w:szCs w:val="22"/>
                <w:lang w:val="uz-Cyrl-UZ"/>
              </w:rPr>
              <w:t xml:space="preserve"> </w:t>
            </w:r>
            <w:r w:rsidRPr="00AC0284">
              <w:rPr>
                <w:b/>
                <w:noProof/>
                <w:sz w:val="22"/>
                <w:szCs w:val="22"/>
                <w:lang w:val="uz-Cyrl-UZ"/>
              </w:rPr>
              <w:t>“</w:t>
            </w:r>
            <w:r>
              <w:rPr>
                <w:b/>
                <w:noProof/>
                <w:sz w:val="22"/>
                <w:szCs w:val="22"/>
                <w:lang w:val="uz-Cyrl-UZ"/>
              </w:rPr>
              <w:t>Yoshlarning</w:t>
            </w:r>
            <w:r w:rsidRPr="00AC0284">
              <w:rPr>
                <w:b/>
                <w:noProof/>
                <w:sz w:val="22"/>
                <w:szCs w:val="22"/>
                <w:lang w:val="uz-Cyrl-UZ"/>
              </w:rPr>
              <w:t xml:space="preserve"> </w:t>
            </w:r>
            <w:r>
              <w:rPr>
                <w:b/>
                <w:noProof/>
                <w:sz w:val="22"/>
                <w:szCs w:val="22"/>
                <w:lang w:val="uz-Cyrl-UZ"/>
              </w:rPr>
              <w:t>ma’naviy</w:t>
            </w:r>
            <w:r w:rsidRPr="00AC0284">
              <w:rPr>
                <w:b/>
                <w:noProof/>
                <w:sz w:val="22"/>
                <w:szCs w:val="22"/>
                <w:lang w:val="uz-Cyrl-UZ"/>
              </w:rPr>
              <w:t>-</w:t>
            </w:r>
            <w:r>
              <w:rPr>
                <w:b/>
                <w:noProof/>
                <w:sz w:val="22"/>
                <w:szCs w:val="22"/>
                <w:lang w:val="uz-Cyrl-UZ"/>
              </w:rPr>
              <w:t>axloqiy</w:t>
            </w:r>
            <w:r w:rsidRPr="00AC0284">
              <w:rPr>
                <w:b/>
                <w:noProof/>
                <w:sz w:val="22"/>
                <w:szCs w:val="22"/>
                <w:lang w:val="uz-Cyrl-UZ"/>
              </w:rPr>
              <w:t xml:space="preserve"> </w:t>
            </w:r>
            <w:r>
              <w:rPr>
                <w:b/>
                <w:noProof/>
                <w:sz w:val="22"/>
                <w:szCs w:val="22"/>
                <w:lang w:val="uz-Cyrl-UZ"/>
              </w:rPr>
              <w:t>holatiga</w:t>
            </w:r>
            <w:r w:rsidRPr="00AC0284">
              <w:rPr>
                <w:b/>
                <w:noProof/>
                <w:sz w:val="22"/>
                <w:szCs w:val="22"/>
                <w:lang w:val="uz-Cyrl-UZ"/>
              </w:rPr>
              <w:t xml:space="preserve"> </w:t>
            </w:r>
            <w:r>
              <w:rPr>
                <w:b/>
                <w:noProof/>
                <w:sz w:val="22"/>
                <w:szCs w:val="22"/>
                <w:lang w:val="uz-Cyrl-UZ"/>
              </w:rPr>
              <w:t>salbiy</w:t>
            </w:r>
            <w:r w:rsidRPr="00AC0284">
              <w:rPr>
                <w:b/>
                <w:noProof/>
                <w:sz w:val="22"/>
                <w:szCs w:val="22"/>
                <w:lang w:val="uz-Cyrl-UZ"/>
              </w:rPr>
              <w:t xml:space="preserve"> </w:t>
            </w:r>
            <w:r>
              <w:rPr>
                <w:b/>
                <w:noProof/>
                <w:sz w:val="22"/>
                <w:szCs w:val="22"/>
                <w:lang w:val="uz-Cyrl-UZ"/>
              </w:rPr>
              <w:t>ta’sir</w:t>
            </w:r>
            <w:r w:rsidRPr="00AC0284">
              <w:rPr>
                <w:b/>
                <w:noProof/>
                <w:sz w:val="22"/>
                <w:szCs w:val="22"/>
                <w:lang w:val="uz-Cyrl-UZ"/>
              </w:rPr>
              <w:t xml:space="preserve"> </w:t>
            </w:r>
            <w:r>
              <w:rPr>
                <w:b/>
                <w:noProof/>
                <w:sz w:val="22"/>
                <w:szCs w:val="22"/>
                <w:lang w:val="uz-Cyrl-UZ"/>
              </w:rPr>
              <w:t>ko‘rsatuvchi</w:t>
            </w:r>
            <w:r w:rsidRPr="00AC0284">
              <w:rPr>
                <w:b/>
                <w:noProof/>
                <w:sz w:val="22"/>
                <w:szCs w:val="22"/>
                <w:lang w:val="uz-Cyrl-UZ"/>
              </w:rPr>
              <w:t xml:space="preserve"> </w:t>
            </w:r>
            <w:r>
              <w:rPr>
                <w:b/>
                <w:noProof/>
                <w:sz w:val="22"/>
                <w:szCs w:val="22"/>
                <w:lang w:val="uz-Cyrl-UZ"/>
              </w:rPr>
              <w:t>huquqbuzarlik</w:t>
            </w:r>
            <w:r w:rsidRPr="00AC0284">
              <w:rPr>
                <w:b/>
                <w:noProof/>
                <w:sz w:val="22"/>
                <w:szCs w:val="22"/>
                <w:lang w:val="uz-Cyrl-UZ"/>
              </w:rPr>
              <w:t xml:space="preserve">, </w:t>
            </w:r>
            <w:r>
              <w:rPr>
                <w:b/>
                <w:noProof/>
                <w:sz w:val="22"/>
                <w:szCs w:val="22"/>
                <w:lang w:val="uz-Cyrl-UZ"/>
              </w:rPr>
              <w:t>giyohvandlik</w:t>
            </w:r>
            <w:r w:rsidRPr="00AC0284">
              <w:rPr>
                <w:b/>
                <w:noProof/>
                <w:sz w:val="22"/>
                <w:szCs w:val="22"/>
                <w:lang w:val="uz-Cyrl-UZ"/>
              </w:rPr>
              <w:t xml:space="preserve">, </w:t>
            </w:r>
            <w:r>
              <w:rPr>
                <w:b/>
                <w:noProof/>
                <w:sz w:val="22"/>
                <w:szCs w:val="22"/>
                <w:lang w:val="uz-Cyrl-UZ"/>
              </w:rPr>
              <w:t>axloqsizlik</w:t>
            </w:r>
            <w:r w:rsidRPr="00AC0284">
              <w:rPr>
                <w:b/>
                <w:noProof/>
                <w:sz w:val="22"/>
                <w:szCs w:val="22"/>
                <w:lang w:val="uz-Cyrl-UZ"/>
              </w:rPr>
              <w:t xml:space="preserve"> </w:t>
            </w:r>
            <w:r>
              <w:rPr>
                <w:b/>
                <w:noProof/>
                <w:sz w:val="22"/>
                <w:szCs w:val="22"/>
                <w:lang w:val="uz-Cyrl-UZ"/>
              </w:rPr>
              <w:t>kabi</w:t>
            </w:r>
            <w:r w:rsidRPr="00AC0284">
              <w:rPr>
                <w:b/>
                <w:noProof/>
                <w:sz w:val="22"/>
                <w:szCs w:val="22"/>
                <w:lang w:val="uz-Cyrl-UZ"/>
              </w:rPr>
              <w:t xml:space="preserve"> </w:t>
            </w:r>
            <w:r>
              <w:rPr>
                <w:b/>
                <w:noProof/>
                <w:sz w:val="22"/>
                <w:szCs w:val="22"/>
                <w:lang w:val="uz-Cyrl-UZ"/>
              </w:rPr>
              <w:t>muammolarni</w:t>
            </w:r>
            <w:r w:rsidRPr="00AC0284">
              <w:rPr>
                <w:b/>
                <w:noProof/>
                <w:sz w:val="22"/>
                <w:szCs w:val="22"/>
                <w:lang w:val="uz-Cyrl-UZ"/>
              </w:rPr>
              <w:t xml:space="preserve"> </w:t>
            </w:r>
            <w:r>
              <w:rPr>
                <w:b/>
                <w:noProof/>
                <w:sz w:val="22"/>
                <w:szCs w:val="22"/>
                <w:lang w:val="uz-Cyrl-UZ"/>
              </w:rPr>
              <w:t>bartaraf</w:t>
            </w:r>
            <w:r w:rsidRPr="00AC0284">
              <w:rPr>
                <w:b/>
                <w:noProof/>
                <w:sz w:val="22"/>
                <w:szCs w:val="22"/>
                <w:lang w:val="uz-Cyrl-UZ"/>
              </w:rPr>
              <w:t xml:space="preserve"> </w:t>
            </w:r>
            <w:r>
              <w:rPr>
                <w:b/>
                <w:noProof/>
                <w:sz w:val="22"/>
                <w:szCs w:val="22"/>
                <w:lang w:val="uz-Cyrl-UZ"/>
              </w:rPr>
              <w:t>etishning</w:t>
            </w:r>
            <w:r w:rsidRPr="00AC0284">
              <w:rPr>
                <w:b/>
                <w:noProof/>
                <w:sz w:val="22"/>
                <w:szCs w:val="22"/>
                <w:lang w:val="uz-Cyrl-UZ"/>
              </w:rPr>
              <w:t xml:space="preserve"> </w:t>
            </w:r>
            <w:r>
              <w:rPr>
                <w:b/>
                <w:noProof/>
                <w:sz w:val="22"/>
                <w:szCs w:val="22"/>
                <w:lang w:val="uz-Cyrl-UZ"/>
              </w:rPr>
              <w:t>samarali</w:t>
            </w:r>
            <w:r w:rsidRPr="00AC0284">
              <w:rPr>
                <w:b/>
                <w:noProof/>
                <w:sz w:val="22"/>
                <w:szCs w:val="22"/>
                <w:lang w:val="uz-Cyrl-UZ"/>
              </w:rPr>
              <w:t xml:space="preserve"> </w:t>
            </w:r>
            <w:r>
              <w:rPr>
                <w:b/>
                <w:noProof/>
                <w:sz w:val="22"/>
                <w:szCs w:val="22"/>
                <w:lang w:val="uz-Cyrl-UZ"/>
              </w:rPr>
              <w:t>yo‘llari</w:t>
            </w:r>
            <w:r w:rsidRPr="00AC0284">
              <w:rPr>
                <w:b/>
                <w:noProof/>
                <w:sz w:val="22"/>
                <w:szCs w:val="22"/>
                <w:lang w:val="uz-Cyrl-UZ"/>
              </w:rPr>
              <w:t>”</w:t>
            </w:r>
            <w:r w:rsidRPr="00AC0284">
              <w:rPr>
                <w:noProof/>
                <w:sz w:val="22"/>
                <w:szCs w:val="22"/>
                <w:lang w:val="uz-Cyrl-UZ"/>
              </w:rPr>
              <w:t xml:space="preserve"> </w:t>
            </w:r>
            <w:r>
              <w:rPr>
                <w:noProof/>
                <w:sz w:val="22"/>
                <w:szCs w:val="22"/>
                <w:lang w:val="uz-Cyrl-UZ"/>
              </w:rPr>
              <w:t>mavzularida</w:t>
            </w:r>
            <w:r w:rsidRPr="00AC0284">
              <w:rPr>
                <w:noProof/>
                <w:sz w:val="22"/>
                <w:szCs w:val="22"/>
                <w:lang w:val="uz-Cyrl-UZ"/>
              </w:rPr>
              <w:t xml:space="preserve"> </w:t>
            </w:r>
            <w:r>
              <w:rPr>
                <w:noProof/>
                <w:sz w:val="22"/>
                <w:szCs w:val="22"/>
                <w:lang w:val="uz-Cyrl-UZ"/>
              </w:rPr>
              <w:t>uchrashuv</w:t>
            </w:r>
            <w:r w:rsidRPr="00AC0284">
              <w:rPr>
                <w:noProof/>
                <w:sz w:val="22"/>
                <w:szCs w:val="22"/>
                <w:lang w:val="uz-Cyrl-UZ"/>
              </w:rPr>
              <w:t xml:space="preserve"> </w:t>
            </w:r>
            <w:r>
              <w:rPr>
                <w:noProof/>
                <w:sz w:val="22"/>
                <w:szCs w:val="22"/>
                <w:lang w:val="uz-Cyrl-UZ"/>
              </w:rPr>
              <w:t>va</w:t>
            </w:r>
            <w:r w:rsidRPr="00AC0284">
              <w:rPr>
                <w:noProof/>
                <w:sz w:val="22"/>
                <w:szCs w:val="22"/>
                <w:lang w:val="uz-Cyrl-UZ"/>
              </w:rPr>
              <w:t xml:space="preserve"> </w:t>
            </w:r>
            <w:r>
              <w:rPr>
                <w:noProof/>
                <w:sz w:val="22"/>
                <w:szCs w:val="22"/>
                <w:lang w:val="uz-Cyrl-UZ"/>
              </w:rPr>
              <w:t>davra</w:t>
            </w:r>
            <w:r w:rsidRPr="00AC0284">
              <w:rPr>
                <w:noProof/>
                <w:sz w:val="22"/>
                <w:szCs w:val="22"/>
                <w:lang w:val="uz-Cyrl-UZ"/>
              </w:rPr>
              <w:t xml:space="preserve"> </w:t>
            </w:r>
            <w:r>
              <w:rPr>
                <w:noProof/>
                <w:sz w:val="22"/>
                <w:szCs w:val="22"/>
                <w:lang w:val="uz-Cyrl-UZ"/>
              </w:rPr>
              <w:t>suhbatlari</w:t>
            </w:r>
            <w:r w:rsidRPr="00AC0284">
              <w:rPr>
                <w:noProof/>
                <w:sz w:val="22"/>
                <w:szCs w:val="22"/>
                <w:lang w:val="uz-Cyrl-UZ"/>
              </w:rPr>
              <w:t xml:space="preserve"> </w:t>
            </w:r>
            <w:r>
              <w:rPr>
                <w:noProof/>
                <w:sz w:val="22"/>
                <w:szCs w:val="22"/>
                <w:lang w:val="uz-Cyrl-UZ"/>
              </w:rPr>
              <w:t>tashkil</w:t>
            </w:r>
            <w:r w:rsidRPr="00AC0284">
              <w:rPr>
                <w:noProof/>
                <w:sz w:val="22"/>
                <w:szCs w:val="22"/>
                <w:lang w:val="uz-Cyrl-UZ"/>
              </w:rPr>
              <w:t xml:space="preserve"> </w:t>
            </w:r>
            <w:r>
              <w:rPr>
                <w:noProof/>
                <w:sz w:val="22"/>
                <w:szCs w:val="22"/>
                <w:lang w:val="uz-Cyrl-UZ"/>
              </w:rPr>
              <w:t>etish</w:t>
            </w:r>
          </w:p>
        </w:tc>
        <w:tc>
          <w:tcPr>
            <w:tcW w:w="988" w:type="dxa"/>
            <w:shd w:val="clear" w:color="auto" w:fill="auto"/>
            <w:vAlign w:val="center"/>
          </w:tcPr>
          <w:p w:rsidR="009F25EE" w:rsidRPr="00B6234C" w:rsidRDefault="009F25EE" w:rsidP="0090493F">
            <w:pPr>
              <w:ind w:left="-105" w:right="-114"/>
              <w:jc w:val="center"/>
              <w:rPr>
                <w:b/>
                <w:noProof/>
                <w:sz w:val="22"/>
                <w:szCs w:val="22"/>
                <w:lang w:val="uz-Cyrl-UZ"/>
              </w:rPr>
            </w:pPr>
            <w:r>
              <w:rPr>
                <w:b/>
                <w:noProof/>
                <w:sz w:val="22"/>
                <w:szCs w:val="22"/>
                <w:lang w:val="uz-Cyrl-UZ"/>
              </w:rPr>
              <w:t>310</w:t>
            </w:r>
          </w:p>
        </w:tc>
        <w:tc>
          <w:tcPr>
            <w:tcW w:w="7185" w:type="dxa"/>
            <w:shd w:val="clear" w:color="auto" w:fill="auto"/>
            <w:vAlign w:val="center"/>
          </w:tcPr>
          <w:p w:rsidR="009F25EE" w:rsidRPr="00776EDA" w:rsidRDefault="009F25EE" w:rsidP="0090493F">
            <w:pPr>
              <w:pStyle w:val="af"/>
              <w:ind w:left="0" w:firstLine="595"/>
              <w:jc w:val="both"/>
              <w:rPr>
                <w:bCs/>
                <w:sz w:val="22"/>
                <w:szCs w:val="22"/>
                <w:lang w:val="uz-Cyrl-UZ"/>
              </w:rPr>
            </w:pPr>
            <w:r w:rsidRPr="002D3527">
              <w:rPr>
                <w:bCs/>
                <w:sz w:val="22"/>
                <w:szCs w:val="22"/>
                <w:lang w:val="uz-Cyrl-UZ"/>
              </w:rPr>
              <w:t>Andijon davlat pedagogika institutida "Jaholatga qarshi ma’rifat" mavzusida navbatdagi muhim davra suhbati o‘tkazildi. Tadbirda Andijon viloyati diniy qo‘mita vakili A‘zamxon Turobxonov, institut birinchi prorektori Muhammadjon Parpiyev, bo‘lim boshliqlari, fakultet dekanlarining yoshlar bilan ishlash bo‘yicha o‘rinbosarlari, professor-o‘qituvchilar, tyutorlar va talaba-yoshlar ishtirok etdilar.</w:t>
            </w:r>
            <w:r>
              <w:rPr>
                <w:bCs/>
                <w:sz w:val="22"/>
                <w:szCs w:val="22"/>
                <w:lang w:val="uz-Cyrl-UZ"/>
              </w:rPr>
              <w:t xml:space="preserve"> </w:t>
            </w:r>
            <w:r w:rsidRPr="002D3527">
              <w:rPr>
                <w:bCs/>
                <w:sz w:val="22"/>
                <w:szCs w:val="22"/>
                <w:lang w:val="uz-Cyrl-UZ"/>
              </w:rPr>
              <w:t>Viloyat diniy qo‘mita vakili A‘zamxon Turobxonov o‘z nutqida yoshlarning fikr-mulohazalarini tinglagan holda, ilm-fan orqali jaholatni yengish mumkinligini alohida ta’kidladi. U keng dunyoqarash, mustahkam bilim va kitobga mehr qaratish orqali yoshlar ongida yot g‘oyalarga, jumladan, terrorizm, ekstremizm va fundamentalizmga qarshi kuchli immunitet shakllantirish zarurligini qayd etdi.</w:t>
            </w:r>
            <w:r>
              <w:rPr>
                <w:bCs/>
                <w:sz w:val="22"/>
                <w:szCs w:val="22"/>
                <w:lang w:val="uz-Cyrl-UZ"/>
              </w:rPr>
              <w:t xml:space="preserve"> </w:t>
            </w:r>
            <w:r w:rsidRPr="002D3527">
              <w:rPr>
                <w:bCs/>
                <w:sz w:val="22"/>
                <w:szCs w:val="22"/>
                <w:lang w:val="uz-Cyrl-UZ"/>
              </w:rPr>
              <w:t>Mazkur davra suhbati talaba-yoshlarni yot g‘oyalarga qarshi kurashda ma’rifat quroli bilan qurollantirishga, ularning ilm-fanga qiziqishini oshirishga va mustahkam vatanparvarlik tuyg‘usini shakllantirishga qaratilgan bo‘ldi.</w:t>
            </w:r>
          </w:p>
        </w:tc>
        <w:tc>
          <w:tcPr>
            <w:tcW w:w="3042" w:type="dxa"/>
            <w:shd w:val="clear" w:color="auto" w:fill="auto"/>
            <w:vAlign w:val="center"/>
          </w:tcPr>
          <w:p w:rsidR="009F25EE" w:rsidRPr="002D3527" w:rsidRDefault="009F25EE" w:rsidP="0090493F">
            <w:pPr>
              <w:jc w:val="center"/>
              <w:rPr>
                <w:bCs/>
                <w:sz w:val="22"/>
                <w:szCs w:val="22"/>
                <w:lang w:val="uz-Cyrl-UZ"/>
              </w:rPr>
            </w:pPr>
            <w:hyperlink r:id="rId416" w:history="1">
              <w:r w:rsidRPr="005278F1">
                <w:rPr>
                  <w:rStyle w:val="a3"/>
                  <w:bCs/>
                  <w:sz w:val="22"/>
                  <w:szCs w:val="22"/>
                  <w:lang w:val="uz-Cyrl-UZ"/>
                </w:rPr>
                <w:t>https://t.me/adpiuz/30041</w:t>
              </w:r>
            </w:hyperlink>
            <w:r>
              <w:rPr>
                <w:bCs/>
                <w:sz w:val="22"/>
                <w:szCs w:val="22"/>
                <w:lang w:val="uz-Cyrl-UZ"/>
              </w:rPr>
              <w:t xml:space="preserve"> </w:t>
            </w:r>
          </w:p>
        </w:tc>
        <w:tc>
          <w:tcPr>
            <w:tcW w:w="1543" w:type="dxa"/>
            <w:shd w:val="clear" w:color="auto" w:fill="auto"/>
            <w:vAlign w:val="center"/>
          </w:tcPr>
          <w:p w:rsidR="009F25EE" w:rsidRPr="006517EE" w:rsidRDefault="009F25EE" w:rsidP="0090493F">
            <w:pPr>
              <w:spacing w:before="100" w:beforeAutospacing="1" w:after="100" w:afterAutospacing="1"/>
            </w:pPr>
          </w:p>
          <w:p w:rsidR="009F25EE" w:rsidRPr="002D3527" w:rsidRDefault="00B270D1" w:rsidP="0090493F">
            <w:pPr>
              <w:ind w:firstLine="36"/>
              <w:jc w:val="center"/>
              <w:rPr>
                <w:b/>
                <w:noProof/>
                <w:sz w:val="22"/>
                <w:szCs w:val="22"/>
                <w:lang w:val="uz-Cyrl-UZ"/>
              </w:rPr>
            </w:pPr>
            <w:r>
              <w:rPr>
                <w:noProof/>
              </w:rPr>
              <w:drawing>
                <wp:anchor distT="0" distB="0" distL="114300" distR="114300" simplePos="0" relativeHeight="251640832" behindDoc="0" locked="0" layoutInCell="1" allowOverlap="1">
                  <wp:simplePos x="0" y="0"/>
                  <wp:positionH relativeFrom="column">
                    <wp:posOffset>-31750</wp:posOffset>
                  </wp:positionH>
                  <wp:positionV relativeFrom="paragraph">
                    <wp:posOffset>433070</wp:posOffset>
                  </wp:positionV>
                  <wp:extent cx="899795" cy="899795"/>
                  <wp:effectExtent l="0" t="0" r="0" b="0"/>
                  <wp:wrapNone/>
                  <wp:docPr id="165" name="Рисунок 165" descr="C:\Users\avtech\Downloads\qrcode_150318548_c7f0776ddaa33d307909700f2f9a1a9b.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5" descr="C:\Users\avtech\Downloads\qrcode_150318548_c7f0776ddaa33d307909700f2f9a1a9b.png"/>
                          <pic:cNvPicPr>
                            <a:picLocks noChangeAspect="1" noChangeArrowheads="1"/>
                          </pic:cNvPicPr>
                        </pic:nvPicPr>
                        <pic:blipFill>
                          <a:blip r:embed="rId417" r:link="rId418" cstate="print">
                            <a:extLst>
                              <a:ext uri="{28A0092B-C50C-407E-A947-70E740481C1C}">
                                <a14:useLocalDpi xmlns:a14="http://schemas.microsoft.com/office/drawing/2010/main" val="0"/>
                              </a:ext>
                            </a:extLst>
                          </a:blip>
                          <a:srcRect/>
                          <a:stretch>
                            <a:fillRect/>
                          </a:stretch>
                        </pic:blipFill>
                        <pic:spPr bwMode="auto">
                          <a:xfrm>
                            <a:off x="0" y="0"/>
                            <a:ext cx="899795" cy="899795"/>
                          </a:xfrm>
                          <a:prstGeom prst="rect">
                            <a:avLst/>
                          </a:prstGeom>
                          <a:noFill/>
                          <a:ln>
                            <a:noFill/>
                          </a:ln>
                        </pic:spPr>
                      </pic:pic>
                    </a:graphicData>
                  </a:graphic>
                  <wp14:sizeRelH relativeFrom="page">
                    <wp14:pctWidth>0</wp14:pctWidth>
                  </wp14:sizeRelH>
                  <wp14:sizeRelV relativeFrom="page">
                    <wp14:pctHeight>0</wp14:pctHeight>
                  </wp14:sizeRelV>
                </wp:anchor>
              </w:drawing>
            </w:r>
          </w:p>
        </w:tc>
      </w:tr>
      <w:tr w:rsidR="009F25EE" w:rsidRPr="006B4472" w:rsidTr="00EE271A">
        <w:trPr>
          <w:trHeight w:val="2954"/>
        </w:trPr>
        <w:tc>
          <w:tcPr>
            <w:tcW w:w="449" w:type="dxa"/>
            <w:shd w:val="clear" w:color="auto" w:fill="auto"/>
            <w:vAlign w:val="center"/>
          </w:tcPr>
          <w:p w:rsidR="009F25EE" w:rsidRPr="006B4472" w:rsidRDefault="009F25EE" w:rsidP="0090493F">
            <w:pPr>
              <w:jc w:val="center"/>
              <w:rPr>
                <w:b/>
                <w:bCs/>
                <w:noProof/>
                <w:sz w:val="22"/>
                <w:szCs w:val="22"/>
                <w:lang w:val="en-US"/>
              </w:rPr>
            </w:pPr>
            <w:r w:rsidRPr="006B4472">
              <w:rPr>
                <w:b/>
                <w:bCs/>
                <w:noProof/>
                <w:sz w:val="22"/>
                <w:szCs w:val="22"/>
                <w:lang w:val="en-US"/>
              </w:rPr>
              <w:t>2</w:t>
            </w:r>
          </w:p>
        </w:tc>
        <w:tc>
          <w:tcPr>
            <w:tcW w:w="2528" w:type="dxa"/>
            <w:shd w:val="clear" w:color="auto" w:fill="auto"/>
            <w:vAlign w:val="center"/>
          </w:tcPr>
          <w:p w:rsidR="009F25EE" w:rsidRPr="00AC0284" w:rsidRDefault="009F25EE" w:rsidP="0090493F">
            <w:pPr>
              <w:ind w:firstLine="181"/>
              <w:rPr>
                <w:noProof/>
                <w:color w:val="000000"/>
                <w:sz w:val="22"/>
                <w:szCs w:val="22"/>
                <w:lang w:val="uz-Cyrl-UZ"/>
              </w:rPr>
            </w:pPr>
            <w:r w:rsidRPr="00AC0284">
              <w:rPr>
                <w:b/>
                <w:noProof/>
                <w:sz w:val="22"/>
                <w:szCs w:val="22"/>
                <w:lang w:val="uz-Cyrl-UZ"/>
              </w:rPr>
              <w:t>“</w:t>
            </w:r>
            <w:r>
              <w:rPr>
                <w:b/>
                <w:noProof/>
                <w:sz w:val="22"/>
                <w:szCs w:val="22"/>
                <w:lang w:val="uz-Latn-UZ"/>
              </w:rPr>
              <w:t>Zakovat</w:t>
            </w:r>
            <w:r w:rsidRPr="00AC0284">
              <w:rPr>
                <w:b/>
                <w:noProof/>
                <w:sz w:val="22"/>
                <w:szCs w:val="22"/>
                <w:lang w:val="uz-Cyrl-UZ"/>
              </w:rPr>
              <w:t>”</w:t>
            </w:r>
            <w:r w:rsidRPr="00AC0284">
              <w:rPr>
                <w:noProof/>
                <w:sz w:val="22"/>
                <w:szCs w:val="22"/>
                <w:lang w:val="uz-Latn-UZ"/>
              </w:rPr>
              <w:t xml:space="preserve"> </w:t>
            </w:r>
            <w:r>
              <w:rPr>
                <w:noProof/>
                <w:sz w:val="22"/>
                <w:szCs w:val="22"/>
                <w:lang w:val="uz-Latn-UZ"/>
              </w:rPr>
              <w:t>intel</w:t>
            </w:r>
            <w:r>
              <w:rPr>
                <w:noProof/>
                <w:sz w:val="22"/>
                <w:szCs w:val="22"/>
                <w:lang w:val="uz-Cyrl-UZ"/>
              </w:rPr>
              <w:t>l</w:t>
            </w:r>
            <w:r>
              <w:rPr>
                <w:noProof/>
                <w:sz w:val="22"/>
                <w:szCs w:val="22"/>
                <w:lang w:val="uz-Latn-UZ"/>
              </w:rPr>
              <w:t>ektual</w:t>
            </w:r>
            <w:r w:rsidRPr="00AC0284">
              <w:rPr>
                <w:noProof/>
                <w:sz w:val="22"/>
                <w:szCs w:val="22"/>
                <w:lang w:val="uz-Latn-UZ"/>
              </w:rPr>
              <w:t xml:space="preserve"> </w:t>
            </w:r>
            <w:r>
              <w:rPr>
                <w:noProof/>
                <w:sz w:val="22"/>
                <w:szCs w:val="22"/>
                <w:lang w:val="uz-Latn-UZ"/>
              </w:rPr>
              <w:t>o‘yinini</w:t>
            </w:r>
            <w:r w:rsidRPr="00AC0284">
              <w:rPr>
                <w:noProof/>
                <w:sz w:val="22"/>
                <w:szCs w:val="22"/>
                <w:lang w:val="uz-Latn-UZ"/>
              </w:rPr>
              <w:t xml:space="preserve"> </w:t>
            </w:r>
            <w:r>
              <w:rPr>
                <w:noProof/>
                <w:sz w:val="22"/>
                <w:szCs w:val="22"/>
                <w:lang w:val="uz-Latn-UZ"/>
              </w:rPr>
              <w:t>tashkil</w:t>
            </w:r>
            <w:r w:rsidRPr="00AC0284">
              <w:rPr>
                <w:noProof/>
                <w:sz w:val="22"/>
                <w:szCs w:val="22"/>
                <w:lang w:val="uz-Latn-UZ"/>
              </w:rPr>
              <w:t xml:space="preserve"> </w:t>
            </w:r>
            <w:r>
              <w:rPr>
                <w:noProof/>
                <w:sz w:val="22"/>
                <w:szCs w:val="22"/>
                <w:lang w:val="uz-Latn-UZ"/>
              </w:rPr>
              <w:t>etish</w:t>
            </w:r>
            <w:r w:rsidRPr="00AC0284">
              <w:rPr>
                <w:b/>
                <w:noProof/>
                <w:sz w:val="22"/>
                <w:szCs w:val="22"/>
                <w:lang w:val="uz-Latn-UZ"/>
              </w:rPr>
              <w:t xml:space="preserve"> </w:t>
            </w:r>
          </w:p>
        </w:tc>
        <w:tc>
          <w:tcPr>
            <w:tcW w:w="988" w:type="dxa"/>
            <w:shd w:val="clear" w:color="auto" w:fill="auto"/>
            <w:vAlign w:val="center"/>
          </w:tcPr>
          <w:p w:rsidR="009F25EE" w:rsidRPr="00AC0284" w:rsidRDefault="009F25EE" w:rsidP="0090493F">
            <w:pPr>
              <w:ind w:left="-105" w:right="-114"/>
              <w:jc w:val="center"/>
              <w:rPr>
                <w:b/>
                <w:noProof/>
                <w:sz w:val="22"/>
                <w:szCs w:val="22"/>
                <w:lang w:val="en-US"/>
              </w:rPr>
            </w:pPr>
            <w:r>
              <w:rPr>
                <w:b/>
                <w:noProof/>
                <w:sz w:val="22"/>
                <w:szCs w:val="22"/>
                <w:lang w:val="en-US"/>
              </w:rPr>
              <w:t>123</w:t>
            </w:r>
          </w:p>
        </w:tc>
        <w:tc>
          <w:tcPr>
            <w:tcW w:w="7185" w:type="dxa"/>
            <w:shd w:val="clear" w:color="auto" w:fill="auto"/>
            <w:vAlign w:val="center"/>
          </w:tcPr>
          <w:p w:rsidR="009F25EE" w:rsidRPr="00973A8A" w:rsidRDefault="009F25EE" w:rsidP="0090493F">
            <w:pPr>
              <w:ind w:firstLine="567"/>
              <w:jc w:val="both"/>
              <w:rPr>
                <w:bCs/>
                <w:sz w:val="22"/>
                <w:szCs w:val="22"/>
                <w:lang w:val="uz-Cyrl-UZ"/>
              </w:rPr>
            </w:pPr>
            <w:r w:rsidRPr="00973A8A">
              <w:rPr>
                <w:bCs/>
                <w:sz w:val="22"/>
                <w:szCs w:val="22"/>
                <w:lang w:val="uz-Cyrl-UZ"/>
              </w:rPr>
              <w:t>Andijon davlat pedagogika instituti Ijtimoiy-gumanitar fanlar va san'at fakulteti tomonidan O‘zbekiston Respublikasi Konstitutsiyasining 32 yilligiga bag‘ishlangan “Mening Konstitutsiyam 32 yoshda” shiori ostida “Zakovat” intellektual o‘yini tashkil etildi.</w:t>
            </w:r>
            <w:r>
              <w:rPr>
                <w:bCs/>
                <w:sz w:val="22"/>
                <w:szCs w:val="22"/>
                <w:lang w:val="en-US"/>
              </w:rPr>
              <w:t xml:space="preserve"> </w:t>
            </w:r>
            <w:r w:rsidRPr="00973A8A">
              <w:rPr>
                <w:bCs/>
                <w:sz w:val="22"/>
                <w:szCs w:val="22"/>
                <w:lang w:val="uz-Cyrl-UZ"/>
              </w:rPr>
              <w:t>Mazkur tadbirda har bir fakultetdan 1 tadan jamoa ishtirok etib, ikki tur davomida jami 22 ta savol bo‘yicha bilim va mantiqiy fikrlash qobiliyatlarini namoyish etdilar. Savollar Konstitutsiyamizning mazmun-mohiyatiga, talabalarning huquqiy bilimlarini sinashga va mantiqiy fikrlashni rivojlantirishga qaratilgan bo‘ldi.</w:t>
            </w:r>
            <w:r w:rsidRPr="0005750C">
              <w:rPr>
                <w:bCs/>
                <w:sz w:val="22"/>
                <w:szCs w:val="22"/>
                <w:lang w:val="uz-Cyrl-UZ"/>
              </w:rPr>
              <w:t xml:space="preserve"> </w:t>
            </w:r>
            <w:r w:rsidRPr="00973A8A">
              <w:rPr>
                <w:bCs/>
                <w:sz w:val="22"/>
                <w:szCs w:val="22"/>
                <w:lang w:val="uz-Cyrl-UZ"/>
              </w:rPr>
              <w:t>O‘yin yakunida eng yaxshi natijalarni ko‘rsatgan jamoalar tashkilotchilar tomonidan maxsus esdalik sovg‘alari bilan taqdirlandi. Tadbir nafaqat talabalarning huquqiy bilimlarini mustahkamlashga, balki jamoaviy ishlash va mantiqiy fikrlash ko‘nikmalarini rivojlantirishga ham xizmat qildi.</w:t>
            </w:r>
          </w:p>
        </w:tc>
        <w:tc>
          <w:tcPr>
            <w:tcW w:w="3042" w:type="dxa"/>
            <w:shd w:val="clear" w:color="auto" w:fill="auto"/>
            <w:vAlign w:val="center"/>
          </w:tcPr>
          <w:p w:rsidR="009F25EE" w:rsidRPr="00973A8A" w:rsidRDefault="009F25EE" w:rsidP="0090493F">
            <w:pPr>
              <w:jc w:val="center"/>
              <w:rPr>
                <w:bCs/>
                <w:sz w:val="22"/>
                <w:szCs w:val="22"/>
                <w:lang w:val="uz-Cyrl-UZ"/>
              </w:rPr>
            </w:pPr>
            <w:hyperlink r:id="rId419" w:history="1">
              <w:r w:rsidRPr="00973A8A">
                <w:rPr>
                  <w:rStyle w:val="a3"/>
                  <w:bCs/>
                  <w:sz w:val="22"/>
                  <w:szCs w:val="22"/>
                </w:rPr>
                <w:t>https://t.me/adpiuz/29838</w:t>
              </w:r>
            </w:hyperlink>
          </w:p>
        </w:tc>
        <w:tc>
          <w:tcPr>
            <w:tcW w:w="1543" w:type="dxa"/>
            <w:shd w:val="clear" w:color="auto" w:fill="auto"/>
            <w:vAlign w:val="center"/>
          </w:tcPr>
          <w:p w:rsidR="009F25EE" w:rsidRPr="007C5153" w:rsidRDefault="00B270D1" w:rsidP="0090493F">
            <w:pPr>
              <w:ind w:firstLine="36"/>
              <w:jc w:val="center"/>
              <w:rPr>
                <w:b/>
                <w:noProof/>
                <w:sz w:val="22"/>
                <w:szCs w:val="22"/>
                <w:lang w:val="uz-Cyrl-UZ"/>
              </w:rPr>
            </w:pPr>
            <w:r>
              <w:rPr>
                <w:b/>
                <w:noProof/>
                <w:sz w:val="22"/>
                <w:szCs w:val="22"/>
              </w:rPr>
              <w:drawing>
                <wp:anchor distT="0" distB="0" distL="114300" distR="114300" simplePos="0" relativeHeight="251639808" behindDoc="0" locked="0" layoutInCell="1" allowOverlap="1">
                  <wp:simplePos x="0" y="0"/>
                  <wp:positionH relativeFrom="column">
                    <wp:posOffset>-45720</wp:posOffset>
                  </wp:positionH>
                  <wp:positionV relativeFrom="paragraph">
                    <wp:posOffset>526415</wp:posOffset>
                  </wp:positionV>
                  <wp:extent cx="899795" cy="899795"/>
                  <wp:effectExtent l="0" t="0" r="0" b="0"/>
                  <wp:wrapNone/>
                  <wp:docPr id="164" name="Рисунок 164" descr="C:\Users\avtech\Downloads\qrcode_146062601_d4d08a4f31885c224cad9322c46fe79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4" descr="C:\Users\avtech\Downloads\qrcode_146062601_d4d08a4f31885c224cad9322c46fe79a.png"/>
                          <pic:cNvPicPr>
                            <a:picLocks noChangeAspect="1" noChangeArrowheads="1"/>
                          </pic:cNvPicPr>
                        </pic:nvPicPr>
                        <pic:blipFill>
                          <a:blip r:embed="rId399" r:link="rId400" cstate="print">
                            <a:extLst>
                              <a:ext uri="{28A0092B-C50C-407E-A947-70E740481C1C}">
                                <a14:useLocalDpi xmlns:a14="http://schemas.microsoft.com/office/drawing/2010/main" val="0"/>
                              </a:ext>
                            </a:extLst>
                          </a:blip>
                          <a:srcRect/>
                          <a:stretch>
                            <a:fillRect/>
                          </a:stretch>
                        </pic:blipFill>
                        <pic:spPr bwMode="auto">
                          <a:xfrm>
                            <a:off x="0" y="0"/>
                            <a:ext cx="899795" cy="899795"/>
                          </a:xfrm>
                          <a:prstGeom prst="rect">
                            <a:avLst/>
                          </a:prstGeom>
                          <a:noFill/>
                          <a:ln>
                            <a:noFill/>
                          </a:ln>
                        </pic:spPr>
                      </pic:pic>
                    </a:graphicData>
                  </a:graphic>
                  <wp14:sizeRelH relativeFrom="page">
                    <wp14:pctWidth>0</wp14:pctWidth>
                  </wp14:sizeRelH>
                  <wp14:sizeRelV relativeFrom="page">
                    <wp14:pctHeight>0</wp14:pctHeight>
                  </wp14:sizeRelV>
                </wp:anchor>
              </w:drawing>
            </w:r>
          </w:p>
        </w:tc>
      </w:tr>
      <w:tr w:rsidR="009F25EE" w:rsidRPr="006B4472" w:rsidTr="00EE271A">
        <w:trPr>
          <w:trHeight w:val="841"/>
        </w:trPr>
        <w:tc>
          <w:tcPr>
            <w:tcW w:w="449" w:type="dxa"/>
            <w:shd w:val="clear" w:color="auto" w:fill="auto"/>
            <w:vAlign w:val="center"/>
          </w:tcPr>
          <w:p w:rsidR="009F25EE" w:rsidRPr="00AC0284" w:rsidRDefault="009F25EE" w:rsidP="0090493F">
            <w:pPr>
              <w:jc w:val="center"/>
              <w:rPr>
                <w:b/>
                <w:bCs/>
                <w:noProof/>
                <w:sz w:val="22"/>
                <w:szCs w:val="22"/>
                <w:lang w:val="uz-Cyrl-UZ"/>
              </w:rPr>
            </w:pPr>
            <w:r>
              <w:rPr>
                <w:b/>
                <w:bCs/>
                <w:noProof/>
                <w:sz w:val="22"/>
                <w:szCs w:val="22"/>
                <w:lang w:val="uz-Cyrl-UZ"/>
              </w:rPr>
              <w:t>3</w:t>
            </w:r>
          </w:p>
        </w:tc>
        <w:tc>
          <w:tcPr>
            <w:tcW w:w="2528" w:type="dxa"/>
            <w:shd w:val="clear" w:color="auto" w:fill="auto"/>
            <w:vAlign w:val="center"/>
          </w:tcPr>
          <w:p w:rsidR="009F25EE" w:rsidRPr="00AC0284" w:rsidRDefault="009F25EE" w:rsidP="0090493F">
            <w:pPr>
              <w:tabs>
                <w:tab w:val="left" w:pos="3465"/>
              </w:tabs>
              <w:ind w:firstLine="181"/>
              <w:rPr>
                <w:sz w:val="22"/>
                <w:szCs w:val="22"/>
                <w:lang w:val="uz-Cyrl-UZ"/>
              </w:rPr>
            </w:pPr>
            <w:r w:rsidRPr="00AC0284">
              <w:rPr>
                <w:sz w:val="22"/>
                <w:szCs w:val="22"/>
                <w:lang w:val="uz-Cyrl-UZ"/>
              </w:rPr>
              <w:t>“</w:t>
            </w:r>
            <w:r>
              <w:rPr>
                <w:sz w:val="22"/>
                <w:szCs w:val="22"/>
                <w:lang w:val="uz-Cyrl-UZ"/>
              </w:rPr>
              <w:t>Ijod</w:t>
            </w:r>
            <w:r w:rsidRPr="00AC0284">
              <w:rPr>
                <w:sz w:val="22"/>
                <w:szCs w:val="22"/>
                <w:lang w:val="uz-Cyrl-UZ"/>
              </w:rPr>
              <w:t xml:space="preserve"> </w:t>
            </w:r>
            <w:r>
              <w:rPr>
                <w:sz w:val="22"/>
                <w:szCs w:val="22"/>
                <w:lang w:val="uz-Cyrl-UZ"/>
              </w:rPr>
              <w:t>zavqi</w:t>
            </w:r>
            <w:r w:rsidRPr="00AC0284">
              <w:rPr>
                <w:sz w:val="22"/>
                <w:szCs w:val="22"/>
                <w:lang w:val="uz-Cyrl-UZ"/>
              </w:rPr>
              <w:t xml:space="preserve">” </w:t>
            </w:r>
            <w:r>
              <w:rPr>
                <w:sz w:val="22"/>
                <w:szCs w:val="22"/>
                <w:lang w:val="uz-Cyrl-UZ"/>
              </w:rPr>
              <w:t>loyihasi</w:t>
            </w:r>
            <w:r w:rsidRPr="00AC0284">
              <w:rPr>
                <w:sz w:val="22"/>
                <w:szCs w:val="22"/>
                <w:lang w:val="uz-Cyrl-UZ"/>
              </w:rPr>
              <w:t xml:space="preserve"> </w:t>
            </w:r>
            <w:r>
              <w:rPr>
                <w:sz w:val="22"/>
                <w:szCs w:val="22"/>
                <w:lang w:val="uz-Cyrl-UZ"/>
              </w:rPr>
              <w:t>doirasida</w:t>
            </w:r>
            <w:r w:rsidRPr="00AC0284">
              <w:rPr>
                <w:sz w:val="22"/>
                <w:szCs w:val="22"/>
                <w:lang w:val="uz-Cyrl-UZ"/>
              </w:rPr>
              <w:t xml:space="preserve"> </w:t>
            </w:r>
            <w:r>
              <w:rPr>
                <w:sz w:val="22"/>
                <w:szCs w:val="22"/>
                <w:lang w:val="uz-Cyrl-UZ"/>
              </w:rPr>
              <w:t>tasviriy</w:t>
            </w:r>
            <w:r w:rsidRPr="00AC0284">
              <w:rPr>
                <w:sz w:val="22"/>
                <w:szCs w:val="22"/>
                <w:lang w:val="uz-Cyrl-UZ"/>
              </w:rPr>
              <w:t xml:space="preserve"> </w:t>
            </w:r>
            <w:r>
              <w:rPr>
                <w:sz w:val="22"/>
                <w:szCs w:val="22"/>
                <w:lang w:val="uz-Cyrl-UZ"/>
              </w:rPr>
              <w:t>san’at</w:t>
            </w:r>
            <w:r w:rsidRPr="00AC0284">
              <w:rPr>
                <w:sz w:val="22"/>
                <w:szCs w:val="22"/>
                <w:lang w:val="uz-Cyrl-UZ"/>
              </w:rPr>
              <w:t xml:space="preserve"> </w:t>
            </w:r>
            <w:r>
              <w:rPr>
                <w:sz w:val="22"/>
                <w:szCs w:val="22"/>
                <w:lang w:val="uz-Cyrl-UZ"/>
              </w:rPr>
              <w:t>va</w:t>
            </w:r>
            <w:r w:rsidRPr="00AC0284">
              <w:rPr>
                <w:sz w:val="22"/>
                <w:szCs w:val="22"/>
                <w:lang w:val="uz-Cyrl-UZ"/>
              </w:rPr>
              <w:t xml:space="preserve"> </w:t>
            </w:r>
            <w:r>
              <w:rPr>
                <w:sz w:val="22"/>
                <w:szCs w:val="22"/>
                <w:lang w:val="uz-Cyrl-UZ"/>
              </w:rPr>
              <w:t>rassomlik</w:t>
            </w:r>
            <w:r w:rsidRPr="00AC0284">
              <w:rPr>
                <w:sz w:val="22"/>
                <w:szCs w:val="22"/>
                <w:lang w:val="uz-Cyrl-UZ"/>
              </w:rPr>
              <w:t xml:space="preserve"> </w:t>
            </w:r>
            <w:r>
              <w:rPr>
                <w:sz w:val="22"/>
                <w:szCs w:val="22"/>
                <w:lang w:val="uz-Cyrl-UZ"/>
              </w:rPr>
              <w:t>yo‘nalishida</w:t>
            </w:r>
            <w:r w:rsidRPr="00AC0284">
              <w:rPr>
                <w:sz w:val="22"/>
                <w:szCs w:val="22"/>
                <w:lang w:val="uz-Cyrl-UZ"/>
              </w:rPr>
              <w:t xml:space="preserve"> </w:t>
            </w:r>
            <w:r>
              <w:rPr>
                <w:sz w:val="22"/>
                <w:szCs w:val="22"/>
                <w:lang w:val="uz-Cyrl-UZ"/>
              </w:rPr>
              <w:t>mashhur</w:t>
            </w:r>
            <w:r w:rsidRPr="00AC0284">
              <w:rPr>
                <w:sz w:val="22"/>
                <w:szCs w:val="22"/>
                <w:lang w:val="uz-Cyrl-UZ"/>
              </w:rPr>
              <w:t xml:space="preserve"> </w:t>
            </w:r>
            <w:r>
              <w:rPr>
                <w:sz w:val="22"/>
                <w:szCs w:val="22"/>
                <w:lang w:val="uz-Cyrl-UZ"/>
              </w:rPr>
              <w:t>rassomlarning</w:t>
            </w:r>
            <w:r w:rsidRPr="00AC0284">
              <w:rPr>
                <w:sz w:val="22"/>
                <w:szCs w:val="22"/>
                <w:lang w:val="uz-Cyrl-UZ"/>
              </w:rPr>
              <w:t xml:space="preserve"> </w:t>
            </w:r>
            <w:r>
              <w:rPr>
                <w:sz w:val="22"/>
                <w:szCs w:val="22"/>
                <w:lang w:val="uz-Cyrl-UZ"/>
              </w:rPr>
              <w:t>hamda</w:t>
            </w:r>
            <w:r w:rsidRPr="00AC0284">
              <w:rPr>
                <w:sz w:val="22"/>
                <w:szCs w:val="22"/>
                <w:lang w:val="uz-Cyrl-UZ"/>
              </w:rPr>
              <w:t xml:space="preserve"> </w:t>
            </w:r>
            <w:r>
              <w:rPr>
                <w:sz w:val="22"/>
                <w:szCs w:val="22"/>
                <w:lang w:val="uz-Cyrl-UZ"/>
              </w:rPr>
              <w:t>Institut</w:t>
            </w:r>
            <w:r w:rsidRPr="00AC0284">
              <w:rPr>
                <w:sz w:val="22"/>
                <w:szCs w:val="22"/>
                <w:lang w:val="uz-Cyrl-UZ"/>
              </w:rPr>
              <w:t xml:space="preserve"> </w:t>
            </w:r>
            <w:r>
              <w:rPr>
                <w:sz w:val="22"/>
                <w:szCs w:val="22"/>
                <w:lang w:val="uz-Cyrl-UZ"/>
              </w:rPr>
              <w:t>talabalari</w:t>
            </w:r>
            <w:r w:rsidRPr="00AC0284">
              <w:rPr>
                <w:sz w:val="22"/>
                <w:szCs w:val="22"/>
                <w:lang w:val="uz-Cyrl-UZ"/>
              </w:rPr>
              <w:t xml:space="preserve"> </w:t>
            </w:r>
            <w:r>
              <w:rPr>
                <w:sz w:val="22"/>
                <w:szCs w:val="22"/>
                <w:lang w:val="uz-Cyrl-UZ"/>
              </w:rPr>
              <w:t>ijodiga</w:t>
            </w:r>
            <w:r w:rsidRPr="00AC0284">
              <w:rPr>
                <w:sz w:val="22"/>
                <w:szCs w:val="22"/>
                <w:lang w:val="uz-Cyrl-UZ"/>
              </w:rPr>
              <w:t xml:space="preserve"> </w:t>
            </w:r>
            <w:r>
              <w:rPr>
                <w:sz w:val="22"/>
                <w:szCs w:val="22"/>
                <w:lang w:val="uz-Cyrl-UZ"/>
              </w:rPr>
              <w:t>bag‘ishlangan</w:t>
            </w:r>
            <w:r w:rsidRPr="00AC0284">
              <w:rPr>
                <w:sz w:val="22"/>
                <w:szCs w:val="22"/>
                <w:lang w:val="uz-Cyrl-UZ"/>
              </w:rPr>
              <w:t xml:space="preserve"> </w:t>
            </w:r>
            <w:r w:rsidRPr="00AC0284">
              <w:rPr>
                <w:b/>
                <w:sz w:val="22"/>
                <w:szCs w:val="22"/>
                <w:lang w:val="uz-Cyrl-UZ"/>
              </w:rPr>
              <w:t>“</w:t>
            </w:r>
            <w:r>
              <w:rPr>
                <w:b/>
                <w:sz w:val="22"/>
                <w:szCs w:val="22"/>
                <w:lang w:val="uz-Cyrl-UZ"/>
              </w:rPr>
              <w:t>Men</w:t>
            </w:r>
            <w:r w:rsidRPr="00AC0284">
              <w:rPr>
                <w:b/>
                <w:sz w:val="22"/>
                <w:szCs w:val="22"/>
                <w:lang w:val="uz-Cyrl-UZ"/>
              </w:rPr>
              <w:t xml:space="preserve"> </w:t>
            </w:r>
            <w:r>
              <w:rPr>
                <w:b/>
                <w:sz w:val="22"/>
                <w:szCs w:val="22"/>
                <w:lang w:val="uz-Cyrl-UZ"/>
              </w:rPr>
              <w:t>chizgan</w:t>
            </w:r>
            <w:r w:rsidRPr="00AC0284">
              <w:rPr>
                <w:b/>
                <w:sz w:val="22"/>
                <w:szCs w:val="22"/>
                <w:lang w:val="uz-Cyrl-UZ"/>
              </w:rPr>
              <w:t xml:space="preserve"> </w:t>
            </w:r>
            <w:r>
              <w:rPr>
                <w:b/>
                <w:sz w:val="22"/>
                <w:szCs w:val="22"/>
                <w:lang w:val="uz-Cyrl-UZ"/>
              </w:rPr>
              <w:t>surat</w:t>
            </w:r>
            <w:r w:rsidRPr="00AC0284">
              <w:rPr>
                <w:b/>
                <w:sz w:val="22"/>
                <w:szCs w:val="22"/>
                <w:lang w:val="uz-Cyrl-UZ"/>
              </w:rPr>
              <w:t>”</w:t>
            </w:r>
            <w:r w:rsidRPr="00AC0284">
              <w:rPr>
                <w:sz w:val="22"/>
                <w:szCs w:val="22"/>
                <w:lang w:val="uz-Cyrl-UZ"/>
              </w:rPr>
              <w:t xml:space="preserve"> </w:t>
            </w:r>
            <w:r>
              <w:rPr>
                <w:sz w:val="22"/>
                <w:szCs w:val="22"/>
                <w:lang w:val="uz-Cyrl-UZ"/>
              </w:rPr>
              <w:t>ko‘rgazmasini</w:t>
            </w:r>
            <w:r w:rsidRPr="00AC0284">
              <w:rPr>
                <w:sz w:val="22"/>
                <w:szCs w:val="22"/>
                <w:lang w:val="uz-Cyrl-UZ"/>
              </w:rPr>
              <w:t xml:space="preserve"> </w:t>
            </w:r>
            <w:r>
              <w:rPr>
                <w:sz w:val="22"/>
                <w:szCs w:val="22"/>
                <w:lang w:val="uz-Cyrl-UZ"/>
              </w:rPr>
              <w:t>tapshkil</w:t>
            </w:r>
            <w:r w:rsidRPr="00AC0284">
              <w:rPr>
                <w:sz w:val="22"/>
                <w:szCs w:val="22"/>
                <w:lang w:val="uz-Cyrl-UZ"/>
              </w:rPr>
              <w:t xml:space="preserve"> </w:t>
            </w:r>
            <w:r>
              <w:rPr>
                <w:sz w:val="22"/>
                <w:szCs w:val="22"/>
                <w:lang w:val="uz-Cyrl-UZ"/>
              </w:rPr>
              <w:t>etish.</w:t>
            </w:r>
          </w:p>
        </w:tc>
        <w:tc>
          <w:tcPr>
            <w:tcW w:w="988" w:type="dxa"/>
            <w:shd w:val="clear" w:color="auto" w:fill="auto"/>
            <w:vAlign w:val="center"/>
          </w:tcPr>
          <w:p w:rsidR="009F25EE" w:rsidRPr="00CD0981" w:rsidRDefault="009F25EE" w:rsidP="0090493F">
            <w:pPr>
              <w:ind w:left="-105" w:right="-114"/>
              <w:jc w:val="center"/>
              <w:rPr>
                <w:b/>
                <w:noProof/>
                <w:sz w:val="22"/>
                <w:szCs w:val="22"/>
                <w:lang w:val="en-US"/>
              </w:rPr>
            </w:pPr>
            <w:r>
              <w:rPr>
                <w:b/>
                <w:noProof/>
                <w:sz w:val="22"/>
                <w:szCs w:val="22"/>
                <w:lang w:val="en-US"/>
              </w:rPr>
              <w:t>182</w:t>
            </w:r>
          </w:p>
        </w:tc>
        <w:tc>
          <w:tcPr>
            <w:tcW w:w="7185" w:type="dxa"/>
            <w:shd w:val="clear" w:color="auto" w:fill="auto"/>
            <w:vAlign w:val="center"/>
          </w:tcPr>
          <w:p w:rsidR="009F25EE" w:rsidRPr="00CD0981" w:rsidRDefault="009F25EE" w:rsidP="0090493F">
            <w:pPr>
              <w:pStyle w:val="af"/>
              <w:ind w:left="0" w:firstLine="567"/>
              <w:jc w:val="both"/>
              <w:rPr>
                <w:bCs/>
                <w:color w:val="000000"/>
                <w:sz w:val="22"/>
                <w:szCs w:val="22"/>
                <w:lang w:val="uz-Latn-UZ"/>
              </w:rPr>
            </w:pPr>
            <w:r w:rsidRPr="00CD0981">
              <w:rPr>
                <w:bCs/>
                <w:color w:val="000000"/>
                <w:sz w:val="22"/>
                <w:szCs w:val="22"/>
                <w:lang w:val="uz-Latn-UZ"/>
              </w:rPr>
              <w:t>Andijon davlat pedagogika institutida Ijtimoiy-gumanitar fanlar va san’at fakulteti Tasviriy sanʼat va muhandislik grafikasi yo‘nalishi 2-bosqich talabalari tomonidan “Ijod zavqi” loyihasi doirasida “Men chizgan surat” nomli rasmlar ko‘rgazmasi tashkil etildi.</w:t>
            </w:r>
          </w:p>
          <w:p w:rsidR="009F25EE" w:rsidRPr="00BC3C9C" w:rsidRDefault="009F25EE" w:rsidP="0090493F">
            <w:pPr>
              <w:pStyle w:val="af"/>
              <w:ind w:left="0" w:firstLine="567"/>
              <w:jc w:val="both"/>
              <w:rPr>
                <w:bCs/>
                <w:color w:val="000000"/>
                <w:sz w:val="22"/>
                <w:szCs w:val="22"/>
                <w:lang w:val="uz-Latn-UZ"/>
              </w:rPr>
            </w:pPr>
            <w:r w:rsidRPr="00CD0981">
              <w:rPr>
                <w:bCs/>
                <w:color w:val="000000"/>
                <w:sz w:val="22"/>
                <w:szCs w:val="22"/>
                <w:lang w:val="uz-Latn-UZ"/>
              </w:rPr>
              <w:t xml:space="preserve">Mazkur tadbir institutning iqtidorli talabalari ijodiy qobiliyatlarini keng jamoatchilikka namoyish etish, ularning san’at sohasidagi faoliyatini rag‘batlantirish maqsadida o‘tkazildi. Ko‘rgazmada yosh ijodkorlar o‘zlarining turli mavzularda chizilgan ijodiy asarlarini taqdim etdilar. Chizgilarda insoniyat, tabiat va jamiyatning turli jihatlarini tasvirlovchi noyob ijodiy </w:t>
            </w:r>
            <w:r w:rsidRPr="00CD0981">
              <w:rPr>
                <w:bCs/>
                <w:color w:val="000000"/>
                <w:sz w:val="22"/>
                <w:szCs w:val="22"/>
                <w:lang w:val="uz-Latn-UZ"/>
              </w:rPr>
              <w:lastRenderedPageBreak/>
              <w:t>qarashlar o‘z aksini topgan.</w:t>
            </w:r>
            <w:r>
              <w:rPr>
                <w:bCs/>
                <w:color w:val="000000"/>
                <w:sz w:val="22"/>
                <w:szCs w:val="22"/>
                <w:lang w:val="uz-Latn-UZ"/>
              </w:rPr>
              <w:t xml:space="preserve"> </w:t>
            </w:r>
            <w:r w:rsidRPr="00CD0981">
              <w:rPr>
                <w:bCs/>
                <w:color w:val="000000"/>
                <w:sz w:val="22"/>
                <w:szCs w:val="22"/>
                <w:lang w:val="uz-Latn-UZ"/>
              </w:rPr>
              <w:t>“Ijod zavqi” loyihasi doirasida tashkil etilgan bunday tadbirlar talabalarning ijodiy imkoniyatlarini yanada rivojlantirishga xizmat qiladi va institutda ijodiy muhitni yanada mustahkamlashga zamin yaratadi.</w:t>
            </w:r>
          </w:p>
        </w:tc>
        <w:tc>
          <w:tcPr>
            <w:tcW w:w="3042" w:type="dxa"/>
            <w:shd w:val="clear" w:color="auto" w:fill="auto"/>
            <w:vAlign w:val="center"/>
          </w:tcPr>
          <w:p w:rsidR="009F25EE" w:rsidRPr="00CD0981" w:rsidRDefault="009F25EE" w:rsidP="0090493F">
            <w:pPr>
              <w:jc w:val="center"/>
              <w:rPr>
                <w:bCs/>
                <w:sz w:val="22"/>
                <w:szCs w:val="22"/>
                <w:lang w:val="en-US"/>
              </w:rPr>
            </w:pPr>
            <w:hyperlink r:id="rId420" w:history="1">
              <w:r w:rsidRPr="005278F1">
                <w:rPr>
                  <w:rStyle w:val="a3"/>
                  <w:bCs/>
                  <w:sz w:val="22"/>
                  <w:szCs w:val="22"/>
                  <w:lang w:val="uz-Cyrl-UZ"/>
                </w:rPr>
                <w:t>https://t.me/adpiuz/30001</w:t>
              </w:r>
            </w:hyperlink>
            <w:r>
              <w:rPr>
                <w:bCs/>
                <w:sz w:val="22"/>
                <w:szCs w:val="22"/>
                <w:lang w:val="en-US"/>
              </w:rPr>
              <w:t xml:space="preserve"> </w:t>
            </w:r>
          </w:p>
        </w:tc>
        <w:tc>
          <w:tcPr>
            <w:tcW w:w="1543" w:type="dxa"/>
            <w:shd w:val="clear" w:color="auto" w:fill="auto"/>
            <w:vAlign w:val="center"/>
          </w:tcPr>
          <w:p w:rsidR="009F25EE" w:rsidRPr="00DE714B" w:rsidRDefault="00B270D1" w:rsidP="0090493F">
            <w:pPr>
              <w:spacing w:before="100" w:beforeAutospacing="1" w:after="100" w:afterAutospacing="1"/>
            </w:pPr>
            <w:r>
              <w:rPr>
                <w:noProof/>
              </w:rPr>
              <w:drawing>
                <wp:anchor distT="0" distB="0" distL="114300" distR="114300" simplePos="0" relativeHeight="251641856" behindDoc="0" locked="0" layoutInCell="1" allowOverlap="1">
                  <wp:simplePos x="0" y="0"/>
                  <wp:positionH relativeFrom="column">
                    <wp:posOffset>-25400</wp:posOffset>
                  </wp:positionH>
                  <wp:positionV relativeFrom="paragraph">
                    <wp:posOffset>240030</wp:posOffset>
                  </wp:positionV>
                  <wp:extent cx="899795" cy="899795"/>
                  <wp:effectExtent l="0" t="0" r="0" b="0"/>
                  <wp:wrapNone/>
                  <wp:docPr id="166" name="Рисунок 166" descr="C:\Users\avtech\Downloads\qrcode_150322481_ad40399b580f967914cf146465c8965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6" descr="C:\Users\avtech\Downloads\qrcode_150322481_ad40399b580f967914cf146465c8965a.png"/>
                          <pic:cNvPicPr>
                            <a:picLocks noChangeAspect="1" noChangeArrowheads="1"/>
                          </pic:cNvPicPr>
                        </pic:nvPicPr>
                        <pic:blipFill>
                          <a:blip r:embed="rId421" r:link="rId422" cstate="print">
                            <a:extLst>
                              <a:ext uri="{28A0092B-C50C-407E-A947-70E740481C1C}">
                                <a14:useLocalDpi xmlns:a14="http://schemas.microsoft.com/office/drawing/2010/main" val="0"/>
                              </a:ext>
                            </a:extLst>
                          </a:blip>
                          <a:srcRect/>
                          <a:stretch>
                            <a:fillRect/>
                          </a:stretch>
                        </pic:blipFill>
                        <pic:spPr bwMode="auto">
                          <a:xfrm>
                            <a:off x="0" y="0"/>
                            <a:ext cx="899795" cy="899795"/>
                          </a:xfrm>
                          <a:prstGeom prst="rect">
                            <a:avLst/>
                          </a:prstGeom>
                          <a:noFill/>
                          <a:ln>
                            <a:noFill/>
                          </a:ln>
                        </pic:spPr>
                      </pic:pic>
                    </a:graphicData>
                  </a:graphic>
                  <wp14:sizeRelH relativeFrom="page">
                    <wp14:pctWidth>0</wp14:pctWidth>
                  </wp14:sizeRelH>
                  <wp14:sizeRelV relativeFrom="page">
                    <wp14:pctHeight>0</wp14:pctHeight>
                  </wp14:sizeRelV>
                </wp:anchor>
              </w:drawing>
            </w:r>
          </w:p>
          <w:p w:rsidR="009F25EE" w:rsidRPr="007C5153" w:rsidRDefault="009F25EE" w:rsidP="0090493F">
            <w:pPr>
              <w:ind w:firstLine="36"/>
              <w:jc w:val="center"/>
              <w:rPr>
                <w:b/>
                <w:noProof/>
                <w:sz w:val="22"/>
                <w:szCs w:val="22"/>
                <w:lang w:val="uz-Cyrl-UZ"/>
              </w:rPr>
            </w:pPr>
          </w:p>
        </w:tc>
      </w:tr>
      <w:tr w:rsidR="009F25EE" w:rsidRPr="006B4472" w:rsidTr="00EE271A">
        <w:trPr>
          <w:trHeight w:val="391"/>
        </w:trPr>
        <w:tc>
          <w:tcPr>
            <w:tcW w:w="15735" w:type="dxa"/>
            <w:gridSpan w:val="6"/>
            <w:shd w:val="clear" w:color="auto" w:fill="auto"/>
            <w:vAlign w:val="center"/>
          </w:tcPr>
          <w:p w:rsidR="009F25EE" w:rsidRPr="006B4472" w:rsidRDefault="009F25EE" w:rsidP="0090493F">
            <w:pPr>
              <w:ind w:firstLine="34"/>
              <w:jc w:val="center"/>
              <w:rPr>
                <w:b/>
                <w:noProof/>
                <w:sz w:val="22"/>
                <w:szCs w:val="22"/>
              </w:rPr>
            </w:pPr>
            <w:r>
              <w:rPr>
                <w:b/>
                <w:noProof/>
                <w:color w:val="C00000"/>
                <w:sz w:val="22"/>
                <w:szCs w:val="22"/>
                <w:lang w:val="en-US"/>
              </w:rPr>
              <w:lastRenderedPageBreak/>
              <w:t xml:space="preserve">13 </w:t>
            </w:r>
            <w:r>
              <w:rPr>
                <w:b/>
                <w:noProof/>
                <w:color w:val="0070C0"/>
                <w:sz w:val="22"/>
                <w:szCs w:val="22"/>
                <w:lang w:val="en-US"/>
              </w:rPr>
              <w:t>dekabr</w:t>
            </w:r>
            <w:r w:rsidRPr="006B4472">
              <w:rPr>
                <w:b/>
                <w:noProof/>
                <w:color w:val="C00000"/>
                <w:sz w:val="22"/>
                <w:szCs w:val="22"/>
                <w:lang w:val="en-US"/>
              </w:rPr>
              <w:t xml:space="preserve"> 2024 </w:t>
            </w:r>
            <w:r w:rsidRPr="006B4472">
              <w:rPr>
                <w:b/>
                <w:noProof/>
                <w:color w:val="0070C0"/>
                <w:sz w:val="22"/>
                <w:szCs w:val="22"/>
                <w:lang w:val="en-US"/>
              </w:rPr>
              <w:t>yil</w:t>
            </w:r>
          </w:p>
        </w:tc>
      </w:tr>
      <w:tr w:rsidR="009F25EE" w:rsidRPr="006B4472" w:rsidTr="00EE271A">
        <w:trPr>
          <w:trHeight w:val="816"/>
        </w:trPr>
        <w:tc>
          <w:tcPr>
            <w:tcW w:w="449" w:type="dxa"/>
            <w:shd w:val="clear" w:color="auto" w:fill="auto"/>
            <w:vAlign w:val="center"/>
          </w:tcPr>
          <w:p w:rsidR="009F25EE" w:rsidRPr="006B4472" w:rsidRDefault="009F25EE" w:rsidP="0090493F">
            <w:pPr>
              <w:jc w:val="center"/>
              <w:rPr>
                <w:b/>
                <w:bCs/>
                <w:noProof/>
                <w:sz w:val="22"/>
                <w:szCs w:val="22"/>
                <w:lang w:val="en-US"/>
              </w:rPr>
            </w:pPr>
            <w:r w:rsidRPr="006B4472">
              <w:rPr>
                <w:b/>
                <w:bCs/>
                <w:noProof/>
                <w:sz w:val="22"/>
                <w:szCs w:val="22"/>
                <w:lang w:val="en-US"/>
              </w:rPr>
              <w:t>1</w:t>
            </w:r>
          </w:p>
        </w:tc>
        <w:tc>
          <w:tcPr>
            <w:tcW w:w="2528" w:type="dxa"/>
            <w:shd w:val="clear" w:color="auto" w:fill="auto"/>
            <w:vAlign w:val="center"/>
          </w:tcPr>
          <w:p w:rsidR="009F25EE" w:rsidRPr="00AE4F39" w:rsidRDefault="009F25EE" w:rsidP="0090493F">
            <w:pPr>
              <w:shd w:val="clear" w:color="auto" w:fill="FFFFFF"/>
              <w:rPr>
                <w:rFonts w:eastAsia="Batang"/>
                <w:noProof/>
                <w:sz w:val="22"/>
                <w:szCs w:val="22"/>
                <w:lang w:val="uz-Cyrl-UZ"/>
              </w:rPr>
            </w:pPr>
            <w:r w:rsidRPr="00AE4F39">
              <w:rPr>
                <w:rFonts w:eastAsia="Batang"/>
                <w:b/>
                <w:noProof/>
                <w:sz w:val="22"/>
                <w:szCs w:val="22"/>
                <w:lang w:val="uz-Cyrl-UZ"/>
              </w:rPr>
              <w:t>“Besh tashabbus olimpiadasi”</w:t>
            </w:r>
            <w:r w:rsidRPr="00AE4F39">
              <w:rPr>
                <w:rFonts w:eastAsia="Batang"/>
                <w:noProof/>
                <w:sz w:val="22"/>
                <w:szCs w:val="22"/>
                <w:lang w:val="uz-Cyrl-UZ"/>
              </w:rPr>
              <w:t xml:space="preserve"> doirasida mini-futbol, stol tennisi, voleybol, yengil atletika, stritbol sport turlari bo‘yicha talabalar o‘rtasida ommaviy sport musobaqalarini o‘tkazish</w:t>
            </w:r>
          </w:p>
        </w:tc>
        <w:tc>
          <w:tcPr>
            <w:tcW w:w="988" w:type="dxa"/>
            <w:shd w:val="clear" w:color="auto" w:fill="auto"/>
            <w:vAlign w:val="center"/>
          </w:tcPr>
          <w:p w:rsidR="009F25EE" w:rsidRPr="00FE5739" w:rsidRDefault="009F25EE" w:rsidP="0090493F">
            <w:pPr>
              <w:jc w:val="center"/>
              <w:rPr>
                <w:b/>
                <w:sz w:val="22"/>
                <w:szCs w:val="22"/>
                <w:lang w:val="en-US"/>
              </w:rPr>
            </w:pPr>
            <w:r>
              <w:rPr>
                <w:b/>
                <w:sz w:val="22"/>
                <w:szCs w:val="22"/>
                <w:lang w:val="en-US"/>
              </w:rPr>
              <w:t>50</w:t>
            </w:r>
          </w:p>
        </w:tc>
        <w:tc>
          <w:tcPr>
            <w:tcW w:w="7185" w:type="dxa"/>
            <w:shd w:val="clear" w:color="auto" w:fill="auto"/>
            <w:vAlign w:val="center"/>
          </w:tcPr>
          <w:p w:rsidR="009F25EE" w:rsidRPr="00A70441" w:rsidRDefault="009F25EE" w:rsidP="0090493F">
            <w:pPr>
              <w:ind w:firstLine="567"/>
              <w:jc w:val="both"/>
              <w:rPr>
                <w:bCs/>
                <w:sz w:val="22"/>
                <w:szCs w:val="22"/>
                <w:lang w:val="en-US"/>
              </w:rPr>
            </w:pPr>
            <w:r w:rsidRPr="00A70441">
              <w:rPr>
                <w:bCs/>
                <w:sz w:val="22"/>
                <w:szCs w:val="22"/>
                <w:lang w:val="en-US"/>
              </w:rPr>
              <w:t>Nukus shahrida oliy ta’lim muassasalari talabalarining “Universiada-2024” sport musobaqasining qo‘l to‘pi (gandbol) bo‘yicha final bosqichi</w:t>
            </w:r>
            <w:r>
              <w:rPr>
                <w:bCs/>
                <w:sz w:val="22"/>
                <w:szCs w:val="22"/>
                <w:lang w:val="en-US"/>
              </w:rPr>
              <w:t>da</w:t>
            </w:r>
            <w:r w:rsidRPr="00A70441">
              <w:rPr>
                <w:bCs/>
                <w:sz w:val="22"/>
                <w:szCs w:val="22"/>
                <w:lang w:val="en-US"/>
              </w:rPr>
              <w:t xml:space="preserve"> 14 ta jamoa 4 guruhga bo‘lingan holda o‘zaro kuch sinash</w:t>
            </w:r>
            <w:r>
              <w:rPr>
                <w:bCs/>
                <w:sz w:val="22"/>
                <w:szCs w:val="22"/>
                <w:lang w:val="en-US"/>
              </w:rPr>
              <w:t>moqda.</w:t>
            </w:r>
          </w:p>
          <w:p w:rsidR="009F25EE" w:rsidRPr="00A70441" w:rsidRDefault="009F25EE" w:rsidP="0090493F">
            <w:pPr>
              <w:ind w:firstLine="567"/>
              <w:jc w:val="both"/>
              <w:rPr>
                <w:bCs/>
                <w:sz w:val="22"/>
                <w:szCs w:val="22"/>
                <w:lang w:val="en-US"/>
              </w:rPr>
            </w:pPr>
            <w:r>
              <w:rPr>
                <w:bCs/>
                <w:sz w:val="22"/>
                <w:szCs w:val="22"/>
                <w:lang w:val="en-US"/>
              </w:rPr>
              <w:t xml:space="preserve">Ushbu musobaqada 12-dekabr kuni </w:t>
            </w:r>
            <w:r w:rsidRPr="00A70441">
              <w:rPr>
                <w:bCs/>
                <w:sz w:val="22"/>
                <w:szCs w:val="22"/>
                <w:lang w:val="en-US"/>
              </w:rPr>
              <w:t>musobaqaning ilk uchrashuvlari</w:t>
            </w:r>
            <w:r>
              <w:rPr>
                <w:bCs/>
                <w:sz w:val="22"/>
                <w:szCs w:val="22"/>
                <w:lang w:val="en-US"/>
              </w:rPr>
              <w:t>da</w:t>
            </w:r>
            <w:r w:rsidRPr="00A70441">
              <w:rPr>
                <w:bCs/>
                <w:sz w:val="22"/>
                <w:szCs w:val="22"/>
                <w:lang w:val="en-US"/>
              </w:rPr>
              <w:t xml:space="preserve">  Andijon davlat pedagogika instituti Qizlar jamoasi Qashqadaryolik raqiblarini 28:2 hisobida mag‘lub etishdi;</w:t>
            </w:r>
          </w:p>
          <w:p w:rsidR="009F25EE" w:rsidRPr="00D62600" w:rsidRDefault="009F25EE" w:rsidP="0090493F">
            <w:pPr>
              <w:ind w:firstLine="567"/>
              <w:jc w:val="both"/>
              <w:rPr>
                <w:bCs/>
                <w:sz w:val="22"/>
                <w:szCs w:val="22"/>
                <w:lang w:val="en-US"/>
              </w:rPr>
            </w:pPr>
            <w:r w:rsidRPr="00A70441">
              <w:rPr>
                <w:bCs/>
                <w:sz w:val="22"/>
                <w:szCs w:val="22"/>
                <w:lang w:val="en-US"/>
              </w:rPr>
              <w:t>Yigitlar jamoasi esa Jizzahlik raqiblariga qarshi bahsda 42:24 hisobida yirik g‘alabaga erishdi.</w:t>
            </w:r>
          </w:p>
        </w:tc>
        <w:tc>
          <w:tcPr>
            <w:tcW w:w="3042" w:type="dxa"/>
            <w:shd w:val="clear" w:color="auto" w:fill="auto"/>
            <w:vAlign w:val="center"/>
          </w:tcPr>
          <w:p w:rsidR="009F25EE" w:rsidRPr="00857BD5" w:rsidRDefault="009F25EE" w:rsidP="0090493F">
            <w:pPr>
              <w:jc w:val="center"/>
              <w:rPr>
                <w:bCs/>
                <w:sz w:val="22"/>
                <w:szCs w:val="22"/>
                <w:lang w:val="en-US"/>
              </w:rPr>
            </w:pPr>
            <w:hyperlink r:id="rId423" w:history="1">
              <w:r w:rsidRPr="00BC7038">
                <w:rPr>
                  <w:rStyle w:val="a3"/>
                  <w:bCs/>
                  <w:sz w:val="22"/>
                  <w:szCs w:val="22"/>
                  <w:lang w:val="en-US"/>
                </w:rPr>
                <w:t>https://t.me/adpi_jismoniy madaniyat/8305</w:t>
              </w:r>
            </w:hyperlink>
            <w:r>
              <w:rPr>
                <w:bCs/>
                <w:sz w:val="22"/>
                <w:szCs w:val="22"/>
                <w:lang w:val="en-US"/>
              </w:rPr>
              <w:t xml:space="preserve"> </w:t>
            </w:r>
          </w:p>
        </w:tc>
        <w:tc>
          <w:tcPr>
            <w:tcW w:w="1543" w:type="dxa"/>
            <w:shd w:val="clear" w:color="auto" w:fill="auto"/>
            <w:vAlign w:val="center"/>
          </w:tcPr>
          <w:p w:rsidR="009F25EE" w:rsidRPr="00261DE4" w:rsidRDefault="00B270D1" w:rsidP="0090493F">
            <w:pPr>
              <w:spacing w:before="100" w:beforeAutospacing="1" w:after="100" w:afterAutospacing="1"/>
              <w:rPr>
                <w:lang w:val="en-US"/>
              </w:rPr>
            </w:pPr>
            <w:r>
              <w:rPr>
                <w:noProof/>
              </w:rPr>
              <w:drawing>
                <wp:anchor distT="0" distB="0" distL="114300" distR="114300" simplePos="0" relativeHeight="251643904" behindDoc="0" locked="0" layoutInCell="1" allowOverlap="1">
                  <wp:simplePos x="0" y="0"/>
                  <wp:positionH relativeFrom="column">
                    <wp:posOffset>-24130</wp:posOffset>
                  </wp:positionH>
                  <wp:positionV relativeFrom="paragraph">
                    <wp:posOffset>150495</wp:posOffset>
                  </wp:positionV>
                  <wp:extent cx="899795" cy="899795"/>
                  <wp:effectExtent l="0" t="0" r="0" b="0"/>
                  <wp:wrapNone/>
                  <wp:docPr id="168" name="Рисунок 168" descr="C:\Users\avtech\Downloads\qrcode_151421549_3863026ac7fd59bb1833e612ca878ad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8" descr="C:\Users\avtech\Downloads\qrcode_151421549_3863026ac7fd59bb1833e612ca878adc.png"/>
                          <pic:cNvPicPr>
                            <a:picLocks noChangeAspect="1" noChangeArrowheads="1"/>
                          </pic:cNvPicPr>
                        </pic:nvPicPr>
                        <pic:blipFill>
                          <a:blip r:embed="rId424" r:link="rId425" cstate="print">
                            <a:extLst>
                              <a:ext uri="{28A0092B-C50C-407E-A947-70E740481C1C}">
                                <a14:useLocalDpi xmlns:a14="http://schemas.microsoft.com/office/drawing/2010/main" val="0"/>
                              </a:ext>
                            </a:extLst>
                          </a:blip>
                          <a:srcRect/>
                          <a:stretch>
                            <a:fillRect/>
                          </a:stretch>
                        </pic:blipFill>
                        <pic:spPr bwMode="auto">
                          <a:xfrm>
                            <a:off x="0" y="0"/>
                            <a:ext cx="899795" cy="899795"/>
                          </a:xfrm>
                          <a:prstGeom prst="rect">
                            <a:avLst/>
                          </a:prstGeom>
                          <a:noFill/>
                          <a:ln>
                            <a:noFill/>
                          </a:ln>
                        </pic:spPr>
                      </pic:pic>
                    </a:graphicData>
                  </a:graphic>
                  <wp14:sizeRelH relativeFrom="page">
                    <wp14:pctWidth>0</wp14:pctWidth>
                  </wp14:sizeRelH>
                  <wp14:sizeRelV relativeFrom="page">
                    <wp14:pctHeight>0</wp14:pctHeight>
                  </wp14:sizeRelV>
                </wp:anchor>
              </w:drawing>
            </w:r>
          </w:p>
          <w:p w:rsidR="009F25EE" w:rsidRPr="00857BD5" w:rsidRDefault="009F25EE" w:rsidP="0090493F">
            <w:pPr>
              <w:ind w:firstLine="36"/>
              <w:jc w:val="center"/>
              <w:rPr>
                <w:b/>
                <w:noProof/>
                <w:sz w:val="22"/>
                <w:szCs w:val="22"/>
                <w:lang w:val="en-US"/>
              </w:rPr>
            </w:pPr>
          </w:p>
        </w:tc>
      </w:tr>
      <w:tr w:rsidR="009F25EE" w:rsidRPr="006B4472" w:rsidTr="00EE271A">
        <w:trPr>
          <w:trHeight w:val="675"/>
        </w:trPr>
        <w:tc>
          <w:tcPr>
            <w:tcW w:w="449" w:type="dxa"/>
            <w:shd w:val="clear" w:color="auto" w:fill="auto"/>
            <w:vAlign w:val="center"/>
          </w:tcPr>
          <w:p w:rsidR="009F25EE" w:rsidRPr="006B4472" w:rsidRDefault="009F25EE" w:rsidP="0090493F">
            <w:pPr>
              <w:jc w:val="center"/>
              <w:rPr>
                <w:b/>
                <w:bCs/>
                <w:noProof/>
                <w:sz w:val="22"/>
                <w:szCs w:val="22"/>
                <w:lang w:val="en-US"/>
              </w:rPr>
            </w:pPr>
            <w:r w:rsidRPr="006B4472">
              <w:rPr>
                <w:b/>
                <w:bCs/>
                <w:noProof/>
                <w:sz w:val="22"/>
                <w:szCs w:val="22"/>
                <w:lang w:val="en-US"/>
              </w:rPr>
              <w:t>2</w:t>
            </w:r>
          </w:p>
        </w:tc>
        <w:tc>
          <w:tcPr>
            <w:tcW w:w="2528" w:type="dxa"/>
            <w:shd w:val="clear" w:color="auto" w:fill="auto"/>
            <w:vAlign w:val="center"/>
          </w:tcPr>
          <w:p w:rsidR="009F25EE" w:rsidRPr="00863D73" w:rsidRDefault="009F25EE" w:rsidP="0090493F">
            <w:pPr>
              <w:ind w:firstLine="181"/>
              <w:rPr>
                <w:noProof/>
                <w:color w:val="000000"/>
                <w:sz w:val="22"/>
                <w:szCs w:val="22"/>
                <w:lang w:val="en-US"/>
              </w:rPr>
            </w:pPr>
            <w:r w:rsidRPr="00863D73">
              <w:rPr>
                <w:b/>
                <w:noProof/>
                <w:sz w:val="22"/>
                <w:szCs w:val="22"/>
                <w:lang w:val="uz-Cyrl-UZ"/>
              </w:rPr>
              <w:t>“</w:t>
            </w:r>
            <w:r>
              <w:rPr>
                <w:b/>
                <w:noProof/>
                <w:sz w:val="22"/>
                <w:szCs w:val="22"/>
                <w:lang w:val="uz-Latn-UZ"/>
              </w:rPr>
              <w:t>Vatan</w:t>
            </w:r>
            <w:r w:rsidRPr="00863D73">
              <w:rPr>
                <w:b/>
                <w:noProof/>
                <w:sz w:val="22"/>
                <w:szCs w:val="22"/>
                <w:lang w:val="uz-Latn-UZ"/>
              </w:rPr>
              <w:t>-</w:t>
            </w:r>
            <w:r>
              <w:rPr>
                <w:b/>
                <w:noProof/>
                <w:sz w:val="22"/>
                <w:szCs w:val="22"/>
                <w:lang w:val="uz-Latn-UZ"/>
              </w:rPr>
              <w:t>muqaddas</w:t>
            </w:r>
            <w:r w:rsidRPr="00863D73">
              <w:rPr>
                <w:b/>
                <w:noProof/>
                <w:sz w:val="22"/>
                <w:szCs w:val="22"/>
                <w:lang w:val="uz-Latn-UZ"/>
              </w:rPr>
              <w:t xml:space="preserve">, </w:t>
            </w:r>
            <w:r>
              <w:rPr>
                <w:b/>
                <w:noProof/>
                <w:sz w:val="22"/>
                <w:szCs w:val="22"/>
                <w:lang w:val="uz-Latn-UZ"/>
              </w:rPr>
              <w:t>uni</w:t>
            </w:r>
            <w:r w:rsidRPr="00863D73">
              <w:rPr>
                <w:b/>
                <w:noProof/>
                <w:sz w:val="22"/>
                <w:szCs w:val="22"/>
                <w:lang w:val="uz-Latn-UZ"/>
              </w:rPr>
              <w:t xml:space="preserve"> </w:t>
            </w:r>
            <w:r>
              <w:rPr>
                <w:b/>
                <w:noProof/>
                <w:sz w:val="22"/>
                <w:szCs w:val="22"/>
                <w:lang w:val="uz-Latn-UZ"/>
              </w:rPr>
              <w:t>himoya</w:t>
            </w:r>
            <w:r w:rsidRPr="00863D73">
              <w:rPr>
                <w:b/>
                <w:noProof/>
                <w:sz w:val="22"/>
                <w:szCs w:val="22"/>
                <w:lang w:val="uz-Latn-UZ"/>
              </w:rPr>
              <w:t xml:space="preserve"> </w:t>
            </w:r>
            <w:r>
              <w:rPr>
                <w:b/>
                <w:noProof/>
                <w:sz w:val="22"/>
                <w:szCs w:val="22"/>
                <w:lang w:val="uz-Latn-UZ"/>
              </w:rPr>
              <w:t>qilish</w:t>
            </w:r>
            <w:r w:rsidRPr="00863D73">
              <w:rPr>
                <w:b/>
                <w:noProof/>
                <w:sz w:val="22"/>
                <w:szCs w:val="22"/>
                <w:lang w:val="uz-Latn-UZ"/>
              </w:rPr>
              <w:t xml:space="preserve"> </w:t>
            </w:r>
            <w:r>
              <w:rPr>
                <w:b/>
                <w:noProof/>
                <w:sz w:val="22"/>
                <w:szCs w:val="22"/>
                <w:lang w:val="uz-Latn-UZ"/>
              </w:rPr>
              <w:t>sharafli</w:t>
            </w:r>
            <w:r w:rsidRPr="00863D73">
              <w:rPr>
                <w:b/>
                <w:noProof/>
                <w:sz w:val="22"/>
                <w:szCs w:val="22"/>
                <w:lang w:val="uz-Latn-UZ"/>
              </w:rPr>
              <w:t xml:space="preserve"> </w:t>
            </w:r>
            <w:r>
              <w:rPr>
                <w:b/>
                <w:noProof/>
                <w:sz w:val="22"/>
                <w:szCs w:val="22"/>
                <w:lang w:val="uz-Latn-UZ"/>
              </w:rPr>
              <w:t>burch</w:t>
            </w:r>
            <w:r w:rsidRPr="00863D73">
              <w:rPr>
                <w:b/>
                <w:noProof/>
                <w:sz w:val="22"/>
                <w:szCs w:val="22"/>
                <w:lang w:val="uz-Cyrl-UZ"/>
              </w:rPr>
              <w:t xml:space="preserve">!” </w:t>
            </w:r>
            <w:r>
              <w:rPr>
                <w:noProof/>
                <w:sz w:val="22"/>
                <w:szCs w:val="22"/>
                <w:lang w:val="uz-Cyrl-UZ"/>
              </w:rPr>
              <w:t>shiori</w:t>
            </w:r>
            <w:r w:rsidRPr="00863D73">
              <w:rPr>
                <w:noProof/>
                <w:sz w:val="22"/>
                <w:szCs w:val="22"/>
                <w:lang w:val="uz-Cyrl-UZ"/>
              </w:rPr>
              <w:t xml:space="preserve"> </w:t>
            </w:r>
            <w:r>
              <w:rPr>
                <w:noProof/>
                <w:sz w:val="22"/>
                <w:szCs w:val="22"/>
                <w:lang w:val="uz-Cyrl-UZ"/>
              </w:rPr>
              <w:t>ostida</w:t>
            </w:r>
            <w:r w:rsidRPr="00863D73">
              <w:rPr>
                <w:noProof/>
                <w:sz w:val="22"/>
                <w:szCs w:val="22"/>
                <w:lang w:val="uz-Cyrl-UZ"/>
              </w:rPr>
              <w:t xml:space="preserve"> </w:t>
            </w:r>
            <w:r>
              <w:rPr>
                <w:noProof/>
                <w:sz w:val="22"/>
                <w:szCs w:val="22"/>
                <w:lang w:val="uz-Cyrl-UZ"/>
              </w:rPr>
              <w:t>bugunning</w:t>
            </w:r>
            <w:r w:rsidRPr="00863D73">
              <w:rPr>
                <w:noProof/>
                <w:sz w:val="22"/>
                <w:szCs w:val="22"/>
                <w:lang w:val="uz-Cyrl-UZ"/>
              </w:rPr>
              <w:t xml:space="preserve"> </w:t>
            </w:r>
            <w:r>
              <w:rPr>
                <w:noProof/>
                <w:sz w:val="22"/>
                <w:szCs w:val="22"/>
                <w:lang w:val="uz-Cyrl-UZ"/>
              </w:rPr>
              <w:t>dolzarb</w:t>
            </w:r>
            <w:r w:rsidRPr="00863D73">
              <w:rPr>
                <w:noProof/>
                <w:sz w:val="22"/>
                <w:szCs w:val="22"/>
                <w:lang w:val="uz-Cyrl-UZ"/>
              </w:rPr>
              <w:t xml:space="preserve"> </w:t>
            </w:r>
            <w:r>
              <w:rPr>
                <w:noProof/>
                <w:sz w:val="22"/>
                <w:szCs w:val="22"/>
                <w:lang w:val="uz-Cyrl-UZ"/>
              </w:rPr>
              <w:t>mavzularida</w:t>
            </w:r>
            <w:r w:rsidRPr="00863D73">
              <w:rPr>
                <w:noProof/>
                <w:sz w:val="22"/>
                <w:szCs w:val="22"/>
                <w:lang w:val="uz-Cyrl-UZ"/>
              </w:rPr>
              <w:t xml:space="preserve"> </w:t>
            </w:r>
            <w:r>
              <w:rPr>
                <w:b/>
                <w:noProof/>
                <w:sz w:val="22"/>
                <w:szCs w:val="22"/>
                <w:lang w:val="uz-Cyrl-UZ"/>
              </w:rPr>
              <w:t>debatlar</w:t>
            </w:r>
            <w:r w:rsidRPr="00863D73">
              <w:rPr>
                <w:b/>
                <w:noProof/>
                <w:sz w:val="22"/>
                <w:szCs w:val="22"/>
                <w:lang w:val="uz-Cyrl-UZ"/>
              </w:rPr>
              <w:t xml:space="preserve"> </w:t>
            </w:r>
            <w:r>
              <w:rPr>
                <w:noProof/>
                <w:sz w:val="22"/>
                <w:szCs w:val="22"/>
                <w:lang w:val="uz-Cyrl-UZ"/>
              </w:rPr>
              <w:t>o‘tkazish</w:t>
            </w:r>
          </w:p>
        </w:tc>
        <w:tc>
          <w:tcPr>
            <w:tcW w:w="988" w:type="dxa"/>
            <w:shd w:val="clear" w:color="auto" w:fill="auto"/>
            <w:vAlign w:val="center"/>
          </w:tcPr>
          <w:p w:rsidR="009F25EE" w:rsidRPr="00BE6F8A" w:rsidRDefault="009F25EE" w:rsidP="0090493F">
            <w:pPr>
              <w:ind w:left="-105" w:right="-114"/>
              <w:jc w:val="center"/>
              <w:rPr>
                <w:b/>
                <w:noProof/>
                <w:sz w:val="22"/>
                <w:szCs w:val="22"/>
                <w:lang w:val="en-US"/>
              </w:rPr>
            </w:pPr>
            <w:r>
              <w:rPr>
                <w:b/>
                <w:noProof/>
                <w:sz w:val="22"/>
                <w:szCs w:val="22"/>
                <w:lang w:val="en-US"/>
              </w:rPr>
              <w:t>95</w:t>
            </w:r>
          </w:p>
        </w:tc>
        <w:tc>
          <w:tcPr>
            <w:tcW w:w="7185" w:type="dxa"/>
            <w:shd w:val="clear" w:color="auto" w:fill="auto"/>
            <w:vAlign w:val="center"/>
          </w:tcPr>
          <w:p w:rsidR="009F25EE" w:rsidRPr="004A264A" w:rsidRDefault="009F25EE" w:rsidP="0090493F">
            <w:pPr>
              <w:ind w:firstLine="567"/>
              <w:jc w:val="both"/>
              <w:rPr>
                <w:bCs/>
                <w:sz w:val="22"/>
                <w:szCs w:val="22"/>
                <w:lang w:val="uz-Cyrl-UZ"/>
              </w:rPr>
            </w:pPr>
            <w:r w:rsidRPr="004A264A">
              <w:rPr>
                <w:bCs/>
                <w:sz w:val="22"/>
                <w:szCs w:val="22"/>
                <w:lang w:val="uz-Cyrl-UZ"/>
              </w:rPr>
              <w:t>Andijon davlat pedagogika instituti Tabiiy fanlar fakulteti da "Vatan-muqaddas, uni himoya qilish sharafli burch!" shiori ostida davra suhbati oʻtkazildi.</w:t>
            </w:r>
          </w:p>
          <w:p w:rsidR="009F25EE" w:rsidRPr="002C4E41" w:rsidRDefault="009F25EE" w:rsidP="0090493F">
            <w:pPr>
              <w:ind w:firstLine="567"/>
              <w:jc w:val="both"/>
              <w:rPr>
                <w:bCs/>
                <w:sz w:val="22"/>
                <w:szCs w:val="22"/>
                <w:lang w:val="uz-Cyrl-UZ"/>
              </w:rPr>
            </w:pPr>
            <w:r w:rsidRPr="004A264A">
              <w:rPr>
                <w:bCs/>
                <w:sz w:val="22"/>
                <w:szCs w:val="22"/>
                <w:lang w:val="uz-Cyrl-UZ"/>
              </w:rPr>
              <w:t>Suhbat davomida yurtimizning mustahkam tinchligi va barqarorligini ta’minlashda har bir fuqaroning mas'uliyati, Vatanni himoya qilishning naqadar muhimligi va sharafli burch ekanligi alohida ta'kidlandi. Tadbirda ishtirokchilar vatanparvarlik, millatni yuksaltirish va uning qadriyatlarini asrab-avaylash borasidagi fikrlarini bayon etishdi.</w:t>
            </w:r>
          </w:p>
        </w:tc>
        <w:tc>
          <w:tcPr>
            <w:tcW w:w="3042" w:type="dxa"/>
            <w:shd w:val="clear" w:color="auto" w:fill="auto"/>
            <w:vAlign w:val="center"/>
          </w:tcPr>
          <w:p w:rsidR="009F25EE" w:rsidRPr="00617FC7" w:rsidRDefault="009F25EE" w:rsidP="0090493F">
            <w:pPr>
              <w:jc w:val="center"/>
              <w:rPr>
                <w:bCs/>
                <w:sz w:val="22"/>
                <w:szCs w:val="22"/>
                <w:lang w:val="en-US"/>
              </w:rPr>
            </w:pPr>
            <w:hyperlink r:id="rId426" w:history="1">
              <w:r w:rsidRPr="00BC7038">
                <w:rPr>
                  <w:rStyle w:val="a3"/>
                  <w:bCs/>
                  <w:sz w:val="22"/>
                  <w:szCs w:val="22"/>
                  <w:lang w:val="uz-Cyrl-UZ"/>
                </w:rPr>
                <w:t>https://t.me/adpitffuz/9612</w:t>
              </w:r>
            </w:hyperlink>
            <w:r>
              <w:rPr>
                <w:bCs/>
                <w:sz w:val="22"/>
                <w:szCs w:val="22"/>
                <w:lang w:val="en-US"/>
              </w:rPr>
              <w:t xml:space="preserve"> </w:t>
            </w:r>
          </w:p>
        </w:tc>
        <w:tc>
          <w:tcPr>
            <w:tcW w:w="1543" w:type="dxa"/>
            <w:shd w:val="clear" w:color="auto" w:fill="auto"/>
            <w:vAlign w:val="center"/>
          </w:tcPr>
          <w:p w:rsidR="009F25EE" w:rsidRPr="0074596C" w:rsidRDefault="00B270D1" w:rsidP="0090493F">
            <w:pPr>
              <w:spacing w:before="100" w:beforeAutospacing="1" w:after="100" w:afterAutospacing="1"/>
            </w:pPr>
            <w:r>
              <w:rPr>
                <w:noProof/>
              </w:rPr>
              <w:drawing>
                <wp:anchor distT="0" distB="0" distL="114300" distR="114300" simplePos="0" relativeHeight="251644928" behindDoc="0" locked="0" layoutInCell="1" allowOverlap="1">
                  <wp:simplePos x="0" y="0"/>
                  <wp:positionH relativeFrom="column">
                    <wp:posOffset>-17145</wp:posOffset>
                  </wp:positionH>
                  <wp:positionV relativeFrom="paragraph">
                    <wp:posOffset>208280</wp:posOffset>
                  </wp:positionV>
                  <wp:extent cx="899795" cy="899795"/>
                  <wp:effectExtent l="0" t="0" r="0" b="0"/>
                  <wp:wrapNone/>
                  <wp:docPr id="169" name="Рисунок 169" descr="C:\Users\avtech\Downloads\qrcode_151421738_314d55bac114e5f3cb50662c7245abd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9" descr="C:\Users\avtech\Downloads\qrcode_151421738_314d55bac114e5f3cb50662c7245abdd.png"/>
                          <pic:cNvPicPr>
                            <a:picLocks noChangeAspect="1" noChangeArrowheads="1"/>
                          </pic:cNvPicPr>
                        </pic:nvPicPr>
                        <pic:blipFill>
                          <a:blip r:embed="rId427" r:link="rId428" cstate="print">
                            <a:extLst>
                              <a:ext uri="{28A0092B-C50C-407E-A947-70E740481C1C}">
                                <a14:useLocalDpi xmlns:a14="http://schemas.microsoft.com/office/drawing/2010/main" val="0"/>
                              </a:ext>
                            </a:extLst>
                          </a:blip>
                          <a:srcRect/>
                          <a:stretch>
                            <a:fillRect/>
                          </a:stretch>
                        </pic:blipFill>
                        <pic:spPr bwMode="auto">
                          <a:xfrm>
                            <a:off x="0" y="0"/>
                            <a:ext cx="899795" cy="899795"/>
                          </a:xfrm>
                          <a:prstGeom prst="rect">
                            <a:avLst/>
                          </a:prstGeom>
                          <a:noFill/>
                          <a:ln>
                            <a:noFill/>
                          </a:ln>
                        </pic:spPr>
                      </pic:pic>
                    </a:graphicData>
                  </a:graphic>
                  <wp14:sizeRelH relativeFrom="page">
                    <wp14:pctWidth>0</wp14:pctWidth>
                  </wp14:sizeRelH>
                  <wp14:sizeRelV relativeFrom="page">
                    <wp14:pctHeight>0</wp14:pctHeight>
                  </wp14:sizeRelV>
                </wp:anchor>
              </w:drawing>
            </w:r>
          </w:p>
          <w:p w:rsidR="009F25EE" w:rsidRPr="006B4472" w:rsidRDefault="009F25EE" w:rsidP="0090493F">
            <w:pPr>
              <w:ind w:firstLine="36"/>
              <w:jc w:val="center"/>
              <w:rPr>
                <w:b/>
                <w:noProof/>
                <w:sz w:val="22"/>
                <w:szCs w:val="22"/>
                <w:lang w:val="uz-Cyrl-UZ"/>
              </w:rPr>
            </w:pPr>
          </w:p>
        </w:tc>
      </w:tr>
      <w:tr w:rsidR="009F25EE" w:rsidRPr="006B4472" w:rsidTr="00EE271A">
        <w:trPr>
          <w:trHeight w:val="564"/>
        </w:trPr>
        <w:tc>
          <w:tcPr>
            <w:tcW w:w="15735" w:type="dxa"/>
            <w:gridSpan w:val="6"/>
            <w:shd w:val="clear" w:color="auto" w:fill="auto"/>
            <w:vAlign w:val="center"/>
          </w:tcPr>
          <w:p w:rsidR="009F25EE" w:rsidRPr="006B4472" w:rsidRDefault="009F25EE" w:rsidP="0090493F">
            <w:pPr>
              <w:ind w:firstLine="36"/>
              <w:jc w:val="center"/>
              <w:rPr>
                <w:b/>
                <w:noProof/>
                <w:sz w:val="22"/>
                <w:szCs w:val="22"/>
                <w:lang w:val="en-US"/>
              </w:rPr>
            </w:pPr>
            <w:r>
              <w:rPr>
                <w:b/>
                <w:noProof/>
                <w:color w:val="C00000"/>
                <w:sz w:val="22"/>
                <w:szCs w:val="22"/>
                <w:lang w:val="en-US"/>
              </w:rPr>
              <w:t>16</w:t>
            </w:r>
            <w:r w:rsidRPr="006B4472">
              <w:rPr>
                <w:b/>
                <w:noProof/>
                <w:color w:val="C00000"/>
                <w:sz w:val="22"/>
                <w:szCs w:val="22"/>
                <w:lang w:val="en-US"/>
              </w:rPr>
              <w:t xml:space="preserve"> </w:t>
            </w:r>
            <w:r>
              <w:rPr>
                <w:b/>
                <w:noProof/>
                <w:color w:val="0070C0"/>
                <w:sz w:val="22"/>
                <w:szCs w:val="22"/>
                <w:lang w:val="en-US"/>
              </w:rPr>
              <w:t>dekabr</w:t>
            </w:r>
            <w:r w:rsidRPr="006B4472">
              <w:rPr>
                <w:b/>
                <w:noProof/>
                <w:color w:val="C00000"/>
                <w:sz w:val="22"/>
                <w:szCs w:val="22"/>
                <w:lang w:val="en-US"/>
              </w:rPr>
              <w:t xml:space="preserve"> 2024 </w:t>
            </w:r>
            <w:r w:rsidRPr="006B4472">
              <w:rPr>
                <w:b/>
                <w:noProof/>
                <w:color w:val="0070C0"/>
                <w:sz w:val="22"/>
                <w:szCs w:val="22"/>
                <w:lang w:val="en-US"/>
              </w:rPr>
              <w:t>yil</w:t>
            </w:r>
          </w:p>
        </w:tc>
      </w:tr>
      <w:tr w:rsidR="009F25EE" w:rsidRPr="006B4472" w:rsidTr="00EE271A">
        <w:trPr>
          <w:trHeight w:val="1552"/>
        </w:trPr>
        <w:tc>
          <w:tcPr>
            <w:tcW w:w="449" w:type="dxa"/>
            <w:shd w:val="clear" w:color="auto" w:fill="auto"/>
            <w:vAlign w:val="center"/>
          </w:tcPr>
          <w:p w:rsidR="009F25EE" w:rsidRPr="004356CB" w:rsidRDefault="009F25EE" w:rsidP="0090493F">
            <w:pPr>
              <w:jc w:val="center"/>
              <w:rPr>
                <w:b/>
                <w:bCs/>
                <w:noProof/>
                <w:sz w:val="22"/>
                <w:szCs w:val="22"/>
                <w:lang w:val="en-US"/>
              </w:rPr>
            </w:pPr>
            <w:r>
              <w:rPr>
                <w:b/>
                <w:bCs/>
                <w:noProof/>
                <w:sz w:val="22"/>
                <w:szCs w:val="22"/>
                <w:lang w:val="en-US"/>
              </w:rPr>
              <w:t>1</w:t>
            </w:r>
          </w:p>
        </w:tc>
        <w:tc>
          <w:tcPr>
            <w:tcW w:w="2528" w:type="dxa"/>
            <w:shd w:val="clear" w:color="auto" w:fill="auto"/>
            <w:vAlign w:val="center"/>
          </w:tcPr>
          <w:p w:rsidR="009F25EE" w:rsidRPr="00CC1CF8" w:rsidRDefault="009F25EE" w:rsidP="0090493F">
            <w:pPr>
              <w:shd w:val="clear" w:color="auto" w:fill="FFFFFF"/>
              <w:rPr>
                <w:rFonts w:eastAsia="Batang"/>
                <w:noProof/>
                <w:sz w:val="22"/>
                <w:szCs w:val="22"/>
                <w:lang w:val="uz-Cyrl-UZ"/>
              </w:rPr>
            </w:pPr>
            <w:r w:rsidRPr="00CC1CF8">
              <w:rPr>
                <w:b/>
                <w:bCs/>
                <w:noProof/>
                <w:sz w:val="22"/>
                <w:szCs w:val="22"/>
                <w:lang w:val="uz-Cyrl-UZ"/>
              </w:rPr>
              <w:t>“</w:t>
            </w:r>
            <w:r>
              <w:rPr>
                <w:b/>
                <w:bCs/>
                <w:noProof/>
                <w:sz w:val="22"/>
                <w:szCs w:val="22"/>
                <w:lang w:val="uz-Cyrl-UZ"/>
              </w:rPr>
              <w:t>Quvnoqlar</w:t>
            </w:r>
            <w:r w:rsidRPr="00CC1CF8">
              <w:rPr>
                <w:b/>
                <w:bCs/>
                <w:noProof/>
                <w:sz w:val="22"/>
                <w:szCs w:val="22"/>
                <w:lang w:val="uz-Cyrl-UZ"/>
              </w:rPr>
              <w:t xml:space="preserve"> </w:t>
            </w:r>
            <w:r>
              <w:rPr>
                <w:b/>
                <w:bCs/>
                <w:noProof/>
                <w:sz w:val="22"/>
                <w:szCs w:val="22"/>
                <w:lang w:val="uz-Cyrl-UZ"/>
              </w:rPr>
              <w:t>va</w:t>
            </w:r>
            <w:r w:rsidRPr="00CC1CF8">
              <w:rPr>
                <w:b/>
                <w:bCs/>
                <w:noProof/>
                <w:sz w:val="22"/>
                <w:szCs w:val="22"/>
                <w:lang w:val="uz-Cyrl-UZ"/>
              </w:rPr>
              <w:t xml:space="preserve"> </w:t>
            </w:r>
            <w:r>
              <w:rPr>
                <w:b/>
                <w:bCs/>
                <w:noProof/>
                <w:sz w:val="22"/>
                <w:szCs w:val="22"/>
                <w:lang w:val="uz-Cyrl-UZ"/>
              </w:rPr>
              <w:t>zukkolar</w:t>
            </w:r>
            <w:r w:rsidRPr="00CC1CF8">
              <w:rPr>
                <w:b/>
                <w:bCs/>
                <w:noProof/>
                <w:sz w:val="22"/>
                <w:szCs w:val="22"/>
                <w:lang w:val="uz-Cyrl-UZ"/>
              </w:rPr>
              <w:t>” (</w:t>
            </w:r>
            <w:r>
              <w:rPr>
                <w:b/>
                <w:bCs/>
                <w:noProof/>
                <w:sz w:val="22"/>
                <w:szCs w:val="22"/>
                <w:lang w:val="uz-Cyrl-UZ"/>
              </w:rPr>
              <w:t>QVZ</w:t>
            </w:r>
            <w:r w:rsidRPr="00CC1CF8">
              <w:rPr>
                <w:b/>
                <w:bCs/>
                <w:noProof/>
                <w:sz w:val="22"/>
                <w:szCs w:val="22"/>
                <w:lang w:val="uz-Cyrl-UZ"/>
              </w:rPr>
              <w:t xml:space="preserve">) </w:t>
            </w:r>
            <w:r>
              <w:rPr>
                <w:b/>
                <w:bCs/>
                <w:noProof/>
                <w:sz w:val="22"/>
                <w:szCs w:val="22"/>
                <w:lang w:val="uz-Cyrl-UZ"/>
              </w:rPr>
              <w:t>jamoasi</w:t>
            </w:r>
            <w:r w:rsidRPr="00CC1CF8">
              <w:rPr>
                <w:noProof/>
                <w:sz w:val="22"/>
                <w:szCs w:val="22"/>
                <w:lang w:val="uz-Cyrl-UZ"/>
              </w:rPr>
              <w:t xml:space="preserve"> </w:t>
            </w:r>
            <w:r>
              <w:rPr>
                <w:noProof/>
                <w:sz w:val="22"/>
                <w:szCs w:val="22"/>
                <w:lang w:val="uz-Cyrl-UZ"/>
              </w:rPr>
              <w:t>tomonidan</w:t>
            </w:r>
            <w:r w:rsidRPr="00CC1CF8">
              <w:rPr>
                <w:noProof/>
                <w:sz w:val="22"/>
                <w:szCs w:val="22"/>
                <w:lang w:val="uz-Cyrl-UZ"/>
              </w:rPr>
              <w:t xml:space="preserve"> </w:t>
            </w:r>
            <w:r>
              <w:rPr>
                <w:noProof/>
                <w:sz w:val="22"/>
                <w:szCs w:val="22"/>
                <w:lang w:val="uz-Cyrl-UZ"/>
              </w:rPr>
              <w:t>tayyorlangan</w:t>
            </w:r>
            <w:r w:rsidRPr="00CC1CF8">
              <w:rPr>
                <w:noProof/>
                <w:sz w:val="22"/>
                <w:szCs w:val="22"/>
                <w:lang w:val="uz-Cyrl-UZ"/>
              </w:rPr>
              <w:t xml:space="preserve"> </w:t>
            </w:r>
            <w:r>
              <w:rPr>
                <w:noProof/>
                <w:sz w:val="22"/>
                <w:szCs w:val="22"/>
                <w:lang w:val="uz-Cyrl-UZ"/>
              </w:rPr>
              <w:t>Yangi</w:t>
            </w:r>
            <w:r w:rsidRPr="00CC1CF8">
              <w:rPr>
                <w:noProof/>
                <w:sz w:val="22"/>
                <w:szCs w:val="22"/>
                <w:lang w:val="uz-Cyrl-UZ"/>
              </w:rPr>
              <w:t xml:space="preserve"> </w:t>
            </w:r>
            <w:r>
              <w:rPr>
                <w:noProof/>
                <w:sz w:val="22"/>
                <w:szCs w:val="22"/>
                <w:lang w:val="uz-Cyrl-UZ"/>
              </w:rPr>
              <w:t>yil</w:t>
            </w:r>
            <w:r w:rsidRPr="00CC1CF8">
              <w:rPr>
                <w:noProof/>
                <w:sz w:val="22"/>
                <w:szCs w:val="22"/>
                <w:lang w:val="uz-Cyrl-UZ"/>
              </w:rPr>
              <w:t xml:space="preserve"> </w:t>
            </w:r>
            <w:r>
              <w:rPr>
                <w:noProof/>
                <w:sz w:val="22"/>
                <w:szCs w:val="22"/>
                <w:lang w:val="uz-Cyrl-UZ"/>
              </w:rPr>
              <w:t>munosabati</w:t>
            </w:r>
            <w:r w:rsidRPr="00CC1CF8">
              <w:rPr>
                <w:noProof/>
                <w:sz w:val="22"/>
                <w:szCs w:val="22"/>
                <w:lang w:val="uz-Cyrl-UZ"/>
              </w:rPr>
              <w:t xml:space="preserve"> </w:t>
            </w:r>
            <w:r>
              <w:rPr>
                <w:noProof/>
                <w:sz w:val="22"/>
                <w:szCs w:val="22"/>
                <w:lang w:val="uz-Cyrl-UZ"/>
              </w:rPr>
              <w:t>bilan</w:t>
            </w:r>
            <w:r w:rsidRPr="00CC1CF8">
              <w:rPr>
                <w:noProof/>
                <w:sz w:val="22"/>
                <w:szCs w:val="22"/>
                <w:lang w:val="uz-Cyrl-UZ"/>
              </w:rPr>
              <w:t xml:space="preserve"> </w:t>
            </w:r>
            <w:r>
              <w:rPr>
                <w:noProof/>
                <w:sz w:val="22"/>
                <w:szCs w:val="22"/>
                <w:lang w:val="uz-Cyrl-UZ"/>
              </w:rPr>
              <w:t>bayramona</w:t>
            </w:r>
            <w:r w:rsidRPr="00CC1CF8">
              <w:rPr>
                <w:noProof/>
                <w:sz w:val="22"/>
                <w:szCs w:val="22"/>
                <w:lang w:val="uz-Cyrl-UZ"/>
              </w:rPr>
              <w:t xml:space="preserve"> </w:t>
            </w:r>
            <w:r>
              <w:rPr>
                <w:noProof/>
                <w:sz w:val="22"/>
                <w:szCs w:val="22"/>
                <w:lang w:val="uz-Cyrl-UZ"/>
              </w:rPr>
              <w:t>konsert</w:t>
            </w:r>
            <w:r w:rsidRPr="00CC1CF8">
              <w:rPr>
                <w:noProof/>
                <w:sz w:val="22"/>
                <w:szCs w:val="22"/>
                <w:lang w:val="uz-Cyrl-UZ"/>
              </w:rPr>
              <w:t xml:space="preserve"> </w:t>
            </w:r>
            <w:r>
              <w:rPr>
                <w:noProof/>
                <w:sz w:val="22"/>
                <w:szCs w:val="22"/>
                <w:lang w:val="uz-Cyrl-UZ"/>
              </w:rPr>
              <w:t>dasturlari</w:t>
            </w:r>
            <w:r w:rsidRPr="00CC1CF8">
              <w:rPr>
                <w:noProof/>
                <w:sz w:val="22"/>
                <w:szCs w:val="22"/>
                <w:lang w:val="uz-Cyrl-UZ"/>
              </w:rPr>
              <w:t xml:space="preserve"> </w:t>
            </w:r>
            <w:r>
              <w:rPr>
                <w:noProof/>
                <w:sz w:val="22"/>
                <w:szCs w:val="22"/>
                <w:lang w:val="uz-Cyrl-UZ"/>
              </w:rPr>
              <w:t>namoyishini</w:t>
            </w:r>
            <w:r w:rsidRPr="00CC1CF8">
              <w:rPr>
                <w:noProof/>
                <w:sz w:val="22"/>
                <w:szCs w:val="22"/>
                <w:lang w:val="uz-Cyrl-UZ"/>
              </w:rPr>
              <w:t xml:space="preserve"> </w:t>
            </w:r>
            <w:r>
              <w:rPr>
                <w:noProof/>
                <w:sz w:val="22"/>
                <w:szCs w:val="22"/>
                <w:lang w:val="uz-Cyrl-UZ"/>
              </w:rPr>
              <w:t>tashkil</w:t>
            </w:r>
            <w:r w:rsidRPr="00CC1CF8">
              <w:rPr>
                <w:noProof/>
                <w:sz w:val="22"/>
                <w:szCs w:val="22"/>
                <w:lang w:val="uz-Cyrl-UZ"/>
              </w:rPr>
              <w:t xml:space="preserve"> </w:t>
            </w:r>
            <w:r>
              <w:rPr>
                <w:noProof/>
                <w:sz w:val="22"/>
                <w:szCs w:val="22"/>
                <w:lang w:val="uz-Cyrl-UZ"/>
              </w:rPr>
              <w:t>etish</w:t>
            </w:r>
          </w:p>
        </w:tc>
        <w:tc>
          <w:tcPr>
            <w:tcW w:w="988" w:type="dxa"/>
            <w:shd w:val="clear" w:color="auto" w:fill="auto"/>
            <w:vAlign w:val="center"/>
          </w:tcPr>
          <w:p w:rsidR="009F25EE" w:rsidRPr="00A72B73" w:rsidRDefault="009F25EE" w:rsidP="0090493F">
            <w:pPr>
              <w:ind w:left="-105" w:right="-114"/>
              <w:jc w:val="center"/>
              <w:rPr>
                <w:b/>
                <w:noProof/>
                <w:sz w:val="22"/>
                <w:szCs w:val="22"/>
                <w:lang w:val="en-US"/>
              </w:rPr>
            </w:pPr>
            <w:r>
              <w:rPr>
                <w:b/>
                <w:noProof/>
                <w:sz w:val="22"/>
                <w:szCs w:val="22"/>
                <w:lang w:val="en-US"/>
              </w:rPr>
              <w:t>255</w:t>
            </w:r>
          </w:p>
        </w:tc>
        <w:tc>
          <w:tcPr>
            <w:tcW w:w="7185" w:type="dxa"/>
            <w:shd w:val="clear" w:color="auto" w:fill="auto"/>
            <w:vAlign w:val="center"/>
          </w:tcPr>
          <w:p w:rsidR="009F25EE" w:rsidRPr="0063425E" w:rsidRDefault="009F25EE" w:rsidP="0090493F">
            <w:pPr>
              <w:ind w:firstLine="567"/>
              <w:jc w:val="both"/>
              <w:rPr>
                <w:bCs/>
                <w:sz w:val="22"/>
                <w:szCs w:val="22"/>
                <w:lang w:val="uz-Cyrl-UZ"/>
              </w:rPr>
            </w:pPr>
            <w:r w:rsidRPr="0063425E">
              <w:rPr>
                <w:bCs/>
                <w:sz w:val="22"/>
                <w:szCs w:val="22"/>
                <w:lang w:val="uz-Cyrl-UZ"/>
              </w:rPr>
              <w:t xml:space="preserve">Andijon davlat pedagogika "Quvnoqlar va zukkolar" tanlovi o’tkazildi. </w:t>
            </w:r>
            <w:r w:rsidRPr="0063425E">
              <w:rPr>
                <w:bCs/>
                <w:sz w:val="22"/>
                <w:szCs w:val="22"/>
                <w:lang w:val="en-US"/>
              </w:rPr>
              <w:t>F</w:t>
            </w:r>
            <w:r w:rsidRPr="0063425E">
              <w:rPr>
                <w:bCs/>
                <w:sz w:val="22"/>
                <w:szCs w:val="22"/>
                <w:lang w:val="uz-Cyrl-UZ"/>
              </w:rPr>
              <w:t>akultetlararo o'tkazilgan tanlovda jamoalar 3 shart asosida bellashdilar:</w:t>
            </w:r>
          </w:p>
          <w:p w:rsidR="009F25EE" w:rsidRPr="0063425E" w:rsidRDefault="009F25EE" w:rsidP="0090493F">
            <w:pPr>
              <w:ind w:firstLine="567"/>
              <w:jc w:val="both"/>
              <w:rPr>
                <w:bCs/>
                <w:sz w:val="22"/>
                <w:szCs w:val="22"/>
                <w:lang w:val="uz-Cyrl-UZ"/>
              </w:rPr>
            </w:pPr>
            <w:r w:rsidRPr="0063425E">
              <w:rPr>
                <w:bCs/>
                <w:sz w:val="22"/>
                <w:szCs w:val="22"/>
                <w:lang w:val="en-US"/>
              </w:rPr>
              <w:t>1</w:t>
            </w:r>
            <w:r w:rsidRPr="0063425E">
              <w:rPr>
                <w:bCs/>
                <w:sz w:val="22"/>
                <w:szCs w:val="22"/>
                <w:lang w:val="uz-Cyrl-UZ"/>
              </w:rPr>
              <w:t>-shart “Yangi O‘zbekistonda – yangi talabalar” - shiori ostidagi tanishtiruv sharti;</w:t>
            </w:r>
          </w:p>
          <w:p w:rsidR="009F25EE" w:rsidRPr="0063425E" w:rsidRDefault="009F25EE" w:rsidP="0090493F">
            <w:pPr>
              <w:ind w:firstLine="567"/>
              <w:jc w:val="both"/>
              <w:rPr>
                <w:bCs/>
                <w:sz w:val="22"/>
                <w:szCs w:val="22"/>
                <w:lang w:val="uz-Cyrl-UZ"/>
              </w:rPr>
            </w:pPr>
            <w:r w:rsidRPr="0063425E">
              <w:rPr>
                <w:bCs/>
                <w:sz w:val="22"/>
                <w:szCs w:val="22"/>
                <w:lang w:val="en-US"/>
              </w:rPr>
              <w:t>2</w:t>
            </w:r>
            <w:r w:rsidRPr="0063425E">
              <w:rPr>
                <w:bCs/>
                <w:sz w:val="22"/>
                <w:szCs w:val="22"/>
                <w:lang w:val="uz-Cyrl-UZ"/>
              </w:rPr>
              <w:t>-shart “Biotlon” sharti;</w:t>
            </w:r>
          </w:p>
          <w:p w:rsidR="009F25EE" w:rsidRPr="0063425E" w:rsidRDefault="009F25EE" w:rsidP="0090493F">
            <w:pPr>
              <w:ind w:firstLine="567"/>
              <w:jc w:val="both"/>
              <w:rPr>
                <w:bCs/>
                <w:sz w:val="22"/>
                <w:szCs w:val="22"/>
                <w:lang w:val="uz-Cyrl-UZ"/>
              </w:rPr>
            </w:pPr>
            <w:r w:rsidRPr="0063425E">
              <w:rPr>
                <w:bCs/>
                <w:sz w:val="22"/>
                <w:szCs w:val="22"/>
                <w:lang w:val="en-US"/>
              </w:rPr>
              <w:t>3</w:t>
            </w:r>
            <w:r w:rsidRPr="0063425E">
              <w:rPr>
                <w:bCs/>
                <w:sz w:val="22"/>
                <w:szCs w:val="22"/>
                <w:lang w:val="uz-Cyrl-UZ"/>
              </w:rPr>
              <w:t>-shart “Bayram muborak!” shiori ostidagi erkin mavzu sharti.</w:t>
            </w:r>
          </w:p>
          <w:p w:rsidR="009F25EE" w:rsidRPr="0063425E" w:rsidRDefault="009F25EE" w:rsidP="0090493F">
            <w:pPr>
              <w:ind w:firstLine="567"/>
              <w:jc w:val="both"/>
              <w:rPr>
                <w:bCs/>
                <w:sz w:val="22"/>
                <w:szCs w:val="22"/>
                <w:lang w:val="uz-Cyrl-UZ"/>
              </w:rPr>
            </w:pPr>
            <w:r w:rsidRPr="0063425E">
              <w:rPr>
                <w:bCs/>
                <w:sz w:val="22"/>
                <w:szCs w:val="22"/>
                <w:lang w:val="uz-Cyrl-UZ"/>
              </w:rPr>
              <w:t xml:space="preserve">Yuqori kayfiyatda o'tgan tanlovning yakuniy natijalariga ko'ra, Jismoniy madaniyat fakultetining “Olimpik” jamoasi musobaqa g'olibiga aylandi. </w:t>
            </w:r>
          </w:p>
        </w:tc>
        <w:tc>
          <w:tcPr>
            <w:tcW w:w="3042" w:type="dxa"/>
            <w:shd w:val="clear" w:color="auto" w:fill="auto"/>
            <w:vAlign w:val="center"/>
          </w:tcPr>
          <w:p w:rsidR="009F25EE" w:rsidRPr="0063425E" w:rsidRDefault="009F25EE" w:rsidP="0090493F">
            <w:pPr>
              <w:jc w:val="center"/>
              <w:rPr>
                <w:noProof/>
                <w:sz w:val="22"/>
                <w:szCs w:val="22"/>
                <w:lang w:val="uz-Cyrl-UZ"/>
              </w:rPr>
            </w:pPr>
            <w:hyperlink r:id="rId429" w:history="1">
              <w:r w:rsidRPr="0063425E">
                <w:rPr>
                  <w:rStyle w:val="a3"/>
                  <w:bCs/>
                  <w:sz w:val="22"/>
                  <w:szCs w:val="22"/>
                </w:rPr>
                <w:t>https://t.me/adpiuz/29084</w:t>
              </w:r>
            </w:hyperlink>
          </w:p>
        </w:tc>
        <w:tc>
          <w:tcPr>
            <w:tcW w:w="1543" w:type="dxa"/>
            <w:shd w:val="clear" w:color="auto" w:fill="auto"/>
            <w:vAlign w:val="center"/>
          </w:tcPr>
          <w:p w:rsidR="009F25EE" w:rsidRPr="00BD160B" w:rsidRDefault="00B270D1" w:rsidP="0090493F">
            <w:pPr>
              <w:ind w:firstLine="36"/>
              <w:jc w:val="center"/>
              <w:rPr>
                <w:b/>
                <w:noProof/>
                <w:sz w:val="22"/>
                <w:szCs w:val="22"/>
                <w:lang w:val="uz-Cyrl-UZ"/>
              </w:rPr>
            </w:pPr>
            <w:r>
              <w:rPr>
                <w:b/>
                <w:noProof/>
                <w:sz w:val="22"/>
                <w:szCs w:val="22"/>
              </w:rPr>
              <w:drawing>
                <wp:anchor distT="0" distB="0" distL="114300" distR="114300" simplePos="0" relativeHeight="251645952" behindDoc="0" locked="0" layoutInCell="1" allowOverlap="1">
                  <wp:simplePos x="0" y="0"/>
                  <wp:positionH relativeFrom="column">
                    <wp:posOffset>-38100</wp:posOffset>
                  </wp:positionH>
                  <wp:positionV relativeFrom="paragraph">
                    <wp:posOffset>219710</wp:posOffset>
                  </wp:positionV>
                  <wp:extent cx="899795" cy="899795"/>
                  <wp:effectExtent l="0" t="0" r="0" b="0"/>
                  <wp:wrapNone/>
                  <wp:docPr id="170" name="Рисунок 170" descr="C:\Users\avtech\Downloads\qrcode_138313178_b117633ba2d30a7da64feb959a1e779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0" descr="C:\Users\avtech\Downloads\qrcode_138313178_b117633ba2d30a7da64feb959a1e7793.png"/>
                          <pic:cNvPicPr>
                            <a:picLocks noChangeAspect="1" noChangeArrowheads="1"/>
                          </pic:cNvPicPr>
                        </pic:nvPicPr>
                        <pic:blipFill>
                          <a:blip r:embed="rId325" r:link="rId326" cstate="print">
                            <a:extLst>
                              <a:ext uri="{28A0092B-C50C-407E-A947-70E740481C1C}">
                                <a14:useLocalDpi xmlns:a14="http://schemas.microsoft.com/office/drawing/2010/main" val="0"/>
                              </a:ext>
                            </a:extLst>
                          </a:blip>
                          <a:srcRect/>
                          <a:stretch>
                            <a:fillRect/>
                          </a:stretch>
                        </pic:blipFill>
                        <pic:spPr bwMode="auto">
                          <a:xfrm>
                            <a:off x="0" y="0"/>
                            <a:ext cx="899795" cy="899795"/>
                          </a:xfrm>
                          <a:prstGeom prst="rect">
                            <a:avLst/>
                          </a:prstGeom>
                          <a:noFill/>
                          <a:ln>
                            <a:noFill/>
                          </a:ln>
                        </pic:spPr>
                      </pic:pic>
                    </a:graphicData>
                  </a:graphic>
                  <wp14:sizeRelH relativeFrom="page">
                    <wp14:pctWidth>0</wp14:pctWidth>
                  </wp14:sizeRelH>
                  <wp14:sizeRelV relativeFrom="page">
                    <wp14:pctHeight>0</wp14:pctHeight>
                  </wp14:sizeRelV>
                </wp:anchor>
              </w:drawing>
            </w:r>
          </w:p>
        </w:tc>
      </w:tr>
      <w:tr w:rsidR="009F25EE" w:rsidRPr="006B4472" w:rsidTr="00EE271A">
        <w:trPr>
          <w:trHeight w:val="1552"/>
        </w:trPr>
        <w:tc>
          <w:tcPr>
            <w:tcW w:w="449" w:type="dxa"/>
            <w:shd w:val="clear" w:color="auto" w:fill="auto"/>
            <w:vAlign w:val="center"/>
          </w:tcPr>
          <w:p w:rsidR="009F25EE" w:rsidRPr="00D44F15" w:rsidRDefault="009F25EE" w:rsidP="0090493F">
            <w:pPr>
              <w:jc w:val="center"/>
              <w:rPr>
                <w:b/>
                <w:bCs/>
                <w:noProof/>
                <w:sz w:val="22"/>
                <w:szCs w:val="22"/>
                <w:lang w:val="en-US"/>
              </w:rPr>
            </w:pPr>
            <w:r>
              <w:rPr>
                <w:b/>
                <w:bCs/>
                <w:noProof/>
                <w:sz w:val="22"/>
                <w:szCs w:val="22"/>
                <w:lang w:val="en-US"/>
              </w:rPr>
              <w:t>2</w:t>
            </w:r>
          </w:p>
        </w:tc>
        <w:tc>
          <w:tcPr>
            <w:tcW w:w="2528" w:type="dxa"/>
            <w:shd w:val="clear" w:color="auto" w:fill="auto"/>
            <w:vAlign w:val="center"/>
          </w:tcPr>
          <w:p w:rsidR="009F25EE" w:rsidRPr="00CC1CF8" w:rsidRDefault="009F25EE" w:rsidP="0090493F">
            <w:pPr>
              <w:ind w:firstLine="181"/>
              <w:rPr>
                <w:b/>
                <w:bCs/>
                <w:noProof/>
                <w:sz w:val="22"/>
                <w:szCs w:val="22"/>
                <w:lang w:val="uz-Cyrl-UZ"/>
              </w:rPr>
            </w:pPr>
            <w:r>
              <w:rPr>
                <w:noProof/>
                <w:sz w:val="22"/>
                <w:szCs w:val="22"/>
                <w:lang w:val="uz-Cyrl-UZ"/>
              </w:rPr>
              <w:t>Talabalar</w:t>
            </w:r>
            <w:r w:rsidRPr="00CC1CF8">
              <w:rPr>
                <w:noProof/>
                <w:sz w:val="22"/>
                <w:szCs w:val="22"/>
                <w:lang w:val="uz-Cyrl-UZ"/>
              </w:rPr>
              <w:t xml:space="preserve"> </w:t>
            </w:r>
            <w:r>
              <w:rPr>
                <w:noProof/>
                <w:sz w:val="22"/>
                <w:szCs w:val="22"/>
                <w:lang w:val="uz-Cyrl-UZ"/>
              </w:rPr>
              <w:t>turar</w:t>
            </w:r>
            <w:r w:rsidRPr="00CC1CF8">
              <w:rPr>
                <w:noProof/>
                <w:sz w:val="22"/>
                <w:szCs w:val="22"/>
                <w:lang w:val="uz-Cyrl-UZ"/>
              </w:rPr>
              <w:t xml:space="preserve"> </w:t>
            </w:r>
            <w:r>
              <w:rPr>
                <w:noProof/>
                <w:sz w:val="22"/>
                <w:szCs w:val="22"/>
                <w:lang w:val="uz-Cyrl-UZ"/>
              </w:rPr>
              <w:t>joylarida</w:t>
            </w:r>
            <w:r w:rsidRPr="00CC1CF8">
              <w:rPr>
                <w:noProof/>
                <w:sz w:val="22"/>
                <w:szCs w:val="22"/>
                <w:lang w:val="uz-Cyrl-UZ"/>
              </w:rPr>
              <w:t xml:space="preserve"> </w:t>
            </w:r>
            <w:r w:rsidRPr="00CC1CF8">
              <w:rPr>
                <w:b/>
                <w:noProof/>
                <w:sz w:val="22"/>
                <w:szCs w:val="22"/>
                <w:lang w:val="en-US"/>
              </w:rPr>
              <w:t>“</w:t>
            </w:r>
            <w:r>
              <w:rPr>
                <w:b/>
                <w:noProof/>
                <w:sz w:val="22"/>
                <w:szCs w:val="22"/>
                <w:lang w:val="uz-Cyrl-UZ"/>
              </w:rPr>
              <w:t>Laparxonlik</w:t>
            </w:r>
            <w:r w:rsidRPr="00CC1CF8">
              <w:rPr>
                <w:b/>
                <w:noProof/>
                <w:sz w:val="22"/>
                <w:szCs w:val="22"/>
                <w:lang w:val="en-US"/>
              </w:rPr>
              <w:t>”</w:t>
            </w:r>
            <w:r w:rsidRPr="00CC1CF8">
              <w:rPr>
                <w:noProof/>
                <w:sz w:val="22"/>
                <w:szCs w:val="22"/>
                <w:lang w:val="uz-Cyrl-UZ"/>
              </w:rPr>
              <w:t xml:space="preserve"> </w:t>
            </w:r>
            <w:r>
              <w:rPr>
                <w:noProof/>
                <w:sz w:val="22"/>
                <w:szCs w:val="22"/>
                <w:lang w:val="uz-Cyrl-UZ"/>
              </w:rPr>
              <w:t>kechasini</w:t>
            </w:r>
            <w:r w:rsidRPr="00CC1CF8">
              <w:rPr>
                <w:noProof/>
                <w:sz w:val="22"/>
                <w:szCs w:val="22"/>
                <w:lang w:val="uz-Cyrl-UZ"/>
              </w:rPr>
              <w:t xml:space="preserve"> </w:t>
            </w:r>
            <w:r>
              <w:rPr>
                <w:noProof/>
                <w:sz w:val="22"/>
                <w:szCs w:val="22"/>
                <w:lang w:val="uz-Cyrl-UZ"/>
              </w:rPr>
              <w:t>tashkil</w:t>
            </w:r>
            <w:r w:rsidRPr="00CC1CF8">
              <w:rPr>
                <w:noProof/>
                <w:sz w:val="22"/>
                <w:szCs w:val="22"/>
                <w:lang w:val="uz-Cyrl-UZ"/>
              </w:rPr>
              <w:t xml:space="preserve"> </w:t>
            </w:r>
            <w:r>
              <w:rPr>
                <w:noProof/>
                <w:sz w:val="22"/>
                <w:szCs w:val="22"/>
                <w:lang w:val="uz-Cyrl-UZ"/>
              </w:rPr>
              <w:t>qilish</w:t>
            </w:r>
          </w:p>
        </w:tc>
        <w:tc>
          <w:tcPr>
            <w:tcW w:w="988" w:type="dxa"/>
            <w:shd w:val="clear" w:color="auto" w:fill="auto"/>
            <w:vAlign w:val="center"/>
          </w:tcPr>
          <w:p w:rsidR="009F25EE" w:rsidRPr="00CC1CF8" w:rsidRDefault="009F25EE" w:rsidP="0090493F">
            <w:pPr>
              <w:ind w:left="-105" w:right="-114"/>
              <w:jc w:val="center"/>
              <w:rPr>
                <w:b/>
                <w:noProof/>
                <w:sz w:val="22"/>
                <w:szCs w:val="22"/>
                <w:lang w:val="en-US"/>
              </w:rPr>
            </w:pPr>
            <w:r>
              <w:rPr>
                <w:b/>
                <w:noProof/>
                <w:sz w:val="22"/>
                <w:szCs w:val="22"/>
                <w:lang w:val="en-US"/>
              </w:rPr>
              <w:t>80</w:t>
            </w:r>
          </w:p>
        </w:tc>
        <w:tc>
          <w:tcPr>
            <w:tcW w:w="7185" w:type="dxa"/>
            <w:shd w:val="clear" w:color="auto" w:fill="auto"/>
            <w:vAlign w:val="center"/>
          </w:tcPr>
          <w:p w:rsidR="009F25EE" w:rsidRPr="00D44F15" w:rsidRDefault="009F25EE" w:rsidP="0090493F">
            <w:pPr>
              <w:ind w:firstLine="567"/>
              <w:jc w:val="both"/>
              <w:rPr>
                <w:bCs/>
                <w:sz w:val="22"/>
                <w:szCs w:val="22"/>
                <w:lang w:val="uz-Cyrl-UZ"/>
              </w:rPr>
            </w:pPr>
            <w:r w:rsidRPr="00D44F15">
              <w:rPr>
                <w:bCs/>
                <w:sz w:val="22"/>
                <w:szCs w:val="22"/>
                <w:lang w:val="uz-Cyrl-UZ"/>
              </w:rPr>
              <w:t>Andijon davlat pedagogika instituti Ijtimoiy-gumanitar fanlar va san’at fakulteti tomonidan haftalik reja grafigiga muvofiq talabalar turar joyida mazmunli “Laparxonlik kechasi” tashkil qilindi.</w:t>
            </w:r>
          </w:p>
          <w:p w:rsidR="009F25EE" w:rsidRPr="00D44F15" w:rsidRDefault="009F25EE" w:rsidP="0090493F">
            <w:pPr>
              <w:ind w:firstLine="567"/>
              <w:jc w:val="both"/>
              <w:rPr>
                <w:bCs/>
                <w:sz w:val="22"/>
                <w:szCs w:val="22"/>
                <w:lang w:val="uz-Cyrl-UZ"/>
              </w:rPr>
            </w:pPr>
            <w:r w:rsidRPr="00D44F15">
              <w:rPr>
                <w:bCs/>
                <w:sz w:val="22"/>
                <w:szCs w:val="22"/>
                <w:lang w:val="uz-Cyrl-UZ"/>
              </w:rPr>
              <w:t>Tadbirda fakultet dekan o‘rinbosari, yo‘nalish tyutorlari va faol talabalar ishtirok etishdi. Mazkur kecha talabalarning milliy qadriyatlar va ijodiy qobiliyatlarini rivojlantirish, ularning bo‘sh vaqtlarini mazmunli o‘tkazish maqsadida tashkil etildi.</w:t>
            </w:r>
          </w:p>
          <w:p w:rsidR="009F25EE" w:rsidRPr="00D44F15" w:rsidRDefault="009F25EE" w:rsidP="0090493F">
            <w:pPr>
              <w:ind w:firstLine="567"/>
              <w:jc w:val="both"/>
              <w:rPr>
                <w:bCs/>
                <w:sz w:val="22"/>
                <w:szCs w:val="22"/>
                <w:lang w:val="uz-Cyrl-UZ"/>
              </w:rPr>
            </w:pPr>
            <w:r w:rsidRPr="00D44F15">
              <w:rPr>
                <w:bCs/>
                <w:sz w:val="22"/>
                <w:szCs w:val="22"/>
                <w:lang w:val="uz-Cyrl-UZ"/>
              </w:rPr>
              <w:t xml:space="preserve">Kechada talabalar xalq og‘zaki ijodi namunalarini ijro etib, lapar va </w:t>
            </w:r>
            <w:r w:rsidRPr="00D44F15">
              <w:rPr>
                <w:bCs/>
                <w:sz w:val="22"/>
                <w:szCs w:val="22"/>
                <w:lang w:val="uz-Cyrl-UZ"/>
              </w:rPr>
              <w:lastRenderedPageBreak/>
              <w:t>qo‘shiqlari bilan barchaga ko‘tarinki kayfiyat ulashdilar.</w:t>
            </w:r>
          </w:p>
          <w:p w:rsidR="009F25EE" w:rsidRPr="00D44F15" w:rsidRDefault="009F25EE" w:rsidP="0090493F">
            <w:pPr>
              <w:ind w:firstLine="567"/>
              <w:jc w:val="both"/>
              <w:rPr>
                <w:bCs/>
                <w:sz w:val="22"/>
                <w:szCs w:val="22"/>
                <w:lang w:val="uz-Cyrl-UZ"/>
              </w:rPr>
            </w:pPr>
            <w:r w:rsidRPr="00D44F15">
              <w:rPr>
                <w:bCs/>
                <w:sz w:val="22"/>
                <w:szCs w:val="22"/>
                <w:lang w:val="uz-Cyrl-UZ"/>
              </w:rPr>
              <w:t>Andijon davlat pedagogika instituti talabalarning intellektual va ijodiy rivojlanishini qo‘llab-quvvatlashni davom ettirib, ularning madaniy-ma’rifiy hayotini yanada boyitishga qaratilgan bunday tadbirlarni muntazam ravishda o‘tkazib kelmoqda.</w:t>
            </w:r>
          </w:p>
        </w:tc>
        <w:tc>
          <w:tcPr>
            <w:tcW w:w="3042" w:type="dxa"/>
            <w:shd w:val="clear" w:color="auto" w:fill="auto"/>
            <w:vAlign w:val="center"/>
          </w:tcPr>
          <w:p w:rsidR="009F25EE" w:rsidRPr="00D44F15" w:rsidRDefault="009F25EE" w:rsidP="0090493F">
            <w:pPr>
              <w:jc w:val="center"/>
              <w:rPr>
                <w:noProof/>
                <w:sz w:val="22"/>
                <w:szCs w:val="22"/>
                <w:lang w:val="uz-Cyrl-UZ"/>
              </w:rPr>
            </w:pPr>
            <w:hyperlink r:id="rId430" w:history="1">
              <w:r w:rsidRPr="00D44F15">
                <w:rPr>
                  <w:rStyle w:val="a3"/>
                  <w:bCs/>
                  <w:sz w:val="22"/>
                  <w:szCs w:val="22"/>
                </w:rPr>
                <w:t>https://t.me/adpiuz/30209</w:t>
              </w:r>
            </w:hyperlink>
          </w:p>
        </w:tc>
        <w:tc>
          <w:tcPr>
            <w:tcW w:w="1543" w:type="dxa"/>
            <w:shd w:val="clear" w:color="auto" w:fill="auto"/>
            <w:vAlign w:val="center"/>
          </w:tcPr>
          <w:p w:rsidR="009F25EE" w:rsidRPr="00BD160B" w:rsidRDefault="00B270D1" w:rsidP="0090493F">
            <w:pPr>
              <w:ind w:firstLine="36"/>
              <w:jc w:val="center"/>
              <w:rPr>
                <w:b/>
                <w:noProof/>
                <w:sz w:val="22"/>
                <w:szCs w:val="22"/>
                <w:lang w:val="uz-Cyrl-UZ"/>
              </w:rPr>
            </w:pPr>
            <w:r>
              <w:rPr>
                <w:b/>
                <w:noProof/>
                <w:sz w:val="22"/>
                <w:szCs w:val="22"/>
              </w:rPr>
              <w:drawing>
                <wp:anchor distT="0" distB="0" distL="114300" distR="114300" simplePos="0" relativeHeight="251646976" behindDoc="0" locked="0" layoutInCell="1" allowOverlap="1">
                  <wp:simplePos x="0" y="0"/>
                  <wp:positionH relativeFrom="column">
                    <wp:posOffset>-33020</wp:posOffset>
                  </wp:positionH>
                  <wp:positionV relativeFrom="paragraph">
                    <wp:posOffset>186690</wp:posOffset>
                  </wp:positionV>
                  <wp:extent cx="899795" cy="899795"/>
                  <wp:effectExtent l="0" t="0" r="0" b="0"/>
                  <wp:wrapNone/>
                  <wp:docPr id="171" name="Рисунок 171" descr="C:\Users\avtech\Downloads\qrcode_150769835_1f054bc1e160340b0f747af23096737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1" descr="C:\Users\avtech\Downloads\qrcode_150769835_1f054bc1e160340b0f747af230967379.png"/>
                          <pic:cNvPicPr>
                            <a:picLocks noChangeAspect="1" noChangeArrowheads="1"/>
                          </pic:cNvPicPr>
                        </pic:nvPicPr>
                        <pic:blipFill>
                          <a:blip r:embed="rId431" r:link="rId432" cstate="print">
                            <a:extLst>
                              <a:ext uri="{28A0092B-C50C-407E-A947-70E740481C1C}">
                                <a14:useLocalDpi xmlns:a14="http://schemas.microsoft.com/office/drawing/2010/main" val="0"/>
                              </a:ext>
                            </a:extLst>
                          </a:blip>
                          <a:srcRect/>
                          <a:stretch>
                            <a:fillRect/>
                          </a:stretch>
                        </pic:blipFill>
                        <pic:spPr bwMode="auto">
                          <a:xfrm>
                            <a:off x="0" y="0"/>
                            <a:ext cx="899795" cy="899795"/>
                          </a:xfrm>
                          <a:prstGeom prst="rect">
                            <a:avLst/>
                          </a:prstGeom>
                          <a:noFill/>
                          <a:ln>
                            <a:noFill/>
                          </a:ln>
                        </pic:spPr>
                      </pic:pic>
                    </a:graphicData>
                  </a:graphic>
                  <wp14:sizeRelH relativeFrom="page">
                    <wp14:pctWidth>0</wp14:pctWidth>
                  </wp14:sizeRelH>
                  <wp14:sizeRelV relativeFrom="page">
                    <wp14:pctHeight>0</wp14:pctHeight>
                  </wp14:sizeRelV>
                </wp:anchor>
              </w:drawing>
            </w:r>
          </w:p>
        </w:tc>
      </w:tr>
      <w:tr w:rsidR="009F25EE" w:rsidRPr="006B4472" w:rsidTr="00EE271A">
        <w:trPr>
          <w:trHeight w:val="1552"/>
        </w:trPr>
        <w:tc>
          <w:tcPr>
            <w:tcW w:w="449" w:type="dxa"/>
            <w:shd w:val="clear" w:color="auto" w:fill="auto"/>
            <w:vAlign w:val="center"/>
          </w:tcPr>
          <w:p w:rsidR="009F25EE" w:rsidRPr="00D44F15" w:rsidRDefault="009F25EE" w:rsidP="0090493F">
            <w:pPr>
              <w:jc w:val="center"/>
              <w:rPr>
                <w:b/>
                <w:bCs/>
                <w:noProof/>
                <w:sz w:val="22"/>
                <w:szCs w:val="22"/>
                <w:lang w:val="uz-Cyrl-UZ"/>
              </w:rPr>
            </w:pPr>
          </w:p>
        </w:tc>
        <w:tc>
          <w:tcPr>
            <w:tcW w:w="2528" w:type="dxa"/>
            <w:shd w:val="clear" w:color="auto" w:fill="auto"/>
            <w:vAlign w:val="center"/>
          </w:tcPr>
          <w:p w:rsidR="009F25EE" w:rsidRPr="00CC1CF8" w:rsidRDefault="009F25EE" w:rsidP="0090493F">
            <w:pPr>
              <w:tabs>
                <w:tab w:val="left" w:pos="3465"/>
              </w:tabs>
              <w:ind w:firstLine="181"/>
              <w:rPr>
                <w:noProof/>
                <w:sz w:val="22"/>
                <w:szCs w:val="22"/>
                <w:lang w:val="uz-Cyrl-UZ"/>
              </w:rPr>
            </w:pPr>
            <w:r>
              <w:rPr>
                <w:noProof/>
                <w:sz w:val="22"/>
                <w:szCs w:val="22"/>
                <w:lang w:val="uz-Cyrl-UZ"/>
              </w:rPr>
              <w:t>Talabalar</w:t>
            </w:r>
            <w:r w:rsidRPr="00CC1CF8">
              <w:rPr>
                <w:noProof/>
                <w:sz w:val="22"/>
                <w:szCs w:val="22"/>
                <w:lang w:val="uz-Cyrl-UZ"/>
              </w:rPr>
              <w:t xml:space="preserve"> </w:t>
            </w:r>
            <w:r>
              <w:rPr>
                <w:noProof/>
                <w:sz w:val="22"/>
                <w:szCs w:val="22"/>
                <w:lang w:val="uz-Cyrl-UZ"/>
              </w:rPr>
              <w:t>o‘rtasida</w:t>
            </w:r>
            <w:r w:rsidRPr="00CC1CF8">
              <w:rPr>
                <w:noProof/>
                <w:sz w:val="22"/>
                <w:szCs w:val="22"/>
                <w:lang w:val="uz-Cyrl-UZ"/>
              </w:rPr>
              <w:t xml:space="preserve"> </w:t>
            </w:r>
            <w:r w:rsidRPr="00CC1CF8">
              <w:rPr>
                <w:b/>
                <w:noProof/>
                <w:sz w:val="22"/>
                <w:szCs w:val="22"/>
                <w:lang w:val="uz-Cyrl-UZ"/>
              </w:rPr>
              <w:t>“</w:t>
            </w:r>
            <w:r>
              <w:rPr>
                <w:b/>
                <w:noProof/>
                <w:sz w:val="22"/>
                <w:szCs w:val="22"/>
                <w:lang w:val="uz-Cyrl-UZ"/>
              </w:rPr>
              <w:t>Ma’rifat</w:t>
            </w:r>
            <w:r w:rsidRPr="00CC1CF8">
              <w:rPr>
                <w:b/>
                <w:noProof/>
                <w:sz w:val="22"/>
                <w:szCs w:val="22"/>
                <w:lang w:val="uz-Cyrl-UZ"/>
              </w:rPr>
              <w:t xml:space="preserve"> </w:t>
            </w:r>
            <w:r>
              <w:rPr>
                <w:b/>
                <w:noProof/>
                <w:sz w:val="22"/>
                <w:szCs w:val="22"/>
                <w:lang w:val="uz-Cyrl-UZ"/>
              </w:rPr>
              <w:t>maydoni</w:t>
            </w:r>
            <w:r w:rsidRPr="00CC1CF8">
              <w:rPr>
                <w:b/>
                <w:noProof/>
                <w:sz w:val="22"/>
                <w:szCs w:val="22"/>
                <w:lang w:val="uz-Cyrl-UZ"/>
              </w:rPr>
              <w:t>”</w:t>
            </w:r>
            <w:r w:rsidRPr="00CC1CF8">
              <w:rPr>
                <w:noProof/>
                <w:sz w:val="22"/>
                <w:szCs w:val="22"/>
                <w:lang w:val="uz-Cyrl-UZ"/>
              </w:rPr>
              <w:t xml:space="preserve"> </w:t>
            </w:r>
            <w:r>
              <w:rPr>
                <w:noProof/>
                <w:sz w:val="22"/>
                <w:szCs w:val="22"/>
                <w:lang w:val="uz-Cyrl-UZ"/>
              </w:rPr>
              <w:t>respublika</w:t>
            </w:r>
            <w:r w:rsidRPr="00CC1CF8">
              <w:rPr>
                <w:noProof/>
                <w:sz w:val="22"/>
                <w:szCs w:val="22"/>
                <w:lang w:val="uz-Cyrl-UZ"/>
              </w:rPr>
              <w:t xml:space="preserve"> </w:t>
            </w:r>
            <w:r>
              <w:rPr>
                <w:noProof/>
                <w:sz w:val="22"/>
                <w:szCs w:val="22"/>
                <w:lang w:val="uz-Cyrl-UZ"/>
              </w:rPr>
              <w:t>tanlovining</w:t>
            </w:r>
            <w:r w:rsidRPr="00CC1CF8">
              <w:rPr>
                <w:noProof/>
                <w:sz w:val="22"/>
                <w:szCs w:val="22"/>
                <w:lang w:val="uz-Cyrl-UZ"/>
              </w:rPr>
              <w:t xml:space="preserve"> </w:t>
            </w:r>
            <w:r>
              <w:rPr>
                <w:noProof/>
                <w:sz w:val="22"/>
                <w:szCs w:val="22"/>
                <w:lang w:val="uz-Cyrl-UZ"/>
              </w:rPr>
              <w:t>ikkinchi</w:t>
            </w:r>
            <w:r w:rsidRPr="00CC1CF8">
              <w:rPr>
                <w:noProof/>
                <w:sz w:val="22"/>
                <w:szCs w:val="22"/>
                <w:lang w:val="uz-Cyrl-UZ"/>
              </w:rPr>
              <w:t xml:space="preserve"> (</w:t>
            </w:r>
            <w:r>
              <w:rPr>
                <w:noProof/>
                <w:sz w:val="22"/>
                <w:szCs w:val="22"/>
                <w:lang w:val="uz-Cyrl-UZ"/>
              </w:rPr>
              <w:t>Institut</w:t>
            </w:r>
            <w:r w:rsidRPr="00CC1CF8">
              <w:rPr>
                <w:noProof/>
                <w:sz w:val="22"/>
                <w:szCs w:val="22"/>
                <w:lang w:val="uz-Cyrl-UZ"/>
              </w:rPr>
              <w:t xml:space="preserve">) </w:t>
            </w:r>
            <w:r>
              <w:rPr>
                <w:noProof/>
                <w:sz w:val="22"/>
                <w:szCs w:val="22"/>
                <w:lang w:val="uz-Cyrl-UZ"/>
              </w:rPr>
              <w:t>bosqichini</w:t>
            </w:r>
            <w:r w:rsidRPr="00CC1CF8">
              <w:rPr>
                <w:noProof/>
                <w:sz w:val="22"/>
                <w:szCs w:val="22"/>
                <w:lang w:val="uz-Cyrl-UZ"/>
              </w:rPr>
              <w:t xml:space="preserve"> </w:t>
            </w:r>
            <w:r>
              <w:rPr>
                <w:noProof/>
                <w:sz w:val="22"/>
                <w:szCs w:val="22"/>
                <w:lang w:val="uz-Cyrl-UZ"/>
              </w:rPr>
              <w:t>o‘tkazish</w:t>
            </w:r>
          </w:p>
        </w:tc>
        <w:tc>
          <w:tcPr>
            <w:tcW w:w="988" w:type="dxa"/>
            <w:shd w:val="clear" w:color="auto" w:fill="auto"/>
            <w:vAlign w:val="center"/>
          </w:tcPr>
          <w:p w:rsidR="009F25EE" w:rsidRPr="00CC1CF8" w:rsidRDefault="009F25EE" w:rsidP="0090493F">
            <w:pPr>
              <w:ind w:left="-105" w:right="-114"/>
              <w:jc w:val="center"/>
              <w:rPr>
                <w:b/>
                <w:noProof/>
                <w:sz w:val="22"/>
                <w:szCs w:val="22"/>
                <w:lang w:val="en-US"/>
              </w:rPr>
            </w:pPr>
            <w:r>
              <w:rPr>
                <w:b/>
                <w:noProof/>
                <w:sz w:val="22"/>
                <w:szCs w:val="22"/>
                <w:lang w:val="en-US"/>
              </w:rPr>
              <w:t>400</w:t>
            </w:r>
          </w:p>
        </w:tc>
        <w:tc>
          <w:tcPr>
            <w:tcW w:w="7185" w:type="dxa"/>
            <w:shd w:val="clear" w:color="auto" w:fill="auto"/>
            <w:vAlign w:val="center"/>
          </w:tcPr>
          <w:p w:rsidR="009F25EE" w:rsidRPr="00EC3B5B" w:rsidRDefault="009F25EE" w:rsidP="0090493F">
            <w:pPr>
              <w:ind w:firstLine="567"/>
              <w:jc w:val="both"/>
              <w:rPr>
                <w:bCs/>
                <w:sz w:val="22"/>
                <w:szCs w:val="22"/>
                <w:lang w:val="uz-Cyrl-UZ"/>
              </w:rPr>
            </w:pPr>
            <w:r w:rsidRPr="00EC3B5B">
              <w:rPr>
                <w:bCs/>
                <w:sz w:val="22"/>
                <w:szCs w:val="22"/>
                <w:lang w:val="uz-Cyrl-UZ"/>
              </w:rPr>
              <w:t xml:space="preserve">Andijon davlat pedagogika institutida 17-noyabr — Butunjahon talabalar kuni munosabati bilan tashkil etilgan </w:t>
            </w:r>
            <w:r w:rsidRPr="00EC3B5B">
              <w:rPr>
                <w:bCs/>
                <w:sz w:val="22"/>
                <w:szCs w:val="22"/>
                <w:lang w:val="en-US"/>
              </w:rPr>
              <w:t>“</w:t>
            </w:r>
            <w:r w:rsidRPr="00EC3B5B">
              <w:rPr>
                <w:bCs/>
                <w:sz w:val="22"/>
                <w:szCs w:val="22"/>
                <w:lang w:val="uz-Cyrl-UZ"/>
              </w:rPr>
              <w:t>Talabalar festivali-2024</w:t>
            </w:r>
            <w:r w:rsidRPr="00EC3B5B">
              <w:rPr>
                <w:bCs/>
                <w:sz w:val="22"/>
                <w:szCs w:val="22"/>
                <w:lang w:val="en-US"/>
              </w:rPr>
              <w:t>”</w:t>
            </w:r>
            <w:r w:rsidRPr="00EC3B5B">
              <w:rPr>
                <w:bCs/>
                <w:sz w:val="22"/>
                <w:szCs w:val="22"/>
                <w:lang w:val="uz-Cyrl-UZ"/>
              </w:rPr>
              <w:t xml:space="preserve"> doirasida “Ma’rifat maydoni” respublika tanlovining institut bosqichi o‘tkazildi. </w:t>
            </w:r>
          </w:p>
          <w:p w:rsidR="009F25EE" w:rsidRPr="00B3644B" w:rsidRDefault="009F25EE" w:rsidP="0090493F">
            <w:pPr>
              <w:ind w:firstLine="567"/>
              <w:jc w:val="both"/>
              <w:rPr>
                <w:bCs/>
                <w:sz w:val="22"/>
                <w:szCs w:val="22"/>
                <w:lang w:val="en-US"/>
              </w:rPr>
            </w:pPr>
            <w:r>
              <w:rPr>
                <w:bCs/>
                <w:sz w:val="22"/>
                <w:szCs w:val="22"/>
                <w:lang w:val="en-US"/>
              </w:rPr>
              <w:t>M</w:t>
            </w:r>
            <w:r w:rsidRPr="00EC3B5B">
              <w:rPr>
                <w:bCs/>
                <w:sz w:val="22"/>
                <w:szCs w:val="22"/>
                <w:lang w:val="uz-Cyrl-UZ"/>
              </w:rPr>
              <w:t xml:space="preserve">azkur tanlovda 5 ta jamoa ishtirok etdi. Ishtirokchilar 3 ta shart bo'yicha bellashdilar: </w:t>
            </w:r>
            <w:r w:rsidRPr="00EC3B5B">
              <w:rPr>
                <w:bCs/>
                <w:sz w:val="22"/>
                <w:szCs w:val="22"/>
                <w:lang w:val="en-US"/>
              </w:rPr>
              <w:t>1</w:t>
            </w:r>
            <w:r w:rsidRPr="00EC3B5B">
              <w:rPr>
                <w:bCs/>
                <w:sz w:val="22"/>
                <w:szCs w:val="22"/>
                <w:lang w:val="uz-Cyrl-UZ"/>
              </w:rPr>
              <w:t>-shart: Adib hayoti</w:t>
            </w:r>
            <w:r>
              <w:rPr>
                <w:bCs/>
                <w:sz w:val="22"/>
                <w:szCs w:val="22"/>
                <w:lang w:val="en-US"/>
              </w:rPr>
              <w:t xml:space="preserve">, </w:t>
            </w:r>
            <w:r w:rsidRPr="00EC3B5B">
              <w:rPr>
                <w:bCs/>
                <w:sz w:val="22"/>
                <w:szCs w:val="22"/>
                <w:lang w:val="en-US"/>
              </w:rPr>
              <w:t>2</w:t>
            </w:r>
            <w:r w:rsidRPr="00EC3B5B">
              <w:rPr>
                <w:bCs/>
                <w:sz w:val="22"/>
                <w:szCs w:val="22"/>
                <w:lang w:val="uz-Cyrl-UZ"/>
              </w:rPr>
              <w:t>-shart: Tezkor savol-javob</w:t>
            </w:r>
            <w:r>
              <w:rPr>
                <w:bCs/>
                <w:sz w:val="22"/>
                <w:szCs w:val="22"/>
                <w:lang w:val="en-US"/>
              </w:rPr>
              <w:t xml:space="preserve">, </w:t>
            </w:r>
            <w:r w:rsidRPr="00EC3B5B">
              <w:rPr>
                <w:bCs/>
                <w:sz w:val="22"/>
                <w:szCs w:val="22"/>
                <w:lang w:val="en-US"/>
              </w:rPr>
              <w:t>3</w:t>
            </w:r>
            <w:r w:rsidRPr="00EC3B5B">
              <w:rPr>
                <w:bCs/>
                <w:sz w:val="22"/>
                <w:szCs w:val="22"/>
                <w:lang w:val="uz-Cyrl-UZ"/>
              </w:rPr>
              <w:t>-shart: Adiblar hayoti va ijodidan teatrlashtirilgan sahna ko'rinishlari</w:t>
            </w:r>
            <w:r>
              <w:rPr>
                <w:bCs/>
                <w:sz w:val="22"/>
                <w:szCs w:val="22"/>
                <w:lang w:val="en-US"/>
              </w:rPr>
              <w:t>.</w:t>
            </w:r>
          </w:p>
          <w:p w:rsidR="009F25EE" w:rsidRPr="00EC3B5B" w:rsidRDefault="009F25EE" w:rsidP="0090493F">
            <w:pPr>
              <w:ind w:firstLine="567"/>
              <w:jc w:val="both"/>
              <w:rPr>
                <w:bCs/>
                <w:sz w:val="22"/>
                <w:szCs w:val="22"/>
                <w:lang w:val="uz-Cyrl-UZ"/>
              </w:rPr>
            </w:pPr>
            <w:r w:rsidRPr="00EC3B5B">
              <w:rPr>
                <w:bCs/>
                <w:sz w:val="22"/>
                <w:szCs w:val="22"/>
                <w:lang w:val="uz-Cyrl-UZ"/>
              </w:rPr>
              <w:t xml:space="preserve">Tanlovning yakuniy natijalariga ko'ra, Filologiya fakultetining “Taraqqiy” jamoasi faxrli 1-o'rinni egalladi.  2-o'rin esa, Pedagogika fakultetining “Ma’rifat yulduzlari” jamoasiga nasib etdi. Kuchli uchlikni Ijtimoiy-gumanitar fanlar va san’at fakultetining “Yuksak ma’naviyat” jamoasi yakunlab berdi.   </w:t>
            </w:r>
          </w:p>
        </w:tc>
        <w:tc>
          <w:tcPr>
            <w:tcW w:w="3042" w:type="dxa"/>
            <w:shd w:val="clear" w:color="auto" w:fill="auto"/>
            <w:vAlign w:val="center"/>
          </w:tcPr>
          <w:p w:rsidR="009F25EE" w:rsidRPr="00C708B2" w:rsidRDefault="009F25EE" w:rsidP="0090493F">
            <w:pPr>
              <w:jc w:val="center"/>
              <w:rPr>
                <w:noProof/>
                <w:sz w:val="22"/>
                <w:szCs w:val="22"/>
                <w:lang w:val="uz-Cyrl-UZ"/>
              </w:rPr>
            </w:pPr>
            <w:hyperlink r:id="rId433" w:history="1">
              <w:r w:rsidRPr="00C708B2">
                <w:rPr>
                  <w:rStyle w:val="a3"/>
                  <w:bCs/>
                  <w:sz w:val="22"/>
                  <w:szCs w:val="22"/>
                </w:rPr>
                <w:t>https://t.me/adpiuz/28795</w:t>
              </w:r>
            </w:hyperlink>
          </w:p>
        </w:tc>
        <w:tc>
          <w:tcPr>
            <w:tcW w:w="1543" w:type="dxa"/>
            <w:shd w:val="clear" w:color="auto" w:fill="auto"/>
            <w:vAlign w:val="center"/>
          </w:tcPr>
          <w:p w:rsidR="009F25EE" w:rsidRPr="00BD160B" w:rsidRDefault="00B270D1" w:rsidP="0090493F">
            <w:pPr>
              <w:ind w:firstLine="36"/>
              <w:jc w:val="center"/>
              <w:rPr>
                <w:b/>
                <w:noProof/>
                <w:sz w:val="22"/>
                <w:szCs w:val="22"/>
                <w:lang w:val="uz-Cyrl-UZ"/>
              </w:rPr>
            </w:pPr>
            <w:r>
              <w:rPr>
                <w:b/>
                <w:noProof/>
                <w:sz w:val="22"/>
                <w:szCs w:val="22"/>
              </w:rPr>
              <w:drawing>
                <wp:anchor distT="0" distB="0" distL="114300" distR="114300" simplePos="0" relativeHeight="251648000" behindDoc="0" locked="0" layoutInCell="1" allowOverlap="1">
                  <wp:simplePos x="0" y="0"/>
                  <wp:positionH relativeFrom="column">
                    <wp:posOffset>-31115</wp:posOffset>
                  </wp:positionH>
                  <wp:positionV relativeFrom="paragraph">
                    <wp:posOffset>443230</wp:posOffset>
                  </wp:positionV>
                  <wp:extent cx="899795" cy="899795"/>
                  <wp:effectExtent l="0" t="0" r="0" b="0"/>
                  <wp:wrapNone/>
                  <wp:docPr id="172" name="Рисунок 172" descr="C:\Users\avtech\Downloads\qrcode_135458291_d49d6abedeb83f6151233498442543e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2" descr="C:\Users\avtech\Downloads\qrcode_135458291_d49d6abedeb83f6151233498442543e6.png"/>
                          <pic:cNvPicPr>
                            <a:picLocks noChangeAspect="1" noChangeArrowheads="1"/>
                          </pic:cNvPicPr>
                        </pic:nvPicPr>
                        <pic:blipFill>
                          <a:blip r:embed="rId311" r:link="rId312" cstate="print">
                            <a:extLst>
                              <a:ext uri="{28A0092B-C50C-407E-A947-70E740481C1C}">
                                <a14:useLocalDpi xmlns:a14="http://schemas.microsoft.com/office/drawing/2010/main" val="0"/>
                              </a:ext>
                            </a:extLst>
                          </a:blip>
                          <a:srcRect/>
                          <a:stretch>
                            <a:fillRect/>
                          </a:stretch>
                        </pic:blipFill>
                        <pic:spPr bwMode="auto">
                          <a:xfrm>
                            <a:off x="0" y="0"/>
                            <a:ext cx="899795" cy="899795"/>
                          </a:xfrm>
                          <a:prstGeom prst="rect">
                            <a:avLst/>
                          </a:prstGeom>
                          <a:noFill/>
                          <a:ln>
                            <a:noFill/>
                          </a:ln>
                        </pic:spPr>
                      </pic:pic>
                    </a:graphicData>
                  </a:graphic>
                  <wp14:sizeRelH relativeFrom="page">
                    <wp14:pctWidth>0</wp14:pctWidth>
                  </wp14:sizeRelH>
                  <wp14:sizeRelV relativeFrom="page">
                    <wp14:pctHeight>0</wp14:pctHeight>
                  </wp14:sizeRelV>
                </wp:anchor>
              </w:drawing>
            </w:r>
          </w:p>
        </w:tc>
      </w:tr>
      <w:tr w:rsidR="009F25EE" w:rsidRPr="006B4472" w:rsidTr="00EE271A">
        <w:trPr>
          <w:trHeight w:val="598"/>
        </w:trPr>
        <w:tc>
          <w:tcPr>
            <w:tcW w:w="15735" w:type="dxa"/>
            <w:gridSpan w:val="6"/>
            <w:shd w:val="clear" w:color="auto" w:fill="auto"/>
            <w:vAlign w:val="center"/>
          </w:tcPr>
          <w:p w:rsidR="009F25EE" w:rsidRDefault="009F25EE" w:rsidP="0090493F">
            <w:pPr>
              <w:ind w:firstLine="36"/>
              <w:jc w:val="center"/>
              <w:rPr>
                <w:b/>
                <w:noProof/>
                <w:sz w:val="22"/>
                <w:szCs w:val="22"/>
                <w:lang w:val="en-US"/>
              </w:rPr>
            </w:pPr>
            <w:r>
              <w:rPr>
                <w:b/>
                <w:noProof/>
                <w:color w:val="C00000"/>
                <w:sz w:val="22"/>
                <w:szCs w:val="22"/>
                <w:lang w:val="en-US"/>
              </w:rPr>
              <w:t xml:space="preserve">17 </w:t>
            </w:r>
            <w:r>
              <w:rPr>
                <w:b/>
                <w:noProof/>
                <w:color w:val="0070C0"/>
                <w:sz w:val="22"/>
                <w:szCs w:val="22"/>
                <w:lang w:val="en-US"/>
              </w:rPr>
              <w:t>dekabr</w:t>
            </w:r>
            <w:r w:rsidRPr="006B4472">
              <w:rPr>
                <w:b/>
                <w:noProof/>
                <w:color w:val="C00000"/>
                <w:sz w:val="22"/>
                <w:szCs w:val="22"/>
                <w:lang w:val="en-US"/>
              </w:rPr>
              <w:t xml:space="preserve"> 2024 </w:t>
            </w:r>
            <w:r w:rsidRPr="006B4472">
              <w:rPr>
                <w:b/>
                <w:noProof/>
                <w:color w:val="0070C0"/>
                <w:sz w:val="22"/>
                <w:szCs w:val="22"/>
                <w:lang w:val="en-US"/>
              </w:rPr>
              <w:t>yil</w:t>
            </w:r>
          </w:p>
        </w:tc>
      </w:tr>
      <w:tr w:rsidR="009F25EE" w:rsidRPr="006B4472" w:rsidTr="00EE271A">
        <w:trPr>
          <w:trHeight w:val="1770"/>
        </w:trPr>
        <w:tc>
          <w:tcPr>
            <w:tcW w:w="449" w:type="dxa"/>
            <w:shd w:val="clear" w:color="auto" w:fill="auto"/>
            <w:vAlign w:val="center"/>
          </w:tcPr>
          <w:p w:rsidR="009F25EE" w:rsidRDefault="009F25EE" w:rsidP="0090493F">
            <w:pPr>
              <w:jc w:val="center"/>
              <w:rPr>
                <w:b/>
                <w:bCs/>
                <w:noProof/>
                <w:sz w:val="22"/>
                <w:szCs w:val="22"/>
                <w:lang w:val="en-US"/>
              </w:rPr>
            </w:pPr>
            <w:r>
              <w:rPr>
                <w:b/>
                <w:bCs/>
                <w:noProof/>
                <w:sz w:val="22"/>
                <w:szCs w:val="22"/>
                <w:lang w:val="en-US"/>
              </w:rPr>
              <w:t>1</w:t>
            </w:r>
          </w:p>
        </w:tc>
        <w:tc>
          <w:tcPr>
            <w:tcW w:w="2528" w:type="dxa"/>
            <w:shd w:val="clear" w:color="auto" w:fill="auto"/>
            <w:vAlign w:val="center"/>
          </w:tcPr>
          <w:p w:rsidR="009F25EE" w:rsidRPr="003E6E0C" w:rsidRDefault="009F25EE" w:rsidP="0090493F">
            <w:pPr>
              <w:tabs>
                <w:tab w:val="left" w:pos="3465"/>
              </w:tabs>
              <w:ind w:firstLine="181"/>
              <w:rPr>
                <w:noProof/>
                <w:sz w:val="22"/>
                <w:szCs w:val="22"/>
                <w:lang w:val="en-US"/>
              </w:rPr>
            </w:pPr>
            <w:r>
              <w:rPr>
                <w:noProof/>
                <w:sz w:val="22"/>
                <w:szCs w:val="22"/>
                <w:lang w:val="uz-Cyrl-UZ"/>
              </w:rPr>
              <w:t>Institut</w:t>
            </w:r>
            <w:r w:rsidRPr="0077774E">
              <w:rPr>
                <w:noProof/>
                <w:sz w:val="22"/>
                <w:szCs w:val="22"/>
                <w:lang w:val="uz-Cyrl-UZ"/>
              </w:rPr>
              <w:t xml:space="preserve"> </w:t>
            </w:r>
            <w:r>
              <w:rPr>
                <w:noProof/>
                <w:sz w:val="22"/>
                <w:szCs w:val="22"/>
                <w:lang w:val="uz-Cyrl-UZ"/>
              </w:rPr>
              <w:t>hududida</w:t>
            </w:r>
            <w:r w:rsidRPr="0077774E">
              <w:rPr>
                <w:noProof/>
                <w:sz w:val="22"/>
                <w:szCs w:val="22"/>
                <w:lang w:val="uz-Cyrl-UZ"/>
              </w:rPr>
              <w:t xml:space="preserve"> </w:t>
            </w:r>
            <w:r w:rsidRPr="0077774E">
              <w:rPr>
                <w:b/>
                <w:bCs/>
                <w:noProof/>
                <w:sz w:val="22"/>
                <w:szCs w:val="22"/>
                <w:lang w:val="uz-Cyrl-UZ"/>
              </w:rPr>
              <w:t>“</w:t>
            </w:r>
            <w:r>
              <w:rPr>
                <w:b/>
                <w:bCs/>
                <w:noProof/>
                <w:sz w:val="22"/>
                <w:szCs w:val="22"/>
                <w:lang w:val="uz-Cyrl-UZ"/>
              </w:rPr>
              <w:t>Talabalar</w:t>
            </w:r>
            <w:r w:rsidRPr="0077774E">
              <w:rPr>
                <w:noProof/>
                <w:sz w:val="22"/>
                <w:szCs w:val="22"/>
                <w:lang w:val="uz-Cyrl-UZ"/>
              </w:rPr>
              <w:t xml:space="preserve"> </w:t>
            </w:r>
            <w:r>
              <w:rPr>
                <w:b/>
                <w:bCs/>
                <w:noProof/>
                <w:sz w:val="22"/>
                <w:szCs w:val="22"/>
                <w:lang w:val="uz-Cyrl-UZ"/>
              </w:rPr>
              <w:t>kino</w:t>
            </w:r>
            <w:r w:rsidRPr="0077774E">
              <w:rPr>
                <w:b/>
                <w:bCs/>
                <w:noProof/>
                <w:sz w:val="22"/>
                <w:szCs w:val="22"/>
                <w:lang w:val="uz-Cyrl-UZ"/>
              </w:rPr>
              <w:t xml:space="preserve"> </w:t>
            </w:r>
            <w:r>
              <w:rPr>
                <w:b/>
                <w:bCs/>
                <w:noProof/>
                <w:sz w:val="22"/>
                <w:szCs w:val="22"/>
                <w:lang w:val="uz-Cyrl-UZ"/>
              </w:rPr>
              <w:t>kunlari</w:t>
            </w:r>
            <w:r w:rsidRPr="0077774E">
              <w:rPr>
                <w:b/>
                <w:bCs/>
                <w:noProof/>
                <w:sz w:val="22"/>
                <w:szCs w:val="22"/>
                <w:lang w:val="uz-Cyrl-UZ"/>
              </w:rPr>
              <w:t xml:space="preserve">” </w:t>
            </w:r>
            <w:r>
              <w:rPr>
                <w:noProof/>
                <w:sz w:val="22"/>
                <w:szCs w:val="22"/>
                <w:lang w:val="uz-Cyrl-UZ"/>
              </w:rPr>
              <w:t>doirasida</w:t>
            </w:r>
            <w:r w:rsidRPr="0077774E">
              <w:rPr>
                <w:b/>
                <w:bCs/>
                <w:noProof/>
                <w:sz w:val="22"/>
                <w:szCs w:val="22"/>
                <w:lang w:val="uz-Cyrl-UZ"/>
              </w:rPr>
              <w:t xml:space="preserve"> </w:t>
            </w:r>
            <w:r w:rsidRPr="0077774E">
              <w:rPr>
                <w:b/>
                <w:noProof/>
                <w:sz w:val="22"/>
                <w:szCs w:val="22"/>
                <w:lang w:val="uz-Cyrl-UZ"/>
              </w:rPr>
              <w:t>“</w:t>
            </w:r>
            <w:r>
              <w:rPr>
                <w:b/>
                <w:noProof/>
                <w:sz w:val="22"/>
                <w:szCs w:val="22"/>
                <w:lang w:val="uz-Cyrl-UZ"/>
              </w:rPr>
              <w:t>Haqiqat</w:t>
            </w:r>
            <w:r w:rsidRPr="0077774E">
              <w:rPr>
                <w:b/>
                <w:noProof/>
                <w:sz w:val="22"/>
                <w:szCs w:val="22"/>
                <w:lang w:val="uz-Cyrl-UZ"/>
              </w:rPr>
              <w:t xml:space="preserve"> </w:t>
            </w:r>
            <w:r>
              <w:rPr>
                <w:b/>
                <w:noProof/>
                <w:sz w:val="22"/>
                <w:szCs w:val="22"/>
                <w:lang w:val="uz-Cyrl-UZ"/>
              </w:rPr>
              <w:t>mendan</w:t>
            </w:r>
            <w:r w:rsidRPr="0077774E">
              <w:rPr>
                <w:b/>
                <w:noProof/>
                <w:sz w:val="22"/>
                <w:szCs w:val="22"/>
                <w:lang w:val="uz-Cyrl-UZ"/>
              </w:rPr>
              <w:t xml:space="preserve"> </w:t>
            </w:r>
            <w:r>
              <w:rPr>
                <w:b/>
                <w:noProof/>
                <w:sz w:val="22"/>
                <w:szCs w:val="22"/>
                <w:lang w:val="uz-Cyrl-UZ"/>
              </w:rPr>
              <w:t>ustun</w:t>
            </w:r>
            <w:r w:rsidRPr="0077774E">
              <w:rPr>
                <w:b/>
                <w:noProof/>
                <w:sz w:val="22"/>
                <w:szCs w:val="22"/>
                <w:lang w:val="uz-Cyrl-UZ"/>
              </w:rPr>
              <w:t xml:space="preserve">” </w:t>
            </w:r>
            <w:r>
              <w:rPr>
                <w:noProof/>
                <w:sz w:val="22"/>
                <w:szCs w:val="22"/>
                <w:lang w:val="uz-Cyrl-UZ"/>
              </w:rPr>
              <w:t>kinofilmini</w:t>
            </w:r>
            <w:r w:rsidRPr="0077774E">
              <w:rPr>
                <w:noProof/>
                <w:sz w:val="22"/>
                <w:szCs w:val="22"/>
                <w:lang w:val="uz-Cyrl-UZ"/>
              </w:rPr>
              <w:t xml:space="preserve"> </w:t>
            </w:r>
            <w:r>
              <w:rPr>
                <w:noProof/>
                <w:sz w:val="22"/>
                <w:szCs w:val="22"/>
                <w:lang w:val="uz-Cyrl-UZ"/>
              </w:rPr>
              <w:t>namoyish</w:t>
            </w:r>
            <w:r w:rsidRPr="0077774E">
              <w:rPr>
                <w:noProof/>
                <w:sz w:val="22"/>
                <w:szCs w:val="22"/>
                <w:lang w:val="uz-Cyrl-UZ"/>
              </w:rPr>
              <w:t xml:space="preserve"> </w:t>
            </w:r>
            <w:r>
              <w:rPr>
                <w:noProof/>
                <w:sz w:val="22"/>
                <w:szCs w:val="22"/>
                <w:lang w:val="uz-Cyrl-UZ"/>
              </w:rPr>
              <w:t>etish</w:t>
            </w:r>
            <w:r>
              <w:rPr>
                <w:noProof/>
                <w:sz w:val="22"/>
                <w:szCs w:val="22"/>
                <w:lang w:val="en-US"/>
              </w:rPr>
              <w:t>. (</w:t>
            </w:r>
            <w:r w:rsidRPr="003E6E0C">
              <w:rPr>
                <w:bCs/>
                <w:sz w:val="22"/>
                <w:szCs w:val="22"/>
                <w:lang w:val="uz-Cyrl-UZ"/>
              </w:rPr>
              <w:t>“Sevgim siz bilan” konsert dasturi</w:t>
            </w:r>
            <w:r>
              <w:rPr>
                <w:noProof/>
                <w:sz w:val="22"/>
                <w:szCs w:val="22"/>
                <w:lang w:val="en-US"/>
              </w:rPr>
              <w:t xml:space="preserve">) </w:t>
            </w:r>
          </w:p>
        </w:tc>
        <w:tc>
          <w:tcPr>
            <w:tcW w:w="988" w:type="dxa"/>
            <w:shd w:val="clear" w:color="auto" w:fill="auto"/>
            <w:vAlign w:val="center"/>
          </w:tcPr>
          <w:p w:rsidR="009F25EE" w:rsidRPr="0095327B" w:rsidRDefault="009F25EE" w:rsidP="0090493F">
            <w:pPr>
              <w:ind w:left="-105" w:right="-114"/>
              <w:jc w:val="center"/>
              <w:rPr>
                <w:b/>
                <w:noProof/>
                <w:sz w:val="22"/>
                <w:szCs w:val="22"/>
                <w:lang w:val="en-US"/>
              </w:rPr>
            </w:pPr>
            <w:r>
              <w:rPr>
                <w:b/>
                <w:noProof/>
                <w:sz w:val="22"/>
                <w:szCs w:val="22"/>
                <w:lang w:val="en-US"/>
              </w:rPr>
              <w:t>240</w:t>
            </w:r>
          </w:p>
        </w:tc>
        <w:tc>
          <w:tcPr>
            <w:tcW w:w="7185" w:type="dxa"/>
            <w:shd w:val="clear" w:color="auto" w:fill="auto"/>
            <w:vAlign w:val="center"/>
          </w:tcPr>
          <w:p w:rsidR="009F25EE" w:rsidRPr="00AC2FD2" w:rsidRDefault="009F25EE" w:rsidP="0090493F">
            <w:pPr>
              <w:ind w:firstLine="567"/>
              <w:jc w:val="both"/>
              <w:rPr>
                <w:bCs/>
                <w:sz w:val="22"/>
                <w:szCs w:val="22"/>
                <w:lang w:val="uz-Cyrl-UZ"/>
              </w:rPr>
            </w:pPr>
            <w:r w:rsidRPr="00AC2FD2">
              <w:rPr>
                <w:bCs/>
                <w:sz w:val="22"/>
                <w:szCs w:val="22"/>
                <w:lang w:val="uz-Cyrl-UZ"/>
              </w:rPr>
              <w:t>17-dekabr kuni Andijon davlat pedagogika institutida Musiqa ta’limi yo‘nalishi talabasi Saydullo Axmadjonovning “Sevgim siz bilan” nomli konsert dasturi o‘tkazildi. Tadbir institutning madaniy hayotida yorqin voqealardan biri sifatida talabalarning musiqiy mahoratini namoyon etishga xizmat qildi.</w:t>
            </w:r>
          </w:p>
          <w:p w:rsidR="009F25EE" w:rsidRPr="00AC2FD2" w:rsidRDefault="009F25EE" w:rsidP="0090493F">
            <w:pPr>
              <w:ind w:firstLine="567"/>
              <w:jc w:val="both"/>
              <w:rPr>
                <w:bCs/>
                <w:sz w:val="22"/>
                <w:szCs w:val="22"/>
                <w:lang w:val="uz-Cyrl-UZ"/>
              </w:rPr>
            </w:pPr>
            <w:r w:rsidRPr="00AC2FD2">
              <w:rPr>
                <w:bCs/>
                <w:sz w:val="22"/>
                <w:szCs w:val="22"/>
                <w:lang w:val="uz-Cyrl-UZ"/>
              </w:rPr>
              <w:t>Konsert davomida Saydullo Axmadjonov o‘zining mualliflik qo‘shiqlari hamda ustoz san’atkorlarning mashhur asarlarini mahorat bilan ijro etdi. Ijrodagi samimiylik va iste’dod tomoshabinlarning ko‘nglini zabt etdi.</w:t>
            </w:r>
          </w:p>
        </w:tc>
        <w:tc>
          <w:tcPr>
            <w:tcW w:w="3042" w:type="dxa"/>
            <w:shd w:val="clear" w:color="auto" w:fill="auto"/>
            <w:vAlign w:val="center"/>
          </w:tcPr>
          <w:p w:rsidR="009F25EE" w:rsidRPr="00AC2FD2" w:rsidRDefault="009F25EE" w:rsidP="0090493F">
            <w:pPr>
              <w:jc w:val="center"/>
              <w:rPr>
                <w:noProof/>
                <w:sz w:val="22"/>
                <w:szCs w:val="22"/>
                <w:lang w:val="en-US"/>
              </w:rPr>
            </w:pPr>
            <w:hyperlink r:id="rId434" w:history="1">
              <w:r w:rsidRPr="00AC2FD2">
                <w:rPr>
                  <w:rStyle w:val="a3"/>
                  <w:bCs/>
                  <w:sz w:val="22"/>
                  <w:szCs w:val="22"/>
                </w:rPr>
                <w:t>https://t.me/adpiuz/30199</w:t>
              </w:r>
            </w:hyperlink>
          </w:p>
        </w:tc>
        <w:tc>
          <w:tcPr>
            <w:tcW w:w="1543" w:type="dxa"/>
            <w:shd w:val="clear" w:color="auto" w:fill="auto"/>
            <w:vAlign w:val="center"/>
          </w:tcPr>
          <w:p w:rsidR="009F25EE" w:rsidRPr="00985637" w:rsidRDefault="00B270D1" w:rsidP="0090493F">
            <w:pPr>
              <w:ind w:firstLine="36"/>
              <w:jc w:val="center"/>
              <w:rPr>
                <w:b/>
                <w:noProof/>
                <w:sz w:val="22"/>
                <w:szCs w:val="22"/>
                <w:lang w:val="uz-Cyrl-UZ"/>
              </w:rPr>
            </w:pPr>
            <w:r>
              <w:rPr>
                <w:b/>
                <w:noProof/>
                <w:sz w:val="22"/>
                <w:szCs w:val="22"/>
              </w:rPr>
              <w:drawing>
                <wp:anchor distT="0" distB="0" distL="114300" distR="114300" simplePos="0" relativeHeight="251654144" behindDoc="0" locked="0" layoutInCell="1" allowOverlap="1">
                  <wp:simplePos x="0" y="0"/>
                  <wp:positionH relativeFrom="column">
                    <wp:posOffset>-31115</wp:posOffset>
                  </wp:positionH>
                  <wp:positionV relativeFrom="paragraph">
                    <wp:posOffset>245110</wp:posOffset>
                  </wp:positionV>
                  <wp:extent cx="899795" cy="899795"/>
                  <wp:effectExtent l="0" t="0" r="0" b="0"/>
                  <wp:wrapNone/>
                  <wp:docPr id="178" name="Рисунок 178" descr="C:\Users\avtech\Downloads\qrcode_150767933_80f3787e75b03a10f5b98fc061b9316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8" descr="C:\Users\avtech\Downloads\qrcode_150767933_80f3787e75b03a10f5b98fc061b9316c.png"/>
                          <pic:cNvPicPr>
                            <a:picLocks noChangeAspect="1" noChangeArrowheads="1"/>
                          </pic:cNvPicPr>
                        </pic:nvPicPr>
                        <pic:blipFill>
                          <a:blip r:embed="rId435" r:link="rId436" cstate="print">
                            <a:extLst>
                              <a:ext uri="{28A0092B-C50C-407E-A947-70E740481C1C}">
                                <a14:useLocalDpi xmlns:a14="http://schemas.microsoft.com/office/drawing/2010/main" val="0"/>
                              </a:ext>
                            </a:extLst>
                          </a:blip>
                          <a:srcRect/>
                          <a:stretch>
                            <a:fillRect/>
                          </a:stretch>
                        </pic:blipFill>
                        <pic:spPr bwMode="auto">
                          <a:xfrm>
                            <a:off x="0" y="0"/>
                            <a:ext cx="899795" cy="899795"/>
                          </a:xfrm>
                          <a:prstGeom prst="rect">
                            <a:avLst/>
                          </a:prstGeom>
                          <a:noFill/>
                          <a:ln>
                            <a:noFill/>
                          </a:ln>
                        </pic:spPr>
                      </pic:pic>
                    </a:graphicData>
                  </a:graphic>
                  <wp14:sizeRelH relativeFrom="page">
                    <wp14:pctWidth>0</wp14:pctWidth>
                  </wp14:sizeRelH>
                  <wp14:sizeRelV relativeFrom="page">
                    <wp14:pctHeight>0</wp14:pctHeight>
                  </wp14:sizeRelV>
                </wp:anchor>
              </w:drawing>
            </w:r>
          </w:p>
        </w:tc>
      </w:tr>
      <w:tr w:rsidR="009F25EE" w:rsidRPr="006B4472" w:rsidTr="00EE271A">
        <w:trPr>
          <w:trHeight w:val="1770"/>
        </w:trPr>
        <w:tc>
          <w:tcPr>
            <w:tcW w:w="449" w:type="dxa"/>
            <w:shd w:val="clear" w:color="auto" w:fill="auto"/>
            <w:vAlign w:val="center"/>
          </w:tcPr>
          <w:p w:rsidR="009F25EE" w:rsidRDefault="009F25EE" w:rsidP="0090493F">
            <w:pPr>
              <w:jc w:val="center"/>
              <w:rPr>
                <w:b/>
                <w:bCs/>
                <w:noProof/>
                <w:sz w:val="22"/>
                <w:szCs w:val="22"/>
                <w:lang w:val="en-US"/>
              </w:rPr>
            </w:pPr>
            <w:r>
              <w:rPr>
                <w:b/>
                <w:bCs/>
                <w:noProof/>
                <w:sz w:val="22"/>
                <w:szCs w:val="22"/>
                <w:lang w:val="en-US"/>
              </w:rPr>
              <w:t>2</w:t>
            </w:r>
          </w:p>
        </w:tc>
        <w:tc>
          <w:tcPr>
            <w:tcW w:w="2528" w:type="dxa"/>
            <w:shd w:val="clear" w:color="auto" w:fill="auto"/>
            <w:vAlign w:val="center"/>
          </w:tcPr>
          <w:p w:rsidR="009F25EE" w:rsidRPr="0077774E" w:rsidRDefault="009F25EE" w:rsidP="0090493F">
            <w:pPr>
              <w:ind w:firstLine="181"/>
              <w:rPr>
                <w:noProof/>
                <w:sz w:val="22"/>
                <w:szCs w:val="22"/>
                <w:lang w:val="uz-Cyrl-UZ"/>
              </w:rPr>
            </w:pPr>
            <w:r w:rsidRPr="0077774E">
              <w:rPr>
                <w:b/>
                <w:noProof/>
                <w:sz w:val="22"/>
                <w:szCs w:val="22"/>
                <w:lang w:val="uz-Cyrl-UZ"/>
              </w:rPr>
              <w:t>“</w:t>
            </w:r>
            <w:r>
              <w:rPr>
                <w:b/>
                <w:noProof/>
                <w:sz w:val="22"/>
                <w:szCs w:val="22"/>
                <w:lang w:val="uz-Cyrl-UZ"/>
              </w:rPr>
              <w:t>Ma’rifat</w:t>
            </w:r>
            <w:r w:rsidRPr="0077774E">
              <w:rPr>
                <w:b/>
                <w:noProof/>
                <w:sz w:val="22"/>
                <w:szCs w:val="22"/>
                <w:lang w:val="uz-Cyrl-UZ"/>
              </w:rPr>
              <w:t xml:space="preserve"> </w:t>
            </w:r>
            <w:r>
              <w:rPr>
                <w:b/>
                <w:noProof/>
                <w:sz w:val="22"/>
                <w:szCs w:val="22"/>
                <w:lang w:val="uz-Cyrl-UZ"/>
              </w:rPr>
              <w:t>ulashib</w:t>
            </w:r>
            <w:r w:rsidRPr="0077774E">
              <w:rPr>
                <w:b/>
                <w:noProof/>
                <w:sz w:val="22"/>
                <w:szCs w:val="22"/>
                <w:lang w:val="uz-Cyrl-UZ"/>
              </w:rPr>
              <w:t>”</w:t>
            </w:r>
            <w:r w:rsidRPr="0077774E">
              <w:rPr>
                <w:noProof/>
                <w:sz w:val="22"/>
                <w:szCs w:val="22"/>
                <w:lang w:val="uz-Cyrl-UZ"/>
              </w:rPr>
              <w:t xml:space="preserve"> </w:t>
            </w:r>
            <w:r>
              <w:rPr>
                <w:noProof/>
                <w:sz w:val="22"/>
                <w:szCs w:val="22"/>
                <w:lang w:val="uz-Cyrl-UZ"/>
              </w:rPr>
              <w:t>loyihasi</w:t>
            </w:r>
            <w:r w:rsidRPr="0077774E">
              <w:rPr>
                <w:noProof/>
                <w:sz w:val="22"/>
                <w:szCs w:val="22"/>
                <w:lang w:val="uz-Cyrl-UZ"/>
              </w:rPr>
              <w:t xml:space="preserve"> </w:t>
            </w:r>
            <w:r>
              <w:rPr>
                <w:noProof/>
                <w:sz w:val="22"/>
                <w:szCs w:val="22"/>
                <w:lang w:val="uz-Cyrl-UZ"/>
              </w:rPr>
              <w:t>doirasida</w:t>
            </w:r>
            <w:r w:rsidRPr="0077774E">
              <w:rPr>
                <w:noProof/>
                <w:sz w:val="22"/>
                <w:szCs w:val="22"/>
                <w:lang w:val="uz-Cyrl-UZ"/>
              </w:rPr>
              <w:t xml:space="preserve"> </w:t>
            </w:r>
            <w:r>
              <w:rPr>
                <w:noProof/>
                <w:sz w:val="22"/>
                <w:szCs w:val="22"/>
                <w:lang w:val="uz-Cyrl-UZ"/>
              </w:rPr>
              <w:t>adiblar</w:t>
            </w:r>
            <w:r w:rsidRPr="0077774E">
              <w:rPr>
                <w:noProof/>
                <w:sz w:val="22"/>
                <w:szCs w:val="22"/>
                <w:lang w:val="uz-Cyrl-UZ"/>
              </w:rPr>
              <w:t xml:space="preserve"> </w:t>
            </w:r>
            <w:r>
              <w:rPr>
                <w:noProof/>
                <w:sz w:val="22"/>
                <w:szCs w:val="22"/>
                <w:lang w:val="uz-Cyrl-UZ"/>
              </w:rPr>
              <w:t>bilan</w:t>
            </w:r>
            <w:r w:rsidRPr="0077774E">
              <w:rPr>
                <w:noProof/>
                <w:sz w:val="22"/>
                <w:szCs w:val="22"/>
                <w:lang w:val="uz-Cyrl-UZ"/>
              </w:rPr>
              <w:t xml:space="preserve"> </w:t>
            </w:r>
            <w:r>
              <w:rPr>
                <w:noProof/>
                <w:sz w:val="22"/>
                <w:szCs w:val="22"/>
                <w:lang w:val="uz-Cyrl-UZ"/>
              </w:rPr>
              <w:t>uchrashuvlar</w:t>
            </w:r>
            <w:r w:rsidRPr="0077774E">
              <w:rPr>
                <w:noProof/>
                <w:sz w:val="22"/>
                <w:szCs w:val="22"/>
                <w:lang w:val="uz-Cyrl-UZ"/>
              </w:rPr>
              <w:t xml:space="preserve"> </w:t>
            </w:r>
            <w:r>
              <w:rPr>
                <w:noProof/>
                <w:sz w:val="22"/>
                <w:szCs w:val="22"/>
                <w:lang w:val="uz-Cyrl-UZ"/>
              </w:rPr>
              <w:t>tashkil</w:t>
            </w:r>
            <w:r w:rsidRPr="0077774E">
              <w:rPr>
                <w:noProof/>
                <w:sz w:val="22"/>
                <w:szCs w:val="22"/>
                <w:lang w:val="uz-Cyrl-UZ"/>
              </w:rPr>
              <w:t xml:space="preserve"> </w:t>
            </w:r>
            <w:r>
              <w:rPr>
                <w:noProof/>
                <w:sz w:val="22"/>
                <w:szCs w:val="22"/>
                <w:lang w:val="uz-Cyrl-UZ"/>
              </w:rPr>
              <w:t>etish</w:t>
            </w:r>
            <w:r w:rsidRPr="0077774E">
              <w:rPr>
                <w:noProof/>
                <w:sz w:val="22"/>
                <w:szCs w:val="22"/>
                <w:lang w:val="uz-Cyrl-UZ"/>
              </w:rPr>
              <w:t>.</w:t>
            </w:r>
          </w:p>
          <w:p w:rsidR="009F25EE" w:rsidRPr="0077774E" w:rsidRDefault="009F25EE" w:rsidP="0090493F">
            <w:pPr>
              <w:tabs>
                <w:tab w:val="left" w:pos="3465"/>
              </w:tabs>
              <w:ind w:firstLine="181"/>
              <w:rPr>
                <w:b/>
                <w:bCs/>
                <w:noProof/>
                <w:sz w:val="22"/>
                <w:szCs w:val="22"/>
                <w:lang w:val="uz-Cyrl-UZ"/>
              </w:rPr>
            </w:pPr>
          </w:p>
        </w:tc>
        <w:tc>
          <w:tcPr>
            <w:tcW w:w="988" w:type="dxa"/>
            <w:shd w:val="clear" w:color="auto" w:fill="auto"/>
            <w:vAlign w:val="center"/>
          </w:tcPr>
          <w:p w:rsidR="009F25EE" w:rsidRPr="002006A6" w:rsidRDefault="009F25EE" w:rsidP="0090493F">
            <w:pPr>
              <w:ind w:left="-105" w:right="-114"/>
              <w:jc w:val="center"/>
              <w:rPr>
                <w:b/>
                <w:noProof/>
                <w:sz w:val="22"/>
                <w:szCs w:val="22"/>
                <w:lang w:val="en-US"/>
              </w:rPr>
            </w:pPr>
            <w:r>
              <w:rPr>
                <w:b/>
                <w:noProof/>
                <w:sz w:val="22"/>
                <w:szCs w:val="22"/>
                <w:lang w:val="en-US"/>
              </w:rPr>
              <w:t>1840</w:t>
            </w:r>
          </w:p>
        </w:tc>
        <w:tc>
          <w:tcPr>
            <w:tcW w:w="7185" w:type="dxa"/>
            <w:shd w:val="clear" w:color="auto" w:fill="auto"/>
            <w:vAlign w:val="center"/>
          </w:tcPr>
          <w:p w:rsidR="009F25EE" w:rsidRPr="00E37706" w:rsidRDefault="009F25EE" w:rsidP="0090493F">
            <w:pPr>
              <w:ind w:firstLine="567"/>
              <w:jc w:val="both"/>
              <w:rPr>
                <w:bCs/>
                <w:sz w:val="22"/>
                <w:szCs w:val="22"/>
                <w:lang w:val="uz-Cyrl-UZ"/>
              </w:rPr>
            </w:pPr>
            <w:r w:rsidRPr="00E37706">
              <w:rPr>
                <w:bCs/>
                <w:sz w:val="22"/>
                <w:szCs w:val="22"/>
                <w:lang w:val="uz-Cyrl-UZ"/>
              </w:rPr>
              <w:t>Andijon davlat pedagogika institutida “Ma’rifat ulashib” loyihasi doirasida O‘zbekiston Yozuvchilar uyushmasi a’zolari Islom Hamroyev, Umida Abduazimova va Adiba Umirova ishtirokida birinchi uchrashuv o‘tkazildi. Tadbirda institut talabalari, professor-o‘qituvchilar va ma’naviyat targ‘ibotchilari qatnashdi.</w:t>
            </w:r>
          </w:p>
          <w:p w:rsidR="009F25EE" w:rsidRPr="00E37706" w:rsidRDefault="009F25EE" w:rsidP="0090493F">
            <w:pPr>
              <w:ind w:firstLine="567"/>
              <w:jc w:val="both"/>
              <w:rPr>
                <w:bCs/>
                <w:sz w:val="22"/>
                <w:szCs w:val="22"/>
                <w:lang w:val="uz-Cyrl-UZ"/>
              </w:rPr>
            </w:pPr>
            <w:r w:rsidRPr="00E37706">
              <w:rPr>
                <w:bCs/>
                <w:sz w:val="22"/>
                <w:szCs w:val="22"/>
                <w:lang w:val="uz-Cyrl-UZ"/>
              </w:rPr>
              <w:t>Tadbir davomida institutning iqtidorli talabalari sahnaga chiqib, o‘z ijod namunalari va adiblarning asarlaridan parchalar o‘qishdi. Bu chiqishlar adiblar tomonidan yuqori baholanib, ular yoshlarning ijodiy qobiliyatlarini qo‘llab-quvvatlashlarini bildirishdi.</w:t>
            </w:r>
          </w:p>
          <w:p w:rsidR="009F25EE" w:rsidRPr="00E37706" w:rsidRDefault="009F25EE" w:rsidP="0090493F">
            <w:pPr>
              <w:ind w:firstLine="567"/>
              <w:jc w:val="both"/>
              <w:rPr>
                <w:bCs/>
                <w:sz w:val="22"/>
                <w:szCs w:val="22"/>
                <w:lang w:val="uz-Cyrl-UZ"/>
              </w:rPr>
            </w:pPr>
            <w:r w:rsidRPr="00E37706">
              <w:rPr>
                <w:bCs/>
                <w:sz w:val="22"/>
                <w:szCs w:val="22"/>
                <w:lang w:val="uz-Cyrl-UZ"/>
              </w:rPr>
              <w:t>Talabalar adiblarga o‘zlarini qiziqtirgan savollar bilan murojaat qilishdi. Suhbat davomida yoshlarga ijod qilish, kitob yozish va adabiyotga bo‘lgan qiziqishni oshirish bo‘yicha qimmatli maslahatlar berildi.</w:t>
            </w:r>
          </w:p>
        </w:tc>
        <w:tc>
          <w:tcPr>
            <w:tcW w:w="3042" w:type="dxa"/>
            <w:shd w:val="clear" w:color="auto" w:fill="auto"/>
            <w:vAlign w:val="center"/>
          </w:tcPr>
          <w:p w:rsidR="009F25EE" w:rsidRPr="00E37706" w:rsidRDefault="009F25EE" w:rsidP="0090493F">
            <w:pPr>
              <w:jc w:val="center"/>
              <w:rPr>
                <w:noProof/>
                <w:sz w:val="22"/>
                <w:szCs w:val="22"/>
                <w:lang w:val="uz-Cyrl-UZ"/>
              </w:rPr>
            </w:pPr>
            <w:hyperlink r:id="rId437" w:history="1">
              <w:r w:rsidRPr="00E37706">
                <w:rPr>
                  <w:rStyle w:val="a3"/>
                  <w:bCs/>
                  <w:sz w:val="22"/>
                  <w:szCs w:val="22"/>
                </w:rPr>
                <w:t>https://t.me/adpiuz/29670</w:t>
              </w:r>
            </w:hyperlink>
          </w:p>
        </w:tc>
        <w:tc>
          <w:tcPr>
            <w:tcW w:w="1543" w:type="dxa"/>
            <w:shd w:val="clear" w:color="auto" w:fill="auto"/>
            <w:vAlign w:val="center"/>
          </w:tcPr>
          <w:p w:rsidR="009F25EE" w:rsidRPr="00985637" w:rsidRDefault="00B270D1" w:rsidP="0090493F">
            <w:pPr>
              <w:ind w:firstLine="36"/>
              <w:jc w:val="center"/>
              <w:rPr>
                <w:b/>
                <w:noProof/>
                <w:sz w:val="22"/>
                <w:szCs w:val="22"/>
                <w:lang w:val="uz-Cyrl-UZ"/>
              </w:rPr>
            </w:pPr>
            <w:r>
              <w:rPr>
                <w:b/>
                <w:noProof/>
                <w:sz w:val="22"/>
                <w:szCs w:val="22"/>
              </w:rPr>
              <w:drawing>
                <wp:anchor distT="0" distB="0" distL="114300" distR="114300" simplePos="0" relativeHeight="251649024" behindDoc="0" locked="0" layoutInCell="1" allowOverlap="1">
                  <wp:simplePos x="0" y="0"/>
                  <wp:positionH relativeFrom="column">
                    <wp:posOffset>-38100</wp:posOffset>
                  </wp:positionH>
                  <wp:positionV relativeFrom="paragraph">
                    <wp:posOffset>527685</wp:posOffset>
                  </wp:positionV>
                  <wp:extent cx="899795" cy="899795"/>
                  <wp:effectExtent l="0" t="0" r="0" b="0"/>
                  <wp:wrapNone/>
                  <wp:docPr id="173" name="Рисунок 173" descr="C:\Users\avtech\Downloads\qrcode_146026418_887f735ef1dfd1d4f769c57d21311eb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3" descr="C:\Users\avtech\Downloads\qrcode_146026418_887f735ef1dfd1d4f769c57d21311eb2.png"/>
                          <pic:cNvPicPr>
                            <a:picLocks noChangeAspect="1" noChangeArrowheads="1"/>
                          </pic:cNvPicPr>
                        </pic:nvPicPr>
                        <pic:blipFill>
                          <a:blip r:embed="rId438" r:link="rId439" cstate="print">
                            <a:extLst>
                              <a:ext uri="{28A0092B-C50C-407E-A947-70E740481C1C}">
                                <a14:useLocalDpi xmlns:a14="http://schemas.microsoft.com/office/drawing/2010/main" val="0"/>
                              </a:ext>
                            </a:extLst>
                          </a:blip>
                          <a:srcRect/>
                          <a:stretch>
                            <a:fillRect/>
                          </a:stretch>
                        </pic:blipFill>
                        <pic:spPr bwMode="auto">
                          <a:xfrm>
                            <a:off x="0" y="0"/>
                            <a:ext cx="899795" cy="899795"/>
                          </a:xfrm>
                          <a:prstGeom prst="rect">
                            <a:avLst/>
                          </a:prstGeom>
                          <a:noFill/>
                          <a:ln>
                            <a:noFill/>
                          </a:ln>
                        </pic:spPr>
                      </pic:pic>
                    </a:graphicData>
                  </a:graphic>
                  <wp14:sizeRelH relativeFrom="page">
                    <wp14:pctWidth>0</wp14:pctWidth>
                  </wp14:sizeRelH>
                  <wp14:sizeRelV relativeFrom="page">
                    <wp14:pctHeight>0</wp14:pctHeight>
                  </wp14:sizeRelV>
                </wp:anchor>
              </w:drawing>
            </w:r>
          </w:p>
        </w:tc>
      </w:tr>
      <w:tr w:rsidR="009F25EE" w:rsidRPr="006B4472" w:rsidTr="00EE271A">
        <w:trPr>
          <w:trHeight w:val="428"/>
        </w:trPr>
        <w:tc>
          <w:tcPr>
            <w:tcW w:w="15735" w:type="dxa"/>
            <w:gridSpan w:val="6"/>
            <w:shd w:val="clear" w:color="auto" w:fill="auto"/>
            <w:vAlign w:val="center"/>
          </w:tcPr>
          <w:p w:rsidR="009F25EE" w:rsidRPr="006B4472" w:rsidRDefault="009F25EE" w:rsidP="0090493F">
            <w:pPr>
              <w:ind w:firstLine="36"/>
              <w:jc w:val="center"/>
              <w:rPr>
                <w:b/>
                <w:noProof/>
                <w:sz w:val="22"/>
                <w:szCs w:val="22"/>
                <w:lang w:val="uz-Cyrl-UZ"/>
              </w:rPr>
            </w:pPr>
            <w:r>
              <w:rPr>
                <w:b/>
                <w:noProof/>
                <w:color w:val="C00000"/>
                <w:sz w:val="22"/>
                <w:szCs w:val="22"/>
                <w:lang w:val="uz-Cyrl-UZ"/>
              </w:rPr>
              <w:lastRenderedPageBreak/>
              <w:t>1</w:t>
            </w:r>
            <w:r>
              <w:rPr>
                <w:b/>
                <w:noProof/>
                <w:color w:val="C00000"/>
                <w:sz w:val="22"/>
                <w:szCs w:val="22"/>
                <w:lang w:val="en-US"/>
              </w:rPr>
              <w:t xml:space="preserve">8 </w:t>
            </w:r>
            <w:r>
              <w:rPr>
                <w:b/>
                <w:noProof/>
                <w:color w:val="0070C0"/>
                <w:sz w:val="22"/>
                <w:szCs w:val="22"/>
                <w:lang w:val="en-US"/>
              </w:rPr>
              <w:t>dekabr</w:t>
            </w:r>
            <w:r w:rsidRPr="006B4472">
              <w:rPr>
                <w:b/>
                <w:noProof/>
                <w:color w:val="C00000"/>
                <w:sz w:val="22"/>
                <w:szCs w:val="22"/>
                <w:lang w:val="en-US"/>
              </w:rPr>
              <w:t xml:space="preserve"> 2024 </w:t>
            </w:r>
            <w:r w:rsidRPr="006B4472">
              <w:rPr>
                <w:b/>
                <w:noProof/>
                <w:color w:val="0070C0"/>
                <w:sz w:val="22"/>
                <w:szCs w:val="22"/>
                <w:lang w:val="en-US"/>
              </w:rPr>
              <w:t>yil</w:t>
            </w:r>
          </w:p>
        </w:tc>
      </w:tr>
      <w:tr w:rsidR="009F25EE" w:rsidRPr="006B4472" w:rsidTr="00EE271A">
        <w:trPr>
          <w:trHeight w:val="2532"/>
        </w:trPr>
        <w:tc>
          <w:tcPr>
            <w:tcW w:w="449" w:type="dxa"/>
            <w:shd w:val="clear" w:color="auto" w:fill="auto"/>
            <w:vAlign w:val="center"/>
          </w:tcPr>
          <w:p w:rsidR="009F25EE" w:rsidRPr="006B4472" w:rsidRDefault="009F25EE" w:rsidP="0090493F">
            <w:pPr>
              <w:jc w:val="center"/>
              <w:rPr>
                <w:b/>
                <w:bCs/>
                <w:noProof/>
                <w:sz w:val="22"/>
                <w:szCs w:val="22"/>
                <w:lang w:val="en-US"/>
              </w:rPr>
            </w:pPr>
            <w:r w:rsidRPr="006B4472">
              <w:rPr>
                <w:b/>
                <w:bCs/>
                <w:noProof/>
                <w:sz w:val="22"/>
                <w:szCs w:val="22"/>
                <w:lang w:val="en-US"/>
              </w:rPr>
              <w:t>1</w:t>
            </w:r>
          </w:p>
        </w:tc>
        <w:tc>
          <w:tcPr>
            <w:tcW w:w="2528" w:type="dxa"/>
            <w:shd w:val="clear" w:color="auto" w:fill="auto"/>
            <w:vAlign w:val="center"/>
          </w:tcPr>
          <w:p w:rsidR="009F25EE" w:rsidRPr="00243B31" w:rsidRDefault="009F25EE" w:rsidP="0090493F">
            <w:pPr>
              <w:spacing w:line="23" w:lineRule="atLeast"/>
              <w:rPr>
                <w:noProof/>
                <w:sz w:val="22"/>
                <w:szCs w:val="22"/>
                <w:lang w:val="uz-Cyrl-UZ"/>
              </w:rPr>
            </w:pPr>
            <w:r>
              <w:rPr>
                <w:noProof/>
                <w:sz w:val="22"/>
                <w:szCs w:val="22"/>
                <w:lang w:val="uz-Cyrl-UZ"/>
              </w:rPr>
              <w:t>Institutda</w:t>
            </w:r>
            <w:r w:rsidRPr="00243B31">
              <w:rPr>
                <w:noProof/>
                <w:sz w:val="22"/>
                <w:szCs w:val="22"/>
                <w:lang w:val="uz-Cyrl-UZ"/>
              </w:rPr>
              <w:t xml:space="preserve"> </w:t>
            </w:r>
            <w:r w:rsidRPr="00243B31">
              <w:rPr>
                <w:b/>
                <w:noProof/>
                <w:sz w:val="22"/>
                <w:szCs w:val="22"/>
                <w:lang w:val="uz-Cyrl-UZ"/>
              </w:rPr>
              <w:t>“</w:t>
            </w:r>
            <w:r>
              <w:rPr>
                <w:b/>
                <w:noProof/>
                <w:sz w:val="22"/>
                <w:szCs w:val="22"/>
                <w:lang w:val="en-US"/>
              </w:rPr>
              <w:t>G</w:t>
            </w:r>
            <w:r w:rsidRPr="005B0319">
              <w:rPr>
                <w:b/>
                <w:bCs/>
                <w:sz w:val="22"/>
                <w:szCs w:val="22"/>
                <w:lang w:val="uz-Cyrl-UZ"/>
              </w:rPr>
              <w:t>loballashuv va mafkuraviy immunitet</w:t>
            </w:r>
            <w:r w:rsidRPr="00243B31">
              <w:rPr>
                <w:b/>
                <w:noProof/>
                <w:sz w:val="22"/>
                <w:szCs w:val="22"/>
                <w:lang w:val="uz-Cyrl-UZ"/>
              </w:rPr>
              <w:t>”</w:t>
            </w:r>
            <w:r w:rsidRPr="00243B31">
              <w:rPr>
                <w:noProof/>
                <w:sz w:val="22"/>
                <w:szCs w:val="22"/>
                <w:lang w:val="uz-Cyrl-UZ"/>
              </w:rPr>
              <w:t xml:space="preserve"> </w:t>
            </w:r>
            <w:r>
              <w:rPr>
                <w:b/>
                <w:noProof/>
                <w:sz w:val="22"/>
                <w:szCs w:val="22"/>
                <w:lang w:val="uz-Cyrl-UZ"/>
              </w:rPr>
              <w:t>Ma’rifat</w:t>
            </w:r>
            <w:r w:rsidRPr="00243B31">
              <w:rPr>
                <w:b/>
                <w:noProof/>
                <w:sz w:val="22"/>
                <w:szCs w:val="22"/>
                <w:lang w:val="uz-Cyrl-UZ"/>
              </w:rPr>
              <w:t xml:space="preserve"> </w:t>
            </w:r>
            <w:r>
              <w:rPr>
                <w:b/>
                <w:noProof/>
                <w:sz w:val="22"/>
                <w:szCs w:val="22"/>
                <w:lang w:val="uz-Cyrl-UZ"/>
              </w:rPr>
              <w:t>soatlarini</w:t>
            </w:r>
            <w:r w:rsidRPr="00243B31">
              <w:rPr>
                <w:noProof/>
                <w:sz w:val="22"/>
                <w:szCs w:val="22"/>
                <w:lang w:val="uz-Cyrl-UZ"/>
              </w:rPr>
              <w:t xml:space="preserve"> </w:t>
            </w:r>
            <w:r>
              <w:rPr>
                <w:noProof/>
                <w:sz w:val="22"/>
                <w:szCs w:val="22"/>
                <w:lang w:val="uz-Cyrl-UZ"/>
              </w:rPr>
              <w:t>yuqori</w:t>
            </w:r>
            <w:r w:rsidRPr="00243B31">
              <w:rPr>
                <w:noProof/>
                <w:sz w:val="22"/>
                <w:szCs w:val="22"/>
                <w:lang w:val="uz-Cyrl-UZ"/>
              </w:rPr>
              <w:t xml:space="preserve"> </w:t>
            </w:r>
            <w:r>
              <w:rPr>
                <w:noProof/>
                <w:sz w:val="22"/>
                <w:szCs w:val="22"/>
                <w:lang w:val="uz-Cyrl-UZ"/>
              </w:rPr>
              <w:t>saviyada</w:t>
            </w:r>
            <w:r w:rsidRPr="00243B31">
              <w:rPr>
                <w:noProof/>
                <w:sz w:val="22"/>
                <w:szCs w:val="22"/>
                <w:lang w:val="uz-Cyrl-UZ"/>
              </w:rPr>
              <w:t xml:space="preserve"> </w:t>
            </w:r>
            <w:r>
              <w:rPr>
                <w:noProof/>
                <w:sz w:val="22"/>
                <w:szCs w:val="22"/>
                <w:lang w:val="uz-Cyrl-UZ"/>
              </w:rPr>
              <w:t>tashkil</w:t>
            </w:r>
            <w:r w:rsidRPr="00243B31">
              <w:rPr>
                <w:noProof/>
                <w:sz w:val="22"/>
                <w:szCs w:val="22"/>
                <w:lang w:val="uz-Cyrl-UZ"/>
              </w:rPr>
              <w:t xml:space="preserve"> </w:t>
            </w:r>
            <w:r>
              <w:rPr>
                <w:noProof/>
                <w:sz w:val="22"/>
                <w:szCs w:val="22"/>
                <w:lang w:val="uz-Cyrl-UZ"/>
              </w:rPr>
              <w:t>etish</w:t>
            </w:r>
          </w:p>
        </w:tc>
        <w:tc>
          <w:tcPr>
            <w:tcW w:w="988" w:type="dxa"/>
            <w:shd w:val="clear" w:color="auto" w:fill="auto"/>
            <w:vAlign w:val="center"/>
          </w:tcPr>
          <w:p w:rsidR="009F25EE" w:rsidRPr="0073164F" w:rsidRDefault="009F25EE" w:rsidP="0090493F">
            <w:pPr>
              <w:ind w:left="-105" w:right="-114"/>
              <w:jc w:val="center"/>
              <w:rPr>
                <w:b/>
                <w:noProof/>
                <w:sz w:val="22"/>
                <w:szCs w:val="22"/>
                <w:lang w:val="en-US"/>
              </w:rPr>
            </w:pPr>
            <w:r>
              <w:rPr>
                <w:b/>
                <w:noProof/>
                <w:sz w:val="22"/>
                <w:szCs w:val="22"/>
                <w:lang w:val="en-US"/>
              </w:rPr>
              <w:t>Barcha talaba</w:t>
            </w:r>
          </w:p>
        </w:tc>
        <w:tc>
          <w:tcPr>
            <w:tcW w:w="7185" w:type="dxa"/>
            <w:shd w:val="clear" w:color="auto" w:fill="auto"/>
            <w:vAlign w:val="center"/>
          </w:tcPr>
          <w:p w:rsidR="009F25EE" w:rsidRPr="00143B97" w:rsidRDefault="009F25EE" w:rsidP="0090493F">
            <w:pPr>
              <w:ind w:firstLine="567"/>
              <w:jc w:val="both"/>
              <w:rPr>
                <w:noProof/>
                <w:sz w:val="22"/>
                <w:szCs w:val="22"/>
                <w:lang w:val="uz-Cyrl-UZ"/>
              </w:rPr>
            </w:pPr>
            <w:r w:rsidRPr="00143B97">
              <w:rPr>
                <w:bCs/>
                <w:sz w:val="22"/>
                <w:szCs w:val="22"/>
                <w:lang w:val="uz-Cyrl-UZ"/>
              </w:rPr>
              <w:t xml:space="preserve">Andijon davlat Pedagogika instituti fakultet tyutorlari tomonidan oʻz guruhlari kesimida </w:t>
            </w:r>
            <w:r w:rsidRPr="00143B97">
              <w:rPr>
                <w:b/>
                <w:noProof/>
                <w:sz w:val="22"/>
                <w:szCs w:val="22"/>
                <w:lang w:val="uz-Cyrl-UZ"/>
              </w:rPr>
              <w:t>G</w:t>
            </w:r>
            <w:r w:rsidRPr="00143B97">
              <w:rPr>
                <w:b/>
                <w:bCs/>
                <w:sz w:val="22"/>
                <w:szCs w:val="22"/>
                <w:lang w:val="uz-Cyrl-UZ"/>
              </w:rPr>
              <w:t>loballashuv va mafkuraviy immunitet</w:t>
            </w:r>
            <w:r w:rsidRPr="00143B97">
              <w:rPr>
                <w:b/>
                <w:noProof/>
                <w:sz w:val="22"/>
                <w:szCs w:val="22"/>
                <w:lang w:val="uz-Cyrl-UZ"/>
              </w:rPr>
              <w:t>”</w:t>
            </w:r>
            <w:r w:rsidRPr="00143B97">
              <w:rPr>
                <w:noProof/>
                <w:sz w:val="22"/>
                <w:szCs w:val="22"/>
                <w:lang w:val="uz-Cyrl-UZ"/>
              </w:rPr>
              <w:t xml:space="preserve"> </w:t>
            </w:r>
            <w:r w:rsidRPr="00143B97">
              <w:rPr>
                <w:b/>
                <w:noProof/>
                <w:sz w:val="22"/>
                <w:szCs w:val="22"/>
                <w:lang w:val="uz-Cyrl-UZ"/>
              </w:rPr>
              <w:t>Ma’rifat soatlarini</w:t>
            </w:r>
            <w:r w:rsidRPr="00143B97">
              <w:rPr>
                <w:noProof/>
                <w:sz w:val="22"/>
                <w:szCs w:val="22"/>
                <w:lang w:val="uz-Cyrl-UZ"/>
              </w:rPr>
              <w:t xml:space="preserve"> yuqori saviyada tashkil etildi. Unda quyiudagilar talaba-yoshlarga alohida tushintirib o’tildi.</w:t>
            </w:r>
          </w:p>
          <w:p w:rsidR="009F25EE" w:rsidRPr="00143B97" w:rsidRDefault="009F25EE" w:rsidP="0090493F">
            <w:pPr>
              <w:pStyle w:val="af"/>
              <w:ind w:left="0" w:firstLine="595"/>
              <w:jc w:val="both"/>
              <w:rPr>
                <w:bCs/>
                <w:sz w:val="22"/>
                <w:szCs w:val="22"/>
                <w:lang w:val="uz-Cyrl-UZ"/>
              </w:rPr>
            </w:pPr>
            <w:r w:rsidRPr="00143B97">
              <w:rPr>
                <w:sz w:val="22"/>
                <w:szCs w:val="22"/>
                <w:lang w:val="uz-Latn-UZ"/>
              </w:rPr>
              <w:t>Bugungi globallashuv jarayonida insoniyatning ijtimoiy-iqtisodiy rivojlanishi tubdan o‘zgarib ketdi. Bu o‘zgarishlar natijasida bir qator dolzarb ahamiyatli, ta’sir doirasi jahon hamjamiyatini qamrab olgan, bashariyatning kelajakdagi ijtimoiy</w:t>
            </w:r>
            <w:r w:rsidRPr="00143B97">
              <w:rPr>
                <w:sz w:val="22"/>
                <w:szCs w:val="22"/>
                <w:lang w:val="uz-Cyrl-UZ"/>
              </w:rPr>
              <w:t xml:space="preserve"> </w:t>
            </w:r>
            <w:r w:rsidRPr="00143B97">
              <w:rPr>
                <w:sz w:val="22"/>
                <w:szCs w:val="22"/>
                <w:lang w:val="uz-Latn-UZ"/>
              </w:rPr>
              <w:t>taraqqiyotini belgilab berayotgan muammolar vujudga keldi. Bu muammolar</w:t>
            </w:r>
            <w:r w:rsidRPr="00143B97">
              <w:rPr>
                <w:sz w:val="22"/>
                <w:szCs w:val="22"/>
                <w:lang w:val="uz-Cyrl-UZ"/>
              </w:rPr>
              <w:t xml:space="preserve"> </w:t>
            </w:r>
            <w:r w:rsidRPr="00143B97">
              <w:rPr>
                <w:sz w:val="22"/>
                <w:szCs w:val="22"/>
                <w:lang w:val="uz-Latn-UZ"/>
              </w:rPr>
              <w:t xml:space="preserve">insoniyatning global muammolari deb ataladi hamda ularning </w:t>
            </w:r>
            <w:r>
              <w:rPr>
                <w:sz w:val="22"/>
                <w:szCs w:val="22"/>
                <w:lang w:val="uz-Latn-UZ"/>
              </w:rPr>
              <w:t>y</w:t>
            </w:r>
            <w:r w:rsidRPr="00143B97">
              <w:rPr>
                <w:sz w:val="22"/>
                <w:szCs w:val="22"/>
                <w:lang w:val="uz-Latn-UZ"/>
              </w:rPr>
              <w:t>еchimini topish yo‘lida barcha davlatlarning kuch-qudrati, imkoniyat-harakatlari jamlanishi maqsadga</w:t>
            </w:r>
            <w:r w:rsidRPr="00143B97">
              <w:rPr>
                <w:sz w:val="22"/>
                <w:szCs w:val="22"/>
                <w:lang w:val="uz-Cyrl-UZ"/>
              </w:rPr>
              <w:t xml:space="preserve"> </w:t>
            </w:r>
            <w:r w:rsidRPr="00143B97">
              <w:rPr>
                <w:sz w:val="22"/>
                <w:szCs w:val="22"/>
                <w:lang w:val="uz-Latn-UZ"/>
              </w:rPr>
              <w:t>muvofiq.</w:t>
            </w:r>
            <w:r>
              <w:rPr>
                <w:sz w:val="22"/>
                <w:szCs w:val="22"/>
                <w:lang w:val="uz-Latn-UZ"/>
              </w:rPr>
              <w:t xml:space="preserve"> </w:t>
            </w:r>
            <w:r w:rsidRPr="00143B97">
              <w:rPr>
                <w:sz w:val="22"/>
                <w:szCs w:val="22"/>
                <w:lang w:val="uz-Latn-UZ"/>
              </w:rPr>
              <w:t>Insoniyat</w:t>
            </w:r>
            <w:r w:rsidRPr="00143B97">
              <w:rPr>
                <w:sz w:val="22"/>
                <w:szCs w:val="22"/>
                <w:lang w:val="uz-Cyrl-UZ"/>
              </w:rPr>
              <w:t xml:space="preserve"> </w:t>
            </w:r>
            <w:r w:rsidRPr="00143B97">
              <w:rPr>
                <w:sz w:val="22"/>
                <w:szCs w:val="22"/>
                <w:lang w:val="uz-Latn-UZ"/>
              </w:rPr>
              <w:t xml:space="preserve">tarixida, ba’zi ma’lumotlarga ko‘ra, jami 14 mingdan ortiq </w:t>
            </w:r>
            <w:r w:rsidRPr="00143B97">
              <w:rPr>
                <w:sz w:val="22"/>
                <w:szCs w:val="22"/>
                <w:lang w:val="uz-Cyrl-UZ"/>
              </w:rPr>
              <w:t xml:space="preserve"> </w:t>
            </w:r>
            <w:r w:rsidRPr="00143B97">
              <w:rPr>
                <w:sz w:val="22"/>
                <w:szCs w:val="22"/>
                <w:lang w:val="uz-Latn-UZ"/>
              </w:rPr>
              <w:t>urushlar ro‘y bergan va ming afsuski, harbiy mojaro va ziddiyatlar sayyoramizning turli hududlarida</w:t>
            </w:r>
            <w:r w:rsidRPr="00143B97">
              <w:rPr>
                <w:sz w:val="22"/>
                <w:szCs w:val="22"/>
                <w:lang w:val="uz-Cyrl-UZ"/>
              </w:rPr>
              <w:t xml:space="preserve"> </w:t>
            </w:r>
            <w:r w:rsidRPr="00143B97">
              <w:rPr>
                <w:sz w:val="22"/>
                <w:szCs w:val="22"/>
                <w:lang w:val="uz-Latn-UZ"/>
              </w:rPr>
              <w:t>hanuzgacha yuz bermoqda.</w:t>
            </w:r>
          </w:p>
        </w:tc>
        <w:tc>
          <w:tcPr>
            <w:tcW w:w="3042" w:type="dxa"/>
            <w:shd w:val="clear" w:color="auto" w:fill="auto"/>
            <w:vAlign w:val="center"/>
          </w:tcPr>
          <w:p w:rsidR="009F25EE" w:rsidRPr="00650317" w:rsidRDefault="009F25EE" w:rsidP="0090493F">
            <w:pPr>
              <w:jc w:val="center"/>
              <w:rPr>
                <w:bCs/>
                <w:sz w:val="22"/>
                <w:szCs w:val="22"/>
                <w:lang w:val="en-US"/>
              </w:rPr>
            </w:pPr>
            <w:hyperlink r:id="rId440" w:history="1">
              <w:r w:rsidRPr="001A6328">
                <w:rPr>
                  <w:rStyle w:val="a3"/>
                  <w:bCs/>
                  <w:sz w:val="22"/>
                  <w:szCs w:val="22"/>
                  <w:lang w:val="uz-Cyrl-UZ"/>
                </w:rPr>
                <w:t>https://t.me/c/1591918039</w:t>
              </w:r>
              <w:r w:rsidRPr="001A6328">
                <w:rPr>
                  <w:rStyle w:val="a3"/>
                  <w:bCs/>
                  <w:sz w:val="22"/>
                  <w:szCs w:val="22"/>
                  <w:lang w:val="en-US"/>
                </w:rPr>
                <w:t xml:space="preserve"> </w:t>
              </w:r>
              <w:r w:rsidRPr="001A6328">
                <w:rPr>
                  <w:rStyle w:val="a3"/>
                  <w:bCs/>
                  <w:sz w:val="22"/>
                  <w:szCs w:val="22"/>
                  <w:lang w:val="uz-Cyrl-UZ"/>
                </w:rPr>
                <w:t>/77327</w:t>
              </w:r>
            </w:hyperlink>
            <w:r>
              <w:rPr>
                <w:bCs/>
                <w:sz w:val="22"/>
                <w:szCs w:val="22"/>
                <w:lang w:val="en-US"/>
              </w:rPr>
              <w:t xml:space="preserve"> </w:t>
            </w:r>
          </w:p>
        </w:tc>
        <w:tc>
          <w:tcPr>
            <w:tcW w:w="1543" w:type="dxa"/>
            <w:shd w:val="clear" w:color="auto" w:fill="auto"/>
            <w:vAlign w:val="center"/>
          </w:tcPr>
          <w:p w:rsidR="009F25EE" w:rsidRPr="0073570A" w:rsidRDefault="009F25EE" w:rsidP="0090493F">
            <w:pPr>
              <w:spacing w:before="100" w:beforeAutospacing="1" w:after="100" w:afterAutospacing="1"/>
            </w:pPr>
          </w:p>
          <w:p w:rsidR="009F25EE" w:rsidRPr="002D3527" w:rsidRDefault="00B270D1" w:rsidP="0090493F">
            <w:pPr>
              <w:ind w:firstLine="36"/>
              <w:jc w:val="center"/>
              <w:rPr>
                <w:b/>
                <w:noProof/>
                <w:sz w:val="22"/>
                <w:szCs w:val="22"/>
                <w:lang w:val="uz-Cyrl-UZ"/>
              </w:rPr>
            </w:pPr>
            <w:r>
              <w:rPr>
                <w:noProof/>
              </w:rPr>
              <w:drawing>
                <wp:anchor distT="0" distB="0" distL="114300" distR="114300" simplePos="0" relativeHeight="251650048" behindDoc="0" locked="0" layoutInCell="1" allowOverlap="1">
                  <wp:simplePos x="0" y="0"/>
                  <wp:positionH relativeFrom="column">
                    <wp:posOffset>-24130</wp:posOffset>
                  </wp:positionH>
                  <wp:positionV relativeFrom="paragraph">
                    <wp:posOffset>365125</wp:posOffset>
                  </wp:positionV>
                  <wp:extent cx="899795" cy="899795"/>
                  <wp:effectExtent l="0" t="0" r="0" b="0"/>
                  <wp:wrapNone/>
                  <wp:docPr id="174" name="Рисунок 174" descr="C:\Users\avtech\Downloads\qrcode_151422059_4185b4d4f753beb5c1a77c924acc152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4" descr="C:\Users\avtech\Downloads\qrcode_151422059_4185b4d4f753beb5c1a77c924acc1520.png"/>
                          <pic:cNvPicPr>
                            <a:picLocks noChangeAspect="1" noChangeArrowheads="1"/>
                          </pic:cNvPicPr>
                        </pic:nvPicPr>
                        <pic:blipFill>
                          <a:blip r:embed="rId441" r:link="rId442" cstate="print">
                            <a:extLst>
                              <a:ext uri="{28A0092B-C50C-407E-A947-70E740481C1C}">
                                <a14:useLocalDpi xmlns:a14="http://schemas.microsoft.com/office/drawing/2010/main" val="0"/>
                              </a:ext>
                            </a:extLst>
                          </a:blip>
                          <a:srcRect/>
                          <a:stretch>
                            <a:fillRect/>
                          </a:stretch>
                        </pic:blipFill>
                        <pic:spPr bwMode="auto">
                          <a:xfrm>
                            <a:off x="0" y="0"/>
                            <a:ext cx="899795" cy="899795"/>
                          </a:xfrm>
                          <a:prstGeom prst="rect">
                            <a:avLst/>
                          </a:prstGeom>
                          <a:noFill/>
                          <a:ln>
                            <a:noFill/>
                          </a:ln>
                        </pic:spPr>
                      </pic:pic>
                    </a:graphicData>
                  </a:graphic>
                  <wp14:sizeRelH relativeFrom="page">
                    <wp14:pctWidth>0</wp14:pctWidth>
                  </wp14:sizeRelH>
                  <wp14:sizeRelV relativeFrom="page">
                    <wp14:pctHeight>0</wp14:pctHeight>
                  </wp14:sizeRelV>
                </wp:anchor>
              </w:drawing>
            </w:r>
          </w:p>
        </w:tc>
      </w:tr>
      <w:tr w:rsidR="009F25EE" w:rsidRPr="006B4472" w:rsidTr="00EE271A">
        <w:trPr>
          <w:trHeight w:val="2377"/>
        </w:trPr>
        <w:tc>
          <w:tcPr>
            <w:tcW w:w="449" w:type="dxa"/>
            <w:shd w:val="clear" w:color="auto" w:fill="auto"/>
            <w:vAlign w:val="center"/>
          </w:tcPr>
          <w:p w:rsidR="009F25EE" w:rsidRPr="00090047" w:rsidRDefault="009F25EE" w:rsidP="0090493F">
            <w:pPr>
              <w:jc w:val="center"/>
              <w:rPr>
                <w:b/>
                <w:bCs/>
                <w:noProof/>
                <w:sz w:val="22"/>
                <w:szCs w:val="22"/>
                <w:lang w:val="en-US"/>
              </w:rPr>
            </w:pPr>
            <w:r>
              <w:rPr>
                <w:b/>
                <w:bCs/>
                <w:noProof/>
                <w:sz w:val="22"/>
                <w:szCs w:val="22"/>
                <w:lang w:val="en-US"/>
              </w:rPr>
              <w:t>2</w:t>
            </w:r>
          </w:p>
        </w:tc>
        <w:tc>
          <w:tcPr>
            <w:tcW w:w="2528" w:type="dxa"/>
            <w:shd w:val="clear" w:color="auto" w:fill="auto"/>
            <w:vAlign w:val="center"/>
          </w:tcPr>
          <w:p w:rsidR="009F25EE" w:rsidRPr="00243B31" w:rsidRDefault="009F25EE" w:rsidP="0090493F">
            <w:pPr>
              <w:rPr>
                <w:noProof/>
                <w:sz w:val="22"/>
                <w:szCs w:val="22"/>
                <w:lang w:val="en-US"/>
              </w:rPr>
            </w:pPr>
            <w:r>
              <w:rPr>
                <w:noProof/>
                <w:sz w:val="22"/>
                <w:szCs w:val="22"/>
                <w:lang w:val="uz-Cyrl-UZ"/>
              </w:rPr>
              <w:t>Talabalar</w:t>
            </w:r>
            <w:r w:rsidRPr="00243B31">
              <w:rPr>
                <w:noProof/>
                <w:sz w:val="22"/>
                <w:szCs w:val="22"/>
                <w:lang w:val="uz-Cyrl-UZ"/>
              </w:rPr>
              <w:t xml:space="preserve"> </w:t>
            </w:r>
            <w:r>
              <w:rPr>
                <w:noProof/>
                <w:sz w:val="22"/>
                <w:szCs w:val="22"/>
                <w:lang w:val="uz-Cyrl-UZ"/>
              </w:rPr>
              <w:t>o‘rtasida</w:t>
            </w:r>
            <w:r w:rsidRPr="00243B31">
              <w:rPr>
                <w:noProof/>
                <w:sz w:val="22"/>
                <w:szCs w:val="22"/>
                <w:lang w:val="uz-Cyrl-UZ"/>
              </w:rPr>
              <w:t xml:space="preserve"> </w:t>
            </w:r>
            <w:r w:rsidRPr="00243B31">
              <w:rPr>
                <w:b/>
                <w:noProof/>
                <w:sz w:val="22"/>
                <w:szCs w:val="22"/>
                <w:lang w:val="uz-Cyrl-UZ"/>
              </w:rPr>
              <w:t>“</w:t>
            </w:r>
            <w:r>
              <w:rPr>
                <w:b/>
                <w:noProof/>
                <w:sz w:val="22"/>
                <w:szCs w:val="22"/>
                <w:lang w:val="uz-Cyrl-UZ"/>
              </w:rPr>
              <w:t>Kibersport</w:t>
            </w:r>
            <w:r w:rsidRPr="00243B31">
              <w:rPr>
                <w:b/>
                <w:noProof/>
                <w:sz w:val="22"/>
                <w:szCs w:val="22"/>
                <w:lang w:val="uz-Cyrl-UZ"/>
              </w:rPr>
              <w:t>”</w:t>
            </w:r>
            <w:r w:rsidRPr="00243B31">
              <w:rPr>
                <w:noProof/>
                <w:sz w:val="22"/>
                <w:szCs w:val="22"/>
                <w:lang w:val="uz-Cyrl-UZ"/>
              </w:rPr>
              <w:t xml:space="preserve"> </w:t>
            </w:r>
            <w:r>
              <w:rPr>
                <w:noProof/>
                <w:sz w:val="22"/>
                <w:szCs w:val="22"/>
                <w:lang w:val="uz-Cyrl-UZ"/>
              </w:rPr>
              <w:t>musobaqasini</w:t>
            </w:r>
            <w:r w:rsidRPr="00243B31">
              <w:rPr>
                <w:noProof/>
                <w:sz w:val="22"/>
                <w:szCs w:val="22"/>
                <w:lang w:val="uz-Cyrl-UZ"/>
              </w:rPr>
              <w:t xml:space="preserve"> </w:t>
            </w:r>
            <w:r>
              <w:rPr>
                <w:noProof/>
                <w:sz w:val="22"/>
                <w:szCs w:val="22"/>
                <w:lang w:val="uz-Cyrl-UZ"/>
              </w:rPr>
              <w:t>o‘tkazish</w:t>
            </w:r>
          </w:p>
        </w:tc>
        <w:tc>
          <w:tcPr>
            <w:tcW w:w="988" w:type="dxa"/>
            <w:shd w:val="clear" w:color="auto" w:fill="auto"/>
            <w:vAlign w:val="center"/>
          </w:tcPr>
          <w:p w:rsidR="009F25EE" w:rsidRPr="00243B31" w:rsidRDefault="009F25EE" w:rsidP="0090493F">
            <w:pPr>
              <w:ind w:left="-105" w:right="-114"/>
              <w:jc w:val="center"/>
              <w:rPr>
                <w:b/>
                <w:noProof/>
                <w:sz w:val="22"/>
                <w:szCs w:val="22"/>
                <w:lang w:val="en-US"/>
              </w:rPr>
            </w:pPr>
            <w:r>
              <w:rPr>
                <w:b/>
                <w:noProof/>
                <w:sz w:val="22"/>
                <w:szCs w:val="22"/>
                <w:lang w:val="en-US"/>
              </w:rPr>
              <w:t>40</w:t>
            </w:r>
          </w:p>
        </w:tc>
        <w:tc>
          <w:tcPr>
            <w:tcW w:w="7185" w:type="dxa"/>
            <w:shd w:val="clear" w:color="auto" w:fill="auto"/>
            <w:vAlign w:val="center"/>
          </w:tcPr>
          <w:p w:rsidR="009F25EE" w:rsidRDefault="009F25EE" w:rsidP="0090493F">
            <w:pPr>
              <w:pStyle w:val="af"/>
              <w:ind w:left="0" w:firstLine="567"/>
              <w:jc w:val="both"/>
              <w:rPr>
                <w:bCs/>
                <w:color w:val="000000"/>
                <w:sz w:val="22"/>
                <w:szCs w:val="22"/>
                <w:lang w:val="uz-Latn-UZ"/>
              </w:rPr>
            </w:pPr>
            <w:r>
              <w:rPr>
                <w:bCs/>
                <w:color w:val="000000"/>
                <w:sz w:val="22"/>
                <w:szCs w:val="22"/>
                <w:lang w:val="uz-Latn-UZ"/>
              </w:rPr>
              <w:t>A</w:t>
            </w:r>
            <w:r w:rsidRPr="0083399E">
              <w:rPr>
                <w:bCs/>
                <w:color w:val="000000"/>
                <w:sz w:val="22"/>
                <w:szCs w:val="22"/>
                <w:lang w:val="uz-Latn-UZ"/>
              </w:rPr>
              <w:t>ndijon davlat pedagogika institutining Aniq fanlar fakulteti kunduzgi va sirtqi talabalari oʻrtasida hozirgi kunda rivojlanib kelayotgan "Kibersport" turi boʻyicha musobaqa boʻlib oʻtdi. Qizgin kechgan bahslarda kunduzgi ta'lim matematika va informatika yoʻnalishi 401-guruh talabalari 1-oʻrinni egalladi.</w:t>
            </w:r>
          </w:p>
          <w:p w:rsidR="009F25EE" w:rsidRPr="00BC3C9C" w:rsidRDefault="009F25EE" w:rsidP="0090493F">
            <w:pPr>
              <w:pStyle w:val="af"/>
              <w:ind w:left="0" w:firstLine="567"/>
              <w:jc w:val="both"/>
              <w:rPr>
                <w:bCs/>
                <w:color w:val="000000"/>
                <w:sz w:val="22"/>
                <w:szCs w:val="22"/>
                <w:lang w:val="uz-Latn-UZ"/>
              </w:rPr>
            </w:pPr>
            <w:r w:rsidRPr="0083399E">
              <w:rPr>
                <w:bCs/>
                <w:color w:val="000000"/>
                <w:sz w:val="22"/>
                <w:szCs w:val="22"/>
                <w:lang w:val="uz-Latn-UZ"/>
              </w:rPr>
              <w:t>Kompyuter oʻyinlari va kibersportning rivojlanishi dunyo bo'ylab sport va ko'ngilochar sohalarda yangi imkoniyatlar yaratdi. Kibersportning ommalashishi yoshlar orasida raqobatbardoshlik, tez fikrlash va jamoaviy ish ko'nikmalarini rivojlantirishga yordam beradi. Shuningdek, kibersport global miqyosda katta auditoriya va biznes imkoniyatlarini yaratib, iqtisodiyotni qo'llab-quvvatlaydi. Bu soha shuningdek, innovatsion texnologiyalarni rivojlantirishga turtki bo'lib, yangi karyera yo'llarini ochadi.</w:t>
            </w:r>
          </w:p>
        </w:tc>
        <w:tc>
          <w:tcPr>
            <w:tcW w:w="3042" w:type="dxa"/>
            <w:shd w:val="clear" w:color="auto" w:fill="auto"/>
            <w:vAlign w:val="center"/>
          </w:tcPr>
          <w:p w:rsidR="009F25EE" w:rsidRPr="0083399E" w:rsidRDefault="009F25EE" w:rsidP="0090493F">
            <w:pPr>
              <w:jc w:val="center"/>
              <w:rPr>
                <w:bCs/>
                <w:sz w:val="22"/>
                <w:szCs w:val="22"/>
                <w:lang w:val="uz-Latn-UZ"/>
              </w:rPr>
            </w:pPr>
            <w:hyperlink r:id="rId443" w:history="1">
              <w:r w:rsidRPr="001A6328">
                <w:rPr>
                  <w:rStyle w:val="a3"/>
                  <w:bCs/>
                  <w:sz w:val="22"/>
                  <w:szCs w:val="22"/>
                  <w:lang w:val="uz-Latn-UZ"/>
                </w:rPr>
                <w:t>https://t.me/adpi_aniq fanlar/3115</w:t>
              </w:r>
            </w:hyperlink>
            <w:r>
              <w:rPr>
                <w:bCs/>
                <w:sz w:val="22"/>
                <w:szCs w:val="22"/>
                <w:lang w:val="uz-Latn-UZ"/>
              </w:rPr>
              <w:t xml:space="preserve"> </w:t>
            </w:r>
          </w:p>
        </w:tc>
        <w:tc>
          <w:tcPr>
            <w:tcW w:w="1543" w:type="dxa"/>
            <w:shd w:val="clear" w:color="auto" w:fill="auto"/>
            <w:vAlign w:val="center"/>
          </w:tcPr>
          <w:p w:rsidR="009F25EE" w:rsidRPr="003E6E0C" w:rsidRDefault="009F25EE" w:rsidP="0090493F">
            <w:pPr>
              <w:spacing w:before="100" w:beforeAutospacing="1" w:after="100" w:afterAutospacing="1"/>
              <w:rPr>
                <w:lang w:val="en-US"/>
              </w:rPr>
            </w:pPr>
          </w:p>
          <w:p w:rsidR="009F25EE" w:rsidRPr="007C5153" w:rsidRDefault="00B270D1" w:rsidP="0090493F">
            <w:pPr>
              <w:ind w:firstLine="36"/>
              <w:jc w:val="center"/>
              <w:rPr>
                <w:b/>
                <w:noProof/>
                <w:sz w:val="22"/>
                <w:szCs w:val="22"/>
                <w:lang w:val="uz-Cyrl-UZ"/>
              </w:rPr>
            </w:pPr>
            <w:r>
              <w:rPr>
                <w:noProof/>
              </w:rPr>
              <w:drawing>
                <wp:anchor distT="0" distB="0" distL="114300" distR="114300" simplePos="0" relativeHeight="251651072" behindDoc="0" locked="0" layoutInCell="1" allowOverlap="1">
                  <wp:simplePos x="0" y="0"/>
                  <wp:positionH relativeFrom="column">
                    <wp:posOffset>-17145</wp:posOffset>
                  </wp:positionH>
                  <wp:positionV relativeFrom="paragraph">
                    <wp:posOffset>95885</wp:posOffset>
                  </wp:positionV>
                  <wp:extent cx="899795" cy="899795"/>
                  <wp:effectExtent l="0" t="0" r="0" b="0"/>
                  <wp:wrapNone/>
                  <wp:docPr id="175" name="Рисунок 175" descr="C:\Users\avtech\Downloads\qrcode_151422374_aade6c37774a45e725e1c686797ee77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5" descr="C:\Users\avtech\Downloads\qrcode_151422374_aade6c37774a45e725e1c686797ee771.png"/>
                          <pic:cNvPicPr>
                            <a:picLocks noChangeAspect="1" noChangeArrowheads="1"/>
                          </pic:cNvPicPr>
                        </pic:nvPicPr>
                        <pic:blipFill>
                          <a:blip r:embed="rId444" r:link="rId445" cstate="print">
                            <a:extLst>
                              <a:ext uri="{28A0092B-C50C-407E-A947-70E740481C1C}">
                                <a14:useLocalDpi xmlns:a14="http://schemas.microsoft.com/office/drawing/2010/main" val="0"/>
                              </a:ext>
                            </a:extLst>
                          </a:blip>
                          <a:srcRect/>
                          <a:stretch>
                            <a:fillRect/>
                          </a:stretch>
                        </pic:blipFill>
                        <pic:spPr bwMode="auto">
                          <a:xfrm>
                            <a:off x="0" y="0"/>
                            <a:ext cx="899795" cy="899795"/>
                          </a:xfrm>
                          <a:prstGeom prst="rect">
                            <a:avLst/>
                          </a:prstGeom>
                          <a:noFill/>
                          <a:ln>
                            <a:noFill/>
                          </a:ln>
                        </pic:spPr>
                      </pic:pic>
                    </a:graphicData>
                  </a:graphic>
                  <wp14:sizeRelH relativeFrom="page">
                    <wp14:pctWidth>0</wp14:pctWidth>
                  </wp14:sizeRelH>
                  <wp14:sizeRelV relativeFrom="page">
                    <wp14:pctHeight>0</wp14:pctHeight>
                  </wp14:sizeRelV>
                </wp:anchor>
              </w:drawing>
            </w:r>
          </w:p>
        </w:tc>
      </w:tr>
      <w:tr w:rsidR="009F25EE" w:rsidRPr="006B4472" w:rsidTr="00EE271A">
        <w:trPr>
          <w:trHeight w:val="391"/>
        </w:trPr>
        <w:tc>
          <w:tcPr>
            <w:tcW w:w="15735" w:type="dxa"/>
            <w:gridSpan w:val="6"/>
            <w:shd w:val="clear" w:color="auto" w:fill="auto"/>
            <w:vAlign w:val="center"/>
          </w:tcPr>
          <w:p w:rsidR="009F25EE" w:rsidRPr="006B4472" w:rsidRDefault="009F25EE" w:rsidP="0090493F">
            <w:pPr>
              <w:ind w:firstLine="34"/>
              <w:jc w:val="center"/>
              <w:rPr>
                <w:b/>
                <w:noProof/>
                <w:sz w:val="22"/>
                <w:szCs w:val="22"/>
              </w:rPr>
            </w:pPr>
            <w:r>
              <w:rPr>
                <w:b/>
                <w:noProof/>
                <w:color w:val="C00000"/>
                <w:sz w:val="22"/>
                <w:szCs w:val="22"/>
                <w:lang w:val="en-US"/>
              </w:rPr>
              <w:t xml:space="preserve">19 </w:t>
            </w:r>
            <w:r>
              <w:rPr>
                <w:b/>
                <w:noProof/>
                <w:color w:val="0070C0"/>
                <w:sz w:val="22"/>
                <w:szCs w:val="22"/>
                <w:lang w:val="en-US"/>
              </w:rPr>
              <w:t>dekabr</w:t>
            </w:r>
            <w:r w:rsidRPr="006B4472">
              <w:rPr>
                <w:b/>
                <w:noProof/>
                <w:color w:val="C00000"/>
                <w:sz w:val="22"/>
                <w:szCs w:val="22"/>
                <w:lang w:val="en-US"/>
              </w:rPr>
              <w:t xml:space="preserve"> 2024 </w:t>
            </w:r>
            <w:r w:rsidRPr="006B4472">
              <w:rPr>
                <w:b/>
                <w:noProof/>
                <w:color w:val="0070C0"/>
                <w:sz w:val="22"/>
                <w:szCs w:val="22"/>
                <w:lang w:val="en-US"/>
              </w:rPr>
              <w:t>yil</w:t>
            </w:r>
          </w:p>
        </w:tc>
      </w:tr>
      <w:tr w:rsidR="009F25EE" w:rsidRPr="006B4472" w:rsidTr="00EE271A">
        <w:trPr>
          <w:trHeight w:val="675"/>
        </w:trPr>
        <w:tc>
          <w:tcPr>
            <w:tcW w:w="449" w:type="dxa"/>
            <w:shd w:val="clear" w:color="auto" w:fill="auto"/>
            <w:vAlign w:val="center"/>
          </w:tcPr>
          <w:p w:rsidR="009F25EE" w:rsidRPr="006B4472" w:rsidRDefault="009F25EE" w:rsidP="0090493F">
            <w:pPr>
              <w:jc w:val="center"/>
              <w:rPr>
                <w:b/>
                <w:bCs/>
                <w:noProof/>
                <w:sz w:val="22"/>
                <w:szCs w:val="22"/>
                <w:lang w:val="en-US"/>
              </w:rPr>
            </w:pPr>
            <w:r>
              <w:rPr>
                <w:b/>
                <w:bCs/>
                <w:noProof/>
                <w:sz w:val="22"/>
                <w:szCs w:val="22"/>
                <w:lang w:val="en-US"/>
              </w:rPr>
              <w:t>1</w:t>
            </w:r>
          </w:p>
        </w:tc>
        <w:tc>
          <w:tcPr>
            <w:tcW w:w="2528" w:type="dxa"/>
            <w:shd w:val="clear" w:color="auto" w:fill="auto"/>
            <w:vAlign w:val="center"/>
          </w:tcPr>
          <w:p w:rsidR="009F25EE" w:rsidRPr="003D42A2" w:rsidRDefault="009F25EE" w:rsidP="0090493F">
            <w:pPr>
              <w:rPr>
                <w:noProof/>
                <w:color w:val="000000"/>
                <w:sz w:val="22"/>
                <w:szCs w:val="22"/>
                <w:lang w:val="uz-Cyrl-UZ"/>
              </w:rPr>
            </w:pPr>
            <w:r w:rsidRPr="003D42A2">
              <w:rPr>
                <w:noProof/>
                <w:sz w:val="22"/>
                <w:szCs w:val="22"/>
                <w:lang w:val="uz-Cyrl-UZ"/>
              </w:rPr>
              <w:t xml:space="preserve">Yangi yil munosabati bilan talabalar o‘rtasida </w:t>
            </w:r>
            <w:r w:rsidRPr="003D42A2">
              <w:rPr>
                <w:b/>
                <w:bCs/>
                <w:noProof/>
                <w:sz w:val="22"/>
                <w:szCs w:val="22"/>
                <w:lang w:val="uz-Cyrl-UZ"/>
              </w:rPr>
              <w:t>“Zakovat”</w:t>
            </w:r>
            <w:r w:rsidRPr="003D42A2">
              <w:rPr>
                <w:bCs/>
                <w:noProof/>
                <w:sz w:val="22"/>
                <w:szCs w:val="22"/>
                <w:lang w:val="uz-Cyrl-UZ"/>
              </w:rPr>
              <w:t xml:space="preserve"> intеllеktual o‘yinini</w:t>
            </w:r>
            <w:r w:rsidRPr="003D42A2">
              <w:rPr>
                <w:noProof/>
                <w:sz w:val="22"/>
                <w:szCs w:val="22"/>
                <w:lang w:val="uz-Cyrl-UZ"/>
              </w:rPr>
              <w:t xml:space="preserve"> o‘tkazish</w:t>
            </w:r>
          </w:p>
        </w:tc>
        <w:tc>
          <w:tcPr>
            <w:tcW w:w="988" w:type="dxa"/>
            <w:shd w:val="clear" w:color="auto" w:fill="auto"/>
            <w:vAlign w:val="center"/>
          </w:tcPr>
          <w:p w:rsidR="009F25EE" w:rsidRPr="00BE6F8A" w:rsidRDefault="009F25EE" w:rsidP="0090493F">
            <w:pPr>
              <w:ind w:left="-105" w:right="-114"/>
              <w:jc w:val="center"/>
              <w:rPr>
                <w:b/>
                <w:noProof/>
                <w:sz w:val="22"/>
                <w:szCs w:val="22"/>
                <w:lang w:val="en-US"/>
              </w:rPr>
            </w:pPr>
            <w:r>
              <w:rPr>
                <w:b/>
                <w:noProof/>
                <w:sz w:val="22"/>
                <w:szCs w:val="22"/>
                <w:lang w:val="en-US"/>
              </w:rPr>
              <w:t>60</w:t>
            </w:r>
          </w:p>
        </w:tc>
        <w:tc>
          <w:tcPr>
            <w:tcW w:w="7185" w:type="dxa"/>
            <w:shd w:val="clear" w:color="auto" w:fill="auto"/>
            <w:vAlign w:val="center"/>
          </w:tcPr>
          <w:p w:rsidR="009F25EE" w:rsidRPr="00063435" w:rsidRDefault="009F25EE" w:rsidP="0090493F">
            <w:pPr>
              <w:ind w:firstLine="567"/>
              <w:jc w:val="both"/>
              <w:rPr>
                <w:bCs/>
                <w:sz w:val="22"/>
                <w:szCs w:val="22"/>
                <w:lang w:val="en-US"/>
              </w:rPr>
            </w:pPr>
            <w:r w:rsidRPr="00063435">
              <w:rPr>
                <w:bCs/>
                <w:sz w:val="22"/>
                <w:szCs w:val="22"/>
                <w:lang w:val="en-US"/>
              </w:rPr>
              <w:t>Andijon davlat pedagogika institutining Filologiya fakultetida tahsil olayotgan talabalar o'rtasida talabalarning intellektual, aqliy qobilayatini oshirish maqsadida fakultetda faoliyat olib borayotgan tyutorlar tashabbusi bilan"Zakovat" o'yini tashkillashtirildi. Mazkur "Zakovat" bahsida fakultetning 2-bosqichda tahsil olayotgan o'zbek tili va adabiyoti yo'nalishi talabalari g'oliblikni qo'lga kiritdilar.</w:t>
            </w:r>
          </w:p>
        </w:tc>
        <w:tc>
          <w:tcPr>
            <w:tcW w:w="3042" w:type="dxa"/>
            <w:shd w:val="clear" w:color="auto" w:fill="auto"/>
            <w:vAlign w:val="center"/>
          </w:tcPr>
          <w:p w:rsidR="009F25EE" w:rsidRPr="00617FC7" w:rsidRDefault="009F25EE" w:rsidP="0090493F">
            <w:pPr>
              <w:jc w:val="center"/>
              <w:rPr>
                <w:bCs/>
                <w:sz w:val="22"/>
                <w:szCs w:val="22"/>
                <w:lang w:val="en-US"/>
              </w:rPr>
            </w:pPr>
            <w:hyperlink r:id="rId446" w:history="1">
              <w:r w:rsidRPr="001A6328">
                <w:rPr>
                  <w:rStyle w:val="a3"/>
                  <w:bCs/>
                  <w:sz w:val="22"/>
                  <w:szCs w:val="22"/>
                  <w:lang w:val="en-US"/>
                </w:rPr>
                <w:t>https://t.me/adpi_filologiya fakulteti/21880</w:t>
              </w:r>
            </w:hyperlink>
            <w:r>
              <w:rPr>
                <w:bCs/>
                <w:sz w:val="22"/>
                <w:szCs w:val="22"/>
                <w:lang w:val="en-US"/>
              </w:rPr>
              <w:t xml:space="preserve"> </w:t>
            </w:r>
          </w:p>
        </w:tc>
        <w:tc>
          <w:tcPr>
            <w:tcW w:w="1543" w:type="dxa"/>
            <w:shd w:val="clear" w:color="auto" w:fill="auto"/>
            <w:vAlign w:val="center"/>
          </w:tcPr>
          <w:p w:rsidR="009F25EE" w:rsidRPr="003E6E0C" w:rsidRDefault="00B270D1" w:rsidP="0090493F">
            <w:pPr>
              <w:spacing w:before="100" w:beforeAutospacing="1" w:after="100" w:afterAutospacing="1"/>
              <w:rPr>
                <w:lang w:val="en-US"/>
              </w:rPr>
            </w:pPr>
            <w:r>
              <w:rPr>
                <w:noProof/>
              </w:rPr>
              <w:drawing>
                <wp:anchor distT="0" distB="0" distL="114300" distR="114300" simplePos="0" relativeHeight="251652096" behindDoc="0" locked="0" layoutInCell="1" allowOverlap="1">
                  <wp:simplePos x="0" y="0"/>
                  <wp:positionH relativeFrom="column">
                    <wp:posOffset>-28575</wp:posOffset>
                  </wp:positionH>
                  <wp:positionV relativeFrom="paragraph">
                    <wp:posOffset>62230</wp:posOffset>
                  </wp:positionV>
                  <wp:extent cx="899795" cy="899795"/>
                  <wp:effectExtent l="0" t="0" r="0" b="0"/>
                  <wp:wrapNone/>
                  <wp:docPr id="176" name="Рисунок 176" descr="C:\Users\avtech\Downloads\qrcode_151422785_bf3263da68d3ca517b0641be7eade63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6" descr="C:\Users\avtech\Downloads\qrcode_151422785_bf3263da68d3ca517b0641be7eade636.png"/>
                          <pic:cNvPicPr>
                            <a:picLocks noChangeAspect="1" noChangeArrowheads="1"/>
                          </pic:cNvPicPr>
                        </pic:nvPicPr>
                        <pic:blipFill>
                          <a:blip r:embed="rId447" r:link="rId448" cstate="print">
                            <a:extLst>
                              <a:ext uri="{28A0092B-C50C-407E-A947-70E740481C1C}">
                                <a14:useLocalDpi xmlns:a14="http://schemas.microsoft.com/office/drawing/2010/main" val="0"/>
                              </a:ext>
                            </a:extLst>
                          </a:blip>
                          <a:srcRect/>
                          <a:stretch>
                            <a:fillRect/>
                          </a:stretch>
                        </pic:blipFill>
                        <pic:spPr bwMode="auto">
                          <a:xfrm>
                            <a:off x="0" y="0"/>
                            <a:ext cx="899795" cy="899795"/>
                          </a:xfrm>
                          <a:prstGeom prst="rect">
                            <a:avLst/>
                          </a:prstGeom>
                          <a:noFill/>
                          <a:ln>
                            <a:noFill/>
                          </a:ln>
                        </pic:spPr>
                      </pic:pic>
                    </a:graphicData>
                  </a:graphic>
                  <wp14:sizeRelH relativeFrom="page">
                    <wp14:pctWidth>0</wp14:pctWidth>
                  </wp14:sizeRelH>
                  <wp14:sizeRelV relativeFrom="page">
                    <wp14:pctHeight>0</wp14:pctHeight>
                  </wp14:sizeRelV>
                </wp:anchor>
              </w:drawing>
            </w:r>
          </w:p>
          <w:p w:rsidR="009F25EE" w:rsidRPr="006B4472" w:rsidRDefault="009F25EE" w:rsidP="0090493F">
            <w:pPr>
              <w:ind w:firstLine="36"/>
              <w:jc w:val="center"/>
              <w:rPr>
                <w:b/>
                <w:noProof/>
                <w:sz w:val="22"/>
                <w:szCs w:val="22"/>
                <w:lang w:val="uz-Cyrl-UZ"/>
              </w:rPr>
            </w:pPr>
          </w:p>
        </w:tc>
      </w:tr>
      <w:tr w:rsidR="009F25EE" w:rsidRPr="006B4472" w:rsidTr="00EE271A">
        <w:trPr>
          <w:trHeight w:val="675"/>
        </w:trPr>
        <w:tc>
          <w:tcPr>
            <w:tcW w:w="449" w:type="dxa"/>
            <w:shd w:val="clear" w:color="auto" w:fill="auto"/>
            <w:vAlign w:val="center"/>
          </w:tcPr>
          <w:p w:rsidR="009F25EE" w:rsidRPr="006B4472" w:rsidRDefault="009F25EE" w:rsidP="0090493F">
            <w:pPr>
              <w:jc w:val="center"/>
              <w:rPr>
                <w:b/>
                <w:bCs/>
                <w:noProof/>
                <w:sz w:val="22"/>
                <w:szCs w:val="22"/>
                <w:lang w:val="en-US"/>
              </w:rPr>
            </w:pPr>
            <w:r>
              <w:rPr>
                <w:b/>
                <w:bCs/>
                <w:noProof/>
                <w:sz w:val="22"/>
                <w:szCs w:val="22"/>
                <w:lang w:val="en-US"/>
              </w:rPr>
              <w:t>2</w:t>
            </w:r>
          </w:p>
        </w:tc>
        <w:tc>
          <w:tcPr>
            <w:tcW w:w="2528" w:type="dxa"/>
            <w:shd w:val="clear" w:color="auto" w:fill="auto"/>
            <w:vAlign w:val="center"/>
          </w:tcPr>
          <w:p w:rsidR="009F25EE" w:rsidRPr="003D42A2" w:rsidRDefault="009F25EE" w:rsidP="0090493F">
            <w:pPr>
              <w:rPr>
                <w:noProof/>
                <w:sz w:val="22"/>
                <w:szCs w:val="22"/>
                <w:lang w:val="uz-Cyrl-UZ"/>
              </w:rPr>
            </w:pPr>
            <w:r w:rsidRPr="003D42A2">
              <w:rPr>
                <w:bCs/>
                <w:noProof/>
                <w:sz w:val="22"/>
                <w:szCs w:val="22"/>
                <w:lang w:val="uz-Cyrl-UZ"/>
              </w:rPr>
              <w:t xml:space="preserve">Institut soha mutaxassislari bilan biriktirilgan </w:t>
            </w:r>
            <w:r w:rsidRPr="003D42A2">
              <w:rPr>
                <w:b/>
                <w:bCs/>
                <w:noProof/>
                <w:sz w:val="22"/>
                <w:szCs w:val="22"/>
                <w:lang w:val="uz-Cyrl-UZ"/>
              </w:rPr>
              <w:t>mahallalarda yoshlar bilan muloqotlar</w:t>
            </w:r>
            <w:r w:rsidRPr="003D42A2">
              <w:rPr>
                <w:bCs/>
                <w:noProof/>
                <w:sz w:val="22"/>
                <w:szCs w:val="22"/>
                <w:lang w:val="uz-Cyrl-UZ"/>
              </w:rPr>
              <w:t xml:space="preserve"> tashkil etish.</w:t>
            </w:r>
          </w:p>
        </w:tc>
        <w:tc>
          <w:tcPr>
            <w:tcW w:w="988" w:type="dxa"/>
            <w:shd w:val="clear" w:color="auto" w:fill="auto"/>
            <w:vAlign w:val="center"/>
          </w:tcPr>
          <w:p w:rsidR="009F25EE" w:rsidRPr="00BE6F8A" w:rsidRDefault="009F25EE" w:rsidP="0090493F">
            <w:pPr>
              <w:ind w:left="-105" w:right="-114"/>
              <w:jc w:val="center"/>
              <w:rPr>
                <w:b/>
                <w:noProof/>
                <w:sz w:val="22"/>
                <w:szCs w:val="22"/>
                <w:lang w:val="en-US"/>
              </w:rPr>
            </w:pPr>
            <w:r>
              <w:rPr>
                <w:b/>
                <w:noProof/>
                <w:sz w:val="22"/>
                <w:szCs w:val="22"/>
                <w:lang w:val="en-US"/>
              </w:rPr>
              <w:t>65</w:t>
            </w:r>
          </w:p>
        </w:tc>
        <w:tc>
          <w:tcPr>
            <w:tcW w:w="7185" w:type="dxa"/>
            <w:shd w:val="clear" w:color="auto" w:fill="auto"/>
            <w:vAlign w:val="center"/>
          </w:tcPr>
          <w:p w:rsidR="009F25EE" w:rsidRPr="00F54B68" w:rsidRDefault="009F25EE" w:rsidP="0090493F">
            <w:pPr>
              <w:ind w:firstLine="567"/>
              <w:jc w:val="both"/>
              <w:rPr>
                <w:bCs/>
                <w:sz w:val="22"/>
                <w:szCs w:val="22"/>
                <w:lang w:val="uz-Cyrl-UZ"/>
              </w:rPr>
            </w:pPr>
            <w:r>
              <w:rPr>
                <w:bCs/>
                <w:sz w:val="22"/>
                <w:szCs w:val="22"/>
                <w:lang w:val="en-US"/>
              </w:rPr>
              <w:t>P</w:t>
            </w:r>
            <w:r w:rsidRPr="00F54B68">
              <w:rPr>
                <w:bCs/>
                <w:sz w:val="22"/>
                <w:szCs w:val="22"/>
                <w:lang w:val="uz-Cyrl-UZ"/>
              </w:rPr>
              <w:t xml:space="preserve">rezidentimiz Shavkat Mirziyoyev boshchiligida 16-dekabr kuni o‘tkazilgan selektor yig‘ilishida mahallalarda aholi bandligini ta'minlash, daromadini oshirish va kambag‘allikni qisqartirish borasida muhim topshiriqlar berilgan edi. Ushbu vazifalar ijrosini ta'minlash maqsadida bugun, 18-dekabr kuni Andijon davlat pedagogika instituti rektori B.M.Rasulov Jalaquduq tumani Yangiko‘rpa mahalla fuqarolar yig‘inida aholisi hamda </w:t>
            </w:r>
            <w:r w:rsidRPr="00F54B68">
              <w:rPr>
                <w:bCs/>
                <w:sz w:val="22"/>
                <w:szCs w:val="22"/>
                <w:lang w:val="uz-Cyrl-UZ"/>
              </w:rPr>
              <w:lastRenderedPageBreak/>
              <w:t>yoshlari</w:t>
            </w:r>
            <w:r w:rsidRPr="009603A6">
              <w:rPr>
                <w:bCs/>
                <w:sz w:val="22"/>
                <w:szCs w:val="22"/>
                <w:lang w:val="uz-Cyrl-UZ"/>
              </w:rPr>
              <w:t xml:space="preserve"> </w:t>
            </w:r>
            <w:r w:rsidRPr="00F54B68">
              <w:rPr>
                <w:bCs/>
                <w:sz w:val="22"/>
                <w:szCs w:val="22"/>
                <w:lang w:val="uz-Cyrl-UZ"/>
              </w:rPr>
              <w:t>bilan uchrashuv tashkil etdi.</w:t>
            </w:r>
          </w:p>
          <w:p w:rsidR="009F25EE" w:rsidRPr="002C4E41" w:rsidRDefault="009F25EE" w:rsidP="0090493F">
            <w:pPr>
              <w:ind w:firstLine="567"/>
              <w:jc w:val="both"/>
              <w:rPr>
                <w:bCs/>
                <w:sz w:val="22"/>
                <w:szCs w:val="22"/>
                <w:lang w:val="uz-Cyrl-UZ"/>
              </w:rPr>
            </w:pPr>
            <w:r w:rsidRPr="00F54B68">
              <w:rPr>
                <w:bCs/>
                <w:sz w:val="22"/>
                <w:szCs w:val="22"/>
                <w:lang w:val="uz-Cyrl-UZ"/>
              </w:rPr>
              <w:t>Uchrashuv davomida ishsizlikdan qiynalayotgan fuqarolarni ish bilan ta'minlash, turli masalalar yuzasidan murojaat qilgan aholiga tegishli yordam ko‘rsatish va mavjud muammolarni hal etish choralari ko‘rib chiqildi.</w:t>
            </w:r>
          </w:p>
        </w:tc>
        <w:tc>
          <w:tcPr>
            <w:tcW w:w="3042" w:type="dxa"/>
            <w:shd w:val="clear" w:color="auto" w:fill="auto"/>
            <w:vAlign w:val="center"/>
          </w:tcPr>
          <w:p w:rsidR="009F25EE" w:rsidRPr="009603A6" w:rsidRDefault="009F25EE" w:rsidP="0090493F">
            <w:pPr>
              <w:jc w:val="center"/>
              <w:rPr>
                <w:bCs/>
                <w:sz w:val="22"/>
                <w:szCs w:val="22"/>
                <w:lang w:val="en-US"/>
              </w:rPr>
            </w:pPr>
            <w:hyperlink r:id="rId449" w:history="1">
              <w:r w:rsidRPr="001A6328">
                <w:rPr>
                  <w:rStyle w:val="a3"/>
                  <w:bCs/>
                  <w:sz w:val="22"/>
                  <w:szCs w:val="22"/>
                  <w:lang w:val="uz-Cyrl-UZ"/>
                </w:rPr>
                <w:t>https://t.me/adpiuz/30230</w:t>
              </w:r>
            </w:hyperlink>
            <w:r>
              <w:rPr>
                <w:bCs/>
                <w:sz w:val="22"/>
                <w:szCs w:val="22"/>
                <w:lang w:val="en-US"/>
              </w:rPr>
              <w:t xml:space="preserve"> </w:t>
            </w:r>
          </w:p>
        </w:tc>
        <w:tc>
          <w:tcPr>
            <w:tcW w:w="1543" w:type="dxa"/>
            <w:shd w:val="clear" w:color="auto" w:fill="auto"/>
            <w:vAlign w:val="center"/>
          </w:tcPr>
          <w:p w:rsidR="009F25EE" w:rsidRPr="005535C8" w:rsidRDefault="009F25EE" w:rsidP="0090493F">
            <w:pPr>
              <w:spacing w:before="100" w:beforeAutospacing="1" w:after="100" w:afterAutospacing="1"/>
            </w:pPr>
          </w:p>
          <w:p w:rsidR="009F25EE" w:rsidRPr="006B4472" w:rsidRDefault="00B270D1" w:rsidP="0090493F">
            <w:pPr>
              <w:ind w:firstLine="36"/>
              <w:jc w:val="center"/>
              <w:rPr>
                <w:b/>
                <w:noProof/>
                <w:sz w:val="22"/>
                <w:szCs w:val="22"/>
                <w:lang w:val="uz-Cyrl-UZ"/>
              </w:rPr>
            </w:pPr>
            <w:r>
              <w:rPr>
                <w:noProof/>
              </w:rPr>
              <w:drawing>
                <wp:anchor distT="0" distB="0" distL="114300" distR="114300" simplePos="0" relativeHeight="251653120" behindDoc="0" locked="0" layoutInCell="1" allowOverlap="1">
                  <wp:simplePos x="0" y="0"/>
                  <wp:positionH relativeFrom="column">
                    <wp:posOffset>-21590</wp:posOffset>
                  </wp:positionH>
                  <wp:positionV relativeFrom="paragraph">
                    <wp:posOffset>48895</wp:posOffset>
                  </wp:positionV>
                  <wp:extent cx="899795" cy="899795"/>
                  <wp:effectExtent l="0" t="0" r="0" b="0"/>
                  <wp:wrapNone/>
                  <wp:docPr id="177" name="Рисунок 177" descr="C:\Users\avtech\Downloads\qrcode_151422986_fda6555180950472a568b050b859c62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7" descr="C:\Users\avtech\Downloads\qrcode_151422986_fda6555180950472a568b050b859c62d.png"/>
                          <pic:cNvPicPr>
                            <a:picLocks noChangeAspect="1" noChangeArrowheads="1"/>
                          </pic:cNvPicPr>
                        </pic:nvPicPr>
                        <pic:blipFill>
                          <a:blip r:embed="rId450" r:link="rId451" cstate="print">
                            <a:extLst>
                              <a:ext uri="{28A0092B-C50C-407E-A947-70E740481C1C}">
                                <a14:useLocalDpi xmlns:a14="http://schemas.microsoft.com/office/drawing/2010/main" val="0"/>
                              </a:ext>
                            </a:extLst>
                          </a:blip>
                          <a:srcRect/>
                          <a:stretch>
                            <a:fillRect/>
                          </a:stretch>
                        </pic:blipFill>
                        <pic:spPr bwMode="auto">
                          <a:xfrm>
                            <a:off x="0" y="0"/>
                            <a:ext cx="899795" cy="899795"/>
                          </a:xfrm>
                          <a:prstGeom prst="rect">
                            <a:avLst/>
                          </a:prstGeom>
                          <a:noFill/>
                          <a:ln>
                            <a:noFill/>
                          </a:ln>
                        </pic:spPr>
                      </pic:pic>
                    </a:graphicData>
                  </a:graphic>
                  <wp14:sizeRelH relativeFrom="page">
                    <wp14:pctWidth>0</wp14:pctWidth>
                  </wp14:sizeRelH>
                  <wp14:sizeRelV relativeFrom="page">
                    <wp14:pctHeight>0</wp14:pctHeight>
                  </wp14:sizeRelV>
                </wp:anchor>
              </w:drawing>
            </w:r>
          </w:p>
        </w:tc>
      </w:tr>
      <w:tr w:rsidR="009F25EE" w:rsidRPr="006B4472" w:rsidTr="00EE271A">
        <w:trPr>
          <w:trHeight w:val="391"/>
        </w:trPr>
        <w:tc>
          <w:tcPr>
            <w:tcW w:w="15735" w:type="dxa"/>
            <w:gridSpan w:val="6"/>
            <w:shd w:val="clear" w:color="auto" w:fill="auto"/>
            <w:vAlign w:val="center"/>
          </w:tcPr>
          <w:p w:rsidR="009F25EE" w:rsidRPr="006B4472" w:rsidRDefault="009F25EE" w:rsidP="0090493F">
            <w:pPr>
              <w:ind w:firstLine="34"/>
              <w:jc w:val="center"/>
              <w:rPr>
                <w:b/>
                <w:noProof/>
                <w:sz w:val="22"/>
                <w:szCs w:val="22"/>
              </w:rPr>
            </w:pPr>
            <w:r>
              <w:rPr>
                <w:b/>
                <w:noProof/>
                <w:color w:val="C00000"/>
                <w:sz w:val="22"/>
                <w:szCs w:val="22"/>
                <w:lang w:val="en-US"/>
              </w:rPr>
              <w:lastRenderedPageBreak/>
              <w:t xml:space="preserve">20 </w:t>
            </w:r>
            <w:r>
              <w:rPr>
                <w:b/>
                <w:noProof/>
                <w:color w:val="0070C0"/>
                <w:sz w:val="22"/>
                <w:szCs w:val="22"/>
                <w:lang w:val="en-US"/>
              </w:rPr>
              <w:t>dekabr</w:t>
            </w:r>
            <w:r w:rsidRPr="006B4472">
              <w:rPr>
                <w:b/>
                <w:noProof/>
                <w:color w:val="C00000"/>
                <w:sz w:val="22"/>
                <w:szCs w:val="22"/>
                <w:lang w:val="en-US"/>
              </w:rPr>
              <w:t xml:space="preserve"> 2024 </w:t>
            </w:r>
            <w:r w:rsidRPr="006B4472">
              <w:rPr>
                <w:b/>
                <w:noProof/>
                <w:color w:val="0070C0"/>
                <w:sz w:val="22"/>
                <w:szCs w:val="22"/>
                <w:lang w:val="en-US"/>
              </w:rPr>
              <w:t>yil</w:t>
            </w:r>
          </w:p>
        </w:tc>
      </w:tr>
      <w:tr w:rsidR="009F25EE" w:rsidRPr="00857BD5" w:rsidTr="00EE271A">
        <w:trPr>
          <w:trHeight w:val="816"/>
        </w:trPr>
        <w:tc>
          <w:tcPr>
            <w:tcW w:w="449" w:type="dxa"/>
            <w:shd w:val="clear" w:color="auto" w:fill="auto"/>
            <w:vAlign w:val="center"/>
          </w:tcPr>
          <w:p w:rsidR="009F25EE" w:rsidRPr="006B4472" w:rsidRDefault="009F25EE" w:rsidP="0090493F">
            <w:pPr>
              <w:jc w:val="center"/>
              <w:rPr>
                <w:b/>
                <w:bCs/>
                <w:noProof/>
                <w:sz w:val="22"/>
                <w:szCs w:val="22"/>
                <w:lang w:val="en-US"/>
              </w:rPr>
            </w:pPr>
            <w:r w:rsidRPr="006B4472">
              <w:rPr>
                <w:b/>
                <w:bCs/>
                <w:noProof/>
                <w:sz w:val="22"/>
                <w:szCs w:val="22"/>
                <w:lang w:val="en-US"/>
              </w:rPr>
              <w:t>1</w:t>
            </w:r>
          </w:p>
        </w:tc>
        <w:tc>
          <w:tcPr>
            <w:tcW w:w="2528" w:type="dxa"/>
            <w:shd w:val="clear" w:color="auto" w:fill="auto"/>
            <w:vAlign w:val="center"/>
          </w:tcPr>
          <w:p w:rsidR="009F25EE" w:rsidRPr="00DD3FF0" w:rsidRDefault="009F25EE" w:rsidP="0090493F">
            <w:pPr>
              <w:shd w:val="clear" w:color="auto" w:fill="FFFFFF"/>
              <w:rPr>
                <w:rFonts w:eastAsia="Batang"/>
                <w:noProof/>
                <w:sz w:val="22"/>
                <w:szCs w:val="22"/>
                <w:lang w:val="uz-Cyrl-UZ"/>
              </w:rPr>
            </w:pPr>
            <w:r>
              <w:rPr>
                <w:rFonts w:eastAsia="Batang"/>
                <w:b/>
                <w:noProof/>
                <w:sz w:val="22"/>
                <w:szCs w:val="22"/>
                <w:lang w:val="en-US"/>
              </w:rPr>
              <w:t>“</w:t>
            </w:r>
            <w:r>
              <w:rPr>
                <w:rFonts w:eastAsia="Batang"/>
                <w:b/>
                <w:noProof/>
                <w:sz w:val="22"/>
                <w:szCs w:val="22"/>
                <w:lang w:val="uz-Cyrl-UZ"/>
              </w:rPr>
              <w:t>Yangi</w:t>
            </w:r>
            <w:r w:rsidRPr="00DD3FF0">
              <w:rPr>
                <w:rFonts w:eastAsia="Batang"/>
                <w:b/>
                <w:noProof/>
                <w:sz w:val="22"/>
                <w:szCs w:val="22"/>
                <w:lang w:val="uz-Cyrl-UZ"/>
              </w:rPr>
              <w:t xml:space="preserve"> </w:t>
            </w:r>
            <w:r>
              <w:rPr>
                <w:rFonts w:eastAsia="Batang"/>
                <w:b/>
                <w:noProof/>
                <w:sz w:val="22"/>
                <w:szCs w:val="22"/>
                <w:lang w:val="uz-Cyrl-UZ"/>
              </w:rPr>
              <w:t>yil</w:t>
            </w:r>
            <w:r w:rsidRPr="00DD3FF0">
              <w:rPr>
                <w:rFonts w:eastAsia="Batang"/>
                <w:b/>
                <w:noProof/>
                <w:sz w:val="22"/>
                <w:szCs w:val="22"/>
                <w:lang w:val="uz-Cyrl-UZ"/>
              </w:rPr>
              <w:t xml:space="preserve"> </w:t>
            </w:r>
            <w:r>
              <w:rPr>
                <w:rFonts w:eastAsia="Batang"/>
                <w:b/>
                <w:noProof/>
                <w:sz w:val="22"/>
                <w:szCs w:val="22"/>
                <w:lang w:val="uz-Cyrl-UZ"/>
              </w:rPr>
              <w:t>baxtli</w:t>
            </w:r>
            <w:r w:rsidRPr="00DD3FF0">
              <w:rPr>
                <w:rFonts w:eastAsia="Batang"/>
                <w:b/>
                <w:noProof/>
                <w:sz w:val="22"/>
                <w:szCs w:val="22"/>
                <w:lang w:val="uz-Cyrl-UZ"/>
              </w:rPr>
              <w:t xml:space="preserve"> </w:t>
            </w:r>
            <w:r>
              <w:rPr>
                <w:rFonts w:eastAsia="Batang"/>
                <w:b/>
                <w:noProof/>
                <w:sz w:val="22"/>
                <w:szCs w:val="22"/>
                <w:lang w:val="uz-Cyrl-UZ"/>
              </w:rPr>
              <w:t>kunlarning</w:t>
            </w:r>
            <w:r w:rsidRPr="00DD3FF0">
              <w:rPr>
                <w:rFonts w:eastAsia="Batang"/>
                <w:b/>
                <w:noProof/>
                <w:sz w:val="22"/>
                <w:szCs w:val="22"/>
                <w:lang w:val="uz-Cyrl-UZ"/>
              </w:rPr>
              <w:t xml:space="preserve"> </w:t>
            </w:r>
            <w:r>
              <w:rPr>
                <w:rFonts w:eastAsia="Batang"/>
                <w:b/>
                <w:noProof/>
                <w:sz w:val="22"/>
                <w:szCs w:val="22"/>
                <w:lang w:val="uz-Cyrl-UZ"/>
              </w:rPr>
              <w:t>davomi</w:t>
            </w:r>
            <w:r>
              <w:rPr>
                <w:rFonts w:eastAsia="Batang"/>
                <w:b/>
                <w:noProof/>
                <w:sz w:val="22"/>
                <w:szCs w:val="22"/>
                <w:lang w:val="en-US"/>
              </w:rPr>
              <w:t>”</w:t>
            </w:r>
            <w:r w:rsidRPr="00DD3FF0">
              <w:rPr>
                <w:rFonts w:eastAsia="Batang"/>
                <w:b/>
                <w:noProof/>
                <w:sz w:val="22"/>
                <w:szCs w:val="22"/>
                <w:lang w:val="uz-Cyrl-UZ"/>
              </w:rPr>
              <w:t xml:space="preserve"> </w:t>
            </w:r>
            <w:r>
              <w:rPr>
                <w:rFonts w:eastAsia="Batang"/>
                <w:noProof/>
                <w:sz w:val="22"/>
                <w:szCs w:val="22"/>
                <w:lang w:val="uz-Cyrl-UZ"/>
              </w:rPr>
              <w:t>mavzusida</w:t>
            </w:r>
            <w:r w:rsidRPr="00DD3FF0">
              <w:rPr>
                <w:rFonts w:eastAsia="Batang"/>
                <w:b/>
                <w:noProof/>
                <w:sz w:val="22"/>
                <w:szCs w:val="22"/>
                <w:lang w:val="uz-Cyrl-UZ"/>
              </w:rPr>
              <w:t xml:space="preserve"> </w:t>
            </w:r>
            <w:r>
              <w:rPr>
                <w:rFonts w:eastAsia="Batang"/>
                <w:b/>
                <w:noProof/>
                <w:sz w:val="22"/>
                <w:szCs w:val="22"/>
                <w:lang w:val="uz-Cyrl-UZ"/>
              </w:rPr>
              <w:t>rasmlar</w:t>
            </w:r>
            <w:r w:rsidRPr="00DD3FF0">
              <w:rPr>
                <w:rFonts w:eastAsia="Batang"/>
                <w:b/>
                <w:noProof/>
                <w:sz w:val="22"/>
                <w:szCs w:val="22"/>
                <w:lang w:val="uz-Cyrl-UZ"/>
              </w:rPr>
              <w:t xml:space="preserve"> </w:t>
            </w:r>
            <w:r>
              <w:rPr>
                <w:rFonts w:eastAsia="Batang"/>
                <w:b/>
                <w:noProof/>
                <w:sz w:val="22"/>
                <w:szCs w:val="22"/>
                <w:lang w:val="uz-Cyrl-UZ"/>
              </w:rPr>
              <w:t>tanlovi</w:t>
            </w:r>
            <w:r w:rsidRPr="00DD3FF0">
              <w:rPr>
                <w:rFonts w:eastAsia="Batang"/>
                <w:b/>
                <w:noProof/>
                <w:sz w:val="22"/>
                <w:szCs w:val="22"/>
                <w:lang w:val="uz-Cyrl-UZ"/>
              </w:rPr>
              <w:t xml:space="preserve"> </w:t>
            </w:r>
            <w:r>
              <w:rPr>
                <w:rFonts w:eastAsia="Batang"/>
                <w:noProof/>
                <w:sz w:val="22"/>
                <w:szCs w:val="22"/>
                <w:lang w:val="uz-Cyrl-UZ"/>
              </w:rPr>
              <w:t>o‘tkazish</w:t>
            </w:r>
          </w:p>
        </w:tc>
        <w:tc>
          <w:tcPr>
            <w:tcW w:w="988" w:type="dxa"/>
            <w:shd w:val="clear" w:color="auto" w:fill="auto"/>
            <w:vAlign w:val="center"/>
          </w:tcPr>
          <w:p w:rsidR="009F25EE" w:rsidRPr="00FE5739" w:rsidRDefault="009F25EE" w:rsidP="0090493F">
            <w:pPr>
              <w:jc w:val="center"/>
              <w:rPr>
                <w:b/>
                <w:sz w:val="22"/>
                <w:szCs w:val="22"/>
                <w:lang w:val="en-US"/>
              </w:rPr>
            </w:pPr>
            <w:r>
              <w:rPr>
                <w:b/>
                <w:sz w:val="22"/>
                <w:szCs w:val="22"/>
                <w:lang w:val="en-US"/>
              </w:rPr>
              <w:t>155</w:t>
            </w:r>
          </w:p>
        </w:tc>
        <w:tc>
          <w:tcPr>
            <w:tcW w:w="7185" w:type="dxa"/>
            <w:shd w:val="clear" w:color="auto" w:fill="auto"/>
            <w:vAlign w:val="center"/>
          </w:tcPr>
          <w:p w:rsidR="009F25EE" w:rsidRPr="00C23BDC" w:rsidRDefault="009F25EE" w:rsidP="0090493F">
            <w:pPr>
              <w:ind w:firstLine="567"/>
              <w:jc w:val="both"/>
              <w:rPr>
                <w:bCs/>
                <w:sz w:val="22"/>
                <w:szCs w:val="22"/>
                <w:lang w:val="uz-Cyrl-UZ"/>
              </w:rPr>
            </w:pPr>
            <w:r w:rsidRPr="00C23BDC">
              <w:rPr>
                <w:bCs/>
                <w:sz w:val="22"/>
                <w:szCs w:val="22"/>
                <w:lang w:val="uz-Cyrl-UZ"/>
              </w:rPr>
              <w:t>14-dekabr kuni Andijon davlat pedagogika institutida Ijtimoiy-gumanitar fanlar va san'at fakulteti talabasi Olimjonova Farangizning “Kamoliddin Behzod izdoshlari” nomli rasmlar ko‘rgazmasi ochildi.</w:t>
            </w:r>
          </w:p>
          <w:p w:rsidR="009F25EE" w:rsidRPr="00C23BDC" w:rsidRDefault="009F25EE" w:rsidP="0090493F">
            <w:pPr>
              <w:ind w:firstLine="567"/>
              <w:jc w:val="both"/>
              <w:rPr>
                <w:bCs/>
                <w:sz w:val="22"/>
                <w:szCs w:val="22"/>
                <w:lang w:val="uz-Cyrl-UZ"/>
              </w:rPr>
            </w:pPr>
            <w:r w:rsidRPr="00C23BDC">
              <w:rPr>
                <w:bCs/>
                <w:sz w:val="22"/>
                <w:szCs w:val="22"/>
                <w:lang w:val="uz-Cyrl-UZ"/>
              </w:rPr>
              <w:t>Ko‘rgazmada yosh rassomning O‘zbekistonning tarixiy merosi, tabiat go‘zalligi va zamonaviy hayotni badiiy ifoda etgan asarlari namoyish etildi. Tadbirda fakultet professor-o‘qituvchilari, talabalar va sanʼat ixlosmandlari ishtirok etib, ijodkorning ijodiy yondashuvlari va plener uslubida ishlashga bo‘lgan qiziqishlarini yuqori baholashdi.</w:t>
            </w:r>
          </w:p>
          <w:p w:rsidR="009F25EE" w:rsidRPr="00C23BDC" w:rsidRDefault="009F25EE" w:rsidP="0090493F">
            <w:pPr>
              <w:ind w:firstLine="567"/>
              <w:jc w:val="both"/>
              <w:rPr>
                <w:bCs/>
                <w:sz w:val="22"/>
                <w:szCs w:val="22"/>
                <w:lang w:val="uz-Cyrl-UZ"/>
              </w:rPr>
            </w:pPr>
            <w:r w:rsidRPr="00C23BDC">
              <w:rPr>
                <w:bCs/>
                <w:sz w:val="22"/>
                <w:szCs w:val="22"/>
                <w:lang w:val="uz-Cyrl-UZ"/>
              </w:rPr>
              <w:t>Mazkur ko‘rgazma milliy sanʼatni rivojlantirish, yosh isteʼdodlarni qo‘llab-quvvatlash va maʼnaviy tarbiya yo‘nalishida muhim ahamiyatga ega bo‘ldi. Ko‘rgazma tashkilotchilari bunday tashabbuslarni davom ettirish zarurligini taʼkidladilar.</w:t>
            </w:r>
          </w:p>
        </w:tc>
        <w:tc>
          <w:tcPr>
            <w:tcW w:w="3042" w:type="dxa"/>
            <w:shd w:val="clear" w:color="auto" w:fill="auto"/>
            <w:vAlign w:val="center"/>
          </w:tcPr>
          <w:p w:rsidR="009F25EE" w:rsidRPr="00C23BDC" w:rsidRDefault="009F25EE" w:rsidP="0090493F">
            <w:pPr>
              <w:jc w:val="center"/>
              <w:rPr>
                <w:bCs/>
                <w:sz w:val="22"/>
                <w:szCs w:val="22"/>
                <w:lang w:val="en-US"/>
              </w:rPr>
            </w:pPr>
            <w:hyperlink r:id="rId452" w:history="1">
              <w:r w:rsidRPr="00C23BDC">
                <w:rPr>
                  <w:rStyle w:val="a3"/>
                  <w:bCs/>
                  <w:sz w:val="22"/>
                  <w:szCs w:val="22"/>
                </w:rPr>
                <w:t>https://t.me/adpiuz/30124</w:t>
              </w:r>
            </w:hyperlink>
          </w:p>
        </w:tc>
        <w:tc>
          <w:tcPr>
            <w:tcW w:w="1543" w:type="dxa"/>
            <w:shd w:val="clear" w:color="auto" w:fill="auto"/>
            <w:vAlign w:val="center"/>
          </w:tcPr>
          <w:p w:rsidR="009F25EE" w:rsidRPr="00857BD5" w:rsidRDefault="00B270D1" w:rsidP="0090493F">
            <w:pPr>
              <w:ind w:firstLine="36"/>
              <w:jc w:val="center"/>
              <w:rPr>
                <w:b/>
                <w:noProof/>
                <w:sz w:val="22"/>
                <w:szCs w:val="22"/>
                <w:lang w:val="en-US"/>
              </w:rPr>
            </w:pPr>
            <w:r>
              <w:rPr>
                <w:b/>
                <w:noProof/>
                <w:sz w:val="22"/>
                <w:szCs w:val="22"/>
              </w:rPr>
              <w:drawing>
                <wp:anchor distT="0" distB="0" distL="114300" distR="114300" simplePos="0" relativeHeight="251655168" behindDoc="0" locked="0" layoutInCell="1" allowOverlap="1">
                  <wp:simplePos x="0" y="0"/>
                  <wp:positionH relativeFrom="column">
                    <wp:posOffset>-21590</wp:posOffset>
                  </wp:positionH>
                  <wp:positionV relativeFrom="paragraph">
                    <wp:posOffset>214630</wp:posOffset>
                  </wp:positionV>
                  <wp:extent cx="899795" cy="899795"/>
                  <wp:effectExtent l="0" t="0" r="0" b="0"/>
                  <wp:wrapNone/>
                  <wp:docPr id="179" name="Рисунок 179" descr="C:\Users\avtech\Downloads\qrcode_150762281_f650fd85dd7f3e1394351eff28a3d18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9" descr="C:\Users\avtech\Downloads\qrcode_150762281_f650fd85dd7f3e1394351eff28a3d185.png"/>
                          <pic:cNvPicPr>
                            <a:picLocks noChangeAspect="1" noChangeArrowheads="1"/>
                          </pic:cNvPicPr>
                        </pic:nvPicPr>
                        <pic:blipFill>
                          <a:blip r:embed="rId453" r:link="rId454" cstate="print">
                            <a:extLst>
                              <a:ext uri="{28A0092B-C50C-407E-A947-70E740481C1C}">
                                <a14:useLocalDpi xmlns:a14="http://schemas.microsoft.com/office/drawing/2010/main" val="0"/>
                              </a:ext>
                            </a:extLst>
                          </a:blip>
                          <a:srcRect/>
                          <a:stretch>
                            <a:fillRect/>
                          </a:stretch>
                        </pic:blipFill>
                        <pic:spPr bwMode="auto">
                          <a:xfrm>
                            <a:off x="0" y="0"/>
                            <a:ext cx="899795" cy="899795"/>
                          </a:xfrm>
                          <a:prstGeom prst="rect">
                            <a:avLst/>
                          </a:prstGeom>
                          <a:noFill/>
                          <a:ln>
                            <a:noFill/>
                          </a:ln>
                        </pic:spPr>
                      </pic:pic>
                    </a:graphicData>
                  </a:graphic>
                  <wp14:sizeRelH relativeFrom="page">
                    <wp14:pctWidth>0</wp14:pctWidth>
                  </wp14:sizeRelH>
                  <wp14:sizeRelV relativeFrom="page">
                    <wp14:pctHeight>0</wp14:pctHeight>
                  </wp14:sizeRelV>
                </wp:anchor>
              </w:drawing>
            </w:r>
          </w:p>
        </w:tc>
      </w:tr>
      <w:tr w:rsidR="009F25EE" w:rsidRPr="004C39C6" w:rsidTr="00EE271A">
        <w:trPr>
          <w:trHeight w:val="816"/>
        </w:trPr>
        <w:tc>
          <w:tcPr>
            <w:tcW w:w="449" w:type="dxa"/>
            <w:shd w:val="clear" w:color="auto" w:fill="auto"/>
            <w:vAlign w:val="center"/>
          </w:tcPr>
          <w:p w:rsidR="009F25EE" w:rsidRPr="006B4472" w:rsidRDefault="009F25EE" w:rsidP="0090493F">
            <w:pPr>
              <w:jc w:val="center"/>
              <w:rPr>
                <w:b/>
                <w:bCs/>
                <w:noProof/>
                <w:sz w:val="22"/>
                <w:szCs w:val="22"/>
                <w:lang w:val="en-US"/>
              </w:rPr>
            </w:pPr>
            <w:r>
              <w:rPr>
                <w:b/>
                <w:bCs/>
                <w:noProof/>
                <w:sz w:val="22"/>
                <w:szCs w:val="22"/>
                <w:lang w:val="en-US"/>
              </w:rPr>
              <w:t>2</w:t>
            </w:r>
          </w:p>
        </w:tc>
        <w:tc>
          <w:tcPr>
            <w:tcW w:w="2528" w:type="dxa"/>
            <w:shd w:val="clear" w:color="auto" w:fill="auto"/>
            <w:vAlign w:val="center"/>
          </w:tcPr>
          <w:p w:rsidR="009F25EE" w:rsidRPr="00DD3FF0" w:rsidRDefault="009F25EE" w:rsidP="0090493F">
            <w:pPr>
              <w:ind w:firstLine="181"/>
              <w:rPr>
                <w:noProof/>
                <w:sz w:val="22"/>
                <w:szCs w:val="22"/>
                <w:lang w:val="uz-Cyrl-UZ"/>
              </w:rPr>
            </w:pPr>
            <w:r>
              <w:rPr>
                <w:b/>
                <w:noProof/>
                <w:sz w:val="22"/>
                <w:szCs w:val="22"/>
                <w:lang w:val="uz-Cyrl-UZ"/>
              </w:rPr>
              <w:t>Yangi</w:t>
            </w:r>
            <w:r w:rsidRPr="00DD3FF0">
              <w:rPr>
                <w:b/>
                <w:noProof/>
                <w:sz w:val="22"/>
                <w:szCs w:val="22"/>
                <w:lang w:val="uz-Cyrl-UZ"/>
              </w:rPr>
              <w:t xml:space="preserve"> </w:t>
            </w:r>
            <w:r>
              <w:rPr>
                <w:b/>
                <w:noProof/>
                <w:sz w:val="22"/>
                <w:szCs w:val="22"/>
                <w:lang w:val="uz-Cyrl-UZ"/>
              </w:rPr>
              <w:t>yil</w:t>
            </w:r>
            <w:r w:rsidRPr="00DD3FF0">
              <w:rPr>
                <w:b/>
                <w:noProof/>
                <w:sz w:val="22"/>
                <w:szCs w:val="22"/>
                <w:lang w:val="uz-Cyrl-UZ"/>
              </w:rPr>
              <w:t xml:space="preserve"> </w:t>
            </w:r>
            <w:r>
              <w:rPr>
                <w:b/>
                <w:noProof/>
                <w:sz w:val="22"/>
                <w:szCs w:val="22"/>
                <w:lang w:val="uz-Cyrl-UZ"/>
              </w:rPr>
              <w:t>archasi</w:t>
            </w:r>
            <w:r w:rsidRPr="00DD3FF0">
              <w:rPr>
                <w:noProof/>
                <w:sz w:val="22"/>
                <w:szCs w:val="22"/>
                <w:lang w:val="uz-Cyrl-UZ"/>
              </w:rPr>
              <w:t xml:space="preserve"> </w:t>
            </w:r>
            <w:r>
              <w:rPr>
                <w:noProof/>
                <w:sz w:val="22"/>
                <w:szCs w:val="22"/>
                <w:lang w:val="uz-Cyrl-UZ"/>
              </w:rPr>
              <w:t>atrofida</w:t>
            </w:r>
            <w:r w:rsidRPr="00DD3FF0">
              <w:rPr>
                <w:noProof/>
                <w:sz w:val="22"/>
                <w:szCs w:val="22"/>
                <w:lang w:val="uz-Cyrl-UZ"/>
              </w:rPr>
              <w:t xml:space="preserve"> </w:t>
            </w:r>
            <w:r>
              <w:rPr>
                <w:noProof/>
                <w:sz w:val="22"/>
                <w:szCs w:val="22"/>
                <w:lang w:val="uz-Cyrl-UZ"/>
              </w:rPr>
              <w:t>iqtidorli</w:t>
            </w:r>
            <w:r w:rsidRPr="00DD3FF0">
              <w:rPr>
                <w:noProof/>
                <w:sz w:val="22"/>
                <w:szCs w:val="22"/>
                <w:lang w:val="uz-Cyrl-UZ"/>
              </w:rPr>
              <w:t xml:space="preserve"> </w:t>
            </w:r>
            <w:r>
              <w:rPr>
                <w:noProof/>
                <w:sz w:val="22"/>
                <w:szCs w:val="22"/>
                <w:lang w:val="uz-Cyrl-UZ"/>
              </w:rPr>
              <w:t>talabalar</w:t>
            </w:r>
            <w:r w:rsidRPr="00DD3FF0">
              <w:rPr>
                <w:noProof/>
                <w:sz w:val="22"/>
                <w:szCs w:val="22"/>
                <w:lang w:val="uz-Cyrl-UZ"/>
              </w:rPr>
              <w:t xml:space="preserve"> </w:t>
            </w:r>
            <w:r>
              <w:rPr>
                <w:noProof/>
                <w:sz w:val="22"/>
                <w:szCs w:val="22"/>
                <w:lang w:val="uz-Cyrl-UZ"/>
              </w:rPr>
              <w:t>tomonidan</w:t>
            </w:r>
            <w:r w:rsidRPr="00DD3FF0">
              <w:rPr>
                <w:noProof/>
                <w:sz w:val="22"/>
                <w:szCs w:val="22"/>
                <w:lang w:val="uz-Cyrl-UZ"/>
              </w:rPr>
              <w:t xml:space="preserve"> </w:t>
            </w:r>
            <w:r>
              <w:rPr>
                <w:bCs/>
                <w:noProof/>
                <w:sz w:val="22"/>
                <w:szCs w:val="22"/>
                <w:lang w:val="uz-Cyrl-UZ"/>
              </w:rPr>
              <w:t>konsert</w:t>
            </w:r>
            <w:r w:rsidRPr="00DD3FF0">
              <w:rPr>
                <w:bCs/>
                <w:noProof/>
                <w:sz w:val="22"/>
                <w:szCs w:val="22"/>
                <w:lang w:val="uz-Cyrl-UZ"/>
              </w:rPr>
              <w:t xml:space="preserve"> </w:t>
            </w:r>
            <w:r>
              <w:rPr>
                <w:bCs/>
                <w:noProof/>
                <w:sz w:val="22"/>
                <w:szCs w:val="22"/>
                <w:lang w:val="uz-Cyrl-UZ"/>
              </w:rPr>
              <w:t>va</w:t>
            </w:r>
            <w:r w:rsidRPr="00DD3FF0">
              <w:rPr>
                <w:bCs/>
                <w:noProof/>
                <w:sz w:val="22"/>
                <w:szCs w:val="22"/>
                <w:lang w:val="uz-Cyrl-UZ"/>
              </w:rPr>
              <w:t xml:space="preserve"> </w:t>
            </w:r>
            <w:r>
              <w:rPr>
                <w:bCs/>
                <w:noProof/>
                <w:sz w:val="22"/>
                <w:szCs w:val="22"/>
                <w:lang w:val="uz-Cyrl-UZ"/>
              </w:rPr>
              <w:t>raqslar</w:t>
            </w:r>
            <w:r w:rsidRPr="00DD3FF0">
              <w:rPr>
                <w:bCs/>
                <w:noProof/>
                <w:sz w:val="22"/>
                <w:szCs w:val="22"/>
                <w:lang w:val="uz-Cyrl-UZ"/>
              </w:rPr>
              <w:t xml:space="preserve"> (</w:t>
            </w:r>
            <w:r>
              <w:rPr>
                <w:bCs/>
                <w:noProof/>
                <w:sz w:val="22"/>
                <w:szCs w:val="22"/>
                <w:lang w:val="uz-Cyrl-UZ"/>
              </w:rPr>
              <w:t>karnaval</w:t>
            </w:r>
            <w:r w:rsidRPr="00DD3FF0">
              <w:rPr>
                <w:bCs/>
                <w:noProof/>
                <w:sz w:val="22"/>
                <w:szCs w:val="22"/>
                <w:lang w:val="uz-Cyrl-UZ"/>
              </w:rPr>
              <w:t xml:space="preserve">, </w:t>
            </w:r>
            <w:r>
              <w:rPr>
                <w:bCs/>
                <w:noProof/>
                <w:sz w:val="22"/>
                <w:szCs w:val="22"/>
                <w:lang w:val="uz-Cyrl-UZ"/>
              </w:rPr>
              <w:t>shou</w:t>
            </w:r>
            <w:r w:rsidRPr="00DD3FF0">
              <w:rPr>
                <w:bCs/>
                <w:noProof/>
                <w:sz w:val="22"/>
                <w:szCs w:val="22"/>
                <w:lang w:val="uz-Cyrl-UZ"/>
              </w:rPr>
              <w:t>)</w:t>
            </w:r>
            <w:r w:rsidRPr="00DD3FF0">
              <w:rPr>
                <w:noProof/>
                <w:sz w:val="22"/>
                <w:szCs w:val="22"/>
                <w:lang w:val="uz-Cyrl-UZ"/>
              </w:rPr>
              <w:t xml:space="preserve"> </w:t>
            </w:r>
            <w:r>
              <w:rPr>
                <w:noProof/>
                <w:sz w:val="22"/>
                <w:szCs w:val="22"/>
                <w:lang w:val="uz-Cyrl-UZ"/>
              </w:rPr>
              <w:t>tashkil</w:t>
            </w:r>
            <w:r w:rsidRPr="00DD3FF0">
              <w:rPr>
                <w:noProof/>
                <w:sz w:val="22"/>
                <w:szCs w:val="22"/>
                <w:lang w:val="uz-Cyrl-UZ"/>
              </w:rPr>
              <w:t xml:space="preserve"> </w:t>
            </w:r>
            <w:r>
              <w:rPr>
                <w:noProof/>
                <w:sz w:val="22"/>
                <w:szCs w:val="22"/>
                <w:lang w:val="uz-Cyrl-UZ"/>
              </w:rPr>
              <w:t>etish</w:t>
            </w:r>
          </w:p>
        </w:tc>
        <w:tc>
          <w:tcPr>
            <w:tcW w:w="988" w:type="dxa"/>
            <w:shd w:val="clear" w:color="auto" w:fill="auto"/>
            <w:vAlign w:val="center"/>
          </w:tcPr>
          <w:p w:rsidR="009F25EE" w:rsidRPr="00DD3FF0" w:rsidRDefault="009F25EE" w:rsidP="0090493F">
            <w:pPr>
              <w:jc w:val="center"/>
              <w:rPr>
                <w:b/>
                <w:sz w:val="22"/>
                <w:szCs w:val="22"/>
                <w:lang w:val="en-US"/>
              </w:rPr>
            </w:pPr>
            <w:r>
              <w:rPr>
                <w:b/>
                <w:sz w:val="22"/>
                <w:szCs w:val="22"/>
                <w:lang w:val="en-US"/>
              </w:rPr>
              <w:t>255</w:t>
            </w:r>
          </w:p>
        </w:tc>
        <w:tc>
          <w:tcPr>
            <w:tcW w:w="7185" w:type="dxa"/>
            <w:shd w:val="clear" w:color="auto" w:fill="auto"/>
            <w:vAlign w:val="center"/>
          </w:tcPr>
          <w:p w:rsidR="009F25EE" w:rsidRPr="004C39C6" w:rsidRDefault="009F25EE" w:rsidP="0090493F">
            <w:pPr>
              <w:ind w:firstLine="567"/>
              <w:jc w:val="both"/>
              <w:rPr>
                <w:bCs/>
                <w:sz w:val="22"/>
                <w:szCs w:val="22"/>
                <w:lang w:val="uz-Cyrl-UZ"/>
              </w:rPr>
            </w:pPr>
            <w:r w:rsidRPr="004C39C6">
              <w:rPr>
                <w:bCs/>
                <w:sz w:val="22"/>
                <w:szCs w:val="22"/>
                <w:lang w:val="uz-Cyrl-UZ"/>
              </w:rPr>
              <w:t>20-dekabr kuni Andijon davlat pedagogika institutida Maktabgacha ta'lim va Jismoniy madaniyat fakultetlari talabalari ishtirokida "Xush kelarsan-Yangi yil" shiori ostida bayram tadbiri bo‘lib o‘tdi.</w:t>
            </w:r>
          </w:p>
          <w:p w:rsidR="009F25EE" w:rsidRPr="004C39C6" w:rsidRDefault="009F25EE" w:rsidP="0090493F">
            <w:pPr>
              <w:ind w:firstLine="567"/>
              <w:jc w:val="both"/>
              <w:rPr>
                <w:bCs/>
                <w:sz w:val="22"/>
                <w:szCs w:val="22"/>
                <w:lang w:val="uz-Cyrl-UZ"/>
              </w:rPr>
            </w:pPr>
            <w:r w:rsidRPr="004C39C6">
              <w:rPr>
                <w:bCs/>
                <w:sz w:val="22"/>
                <w:szCs w:val="22"/>
                <w:lang w:val="uz-Cyrl-UZ"/>
              </w:rPr>
              <w:t>Tadbir Maktabgacha ta'lim fakulteti dekani, professor Muhayyo Artikovaning tabrigi bilan ochildi. Talabalar tomonidan ijro etilgan kuy-qo‘shiqlar, Qorbobo va ertak qahramonlarining ishtiroki hamda teatr chiqishlari bayram kayfiyatini yanada ko‘tardi.</w:t>
            </w:r>
          </w:p>
          <w:p w:rsidR="009F25EE" w:rsidRPr="004C39C6" w:rsidRDefault="009F25EE" w:rsidP="0090493F">
            <w:pPr>
              <w:ind w:firstLine="567"/>
              <w:jc w:val="both"/>
              <w:rPr>
                <w:bCs/>
                <w:sz w:val="22"/>
                <w:szCs w:val="22"/>
                <w:lang w:val="uz-Cyrl-UZ"/>
              </w:rPr>
            </w:pPr>
            <w:r w:rsidRPr="004C39C6">
              <w:rPr>
                <w:bCs/>
                <w:sz w:val="22"/>
                <w:szCs w:val="22"/>
                <w:lang w:val="uz-Cyrl-UZ"/>
              </w:rPr>
              <w:t>Faol talabalar fakultet dekanlarining tashakkurnomalari va esdalik sovg‘alari bilan taqdirlandi. Shuningdek, tashkil etilgan "Zukko kitobxon", "Tezkor savol-javob" va "Milliylik targ‘iboti" kabi o‘yinlar talaba va ustozlarning bilim va tezkorligini sinovdan o‘tkazdi.</w:t>
            </w:r>
          </w:p>
        </w:tc>
        <w:tc>
          <w:tcPr>
            <w:tcW w:w="3042" w:type="dxa"/>
            <w:shd w:val="clear" w:color="auto" w:fill="auto"/>
            <w:vAlign w:val="center"/>
          </w:tcPr>
          <w:p w:rsidR="009F25EE" w:rsidRPr="001E3143" w:rsidRDefault="009F25EE" w:rsidP="0090493F">
            <w:pPr>
              <w:jc w:val="center"/>
              <w:rPr>
                <w:bCs/>
                <w:sz w:val="22"/>
                <w:szCs w:val="22"/>
                <w:lang w:val="uz-Cyrl-UZ"/>
              </w:rPr>
            </w:pPr>
            <w:hyperlink r:id="rId455" w:history="1">
              <w:r w:rsidRPr="001E3143">
                <w:rPr>
                  <w:rStyle w:val="a3"/>
                  <w:bCs/>
                  <w:sz w:val="22"/>
                  <w:szCs w:val="22"/>
                </w:rPr>
                <w:t>https://t.me/adpiuz/30326</w:t>
              </w:r>
            </w:hyperlink>
          </w:p>
        </w:tc>
        <w:tc>
          <w:tcPr>
            <w:tcW w:w="1543" w:type="dxa"/>
            <w:shd w:val="clear" w:color="auto" w:fill="auto"/>
            <w:vAlign w:val="center"/>
          </w:tcPr>
          <w:p w:rsidR="009F25EE" w:rsidRPr="004C39C6" w:rsidRDefault="00B270D1" w:rsidP="0090493F">
            <w:pPr>
              <w:ind w:firstLine="36"/>
              <w:jc w:val="center"/>
              <w:rPr>
                <w:b/>
                <w:noProof/>
                <w:sz w:val="22"/>
                <w:szCs w:val="22"/>
                <w:lang w:val="uz-Cyrl-UZ"/>
              </w:rPr>
            </w:pPr>
            <w:r>
              <w:rPr>
                <w:b/>
                <w:noProof/>
                <w:sz w:val="22"/>
                <w:szCs w:val="22"/>
              </w:rPr>
              <w:drawing>
                <wp:anchor distT="0" distB="0" distL="114300" distR="114300" simplePos="0" relativeHeight="251656192" behindDoc="0" locked="0" layoutInCell="1" allowOverlap="1">
                  <wp:simplePos x="0" y="0"/>
                  <wp:positionH relativeFrom="column">
                    <wp:posOffset>-38100</wp:posOffset>
                  </wp:positionH>
                  <wp:positionV relativeFrom="paragraph">
                    <wp:posOffset>338455</wp:posOffset>
                  </wp:positionV>
                  <wp:extent cx="899795" cy="899795"/>
                  <wp:effectExtent l="0" t="0" r="0" b="0"/>
                  <wp:wrapNone/>
                  <wp:docPr id="180" name="Рисунок 180" descr="C:\Users\avtech\Downloads\qrcode_152047511_1938049a812d615c7a3157b8e49fae2f.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0" descr="C:\Users\avtech\Downloads\qrcode_152047511_1938049a812d615c7a3157b8e49fae2f.png"/>
                          <pic:cNvPicPr>
                            <a:picLocks noChangeAspect="1" noChangeArrowheads="1"/>
                          </pic:cNvPicPr>
                        </pic:nvPicPr>
                        <pic:blipFill>
                          <a:blip r:embed="rId456" r:link="rId457" cstate="print">
                            <a:extLst>
                              <a:ext uri="{28A0092B-C50C-407E-A947-70E740481C1C}">
                                <a14:useLocalDpi xmlns:a14="http://schemas.microsoft.com/office/drawing/2010/main" val="0"/>
                              </a:ext>
                            </a:extLst>
                          </a:blip>
                          <a:srcRect/>
                          <a:stretch>
                            <a:fillRect/>
                          </a:stretch>
                        </pic:blipFill>
                        <pic:spPr bwMode="auto">
                          <a:xfrm>
                            <a:off x="0" y="0"/>
                            <a:ext cx="899795" cy="899795"/>
                          </a:xfrm>
                          <a:prstGeom prst="rect">
                            <a:avLst/>
                          </a:prstGeom>
                          <a:noFill/>
                          <a:ln>
                            <a:noFill/>
                          </a:ln>
                        </pic:spPr>
                      </pic:pic>
                    </a:graphicData>
                  </a:graphic>
                  <wp14:sizeRelH relativeFrom="page">
                    <wp14:pctWidth>0</wp14:pctWidth>
                  </wp14:sizeRelH>
                  <wp14:sizeRelV relativeFrom="page">
                    <wp14:pctHeight>0</wp14:pctHeight>
                  </wp14:sizeRelV>
                </wp:anchor>
              </w:drawing>
            </w:r>
          </w:p>
        </w:tc>
      </w:tr>
      <w:tr w:rsidR="00422C1D" w:rsidRPr="006B4472" w:rsidTr="00EE271A">
        <w:trPr>
          <w:trHeight w:val="564"/>
        </w:trPr>
        <w:tc>
          <w:tcPr>
            <w:tcW w:w="15735" w:type="dxa"/>
            <w:gridSpan w:val="6"/>
            <w:shd w:val="clear" w:color="auto" w:fill="auto"/>
            <w:vAlign w:val="center"/>
          </w:tcPr>
          <w:p w:rsidR="00422C1D" w:rsidRPr="006B4472" w:rsidRDefault="00422C1D" w:rsidP="0090493F">
            <w:pPr>
              <w:ind w:firstLine="36"/>
              <w:jc w:val="center"/>
              <w:rPr>
                <w:b/>
                <w:noProof/>
                <w:sz w:val="22"/>
                <w:szCs w:val="22"/>
                <w:lang w:val="en-US"/>
              </w:rPr>
            </w:pPr>
            <w:r>
              <w:rPr>
                <w:b/>
                <w:noProof/>
                <w:color w:val="C00000"/>
                <w:sz w:val="22"/>
                <w:szCs w:val="22"/>
                <w:lang w:val="en-US"/>
              </w:rPr>
              <w:t>23</w:t>
            </w:r>
            <w:r w:rsidRPr="006B4472">
              <w:rPr>
                <w:b/>
                <w:noProof/>
                <w:color w:val="C00000"/>
                <w:sz w:val="22"/>
                <w:szCs w:val="22"/>
                <w:lang w:val="en-US"/>
              </w:rPr>
              <w:t xml:space="preserve"> </w:t>
            </w:r>
            <w:r>
              <w:rPr>
                <w:b/>
                <w:noProof/>
                <w:color w:val="0070C0"/>
                <w:sz w:val="22"/>
                <w:szCs w:val="22"/>
                <w:lang w:val="en-US"/>
              </w:rPr>
              <w:t>dekabr</w:t>
            </w:r>
            <w:r w:rsidRPr="006B4472">
              <w:rPr>
                <w:b/>
                <w:noProof/>
                <w:color w:val="C00000"/>
                <w:sz w:val="22"/>
                <w:szCs w:val="22"/>
                <w:lang w:val="en-US"/>
              </w:rPr>
              <w:t xml:space="preserve"> 2024 </w:t>
            </w:r>
            <w:r w:rsidRPr="006B4472">
              <w:rPr>
                <w:b/>
                <w:noProof/>
                <w:color w:val="0070C0"/>
                <w:sz w:val="22"/>
                <w:szCs w:val="22"/>
                <w:lang w:val="en-US"/>
              </w:rPr>
              <w:t>yil</w:t>
            </w:r>
          </w:p>
        </w:tc>
      </w:tr>
      <w:tr w:rsidR="00422C1D" w:rsidRPr="006B4472" w:rsidTr="00EE271A">
        <w:trPr>
          <w:trHeight w:val="274"/>
        </w:trPr>
        <w:tc>
          <w:tcPr>
            <w:tcW w:w="449" w:type="dxa"/>
            <w:shd w:val="clear" w:color="auto" w:fill="auto"/>
            <w:vAlign w:val="center"/>
          </w:tcPr>
          <w:p w:rsidR="00422C1D" w:rsidRPr="004356CB" w:rsidRDefault="00422C1D" w:rsidP="0090493F">
            <w:pPr>
              <w:jc w:val="center"/>
              <w:rPr>
                <w:b/>
                <w:bCs/>
                <w:noProof/>
                <w:sz w:val="22"/>
                <w:szCs w:val="22"/>
                <w:lang w:val="en-US"/>
              </w:rPr>
            </w:pPr>
            <w:r>
              <w:rPr>
                <w:b/>
                <w:bCs/>
                <w:noProof/>
                <w:sz w:val="22"/>
                <w:szCs w:val="22"/>
                <w:lang w:val="en-US"/>
              </w:rPr>
              <w:t>1</w:t>
            </w:r>
          </w:p>
        </w:tc>
        <w:tc>
          <w:tcPr>
            <w:tcW w:w="2528" w:type="dxa"/>
            <w:shd w:val="clear" w:color="auto" w:fill="auto"/>
            <w:vAlign w:val="center"/>
          </w:tcPr>
          <w:p w:rsidR="00422C1D" w:rsidRPr="00344839" w:rsidRDefault="00422C1D" w:rsidP="0090493F">
            <w:pPr>
              <w:ind w:firstLine="181"/>
              <w:rPr>
                <w:noProof/>
                <w:sz w:val="22"/>
                <w:szCs w:val="22"/>
                <w:lang w:val="uz-Cyrl-UZ"/>
              </w:rPr>
            </w:pPr>
            <w:r>
              <w:rPr>
                <w:noProof/>
                <w:sz w:val="22"/>
                <w:szCs w:val="22"/>
                <w:lang w:val="uz-Cyrl-UZ"/>
              </w:rPr>
              <w:t>Institutda</w:t>
            </w:r>
            <w:r w:rsidRPr="00344839">
              <w:rPr>
                <w:noProof/>
                <w:sz w:val="22"/>
                <w:szCs w:val="22"/>
                <w:lang w:val="uz-Cyrl-UZ"/>
              </w:rPr>
              <w:t xml:space="preserve"> </w:t>
            </w:r>
            <w:r w:rsidRPr="00344839">
              <w:rPr>
                <w:b/>
                <w:noProof/>
                <w:sz w:val="22"/>
                <w:szCs w:val="22"/>
                <w:lang w:val="uz-Cyrl-UZ"/>
              </w:rPr>
              <w:t>“</w:t>
            </w:r>
            <w:r>
              <w:rPr>
                <w:b/>
                <w:noProof/>
                <w:sz w:val="22"/>
                <w:szCs w:val="22"/>
                <w:lang w:val="uz-Cyrl-UZ"/>
              </w:rPr>
              <w:t>Kitobxon</w:t>
            </w:r>
            <w:r w:rsidRPr="00344839">
              <w:rPr>
                <w:b/>
                <w:noProof/>
                <w:sz w:val="22"/>
                <w:szCs w:val="22"/>
                <w:lang w:val="uz-Cyrl-UZ"/>
              </w:rPr>
              <w:t xml:space="preserve"> </w:t>
            </w:r>
            <w:r>
              <w:rPr>
                <w:b/>
                <w:noProof/>
                <w:sz w:val="22"/>
                <w:szCs w:val="22"/>
                <w:lang w:val="uz-Cyrl-UZ"/>
              </w:rPr>
              <w:t>talaba</w:t>
            </w:r>
            <w:r w:rsidRPr="00344839">
              <w:rPr>
                <w:b/>
                <w:noProof/>
                <w:sz w:val="22"/>
                <w:szCs w:val="22"/>
                <w:lang w:val="uz-Cyrl-UZ"/>
              </w:rPr>
              <w:t>”</w:t>
            </w:r>
            <w:r w:rsidRPr="00344839">
              <w:rPr>
                <w:noProof/>
                <w:sz w:val="22"/>
                <w:szCs w:val="22"/>
                <w:lang w:val="uz-Latn-UZ"/>
              </w:rPr>
              <w:t xml:space="preserve"> </w:t>
            </w:r>
            <w:r>
              <w:rPr>
                <w:noProof/>
                <w:sz w:val="22"/>
                <w:szCs w:val="22"/>
                <w:lang w:val="uz-Latn-UZ"/>
              </w:rPr>
              <w:t>loyihasi</w:t>
            </w:r>
            <w:r w:rsidRPr="00344839">
              <w:rPr>
                <w:noProof/>
                <w:sz w:val="22"/>
                <w:szCs w:val="22"/>
                <w:lang w:val="uz-Cyrl-UZ"/>
              </w:rPr>
              <w:t xml:space="preserve"> </w:t>
            </w:r>
            <w:r>
              <w:rPr>
                <w:noProof/>
                <w:sz w:val="22"/>
                <w:szCs w:val="22"/>
                <w:lang w:val="uz-Cyrl-UZ"/>
              </w:rPr>
              <w:t>doirasida</w:t>
            </w:r>
            <w:r w:rsidRPr="00344839">
              <w:rPr>
                <w:noProof/>
                <w:sz w:val="22"/>
                <w:szCs w:val="22"/>
                <w:lang w:val="uz-Cyrl-UZ"/>
              </w:rPr>
              <w:t xml:space="preserve"> </w:t>
            </w:r>
            <w:r>
              <w:rPr>
                <w:b/>
                <w:noProof/>
                <w:color w:val="000000"/>
                <w:sz w:val="22"/>
                <w:szCs w:val="22"/>
                <w:lang w:val="uz-Cyrl-UZ"/>
              </w:rPr>
              <w:t>Odil</w:t>
            </w:r>
            <w:r w:rsidRPr="00344839">
              <w:rPr>
                <w:b/>
                <w:noProof/>
                <w:color w:val="000000"/>
                <w:sz w:val="22"/>
                <w:szCs w:val="22"/>
                <w:lang w:val="uz-Cyrl-UZ"/>
              </w:rPr>
              <w:t xml:space="preserve"> </w:t>
            </w:r>
            <w:r>
              <w:rPr>
                <w:b/>
                <w:noProof/>
                <w:color w:val="000000"/>
                <w:sz w:val="22"/>
                <w:szCs w:val="22"/>
                <w:lang w:val="uz-Cyrl-UZ"/>
              </w:rPr>
              <w:t>Yoqubovning</w:t>
            </w:r>
            <w:r w:rsidRPr="00344839">
              <w:rPr>
                <w:b/>
                <w:noProof/>
                <w:color w:val="000000"/>
                <w:sz w:val="22"/>
                <w:szCs w:val="22"/>
                <w:lang w:val="uz-Cyrl-UZ"/>
              </w:rPr>
              <w:t xml:space="preserve"> “</w:t>
            </w:r>
            <w:r>
              <w:rPr>
                <w:b/>
                <w:noProof/>
                <w:color w:val="000000"/>
                <w:sz w:val="22"/>
                <w:szCs w:val="22"/>
                <w:lang w:val="uz-Cyrl-UZ"/>
              </w:rPr>
              <w:t>Ulug‘bek</w:t>
            </w:r>
            <w:r w:rsidRPr="00344839">
              <w:rPr>
                <w:b/>
                <w:noProof/>
                <w:color w:val="000000"/>
                <w:sz w:val="22"/>
                <w:szCs w:val="22"/>
                <w:lang w:val="uz-Cyrl-UZ"/>
              </w:rPr>
              <w:t xml:space="preserve"> </w:t>
            </w:r>
            <w:r>
              <w:rPr>
                <w:b/>
                <w:noProof/>
                <w:color w:val="000000"/>
                <w:sz w:val="22"/>
                <w:szCs w:val="22"/>
                <w:lang w:val="uz-Cyrl-UZ"/>
              </w:rPr>
              <w:t>xazinasi</w:t>
            </w:r>
            <w:r w:rsidRPr="00344839">
              <w:rPr>
                <w:b/>
                <w:noProof/>
                <w:color w:val="000000"/>
                <w:sz w:val="22"/>
                <w:szCs w:val="22"/>
                <w:lang w:val="uz-Cyrl-UZ"/>
              </w:rPr>
              <w:t>”</w:t>
            </w:r>
            <w:r w:rsidRPr="00344839">
              <w:rPr>
                <w:b/>
                <w:noProof/>
                <w:sz w:val="22"/>
                <w:szCs w:val="22"/>
                <w:lang w:val="uz-Cyrl-UZ"/>
              </w:rPr>
              <w:t xml:space="preserve"> </w:t>
            </w:r>
            <w:r>
              <w:rPr>
                <w:noProof/>
                <w:color w:val="000000"/>
                <w:sz w:val="22"/>
                <w:szCs w:val="22"/>
                <w:lang w:val="uz-Cyrl-UZ"/>
              </w:rPr>
              <w:t>asarini</w:t>
            </w:r>
            <w:r w:rsidRPr="00344839">
              <w:rPr>
                <w:noProof/>
                <w:color w:val="000000"/>
                <w:sz w:val="22"/>
                <w:szCs w:val="22"/>
                <w:lang w:val="uz-Cyrl-UZ"/>
              </w:rPr>
              <w:t xml:space="preserve"> </w:t>
            </w:r>
            <w:r>
              <w:rPr>
                <w:noProof/>
                <w:color w:val="000000"/>
                <w:sz w:val="22"/>
                <w:szCs w:val="22"/>
                <w:lang w:val="uz-Cyrl-UZ"/>
              </w:rPr>
              <w:t>muhokama</w:t>
            </w:r>
            <w:r w:rsidRPr="00344839">
              <w:rPr>
                <w:noProof/>
                <w:color w:val="000000"/>
                <w:sz w:val="22"/>
                <w:szCs w:val="22"/>
                <w:lang w:val="uz-Cyrl-UZ"/>
              </w:rPr>
              <w:t xml:space="preserve"> </w:t>
            </w:r>
            <w:r>
              <w:rPr>
                <w:noProof/>
                <w:color w:val="000000"/>
                <w:sz w:val="22"/>
                <w:szCs w:val="22"/>
                <w:lang w:val="uz-Cyrl-UZ"/>
              </w:rPr>
              <w:t>qilish</w:t>
            </w:r>
            <w:r w:rsidRPr="00344839">
              <w:rPr>
                <w:noProof/>
                <w:color w:val="000000"/>
                <w:sz w:val="22"/>
                <w:szCs w:val="22"/>
                <w:lang w:val="uz-Cyrl-UZ"/>
              </w:rPr>
              <w:t xml:space="preserve">, </w:t>
            </w:r>
            <w:r>
              <w:rPr>
                <w:noProof/>
                <w:color w:val="000000"/>
                <w:sz w:val="22"/>
                <w:szCs w:val="22"/>
                <w:lang w:val="uz-Cyrl-UZ"/>
              </w:rPr>
              <w:t>faol</w:t>
            </w:r>
            <w:r w:rsidRPr="00344839">
              <w:rPr>
                <w:noProof/>
                <w:color w:val="000000"/>
                <w:sz w:val="22"/>
                <w:szCs w:val="22"/>
                <w:lang w:val="uz-Cyrl-UZ"/>
              </w:rPr>
              <w:t xml:space="preserve"> </w:t>
            </w:r>
            <w:r>
              <w:rPr>
                <w:noProof/>
                <w:color w:val="000000"/>
                <w:sz w:val="22"/>
                <w:szCs w:val="22"/>
                <w:lang w:val="uz-Cyrl-UZ"/>
              </w:rPr>
              <w:t>kitobxon</w:t>
            </w:r>
            <w:r w:rsidRPr="00344839">
              <w:rPr>
                <w:noProof/>
                <w:color w:val="000000"/>
                <w:sz w:val="22"/>
                <w:szCs w:val="22"/>
                <w:lang w:val="uz-Cyrl-UZ"/>
              </w:rPr>
              <w:t xml:space="preserve"> </w:t>
            </w:r>
            <w:r>
              <w:rPr>
                <w:noProof/>
                <w:color w:val="000000"/>
                <w:sz w:val="22"/>
                <w:szCs w:val="22"/>
                <w:lang w:val="uz-Cyrl-UZ"/>
              </w:rPr>
              <w:t>talabalarni</w:t>
            </w:r>
            <w:r w:rsidRPr="00344839">
              <w:rPr>
                <w:noProof/>
                <w:color w:val="000000"/>
                <w:sz w:val="22"/>
                <w:szCs w:val="22"/>
                <w:lang w:val="uz-Cyrl-UZ"/>
              </w:rPr>
              <w:t xml:space="preserve"> </w:t>
            </w:r>
            <w:r>
              <w:rPr>
                <w:noProof/>
                <w:color w:val="000000"/>
                <w:sz w:val="22"/>
                <w:szCs w:val="22"/>
                <w:lang w:val="uz-Cyrl-UZ"/>
              </w:rPr>
              <w:t>rag‘batlantirish</w:t>
            </w:r>
            <w:r w:rsidRPr="00344839">
              <w:rPr>
                <w:noProof/>
                <w:color w:val="000000"/>
                <w:sz w:val="22"/>
                <w:szCs w:val="22"/>
                <w:lang w:val="uz-Cyrl-UZ"/>
              </w:rPr>
              <w:t>,</w:t>
            </w:r>
            <w:r w:rsidRPr="00344839">
              <w:rPr>
                <w:b/>
                <w:noProof/>
                <w:color w:val="000000"/>
                <w:sz w:val="22"/>
                <w:szCs w:val="22"/>
                <w:lang w:val="uz-Cyrl-UZ"/>
              </w:rPr>
              <w:t xml:space="preserve"> </w:t>
            </w:r>
            <w:r>
              <w:rPr>
                <w:b/>
                <w:noProof/>
                <w:color w:val="000000"/>
                <w:sz w:val="22"/>
                <w:szCs w:val="22"/>
                <w:lang w:val="uz-Cyrl-UZ"/>
              </w:rPr>
              <w:t>Abdurauf</w:t>
            </w:r>
            <w:r w:rsidRPr="00344839">
              <w:rPr>
                <w:b/>
                <w:noProof/>
                <w:color w:val="000000"/>
                <w:sz w:val="22"/>
                <w:szCs w:val="22"/>
                <w:lang w:val="uz-Cyrl-UZ"/>
              </w:rPr>
              <w:t xml:space="preserve"> </w:t>
            </w:r>
            <w:r>
              <w:rPr>
                <w:b/>
                <w:noProof/>
                <w:color w:val="000000"/>
                <w:sz w:val="22"/>
                <w:szCs w:val="22"/>
                <w:lang w:val="uz-Cyrl-UZ"/>
              </w:rPr>
              <w:t>Fitratning</w:t>
            </w:r>
            <w:r w:rsidRPr="00344839">
              <w:rPr>
                <w:b/>
                <w:noProof/>
                <w:color w:val="000000"/>
                <w:sz w:val="22"/>
                <w:szCs w:val="22"/>
                <w:lang w:val="uz-Cyrl-UZ"/>
              </w:rPr>
              <w:t xml:space="preserve"> “</w:t>
            </w:r>
            <w:r>
              <w:rPr>
                <w:b/>
                <w:noProof/>
                <w:color w:val="000000"/>
                <w:sz w:val="22"/>
                <w:szCs w:val="22"/>
                <w:lang w:val="uz-Cyrl-UZ"/>
              </w:rPr>
              <w:t>Hind</w:t>
            </w:r>
            <w:r w:rsidRPr="00344839">
              <w:rPr>
                <w:b/>
                <w:noProof/>
                <w:color w:val="000000"/>
                <w:sz w:val="22"/>
                <w:szCs w:val="22"/>
                <w:lang w:val="uz-Cyrl-UZ"/>
              </w:rPr>
              <w:t xml:space="preserve"> </w:t>
            </w:r>
            <w:r>
              <w:rPr>
                <w:b/>
                <w:noProof/>
                <w:color w:val="000000"/>
                <w:sz w:val="22"/>
                <w:szCs w:val="22"/>
                <w:lang w:val="uz-Cyrl-UZ"/>
              </w:rPr>
              <w:t>sayyohi</w:t>
            </w:r>
            <w:r w:rsidRPr="00344839">
              <w:rPr>
                <w:b/>
                <w:noProof/>
                <w:color w:val="000000"/>
                <w:sz w:val="22"/>
                <w:szCs w:val="22"/>
                <w:lang w:val="uz-Cyrl-UZ"/>
              </w:rPr>
              <w:t xml:space="preserve">” </w:t>
            </w:r>
            <w:r>
              <w:rPr>
                <w:noProof/>
                <w:color w:val="000000"/>
                <w:sz w:val="22"/>
                <w:szCs w:val="22"/>
                <w:lang w:val="uz-Cyrl-UZ"/>
              </w:rPr>
              <w:t>asarini</w:t>
            </w:r>
            <w:r w:rsidRPr="00344839">
              <w:rPr>
                <w:noProof/>
                <w:color w:val="000000"/>
                <w:sz w:val="22"/>
                <w:szCs w:val="22"/>
                <w:lang w:val="uz-Cyrl-UZ"/>
              </w:rPr>
              <w:t xml:space="preserve"> </w:t>
            </w:r>
            <w:r>
              <w:rPr>
                <w:noProof/>
                <w:color w:val="000000"/>
                <w:sz w:val="22"/>
                <w:szCs w:val="22"/>
                <w:lang w:val="uz-Cyrl-UZ"/>
              </w:rPr>
              <w:lastRenderedPageBreak/>
              <w:t>o‘qishga</w:t>
            </w:r>
            <w:r w:rsidRPr="00344839">
              <w:rPr>
                <w:noProof/>
                <w:color w:val="000000"/>
                <w:sz w:val="22"/>
                <w:szCs w:val="22"/>
                <w:lang w:val="uz-Cyrl-UZ"/>
              </w:rPr>
              <w:t xml:space="preserve"> </w:t>
            </w:r>
            <w:r>
              <w:rPr>
                <w:noProof/>
                <w:color w:val="000000"/>
                <w:sz w:val="22"/>
                <w:szCs w:val="22"/>
                <w:lang w:val="uz-Cyrl-UZ"/>
              </w:rPr>
              <w:t>tavsiya</w:t>
            </w:r>
            <w:r w:rsidRPr="00344839">
              <w:rPr>
                <w:noProof/>
                <w:color w:val="000000"/>
                <w:sz w:val="22"/>
                <w:szCs w:val="22"/>
                <w:lang w:val="uz-Cyrl-UZ"/>
              </w:rPr>
              <w:t xml:space="preserve"> </w:t>
            </w:r>
            <w:r>
              <w:rPr>
                <w:noProof/>
                <w:color w:val="000000"/>
                <w:sz w:val="22"/>
                <w:szCs w:val="22"/>
                <w:lang w:val="uz-Cyrl-UZ"/>
              </w:rPr>
              <w:t>etish</w:t>
            </w:r>
          </w:p>
        </w:tc>
        <w:tc>
          <w:tcPr>
            <w:tcW w:w="988" w:type="dxa"/>
            <w:shd w:val="clear" w:color="auto" w:fill="auto"/>
            <w:vAlign w:val="center"/>
          </w:tcPr>
          <w:p w:rsidR="00422C1D" w:rsidRPr="00A72B73" w:rsidRDefault="00422C1D" w:rsidP="0090493F">
            <w:pPr>
              <w:ind w:left="-105" w:right="-114"/>
              <w:jc w:val="center"/>
              <w:rPr>
                <w:b/>
                <w:noProof/>
                <w:sz w:val="22"/>
                <w:szCs w:val="22"/>
                <w:lang w:val="en-US"/>
              </w:rPr>
            </w:pPr>
            <w:r>
              <w:rPr>
                <w:b/>
                <w:noProof/>
                <w:sz w:val="22"/>
                <w:szCs w:val="22"/>
                <w:lang w:val="en-US"/>
              </w:rPr>
              <w:lastRenderedPageBreak/>
              <w:t>100</w:t>
            </w:r>
          </w:p>
        </w:tc>
        <w:tc>
          <w:tcPr>
            <w:tcW w:w="7185" w:type="dxa"/>
            <w:shd w:val="clear" w:color="auto" w:fill="auto"/>
            <w:vAlign w:val="center"/>
          </w:tcPr>
          <w:p w:rsidR="00422C1D" w:rsidRPr="0063425E" w:rsidRDefault="00422C1D" w:rsidP="0090493F">
            <w:pPr>
              <w:ind w:firstLine="567"/>
              <w:jc w:val="both"/>
              <w:rPr>
                <w:bCs/>
                <w:sz w:val="22"/>
                <w:szCs w:val="22"/>
                <w:lang w:val="uz-Cyrl-UZ"/>
              </w:rPr>
            </w:pPr>
            <w:r w:rsidRPr="0017073B">
              <w:rPr>
                <w:bCs/>
                <w:sz w:val="22"/>
                <w:szCs w:val="22"/>
                <w:lang w:val="uz-Cyrl-UZ"/>
              </w:rPr>
              <w:t xml:space="preserve">Andijon davlat pedagogika instituti </w:t>
            </w:r>
            <w:r>
              <w:rPr>
                <w:bCs/>
                <w:sz w:val="22"/>
                <w:szCs w:val="22"/>
                <w:lang w:val="en-US"/>
              </w:rPr>
              <w:t>Pedagogika</w:t>
            </w:r>
            <w:r w:rsidRPr="00D165EB">
              <w:rPr>
                <w:bCs/>
                <w:sz w:val="22"/>
                <w:szCs w:val="22"/>
                <w:lang w:val="en-US"/>
              </w:rPr>
              <w:t xml:space="preserve"> </w:t>
            </w:r>
            <w:r>
              <w:rPr>
                <w:bCs/>
                <w:sz w:val="22"/>
                <w:szCs w:val="22"/>
                <w:lang w:val="en-US"/>
              </w:rPr>
              <w:t>fakulteti</w:t>
            </w:r>
            <w:r w:rsidRPr="0017073B">
              <w:rPr>
                <w:bCs/>
                <w:sz w:val="22"/>
                <w:szCs w:val="22"/>
                <w:lang w:val="uz-Cyrl-UZ"/>
              </w:rPr>
              <w:t xml:space="preserve"> talabalari o'rtasida “Kitobxon talaba</w:t>
            </w:r>
            <w:r w:rsidRPr="00D165EB">
              <w:rPr>
                <w:bCs/>
                <w:sz w:val="22"/>
                <w:szCs w:val="22"/>
                <w:lang w:val="en-US"/>
              </w:rPr>
              <w:t>”</w:t>
            </w:r>
            <w:r w:rsidRPr="0017073B">
              <w:rPr>
                <w:bCs/>
                <w:sz w:val="22"/>
                <w:szCs w:val="22"/>
                <w:lang w:val="uz-Cyrl-UZ"/>
              </w:rPr>
              <w:t xml:space="preserve"> loyihasi doirasida </w:t>
            </w:r>
            <w:r>
              <w:rPr>
                <w:color w:val="000000"/>
                <w:sz w:val="22"/>
                <w:szCs w:val="22"/>
                <w:lang w:val="en-US"/>
              </w:rPr>
              <w:t>Odil Yoqubov</w:t>
            </w:r>
            <w:r w:rsidRPr="0047636A">
              <w:rPr>
                <w:color w:val="000000"/>
                <w:sz w:val="22"/>
                <w:szCs w:val="22"/>
                <w:lang w:val="uz-Cyrl-UZ"/>
              </w:rPr>
              <w:t>ning</w:t>
            </w:r>
            <w:r w:rsidRPr="0047636A">
              <w:rPr>
                <w:color w:val="000000"/>
                <w:sz w:val="22"/>
                <w:szCs w:val="22"/>
                <w:lang w:val="en-US"/>
              </w:rPr>
              <w:t xml:space="preserve"> </w:t>
            </w:r>
            <w:r w:rsidRPr="0047636A">
              <w:rPr>
                <w:color w:val="000000"/>
                <w:sz w:val="22"/>
                <w:szCs w:val="22"/>
                <w:lang w:val="uz-Cyrl-UZ"/>
              </w:rPr>
              <w:t>“</w:t>
            </w:r>
            <w:r>
              <w:rPr>
                <w:color w:val="000000"/>
                <w:sz w:val="22"/>
                <w:szCs w:val="22"/>
                <w:lang w:val="en-US"/>
              </w:rPr>
              <w:t>Ulug’bek xazinasi</w:t>
            </w:r>
            <w:r w:rsidRPr="0047636A">
              <w:rPr>
                <w:color w:val="000000"/>
                <w:sz w:val="22"/>
                <w:szCs w:val="22"/>
                <w:lang w:val="uz-Cyrl-UZ"/>
              </w:rPr>
              <w:t xml:space="preserve">” </w:t>
            </w:r>
            <w:r w:rsidRPr="003D1988">
              <w:rPr>
                <w:color w:val="000000"/>
                <w:sz w:val="22"/>
                <w:szCs w:val="22"/>
                <w:lang w:val="en-US"/>
              </w:rPr>
              <w:t>asari</w:t>
            </w:r>
            <w:r w:rsidRPr="0017073B">
              <w:rPr>
                <w:bCs/>
                <w:sz w:val="22"/>
                <w:szCs w:val="22"/>
                <w:lang w:val="uz-Cyrl-UZ"/>
              </w:rPr>
              <w:t>ning muhokamasi bo'lib o'tdi. Ushbu loyiha talabalarning kitobxonlik saviyasini oshirish, adabiy merosimizni anglash hamda tarixiy haqiqatlarni chuqur o'rganish maqsadida tashkil etildi.</w:t>
            </w:r>
            <w:r w:rsidRPr="00847C0D">
              <w:rPr>
                <w:bCs/>
                <w:sz w:val="22"/>
                <w:szCs w:val="22"/>
                <w:lang w:val="uz-Cyrl-UZ"/>
              </w:rPr>
              <w:t xml:space="preserve"> </w:t>
            </w:r>
            <w:r w:rsidRPr="0017073B">
              <w:rPr>
                <w:bCs/>
                <w:sz w:val="22"/>
                <w:szCs w:val="22"/>
                <w:lang w:val="uz-Cyrl-UZ"/>
              </w:rPr>
              <w:t>Tadbir davomida fakultet dekan</w:t>
            </w:r>
            <w:r w:rsidRPr="003D1988">
              <w:rPr>
                <w:bCs/>
                <w:sz w:val="22"/>
                <w:szCs w:val="22"/>
                <w:lang w:val="uz-Cyrl-UZ"/>
              </w:rPr>
              <w:t xml:space="preserve"> </w:t>
            </w:r>
            <w:r w:rsidRPr="0017073B">
              <w:rPr>
                <w:bCs/>
                <w:sz w:val="22"/>
                <w:szCs w:val="22"/>
                <w:lang w:val="uz-Cyrl-UZ"/>
              </w:rPr>
              <w:t xml:space="preserve">o'rinbosari </w:t>
            </w:r>
            <w:r w:rsidRPr="00F73B80">
              <w:rPr>
                <w:bCs/>
                <w:sz w:val="22"/>
                <w:szCs w:val="22"/>
                <w:lang w:val="uz-Cyrl-UZ"/>
              </w:rPr>
              <w:t>U.Karimov</w:t>
            </w:r>
            <w:r w:rsidRPr="0017073B">
              <w:rPr>
                <w:bCs/>
                <w:sz w:val="22"/>
                <w:szCs w:val="22"/>
                <w:lang w:val="uz-Cyrl-UZ"/>
              </w:rPr>
              <w:t xml:space="preserve"> so'zga chiqib, </w:t>
            </w:r>
            <w:r w:rsidRPr="00F73B80">
              <w:rPr>
                <w:color w:val="000000"/>
                <w:sz w:val="22"/>
                <w:szCs w:val="22"/>
                <w:lang w:val="uz-Cyrl-UZ"/>
              </w:rPr>
              <w:t>Odil Yoqubov</w:t>
            </w:r>
            <w:r w:rsidRPr="0047636A">
              <w:rPr>
                <w:color w:val="000000"/>
                <w:sz w:val="22"/>
                <w:szCs w:val="22"/>
                <w:lang w:val="uz-Cyrl-UZ"/>
              </w:rPr>
              <w:t>ning</w:t>
            </w:r>
            <w:r w:rsidRPr="00F25043">
              <w:rPr>
                <w:color w:val="000000"/>
                <w:sz w:val="22"/>
                <w:szCs w:val="22"/>
                <w:lang w:val="uz-Cyrl-UZ"/>
              </w:rPr>
              <w:t xml:space="preserve"> </w:t>
            </w:r>
            <w:r w:rsidRPr="0047636A">
              <w:rPr>
                <w:color w:val="000000"/>
                <w:sz w:val="22"/>
                <w:szCs w:val="22"/>
                <w:lang w:val="uz-Cyrl-UZ"/>
              </w:rPr>
              <w:t>“</w:t>
            </w:r>
            <w:r w:rsidRPr="00F73B80">
              <w:rPr>
                <w:color w:val="000000"/>
                <w:sz w:val="22"/>
                <w:szCs w:val="22"/>
                <w:lang w:val="uz-Cyrl-UZ"/>
              </w:rPr>
              <w:t>Ulug’bek</w:t>
            </w:r>
            <w:r w:rsidRPr="009A7410">
              <w:rPr>
                <w:color w:val="000000"/>
                <w:sz w:val="22"/>
                <w:szCs w:val="22"/>
                <w:lang w:val="uz-Cyrl-UZ"/>
              </w:rPr>
              <w:t xml:space="preserve"> xazinasi</w:t>
            </w:r>
            <w:r w:rsidRPr="0047636A">
              <w:rPr>
                <w:color w:val="000000"/>
                <w:sz w:val="22"/>
                <w:szCs w:val="22"/>
                <w:lang w:val="uz-Cyrl-UZ"/>
              </w:rPr>
              <w:t xml:space="preserve">” </w:t>
            </w:r>
            <w:r w:rsidRPr="00F25043">
              <w:rPr>
                <w:color w:val="000000"/>
                <w:sz w:val="22"/>
                <w:szCs w:val="22"/>
                <w:lang w:val="uz-Cyrl-UZ"/>
              </w:rPr>
              <w:t xml:space="preserve">asari </w:t>
            </w:r>
            <w:r w:rsidRPr="003D1988">
              <w:rPr>
                <w:color w:val="000000"/>
                <w:sz w:val="22"/>
                <w:szCs w:val="22"/>
                <w:lang w:val="uz-Cyrl-UZ"/>
              </w:rPr>
              <w:t>haqida, undagi qahramonlar haqida</w:t>
            </w:r>
            <w:r w:rsidRPr="0017073B">
              <w:rPr>
                <w:bCs/>
                <w:sz w:val="22"/>
                <w:szCs w:val="22"/>
                <w:lang w:val="uz-Cyrl-UZ"/>
              </w:rPr>
              <w:t xml:space="preserve"> </w:t>
            </w:r>
            <w:r w:rsidRPr="003D1988">
              <w:rPr>
                <w:bCs/>
                <w:sz w:val="22"/>
                <w:szCs w:val="22"/>
                <w:lang w:val="uz-Cyrl-UZ"/>
              </w:rPr>
              <w:t>alohida</w:t>
            </w:r>
            <w:r w:rsidRPr="0047636A">
              <w:rPr>
                <w:bCs/>
                <w:sz w:val="22"/>
                <w:szCs w:val="22"/>
                <w:lang w:val="uz-Cyrl-UZ"/>
              </w:rPr>
              <w:t xml:space="preserve"> </w:t>
            </w:r>
            <w:r w:rsidRPr="0017073B">
              <w:rPr>
                <w:bCs/>
                <w:sz w:val="22"/>
                <w:szCs w:val="22"/>
                <w:lang w:val="uz-Cyrl-UZ"/>
              </w:rPr>
              <w:t>ta’kidladi.</w:t>
            </w:r>
            <w:r w:rsidRPr="00C63C6D">
              <w:rPr>
                <w:bCs/>
                <w:sz w:val="22"/>
                <w:szCs w:val="22"/>
                <w:lang w:val="uz-Cyrl-UZ"/>
              </w:rPr>
              <w:t xml:space="preserve"> Shuningdek</w:t>
            </w:r>
            <w:r w:rsidRPr="00F25043">
              <w:rPr>
                <w:bCs/>
                <w:sz w:val="22"/>
                <w:szCs w:val="22"/>
                <w:lang w:val="uz-Cyrl-UZ"/>
              </w:rPr>
              <w:t xml:space="preserve"> tadbir yakunida </w:t>
            </w:r>
            <w:r w:rsidRPr="009A7410">
              <w:rPr>
                <w:sz w:val="22"/>
                <w:szCs w:val="22"/>
                <w:lang w:val="uz-Cyrl-UZ"/>
              </w:rPr>
              <w:t>Abdurauf</w:t>
            </w:r>
            <w:r>
              <w:rPr>
                <w:sz w:val="22"/>
                <w:szCs w:val="22"/>
                <w:lang w:val="uz-Cyrl-UZ"/>
              </w:rPr>
              <w:t xml:space="preserve"> Fitr</w:t>
            </w:r>
            <w:r w:rsidRPr="009A7410">
              <w:rPr>
                <w:sz w:val="22"/>
                <w:szCs w:val="22"/>
                <w:lang w:val="uz-Cyrl-UZ"/>
              </w:rPr>
              <w:t>at</w:t>
            </w:r>
            <w:r w:rsidRPr="00F25043">
              <w:rPr>
                <w:sz w:val="22"/>
                <w:szCs w:val="22"/>
                <w:lang w:val="uz-Cyrl-UZ"/>
              </w:rPr>
              <w:t>ning “</w:t>
            </w:r>
            <w:r w:rsidRPr="009A7410">
              <w:rPr>
                <w:sz w:val="22"/>
                <w:szCs w:val="22"/>
                <w:lang w:val="uz-Cyrl-UZ"/>
              </w:rPr>
              <w:t>H</w:t>
            </w:r>
            <w:r>
              <w:rPr>
                <w:sz w:val="22"/>
                <w:szCs w:val="22"/>
                <w:lang w:val="en-US"/>
              </w:rPr>
              <w:t>ind sayyohi</w:t>
            </w:r>
            <w:r w:rsidRPr="00F25043">
              <w:rPr>
                <w:sz w:val="22"/>
                <w:szCs w:val="22"/>
                <w:lang w:val="uz-Cyrl-UZ"/>
              </w:rPr>
              <w:t>”</w:t>
            </w:r>
            <w:r w:rsidRPr="004356CB">
              <w:rPr>
                <w:b/>
                <w:sz w:val="22"/>
                <w:szCs w:val="22"/>
                <w:lang w:val="uz-Cyrl-UZ"/>
              </w:rPr>
              <w:t xml:space="preserve"> </w:t>
            </w:r>
            <w:r>
              <w:rPr>
                <w:sz w:val="22"/>
                <w:szCs w:val="22"/>
                <w:lang w:val="uz-Cyrl-UZ"/>
              </w:rPr>
              <w:t>asarini</w:t>
            </w:r>
            <w:r w:rsidRPr="004356CB">
              <w:rPr>
                <w:sz w:val="22"/>
                <w:szCs w:val="22"/>
                <w:lang w:val="uz-Cyrl-UZ"/>
              </w:rPr>
              <w:t xml:space="preserve"> </w:t>
            </w:r>
            <w:r>
              <w:rPr>
                <w:color w:val="000000"/>
                <w:sz w:val="22"/>
                <w:szCs w:val="22"/>
                <w:lang w:val="uz-Cyrl-UZ"/>
              </w:rPr>
              <w:t>o‘qishga</w:t>
            </w:r>
            <w:r w:rsidRPr="00120D80">
              <w:rPr>
                <w:color w:val="000000"/>
                <w:sz w:val="22"/>
                <w:szCs w:val="22"/>
                <w:lang w:val="uz-Cyrl-UZ"/>
              </w:rPr>
              <w:t xml:space="preserve"> </w:t>
            </w:r>
            <w:r>
              <w:rPr>
                <w:color w:val="000000"/>
                <w:sz w:val="22"/>
                <w:szCs w:val="22"/>
                <w:lang w:val="uz-Cyrl-UZ"/>
              </w:rPr>
              <w:t>tavsiya</w:t>
            </w:r>
            <w:r w:rsidRPr="00120D80">
              <w:rPr>
                <w:color w:val="000000"/>
                <w:sz w:val="22"/>
                <w:szCs w:val="22"/>
                <w:lang w:val="uz-Cyrl-UZ"/>
              </w:rPr>
              <w:t xml:space="preserve"> </w:t>
            </w:r>
            <w:r>
              <w:rPr>
                <w:color w:val="000000"/>
                <w:sz w:val="22"/>
                <w:szCs w:val="22"/>
                <w:lang w:val="uz-Cyrl-UZ"/>
              </w:rPr>
              <w:t>eti</w:t>
            </w:r>
            <w:r w:rsidRPr="00F25043">
              <w:rPr>
                <w:color w:val="000000"/>
                <w:sz w:val="22"/>
                <w:szCs w:val="22"/>
                <w:lang w:val="uz-Cyrl-UZ"/>
              </w:rPr>
              <w:t>ldi</w:t>
            </w:r>
          </w:p>
        </w:tc>
        <w:tc>
          <w:tcPr>
            <w:tcW w:w="3042" w:type="dxa"/>
            <w:shd w:val="clear" w:color="auto" w:fill="auto"/>
            <w:vAlign w:val="center"/>
          </w:tcPr>
          <w:p w:rsidR="00422C1D" w:rsidRPr="00D66BB9" w:rsidRDefault="00422C1D" w:rsidP="0090493F">
            <w:pPr>
              <w:jc w:val="center"/>
              <w:rPr>
                <w:noProof/>
                <w:sz w:val="22"/>
                <w:szCs w:val="22"/>
                <w:lang w:val="en-US"/>
              </w:rPr>
            </w:pPr>
            <w:r>
              <w:rPr>
                <w:noProof/>
                <w:sz w:val="22"/>
                <w:szCs w:val="22"/>
                <w:lang w:val="en-US"/>
              </w:rPr>
              <w:t>-</w:t>
            </w:r>
          </w:p>
        </w:tc>
        <w:tc>
          <w:tcPr>
            <w:tcW w:w="1543" w:type="dxa"/>
            <w:shd w:val="clear" w:color="auto" w:fill="auto"/>
            <w:vAlign w:val="center"/>
          </w:tcPr>
          <w:p w:rsidR="00422C1D" w:rsidRPr="00D66BB9" w:rsidRDefault="00422C1D" w:rsidP="0090493F">
            <w:pPr>
              <w:ind w:firstLine="36"/>
              <w:jc w:val="center"/>
              <w:rPr>
                <w:b/>
                <w:noProof/>
                <w:sz w:val="22"/>
                <w:szCs w:val="22"/>
                <w:lang w:val="en-US"/>
              </w:rPr>
            </w:pPr>
            <w:r>
              <w:rPr>
                <w:b/>
                <w:noProof/>
                <w:sz w:val="22"/>
                <w:szCs w:val="22"/>
                <w:lang w:val="en-US"/>
              </w:rPr>
              <w:t>-</w:t>
            </w:r>
          </w:p>
        </w:tc>
      </w:tr>
      <w:tr w:rsidR="00422C1D" w:rsidRPr="006B4472" w:rsidTr="00EE271A">
        <w:trPr>
          <w:trHeight w:val="1552"/>
        </w:trPr>
        <w:tc>
          <w:tcPr>
            <w:tcW w:w="449" w:type="dxa"/>
            <w:shd w:val="clear" w:color="auto" w:fill="auto"/>
            <w:vAlign w:val="center"/>
          </w:tcPr>
          <w:p w:rsidR="00422C1D" w:rsidRPr="00D44F15" w:rsidRDefault="00422C1D" w:rsidP="0090493F">
            <w:pPr>
              <w:jc w:val="center"/>
              <w:rPr>
                <w:b/>
                <w:bCs/>
                <w:noProof/>
                <w:sz w:val="22"/>
                <w:szCs w:val="22"/>
                <w:lang w:val="en-US"/>
              </w:rPr>
            </w:pPr>
            <w:r>
              <w:rPr>
                <w:b/>
                <w:bCs/>
                <w:noProof/>
                <w:sz w:val="22"/>
                <w:szCs w:val="22"/>
                <w:lang w:val="en-US"/>
              </w:rPr>
              <w:lastRenderedPageBreak/>
              <w:t>2</w:t>
            </w:r>
          </w:p>
        </w:tc>
        <w:tc>
          <w:tcPr>
            <w:tcW w:w="2528" w:type="dxa"/>
            <w:shd w:val="clear" w:color="auto" w:fill="auto"/>
            <w:vAlign w:val="center"/>
          </w:tcPr>
          <w:p w:rsidR="00422C1D" w:rsidRPr="00344839" w:rsidRDefault="00422C1D" w:rsidP="0090493F">
            <w:pPr>
              <w:ind w:firstLine="181"/>
              <w:rPr>
                <w:noProof/>
                <w:sz w:val="22"/>
                <w:szCs w:val="22"/>
                <w:lang w:val="uz-Cyrl-UZ"/>
              </w:rPr>
            </w:pPr>
            <w:r>
              <w:rPr>
                <w:noProof/>
                <w:sz w:val="22"/>
                <w:szCs w:val="22"/>
                <w:lang w:val="uz-Cyrl-UZ"/>
              </w:rPr>
              <w:t>Talabalar</w:t>
            </w:r>
            <w:r w:rsidRPr="00344839">
              <w:rPr>
                <w:noProof/>
                <w:sz w:val="22"/>
                <w:szCs w:val="22"/>
                <w:lang w:val="uz-Cyrl-UZ"/>
              </w:rPr>
              <w:t xml:space="preserve"> </w:t>
            </w:r>
            <w:r>
              <w:rPr>
                <w:noProof/>
                <w:sz w:val="22"/>
                <w:szCs w:val="22"/>
                <w:lang w:val="uz-Cyrl-UZ"/>
              </w:rPr>
              <w:t>turar</w:t>
            </w:r>
            <w:r w:rsidRPr="00344839">
              <w:rPr>
                <w:noProof/>
                <w:sz w:val="22"/>
                <w:szCs w:val="22"/>
                <w:lang w:val="uz-Cyrl-UZ"/>
              </w:rPr>
              <w:t xml:space="preserve"> </w:t>
            </w:r>
            <w:r>
              <w:rPr>
                <w:noProof/>
                <w:sz w:val="22"/>
                <w:szCs w:val="22"/>
                <w:lang w:val="uz-Cyrl-UZ"/>
              </w:rPr>
              <w:t>joyida</w:t>
            </w:r>
            <w:r w:rsidRPr="00344839">
              <w:rPr>
                <w:noProof/>
                <w:sz w:val="22"/>
                <w:szCs w:val="22"/>
                <w:lang w:val="uz-Cyrl-UZ"/>
              </w:rPr>
              <w:t xml:space="preserve"> </w:t>
            </w:r>
            <w:r>
              <w:rPr>
                <w:noProof/>
                <w:sz w:val="22"/>
                <w:szCs w:val="22"/>
                <w:lang w:val="uz-Cyrl-UZ"/>
              </w:rPr>
              <w:t>Yangi</w:t>
            </w:r>
            <w:r w:rsidRPr="00344839">
              <w:rPr>
                <w:noProof/>
                <w:sz w:val="22"/>
                <w:szCs w:val="22"/>
                <w:lang w:val="uz-Cyrl-UZ"/>
              </w:rPr>
              <w:t xml:space="preserve"> </w:t>
            </w:r>
            <w:r>
              <w:rPr>
                <w:noProof/>
                <w:sz w:val="22"/>
                <w:szCs w:val="22"/>
                <w:lang w:val="uz-Cyrl-UZ"/>
              </w:rPr>
              <w:t>yil</w:t>
            </w:r>
            <w:r w:rsidRPr="00344839">
              <w:rPr>
                <w:noProof/>
                <w:sz w:val="22"/>
                <w:szCs w:val="22"/>
                <w:lang w:val="uz-Cyrl-UZ"/>
              </w:rPr>
              <w:t xml:space="preserve"> </w:t>
            </w:r>
            <w:r>
              <w:rPr>
                <w:noProof/>
                <w:sz w:val="22"/>
                <w:szCs w:val="22"/>
                <w:lang w:val="uz-Cyrl-UZ"/>
              </w:rPr>
              <w:t>bayrami</w:t>
            </w:r>
            <w:r w:rsidRPr="00344839">
              <w:rPr>
                <w:noProof/>
                <w:sz w:val="22"/>
                <w:szCs w:val="22"/>
                <w:lang w:val="uz-Cyrl-UZ"/>
              </w:rPr>
              <w:t xml:space="preserve"> </w:t>
            </w:r>
            <w:r>
              <w:rPr>
                <w:noProof/>
                <w:sz w:val="22"/>
                <w:szCs w:val="22"/>
                <w:lang w:val="uz-Cyrl-UZ"/>
              </w:rPr>
              <w:t>ramzlarini</w:t>
            </w:r>
            <w:r w:rsidRPr="00344839">
              <w:rPr>
                <w:noProof/>
                <w:sz w:val="22"/>
                <w:szCs w:val="22"/>
                <w:lang w:val="uz-Cyrl-UZ"/>
              </w:rPr>
              <w:t xml:space="preserve"> </w:t>
            </w:r>
            <w:r>
              <w:rPr>
                <w:noProof/>
                <w:sz w:val="22"/>
                <w:szCs w:val="22"/>
                <w:lang w:val="uz-Cyrl-UZ"/>
              </w:rPr>
              <w:t>ifoda</w:t>
            </w:r>
            <w:r w:rsidRPr="00344839">
              <w:rPr>
                <w:noProof/>
                <w:sz w:val="22"/>
                <w:szCs w:val="22"/>
                <w:lang w:val="uz-Cyrl-UZ"/>
              </w:rPr>
              <w:t xml:space="preserve"> </w:t>
            </w:r>
            <w:r>
              <w:rPr>
                <w:noProof/>
                <w:sz w:val="22"/>
                <w:szCs w:val="22"/>
                <w:lang w:val="uz-Cyrl-UZ"/>
              </w:rPr>
              <w:t>etuvchi</w:t>
            </w:r>
            <w:r w:rsidRPr="00344839">
              <w:rPr>
                <w:noProof/>
                <w:sz w:val="22"/>
                <w:szCs w:val="22"/>
                <w:lang w:val="uz-Cyrl-UZ"/>
              </w:rPr>
              <w:t xml:space="preserve"> </w:t>
            </w:r>
            <w:r>
              <w:rPr>
                <w:b/>
                <w:bCs/>
                <w:noProof/>
                <w:sz w:val="22"/>
                <w:szCs w:val="22"/>
                <w:lang w:val="uz-Cyrl-UZ"/>
              </w:rPr>
              <w:t>karnaval</w:t>
            </w:r>
            <w:r w:rsidRPr="00344839">
              <w:rPr>
                <w:b/>
                <w:bCs/>
                <w:noProof/>
                <w:sz w:val="22"/>
                <w:szCs w:val="22"/>
                <w:lang w:val="uz-Cyrl-UZ"/>
              </w:rPr>
              <w:t>,</w:t>
            </w:r>
            <w:r w:rsidRPr="00344839">
              <w:rPr>
                <w:noProof/>
                <w:sz w:val="22"/>
                <w:szCs w:val="22"/>
                <w:lang w:val="uz-Cyrl-UZ"/>
              </w:rPr>
              <w:t xml:space="preserve"> </w:t>
            </w:r>
            <w:r>
              <w:rPr>
                <w:b/>
                <w:bCs/>
                <w:noProof/>
                <w:sz w:val="22"/>
                <w:szCs w:val="22"/>
                <w:lang w:val="uz-Cyrl-UZ"/>
              </w:rPr>
              <w:t>shou</w:t>
            </w:r>
            <w:r w:rsidRPr="00344839">
              <w:rPr>
                <w:b/>
                <w:bCs/>
                <w:noProof/>
                <w:sz w:val="22"/>
                <w:szCs w:val="22"/>
                <w:lang w:val="uz-Cyrl-UZ"/>
              </w:rPr>
              <w:t xml:space="preserve">, </w:t>
            </w:r>
            <w:r>
              <w:rPr>
                <w:b/>
                <w:bCs/>
                <w:noProof/>
                <w:sz w:val="22"/>
                <w:szCs w:val="22"/>
                <w:lang w:val="uz-Cyrl-UZ"/>
              </w:rPr>
              <w:t>raqs</w:t>
            </w:r>
            <w:r w:rsidRPr="00344839">
              <w:rPr>
                <w:b/>
                <w:bCs/>
                <w:noProof/>
                <w:sz w:val="22"/>
                <w:szCs w:val="22"/>
                <w:lang w:val="uz-Cyrl-UZ"/>
              </w:rPr>
              <w:t xml:space="preserve"> </w:t>
            </w:r>
            <w:r>
              <w:rPr>
                <w:b/>
                <w:bCs/>
                <w:noProof/>
                <w:sz w:val="22"/>
                <w:szCs w:val="22"/>
                <w:lang w:val="uz-Cyrl-UZ"/>
              </w:rPr>
              <w:t>va</w:t>
            </w:r>
            <w:r w:rsidRPr="00344839">
              <w:rPr>
                <w:b/>
                <w:bCs/>
                <w:noProof/>
                <w:sz w:val="22"/>
                <w:szCs w:val="22"/>
                <w:lang w:val="uz-Cyrl-UZ"/>
              </w:rPr>
              <w:t xml:space="preserve"> </w:t>
            </w:r>
            <w:r>
              <w:rPr>
                <w:b/>
                <w:bCs/>
                <w:noProof/>
                <w:sz w:val="22"/>
                <w:szCs w:val="22"/>
                <w:lang w:val="uz-Cyrl-UZ"/>
              </w:rPr>
              <w:t>musiqiy</w:t>
            </w:r>
            <w:r w:rsidRPr="00344839">
              <w:rPr>
                <w:b/>
                <w:bCs/>
                <w:noProof/>
                <w:sz w:val="22"/>
                <w:szCs w:val="22"/>
                <w:lang w:val="uz-Cyrl-UZ"/>
              </w:rPr>
              <w:t xml:space="preserve"> </w:t>
            </w:r>
            <w:r>
              <w:rPr>
                <w:b/>
                <w:bCs/>
                <w:noProof/>
                <w:sz w:val="22"/>
                <w:szCs w:val="22"/>
                <w:lang w:val="uz-Cyrl-UZ"/>
              </w:rPr>
              <w:t>chiqishlar</w:t>
            </w:r>
            <w:r w:rsidRPr="00344839">
              <w:rPr>
                <w:noProof/>
                <w:sz w:val="22"/>
                <w:szCs w:val="22"/>
                <w:lang w:val="uz-Cyrl-UZ"/>
              </w:rPr>
              <w:t xml:space="preserve"> </w:t>
            </w:r>
            <w:r>
              <w:rPr>
                <w:noProof/>
                <w:sz w:val="22"/>
                <w:szCs w:val="22"/>
                <w:lang w:val="uz-Cyrl-UZ"/>
              </w:rPr>
              <w:t>tashkil</w:t>
            </w:r>
            <w:r w:rsidRPr="00344839">
              <w:rPr>
                <w:noProof/>
                <w:sz w:val="22"/>
                <w:szCs w:val="22"/>
                <w:lang w:val="uz-Cyrl-UZ"/>
              </w:rPr>
              <w:t xml:space="preserve"> </w:t>
            </w:r>
            <w:r>
              <w:rPr>
                <w:noProof/>
                <w:sz w:val="22"/>
                <w:szCs w:val="22"/>
                <w:lang w:val="uz-Cyrl-UZ"/>
              </w:rPr>
              <w:t>etish</w:t>
            </w:r>
          </w:p>
        </w:tc>
        <w:tc>
          <w:tcPr>
            <w:tcW w:w="988" w:type="dxa"/>
            <w:shd w:val="clear" w:color="auto" w:fill="auto"/>
            <w:vAlign w:val="center"/>
          </w:tcPr>
          <w:p w:rsidR="00422C1D" w:rsidRPr="00CC1CF8" w:rsidRDefault="00422C1D" w:rsidP="0090493F">
            <w:pPr>
              <w:ind w:left="-105" w:right="-114"/>
              <w:jc w:val="center"/>
              <w:rPr>
                <w:b/>
                <w:noProof/>
                <w:sz w:val="22"/>
                <w:szCs w:val="22"/>
                <w:lang w:val="en-US"/>
              </w:rPr>
            </w:pPr>
            <w:r>
              <w:rPr>
                <w:b/>
                <w:noProof/>
                <w:sz w:val="22"/>
                <w:szCs w:val="22"/>
                <w:lang w:val="en-US"/>
              </w:rPr>
              <w:t>152</w:t>
            </w:r>
          </w:p>
        </w:tc>
        <w:tc>
          <w:tcPr>
            <w:tcW w:w="7185" w:type="dxa"/>
            <w:shd w:val="clear" w:color="auto" w:fill="auto"/>
            <w:vAlign w:val="center"/>
          </w:tcPr>
          <w:p w:rsidR="00422C1D" w:rsidRPr="008A7EB1" w:rsidRDefault="00422C1D" w:rsidP="0090493F">
            <w:pPr>
              <w:ind w:firstLine="567"/>
              <w:jc w:val="both"/>
              <w:rPr>
                <w:bCs/>
                <w:sz w:val="22"/>
                <w:szCs w:val="22"/>
                <w:lang w:val="uz-Cyrl-UZ"/>
              </w:rPr>
            </w:pPr>
            <w:r w:rsidRPr="008A7EB1">
              <w:rPr>
                <w:bCs/>
                <w:sz w:val="22"/>
                <w:szCs w:val="22"/>
                <w:lang w:val="uz-Cyrl-UZ"/>
              </w:rPr>
              <w:t>21-dekabr kuni Andijon davlat pedagogika instituti Ijtimoiy-gumanitar fanlar va san’at fakulteti tashabbusi bilan talabalar turar joyida yashovchi talabalarga yangi yil bayrami kayfiyatini ulashish maqsadida "Yangi yil – bu biz juda sog‘ingan qadirdon diydor" nomli karnaval shou bo‘lib o‘tdi. Ushbu tadbir talabalarning qobiliyat va ijodini namoyon etish bilan birga, yangi yilning iliq va samimiy ruhini ulashishga xizmat qildi. Bayram institut rektori B.Rasulovning samimiy tabriklari bilan boshlandi. U o‘z nutqida yangi yilning har bir kishi uchun yangi imkoniyatlar va muvaffaqiyatlar yili bo‘lishini tilab, talabalar va o‘qituvchilarga ezgu tilaklarini bildirdi. Tadbir davomida bezatilgan archa atrofida tashkil etilgan musiqiy chiqishlar, sahna ko‘rinishlari, raqslar va bayramona chiqishlari barchaga o‘zgacha kayfiyat bag‘ishladi. Talabalar ijrosidagi rang-barang musiqiy chiqishlar va raqslar tomoshabinlarda katta taassurot qoldirdi.</w:t>
            </w:r>
          </w:p>
        </w:tc>
        <w:tc>
          <w:tcPr>
            <w:tcW w:w="3042" w:type="dxa"/>
            <w:shd w:val="clear" w:color="auto" w:fill="auto"/>
            <w:vAlign w:val="center"/>
          </w:tcPr>
          <w:p w:rsidR="00422C1D" w:rsidRPr="002C52B7" w:rsidRDefault="00422C1D" w:rsidP="0090493F">
            <w:pPr>
              <w:jc w:val="center"/>
              <w:rPr>
                <w:noProof/>
                <w:sz w:val="22"/>
                <w:szCs w:val="22"/>
                <w:lang w:val="uz-Cyrl-UZ"/>
              </w:rPr>
            </w:pPr>
            <w:hyperlink r:id="rId458" w:history="1">
              <w:r w:rsidRPr="002C52B7">
                <w:rPr>
                  <w:rStyle w:val="a3"/>
                  <w:bCs/>
                  <w:sz w:val="22"/>
                  <w:szCs w:val="22"/>
                </w:rPr>
                <w:t>https://t.me/adpiuz/30426</w:t>
              </w:r>
            </w:hyperlink>
          </w:p>
        </w:tc>
        <w:tc>
          <w:tcPr>
            <w:tcW w:w="1543" w:type="dxa"/>
            <w:shd w:val="clear" w:color="auto" w:fill="auto"/>
            <w:vAlign w:val="center"/>
          </w:tcPr>
          <w:p w:rsidR="00422C1D" w:rsidRPr="00BD160B" w:rsidRDefault="00B270D1" w:rsidP="0090493F">
            <w:pPr>
              <w:ind w:firstLine="36"/>
              <w:jc w:val="center"/>
              <w:rPr>
                <w:b/>
                <w:noProof/>
                <w:sz w:val="22"/>
                <w:szCs w:val="22"/>
                <w:lang w:val="uz-Cyrl-UZ"/>
              </w:rPr>
            </w:pPr>
            <w:r>
              <w:rPr>
                <w:b/>
                <w:noProof/>
                <w:sz w:val="22"/>
                <w:szCs w:val="22"/>
              </w:rPr>
              <w:drawing>
                <wp:anchor distT="0" distB="0" distL="114300" distR="114300" simplePos="0" relativeHeight="251657216" behindDoc="0" locked="0" layoutInCell="1" allowOverlap="1">
                  <wp:simplePos x="0" y="0"/>
                  <wp:positionH relativeFrom="column">
                    <wp:posOffset>-19050</wp:posOffset>
                  </wp:positionH>
                  <wp:positionV relativeFrom="paragraph">
                    <wp:posOffset>619760</wp:posOffset>
                  </wp:positionV>
                  <wp:extent cx="899795" cy="899795"/>
                  <wp:effectExtent l="0" t="0" r="0" b="0"/>
                  <wp:wrapNone/>
                  <wp:docPr id="181" name="Рисунок 181" descr="C:\Users\avtech\Downloads\qrcode_152861888_a92dac1ae8c0050267fcb141ca1e0a7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1" descr="C:\Users\avtech\Downloads\qrcode_152861888_a92dac1ae8c0050267fcb141ca1e0a76.png"/>
                          <pic:cNvPicPr>
                            <a:picLocks noChangeAspect="1" noChangeArrowheads="1"/>
                          </pic:cNvPicPr>
                        </pic:nvPicPr>
                        <pic:blipFill>
                          <a:blip r:embed="rId459" r:link="rId460" cstate="print">
                            <a:extLst>
                              <a:ext uri="{28A0092B-C50C-407E-A947-70E740481C1C}">
                                <a14:useLocalDpi xmlns:a14="http://schemas.microsoft.com/office/drawing/2010/main" val="0"/>
                              </a:ext>
                            </a:extLst>
                          </a:blip>
                          <a:srcRect/>
                          <a:stretch>
                            <a:fillRect/>
                          </a:stretch>
                        </pic:blipFill>
                        <pic:spPr bwMode="auto">
                          <a:xfrm>
                            <a:off x="0" y="0"/>
                            <a:ext cx="899795" cy="899795"/>
                          </a:xfrm>
                          <a:prstGeom prst="rect">
                            <a:avLst/>
                          </a:prstGeom>
                          <a:noFill/>
                          <a:ln>
                            <a:noFill/>
                          </a:ln>
                        </pic:spPr>
                      </pic:pic>
                    </a:graphicData>
                  </a:graphic>
                  <wp14:sizeRelH relativeFrom="page">
                    <wp14:pctWidth>0</wp14:pctWidth>
                  </wp14:sizeRelH>
                  <wp14:sizeRelV relativeFrom="page">
                    <wp14:pctHeight>0</wp14:pctHeight>
                  </wp14:sizeRelV>
                </wp:anchor>
              </w:drawing>
            </w:r>
          </w:p>
        </w:tc>
      </w:tr>
      <w:tr w:rsidR="00101924" w:rsidRPr="006B4472" w:rsidTr="00EE271A">
        <w:trPr>
          <w:trHeight w:val="564"/>
        </w:trPr>
        <w:tc>
          <w:tcPr>
            <w:tcW w:w="15735" w:type="dxa"/>
            <w:gridSpan w:val="6"/>
            <w:shd w:val="clear" w:color="auto" w:fill="auto"/>
            <w:vAlign w:val="center"/>
          </w:tcPr>
          <w:p w:rsidR="00101924" w:rsidRPr="006B4472" w:rsidRDefault="00101924" w:rsidP="0090493F">
            <w:pPr>
              <w:ind w:firstLine="36"/>
              <w:jc w:val="center"/>
              <w:rPr>
                <w:b/>
                <w:noProof/>
                <w:sz w:val="22"/>
                <w:szCs w:val="22"/>
                <w:lang w:val="en-US"/>
              </w:rPr>
            </w:pPr>
            <w:r>
              <w:rPr>
                <w:b/>
                <w:noProof/>
                <w:color w:val="C00000"/>
                <w:sz w:val="22"/>
                <w:szCs w:val="22"/>
                <w:lang w:val="en-US"/>
              </w:rPr>
              <w:t>13</w:t>
            </w:r>
            <w:r w:rsidRPr="006B4472">
              <w:rPr>
                <w:b/>
                <w:noProof/>
                <w:color w:val="C00000"/>
                <w:sz w:val="22"/>
                <w:szCs w:val="22"/>
                <w:lang w:val="en-US"/>
              </w:rPr>
              <w:t xml:space="preserve"> </w:t>
            </w:r>
            <w:r>
              <w:rPr>
                <w:b/>
                <w:noProof/>
                <w:color w:val="0070C0"/>
                <w:sz w:val="22"/>
                <w:szCs w:val="22"/>
                <w:lang w:val="en-US"/>
              </w:rPr>
              <w:t>yanvar</w:t>
            </w:r>
            <w:r w:rsidRPr="006B4472">
              <w:rPr>
                <w:b/>
                <w:noProof/>
                <w:color w:val="C00000"/>
                <w:sz w:val="22"/>
                <w:szCs w:val="22"/>
                <w:lang w:val="en-US"/>
              </w:rPr>
              <w:t xml:space="preserve"> 202</w:t>
            </w:r>
            <w:r>
              <w:rPr>
                <w:b/>
                <w:noProof/>
                <w:color w:val="C00000"/>
                <w:sz w:val="22"/>
                <w:szCs w:val="22"/>
                <w:lang w:val="en-US"/>
              </w:rPr>
              <w:t>5</w:t>
            </w:r>
            <w:r w:rsidRPr="006B4472">
              <w:rPr>
                <w:b/>
                <w:noProof/>
                <w:color w:val="C00000"/>
                <w:sz w:val="22"/>
                <w:szCs w:val="22"/>
                <w:lang w:val="en-US"/>
              </w:rPr>
              <w:t xml:space="preserve"> </w:t>
            </w:r>
            <w:r w:rsidRPr="006B4472">
              <w:rPr>
                <w:b/>
                <w:noProof/>
                <w:color w:val="0070C0"/>
                <w:sz w:val="22"/>
                <w:szCs w:val="22"/>
                <w:lang w:val="en-US"/>
              </w:rPr>
              <w:t>yil</w:t>
            </w:r>
          </w:p>
        </w:tc>
      </w:tr>
      <w:tr w:rsidR="00101924" w:rsidRPr="006B4472" w:rsidTr="00EE271A">
        <w:trPr>
          <w:trHeight w:val="2539"/>
        </w:trPr>
        <w:tc>
          <w:tcPr>
            <w:tcW w:w="449" w:type="dxa"/>
            <w:shd w:val="clear" w:color="auto" w:fill="auto"/>
            <w:vAlign w:val="center"/>
          </w:tcPr>
          <w:p w:rsidR="00101924" w:rsidRPr="004356CB" w:rsidRDefault="00101924" w:rsidP="0090493F">
            <w:pPr>
              <w:jc w:val="center"/>
              <w:rPr>
                <w:b/>
                <w:bCs/>
                <w:noProof/>
                <w:sz w:val="22"/>
                <w:szCs w:val="22"/>
                <w:lang w:val="en-US"/>
              </w:rPr>
            </w:pPr>
            <w:r>
              <w:rPr>
                <w:b/>
                <w:bCs/>
                <w:noProof/>
                <w:sz w:val="22"/>
                <w:szCs w:val="22"/>
                <w:lang w:val="en-US"/>
              </w:rPr>
              <w:t>1</w:t>
            </w:r>
          </w:p>
        </w:tc>
        <w:tc>
          <w:tcPr>
            <w:tcW w:w="2528" w:type="dxa"/>
            <w:shd w:val="clear" w:color="auto" w:fill="auto"/>
            <w:vAlign w:val="center"/>
          </w:tcPr>
          <w:p w:rsidR="00101924" w:rsidRPr="001E542C" w:rsidRDefault="00101924" w:rsidP="0090493F">
            <w:pPr>
              <w:tabs>
                <w:tab w:val="left" w:pos="3465"/>
              </w:tabs>
              <w:ind w:firstLine="181"/>
              <w:rPr>
                <w:noProof/>
                <w:sz w:val="22"/>
                <w:szCs w:val="22"/>
                <w:lang w:val="uz-Cyrl-UZ"/>
              </w:rPr>
            </w:pPr>
            <w:r w:rsidRPr="001E542C">
              <w:rPr>
                <w:b/>
                <w:noProof/>
                <w:sz w:val="22"/>
                <w:szCs w:val="22"/>
                <w:lang w:val="uz-Cyrl-UZ"/>
              </w:rPr>
              <w:t xml:space="preserve">“Vatanparvarlikni chinakam e’tiqodga aylantiraylik”, “O‘zbek yigiti – mustaqillik posboni” mavzularida </w:t>
            </w:r>
            <w:r w:rsidRPr="001E542C">
              <w:rPr>
                <w:noProof/>
                <w:sz w:val="22"/>
                <w:szCs w:val="22"/>
                <w:lang w:val="uz-Cyrl-UZ"/>
              </w:rPr>
              <w:t>harbiy soha mutaxassislari bilan davra suhbatlari va tadbirlar o‘tkazish</w:t>
            </w:r>
          </w:p>
        </w:tc>
        <w:tc>
          <w:tcPr>
            <w:tcW w:w="988" w:type="dxa"/>
            <w:shd w:val="clear" w:color="auto" w:fill="auto"/>
            <w:vAlign w:val="center"/>
          </w:tcPr>
          <w:p w:rsidR="00101924" w:rsidRPr="00A72B73" w:rsidRDefault="00101924" w:rsidP="0090493F">
            <w:pPr>
              <w:ind w:left="-105" w:right="-114"/>
              <w:jc w:val="center"/>
              <w:rPr>
                <w:b/>
                <w:noProof/>
                <w:sz w:val="22"/>
                <w:szCs w:val="22"/>
                <w:lang w:val="en-US"/>
              </w:rPr>
            </w:pPr>
            <w:r>
              <w:rPr>
                <w:b/>
                <w:noProof/>
                <w:sz w:val="22"/>
                <w:szCs w:val="22"/>
                <w:lang w:val="en-US"/>
              </w:rPr>
              <w:t>125</w:t>
            </w:r>
          </w:p>
        </w:tc>
        <w:tc>
          <w:tcPr>
            <w:tcW w:w="7185" w:type="dxa"/>
            <w:shd w:val="clear" w:color="auto" w:fill="auto"/>
            <w:vAlign w:val="center"/>
          </w:tcPr>
          <w:p w:rsidR="00101924" w:rsidRPr="009E2344" w:rsidRDefault="00101924" w:rsidP="0090493F">
            <w:pPr>
              <w:pStyle w:val="a6"/>
              <w:shd w:val="clear" w:color="auto" w:fill="FFFFFF"/>
              <w:ind w:firstLine="567"/>
              <w:jc w:val="both"/>
              <w:rPr>
                <w:sz w:val="22"/>
                <w:szCs w:val="22"/>
                <w:lang w:val="uz-Cyrl-UZ"/>
              </w:rPr>
            </w:pPr>
            <w:r w:rsidRPr="009E2344">
              <w:rPr>
                <w:bCs/>
                <w:sz w:val="22"/>
                <w:szCs w:val="22"/>
                <w:lang w:val="uz-Cyrl-UZ"/>
              </w:rPr>
              <w:t xml:space="preserve">9-yanvar kuni “Oʻzbekiston republikasi milliy gvardiya” Andijon viloyati boʻyicha milliy gvardiya boshqarmasi 89165-sonli harbiy qismda talaba-yoshlar hamda harbiylar va yozgi olimpiya chempioni Hasanboy Doʻsmatov ishtirokida </w:t>
            </w:r>
            <w:r w:rsidRPr="009E2344">
              <w:rPr>
                <w:sz w:val="22"/>
                <w:szCs w:val="22"/>
                <w:lang w:val="uz-Cyrl-UZ"/>
              </w:rPr>
              <w:t>harbiy-vatanparvarlik mavzusida “Uch avlod uchrashuvi” tashkil qilindi. Uchrashuv davomida soʻzga chiqqanlar yoshlarning ma’naviy-axloqiy fazilatlarini yuksaltirish</w:t>
            </w:r>
            <w:r w:rsidRPr="00BE1E3B">
              <w:rPr>
                <w:sz w:val="22"/>
                <w:szCs w:val="22"/>
                <w:lang w:val="uz-Cyrl-UZ"/>
              </w:rPr>
              <w:t>da</w:t>
            </w:r>
            <w:r w:rsidRPr="009E2344">
              <w:rPr>
                <w:sz w:val="22"/>
                <w:szCs w:val="22"/>
                <w:lang w:val="uz-Cyrl-UZ"/>
              </w:rPr>
              <w:t xml:space="preserve"> faxriylarning koʻp yillik hayotiy tajribasi muhim ahamiyat kasb etayotganini alohida ta’kidladilar. Shuningdek, uchrashuvda harbiylar talabalarga vatanparvarlik tuyg‘isining asl mohiyati haqida, har kimning Vatan oldidagi farzandlik burchi nimalardan iborat ekanligi, harbiylikning butun mashaqqatlari hamda mas’uliyatlari, mamlakatimizda harbiy xizmat sohasida faoliyat olib borayotganlarga qaratilgan e’tibor, yaratilayotgan imkoniyatlar hamda shart-sharoitlar haqida keng turda ma’lumotlar berdilar.</w:t>
            </w:r>
          </w:p>
        </w:tc>
        <w:tc>
          <w:tcPr>
            <w:tcW w:w="3042" w:type="dxa"/>
            <w:shd w:val="clear" w:color="auto" w:fill="auto"/>
            <w:vAlign w:val="center"/>
          </w:tcPr>
          <w:p w:rsidR="00101924" w:rsidRPr="009E2344" w:rsidRDefault="00101924" w:rsidP="0090493F">
            <w:pPr>
              <w:jc w:val="center"/>
              <w:rPr>
                <w:noProof/>
                <w:sz w:val="22"/>
                <w:szCs w:val="22"/>
                <w:lang w:val="uz-Cyrl-UZ"/>
              </w:rPr>
            </w:pPr>
            <w:hyperlink r:id="rId461" w:history="1">
              <w:r w:rsidRPr="009E2344">
                <w:rPr>
                  <w:rStyle w:val="a3"/>
                  <w:bCs/>
                  <w:sz w:val="22"/>
                  <w:szCs w:val="22"/>
                </w:rPr>
                <w:t>https://t.me/adpiuz/30815</w:t>
              </w:r>
            </w:hyperlink>
          </w:p>
        </w:tc>
        <w:tc>
          <w:tcPr>
            <w:tcW w:w="1543" w:type="dxa"/>
            <w:shd w:val="clear" w:color="auto" w:fill="auto"/>
            <w:vAlign w:val="center"/>
          </w:tcPr>
          <w:p w:rsidR="00101924" w:rsidRPr="00BD160B" w:rsidRDefault="00B270D1" w:rsidP="0090493F">
            <w:pPr>
              <w:ind w:firstLine="36"/>
              <w:jc w:val="center"/>
              <w:rPr>
                <w:b/>
                <w:noProof/>
                <w:sz w:val="22"/>
                <w:szCs w:val="22"/>
                <w:lang w:val="uz-Cyrl-UZ"/>
              </w:rPr>
            </w:pPr>
            <w:r>
              <w:rPr>
                <w:b/>
                <w:noProof/>
                <w:sz w:val="22"/>
                <w:szCs w:val="22"/>
              </w:rPr>
              <w:drawing>
                <wp:anchor distT="0" distB="0" distL="114300" distR="114300" simplePos="0" relativeHeight="251658240" behindDoc="0" locked="0" layoutInCell="1" allowOverlap="1">
                  <wp:simplePos x="0" y="0"/>
                  <wp:positionH relativeFrom="column">
                    <wp:posOffset>-22860</wp:posOffset>
                  </wp:positionH>
                  <wp:positionV relativeFrom="paragraph">
                    <wp:posOffset>761365</wp:posOffset>
                  </wp:positionV>
                  <wp:extent cx="899795" cy="899795"/>
                  <wp:effectExtent l="0" t="0" r="0" b="0"/>
                  <wp:wrapNone/>
                  <wp:docPr id="182" name="Рисунок 182" descr="C:\Users\avtech\Downloads\qrcode_158930585_571620f9bdba346f693eb030438f974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2" descr="C:\Users\avtech\Downloads\qrcode_158930585_571620f9bdba346f693eb030438f9746.png"/>
                          <pic:cNvPicPr>
                            <a:picLocks noChangeAspect="1" noChangeArrowheads="1"/>
                          </pic:cNvPicPr>
                        </pic:nvPicPr>
                        <pic:blipFill>
                          <a:blip r:embed="rId462" r:link="rId463" cstate="print">
                            <a:extLst>
                              <a:ext uri="{28A0092B-C50C-407E-A947-70E740481C1C}">
                                <a14:useLocalDpi xmlns:a14="http://schemas.microsoft.com/office/drawing/2010/main" val="0"/>
                              </a:ext>
                            </a:extLst>
                          </a:blip>
                          <a:srcRect/>
                          <a:stretch>
                            <a:fillRect/>
                          </a:stretch>
                        </pic:blipFill>
                        <pic:spPr bwMode="auto">
                          <a:xfrm>
                            <a:off x="0" y="0"/>
                            <a:ext cx="899795" cy="899795"/>
                          </a:xfrm>
                          <a:prstGeom prst="rect">
                            <a:avLst/>
                          </a:prstGeom>
                          <a:noFill/>
                          <a:ln>
                            <a:noFill/>
                          </a:ln>
                        </pic:spPr>
                      </pic:pic>
                    </a:graphicData>
                  </a:graphic>
                  <wp14:sizeRelH relativeFrom="page">
                    <wp14:pctWidth>0</wp14:pctWidth>
                  </wp14:sizeRelH>
                  <wp14:sizeRelV relativeFrom="page">
                    <wp14:pctHeight>0</wp14:pctHeight>
                  </wp14:sizeRelV>
                </wp:anchor>
              </w:drawing>
            </w:r>
          </w:p>
        </w:tc>
      </w:tr>
      <w:tr w:rsidR="00101924" w:rsidRPr="006B4472" w:rsidTr="00EE271A">
        <w:trPr>
          <w:trHeight w:val="1796"/>
        </w:trPr>
        <w:tc>
          <w:tcPr>
            <w:tcW w:w="449" w:type="dxa"/>
            <w:shd w:val="clear" w:color="auto" w:fill="auto"/>
            <w:vAlign w:val="center"/>
          </w:tcPr>
          <w:p w:rsidR="00101924" w:rsidRPr="00D44F15" w:rsidRDefault="00101924" w:rsidP="0090493F">
            <w:pPr>
              <w:jc w:val="center"/>
              <w:rPr>
                <w:b/>
                <w:bCs/>
                <w:noProof/>
                <w:sz w:val="22"/>
                <w:szCs w:val="22"/>
                <w:lang w:val="en-US"/>
              </w:rPr>
            </w:pPr>
            <w:r>
              <w:rPr>
                <w:b/>
                <w:bCs/>
                <w:noProof/>
                <w:sz w:val="22"/>
                <w:szCs w:val="22"/>
                <w:lang w:val="en-US"/>
              </w:rPr>
              <w:t>2</w:t>
            </w:r>
          </w:p>
        </w:tc>
        <w:tc>
          <w:tcPr>
            <w:tcW w:w="2528" w:type="dxa"/>
            <w:shd w:val="clear" w:color="auto" w:fill="auto"/>
            <w:vAlign w:val="center"/>
          </w:tcPr>
          <w:p w:rsidR="00101924" w:rsidRPr="001E542C" w:rsidRDefault="00101924" w:rsidP="0090493F">
            <w:pPr>
              <w:ind w:firstLine="181"/>
              <w:rPr>
                <w:noProof/>
                <w:sz w:val="22"/>
                <w:szCs w:val="22"/>
                <w:lang w:val="uz-Cyrl-UZ"/>
              </w:rPr>
            </w:pPr>
            <w:r w:rsidRPr="001E542C">
              <w:rPr>
                <w:noProof/>
                <w:sz w:val="22"/>
                <w:szCs w:val="22"/>
                <w:lang w:val="uz-Cyrl-UZ"/>
              </w:rPr>
              <w:t>Institutda “</w:t>
            </w:r>
            <w:r w:rsidRPr="001E542C">
              <w:rPr>
                <w:b/>
                <w:noProof/>
                <w:sz w:val="22"/>
                <w:szCs w:val="22"/>
                <w:lang w:val="uz-Cyrl-UZ"/>
              </w:rPr>
              <w:t>Kitobxon talaba”</w:t>
            </w:r>
            <w:r w:rsidRPr="001E542C">
              <w:rPr>
                <w:noProof/>
                <w:sz w:val="22"/>
                <w:szCs w:val="22"/>
                <w:lang w:val="uz-Latn-UZ"/>
              </w:rPr>
              <w:t xml:space="preserve"> loyihasi</w:t>
            </w:r>
            <w:r w:rsidRPr="001E542C">
              <w:rPr>
                <w:noProof/>
                <w:sz w:val="22"/>
                <w:szCs w:val="22"/>
                <w:lang w:val="uz-Cyrl-UZ"/>
              </w:rPr>
              <w:t xml:space="preserve"> doirasida </w:t>
            </w:r>
            <w:r w:rsidRPr="001E542C">
              <w:rPr>
                <w:b/>
                <w:noProof/>
                <w:sz w:val="22"/>
                <w:szCs w:val="22"/>
                <w:lang w:val="uz-Cyrl-UZ"/>
              </w:rPr>
              <w:t xml:space="preserve">Abdurauf Fitratning “Hind sayyohi” </w:t>
            </w:r>
            <w:r w:rsidRPr="001E542C">
              <w:rPr>
                <w:noProof/>
                <w:sz w:val="22"/>
                <w:szCs w:val="22"/>
                <w:lang w:val="uz-Cyrl-UZ"/>
              </w:rPr>
              <w:t xml:space="preserve">asarini muhokama qilish, </w:t>
            </w:r>
            <w:r w:rsidRPr="001E542C">
              <w:rPr>
                <w:b/>
                <w:noProof/>
                <w:sz w:val="22"/>
                <w:szCs w:val="22"/>
                <w:lang w:val="uz-Cyrl-UZ"/>
              </w:rPr>
              <w:t xml:space="preserve">Li Myon Bakning “Mo‘jizalar sodir bo‘lmaydi” </w:t>
            </w:r>
            <w:r w:rsidRPr="001E542C">
              <w:rPr>
                <w:noProof/>
                <w:sz w:val="22"/>
                <w:szCs w:val="22"/>
                <w:lang w:val="uz-Cyrl-UZ"/>
              </w:rPr>
              <w:t>asarini o‘qishni tavsiya qillish</w:t>
            </w:r>
          </w:p>
        </w:tc>
        <w:tc>
          <w:tcPr>
            <w:tcW w:w="988" w:type="dxa"/>
            <w:shd w:val="clear" w:color="auto" w:fill="auto"/>
            <w:vAlign w:val="center"/>
          </w:tcPr>
          <w:p w:rsidR="00101924" w:rsidRPr="00CC1CF8" w:rsidRDefault="00101924" w:rsidP="0090493F">
            <w:pPr>
              <w:ind w:left="-105" w:right="-114"/>
              <w:jc w:val="center"/>
              <w:rPr>
                <w:b/>
                <w:noProof/>
                <w:sz w:val="22"/>
                <w:szCs w:val="22"/>
                <w:lang w:val="en-US"/>
              </w:rPr>
            </w:pPr>
            <w:r>
              <w:rPr>
                <w:b/>
                <w:noProof/>
                <w:sz w:val="22"/>
                <w:szCs w:val="22"/>
                <w:lang w:val="en-US"/>
              </w:rPr>
              <w:t>100</w:t>
            </w:r>
          </w:p>
        </w:tc>
        <w:tc>
          <w:tcPr>
            <w:tcW w:w="7185" w:type="dxa"/>
            <w:shd w:val="clear" w:color="auto" w:fill="auto"/>
            <w:vAlign w:val="center"/>
          </w:tcPr>
          <w:p w:rsidR="00101924" w:rsidRPr="00D44F15" w:rsidRDefault="00101924" w:rsidP="0090493F">
            <w:pPr>
              <w:ind w:firstLine="567"/>
              <w:jc w:val="both"/>
              <w:rPr>
                <w:bCs/>
                <w:sz w:val="22"/>
                <w:szCs w:val="22"/>
                <w:lang w:val="uz-Cyrl-UZ"/>
              </w:rPr>
            </w:pPr>
            <w:r w:rsidRPr="0017073B">
              <w:rPr>
                <w:bCs/>
                <w:sz w:val="22"/>
                <w:szCs w:val="22"/>
                <w:lang w:val="uz-Cyrl-UZ"/>
              </w:rPr>
              <w:t>Andijon davlat pedagogika instituti talabalari o'rtasida “Kitobxon talaba</w:t>
            </w:r>
            <w:r w:rsidRPr="00D165EB">
              <w:rPr>
                <w:bCs/>
                <w:sz w:val="22"/>
                <w:szCs w:val="22"/>
                <w:lang w:val="en-US"/>
              </w:rPr>
              <w:t>”</w:t>
            </w:r>
            <w:r w:rsidRPr="0017073B">
              <w:rPr>
                <w:bCs/>
                <w:sz w:val="22"/>
                <w:szCs w:val="22"/>
                <w:lang w:val="uz-Cyrl-UZ"/>
              </w:rPr>
              <w:t xml:space="preserve"> loyihasi doirasida </w:t>
            </w:r>
            <w:r>
              <w:rPr>
                <w:color w:val="000000"/>
                <w:sz w:val="22"/>
                <w:szCs w:val="22"/>
                <w:lang w:val="en-US"/>
              </w:rPr>
              <w:t>Abdurauf Fitrat</w:t>
            </w:r>
            <w:r w:rsidRPr="0047636A">
              <w:rPr>
                <w:color w:val="000000"/>
                <w:sz w:val="22"/>
                <w:szCs w:val="22"/>
                <w:lang w:val="uz-Cyrl-UZ"/>
              </w:rPr>
              <w:t>ning</w:t>
            </w:r>
            <w:r w:rsidRPr="0047636A">
              <w:rPr>
                <w:color w:val="000000"/>
                <w:sz w:val="22"/>
                <w:szCs w:val="22"/>
                <w:lang w:val="en-US"/>
              </w:rPr>
              <w:t xml:space="preserve"> </w:t>
            </w:r>
            <w:r w:rsidRPr="0047636A">
              <w:rPr>
                <w:color w:val="000000"/>
                <w:sz w:val="22"/>
                <w:szCs w:val="22"/>
                <w:lang w:val="uz-Cyrl-UZ"/>
              </w:rPr>
              <w:t>“</w:t>
            </w:r>
            <w:r>
              <w:rPr>
                <w:color w:val="000000"/>
                <w:sz w:val="22"/>
                <w:szCs w:val="22"/>
                <w:lang w:val="en-US"/>
              </w:rPr>
              <w:t>Hind sayyohi</w:t>
            </w:r>
            <w:r w:rsidRPr="0047636A">
              <w:rPr>
                <w:color w:val="000000"/>
                <w:sz w:val="22"/>
                <w:szCs w:val="22"/>
                <w:lang w:val="uz-Cyrl-UZ"/>
              </w:rPr>
              <w:t xml:space="preserve">” </w:t>
            </w:r>
            <w:r w:rsidRPr="003D1988">
              <w:rPr>
                <w:color w:val="000000"/>
                <w:sz w:val="22"/>
                <w:szCs w:val="22"/>
                <w:lang w:val="en-US"/>
              </w:rPr>
              <w:t>asari</w:t>
            </w:r>
            <w:r w:rsidRPr="0017073B">
              <w:rPr>
                <w:bCs/>
                <w:sz w:val="22"/>
                <w:szCs w:val="22"/>
                <w:lang w:val="uz-Cyrl-UZ"/>
              </w:rPr>
              <w:t>ning muhokamasi bo'lib o'tdi. Ushbu loyiha talabalarning kitobxonlik saviyasini oshirish, adabiy merosimizni anglash hamda tarixiy haqiqatlarni chuqur o'rganish maqsadida tashkil etildi.</w:t>
            </w:r>
            <w:r w:rsidRPr="00847C0D">
              <w:rPr>
                <w:bCs/>
                <w:sz w:val="22"/>
                <w:szCs w:val="22"/>
                <w:lang w:val="uz-Cyrl-UZ"/>
              </w:rPr>
              <w:t xml:space="preserve"> </w:t>
            </w:r>
            <w:r w:rsidRPr="0017073B">
              <w:rPr>
                <w:bCs/>
                <w:sz w:val="22"/>
                <w:szCs w:val="22"/>
                <w:lang w:val="uz-Cyrl-UZ"/>
              </w:rPr>
              <w:t>Tadbir davomida chiq</w:t>
            </w:r>
            <w:r w:rsidRPr="004204BD">
              <w:rPr>
                <w:bCs/>
                <w:sz w:val="22"/>
                <w:szCs w:val="22"/>
                <w:lang w:val="uz-Cyrl-UZ"/>
              </w:rPr>
              <w:t>qanlar</w:t>
            </w:r>
            <w:r w:rsidRPr="0017073B">
              <w:rPr>
                <w:bCs/>
                <w:sz w:val="22"/>
                <w:szCs w:val="22"/>
                <w:lang w:val="uz-Cyrl-UZ"/>
              </w:rPr>
              <w:t xml:space="preserve"> </w:t>
            </w:r>
            <w:r>
              <w:rPr>
                <w:color w:val="000000"/>
                <w:sz w:val="22"/>
                <w:szCs w:val="22"/>
                <w:lang w:val="en-US"/>
              </w:rPr>
              <w:t>Abdurauf Fitrat</w:t>
            </w:r>
            <w:r w:rsidRPr="0047636A">
              <w:rPr>
                <w:color w:val="000000"/>
                <w:sz w:val="22"/>
                <w:szCs w:val="22"/>
                <w:lang w:val="uz-Cyrl-UZ"/>
              </w:rPr>
              <w:t>ning</w:t>
            </w:r>
            <w:r w:rsidRPr="0047636A">
              <w:rPr>
                <w:color w:val="000000"/>
                <w:sz w:val="22"/>
                <w:szCs w:val="22"/>
                <w:lang w:val="en-US"/>
              </w:rPr>
              <w:t xml:space="preserve"> </w:t>
            </w:r>
            <w:r w:rsidRPr="0047636A">
              <w:rPr>
                <w:color w:val="000000"/>
                <w:sz w:val="22"/>
                <w:szCs w:val="22"/>
                <w:lang w:val="uz-Cyrl-UZ"/>
              </w:rPr>
              <w:t>“</w:t>
            </w:r>
            <w:r>
              <w:rPr>
                <w:color w:val="000000"/>
                <w:sz w:val="22"/>
                <w:szCs w:val="22"/>
                <w:lang w:val="en-US"/>
              </w:rPr>
              <w:t>Hind sayyohi</w:t>
            </w:r>
            <w:r w:rsidRPr="0047636A">
              <w:rPr>
                <w:color w:val="000000"/>
                <w:sz w:val="22"/>
                <w:szCs w:val="22"/>
                <w:lang w:val="uz-Cyrl-UZ"/>
              </w:rPr>
              <w:t xml:space="preserve">” </w:t>
            </w:r>
            <w:r w:rsidRPr="00F25043">
              <w:rPr>
                <w:color w:val="000000"/>
                <w:sz w:val="22"/>
                <w:szCs w:val="22"/>
                <w:lang w:val="uz-Cyrl-UZ"/>
              </w:rPr>
              <w:t xml:space="preserve">asari </w:t>
            </w:r>
            <w:r w:rsidRPr="003D1988">
              <w:rPr>
                <w:color w:val="000000"/>
                <w:sz w:val="22"/>
                <w:szCs w:val="22"/>
                <w:lang w:val="uz-Cyrl-UZ"/>
              </w:rPr>
              <w:t>haqida, undagi qahramonlar haqida</w:t>
            </w:r>
            <w:r w:rsidRPr="0017073B">
              <w:rPr>
                <w:bCs/>
                <w:sz w:val="22"/>
                <w:szCs w:val="22"/>
                <w:lang w:val="uz-Cyrl-UZ"/>
              </w:rPr>
              <w:t xml:space="preserve"> </w:t>
            </w:r>
            <w:r w:rsidRPr="003D1988">
              <w:rPr>
                <w:bCs/>
                <w:sz w:val="22"/>
                <w:szCs w:val="22"/>
                <w:lang w:val="uz-Cyrl-UZ"/>
              </w:rPr>
              <w:t>alohida</w:t>
            </w:r>
            <w:r w:rsidRPr="0047636A">
              <w:rPr>
                <w:bCs/>
                <w:sz w:val="22"/>
                <w:szCs w:val="22"/>
                <w:lang w:val="uz-Cyrl-UZ"/>
              </w:rPr>
              <w:t xml:space="preserve"> </w:t>
            </w:r>
            <w:r w:rsidRPr="0017073B">
              <w:rPr>
                <w:bCs/>
                <w:sz w:val="22"/>
                <w:szCs w:val="22"/>
                <w:lang w:val="uz-Cyrl-UZ"/>
              </w:rPr>
              <w:t>ta’kidladi.</w:t>
            </w:r>
            <w:r w:rsidRPr="00C63C6D">
              <w:rPr>
                <w:bCs/>
                <w:sz w:val="22"/>
                <w:szCs w:val="22"/>
                <w:lang w:val="uz-Cyrl-UZ"/>
              </w:rPr>
              <w:t xml:space="preserve"> Shuningdek</w:t>
            </w:r>
            <w:r w:rsidRPr="00F25043">
              <w:rPr>
                <w:bCs/>
                <w:sz w:val="22"/>
                <w:szCs w:val="22"/>
                <w:lang w:val="uz-Cyrl-UZ"/>
              </w:rPr>
              <w:t xml:space="preserve"> tadbir yakunida </w:t>
            </w:r>
            <w:r w:rsidRPr="002B2DB8">
              <w:rPr>
                <w:noProof/>
                <w:sz w:val="22"/>
                <w:szCs w:val="22"/>
                <w:lang w:val="uz-Cyrl-UZ"/>
              </w:rPr>
              <w:t>Li Myon Bakning “Mo‘jizalar sodir bo‘lmaydi”</w:t>
            </w:r>
            <w:r w:rsidRPr="001E542C">
              <w:rPr>
                <w:b/>
                <w:noProof/>
                <w:sz w:val="22"/>
                <w:szCs w:val="22"/>
                <w:lang w:val="uz-Cyrl-UZ"/>
              </w:rPr>
              <w:t xml:space="preserve"> </w:t>
            </w:r>
            <w:r>
              <w:rPr>
                <w:sz w:val="22"/>
                <w:szCs w:val="22"/>
                <w:lang w:val="uz-Cyrl-UZ"/>
              </w:rPr>
              <w:t>asarini</w:t>
            </w:r>
            <w:r w:rsidRPr="004356CB">
              <w:rPr>
                <w:sz w:val="22"/>
                <w:szCs w:val="22"/>
                <w:lang w:val="uz-Cyrl-UZ"/>
              </w:rPr>
              <w:t xml:space="preserve"> </w:t>
            </w:r>
            <w:r>
              <w:rPr>
                <w:color w:val="000000"/>
                <w:sz w:val="22"/>
                <w:szCs w:val="22"/>
                <w:lang w:val="uz-Cyrl-UZ"/>
              </w:rPr>
              <w:t>o‘qishga</w:t>
            </w:r>
            <w:r w:rsidRPr="00120D80">
              <w:rPr>
                <w:color w:val="000000"/>
                <w:sz w:val="22"/>
                <w:szCs w:val="22"/>
                <w:lang w:val="uz-Cyrl-UZ"/>
              </w:rPr>
              <w:t xml:space="preserve"> </w:t>
            </w:r>
            <w:r>
              <w:rPr>
                <w:color w:val="000000"/>
                <w:sz w:val="22"/>
                <w:szCs w:val="22"/>
                <w:lang w:val="uz-Cyrl-UZ"/>
              </w:rPr>
              <w:t>tavsiya</w:t>
            </w:r>
            <w:r w:rsidRPr="00120D80">
              <w:rPr>
                <w:color w:val="000000"/>
                <w:sz w:val="22"/>
                <w:szCs w:val="22"/>
                <w:lang w:val="uz-Cyrl-UZ"/>
              </w:rPr>
              <w:t xml:space="preserve"> </w:t>
            </w:r>
            <w:r>
              <w:rPr>
                <w:color w:val="000000"/>
                <w:sz w:val="22"/>
                <w:szCs w:val="22"/>
                <w:lang w:val="uz-Cyrl-UZ"/>
              </w:rPr>
              <w:t>eti</w:t>
            </w:r>
            <w:r w:rsidRPr="00F25043">
              <w:rPr>
                <w:color w:val="000000"/>
                <w:sz w:val="22"/>
                <w:szCs w:val="22"/>
                <w:lang w:val="uz-Cyrl-UZ"/>
              </w:rPr>
              <w:t>ldi</w:t>
            </w:r>
          </w:p>
        </w:tc>
        <w:tc>
          <w:tcPr>
            <w:tcW w:w="3042" w:type="dxa"/>
            <w:shd w:val="clear" w:color="auto" w:fill="auto"/>
            <w:vAlign w:val="center"/>
          </w:tcPr>
          <w:p w:rsidR="00101924" w:rsidRPr="002B2DB8" w:rsidRDefault="00101924" w:rsidP="0090493F">
            <w:pPr>
              <w:jc w:val="center"/>
              <w:rPr>
                <w:noProof/>
                <w:sz w:val="22"/>
                <w:szCs w:val="22"/>
                <w:lang w:val="en-US"/>
              </w:rPr>
            </w:pPr>
            <w:r>
              <w:rPr>
                <w:noProof/>
                <w:sz w:val="22"/>
                <w:szCs w:val="22"/>
                <w:lang w:val="en-US"/>
              </w:rPr>
              <w:t>-</w:t>
            </w:r>
          </w:p>
        </w:tc>
        <w:tc>
          <w:tcPr>
            <w:tcW w:w="1543" w:type="dxa"/>
            <w:shd w:val="clear" w:color="auto" w:fill="auto"/>
            <w:vAlign w:val="center"/>
          </w:tcPr>
          <w:p w:rsidR="00101924" w:rsidRPr="002B2DB8" w:rsidRDefault="00101924" w:rsidP="0090493F">
            <w:pPr>
              <w:ind w:firstLine="36"/>
              <w:jc w:val="center"/>
              <w:rPr>
                <w:b/>
                <w:noProof/>
                <w:sz w:val="22"/>
                <w:szCs w:val="22"/>
                <w:lang w:val="en-US"/>
              </w:rPr>
            </w:pPr>
            <w:r>
              <w:rPr>
                <w:b/>
                <w:noProof/>
                <w:sz w:val="22"/>
                <w:szCs w:val="22"/>
                <w:lang w:val="en-US"/>
              </w:rPr>
              <w:t>-</w:t>
            </w:r>
          </w:p>
        </w:tc>
      </w:tr>
      <w:tr w:rsidR="00101924" w:rsidRPr="006B4472" w:rsidTr="00EE271A">
        <w:trPr>
          <w:trHeight w:val="598"/>
        </w:trPr>
        <w:tc>
          <w:tcPr>
            <w:tcW w:w="15735" w:type="dxa"/>
            <w:gridSpan w:val="6"/>
            <w:shd w:val="clear" w:color="auto" w:fill="auto"/>
            <w:vAlign w:val="center"/>
          </w:tcPr>
          <w:p w:rsidR="00101924" w:rsidRDefault="00101924" w:rsidP="0090493F">
            <w:pPr>
              <w:ind w:firstLine="36"/>
              <w:jc w:val="center"/>
              <w:rPr>
                <w:b/>
                <w:noProof/>
                <w:sz w:val="22"/>
                <w:szCs w:val="22"/>
                <w:lang w:val="en-US"/>
              </w:rPr>
            </w:pPr>
            <w:r>
              <w:rPr>
                <w:b/>
                <w:noProof/>
                <w:color w:val="C00000"/>
                <w:sz w:val="22"/>
                <w:szCs w:val="22"/>
                <w:lang w:val="en-US"/>
              </w:rPr>
              <w:lastRenderedPageBreak/>
              <w:t xml:space="preserve">14 </w:t>
            </w:r>
            <w:r>
              <w:rPr>
                <w:b/>
                <w:noProof/>
                <w:color w:val="0070C0"/>
                <w:sz w:val="22"/>
                <w:szCs w:val="22"/>
                <w:lang w:val="en-US"/>
              </w:rPr>
              <w:t>yanvar</w:t>
            </w:r>
            <w:r w:rsidRPr="006B4472">
              <w:rPr>
                <w:b/>
                <w:noProof/>
                <w:color w:val="C00000"/>
                <w:sz w:val="22"/>
                <w:szCs w:val="22"/>
                <w:lang w:val="en-US"/>
              </w:rPr>
              <w:t xml:space="preserve"> 202</w:t>
            </w:r>
            <w:r>
              <w:rPr>
                <w:b/>
                <w:noProof/>
                <w:color w:val="C00000"/>
                <w:sz w:val="22"/>
                <w:szCs w:val="22"/>
                <w:lang w:val="en-US"/>
              </w:rPr>
              <w:t>5</w:t>
            </w:r>
            <w:r w:rsidRPr="006B4472">
              <w:rPr>
                <w:b/>
                <w:noProof/>
                <w:color w:val="C00000"/>
                <w:sz w:val="22"/>
                <w:szCs w:val="22"/>
                <w:lang w:val="en-US"/>
              </w:rPr>
              <w:t xml:space="preserve"> </w:t>
            </w:r>
            <w:r w:rsidRPr="006B4472">
              <w:rPr>
                <w:b/>
                <w:noProof/>
                <w:color w:val="0070C0"/>
                <w:sz w:val="22"/>
                <w:szCs w:val="22"/>
                <w:lang w:val="en-US"/>
              </w:rPr>
              <w:t>yil</w:t>
            </w:r>
          </w:p>
        </w:tc>
      </w:tr>
      <w:tr w:rsidR="00101924" w:rsidRPr="006B4472" w:rsidTr="00EE271A">
        <w:trPr>
          <w:trHeight w:val="1770"/>
        </w:trPr>
        <w:tc>
          <w:tcPr>
            <w:tcW w:w="449" w:type="dxa"/>
            <w:shd w:val="clear" w:color="auto" w:fill="auto"/>
            <w:vAlign w:val="center"/>
          </w:tcPr>
          <w:p w:rsidR="00101924" w:rsidRDefault="00101924" w:rsidP="0090493F">
            <w:pPr>
              <w:jc w:val="center"/>
              <w:rPr>
                <w:b/>
                <w:bCs/>
                <w:noProof/>
                <w:sz w:val="22"/>
                <w:szCs w:val="22"/>
                <w:lang w:val="en-US"/>
              </w:rPr>
            </w:pPr>
            <w:r>
              <w:rPr>
                <w:b/>
                <w:bCs/>
                <w:noProof/>
                <w:sz w:val="22"/>
                <w:szCs w:val="22"/>
                <w:lang w:val="en-US"/>
              </w:rPr>
              <w:t>1</w:t>
            </w:r>
          </w:p>
        </w:tc>
        <w:tc>
          <w:tcPr>
            <w:tcW w:w="2528" w:type="dxa"/>
            <w:shd w:val="clear" w:color="auto" w:fill="auto"/>
            <w:vAlign w:val="center"/>
          </w:tcPr>
          <w:p w:rsidR="00101924" w:rsidRPr="005461D4" w:rsidRDefault="00101924" w:rsidP="0090493F">
            <w:pPr>
              <w:shd w:val="clear" w:color="auto" w:fill="FFFFFF"/>
              <w:rPr>
                <w:rFonts w:eastAsia="Batang"/>
                <w:b/>
                <w:noProof/>
                <w:sz w:val="22"/>
                <w:szCs w:val="22"/>
                <w:lang w:val="uz-Cyrl-UZ"/>
              </w:rPr>
            </w:pPr>
            <w:r w:rsidRPr="005461D4">
              <w:rPr>
                <w:rFonts w:eastAsia="Batang"/>
                <w:noProof/>
                <w:sz w:val="22"/>
                <w:szCs w:val="22"/>
                <w:lang w:val="uz-Cyrl-UZ"/>
              </w:rPr>
              <w:t xml:space="preserve">14 </w:t>
            </w:r>
            <w:r>
              <w:rPr>
                <w:rFonts w:eastAsia="Batang"/>
                <w:noProof/>
                <w:sz w:val="22"/>
                <w:szCs w:val="22"/>
                <w:lang w:val="uz-Cyrl-UZ"/>
              </w:rPr>
              <w:t>yanvar</w:t>
            </w:r>
            <w:r w:rsidRPr="005461D4">
              <w:rPr>
                <w:rFonts w:eastAsia="Batang"/>
                <w:noProof/>
                <w:sz w:val="22"/>
                <w:szCs w:val="22"/>
                <w:lang w:val="uz-Cyrl-UZ"/>
              </w:rPr>
              <w:t xml:space="preserve"> 2025 </w:t>
            </w:r>
            <w:r>
              <w:rPr>
                <w:rFonts w:eastAsia="Batang"/>
                <w:noProof/>
                <w:sz w:val="22"/>
                <w:szCs w:val="22"/>
                <w:lang w:val="uz-Cyrl-UZ"/>
              </w:rPr>
              <w:t>yil</w:t>
            </w:r>
            <w:r w:rsidRPr="005461D4">
              <w:rPr>
                <w:rFonts w:eastAsia="Batang"/>
                <w:noProof/>
                <w:sz w:val="22"/>
                <w:szCs w:val="22"/>
                <w:lang w:val="uz-Cyrl-UZ"/>
              </w:rPr>
              <w:t xml:space="preserve"> — </w:t>
            </w:r>
            <w:r>
              <w:rPr>
                <w:rFonts w:eastAsia="Batang"/>
                <w:noProof/>
                <w:sz w:val="22"/>
                <w:szCs w:val="22"/>
                <w:lang w:val="uz-Cyrl-UZ"/>
              </w:rPr>
              <w:t>Vatan</w:t>
            </w:r>
            <w:r w:rsidRPr="005461D4">
              <w:rPr>
                <w:rFonts w:eastAsia="Batang"/>
                <w:noProof/>
                <w:sz w:val="22"/>
                <w:szCs w:val="22"/>
                <w:lang w:val="uz-Cyrl-UZ"/>
              </w:rPr>
              <w:t xml:space="preserve"> </w:t>
            </w:r>
            <w:r>
              <w:rPr>
                <w:rFonts w:eastAsia="Batang"/>
                <w:noProof/>
                <w:sz w:val="22"/>
                <w:szCs w:val="22"/>
                <w:lang w:val="uz-Cyrl-UZ"/>
              </w:rPr>
              <w:t>himoyachilari</w:t>
            </w:r>
            <w:r w:rsidRPr="005461D4">
              <w:rPr>
                <w:rFonts w:eastAsia="Batang"/>
                <w:noProof/>
                <w:sz w:val="22"/>
                <w:szCs w:val="22"/>
                <w:lang w:val="uz-Cyrl-UZ"/>
              </w:rPr>
              <w:t xml:space="preserve"> </w:t>
            </w:r>
            <w:r>
              <w:rPr>
                <w:rFonts w:eastAsia="Batang"/>
                <w:noProof/>
                <w:sz w:val="22"/>
                <w:szCs w:val="22"/>
                <w:lang w:val="uz-Cyrl-UZ"/>
              </w:rPr>
              <w:t>kuni</w:t>
            </w:r>
            <w:r w:rsidRPr="005461D4">
              <w:rPr>
                <w:rFonts w:eastAsia="Batang"/>
                <w:noProof/>
                <w:sz w:val="22"/>
                <w:szCs w:val="22"/>
                <w:lang w:val="uz-Cyrl-UZ"/>
              </w:rPr>
              <w:t xml:space="preserve"> </w:t>
            </w:r>
            <w:r>
              <w:rPr>
                <w:rFonts w:eastAsia="Batang"/>
                <w:noProof/>
                <w:sz w:val="22"/>
                <w:szCs w:val="22"/>
                <w:lang w:val="uz-Cyrl-UZ"/>
              </w:rPr>
              <w:t>bayrami</w:t>
            </w:r>
            <w:r w:rsidRPr="005461D4">
              <w:rPr>
                <w:rFonts w:eastAsia="Batang"/>
                <w:noProof/>
                <w:sz w:val="22"/>
                <w:szCs w:val="22"/>
                <w:lang w:val="uz-Cyrl-UZ"/>
              </w:rPr>
              <w:t xml:space="preserve"> </w:t>
            </w:r>
            <w:r>
              <w:rPr>
                <w:rFonts w:eastAsia="Batang"/>
                <w:noProof/>
                <w:sz w:val="22"/>
                <w:szCs w:val="22"/>
                <w:lang w:val="uz-Cyrl-UZ"/>
              </w:rPr>
              <w:t>munosabati</w:t>
            </w:r>
            <w:r w:rsidRPr="005461D4">
              <w:rPr>
                <w:rFonts w:eastAsia="Batang"/>
                <w:noProof/>
                <w:sz w:val="22"/>
                <w:szCs w:val="22"/>
                <w:lang w:val="uz-Cyrl-UZ"/>
              </w:rPr>
              <w:t xml:space="preserve"> </w:t>
            </w:r>
            <w:r>
              <w:rPr>
                <w:rFonts w:eastAsia="Batang"/>
                <w:noProof/>
                <w:sz w:val="22"/>
                <w:szCs w:val="22"/>
                <w:lang w:val="uz-Cyrl-UZ"/>
              </w:rPr>
              <w:t>bilan</w:t>
            </w:r>
            <w:r w:rsidRPr="005461D4">
              <w:rPr>
                <w:rFonts w:eastAsia="Batang"/>
                <w:noProof/>
                <w:sz w:val="22"/>
                <w:szCs w:val="22"/>
                <w:lang w:val="uz-Cyrl-UZ"/>
              </w:rPr>
              <w:t xml:space="preserve"> </w:t>
            </w:r>
            <w:r>
              <w:rPr>
                <w:rFonts w:eastAsia="Batang"/>
                <w:noProof/>
                <w:sz w:val="22"/>
                <w:szCs w:val="22"/>
                <w:lang w:val="uz-Cyrl-UZ"/>
              </w:rPr>
              <w:t>institut</w:t>
            </w:r>
            <w:r w:rsidRPr="005461D4">
              <w:rPr>
                <w:rFonts w:eastAsia="Batang"/>
                <w:noProof/>
                <w:sz w:val="22"/>
                <w:szCs w:val="22"/>
                <w:lang w:val="uz-Cyrl-UZ"/>
              </w:rPr>
              <w:t xml:space="preserve"> </w:t>
            </w:r>
            <w:r>
              <w:rPr>
                <w:rFonts w:eastAsia="Batang"/>
                <w:noProof/>
                <w:sz w:val="22"/>
                <w:szCs w:val="22"/>
                <w:lang w:val="uz-Cyrl-UZ"/>
              </w:rPr>
              <w:t>talabalari</w:t>
            </w:r>
            <w:r w:rsidRPr="005461D4">
              <w:rPr>
                <w:rFonts w:eastAsia="Batang"/>
                <w:noProof/>
                <w:sz w:val="22"/>
                <w:szCs w:val="22"/>
                <w:lang w:val="uz-Cyrl-UZ"/>
              </w:rPr>
              <w:t xml:space="preserve"> </w:t>
            </w:r>
            <w:r>
              <w:rPr>
                <w:rFonts w:eastAsia="Batang"/>
                <w:noProof/>
                <w:sz w:val="22"/>
                <w:szCs w:val="22"/>
                <w:lang w:val="uz-Cyrl-UZ"/>
              </w:rPr>
              <w:t>o‘rtasida</w:t>
            </w:r>
            <w:r w:rsidRPr="005461D4">
              <w:rPr>
                <w:rFonts w:eastAsia="Batang"/>
                <w:noProof/>
                <w:sz w:val="22"/>
                <w:szCs w:val="22"/>
                <w:lang w:val="uz-Cyrl-UZ"/>
              </w:rPr>
              <w:t xml:space="preserve"> </w:t>
            </w:r>
            <w:r w:rsidRPr="005461D4">
              <w:rPr>
                <w:rFonts w:eastAsia="Batang"/>
                <w:b/>
                <w:noProof/>
                <w:sz w:val="22"/>
                <w:szCs w:val="22"/>
                <w:lang w:val="uz-Cyrl-UZ"/>
              </w:rPr>
              <w:t>“</w:t>
            </w:r>
            <w:r>
              <w:rPr>
                <w:rFonts w:eastAsia="Batang"/>
                <w:b/>
                <w:noProof/>
                <w:sz w:val="22"/>
                <w:szCs w:val="22"/>
                <w:lang w:val="uz-Cyrl-UZ"/>
              </w:rPr>
              <w:t>Mard</w:t>
            </w:r>
            <w:r w:rsidRPr="005461D4">
              <w:rPr>
                <w:rFonts w:eastAsia="Batang"/>
                <w:b/>
                <w:noProof/>
                <w:sz w:val="22"/>
                <w:szCs w:val="22"/>
                <w:lang w:val="uz-Cyrl-UZ"/>
              </w:rPr>
              <w:t xml:space="preserve"> </w:t>
            </w:r>
            <w:r>
              <w:rPr>
                <w:rFonts w:eastAsia="Batang"/>
                <w:b/>
                <w:noProof/>
                <w:sz w:val="22"/>
                <w:szCs w:val="22"/>
                <w:lang w:val="uz-Cyrl-UZ"/>
              </w:rPr>
              <w:t>o‘g‘lon</w:t>
            </w:r>
            <w:r w:rsidRPr="005461D4">
              <w:rPr>
                <w:rFonts w:eastAsia="Batang"/>
                <w:b/>
                <w:noProof/>
                <w:sz w:val="22"/>
                <w:szCs w:val="22"/>
                <w:lang w:val="uz-Cyrl-UZ"/>
              </w:rPr>
              <w:t>”</w:t>
            </w:r>
            <w:r w:rsidRPr="005461D4">
              <w:rPr>
                <w:rFonts w:eastAsia="Batang"/>
                <w:noProof/>
                <w:sz w:val="22"/>
                <w:szCs w:val="22"/>
                <w:lang w:val="uz-Cyrl-UZ"/>
              </w:rPr>
              <w:t xml:space="preserve"> </w:t>
            </w:r>
            <w:r>
              <w:rPr>
                <w:rFonts w:eastAsia="Batang"/>
                <w:noProof/>
                <w:sz w:val="22"/>
                <w:szCs w:val="22"/>
                <w:lang w:val="uz-Cyrl-UZ"/>
              </w:rPr>
              <w:t>haftalik</w:t>
            </w:r>
            <w:r w:rsidRPr="005461D4">
              <w:rPr>
                <w:rFonts w:eastAsia="Batang"/>
                <w:noProof/>
                <w:sz w:val="22"/>
                <w:szCs w:val="22"/>
                <w:lang w:val="uz-Cyrl-UZ"/>
              </w:rPr>
              <w:t xml:space="preserve"> </w:t>
            </w:r>
            <w:r>
              <w:rPr>
                <w:rFonts w:eastAsia="Batang"/>
                <w:noProof/>
                <w:sz w:val="22"/>
                <w:szCs w:val="22"/>
                <w:lang w:val="uz-Cyrl-UZ"/>
              </w:rPr>
              <w:t>tadbirini</w:t>
            </w:r>
            <w:r w:rsidRPr="005461D4">
              <w:rPr>
                <w:rFonts w:eastAsia="Batang"/>
                <w:noProof/>
                <w:sz w:val="22"/>
                <w:szCs w:val="22"/>
                <w:lang w:val="uz-Cyrl-UZ"/>
              </w:rPr>
              <w:t xml:space="preserve"> </w:t>
            </w:r>
            <w:r>
              <w:rPr>
                <w:rFonts w:eastAsia="Batang"/>
                <w:noProof/>
                <w:sz w:val="22"/>
                <w:szCs w:val="22"/>
                <w:lang w:val="uz-Cyrl-UZ"/>
              </w:rPr>
              <w:t>o‘tkazish</w:t>
            </w:r>
          </w:p>
        </w:tc>
        <w:tc>
          <w:tcPr>
            <w:tcW w:w="988" w:type="dxa"/>
            <w:shd w:val="clear" w:color="auto" w:fill="auto"/>
            <w:vAlign w:val="center"/>
          </w:tcPr>
          <w:p w:rsidR="00101924" w:rsidRPr="0095327B" w:rsidRDefault="00101924" w:rsidP="0090493F">
            <w:pPr>
              <w:ind w:left="-105" w:right="-114"/>
              <w:jc w:val="center"/>
              <w:rPr>
                <w:b/>
                <w:noProof/>
                <w:sz w:val="22"/>
                <w:szCs w:val="22"/>
                <w:lang w:val="en-US"/>
              </w:rPr>
            </w:pPr>
            <w:r>
              <w:rPr>
                <w:b/>
                <w:noProof/>
                <w:sz w:val="22"/>
                <w:szCs w:val="22"/>
                <w:lang w:val="en-US"/>
              </w:rPr>
              <w:t>262</w:t>
            </w:r>
          </w:p>
        </w:tc>
        <w:tc>
          <w:tcPr>
            <w:tcW w:w="7185" w:type="dxa"/>
            <w:shd w:val="clear" w:color="auto" w:fill="auto"/>
            <w:vAlign w:val="center"/>
          </w:tcPr>
          <w:p w:rsidR="00101924" w:rsidRPr="00E051A4" w:rsidRDefault="00101924" w:rsidP="0090493F">
            <w:pPr>
              <w:pStyle w:val="a6"/>
              <w:shd w:val="clear" w:color="auto" w:fill="FFFFFF"/>
              <w:ind w:firstLine="567"/>
              <w:jc w:val="both"/>
              <w:rPr>
                <w:bCs/>
                <w:sz w:val="22"/>
                <w:szCs w:val="22"/>
                <w:lang w:val="uz-Cyrl-UZ"/>
              </w:rPr>
            </w:pPr>
            <w:r w:rsidRPr="00E051A4">
              <w:rPr>
                <w:bCs/>
                <w:sz w:val="22"/>
                <w:szCs w:val="22"/>
                <w:lang w:val="uz-Cyrl-UZ"/>
              </w:rPr>
              <w:t>13-yanvar kuni O‘zbekiston Respublikasi Qurolli Kuchlarining 33 yilligi va 14-yanvar – Vatan himoyachilari kuni munosabati bilan Andijon davlat pedagogika institutida talaba-yoshlar o‘rtasida harbiy sport o‘yinlari tashkil etildi. “Xalq va armiya bir tan-u, bir jon” shiori ostida o‘tkazilgan mazkur tadbir yoshlar o‘rtasida sog‘lom turmush tarzini targ‘ib qilish, jamoaviylikni rivojlantirish va vatanparvarlik tuyg‘ularini kuc</w:t>
            </w:r>
            <w:r>
              <w:rPr>
                <w:bCs/>
                <w:sz w:val="22"/>
                <w:szCs w:val="22"/>
                <w:lang w:val="uz-Cyrl-UZ"/>
              </w:rPr>
              <w:t>haytirish maqsadida o‘tkazildi.</w:t>
            </w:r>
            <w:r w:rsidRPr="00A22045">
              <w:rPr>
                <w:bCs/>
                <w:sz w:val="22"/>
                <w:szCs w:val="22"/>
                <w:lang w:val="uz-Cyrl-UZ"/>
              </w:rPr>
              <w:t xml:space="preserve"> </w:t>
            </w:r>
            <w:r w:rsidRPr="00E051A4">
              <w:rPr>
                <w:bCs/>
                <w:sz w:val="22"/>
                <w:szCs w:val="22"/>
                <w:lang w:val="uz-Cyrl-UZ"/>
              </w:rPr>
              <w:t>Harbiy sport o‘yinlari turli sport yo‘nalishlarini qamrab olib, talabalarning jismoniy tayyorgarligini sinovdan o‘tkazdi. Tadbir doirasida turnikda tortinish, tosh ko‘tarish va arqon tortish bo‘yicha musobaqalar tashkil etildi.</w:t>
            </w:r>
          </w:p>
          <w:p w:rsidR="00101924" w:rsidRPr="00E051A4" w:rsidRDefault="00101924" w:rsidP="0090493F">
            <w:pPr>
              <w:pStyle w:val="a6"/>
              <w:shd w:val="clear" w:color="auto" w:fill="FFFFFF"/>
              <w:ind w:firstLine="567"/>
              <w:jc w:val="both"/>
              <w:rPr>
                <w:bCs/>
                <w:sz w:val="22"/>
                <w:szCs w:val="22"/>
                <w:lang w:val="uz-Cyrl-UZ"/>
              </w:rPr>
            </w:pPr>
            <w:r w:rsidRPr="00E051A4">
              <w:rPr>
                <w:bCs/>
                <w:sz w:val="22"/>
                <w:szCs w:val="22"/>
                <w:lang w:val="uz-Cyrl-UZ"/>
              </w:rPr>
              <w:t>Turnikda tortinish bo‘yicha g‘oliblar quyidagicha:</w:t>
            </w:r>
          </w:p>
          <w:p w:rsidR="00101924" w:rsidRDefault="00101924" w:rsidP="0090493F">
            <w:pPr>
              <w:pStyle w:val="a6"/>
              <w:shd w:val="clear" w:color="auto" w:fill="FFFFFF"/>
              <w:ind w:firstLine="567"/>
              <w:jc w:val="both"/>
              <w:rPr>
                <w:bCs/>
                <w:sz w:val="22"/>
                <w:szCs w:val="22"/>
                <w:lang w:val="en-US"/>
              </w:rPr>
            </w:pPr>
            <w:r w:rsidRPr="00E051A4">
              <w:rPr>
                <w:bCs/>
                <w:sz w:val="22"/>
                <w:szCs w:val="22"/>
                <w:lang w:val="uz-Cyrl-UZ"/>
              </w:rPr>
              <w:t>1-o‘rin: Sodiqov Elbek</w:t>
            </w:r>
            <w:r>
              <w:rPr>
                <w:bCs/>
                <w:sz w:val="22"/>
                <w:szCs w:val="22"/>
                <w:lang w:val="en-US"/>
              </w:rPr>
              <w:t xml:space="preserve">, </w:t>
            </w:r>
            <w:r w:rsidRPr="00E051A4">
              <w:rPr>
                <w:bCs/>
                <w:sz w:val="22"/>
                <w:szCs w:val="22"/>
                <w:lang w:val="uz-Cyrl-UZ"/>
              </w:rPr>
              <w:t>2-o‘rin: Abdusalomov Shoyad</w:t>
            </w:r>
            <w:r>
              <w:rPr>
                <w:bCs/>
                <w:sz w:val="22"/>
                <w:szCs w:val="22"/>
                <w:lang w:val="en-US"/>
              </w:rPr>
              <w:t xml:space="preserve">, </w:t>
            </w:r>
            <w:r w:rsidRPr="00E051A4">
              <w:rPr>
                <w:bCs/>
                <w:sz w:val="22"/>
                <w:szCs w:val="22"/>
                <w:lang w:val="uz-Cyrl-UZ"/>
              </w:rPr>
              <w:t>3-o‘rin: Sitmurodov Begzod</w:t>
            </w:r>
            <w:r>
              <w:rPr>
                <w:bCs/>
                <w:sz w:val="22"/>
                <w:szCs w:val="22"/>
                <w:lang w:val="en-US"/>
              </w:rPr>
              <w:t xml:space="preserve">, </w:t>
            </w:r>
          </w:p>
          <w:p w:rsidR="00101924" w:rsidRPr="00E051A4" w:rsidRDefault="00101924" w:rsidP="0090493F">
            <w:pPr>
              <w:pStyle w:val="a6"/>
              <w:shd w:val="clear" w:color="auto" w:fill="FFFFFF"/>
              <w:ind w:firstLine="567"/>
              <w:jc w:val="both"/>
              <w:rPr>
                <w:bCs/>
                <w:sz w:val="22"/>
                <w:szCs w:val="22"/>
                <w:lang w:val="uz-Cyrl-UZ"/>
              </w:rPr>
            </w:pPr>
            <w:r w:rsidRPr="00E051A4">
              <w:rPr>
                <w:bCs/>
                <w:sz w:val="22"/>
                <w:szCs w:val="22"/>
                <w:lang w:val="uz-Cyrl-UZ"/>
              </w:rPr>
              <w:t>Tosh ko‘tarish musobaqasi natijalari:</w:t>
            </w:r>
          </w:p>
          <w:p w:rsidR="00101924" w:rsidRPr="00E051A4" w:rsidRDefault="00101924" w:rsidP="0090493F">
            <w:pPr>
              <w:pStyle w:val="a6"/>
              <w:shd w:val="clear" w:color="auto" w:fill="FFFFFF"/>
              <w:ind w:firstLine="567"/>
              <w:jc w:val="both"/>
              <w:rPr>
                <w:bCs/>
                <w:sz w:val="22"/>
                <w:szCs w:val="22"/>
                <w:lang w:val="uz-Cyrl-UZ"/>
              </w:rPr>
            </w:pPr>
            <w:r w:rsidRPr="00E051A4">
              <w:rPr>
                <w:bCs/>
                <w:sz w:val="22"/>
                <w:szCs w:val="22"/>
                <w:lang w:val="uz-Cyrl-UZ"/>
              </w:rPr>
              <w:t>1-o‘rin: Xoshimov Ma’rufjon</w:t>
            </w:r>
            <w:r>
              <w:rPr>
                <w:bCs/>
                <w:sz w:val="22"/>
                <w:szCs w:val="22"/>
                <w:lang w:val="en-US"/>
              </w:rPr>
              <w:t xml:space="preserve">, </w:t>
            </w:r>
            <w:r w:rsidRPr="00E051A4">
              <w:rPr>
                <w:bCs/>
                <w:sz w:val="22"/>
                <w:szCs w:val="22"/>
                <w:lang w:val="uz-Cyrl-UZ"/>
              </w:rPr>
              <w:t>2-o‘rin: Soliyev Asadbek</w:t>
            </w:r>
            <w:r>
              <w:rPr>
                <w:bCs/>
                <w:sz w:val="22"/>
                <w:szCs w:val="22"/>
                <w:lang w:val="en-US"/>
              </w:rPr>
              <w:t xml:space="preserve">, </w:t>
            </w:r>
            <w:r w:rsidRPr="00E051A4">
              <w:rPr>
                <w:bCs/>
                <w:sz w:val="22"/>
                <w:szCs w:val="22"/>
                <w:lang w:val="uz-Cyrl-UZ"/>
              </w:rPr>
              <w:t>3-o‘rin: Ro‘ziboyev Zafarbek</w:t>
            </w:r>
          </w:p>
          <w:p w:rsidR="00101924" w:rsidRPr="00E051A4" w:rsidRDefault="00101924" w:rsidP="0090493F">
            <w:pPr>
              <w:pStyle w:val="a6"/>
              <w:shd w:val="clear" w:color="auto" w:fill="FFFFFF"/>
              <w:ind w:firstLine="567"/>
              <w:jc w:val="both"/>
              <w:rPr>
                <w:bCs/>
                <w:sz w:val="22"/>
                <w:szCs w:val="22"/>
                <w:lang w:val="uz-Cyrl-UZ"/>
              </w:rPr>
            </w:pPr>
            <w:r w:rsidRPr="00E051A4">
              <w:rPr>
                <w:bCs/>
                <w:sz w:val="22"/>
                <w:szCs w:val="22"/>
                <w:lang w:val="uz-Cyrl-UZ"/>
              </w:rPr>
              <w:t>Arqon tortish bo‘yicha fakultetlar o‘rtasida natijalar quyidagicha:</w:t>
            </w:r>
          </w:p>
          <w:p w:rsidR="00101924" w:rsidRPr="00E051A4" w:rsidRDefault="00101924" w:rsidP="0090493F">
            <w:pPr>
              <w:pStyle w:val="a6"/>
              <w:shd w:val="clear" w:color="auto" w:fill="FFFFFF"/>
              <w:ind w:firstLine="567"/>
              <w:jc w:val="both"/>
              <w:rPr>
                <w:bCs/>
                <w:sz w:val="22"/>
                <w:szCs w:val="22"/>
                <w:lang w:val="uz-Cyrl-UZ"/>
              </w:rPr>
            </w:pPr>
            <w:r w:rsidRPr="00E051A4">
              <w:rPr>
                <w:bCs/>
                <w:sz w:val="22"/>
                <w:szCs w:val="22"/>
                <w:lang w:val="uz-Cyrl-UZ"/>
              </w:rPr>
              <w:t>1-o‘rin: Aniq fanlar fakulteti</w:t>
            </w:r>
            <w:r>
              <w:rPr>
                <w:bCs/>
                <w:sz w:val="22"/>
                <w:szCs w:val="22"/>
                <w:lang w:val="en-US"/>
              </w:rPr>
              <w:t xml:space="preserve">, </w:t>
            </w:r>
            <w:r w:rsidRPr="00E051A4">
              <w:rPr>
                <w:bCs/>
                <w:sz w:val="22"/>
                <w:szCs w:val="22"/>
                <w:lang w:val="uz-Cyrl-UZ"/>
              </w:rPr>
              <w:t>2-o‘rin: Tabiiy fanlar fakulteti</w:t>
            </w:r>
            <w:r>
              <w:rPr>
                <w:bCs/>
                <w:sz w:val="22"/>
                <w:szCs w:val="22"/>
                <w:lang w:val="en-US"/>
              </w:rPr>
              <w:t xml:space="preserve">, </w:t>
            </w:r>
            <w:r w:rsidRPr="00E051A4">
              <w:rPr>
                <w:bCs/>
                <w:sz w:val="22"/>
                <w:szCs w:val="22"/>
                <w:lang w:val="uz-Cyrl-UZ"/>
              </w:rPr>
              <w:t>3-o‘rin: Jismoniy madaniyat fakulteti</w:t>
            </w:r>
          </w:p>
          <w:p w:rsidR="00101924" w:rsidRPr="00FF55EA" w:rsidRDefault="00101924" w:rsidP="0090493F">
            <w:pPr>
              <w:pStyle w:val="a6"/>
              <w:shd w:val="clear" w:color="auto" w:fill="FFFFFF"/>
              <w:ind w:firstLine="567"/>
              <w:jc w:val="both"/>
              <w:rPr>
                <w:sz w:val="22"/>
                <w:szCs w:val="22"/>
                <w:lang w:val="uz-Cyrl-UZ"/>
              </w:rPr>
            </w:pPr>
            <w:r w:rsidRPr="00E051A4">
              <w:rPr>
                <w:bCs/>
                <w:sz w:val="22"/>
                <w:szCs w:val="22"/>
                <w:lang w:val="uz-Cyrl-UZ"/>
              </w:rPr>
              <w:t>Tadbir davomida ishtirokchilar o‘z mahoratlarini namoyon etib, o‘zaro sog‘lom raqobat ruhida bahs olib bordilar. Tadbir yakunida musobaqa g‘oliblari va sovrindorlariga diplomlar va esdalik sovg‘alari topshirilib, ularning yutuqlari alohida e’tirof etildi.</w:t>
            </w:r>
          </w:p>
        </w:tc>
        <w:tc>
          <w:tcPr>
            <w:tcW w:w="3042" w:type="dxa"/>
            <w:shd w:val="clear" w:color="auto" w:fill="auto"/>
            <w:vAlign w:val="center"/>
          </w:tcPr>
          <w:p w:rsidR="00101924" w:rsidRPr="00083185" w:rsidRDefault="00101924" w:rsidP="0090493F">
            <w:pPr>
              <w:jc w:val="center"/>
              <w:rPr>
                <w:noProof/>
                <w:sz w:val="22"/>
                <w:szCs w:val="22"/>
                <w:lang w:val="uz-Cyrl-UZ"/>
              </w:rPr>
            </w:pPr>
            <w:hyperlink r:id="rId464" w:history="1">
              <w:r w:rsidRPr="00083185">
                <w:rPr>
                  <w:rStyle w:val="a3"/>
                  <w:bCs/>
                  <w:sz w:val="22"/>
                  <w:szCs w:val="22"/>
                </w:rPr>
                <w:t>https://t.me/adpiuz/30901</w:t>
              </w:r>
            </w:hyperlink>
          </w:p>
        </w:tc>
        <w:tc>
          <w:tcPr>
            <w:tcW w:w="1543" w:type="dxa"/>
            <w:shd w:val="clear" w:color="auto" w:fill="auto"/>
            <w:vAlign w:val="center"/>
          </w:tcPr>
          <w:p w:rsidR="00101924" w:rsidRPr="00985637" w:rsidRDefault="00B270D1" w:rsidP="0090493F">
            <w:pPr>
              <w:ind w:firstLine="36"/>
              <w:jc w:val="center"/>
              <w:rPr>
                <w:b/>
                <w:noProof/>
                <w:sz w:val="22"/>
                <w:szCs w:val="22"/>
                <w:lang w:val="uz-Cyrl-UZ"/>
              </w:rPr>
            </w:pPr>
            <w:r>
              <w:rPr>
                <w:b/>
                <w:noProof/>
                <w:sz w:val="22"/>
                <w:szCs w:val="22"/>
              </w:rPr>
              <w:drawing>
                <wp:anchor distT="0" distB="0" distL="114300" distR="114300" simplePos="0" relativeHeight="251659264" behindDoc="0" locked="0" layoutInCell="1" allowOverlap="1">
                  <wp:simplePos x="0" y="0"/>
                  <wp:positionH relativeFrom="column">
                    <wp:posOffset>-15875</wp:posOffset>
                  </wp:positionH>
                  <wp:positionV relativeFrom="paragraph">
                    <wp:posOffset>143510</wp:posOffset>
                  </wp:positionV>
                  <wp:extent cx="899795" cy="899795"/>
                  <wp:effectExtent l="0" t="0" r="0" b="0"/>
                  <wp:wrapNone/>
                  <wp:docPr id="183" name="Рисунок 183" descr="C:\Users\avtech\Downloads\qrcode_158940545_2575fe120bec5343490d058ce505be7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3" descr="C:\Users\avtech\Downloads\qrcode_158940545_2575fe120bec5343490d058ce505be77.png"/>
                          <pic:cNvPicPr>
                            <a:picLocks noChangeAspect="1" noChangeArrowheads="1"/>
                          </pic:cNvPicPr>
                        </pic:nvPicPr>
                        <pic:blipFill>
                          <a:blip r:embed="rId465" r:link="rId466" cstate="print">
                            <a:extLst>
                              <a:ext uri="{28A0092B-C50C-407E-A947-70E740481C1C}">
                                <a14:useLocalDpi xmlns:a14="http://schemas.microsoft.com/office/drawing/2010/main" val="0"/>
                              </a:ext>
                            </a:extLst>
                          </a:blip>
                          <a:srcRect/>
                          <a:stretch>
                            <a:fillRect/>
                          </a:stretch>
                        </pic:blipFill>
                        <pic:spPr bwMode="auto">
                          <a:xfrm>
                            <a:off x="0" y="0"/>
                            <a:ext cx="899795" cy="899795"/>
                          </a:xfrm>
                          <a:prstGeom prst="rect">
                            <a:avLst/>
                          </a:prstGeom>
                          <a:noFill/>
                          <a:ln>
                            <a:noFill/>
                          </a:ln>
                        </pic:spPr>
                      </pic:pic>
                    </a:graphicData>
                  </a:graphic>
                  <wp14:sizeRelH relativeFrom="page">
                    <wp14:pctWidth>0</wp14:pctWidth>
                  </wp14:sizeRelH>
                  <wp14:sizeRelV relativeFrom="page">
                    <wp14:pctHeight>0</wp14:pctHeight>
                  </wp14:sizeRelV>
                </wp:anchor>
              </w:drawing>
            </w:r>
          </w:p>
        </w:tc>
      </w:tr>
      <w:tr w:rsidR="00101924" w:rsidRPr="006B4472" w:rsidTr="00EE271A">
        <w:trPr>
          <w:trHeight w:val="3664"/>
        </w:trPr>
        <w:tc>
          <w:tcPr>
            <w:tcW w:w="449" w:type="dxa"/>
            <w:shd w:val="clear" w:color="auto" w:fill="auto"/>
            <w:vAlign w:val="center"/>
          </w:tcPr>
          <w:p w:rsidR="00101924" w:rsidRDefault="00101924" w:rsidP="0090493F">
            <w:pPr>
              <w:jc w:val="center"/>
              <w:rPr>
                <w:b/>
                <w:bCs/>
                <w:noProof/>
                <w:sz w:val="22"/>
                <w:szCs w:val="22"/>
                <w:lang w:val="en-US"/>
              </w:rPr>
            </w:pPr>
            <w:r>
              <w:rPr>
                <w:b/>
                <w:bCs/>
                <w:noProof/>
                <w:sz w:val="22"/>
                <w:szCs w:val="22"/>
                <w:lang w:val="en-US"/>
              </w:rPr>
              <w:t>2</w:t>
            </w:r>
          </w:p>
        </w:tc>
        <w:tc>
          <w:tcPr>
            <w:tcW w:w="2528" w:type="dxa"/>
            <w:shd w:val="clear" w:color="auto" w:fill="auto"/>
            <w:vAlign w:val="center"/>
          </w:tcPr>
          <w:p w:rsidR="00101924" w:rsidRPr="005461D4" w:rsidRDefault="00101924" w:rsidP="0090493F">
            <w:pPr>
              <w:rPr>
                <w:noProof/>
                <w:sz w:val="22"/>
                <w:szCs w:val="22"/>
                <w:lang w:val="uz-Cyrl-UZ"/>
              </w:rPr>
            </w:pPr>
            <w:r>
              <w:rPr>
                <w:noProof/>
                <w:sz w:val="22"/>
                <w:szCs w:val="22"/>
                <w:lang w:val="uz-Cyrl-UZ"/>
              </w:rPr>
              <w:t>O‘zbekiston</w:t>
            </w:r>
            <w:r w:rsidRPr="005461D4">
              <w:rPr>
                <w:noProof/>
                <w:sz w:val="22"/>
                <w:szCs w:val="22"/>
                <w:lang w:val="uz-Cyrl-UZ"/>
              </w:rPr>
              <w:t xml:space="preserve"> </w:t>
            </w:r>
            <w:r>
              <w:rPr>
                <w:noProof/>
                <w:sz w:val="22"/>
                <w:szCs w:val="22"/>
                <w:lang w:val="uz-Cyrl-UZ"/>
              </w:rPr>
              <w:t>Respublikasi</w:t>
            </w:r>
            <w:r w:rsidRPr="005461D4">
              <w:rPr>
                <w:noProof/>
                <w:sz w:val="22"/>
                <w:szCs w:val="22"/>
                <w:lang w:val="uz-Cyrl-UZ"/>
              </w:rPr>
              <w:t xml:space="preserve"> </w:t>
            </w:r>
            <w:r>
              <w:rPr>
                <w:b/>
                <w:noProof/>
                <w:sz w:val="22"/>
                <w:szCs w:val="22"/>
                <w:lang w:val="uz-Cyrl-UZ"/>
              </w:rPr>
              <w:t>Qurolli</w:t>
            </w:r>
            <w:r w:rsidRPr="005461D4">
              <w:rPr>
                <w:b/>
                <w:noProof/>
                <w:sz w:val="22"/>
                <w:szCs w:val="22"/>
                <w:lang w:val="uz-Cyrl-UZ"/>
              </w:rPr>
              <w:t xml:space="preserve"> </w:t>
            </w:r>
            <w:r>
              <w:rPr>
                <w:b/>
                <w:noProof/>
                <w:sz w:val="22"/>
                <w:szCs w:val="22"/>
                <w:lang w:val="uz-Cyrl-UZ"/>
              </w:rPr>
              <w:t>kuchlari</w:t>
            </w:r>
            <w:r w:rsidRPr="005461D4">
              <w:rPr>
                <w:b/>
                <w:noProof/>
                <w:sz w:val="22"/>
                <w:szCs w:val="22"/>
                <w:lang w:val="uz-Cyrl-UZ"/>
              </w:rPr>
              <w:t xml:space="preserve"> </w:t>
            </w:r>
            <w:r>
              <w:rPr>
                <w:b/>
                <w:noProof/>
                <w:sz w:val="22"/>
                <w:szCs w:val="22"/>
                <w:lang w:val="uz-Cyrl-UZ"/>
              </w:rPr>
              <w:t>tashkil</w:t>
            </w:r>
            <w:r w:rsidRPr="005461D4">
              <w:rPr>
                <w:b/>
                <w:noProof/>
                <w:sz w:val="22"/>
                <w:szCs w:val="22"/>
                <w:lang w:val="uz-Cyrl-UZ"/>
              </w:rPr>
              <w:t xml:space="preserve"> </w:t>
            </w:r>
            <w:r>
              <w:rPr>
                <w:b/>
                <w:noProof/>
                <w:sz w:val="22"/>
                <w:szCs w:val="22"/>
                <w:lang w:val="uz-Cyrl-UZ"/>
              </w:rPr>
              <w:t>etilganligining</w:t>
            </w:r>
            <w:r w:rsidRPr="005461D4">
              <w:rPr>
                <w:b/>
                <w:noProof/>
                <w:sz w:val="22"/>
                <w:szCs w:val="22"/>
                <w:lang w:val="uz-Cyrl-UZ"/>
              </w:rPr>
              <w:t xml:space="preserve"> 33-</w:t>
            </w:r>
            <w:r>
              <w:rPr>
                <w:b/>
                <w:noProof/>
                <w:sz w:val="22"/>
                <w:szCs w:val="22"/>
                <w:lang w:val="uz-Cyrl-UZ"/>
              </w:rPr>
              <w:t>yilligini</w:t>
            </w:r>
            <w:r w:rsidRPr="005461D4">
              <w:rPr>
                <w:b/>
                <w:noProof/>
                <w:sz w:val="22"/>
                <w:szCs w:val="22"/>
                <w:lang w:val="uz-Cyrl-UZ"/>
              </w:rPr>
              <w:t xml:space="preserve"> </w:t>
            </w:r>
            <w:r>
              <w:rPr>
                <w:b/>
                <w:noProof/>
                <w:sz w:val="22"/>
                <w:szCs w:val="22"/>
                <w:lang w:val="uz-Cyrl-UZ"/>
              </w:rPr>
              <w:t>hamda</w:t>
            </w:r>
            <w:r w:rsidRPr="005461D4">
              <w:rPr>
                <w:b/>
                <w:noProof/>
                <w:sz w:val="22"/>
                <w:szCs w:val="22"/>
                <w:lang w:val="uz-Cyrl-UZ"/>
              </w:rPr>
              <w:t xml:space="preserve"> </w:t>
            </w:r>
            <w:r>
              <w:rPr>
                <w:b/>
                <w:noProof/>
                <w:sz w:val="22"/>
                <w:szCs w:val="22"/>
                <w:lang w:val="uz-Cyrl-UZ"/>
              </w:rPr>
              <w:t>Vatan</w:t>
            </w:r>
            <w:r w:rsidRPr="005461D4">
              <w:rPr>
                <w:b/>
                <w:noProof/>
                <w:sz w:val="22"/>
                <w:szCs w:val="22"/>
                <w:lang w:val="uz-Cyrl-UZ"/>
              </w:rPr>
              <w:t xml:space="preserve"> </w:t>
            </w:r>
            <w:r>
              <w:rPr>
                <w:b/>
                <w:noProof/>
                <w:sz w:val="22"/>
                <w:szCs w:val="22"/>
                <w:lang w:val="uz-Cyrl-UZ"/>
              </w:rPr>
              <w:t>himoyachilari</w:t>
            </w:r>
            <w:r w:rsidRPr="005461D4">
              <w:rPr>
                <w:noProof/>
                <w:sz w:val="22"/>
                <w:szCs w:val="22"/>
                <w:lang w:val="uz-Cyrl-UZ"/>
              </w:rPr>
              <w:t xml:space="preserve"> </w:t>
            </w:r>
            <w:r>
              <w:rPr>
                <w:noProof/>
                <w:sz w:val="22"/>
                <w:szCs w:val="22"/>
                <w:lang w:val="uz-Cyrl-UZ"/>
              </w:rPr>
              <w:t>kunini</w:t>
            </w:r>
            <w:r w:rsidRPr="005461D4">
              <w:rPr>
                <w:noProof/>
                <w:sz w:val="22"/>
                <w:szCs w:val="22"/>
                <w:lang w:val="uz-Cyrl-UZ"/>
              </w:rPr>
              <w:t xml:space="preserve"> </w:t>
            </w:r>
            <w:r>
              <w:rPr>
                <w:noProof/>
                <w:sz w:val="22"/>
                <w:szCs w:val="22"/>
                <w:lang w:val="uz-Cyrl-UZ"/>
              </w:rPr>
              <w:t>keng</w:t>
            </w:r>
            <w:r w:rsidRPr="005461D4">
              <w:rPr>
                <w:noProof/>
                <w:sz w:val="22"/>
                <w:szCs w:val="22"/>
                <w:lang w:val="uz-Cyrl-UZ"/>
              </w:rPr>
              <w:t xml:space="preserve"> </w:t>
            </w:r>
            <w:r>
              <w:rPr>
                <w:noProof/>
                <w:sz w:val="22"/>
                <w:szCs w:val="22"/>
                <w:lang w:val="uz-Cyrl-UZ"/>
              </w:rPr>
              <w:t>nishonlash</w:t>
            </w:r>
          </w:p>
        </w:tc>
        <w:tc>
          <w:tcPr>
            <w:tcW w:w="988" w:type="dxa"/>
            <w:shd w:val="clear" w:color="auto" w:fill="auto"/>
            <w:vAlign w:val="center"/>
          </w:tcPr>
          <w:p w:rsidR="00101924" w:rsidRPr="002006A6" w:rsidRDefault="00101924" w:rsidP="0090493F">
            <w:pPr>
              <w:ind w:left="-105" w:right="-114"/>
              <w:jc w:val="center"/>
              <w:rPr>
                <w:b/>
                <w:noProof/>
                <w:sz w:val="22"/>
                <w:szCs w:val="22"/>
                <w:lang w:val="en-US"/>
              </w:rPr>
            </w:pPr>
            <w:r>
              <w:rPr>
                <w:b/>
                <w:noProof/>
                <w:sz w:val="22"/>
                <w:szCs w:val="22"/>
                <w:lang w:val="en-US"/>
              </w:rPr>
              <w:t>291</w:t>
            </w:r>
          </w:p>
        </w:tc>
        <w:tc>
          <w:tcPr>
            <w:tcW w:w="7185" w:type="dxa"/>
            <w:shd w:val="clear" w:color="auto" w:fill="auto"/>
            <w:vAlign w:val="center"/>
          </w:tcPr>
          <w:p w:rsidR="00101924" w:rsidRPr="001B178C" w:rsidRDefault="00101924" w:rsidP="0090493F">
            <w:pPr>
              <w:pStyle w:val="a6"/>
              <w:shd w:val="clear" w:color="auto" w:fill="FFFFFF"/>
              <w:ind w:firstLine="567"/>
              <w:jc w:val="both"/>
              <w:rPr>
                <w:sz w:val="22"/>
                <w:szCs w:val="22"/>
                <w:lang w:val="uz-Cyrl-UZ"/>
              </w:rPr>
            </w:pPr>
            <w:r w:rsidRPr="001B178C">
              <w:rPr>
                <w:bCs/>
                <w:sz w:val="22"/>
                <w:szCs w:val="22"/>
                <w:lang w:val="uz-Cyrl-UZ"/>
              </w:rPr>
              <w:t>13-yanvar kuni Andijon davlat pedagogika instituti Aniq fanlar fakultetida O‘zbekiston Respublikasi Qurolli Kuchlari tashkil etilganining 33 yilligi hamda 14-yanvar – “Vatan himoyachilari kuni” munosabati bilan katta bayram konsert dasturi bo‘lib o‘tdi. Bayram tadbirida fakultet professor-o‘qituvchilari va talaba-yoshlar faol ishtirok etishdi. Tadbir davomida talabalar tomonidan bayramona chiqishlar, harbiy-vatanparvarlik ruhidagi sahna ko‘rinishlari, kuy-qo‘shiqlar ijro etilib, yig‘ilganlarga ko‘tarinki ruh va bayramona kayfiyat ulashildi.</w:t>
            </w:r>
            <w:r w:rsidRPr="00BE1E3B">
              <w:rPr>
                <w:bCs/>
                <w:sz w:val="22"/>
                <w:szCs w:val="22"/>
                <w:lang w:val="uz-Cyrl-UZ"/>
              </w:rPr>
              <w:t xml:space="preserve"> </w:t>
            </w:r>
            <w:r w:rsidRPr="001B178C">
              <w:rPr>
                <w:bCs/>
                <w:sz w:val="22"/>
                <w:szCs w:val="22"/>
                <w:lang w:val="uz-Cyrl-UZ"/>
              </w:rPr>
              <w:t>Tadbirning asosiy maqsadi yoshlar qalbida Vatanparvarlik tuyg‘ularini yuksaltirish, tinchlik va osoyishtalikning qadr-qimmatini anglash, shuningdek, milliy armiyamizning mamlakatimiz tinchligi va xavfsizligini ta’minlashdagi o‘rnini targ‘ib etishdan iborat bo‘ldi.</w:t>
            </w:r>
            <w:r w:rsidRPr="00BE1E3B">
              <w:rPr>
                <w:bCs/>
                <w:sz w:val="22"/>
                <w:szCs w:val="22"/>
                <w:lang w:val="uz-Cyrl-UZ"/>
              </w:rPr>
              <w:t xml:space="preserve"> </w:t>
            </w:r>
            <w:r w:rsidRPr="001B178C">
              <w:rPr>
                <w:bCs/>
                <w:sz w:val="22"/>
                <w:szCs w:val="22"/>
                <w:lang w:val="uz-Cyrl-UZ"/>
              </w:rPr>
              <w:t>Mazkur tadbir institut jamoasi va talabalari uchun Vatan himoyachilarining fidokorligi va jasoratini ulug‘lash, shuningdek, yoshlarni ona yurtga sadoqat ruhida tarbiyalash yo‘lida muhim qadam bo‘ldi.</w:t>
            </w:r>
          </w:p>
        </w:tc>
        <w:tc>
          <w:tcPr>
            <w:tcW w:w="3042" w:type="dxa"/>
            <w:shd w:val="clear" w:color="auto" w:fill="auto"/>
            <w:vAlign w:val="center"/>
          </w:tcPr>
          <w:p w:rsidR="00101924" w:rsidRPr="001B178C" w:rsidRDefault="00101924" w:rsidP="0090493F">
            <w:pPr>
              <w:jc w:val="center"/>
              <w:rPr>
                <w:noProof/>
                <w:sz w:val="22"/>
                <w:szCs w:val="22"/>
                <w:lang w:val="uz-Cyrl-UZ"/>
              </w:rPr>
            </w:pPr>
            <w:hyperlink r:id="rId467" w:history="1">
              <w:r w:rsidRPr="001B178C">
                <w:rPr>
                  <w:rStyle w:val="a3"/>
                  <w:bCs/>
                  <w:sz w:val="22"/>
                  <w:szCs w:val="22"/>
                </w:rPr>
                <w:t>https://t.me/adpiuz/30912</w:t>
              </w:r>
            </w:hyperlink>
          </w:p>
        </w:tc>
        <w:tc>
          <w:tcPr>
            <w:tcW w:w="1543" w:type="dxa"/>
            <w:shd w:val="clear" w:color="auto" w:fill="auto"/>
            <w:vAlign w:val="center"/>
          </w:tcPr>
          <w:p w:rsidR="00101924" w:rsidRPr="006923E5" w:rsidRDefault="00101924" w:rsidP="0090493F">
            <w:pPr>
              <w:spacing w:before="100" w:beforeAutospacing="1" w:after="100" w:afterAutospacing="1"/>
            </w:pPr>
          </w:p>
          <w:p w:rsidR="00101924" w:rsidRPr="00985637" w:rsidRDefault="00B270D1" w:rsidP="0090493F">
            <w:pPr>
              <w:ind w:firstLine="36"/>
              <w:jc w:val="center"/>
              <w:rPr>
                <w:b/>
                <w:noProof/>
                <w:sz w:val="22"/>
                <w:szCs w:val="22"/>
                <w:lang w:val="uz-Cyrl-UZ"/>
              </w:rPr>
            </w:pPr>
            <w:r>
              <w:rPr>
                <w:noProof/>
              </w:rPr>
              <w:drawing>
                <wp:anchor distT="0" distB="0" distL="114300" distR="114300" simplePos="0" relativeHeight="251664384" behindDoc="0" locked="0" layoutInCell="1" allowOverlap="1">
                  <wp:simplePos x="0" y="0"/>
                  <wp:positionH relativeFrom="column">
                    <wp:posOffset>-12700</wp:posOffset>
                  </wp:positionH>
                  <wp:positionV relativeFrom="paragraph">
                    <wp:posOffset>459740</wp:posOffset>
                  </wp:positionV>
                  <wp:extent cx="899795" cy="899795"/>
                  <wp:effectExtent l="0" t="0" r="0" b="0"/>
                  <wp:wrapNone/>
                  <wp:docPr id="188" name="Рисунок 188" descr="C:\Users\avtech\Downloads\qrcode_161772506_2a23d24bceaf96cbd1948125827d05f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8" descr="C:\Users\avtech\Downloads\qrcode_161772506_2a23d24bceaf96cbd1948125827d05f0.png"/>
                          <pic:cNvPicPr>
                            <a:picLocks noChangeAspect="1" noChangeArrowheads="1"/>
                          </pic:cNvPicPr>
                        </pic:nvPicPr>
                        <pic:blipFill>
                          <a:blip r:embed="rId468" r:link="rId469" cstate="print">
                            <a:extLst>
                              <a:ext uri="{28A0092B-C50C-407E-A947-70E740481C1C}">
                                <a14:useLocalDpi xmlns:a14="http://schemas.microsoft.com/office/drawing/2010/main" val="0"/>
                              </a:ext>
                            </a:extLst>
                          </a:blip>
                          <a:srcRect/>
                          <a:stretch>
                            <a:fillRect/>
                          </a:stretch>
                        </pic:blipFill>
                        <pic:spPr bwMode="auto">
                          <a:xfrm>
                            <a:off x="0" y="0"/>
                            <a:ext cx="899795" cy="899795"/>
                          </a:xfrm>
                          <a:prstGeom prst="rect">
                            <a:avLst/>
                          </a:prstGeom>
                          <a:noFill/>
                          <a:ln>
                            <a:noFill/>
                          </a:ln>
                        </pic:spPr>
                      </pic:pic>
                    </a:graphicData>
                  </a:graphic>
                  <wp14:sizeRelH relativeFrom="page">
                    <wp14:pctWidth>0</wp14:pctWidth>
                  </wp14:sizeRelH>
                  <wp14:sizeRelV relativeFrom="page">
                    <wp14:pctHeight>0</wp14:pctHeight>
                  </wp14:sizeRelV>
                </wp:anchor>
              </w:drawing>
            </w:r>
          </w:p>
        </w:tc>
      </w:tr>
      <w:tr w:rsidR="00101924" w:rsidRPr="006B4472" w:rsidTr="00EE271A">
        <w:trPr>
          <w:trHeight w:val="1558"/>
        </w:trPr>
        <w:tc>
          <w:tcPr>
            <w:tcW w:w="449" w:type="dxa"/>
            <w:shd w:val="clear" w:color="auto" w:fill="auto"/>
            <w:vAlign w:val="center"/>
          </w:tcPr>
          <w:p w:rsidR="00101924" w:rsidRDefault="00101924" w:rsidP="0090493F">
            <w:pPr>
              <w:jc w:val="center"/>
              <w:rPr>
                <w:b/>
                <w:bCs/>
                <w:noProof/>
                <w:sz w:val="22"/>
                <w:szCs w:val="22"/>
                <w:lang w:val="en-US"/>
              </w:rPr>
            </w:pPr>
            <w:r>
              <w:rPr>
                <w:b/>
                <w:bCs/>
                <w:noProof/>
                <w:sz w:val="22"/>
                <w:szCs w:val="22"/>
                <w:lang w:val="en-US"/>
              </w:rPr>
              <w:lastRenderedPageBreak/>
              <w:t>3</w:t>
            </w:r>
          </w:p>
        </w:tc>
        <w:tc>
          <w:tcPr>
            <w:tcW w:w="2528" w:type="dxa"/>
            <w:shd w:val="clear" w:color="auto" w:fill="auto"/>
            <w:vAlign w:val="center"/>
          </w:tcPr>
          <w:p w:rsidR="00101924" w:rsidRPr="005461D4" w:rsidRDefault="00101924" w:rsidP="0090493F">
            <w:pPr>
              <w:rPr>
                <w:noProof/>
                <w:sz w:val="22"/>
                <w:szCs w:val="22"/>
                <w:lang w:val="uz-Cyrl-UZ"/>
              </w:rPr>
            </w:pPr>
            <w:r>
              <w:rPr>
                <w:noProof/>
                <w:sz w:val="22"/>
                <w:szCs w:val="22"/>
                <w:lang w:val="uz-Cyrl-UZ"/>
              </w:rPr>
              <w:t>Talabalar</w:t>
            </w:r>
            <w:r w:rsidRPr="005461D4">
              <w:rPr>
                <w:noProof/>
                <w:sz w:val="22"/>
                <w:szCs w:val="22"/>
                <w:lang w:val="uz-Cyrl-UZ"/>
              </w:rPr>
              <w:t xml:space="preserve"> </w:t>
            </w:r>
            <w:r>
              <w:rPr>
                <w:noProof/>
                <w:sz w:val="22"/>
                <w:szCs w:val="22"/>
                <w:lang w:val="uz-Cyrl-UZ"/>
              </w:rPr>
              <w:t>uyida</w:t>
            </w:r>
            <w:r w:rsidRPr="005461D4">
              <w:rPr>
                <w:noProof/>
                <w:sz w:val="22"/>
                <w:szCs w:val="22"/>
                <w:lang w:val="uz-Cyrl-UZ"/>
              </w:rPr>
              <w:t xml:space="preserve"> </w:t>
            </w:r>
            <w:r>
              <w:rPr>
                <w:noProof/>
                <w:sz w:val="22"/>
                <w:szCs w:val="22"/>
                <w:lang w:val="uz-Cyrl-UZ"/>
              </w:rPr>
              <w:t>yashovchi</w:t>
            </w:r>
            <w:r w:rsidRPr="005461D4">
              <w:rPr>
                <w:noProof/>
                <w:sz w:val="22"/>
                <w:szCs w:val="22"/>
                <w:lang w:val="uz-Cyrl-UZ"/>
              </w:rPr>
              <w:t xml:space="preserve"> </w:t>
            </w:r>
            <w:r>
              <w:rPr>
                <w:noProof/>
                <w:sz w:val="22"/>
                <w:szCs w:val="22"/>
                <w:lang w:val="uz-Cyrl-UZ"/>
              </w:rPr>
              <w:t>talaba</w:t>
            </w:r>
            <w:r w:rsidRPr="005461D4">
              <w:rPr>
                <w:noProof/>
                <w:sz w:val="22"/>
                <w:szCs w:val="22"/>
                <w:lang w:val="uz-Cyrl-UZ"/>
              </w:rPr>
              <w:t xml:space="preserve"> </w:t>
            </w:r>
            <w:r>
              <w:rPr>
                <w:noProof/>
                <w:sz w:val="22"/>
                <w:szCs w:val="22"/>
                <w:lang w:val="uz-Cyrl-UZ"/>
              </w:rPr>
              <w:t>qizlar</w:t>
            </w:r>
            <w:r w:rsidRPr="005461D4">
              <w:rPr>
                <w:noProof/>
                <w:sz w:val="22"/>
                <w:szCs w:val="22"/>
                <w:lang w:val="uz-Cyrl-UZ"/>
              </w:rPr>
              <w:t xml:space="preserve"> </w:t>
            </w:r>
            <w:r>
              <w:rPr>
                <w:noProof/>
                <w:sz w:val="22"/>
                <w:szCs w:val="22"/>
                <w:lang w:val="uz-Cyrl-UZ"/>
              </w:rPr>
              <w:t>bilan</w:t>
            </w:r>
            <w:r w:rsidRPr="005461D4">
              <w:rPr>
                <w:noProof/>
                <w:sz w:val="22"/>
                <w:szCs w:val="22"/>
                <w:lang w:val="uz-Cyrl-UZ"/>
              </w:rPr>
              <w:t xml:space="preserve"> </w:t>
            </w:r>
            <w:r>
              <w:rPr>
                <w:noProof/>
                <w:sz w:val="22"/>
                <w:szCs w:val="22"/>
                <w:lang w:val="uz-Cyrl-UZ"/>
              </w:rPr>
              <w:t>davra</w:t>
            </w:r>
            <w:r w:rsidRPr="005461D4">
              <w:rPr>
                <w:noProof/>
                <w:sz w:val="22"/>
                <w:szCs w:val="22"/>
                <w:lang w:val="uz-Cyrl-UZ"/>
              </w:rPr>
              <w:t xml:space="preserve"> </w:t>
            </w:r>
            <w:r>
              <w:rPr>
                <w:noProof/>
                <w:sz w:val="22"/>
                <w:szCs w:val="22"/>
                <w:lang w:val="uz-Cyrl-UZ"/>
              </w:rPr>
              <w:t>suhbati</w:t>
            </w:r>
            <w:r w:rsidRPr="005461D4">
              <w:rPr>
                <w:noProof/>
                <w:sz w:val="22"/>
                <w:szCs w:val="22"/>
                <w:lang w:val="uz-Cyrl-UZ"/>
              </w:rPr>
              <w:t xml:space="preserve"> </w:t>
            </w:r>
            <w:r>
              <w:rPr>
                <w:noProof/>
                <w:sz w:val="22"/>
                <w:szCs w:val="22"/>
                <w:lang w:val="uz-Cyrl-UZ"/>
              </w:rPr>
              <w:t>tashkil</w:t>
            </w:r>
            <w:r w:rsidRPr="005461D4">
              <w:rPr>
                <w:noProof/>
                <w:sz w:val="22"/>
                <w:szCs w:val="22"/>
                <w:lang w:val="uz-Cyrl-UZ"/>
              </w:rPr>
              <w:t xml:space="preserve"> </w:t>
            </w:r>
            <w:r>
              <w:rPr>
                <w:noProof/>
                <w:sz w:val="22"/>
                <w:szCs w:val="22"/>
                <w:lang w:val="uz-Cyrl-UZ"/>
              </w:rPr>
              <w:t>qilish</w:t>
            </w:r>
          </w:p>
        </w:tc>
        <w:tc>
          <w:tcPr>
            <w:tcW w:w="988" w:type="dxa"/>
            <w:shd w:val="clear" w:color="auto" w:fill="auto"/>
            <w:vAlign w:val="center"/>
          </w:tcPr>
          <w:p w:rsidR="00101924" w:rsidRDefault="00101924" w:rsidP="0090493F">
            <w:pPr>
              <w:ind w:left="-105" w:right="-114"/>
              <w:jc w:val="center"/>
              <w:rPr>
                <w:b/>
                <w:noProof/>
                <w:sz w:val="22"/>
                <w:szCs w:val="22"/>
                <w:lang w:val="en-US"/>
              </w:rPr>
            </w:pPr>
            <w:r>
              <w:rPr>
                <w:b/>
                <w:noProof/>
                <w:sz w:val="22"/>
                <w:szCs w:val="22"/>
                <w:lang w:val="en-US"/>
              </w:rPr>
              <w:t>200</w:t>
            </w:r>
          </w:p>
        </w:tc>
        <w:tc>
          <w:tcPr>
            <w:tcW w:w="7185" w:type="dxa"/>
            <w:shd w:val="clear" w:color="auto" w:fill="auto"/>
            <w:vAlign w:val="center"/>
          </w:tcPr>
          <w:p w:rsidR="00101924" w:rsidRPr="00E37706" w:rsidRDefault="00101924" w:rsidP="0090493F">
            <w:pPr>
              <w:ind w:firstLine="567"/>
              <w:jc w:val="both"/>
              <w:rPr>
                <w:bCs/>
                <w:sz w:val="22"/>
                <w:szCs w:val="22"/>
                <w:lang w:val="uz-Cyrl-UZ"/>
              </w:rPr>
            </w:pPr>
            <w:r w:rsidRPr="006E7113">
              <w:rPr>
                <w:bCs/>
                <w:sz w:val="22"/>
                <w:szCs w:val="22"/>
                <w:lang w:val="uz-Cyrl-UZ"/>
              </w:rPr>
              <w:t>Andijon davlat Pedagogika instituti fakultet</w:t>
            </w:r>
            <w:r>
              <w:rPr>
                <w:bCs/>
                <w:sz w:val="22"/>
                <w:szCs w:val="22"/>
                <w:lang w:val="en-US"/>
              </w:rPr>
              <w:t>lar kesimida fakultetlarning</w:t>
            </w:r>
            <w:r w:rsidRPr="006E7113">
              <w:rPr>
                <w:bCs/>
                <w:sz w:val="22"/>
                <w:szCs w:val="22"/>
                <w:lang w:val="uz-Cyrl-UZ"/>
              </w:rPr>
              <w:t xml:space="preserve"> xotin-qizlar masalalari bo‘yicha dekan maslahatchi</w:t>
            </w:r>
            <w:r>
              <w:rPr>
                <w:bCs/>
                <w:sz w:val="22"/>
                <w:szCs w:val="22"/>
                <w:lang w:val="en-US"/>
              </w:rPr>
              <w:t>lar</w:t>
            </w:r>
            <w:r w:rsidRPr="006E7113">
              <w:rPr>
                <w:bCs/>
                <w:sz w:val="22"/>
                <w:szCs w:val="22"/>
                <w:lang w:val="uz-Cyrl-UZ"/>
              </w:rPr>
              <w:t>i va tyutorlar</w:t>
            </w:r>
            <w:r>
              <w:rPr>
                <w:bCs/>
                <w:sz w:val="22"/>
                <w:szCs w:val="22"/>
                <w:lang w:val="en-US"/>
              </w:rPr>
              <w:t>i</w:t>
            </w:r>
            <w:r w:rsidRPr="006E7113">
              <w:rPr>
                <w:bCs/>
                <w:sz w:val="22"/>
                <w:szCs w:val="22"/>
                <w:lang w:val="uz-Cyrl-UZ"/>
              </w:rPr>
              <w:t xml:space="preserve"> ishtrokida </w:t>
            </w:r>
            <w:r>
              <w:rPr>
                <w:bCs/>
                <w:sz w:val="22"/>
                <w:szCs w:val="22"/>
                <w:lang w:val="en-US"/>
              </w:rPr>
              <w:t xml:space="preserve">talabalar turar joyida </w:t>
            </w:r>
            <w:r w:rsidRPr="006E7113">
              <w:rPr>
                <w:bCs/>
                <w:sz w:val="22"/>
                <w:szCs w:val="22"/>
                <w:lang w:val="uz-Cyrl-UZ"/>
              </w:rPr>
              <w:t>istiqomat qiluvchi talabalarning yashash sharoiti ozodaligi ko'zdan kechirilib bo‘sh vaqtlarini mazmunli o‘tkazish to‘g‘risida tushunchalar  berildi.</w:t>
            </w:r>
          </w:p>
        </w:tc>
        <w:tc>
          <w:tcPr>
            <w:tcW w:w="3042" w:type="dxa"/>
            <w:shd w:val="clear" w:color="auto" w:fill="auto"/>
            <w:vAlign w:val="center"/>
          </w:tcPr>
          <w:p w:rsidR="00101924" w:rsidRPr="006E7113" w:rsidRDefault="00101924" w:rsidP="0090493F">
            <w:pPr>
              <w:jc w:val="center"/>
              <w:rPr>
                <w:noProof/>
                <w:sz w:val="22"/>
                <w:szCs w:val="22"/>
                <w:lang w:val="en-US"/>
              </w:rPr>
            </w:pPr>
            <w:hyperlink r:id="rId470" w:history="1">
              <w:r w:rsidRPr="00E42530">
                <w:rPr>
                  <w:rStyle w:val="a3"/>
                  <w:noProof/>
                  <w:sz w:val="22"/>
                  <w:szCs w:val="22"/>
                  <w:lang w:val="uz-Cyrl-UZ"/>
                </w:rPr>
                <w:t>https://t.me/adpi_filologiya</w:t>
              </w:r>
              <w:r w:rsidRPr="00E42530">
                <w:rPr>
                  <w:rStyle w:val="a3"/>
                  <w:noProof/>
                  <w:sz w:val="22"/>
                  <w:szCs w:val="22"/>
                  <w:lang w:val="en-US"/>
                </w:rPr>
                <w:t xml:space="preserve"> </w:t>
              </w:r>
              <w:r w:rsidRPr="00E42530">
                <w:rPr>
                  <w:rStyle w:val="a3"/>
                  <w:noProof/>
                  <w:sz w:val="22"/>
                  <w:szCs w:val="22"/>
                  <w:lang w:val="uz-Cyrl-UZ"/>
                </w:rPr>
                <w:t>fakulteti/22750</w:t>
              </w:r>
            </w:hyperlink>
            <w:r>
              <w:rPr>
                <w:noProof/>
                <w:sz w:val="22"/>
                <w:szCs w:val="22"/>
                <w:lang w:val="en-US"/>
              </w:rPr>
              <w:t xml:space="preserve"> </w:t>
            </w:r>
          </w:p>
        </w:tc>
        <w:tc>
          <w:tcPr>
            <w:tcW w:w="1543" w:type="dxa"/>
            <w:shd w:val="clear" w:color="auto" w:fill="auto"/>
            <w:vAlign w:val="center"/>
          </w:tcPr>
          <w:p w:rsidR="00101924" w:rsidRPr="00E57439" w:rsidRDefault="00B270D1" w:rsidP="0090493F">
            <w:pPr>
              <w:spacing w:before="100" w:beforeAutospacing="1" w:after="100" w:afterAutospacing="1"/>
              <w:rPr>
                <w:lang w:val="en-US"/>
              </w:rPr>
            </w:pPr>
            <w:r>
              <w:rPr>
                <w:noProof/>
              </w:rPr>
              <w:drawing>
                <wp:anchor distT="0" distB="0" distL="114300" distR="114300" simplePos="0" relativeHeight="251663360" behindDoc="0" locked="0" layoutInCell="1" allowOverlap="1">
                  <wp:simplePos x="0" y="0"/>
                  <wp:positionH relativeFrom="column">
                    <wp:posOffset>-19685</wp:posOffset>
                  </wp:positionH>
                  <wp:positionV relativeFrom="paragraph">
                    <wp:posOffset>31750</wp:posOffset>
                  </wp:positionV>
                  <wp:extent cx="899795" cy="899795"/>
                  <wp:effectExtent l="0" t="0" r="0" b="0"/>
                  <wp:wrapNone/>
                  <wp:docPr id="187" name="Рисунок 187" descr="C:\Users\avtech\Downloads\qrcode_161771561_e6cfe00db19b89c49d8c8468c02bca4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7" descr="C:\Users\avtech\Downloads\qrcode_161771561_e6cfe00db19b89c49d8c8468c02bca47.png"/>
                          <pic:cNvPicPr>
                            <a:picLocks noChangeAspect="1" noChangeArrowheads="1"/>
                          </pic:cNvPicPr>
                        </pic:nvPicPr>
                        <pic:blipFill>
                          <a:blip r:embed="rId471" r:link="rId472" cstate="print">
                            <a:extLst>
                              <a:ext uri="{28A0092B-C50C-407E-A947-70E740481C1C}">
                                <a14:useLocalDpi xmlns:a14="http://schemas.microsoft.com/office/drawing/2010/main" val="0"/>
                              </a:ext>
                            </a:extLst>
                          </a:blip>
                          <a:srcRect/>
                          <a:stretch>
                            <a:fillRect/>
                          </a:stretch>
                        </pic:blipFill>
                        <pic:spPr bwMode="auto">
                          <a:xfrm>
                            <a:off x="0" y="0"/>
                            <a:ext cx="899795" cy="899795"/>
                          </a:xfrm>
                          <a:prstGeom prst="rect">
                            <a:avLst/>
                          </a:prstGeom>
                          <a:noFill/>
                          <a:ln>
                            <a:noFill/>
                          </a:ln>
                        </pic:spPr>
                      </pic:pic>
                    </a:graphicData>
                  </a:graphic>
                  <wp14:sizeRelH relativeFrom="page">
                    <wp14:pctWidth>0</wp14:pctWidth>
                  </wp14:sizeRelH>
                  <wp14:sizeRelV relativeFrom="page">
                    <wp14:pctHeight>0</wp14:pctHeight>
                  </wp14:sizeRelV>
                </wp:anchor>
              </w:drawing>
            </w:r>
          </w:p>
          <w:p w:rsidR="00101924" w:rsidRPr="00985637" w:rsidRDefault="00101924" w:rsidP="0090493F">
            <w:pPr>
              <w:ind w:firstLine="36"/>
              <w:jc w:val="center"/>
              <w:rPr>
                <w:b/>
                <w:noProof/>
                <w:sz w:val="22"/>
                <w:szCs w:val="22"/>
                <w:lang w:val="uz-Cyrl-UZ"/>
              </w:rPr>
            </w:pPr>
          </w:p>
        </w:tc>
      </w:tr>
      <w:tr w:rsidR="00101924" w:rsidRPr="006B4472" w:rsidTr="00EE271A">
        <w:trPr>
          <w:trHeight w:val="428"/>
        </w:trPr>
        <w:tc>
          <w:tcPr>
            <w:tcW w:w="15735" w:type="dxa"/>
            <w:gridSpan w:val="6"/>
            <w:shd w:val="clear" w:color="auto" w:fill="auto"/>
            <w:vAlign w:val="center"/>
          </w:tcPr>
          <w:p w:rsidR="00101924" w:rsidRPr="006B4472" w:rsidRDefault="00101924" w:rsidP="0090493F">
            <w:pPr>
              <w:ind w:firstLine="36"/>
              <w:jc w:val="center"/>
              <w:rPr>
                <w:b/>
                <w:noProof/>
                <w:sz w:val="22"/>
                <w:szCs w:val="22"/>
                <w:lang w:val="uz-Cyrl-UZ"/>
              </w:rPr>
            </w:pPr>
            <w:r>
              <w:rPr>
                <w:b/>
                <w:noProof/>
                <w:color w:val="C00000"/>
                <w:sz w:val="22"/>
                <w:szCs w:val="22"/>
                <w:lang w:val="uz-Cyrl-UZ"/>
              </w:rPr>
              <w:t>1</w:t>
            </w:r>
            <w:r>
              <w:rPr>
                <w:b/>
                <w:noProof/>
                <w:color w:val="C00000"/>
                <w:sz w:val="22"/>
                <w:szCs w:val="22"/>
                <w:lang w:val="en-US"/>
              </w:rPr>
              <w:t xml:space="preserve">5 </w:t>
            </w:r>
            <w:r>
              <w:rPr>
                <w:b/>
                <w:noProof/>
                <w:color w:val="0070C0"/>
                <w:sz w:val="22"/>
                <w:szCs w:val="22"/>
                <w:lang w:val="en-US"/>
              </w:rPr>
              <w:t>yanvar</w:t>
            </w:r>
            <w:r w:rsidRPr="006B4472">
              <w:rPr>
                <w:b/>
                <w:noProof/>
                <w:color w:val="C00000"/>
                <w:sz w:val="22"/>
                <w:szCs w:val="22"/>
                <w:lang w:val="en-US"/>
              </w:rPr>
              <w:t xml:space="preserve"> 202</w:t>
            </w:r>
            <w:r>
              <w:rPr>
                <w:b/>
                <w:noProof/>
                <w:color w:val="C00000"/>
                <w:sz w:val="22"/>
                <w:szCs w:val="22"/>
                <w:lang w:val="en-US"/>
              </w:rPr>
              <w:t>5</w:t>
            </w:r>
            <w:r w:rsidRPr="006B4472">
              <w:rPr>
                <w:b/>
                <w:noProof/>
                <w:color w:val="C00000"/>
                <w:sz w:val="22"/>
                <w:szCs w:val="22"/>
                <w:lang w:val="en-US"/>
              </w:rPr>
              <w:t xml:space="preserve"> </w:t>
            </w:r>
            <w:r w:rsidRPr="006B4472">
              <w:rPr>
                <w:b/>
                <w:noProof/>
                <w:color w:val="0070C0"/>
                <w:sz w:val="22"/>
                <w:szCs w:val="22"/>
                <w:lang w:val="en-US"/>
              </w:rPr>
              <w:t>yil</w:t>
            </w:r>
          </w:p>
        </w:tc>
      </w:tr>
      <w:tr w:rsidR="00101924" w:rsidRPr="006B4472" w:rsidTr="00EE271A">
        <w:trPr>
          <w:trHeight w:val="2377"/>
        </w:trPr>
        <w:tc>
          <w:tcPr>
            <w:tcW w:w="449" w:type="dxa"/>
            <w:shd w:val="clear" w:color="auto" w:fill="auto"/>
            <w:vAlign w:val="center"/>
          </w:tcPr>
          <w:p w:rsidR="00101924" w:rsidRDefault="00101924" w:rsidP="0090493F">
            <w:pPr>
              <w:jc w:val="center"/>
              <w:rPr>
                <w:b/>
                <w:bCs/>
                <w:noProof/>
                <w:sz w:val="22"/>
                <w:szCs w:val="22"/>
                <w:lang w:val="en-US"/>
              </w:rPr>
            </w:pPr>
            <w:r>
              <w:rPr>
                <w:b/>
                <w:bCs/>
                <w:noProof/>
                <w:sz w:val="22"/>
                <w:szCs w:val="22"/>
                <w:lang w:val="en-US"/>
              </w:rPr>
              <w:t>1</w:t>
            </w:r>
          </w:p>
        </w:tc>
        <w:tc>
          <w:tcPr>
            <w:tcW w:w="2528" w:type="dxa"/>
            <w:shd w:val="clear" w:color="auto" w:fill="auto"/>
            <w:vAlign w:val="center"/>
          </w:tcPr>
          <w:p w:rsidR="00101924" w:rsidRPr="003D5329" w:rsidRDefault="00101924" w:rsidP="0090493F">
            <w:pPr>
              <w:ind w:firstLine="181"/>
              <w:rPr>
                <w:noProof/>
                <w:sz w:val="22"/>
                <w:szCs w:val="22"/>
                <w:lang w:val="uz-Cyrl-UZ"/>
              </w:rPr>
            </w:pPr>
            <w:r w:rsidRPr="003D5329">
              <w:rPr>
                <w:noProof/>
                <w:sz w:val="22"/>
                <w:szCs w:val="22"/>
                <w:lang w:val="uz-Cyrl-UZ"/>
              </w:rPr>
              <w:t>“</w:t>
            </w:r>
            <w:r>
              <w:rPr>
                <w:noProof/>
                <w:sz w:val="22"/>
                <w:szCs w:val="22"/>
                <w:lang w:val="uz-Cyrl-UZ"/>
              </w:rPr>
              <w:t>Giyohvandlik</w:t>
            </w:r>
            <w:r w:rsidRPr="003D5329">
              <w:rPr>
                <w:noProof/>
                <w:sz w:val="22"/>
                <w:szCs w:val="22"/>
                <w:lang w:val="uz-Cyrl-UZ"/>
              </w:rPr>
              <w:t xml:space="preserve"> </w:t>
            </w:r>
            <w:r>
              <w:rPr>
                <w:noProof/>
                <w:sz w:val="22"/>
                <w:szCs w:val="22"/>
                <w:lang w:val="uz-Cyrl-UZ"/>
              </w:rPr>
              <w:t>va</w:t>
            </w:r>
            <w:r w:rsidRPr="003D5329">
              <w:rPr>
                <w:noProof/>
                <w:sz w:val="22"/>
                <w:szCs w:val="22"/>
                <w:lang w:val="uz-Cyrl-UZ"/>
              </w:rPr>
              <w:t xml:space="preserve"> </w:t>
            </w:r>
            <w:r>
              <w:rPr>
                <w:noProof/>
                <w:sz w:val="22"/>
                <w:szCs w:val="22"/>
                <w:lang w:val="uz-Cyrl-UZ"/>
              </w:rPr>
              <w:t>OITS</w:t>
            </w:r>
            <w:r w:rsidRPr="003D5329">
              <w:rPr>
                <w:noProof/>
                <w:sz w:val="22"/>
                <w:szCs w:val="22"/>
                <w:lang w:val="uz-Cyrl-UZ"/>
              </w:rPr>
              <w:t xml:space="preserve"> – </w:t>
            </w:r>
            <w:r>
              <w:rPr>
                <w:noProof/>
                <w:sz w:val="22"/>
                <w:szCs w:val="22"/>
                <w:lang w:val="uz-Cyrl-UZ"/>
              </w:rPr>
              <w:t>asr</w:t>
            </w:r>
            <w:r w:rsidRPr="003D5329">
              <w:rPr>
                <w:noProof/>
                <w:sz w:val="22"/>
                <w:szCs w:val="22"/>
                <w:lang w:val="uz-Cyrl-UZ"/>
              </w:rPr>
              <w:t xml:space="preserve"> </w:t>
            </w:r>
            <w:r>
              <w:rPr>
                <w:noProof/>
                <w:sz w:val="22"/>
                <w:szCs w:val="22"/>
                <w:lang w:val="uz-Cyrl-UZ"/>
              </w:rPr>
              <w:t>vabosi</w:t>
            </w:r>
            <w:r w:rsidRPr="003D5329">
              <w:rPr>
                <w:noProof/>
                <w:sz w:val="22"/>
                <w:szCs w:val="22"/>
                <w:lang w:val="uz-Cyrl-UZ"/>
              </w:rPr>
              <w:t xml:space="preserve">” </w:t>
            </w:r>
            <w:r>
              <w:rPr>
                <w:noProof/>
                <w:sz w:val="22"/>
                <w:szCs w:val="22"/>
                <w:lang w:val="uz-Cyrl-UZ"/>
              </w:rPr>
              <w:t>mavzusida</w:t>
            </w:r>
            <w:r w:rsidRPr="003D5329">
              <w:rPr>
                <w:noProof/>
                <w:sz w:val="22"/>
                <w:szCs w:val="22"/>
                <w:lang w:val="uz-Cyrl-UZ"/>
              </w:rPr>
              <w:t xml:space="preserve"> </w:t>
            </w:r>
            <w:r>
              <w:rPr>
                <w:noProof/>
                <w:sz w:val="22"/>
                <w:szCs w:val="22"/>
                <w:lang w:val="uz-Cyrl-UZ"/>
              </w:rPr>
              <w:t>davra</w:t>
            </w:r>
            <w:r w:rsidRPr="003D5329">
              <w:rPr>
                <w:noProof/>
                <w:sz w:val="22"/>
                <w:szCs w:val="22"/>
                <w:lang w:val="uz-Cyrl-UZ"/>
              </w:rPr>
              <w:t xml:space="preserve"> </w:t>
            </w:r>
            <w:r>
              <w:rPr>
                <w:noProof/>
                <w:sz w:val="22"/>
                <w:szCs w:val="22"/>
                <w:lang w:val="uz-Cyrl-UZ"/>
              </w:rPr>
              <w:t>suhbati</w:t>
            </w:r>
            <w:r w:rsidRPr="003D5329">
              <w:rPr>
                <w:noProof/>
                <w:sz w:val="22"/>
                <w:szCs w:val="22"/>
                <w:lang w:val="uz-Cyrl-UZ"/>
              </w:rPr>
              <w:t xml:space="preserve"> </w:t>
            </w:r>
            <w:r>
              <w:rPr>
                <w:noProof/>
                <w:sz w:val="22"/>
                <w:szCs w:val="22"/>
                <w:lang w:val="uz-Cyrl-UZ"/>
              </w:rPr>
              <w:t>tashkil</w:t>
            </w:r>
            <w:r w:rsidRPr="003D5329">
              <w:rPr>
                <w:noProof/>
                <w:sz w:val="22"/>
                <w:szCs w:val="22"/>
                <w:lang w:val="uz-Cyrl-UZ"/>
              </w:rPr>
              <w:t xml:space="preserve"> </w:t>
            </w:r>
            <w:r>
              <w:rPr>
                <w:noProof/>
                <w:sz w:val="22"/>
                <w:szCs w:val="22"/>
                <w:lang w:val="uz-Cyrl-UZ"/>
              </w:rPr>
              <w:t>etish</w:t>
            </w:r>
          </w:p>
        </w:tc>
        <w:tc>
          <w:tcPr>
            <w:tcW w:w="988" w:type="dxa"/>
            <w:shd w:val="clear" w:color="auto" w:fill="auto"/>
            <w:vAlign w:val="center"/>
          </w:tcPr>
          <w:p w:rsidR="00101924" w:rsidRDefault="00101924" w:rsidP="0090493F">
            <w:pPr>
              <w:ind w:left="-105" w:right="-114"/>
              <w:jc w:val="center"/>
              <w:rPr>
                <w:b/>
                <w:noProof/>
                <w:sz w:val="22"/>
                <w:szCs w:val="22"/>
                <w:lang w:val="en-US"/>
              </w:rPr>
            </w:pPr>
            <w:r>
              <w:rPr>
                <w:b/>
                <w:noProof/>
                <w:sz w:val="22"/>
                <w:szCs w:val="22"/>
                <w:lang w:val="en-US"/>
              </w:rPr>
              <w:t>100</w:t>
            </w:r>
          </w:p>
        </w:tc>
        <w:tc>
          <w:tcPr>
            <w:tcW w:w="7185" w:type="dxa"/>
            <w:shd w:val="clear" w:color="auto" w:fill="auto"/>
            <w:vAlign w:val="center"/>
          </w:tcPr>
          <w:p w:rsidR="00101924" w:rsidRPr="00BC3C9C" w:rsidRDefault="00101924" w:rsidP="0090493F">
            <w:pPr>
              <w:pStyle w:val="af"/>
              <w:ind w:left="28" w:firstLine="567"/>
              <w:jc w:val="both"/>
              <w:rPr>
                <w:bCs/>
                <w:color w:val="000000"/>
                <w:sz w:val="22"/>
                <w:szCs w:val="22"/>
                <w:lang w:val="uz-Latn-UZ"/>
              </w:rPr>
            </w:pPr>
            <w:r w:rsidRPr="00502455">
              <w:rPr>
                <w:bCs/>
                <w:color w:val="000000"/>
                <w:sz w:val="22"/>
                <w:szCs w:val="22"/>
                <w:lang w:val="uz-Latn-UZ"/>
              </w:rPr>
              <w:t>Andijon viloyati hokimligi Narkomaniya boʻyicha mas'ul hodimi A.Appakov va viloyat narkologiya xodimlari ishtirokida "Yoshlar orasida psixofaol moddalarni iste'mol qilish va noqonuniy aylanishini oldini olish" mavzusida dekan o'rinbosarlari, bo'lim boshliqlari va tyutorlar ishtirokida uchrashuv bo'lib o'tdi.</w:t>
            </w:r>
            <w:r>
              <w:rPr>
                <w:bCs/>
                <w:color w:val="000000"/>
                <w:sz w:val="22"/>
                <w:szCs w:val="22"/>
                <w:lang w:val="uz-Latn-UZ"/>
              </w:rPr>
              <w:t xml:space="preserve"> </w:t>
            </w:r>
            <w:r w:rsidRPr="00502455">
              <w:rPr>
                <w:bCs/>
                <w:color w:val="000000"/>
                <w:sz w:val="22"/>
                <w:szCs w:val="22"/>
                <w:lang w:val="uz-Latn-UZ"/>
              </w:rPr>
              <w:t>Yoshlar orasida psixofaol moddalarni iste'mol qilish va ularning noqonuniy aylanishini oldini olish bugungi kunda jiddiy, dolzarb masalalardan biridir. Ushbu muammo jamiyatga salbiy ta'sir ko'rsatib, yoshlarda sog'liq muammolari, jinoyatchilik va ijtimoiy muvozanatsizlikka olib kelishi mumkin.</w:t>
            </w:r>
            <w:r>
              <w:rPr>
                <w:bCs/>
                <w:color w:val="000000"/>
                <w:sz w:val="22"/>
                <w:szCs w:val="22"/>
                <w:lang w:val="uz-Latn-UZ"/>
              </w:rPr>
              <w:t xml:space="preserve"> </w:t>
            </w:r>
            <w:r w:rsidRPr="00502455">
              <w:rPr>
                <w:bCs/>
                <w:color w:val="000000"/>
                <w:sz w:val="22"/>
                <w:szCs w:val="22"/>
                <w:lang w:val="uz-Latn-UZ"/>
              </w:rPr>
              <w:t>Psixofaol moddalar yoshlar hayotida go'yo aldovli jozibaga ega bo'lgan, lekin tubsiz jarlikka olib boruvchi yo'ldir. Bu yo'lni tanlagan inson, avvaliga qisqa vaqtlik eforiya va xayoliy quvonchga erishgandek tuyuladi, biroq aslida hayotining eng qimmatbaho boyligini - sog'lig'ini, kelajagini va baxtini xavf ostiga qo'yadi.</w:t>
            </w:r>
          </w:p>
        </w:tc>
        <w:tc>
          <w:tcPr>
            <w:tcW w:w="3042" w:type="dxa"/>
            <w:shd w:val="clear" w:color="auto" w:fill="auto"/>
            <w:vAlign w:val="center"/>
          </w:tcPr>
          <w:p w:rsidR="00101924" w:rsidRPr="0083399E" w:rsidRDefault="00101924" w:rsidP="0090493F">
            <w:pPr>
              <w:jc w:val="center"/>
              <w:rPr>
                <w:bCs/>
                <w:sz w:val="22"/>
                <w:szCs w:val="22"/>
                <w:lang w:val="uz-Latn-UZ"/>
              </w:rPr>
            </w:pPr>
            <w:hyperlink r:id="rId473" w:history="1">
              <w:r w:rsidRPr="00E42530">
                <w:rPr>
                  <w:rStyle w:val="a3"/>
                  <w:bCs/>
                  <w:sz w:val="22"/>
                  <w:szCs w:val="22"/>
                  <w:lang w:val="uz-Latn-UZ"/>
                </w:rPr>
                <w:t>https://t.me/adpi_manaviyat _bolimi/120</w:t>
              </w:r>
            </w:hyperlink>
            <w:r>
              <w:rPr>
                <w:bCs/>
                <w:sz w:val="22"/>
                <w:szCs w:val="22"/>
                <w:lang w:val="uz-Latn-UZ"/>
              </w:rPr>
              <w:t xml:space="preserve"> </w:t>
            </w:r>
          </w:p>
        </w:tc>
        <w:tc>
          <w:tcPr>
            <w:tcW w:w="1543" w:type="dxa"/>
            <w:shd w:val="clear" w:color="auto" w:fill="auto"/>
            <w:vAlign w:val="center"/>
          </w:tcPr>
          <w:p w:rsidR="00101924" w:rsidRPr="00923A15" w:rsidRDefault="00101924" w:rsidP="0090493F">
            <w:pPr>
              <w:spacing w:before="100" w:beforeAutospacing="1" w:after="100" w:afterAutospacing="1"/>
              <w:rPr>
                <w:lang w:val="en-US"/>
              </w:rPr>
            </w:pPr>
          </w:p>
          <w:p w:rsidR="00101924" w:rsidRPr="007C5153" w:rsidRDefault="00B270D1" w:rsidP="0090493F">
            <w:pPr>
              <w:ind w:firstLine="36"/>
              <w:jc w:val="center"/>
              <w:rPr>
                <w:b/>
                <w:noProof/>
                <w:sz w:val="22"/>
                <w:szCs w:val="22"/>
                <w:lang w:val="uz-Cyrl-UZ"/>
              </w:rPr>
            </w:pPr>
            <w:r>
              <w:rPr>
                <w:noProof/>
              </w:rPr>
              <w:drawing>
                <wp:anchor distT="0" distB="0" distL="114300" distR="114300" simplePos="0" relativeHeight="251666432" behindDoc="0" locked="0" layoutInCell="1" allowOverlap="1">
                  <wp:simplePos x="0" y="0"/>
                  <wp:positionH relativeFrom="column">
                    <wp:posOffset>1270</wp:posOffset>
                  </wp:positionH>
                  <wp:positionV relativeFrom="paragraph">
                    <wp:posOffset>289560</wp:posOffset>
                  </wp:positionV>
                  <wp:extent cx="899795" cy="899795"/>
                  <wp:effectExtent l="0" t="0" r="0" b="0"/>
                  <wp:wrapNone/>
                  <wp:docPr id="190" name="Рисунок 190" descr="C:\Users\avtech\Downloads\qrcode_161777579_a094b700186dc6f0c63fa051312889a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0" descr="C:\Users\avtech\Downloads\qrcode_161777579_a094b700186dc6f0c63fa051312889a7.png"/>
                          <pic:cNvPicPr>
                            <a:picLocks noChangeAspect="1" noChangeArrowheads="1"/>
                          </pic:cNvPicPr>
                        </pic:nvPicPr>
                        <pic:blipFill>
                          <a:blip r:embed="rId474" r:link="rId475" cstate="print">
                            <a:extLst>
                              <a:ext uri="{28A0092B-C50C-407E-A947-70E740481C1C}">
                                <a14:useLocalDpi xmlns:a14="http://schemas.microsoft.com/office/drawing/2010/main" val="0"/>
                              </a:ext>
                            </a:extLst>
                          </a:blip>
                          <a:srcRect/>
                          <a:stretch>
                            <a:fillRect/>
                          </a:stretch>
                        </pic:blipFill>
                        <pic:spPr bwMode="auto">
                          <a:xfrm>
                            <a:off x="0" y="0"/>
                            <a:ext cx="899795" cy="899795"/>
                          </a:xfrm>
                          <a:prstGeom prst="rect">
                            <a:avLst/>
                          </a:prstGeom>
                          <a:noFill/>
                          <a:ln>
                            <a:noFill/>
                          </a:ln>
                        </pic:spPr>
                      </pic:pic>
                    </a:graphicData>
                  </a:graphic>
                  <wp14:sizeRelH relativeFrom="page">
                    <wp14:pctWidth>0</wp14:pctWidth>
                  </wp14:sizeRelH>
                  <wp14:sizeRelV relativeFrom="page">
                    <wp14:pctHeight>0</wp14:pctHeight>
                  </wp14:sizeRelV>
                </wp:anchor>
              </w:drawing>
            </w:r>
          </w:p>
        </w:tc>
      </w:tr>
      <w:tr w:rsidR="00101924" w:rsidRPr="006B4472" w:rsidTr="00EE271A">
        <w:trPr>
          <w:trHeight w:val="391"/>
        </w:trPr>
        <w:tc>
          <w:tcPr>
            <w:tcW w:w="15735" w:type="dxa"/>
            <w:gridSpan w:val="6"/>
            <w:shd w:val="clear" w:color="auto" w:fill="auto"/>
            <w:vAlign w:val="center"/>
          </w:tcPr>
          <w:p w:rsidR="00101924" w:rsidRPr="008E7E46" w:rsidRDefault="00101924" w:rsidP="0090493F">
            <w:pPr>
              <w:ind w:firstLine="34"/>
              <w:jc w:val="center"/>
              <w:rPr>
                <w:b/>
                <w:noProof/>
                <w:sz w:val="22"/>
                <w:szCs w:val="22"/>
                <w:lang w:val="en-US"/>
              </w:rPr>
            </w:pPr>
            <w:r>
              <w:rPr>
                <w:b/>
                <w:noProof/>
                <w:color w:val="C00000"/>
                <w:sz w:val="22"/>
                <w:szCs w:val="22"/>
                <w:lang w:val="uz-Cyrl-UZ"/>
              </w:rPr>
              <w:t>1</w:t>
            </w:r>
            <w:r>
              <w:rPr>
                <w:b/>
                <w:noProof/>
                <w:color w:val="C00000"/>
                <w:sz w:val="22"/>
                <w:szCs w:val="22"/>
                <w:lang w:val="en-US"/>
              </w:rPr>
              <w:t xml:space="preserve">6 </w:t>
            </w:r>
            <w:r>
              <w:rPr>
                <w:b/>
                <w:noProof/>
                <w:color w:val="0070C0"/>
                <w:sz w:val="22"/>
                <w:szCs w:val="22"/>
                <w:lang w:val="en-US"/>
              </w:rPr>
              <w:t>yanvar</w:t>
            </w:r>
            <w:r w:rsidRPr="006B4472">
              <w:rPr>
                <w:b/>
                <w:noProof/>
                <w:color w:val="C00000"/>
                <w:sz w:val="22"/>
                <w:szCs w:val="22"/>
                <w:lang w:val="en-US"/>
              </w:rPr>
              <w:t xml:space="preserve"> 202</w:t>
            </w:r>
            <w:r>
              <w:rPr>
                <w:b/>
                <w:noProof/>
                <w:color w:val="C00000"/>
                <w:sz w:val="22"/>
                <w:szCs w:val="22"/>
                <w:lang w:val="en-US"/>
              </w:rPr>
              <w:t>5</w:t>
            </w:r>
            <w:r w:rsidRPr="006B4472">
              <w:rPr>
                <w:b/>
                <w:noProof/>
                <w:color w:val="C00000"/>
                <w:sz w:val="22"/>
                <w:szCs w:val="22"/>
                <w:lang w:val="en-US"/>
              </w:rPr>
              <w:t xml:space="preserve"> </w:t>
            </w:r>
            <w:r w:rsidRPr="006B4472">
              <w:rPr>
                <w:b/>
                <w:noProof/>
                <w:color w:val="0070C0"/>
                <w:sz w:val="22"/>
                <w:szCs w:val="22"/>
                <w:lang w:val="en-US"/>
              </w:rPr>
              <w:t>yil</w:t>
            </w:r>
          </w:p>
        </w:tc>
      </w:tr>
      <w:tr w:rsidR="00101924" w:rsidRPr="006B4472" w:rsidTr="00EE271A">
        <w:trPr>
          <w:trHeight w:val="675"/>
        </w:trPr>
        <w:tc>
          <w:tcPr>
            <w:tcW w:w="449" w:type="dxa"/>
            <w:shd w:val="clear" w:color="auto" w:fill="auto"/>
            <w:vAlign w:val="center"/>
          </w:tcPr>
          <w:p w:rsidR="00101924" w:rsidRPr="006B4472" w:rsidRDefault="00101924" w:rsidP="0090493F">
            <w:pPr>
              <w:jc w:val="center"/>
              <w:rPr>
                <w:b/>
                <w:bCs/>
                <w:noProof/>
                <w:sz w:val="22"/>
                <w:szCs w:val="22"/>
                <w:lang w:val="en-US"/>
              </w:rPr>
            </w:pPr>
            <w:r>
              <w:rPr>
                <w:b/>
                <w:bCs/>
                <w:noProof/>
                <w:sz w:val="22"/>
                <w:szCs w:val="22"/>
                <w:lang w:val="en-US"/>
              </w:rPr>
              <w:t>1</w:t>
            </w:r>
          </w:p>
        </w:tc>
        <w:tc>
          <w:tcPr>
            <w:tcW w:w="2528" w:type="dxa"/>
            <w:shd w:val="clear" w:color="auto" w:fill="auto"/>
            <w:vAlign w:val="center"/>
          </w:tcPr>
          <w:p w:rsidR="00101924" w:rsidRPr="00FA5EAF" w:rsidRDefault="00101924" w:rsidP="0090493F">
            <w:pPr>
              <w:shd w:val="clear" w:color="auto" w:fill="FFFFFF"/>
              <w:rPr>
                <w:rFonts w:eastAsia="Batang"/>
                <w:noProof/>
                <w:sz w:val="22"/>
                <w:szCs w:val="22"/>
                <w:lang w:val="uz-Cyrl-UZ"/>
              </w:rPr>
            </w:pPr>
            <w:r>
              <w:rPr>
                <w:noProof/>
                <w:sz w:val="22"/>
                <w:szCs w:val="22"/>
                <w:lang w:val="uz-Cyrl-UZ"/>
              </w:rPr>
              <w:t>Andijon</w:t>
            </w:r>
            <w:r w:rsidRPr="00FA5EAF">
              <w:rPr>
                <w:noProof/>
                <w:sz w:val="22"/>
                <w:szCs w:val="22"/>
                <w:lang w:val="uz-Cyrl-UZ"/>
              </w:rPr>
              <w:t xml:space="preserve"> </w:t>
            </w:r>
            <w:r>
              <w:rPr>
                <w:noProof/>
                <w:sz w:val="22"/>
                <w:szCs w:val="22"/>
                <w:lang w:val="uz-Cyrl-UZ"/>
              </w:rPr>
              <w:t>davlat</w:t>
            </w:r>
            <w:r w:rsidRPr="00FA5EAF">
              <w:rPr>
                <w:noProof/>
                <w:sz w:val="22"/>
                <w:szCs w:val="22"/>
                <w:lang w:val="uz-Cyrl-UZ"/>
              </w:rPr>
              <w:t xml:space="preserve"> </w:t>
            </w:r>
            <w:r>
              <w:rPr>
                <w:noProof/>
                <w:sz w:val="22"/>
                <w:szCs w:val="22"/>
                <w:lang w:val="uz-Cyrl-UZ"/>
              </w:rPr>
              <w:t>pedagogika</w:t>
            </w:r>
            <w:r w:rsidRPr="00FA5EAF">
              <w:rPr>
                <w:noProof/>
                <w:sz w:val="22"/>
                <w:szCs w:val="22"/>
                <w:lang w:val="uz-Cyrl-UZ"/>
              </w:rPr>
              <w:t xml:space="preserve"> </w:t>
            </w:r>
            <w:r>
              <w:rPr>
                <w:noProof/>
                <w:sz w:val="22"/>
                <w:szCs w:val="22"/>
                <w:lang w:val="uz-Cyrl-UZ"/>
              </w:rPr>
              <w:t>institutida</w:t>
            </w:r>
            <w:r w:rsidRPr="00FA5EAF">
              <w:rPr>
                <w:noProof/>
                <w:sz w:val="22"/>
                <w:szCs w:val="22"/>
                <w:lang w:val="uz-Cyrl-UZ"/>
              </w:rPr>
              <w:t xml:space="preserve"> </w:t>
            </w:r>
            <w:r>
              <w:rPr>
                <w:noProof/>
                <w:sz w:val="22"/>
                <w:szCs w:val="22"/>
                <w:lang w:val="uz-Cyrl-UZ"/>
              </w:rPr>
              <w:t>yoshlar</w:t>
            </w:r>
            <w:r w:rsidRPr="00FA5EAF">
              <w:rPr>
                <w:noProof/>
                <w:sz w:val="22"/>
                <w:szCs w:val="22"/>
                <w:lang w:val="uz-Cyrl-UZ"/>
              </w:rPr>
              <w:t xml:space="preserve"> </w:t>
            </w:r>
            <w:r>
              <w:rPr>
                <w:noProof/>
                <w:sz w:val="22"/>
                <w:szCs w:val="22"/>
                <w:lang w:val="uz-Cyrl-UZ"/>
              </w:rPr>
              <w:t>bilan</w:t>
            </w:r>
            <w:r w:rsidRPr="00FA5EAF">
              <w:rPr>
                <w:noProof/>
                <w:sz w:val="22"/>
                <w:szCs w:val="22"/>
                <w:lang w:val="uz-Cyrl-UZ"/>
              </w:rPr>
              <w:t xml:space="preserve"> </w:t>
            </w:r>
            <w:r>
              <w:rPr>
                <w:noProof/>
                <w:sz w:val="22"/>
                <w:szCs w:val="22"/>
                <w:lang w:val="uz-Cyrl-UZ"/>
              </w:rPr>
              <w:t>ishlash</w:t>
            </w:r>
            <w:r w:rsidRPr="00FA5EAF">
              <w:rPr>
                <w:noProof/>
                <w:sz w:val="22"/>
                <w:szCs w:val="22"/>
                <w:lang w:val="uz-Cyrl-UZ"/>
              </w:rPr>
              <w:t xml:space="preserve"> </w:t>
            </w:r>
            <w:r>
              <w:rPr>
                <w:noProof/>
                <w:sz w:val="22"/>
                <w:szCs w:val="22"/>
                <w:lang w:val="uz-Cyrl-UZ"/>
              </w:rPr>
              <w:t>tizimini</w:t>
            </w:r>
            <w:r w:rsidRPr="00FA5EAF">
              <w:rPr>
                <w:noProof/>
                <w:sz w:val="22"/>
                <w:szCs w:val="22"/>
                <w:lang w:val="uz-Cyrl-UZ"/>
              </w:rPr>
              <w:t xml:space="preserve"> </w:t>
            </w:r>
            <w:r>
              <w:rPr>
                <w:noProof/>
                <w:sz w:val="22"/>
                <w:szCs w:val="22"/>
                <w:lang w:val="uz-Cyrl-UZ"/>
              </w:rPr>
              <w:t>yanada</w:t>
            </w:r>
            <w:r w:rsidRPr="00FA5EAF">
              <w:rPr>
                <w:noProof/>
                <w:sz w:val="22"/>
                <w:szCs w:val="22"/>
                <w:lang w:val="uz-Cyrl-UZ"/>
              </w:rPr>
              <w:t xml:space="preserve"> </w:t>
            </w:r>
            <w:r>
              <w:rPr>
                <w:noProof/>
                <w:sz w:val="22"/>
                <w:szCs w:val="22"/>
                <w:lang w:val="uz-Cyrl-UZ"/>
              </w:rPr>
              <w:t>takomillashtirish</w:t>
            </w:r>
            <w:r w:rsidRPr="00FA5EAF">
              <w:rPr>
                <w:noProof/>
                <w:sz w:val="22"/>
                <w:szCs w:val="22"/>
                <w:lang w:val="uz-Cyrl-UZ"/>
              </w:rPr>
              <w:t xml:space="preserve"> </w:t>
            </w:r>
            <w:r>
              <w:rPr>
                <w:noProof/>
                <w:sz w:val="22"/>
                <w:szCs w:val="22"/>
                <w:lang w:val="uz-Cyrl-UZ"/>
              </w:rPr>
              <w:t>maqsadida</w:t>
            </w:r>
            <w:r w:rsidRPr="00FA5EAF">
              <w:rPr>
                <w:noProof/>
                <w:sz w:val="22"/>
                <w:szCs w:val="22"/>
                <w:lang w:val="uz-Cyrl-UZ"/>
              </w:rPr>
              <w:t xml:space="preserve"> </w:t>
            </w:r>
            <w:r>
              <w:rPr>
                <w:noProof/>
                <w:sz w:val="22"/>
                <w:szCs w:val="22"/>
                <w:lang w:val="uz-Cyrl-UZ"/>
              </w:rPr>
              <w:t>Yoshlar</w:t>
            </w:r>
            <w:r w:rsidRPr="00FA5EAF">
              <w:rPr>
                <w:noProof/>
                <w:sz w:val="22"/>
                <w:szCs w:val="22"/>
                <w:lang w:val="uz-Cyrl-UZ"/>
              </w:rPr>
              <w:t xml:space="preserve"> </w:t>
            </w:r>
            <w:r>
              <w:rPr>
                <w:noProof/>
                <w:sz w:val="22"/>
                <w:szCs w:val="22"/>
                <w:lang w:val="uz-Cyrl-UZ"/>
              </w:rPr>
              <w:t>masalalari</w:t>
            </w:r>
            <w:r w:rsidRPr="00FA5EAF">
              <w:rPr>
                <w:noProof/>
                <w:sz w:val="22"/>
                <w:szCs w:val="22"/>
                <w:lang w:val="uz-Cyrl-UZ"/>
              </w:rPr>
              <w:t xml:space="preserve"> </w:t>
            </w:r>
            <w:r>
              <w:rPr>
                <w:noProof/>
                <w:sz w:val="22"/>
                <w:szCs w:val="22"/>
                <w:lang w:val="uz-Cyrl-UZ"/>
              </w:rPr>
              <w:t>va</w:t>
            </w:r>
            <w:r w:rsidRPr="00FA5EAF">
              <w:rPr>
                <w:noProof/>
                <w:sz w:val="22"/>
                <w:szCs w:val="22"/>
                <w:lang w:val="uz-Cyrl-UZ"/>
              </w:rPr>
              <w:t xml:space="preserve"> </w:t>
            </w:r>
            <w:r>
              <w:rPr>
                <w:noProof/>
                <w:sz w:val="22"/>
                <w:szCs w:val="22"/>
                <w:lang w:val="uz-Cyrl-UZ"/>
              </w:rPr>
              <w:t>ma’naviy</w:t>
            </w:r>
            <w:r w:rsidRPr="00FA5EAF">
              <w:rPr>
                <w:noProof/>
                <w:sz w:val="22"/>
                <w:szCs w:val="22"/>
                <w:lang w:val="uz-Cyrl-UZ"/>
              </w:rPr>
              <w:t>-</w:t>
            </w:r>
            <w:r>
              <w:rPr>
                <w:noProof/>
                <w:sz w:val="22"/>
                <w:szCs w:val="22"/>
                <w:lang w:val="uz-Cyrl-UZ"/>
              </w:rPr>
              <w:t>ma’rifiy</w:t>
            </w:r>
            <w:r w:rsidRPr="00FA5EAF">
              <w:rPr>
                <w:noProof/>
                <w:sz w:val="22"/>
                <w:szCs w:val="22"/>
                <w:lang w:val="uz-Cyrl-UZ"/>
              </w:rPr>
              <w:t xml:space="preserve"> </w:t>
            </w:r>
            <w:r>
              <w:rPr>
                <w:noProof/>
                <w:sz w:val="22"/>
                <w:szCs w:val="22"/>
                <w:lang w:val="uz-Cyrl-UZ"/>
              </w:rPr>
              <w:t>ishlar</w:t>
            </w:r>
            <w:r w:rsidRPr="00FA5EAF">
              <w:rPr>
                <w:noProof/>
                <w:sz w:val="22"/>
                <w:szCs w:val="22"/>
                <w:lang w:val="uz-Cyrl-UZ"/>
              </w:rPr>
              <w:t xml:space="preserve"> </w:t>
            </w:r>
            <w:r>
              <w:rPr>
                <w:noProof/>
                <w:sz w:val="22"/>
                <w:szCs w:val="22"/>
                <w:lang w:val="uz-Cyrl-UZ"/>
              </w:rPr>
              <w:t>bo‘yicha</w:t>
            </w:r>
            <w:r w:rsidRPr="00FA5EAF">
              <w:rPr>
                <w:noProof/>
                <w:sz w:val="22"/>
                <w:szCs w:val="22"/>
                <w:lang w:val="uz-Cyrl-UZ"/>
              </w:rPr>
              <w:t xml:space="preserve"> </w:t>
            </w:r>
            <w:r>
              <w:rPr>
                <w:noProof/>
                <w:sz w:val="22"/>
                <w:szCs w:val="22"/>
                <w:lang w:val="uz-Cyrl-UZ"/>
              </w:rPr>
              <w:t>tyutorlar</w:t>
            </w:r>
            <w:r w:rsidRPr="00FA5EAF">
              <w:rPr>
                <w:noProof/>
                <w:sz w:val="22"/>
                <w:szCs w:val="22"/>
                <w:lang w:val="uz-Cyrl-UZ"/>
              </w:rPr>
              <w:t xml:space="preserve"> </w:t>
            </w:r>
            <w:r>
              <w:rPr>
                <w:noProof/>
                <w:sz w:val="22"/>
                <w:szCs w:val="22"/>
                <w:lang w:val="uz-Cyrl-UZ"/>
              </w:rPr>
              <w:t>bilan</w:t>
            </w:r>
            <w:r w:rsidRPr="00FA5EAF">
              <w:rPr>
                <w:noProof/>
                <w:sz w:val="22"/>
                <w:szCs w:val="22"/>
                <w:lang w:val="uz-Cyrl-UZ"/>
              </w:rPr>
              <w:t xml:space="preserve"> </w:t>
            </w:r>
            <w:r>
              <w:rPr>
                <w:noProof/>
                <w:sz w:val="22"/>
                <w:szCs w:val="22"/>
                <w:lang w:val="uz-Cyrl-UZ"/>
              </w:rPr>
              <w:t>uchrashuv</w:t>
            </w:r>
            <w:r w:rsidRPr="00FA5EAF">
              <w:rPr>
                <w:noProof/>
                <w:sz w:val="22"/>
                <w:szCs w:val="22"/>
                <w:lang w:val="uz-Cyrl-UZ"/>
              </w:rPr>
              <w:t xml:space="preserve"> </w:t>
            </w:r>
            <w:r>
              <w:rPr>
                <w:noProof/>
                <w:sz w:val="22"/>
                <w:szCs w:val="22"/>
                <w:lang w:val="uz-Cyrl-UZ"/>
              </w:rPr>
              <w:t>tashkil</w:t>
            </w:r>
            <w:r w:rsidRPr="00FA5EAF">
              <w:rPr>
                <w:noProof/>
                <w:sz w:val="22"/>
                <w:szCs w:val="22"/>
                <w:lang w:val="uz-Cyrl-UZ"/>
              </w:rPr>
              <w:t xml:space="preserve"> </w:t>
            </w:r>
            <w:r>
              <w:rPr>
                <w:noProof/>
                <w:sz w:val="22"/>
                <w:szCs w:val="22"/>
                <w:lang w:val="uz-Cyrl-UZ"/>
              </w:rPr>
              <w:t>qilish</w:t>
            </w:r>
          </w:p>
        </w:tc>
        <w:tc>
          <w:tcPr>
            <w:tcW w:w="988" w:type="dxa"/>
            <w:shd w:val="clear" w:color="auto" w:fill="auto"/>
            <w:vAlign w:val="center"/>
          </w:tcPr>
          <w:p w:rsidR="00101924" w:rsidRPr="00BE6F8A" w:rsidRDefault="00101924" w:rsidP="0090493F">
            <w:pPr>
              <w:ind w:left="-105" w:right="-114"/>
              <w:jc w:val="center"/>
              <w:rPr>
                <w:b/>
                <w:noProof/>
                <w:sz w:val="22"/>
                <w:szCs w:val="22"/>
                <w:lang w:val="en-US"/>
              </w:rPr>
            </w:pPr>
            <w:r>
              <w:rPr>
                <w:b/>
                <w:noProof/>
                <w:sz w:val="22"/>
                <w:szCs w:val="22"/>
                <w:lang w:val="en-US"/>
              </w:rPr>
              <w:t>60</w:t>
            </w:r>
          </w:p>
        </w:tc>
        <w:tc>
          <w:tcPr>
            <w:tcW w:w="7185" w:type="dxa"/>
            <w:shd w:val="clear" w:color="auto" w:fill="auto"/>
            <w:vAlign w:val="center"/>
          </w:tcPr>
          <w:p w:rsidR="00101924" w:rsidRPr="00A609E7" w:rsidRDefault="00101924" w:rsidP="0090493F">
            <w:pPr>
              <w:ind w:firstLine="567"/>
              <w:jc w:val="both"/>
              <w:rPr>
                <w:bCs/>
                <w:sz w:val="22"/>
                <w:szCs w:val="22"/>
                <w:lang w:val="en-US"/>
              </w:rPr>
            </w:pPr>
            <w:r w:rsidRPr="00A609E7">
              <w:rPr>
                <w:bCs/>
                <w:sz w:val="22"/>
                <w:szCs w:val="22"/>
                <w:lang w:val="en-US"/>
              </w:rPr>
              <w:t xml:space="preserve">Andijon davlat pedagogika institutida yoshlar masalalari va ma’naviy-ma’rifiy ishlar bo‘yicha muhim yig‘ilish o‘tkazildi. Yi'gilish Yoshlar masalalari va ma’naviy-ma’rifiy ishlar bo‘yicha birinchi prorektor M. Parpiyev </w:t>
            </w:r>
            <w:r w:rsidR="00B270D1">
              <w:rPr>
                <w:noProof/>
              </w:rPr>
              <w:drawing>
                <wp:anchor distT="0" distB="0" distL="114300" distR="114300" simplePos="0" relativeHeight="251662336" behindDoc="0" locked="0" layoutInCell="1" allowOverlap="1">
                  <wp:simplePos x="0" y="0"/>
                  <wp:positionH relativeFrom="column">
                    <wp:posOffset>6455410</wp:posOffset>
                  </wp:positionH>
                  <wp:positionV relativeFrom="paragraph">
                    <wp:posOffset>300990</wp:posOffset>
                  </wp:positionV>
                  <wp:extent cx="899795" cy="899795"/>
                  <wp:effectExtent l="0" t="0" r="0" b="0"/>
                  <wp:wrapNone/>
                  <wp:docPr id="186" name="Рисунок 186" descr="C:\Users\avtech\Downloads\qrcode_161771249_75f0dfff76f7dd4bc8298fe878dfee9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6" descr="C:\Users\avtech\Downloads\qrcode_161771249_75f0dfff76f7dd4bc8298fe878dfee96.png"/>
                          <pic:cNvPicPr>
                            <a:picLocks noChangeAspect="1" noChangeArrowheads="1"/>
                          </pic:cNvPicPr>
                        </pic:nvPicPr>
                        <pic:blipFill>
                          <a:blip r:embed="rId476" r:link="rId477" cstate="print">
                            <a:extLst>
                              <a:ext uri="{28A0092B-C50C-407E-A947-70E740481C1C}">
                                <a14:useLocalDpi xmlns:a14="http://schemas.microsoft.com/office/drawing/2010/main" val="0"/>
                              </a:ext>
                            </a:extLst>
                          </a:blip>
                          <a:srcRect/>
                          <a:stretch>
                            <a:fillRect/>
                          </a:stretch>
                        </pic:blipFill>
                        <pic:spPr bwMode="auto">
                          <a:xfrm>
                            <a:off x="0" y="0"/>
                            <a:ext cx="899795" cy="899795"/>
                          </a:xfrm>
                          <a:prstGeom prst="rect">
                            <a:avLst/>
                          </a:prstGeom>
                          <a:noFill/>
                          <a:ln>
                            <a:noFill/>
                          </a:ln>
                        </pic:spPr>
                      </pic:pic>
                    </a:graphicData>
                  </a:graphic>
                  <wp14:sizeRelH relativeFrom="page">
                    <wp14:pctWidth>0</wp14:pctWidth>
                  </wp14:sizeRelH>
                  <wp14:sizeRelV relativeFrom="page">
                    <wp14:pctHeight>0</wp14:pctHeight>
                  </wp14:sizeRelV>
                </wp:anchor>
              </w:drawing>
            </w:r>
            <w:r w:rsidRPr="00A609E7">
              <w:rPr>
                <w:bCs/>
                <w:sz w:val="22"/>
                <w:szCs w:val="22"/>
                <w:lang w:val="en-US"/>
              </w:rPr>
              <w:t>raisligida bo‘lib o‘tdi. Unda ma’naviyat va ma’rifat bo‘limi boshlig‘i, dekan o‘rinbosarlari hamda tyutorlar ishtirok etdi.</w:t>
            </w:r>
          </w:p>
          <w:p w:rsidR="00101924" w:rsidRPr="00063435" w:rsidRDefault="00101924" w:rsidP="0090493F">
            <w:pPr>
              <w:ind w:firstLine="567"/>
              <w:jc w:val="both"/>
              <w:rPr>
                <w:bCs/>
                <w:sz w:val="22"/>
                <w:szCs w:val="22"/>
                <w:lang w:val="en-US"/>
              </w:rPr>
            </w:pPr>
            <w:r w:rsidRPr="00A609E7">
              <w:rPr>
                <w:bCs/>
                <w:sz w:val="22"/>
                <w:szCs w:val="22"/>
                <w:lang w:val="en-US"/>
              </w:rPr>
              <w:t>Yig‘ilish davomida Oliy ta’lim muassasalarida ma’naviy-ma’rifiy ishlar holatini o‘rganish bo‘yicha savolnoma tahlil qilinib, amalga oshirilgan ishlar va kelgusida bajarilishi lozim bo‘lgan vazifalar belgilab olindi. Savolnoma doirasida ma’naviyat va ma’rifat kengashlari faoliyatini samaradorligini oshirish, axborot va tyutorlik soatlarini yanada sifatli tashkil etish, talabalarni madaniy markazlarga jalb qilish orqali ularning madaniy salohiyatini oshirish, talabalar turar joylarida ma’naviy-ma’rifiy ishlarni rivojlantirish masalalarga alohida e’tibor qaratildi.</w:t>
            </w:r>
          </w:p>
        </w:tc>
        <w:tc>
          <w:tcPr>
            <w:tcW w:w="3042" w:type="dxa"/>
            <w:shd w:val="clear" w:color="auto" w:fill="auto"/>
            <w:vAlign w:val="center"/>
          </w:tcPr>
          <w:p w:rsidR="00101924" w:rsidRPr="00617FC7" w:rsidRDefault="00101924" w:rsidP="0090493F">
            <w:pPr>
              <w:jc w:val="center"/>
              <w:rPr>
                <w:bCs/>
                <w:sz w:val="22"/>
                <w:szCs w:val="22"/>
                <w:lang w:val="en-US"/>
              </w:rPr>
            </w:pPr>
            <w:hyperlink r:id="rId478" w:history="1">
              <w:r w:rsidRPr="00E42530">
                <w:rPr>
                  <w:rStyle w:val="a3"/>
                  <w:bCs/>
                  <w:sz w:val="22"/>
                  <w:szCs w:val="22"/>
                  <w:lang w:val="en-US"/>
                </w:rPr>
                <w:t>https://t.me/adpiuz/31221</w:t>
              </w:r>
            </w:hyperlink>
            <w:r>
              <w:rPr>
                <w:bCs/>
                <w:sz w:val="22"/>
                <w:szCs w:val="22"/>
                <w:lang w:val="en-US"/>
              </w:rPr>
              <w:t xml:space="preserve"> </w:t>
            </w:r>
          </w:p>
        </w:tc>
        <w:tc>
          <w:tcPr>
            <w:tcW w:w="1543" w:type="dxa"/>
            <w:shd w:val="clear" w:color="auto" w:fill="auto"/>
            <w:vAlign w:val="center"/>
          </w:tcPr>
          <w:p w:rsidR="00101924" w:rsidRPr="00E15F4D" w:rsidRDefault="00101924" w:rsidP="0090493F">
            <w:pPr>
              <w:spacing w:before="100" w:beforeAutospacing="1" w:after="100" w:afterAutospacing="1"/>
            </w:pPr>
          </w:p>
          <w:p w:rsidR="00101924" w:rsidRPr="006B4472" w:rsidRDefault="00101924" w:rsidP="0090493F">
            <w:pPr>
              <w:ind w:firstLine="36"/>
              <w:jc w:val="center"/>
              <w:rPr>
                <w:b/>
                <w:noProof/>
                <w:sz w:val="22"/>
                <w:szCs w:val="22"/>
                <w:lang w:val="uz-Cyrl-UZ"/>
              </w:rPr>
            </w:pPr>
          </w:p>
        </w:tc>
      </w:tr>
      <w:tr w:rsidR="00101924" w:rsidRPr="006B4472" w:rsidTr="00EE271A">
        <w:trPr>
          <w:trHeight w:val="675"/>
        </w:trPr>
        <w:tc>
          <w:tcPr>
            <w:tcW w:w="449" w:type="dxa"/>
            <w:shd w:val="clear" w:color="auto" w:fill="auto"/>
            <w:vAlign w:val="center"/>
          </w:tcPr>
          <w:p w:rsidR="00101924" w:rsidRPr="006B4472" w:rsidRDefault="00101924" w:rsidP="0090493F">
            <w:pPr>
              <w:jc w:val="center"/>
              <w:rPr>
                <w:b/>
                <w:bCs/>
                <w:noProof/>
                <w:sz w:val="22"/>
                <w:szCs w:val="22"/>
                <w:lang w:val="en-US"/>
              </w:rPr>
            </w:pPr>
            <w:r>
              <w:rPr>
                <w:b/>
                <w:bCs/>
                <w:noProof/>
                <w:sz w:val="22"/>
                <w:szCs w:val="22"/>
                <w:lang w:val="en-US"/>
              </w:rPr>
              <w:t>2</w:t>
            </w:r>
          </w:p>
        </w:tc>
        <w:tc>
          <w:tcPr>
            <w:tcW w:w="2528" w:type="dxa"/>
            <w:shd w:val="clear" w:color="auto" w:fill="auto"/>
            <w:vAlign w:val="center"/>
          </w:tcPr>
          <w:p w:rsidR="00101924" w:rsidRPr="00FA5EAF" w:rsidRDefault="00101924" w:rsidP="0090493F">
            <w:pPr>
              <w:ind w:firstLine="181"/>
              <w:rPr>
                <w:noProof/>
                <w:color w:val="000000"/>
                <w:sz w:val="22"/>
                <w:szCs w:val="22"/>
                <w:lang w:val="en-US"/>
              </w:rPr>
            </w:pPr>
            <w:r w:rsidRPr="00FA5EAF">
              <w:rPr>
                <w:b/>
                <w:noProof/>
                <w:sz w:val="22"/>
                <w:szCs w:val="22"/>
                <w:lang w:val="uz-Cyrl-UZ"/>
              </w:rPr>
              <w:t>“</w:t>
            </w:r>
            <w:r>
              <w:rPr>
                <w:b/>
                <w:noProof/>
                <w:sz w:val="22"/>
                <w:szCs w:val="22"/>
                <w:lang w:val="uz-Latn-UZ"/>
              </w:rPr>
              <w:t>Zakovat</w:t>
            </w:r>
            <w:r w:rsidRPr="00FA5EAF">
              <w:rPr>
                <w:b/>
                <w:noProof/>
                <w:sz w:val="22"/>
                <w:szCs w:val="22"/>
                <w:lang w:val="uz-Cyrl-UZ"/>
              </w:rPr>
              <w:t>”</w:t>
            </w:r>
            <w:r w:rsidRPr="00FA5EAF">
              <w:rPr>
                <w:noProof/>
                <w:sz w:val="22"/>
                <w:szCs w:val="22"/>
                <w:lang w:val="uz-Latn-UZ"/>
              </w:rPr>
              <w:t xml:space="preserve"> </w:t>
            </w:r>
            <w:r>
              <w:rPr>
                <w:noProof/>
                <w:sz w:val="22"/>
                <w:szCs w:val="22"/>
                <w:lang w:val="uz-Latn-UZ"/>
              </w:rPr>
              <w:t>intel</w:t>
            </w:r>
            <w:r>
              <w:rPr>
                <w:noProof/>
                <w:sz w:val="22"/>
                <w:szCs w:val="22"/>
                <w:lang w:val="uz-Cyrl-UZ"/>
              </w:rPr>
              <w:t>l</w:t>
            </w:r>
            <w:r>
              <w:rPr>
                <w:noProof/>
                <w:sz w:val="22"/>
                <w:szCs w:val="22"/>
                <w:lang w:val="uz-Latn-UZ"/>
              </w:rPr>
              <w:t>ektual</w:t>
            </w:r>
            <w:r w:rsidRPr="00FA5EAF">
              <w:rPr>
                <w:noProof/>
                <w:sz w:val="22"/>
                <w:szCs w:val="22"/>
                <w:lang w:val="uz-Latn-UZ"/>
              </w:rPr>
              <w:t xml:space="preserve"> </w:t>
            </w:r>
            <w:r>
              <w:rPr>
                <w:noProof/>
                <w:sz w:val="22"/>
                <w:szCs w:val="22"/>
                <w:lang w:val="uz-Latn-UZ"/>
              </w:rPr>
              <w:t>o‘yinini</w:t>
            </w:r>
            <w:r w:rsidRPr="00FA5EAF">
              <w:rPr>
                <w:noProof/>
                <w:sz w:val="22"/>
                <w:szCs w:val="22"/>
                <w:lang w:val="uz-Latn-UZ"/>
              </w:rPr>
              <w:t xml:space="preserve"> </w:t>
            </w:r>
            <w:r>
              <w:rPr>
                <w:noProof/>
                <w:sz w:val="22"/>
                <w:szCs w:val="22"/>
                <w:lang w:val="uz-Latn-UZ"/>
              </w:rPr>
              <w:t>tashkil</w:t>
            </w:r>
            <w:r w:rsidRPr="00FA5EAF">
              <w:rPr>
                <w:noProof/>
                <w:sz w:val="22"/>
                <w:szCs w:val="22"/>
                <w:lang w:val="uz-Latn-UZ"/>
              </w:rPr>
              <w:t xml:space="preserve"> </w:t>
            </w:r>
            <w:r>
              <w:rPr>
                <w:noProof/>
                <w:sz w:val="22"/>
                <w:szCs w:val="22"/>
                <w:lang w:val="uz-Latn-UZ"/>
              </w:rPr>
              <w:t>etish</w:t>
            </w:r>
          </w:p>
        </w:tc>
        <w:tc>
          <w:tcPr>
            <w:tcW w:w="988" w:type="dxa"/>
            <w:shd w:val="clear" w:color="auto" w:fill="auto"/>
            <w:vAlign w:val="center"/>
          </w:tcPr>
          <w:p w:rsidR="00101924" w:rsidRPr="00BE6F8A" w:rsidRDefault="00101924" w:rsidP="0090493F">
            <w:pPr>
              <w:ind w:left="-105" w:right="-114"/>
              <w:jc w:val="center"/>
              <w:rPr>
                <w:b/>
                <w:noProof/>
                <w:sz w:val="22"/>
                <w:szCs w:val="22"/>
                <w:lang w:val="en-US"/>
              </w:rPr>
            </w:pPr>
            <w:r>
              <w:rPr>
                <w:b/>
                <w:noProof/>
                <w:sz w:val="22"/>
                <w:szCs w:val="22"/>
                <w:lang w:val="en-US"/>
              </w:rPr>
              <w:t>120</w:t>
            </w:r>
          </w:p>
        </w:tc>
        <w:tc>
          <w:tcPr>
            <w:tcW w:w="7185" w:type="dxa"/>
            <w:shd w:val="clear" w:color="auto" w:fill="auto"/>
            <w:vAlign w:val="center"/>
          </w:tcPr>
          <w:p w:rsidR="00101924" w:rsidRPr="00EE558F" w:rsidRDefault="00101924" w:rsidP="0090493F">
            <w:pPr>
              <w:ind w:firstLine="567"/>
              <w:jc w:val="both"/>
              <w:rPr>
                <w:bCs/>
                <w:sz w:val="22"/>
                <w:szCs w:val="22"/>
                <w:lang w:val="uz-Cyrl-UZ"/>
              </w:rPr>
            </w:pPr>
            <w:r w:rsidRPr="00EE558F">
              <w:rPr>
                <w:bCs/>
                <w:sz w:val="22"/>
                <w:szCs w:val="22"/>
                <w:lang w:val="uz-Cyrl-UZ"/>
              </w:rPr>
              <w:t xml:space="preserve">Andijon davlat pedagogika institutida 14-yanvar – Vatan himoyachilari kuni munosabati bilan talabalar va professor-o‘qituvchilar o‘rtasida </w:t>
            </w:r>
            <w:r w:rsidRPr="00EE558F">
              <w:rPr>
                <w:bCs/>
                <w:sz w:val="22"/>
                <w:szCs w:val="22"/>
                <w:lang w:val="en-US"/>
              </w:rPr>
              <w:t>“</w:t>
            </w:r>
            <w:r w:rsidRPr="00EE558F">
              <w:rPr>
                <w:bCs/>
                <w:sz w:val="22"/>
                <w:szCs w:val="22"/>
                <w:lang w:val="uz-Cyrl-UZ"/>
              </w:rPr>
              <w:t>Zakovat Quiz</w:t>
            </w:r>
            <w:r w:rsidRPr="00EE558F">
              <w:rPr>
                <w:bCs/>
                <w:sz w:val="22"/>
                <w:szCs w:val="22"/>
                <w:lang w:val="en-US"/>
              </w:rPr>
              <w:t>”</w:t>
            </w:r>
            <w:r w:rsidRPr="00EE558F">
              <w:rPr>
                <w:bCs/>
                <w:sz w:val="22"/>
                <w:szCs w:val="22"/>
                <w:lang w:val="uz-Cyrl-UZ"/>
              </w:rPr>
              <w:t xml:space="preserve"> intellektual o‘yini tashkil etildi. Tadbir institut ma’naviy-ma’rifiy faoliyatining muhim tadbirlaridan biri sifatida, talabalar orasida bilimni mustahkamlash va intellektual salohiyatni yuksaltirishga qaratildi.</w:t>
            </w:r>
          </w:p>
          <w:p w:rsidR="00101924" w:rsidRPr="00EE558F" w:rsidRDefault="00101924" w:rsidP="0090493F">
            <w:pPr>
              <w:ind w:firstLine="567"/>
              <w:jc w:val="both"/>
              <w:rPr>
                <w:bCs/>
                <w:sz w:val="22"/>
                <w:szCs w:val="22"/>
                <w:lang w:val="uz-Cyrl-UZ"/>
              </w:rPr>
            </w:pPr>
            <w:r w:rsidRPr="00EE558F">
              <w:rPr>
                <w:bCs/>
                <w:sz w:val="22"/>
                <w:szCs w:val="22"/>
                <w:lang w:val="uz-Cyrl-UZ"/>
              </w:rPr>
              <w:lastRenderedPageBreak/>
              <w:t xml:space="preserve">Qiziqarli va murosasiz kechgan o‘yin davomida ishtirokchilar o‘z bilimlari va tafakkur qobiliyatlarini sinovdan o‘tkazdilar. Natijada, </w:t>
            </w:r>
            <w:r w:rsidRPr="00EE558F">
              <w:rPr>
                <w:bCs/>
                <w:sz w:val="22"/>
                <w:szCs w:val="22"/>
                <w:lang w:val="en-US"/>
              </w:rPr>
              <w:t>“</w:t>
            </w:r>
            <w:r w:rsidRPr="00EE558F">
              <w:rPr>
                <w:bCs/>
                <w:sz w:val="22"/>
                <w:szCs w:val="22"/>
                <w:lang w:val="uz-Cyrl-UZ"/>
              </w:rPr>
              <w:t>Bayramga sovg‘a olmaganlar</w:t>
            </w:r>
            <w:r w:rsidRPr="00EE558F">
              <w:rPr>
                <w:bCs/>
                <w:sz w:val="22"/>
                <w:szCs w:val="22"/>
                <w:lang w:val="en-US"/>
              </w:rPr>
              <w:t>”</w:t>
            </w:r>
            <w:r w:rsidRPr="00EE558F">
              <w:rPr>
                <w:bCs/>
                <w:sz w:val="22"/>
                <w:szCs w:val="22"/>
                <w:lang w:val="uz-Cyrl-UZ"/>
              </w:rPr>
              <w:t xml:space="preserve"> jamoasi faxrli 1-o‘rinni egalladi. 2-o‘rin "O‘zbegim" jamoasiga, 3-o‘rin esa </w:t>
            </w:r>
            <w:r w:rsidRPr="00EE558F">
              <w:rPr>
                <w:bCs/>
                <w:sz w:val="22"/>
                <w:szCs w:val="22"/>
                <w:lang w:val="en-US"/>
              </w:rPr>
              <w:t>“</w:t>
            </w:r>
            <w:r w:rsidRPr="00EE558F">
              <w:rPr>
                <w:bCs/>
                <w:sz w:val="22"/>
                <w:szCs w:val="22"/>
                <w:lang w:val="uz-Cyrl-UZ"/>
              </w:rPr>
              <w:t>Ma’naviyatchi</w:t>
            </w:r>
            <w:r w:rsidRPr="00EE558F">
              <w:rPr>
                <w:bCs/>
                <w:sz w:val="22"/>
                <w:szCs w:val="22"/>
                <w:lang w:val="en-US"/>
              </w:rPr>
              <w:t>”</w:t>
            </w:r>
            <w:r w:rsidRPr="00EE558F">
              <w:rPr>
                <w:bCs/>
                <w:sz w:val="22"/>
                <w:szCs w:val="22"/>
                <w:lang w:val="uz-Cyrl-UZ"/>
              </w:rPr>
              <w:t xml:space="preserve"> jamoasiga nasib etdi. </w:t>
            </w:r>
          </w:p>
          <w:p w:rsidR="00101924" w:rsidRPr="00EE558F" w:rsidRDefault="00101924" w:rsidP="0090493F">
            <w:pPr>
              <w:ind w:firstLine="567"/>
              <w:jc w:val="both"/>
              <w:rPr>
                <w:bCs/>
                <w:sz w:val="22"/>
                <w:szCs w:val="22"/>
                <w:lang w:val="uz-Cyrl-UZ"/>
              </w:rPr>
            </w:pPr>
            <w:r w:rsidRPr="00EE558F">
              <w:rPr>
                <w:bCs/>
                <w:sz w:val="22"/>
                <w:szCs w:val="22"/>
                <w:lang w:val="uz-Cyrl-UZ"/>
              </w:rPr>
              <w:t>Bunday intellektual o‘yinlar institutda talabalar o‘rtasida bilim va tafakkurni rivojlantirish, jamoaviy ishlash ko‘nikmalarini shakllantirish hamda bo‘sh vaqtlarini mazmunli o‘tkazishga xizmat qiladi. Ayniqsa, “Zakovat Quiz” kabi tadbirlar talabalar uchun bilim olish jarayonini qiziqarli va rag‘batlantiruvchi shaklda tashkil etish imkonini yaratmoqda.</w:t>
            </w:r>
          </w:p>
        </w:tc>
        <w:tc>
          <w:tcPr>
            <w:tcW w:w="3042" w:type="dxa"/>
            <w:shd w:val="clear" w:color="auto" w:fill="auto"/>
            <w:vAlign w:val="center"/>
          </w:tcPr>
          <w:p w:rsidR="00101924" w:rsidRPr="00CE06B6" w:rsidRDefault="00101924" w:rsidP="0090493F">
            <w:pPr>
              <w:jc w:val="center"/>
              <w:rPr>
                <w:bCs/>
                <w:sz w:val="22"/>
                <w:szCs w:val="22"/>
                <w:lang w:val="uz-Cyrl-UZ"/>
              </w:rPr>
            </w:pPr>
            <w:hyperlink r:id="rId479" w:history="1">
              <w:r w:rsidRPr="00CE06B6">
                <w:rPr>
                  <w:rStyle w:val="a3"/>
                  <w:bCs/>
                  <w:sz w:val="22"/>
                  <w:szCs w:val="22"/>
                </w:rPr>
                <w:t>https://t.me/adpiuz/30765</w:t>
              </w:r>
            </w:hyperlink>
          </w:p>
        </w:tc>
        <w:tc>
          <w:tcPr>
            <w:tcW w:w="1543" w:type="dxa"/>
            <w:shd w:val="clear" w:color="auto" w:fill="auto"/>
            <w:vAlign w:val="center"/>
          </w:tcPr>
          <w:p w:rsidR="00101924" w:rsidRPr="006B4472" w:rsidRDefault="00B270D1" w:rsidP="0090493F">
            <w:pPr>
              <w:ind w:firstLine="36"/>
              <w:jc w:val="center"/>
              <w:rPr>
                <w:b/>
                <w:noProof/>
                <w:sz w:val="22"/>
                <w:szCs w:val="22"/>
                <w:lang w:val="uz-Cyrl-UZ"/>
              </w:rPr>
            </w:pPr>
            <w:r>
              <w:rPr>
                <w:b/>
                <w:noProof/>
                <w:sz w:val="22"/>
                <w:szCs w:val="22"/>
              </w:rPr>
              <w:drawing>
                <wp:anchor distT="0" distB="0" distL="114300" distR="114300" simplePos="0" relativeHeight="251660288" behindDoc="0" locked="0" layoutInCell="1" allowOverlap="1">
                  <wp:simplePos x="0" y="0"/>
                  <wp:positionH relativeFrom="column">
                    <wp:posOffset>8255</wp:posOffset>
                  </wp:positionH>
                  <wp:positionV relativeFrom="paragraph">
                    <wp:posOffset>356235</wp:posOffset>
                  </wp:positionV>
                  <wp:extent cx="899795" cy="899795"/>
                  <wp:effectExtent l="0" t="0" r="0" b="0"/>
                  <wp:wrapNone/>
                  <wp:docPr id="184" name="Рисунок 184" descr="C:\Users\avtech\Downloads\qrcode_158511617_6de918c2ceddfae9e4b426ef7ae8fdb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4" descr="C:\Users\avtech\Downloads\qrcode_158511617_6de918c2ceddfae9e4b426ef7ae8fdb5.png"/>
                          <pic:cNvPicPr>
                            <a:picLocks noChangeAspect="1" noChangeArrowheads="1"/>
                          </pic:cNvPicPr>
                        </pic:nvPicPr>
                        <pic:blipFill>
                          <a:blip r:embed="rId480" r:link="rId481" cstate="print">
                            <a:extLst>
                              <a:ext uri="{28A0092B-C50C-407E-A947-70E740481C1C}">
                                <a14:useLocalDpi xmlns:a14="http://schemas.microsoft.com/office/drawing/2010/main" val="0"/>
                              </a:ext>
                            </a:extLst>
                          </a:blip>
                          <a:srcRect/>
                          <a:stretch>
                            <a:fillRect/>
                          </a:stretch>
                        </pic:blipFill>
                        <pic:spPr bwMode="auto">
                          <a:xfrm>
                            <a:off x="0" y="0"/>
                            <a:ext cx="899795" cy="899795"/>
                          </a:xfrm>
                          <a:prstGeom prst="rect">
                            <a:avLst/>
                          </a:prstGeom>
                          <a:noFill/>
                          <a:ln>
                            <a:noFill/>
                          </a:ln>
                        </pic:spPr>
                      </pic:pic>
                    </a:graphicData>
                  </a:graphic>
                  <wp14:sizeRelH relativeFrom="page">
                    <wp14:pctWidth>0</wp14:pctWidth>
                  </wp14:sizeRelH>
                  <wp14:sizeRelV relativeFrom="page">
                    <wp14:pctHeight>0</wp14:pctHeight>
                  </wp14:sizeRelV>
                </wp:anchor>
              </w:drawing>
            </w:r>
          </w:p>
        </w:tc>
      </w:tr>
      <w:tr w:rsidR="00101924" w:rsidRPr="006B4472" w:rsidTr="00EE271A">
        <w:trPr>
          <w:trHeight w:val="557"/>
        </w:trPr>
        <w:tc>
          <w:tcPr>
            <w:tcW w:w="449" w:type="dxa"/>
            <w:shd w:val="clear" w:color="auto" w:fill="auto"/>
            <w:vAlign w:val="center"/>
          </w:tcPr>
          <w:p w:rsidR="00101924" w:rsidRDefault="00101924" w:rsidP="0090493F">
            <w:pPr>
              <w:jc w:val="center"/>
              <w:rPr>
                <w:b/>
                <w:bCs/>
                <w:noProof/>
                <w:sz w:val="22"/>
                <w:szCs w:val="22"/>
                <w:lang w:val="en-US"/>
              </w:rPr>
            </w:pPr>
            <w:r>
              <w:rPr>
                <w:b/>
                <w:bCs/>
                <w:noProof/>
                <w:sz w:val="22"/>
                <w:szCs w:val="22"/>
                <w:lang w:val="en-US"/>
              </w:rPr>
              <w:lastRenderedPageBreak/>
              <w:t>3</w:t>
            </w:r>
          </w:p>
        </w:tc>
        <w:tc>
          <w:tcPr>
            <w:tcW w:w="2528" w:type="dxa"/>
            <w:shd w:val="clear" w:color="auto" w:fill="auto"/>
            <w:vAlign w:val="center"/>
          </w:tcPr>
          <w:p w:rsidR="00101924" w:rsidRPr="00FA5EAF" w:rsidRDefault="00101924" w:rsidP="0090493F">
            <w:pPr>
              <w:tabs>
                <w:tab w:val="left" w:pos="3465"/>
              </w:tabs>
              <w:ind w:firstLine="181"/>
              <w:rPr>
                <w:noProof/>
                <w:sz w:val="22"/>
                <w:szCs w:val="22"/>
                <w:lang w:val="uz-Cyrl-UZ"/>
              </w:rPr>
            </w:pPr>
            <w:r>
              <w:rPr>
                <w:noProof/>
                <w:sz w:val="22"/>
                <w:szCs w:val="22"/>
                <w:lang w:val="uz-Cyrl-UZ"/>
              </w:rPr>
              <w:t>Talabalar</w:t>
            </w:r>
            <w:r w:rsidRPr="00FA5EAF">
              <w:rPr>
                <w:noProof/>
                <w:sz w:val="22"/>
                <w:szCs w:val="22"/>
                <w:lang w:val="uz-Cyrl-UZ"/>
              </w:rPr>
              <w:t xml:space="preserve"> </w:t>
            </w:r>
            <w:r>
              <w:rPr>
                <w:noProof/>
                <w:sz w:val="22"/>
                <w:szCs w:val="22"/>
                <w:lang w:val="uz-Cyrl-UZ"/>
              </w:rPr>
              <w:t>turar</w:t>
            </w:r>
            <w:r w:rsidRPr="00FA5EAF">
              <w:rPr>
                <w:noProof/>
                <w:sz w:val="22"/>
                <w:szCs w:val="22"/>
                <w:lang w:val="uz-Cyrl-UZ"/>
              </w:rPr>
              <w:t xml:space="preserve"> </w:t>
            </w:r>
            <w:r>
              <w:rPr>
                <w:noProof/>
                <w:sz w:val="22"/>
                <w:szCs w:val="22"/>
                <w:lang w:val="uz-Cyrl-UZ"/>
              </w:rPr>
              <w:t>joylarida</w:t>
            </w:r>
            <w:r w:rsidRPr="00FA5EAF">
              <w:rPr>
                <w:b/>
                <w:noProof/>
                <w:sz w:val="22"/>
                <w:szCs w:val="22"/>
                <w:lang w:val="uz-Cyrl-UZ"/>
              </w:rPr>
              <w:t xml:space="preserve"> “</w:t>
            </w:r>
            <w:r>
              <w:rPr>
                <w:b/>
                <w:noProof/>
                <w:sz w:val="22"/>
                <w:szCs w:val="22"/>
                <w:lang w:val="uz-Cyrl-UZ"/>
              </w:rPr>
              <w:t>Talabalik</w:t>
            </w:r>
            <w:r w:rsidRPr="00FA5EAF">
              <w:rPr>
                <w:b/>
                <w:noProof/>
                <w:sz w:val="22"/>
                <w:szCs w:val="22"/>
                <w:lang w:val="uz-Cyrl-UZ"/>
              </w:rPr>
              <w:t xml:space="preserve"> </w:t>
            </w:r>
            <w:r>
              <w:rPr>
                <w:b/>
                <w:noProof/>
                <w:sz w:val="22"/>
                <w:szCs w:val="22"/>
                <w:lang w:val="uz-Cyrl-UZ"/>
              </w:rPr>
              <w:t>oltin</w:t>
            </w:r>
            <w:r w:rsidRPr="00FA5EAF">
              <w:rPr>
                <w:b/>
                <w:noProof/>
                <w:sz w:val="22"/>
                <w:szCs w:val="22"/>
                <w:lang w:val="uz-Cyrl-UZ"/>
              </w:rPr>
              <w:t xml:space="preserve"> </w:t>
            </w:r>
            <w:r>
              <w:rPr>
                <w:b/>
                <w:noProof/>
                <w:sz w:val="22"/>
                <w:szCs w:val="22"/>
                <w:lang w:val="uz-Cyrl-UZ"/>
              </w:rPr>
              <w:t>davrim</w:t>
            </w:r>
            <w:r w:rsidRPr="00FA5EAF">
              <w:rPr>
                <w:b/>
                <w:noProof/>
                <w:sz w:val="22"/>
                <w:szCs w:val="22"/>
                <w:lang w:val="uz-Cyrl-UZ"/>
              </w:rPr>
              <w:t xml:space="preserve">” </w:t>
            </w:r>
            <w:r>
              <w:rPr>
                <w:noProof/>
                <w:sz w:val="22"/>
                <w:szCs w:val="22"/>
                <w:lang w:val="uz-Cyrl-UZ"/>
              </w:rPr>
              <w:t>nomli</w:t>
            </w:r>
            <w:r w:rsidRPr="00FA5EAF">
              <w:rPr>
                <w:noProof/>
                <w:sz w:val="22"/>
                <w:szCs w:val="22"/>
                <w:lang w:val="uz-Cyrl-UZ"/>
              </w:rPr>
              <w:t xml:space="preserve"> </w:t>
            </w:r>
            <w:r>
              <w:rPr>
                <w:noProof/>
                <w:sz w:val="22"/>
                <w:szCs w:val="22"/>
                <w:lang w:val="uz-Cyrl-UZ"/>
              </w:rPr>
              <w:t>davra</w:t>
            </w:r>
            <w:r w:rsidRPr="00FA5EAF">
              <w:rPr>
                <w:noProof/>
                <w:sz w:val="22"/>
                <w:szCs w:val="22"/>
                <w:lang w:val="uz-Cyrl-UZ"/>
              </w:rPr>
              <w:t xml:space="preserve"> </w:t>
            </w:r>
            <w:r>
              <w:rPr>
                <w:noProof/>
                <w:sz w:val="22"/>
                <w:szCs w:val="22"/>
                <w:lang w:val="uz-Cyrl-UZ"/>
              </w:rPr>
              <w:t>suhbati</w:t>
            </w:r>
            <w:r w:rsidRPr="00FA5EAF">
              <w:rPr>
                <w:noProof/>
                <w:sz w:val="22"/>
                <w:szCs w:val="22"/>
                <w:lang w:val="uz-Cyrl-UZ"/>
              </w:rPr>
              <w:t xml:space="preserve"> </w:t>
            </w:r>
            <w:r>
              <w:rPr>
                <w:noProof/>
                <w:sz w:val="22"/>
                <w:szCs w:val="22"/>
                <w:lang w:val="uz-Cyrl-UZ"/>
              </w:rPr>
              <w:t>tashkil</w:t>
            </w:r>
            <w:r w:rsidRPr="00FA5EAF">
              <w:rPr>
                <w:noProof/>
                <w:sz w:val="22"/>
                <w:szCs w:val="22"/>
                <w:lang w:val="uz-Cyrl-UZ"/>
              </w:rPr>
              <w:t xml:space="preserve"> </w:t>
            </w:r>
            <w:r>
              <w:rPr>
                <w:noProof/>
                <w:sz w:val="22"/>
                <w:szCs w:val="22"/>
                <w:lang w:val="uz-Cyrl-UZ"/>
              </w:rPr>
              <w:t>etildi</w:t>
            </w:r>
          </w:p>
        </w:tc>
        <w:tc>
          <w:tcPr>
            <w:tcW w:w="988" w:type="dxa"/>
            <w:shd w:val="clear" w:color="auto" w:fill="auto"/>
            <w:vAlign w:val="center"/>
          </w:tcPr>
          <w:p w:rsidR="00101924" w:rsidRPr="00FA5EAF" w:rsidRDefault="00101924" w:rsidP="0090493F">
            <w:pPr>
              <w:ind w:left="-105" w:right="-114"/>
              <w:jc w:val="center"/>
              <w:rPr>
                <w:b/>
                <w:noProof/>
                <w:sz w:val="22"/>
                <w:szCs w:val="22"/>
                <w:lang w:val="en-US"/>
              </w:rPr>
            </w:pPr>
            <w:r>
              <w:rPr>
                <w:b/>
                <w:noProof/>
                <w:sz w:val="22"/>
                <w:szCs w:val="22"/>
                <w:lang w:val="en-US"/>
              </w:rPr>
              <w:t>240</w:t>
            </w:r>
          </w:p>
        </w:tc>
        <w:tc>
          <w:tcPr>
            <w:tcW w:w="7185" w:type="dxa"/>
            <w:shd w:val="clear" w:color="auto" w:fill="auto"/>
            <w:vAlign w:val="center"/>
          </w:tcPr>
          <w:p w:rsidR="00101924" w:rsidRPr="00B409C6" w:rsidRDefault="00101924" w:rsidP="0090493F">
            <w:pPr>
              <w:pStyle w:val="a6"/>
              <w:shd w:val="clear" w:color="auto" w:fill="FFFFFF"/>
              <w:ind w:firstLine="567"/>
              <w:jc w:val="both"/>
              <w:rPr>
                <w:bCs/>
                <w:sz w:val="22"/>
                <w:szCs w:val="22"/>
                <w:lang w:val="uz-Cyrl-UZ"/>
              </w:rPr>
            </w:pPr>
            <w:r w:rsidRPr="00B409C6">
              <w:rPr>
                <w:bCs/>
                <w:sz w:val="22"/>
                <w:szCs w:val="22"/>
                <w:lang w:val="uz-Cyrl-UZ"/>
              </w:rPr>
              <w:t>Andijon davlat pedagogika instituti Xotin-qizlar maslahat kengashi raisi G.Ganiyeva DXSH va 1-son talabalar turar-joyiga tashrif buyurdi. Ushbu tashrif davomida talaba-qizlarning hayoti, turmush tarzi va ehtiyojlari yaqindan o‘rganildi.</w:t>
            </w:r>
          </w:p>
          <w:p w:rsidR="00101924" w:rsidRPr="00B409C6" w:rsidRDefault="00101924" w:rsidP="0090493F">
            <w:pPr>
              <w:pStyle w:val="a6"/>
              <w:shd w:val="clear" w:color="auto" w:fill="FFFFFF"/>
              <w:ind w:firstLine="567"/>
              <w:jc w:val="both"/>
              <w:rPr>
                <w:bCs/>
                <w:sz w:val="22"/>
                <w:szCs w:val="22"/>
                <w:lang w:val="uz-Cyrl-UZ"/>
              </w:rPr>
            </w:pPr>
            <w:r w:rsidRPr="00B409C6">
              <w:rPr>
                <w:bCs/>
                <w:sz w:val="22"/>
                <w:szCs w:val="22"/>
                <w:lang w:val="uz-Cyrl-UZ"/>
              </w:rPr>
              <w:t>Suhbat jarayonida G.Ganiyeva kiyinish madaniyati, talabalar turar-joyidagi tartib-intizomga rioya qilish masalalariga alohida e'tibor qaratdi. U talaba-qizlarga shaxsiy rivojlanish va jamiyatdagi o‘rni haqida qimmatli maslahatlar berdi.</w:t>
            </w:r>
          </w:p>
          <w:p w:rsidR="00101924" w:rsidRPr="00B409C6" w:rsidRDefault="00101924" w:rsidP="0090493F">
            <w:pPr>
              <w:pStyle w:val="a6"/>
              <w:shd w:val="clear" w:color="auto" w:fill="FFFFFF"/>
              <w:ind w:firstLine="567"/>
              <w:jc w:val="both"/>
              <w:rPr>
                <w:bCs/>
                <w:sz w:val="22"/>
                <w:szCs w:val="22"/>
                <w:lang w:val="uz-Cyrl-UZ"/>
              </w:rPr>
            </w:pPr>
            <w:r w:rsidRPr="00B409C6">
              <w:rPr>
                <w:bCs/>
                <w:sz w:val="22"/>
                <w:szCs w:val="22"/>
                <w:lang w:val="uz-Cyrl-UZ"/>
              </w:rPr>
              <w:t>Xotin-qizlar maslahat kengashi raisi talabalar turar-joyining tozaligi, yaratilgan qulayliklar hamda xavfsizlik choralari bilan yaqindan tanishdi. Talabalar uchun yaratilgan namunali sharoitlar o‘rnak sifatida qayd etildi.</w:t>
            </w:r>
          </w:p>
          <w:p w:rsidR="00101924" w:rsidRDefault="00101924" w:rsidP="0090493F">
            <w:pPr>
              <w:pStyle w:val="a6"/>
              <w:shd w:val="clear" w:color="auto" w:fill="FFFFFF"/>
              <w:ind w:firstLine="567"/>
              <w:jc w:val="both"/>
              <w:rPr>
                <w:bCs/>
                <w:sz w:val="22"/>
                <w:szCs w:val="22"/>
                <w:lang w:val="uz-Cyrl-UZ"/>
              </w:rPr>
            </w:pPr>
            <w:r w:rsidRPr="00B409C6">
              <w:rPr>
                <w:bCs/>
                <w:sz w:val="22"/>
                <w:szCs w:val="22"/>
                <w:lang w:val="uz-Cyrl-UZ"/>
              </w:rPr>
              <w:t>Mazkur tadbir, nafaqat talabalarning turmush sharoitlarini yaxshilash, balki ular bilan ochiq muloqot orqali fikr va takliflarni o‘rganish imkonini berdi. Institut rahbariyati bu kabi uchrashuvlarni muntazam o‘tkazishni rejalashtirgan.</w:t>
            </w:r>
          </w:p>
          <w:p w:rsidR="00101924" w:rsidRPr="00B409C6" w:rsidRDefault="00101924" w:rsidP="0090493F">
            <w:pPr>
              <w:pStyle w:val="a6"/>
              <w:shd w:val="clear" w:color="auto" w:fill="FFFFFF"/>
              <w:ind w:firstLine="567"/>
              <w:jc w:val="both"/>
              <w:rPr>
                <w:sz w:val="22"/>
                <w:szCs w:val="22"/>
                <w:lang w:val="uz-Cyrl-UZ"/>
              </w:rPr>
            </w:pPr>
          </w:p>
        </w:tc>
        <w:tc>
          <w:tcPr>
            <w:tcW w:w="3042" w:type="dxa"/>
            <w:shd w:val="clear" w:color="auto" w:fill="auto"/>
            <w:vAlign w:val="center"/>
          </w:tcPr>
          <w:p w:rsidR="00101924" w:rsidRPr="00B409C6" w:rsidRDefault="00101924" w:rsidP="0090493F">
            <w:pPr>
              <w:jc w:val="center"/>
              <w:rPr>
                <w:bCs/>
                <w:sz w:val="22"/>
                <w:szCs w:val="22"/>
                <w:lang w:val="en-US"/>
              </w:rPr>
            </w:pPr>
            <w:hyperlink r:id="rId482" w:history="1">
              <w:r w:rsidRPr="00B409C6">
                <w:rPr>
                  <w:rStyle w:val="a3"/>
                  <w:bCs/>
                  <w:sz w:val="22"/>
                  <w:szCs w:val="22"/>
                </w:rPr>
                <w:t>https://t.me/adpiuz/31170</w:t>
              </w:r>
            </w:hyperlink>
          </w:p>
        </w:tc>
        <w:tc>
          <w:tcPr>
            <w:tcW w:w="1543" w:type="dxa"/>
            <w:shd w:val="clear" w:color="auto" w:fill="auto"/>
            <w:vAlign w:val="center"/>
          </w:tcPr>
          <w:p w:rsidR="00101924" w:rsidRDefault="00101924" w:rsidP="0090493F">
            <w:pPr>
              <w:ind w:firstLine="36"/>
              <w:jc w:val="center"/>
              <w:rPr>
                <w:b/>
                <w:noProof/>
                <w:sz w:val="22"/>
                <w:szCs w:val="22"/>
                <w:lang w:val="uz-Cyrl-UZ"/>
              </w:rPr>
            </w:pPr>
          </w:p>
          <w:p w:rsidR="00101924" w:rsidRPr="006B4472" w:rsidRDefault="00B270D1" w:rsidP="0090493F">
            <w:pPr>
              <w:ind w:firstLine="36"/>
              <w:jc w:val="center"/>
              <w:rPr>
                <w:b/>
                <w:noProof/>
                <w:sz w:val="22"/>
                <w:szCs w:val="22"/>
                <w:lang w:val="uz-Cyrl-UZ"/>
              </w:rPr>
            </w:pPr>
            <w:r>
              <w:rPr>
                <w:b/>
                <w:noProof/>
                <w:sz w:val="22"/>
                <w:szCs w:val="22"/>
              </w:rPr>
              <w:drawing>
                <wp:anchor distT="0" distB="0" distL="114300" distR="114300" simplePos="0" relativeHeight="251661312" behindDoc="0" locked="0" layoutInCell="1" allowOverlap="1">
                  <wp:simplePos x="0" y="0"/>
                  <wp:positionH relativeFrom="column">
                    <wp:posOffset>-26670</wp:posOffset>
                  </wp:positionH>
                  <wp:positionV relativeFrom="paragraph">
                    <wp:posOffset>863600</wp:posOffset>
                  </wp:positionV>
                  <wp:extent cx="899795" cy="899795"/>
                  <wp:effectExtent l="0" t="0" r="0" b="0"/>
                  <wp:wrapNone/>
                  <wp:docPr id="185" name="Рисунок 185" descr="C:\Users\avtech\Downloads\qrcode_161758781_89cfd06d5c1c86991eac0a4a2ca3869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5" descr="C:\Users\avtech\Downloads\qrcode_161758781_89cfd06d5c1c86991eac0a4a2ca3869a.png"/>
                          <pic:cNvPicPr>
                            <a:picLocks noChangeAspect="1" noChangeArrowheads="1"/>
                          </pic:cNvPicPr>
                        </pic:nvPicPr>
                        <pic:blipFill>
                          <a:blip r:embed="rId483" r:link="rId484" cstate="print">
                            <a:extLst>
                              <a:ext uri="{28A0092B-C50C-407E-A947-70E740481C1C}">
                                <a14:useLocalDpi xmlns:a14="http://schemas.microsoft.com/office/drawing/2010/main" val="0"/>
                              </a:ext>
                            </a:extLst>
                          </a:blip>
                          <a:srcRect/>
                          <a:stretch>
                            <a:fillRect/>
                          </a:stretch>
                        </pic:blipFill>
                        <pic:spPr bwMode="auto">
                          <a:xfrm>
                            <a:off x="0" y="0"/>
                            <a:ext cx="899795" cy="899795"/>
                          </a:xfrm>
                          <a:prstGeom prst="rect">
                            <a:avLst/>
                          </a:prstGeom>
                          <a:noFill/>
                          <a:ln>
                            <a:noFill/>
                          </a:ln>
                        </pic:spPr>
                      </pic:pic>
                    </a:graphicData>
                  </a:graphic>
                  <wp14:sizeRelH relativeFrom="page">
                    <wp14:pctWidth>0</wp14:pctWidth>
                  </wp14:sizeRelH>
                  <wp14:sizeRelV relativeFrom="page">
                    <wp14:pctHeight>0</wp14:pctHeight>
                  </wp14:sizeRelV>
                </wp:anchor>
              </w:drawing>
            </w:r>
          </w:p>
        </w:tc>
      </w:tr>
      <w:tr w:rsidR="00101924" w:rsidRPr="006B4472" w:rsidTr="00EE271A">
        <w:trPr>
          <w:trHeight w:val="391"/>
        </w:trPr>
        <w:tc>
          <w:tcPr>
            <w:tcW w:w="15735" w:type="dxa"/>
            <w:gridSpan w:val="6"/>
            <w:shd w:val="clear" w:color="auto" w:fill="auto"/>
            <w:vAlign w:val="center"/>
          </w:tcPr>
          <w:p w:rsidR="00101924" w:rsidRPr="006B4472" w:rsidRDefault="00101924" w:rsidP="0090493F">
            <w:pPr>
              <w:ind w:firstLine="34"/>
              <w:jc w:val="center"/>
              <w:rPr>
                <w:b/>
                <w:noProof/>
                <w:sz w:val="22"/>
                <w:szCs w:val="22"/>
              </w:rPr>
            </w:pPr>
            <w:r>
              <w:rPr>
                <w:b/>
                <w:noProof/>
                <w:color w:val="C00000"/>
                <w:sz w:val="22"/>
                <w:szCs w:val="22"/>
                <w:lang w:val="en-US"/>
              </w:rPr>
              <w:t xml:space="preserve">17 </w:t>
            </w:r>
            <w:r>
              <w:rPr>
                <w:b/>
                <w:noProof/>
                <w:color w:val="0070C0"/>
                <w:sz w:val="22"/>
                <w:szCs w:val="22"/>
                <w:lang w:val="en-US"/>
              </w:rPr>
              <w:t>yanvar</w:t>
            </w:r>
            <w:r w:rsidRPr="006B4472">
              <w:rPr>
                <w:b/>
                <w:noProof/>
                <w:color w:val="C00000"/>
                <w:sz w:val="22"/>
                <w:szCs w:val="22"/>
                <w:lang w:val="en-US"/>
              </w:rPr>
              <w:t xml:space="preserve"> 202</w:t>
            </w:r>
            <w:r>
              <w:rPr>
                <w:b/>
                <w:noProof/>
                <w:color w:val="C00000"/>
                <w:sz w:val="22"/>
                <w:szCs w:val="22"/>
                <w:lang w:val="en-US"/>
              </w:rPr>
              <w:t>5</w:t>
            </w:r>
            <w:r w:rsidRPr="006B4472">
              <w:rPr>
                <w:b/>
                <w:noProof/>
                <w:color w:val="C00000"/>
                <w:sz w:val="22"/>
                <w:szCs w:val="22"/>
                <w:lang w:val="en-US"/>
              </w:rPr>
              <w:t xml:space="preserve"> </w:t>
            </w:r>
            <w:r w:rsidRPr="006B4472">
              <w:rPr>
                <w:b/>
                <w:noProof/>
                <w:color w:val="0070C0"/>
                <w:sz w:val="22"/>
                <w:szCs w:val="22"/>
                <w:lang w:val="en-US"/>
              </w:rPr>
              <w:t>yil</w:t>
            </w:r>
          </w:p>
        </w:tc>
      </w:tr>
      <w:tr w:rsidR="00101924" w:rsidRPr="004C39C6" w:rsidTr="00EE271A">
        <w:trPr>
          <w:trHeight w:val="816"/>
        </w:trPr>
        <w:tc>
          <w:tcPr>
            <w:tcW w:w="449" w:type="dxa"/>
            <w:shd w:val="clear" w:color="auto" w:fill="auto"/>
            <w:vAlign w:val="center"/>
          </w:tcPr>
          <w:p w:rsidR="00101924" w:rsidRPr="006B4472" w:rsidRDefault="00101924" w:rsidP="0090493F">
            <w:pPr>
              <w:jc w:val="center"/>
              <w:rPr>
                <w:b/>
                <w:bCs/>
                <w:noProof/>
                <w:sz w:val="22"/>
                <w:szCs w:val="22"/>
                <w:lang w:val="en-US"/>
              </w:rPr>
            </w:pPr>
            <w:r>
              <w:rPr>
                <w:b/>
                <w:bCs/>
                <w:noProof/>
                <w:sz w:val="22"/>
                <w:szCs w:val="22"/>
                <w:lang w:val="en-US"/>
              </w:rPr>
              <w:t>1</w:t>
            </w:r>
          </w:p>
        </w:tc>
        <w:tc>
          <w:tcPr>
            <w:tcW w:w="2528" w:type="dxa"/>
            <w:shd w:val="clear" w:color="auto" w:fill="auto"/>
            <w:vAlign w:val="center"/>
          </w:tcPr>
          <w:p w:rsidR="00101924" w:rsidRPr="00574F2F" w:rsidRDefault="00101924" w:rsidP="0090493F">
            <w:pPr>
              <w:tabs>
                <w:tab w:val="left" w:pos="3465"/>
              </w:tabs>
              <w:ind w:firstLine="181"/>
              <w:rPr>
                <w:b/>
                <w:noProof/>
                <w:sz w:val="22"/>
                <w:szCs w:val="22"/>
                <w:lang w:val="uz-Cyrl-UZ"/>
              </w:rPr>
            </w:pPr>
            <w:r w:rsidRPr="00574F2F">
              <w:rPr>
                <w:b/>
                <w:noProof/>
                <w:sz w:val="22"/>
                <w:szCs w:val="22"/>
                <w:lang w:val="uz-Cyrl-UZ"/>
              </w:rPr>
              <w:t>“</w:t>
            </w:r>
            <w:r>
              <w:rPr>
                <w:b/>
                <w:noProof/>
                <w:sz w:val="22"/>
                <w:szCs w:val="22"/>
                <w:lang w:val="uz-Cyrl-UZ"/>
              </w:rPr>
              <w:t>Sog‘</w:t>
            </w:r>
            <w:r w:rsidRPr="00574F2F">
              <w:rPr>
                <w:b/>
                <w:noProof/>
                <w:sz w:val="22"/>
                <w:szCs w:val="22"/>
                <w:lang w:val="uz-Cyrl-UZ"/>
              </w:rPr>
              <w:t xml:space="preserve"> </w:t>
            </w:r>
            <w:r>
              <w:rPr>
                <w:b/>
                <w:noProof/>
                <w:sz w:val="22"/>
                <w:szCs w:val="22"/>
                <w:lang w:val="uz-Cyrl-UZ"/>
              </w:rPr>
              <w:t>tanda</w:t>
            </w:r>
            <w:r w:rsidRPr="00574F2F">
              <w:rPr>
                <w:b/>
                <w:noProof/>
                <w:sz w:val="22"/>
                <w:szCs w:val="22"/>
                <w:lang w:val="uz-Cyrl-UZ"/>
              </w:rPr>
              <w:t xml:space="preserve"> </w:t>
            </w:r>
            <w:r>
              <w:rPr>
                <w:b/>
                <w:noProof/>
                <w:sz w:val="22"/>
                <w:szCs w:val="22"/>
                <w:lang w:val="uz-Cyrl-UZ"/>
              </w:rPr>
              <w:t>sog‘lom</w:t>
            </w:r>
            <w:r w:rsidRPr="00574F2F">
              <w:rPr>
                <w:b/>
                <w:noProof/>
                <w:sz w:val="22"/>
                <w:szCs w:val="22"/>
                <w:lang w:val="uz-Cyrl-UZ"/>
              </w:rPr>
              <w:t xml:space="preserve"> </w:t>
            </w:r>
            <w:r>
              <w:rPr>
                <w:b/>
                <w:noProof/>
                <w:sz w:val="22"/>
                <w:szCs w:val="22"/>
                <w:lang w:val="uz-Cyrl-UZ"/>
              </w:rPr>
              <w:t>aql</w:t>
            </w:r>
            <w:r w:rsidRPr="00574F2F">
              <w:rPr>
                <w:b/>
                <w:noProof/>
                <w:sz w:val="22"/>
                <w:szCs w:val="22"/>
                <w:lang w:val="uz-Cyrl-UZ"/>
              </w:rPr>
              <w:t xml:space="preserve">” </w:t>
            </w:r>
            <w:r>
              <w:rPr>
                <w:noProof/>
                <w:sz w:val="22"/>
                <w:szCs w:val="22"/>
                <w:lang w:val="uz-Cyrl-UZ"/>
              </w:rPr>
              <w:t>shiori</w:t>
            </w:r>
            <w:r w:rsidRPr="00574F2F">
              <w:rPr>
                <w:noProof/>
                <w:sz w:val="22"/>
                <w:szCs w:val="22"/>
                <w:lang w:val="uz-Cyrl-UZ"/>
              </w:rPr>
              <w:t xml:space="preserve"> </w:t>
            </w:r>
            <w:r>
              <w:rPr>
                <w:noProof/>
                <w:sz w:val="22"/>
                <w:szCs w:val="22"/>
                <w:lang w:val="uz-Cyrl-UZ"/>
              </w:rPr>
              <w:t>ostida</w:t>
            </w:r>
            <w:r w:rsidRPr="00574F2F">
              <w:rPr>
                <w:noProof/>
                <w:sz w:val="22"/>
                <w:szCs w:val="22"/>
                <w:lang w:val="uz-Cyrl-UZ"/>
              </w:rPr>
              <w:t xml:space="preserve"> </w:t>
            </w:r>
            <w:r>
              <w:rPr>
                <w:noProof/>
                <w:sz w:val="22"/>
                <w:szCs w:val="22"/>
                <w:lang w:val="uz-Cyrl-UZ"/>
              </w:rPr>
              <w:t>sport</w:t>
            </w:r>
            <w:r w:rsidRPr="00574F2F">
              <w:rPr>
                <w:noProof/>
                <w:sz w:val="22"/>
                <w:szCs w:val="22"/>
                <w:lang w:val="uz-Cyrl-UZ"/>
              </w:rPr>
              <w:t xml:space="preserve"> </w:t>
            </w:r>
            <w:r>
              <w:rPr>
                <w:noProof/>
                <w:sz w:val="22"/>
                <w:szCs w:val="22"/>
                <w:lang w:val="uz-Cyrl-UZ"/>
              </w:rPr>
              <w:t>musobaqalarini</w:t>
            </w:r>
            <w:r w:rsidRPr="00574F2F">
              <w:rPr>
                <w:noProof/>
                <w:sz w:val="22"/>
                <w:szCs w:val="22"/>
                <w:lang w:val="uz-Cyrl-UZ"/>
              </w:rPr>
              <w:t xml:space="preserve"> </w:t>
            </w:r>
            <w:r>
              <w:rPr>
                <w:noProof/>
                <w:sz w:val="22"/>
                <w:szCs w:val="22"/>
                <w:lang w:val="uz-Cyrl-UZ"/>
              </w:rPr>
              <w:t>o‘tkazish</w:t>
            </w:r>
          </w:p>
        </w:tc>
        <w:tc>
          <w:tcPr>
            <w:tcW w:w="988" w:type="dxa"/>
            <w:shd w:val="clear" w:color="auto" w:fill="auto"/>
            <w:vAlign w:val="center"/>
          </w:tcPr>
          <w:p w:rsidR="00101924" w:rsidRPr="00DD3FF0" w:rsidRDefault="00101924" w:rsidP="0090493F">
            <w:pPr>
              <w:jc w:val="center"/>
              <w:rPr>
                <w:b/>
                <w:sz w:val="22"/>
                <w:szCs w:val="22"/>
                <w:lang w:val="en-US"/>
              </w:rPr>
            </w:pPr>
            <w:r>
              <w:rPr>
                <w:b/>
                <w:sz w:val="22"/>
                <w:szCs w:val="22"/>
                <w:lang w:val="en-US"/>
              </w:rPr>
              <w:t>262</w:t>
            </w:r>
          </w:p>
        </w:tc>
        <w:tc>
          <w:tcPr>
            <w:tcW w:w="7185" w:type="dxa"/>
            <w:shd w:val="clear" w:color="auto" w:fill="auto"/>
            <w:vAlign w:val="center"/>
          </w:tcPr>
          <w:p w:rsidR="00101924" w:rsidRPr="0023022B" w:rsidRDefault="00101924" w:rsidP="0090493F">
            <w:pPr>
              <w:pStyle w:val="a6"/>
              <w:shd w:val="clear" w:color="auto" w:fill="FFFFFF"/>
              <w:ind w:firstLine="567"/>
              <w:jc w:val="both"/>
              <w:rPr>
                <w:bCs/>
                <w:sz w:val="22"/>
                <w:szCs w:val="22"/>
                <w:lang w:val="uz-Cyrl-UZ"/>
              </w:rPr>
            </w:pPr>
            <w:r w:rsidRPr="0023022B">
              <w:rPr>
                <w:bCs/>
                <w:sz w:val="22"/>
                <w:szCs w:val="22"/>
                <w:lang w:val="uz-Cyrl-UZ"/>
              </w:rPr>
              <w:t>O‘zbekiston Respublikasi Qurolli Kuchlarining 33 yilligi va 14-yanvar – Vatan himoyachilari kuni munosabati bilan Andijon davlat pedagogika institutida talaba-yoshlar o‘rtasida harbiy sport o‘yinlari tashkil etildi. “Xalq va armiya bir tan-u, bir jon” shiori ostida o‘tkazilgan mazkur tadbir yoshlar o‘rtasida sog‘lom turmush tarzini targ‘ib qilish, jamoaviylikni rivojlantirish va vatanparvarlik tuyg‘ularini kuchaytirish maqsadida o‘tkazildi.</w:t>
            </w:r>
          </w:p>
          <w:p w:rsidR="00101924" w:rsidRPr="0023022B" w:rsidRDefault="00101924" w:rsidP="0090493F">
            <w:pPr>
              <w:pStyle w:val="a6"/>
              <w:shd w:val="clear" w:color="auto" w:fill="FFFFFF"/>
              <w:ind w:firstLine="567"/>
              <w:jc w:val="both"/>
              <w:rPr>
                <w:bCs/>
                <w:sz w:val="22"/>
                <w:szCs w:val="22"/>
                <w:lang w:val="uz-Cyrl-UZ"/>
              </w:rPr>
            </w:pPr>
            <w:r w:rsidRPr="0023022B">
              <w:rPr>
                <w:bCs/>
                <w:sz w:val="22"/>
                <w:szCs w:val="22"/>
                <w:lang w:val="uz-Cyrl-UZ"/>
              </w:rPr>
              <w:t>Harbiy sport o‘yinlari turli sport yo‘nalishlarini qamrab olib, talabalarning jismoniy tayyorgarligini sinovdan o‘tkazdi. Tadbir doirasida turnikda tortinish, tosh ko‘tarish va arqon tortish bo‘yicha musobaqalar tashkil etildi.</w:t>
            </w:r>
          </w:p>
          <w:p w:rsidR="00101924" w:rsidRPr="0023022B" w:rsidRDefault="00101924" w:rsidP="0090493F">
            <w:pPr>
              <w:pStyle w:val="a6"/>
              <w:shd w:val="clear" w:color="auto" w:fill="FFFFFF"/>
              <w:ind w:firstLine="567"/>
              <w:jc w:val="both"/>
              <w:rPr>
                <w:bCs/>
                <w:sz w:val="22"/>
                <w:szCs w:val="22"/>
                <w:lang w:val="uz-Cyrl-UZ"/>
              </w:rPr>
            </w:pPr>
            <w:r w:rsidRPr="0023022B">
              <w:rPr>
                <w:bCs/>
                <w:sz w:val="22"/>
                <w:szCs w:val="22"/>
                <w:lang w:val="uz-Cyrl-UZ"/>
              </w:rPr>
              <w:t xml:space="preserve">Tadbir davomida ishtirokchilar o‘z mahoratlarini namoyon etib, o‘zaro sog‘lom raqobat ruhida bahs olib bordilar. </w:t>
            </w:r>
          </w:p>
          <w:p w:rsidR="00101924" w:rsidRPr="0023022B" w:rsidRDefault="00101924" w:rsidP="0090493F">
            <w:pPr>
              <w:pStyle w:val="a6"/>
              <w:shd w:val="clear" w:color="auto" w:fill="FFFFFF"/>
              <w:ind w:firstLine="567"/>
              <w:jc w:val="both"/>
              <w:rPr>
                <w:sz w:val="22"/>
                <w:szCs w:val="22"/>
                <w:lang w:val="uz-Cyrl-UZ"/>
              </w:rPr>
            </w:pPr>
            <w:r w:rsidRPr="0023022B">
              <w:rPr>
                <w:bCs/>
                <w:sz w:val="22"/>
                <w:szCs w:val="22"/>
                <w:lang w:val="uz-Cyrl-UZ"/>
              </w:rPr>
              <w:t>Tadbir yakunida musobaqa g‘oliblari va sovrindorlariga diplomlar va esdalik sovg‘alari topshirilib, ularning yutuqlari alohida e’tirof etildi.</w:t>
            </w:r>
          </w:p>
        </w:tc>
        <w:tc>
          <w:tcPr>
            <w:tcW w:w="3042" w:type="dxa"/>
            <w:shd w:val="clear" w:color="auto" w:fill="auto"/>
            <w:vAlign w:val="center"/>
          </w:tcPr>
          <w:p w:rsidR="00101924" w:rsidRPr="00885174" w:rsidRDefault="00101924" w:rsidP="0090493F">
            <w:pPr>
              <w:jc w:val="center"/>
              <w:rPr>
                <w:bCs/>
                <w:sz w:val="22"/>
                <w:szCs w:val="22"/>
                <w:lang w:val="uz-Cyrl-UZ"/>
              </w:rPr>
            </w:pPr>
            <w:hyperlink r:id="rId485" w:history="1">
              <w:r w:rsidRPr="00885174">
                <w:rPr>
                  <w:rStyle w:val="a3"/>
                  <w:bCs/>
                  <w:sz w:val="22"/>
                  <w:szCs w:val="22"/>
                </w:rPr>
                <w:t>https://t.me/adpiuz/30901</w:t>
              </w:r>
            </w:hyperlink>
          </w:p>
        </w:tc>
        <w:tc>
          <w:tcPr>
            <w:tcW w:w="1543" w:type="dxa"/>
            <w:shd w:val="clear" w:color="auto" w:fill="auto"/>
            <w:vAlign w:val="center"/>
          </w:tcPr>
          <w:p w:rsidR="00101924" w:rsidRPr="004C39C6" w:rsidRDefault="00B270D1" w:rsidP="0090493F">
            <w:pPr>
              <w:ind w:firstLine="36"/>
              <w:jc w:val="center"/>
              <w:rPr>
                <w:b/>
                <w:noProof/>
                <w:sz w:val="22"/>
                <w:szCs w:val="22"/>
                <w:lang w:val="uz-Cyrl-UZ"/>
              </w:rPr>
            </w:pPr>
            <w:r>
              <w:rPr>
                <w:b/>
                <w:noProof/>
                <w:sz w:val="22"/>
                <w:szCs w:val="22"/>
              </w:rPr>
              <w:drawing>
                <wp:anchor distT="0" distB="0" distL="114300" distR="114300" simplePos="0" relativeHeight="251665408" behindDoc="0" locked="0" layoutInCell="1" allowOverlap="1">
                  <wp:simplePos x="0" y="0"/>
                  <wp:positionH relativeFrom="column">
                    <wp:posOffset>-19685</wp:posOffset>
                  </wp:positionH>
                  <wp:positionV relativeFrom="paragraph">
                    <wp:posOffset>629285</wp:posOffset>
                  </wp:positionV>
                  <wp:extent cx="899795" cy="899795"/>
                  <wp:effectExtent l="0" t="0" r="0" b="0"/>
                  <wp:wrapNone/>
                  <wp:docPr id="189" name="Рисунок 189" descr="C:\Users\avtech\Downloads\qrcode_158940545_2575fe120bec5343490d058ce505be7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9" descr="C:\Users\avtech\Downloads\qrcode_158940545_2575fe120bec5343490d058ce505be77.png"/>
                          <pic:cNvPicPr>
                            <a:picLocks noChangeAspect="1" noChangeArrowheads="1"/>
                          </pic:cNvPicPr>
                        </pic:nvPicPr>
                        <pic:blipFill>
                          <a:blip r:embed="rId465" r:link="rId466" cstate="print">
                            <a:extLst>
                              <a:ext uri="{28A0092B-C50C-407E-A947-70E740481C1C}">
                                <a14:useLocalDpi xmlns:a14="http://schemas.microsoft.com/office/drawing/2010/main" val="0"/>
                              </a:ext>
                            </a:extLst>
                          </a:blip>
                          <a:srcRect/>
                          <a:stretch>
                            <a:fillRect/>
                          </a:stretch>
                        </pic:blipFill>
                        <pic:spPr bwMode="auto">
                          <a:xfrm>
                            <a:off x="0" y="0"/>
                            <a:ext cx="899795" cy="899795"/>
                          </a:xfrm>
                          <a:prstGeom prst="rect">
                            <a:avLst/>
                          </a:prstGeom>
                          <a:noFill/>
                          <a:ln>
                            <a:noFill/>
                          </a:ln>
                        </pic:spPr>
                      </pic:pic>
                    </a:graphicData>
                  </a:graphic>
                  <wp14:sizeRelH relativeFrom="page">
                    <wp14:pctWidth>0</wp14:pctWidth>
                  </wp14:sizeRelH>
                  <wp14:sizeRelV relativeFrom="page">
                    <wp14:pctHeight>0</wp14:pctHeight>
                  </wp14:sizeRelV>
                </wp:anchor>
              </w:drawing>
            </w:r>
          </w:p>
        </w:tc>
      </w:tr>
      <w:tr w:rsidR="00101924" w:rsidRPr="006B4472" w:rsidTr="00EE271A">
        <w:trPr>
          <w:trHeight w:val="422"/>
        </w:trPr>
        <w:tc>
          <w:tcPr>
            <w:tcW w:w="15735" w:type="dxa"/>
            <w:gridSpan w:val="6"/>
            <w:shd w:val="clear" w:color="auto" w:fill="auto"/>
            <w:vAlign w:val="center"/>
          </w:tcPr>
          <w:p w:rsidR="00101924" w:rsidRPr="006B4472" w:rsidRDefault="00101924" w:rsidP="0090493F">
            <w:pPr>
              <w:ind w:firstLine="36"/>
              <w:jc w:val="center"/>
              <w:rPr>
                <w:b/>
                <w:noProof/>
                <w:sz w:val="22"/>
                <w:szCs w:val="22"/>
                <w:lang w:val="en-US"/>
              </w:rPr>
            </w:pPr>
            <w:r>
              <w:rPr>
                <w:b/>
                <w:noProof/>
                <w:color w:val="C00000"/>
                <w:sz w:val="22"/>
                <w:szCs w:val="22"/>
                <w:lang w:val="en-US"/>
              </w:rPr>
              <w:lastRenderedPageBreak/>
              <w:t>20</w:t>
            </w:r>
            <w:r w:rsidRPr="006B4472">
              <w:rPr>
                <w:b/>
                <w:noProof/>
                <w:color w:val="C00000"/>
                <w:sz w:val="22"/>
                <w:szCs w:val="22"/>
                <w:lang w:val="en-US"/>
              </w:rPr>
              <w:t xml:space="preserve"> </w:t>
            </w:r>
            <w:r>
              <w:rPr>
                <w:b/>
                <w:noProof/>
                <w:color w:val="0070C0"/>
                <w:sz w:val="22"/>
                <w:szCs w:val="22"/>
                <w:lang w:val="en-US"/>
              </w:rPr>
              <w:t>yanvar</w:t>
            </w:r>
            <w:r w:rsidRPr="006B4472">
              <w:rPr>
                <w:b/>
                <w:noProof/>
                <w:color w:val="C00000"/>
                <w:sz w:val="22"/>
                <w:szCs w:val="22"/>
                <w:lang w:val="en-US"/>
              </w:rPr>
              <w:t xml:space="preserve"> 202</w:t>
            </w:r>
            <w:r>
              <w:rPr>
                <w:b/>
                <w:noProof/>
                <w:color w:val="C00000"/>
                <w:sz w:val="22"/>
                <w:szCs w:val="22"/>
                <w:lang w:val="en-US"/>
              </w:rPr>
              <w:t>5</w:t>
            </w:r>
            <w:r w:rsidRPr="006B4472">
              <w:rPr>
                <w:b/>
                <w:noProof/>
                <w:color w:val="C00000"/>
                <w:sz w:val="22"/>
                <w:szCs w:val="22"/>
                <w:lang w:val="en-US"/>
              </w:rPr>
              <w:t xml:space="preserve"> </w:t>
            </w:r>
            <w:r w:rsidRPr="006B4472">
              <w:rPr>
                <w:b/>
                <w:noProof/>
                <w:color w:val="0070C0"/>
                <w:sz w:val="22"/>
                <w:szCs w:val="22"/>
                <w:lang w:val="en-US"/>
              </w:rPr>
              <w:t>yil</w:t>
            </w:r>
          </w:p>
        </w:tc>
      </w:tr>
      <w:tr w:rsidR="00101924" w:rsidRPr="006B4472" w:rsidTr="00EE271A">
        <w:trPr>
          <w:trHeight w:val="2539"/>
        </w:trPr>
        <w:tc>
          <w:tcPr>
            <w:tcW w:w="449" w:type="dxa"/>
            <w:shd w:val="clear" w:color="auto" w:fill="auto"/>
            <w:vAlign w:val="center"/>
          </w:tcPr>
          <w:p w:rsidR="00101924" w:rsidRPr="004356CB" w:rsidRDefault="00101924" w:rsidP="0090493F">
            <w:pPr>
              <w:jc w:val="center"/>
              <w:rPr>
                <w:b/>
                <w:bCs/>
                <w:noProof/>
                <w:sz w:val="22"/>
                <w:szCs w:val="22"/>
                <w:lang w:val="en-US"/>
              </w:rPr>
            </w:pPr>
            <w:r>
              <w:rPr>
                <w:b/>
                <w:bCs/>
                <w:noProof/>
                <w:sz w:val="22"/>
                <w:szCs w:val="22"/>
                <w:lang w:val="en-US"/>
              </w:rPr>
              <w:t>1</w:t>
            </w:r>
          </w:p>
        </w:tc>
        <w:tc>
          <w:tcPr>
            <w:tcW w:w="2528" w:type="dxa"/>
            <w:shd w:val="clear" w:color="auto" w:fill="auto"/>
            <w:vAlign w:val="center"/>
          </w:tcPr>
          <w:p w:rsidR="00101924" w:rsidRPr="00D53FB7" w:rsidRDefault="00101924" w:rsidP="0090493F">
            <w:pPr>
              <w:ind w:firstLine="181"/>
              <w:rPr>
                <w:noProof/>
                <w:sz w:val="22"/>
                <w:szCs w:val="22"/>
                <w:lang w:val="uz-Cyrl-UZ"/>
              </w:rPr>
            </w:pPr>
            <w:r>
              <w:rPr>
                <w:noProof/>
                <w:sz w:val="22"/>
                <w:szCs w:val="22"/>
                <w:lang w:val="uz-Cyrl-UZ"/>
              </w:rPr>
              <w:t>Institutda</w:t>
            </w:r>
            <w:r w:rsidRPr="00D53FB7">
              <w:rPr>
                <w:noProof/>
                <w:sz w:val="22"/>
                <w:szCs w:val="22"/>
                <w:lang w:val="uz-Cyrl-UZ"/>
              </w:rPr>
              <w:t xml:space="preserve"> </w:t>
            </w:r>
            <w:r w:rsidRPr="00D53FB7">
              <w:rPr>
                <w:b/>
                <w:noProof/>
                <w:sz w:val="22"/>
                <w:szCs w:val="22"/>
                <w:lang w:val="uz-Cyrl-UZ"/>
              </w:rPr>
              <w:t>“</w:t>
            </w:r>
            <w:r>
              <w:rPr>
                <w:b/>
                <w:noProof/>
                <w:sz w:val="22"/>
                <w:szCs w:val="22"/>
                <w:lang w:val="uz-Cyrl-UZ"/>
              </w:rPr>
              <w:t>Kitobxon</w:t>
            </w:r>
            <w:r w:rsidRPr="00D53FB7">
              <w:rPr>
                <w:b/>
                <w:noProof/>
                <w:sz w:val="22"/>
                <w:szCs w:val="22"/>
                <w:lang w:val="uz-Cyrl-UZ"/>
              </w:rPr>
              <w:t xml:space="preserve"> </w:t>
            </w:r>
            <w:r>
              <w:rPr>
                <w:b/>
                <w:noProof/>
                <w:sz w:val="22"/>
                <w:szCs w:val="22"/>
                <w:lang w:val="uz-Cyrl-UZ"/>
              </w:rPr>
              <w:t>talaba</w:t>
            </w:r>
            <w:r w:rsidRPr="00D53FB7">
              <w:rPr>
                <w:b/>
                <w:noProof/>
                <w:sz w:val="22"/>
                <w:szCs w:val="22"/>
                <w:lang w:val="uz-Cyrl-UZ"/>
              </w:rPr>
              <w:t>”</w:t>
            </w:r>
            <w:r w:rsidRPr="00D53FB7">
              <w:rPr>
                <w:noProof/>
                <w:sz w:val="22"/>
                <w:szCs w:val="22"/>
                <w:lang w:val="uz-Latn-UZ"/>
              </w:rPr>
              <w:t xml:space="preserve"> </w:t>
            </w:r>
            <w:r>
              <w:rPr>
                <w:noProof/>
                <w:sz w:val="22"/>
                <w:szCs w:val="22"/>
                <w:lang w:val="uz-Latn-UZ"/>
              </w:rPr>
              <w:t>loyihasi</w:t>
            </w:r>
            <w:r w:rsidRPr="00D53FB7">
              <w:rPr>
                <w:noProof/>
                <w:sz w:val="22"/>
                <w:szCs w:val="22"/>
                <w:lang w:val="uz-Cyrl-UZ"/>
              </w:rPr>
              <w:t xml:space="preserve"> </w:t>
            </w:r>
            <w:r>
              <w:rPr>
                <w:noProof/>
                <w:sz w:val="22"/>
                <w:szCs w:val="22"/>
                <w:lang w:val="uz-Cyrl-UZ"/>
              </w:rPr>
              <w:t>doirasida</w:t>
            </w:r>
            <w:r w:rsidRPr="00D53FB7">
              <w:rPr>
                <w:noProof/>
                <w:sz w:val="22"/>
                <w:szCs w:val="22"/>
                <w:lang w:val="uz-Cyrl-UZ"/>
              </w:rPr>
              <w:t xml:space="preserve"> </w:t>
            </w:r>
            <w:r>
              <w:rPr>
                <w:b/>
                <w:noProof/>
                <w:sz w:val="22"/>
                <w:szCs w:val="22"/>
                <w:lang w:val="uz-Cyrl-UZ"/>
              </w:rPr>
              <w:t>Li</w:t>
            </w:r>
            <w:r w:rsidRPr="00D53FB7">
              <w:rPr>
                <w:b/>
                <w:noProof/>
                <w:sz w:val="22"/>
                <w:szCs w:val="22"/>
                <w:lang w:val="uz-Cyrl-UZ"/>
              </w:rPr>
              <w:t xml:space="preserve"> </w:t>
            </w:r>
            <w:r>
              <w:rPr>
                <w:b/>
                <w:noProof/>
                <w:sz w:val="22"/>
                <w:szCs w:val="22"/>
                <w:lang w:val="uz-Cyrl-UZ"/>
              </w:rPr>
              <w:t>Myon</w:t>
            </w:r>
            <w:r w:rsidRPr="00D53FB7">
              <w:rPr>
                <w:b/>
                <w:noProof/>
                <w:sz w:val="22"/>
                <w:szCs w:val="22"/>
                <w:lang w:val="uz-Cyrl-UZ"/>
              </w:rPr>
              <w:t xml:space="preserve"> </w:t>
            </w:r>
            <w:r>
              <w:rPr>
                <w:b/>
                <w:noProof/>
                <w:sz w:val="22"/>
                <w:szCs w:val="22"/>
                <w:lang w:val="uz-Cyrl-UZ"/>
              </w:rPr>
              <w:t>Bakning</w:t>
            </w:r>
            <w:r w:rsidRPr="00D53FB7">
              <w:rPr>
                <w:b/>
                <w:noProof/>
                <w:sz w:val="22"/>
                <w:szCs w:val="22"/>
                <w:lang w:val="uz-Cyrl-UZ"/>
              </w:rPr>
              <w:t xml:space="preserve"> “</w:t>
            </w:r>
            <w:r>
              <w:rPr>
                <w:b/>
                <w:noProof/>
                <w:sz w:val="22"/>
                <w:szCs w:val="22"/>
                <w:lang w:val="uz-Cyrl-UZ"/>
              </w:rPr>
              <w:t>Mo‘jizalar</w:t>
            </w:r>
            <w:r w:rsidRPr="00D53FB7">
              <w:rPr>
                <w:b/>
                <w:noProof/>
                <w:sz w:val="22"/>
                <w:szCs w:val="22"/>
                <w:lang w:val="uz-Cyrl-UZ"/>
              </w:rPr>
              <w:t xml:space="preserve"> </w:t>
            </w:r>
            <w:r>
              <w:rPr>
                <w:b/>
                <w:noProof/>
                <w:sz w:val="22"/>
                <w:szCs w:val="22"/>
                <w:lang w:val="uz-Cyrl-UZ"/>
              </w:rPr>
              <w:t>sodir</w:t>
            </w:r>
            <w:r w:rsidRPr="00D53FB7">
              <w:rPr>
                <w:b/>
                <w:noProof/>
                <w:sz w:val="22"/>
                <w:szCs w:val="22"/>
                <w:lang w:val="uz-Cyrl-UZ"/>
              </w:rPr>
              <w:t xml:space="preserve"> </w:t>
            </w:r>
            <w:r>
              <w:rPr>
                <w:b/>
                <w:noProof/>
                <w:sz w:val="22"/>
                <w:szCs w:val="22"/>
                <w:lang w:val="uz-Cyrl-UZ"/>
              </w:rPr>
              <w:t>bo‘lmaydi</w:t>
            </w:r>
            <w:r w:rsidRPr="00D53FB7">
              <w:rPr>
                <w:b/>
                <w:noProof/>
                <w:sz w:val="22"/>
                <w:szCs w:val="22"/>
                <w:lang w:val="uz-Cyrl-UZ"/>
              </w:rPr>
              <w:t xml:space="preserve">” </w:t>
            </w:r>
            <w:r>
              <w:rPr>
                <w:noProof/>
                <w:sz w:val="22"/>
                <w:szCs w:val="22"/>
                <w:lang w:val="uz-Cyrl-UZ"/>
              </w:rPr>
              <w:t>asarini</w:t>
            </w:r>
            <w:r w:rsidRPr="00D53FB7">
              <w:rPr>
                <w:noProof/>
                <w:sz w:val="22"/>
                <w:szCs w:val="22"/>
                <w:lang w:val="uz-Cyrl-UZ"/>
              </w:rPr>
              <w:t xml:space="preserve"> </w:t>
            </w:r>
            <w:r>
              <w:rPr>
                <w:noProof/>
                <w:sz w:val="22"/>
                <w:szCs w:val="22"/>
                <w:lang w:val="uz-Cyrl-UZ"/>
              </w:rPr>
              <w:t>muhokama</w:t>
            </w:r>
            <w:r w:rsidRPr="00D53FB7">
              <w:rPr>
                <w:noProof/>
                <w:sz w:val="22"/>
                <w:szCs w:val="22"/>
                <w:lang w:val="uz-Cyrl-UZ"/>
              </w:rPr>
              <w:t xml:space="preserve"> </w:t>
            </w:r>
            <w:r>
              <w:rPr>
                <w:noProof/>
                <w:sz w:val="22"/>
                <w:szCs w:val="22"/>
                <w:lang w:val="uz-Cyrl-UZ"/>
              </w:rPr>
              <w:t>qilish</w:t>
            </w:r>
            <w:r w:rsidRPr="00D53FB7">
              <w:rPr>
                <w:noProof/>
                <w:sz w:val="22"/>
                <w:szCs w:val="22"/>
                <w:lang w:val="uz-Cyrl-UZ"/>
              </w:rPr>
              <w:t xml:space="preserve">, </w:t>
            </w:r>
            <w:r>
              <w:rPr>
                <w:noProof/>
                <w:sz w:val="22"/>
                <w:szCs w:val="22"/>
                <w:lang w:val="uz-Cyrl-UZ"/>
              </w:rPr>
              <w:t>faol</w:t>
            </w:r>
            <w:r w:rsidRPr="00D53FB7">
              <w:rPr>
                <w:noProof/>
                <w:sz w:val="22"/>
                <w:szCs w:val="22"/>
                <w:lang w:val="uz-Cyrl-UZ"/>
              </w:rPr>
              <w:t xml:space="preserve"> </w:t>
            </w:r>
            <w:r>
              <w:rPr>
                <w:noProof/>
                <w:sz w:val="22"/>
                <w:szCs w:val="22"/>
                <w:lang w:val="uz-Cyrl-UZ"/>
              </w:rPr>
              <w:t>kitobxon</w:t>
            </w:r>
            <w:r w:rsidRPr="00D53FB7">
              <w:rPr>
                <w:noProof/>
                <w:sz w:val="22"/>
                <w:szCs w:val="22"/>
                <w:lang w:val="uz-Cyrl-UZ"/>
              </w:rPr>
              <w:t xml:space="preserve"> </w:t>
            </w:r>
            <w:r>
              <w:rPr>
                <w:noProof/>
                <w:sz w:val="22"/>
                <w:szCs w:val="22"/>
                <w:lang w:val="uz-Cyrl-UZ"/>
              </w:rPr>
              <w:t>talabalarni</w:t>
            </w:r>
            <w:r w:rsidRPr="00D53FB7">
              <w:rPr>
                <w:noProof/>
                <w:sz w:val="22"/>
                <w:szCs w:val="22"/>
                <w:lang w:val="uz-Cyrl-UZ"/>
              </w:rPr>
              <w:t xml:space="preserve"> </w:t>
            </w:r>
            <w:r>
              <w:rPr>
                <w:noProof/>
                <w:sz w:val="22"/>
                <w:szCs w:val="22"/>
                <w:lang w:val="uz-Cyrl-UZ"/>
              </w:rPr>
              <w:t>rag‘batlantirish</w:t>
            </w:r>
            <w:r w:rsidRPr="00D53FB7">
              <w:rPr>
                <w:noProof/>
                <w:sz w:val="22"/>
                <w:szCs w:val="22"/>
                <w:lang w:val="uz-Cyrl-UZ"/>
              </w:rPr>
              <w:t xml:space="preserve">, </w:t>
            </w:r>
            <w:r>
              <w:rPr>
                <w:b/>
                <w:noProof/>
                <w:sz w:val="22"/>
                <w:szCs w:val="22"/>
                <w:lang w:val="uz-Cyrl-UZ"/>
              </w:rPr>
              <w:t>Abdulhamid</w:t>
            </w:r>
            <w:r w:rsidRPr="00D53FB7">
              <w:rPr>
                <w:b/>
                <w:noProof/>
                <w:sz w:val="22"/>
                <w:szCs w:val="22"/>
                <w:lang w:val="uz-Cyrl-UZ"/>
              </w:rPr>
              <w:t xml:space="preserve"> </w:t>
            </w:r>
            <w:r>
              <w:rPr>
                <w:b/>
                <w:noProof/>
                <w:sz w:val="22"/>
                <w:szCs w:val="22"/>
                <w:lang w:val="uz-Cyrl-UZ"/>
              </w:rPr>
              <w:t>Cho‘lponning</w:t>
            </w:r>
            <w:r w:rsidRPr="00D53FB7">
              <w:rPr>
                <w:b/>
                <w:noProof/>
                <w:sz w:val="22"/>
                <w:szCs w:val="22"/>
                <w:lang w:val="uz-Cyrl-UZ"/>
              </w:rPr>
              <w:t xml:space="preserve"> “</w:t>
            </w:r>
            <w:r>
              <w:rPr>
                <w:b/>
                <w:noProof/>
                <w:sz w:val="22"/>
                <w:szCs w:val="22"/>
                <w:lang w:val="uz-Cyrl-UZ"/>
              </w:rPr>
              <w:t>Kecha</w:t>
            </w:r>
            <w:r w:rsidRPr="00D53FB7">
              <w:rPr>
                <w:b/>
                <w:noProof/>
                <w:sz w:val="22"/>
                <w:szCs w:val="22"/>
                <w:lang w:val="uz-Cyrl-UZ"/>
              </w:rPr>
              <w:t xml:space="preserve"> </w:t>
            </w:r>
            <w:r>
              <w:rPr>
                <w:b/>
                <w:noProof/>
                <w:sz w:val="22"/>
                <w:szCs w:val="22"/>
                <w:lang w:val="uz-Cyrl-UZ"/>
              </w:rPr>
              <w:t>va</w:t>
            </w:r>
            <w:r w:rsidRPr="00D53FB7">
              <w:rPr>
                <w:b/>
                <w:noProof/>
                <w:sz w:val="22"/>
                <w:szCs w:val="22"/>
                <w:lang w:val="uz-Cyrl-UZ"/>
              </w:rPr>
              <w:t xml:space="preserve"> </w:t>
            </w:r>
            <w:r>
              <w:rPr>
                <w:b/>
                <w:noProof/>
                <w:sz w:val="22"/>
                <w:szCs w:val="22"/>
                <w:lang w:val="uz-Cyrl-UZ"/>
              </w:rPr>
              <w:t>kunduz</w:t>
            </w:r>
            <w:r w:rsidRPr="00D53FB7">
              <w:rPr>
                <w:b/>
                <w:noProof/>
                <w:sz w:val="22"/>
                <w:szCs w:val="22"/>
                <w:lang w:val="uz-Cyrl-UZ"/>
              </w:rPr>
              <w:t xml:space="preserve">” </w:t>
            </w:r>
            <w:r>
              <w:rPr>
                <w:noProof/>
                <w:sz w:val="22"/>
                <w:szCs w:val="22"/>
                <w:lang w:val="uz-Cyrl-UZ"/>
              </w:rPr>
              <w:t>asarini</w:t>
            </w:r>
            <w:r w:rsidRPr="00D53FB7">
              <w:rPr>
                <w:noProof/>
                <w:sz w:val="22"/>
                <w:szCs w:val="22"/>
                <w:lang w:val="uz-Cyrl-UZ"/>
              </w:rPr>
              <w:t xml:space="preserve"> </w:t>
            </w:r>
            <w:r>
              <w:rPr>
                <w:noProof/>
                <w:sz w:val="22"/>
                <w:szCs w:val="22"/>
                <w:lang w:val="uz-Cyrl-UZ"/>
              </w:rPr>
              <w:t>o‘qishga</w:t>
            </w:r>
            <w:r w:rsidRPr="00D53FB7">
              <w:rPr>
                <w:noProof/>
                <w:sz w:val="22"/>
                <w:szCs w:val="22"/>
                <w:lang w:val="uz-Cyrl-UZ"/>
              </w:rPr>
              <w:t xml:space="preserve"> </w:t>
            </w:r>
            <w:r>
              <w:rPr>
                <w:noProof/>
                <w:sz w:val="22"/>
                <w:szCs w:val="22"/>
                <w:lang w:val="uz-Cyrl-UZ"/>
              </w:rPr>
              <w:t>tavsiya</w:t>
            </w:r>
            <w:r w:rsidRPr="00D53FB7">
              <w:rPr>
                <w:noProof/>
                <w:sz w:val="22"/>
                <w:szCs w:val="22"/>
                <w:lang w:val="uz-Cyrl-UZ"/>
              </w:rPr>
              <w:t xml:space="preserve"> </w:t>
            </w:r>
            <w:r>
              <w:rPr>
                <w:noProof/>
                <w:sz w:val="22"/>
                <w:szCs w:val="22"/>
                <w:lang w:val="uz-Cyrl-UZ"/>
              </w:rPr>
              <w:t>etish</w:t>
            </w:r>
          </w:p>
        </w:tc>
        <w:tc>
          <w:tcPr>
            <w:tcW w:w="988" w:type="dxa"/>
            <w:shd w:val="clear" w:color="auto" w:fill="auto"/>
            <w:vAlign w:val="center"/>
          </w:tcPr>
          <w:p w:rsidR="00101924" w:rsidRPr="00A72B73" w:rsidRDefault="00101924" w:rsidP="0090493F">
            <w:pPr>
              <w:ind w:left="-105" w:right="-114"/>
              <w:jc w:val="center"/>
              <w:rPr>
                <w:b/>
                <w:noProof/>
                <w:sz w:val="22"/>
                <w:szCs w:val="22"/>
                <w:lang w:val="en-US"/>
              </w:rPr>
            </w:pPr>
            <w:r>
              <w:rPr>
                <w:b/>
                <w:noProof/>
                <w:sz w:val="22"/>
                <w:szCs w:val="22"/>
                <w:lang w:val="en-US"/>
              </w:rPr>
              <w:t>95</w:t>
            </w:r>
          </w:p>
        </w:tc>
        <w:tc>
          <w:tcPr>
            <w:tcW w:w="7185" w:type="dxa"/>
            <w:shd w:val="clear" w:color="auto" w:fill="auto"/>
            <w:vAlign w:val="center"/>
          </w:tcPr>
          <w:p w:rsidR="00101924" w:rsidRPr="009E2344" w:rsidRDefault="00101924" w:rsidP="0090493F">
            <w:pPr>
              <w:pStyle w:val="a6"/>
              <w:shd w:val="clear" w:color="auto" w:fill="FFFFFF"/>
              <w:ind w:firstLine="567"/>
              <w:jc w:val="both"/>
              <w:rPr>
                <w:sz w:val="22"/>
                <w:szCs w:val="22"/>
                <w:lang w:val="uz-Cyrl-UZ"/>
              </w:rPr>
            </w:pPr>
            <w:r w:rsidRPr="002F2DD0">
              <w:rPr>
                <w:bCs/>
                <w:sz w:val="22"/>
                <w:szCs w:val="22"/>
                <w:lang w:val="uz-Cyrl-UZ"/>
              </w:rPr>
              <w:t>Andijon davlat pedagogika instituti Pedagogika fakulteti talabalarini kitobxonlik madaniyatini yuksaltirish, ularda mutoalaga muhabbat hissini oshirish va dunyo qarashini kengaytirish maqsadida “Kitobxon talaba” loyihasi doirasida Li Myon Bakning “Moʻʼjizalar sodir boʻlmaydi” asari muhokamasi bo‘lib o‘tadi.</w:t>
            </w:r>
            <w:r>
              <w:rPr>
                <w:bCs/>
                <w:sz w:val="22"/>
                <w:szCs w:val="22"/>
                <w:lang w:val="en-US"/>
              </w:rPr>
              <w:t xml:space="preserve"> </w:t>
            </w:r>
            <w:r w:rsidRPr="002F2DD0">
              <w:rPr>
                <w:bCs/>
                <w:sz w:val="22"/>
                <w:szCs w:val="22"/>
                <w:lang w:val="uz-Cyrl-UZ"/>
              </w:rPr>
              <w:t>Dekan oʼrinbosari U.Karimov va fakultet tyutorlari tomonidan bu asarni insonning har qanday to’siq va mashaqqatlar ustidan g’alabasi haqida ta’sirchan qissa ekanligi, akalarini deb o’qishdan voz kechishga majbur etilgan kenja o’g’il qanday yoʻlni tanlagani, yoshlik davrida somon shlyapada bodroq sotishga majbur boʻlgan o’smirning tahqirlanishi, bir kecha-kunduzda 18 soat ishlab yuksaklikka erishgan asar qahramoni haqida aytib oʼtdilar.</w:t>
            </w:r>
            <w:r>
              <w:rPr>
                <w:bCs/>
                <w:sz w:val="22"/>
                <w:szCs w:val="22"/>
                <w:lang w:val="en-US"/>
              </w:rPr>
              <w:t xml:space="preserve"> </w:t>
            </w:r>
            <w:r w:rsidRPr="002F2DD0">
              <w:rPr>
                <w:bCs/>
                <w:sz w:val="22"/>
                <w:szCs w:val="22"/>
                <w:lang w:val="uz-Cyrl-UZ"/>
              </w:rPr>
              <w:t>Tadbir yakunida talabalarga Abdulhamid Choʼlponning "Kecha va kunduz" asarini oʼqishlari tavsiya etildi va kelasi haftada muhokamasi oʼtkazilishi taʼkidlandi.</w:t>
            </w:r>
          </w:p>
        </w:tc>
        <w:tc>
          <w:tcPr>
            <w:tcW w:w="3042" w:type="dxa"/>
            <w:shd w:val="clear" w:color="auto" w:fill="auto"/>
            <w:vAlign w:val="center"/>
          </w:tcPr>
          <w:p w:rsidR="00101924" w:rsidRPr="009E2344" w:rsidRDefault="00101924" w:rsidP="0090493F">
            <w:pPr>
              <w:jc w:val="center"/>
              <w:rPr>
                <w:noProof/>
                <w:sz w:val="22"/>
                <w:szCs w:val="22"/>
                <w:lang w:val="uz-Cyrl-UZ"/>
              </w:rPr>
            </w:pPr>
            <w:hyperlink r:id="rId486" w:history="1">
              <w:r w:rsidRPr="00C139E3">
                <w:rPr>
                  <w:rStyle w:val="a3"/>
                  <w:bCs/>
                  <w:sz w:val="22"/>
                  <w:szCs w:val="22"/>
                  <w:lang w:val="en-US"/>
                </w:rPr>
                <w:t>https://t.me/adpipedagogika fakulteti/3906</w:t>
              </w:r>
            </w:hyperlink>
            <w:r>
              <w:rPr>
                <w:bCs/>
                <w:sz w:val="22"/>
                <w:szCs w:val="22"/>
                <w:lang w:val="en-US"/>
              </w:rPr>
              <w:t xml:space="preserve"> </w:t>
            </w:r>
          </w:p>
        </w:tc>
        <w:tc>
          <w:tcPr>
            <w:tcW w:w="1543" w:type="dxa"/>
            <w:shd w:val="clear" w:color="auto" w:fill="auto"/>
            <w:vAlign w:val="center"/>
          </w:tcPr>
          <w:p w:rsidR="00101924" w:rsidRPr="004425C0" w:rsidRDefault="00101924" w:rsidP="0090493F">
            <w:pPr>
              <w:spacing w:before="100" w:beforeAutospacing="1" w:after="100" w:afterAutospacing="1"/>
              <w:rPr>
                <w:lang w:val="en-US"/>
              </w:rPr>
            </w:pPr>
          </w:p>
          <w:p w:rsidR="00101924" w:rsidRPr="00BD160B" w:rsidRDefault="00B270D1" w:rsidP="0090493F">
            <w:pPr>
              <w:ind w:firstLine="36"/>
              <w:jc w:val="center"/>
              <w:rPr>
                <w:b/>
                <w:noProof/>
                <w:sz w:val="22"/>
                <w:szCs w:val="22"/>
                <w:lang w:val="uz-Cyrl-UZ"/>
              </w:rPr>
            </w:pPr>
            <w:r>
              <w:rPr>
                <w:noProof/>
              </w:rPr>
              <w:drawing>
                <wp:anchor distT="0" distB="0" distL="114300" distR="114300" simplePos="0" relativeHeight="251667456" behindDoc="0" locked="0" layoutInCell="1" allowOverlap="1">
                  <wp:simplePos x="0" y="0"/>
                  <wp:positionH relativeFrom="column">
                    <wp:posOffset>-8890</wp:posOffset>
                  </wp:positionH>
                  <wp:positionV relativeFrom="paragraph">
                    <wp:posOffset>228600</wp:posOffset>
                  </wp:positionV>
                  <wp:extent cx="899795" cy="899795"/>
                  <wp:effectExtent l="0" t="0" r="0" b="0"/>
                  <wp:wrapNone/>
                  <wp:docPr id="191" name="Рисунок 191" descr="C:\Users\avtech\Downloads\qrcode_165664117_874eee900a36856a58f5b8e09610b93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1" descr="C:\Users\avtech\Downloads\qrcode_165664117_874eee900a36856a58f5b8e09610b934.png"/>
                          <pic:cNvPicPr>
                            <a:picLocks noChangeAspect="1" noChangeArrowheads="1"/>
                          </pic:cNvPicPr>
                        </pic:nvPicPr>
                        <pic:blipFill>
                          <a:blip r:embed="rId487" r:link="rId488" cstate="print">
                            <a:extLst>
                              <a:ext uri="{28A0092B-C50C-407E-A947-70E740481C1C}">
                                <a14:useLocalDpi xmlns:a14="http://schemas.microsoft.com/office/drawing/2010/main" val="0"/>
                              </a:ext>
                            </a:extLst>
                          </a:blip>
                          <a:srcRect/>
                          <a:stretch>
                            <a:fillRect/>
                          </a:stretch>
                        </pic:blipFill>
                        <pic:spPr bwMode="auto">
                          <a:xfrm>
                            <a:off x="0" y="0"/>
                            <a:ext cx="899795" cy="899795"/>
                          </a:xfrm>
                          <a:prstGeom prst="rect">
                            <a:avLst/>
                          </a:prstGeom>
                          <a:noFill/>
                          <a:ln>
                            <a:noFill/>
                          </a:ln>
                        </pic:spPr>
                      </pic:pic>
                    </a:graphicData>
                  </a:graphic>
                  <wp14:sizeRelH relativeFrom="page">
                    <wp14:pctWidth>0</wp14:pctWidth>
                  </wp14:sizeRelH>
                  <wp14:sizeRelV relativeFrom="page">
                    <wp14:pctHeight>0</wp14:pctHeight>
                  </wp14:sizeRelV>
                </wp:anchor>
              </w:drawing>
            </w:r>
          </w:p>
        </w:tc>
      </w:tr>
      <w:tr w:rsidR="00101924" w:rsidRPr="006B4472" w:rsidTr="00EE271A">
        <w:trPr>
          <w:trHeight w:val="274"/>
        </w:trPr>
        <w:tc>
          <w:tcPr>
            <w:tcW w:w="449" w:type="dxa"/>
            <w:shd w:val="clear" w:color="auto" w:fill="auto"/>
            <w:vAlign w:val="center"/>
          </w:tcPr>
          <w:p w:rsidR="00101924" w:rsidRPr="00D44F15" w:rsidRDefault="00101924" w:rsidP="0090493F">
            <w:pPr>
              <w:jc w:val="center"/>
              <w:rPr>
                <w:b/>
                <w:bCs/>
                <w:noProof/>
                <w:sz w:val="22"/>
                <w:szCs w:val="22"/>
                <w:lang w:val="en-US"/>
              </w:rPr>
            </w:pPr>
            <w:r>
              <w:rPr>
                <w:b/>
                <w:bCs/>
                <w:noProof/>
                <w:sz w:val="22"/>
                <w:szCs w:val="22"/>
                <w:lang w:val="en-US"/>
              </w:rPr>
              <w:t>2</w:t>
            </w:r>
          </w:p>
        </w:tc>
        <w:tc>
          <w:tcPr>
            <w:tcW w:w="2528" w:type="dxa"/>
            <w:shd w:val="clear" w:color="auto" w:fill="auto"/>
            <w:vAlign w:val="center"/>
          </w:tcPr>
          <w:p w:rsidR="00101924" w:rsidRPr="00D53FB7" w:rsidRDefault="00101924" w:rsidP="0090493F">
            <w:pPr>
              <w:tabs>
                <w:tab w:val="left" w:pos="3465"/>
              </w:tabs>
              <w:ind w:firstLine="181"/>
              <w:rPr>
                <w:noProof/>
                <w:sz w:val="22"/>
                <w:szCs w:val="22"/>
                <w:lang w:val="uz-Cyrl-UZ"/>
              </w:rPr>
            </w:pPr>
            <w:r>
              <w:rPr>
                <w:noProof/>
                <w:sz w:val="22"/>
                <w:szCs w:val="22"/>
                <w:lang w:val="uz-Cyrl-UZ"/>
              </w:rPr>
              <w:t>Talabalar</w:t>
            </w:r>
            <w:r w:rsidRPr="00D53FB7">
              <w:rPr>
                <w:noProof/>
                <w:sz w:val="22"/>
                <w:szCs w:val="22"/>
                <w:lang w:val="uz-Cyrl-UZ"/>
              </w:rPr>
              <w:t xml:space="preserve"> </w:t>
            </w:r>
            <w:r>
              <w:rPr>
                <w:noProof/>
                <w:sz w:val="22"/>
                <w:szCs w:val="22"/>
                <w:lang w:val="uz-Cyrl-UZ"/>
              </w:rPr>
              <w:t>o‘rtasida</w:t>
            </w:r>
            <w:r w:rsidRPr="00D53FB7">
              <w:rPr>
                <w:noProof/>
                <w:sz w:val="22"/>
                <w:szCs w:val="22"/>
                <w:lang w:val="uz-Cyrl-UZ"/>
              </w:rPr>
              <w:t xml:space="preserve"> </w:t>
            </w:r>
            <w:r w:rsidRPr="00D53FB7">
              <w:rPr>
                <w:b/>
                <w:noProof/>
                <w:sz w:val="22"/>
                <w:szCs w:val="22"/>
                <w:lang w:val="uz-Cyrl-UZ"/>
              </w:rPr>
              <w:t>“</w:t>
            </w:r>
            <w:r>
              <w:rPr>
                <w:b/>
                <w:noProof/>
                <w:sz w:val="22"/>
                <w:szCs w:val="22"/>
                <w:lang w:val="uz-Cyrl-UZ"/>
              </w:rPr>
              <w:t>Kibersport</w:t>
            </w:r>
            <w:r w:rsidRPr="00D53FB7">
              <w:rPr>
                <w:b/>
                <w:noProof/>
                <w:sz w:val="22"/>
                <w:szCs w:val="22"/>
                <w:lang w:val="uz-Cyrl-UZ"/>
              </w:rPr>
              <w:t>”</w:t>
            </w:r>
            <w:r w:rsidRPr="00D53FB7">
              <w:rPr>
                <w:noProof/>
                <w:sz w:val="22"/>
                <w:szCs w:val="22"/>
                <w:lang w:val="uz-Cyrl-UZ"/>
              </w:rPr>
              <w:t xml:space="preserve"> </w:t>
            </w:r>
            <w:r>
              <w:rPr>
                <w:noProof/>
                <w:sz w:val="22"/>
                <w:szCs w:val="22"/>
                <w:lang w:val="uz-Cyrl-UZ"/>
              </w:rPr>
              <w:t>musobaqasini</w:t>
            </w:r>
            <w:r w:rsidRPr="00D53FB7">
              <w:rPr>
                <w:noProof/>
                <w:sz w:val="22"/>
                <w:szCs w:val="22"/>
                <w:lang w:val="uz-Cyrl-UZ"/>
              </w:rPr>
              <w:t xml:space="preserve"> </w:t>
            </w:r>
            <w:r>
              <w:rPr>
                <w:noProof/>
                <w:sz w:val="22"/>
                <w:szCs w:val="22"/>
                <w:lang w:val="uz-Cyrl-UZ"/>
              </w:rPr>
              <w:t>o‘tkazish</w:t>
            </w:r>
          </w:p>
        </w:tc>
        <w:tc>
          <w:tcPr>
            <w:tcW w:w="988" w:type="dxa"/>
            <w:shd w:val="clear" w:color="auto" w:fill="auto"/>
            <w:vAlign w:val="center"/>
          </w:tcPr>
          <w:p w:rsidR="00101924" w:rsidRPr="00CC1CF8" w:rsidRDefault="00101924" w:rsidP="0090493F">
            <w:pPr>
              <w:ind w:left="-105" w:right="-114"/>
              <w:jc w:val="center"/>
              <w:rPr>
                <w:b/>
                <w:noProof/>
                <w:sz w:val="22"/>
                <w:szCs w:val="22"/>
                <w:lang w:val="en-US"/>
              </w:rPr>
            </w:pPr>
            <w:r>
              <w:rPr>
                <w:b/>
                <w:noProof/>
                <w:sz w:val="22"/>
                <w:szCs w:val="22"/>
                <w:lang w:val="en-US"/>
              </w:rPr>
              <w:t>100</w:t>
            </w:r>
          </w:p>
        </w:tc>
        <w:tc>
          <w:tcPr>
            <w:tcW w:w="7185" w:type="dxa"/>
            <w:shd w:val="clear" w:color="auto" w:fill="auto"/>
            <w:vAlign w:val="center"/>
          </w:tcPr>
          <w:p w:rsidR="00101924" w:rsidRDefault="00101924" w:rsidP="0090493F">
            <w:pPr>
              <w:pStyle w:val="af"/>
              <w:ind w:left="0" w:firstLine="567"/>
              <w:jc w:val="both"/>
              <w:rPr>
                <w:bCs/>
                <w:color w:val="000000"/>
                <w:sz w:val="22"/>
                <w:szCs w:val="22"/>
                <w:lang w:val="uz-Latn-UZ"/>
              </w:rPr>
            </w:pPr>
            <w:r>
              <w:rPr>
                <w:bCs/>
                <w:color w:val="000000"/>
                <w:sz w:val="22"/>
                <w:szCs w:val="22"/>
                <w:lang w:val="uz-Latn-UZ"/>
              </w:rPr>
              <w:t>A</w:t>
            </w:r>
            <w:r w:rsidRPr="0083399E">
              <w:rPr>
                <w:bCs/>
                <w:color w:val="000000"/>
                <w:sz w:val="22"/>
                <w:szCs w:val="22"/>
                <w:lang w:val="uz-Latn-UZ"/>
              </w:rPr>
              <w:t xml:space="preserve">ndijon davlat pedagogika institutining Aniq fanlar fakulteti talabalari oʻrtasida hozirgi kunda rivojlanib kelayotgan </w:t>
            </w:r>
            <w:r>
              <w:rPr>
                <w:bCs/>
                <w:color w:val="000000"/>
                <w:sz w:val="22"/>
                <w:szCs w:val="22"/>
                <w:lang w:val="en-US"/>
              </w:rPr>
              <w:t>“</w:t>
            </w:r>
            <w:r w:rsidRPr="0083399E">
              <w:rPr>
                <w:bCs/>
                <w:color w:val="000000"/>
                <w:sz w:val="22"/>
                <w:szCs w:val="22"/>
                <w:lang w:val="uz-Latn-UZ"/>
              </w:rPr>
              <w:t>Kibersport</w:t>
            </w:r>
            <w:r>
              <w:rPr>
                <w:bCs/>
                <w:color w:val="000000"/>
                <w:sz w:val="22"/>
                <w:szCs w:val="22"/>
                <w:lang w:val="uz-Latn-UZ"/>
              </w:rPr>
              <w:t>”</w:t>
            </w:r>
            <w:r w:rsidRPr="0083399E">
              <w:rPr>
                <w:bCs/>
                <w:color w:val="000000"/>
                <w:sz w:val="22"/>
                <w:szCs w:val="22"/>
                <w:lang w:val="uz-Latn-UZ"/>
              </w:rPr>
              <w:t xml:space="preserve"> turi boʻyicha musobaqa boʻlib oʻtdi. Qizgin kechgan bahslarda kunduzgi ta</w:t>
            </w:r>
            <w:r>
              <w:rPr>
                <w:bCs/>
                <w:color w:val="000000"/>
                <w:sz w:val="22"/>
                <w:szCs w:val="22"/>
                <w:lang w:val="uz-Latn-UZ"/>
              </w:rPr>
              <w:t>’</w:t>
            </w:r>
            <w:r w:rsidRPr="0083399E">
              <w:rPr>
                <w:bCs/>
                <w:color w:val="000000"/>
                <w:sz w:val="22"/>
                <w:szCs w:val="22"/>
                <w:lang w:val="uz-Latn-UZ"/>
              </w:rPr>
              <w:t xml:space="preserve">lim matematika va informatika yoʻnalishi talabalari </w:t>
            </w:r>
            <w:r>
              <w:rPr>
                <w:bCs/>
                <w:color w:val="000000"/>
                <w:sz w:val="22"/>
                <w:szCs w:val="22"/>
                <w:lang w:val="uz-Latn-UZ"/>
              </w:rPr>
              <w:t>ishtirok etdilar.</w:t>
            </w:r>
          </w:p>
          <w:p w:rsidR="00101924" w:rsidRPr="00D44F15" w:rsidRDefault="00101924" w:rsidP="0090493F">
            <w:pPr>
              <w:ind w:firstLine="567"/>
              <w:jc w:val="both"/>
              <w:rPr>
                <w:bCs/>
                <w:sz w:val="22"/>
                <w:szCs w:val="22"/>
                <w:lang w:val="uz-Cyrl-UZ"/>
              </w:rPr>
            </w:pPr>
            <w:r w:rsidRPr="0083399E">
              <w:rPr>
                <w:bCs/>
                <w:color w:val="000000"/>
                <w:sz w:val="22"/>
                <w:szCs w:val="22"/>
                <w:lang w:val="uz-Latn-UZ"/>
              </w:rPr>
              <w:t>Kompyuter oʻyinlari va kibersportning rivojlanishi dunyo bo'ylab sport va ko'ngilochar sohalarda yangi imkoniyatlar yaratdi. Kibersportning ommalashishi yoshlar orasida raqobatbardoshlik, tez fikrlash va jamoaviy ish ko'nikmalarini rivojlantirishga yordam beradi. Shuningdek, kibersport global miqyosda katta auditoriya va biznes imkoniyatlarini yaratib, iqtisodiyotni qo'llab-quvvatlaydi. Bu soha shuningdek, innovatsion texnologiyalarni rivojlantirishga turtki bo'lib, yangi karyera yo'llarini ochadi.</w:t>
            </w:r>
          </w:p>
        </w:tc>
        <w:tc>
          <w:tcPr>
            <w:tcW w:w="3042" w:type="dxa"/>
            <w:shd w:val="clear" w:color="auto" w:fill="auto"/>
            <w:vAlign w:val="center"/>
          </w:tcPr>
          <w:p w:rsidR="00101924" w:rsidRPr="002B2DB8" w:rsidRDefault="00101924" w:rsidP="0090493F">
            <w:pPr>
              <w:jc w:val="center"/>
              <w:rPr>
                <w:noProof/>
                <w:sz w:val="22"/>
                <w:szCs w:val="22"/>
                <w:lang w:val="en-US"/>
              </w:rPr>
            </w:pPr>
            <w:r>
              <w:rPr>
                <w:noProof/>
                <w:sz w:val="22"/>
                <w:szCs w:val="22"/>
                <w:lang w:val="en-US"/>
              </w:rPr>
              <w:t>-</w:t>
            </w:r>
          </w:p>
        </w:tc>
        <w:tc>
          <w:tcPr>
            <w:tcW w:w="1543" w:type="dxa"/>
            <w:shd w:val="clear" w:color="auto" w:fill="auto"/>
            <w:vAlign w:val="center"/>
          </w:tcPr>
          <w:p w:rsidR="00101924" w:rsidRPr="002B2DB8" w:rsidRDefault="00101924" w:rsidP="0090493F">
            <w:pPr>
              <w:ind w:firstLine="36"/>
              <w:jc w:val="center"/>
              <w:rPr>
                <w:b/>
                <w:noProof/>
                <w:sz w:val="22"/>
                <w:szCs w:val="22"/>
                <w:lang w:val="en-US"/>
              </w:rPr>
            </w:pPr>
            <w:r>
              <w:rPr>
                <w:b/>
                <w:noProof/>
                <w:sz w:val="22"/>
                <w:szCs w:val="22"/>
                <w:lang w:val="en-US"/>
              </w:rPr>
              <w:t>-</w:t>
            </w:r>
          </w:p>
        </w:tc>
      </w:tr>
      <w:tr w:rsidR="00101924" w:rsidRPr="006B4472" w:rsidTr="00EE271A">
        <w:trPr>
          <w:trHeight w:val="398"/>
        </w:trPr>
        <w:tc>
          <w:tcPr>
            <w:tcW w:w="15735" w:type="dxa"/>
            <w:gridSpan w:val="6"/>
            <w:shd w:val="clear" w:color="auto" w:fill="auto"/>
            <w:vAlign w:val="center"/>
          </w:tcPr>
          <w:p w:rsidR="00101924" w:rsidRDefault="00101924" w:rsidP="0090493F">
            <w:pPr>
              <w:ind w:firstLine="36"/>
              <w:jc w:val="center"/>
              <w:rPr>
                <w:b/>
                <w:noProof/>
                <w:sz w:val="22"/>
                <w:szCs w:val="22"/>
                <w:lang w:val="en-US"/>
              </w:rPr>
            </w:pPr>
            <w:r>
              <w:rPr>
                <w:b/>
                <w:noProof/>
                <w:color w:val="C00000"/>
                <w:sz w:val="22"/>
                <w:szCs w:val="22"/>
                <w:lang w:val="en-US"/>
              </w:rPr>
              <w:t xml:space="preserve">21 </w:t>
            </w:r>
            <w:r>
              <w:rPr>
                <w:b/>
                <w:noProof/>
                <w:color w:val="0070C0"/>
                <w:sz w:val="22"/>
                <w:szCs w:val="22"/>
                <w:lang w:val="en-US"/>
              </w:rPr>
              <w:t>yanvar</w:t>
            </w:r>
            <w:r w:rsidRPr="006B4472">
              <w:rPr>
                <w:b/>
                <w:noProof/>
                <w:color w:val="C00000"/>
                <w:sz w:val="22"/>
                <w:szCs w:val="22"/>
                <w:lang w:val="en-US"/>
              </w:rPr>
              <w:t xml:space="preserve"> 202</w:t>
            </w:r>
            <w:r>
              <w:rPr>
                <w:b/>
                <w:noProof/>
                <w:color w:val="C00000"/>
                <w:sz w:val="22"/>
                <w:szCs w:val="22"/>
                <w:lang w:val="en-US"/>
              </w:rPr>
              <w:t>5</w:t>
            </w:r>
            <w:r w:rsidRPr="006B4472">
              <w:rPr>
                <w:b/>
                <w:noProof/>
                <w:color w:val="C00000"/>
                <w:sz w:val="22"/>
                <w:szCs w:val="22"/>
                <w:lang w:val="en-US"/>
              </w:rPr>
              <w:t xml:space="preserve"> </w:t>
            </w:r>
            <w:r w:rsidRPr="006B4472">
              <w:rPr>
                <w:b/>
                <w:noProof/>
                <w:color w:val="0070C0"/>
                <w:sz w:val="22"/>
                <w:szCs w:val="22"/>
                <w:lang w:val="en-US"/>
              </w:rPr>
              <w:t>yil</w:t>
            </w:r>
          </w:p>
        </w:tc>
      </w:tr>
      <w:tr w:rsidR="00101924" w:rsidRPr="006B4472" w:rsidTr="00EE271A">
        <w:trPr>
          <w:trHeight w:val="817"/>
        </w:trPr>
        <w:tc>
          <w:tcPr>
            <w:tcW w:w="449" w:type="dxa"/>
            <w:shd w:val="clear" w:color="auto" w:fill="auto"/>
            <w:vAlign w:val="center"/>
          </w:tcPr>
          <w:p w:rsidR="00101924" w:rsidRDefault="00101924" w:rsidP="0090493F">
            <w:pPr>
              <w:jc w:val="center"/>
              <w:rPr>
                <w:b/>
                <w:bCs/>
                <w:noProof/>
                <w:sz w:val="22"/>
                <w:szCs w:val="22"/>
                <w:lang w:val="en-US"/>
              </w:rPr>
            </w:pPr>
            <w:r>
              <w:rPr>
                <w:b/>
                <w:bCs/>
                <w:noProof/>
                <w:sz w:val="22"/>
                <w:szCs w:val="22"/>
                <w:lang w:val="en-US"/>
              </w:rPr>
              <w:t>1</w:t>
            </w:r>
          </w:p>
        </w:tc>
        <w:tc>
          <w:tcPr>
            <w:tcW w:w="2528" w:type="dxa"/>
            <w:shd w:val="clear" w:color="auto" w:fill="auto"/>
            <w:vAlign w:val="center"/>
          </w:tcPr>
          <w:p w:rsidR="00101924" w:rsidRPr="002B02D6" w:rsidRDefault="00101924" w:rsidP="0090493F">
            <w:pPr>
              <w:shd w:val="clear" w:color="auto" w:fill="FFFFFF"/>
              <w:rPr>
                <w:rFonts w:eastAsia="Batang"/>
                <w:b/>
                <w:noProof/>
                <w:sz w:val="22"/>
                <w:szCs w:val="22"/>
                <w:lang w:val="uz-Cyrl-UZ"/>
              </w:rPr>
            </w:pPr>
            <w:r>
              <w:rPr>
                <w:noProof/>
                <w:sz w:val="22"/>
                <w:szCs w:val="22"/>
                <w:lang w:val="uz-Cyrl-UZ"/>
              </w:rPr>
              <w:t>Millatlararo</w:t>
            </w:r>
            <w:r w:rsidRPr="002B02D6">
              <w:rPr>
                <w:noProof/>
                <w:sz w:val="22"/>
                <w:szCs w:val="22"/>
                <w:lang w:val="uz-Cyrl-UZ"/>
              </w:rPr>
              <w:t xml:space="preserve"> </w:t>
            </w:r>
            <w:r>
              <w:rPr>
                <w:noProof/>
                <w:sz w:val="22"/>
                <w:szCs w:val="22"/>
                <w:lang w:val="uz-Cyrl-UZ"/>
              </w:rPr>
              <w:t>totuvlik</w:t>
            </w:r>
            <w:r w:rsidRPr="002B02D6">
              <w:rPr>
                <w:noProof/>
                <w:sz w:val="22"/>
                <w:szCs w:val="22"/>
                <w:lang w:val="uz-Cyrl-UZ"/>
              </w:rPr>
              <w:t xml:space="preserve"> </w:t>
            </w:r>
            <w:r>
              <w:rPr>
                <w:noProof/>
                <w:sz w:val="22"/>
                <w:szCs w:val="22"/>
                <w:lang w:val="uz-Cyrl-UZ"/>
              </w:rPr>
              <w:t>va</w:t>
            </w:r>
            <w:r w:rsidRPr="002B02D6">
              <w:rPr>
                <w:noProof/>
                <w:sz w:val="22"/>
                <w:szCs w:val="22"/>
                <w:lang w:val="uz-Cyrl-UZ"/>
              </w:rPr>
              <w:t xml:space="preserve"> </w:t>
            </w:r>
            <w:r>
              <w:rPr>
                <w:noProof/>
                <w:sz w:val="22"/>
                <w:szCs w:val="22"/>
                <w:lang w:val="uz-Cyrl-UZ"/>
              </w:rPr>
              <w:t>dinlararo</w:t>
            </w:r>
            <w:r w:rsidRPr="002B02D6">
              <w:rPr>
                <w:noProof/>
                <w:sz w:val="22"/>
                <w:szCs w:val="22"/>
                <w:lang w:val="uz-Cyrl-UZ"/>
              </w:rPr>
              <w:t xml:space="preserve"> </w:t>
            </w:r>
            <w:r>
              <w:rPr>
                <w:noProof/>
                <w:sz w:val="22"/>
                <w:szCs w:val="22"/>
                <w:lang w:val="uz-Cyrl-UZ"/>
              </w:rPr>
              <w:t>bag‘rikenglikka</w:t>
            </w:r>
            <w:r w:rsidRPr="002B02D6">
              <w:rPr>
                <w:noProof/>
                <w:sz w:val="22"/>
                <w:szCs w:val="22"/>
                <w:lang w:val="uz-Cyrl-UZ"/>
              </w:rPr>
              <w:t xml:space="preserve"> </w:t>
            </w:r>
            <w:r>
              <w:rPr>
                <w:noProof/>
                <w:sz w:val="22"/>
                <w:szCs w:val="22"/>
                <w:lang w:val="uz-Cyrl-UZ"/>
              </w:rPr>
              <w:t>qarshi</w:t>
            </w:r>
            <w:r w:rsidRPr="002B02D6">
              <w:rPr>
                <w:noProof/>
                <w:sz w:val="22"/>
                <w:szCs w:val="22"/>
                <w:lang w:val="uz-Cyrl-UZ"/>
              </w:rPr>
              <w:t xml:space="preserve"> </w:t>
            </w:r>
            <w:r>
              <w:rPr>
                <w:noProof/>
                <w:sz w:val="22"/>
                <w:szCs w:val="22"/>
                <w:lang w:val="uz-Cyrl-UZ"/>
              </w:rPr>
              <w:t>qaratilgan</w:t>
            </w:r>
            <w:r w:rsidRPr="002B02D6">
              <w:rPr>
                <w:noProof/>
                <w:sz w:val="22"/>
                <w:szCs w:val="22"/>
                <w:lang w:val="uz-Cyrl-UZ"/>
              </w:rPr>
              <w:t xml:space="preserve"> </w:t>
            </w:r>
            <w:r>
              <w:rPr>
                <w:noProof/>
                <w:sz w:val="22"/>
                <w:szCs w:val="22"/>
                <w:lang w:val="uz-Cyrl-UZ"/>
              </w:rPr>
              <w:t>adovatning</w:t>
            </w:r>
            <w:r w:rsidRPr="002B02D6">
              <w:rPr>
                <w:noProof/>
                <w:sz w:val="22"/>
                <w:szCs w:val="22"/>
                <w:lang w:val="uz-Cyrl-UZ"/>
              </w:rPr>
              <w:t xml:space="preserve"> </w:t>
            </w:r>
            <w:r>
              <w:rPr>
                <w:noProof/>
                <w:sz w:val="22"/>
                <w:szCs w:val="22"/>
                <w:lang w:val="uz-Cyrl-UZ"/>
              </w:rPr>
              <w:t>avj</w:t>
            </w:r>
            <w:r w:rsidRPr="002B02D6">
              <w:rPr>
                <w:noProof/>
                <w:sz w:val="22"/>
                <w:szCs w:val="22"/>
                <w:lang w:val="uz-Cyrl-UZ"/>
              </w:rPr>
              <w:t xml:space="preserve"> </w:t>
            </w:r>
            <w:r>
              <w:rPr>
                <w:noProof/>
                <w:sz w:val="22"/>
                <w:szCs w:val="22"/>
                <w:lang w:val="uz-Cyrl-UZ"/>
              </w:rPr>
              <w:t>oldirishga</w:t>
            </w:r>
            <w:r w:rsidRPr="002B02D6">
              <w:rPr>
                <w:noProof/>
                <w:sz w:val="22"/>
                <w:szCs w:val="22"/>
                <w:lang w:val="uz-Cyrl-UZ"/>
              </w:rPr>
              <w:t xml:space="preserve"> </w:t>
            </w:r>
            <w:r>
              <w:rPr>
                <w:noProof/>
                <w:sz w:val="22"/>
                <w:szCs w:val="22"/>
                <w:lang w:val="uz-Cyrl-UZ"/>
              </w:rPr>
              <w:t>sabab</w:t>
            </w:r>
            <w:r w:rsidRPr="002B02D6">
              <w:rPr>
                <w:noProof/>
                <w:sz w:val="22"/>
                <w:szCs w:val="22"/>
                <w:lang w:val="uz-Cyrl-UZ"/>
              </w:rPr>
              <w:t xml:space="preserve"> </w:t>
            </w:r>
            <w:r>
              <w:rPr>
                <w:noProof/>
                <w:sz w:val="22"/>
                <w:szCs w:val="22"/>
                <w:lang w:val="uz-Cyrl-UZ"/>
              </w:rPr>
              <w:t>bo‘ladigan</w:t>
            </w:r>
            <w:r w:rsidRPr="002B02D6">
              <w:rPr>
                <w:noProof/>
                <w:sz w:val="22"/>
                <w:szCs w:val="22"/>
                <w:lang w:val="uz-Cyrl-UZ"/>
              </w:rPr>
              <w:t xml:space="preserve"> </w:t>
            </w:r>
            <w:r>
              <w:rPr>
                <w:noProof/>
                <w:sz w:val="22"/>
                <w:szCs w:val="22"/>
                <w:lang w:val="uz-Cyrl-UZ"/>
              </w:rPr>
              <w:t>huquqbuzarlik</w:t>
            </w:r>
            <w:r w:rsidRPr="002B02D6">
              <w:rPr>
                <w:noProof/>
                <w:sz w:val="22"/>
                <w:szCs w:val="22"/>
                <w:lang w:val="uz-Cyrl-UZ"/>
              </w:rPr>
              <w:t xml:space="preserve"> </w:t>
            </w:r>
            <w:r>
              <w:rPr>
                <w:noProof/>
                <w:sz w:val="22"/>
                <w:szCs w:val="22"/>
                <w:lang w:val="uz-Cyrl-UZ"/>
              </w:rPr>
              <w:t>kabi</w:t>
            </w:r>
            <w:r w:rsidRPr="002B02D6">
              <w:rPr>
                <w:noProof/>
                <w:sz w:val="22"/>
                <w:szCs w:val="22"/>
                <w:lang w:val="uz-Cyrl-UZ"/>
              </w:rPr>
              <w:t xml:space="preserve"> </w:t>
            </w:r>
            <w:r>
              <w:rPr>
                <w:noProof/>
                <w:sz w:val="22"/>
                <w:szCs w:val="22"/>
                <w:lang w:val="uz-Cyrl-UZ"/>
              </w:rPr>
              <w:t>qator</w:t>
            </w:r>
            <w:r w:rsidRPr="002B02D6">
              <w:rPr>
                <w:noProof/>
                <w:sz w:val="22"/>
                <w:szCs w:val="22"/>
                <w:lang w:val="uz-Cyrl-UZ"/>
              </w:rPr>
              <w:t xml:space="preserve"> </w:t>
            </w:r>
            <w:r>
              <w:rPr>
                <w:noProof/>
                <w:sz w:val="22"/>
                <w:szCs w:val="22"/>
                <w:lang w:val="uz-Cyrl-UZ"/>
              </w:rPr>
              <w:t>ichki</w:t>
            </w:r>
            <w:r w:rsidRPr="002B02D6">
              <w:rPr>
                <w:noProof/>
                <w:sz w:val="22"/>
                <w:szCs w:val="22"/>
                <w:lang w:val="uz-Cyrl-UZ"/>
              </w:rPr>
              <w:t xml:space="preserve"> </w:t>
            </w:r>
            <w:r>
              <w:rPr>
                <w:noProof/>
                <w:sz w:val="22"/>
                <w:szCs w:val="22"/>
                <w:lang w:val="uz-Cyrl-UZ"/>
              </w:rPr>
              <w:t>va</w:t>
            </w:r>
            <w:r w:rsidRPr="002B02D6">
              <w:rPr>
                <w:noProof/>
                <w:sz w:val="22"/>
                <w:szCs w:val="22"/>
                <w:lang w:val="uz-Cyrl-UZ"/>
              </w:rPr>
              <w:t xml:space="preserve"> </w:t>
            </w:r>
            <w:r>
              <w:rPr>
                <w:noProof/>
                <w:sz w:val="22"/>
                <w:szCs w:val="22"/>
                <w:lang w:val="uz-Cyrl-UZ"/>
              </w:rPr>
              <w:t>tashqi</w:t>
            </w:r>
            <w:r w:rsidRPr="002B02D6">
              <w:rPr>
                <w:noProof/>
                <w:sz w:val="22"/>
                <w:szCs w:val="22"/>
                <w:lang w:val="uz-Cyrl-UZ"/>
              </w:rPr>
              <w:t xml:space="preserve"> </w:t>
            </w:r>
            <w:r>
              <w:rPr>
                <w:noProof/>
                <w:sz w:val="22"/>
                <w:szCs w:val="22"/>
                <w:lang w:val="uz-Cyrl-UZ"/>
              </w:rPr>
              <w:t>tahdidlarning</w:t>
            </w:r>
            <w:r w:rsidRPr="002B02D6">
              <w:rPr>
                <w:noProof/>
                <w:sz w:val="22"/>
                <w:szCs w:val="22"/>
                <w:lang w:val="uz-Cyrl-UZ"/>
              </w:rPr>
              <w:t xml:space="preserve"> </w:t>
            </w:r>
            <w:r>
              <w:rPr>
                <w:noProof/>
                <w:sz w:val="22"/>
                <w:szCs w:val="22"/>
                <w:lang w:val="uz-Cyrl-UZ"/>
              </w:rPr>
              <w:t>oldini</w:t>
            </w:r>
            <w:r w:rsidRPr="002B02D6">
              <w:rPr>
                <w:noProof/>
                <w:sz w:val="22"/>
                <w:szCs w:val="22"/>
                <w:lang w:val="uz-Cyrl-UZ"/>
              </w:rPr>
              <w:t xml:space="preserve"> </w:t>
            </w:r>
            <w:r>
              <w:rPr>
                <w:noProof/>
                <w:sz w:val="22"/>
                <w:szCs w:val="22"/>
                <w:lang w:val="uz-Cyrl-UZ"/>
              </w:rPr>
              <w:t>olish</w:t>
            </w:r>
            <w:r w:rsidRPr="002B02D6">
              <w:rPr>
                <w:noProof/>
                <w:sz w:val="22"/>
                <w:szCs w:val="22"/>
                <w:lang w:val="uz-Cyrl-UZ"/>
              </w:rPr>
              <w:t xml:space="preserve"> </w:t>
            </w:r>
            <w:r>
              <w:rPr>
                <w:noProof/>
                <w:sz w:val="22"/>
                <w:szCs w:val="22"/>
                <w:lang w:val="uz-Cyrl-UZ"/>
              </w:rPr>
              <w:t>bo‘yicha</w:t>
            </w:r>
            <w:r w:rsidRPr="002B02D6">
              <w:rPr>
                <w:noProof/>
                <w:sz w:val="22"/>
                <w:szCs w:val="22"/>
                <w:lang w:val="uz-Cyrl-UZ"/>
              </w:rPr>
              <w:t xml:space="preserve"> </w:t>
            </w:r>
            <w:r>
              <w:rPr>
                <w:noProof/>
                <w:sz w:val="22"/>
                <w:szCs w:val="22"/>
                <w:lang w:val="uz-Cyrl-UZ"/>
              </w:rPr>
              <w:t>turkum</w:t>
            </w:r>
            <w:r w:rsidRPr="002B02D6">
              <w:rPr>
                <w:noProof/>
                <w:sz w:val="22"/>
                <w:szCs w:val="22"/>
                <w:lang w:val="uz-Cyrl-UZ"/>
              </w:rPr>
              <w:t xml:space="preserve"> </w:t>
            </w:r>
            <w:r>
              <w:rPr>
                <w:noProof/>
                <w:sz w:val="22"/>
                <w:szCs w:val="22"/>
                <w:lang w:val="uz-Cyrl-UZ"/>
              </w:rPr>
              <w:t>ma’naviy</w:t>
            </w:r>
            <w:r w:rsidRPr="002B02D6">
              <w:rPr>
                <w:noProof/>
                <w:sz w:val="22"/>
                <w:szCs w:val="22"/>
                <w:lang w:val="uz-Cyrl-UZ"/>
              </w:rPr>
              <w:t>-</w:t>
            </w:r>
            <w:r>
              <w:rPr>
                <w:noProof/>
                <w:sz w:val="22"/>
                <w:szCs w:val="22"/>
                <w:lang w:val="uz-Cyrl-UZ"/>
              </w:rPr>
              <w:t>mafkuraviy</w:t>
            </w:r>
            <w:r w:rsidRPr="002B02D6">
              <w:rPr>
                <w:noProof/>
                <w:sz w:val="22"/>
                <w:szCs w:val="22"/>
                <w:lang w:val="uz-Cyrl-UZ"/>
              </w:rPr>
              <w:t xml:space="preserve"> </w:t>
            </w:r>
            <w:r>
              <w:rPr>
                <w:noProof/>
                <w:sz w:val="22"/>
                <w:szCs w:val="22"/>
                <w:lang w:val="uz-Cyrl-UZ"/>
              </w:rPr>
              <w:t>targ‘ibot</w:t>
            </w:r>
            <w:r w:rsidRPr="002B02D6">
              <w:rPr>
                <w:noProof/>
                <w:sz w:val="22"/>
                <w:szCs w:val="22"/>
                <w:lang w:val="uz-Cyrl-UZ"/>
              </w:rPr>
              <w:t>-</w:t>
            </w:r>
            <w:r>
              <w:rPr>
                <w:noProof/>
                <w:sz w:val="22"/>
                <w:szCs w:val="22"/>
                <w:lang w:val="uz-Cyrl-UZ"/>
              </w:rPr>
              <w:t>tashviqot</w:t>
            </w:r>
            <w:r w:rsidRPr="002B02D6">
              <w:rPr>
                <w:noProof/>
                <w:sz w:val="22"/>
                <w:szCs w:val="22"/>
                <w:lang w:val="uz-Cyrl-UZ"/>
              </w:rPr>
              <w:t xml:space="preserve"> </w:t>
            </w:r>
            <w:r>
              <w:rPr>
                <w:noProof/>
                <w:sz w:val="22"/>
                <w:szCs w:val="22"/>
                <w:lang w:val="uz-Cyrl-UZ"/>
              </w:rPr>
              <w:t>tadbirlarini</w:t>
            </w:r>
            <w:r w:rsidRPr="002B02D6">
              <w:rPr>
                <w:noProof/>
                <w:sz w:val="22"/>
                <w:szCs w:val="22"/>
                <w:lang w:val="uz-Cyrl-UZ"/>
              </w:rPr>
              <w:t xml:space="preserve"> </w:t>
            </w:r>
            <w:r>
              <w:rPr>
                <w:noProof/>
                <w:sz w:val="22"/>
                <w:szCs w:val="22"/>
                <w:lang w:val="uz-Cyrl-UZ"/>
              </w:rPr>
              <w:t>tashkil</w:t>
            </w:r>
            <w:r w:rsidRPr="002B02D6">
              <w:rPr>
                <w:noProof/>
                <w:sz w:val="22"/>
                <w:szCs w:val="22"/>
                <w:lang w:val="uz-Cyrl-UZ"/>
              </w:rPr>
              <w:t xml:space="preserve"> </w:t>
            </w:r>
            <w:r>
              <w:rPr>
                <w:noProof/>
                <w:sz w:val="22"/>
                <w:szCs w:val="22"/>
                <w:lang w:val="uz-Cyrl-UZ"/>
              </w:rPr>
              <w:t>etib</w:t>
            </w:r>
            <w:r w:rsidRPr="002B02D6">
              <w:rPr>
                <w:noProof/>
                <w:sz w:val="22"/>
                <w:szCs w:val="22"/>
                <w:lang w:val="uz-Cyrl-UZ"/>
              </w:rPr>
              <w:t xml:space="preserve"> </w:t>
            </w:r>
            <w:r>
              <w:rPr>
                <w:noProof/>
                <w:sz w:val="22"/>
                <w:szCs w:val="22"/>
                <w:lang w:val="uz-Cyrl-UZ"/>
              </w:rPr>
              <w:t>borish</w:t>
            </w:r>
          </w:p>
        </w:tc>
        <w:tc>
          <w:tcPr>
            <w:tcW w:w="988" w:type="dxa"/>
            <w:shd w:val="clear" w:color="auto" w:fill="auto"/>
            <w:vAlign w:val="center"/>
          </w:tcPr>
          <w:p w:rsidR="00101924" w:rsidRPr="0095327B" w:rsidRDefault="00101924" w:rsidP="0090493F">
            <w:pPr>
              <w:ind w:left="-105" w:right="-114"/>
              <w:jc w:val="center"/>
              <w:rPr>
                <w:b/>
                <w:noProof/>
                <w:sz w:val="22"/>
                <w:szCs w:val="22"/>
                <w:lang w:val="en-US"/>
              </w:rPr>
            </w:pPr>
            <w:r>
              <w:rPr>
                <w:b/>
                <w:noProof/>
                <w:sz w:val="22"/>
                <w:szCs w:val="22"/>
                <w:lang w:val="en-US"/>
              </w:rPr>
              <w:t>100</w:t>
            </w:r>
          </w:p>
        </w:tc>
        <w:tc>
          <w:tcPr>
            <w:tcW w:w="7185" w:type="dxa"/>
            <w:shd w:val="clear" w:color="auto" w:fill="auto"/>
            <w:vAlign w:val="center"/>
          </w:tcPr>
          <w:p w:rsidR="00101924" w:rsidRPr="00E61102" w:rsidRDefault="00101924" w:rsidP="0090493F">
            <w:pPr>
              <w:pStyle w:val="a6"/>
              <w:shd w:val="clear" w:color="auto" w:fill="FFFFFF"/>
              <w:ind w:firstLine="567"/>
              <w:jc w:val="both"/>
              <w:rPr>
                <w:noProof/>
                <w:sz w:val="22"/>
                <w:szCs w:val="22"/>
                <w:lang w:val="en-US"/>
              </w:rPr>
            </w:pPr>
            <w:r>
              <w:rPr>
                <w:noProof/>
                <w:sz w:val="22"/>
                <w:szCs w:val="22"/>
                <w:lang w:val="uz-Cyrl-UZ"/>
              </w:rPr>
              <w:t>Millatlararo</w:t>
            </w:r>
            <w:r w:rsidRPr="002B02D6">
              <w:rPr>
                <w:noProof/>
                <w:sz w:val="22"/>
                <w:szCs w:val="22"/>
                <w:lang w:val="uz-Cyrl-UZ"/>
              </w:rPr>
              <w:t xml:space="preserve"> </w:t>
            </w:r>
            <w:r>
              <w:rPr>
                <w:noProof/>
                <w:sz w:val="22"/>
                <w:szCs w:val="22"/>
                <w:lang w:val="uz-Cyrl-UZ"/>
              </w:rPr>
              <w:t>totuvlik</w:t>
            </w:r>
            <w:r w:rsidRPr="002B02D6">
              <w:rPr>
                <w:noProof/>
                <w:sz w:val="22"/>
                <w:szCs w:val="22"/>
                <w:lang w:val="uz-Cyrl-UZ"/>
              </w:rPr>
              <w:t xml:space="preserve"> </w:t>
            </w:r>
            <w:r>
              <w:rPr>
                <w:noProof/>
                <w:sz w:val="22"/>
                <w:szCs w:val="22"/>
                <w:lang w:val="uz-Cyrl-UZ"/>
              </w:rPr>
              <w:t>va</w:t>
            </w:r>
            <w:r w:rsidRPr="002B02D6">
              <w:rPr>
                <w:noProof/>
                <w:sz w:val="22"/>
                <w:szCs w:val="22"/>
                <w:lang w:val="uz-Cyrl-UZ"/>
              </w:rPr>
              <w:t xml:space="preserve"> </w:t>
            </w:r>
            <w:r>
              <w:rPr>
                <w:noProof/>
                <w:sz w:val="22"/>
                <w:szCs w:val="22"/>
                <w:lang w:val="uz-Cyrl-UZ"/>
              </w:rPr>
              <w:t>dinlararo</w:t>
            </w:r>
            <w:r w:rsidRPr="002B02D6">
              <w:rPr>
                <w:noProof/>
                <w:sz w:val="22"/>
                <w:szCs w:val="22"/>
                <w:lang w:val="uz-Cyrl-UZ"/>
              </w:rPr>
              <w:t xml:space="preserve"> </w:t>
            </w:r>
            <w:r>
              <w:rPr>
                <w:noProof/>
                <w:sz w:val="22"/>
                <w:szCs w:val="22"/>
                <w:lang w:val="uz-Cyrl-UZ"/>
              </w:rPr>
              <w:t>bag‘rikenglikka</w:t>
            </w:r>
            <w:r w:rsidRPr="002B02D6">
              <w:rPr>
                <w:noProof/>
                <w:sz w:val="22"/>
                <w:szCs w:val="22"/>
                <w:lang w:val="uz-Cyrl-UZ"/>
              </w:rPr>
              <w:t xml:space="preserve"> </w:t>
            </w:r>
            <w:r>
              <w:rPr>
                <w:noProof/>
                <w:sz w:val="22"/>
                <w:szCs w:val="22"/>
                <w:lang w:val="uz-Cyrl-UZ"/>
              </w:rPr>
              <w:t>qarshi</w:t>
            </w:r>
            <w:r w:rsidRPr="002B02D6">
              <w:rPr>
                <w:noProof/>
                <w:sz w:val="22"/>
                <w:szCs w:val="22"/>
                <w:lang w:val="uz-Cyrl-UZ"/>
              </w:rPr>
              <w:t xml:space="preserve"> </w:t>
            </w:r>
            <w:r>
              <w:rPr>
                <w:noProof/>
                <w:sz w:val="22"/>
                <w:szCs w:val="22"/>
                <w:lang w:val="uz-Cyrl-UZ"/>
              </w:rPr>
              <w:t>qaratilgan</w:t>
            </w:r>
            <w:r w:rsidRPr="002B02D6">
              <w:rPr>
                <w:noProof/>
                <w:sz w:val="22"/>
                <w:szCs w:val="22"/>
                <w:lang w:val="uz-Cyrl-UZ"/>
              </w:rPr>
              <w:t xml:space="preserve"> </w:t>
            </w:r>
            <w:r>
              <w:rPr>
                <w:noProof/>
                <w:sz w:val="22"/>
                <w:szCs w:val="22"/>
                <w:lang w:val="uz-Cyrl-UZ"/>
              </w:rPr>
              <w:t>adovatning</w:t>
            </w:r>
            <w:r w:rsidRPr="002B02D6">
              <w:rPr>
                <w:noProof/>
                <w:sz w:val="22"/>
                <w:szCs w:val="22"/>
                <w:lang w:val="uz-Cyrl-UZ"/>
              </w:rPr>
              <w:t xml:space="preserve"> </w:t>
            </w:r>
            <w:r>
              <w:rPr>
                <w:noProof/>
                <w:sz w:val="22"/>
                <w:szCs w:val="22"/>
                <w:lang w:val="uz-Cyrl-UZ"/>
              </w:rPr>
              <w:t>avj</w:t>
            </w:r>
            <w:r w:rsidRPr="002B02D6">
              <w:rPr>
                <w:noProof/>
                <w:sz w:val="22"/>
                <w:szCs w:val="22"/>
                <w:lang w:val="uz-Cyrl-UZ"/>
              </w:rPr>
              <w:t xml:space="preserve"> </w:t>
            </w:r>
            <w:r>
              <w:rPr>
                <w:noProof/>
                <w:sz w:val="22"/>
                <w:szCs w:val="22"/>
                <w:lang w:val="uz-Cyrl-UZ"/>
              </w:rPr>
              <w:t>oldirishga</w:t>
            </w:r>
            <w:r w:rsidRPr="002B02D6">
              <w:rPr>
                <w:noProof/>
                <w:sz w:val="22"/>
                <w:szCs w:val="22"/>
                <w:lang w:val="uz-Cyrl-UZ"/>
              </w:rPr>
              <w:t xml:space="preserve"> </w:t>
            </w:r>
            <w:r>
              <w:rPr>
                <w:noProof/>
                <w:sz w:val="22"/>
                <w:szCs w:val="22"/>
                <w:lang w:val="uz-Cyrl-UZ"/>
              </w:rPr>
              <w:t>sabab</w:t>
            </w:r>
            <w:r w:rsidRPr="002B02D6">
              <w:rPr>
                <w:noProof/>
                <w:sz w:val="22"/>
                <w:szCs w:val="22"/>
                <w:lang w:val="uz-Cyrl-UZ"/>
              </w:rPr>
              <w:t xml:space="preserve"> </w:t>
            </w:r>
            <w:r>
              <w:rPr>
                <w:noProof/>
                <w:sz w:val="22"/>
                <w:szCs w:val="22"/>
                <w:lang w:val="uz-Cyrl-UZ"/>
              </w:rPr>
              <w:t>bo‘ladigan</w:t>
            </w:r>
            <w:r w:rsidRPr="002B02D6">
              <w:rPr>
                <w:noProof/>
                <w:sz w:val="22"/>
                <w:szCs w:val="22"/>
                <w:lang w:val="uz-Cyrl-UZ"/>
              </w:rPr>
              <w:t xml:space="preserve"> </w:t>
            </w:r>
            <w:r>
              <w:rPr>
                <w:noProof/>
                <w:sz w:val="22"/>
                <w:szCs w:val="22"/>
                <w:lang w:val="uz-Cyrl-UZ"/>
              </w:rPr>
              <w:t>huquqbuzarlik</w:t>
            </w:r>
            <w:r w:rsidRPr="002B02D6">
              <w:rPr>
                <w:noProof/>
                <w:sz w:val="22"/>
                <w:szCs w:val="22"/>
                <w:lang w:val="uz-Cyrl-UZ"/>
              </w:rPr>
              <w:t xml:space="preserve"> </w:t>
            </w:r>
            <w:r>
              <w:rPr>
                <w:noProof/>
                <w:sz w:val="22"/>
                <w:szCs w:val="22"/>
                <w:lang w:val="uz-Cyrl-UZ"/>
              </w:rPr>
              <w:t>kabi</w:t>
            </w:r>
            <w:r w:rsidRPr="002B02D6">
              <w:rPr>
                <w:noProof/>
                <w:sz w:val="22"/>
                <w:szCs w:val="22"/>
                <w:lang w:val="uz-Cyrl-UZ"/>
              </w:rPr>
              <w:t xml:space="preserve"> </w:t>
            </w:r>
            <w:r>
              <w:rPr>
                <w:noProof/>
                <w:sz w:val="22"/>
                <w:szCs w:val="22"/>
                <w:lang w:val="uz-Cyrl-UZ"/>
              </w:rPr>
              <w:t>qator</w:t>
            </w:r>
            <w:r w:rsidRPr="002B02D6">
              <w:rPr>
                <w:noProof/>
                <w:sz w:val="22"/>
                <w:szCs w:val="22"/>
                <w:lang w:val="uz-Cyrl-UZ"/>
              </w:rPr>
              <w:t xml:space="preserve"> </w:t>
            </w:r>
            <w:r>
              <w:rPr>
                <w:noProof/>
                <w:sz w:val="22"/>
                <w:szCs w:val="22"/>
                <w:lang w:val="uz-Cyrl-UZ"/>
              </w:rPr>
              <w:t>ichki</w:t>
            </w:r>
            <w:r w:rsidRPr="002B02D6">
              <w:rPr>
                <w:noProof/>
                <w:sz w:val="22"/>
                <w:szCs w:val="22"/>
                <w:lang w:val="uz-Cyrl-UZ"/>
              </w:rPr>
              <w:t xml:space="preserve"> </w:t>
            </w:r>
            <w:r>
              <w:rPr>
                <w:noProof/>
                <w:sz w:val="22"/>
                <w:szCs w:val="22"/>
                <w:lang w:val="uz-Cyrl-UZ"/>
              </w:rPr>
              <w:t>va</w:t>
            </w:r>
            <w:r w:rsidRPr="002B02D6">
              <w:rPr>
                <w:noProof/>
                <w:sz w:val="22"/>
                <w:szCs w:val="22"/>
                <w:lang w:val="uz-Cyrl-UZ"/>
              </w:rPr>
              <w:t xml:space="preserve"> </w:t>
            </w:r>
            <w:r>
              <w:rPr>
                <w:noProof/>
                <w:sz w:val="22"/>
                <w:szCs w:val="22"/>
                <w:lang w:val="uz-Cyrl-UZ"/>
              </w:rPr>
              <w:t>tashqi</w:t>
            </w:r>
            <w:r w:rsidRPr="002B02D6">
              <w:rPr>
                <w:noProof/>
                <w:sz w:val="22"/>
                <w:szCs w:val="22"/>
                <w:lang w:val="uz-Cyrl-UZ"/>
              </w:rPr>
              <w:t xml:space="preserve"> </w:t>
            </w:r>
            <w:r>
              <w:rPr>
                <w:noProof/>
                <w:sz w:val="22"/>
                <w:szCs w:val="22"/>
                <w:lang w:val="uz-Cyrl-UZ"/>
              </w:rPr>
              <w:t>tahdidlarning</w:t>
            </w:r>
            <w:r w:rsidRPr="002B02D6">
              <w:rPr>
                <w:noProof/>
                <w:sz w:val="22"/>
                <w:szCs w:val="22"/>
                <w:lang w:val="uz-Cyrl-UZ"/>
              </w:rPr>
              <w:t xml:space="preserve"> </w:t>
            </w:r>
            <w:r>
              <w:rPr>
                <w:noProof/>
                <w:sz w:val="22"/>
                <w:szCs w:val="22"/>
                <w:lang w:val="uz-Cyrl-UZ"/>
              </w:rPr>
              <w:t>oldini</w:t>
            </w:r>
            <w:r w:rsidRPr="002B02D6">
              <w:rPr>
                <w:noProof/>
                <w:sz w:val="22"/>
                <w:szCs w:val="22"/>
                <w:lang w:val="uz-Cyrl-UZ"/>
              </w:rPr>
              <w:t xml:space="preserve"> </w:t>
            </w:r>
            <w:r>
              <w:rPr>
                <w:noProof/>
                <w:sz w:val="22"/>
                <w:szCs w:val="22"/>
                <w:lang w:val="uz-Cyrl-UZ"/>
              </w:rPr>
              <w:t>olish</w:t>
            </w:r>
            <w:r>
              <w:rPr>
                <w:noProof/>
                <w:sz w:val="22"/>
                <w:szCs w:val="22"/>
                <w:lang w:val="en-US"/>
              </w:rPr>
              <w:t xml:space="preserve"> hamda t</w:t>
            </w:r>
            <w:r w:rsidRPr="00C41489">
              <w:rPr>
                <w:noProof/>
                <w:sz w:val="22"/>
                <w:szCs w:val="22"/>
                <w:lang w:val="en-US"/>
              </w:rPr>
              <w:t xml:space="preserve">alabalar o‘rtasida qonunbuzarliklarning oldini olish bo‘yicha profilaktik </w:t>
            </w:r>
            <w:r>
              <w:rPr>
                <w:noProof/>
                <w:sz w:val="22"/>
                <w:szCs w:val="22"/>
                <w:lang w:val="uz-Cyrl-UZ"/>
              </w:rPr>
              <w:t>targ‘ibot</w:t>
            </w:r>
            <w:r w:rsidRPr="002B02D6">
              <w:rPr>
                <w:noProof/>
                <w:sz w:val="22"/>
                <w:szCs w:val="22"/>
                <w:lang w:val="uz-Cyrl-UZ"/>
              </w:rPr>
              <w:t>-</w:t>
            </w:r>
            <w:r>
              <w:rPr>
                <w:noProof/>
                <w:sz w:val="22"/>
                <w:szCs w:val="22"/>
                <w:lang w:val="uz-Cyrl-UZ"/>
              </w:rPr>
              <w:t>tashviqot</w:t>
            </w:r>
            <w:r w:rsidRPr="002B02D6">
              <w:rPr>
                <w:noProof/>
                <w:sz w:val="22"/>
                <w:szCs w:val="22"/>
                <w:lang w:val="uz-Cyrl-UZ"/>
              </w:rPr>
              <w:t xml:space="preserve"> </w:t>
            </w:r>
            <w:r>
              <w:rPr>
                <w:noProof/>
                <w:sz w:val="22"/>
                <w:szCs w:val="22"/>
                <w:lang w:val="uz-Cyrl-UZ"/>
              </w:rPr>
              <w:t>tadbir</w:t>
            </w:r>
            <w:r w:rsidRPr="00C41489">
              <w:rPr>
                <w:noProof/>
                <w:sz w:val="22"/>
                <w:szCs w:val="22"/>
                <w:lang w:val="en-US"/>
              </w:rPr>
              <w:t xml:space="preserve"> o‘tkazildi</w:t>
            </w:r>
            <w:r>
              <w:rPr>
                <w:noProof/>
                <w:sz w:val="22"/>
                <w:szCs w:val="22"/>
                <w:lang w:val="en-US"/>
              </w:rPr>
              <w:t>. T</w:t>
            </w:r>
            <w:r w:rsidRPr="00E61102">
              <w:rPr>
                <w:noProof/>
                <w:sz w:val="22"/>
                <w:szCs w:val="22"/>
                <w:lang w:val="en-US"/>
              </w:rPr>
              <w:t>alabalarning huquqiy bilimlarini oshirish va qonunlarga hurmatni shakllantirish maqsadida profilaktik suhbat bo‘lib o‘tdi. Tadbirda:</w:t>
            </w:r>
          </w:p>
          <w:p w:rsidR="00101924" w:rsidRPr="00E61102" w:rsidRDefault="00101924" w:rsidP="0090493F">
            <w:pPr>
              <w:pStyle w:val="a6"/>
              <w:shd w:val="clear" w:color="auto" w:fill="FFFFFF"/>
              <w:ind w:firstLine="567"/>
              <w:jc w:val="both"/>
              <w:rPr>
                <w:noProof/>
                <w:sz w:val="22"/>
                <w:szCs w:val="22"/>
                <w:lang w:val="en-US"/>
              </w:rPr>
            </w:pPr>
            <w:r w:rsidRPr="00E61102">
              <w:rPr>
                <w:noProof/>
                <w:sz w:val="22"/>
                <w:szCs w:val="22"/>
                <w:lang w:val="en-US"/>
              </w:rPr>
              <w:t>Qonunbuzarlikning turlari va ularning salbiy oqibatlari;</w:t>
            </w:r>
          </w:p>
          <w:p w:rsidR="00101924" w:rsidRPr="00E61102" w:rsidRDefault="00101924" w:rsidP="0090493F">
            <w:pPr>
              <w:pStyle w:val="a6"/>
              <w:shd w:val="clear" w:color="auto" w:fill="FFFFFF"/>
              <w:ind w:firstLine="567"/>
              <w:jc w:val="both"/>
              <w:rPr>
                <w:noProof/>
                <w:sz w:val="22"/>
                <w:szCs w:val="22"/>
                <w:lang w:val="en-US"/>
              </w:rPr>
            </w:pPr>
            <w:r w:rsidRPr="00E61102">
              <w:rPr>
                <w:noProof/>
                <w:sz w:val="22"/>
                <w:szCs w:val="22"/>
                <w:lang w:val="en-US"/>
              </w:rPr>
              <w:t>Yoshlar o‘rtasida huquqiy savodxonlikni oshirishning ahamiyati;</w:t>
            </w:r>
          </w:p>
          <w:p w:rsidR="00101924" w:rsidRPr="00E61102" w:rsidRDefault="00101924" w:rsidP="0090493F">
            <w:pPr>
              <w:pStyle w:val="a6"/>
              <w:shd w:val="clear" w:color="auto" w:fill="FFFFFF"/>
              <w:ind w:firstLine="567"/>
              <w:jc w:val="both"/>
              <w:rPr>
                <w:noProof/>
                <w:sz w:val="22"/>
                <w:szCs w:val="22"/>
                <w:lang w:val="en-US"/>
              </w:rPr>
            </w:pPr>
            <w:r w:rsidRPr="00E61102">
              <w:rPr>
                <w:noProof/>
                <w:sz w:val="22"/>
                <w:szCs w:val="22"/>
                <w:lang w:val="en-US"/>
              </w:rPr>
              <w:t>Qonunlarga rioya qilishning shaxsiy va jamiyatga foydasi haqida muhokamalar qilindi.</w:t>
            </w:r>
          </w:p>
          <w:p w:rsidR="00101924" w:rsidRPr="00E61102" w:rsidRDefault="00101924" w:rsidP="0090493F">
            <w:pPr>
              <w:pStyle w:val="a6"/>
              <w:shd w:val="clear" w:color="auto" w:fill="FFFFFF"/>
              <w:ind w:firstLine="567"/>
              <w:jc w:val="both"/>
              <w:rPr>
                <w:noProof/>
                <w:sz w:val="22"/>
                <w:szCs w:val="22"/>
                <w:lang w:val="en-US"/>
              </w:rPr>
            </w:pPr>
            <w:r w:rsidRPr="00E61102">
              <w:rPr>
                <w:noProof/>
                <w:sz w:val="22"/>
                <w:szCs w:val="22"/>
                <w:lang w:val="en-US"/>
              </w:rPr>
              <w:t>Videoroliklar namoyish etildi.</w:t>
            </w:r>
          </w:p>
          <w:p w:rsidR="00101924" w:rsidRPr="00C41489" w:rsidRDefault="00101924" w:rsidP="0090493F">
            <w:pPr>
              <w:pStyle w:val="a6"/>
              <w:shd w:val="clear" w:color="auto" w:fill="FFFFFF"/>
              <w:ind w:firstLine="567"/>
              <w:jc w:val="both"/>
              <w:rPr>
                <w:sz w:val="22"/>
                <w:szCs w:val="22"/>
                <w:lang w:val="en-US"/>
              </w:rPr>
            </w:pPr>
            <w:r w:rsidRPr="00E61102">
              <w:rPr>
                <w:noProof/>
                <w:sz w:val="22"/>
                <w:szCs w:val="22"/>
                <w:lang w:val="en-US"/>
              </w:rPr>
              <w:t>Suhbat talabalarda qonuniy mas’uliyatni his qilish va tartibli hayotga intilishga rag‘batlantirdi.</w:t>
            </w:r>
          </w:p>
        </w:tc>
        <w:tc>
          <w:tcPr>
            <w:tcW w:w="3042" w:type="dxa"/>
            <w:shd w:val="clear" w:color="auto" w:fill="auto"/>
            <w:vAlign w:val="center"/>
          </w:tcPr>
          <w:p w:rsidR="00101924" w:rsidRPr="00083185" w:rsidRDefault="00101924" w:rsidP="0090493F">
            <w:pPr>
              <w:jc w:val="center"/>
              <w:rPr>
                <w:noProof/>
                <w:sz w:val="22"/>
                <w:szCs w:val="22"/>
                <w:lang w:val="uz-Cyrl-UZ"/>
              </w:rPr>
            </w:pPr>
            <w:hyperlink r:id="rId489" w:history="1">
              <w:r w:rsidRPr="00C139E3">
                <w:rPr>
                  <w:rStyle w:val="a3"/>
                  <w:bCs/>
                  <w:sz w:val="22"/>
                  <w:szCs w:val="22"/>
                  <w:lang w:val="en-US"/>
                </w:rPr>
                <w:t>https://t.me/adpi_manaviyat _bolimi/160</w:t>
              </w:r>
            </w:hyperlink>
            <w:r>
              <w:rPr>
                <w:bCs/>
                <w:sz w:val="22"/>
                <w:szCs w:val="22"/>
                <w:lang w:val="en-US"/>
              </w:rPr>
              <w:t xml:space="preserve"> </w:t>
            </w:r>
          </w:p>
        </w:tc>
        <w:tc>
          <w:tcPr>
            <w:tcW w:w="1543" w:type="dxa"/>
            <w:shd w:val="clear" w:color="auto" w:fill="auto"/>
            <w:vAlign w:val="center"/>
          </w:tcPr>
          <w:p w:rsidR="00101924" w:rsidRPr="0041195F" w:rsidRDefault="00B270D1" w:rsidP="0090493F">
            <w:pPr>
              <w:spacing w:before="100" w:beforeAutospacing="1" w:after="100" w:afterAutospacing="1"/>
              <w:rPr>
                <w:lang w:val="en-US"/>
              </w:rPr>
            </w:pPr>
            <w:r>
              <w:rPr>
                <w:noProof/>
              </w:rPr>
              <w:drawing>
                <wp:anchor distT="0" distB="0" distL="114300" distR="114300" simplePos="0" relativeHeight="251671552" behindDoc="0" locked="0" layoutInCell="1" allowOverlap="1">
                  <wp:simplePos x="0" y="0"/>
                  <wp:positionH relativeFrom="column">
                    <wp:posOffset>-1905</wp:posOffset>
                  </wp:positionH>
                  <wp:positionV relativeFrom="paragraph">
                    <wp:posOffset>238760</wp:posOffset>
                  </wp:positionV>
                  <wp:extent cx="899795" cy="899795"/>
                  <wp:effectExtent l="0" t="0" r="0" b="0"/>
                  <wp:wrapNone/>
                  <wp:docPr id="195" name="Рисунок 195" descr="C:\Users\avtech\Downloads\qrcode_166055305_f5568f30cbfb19022b965ed422bed01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5" descr="C:\Users\avtech\Downloads\qrcode_166055305_f5568f30cbfb19022b965ed422bed019.png"/>
                          <pic:cNvPicPr>
                            <a:picLocks noChangeAspect="1" noChangeArrowheads="1"/>
                          </pic:cNvPicPr>
                        </pic:nvPicPr>
                        <pic:blipFill>
                          <a:blip r:embed="rId490" r:link="rId491" cstate="print">
                            <a:extLst>
                              <a:ext uri="{28A0092B-C50C-407E-A947-70E740481C1C}">
                                <a14:useLocalDpi xmlns:a14="http://schemas.microsoft.com/office/drawing/2010/main" val="0"/>
                              </a:ext>
                            </a:extLst>
                          </a:blip>
                          <a:srcRect/>
                          <a:stretch>
                            <a:fillRect/>
                          </a:stretch>
                        </pic:blipFill>
                        <pic:spPr bwMode="auto">
                          <a:xfrm>
                            <a:off x="0" y="0"/>
                            <a:ext cx="899795" cy="899795"/>
                          </a:xfrm>
                          <a:prstGeom prst="rect">
                            <a:avLst/>
                          </a:prstGeom>
                          <a:noFill/>
                          <a:ln>
                            <a:noFill/>
                          </a:ln>
                        </pic:spPr>
                      </pic:pic>
                    </a:graphicData>
                  </a:graphic>
                  <wp14:sizeRelH relativeFrom="page">
                    <wp14:pctWidth>0</wp14:pctWidth>
                  </wp14:sizeRelH>
                  <wp14:sizeRelV relativeFrom="page">
                    <wp14:pctHeight>0</wp14:pctHeight>
                  </wp14:sizeRelV>
                </wp:anchor>
              </w:drawing>
            </w:r>
          </w:p>
          <w:p w:rsidR="00101924" w:rsidRPr="00985637" w:rsidRDefault="00101924" w:rsidP="0090493F">
            <w:pPr>
              <w:ind w:firstLine="36"/>
              <w:jc w:val="center"/>
              <w:rPr>
                <w:b/>
                <w:noProof/>
                <w:sz w:val="22"/>
                <w:szCs w:val="22"/>
                <w:lang w:val="uz-Cyrl-UZ"/>
              </w:rPr>
            </w:pPr>
          </w:p>
        </w:tc>
      </w:tr>
      <w:tr w:rsidR="00101924" w:rsidRPr="006B4472" w:rsidTr="00EE271A">
        <w:trPr>
          <w:trHeight w:val="2367"/>
        </w:trPr>
        <w:tc>
          <w:tcPr>
            <w:tcW w:w="449" w:type="dxa"/>
            <w:shd w:val="clear" w:color="auto" w:fill="auto"/>
            <w:vAlign w:val="center"/>
          </w:tcPr>
          <w:p w:rsidR="00101924" w:rsidRDefault="00101924" w:rsidP="0090493F">
            <w:pPr>
              <w:jc w:val="center"/>
              <w:rPr>
                <w:b/>
                <w:bCs/>
                <w:noProof/>
                <w:sz w:val="22"/>
                <w:szCs w:val="22"/>
                <w:lang w:val="en-US"/>
              </w:rPr>
            </w:pPr>
            <w:r>
              <w:rPr>
                <w:b/>
                <w:bCs/>
                <w:noProof/>
                <w:sz w:val="22"/>
                <w:szCs w:val="22"/>
                <w:lang w:val="en-US"/>
              </w:rPr>
              <w:lastRenderedPageBreak/>
              <w:t>2</w:t>
            </w:r>
          </w:p>
        </w:tc>
        <w:tc>
          <w:tcPr>
            <w:tcW w:w="2528" w:type="dxa"/>
            <w:shd w:val="clear" w:color="auto" w:fill="auto"/>
            <w:vAlign w:val="center"/>
          </w:tcPr>
          <w:p w:rsidR="00101924" w:rsidRPr="002B02D6" w:rsidRDefault="00101924" w:rsidP="0090493F">
            <w:pPr>
              <w:ind w:firstLine="181"/>
              <w:rPr>
                <w:noProof/>
                <w:color w:val="000000"/>
                <w:sz w:val="22"/>
                <w:szCs w:val="22"/>
                <w:lang w:val="en-US"/>
              </w:rPr>
            </w:pPr>
            <w:r w:rsidRPr="002B02D6">
              <w:rPr>
                <w:b/>
                <w:noProof/>
                <w:sz w:val="22"/>
                <w:szCs w:val="22"/>
                <w:lang w:val="uz-Cyrl-UZ"/>
              </w:rPr>
              <w:t>“</w:t>
            </w:r>
            <w:r>
              <w:rPr>
                <w:b/>
                <w:noProof/>
                <w:sz w:val="22"/>
                <w:szCs w:val="22"/>
                <w:lang w:val="uz-Latn-UZ"/>
              </w:rPr>
              <w:t>Zakovat</w:t>
            </w:r>
            <w:r w:rsidRPr="002B02D6">
              <w:rPr>
                <w:b/>
                <w:noProof/>
                <w:sz w:val="22"/>
                <w:szCs w:val="22"/>
                <w:lang w:val="uz-Cyrl-UZ"/>
              </w:rPr>
              <w:t>”</w:t>
            </w:r>
            <w:r w:rsidRPr="002B02D6">
              <w:rPr>
                <w:noProof/>
                <w:sz w:val="22"/>
                <w:szCs w:val="22"/>
                <w:lang w:val="uz-Latn-UZ"/>
              </w:rPr>
              <w:t xml:space="preserve"> </w:t>
            </w:r>
            <w:r>
              <w:rPr>
                <w:noProof/>
                <w:sz w:val="22"/>
                <w:szCs w:val="22"/>
                <w:lang w:val="uz-Latn-UZ"/>
              </w:rPr>
              <w:t>intel</w:t>
            </w:r>
            <w:r>
              <w:rPr>
                <w:noProof/>
                <w:sz w:val="22"/>
                <w:szCs w:val="22"/>
                <w:lang w:val="uz-Cyrl-UZ"/>
              </w:rPr>
              <w:t>l</w:t>
            </w:r>
            <w:r>
              <w:rPr>
                <w:noProof/>
                <w:sz w:val="22"/>
                <w:szCs w:val="22"/>
                <w:lang w:val="uz-Latn-UZ"/>
              </w:rPr>
              <w:t>ektual</w:t>
            </w:r>
            <w:r w:rsidRPr="002B02D6">
              <w:rPr>
                <w:noProof/>
                <w:sz w:val="22"/>
                <w:szCs w:val="22"/>
                <w:lang w:val="uz-Latn-UZ"/>
              </w:rPr>
              <w:t xml:space="preserve"> </w:t>
            </w:r>
            <w:r>
              <w:rPr>
                <w:noProof/>
                <w:sz w:val="22"/>
                <w:szCs w:val="22"/>
                <w:lang w:val="uz-Latn-UZ"/>
              </w:rPr>
              <w:t>o‘yinini</w:t>
            </w:r>
            <w:r w:rsidRPr="002B02D6">
              <w:rPr>
                <w:noProof/>
                <w:sz w:val="22"/>
                <w:szCs w:val="22"/>
                <w:lang w:val="uz-Latn-UZ"/>
              </w:rPr>
              <w:t xml:space="preserve"> </w:t>
            </w:r>
            <w:r>
              <w:rPr>
                <w:noProof/>
                <w:sz w:val="22"/>
                <w:szCs w:val="22"/>
                <w:lang w:val="uz-Latn-UZ"/>
              </w:rPr>
              <w:t>tashkil</w:t>
            </w:r>
            <w:r w:rsidRPr="002B02D6">
              <w:rPr>
                <w:noProof/>
                <w:sz w:val="22"/>
                <w:szCs w:val="22"/>
                <w:lang w:val="uz-Latn-UZ"/>
              </w:rPr>
              <w:t xml:space="preserve"> </w:t>
            </w:r>
            <w:r>
              <w:rPr>
                <w:noProof/>
                <w:sz w:val="22"/>
                <w:szCs w:val="22"/>
                <w:lang w:val="uz-Latn-UZ"/>
              </w:rPr>
              <w:t>etish</w:t>
            </w:r>
          </w:p>
        </w:tc>
        <w:tc>
          <w:tcPr>
            <w:tcW w:w="988" w:type="dxa"/>
            <w:shd w:val="clear" w:color="auto" w:fill="auto"/>
            <w:vAlign w:val="center"/>
          </w:tcPr>
          <w:p w:rsidR="00101924" w:rsidRPr="002006A6" w:rsidRDefault="00101924" w:rsidP="0090493F">
            <w:pPr>
              <w:ind w:left="-105" w:right="-114"/>
              <w:jc w:val="center"/>
              <w:rPr>
                <w:b/>
                <w:noProof/>
                <w:sz w:val="22"/>
                <w:szCs w:val="22"/>
                <w:lang w:val="en-US"/>
              </w:rPr>
            </w:pPr>
            <w:r>
              <w:rPr>
                <w:b/>
                <w:noProof/>
                <w:sz w:val="22"/>
                <w:szCs w:val="22"/>
                <w:lang w:val="en-US"/>
              </w:rPr>
              <w:t>130</w:t>
            </w:r>
          </w:p>
        </w:tc>
        <w:tc>
          <w:tcPr>
            <w:tcW w:w="7185" w:type="dxa"/>
            <w:shd w:val="clear" w:color="auto" w:fill="auto"/>
            <w:vAlign w:val="center"/>
          </w:tcPr>
          <w:p w:rsidR="00101924" w:rsidRPr="000412AC" w:rsidRDefault="00101924" w:rsidP="0090493F">
            <w:pPr>
              <w:pStyle w:val="a6"/>
              <w:shd w:val="clear" w:color="auto" w:fill="FFFFFF"/>
              <w:ind w:firstLine="567"/>
              <w:jc w:val="both"/>
              <w:rPr>
                <w:sz w:val="22"/>
                <w:szCs w:val="22"/>
                <w:lang w:val="uz-Cyrl-UZ"/>
              </w:rPr>
            </w:pPr>
            <w:r w:rsidRPr="000412AC">
              <w:rPr>
                <w:sz w:val="22"/>
                <w:szCs w:val="22"/>
                <w:lang w:val="uz-Cyrl-UZ"/>
              </w:rPr>
              <w:t xml:space="preserve">Andijon davlat pedagogika institutida talabalar va professor-o‘qituvchilar o‘rtasida </w:t>
            </w:r>
            <w:r>
              <w:rPr>
                <w:sz w:val="22"/>
                <w:szCs w:val="22"/>
                <w:lang w:val="en-US"/>
              </w:rPr>
              <w:t>“Student</w:t>
            </w:r>
            <w:r w:rsidRPr="000412AC">
              <w:rPr>
                <w:sz w:val="22"/>
                <w:szCs w:val="22"/>
                <w:lang w:val="uz-Cyrl-UZ"/>
              </w:rPr>
              <w:t xml:space="preserve"> Quiz</w:t>
            </w:r>
            <w:r>
              <w:rPr>
                <w:sz w:val="22"/>
                <w:szCs w:val="22"/>
                <w:lang w:val="en-US"/>
              </w:rPr>
              <w:t>”</w:t>
            </w:r>
            <w:r w:rsidRPr="000412AC">
              <w:rPr>
                <w:sz w:val="22"/>
                <w:szCs w:val="22"/>
                <w:lang w:val="uz-Cyrl-UZ"/>
              </w:rPr>
              <w:t xml:space="preserve"> intellektual o‘yini tashkil etildi. Tadbir institut ma’naviy-ma’rifiy faoliyatining muhim tadbirlaridan biri sifatida, talabalar orasida bilimni mustahkamlash va intellektual salohiyatni yuksaltirishga qaratildi. Qiziqarli va murosasiz kechgan o‘yin davomida ishtirokchilar o‘z bilimlari va tafakkur qobiliyatlarini sinovdan o‘tkazdilar. Bunday intellektual o‘yinlar institutda talabalar o‘rtasida bilim va tafakkurni rivojlantirish, jamoaviy ishlash ko‘nikmalarini shakllantirish hamda bo‘sh vaqtlarini mazmunli o‘tkazishga xizmat qiladi. Ayniqsa, </w:t>
            </w:r>
            <w:r w:rsidRPr="008C6BAC">
              <w:rPr>
                <w:sz w:val="22"/>
                <w:szCs w:val="22"/>
                <w:lang w:val="uz-Cyrl-UZ"/>
              </w:rPr>
              <w:t>“</w:t>
            </w:r>
            <w:r w:rsidRPr="00754ED0">
              <w:rPr>
                <w:sz w:val="22"/>
                <w:szCs w:val="22"/>
                <w:lang w:val="uz-Cyrl-UZ"/>
              </w:rPr>
              <w:t>Student</w:t>
            </w:r>
            <w:r w:rsidRPr="000412AC">
              <w:rPr>
                <w:sz w:val="22"/>
                <w:szCs w:val="22"/>
                <w:lang w:val="uz-Cyrl-UZ"/>
              </w:rPr>
              <w:t xml:space="preserve"> Quiz</w:t>
            </w:r>
            <w:r w:rsidRPr="00754ED0">
              <w:rPr>
                <w:sz w:val="22"/>
                <w:szCs w:val="22"/>
                <w:lang w:val="uz-Cyrl-UZ"/>
              </w:rPr>
              <w:t>”</w:t>
            </w:r>
            <w:r w:rsidRPr="000412AC">
              <w:rPr>
                <w:sz w:val="22"/>
                <w:szCs w:val="22"/>
                <w:lang w:val="uz-Cyrl-UZ"/>
              </w:rPr>
              <w:t xml:space="preserve"> kabi tadbirlar talabalar uchun bilim olish jarayonini qiziqarli va rag‘batlantiruvchi shaklda tashkil etish imkonini yaratmoqda.</w:t>
            </w:r>
          </w:p>
        </w:tc>
        <w:tc>
          <w:tcPr>
            <w:tcW w:w="3042" w:type="dxa"/>
            <w:shd w:val="clear" w:color="auto" w:fill="auto"/>
            <w:vAlign w:val="center"/>
          </w:tcPr>
          <w:p w:rsidR="00101924" w:rsidRPr="008C6BAC" w:rsidRDefault="00101924" w:rsidP="0090493F">
            <w:pPr>
              <w:jc w:val="center"/>
              <w:rPr>
                <w:noProof/>
                <w:sz w:val="22"/>
                <w:szCs w:val="22"/>
                <w:lang w:val="en-US"/>
              </w:rPr>
            </w:pPr>
            <w:hyperlink r:id="rId492" w:history="1">
              <w:r w:rsidRPr="003D05BE">
                <w:rPr>
                  <w:rStyle w:val="a3"/>
                  <w:noProof/>
                  <w:sz w:val="22"/>
                  <w:szCs w:val="22"/>
                  <w:lang w:val="uz-Cyrl-UZ"/>
                </w:rPr>
                <w:t>https://t.me/adpiuz/31332</w:t>
              </w:r>
            </w:hyperlink>
            <w:r>
              <w:rPr>
                <w:noProof/>
                <w:sz w:val="22"/>
                <w:szCs w:val="22"/>
                <w:lang w:val="en-US"/>
              </w:rPr>
              <w:t xml:space="preserve"> </w:t>
            </w:r>
          </w:p>
        </w:tc>
        <w:tc>
          <w:tcPr>
            <w:tcW w:w="1543" w:type="dxa"/>
            <w:shd w:val="clear" w:color="auto" w:fill="auto"/>
            <w:vAlign w:val="center"/>
          </w:tcPr>
          <w:p w:rsidR="00101924" w:rsidRPr="00822466" w:rsidRDefault="00101924" w:rsidP="0090493F">
            <w:pPr>
              <w:spacing w:before="100" w:beforeAutospacing="1" w:after="100" w:afterAutospacing="1"/>
            </w:pPr>
          </w:p>
          <w:p w:rsidR="00101924" w:rsidRPr="00985637" w:rsidRDefault="00B270D1" w:rsidP="0090493F">
            <w:pPr>
              <w:ind w:firstLine="36"/>
              <w:jc w:val="center"/>
              <w:rPr>
                <w:b/>
                <w:noProof/>
                <w:sz w:val="22"/>
                <w:szCs w:val="22"/>
                <w:lang w:val="uz-Cyrl-UZ"/>
              </w:rPr>
            </w:pPr>
            <w:r>
              <w:rPr>
                <w:noProof/>
              </w:rPr>
              <w:drawing>
                <wp:anchor distT="0" distB="0" distL="114300" distR="114300" simplePos="0" relativeHeight="251670528" behindDoc="0" locked="0" layoutInCell="1" allowOverlap="1">
                  <wp:simplePos x="0" y="0"/>
                  <wp:positionH relativeFrom="column">
                    <wp:posOffset>-24130</wp:posOffset>
                  </wp:positionH>
                  <wp:positionV relativeFrom="paragraph">
                    <wp:posOffset>72390</wp:posOffset>
                  </wp:positionV>
                  <wp:extent cx="899795" cy="899795"/>
                  <wp:effectExtent l="0" t="0" r="0" b="0"/>
                  <wp:wrapNone/>
                  <wp:docPr id="194" name="Рисунок 194" descr="C:\Users\avtech\Downloads\qrcode_166055113_951271eb1d422616da00e756e4a5cd8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4" descr="C:\Users\avtech\Downloads\qrcode_166055113_951271eb1d422616da00e756e4a5cd88.png"/>
                          <pic:cNvPicPr>
                            <a:picLocks noChangeAspect="1" noChangeArrowheads="1"/>
                          </pic:cNvPicPr>
                        </pic:nvPicPr>
                        <pic:blipFill>
                          <a:blip r:embed="rId493" r:link="rId494" cstate="print">
                            <a:extLst>
                              <a:ext uri="{28A0092B-C50C-407E-A947-70E740481C1C}">
                                <a14:useLocalDpi xmlns:a14="http://schemas.microsoft.com/office/drawing/2010/main" val="0"/>
                              </a:ext>
                            </a:extLst>
                          </a:blip>
                          <a:srcRect/>
                          <a:stretch>
                            <a:fillRect/>
                          </a:stretch>
                        </pic:blipFill>
                        <pic:spPr bwMode="auto">
                          <a:xfrm>
                            <a:off x="0" y="0"/>
                            <a:ext cx="899795" cy="899795"/>
                          </a:xfrm>
                          <a:prstGeom prst="rect">
                            <a:avLst/>
                          </a:prstGeom>
                          <a:noFill/>
                          <a:ln>
                            <a:noFill/>
                          </a:ln>
                        </pic:spPr>
                      </pic:pic>
                    </a:graphicData>
                  </a:graphic>
                  <wp14:sizeRelH relativeFrom="page">
                    <wp14:pctWidth>0</wp14:pctWidth>
                  </wp14:sizeRelH>
                  <wp14:sizeRelV relativeFrom="page">
                    <wp14:pctHeight>0</wp14:pctHeight>
                  </wp14:sizeRelV>
                </wp:anchor>
              </w:drawing>
            </w:r>
          </w:p>
        </w:tc>
      </w:tr>
      <w:tr w:rsidR="00101924" w:rsidRPr="006B4472" w:rsidTr="00EE271A">
        <w:trPr>
          <w:trHeight w:val="558"/>
        </w:trPr>
        <w:tc>
          <w:tcPr>
            <w:tcW w:w="449" w:type="dxa"/>
            <w:shd w:val="clear" w:color="auto" w:fill="auto"/>
            <w:vAlign w:val="center"/>
          </w:tcPr>
          <w:p w:rsidR="00101924" w:rsidRDefault="00101924" w:rsidP="0090493F">
            <w:pPr>
              <w:jc w:val="center"/>
              <w:rPr>
                <w:b/>
                <w:bCs/>
                <w:noProof/>
                <w:sz w:val="22"/>
                <w:szCs w:val="22"/>
                <w:lang w:val="en-US"/>
              </w:rPr>
            </w:pPr>
            <w:r>
              <w:rPr>
                <w:b/>
                <w:bCs/>
                <w:noProof/>
                <w:sz w:val="22"/>
                <w:szCs w:val="22"/>
                <w:lang w:val="en-US"/>
              </w:rPr>
              <w:t>3</w:t>
            </w:r>
          </w:p>
        </w:tc>
        <w:tc>
          <w:tcPr>
            <w:tcW w:w="2528" w:type="dxa"/>
            <w:shd w:val="clear" w:color="auto" w:fill="auto"/>
            <w:vAlign w:val="center"/>
          </w:tcPr>
          <w:p w:rsidR="00101924" w:rsidRPr="002B02D6" w:rsidRDefault="00101924" w:rsidP="0090493F">
            <w:pPr>
              <w:ind w:firstLine="181"/>
              <w:rPr>
                <w:noProof/>
                <w:sz w:val="22"/>
                <w:szCs w:val="22"/>
                <w:lang w:val="uz-Cyrl-UZ"/>
              </w:rPr>
            </w:pPr>
            <w:r>
              <w:rPr>
                <w:noProof/>
                <w:sz w:val="22"/>
                <w:szCs w:val="22"/>
                <w:lang w:val="uz-Cyrl-UZ"/>
              </w:rPr>
              <w:t>Institut</w:t>
            </w:r>
            <w:r w:rsidRPr="002B02D6">
              <w:rPr>
                <w:noProof/>
                <w:sz w:val="22"/>
                <w:szCs w:val="22"/>
                <w:lang w:val="uz-Cyrl-UZ"/>
              </w:rPr>
              <w:t xml:space="preserve"> </w:t>
            </w:r>
            <w:r>
              <w:rPr>
                <w:noProof/>
                <w:sz w:val="22"/>
                <w:szCs w:val="22"/>
                <w:lang w:val="uz-Cyrl-UZ"/>
              </w:rPr>
              <w:t>hududida</w:t>
            </w:r>
            <w:r w:rsidRPr="002B02D6">
              <w:rPr>
                <w:noProof/>
                <w:sz w:val="22"/>
                <w:szCs w:val="22"/>
                <w:lang w:val="uz-Cyrl-UZ"/>
              </w:rPr>
              <w:t xml:space="preserve"> </w:t>
            </w:r>
            <w:r w:rsidRPr="002B02D6">
              <w:rPr>
                <w:b/>
                <w:bCs/>
                <w:noProof/>
                <w:sz w:val="22"/>
                <w:szCs w:val="22"/>
                <w:lang w:val="uz-Cyrl-UZ"/>
              </w:rPr>
              <w:t>“</w:t>
            </w:r>
            <w:r>
              <w:rPr>
                <w:b/>
                <w:bCs/>
                <w:noProof/>
                <w:sz w:val="22"/>
                <w:szCs w:val="22"/>
                <w:lang w:val="uz-Cyrl-UZ"/>
              </w:rPr>
              <w:t>Talabalar</w:t>
            </w:r>
            <w:r w:rsidRPr="002B02D6">
              <w:rPr>
                <w:noProof/>
                <w:sz w:val="22"/>
                <w:szCs w:val="22"/>
                <w:lang w:val="uz-Cyrl-UZ"/>
              </w:rPr>
              <w:t xml:space="preserve"> </w:t>
            </w:r>
            <w:r>
              <w:rPr>
                <w:b/>
                <w:bCs/>
                <w:noProof/>
                <w:sz w:val="22"/>
                <w:szCs w:val="22"/>
                <w:lang w:val="uz-Cyrl-UZ"/>
              </w:rPr>
              <w:t>kino</w:t>
            </w:r>
            <w:r w:rsidRPr="002B02D6">
              <w:rPr>
                <w:b/>
                <w:bCs/>
                <w:noProof/>
                <w:sz w:val="22"/>
                <w:szCs w:val="22"/>
                <w:lang w:val="uz-Cyrl-UZ"/>
              </w:rPr>
              <w:t xml:space="preserve"> </w:t>
            </w:r>
            <w:r>
              <w:rPr>
                <w:b/>
                <w:bCs/>
                <w:noProof/>
                <w:sz w:val="22"/>
                <w:szCs w:val="22"/>
                <w:lang w:val="uz-Cyrl-UZ"/>
              </w:rPr>
              <w:t>kunlari</w:t>
            </w:r>
            <w:r w:rsidRPr="002B02D6">
              <w:rPr>
                <w:b/>
                <w:bCs/>
                <w:noProof/>
                <w:sz w:val="22"/>
                <w:szCs w:val="22"/>
                <w:lang w:val="uz-Cyrl-UZ"/>
              </w:rPr>
              <w:t xml:space="preserve">” </w:t>
            </w:r>
            <w:r>
              <w:rPr>
                <w:noProof/>
                <w:sz w:val="22"/>
                <w:szCs w:val="22"/>
                <w:lang w:val="uz-Cyrl-UZ"/>
              </w:rPr>
              <w:t>doirasida</w:t>
            </w:r>
            <w:r w:rsidRPr="002B02D6">
              <w:rPr>
                <w:b/>
                <w:bCs/>
                <w:noProof/>
                <w:sz w:val="22"/>
                <w:szCs w:val="22"/>
                <w:lang w:val="uz-Cyrl-UZ"/>
              </w:rPr>
              <w:t xml:space="preserve"> </w:t>
            </w:r>
            <w:r w:rsidRPr="0077729B">
              <w:rPr>
                <w:b/>
                <w:noProof/>
                <w:sz w:val="22"/>
                <w:szCs w:val="22"/>
                <w:lang w:val="uz-Cyrl-UZ"/>
              </w:rPr>
              <w:t>“</w:t>
            </w:r>
            <w:r w:rsidRPr="0077729B">
              <w:rPr>
                <w:b/>
                <w:bCs/>
                <w:sz w:val="22"/>
                <w:szCs w:val="22"/>
                <w:lang w:val="en-US"/>
              </w:rPr>
              <w:t>Vatan ostonasi</w:t>
            </w:r>
            <w:r w:rsidRPr="0077729B">
              <w:rPr>
                <w:b/>
                <w:bCs/>
                <w:sz w:val="22"/>
                <w:szCs w:val="22"/>
                <w:lang w:val="uz-Cyrl-UZ"/>
              </w:rPr>
              <w:t>”</w:t>
            </w:r>
            <w:r w:rsidRPr="002B02D6">
              <w:rPr>
                <w:b/>
                <w:noProof/>
                <w:sz w:val="22"/>
                <w:szCs w:val="22"/>
                <w:lang w:val="uz-Cyrl-UZ"/>
              </w:rPr>
              <w:t xml:space="preserve"> </w:t>
            </w:r>
            <w:r>
              <w:rPr>
                <w:noProof/>
                <w:sz w:val="22"/>
                <w:szCs w:val="22"/>
                <w:lang w:val="uz-Cyrl-UZ"/>
              </w:rPr>
              <w:t>kinofilmini</w:t>
            </w:r>
            <w:r w:rsidRPr="002B02D6">
              <w:rPr>
                <w:noProof/>
                <w:sz w:val="22"/>
                <w:szCs w:val="22"/>
                <w:lang w:val="uz-Cyrl-UZ"/>
              </w:rPr>
              <w:t xml:space="preserve"> </w:t>
            </w:r>
            <w:r>
              <w:rPr>
                <w:noProof/>
                <w:sz w:val="22"/>
                <w:szCs w:val="22"/>
                <w:lang w:val="uz-Cyrl-UZ"/>
              </w:rPr>
              <w:t>namoyish</w:t>
            </w:r>
            <w:r w:rsidRPr="002B02D6">
              <w:rPr>
                <w:noProof/>
                <w:sz w:val="22"/>
                <w:szCs w:val="22"/>
                <w:lang w:val="uz-Cyrl-UZ"/>
              </w:rPr>
              <w:t xml:space="preserve"> </w:t>
            </w:r>
            <w:r>
              <w:rPr>
                <w:noProof/>
                <w:sz w:val="22"/>
                <w:szCs w:val="22"/>
                <w:lang w:val="uz-Cyrl-UZ"/>
              </w:rPr>
              <w:t>etish</w:t>
            </w:r>
          </w:p>
        </w:tc>
        <w:tc>
          <w:tcPr>
            <w:tcW w:w="988" w:type="dxa"/>
            <w:shd w:val="clear" w:color="auto" w:fill="auto"/>
            <w:vAlign w:val="center"/>
          </w:tcPr>
          <w:p w:rsidR="00101924" w:rsidRDefault="00101924" w:rsidP="0090493F">
            <w:pPr>
              <w:ind w:left="-105" w:right="-114"/>
              <w:jc w:val="center"/>
              <w:rPr>
                <w:b/>
                <w:noProof/>
                <w:sz w:val="22"/>
                <w:szCs w:val="22"/>
                <w:lang w:val="en-US"/>
              </w:rPr>
            </w:pPr>
            <w:r>
              <w:rPr>
                <w:b/>
                <w:noProof/>
                <w:sz w:val="22"/>
                <w:szCs w:val="22"/>
                <w:lang w:val="en-US"/>
              </w:rPr>
              <w:t>178</w:t>
            </w:r>
          </w:p>
        </w:tc>
        <w:tc>
          <w:tcPr>
            <w:tcW w:w="7185" w:type="dxa"/>
            <w:shd w:val="clear" w:color="auto" w:fill="auto"/>
            <w:vAlign w:val="center"/>
          </w:tcPr>
          <w:p w:rsidR="00101924" w:rsidRPr="00AA1D06" w:rsidRDefault="00101924" w:rsidP="0090493F">
            <w:pPr>
              <w:pStyle w:val="a6"/>
              <w:shd w:val="clear" w:color="auto" w:fill="FFFFFF"/>
              <w:ind w:firstLine="567"/>
              <w:jc w:val="both"/>
              <w:rPr>
                <w:bCs/>
                <w:sz w:val="22"/>
                <w:szCs w:val="22"/>
                <w:lang w:val="uz-Cyrl-UZ"/>
              </w:rPr>
            </w:pPr>
            <w:r w:rsidRPr="00AA1D06">
              <w:rPr>
                <w:bCs/>
                <w:sz w:val="22"/>
                <w:szCs w:val="22"/>
                <w:lang w:val="uz-Cyrl-UZ"/>
              </w:rPr>
              <w:t xml:space="preserve">Andijon davlat pedagogika instituti faollar zalida O‘zbekiston Respublikasi Qurolli Kuchlarining 33 yilligi va 14-yanvar – Vatan himoyachilari kuni munosabati bilan talabalar turar joyida yashovchi talaba-yoshlar uchun vatanparvarlik mavzusidagi kinofilm namoyishi tashkil etildi. Tadbir davomida taniqli rejissyor </w:t>
            </w:r>
            <w:r w:rsidRPr="00AA1D06">
              <w:rPr>
                <w:bCs/>
                <w:sz w:val="22"/>
                <w:szCs w:val="22"/>
                <w:lang w:val="en-US"/>
              </w:rPr>
              <w:t>Hilol Nasimov</w:t>
            </w:r>
            <w:r w:rsidRPr="00AA1D06">
              <w:rPr>
                <w:bCs/>
                <w:sz w:val="22"/>
                <w:szCs w:val="22"/>
                <w:lang w:val="uz-Cyrl-UZ"/>
              </w:rPr>
              <w:t>ning “</w:t>
            </w:r>
            <w:r w:rsidRPr="00AA1D06">
              <w:rPr>
                <w:bCs/>
                <w:sz w:val="22"/>
                <w:szCs w:val="22"/>
                <w:lang w:val="en-US"/>
              </w:rPr>
              <w:t>Vatan ostonasi</w:t>
            </w:r>
            <w:r w:rsidRPr="00AA1D06">
              <w:rPr>
                <w:bCs/>
                <w:sz w:val="22"/>
                <w:szCs w:val="22"/>
                <w:lang w:val="uz-Cyrl-UZ"/>
              </w:rPr>
              <w:t>” filmi namoyish etildi.</w:t>
            </w:r>
            <w:r w:rsidRPr="00AA1D06">
              <w:rPr>
                <w:bCs/>
                <w:sz w:val="22"/>
                <w:szCs w:val="22"/>
                <w:lang w:val="en-US"/>
              </w:rPr>
              <w:t xml:space="preserve"> </w:t>
            </w:r>
            <w:r w:rsidRPr="00AA1D06">
              <w:rPr>
                <w:bCs/>
                <w:sz w:val="22"/>
                <w:szCs w:val="22"/>
                <w:lang w:val="uz-Cyrl-UZ"/>
              </w:rPr>
              <w:t>Tadbir davomida talabalar filmning mazmunidan ilhomlanib, unda ko‘tarilgan mavzular, xiyonat va jasorat o‘rtasidagi kurash, shuningdek, yurt himoyachilarining mardona xatti-harakatlari haqida o‘z fikrlarini bildirdilar.</w:t>
            </w:r>
          </w:p>
        </w:tc>
        <w:tc>
          <w:tcPr>
            <w:tcW w:w="3042" w:type="dxa"/>
            <w:shd w:val="clear" w:color="auto" w:fill="auto"/>
            <w:vAlign w:val="center"/>
          </w:tcPr>
          <w:p w:rsidR="00101924" w:rsidRPr="00915638" w:rsidRDefault="00101924" w:rsidP="0090493F">
            <w:pPr>
              <w:jc w:val="center"/>
              <w:rPr>
                <w:noProof/>
                <w:sz w:val="22"/>
                <w:szCs w:val="22"/>
                <w:lang w:val="en-US"/>
              </w:rPr>
            </w:pPr>
            <w:hyperlink r:id="rId495" w:history="1">
              <w:r w:rsidRPr="00915638">
                <w:rPr>
                  <w:rStyle w:val="a3"/>
                  <w:bCs/>
                  <w:sz w:val="22"/>
                  <w:szCs w:val="22"/>
                </w:rPr>
                <w:t>https://t.me/adpiuz/31026</w:t>
              </w:r>
            </w:hyperlink>
          </w:p>
        </w:tc>
        <w:tc>
          <w:tcPr>
            <w:tcW w:w="1543" w:type="dxa"/>
            <w:shd w:val="clear" w:color="auto" w:fill="auto"/>
            <w:vAlign w:val="center"/>
          </w:tcPr>
          <w:p w:rsidR="00101924" w:rsidRPr="00822466" w:rsidRDefault="00B270D1" w:rsidP="0090493F">
            <w:pPr>
              <w:spacing w:before="100" w:beforeAutospacing="1" w:after="100" w:afterAutospacing="1"/>
            </w:pPr>
            <w:r>
              <w:rPr>
                <w:noProof/>
              </w:rPr>
              <w:drawing>
                <wp:anchor distT="0" distB="0" distL="114300" distR="114300" simplePos="0" relativeHeight="251669504" behindDoc="0" locked="0" layoutInCell="1" allowOverlap="1">
                  <wp:simplePos x="0" y="0"/>
                  <wp:positionH relativeFrom="column">
                    <wp:posOffset>-31115</wp:posOffset>
                  </wp:positionH>
                  <wp:positionV relativeFrom="paragraph">
                    <wp:posOffset>346710</wp:posOffset>
                  </wp:positionV>
                  <wp:extent cx="899795" cy="899795"/>
                  <wp:effectExtent l="0" t="0" r="0" b="0"/>
                  <wp:wrapNone/>
                  <wp:docPr id="193" name="Рисунок 193" descr="C:\Users\avtech\Downloads\qrcode_166055038_89da4ba5854f3e009ff806c88132365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3" descr="C:\Users\avtech\Downloads\qrcode_166055038_89da4ba5854f3e009ff806c881323650.png"/>
                          <pic:cNvPicPr>
                            <a:picLocks noChangeAspect="1" noChangeArrowheads="1"/>
                          </pic:cNvPicPr>
                        </pic:nvPicPr>
                        <pic:blipFill>
                          <a:blip r:embed="rId496" r:link="rId497" cstate="print">
                            <a:extLst>
                              <a:ext uri="{28A0092B-C50C-407E-A947-70E740481C1C}">
                                <a14:useLocalDpi xmlns:a14="http://schemas.microsoft.com/office/drawing/2010/main" val="0"/>
                              </a:ext>
                            </a:extLst>
                          </a:blip>
                          <a:srcRect/>
                          <a:stretch>
                            <a:fillRect/>
                          </a:stretch>
                        </pic:blipFill>
                        <pic:spPr bwMode="auto">
                          <a:xfrm>
                            <a:off x="0" y="0"/>
                            <a:ext cx="899795" cy="899795"/>
                          </a:xfrm>
                          <a:prstGeom prst="rect">
                            <a:avLst/>
                          </a:prstGeom>
                          <a:noFill/>
                          <a:ln>
                            <a:noFill/>
                          </a:ln>
                        </pic:spPr>
                      </pic:pic>
                    </a:graphicData>
                  </a:graphic>
                  <wp14:sizeRelH relativeFrom="page">
                    <wp14:pctWidth>0</wp14:pctWidth>
                  </wp14:sizeRelH>
                  <wp14:sizeRelV relativeFrom="page">
                    <wp14:pctHeight>0</wp14:pctHeight>
                  </wp14:sizeRelV>
                </wp:anchor>
              </w:drawing>
            </w:r>
          </w:p>
          <w:p w:rsidR="00101924" w:rsidRPr="00985637" w:rsidRDefault="00101924" w:rsidP="0090493F">
            <w:pPr>
              <w:ind w:firstLine="36"/>
              <w:jc w:val="center"/>
              <w:rPr>
                <w:b/>
                <w:noProof/>
                <w:sz w:val="22"/>
                <w:szCs w:val="22"/>
                <w:lang w:val="uz-Cyrl-UZ"/>
              </w:rPr>
            </w:pPr>
          </w:p>
        </w:tc>
      </w:tr>
      <w:tr w:rsidR="00101924" w:rsidRPr="006B4472" w:rsidTr="00EE271A">
        <w:trPr>
          <w:trHeight w:val="428"/>
        </w:trPr>
        <w:tc>
          <w:tcPr>
            <w:tcW w:w="15735" w:type="dxa"/>
            <w:gridSpan w:val="6"/>
            <w:shd w:val="clear" w:color="auto" w:fill="auto"/>
            <w:vAlign w:val="center"/>
          </w:tcPr>
          <w:p w:rsidR="00101924" w:rsidRPr="006B4472" w:rsidRDefault="00101924" w:rsidP="0090493F">
            <w:pPr>
              <w:ind w:firstLine="36"/>
              <w:jc w:val="center"/>
              <w:rPr>
                <w:b/>
                <w:noProof/>
                <w:sz w:val="22"/>
                <w:szCs w:val="22"/>
                <w:lang w:val="uz-Cyrl-UZ"/>
              </w:rPr>
            </w:pPr>
            <w:r>
              <w:rPr>
                <w:b/>
                <w:noProof/>
                <w:color w:val="C00000"/>
                <w:sz w:val="22"/>
                <w:szCs w:val="22"/>
                <w:lang w:val="en-US"/>
              </w:rPr>
              <w:t xml:space="preserve">22 </w:t>
            </w:r>
            <w:r>
              <w:rPr>
                <w:b/>
                <w:noProof/>
                <w:color w:val="0070C0"/>
                <w:sz w:val="22"/>
                <w:szCs w:val="22"/>
                <w:lang w:val="en-US"/>
              </w:rPr>
              <w:t>yanvar</w:t>
            </w:r>
            <w:r w:rsidRPr="006B4472">
              <w:rPr>
                <w:b/>
                <w:noProof/>
                <w:color w:val="C00000"/>
                <w:sz w:val="22"/>
                <w:szCs w:val="22"/>
                <w:lang w:val="en-US"/>
              </w:rPr>
              <w:t xml:space="preserve"> 202</w:t>
            </w:r>
            <w:r>
              <w:rPr>
                <w:b/>
                <w:noProof/>
                <w:color w:val="C00000"/>
                <w:sz w:val="22"/>
                <w:szCs w:val="22"/>
                <w:lang w:val="en-US"/>
              </w:rPr>
              <w:t>5</w:t>
            </w:r>
            <w:r w:rsidRPr="006B4472">
              <w:rPr>
                <w:b/>
                <w:noProof/>
                <w:color w:val="C00000"/>
                <w:sz w:val="22"/>
                <w:szCs w:val="22"/>
                <w:lang w:val="en-US"/>
              </w:rPr>
              <w:t xml:space="preserve"> </w:t>
            </w:r>
            <w:r w:rsidRPr="006B4472">
              <w:rPr>
                <w:b/>
                <w:noProof/>
                <w:color w:val="0070C0"/>
                <w:sz w:val="22"/>
                <w:szCs w:val="22"/>
                <w:lang w:val="en-US"/>
              </w:rPr>
              <w:t>yil</w:t>
            </w:r>
          </w:p>
        </w:tc>
      </w:tr>
      <w:tr w:rsidR="00101924" w:rsidRPr="006B4472" w:rsidTr="00EE271A">
        <w:trPr>
          <w:trHeight w:val="1243"/>
        </w:trPr>
        <w:tc>
          <w:tcPr>
            <w:tcW w:w="449" w:type="dxa"/>
            <w:shd w:val="clear" w:color="auto" w:fill="auto"/>
            <w:vAlign w:val="center"/>
          </w:tcPr>
          <w:p w:rsidR="00101924" w:rsidRDefault="00101924" w:rsidP="0090493F">
            <w:pPr>
              <w:jc w:val="center"/>
              <w:rPr>
                <w:b/>
                <w:bCs/>
                <w:noProof/>
                <w:sz w:val="22"/>
                <w:szCs w:val="22"/>
                <w:lang w:val="en-US"/>
              </w:rPr>
            </w:pPr>
            <w:r>
              <w:rPr>
                <w:b/>
                <w:bCs/>
                <w:noProof/>
                <w:sz w:val="22"/>
                <w:szCs w:val="22"/>
                <w:lang w:val="en-US"/>
              </w:rPr>
              <w:t>1</w:t>
            </w:r>
          </w:p>
        </w:tc>
        <w:tc>
          <w:tcPr>
            <w:tcW w:w="2528" w:type="dxa"/>
            <w:shd w:val="clear" w:color="auto" w:fill="auto"/>
            <w:vAlign w:val="center"/>
          </w:tcPr>
          <w:p w:rsidR="00101924" w:rsidRPr="00C34480" w:rsidRDefault="00101924" w:rsidP="0090493F">
            <w:pPr>
              <w:pStyle w:val="af1"/>
              <w:jc w:val="center"/>
              <w:rPr>
                <w:rFonts w:ascii="Times New Roman" w:hAnsi="Times New Roman" w:cs="Times New Roman"/>
                <w:noProof/>
                <w:lang w:val="uz-Cyrl-UZ"/>
              </w:rPr>
            </w:pPr>
            <w:r w:rsidRPr="00C34480">
              <w:rPr>
                <w:rFonts w:ascii="Times New Roman" w:hAnsi="Times New Roman" w:cs="Times New Roman"/>
                <w:noProof/>
                <w:lang w:val="uz-Cyrl-UZ"/>
              </w:rPr>
              <w:t xml:space="preserve">Institutda </w:t>
            </w:r>
            <w:r w:rsidRPr="00C34480">
              <w:rPr>
                <w:rFonts w:ascii="Times New Roman" w:hAnsi="Times New Roman" w:cs="Times New Roman"/>
                <w:b/>
                <w:noProof/>
                <w:lang w:val="uz-Cyrl-UZ"/>
              </w:rPr>
              <w:t>“</w:t>
            </w:r>
            <w:r w:rsidRPr="00C34480">
              <w:rPr>
                <w:rFonts w:ascii="Times New Roman" w:hAnsi="Times New Roman" w:cs="Times New Roman"/>
                <w:b/>
                <w:lang w:val="uz-Cyrl-UZ"/>
              </w:rPr>
              <w:t>Shukronalik – eng ulug‘ fazilatdir</w:t>
            </w:r>
            <w:r w:rsidRPr="00C34480">
              <w:rPr>
                <w:rFonts w:ascii="Times New Roman" w:hAnsi="Times New Roman" w:cs="Times New Roman"/>
                <w:b/>
                <w:noProof/>
                <w:lang w:val="uz-Cyrl-UZ"/>
              </w:rPr>
              <w:t>”</w:t>
            </w:r>
            <w:r w:rsidRPr="00C34480">
              <w:rPr>
                <w:rFonts w:ascii="Times New Roman" w:hAnsi="Times New Roman" w:cs="Times New Roman"/>
                <w:noProof/>
                <w:lang w:val="uz-Cyrl-UZ"/>
              </w:rPr>
              <w:t xml:space="preserve"> </w:t>
            </w:r>
            <w:r w:rsidRPr="00C34480">
              <w:rPr>
                <w:rFonts w:ascii="Times New Roman" w:hAnsi="Times New Roman" w:cs="Times New Roman"/>
                <w:noProof/>
                <w:lang w:val="en-US"/>
              </w:rPr>
              <w:t xml:space="preserve">mavzusida </w:t>
            </w:r>
            <w:r w:rsidRPr="00C34480">
              <w:rPr>
                <w:rFonts w:ascii="Times New Roman" w:hAnsi="Times New Roman" w:cs="Times New Roman"/>
                <w:b/>
                <w:noProof/>
                <w:lang w:val="uz-Cyrl-UZ"/>
              </w:rPr>
              <w:t>Ma’rifat soatlarini</w:t>
            </w:r>
            <w:r w:rsidRPr="00C34480">
              <w:rPr>
                <w:rFonts w:ascii="Times New Roman" w:hAnsi="Times New Roman" w:cs="Times New Roman"/>
                <w:noProof/>
                <w:lang w:val="uz-Cyrl-UZ"/>
              </w:rPr>
              <w:t xml:space="preserve"> yuqori saviyada tashkil etish</w:t>
            </w:r>
          </w:p>
        </w:tc>
        <w:tc>
          <w:tcPr>
            <w:tcW w:w="988" w:type="dxa"/>
            <w:shd w:val="clear" w:color="auto" w:fill="auto"/>
            <w:vAlign w:val="center"/>
          </w:tcPr>
          <w:p w:rsidR="00101924" w:rsidRDefault="00101924" w:rsidP="0090493F">
            <w:pPr>
              <w:ind w:left="-105" w:right="-114"/>
              <w:jc w:val="center"/>
              <w:rPr>
                <w:b/>
                <w:noProof/>
                <w:sz w:val="22"/>
                <w:szCs w:val="22"/>
                <w:lang w:val="en-US"/>
              </w:rPr>
            </w:pPr>
            <w:r>
              <w:rPr>
                <w:b/>
                <w:noProof/>
                <w:sz w:val="22"/>
                <w:szCs w:val="22"/>
                <w:lang w:val="en-US"/>
              </w:rPr>
              <w:t xml:space="preserve">Barcha talaba </w:t>
            </w:r>
          </w:p>
        </w:tc>
        <w:tc>
          <w:tcPr>
            <w:tcW w:w="7185" w:type="dxa"/>
            <w:shd w:val="clear" w:color="auto" w:fill="auto"/>
            <w:vAlign w:val="center"/>
          </w:tcPr>
          <w:p w:rsidR="00101924" w:rsidRPr="00101924" w:rsidRDefault="00101924" w:rsidP="0090493F">
            <w:pPr>
              <w:ind w:firstLine="567"/>
              <w:jc w:val="both"/>
              <w:rPr>
                <w:noProof/>
                <w:sz w:val="22"/>
                <w:szCs w:val="22"/>
                <w:lang w:val="uz-Cyrl-UZ"/>
              </w:rPr>
            </w:pPr>
            <w:r w:rsidRPr="00B7048F">
              <w:rPr>
                <w:bCs/>
                <w:sz w:val="22"/>
                <w:szCs w:val="22"/>
                <w:lang w:val="uz-Cyrl-UZ"/>
              </w:rPr>
              <w:t xml:space="preserve">Andijon davlat Pedagogika instituti fakultet tyutorlari tomonidan oʻz guruhlari kesimida </w:t>
            </w:r>
            <w:r w:rsidRPr="00B7048F">
              <w:rPr>
                <w:b/>
                <w:noProof/>
                <w:sz w:val="22"/>
                <w:szCs w:val="22"/>
                <w:lang w:val="uz-Cyrl-UZ"/>
              </w:rPr>
              <w:t>“</w:t>
            </w:r>
            <w:r w:rsidRPr="00B7048F">
              <w:rPr>
                <w:b/>
                <w:sz w:val="22"/>
                <w:szCs w:val="22"/>
                <w:lang w:val="uz-Cyrl-UZ"/>
              </w:rPr>
              <w:t>Shukronalik – eng ulug‘ fazilatdir</w:t>
            </w:r>
            <w:r w:rsidRPr="00B7048F">
              <w:rPr>
                <w:b/>
                <w:noProof/>
                <w:sz w:val="22"/>
                <w:szCs w:val="22"/>
                <w:lang w:val="uz-Cyrl-UZ"/>
              </w:rPr>
              <w:t>”</w:t>
            </w:r>
            <w:r w:rsidRPr="00B7048F">
              <w:rPr>
                <w:b/>
                <w:noProof/>
                <w:sz w:val="22"/>
                <w:szCs w:val="22"/>
                <w:lang w:val="en-US"/>
              </w:rPr>
              <w:t xml:space="preserve"> mavzusida</w:t>
            </w:r>
            <w:r w:rsidRPr="00B7048F">
              <w:rPr>
                <w:noProof/>
                <w:sz w:val="22"/>
                <w:szCs w:val="22"/>
                <w:lang w:val="uz-Cyrl-UZ"/>
              </w:rPr>
              <w:t xml:space="preserve"> </w:t>
            </w:r>
            <w:r w:rsidRPr="00B7048F">
              <w:rPr>
                <w:b/>
                <w:noProof/>
                <w:sz w:val="22"/>
                <w:szCs w:val="22"/>
                <w:lang w:val="uz-Cyrl-UZ"/>
              </w:rPr>
              <w:t>Ma’rifat soatlarini</w:t>
            </w:r>
            <w:r w:rsidRPr="00B7048F">
              <w:rPr>
                <w:noProof/>
                <w:sz w:val="22"/>
                <w:szCs w:val="22"/>
                <w:lang w:val="uz-Cyrl-UZ"/>
              </w:rPr>
              <w:t xml:space="preserve"> yuqori saviyada tashkil etildi. Unda quyiudagilar talaba-yoshlarga alohida tushintirib o’tildi.</w:t>
            </w:r>
            <w:r w:rsidRPr="00101924">
              <w:rPr>
                <w:noProof/>
                <w:sz w:val="22"/>
                <w:szCs w:val="22"/>
                <w:lang w:val="uz-Cyrl-UZ"/>
              </w:rPr>
              <w:t xml:space="preserve"> </w:t>
            </w:r>
          </w:p>
          <w:p w:rsidR="00101924" w:rsidRPr="00B7048F" w:rsidRDefault="00101924" w:rsidP="0090493F">
            <w:pPr>
              <w:pStyle w:val="a6"/>
              <w:shd w:val="clear" w:color="auto" w:fill="FFFFFF"/>
              <w:ind w:firstLine="709"/>
              <w:jc w:val="both"/>
              <w:rPr>
                <w:bCs/>
                <w:color w:val="000000"/>
                <w:sz w:val="22"/>
                <w:szCs w:val="22"/>
                <w:lang w:val="uz-Latn-UZ"/>
              </w:rPr>
            </w:pPr>
            <w:r w:rsidRPr="00B7048F">
              <w:rPr>
                <w:color w:val="111111"/>
                <w:sz w:val="22"/>
                <w:szCs w:val="22"/>
                <w:lang w:val="uz-Cyrl-UZ"/>
              </w:rPr>
              <w:t>Yangi O‘zbekistonda Uchinchi Renessans poydevorini qurish uchun yoshlarni yuksak ma’naviyatli qilib tarbiyalashimiz zarur. Shukronalik ruhida tarbiyalangan yoshlarni ijobiy fikrlaydigan va jamiyatni hamjihat, do‘stligini ta’minlaydigan ijobiy quvvat deb hisoblash mumkin. Yoshlarni shukronalik ruhida tarbiyalashda ma’naviy merosimizdan ta’lim-tarbiya jarayonida foydalanish yaxshi samara beradi. Istiqlol ne’matidan yurtimizning har bir go‘shasi kundan-kunga yasharmoqda, respublikamizning olis qishloqlarida ham zamonaviy inshootlar qad rostlamoqda, yoshlarimizning ta’lim-tarbiyasiga alohida e’tibor berilmoqda, ta’lim samaradorligini oshirish va ta’lim sifatini jonlantirish borasida ilmiy izlanishlar davom etmoqda, ziyoratgohlar obod etilmoqda, dunyo tamadduniga munosib hissa qo‘shgan allomalarimizning yubileylari keng miqyosda nishonlanmoqda, o‘lmas meroslari o‘rganilmoqda. </w:t>
            </w:r>
          </w:p>
        </w:tc>
        <w:tc>
          <w:tcPr>
            <w:tcW w:w="3042" w:type="dxa"/>
            <w:shd w:val="clear" w:color="auto" w:fill="auto"/>
            <w:vAlign w:val="center"/>
          </w:tcPr>
          <w:p w:rsidR="00101924" w:rsidRPr="0083399E" w:rsidRDefault="00101924" w:rsidP="0090493F">
            <w:pPr>
              <w:jc w:val="center"/>
              <w:rPr>
                <w:bCs/>
                <w:sz w:val="22"/>
                <w:szCs w:val="22"/>
                <w:lang w:val="uz-Latn-UZ"/>
              </w:rPr>
            </w:pPr>
            <w:hyperlink r:id="rId498" w:history="1">
              <w:r w:rsidRPr="003D05BE">
                <w:rPr>
                  <w:rStyle w:val="a3"/>
                  <w:bCs/>
                  <w:sz w:val="22"/>
                  <w:szCs w:val="22"/>
                  <w:lang w:val="uz-Latn-UZ"/>
                </w:rPr>
                <w:t>https://t.me/c/1591918039 /81689</w:t>
              </w:r>
            </w:hyperlink>
            <w:r>
              <w:rPr>
                <w:bCs/>
                <w:sz w:val="22"/>
                <w:szCs w:val="22"/>
                <w:lang w:val="uz-Latn-UZ"/>
              </w:rPr>
              <w:t xml:space="preserve"> </w:t>
            </w:r>
          </w:p>
        </w:tc>
        <w:tc>
          <w:tcPr>
            <w:tcW w:w="1543" w:type="dxa"/>
            <w:shd w:val="clear" w:color="auto" w:fill="auto"/>
            <w:vAlign w:val="center"/>
          </w:tcPr>
          <w:p w:rsidR="00101924" w:rsidRPr="00822466" w:rsidRDefault="00101924" w:rsidP="0090493F">
            <w:pPr>
              <w:spacing w:before="100" w:beforeAutospacing="1" w:after="100" w:afterAutospacing="1"/>
            </w:pPr>
          </w:p>
          <w:p w:rsidR="00101924" w:rsidRPr="007C5153" w:rsidRDefault="00B270D1" w:rsidP="0090493F">
            <w:pPr>
              <w:ind w:firstLine="36"/>
              <w:jc w:val="center"/>
              <w:rPr>
                <w:b/>
                <w:noProof/>
                <w:sz w:val="22"/>
                <w:szCs w:val="22"/>
                <w:lang w:val="uz-Cyrl-UZ"/>
              </w:rPr>
            </w:pPr>
            <w:r>
              <w:rPr>
                <w:noProof/>
              </w:rPr>
              <w:drawing>
                <wp:anchor distT="0" distB="0" distL="114300" distR="114300" simplePos="0" relativeHeight="251668480" behindDoc="0" locked="0" layoutInCell="1" allowOverlap="1">
                  <wp:simplePos x="0" y="0"/>
                  <wp:positionH relativeFrom="column">
                    <wp:posOffset>-38100</wp:posOffset>
                  </wp:positionH>
                  <wp:positionV relativeFrom="paragraph">
                    <wp:posOffset>235585</wp:posOffset>
                  </wp:positionV>
                  <wp:extent cx="899795" cy="899795"/>
                  <wp:effectExtent l="0" t="0" r="0" b="0"/>
                  <wp:wrapNone/>
                  <wp:docPr id="192" name="Рисунок 192" descr="C:\Users\avtech\Downloads\qrcode_166054894_ae948ba1a0feef4375352c784bb5e92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2" descr="C:\Users\avtech\Downloads\qrcode_166054894_ae948ba1a0feef4375352c784bb5e922.png"/>
                          <pic:cNvPicPr>
                            <a:picLocks noChangeAspect="1" noChangeArrowheads="1"/>
                          </pic:cNvPicPr>
                        </pic:nvPicPr>
                        <pic:blipFill>
                          <a:blip r:embed="rId499" r:link="rId500" cstate="print">
                            <a:extLst>
                              <a:ext uri="{28A0092B-C50C-407E-A947-70E740481C1C}">
                                <a14:useLocalDpi xmlns:a14="http://schemas.microsoft.com/office/drawing/2010/main" val="0"/>
                              </a:ext>
                            </a:extLst>
                          </a:blip>
                          <a:srcRect/>
                          <a:stretch>
                            <a:fillRect/>
                          </a:stretch>
                        </pic:blipFill>
                        <pic:spPr bwMode="auto">
                          <a:xfrm>
                            <a:off x="0" y="0"/>
                            <a:ext cx="899795" cy="899795"/>
                          </a:xfrm>
                          <a:prstGeom prst="rect">
                            <a:avLst/>
                          </a:prstGeom>
                          <a:noFill/>
                          <a:ln>
                            <a:noFill/>
                          </a:ln>
                        </pic:spPr>
                      </pic:pic>
                    </a:graphicData>
                  </a:graphic>
                  <wp14:sizeRelH relativeFrom="page">
                    <wp14:pctWidth>0</wp14:pctWidth>
                  </wp14:sizeRelH>
                  <wp14:sizeRelV relativeFrom="page">
                    <wp14:pctHeight>0</wp14:pctHeight>
                  </wp14:sizeRelV>
                </wp:anchor>
              </w:drawing>
            </w:r>
          </w:p>
        </w:tc>
      </w:tr>
      <w:tr w:rsidR="00101924" w:rsidRPr="006B4472" w:rsidTr="00EE271A">
        <w:trPr>
          <w:trHeight w:val="3527"/>
        </w:trPr>
        <w:tc>
          <w:tcPr>
            <w:tcW w:w="449" w:type="dxa"/>
            <w:shd w:val="clear" w:color="auto" w:fill="auto"/>
            <w:vAlign w:val="center"/>
          </w:tcPr>
          <w:p w:rsidR="00101924" w:rsidRDefault="00101924" w:rsidP="0090493F">
            <w:pPr>
              <w:jc w:val="center"/>
              <w:rPr>
                <w:b/>
                <w:bCs/>
                <w:noProof/>
                <w:sz w:val="22"/>
                <w:szCs w:val="22"/>
                <w:lang w:val="en-US"/>
              </w:rPr>
            </w:pPr>
            <w:r>
              <w:rPr>
                <w:b/>
                <w:bCs/>
                <w:noProof/>
                <w:sz w:val="22"/>
                <w:szCs w:val="22"/>
                <w:lang w:val="en-US"/>
              </w:rPr>
              <w:lastRenderedPageBreak/>
              <w:t>2</w:t>
            </w:r>
          </w:p>
        </w:tc>
        <w:tc>
          <w:tcPr>
            <w:tcW w:w="2528" w:type="dxa"/>
            <w:shd w:val="clear" w:color="auto" w:fill="auto"/>
            <w:vAlign w:val="center"/>
          </w:tcPr>
          <w:p w:rsidR="00101924" w:rsidRPr="006D78A5" w:rsidRDefault="00101924" w:rsidP="0090493F">
            <w:pPr>
              <w:tabs>
                <w:tab w:val="left" w:pos="3465"/>
              </w:tabs>
              <w:ind w:firstLine="181"/>
              <w:rPr>
                <w:noProof/>
                <w:sz w:val="22"/>
                <w:szCs w:val="22"/>
                <w:lang w:val="uz-Cyrl-UZ"/>
              </w:rPr>
            </w:pPr>
            <w:r>
              <w:rPr>
                <w:noProof/>
                <w:sz w:val="22"/>
                <w:szCs w:val="22"/>
                <w:lang w:val="uz-Cyrl-UZ"/>
              </w:rPr>
              <w:t>Institutda</w:t>
            </w:r>
            <w:r w:rsidRPr="006D78A5">
              <w:rPr>
                <w:noProof/>
                <w:sz w:val="22"/>
                <w:szCs w:val="22"/>
                <w:lang w:val="uz-Cyrl-UZ"/>
              </w:rPr>
              <w:t xml:space="preserve"> </w:t>
            </w:r>
            <w:r w:rsidRPr="006D78A5">
              <w:rPr>
                <w:b/>
                <w:noProof/>
                <w:sz w:val="22"/>
                <w:szCs w:val="22"/>
                <w:lang w:val="uz-Cyrl-UZ"/>
              </w:rPr>
              <w:t>“</w:t>
            </w:r>
            <w:r>
              <w:rPr>
                <w:b/>
                <w:noProof/>
                <w:sz w:val="22"/>
                <w:szCs w:val="22"/>
                <w:lang w:val="uz-Cyrl-UZ"/>
              </w:rPr>
              <w:t>Erta</w:t>
            </w:r>
            <w:r w:rsidRPr="006D78A5">
              <w:rPr>
                <w:b/>
                <w:noProof/>
                <w:sz w:val="22"/>
                <w:szCs w:val="22"/>
                <w:lang w:val="uz-Cyrl-UZ"/>
              </w:rPr>
              <w:t xml:space="preserve"> </w:t>
            </w:r>
            <w:r>
              <w:rPr>
                <w:b/>
                <w:noProof/>
                <w:sz w:val="22"/>
                <w:szCs w:val="22"/>
                <w:lang w:val="uz-Cyrl-UZ"/>
              </w:rPr>
              <w:t>turmushni</w:t>
            </w:r>
            <w:r w:rsidRPr="006D78A5">
              <w:rPr>
                <w:b/>
                <w:noProof/>
                <w:sz w:val="22"/>
                <w:szCs w:val="22"/>
                <w:lang w:val="uz-Cyrl-UZ"/>
              </w:rPr>
              <w:t xml:space="preserve"> </w:t>
            </w:r>
            <w:r>
              <w:rPr>
                <w:b/>
                <w:noProof/>
                <w:sz w:val="22"/>
                <w:szCs w:val="22"/>
                <w:lang w:val="uz-Cyrl-UZ"/>
              </w:rPr>
              <w:t>oldini</w:t>
            </w:r>
            <w:r w:rsidRPr="006D78A5">
              <w:rPr>
                <w:b/>
                <w:noProof/>
                <w:sz w:val="22"/>
                <w:szCs w:val="22"/>
                <w:lang w:val="uz-Cyrl-UZ"/>
              </w:rPr>
              <w:t xml:space="preserve"> </w:t>
            </w:r>
            <w:r>
              <w:rPr>
                <w:b/>
                <w:noProof/>
                <w:sz w:val="22"/>
                <w:szCs w:val="22"/>
                <w:lang w:val="uz-Cyrl-UZ"/>
              </w:rPr>
              <w:t>olish</w:t>
            </w:r>
            <w:r w:rsidRPr="006D78A5">
              <w:rPr>
                <w:b/>
                <w:noProof/>
                <w:sz w:val="22"/>
                <w:szCs w:val="22"/>
                <w:lang w:val="uz-Cyrl-UZ"/>
              </w:rPr>
              <w:t xml:space="preserve"> </w:t>
            </w:r>
            <w:r>
              <w:rPr>
                <w:b/>
                <w:noProof/>
                <w:sz w:val="22"/>
                <w:szCs w:val="22"/>
                <w:lang w:val="uz-Cyrl-UZ"/>
              </w:rPr>
              <w:t>va</w:t>
            </w:r>
            <w:r w:rsidRPr="006D78A5">
              <w:rPr>
                <w:b/>
                <w:noProof/>
                <w:sz w:val="22"/>
                <w:szCs w:val="22"/>
                <w:lang w:val="uz-Cyrl-UZ"/>
              </w:rPr>
              <w:t xml:space="preserve"> </w:t>
            </w:r>
            <w:r>
              <w:rPr>
                <w:b/>
                <w:noProof/>
                <w:sz w:val="22"/>
                <w:szCs w:val="22"/>
                <w:lang w:val="uz-Cyrl-UZ"/>
              </w:rPr>
              <w:t>qarindosh</w:t>
            </w:r>
            <w:r w:rsidRPr="006D78A5">
              <w:rPr>
                <w:b/>
                <w:noProof/>
                <w:sz w:val="22"/>
                <w:szCs w:val="22"/>
                <w:lang w:val="uz-Cyrl-UZ"/>
              </w:rPr>
              <w:t xml:space="preserve"> </w:t>
            </w:r>
            <w:r>
              <w:rPr>
                <w:b/>
                <w:noProof/>
                <w:sz w:val="22"/>
                <w:szCs w:val="22"/>
                <w:lang w:val="uz-Cyrl-UZ"/>
              </w:rPr>
              <w:t>urug‘</w:t>
            </w:r>
            <w:r w:rsidRPr="006D78A5">
              <w:rPr>
                <w:b/>
                <w:noProof/>
                <w:sz w:val="22"/>
                <w:szCs w:val="22"/>
                <w:lang w:val="uz-Cyrl-UZ"/>
              </w:rPr>
              <w:t xml:space="preserve"> </w:t>
            </w:r>
            <w:r>
              <w:rPr>
                <w:b/>
                <w:noProof/>
                <w:sz w:val="22"/>
                <w:szCs w:val="22"/>
                <w:lang w:val="uz-Cyrl-UZ"/>
              </w:rPr>
              <w:t>o‘rtasidagi</w:t>
            </w:r>
            <w:r w:rsidRPr="006D78A5">
              <w:rPr>
                <w:b/>
                <w:noProof/>
                <w:sz w:val="22"/>
                <w:szCs w:val="22"/>
                <w:lang w:val="uz-Cyrl-UZ"/>
              </w:rPr>
              <w:t xml:space="preserve"> </w:t>
            </w:r>
            <w:r>
              <w:rPr>
                <w:b/>
                <w:noProof/>
                <w:sz w:val="22"/>
                <w:szCs w:val="22"/>
                <w:lang w:val="uz-Cyrl-UZ"/>
              </w:rPr>
              <w:t>nikohlarning</w:t>
            </w:r>
            <w:r w:rsidRPr="006D78A5">
              <w:rPr>
                <w:b/>
                <w:noProof/>
                <w:sz w:val="22"/>
                <w:szCs w:val="22"/>
                <w:lang w:val="uz-Cyrl-UZ"/>
              </w:rPr>
              <w:t xml:space="preserve"> </w:t>
            </w:r>
            <w:r>
              <w:rPr>
                <w:b/>
                <w:noProof/>
                <w:sz w:val="22"/>
                <w:szCs w:val="22"/>
                <w:lang w:val="uz-Cyrl-UZ"/>
              </w:rPr>
              <w:t>salbiy</w:t>
            </w:r>
            <w:r w:rsidRPr="006D78A5">
              <w:rPr>
                <w:b/>
                <w:noProof/>
                <w:sz w:val="22"/>
                <w:szCs w:val="22"/>
                <w:lang w:val="uz-Cyrl-UZ"/>
              </w:rPr>
              <w:t xml:space="preserve"> </w:t>
            </w:r>
            <w:r>
              <w:rPr>
                <w:b/>
                <w:noProof/>
                <w:sz w:val="22"/>
                <w:szCs w:val="22"/>
                <w:lang w:val="uz-Cyrl-UZ"/>
              </w:rPr>
              <w:t>oqibatlari</w:t>
            </w:r>
            <w:r w:rsidRPr="006D78A5">
              <w:rPr>
                <w:b/>
                <w:noProof/>
                <w:sz w:val="22"/>
                <w:szCs w:val="22"/>
                <w:lang w:val="uz-Cyrl-UZ"/>
              </w:rPr>
              <w:t>”, “</w:t>
            </w:r>
            <w:r>
              <w:rPr>
                <w:b/>
                <w:noProof/>
                <w:sz w:val="22"/>
                <w:szCs w:val="22"/>
                <w:lang w:val="uz-Cyrl-UZ"/>
              </w:rPr>
              <w:t>Yoshlarni</w:t>
            </w:r>
            <w:r w:rsidRPr="006D78A5">
              <w:rPr>
                <w:b/>
                <w:noProof/>
                <w:sz w:val="22"/>
                <w:szCs w:val="22"/>
                <w:lang w:val="uz-Cyrl-UZ"/>
              </w:rPr>
              <w:t xml:space="preserve"> </w:t>
            </w:r>
            <w:r>
              <w:rPr>
                <w:b/>
                <w:noProof/>
                <w:sz w:val="22"/>
                <w:szCs w:val="22"/>
                <w:lang w:val="uz-Cyrl-UZ"/>
              </w:rPr>
              <w:t>oilaga</w:t>
            </w:r>
            <w:r w:rsidRPr="006D78A5">
              <w:rPr>
                <w:b/>
                <w:noProof/>
                <w:sz w:val="22"/>
                <w:szCs w:val="22"/>
                <w:lang w:val="uz-Cyrl-UZ"/>
              </w:rPr>
              <w:t xml:space="preserve"> </w:t>
            </w:r>
            <w:r>
              <w:rPr>
                <w:b/>
                <w:noProof/>
                <w:sz w:val="22"/>
                <w:szCs w:val="22"/>
                <w:lang w:val="uz-Cyrl-UZ"/>
              </w:rPr>
              <w:t>tayyorlash</w:t>
            </w:r>
            <w:r w:rsidRPr="006D78A5">
              <w:rPr>
                <w:b/>
                <w:noProof/>
                <w:sz w:val="22"/>
                <w:szCs w:val="22"/>
                <w:lang w:val="uz-Cyrl-UZ"/>
              </w:rPr>
              <w:t>”</w:t>
            </w:r>
            <w:r w:rsidRPr="006D78A5">
              <w:rPr>
                <w:noProof/>
                <w:sz w:val="22"/>
                <w:szCs w:val="22"/>
                <w:lang w:val="uz-Cyrl-UZ"/>
              </w:rPr>
              <w:t xml:space="preserve"> </w:t>
            </w:r>
            <w:r>
              <w:rPr>
                <w:noProof/>
                <w:sz w:val="22"/>
                <w:szCs w:val="22"/>
                <w:lang w:val="uz-Cyrl-UZ"/>
              </w:rPr>
              <w:t>mavzularida</w:t>
            </w:r>
            <w:r w:rsidRPr="006D78A5">
              <w:rPr>
                <w:noProof/>
                <w:sz w:val="22"/>
                <w:szCs w:val="22"/>
                <w:lang w:val="uz-Cyrl-UZ"/>
              </w:rPr>
              <w:t xml:space="preserve"> </w:t>
            </w:r>
            <w:r>
              <w:rPr>
                <w:noProof/>
                <w:sz w:val="22"/>
                <w:szCs w:val="22"/>
                <w:lang w:val="uz-Cyrl-UZ"/>
              </w:rPr>
              <w:t>davra</w:t>
            </w:r>
            <w:r w:rsidRPr="006D78A5">
              <w:rPr>
                <w:noProof/>
                <w:sz w:val="22"/>
                <w:szCs w:val="22"/>
                <w:lang w:val="uz-Cyrl-UZ"/>
              </w:rPr>
              <w:t xml:space="preserve"> </w:t>
            </w:r>
            <w:r>
              <w:rPr>
                <w:noProof/>
                <w:sz w:val="22"/>
                <w:szCs w:val="22"/>
                <w:lang w:val="uz-Cyrl-UZ"/>
              </w:rPr>
              <w:t>suhbatlari</w:t>
            </w:r>
            <w:r w:rsidRPr="006D78A5">
              <w:rPr>
                <w:noProof/>
                <w:sz w:val="22"/>
                <w:szCs w:val="22"/>
                <w:lang w:val="uz-Cyrl-UZ"/>
              </w:rPr>
              <w:t xml:space="preserve"> </w:t>
            </w:r>
            <w:r>
              <w:rPr>
                <w:bCs/>
                <w:noProof/>
                <w:sz w:val="22"/>
                <w:szCs w:val="22"/>
                <w:lang w:val="uz-Cyrl-UZ"/>
              </w:rPr>
              <w:t>tashkil</w:t>
            </w:r>
            <w:r w:rsidRPr="006D78A5">
              <w:rPr>
                <w:bCs/>
                <w:noProof/>
                <w:sz w:val="22"/>
                <w:szCs w:val="22"/>
                <w:lang w:val="uz-Cyrl-UZ"/>
              </w:rPr>
              <w:t xml:space="preserve"> </w:t>
            </w:r>
            <w:r>
              <w:rPr>
                <w:bCs/>
                <w:noProof/>
                <w:sz w:val="22"/>
                <w:szCs w:val="22"/>
                <w:lang w:val="uz-Cyrl-UZ"/>
              </w:rPr>
              <w:t>etish</w:t>
            </w:r>
          </w:p>
        </w:tc>
        <w:tc>
          <w:tcPr>
            <w:tcW w:w="988" w:type="dxa"/>
            <w:shd w:val="clear" w:color="auto" w:fill="auto"/>
            <w:vAlign w:val="center"/>
          </w:tcPr>
          <w:p w:rsidR="00101924" w:rsidRDefault="00101924" w:rsidP="0090493F">
            <w:pPr>
              <w:ind w:left="-105" w:right="-114"/>
              <w:jc w:val="center"/>
              <w:rPr>
                <w:b/>
                <w:noProof/>
                <w:sz w:val="22"/>
                <w:szCs w:val="22"/>
                <w:lang w:val="en-US"/>
              </w:rPr>
            </w:pPr>
            <w:r>
              <w:rPr>
                <w:b/>
                <w:noProof/>
                <w:sz w:val="22"/>
                <w:szCs w:val="22"/>
                <w:lang w:val="en-US"/>
              </w:rPr>
              <w:t>90</w:t>
            </w:r>
          </w:p>
        </w:tc>
        <w:tc>
          <w:tcPr>
            <w:tcW w:w="7185" w:type="dxa"/>
            <w:shd w:val="clear" w:color="auto" w:fill="auto"/>
            <w:vAlign w:val="center"/>
          </w:tcPr>
          <w:p w:rsidR="00101924" w:rsidRPr="00A41D00" w:rsidRDefault="00101924" w:rsidP="0090493F">
            <w:pPr>
              <w:pStyle w:val="a6"/>
              <w:shd w:val="clear" w:color="auto" w:fill="FFFFFF"/>
              <w:ind w:firstLine="567"/>
              <w:jc w:val="both"/>
              <w:rPr>
                <w:bCs/>
                <w:sz w:val="22"/>
                <w:szCs w:val="22"/>
                <w:lang w:val="uz-Cyrl-UZ"/>
              </w:rPr>
            </w:pPr>
            <w:r w:rsidRPr="00A41D00">
              <w:rPr>
                <w:bCs/>
                <w:sz w:val="22"/>
                <w:szCs w:val="22"/>
                <w:lang w:val="uz-Cyrl-UZ"/>
              </w:rPr>
              <w:t>Andijon davlat pedagogika institutida xotin-qizlar salomatligini mustahkamlash maqsadida "Erta turmush, erta tug‘ruqni oldini olish" hamda "Qarindosh-urug‘lar o‘rtasidagi nikohning salbiy oqibatlari" mavzularida davra suhbati tashkil etildi. Tadbirda Andijon shahar 5-markaziy poliklinikasi ginekologi Isaqova Muhabbatxon Tadjuddinovna ishtirok etdi.</w:t>
            </w:r>
          </w:p>
          <w:p w:rsidR="00101924" w:rsidRPr="00A41D00" w:rsidRDefault="00101924" w:rsidP="0090493F">
            <w:pPr>
              <w:pStyle w:val="a6"/>
              <w:shd w:val="clear" w:color="auto" w:fill="FFFFFF"/>
              <w:ind w:firstLine="567"/>
              <w:jc w:val="both"/>
              <w:rPr>
                <w:bCs/>
                <w:sz w:val="22"/>
                <w:szCs w:val="22"/>
                <w:lang w:val="uz-Cyrl-UZ"/>
              </w:rPr>
            </w:pPr>
            <w:r w:rsidRPr="00A41D00">
              <w:rPr>
                <w:bCs/>
                <w:sz w:val="22"/>
                <w:szCs w:val="22"/>
                <w:lang w:val="uz-Cyrl-UZ"/>
              </w:rPr>
              <w:t>Mazkur tadbirda institut xotin-qizlar kengashi raisi G. Ganiyeva, fakultetlarning xotin-qizlar masalalari bo‘yicha dekan maslahatchilari hamda talaba qizlar qatnashdi. Davra suhbati davomida soha mutaxassisi tomonidan talabalarga reproduktiv salomatlikni asrash, sog‘lom turmush tarzini shakllantirish, erta turmush va erta tug‘ruqning salbiy oqibatlari haqida muhim ma’lumotlar berildi. Shuningdek, qarindosh-urug‘ nikohlarining genetik salomatlikka ta’siri, ularning irsiy kasalliklarning kelib chiqishiga sabab bo‘lishi mumkinligi haqida ilmiy asoslangan tushuntirishlar o‘tkazildi.</w:t>
            </w:r>
          </w:p>
        </w:tc>
        <w:tc>
          <w:tcPr>
            <w:tcW w:w="3042" w:type="dxa"/>
            <w:shd w:val="clear" w:color="auto" w:fill="auto"/>
            <w:vAlign w:val="center"/>
          </w:tcPr>
          <w:p w:rsidR="00101924" w:rsidRPr="00D81993" w:rsidRDefault="00101924" w:rsidP="0090493F">
            <w:pPr>
              <w:jc w:val="center"/>
              <w:rPr>
                <w:bCs/>
                <w:sz w:val="22"/>
                <w:szCs w:val="22"/>
                <w:lang w:val="uz-Latn-UZ"/>
              </w:rPr>
            </w:pPr>
            <w:hyperlink r:id="rId501" w:history="1">
              <w:r w:rsidRPr="00D81993">
                <w:rPr>
                  <w:rStyle w:val="a3"/>
                  <w:bCs/>
                  <w:sz w:val="22"/>
                  <w:szCs w:val="22"/>
                </w:rPr>
                <w:t>https://t.me/adpiuz/31530</w:t>
              </w:r>
            </w:hyperlink>
          </w:p>
        </w:tc>
        <w:tc>
          <w:tcPr>
            <w:tcW w:w="1543" w:type="dxa"/>
            <w:shd w:val="clear" w:color="auto" w:fill="auto"/>
            <w:vAlign w:val="center"/>
          </w:tcPr>
          <w:p w:rsidR="00101924" w:rsidRPr="007C5153" w:rsidRDefault="00B270D1" w:rsidP="0090493F">
            <w:pPr>
              <w:ind w:firstLine="36"/>
              <w:jc w:val="center"/>
              <w:rPr>
                <w:b/>
                <w:noProof/>
                <w:sz w:val="22"/>
                <w:szCs w:val="22"/>
                <w:lang w:val="uz-Cyrl-UZ"/>
              </w:rPr>
            </w:pPr>
            <w:r>
              <w:rPr>
                <w:b/>
                <w:noProof/>
                <w:sz w:val="22"/>
                <w:szCs w:val="22"/>
              </w:rPr>
              <w:drawing>
                <wp:anchor distT="0" distB="0" distL="114300" distR="114300" simplePos="0" relativeHeight="251672576" behindDoc="0" locked="0" layoutInCell="1" allowOverlap="1">
                  <wp:simplePos x="0" y="0"/>
                  <wp:positionH relativeFrom="column">
                    <wp:posOffset>-29845</wp:posOffset>
                  </wp:positionH>
                  <wp:positionV relativeFrom="page">
                    <wp:posOffset>592455</wp:posOffset>
                  </wp:positionV>
                  <wp:extent cx="899795" cy="899795"/>
                  <wp:effectExtent l="0" t="0" r="0" b="0"/>
                  <wp:wrapNone/>
                  <wp:docPr id="196" name="Рисунок 196" descr="C:\Users\avtech\Downloads\qrcode_165662269_6da87d6216306219a4d6e2707436815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6" descr="C:\Users\avtech\Downloads\qrcode_165662269_6da87d6216306219a4d6e27074368152.png"/>
                          <pic:cNvPicPr>
                            <a:picLocks noChangeAspect="1" noChangeArrowheads="1"/>
                          </pic:cNvPicPr>
                        </pic:nvPicPr>
                        <pic:blipFill>
                          <a:blip r:embed="rId502" r:link="rId503" cstate="print">
                            <a:extLst>
                              <a:ext uri="{28A0092B-C50C-407E-A947-70E740481C1C}">
                                <a14:useLocalDpi xmlns:a14="http://schemas.microsoft.com/office/drawing/2010/main" val="0"/>
                              </a:ext>
                            </a:extLst>
                          </a:blip>
                          <a:srcRect/>
                          <a:stretch>
                            <a:fillRect/>
                          </a:stretch>
                        </pic:blipFill>
                        <pic:spPr bwMode="auto">
                          <a:xfrm>
                            <a:off x="0" y="0"/>
                            <a:ext cx="899795" cy="899795"/>
                          </a:xfrm>
                          <a:prstGeom prst="rect">
                            <a:avLst/>
                          </a:prstGeom>
                          <a:noFill/>
                          <a:ln>
                            <a:noFill/>
                          </a:ln>
                        </pic:spPr>
                      </pic:pic>
                    </a:graphicData>
                  </a:graphic>
                  <wp14:sizeRelH relativeFrom="page">
                    <wp14:pctWidth>0</wp14:pctWidth>
                  </wp14:sizeRelH>
                  <wp14:sizeRelV relativeFrom="page">
                    <wp14:pctHeight>0</wp14:pctHeight>
                  </wp14:sizeRelV>
                </wp:anchor>
              </w:drawing>
            </w:r>
          </w:p>
        </w:tc>
      </w:tr>
      <w:tr w:rsidR="00101924" w:rsidRPr="006B4472" w:rsidTr="00EE271A">
        <w:trPr>
          <w:trHeight w:val="4765"/>
        </w:trPr>
        <w:tc>
          <w:tcPr>
            <w:tcW w:w="449" w:type="dxa"/>
            <w:shd w:val="clear" w:color="auto" w:fill="auto"/>
            <w:vAlign w:val="center"/>
          </w:tcPr>
          <w:p w:rsidR="00101924" w:rsidRDefault="00101924" w:rsidP="0090493F">
            <w:pPr>
              <w:jc w:val="center"/>
              <w:rPr>
                <w:b/>
                <w:bCs/>
                <w:noProof/>
                <w:sz w:val="22"/>
                <w:szCs w:val="22"/>
                <w:lang w:val="en-US"/>
              </w:rPr>
            </w:pPr>
            <w:r>
              <w:rPr>
                <w:b/>
                <w:bCs/>
                <w:noProof/>
                <w:sz w:val="22"/>
                <w:szCs w:val="22"/>
                <w:lang w:val="en-US"/>
              </w:rPr>
              <w:t>3</w:t>
            </w:r>
          </w:p>
        </w:tc>
        <w:tc>
          <w:tcPr>
            <w:tcW w:w="2528" w:type="dxa"/>
            <w:shd w:val="clear" w:color="auto" w:fill="auto"/>
            <w:vAlign w:val="center"/>
          </w:tcPr>
          <w:p w:rsidR="00101924" w:rsidRPr="006D78A5" w:rsidRDefault="00101924" w:rsidP="0090493F">
            <w:pPr>
              <w:tabs>
                <w:tab w:val="left" w:pos="3465"/>
              </w:tabs>
              <w:ind w:firstLine="181"/>
              <w:rPr>
                <w:noProof/>
                <w:sz w:val="22"/>
                <w:szCs w:val="22"/>
                <w:lang w:val="uz-Cyrl-UZ"/>
              </w:rPr>
            </w:pPr>
            <w:r>
              <w:rPr>
                <w:noProof/>
                <w:sz w:val="22"/>
                <w:szCs w:val="22"/>
                <w:lang w:val="uz-Cyrl-UZ"/>
              </w:rPr>
              <w:t>Talabalar</w:t>
            </w:r>
            <w:r w:rsidRPr="006D78A5">
              <w:rPr>
                <w:noProof/>
                <w:sz w:val="22"/>
                <w:szCs w:val="22"/>
                <w:lang w:val="uz-Cyrl-UZ"/>
              </w:rPr>
              <w:t xml:space="preserve"> </w:t>
            </w:r>
            <w:r>
              <w:rPr>
                <w:noProof/>
                <w:sz w:val="22"/>
                <w:szCs w:val="22"/>
                <w:lang w:val="uz-Cyrl-UZ"/>
              </w:rPr>
              <w:t>turar</w:t>
            </w:r>
            <w:r w:rsidRPr="006D78A5">
              <w:rPr>
                <w:noProof/>
                <w:sz w:val="22"/>
                <w:szCs w:val="22"/>
                <w:lang w:val="uz-Cyrl-UZ"/>
              </w:rPr>
              <w:t xml:space="preserve"> </w:t>
            </w:r>
            <w:r>
              <w:rPr>
                <w:noProof/>
                <w:sz w:val="22"/>
                <w:szCs w:val="22"/>
                <w:lang w:val="uz-Cyrl-UZ"/>
              </w:rPr>
              <w:t>joyida</w:t>
            </w:r>
            <w:r w:rsidRPr="006D78A5">
              <w:rPr>
                <w:noProof/>
                <w:sz w:val="22"/>
                <w:szCs w:val="22"/>
                <w:lang w:val="uz-Cyrl-UZ"/>
              </w:rPr>
              <w:t xml:space="preserve"> </w:t>
            </w:r>
            <w:r w:rsidRPr="006D78A5">
              <w:rPr>
                <w:b/>
                <w:noProof/>
                <w:sz w:val="22"/>
                <w:szCs w:val="22"/>
                <w:lang w:val="uz-Cyrl-UZ"/>
              </w:rPr>
              <w:t>“</w:t>
            </w:r>
            <w:r>
              <w:rPr>
                <w:b/>
                <w:noProof/>
                <w:sz w:val="22"/>
                <w:szCs w:val="22"/>
                <w:lang w:val="uz-Cyrl-UZ"/>
              </w:rPr>
              <w:t>Jadidchilik</w:t>
            </w:r>
            <w:r w:rsidRPr="006D78A5">
              <w:rPr>
                <w:b/>
                <w:noProof/>
                <w:sz w:val="22"/>
                <w:szCs w:val="22"/>
                <w:lang w:val="uz-Cyrl-UZ"/>
              </w:rPr>
              <w:t xml:space="preserve"> </w:t>
            </w:r>
            <w:r>
              <w:rPr>
                <w:b/>
                <w:noProof/>
                <w:sz w:val="22"/>
                <w:szCs w:val="22"/>
                <w:lang w:val="uz-Cyrl-UZ"/>
              </w:rPr>
              <w:t>harakati</w:t>
            </w:r>
            <w:r w:rsidRPr="006D78A5">
              <w:rPr>
                <w:b/>
                <w:noProof/>
                <w:sz w:val="22"/>
                <w:szCs w:val="22"/>
                <w:lang w:val="uz-Cyrl-UZ"/>
              </w:rPr>
              <w:t xml:space="preserve"> </w:t>
            </w:r>
            <w:r>
              <w:rPr>
                <w:b/>
                <w:noProof/>
                <w:sz w:val="22"/>
                <w:szCs w:val="22"/>
                <w:lang w:val="uz-Cyrl-UZ"/>
              </w:rPr>
              <w:t>namoyondalari</w:t>
            </w:r>
            <w:r w:rsidRPr="006D78A5">
              <w:rPr>
                <w:b/>
                <w:noProof/>
                <w:sz w:val="22"/>
                <w:szCs w:val="22"/>
                <w:lang w:val="uz-Cyrl-UZ"/>
              </w:rPr>
              <w:t xml:space="preserve"> </w:t>
            </w:r>
            <w:r>
              <w:rPr>
                <w:b/>
                <w:noProof/>
                <w:sz w:val="22"/>
                <w:szCs w:val="22"/>
                <w:lang w:val="uz-Cyrl-UZ"/>
              </w:rPr>
              <w:t>va</w:t>
            </w:r>
            <w:r w:rsidRPr="006D78A5">
              <w:rPr>
                <w:b/>
                <w:noProof/>
                <w:sz w:val="22"/>
                <w:szCs w:val="22"/>
                <w:lang w:val="uz-Cyrl-UZ"/>
              </w:rPr>
              <w:t xml:space="preserve"> </w:t>
            </w:r>
            <w:r>
              <w:rPr>
                <w:b/>
                <w:noProof/>
                <w:sz w:val="22"/>
                <w:szCs w:val="22"/>
                <w:lang w:val="uz-Cyrl-UZ"/>
              </w:rPr>
              <w:t>ularning</w:t>
            </w:r>
            <w:r w:rsidRPr="006D78A5">
              <w:rPr>
                <w:b/>
                <w:noProof/>
                <w:sz w:val="22"/>
                <w:szCs w:val="22"/>
                <w:lang w:val="uz-Cyrl-UZ"/>
              </w:rPr>
              <w:t xml:space="preserve"> </w:t>
            </w:r>
            <w:r>
              <w:rPr>
                <w:b/>
                <w:noProof/>
                <w:sz w:val="22"/>
                <w:szCs w:val="22"/>
                <w:lang w:val="uz-Cyrl-UZ"/>
              </w:rPr>
              <w:t>faoliyati</w:t>
            </w:r>
            <w:r w:rsidRPr="006D78A5">
              <w:rPr>
                <w:b/>
                <w:noProof/>
                <w:sz w:val="22"/>
                <w:szCs w:val="22"/>
                <w:lang w:val="uz-Cyrl-UZ"/>
              </w:rPr>
              <w:t>”</w:t>
            </w:r>
            <w:r w:rsidRPr="006D78A5">
              <w:rPr>
                <w:noProof/>
                <w:sz w:val="22"/>
                <w:szCs w:val="22"/>
                <w:lang w:val="uz-Cyrl-UZ"/>
              </w:rPr>
              <w:t xml:space="preserve"> </w:t>
            </w:r>
            <w:r>
              <w:rPr>
                <w:noProof/>
                <w:sz w:val="22"/>
                <w:szCs w:val="22"/>
                <w:lang w:val="uz-Cyrl-UZ"/>
              </w:rPr>
              <w:t>to‘g‘risida</w:t>
            </w:r>
            <w:r w:rsidRPr="006D78A5">
              <w:rPr>
                <w:noProof/>
                <w:sz w:val="22"/>
                <w:szCs w:val="22"/>
                <w:lang w:val="uz-Cyrl-UZ"/>
              </w:rPr>
              <w:t xml:space="preserve"> </w:t>
            </w:r>
            <w:r>
              <w:rPr>
                <w:noProof/>
                <w:sz w:val="22"/>
                <w:szCs w:val="22"/>
                <w:lang w:val="uz-Cyrl-UZ"/>
              </w:rPr>
              <w:t>ma’naviy</w:t>
            </w:r>
            <w:r w:rsidRPr="006D78A5">
              <w:rPr>
                <w:noProof/>
                <w:sz w:val="22"/>
                <w:szCs w:val="22"/>
                <w:lang w:val="uz-Cyrl-UZ"/>
              </w:rPr>
              <w:t>-</w:t>
            </w:r>
            <w:r>
              <w:rPr>
                <w:noProof/>
                <w:sz w:val="22"/>
                <w:szCs w:val="22"/>
                <w:lang w:val="uz-Cyrl-UZ"/>
              </w:rPr>
              <w:t>ma’rifiy</w:t>
            </w:r>
            <w:r w:rsidRPr="006D78A5">
              <w:rPr>
                <w:noProof/>
                <w:sz w:val="22"/>
                <w:szCs w:val="22"/>
                <w:lang w:val="uz-Cyrl-UZ"/>
              </w:rPr>
              <w:t xml:space="preserve"> </w:t>
            </w:r>
            <w:r>
              <w:rPr>
                <w:noProof/>
                <w:sz w:val="22"/>
                <w:szCs w:val="22"/>
                <w:lang w:val="uz-Cyrl-UZ"/>
              </w:rPr>
              <w:t>davra</w:t>
            </w:r>
            <w:r w:rsidRPr="006D78A5">
              <w:rPr>
                <w:noProof/>
                <w:sz w:val="22"/>
                <w:szCs w:val="22"/>
                <w:lang w:val="uz-Cyrl-UZ"/>
              </w:rPr>
              <w:t xml:space="preserve"> </w:t>
            </w:r>
            <w:r>
              <w:rPr>
                <w:noProof/>
                <w:sz w:val="22"/>
                <w:szCs w:val="22"/>
                <w:lang w:val="uz-Cyrl-UZ"/>
              </w:rPr>
              <w:t>suhbati</w:t>
            </w:r>
            <w:r w:rsidRPr="006D78A5">
              <w:rPr>
                <w:noProof/>
                <w:sz w:val="22"/>
                <w:szCs w:val="22"/>
                <w:lang w:val="uz-Cyrl-UZ"/>
              </w:rPr>
              <w:t xml:space="preserve"> </w:t>
            </w:r>
            <w:r>
              <w:rPr>
                <w:noProof/>
                <w:sz w:val="22"/>
                <w:szCs w:val="22"/>
                <w:lang w:val="uz-Cyrl-UZ"/>
              </w:rPr>
              <w:t>tashkil</w:t>
            </w:r>
            <w:r w:rsidRPr="006D78A5">
              <w:rPr>
                <w:noProof/>
                <w:sz w:val="22"/>
                <w:szCs w:val="22"/>
                <w:lang w:val="uz-Cyrl-UZ"/>
              </w:rPr>
              <w:t xml:space="preserve"> </w:t>
            </w:r>
            <w:r>
              <w:rPr>
                <w:noProof/>
                <w:sz w:val="22"/>
                <w:szCs w:val="22"/>
                <w:lang w:val="uz-Cyrl-UZ"/>
              </w:rPr>
              <w:t>etish</w:t>
            </w:r>
          </w:p>
        </w:tc>
        <w:tc>
          <w:tcPr>
            <w:tcW w:w="988" w:type="dxa"/>
            <w:shd w:val="clear" w:color="auto" w:fill="auto"/>
            <w:vAlign w:val="center"/>
          </w:tcPr>
          <w:p w:rsidR="00101924" w:rsidRDefault="00101924" w:rsidP="0090493F">
            <w:pPr>
              <w:ind w:left="-105" w:right="-114"/>
              <w:jc w:val="center"/>
              <w:rPr>
                <w:b/>
                <w:noProof/>
                <w:sz w:val="22"/>
                <w:szCs w:val="22"/>
                <w:lang w:val="en-US"/>
              </w:rPr>
            </w:pPr>
            <w:r>
              <w:rPr>
                <w:b/>
                <w:noProof/>
                <w:sz w:val="22"/>
                <w:szCs w:val="22"/>
                <w:lang w:val="en-US"/>
              </w:rPr>
              <w:t>100</w:t>
            </w:r>
          </w:p>
        </w:tc>
        <w:tc>
          <w:tcPr>
            <w:tcW w:w="7185" w:type="dxa"/>
            <w:shd w:val="clear" w:color="auto" w:fill="auto"/>
            <w:vAlign w:val="center"/>
          </w:tcPr>
          <w:p w:rsidR="00101924" w:rsidRDefault="00101924" w:rsidP="0090493F">
            <w:pPr>
              <w:pStyle w:val="af"/>
              <w:ind w:left="28" w:firstLine="567"/>
              <w:jc w:val="both"/>
              <w:rPr>
                <w:noProof/>
                <w:sz w:val="22"/>
                <w:szCs w:val="22"/>
                <w:lang w:val="en-US"/>
              </w:rPr>
            </w:pPr>
            <w:r>
              <w:rPr>
                <w:bCs/>
                <w:color w:val="000000"/>
                <w:sz w:val="22"/>
                <w:szCs w:val="22"/>
                <w:lang w:val="uz-Latn-UZ"/>
              </w:rPr>
              <w:t>A</w:t>
            </w:r>
            <w:r w:rsidRPr="0083399E">
              <w:rPr>
                <w:bCs/>
                <w:color w:val="000000"/>
                <w:sz w:val="22"/>
                <w:szCs w:val="22"/>
                <w:lang w:val="uz-Latn-UZ"/>
              </w:rPr>
              <w:t>ndijon</w:t>
            </w:r>
            <w:r>
              <w:rPr>
                <w:bCs/>
                <w:color w:val="000000"/>
                <w:sz w:val="22"/>
                <w:szCs w:val="22"/>
                <w:lang w:val="uz-Latn-UZ"/>
              </w:rPr>
              <w:t xml:space="preserve"> davlat pedagogika instituti filologiya fakulteti tomonidan </w:t>
            </w:r>
            <w:r w:rsidRPr="001A7EBB">
              <w:rPr>
                <w:noProof/>
                <w:sz w:val="22"/>
                <w:szCs w:val="22"/>
                <w:lang w:val="uz-Cyrl-UZ"/>
              </w:rPr>
              <w:t>“Jadidchilik harakati namoyondalari va ularning faoliyati”</w:t>
            </w:r>
            <w:r w:rsidRPr="001A7EBB">
              <w:rPr>
                <w:noProof/>
                <w:sz w:val="22"/>
                <w:szCs w:val="22"/>
                <w:lang w:val="en-US"/>
              </w:rPr>
              <w:t xml:space="preserve"> mavzusida davra suhbati tashkil etildi</w:t>
            </w:r>
            <w:r>
              <w:rPr>
                <w:noProof/>
                <w:sz w:val="22"/>
                <w:szCs w:val="22"/>
                <w:lang w:val="en-US"/>
              </w:rPr>
              <w:t>. Subbat davomida quyidagilar ta’kidlab o’tildi.</w:t>
            </w:r>
          </w:p>
          <w:p w:rsidR="00101924" w:rsidRPr="007B3149" w:rsidRDefault="00101924" w:rsidP="0090493F">
            <w:pPr>
              <w:pStyle w:val="af"/>
              <w:ind w:left="28" w:firstLine="567"/>
              <w:jc w:val="both"/>
              <w:rPr>
                <w:bCs/>
                <w:sz w:val="22"/>
                <w:szCs w:val="22"/>
                <w:lang w:val="en-US"/>
              </w:rPr>
            </w:pPr>
            <w:r w:rsidRPr="007B3149">
              <w:rPr>
                <w:sz w:val="22"/>
                <w:szCs w:val="22"/>
                <w:lang w:val="en-US"/>
              </w:rPr>
              <w:t>XX asr boshlariga kelib Toshkent, Samarqand, Buxoro, Farg‘ona vodiysi shaharlarida o‘nlab jadid usulidagi maktablar ochildi. Jadidlar maktablarda yoshlarni bilimli va ma’rifatli qilib tarbiyalab, ular orqali Turkistonda mustaqil davlat barpo etish uchun milliy davlatchilik g‘oyalarini ilgari surgan. XX asr boshiga kelib Turkistonda jadid ziyolilarining butun bir avlodi, o‘lka ma’naviy-ma’rifiy soha taraqqiyotiga, milliy madaniyatning rivojlanishiga katta hissa qo‘shgan namoyandalari vujudga keldi. Bular Samarqandda Mahmudxo‘ja Behbudiy, Abduqodir Shakuriy, Said ahmad Siddiqiy Ajziy, Toshkentda Munavvarqori Abdurashidxonov, Abdulla Avloniy, Ubaydullaxo‘ja Asadullaxo‘jayev, Buxoroda Abdurauf Fitrat, Sadriddin Ayniy, Fayzulla Xo‘jayev, Farg‘ona vodiysida Hamza Hakimzoda Niyoziy, Obidjon Mahmudov, Abdulhamid Cho‘lpon, Is’hoqxon Ibrat, Xivada Bobooxun Salimov, Polvonniyoz hoji Yusupov va boshqalar edi. Ular vatanparvar, ma’rifatparvar, Turkiston o‘lkasida jadidchilik harakatining asoschilari va rahnamolari hisoblanadi.</w:t>
            </w:r>
          </w:p>
        </w:tc>
        <w:tc>
          <w:tcPr>
            <w:tcW w:w="3042" w:type="dxa"/>
            <w:shd w:val="clear" w:color="auto" w:fill="auto"/>
            <w:vAlign w:val="center"/>
          </w:tcPr>
          <w:p w:rsidR="00101924" w:rsidRPr="0083399E" w:rsidRDefault="00101924" w:rsidP="0090493F">
            <w:pPr>
              <w:jc w:val="center"/>
              <w:rPr>
                <w:bCs/>
                <w:sz w:val="22"/>
                <w:szCs w:val="22"/>
                <w:lang w:val="uz-Latn-UZ"/>
              </w:rPr>
            </w:pPr>
            <w:r>
              <w:rPr>
                <w:bCs/>
                <w:sz w:val="22"/>
                <w:szCs w:val="22"/>
                <w:lang w:val="uz-Latn-UZ"/>
              </w:rPr>
              <w:t>-</w:t>
            </w:r>
          </w:p>
        </w:tc>
        <w:tc>
          <w:tcPr>
            <w:tcW w:w="1543" w:type="dxa"/>
            <w:shd w:val="clear" w:color="auto" w:fill="auto"/>
            <w:vAlign w:val="center"/>
          </w:tcPr>
          <w:p w:rsidR="00101924" w:rsidRPr="00A06C0A" w:rsidRDefault="00101924" w:rsidP="0090493F">
            <w:pPr>
              <w:ind w:firstLine="36"/>
              <w:jc w:val="center"/>
              <w:rPr>
                <w:b/>
                <w:noProof/>
                <w:sz w:val="22"/>
                <w:szCs w:val="22"/>
                <w:lang w:val="en-US"/>
              </w:rPr>
            </w:pPr>
            <w:r>
              <w:rPr>
                <w:b/>
                <w:noProof/>
                <w:sz w:val="22"/>
                <w:szCs w:val="22"/>
                <w:lang w:val="en-US"/>
              </w:rPr>
              <w:t>-</w:t>
            </w:r>
          </w:p>
        </w:tc>
      </w:tr>
      <w:tr w:rsidR="00101924" w:rsidRPr="006B4472" w:rsidTr="00EE271A">
        <w:trPr>
          <w:trHeight w:val="391"/>
        </w:trPr>
        <w:tc>
          <w:tcPr>
            <w:tcW w:w="15735" w:type="dxa"/>
            <w:gridSpan w:val="6"/>
            <w:shd w:val="clear" w:color="auto" w:fill="auto"/>
            <w:vAlign w:val="center"/>
          </w:tcPr>
          <w:p w:rsidR="00101924" w:rsidRPr="008E7E46" w:rsidRDefault="00101924" w:rsidP="0090493F">
            <w:pPr>
              <w:ind w:firstLine="34"/>
              <w:jc w:val="center"/>
              <w:rPr>
                <w:b/>
                <w:noProof/>
                <w:sz w:val="22"/>
                <w:szCs w:val="22"/>
                <w:lang w:val="en-US"/>
              </w:rPr>
            </w:pPr>
            <w:r>
              <w:rPr>
                <w:b/>
                <w:noProof/>
                <w:color w:val="C00000"/>
                <w:sz w:val="22"/>
                <w:szCs w:val="22"/>
                <w:lang w:val="en-US"/>
              </w:rPr>
              <w:t xml:space="preserve">23 </w:t>
            </w:r>
            <w:r>
              <w:rPr>
                <w:b/>
                <w:noProof/>
                <w:color w:val="0070C0"/>
                <w:sz w:val="22"/>
                <w:szCs w:val="22"/>
                <w:lang w:val="en-US"/>
              </w:rPr>
              <w:t>yanvar</w:t>
            </w:r>
            <w:r w:rsidRPr="006B4472">
              <w:rPr>
                <w:b/>
                <w:noProof/>
                <w:color w:val="C00000"/>
                <w:sz w:val="22"/>
                <w:szCs w:val="22"/>
                <w:lang w:val="en-US"/>
              </w:rPr>
              <w:t xml:space="preserve"> 202</w:t>
            </w:r>
            <w:r>
              <w:rPr>
                <w:b/>
                <w:noProof/>
                <w:color w:val="C00000"/>
                <w:sz w:val="22"/>
                <w:szCs w:val="22"/>
                <w:lang w:val="en-US"/>
              </w:rPr>
              <w:t>5</w:t>
            </w:r>
            <w:r w:rsidRPr="006B4472">
              <w:rPr>
                <w:b/>
                <w:noProof/>
                <w:color w:val="C00000"/>
                <w:sz w:val="22"/>
                <w:szCs w:val="22"/>
                <w:lang w:val="en-US"/>
              </w:rPr>
              <w:t xml:space="preserve"> </w:t>
            </w:r>
            <w:r w:rsidRPr="006B4472">
              <w:rPr>
                <w:b/>
                <w:noProof/>
                <w:color w:val="0070C0"/>
                <w:sz w:val="22"/>
                <w:szCs w:val="22"/>
                <w:lang w:val="en-US"/>
              </w:rPr>
              <w:t>yil</w:t>
            </w:r>
          </w:p>
        </w:tc>
      </w:tr>
      <w:tr w:rsidR="00101924" w:rsidRPr="006B4472" w:rsidTr="00EE271A">
        <w:trPr>
          <w:trHeight w:val="675"/>
        </w:trPr>
        <w:tc>
          <w:tcPr>
            <w:tcW w:w="449" w:type="dxa"/>
            <w:shd w:val="clear" w:color="auto" w:fill="auto"/>
            <w:vAlign w:val="center"/>
          </w:tcPr>
          <w:p w:rsidR="00101924" w:rsidRPr="006B4472" w:rsidRDefault="00101924" w:rsidP="0090493F">
            <w:pPr>
              <w:jc w:val="center"/>
              <w:rPr>
                <w:b/>
                <w:bCs/>
                <w:noProof/>
                <w:sz w:val="22"/>
                <w:szCs w:val="22"/>
                <w:lang w:val="en-US"/>
              </w:rPr>
            </w:pPr>
            <w:r>
              <w:rPr>
                <w:b/>
                <w:bCs/>
                <w:noProof/>
                <w:sz w:val="22"/>
                <w:szCs w:val="22"/>
                <w:lang w:val="en-US"/>
              </w:rPr>
              <w:t>1</w:t>
            </w:r>
          </w:p>
        </w:tc>
        <w:tc>
          <w:tcPr>
            <w:tcW w:w="2528" w:type="dxa"/>
            <w:shd w:val="clear" w:color="auto" w:fill="auto"/>
            <w:vAlign w:val="center"/>
          </w:tcPr>
          <w:p w:rsidR="00101924" w:rsidRPr="003F2473" w:rsidRDefault="00101924" w:rsidP="0090493F">
            <w:pPr>
              <w:shd w:val="clear" w:color="auto" w:fill="FFFFFF"/>
              <w:rPr>
                <w:rFonts w:eastAsia="Batang"/>
                <w:noProof/>
                <w:sz w:val="22"/>
                <w:szCs w:val="22"/>
                <w:lang w:val="en-US"/>
              </w:rPr>
            </w:pPr>
            <w:r w:rsidRPr="003F2473">
              <w:rPr>
                <w:bCs/>
                <w:sz w:val="22"/>
                <w:szCs w:val="22"/>
                <w:lang w:val="en-US"/>
              </w:rPr>
              <w:t>“</w:t>
            </w:r>
            <w:r w:rsidRPr="003F2473">
              <w:rPr>
                <w:bCs/>
                <w:sz w:val="22"/>
                <w:szCs w:val="22"/>
                <w:lang w:val="uz-Cyrl-UZ"/>
              </w:rPr>
              <w:t>Mo'yqalamdagi go'zallik</w:t>
            </w:r>
            <w:r w:rsidRPr="003F2473">
              <w:rPr>
                <w:bCs/>
                <w:sz w:val="22"/>
                <w:szCs w:val="22"/>
                <w:lang w:val="en-US"/>
              </w:rPr>
              <w:t>” mavzusida rasmlar ko’rgazmasi tashkil etish</w:t>
            </w:r>
          </w:p>
        </w:tc>
        <w:tc>
          <w:tcPr>
            <w:tcW w:w="988" w:type="dxa"/>
            <w:shd w:val="clear" w:color="auto" w:fill="auto"/>
            <w:vAlign w:val="center"/>
          </w:tcPr>
          <w:p w:rsidR="00101924" w:rsidRPr="003F2473" w:rsidRDefault="00101924" w:rsidP="0090493F">
            <w:pPr>
              <w:ind w:left="-105" w:right="-114"/>
              <w:jc w:val="center"/>
              <w:rPr>
                <w:b/>
                <w:noProof/>
                <w:sz w:val="22"/>
                <w:szCs w:val="22"/>
                <w:lang w:val="en-US"/>
              </w:rPr>
            </w:pPr>
            <w:r>
              <w:rPr>
                <w:b/>
                <w:noProof/>
                <w:sz w:val="22"/>
                <w:szCs w:val="22"/>
                <w:lang w:val="en-US"/>
              </w:rPr>
              <w:t>171</w:t>
            </w:r>
          </w:p>
        </w:tc>
        <w:tc>
          <w:tcPr>
            <w:tcW w:w="7185" w:type="dxa"/>
            <w:shd w:val="clear" w:color="auto" w:fill="auto"/>
            <w:vAlign w:val="center"/>
          </w:tcPr>
          <w:p w:rsidR="00101924" w:rsidRPr="00401E91" w:rsidRDefault="00101924" w:rsidP="0090493F">
            <w:pPr>
              <w:pStyle w:val="a6"/>
              <w:shd w:val="clear" w:color="auto" w:fill="FFFFFF"/>
              <w:ind w:firstLine="567"/>
              <w:jc w:val="both"/>
              <w:rPr>
                <w:bCs/>
                <w:sz w:val="22"/>
                <w:szCs w:val="22"/>
                <w:lang w:val="uz-Cyrl-UZ"/>
              </w:rPr>
            </w:pPr>
            <w:r w:rsidRPr="00401E91">
              <w:rPr>
                <w:bCs/>
                <w:sz w:val="22"/>
                <w:szCs w:val="22"/>
                <w:lang w:val="uz-Cyrl-UZ"/>
              </w:rPr>
              <w:t>23-yanvar kuni Andijon davlat pedagogika instituti Ijtimoiy gumanitar fanlar va san</w:t>
            </w:r>
            <w:r>
              <w:rPr>
                <w:bCs/>
                <w:sz w:val="22"/>
                <w:szCs w:val="22"/>
                <w:lang w:val="en-US"/>
              </w:rPr>
              <w:t>’</w:t>
            </w:r>
            <w:r w:rsidRPr="00401E91">
              <w:rPr>
                <w:bCs/>
                <w:sz w:val="22"/>
                <w:szCs w:val="22"/>
                <w:lang w:val="uz-Cyrl-UZ"/>
              </w:rPr>
              <w:t xml:space="preserve">at fakulteti Tasviriy san’at va muhandislik grafikasi yo‘nalishi 1-bosqich 102-guruh talabasi Zamonova Ziyoda Izzatbek qizining </w:t>
            </w:r>
            <w:r>
              <w:rPr>
                <w:bCs/>
                <w:sz w:val="22"/>
                <w:szCs w:val="22"/>
                <w:lang w:val="en-US"/>
              </w:rPr>
              <w:t>“</w:t>
            </w:r>
            <w:r w:rsidRPr="00401E91">
              <w:rPr>
                <w:bCs/>
                <w:sz w:val="22"/>
                <w:szCs w:val="22"/>
                <w:lang w:val="uz-Cyrl-UZ"/>
              </w:rPr>
              <w:t>Mo'yqalamdagi go'zallik</w:t>
            </w:r>
            <w:r>
              <w:rPr>
                <w:bCs/>
                <w:sz w:val="22"/>
                <w:szCs w:val="22"/>
                <w:lang w:val="en-US"/>
              </w:rPr>
              <w:t>”</w:t>
            </w:r>
            <w:r w:rsidRPr="00401E91">
              <w:rPr>
                <w:bCs/>
                <w:sz w:val="22"/>
                <w:szCs w:val="22"/>
                <w:lang w:val="uz-Cyrl-UZ"/>
              </w:rPr>
              <w:t xml:space="preserve"> nomli shaxsiy rasmlar ko‘rgazmasi o‘tkazildi.</w:t>
            </w:r>
          </w:p>
          <w:p w:rsidR="00101924" w:rsidRPr="00401E91" w:rsidRDefault="00101924" w:rsidP="0090493F">
            <w:pPr>
              <w:ind w:firstLine="567"/>
              <w:jc w:val="both"/>
              <w:rPr>
                <w:bCs/>
                <w:sz w:val="22"/>
                <w:szCs w:val="22"/>
                <w:lang w:val="uz-Cyrl-UZ"/>
              </w:rPr>
            </w:pPr>
            <w:r w:rsidRPr="00401E91">
              <w:rPr>
                <w:bCs/>
                <w:sz w:val="22"/>
                <w:szCs w:val="22"/>
                <w:lang w:val="uz-Cyrl-UZ"/>
              </w:rPr>
              <w:t xml:space="preserve">Ko‘rgazmada turli qishloq manzaralari va portretlardan iborat ijodiy ishlar namoyish etildi. Ushbu asarlar, ayniqsa, akvarel texnikasida ishlangan </w:t>
            </w:r>
            <w:r w:rsidRPr="00401E91">
              <w:rPr>
                <w:bCs/>
                <w:sz w:val="22"/>
                <w:szCs w:val="22"/>
                <w:lang w:val="uz-Cyrl-UZ"/>
              </w:rPr>
              <w:lastRenderedPageBreak/>
              <w:t>bo‘lib, tomoshabinlarda katta taassurot qoldirdi. Ziyoda Izzatbek qizi o‘zining nozik ijodiy didi va mahorati bilan ko‘rgazmaga tashrif buyurganlarni hayratda qoldirdi.</w:t>
            </w:r>
          </w:p>
        </w:tc>
        <w:tc>
          <w:tcPr>
            <w:tcW w:w="3042" w:type="dxa"/>
            <w:shd w:val="clear" w:color="auto" w:fill="auto"/>
            <w:vAlign w:val="center"/>
          </w:tcPr>
          <w:p w:rsidR="00101924" w:rsidRPr="008E7405" w:rsidRDefault="00101924" w:rsidP="0090493F">
            <w:pPr>
              <w:jc w:val="center"/>
              <w:rPr>
                <w:bCs/>
                <w:sz w:val="22"/>
                <w:szCs w:val="22"/>
                <w:lang w:val="uz-Cyrl-UZ"/>
              </w:rPr>
            </w:pPr>
            <w:hyperlink r:id="rId504" w:history="1">
              <w:r w:rsidRPr="008E7405">
                <w:rPr>
                  <w:rStyle w:val="a3"/>
                  <w:bCs/>
                  <w:sz w:val="22"/>
                  <w:szCs w:val="22"/>
                </w:rPr>
                <w:t>https://t.me/adpiuz/31319</w:t>
              </w:r>
            </w:hyperlink>
          </w:p>
        </w:tc>
        <w:tc>
          <w:tcPr>
            <w:tcW w:w="1543" w:type="dxa"/>
            <w:shd w:val="clear" w:color="auto" w:fill="auto"/>
            <w:vAlign w:val="center"/>
          </w:tcPr>
          <w:p w:rsidR="00101924" w:rsidRPr="006B4472" w:rsidRDefault="00B270D1" w:rsidP="0090493F">
            <w:pPr>
              <w:ind w:firstLine="36"/>
              <w:jc w:val="center"/>
              <w:rPr>
                <w:b/>
                <w:noProof/>
                <w:sz w:val="22"/>
                <w:szCs w:val="22"/>
                <w:lang w:val="uz-Cyrl-UZ"/>
              </w:rPr>
            </w:pPr>
            <w:r>
              <w:rPr>
                <w:b/>
                <w:noProof/>
                <w:sz w:val="22"/>
                <w:szCs w:val="22"/>
              </w:rPr>
              <w:drawing>
                <wp:anchor distT="0" distB="0" distL="114300" distR="114300" simplePos="0" relativeHeight="251673600" behindDoc="0" locked="0" layoutInCell="1" allowOverlap="1">
                  <wp:simplePos x="0" y="0"/>
                  <wp:positionH relativeFrom="column">
                    <wp:posOffset>-42545</wp:posOffset>
                  </wp:positionH>
                  <wp:positionV relativeFrom="page">
                    <wp:posOffset>263525</wp:posOffset>
                  </wp:positionV>
                  <wp:extent cx="899795" cy="899795"/>
                  <wp:effectExtent l="0" t="0" r="0" b="0"/>
                  <wp:wrapNone/>
                  <wp:docPr id="197" name="Рисунок 197" descr="C:\Users\avtech\Downloads\qrcode_165648802_4e1776790979795faa325d2ebc5e263f.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7" descr="C:\Users\avtech\Downloads\qrcode_165648802_4e1776790979795faa325d2ebc5e263f.png"/>
                          <pic:cNvPicPr>
                            <a:picLocks noChangeAspect="1" noChangeArrowheads="1"/>
                          </pic:cNvPicPr>
                        </pic:nvPicPr>
                        <pic:blipFill>
                          <a:blip r:embed="rId505" r:link="rId506" cstate="print">
                            <a:extLst>
                              <a:ext uri="{28A0092B-C50C-407E-A947-70E740481C1C}">
                                <a14:useLocalDpi xmlns:a14="http://schemas.microsoft.com/office/drawing/2010/main" val="0"/>
                              </a:ext>
                            </a:extLst>
                          </a:blip>
                          <a:srcRect/>
                          <a:stretch>
                            <a:fillRect/>
                          </a:stretch>
                        </pic:blipFill>
                        <pic:spPr bwMode="auto">
                          <a:xfrm>
                            <a:off x="0" y="0"/>
                            <a:ext cx="899795" cy="899795"/>
                          </a:xfrm>
                          <a:prstGeom prst="rect">
                            <a:avLst/>
                          </a:prstGeom>
                          <a:noFill/>
                          <a:ln>
                            <a:noFill/>
                          </a:ln>
                        </pic:spPr>
                      </pic:pic>
                    </a:graphicData>
                  </a:graphic>
                  <wp14:sizeRelH relativeFrom="page">
                    <wp14:pctWidth>0</wp14:pctWidth>
                  </wp14:sizeRelH>
                  <wp14:sizeRelV relativeFrom="page">
                    <wp14:pctHeight>0</wp14:pctHeight>
                  </wp14:sizeRelV>
                </wp:anchor>
              </w:drawing>
            </w:r>
          </w:p>
        </w:tc>
      </w:tr>
      <w:tr w:rsidR="0090493F" w:rsidRPr="006B4472" w:rsidTr="00EE271A">
        <w:trPr>
          <w:trHeight w:val="422"/>
        </w:trPr>
        <w:tc>
          <w:tcPr>
            <w:tcW w:w="15735" w:type="dxa"/>
            <w:gridSpan w:val="6"/>
            <w:shd w:val="clear" w:color="auto" w:fill="auto"/>
            <w:vAlign w:val="center"/>
          </w:tcPr>
          <w:p w:rsidR="0090493F" w:rsidRPr="006B4472" w:rsidRDefault="0090493F" w:rsidP="0090493F">
            <w:pPr>
              <w:ind w:firstLine="36"/>
              <w:jc w:val="center"/>
              <w:rPr>
                <w:b/>
                <w:noProof/>
                <w:sz w:val="22"/>
                <w:szCs w:val="22"/>
                <w:lang w:val="en-US"/>
              </w:rPr>
            </w:pPr>
            <w:r>
              <w:rPr>
                <w:b/>
                <w:noProof/>
                <w:color w:val="C00000"/>
                <w:sz w:val="22"/>
                <w:szCs w:val="22"/>
                <w:lang w:val="en-US"/>
              </w:rPr>
              <w:lastRenderedPageBreak/>
              <w:t>27</w:t>
            </w:r>
            <w:r w:rsidRPr="006B4472">
              <w:rPr>
                <w:b/>
                <w:noProof/>
                <w:color w:val="C00000"/>
                <w:sz w:val="22"/>
                <w:szCs w:val="22"/>
                <w:lang w:val="en-US"/>
              </w:rPr>
              <w:t xml:space="preserve"> </w:t>
            </w:r>
            <w:r>
              <w:rPr>
                <w:b/>
                <w:noProof/>
                <w:color w:val="0070C0"/>
                <w:sz w:val="22"/>
                <w:szCs w:val="22"/>
                <w:lang w:val="en-US"/>
              </w:rPr>
              <w:t>yanvar</w:t>
            </w:r>
            <w:r w:rsidRPr="006B4472">
              <w:rPr>
                <w:b/>
                <w:noProof/>
                <w:color w:val="C00000"/>
                <w:sz w:val="22"/>
                <w:szCs w:val="22"/>
                <w:lang w:val="en-US"/>
              </w:rPr>
              <w:t xml:space="preserve"> 202</w:t>
            </w:r>
            <w:r>
              <w:rPr>
                <w:b/>
                <w:noProof/>
                <w:color w:val="C00000"/>
                <w:sz w:val="22"/>
                <w:szCs w:val="22"/>
                <w:lang w:val="en-US"/>
              </w:rPr>
              <w:t>5</w:t>
            </w:r>
            <w:r w:rsidRPr="006B4472">
              <w:rPr>
                <w:b/>
                <w:noProof/>
                <w:color w:val="C00000"/>
                <w:sz w:val="22"/>
                <w:szCs w:val="22"/>
                <w:lang w:val="en-US"/>
              </w:rPr>
              <w:t xml:space="preserve"> </w:t>
            </w:r>
            <w:r w:rsidRPr="006B4472">
              <w:rPr>
                <w:b/>
                <w:noProof/>
                <w:color w:val="0070C0"/>
                <w:sz w:val="22"/>
                <w:szCs w:val="22"/>
                <w:lang w:val="en-US"/>
              </w:rPr>
              <w:t>yil</w:t>
            </w:r>
          </w:p>
        </w:tc>
      </w:tr>
      <w:tr w:rsidR="0090493F" w:rsidRPr="006B4472" w:rsidTr="00EE271A">
        <w:trPr>
          <w:trHeight w:val="1832"/>
        </w:trPr>
        <w:tc>
          <w:tcPr>
            <w:tcW w:w="449" w:type="dxa"/>
            <w:shd w:val="clear" w:color="auto" w:fill="auto"/>
            <w:vAlign w:val="center"/>
          </w:tcPr>
          <w:p w:rsidR="0090493F" w:rsidRPr="004356CB" w:rsidRDefault="0090493F" w:rsidP="0090493F">
            <w:pPr>
              <w:jc w:val="center"/>
              <w:rPr>
                <w:b/>
                <w:bCs/>
                <w:noProof/>
                <w:sz w:val="22"/>
                <w:szCs w:val="22"/>
                <w:lang w:val="en-US"/>
              </w:rPr>
            </w:pPr>
            <w:r>
              <w:rPr>
                <w:b/>
                <w:bCs/>
                <w:noProof/>
                <w:sz w:val="22"/>
                <w:szCs w:val="22"/>
                <w:lang w:val="en-US"/>
              </w:rPr>
              <w:t>1</w:t>
            </w:r>
          </w:p>
        </w:tc>
        <w:tc>
          <w:tcPr>
            <w:tcW w:w="2528" w:type="dxa"/>
            <w:shd w:val="clear" w:color="auto" w:fill="auto"/>
            <w:vAlign w:val="center"/>
          </w:tcPr>
          <w:p w:rsidR="0090493F" w:rsidRPr="003B3E76" w:rsidRDefault="0090493F" w:rsidP="0090493F">
            <w:pPr>
              <w:ind w:firstLine="181"/>
              <w:rPr>
                <w:noProof/>
                <w:sz w:val="22"/>
                <w:szCs w:val="22"/>
                <w:lang w:val="uz-Cyrl-UZ"/>
              </w:rPr>
            </w:pPr>
            <w:r>
              <w:rPr>
                <w:noProof/>
                <w:sz w:val="22"/>
                <w:szCs w:val="22"/>
                <w:lang w:val="uz-Cyrl-UZ"/>
              </w:rPr>
              <w:t>Institutda</w:t>
            </w:r>
            <w:r w:rsidRPr="003B3E76">
              <w:rPr>
                <w:noProof/>
                <w:sz w:val="22"/>
                <w:szCs w:val="22"/>
                <w:lang w:val="uz-Cyrl-UZ"/>
              </w:rPr>
              <w:t xml:space="preserve"> “</w:t>
            </w:r>
            <w:r>
              <w:rPr>
                <w:b/>
                <w:noProof/>
                <w:sz w:val="22"/>
                <w:szCs w:val="22"/>
                <w:lang w:val="uz-Cyrl-UZ"/>
              </w:rPr>
              <w:t>Kitobxon</w:t>
            </w:r>
            <w:r w:rsidRPr="003B3E76">
              <w:rPr>
                <w:b/>
                <w:noProof/>
                <w:sz w:val="22"/>
                <w:szCs w:val="22"/>
                <w:lang w:val="uz-Cyrl-UZ"/>
              </w:rPr>
              <w:t xml:space="preserve"> </w:t>
            </w:r>
            <w:r>
              <w:rPr>
                <w:b/>
                <w:noProof/>
                <w:sz w:val="22"/>
                <w:szCs w:val="22"/>
                <w:lang w:val="uz-Cyrl-UZ"/>
              </w:rPr>
              <w:t>talaba</w:t>
            </w:r>
            <w:r w:rsidRPr="003B3E76">
              <w:rPr>
                <w:b/>
                <w:noProof/>
                <w:sz w:val="22"/>
                <w:szCs w:val="22"/>
                <w:lang w:val="uz-Cyrl-UZ"/>
              </w:rPr>
              <w:t>”</w:t>
            </w:r>
            <w:r w:rsidRPr="003B3E76">
              <w:rPr>
                <w:noProof/>
                <w:sz w:val="22"/>
                <w:szCs w:val="22"/>
                <w:lang w:val="uz-Latn-UZ"/>
              </w:rPr>
              <w:t xml:space="preserve"> </w:t>
            </w:r>
            <w:r>
              <w:rPr>
                <w:noProof/>
                <w:sz w:val="22"/>
                <w:szCs w:val="22"/>
                <w:lang w:val="uz-Latn-UZ"/>
              </w:rPr>
              <w:t>loyihasi</w:t>
            </w:r>
            <w:r w:rsidRPr="003B3E76">
              <w:rPr>
                <w:noProof/>
                <w:sz w:val="22"/>
                <w:szCs w:val="22"/>
                <w:lang w:val="uz-Cyrl-UZ"/>
              </w:rPr>
              <w:t xml:space="preserve"> </w:t>
            </w:r>
            <w:r>
              <w:rPr>
                <w:noProof/>
                <w:sz w:val="22"/>
                <w:szCs w:val="22"/>
                <w:lang w:val="uz-Cyrl-UZ"/>
              </w:rPr>
              <w:t>doirasida</w:t>
            </w:r>
            <w:r w:rsidRPr="003B3E76">
              <w:rPr>
                <w:noProof/>
                <w:sz w:val="22"/>
                <w:szCs w:val="22"/>
                <w:lang w:val="uz-Cyrl-UZ"/>
              </w:rPr>
              <w:t xml:space="preserve"> </w:t>
            </w:r>
            <w:r>
              <w:rPr>
                <w:b/>
                <w:noProof/>
                <w:color w:val="000000"/>
                <w:sz w:val="22"/>
                <w:szCs w:val="22"/>
                <w:lang w:val="uz-Cyrl-UZ"/>
              </w:rPr>
              <w:t>Abdulhamid</w:t>
            </w:r>
            <w:r w:rsidRPr="003B3E76">
              <w:rPr>
                <w:b/>
                <w:noProof/>
                <w:color w:val="000000"/>
                <w:sz w:val="22"/>
                <w:szCs w:val="22"/>
                <w:lang w:val="uz-Cyrl-UZ"/>
              </w:rPr>
              <w:t xml:space="preserve"> </w:t>
            </w:r>
            <w:r>
              <w:rPr>
                <w:b/>
                <w:noProof/>
                <w:color w:val="000000"/>
                <w:sz w:val="22"/>
                <w:szCs w:val="22"/>
                <w:lang w:val="uz-Cyrl-UZ"/>
              </w:rPr>
              <w:t>Cho‘lponning</w:t>
            </w:r>
            <w:r w:rsidRPr="003B3E76">
              <w:rPr>
                <w:b/>
                <w:noProof/>
                <w:color w:val="000000"/>
                <w:sz w:val="22"/>
                <w:szCs w:val="22"/>
                <w:lang w:val="uz-Cyrl-UZ"/>
              </w:rPr>
              <w:t xml:space="preserve"> “</w:t>
            </w:r>
            <w:r>
              <w:rPr>
                <w:b/>
                <w:noProof/>
                <w:color w:val="000000"/>
                <w:sz w:val="22"/>
                <w:szCs w:val="22"/>
                <w:lang w:val="uz-Cyrl-UZ"/>
              </w:rPr>
              <w:t>Kecha</w:t>
            </w:r>
            <w:r w:rsidRPr="003B3E76">
              <w:rPr>
                <w:b/>
                <w:noProof/>
                <w:color w:val="000000"/>
                <w:sz w:val="22"/>
                <w:szCs w:val="22"/>
                <w:lang w:val="uz-Cyrl-UZ"/>
              </w:rPr>
              <w:t xml:space="preserve"> </w:t>
            </w:r>
            <w:r>
              <w:rPr>
                <w:b/>
                <w:noProof/>
                <w:color w:val="000000"/>
                <w:sz w:val="22"/>
                <w:szCs w:val="22"/>
                <w:lang w:val="uz-Cyrl-UZ"/>
              </w:rPr>
              <w:t>va</w:t>
            </w:r>
            <w:r w:rsidRPr="003B3E76">
              <w:rPr>
                <w:b/>
                <w:noProof/>
                <w:color w:val="000000"/>
                <w:sz w:val="22"/>
                <w:szCs w:val="22"/>
                <w:lang w:val="uz-Cyrl-UZ"/>
              </w:rPr>
              <w:t xml:space="preserve"> </w:t>
            </w:r>
            <w:r>
              <w:rPr>
                <w:b/>
                <w:noProof/>
                <w:color w:val="000000"/>
                <w:sz w:val="22"/>
                <w:szCs w:val="22"/>
                <w:lang w:val="uz-Cyrl-UZ"/>
              </w:rPr>
              <w:t>kunduz</w:t>
            </w:r>
            <w:r w:rsidRPr="003B3E76">
              <w:rPr>
                <w:b/>
                <w:noProof/>
                <w:color w:val="000000"/>
                <w:sz w:val="22"/>
                <w:szCs w:val="22"/>
                <w:lang w:val="uz-Cyrl-UZ"/>
              </w:rPr>
              <w:t xml:space="preserve">” </w:t>
            </w:r>
            <w:r>
              <w:rPr>
                <w:noProof/>
                <w:sz w:val="22"/>
                <w:szCs w:val="22"/>
                <w:lang w:val="uz-Cyrl-UZ"/>
              </w:rPr>
              <w:t>asarini</w:t>
            </w:r>
            <w:r w:rsidRPr="003B3E76">
              <w:rPr>
                <w:noProof/>
                <w:sz w:val="22"/>
                <w:szCs w:val="22"/>
                <w:lang w:val="uz-Cyrl-UZ"/>
              </w:rPr>
              <w:t xml:space="preserve"> </w:t>
            </w:r>
            <w:r>
              <w:rPr>
                <w:noProof/>
                <w:sz w:val="22"/>
                <w:szCs w:val="22"/>
                <w:lang w:val="uz-Cyrl-UZ"/>
              </w:rPr>
              <w:t>muhokama</w:t>
            </w:r>
            <w:r w:rsidRPr="003B3E76">
              <w:rPr>
                <w:noProof/>
                <w:sz w:val="22"/>
                <w:szCs w:val="22"/>
                <w:lang w:val="uz-Cyrl-UZ"/>
              </w:rPr>
              <w:t xml:space="preserve"> </w:t>
            </w:r>
            <w:r>
              <w:rPr>
                <w:noProof/>
                <w:sz w:val="22"/>
                <w:szCs w:val="22"/>
                <w:lang w:val="uz-Cyrl-UZ"/>
              </w:rPr>
              <w:t>qilish</w:t>
            </w:r>
            <w:r w:rsidRPr="003B3E76">
              <w:rPr>
                <w:noProof/>
                <w:sz w:val="22"/>
                <w:szCs w:val="22"/>
                <w:lang w:val="uz-Cyrl-UZ"/>
              </w:rPr>
              <w:t xml:space="preserve">, </w:t>
            </w:r>
            <w:r>
              <w:rPr>
                <w:b/>
                <w:bCs/>
                <w:noProof/>
                <w:sz w:val="22"/>
                <w:szCs w:val="22"/>
                <w:lang w:val="uz-Cyrl-UZ"/>
              </w:rPr>
              <w:t>Oybek</w:t>
            </w:r>
            <w:r>
              <w:rPr>
                <w:b/>
                <w:sz w:val="22"/>
                <w:szCs w:val="22"/>
                <w:lang w:val="uz-Cyrl-UZ"/>
              </w:rPr>
              <w:t>ning</w:t>
            </w:r>
            <w:r w:rsidRPr="003B3E76">
              <w:rPr>
                <w:b/>
                <w:sz w:val="22"/>
                <w:szCs w:val="22"/>
                <w:lang w:val="uz-Cyrl-UZ"/>
              </w:rPr>
              <w:t xml:space="preserve"> “</w:t>
            </w:r>
            <w:r>
              <w:rPr>
                <w:b/>
                <w:sz w:val="22"/>
                <w:szCs w:val="22"/>
                <w:lang w:val="uz-Cyrl-UZ"/>
              </w:rPr>
              <w:t>Qutlug‘</w:t>
            </w:r>
            <w:r w:rsidRPr="003B3E76">
              <w:rPr>
                <w:b/>
                <w:sz w:val="22"/>
                <w:szCs w:val="22"/>
                <w:lang w:val="uz-Cyrl-UZ"/>
              </w:rPr>
              <w:t xml:space="preserve"> </w:t>
            </w:r>
            <w:r>
              <w:rPr>
                <w:b/>
                <w:sz w:val="22"/>
                <w:szCs w:val="22"/>
                <w:lang w:val="uz-Cyrl-UZ"/>
              </w:rPr>
              <w:t>qon</w:t>
            </w:r>
            <w:r w:rsidRPr="003B3E76">
              <w:rPr>
                <w:b/>
                <w:sz w:val="22"/>
                <w:szCs w:val="22"/>
                <w:lang w:val="uz-Cyrl-UZ"/>
              </w:rPr>
              <w:t xml:space="preserve">” </w:t>
            </w:r>
            <w:r>
              <w:rPr>
                <w:sz w:val="22"/>
                <w:szCs w:val="22"/>
                <w:lang w:val="uz-Cyrl-UZ"/>
              </w:rPr>
              <w:t>asarini</w:t>
            </w:r>
            <w:r w:rsidRPr="003B3E76">
              <w:rPr>
                <w:sz w:val="22"/>
                <w:szCs w:val="22"/>
                <w:lang w:val="uz-Cyrl-UZ"/>
              </w:rPr>
              <w:t xml:space="preserve"> </w:t>
            </w:r>
            <w:r>
              <w:rPr>
                <w:sz w:val="22"/>
                <w:szCs w:val="22"/>
                <w:lang w:val="uz-Cyrl-UZ"/>
              </w:rPr>
              <w:t>o‘qishga</w:t>
            </w:r>
            <w:r w:rsidRPr="003B3E76">
              <w:rPr>
                <w:sz w:val="22"/>
                <w:szCs w:val="22"/>
                <w:lang w:val="uz-Cyrl-UZ"/>
              </w:rPr>
              <w:t xml:space="preserve"> </w:t>
            </w:r>
            <w:r>
              <w:rPr>
                <w:sz w:val="22"/>
                <w:szCs w:val="22"/>
                <w:lang w:val="uz-Cyrl-UZ"/>
              </w:rPr>
              <w:t>tavsiya</w:t>
            </w:r>
            <w:r w:rsidRPr="003B3E76">
              <w:rPr>
                <w:sz w:val="22"/>
                <w:szCs w:val="22"/>
                <w:lang w:val="uz-Cyrl-UZ"/>
              </w:rPr>
              <w:t xml:space="preserve"> </w:t>
            </w:r>
            <w:r>
              <w:rPr>
                <w:sz w:val="22"/>
                <w:szCs w:val="22"/>
                <w:lang w:val="uz-Cyrl-UZ"/>
              </w:rPr>
              <w:t>etish</w:t>
            </w:r>
          </w:p>
        </w:tc>
        <w:tc>
          <w:tcPr>
            <w:tcW w:w="988" w:type="dxa"/>
            <w:shd w:val="clear" w:color="auto" w:fill="auto"/>
            <w:vAlign w:val="center"/>
          </w:tcPr>
          <w:p w:rsidR="0090493F" w:rsidRPr="00A72B73" w:rsidRDefault="0090493F" w:rsidP="0090493F">
            <w:pPr>
              <w:ind w:left="-105" w:right="-114"/>
              <w:jc w:val="center"/>
              <w:rPr>
                <w:b/>
                <w:noProof/>
                <w:sz w:val="22"/>
                <w:szCs w:val="22"/>
                <w:lang w:val="en-US"/>
              </w:rPr>
            </w:pPr>
            <w:r>
              <w:rPr>
                <w:b/>
                <w:noProof/>
                <w:sz w:val="22"/>
                <w:szCs w:val="22"/>
                <w:lang w:val="en-US"/>
              </w:rPr>
              <w:t>90</w:t>
            </w:r>
          </w:p>
        </w:tc>
        <w:tc>
          <w:tcPr>
            <w:tcW w:w="7185" w:type="dxa"/>
            <w:shd w:val="clear" w:color="auto" w:fill="auto"/>
            <w:vAlign w:val="center"/>
          </w:tcPr>
          <w:p w:rsidR="0090493F" w:rsidRPr="009E2344" w:rsidRDefault="0090493F" w:rsidP="0090493F">
            <w:pPr>
              <w:pStyle w:val="a5"/>
              <w:shd w:val="clear" w:color="auto" w:fill="FFFFFF"/>
              <w:ind w:firstLine="567"/>
              <w:jc w:val="both"/>
              <w:rPr>
                <w:sz w:val="22"/>
                <w:szCs w:val="22"/>
                <w:lang w:val="uz-Cyrl-UZ"/>
              </w:rPr>
            </w:pPr>
            <w:r w:rsidRPr="0051159F">
              <w:rPr>
                <w:sz w:val="22"/>
                <w:szCs w:val="22"/>
                <w:lang w:val="uz-Cyrl-UZ"/>
              </w:rPr>
              <w:t>Andijon davlat pedagogika instituti Pedagogika fakulteti tomonidan Pedagogika yo‘nalishi talabalarini badiiy adabiyot</w:t>
            </w:r>
            <w:r>
              <w:rPr>
                <w:sz w:val="22"/>
                <w:szCs w:val="22"/>
                <w:lang w:val="en-US"/>
              </w:rPr>
              <w:t>ga</w:t>
            </w:r>
            <w:r w:rsidRPr="0051159F">
              <w:rPr>
                <w:sz w:val="22"/>
                <w:szCs w:val="22"/>
                <w:lang w:val="uz-Cyrl-UZ"/>
              </w:rPr>
              <w:t xml:space="preserve"> yanada qiziqtirish maqsadida </w:t>
            </w:r>
            <w:r>
              <w:rPr>
                <w:sz w:val="22"/>
                <w:szCs w:val="22"/>
                <w:lang w:val="en-US"/>
              </w:rPr>
              <w:t>“</w:t>
            </w:r>
            <w:r w:rsidRPr="0051159F">
              <w:rPr>
                <w:sz w:val="22"/>
                <w:szCs w:val="22"/>
                <w:lang w:val="uz-Cyrl-UZ"/>
              </w:rPr>
              <w:t>Yumshoq o'rindiq</w:t>
            </w:r>
            <w:r>
              <w:rPr>
                <w:sz w:val="22"/>
                <w:szCs w:val="22"/>
                <w:lang w:val="en-US"/>
              </w:rPr>
              <w:t>”</w:t>
            </w:r>
            <w:r w:rsidRPr="0051159F">
              <w:rPr>
                <w:sz w:val="22"/>
                <w:szCs w:val="22"/>
                <w:lang w:val="uz-Cyrl-UZ"/>
              </w:rPr>
              <w:t xml:space="preserve"> nomli metoddan foydalanib asarlar tahlili o'tkazi</w:t>
            </w:r>
            <w:r>
              <w:rPr>
                <w:sz w:val="22"/>
                <w:szCs w:val="22"/>
                <w:lang w:val="en-US"/>
              </w:rPr>
              <w:t>ldi</w:t>
            </w:r>
            <w:r w:rsidRPr="0051159F">
              <w:rPr>
                <w:sz w:val="22"/>
                <w:szCs w:val="22"/>
                <w:lang w:val="uz-Cyrl-UZ"/>
              </w:rPr>
              <w:t>. Ushbu metodda talabalar</w:t>
            </w:r>
            <w:r w:rsidRPr="00F22CD5">
              <w:rPr>
                <w:sz w:val="22"/>
                <w:szCs w:val="22"/>
                <w:lang w:val="uz-Cyrl-UZ"/>
              </w:rPr>
              <w:t xml:space="preserve"> </w:t>
            </w:r>
            <w:r w:rsidRPr="00F22CD5">
              <w:rPr>
                <w:noProof/>
                <w:color w:val="000000"/>
                <w:sz w:val="22"/>
                <w:szCs w:val="22"/>
                <w:lang w:val="uz-Cyrl-UZ"/>
              </w:rPr>
              <w:t>Abdulhamid Cho‘lponning “Kecha va kunduz”</w:t>
            </w:r>
            <w:r w:rsidRPr="0051159F">
              <w:rPr>
                <w:sz w:val="22"/>
                <w:szCs w:val="22"/>
                <w:lang w:val="uz-Cyrl-UZ"/>
              </w:rPr>
              <w:t xml:space="preserve"> asar</w:t>
            </w:r>
            <w:r w:rsidRPr="00F22CD5">
              <w:rPr>
                <w:sz w:val="22"/>
                <w:szCs w:val="22"/>
                <w:lang w:val="uz-Cyrl-UZ"/>
              </w:rPr>
              <w:t>i</w:t>
            </w:r>
            <w:r w:rsidRPr="0051159F">
              <w:rPr>
                <w:sz w:val="22"/>
                <w:szCs w:val="22"/>
                <w:lang w:val="uz-Cyrl-UZ"/>
              </w:rPr>
              <w:t xml:space="preserve">ni </w:t>
            </w:r>
            <w:r w:rsidRPr="00F22CD5">
              <w:rPr>
                <w:sz w:val="22"/>
                <w:szCs w:val="22"/>
                <w:lang w:val="uz-Cyrl-UZ"/>
              </w:rPr>
              <w:t>muhokama qilib, tahlil qildila</w:t>
            </w:r>
            <w:r w:rsidRPr="00F72D52">
              <w:rPr>
                <w:sz w:val="22"/>
                <w:szCs w:val="22"/>
                <w:lang w:val="uz-Cyrl-UZ"/>
              </w:rPr>
              <w:t>r</w:t>
            </w:r>
            <w:r w:rsidRPr="0051159F">
              <w:rPr>
                <w:sz w:val="22"/>
                <w:szCs w:val="22"/>
                <w:lang w:val="uz-Cyrl-UZ"/>
              </w:rPr>
              <w:t>.</w:t>
            </w:r>
          </w:p>
        </w:tc>
        <w:tc>
          <w:tcPr>
            <w:tcW w:w="3042" w:type="dxa"/>
            <w:shd w:val="clear" w:color="auto" w:fill="auto"/>
            <w:vAlign w:val="center"/>
          </w:tcPr>
          <w:p w:rsidR="0090493F" w:rsidRPr="006A2F73" w:rsidRDefault="0090493F" w:rsidP="0090493F">
            <w:pPr>
              <w:jc w:val="center"/>
              <w:rPr>
                <w:noProof/>
                <w:sz w:val="22"/>
                <w:szCs w:val="22"/>
                <w:lang w:val="en-US"/>
              </w:rPr>
            </w:pPr>
            <w:hyperlink r:id="rId507" w:history="1">
              <w:r w:rsidRPr="003D05BE">
                <w:rPr>
                  <w:rStyle w:val="a3"/>
                  <w:noProof/>
                  <w:sz w:val="22"/>
                  <w:szCs w:val="22"/>
                  <w:lang w:val="uz-Cyrl-UZ"/>
                </w:rPr>
                <w:t>https://t.me/adpipedagogika</w:t>
              </w:r>
              <w:r w:rsidRPr="003D05BE">
                <w:rPr>
                  <w:rStyle w:val="a3"/>
                  <w:noProof/>
                  <w:sz w:val="22"/>
                  <w:szCs w:val="22"/>
                  <w:lang w:val="en-US"/>
                </w:rPr>
                <w:t xml:space="preserve"> </w:t>
              </w:r>
              <w:r w:rsidRPr="003D05BE">
                <w:rPr>
                  <w:rStyle w:val="a3"/>
                  <w:noProof/>
                  <w:sz w:val="22"/>
                  <w:szCs w:val="22"/>
                  <w:lang w:val="uz-Cyrl-UZ"/>
                </w:rPr>
                <w:t>fakulteti/4049</w:t>
              </w:r>
            </w:hyperlink>
            <w:r>
              <w:rPr>
                <w:noProof/>
                <w:sz w:val="22"/>
                <w:szCs w:val="22"/>
                <w:lang w:val="en-US"/>
              </w:rPr>
              <w:t xml:space="preserve"> </w:t>
            </w:r>
          </w:p>
        </w:tc>
        <w:tc>
          <w:tcPr>
            <w:tcW w:w="1543" w:type="dxa"/>
            <w:shd w:val="clear" w:color="auto" w:fill="auto"/>
            <w:vAlign w:val="center"/>
          </w:tcPr>
          <w:p w:rsidR="0090493F" w:rsidRPr="00BF3D28" w:rsidRDefault="0090493F" w:rsidP="0090493F">
            <w:pPr>
              <w:ind w:firstLine="36"/>
              <w:jc w:val="center"/>
              <w:rPr>
                <w:b/>
                <w:noProof/>
                <w:sz w:val="22"/>
                <w:szCs w:val="22"/>
                <w:lang w:val="en-US"/>
              </w:rPr>
            </w:pPr>
            <w:r>
              <w:rPr>
                <w:b/>
                <w:noProof/>
                <w:sz w:val="22"/>
                <w:szCs w:val="22"/>
                <w:lang w:val="en-US"/>
              </w:rPr>
              <w:t>-</w:t>
            </w:r>
          </w:p>
        </w:tc>
      </w:tr>
      <w:tr w:rsidR="0090493F" w:rsidRPr="006B4472" w:rsidTr="00EE271A">
        <w:trPr>
          <w:trHeight w:val="1796"/>
        </w:trPr>
        <w:tc>
          <w:tcPr>
            <w:tcW w:w="449" w:type="dxa"/>
            <w:shd w:val="clear" w:color="auto" w:fill="auto"/>
            <w:vAlign w:val="center"/>
          </w:tcPr>
          <w:p w:rsidR="0090493F" w:rsidRPr="00D44F15" w:rsidRDefault="0090493F" w:rsidP="0090493F">
            <w:pPr>
              <w:jc w:val="center"/>
              <w:rPr>
                <w:b/>
                <w:bCs/>
                <w:noProof/>
                <w:sz w:val="22"/>
                <w:szCs w:val="22"/>
                <w:lang w:val="en-US"/>
              </w:rPr>
            </w:pPr>
            <w:r>
              <w:rPr>
                <w:b/>
                <w:bCs/>
                <w:noProof/>
                <w:sz w:val="22"/>
                <w:szCs w:val="22"/>
                <w:lang w:val="en-US"/>
              </w:rPr>
              <w:t>2</w:t>
            </w:r>
          </w:p>
        </w:tc>
        <w:tc>
          <w:tcPr>
            <w:tcW w:w="2528" w:type="dxa"/>
            <w:shd w:val="clear" w:color="auto" w:fill="auto"/>
            <w:vAlign w:val="center"/>
          </w:tcPr>
          <w:p w:rsidR="0090493F" w:rsidRPr="003B3E76" w:rsidRDefault="0090493F" w:rsidP="0090493F">
            <w:pPr>
              <w:tabs>
                <w:tab w:val="left" w:pos="3465"/>
              </w:tabs>
              <w:ind w:firstLine="181"/>
              <w:rPr>
                <w:noProof/>
                <w:sz w:val="22"/>
                <w:szCs w:val="22"/>
                <w:lang w:val="uz-Cyrl-UZ"/>
              </w:rPr>
            </w:pPr>
            <w:r>
              <w:rPr>
                <w:noProof/>
                <w:sz w:val="22"/>
                <w:szCs w:val="22"/>
                <w:lang w:val="uz-Cyrl-UZ"/>
              </w:rPr>
              <w:t>Talabalar</w:t>
            </w:r>
            <w:r w:rsidRPr="003B3E76">
              <w:rPr>
                <w:noProof/>
                <w:sz w:val="22"/>
                <w:szCs w:val="22"/>
                <w:lang w:val="uz-Cyrl-UZ"/>
              </w:rPr>
              <w:t xml:space="preserve"> </w:t>
            </w:r>
            <w:r>
              <w:rPr>
                <w:noProof/>
                <w:sz w:val="22"/>
                <w:szCs w:val="22"/>
                <w:lang w:val="uz-Cyrl-UZ"/>
              </w:rPr>
              <w:t>turar</w:t>
            </w:r>
            <w:r w:rsidRPr="003B3E76">
              <w:rPr>
                <w:noProof/>
                <w:sz w:val="22"/>
                <w:szCs w:val="22"/>
                <w:lang w:val="uz-Cyrl-UZ"/>
              </w:rPr>
              <w:t xml:space="preserve"> </w:t>
            </w:r>
            <w:r>
              <w:rPr>
                <w:noProof/>
                <w:sz w:val="22"/>
                <w:szCs w:val="22"/>
                <w:lang w:val="uz-Cyrl-UZ"/>
              </w:rPr>
              <w:t>joylarida</w:t>
            </w:r>
            <w:r w:rsidRPr="003B3E76">
              <w:rPr>
                <w:noProof/>
                <w:sz w:val="22"/>
                <w:szCs w:val="22"/>
                <w:lang w:val="uz-Cyrl-UZ"/>
              </w:rPr>
              <w:t xml:space="preserve"> </w:t>
            </w:r>
            <w:r w:rsidRPr="003B3E76">
              <w:rPr>
                <w:b/>
                <w:noProof/>
                <w:sz w:val="22"/>
                <w:szCs w:val="22"/>
                <w:lang w:val="en-US"/>
              </w:rPr>
              <w:t>“</w:t>
            </w:r>
            <w:r>
              <w:rPr>
                <w:b/>
                <w:noProof/>
                <w:sz w:val="22"/>
                <w:szCs w:val="22"/>
                <w:lang w:val="uz-Cyrl-UZ"/>
              </w:rPr>
              <w:t>Boburxonlik</w:t>
            </w:r>
            <w:r w:rsidRPr="003B3E76">
              <w:rPr>
                <w:b/>
                <w:noProof/>
                <w:sz w:val="22"/>
                <w:szCs w:val="22"/>
                <w:lang w:val="en-US"/>
              </w:rPr>
              <w:t>”</w:t>
            </w:r>
            <w:r w:rsidRPr="003B3E76">
              <w:rPr>
                <w:noProof/>
                <w:sz w:val="22"/>
                <w:szCs w:val="22"/>
                <w:lang w:val="uz-Cyrl-UZ"/>
              </w:rPr>
              <w:t xml:space="preserve"> </w:t>
            </w:r>
            <w:r>
              <w:rPr>
                <w:noProof/>
                <w:sz w:val="22"/>
                <w:szCs w:val="22"/>
                <w:lang w:val="uz-Cyrl-UZ"/>
              </w:rPr>
              <w:t>kechasini</w:t>
            </w:r>
            <w:r w:rsidRPr="003B3E76">
              <w:rPr>
                <w:noProof/>
                <w:sz w:val="22"/>
                <w:szCs w:val="22"/>
                <w:lang w:val="uz-Cyrl-UZ"/>
              </w:rPr>
              <w:t xml:space="preserve"> </w:t>
            </w:r>
            <w:r>
              <w:rPr>
                <w:noProof/>
                <w:sz w:val="22"/>
                <w:szCs w:val="22"/>
                <w:lang w:val="uz-Cyrl-UZ"/>
              </w:rPr>
              <w:t>tashkil</w:t>
            </w:r>
            <w:r w:rsidRPr="003B3E76">
              <w:rPr>
                <w:noProof/>
                <w:sz w:val="22"/>
                <w:szCs w:val="22"/>
                <w:lang w:val="uz-Cyrl-UZ"/>
              </w:rPr>
              <w:t xml:space="preserve"> </w:t>
            </w:r>
            <w:r>
              <w:rPr>
                <w:noProof/>
                <w:sz w:val="22"/>
                <w:szCs w:val="22"/>
                <w:lang w:val="uz-Cyrl-UZ"/>
              </w:rPr>
              <w:t>qilish</w:t>
            </w:r>
          </w:p>
        </w:tc>
        <w:tc>
          <w:tcPr>
            <w:tcW w:w="988" w:type="dxa"/>
            <w:shd w:val="clear" w:color="auto" w:fill="auto"/>
            <w:vAlign w:val="center"/>
          </w:tcPr>
          <w:p w:rsidR="0090493F" w:rsidRPr="003B3E76" w:rsidRDefault="0090493F" w:rsidP="0090493F">
            <w:pPr>
              <w:ind w:left="-105" w:right="-114"/>
              <w:jc w:val="center"/>
              <w:rPr>
                <w:b/>
                <w:noProof/>
                <w:sz w:val="22"/>
                <w:szCs w:val="22"/>
                <w:lang w:val="en-US"/>
              </w:rPr>
            </w:pPr>
            <w:r>
              <w:rPr>
                <w:b/>
                <w:noProof/>
                <w:sz w:val="22"/>
                <w:szCs w:val="22"/>
                <w:lang w:val="en-US"/>
              </w:rPr>
              <w:t>70</w:t>
            </w:r>
          </w:p>
        </w:tc>
        <w:tc>
          <w:tcPr>
            <w:tcW w:w="7185" w:type="dxa"/>
            <w:shd w:val="clear" w:color="auto" w:fill="auto"/>
            <w:vAlign w:val="center"/>
          </w:tcPr>
          <w:p w:rsidR="0090493F" w:rsidRPr="00ED74A2" w:rsidRDefault="0090493F" w:rsidP="0090493F">
            <w:pPr>
              <w:ind w:firstLine="567"/>
              <w:jc w:val="both"/>
              <w:rPr>
                <w:bCs/>
                <w:sz w:val="22"/>
                <w:szCs w:val="22"/>
                <w:lang w:val="uz-Cyrl-UZ"/>
              </w:rPr>
            </w:pPr>
            <w:r w:rsidRPr="00ED74A2">
              <w:rPr>
                <w:bCs/>
                <w:sz w:val="22"/>
                <w:szCs w:val="22"/>
                <w:lang w:val="uz-Cyrl-UZ"/>
              </w:rPr>
              <w:t xml:space="preserve">Andijon davlat pedagogika instituti Filologiya fakulteti yoshlar bilan ishlash bo‘yicha dekan o‘rinbosari  A.Azimov hamda fakultet tyutorlari bilan hamkorlikda fakultetda tahsil olayotgan talabalar bilan yaqinlashib kelayotgan Zahiriddin Muhammad Bobur tavalludining 542 yillik tantanasini keng nishonlash maqsadida “Boburxonlik” mavzusida davra suhbati tashkil etildi. Mazkur suhbat davomida talaba yoshlarga Zahiriddin Muhammad Boburning hayot va ijod yo‘li, “Boburnoma” asari haqida ko‘plab ma’lumotlar berildi. </w:t>
            </w:r>
          </w:p>
          <w:p w:rsidR="0090493F" w:rsidRPr="00D44F15" w:rsidRDefault="0090493F" w:rsidP="0090493F">
            <w:pPr>
              <w:ind w:firstLine="567"/>
              <w:jc w:val="both"/>
              <w:rPr>
                <w:bCs/>
                <w:sz w:val="22"/>
                <w:szCs w:val="22"/>
                <w:lang w:val="uz-Cyrl-UZ"/>
              </w:rPr>
            </w:pPr>
            <w:r w:rsidRPr="00ED74A2">
              <w:rPr>
                <w:bCs/>
                <w:sz w:val="22"/>
                <w:szCs w:val="22"/>
                <w:lang w:val="uz-Cyrl-UZ"/>
              </w:rPr>
              <w:t>Talaba-yoshlarga Zahiriddin Muhammad Bobur ijodini yanada keng o‘rganish uchun Pirimqul Qodirovning “Yulduzli tunlar” romanini o‘qib chiqish tavsiyasi berildi. Suhbat so‘ngida Boburning “Sochining savdosi tushdi boshima boshdin yana” g‘azali tahlil qilinib, uning mazmun-mohiyati haqida ko‘plab fikrlar bildirildi.</w:t>
            </w:r>
          </w:p>
        </w:tc>
        <w:tc>
          <w:tcPr>
            <w:tcW w:w="3042" w:type="dxa"/>
            <w:shd w:val="clear" w:color="auto" w:fill="auto"/>
            <w:vAlign w:val="center"/>
          </w:tcPr>
          <w:p w:rsidR="0090493F" w:rsidRPr="00BC7FB0" w:rsidRDefault="0090493F" w:rsidP="0090493F">
            <w:pPr>
              <w:jc w:val="center"/>
              <w:rPr>
                <w:noProof/>
                <w:sz w:val="22"/>
                <w:szCs w:val="22"/>
                <w:lang w:val="en-US"/>
              </w:rPr>
            </w:pPr>
            <w:hyperlink r:id="rId508" w:history="1">
              <w:r w:rsidRPr="003D05BE">
                <w:rPr>
                  <w:rStyle w:val="a3"/>
                  <w:noProof/>
                  <w:sz w:val="22"/>
                  <w:szCs w:val="22"/>
                  <w:lang w:val="uz-Cyrl-UZ"/>
                </w:rPr>
                <w:t>https://t.me/adpi_filologiya</w:t>
              </w:r>
              <w:r w:rsidRPr="003D05BE">
                <w:rPr>
                  <w:rStyle w:val="a3"/>
                  <w:noProof/>
                  <w:sz w:val="22"/>
                  <w:szCs w:val="22"/>
                  <w:lang w:val="en-US"/>
                </w:rPr>
                <w:t xml:space="preserve"> </w:t>
              </w:r>
              <w:r w:rsidRPr="003D05BE">
                <w:rPr>
                  <w:rStyle w:val="a3"/>
                  <w:noProof/>
                  <w:sz w:val="22"/>
                  <w:szCs w:val="22"/>
                  <w:lang w:val="uz-Cyrl-UZ"/>
                </w:rPr>
                <w:t>fakulteti/23026</w:t>
              </w:r>
            </w:hyperlink>
            <w:r>
              <w:rPr>
                <w:noProof/>
                <w:sz w:val="22"/>
                <w:szCs w:val="22"/>
                <w:lang w:val="en-US"/>
              </w:rPr>
              <w:t xml:space="preserve"> </w:t>
            </w:r>
          </w:p>
        </w:tc>
        <w:tc>
          <w:tcPr>
            <w:tcW w:w="1543" w:type="dxa"/>
            <w:shd w:val="clear" w:color="auto" w:fill="auto"/>
            <w:vAlign w:val="center"/>
          </w:tcPr>
          <w:p w:rsidR="0090493F" w:rsidRPr="00AA5CA7" w:rsidRDefault="0090493F" w:rsidP="0090493F">
            <w:pPr>
              <w:spacing w:before="100" w:beforeAutospacing="1" w:after="100" w:afterAutospacing="1"/>
              <w:rPr>
                <w:lang w:val="en-US"/>
              </w:rPr>
            </w:pPr>
          </w:p>
          <w:p w:rsidR="0090493F" w:rsidRPr="00ED74A2" w:rsidRDefault="00B270D1" w:rsidP="0090493F">
            <w:pPr>
              <w:ind w:firstLine="36"/>
              <w:jc w:val="center"/>
              <w:rPr>
                <w:b/>
                <w:noProof/>
                <w:sz w:val="22"/>
                <w:szCs w:val="22"/>
                <w:lang w:val="uz-Cyrl-UZ"/>
              </w:rPr>
            </w:pPr>
            <w:r>
              <w:rPr>
                <w:noProof/>
              </w:rPr>
              <w:drawing>
                <wp:anchor distT="0" distB="0" distL="114300" distR="114300" simplePos="0" relativeHeight="251674624" behindDoc="0" locked="0" layoutInCell="1" allowOverlap="1">
                  <wp:simplePos x="0" y="0"/>
                  <wp:positionH relativeFrom="column">
                    <wp:posOffset>-28575</wp:posOffset>
                  </wp:positionH>
                  <wp:positionV relativeFrom="paragraph">
                    <wp:posOffset>242570</wp:posOffset>
                  </wp:positionV>
                  <wp:extent cx="899795" cy="899795"/>
                  <wp:effectExtent l="0" t="0" r="0" b="0"/>
                  <wp:wrapNone/>
                  <wp:docPr id="198" name="Рисунок 198" descr="C:\Users\avtech\Downloads\qrcode_168559744_4eacd6a8d6853db56432af4d9c8d3c8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8" descr="C:\Users\avtech\Downloads\qrcode_168559744_4eacd6a8d6853db56432af4d9c8d3c8e.png"/>
                          <pic:cNvPicPr>
                            <a:picLocks noChangeAspect="1" noChangeArrowheads="1"/>
                          </pic:cNvPicPr>
                        </pic:nvPicPr>
                        <pic:blipFill>
                          <a:blip r:embed="rId509" r:link="rId510" cstate="print">
                            <a:extLst>
                              <a:ext uri="{28A0092B-C50C-407E-A947-70E740481C1C}">
                                <a14:useLocalDpi xmlns:a14="http://schemas.microsoft.com/office/drawing/2010/main" val="0"/>
                              </a:ext>
                            </a:extLst>
                          </a:blip>
                          <a:srcRect/>
                          <a:stretch>
                            <a:fillRect/>
                          </a:stretch>
                        </pic:blipFill>
                        <pic:spPr bwMode="auto">
                          <a:xfrm>
                            <a:off x="0" y="0"/>
                            <a:ext cx="899795" cy="899795"/>
                          </a:xfrm>
                          <a:prstGeom prst="rect">
                            <a:avLst/>
                          </a:prstGeom>
                          <a:noFill/>
                          <a:ln>
                            <a:noFill/>
                          </a:ln>
                        </pic:spPr>
                      </pic:pic>
                    </a:graphicData>
                  </a:graphic>
                  <wp14:sizeRelH relativeFrom="page">
                    <wp14:pctWidth>0</wp14:pctWidth>
                  </wp14:sizeRelH>
                  <wp14:sizeRelV relativeFrom="page">
                    <wp14:pctHeight>0</wp14:pctHeight>
                  </wp14:sizeRelV>
                </wp:anchor>
              </w:drawing>
            </w:r>
          </w:p>
        </w:tc>
      </w:tr>
      <w:tr w:rsidR="0090493F" w:rsidRPr="006B4472" w:rsidTr="00EE271A">
        <w:trPr>
          <w:trHeight w:val="398"/>
        </w:trPr>
        <w:tc>
          <w:tcPr>
            <w:tcW w:w="15735" w:type="dxa"/>
            <w:gridSpan w:val="6"/>
            <w:shd w:val="clear" w:color="auto" w:fill="auto"/>
            <w:vAlign w:val="center"/>
          </w:tcPr>
          <w:p w:rsidR="0090493F" w:rsidRDefault="0090493F" w:rsidP="0090493F">
            <w:pPr>
              <w:ind w:firstLine="36"/>
              <w:jc w:val="center"/>
              <w:rPr>
                <w:b/>
                <w:noProof/>
                <w:sz w:val="22"/>
                <w:szCs w:val="22"/>
                <w:lang w:val="en-US"/>
              </w:rPr>
            </w:pPr>
            <w:r>
              <w:rPr>
                <w:b/>
                <w:noProof/>
                <w:color w:val="C00000"/>
                <w:sz w:val="22"/>
                <w:szCs w:val="22"/>
                <w:lang w:val="en-US"/>
              </w:rPr>
              <w:t>2</w:t>
            </w:r>
            <w:r>
              <w:rPr>
                <w:b/>
                <w:noProof/>
                <w:color w:val="C00000"/>
                <w:sz w:val="22"/>
                <w:szCs w:val="22"/>
              </w:rPr>
              <w:t>8</w:t>
            </w:r>
            <w:r>
              <w:rPr>
                <w:b/>
                <w:noProof/>
                <w:color w:val="C00000"/>
                <w:sz w:val="22"/>
                <w:szCs w:val="22"/>
                <w:lang w:val="en-US"/>
              </w:rPr>
              <w:t xml:space="preserve"> </w:t>
            </w:r>
            <w:r>
              <w:rPr>
                <w:b/>
                <w:noProof/>
                <w:color w:val="0070C0"/>
                <w:sz w:val="22"/>
                <w:szCs w:val="22"/>
                <w:lang w:val="en-US"/>
              </w:rPr>
              <w:t>yanvar</w:t>
            </w:r>
            <w:r w:rsidRPr="006B4472">
              <w:rPr>
                <w:b/>
                <w:noProof/>
                <w:color w:val="C00000"/>
                <w:sz w:val="22"/>
                <w:szCs w:val="22"/>
                <w:lang w:val="en-US"/>
              </w:rPr>
              <w:t xml:space="preserve"> 202</w:t>
            </w:r>
            <w:r>
              <w:rPr>
                <w:b/>
                <w:noProof/>
                <w:color w:val="C00000"/>
                <w:sz w:val="22"/>
                <w:szCs w:val="22"/>
                <w:lang w:val="en-US"/>
              </w:rPr>
              <w:t>5</w:t>
            </w:r>
            <w:r w:rsidRPr="006B4472">
              <w:rPr>
                <w:b/>
                <w:noProof/>
                <w:color w:val="C00000"/>
                <w:sz w:val="22"/>
                <w:szCs w:val="22"/>
                <w:lang w:val="en-US"/>
              </w:rPr>
              <w:t xml:space="preserve"> </w:t>
            </w:r>
            <w:r w:rsidRPr="006B4472">
              <w:rPr>
                <w:b/>
                <w:noProof/>
                <w:color w:val="0070C0"/>
                <w:sz w:val="22"/>
                <w:szCs w:val="22"/>
                <w:lang w:val="en-US"/>
              </w:rPr>
              <w:t>yil</w:t>
            </w:r>
          </w:p>
        </w:tc>
      </w:tr>
      <w:tr w:rsidR="0090493F" w:rsidRPr="006B4472" w:rsidTr="00EE271A">
        <w:trPr>
          <w:trHeight w:val="3200"/>
        </w:trPr>
        <w:tc>
          <w:tcPr>
            <w:tcW w:w="449" w:type="dxa"/>
            <w:shd w:val="clear" w:color="auto" w:fill="auto"/>
            <w:vAlign w:val="center"/>
          </w:tcPr>
          <w:p w:rsidR="0090493F" w:rsidRDefault="0090493F" w:rsidP="0090493F">
            <w:pPr>
              <w:jc w:val="center"/>
              <w:rPr>
                <w:b/>
                <w:bCs/>
                <w:noProof/>
                <w:sz w:val="22"/>
                <w:szCs w:val="22"/>
                <w:lang w:val="en-US"/>
              </w:rPr>
            </w:pPr>
            <w:r>
              <w:rPr>
                <w:b/>
                <w:bCs/>
                <w:noProof/>
                <w:sz w:val="22"/>
                <w:szCs w:val="22"/>
                <w:lang w:val="en-US"/>
              </w:rPr>
              <w:t>1</w:t>
            </w:r>
          </w:p>
        </w:tc>
        <w:tc>
          <w:tcPr>
            <w:tcW w:w="2528" w:type="dxa"/>
            <w:shd w:val="clear" w:color="auto" w:fill="auto"/>
            <w:vAlign w:val="center"/>
          </w:tcPr>
          <w:p w:rsidR="0090493F" w:rsidRPr="005A6DCD" w:rsidRDefault="0090493F" w:rsidP="0090493F">
            <w:pPr>
              <w:shd w:val="clear" w:color="auto" w:fill="FFFFFF"/>
              <w:rPr>
                <w:rFonts w:eastAsia="Batang"/>
                <w:b/>
                <w:noProof/>
                <w:sz w:val="22"/>
                <w:szCs w:val="22"/>
                <w:lang w:val="uz-Cyrl-UZ"/>
              </w:rPr>
            </w:pPr>
            <w:r w:rsidRPr="005A6DCD">
              <w:rPr>
                <w:noProof/>
                <w:sz w:val="22"/>
                <w:szCs w:val="22"/>
                <w:lang w:val="uz-Cyrl-UZ"/>
              </w:rPr>
              <w:t xml:space="preserve">Institutda </w:t>
            </w:r>
            <w:r w:rsidRPr="005A6DCD">
              <w:rPr>
                <w:b/>
                <w:noProof/>
                <w:sz w:val="22"/>
                <w:szCs w:val="22"/>
                <w:lang w:val="uz-Cyrl-UZ"/>
              </w:rPr>
              <w:t>“</w:t>
            </w:r>
            <w:r w:rsidRPr="005A6DCD">
              <w:rPr>
                <w:b/>
                <w:sz w:val="22"/>
                <w:szCs w:val="22"/>
                <w:lang w:val="uz-Cyrl-UZ"/>
              </w:rPr>
              <w:t>Shukronalik – eng ulug‘ fazilatdir</w:t>
            </w:r>
            <w:r w:rsidRPr="005A6DCD">
              <w:rPr>
                <w:b/>
                <w:noProof/>
                <w:sz w:val="22"/>
                <w:szCs w:val="22"/>
                <w:lang w:val="uz-Cyrl-UZ"/>
              </w:rPr>
              <w:t>”</w:t>
            </w:r>
            <w:r w:rsidRPr="005A6DCD">
              <w:rPr>
                <w:noProof/>
                <w:sz w:val="22"/>
                <w:szCs w:val="22"/>
                <w:lang w:val="uz-Cyrl-UZ"/>
              </w:rPr>
              <w:t xml:space="preserve"> </w:t>
            </w:r>
            <w:r w:rsidRPr="005A6DCD">
              <w:rPr>
                <w:noProof/>
                <w:sz w:val="22"/>
                <w:szCs w:val="22"/>
                <w:lang w:val="en-US"/>
              </w:rPr>
              <w:t xml:space="preserve">mavzusida </w:t>
            </w:r>
            <w:r w:rsidRPr="005A6DCD">
              <w:rPr>
                <w:b/>
                <w:noProof/>
                <w:sz w:val="22"/>
                <w:szCs w:val="22"/>
                <w:lang w:val="uz-Cyrl-UZ"/>
              </w:rPr>
              <w:t>Ma’rifat soatlarini</w:t>
            </w:r>
            <w:r w:rsidRPr="005A6DCD">
              <w:rPr>
                <w:noProof/>
                <w:sz w:val="22"/>
                <w:szCs w:val="22"/>
                <w:lang w:val="uz-Cyrl-UZ"/>
              </w:rPr>
              <w:t xml:space="preserve"> yuqori saviyada tashkil etish</w:t>
            </w:r>
          </w:p>
        </w:tc>
        <w:tc>
          <w:tcPr>
            <w:tcW w:w="988" w:type="dxa"/>
            <w:shd w:val="clear" w:color="auto" w:fill="auto"/>
            <w:vAlign w:val="center"/>
          </w:tcPr>
          <w:p w:rsidR="0090493F" w:rsidRPr="0095327B" w:rsidRDefault="0090493F" w:rsidP="0090493F">
            <w:pPr>
              <w:ind w:left="-105" w:right="-114"/>
              <w:jc w:val="center"/>
              <w:rPr>
                <w:b/>
                <w:noProof/>
                <w:sz w:val="22"/>
                <w:szCs w:val="22"/>
                <w:lang w:val="en-US"/>
              </w:rPr>
            </w:pPr>
            <w:r>
              <w:rPr>
                <w:b/>
                <w:noProof/>
                <w:sz w:val="22"/>
                <w:szCs w:val="22"/>
                <w:lang w:val="en-US"/>
              </w:rPr>
              <w:t>Barcha talaba</w:t>
            </w:r>
          </w:p>
        </w:tc>
        <w:tc>
          <w:tcPr>
            <w:tcW w:w="7185" w:type="dxa"/>
            <w:shd w:val="clear" w:color="auto" w:fill="auto"/>
            <w:vAlign w:val="center"/>
          </w:tcPr>
          <w:p w:rsidR="0090493F" w:rsidRPr="0090493F" w:rsidRDefault="0090493F" w:rsidP="0090493F">
            <w:pPr>
              <w:ind w:firstLine="567"/>
              <w:jc w:val="both"/>
              <w:rPr>
                <w:noProof/>
                <w:sz w:val="22"/>
                <w:szCs w:val="22"/>
                <w:lang w:val="uz-Cyrl-UZ"/>
              </w:rPr>
            </w:pPr>
            <w:r w:rsidRPr="00B7048F">
              <w:rPr>
                <w:bCs/>
                <w:sz w:val="22"/>
                <w:szCs w:val="22"/>
                <w:lang w:val="uz-Cyrl-UZ"/>
              </w:rPr>
              <w:t xml:space="preserve">Andijon davlat Pedagogika instituti fakultet tyutorlari tomonidan oʻz guruhlari kesimida </w:t>
            </w:r>
            <w:r w:rsidRPr="00B7048F">
              <w:rPr>
                <w:b/>
                <w:noProof/>
                <w:sz w:val="22"/>
                <w:szCs w:val="22"/>
                <w:lang w:val="uz-Cyrl-UZ"/>
              </w:rPr>
              <w:t>“</w:t>
            </w:r>
            <w:r w:rsidRPr="00B7048F">
              <w:rPr>
                <w:b/>
                <w:sz w:val="22"/>
                <w:szCs w:val="22"/>
                <w:lang w:val="uz-Cyrl-UZ"/>
              </w:rPr>
              <w:t>Shukronalik – eng ulug‘ fazilatdir</w:t>
            </w:r>
            <w:r w:rsidRPr="00B7048F">
              <w:rPr>
                <w:b/>
                <w:noProof/>
                <w:sz w:val="22"/>
                <w:szCs w:val="22"/>
                <w:lang w:val="uz-Cyrl-UZ"/>
              </w:rPr>
              <w:t>”</w:t>
            </w:r>
            <w:r w:rsidRPr="00B7048F">
              <w:rPr>
                <w:b/>
                <w:noProof/>
                <w:sz w:val="22"/>
                <w:szCs w:val="22"/>
                <w:lang w:val="en-US"/>
              </w:rPr>
              <w:t xml:space="preserve"> mavzusida</w:t>
            </w:r>
            <w:r w:rsidRPr="00B7048F">
              <w:rPr>
                <w:noProof/>
                <w:sz w:val="22"/>
                <w:szCs w:val="22"/>
                <w:lang w:val="uz-Cyrl-UZ"/>
              </w:rPr>
              <w:t xml:space="preserve"> </w:t>
            </w:r>
            <w:r w:rsidRPr="00B7048F">
              <w:rPr>
                <w:b/>
                <w:noProof/>
                <w:sz w:val="22"/>
                <w:szCs w:val="22"/>
                <w:lang w:val="uz-Cyrl-UZ"/>
              </w:rPr>
              <w:t>Ma’rifat soatlarini</w:t>
            </w:r>
            <w:r w:rsidRPr="00B7048F">
              <w:rPr>
                <w:noProof/>
                <w:sz w:val="22"/>
                <w:szCs w:val="22"/>
                <w:lang w:val="uz-Cyrl-UZ"/>
              </w:rPr>
              <w:t xml:space="preserve"> yuqori saviyada tashkil etildi. Unda quyiudagilar talaba-yoshlarga alohida tushintirib o’tildi.</w:t>
            </w:r>
            <w:r w:rsidRPr="0090493F">
              <w:rPr>
                <w:noProof/>
                <w:sz w:val="22"/>
                <w:szCs w:val="22"/>
                <w:lang w:val="uz-Cyrl-UZ"/>
              </w:rPr>
              <w:t xml:space="preserve"> </w:t>
            </w:r>
          </w:p>
          <w:p w:rsidR="0090493F" w:rsidRPr="006E6191" w:rsidRDefault="0090493F" w:rsidP="0090493F">
            <w:pPr>
              <w:pStyle w:val="a5"/>
              <w:shd w:val="clear" w:color="auto" w:fill="FFFFFF"/>
              <w:spacing w:before="0" w:beforeAutospacing="0" w:after="0" w:afterAutospacing="0"/>
              <w:ind w:firstLine="567"/>
              <w:jc w:val="both"/>
              <w:rPr>
                <w:sz w:val="22"/>
                <w:szCs w:val="22"/>
                <w:lang w:val="uz-Cyrl-UZ"/>
              </w:rPr>
            </w:pPr>
            <w:r w:rsidRPr="00B7048F">
              <w:rPr>
                <w:color w:val="111111"/>
                <w:sz w:val="22"/>
                <w:szCs w:val="22"/>
                <w:lang w:val="uz-Cyrl-UZ"/>
              </w:rPr>
              <w:t>Yangi O‘zbekistonda Uchinchi Renessans poydevorini qurish uchun yoshlarni yuksak ma’naviyatli qilib tarbiyalashimiz zarur. Shukronalik ruhida tarbiyalangan yoshlarni ijobiy fikrlaydigan va jamiyatni hamjihat, do‘stligini ta’minlaydigan ijobiy quvvat deb hisoblash mumkin. Yoshlarni shukronalik ruhida tarbiyalashda ma’naviy merosimizdan ta’lim-tarbiya jarayonida foydalanish yaxshi samara beradi. Istiqlol ne’matidan yurtimizning har bir go‘shasi kundan-kunga yasharmoqda, respublikamizning olis qishloqlarida ham zamonaviy inshootlar qad rostlamoqda, yoshlarimizning ta’lim-tarbiyasiga</w:t>
            </w:r>
          </w:p>
        </w:tc>
        <w:tc>
          <w:tcPr>
            <w:tcW w:w="3042" w:type="dxa"/>
            <w:shd w:val="clear" w:color="auto" w:fill="auto"/>
            <w:vAlign w:val="center"/>
          </w:tcPr>
          <w:p w:rsidR="0090493F" w:rsidRPr="002240C6" w:rsidRDefault="0090493F" w:rsidP="0090493F">
            <w:pPr>
              <w:jc w:val="center"/>
              <w:rPr>
                <w:noProof/>
                <w:sz w:val="22"/>
                <w:szCs w:val="22"/>
                <w:lang w:val="en-US"/>
              </w:rPr>
            </w:pPr>
            <w:hyperlink r:id="rId511" w:history="1">
              <w:r w:rsidRPr="00F5503C">
                <w:rPr>
                  <w:rStyle w:val="a3"/>
                  <w:noProof/>
                  <w:sz w:val="22"/>
                  <w:szCs w:val="22"/>
                  <w:lang w:val="uz-Cyrl-UZ"/>
                </w:rPr>
                <w:t>https://t.me/c/1591918039</w:t>
              </w:r>
              <w:r w:rsidRPr="00F5503C">
                <w:rPr>
                  <w:rStyle w:val="a3"/>
                  <w:noProof/>
                  <w:sz w:val="22"/>
                  <w:szCs w:val="22"/>
                  <w:lang w:val="en-US"/>
                </w:rPr>
                <w:t xml:space="preserve"> </w:t>
              </w:r>
              <w:r w:rsidRPr="00F5503C">
                <w:rPr>
                  <w:rStyle w:val="a3"/>
                  <w:noProof/>
                  <w:sz w:val="22"/>
                  <w:szCs w:val="22"/>
                  <w:lang w:val="uz-Cyrl-UZ"/>
                </w:rPr>
                <w:t>/82123</w:t>
              </w:r>
            </w:hyperlink>
            <w:r>
              <w:rPr>
                <w:noProof/>
                <w:sz w:val="22"/>
                <w:szCs w:val="22"/>
                <w:lang w:val="en-US"/>
              </w:rPr>
              <w:t xml:space="preserve"> </w:t>
            </w:r>
          </w:p>
        </w:tc>
        <w:tc>
          <w:tcPr>
            <w:tcW w:w="1543" w:type="dxa"/>
            <w:shd w:val="clear" w:color="auto" w:fill="auto"/>
            <w:vAlign w:val="center"/>
          </w:tcPr>
          <w:p w:rsidR="0090493F" w:rsidRPr="00E32917" w:rsidRDefault="0090493F" w:rsidP="0090493F">
            <w:pPr>
              <w:spacing w:before="100" w:beforeAutospacing="1" w:after="100" w:afterAutospacing="1"/>
            </w:pPr>
          </w:p>
          <w:p w:rsidR="0090493F" w:rsidRPr="00985637" w:rsidRDefault="00B270D1" w:rsidP="0090493F">
            <w:pPr>
              <w:ind w:firstLine="36"/>
              <w:jc w:val="center"/>
              <w:rPr>
                <w:b/>
                <w:noProof/>
                <w:sz w:val="22"/>
                <w:szCs w:val="22"/>
                <w:lang w:val="uz-Cyrl-UZ"/>
              </w:rPr>
            </w:pPr>
            <w:r>
              <w:rPr>
                <w:noProof/>
              </w:rPr>
              <w:drawing>
                <wp:anchor distT="0" distB="0" distL="114300" distR="114300" simplePos="0" relativeHeight="251676672" behindDoc="0" locked="0" layoutInCell="1" allowOverlap="1">
                  <wp:simplePos x="0" y="0"/>
                  <wp:positionH relativeFrom="column">
                    <wp:posOffset>-14605</wp:posOffset>
                  </wp:positionH>
                  <wp:positionV relativeFrom="paragraph">
                    <wp:posOffset>29210</wp:posOffset>
                  </wp:positionV>
                  <wp:extent cx="899795" cy="899795"/>
                  <wp:effectExtent l="0" t="0" r="0" b="0"/>
                  <wp:wrapNone/>
                  <wp:docPr id="200" name="Рисунок 200" descr="C:\Users\avtech\Downloads\qrcode_168566986_80fb67ec6f6ca609d0be9709472d3e7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0" descr="C:\Users\avtech\Downloads\qrcode_168566986_80fb67ec6f6ca609d0be9709472d3e70.png"/>
                          <pic:cNvPicPr>
                            <a:picLocks noChangeAspect="1" noChangeArrowheads="1"/>
                          </pic:cNvPicPr>
                        </pic:nvPicPr>
                        <pic:blipFill>
                          <a:blip r:embed="rId512" r:link="rId513" cstate="print">
                            <a:extLst>
                              <a:ext uri="{28A0092B-C50C-407E-A947-70E740481C1C}">
                                <a14:useLocalDpi xmlns:a14="http://schemas.microsoft.com/office/drawing/2010/main" val="0"/>
                              </a:ext>
                            </a:extLst>
                          </a:blip>
                          <a:srcRect/>
                          <a:stretch>
                            <a:fillRect/>
                          </a:stretch>
                        </pic:blipFill>
                        <pic:spPr bwMode="auto">
                          <a:xfrm>
                            <a:off x="0" y="0"/>
                            <a:ext cx="899795" cy="899795"/>
                          </a:xfrm>
                          <a:prstGeom prst="rect">
                            <a:avLst/>
                          </a:prstGeom>
                          <a:noFill/>
                          <a:ln>
                            <a:noFill/>
                          </a:ln>
                        </pic:spPr>
                      </pic:pic>
                    </a:graphicData>
                  </a:graphic>
                  <wp14:sizeRelH relativeFrom="page">
                    <wp14:pctWidth>0</wp14:pctWidth>
                  </wp14:sizeRelH>
                  <wp14:sizeRelV relativeFrom="page">
                    <wp14:pctHeight>0</wp14:pctHeight>
                  </wp14:sizeRelV>
                </wp:anchor>
              </w:drawing>
            </w:r>
          </w:p>
        </w:tc>
      </w:tr>
      <w:tr w:rsidR="0090493F" w:rsidRPr="006B4472" w:rsidTr="00EE271A">
        <w:trPr>
          <w:trHeight w:val="274"/>
        </w:trPr>
        <w:tc>
          <w:tcPr>
            <w:tcW w:w="449" w:type="dxa"/>
            <w:shd w:val="clear" w:color="auto" w:fill="auto"/>
            <w:vAlign w:val="center"/>
          </w:tcPr>
          <w:p w:rsidR="0090493F" w:rsidRDefault="0090493F" w:rsidP="0090493F">
            <w:pPr>
              <w:jc w:val="center"/>
              <w:rPr>
                <w:b/>
                <w:bCs/>
                <w:noProof/>
                <w:sz w:val="22"/>
                <w:szCs w:val="22"/>
                <w:lang w:val="en-US"/>
              </w:rPr>
            </w:pPr>
            <w:r>
              <w:rPr>
                <w:b/>
                <w:bCs/>
                <w:noProof/>
                <w:sz w:val="22"/>
                <w:szCs w:val="22"/>
                <w:lang w:val="en-US"/>
              </w:rPr>
              <w:lastRenderedPageBreak/>
              <w:t>2</w:t>
            </w:r>
          </w:p>
        </w:tc>
        <w:tc>
          <w:tcPr>
            <w:tcW w:w="2528" w:type="dxa"/>
            <w:shd w:val="clear" w:color="auto" w:fill="auto"/>
            <w:vAlign w:val="center"/>
          </w:tcPr>
          <w:p w:rsidR="0090493F" w:rsidRPr="005A6DCD" w:rsidRDefault="0090493F" w:rsidP="0090493F">
            <w:pPr>
              <w:spacing w:line="276" w:lineRule="auto"/>
              <w:jc w:val="center"/>
              <w:rPr>
                <w:sz w:val="22"/>
                <w:szCs w:val="22"/>
                <w:lang w:val="en-US"/>
              </w:rPr>
            </w:pPr>
            <w:r w:rsidRPr="005A6DCD">
              <w:rPr>
                <w:sz w:val="22"/>
                <w:szCs w:val="22"/>
                <w:lang w:val="en-US"/>
              </w:rPr>
              <w:t>“Yoshlar tashabbusi – kelajak poydevori” mavzusida ochiq muloqot o’tkazish</w:t>
            </w:r>
          </w:p>
          <w:p w:rsidR="0090493F" w:rsidRPr="00FA10D5" w:rsidRDefault="0090493F" w:rsidP="0090493F">
            <w:pPr>
              <w:tabs>
                <w:tab w:val="left" w:pos="3465"/>
              </w:tabs>
              <w:ind w:firstLine="181"/>
              <w:rPr>
                <w:noProof/>
                <w:sz w:val="22"/>
                <w:szCs w:val="22"/>
                <w:lang w:val="uz-Cyrl-UZ"/>
              </w:rPr>
            </w:pPr>
          </w:p>
        </w:tc>
        <w:tc>
          <w:tcPr>
            <w:tcW w:w="988" w:type="dxa"/>
            <w:shd w:val="clear" w:color="auto" w:fill="auto"/>
            <w:vAlign w:val="center"/>
          </w:tcPr>
          <w:p w:rsidR="0090493F" w:rsidRPr="00FA10D5" w:rsidRDefault="0090493F" w:rsidP="0090493F">
            <w:pPr>
              <w:ind w:left="-105" w:right="-114"/>
              <w:jc w:val="center"/>
              <w:rPr>
                <w:b/>
                <w:noProof/>
                <w:sz w:val="22"/>
                <w:szCs w:val="22"/>
                <w:lang w:val="en-US"/>
              </w:rPr>
            </w:pPr>
            <w:r>
              <w:rPr>
                <w:b/>
                <w:noProof/>
                <w:sz w:val="22"/>
                <w:szCs w:val="22"/>
                <w:lang w:val="en-US"/>
              </w:rPr>
              <w:t>35</w:t>
            </w:r>
          </w:p>
        </w:tc>
        <w:tc>
          <w:tcPr>
            <w:tcW w:w="7185" w:type="dxa"/>
            <w:shd w:val="clear" w:color="auto" w:fill="auto"/>
            <w:vAlign w:val="center"/>
          </w:tcPr>
          <w:p w:rsidR="0090493F" w:rsidRPr="007D6661" w:rsidRDefault="0090493F" w:rsidP="0090493F">
            <w:pPr>
              <w:pStyle w:val="a5"/>
              <w:shd w:val="clear" w:color="auto" w:fill="FFFFFF"/>
              <w:spacing w:before="0" w:beforeAutospacing="0" w:after="0" w:afterAutospacing="0"/>
              <w:ind w:firstLine="567"/>
              <w:jc w:val="both"/>
              <w:rPr>
                <w:bCs/>
                <w:sz w:val="22"/>
                <w:szCs w:val="22"/>
                <w:lang w:val="uz-Cyrl-UZ"/>
              </w:rPr>
            </w:pPr>
            <w:r w:rsidRPr="007D6661">
              <w:rPr>
                <w:bCs/>
                <w:sz w:val="22"/>
                <w:szCs w:val="22"/>
                <w:lang w:val="uz-Cyrl-UZ"/>
              </w:rPr>
              <w:t>Andijon davlat pedagogika institutida “Yoshlar tashabbusi – kelajak poydevori” mavzusida ochiq muloqot bo‘lib o‘tdi. Tadbirda O‘zbekiston Yoshlar ittifoqi Andijon viloyati Kengashi raisi Sh.Abdusamatov, Yoshlar masalalari va ma’naviy-ma’rifiy ishlar bo‘yicha birinchi prorektor M.Parpiyev hamda Yoshlar yetakchisi F.Nodirbekov ishtirok etishdi.</w:t>
            </w:r>
          </w:p>
          <w:p w:rsidR="0090493F" w:rsidRPr="007D6661" w:rsidRDefault="0090493F" w:rsidP="0090493F">
            <w:pPr>
              <w:pStyle w:val="a5"/>
              <w:shd w:val="clear" w:color="auto" w:fill="FFFFFF"/>
              <w:spacing w:before="0" w:beforeAutospacing="0" w:after="0" w:afterAutospacing="0"/>
              <w:ind w:firstLine="567"/>
              <w:jc w:val="both"/>
              <w:rPr>
                <w:bCs/>
                <w:sz w:val="22"/>
                <w:szCs w:val="22"/>
                <w:lang w:val="uz-Cyrl-UZ"/>
              </w:rPr>
            </w:pPr>
            <w:r w:rsidRPr="007D6661">
              <w:rPr>
                <w:bCs/>
                <w:sz w:val="22"/>
                <w:szCs w:val="22"/>
                <w:lang w:val="uz-Cyrl-UZ"/>
              </w:rPr>
              <w:t>Ochiq muloqotda institutning faol va tashabbuskor yoshlari ta’lim va ilmiy izlanishlar uchun yaratilayotgan imkoniyatlar, xalqaro loyihalarda ishtirok etish yo‘llari hamda yetakchilik qobiliyatlarini rivojlantirish bo‘yicha tavsiyalar olish imkoniyatiga ega bo‘lishdi.</w:t>
            </w:r>
          </w:p>
          <w:p w:rsidR="0090493F" w:rsidRPr="007D6661" w:rsidRDefault="0090493F" w:rsidP="0090493F">
            <w:pPr>
              <w:pStyle w:val="a5"/>
              <w:shd w:val="clear" w:color="auto" w:fill="FFFFFF"/>
              <w:spacing w:before="0" w:beforeAutospacing="0" w:after="0" w:afterAutospacing="0"/>
              <w:ind w:firstLine="567"/>
              <w:jc w:val="both"/>
              <w:rPr>
                <w:sz w:val="22"/>
                <w:szCs w:val="22"/>
                <w:lang w:val="uz-Cyrl-UZ"/>
              </w:rPr>
            </w:pPr>
            <w:r w:rsidRPr="007D6661">
              <w:rPr>
                <w:bCs/>
                <w:sz w:val="22"/>
                <w:szCs w:val="22"/>
                <w:lang w:val="uz-Cyrl-UZ"/>
              </w:rPr>
              <w:t>Tadbir davomida ijodiy fikrlash va tashabbuskorlikni kuchaytirish bo‘yicha amaliy maslahatlar berildi. Muloqot talabalar tomonidan berilgan qiziqarli savollar va fikr almashuvlar bilan samimiy muhitda yakunlandi.</w:t>
            </w:r>
          </w:p>
        </w:tc>
        <w:tc>
          <w:tcPr>
            <w:tcW w:w="3042" w:type="dxa"/>
            <w:shd w:val="clear" w:color="auto" w:fill="auto"/>
            <w:vAlign w:val="center"/>
          </w:tcPr>
          <w:p w:rsidR="0090493F" w:rsidRPr="007D6661" w:rsidRDefault="0090493F" w:rsidP="0090493F">
            <w:pPr>
              <w:jc w:val="center"/>
              <w:rPr>
                <w:noProof/>
                <w:sz w:val="22"/>
                <w:szCs w:val="22"/>
                <w:lang w:val="en-US"/>
              </w:rPr>
            </w:pPr>
            <w:hyperlink r:id="rId514" w:history="1">
              <w:r w:rsidRPr="007D6661">
                <w:rPr>
                  <w:rStyle w:val="a3"/>
                  <w:bCs/>
                  <w:sz w:val="22"/>
                  <w:szCs w:val="22"/>
                </w:rPr>
                <w:t>https://t.me/adpiuz/31488</w:t>
              </w:r>
            </w:hyperlink>
          </w:p>
        </w:tc>
        <w:tc>
          <w:tcPr>
            <w:tcW w:w="1543" w:type="dxa"/>
            <w:shd w:val="clear" w:color="auto" w:fill="auto"/>
            <w:vAlign w:val="center"/>
          </w:tcPr>
          <w:p w:rsidR="0090493F" w:rsidRPr="00985637" w:rsidRDefault="00B270D1" w:rsidP="0090493F">
            <w:pPr>
              <w:ind w:firstLine="36"/>
              <w:jc w:val="center"/>
              <w:rPr>
                <w:b/>
                <w:noProof/>
                <w:sz w:val="22"/>
                <w:szCs w:val="22"/>
                <w:lang w:val="uz-Cyrl-UZ"/>
              </w:rPr>
            </w:pPr>
            <w:r>
              <w:rPr>
                <w:b/>
                <w:noProof/>
                <w:sz w:val="22"/>
                <w:szCs w:val="22"/>
              </w:rPr>
              <w:drawing>
                <wp:anchor distT="0" distB="0" distL="114300" distR="114300" simplePos="0" relativeHeight="251675648" behindDoc="0" locked="0" layoutInCell="1" allowOverlap="1">
                  <wp:simplePos x="0" y="0"/>
                  <wp:positionH relativeFrom="column">
                    <wp:posOffset>-33020</wp:posOffset>
                  </wp:positionH>
                  <wp:positionV relativeFrom="page">
                    <wp:posOffset>482600</wp:posOffset>
                  </wp:positionV>
                  <wp:extent cx="899795" cy="899795"/>
                  <wp:effectExtent l="0" t="0" r="0" b="0"/>
                  <wp:wrapNone/>
                  <wp:docPr id="199" name="Рисунок 199" descr="C:\Users\avtech\Downloads\qrcode_165655894_925c490acfba83c45a241bb01e3a12f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9" descr="C:\Users\avtech\Downloads\qrcode_165655894_925c490acfba83c45a241bb01e3a12f3.png"/>
                          <pic:cNvPicPr>
                            <a:picLocks noChangeAspect="1" noChangeArrowheads="1"/>
                          </pic:cNvPicPr>
                        </pic:nvPicPr>
                        <pic:blipFill>
                          <a:blip r:embed="rId515" r:link="rId516" cstate="print">
                            <a:extLst>
                              <a:ext uri="{28A0092B-C50C-407E-A947-70E740481C1C}">
                                <a14:useLocalDpi xmlns:a14="http://schemas.microsoft.com/office/drawing/2010/main" val="0"/>
                              </a:ext>
                            </a:extLst>
                          </a:blip>
                          <a:srcRect/>
                          <a:stretch>
                            <a:fillRect/>
                          </a:stretch>
                        </pic:blipFill>
                        <pic:spPr bwMode="auto">
                          <a:xfrm>
                            <a:off x="0" y="0"/>
                            <a:ext cx="899795" cy="899795"/>
                          </a:xfrm>
                          <a:prstGeom prst="rect">
                            <a:avLst/>
                          </a:prstGeom>
                          <a:noFill/>
                          <a:ln>
                            <a:noFill/>
                          </a:ln>
                        </pic:spPr>
                      </pic:pic>
                    </a:graphicData>
                  </a:graphic>
                  <wp14:sizeRelH relativeFrom="page">
                    <wp14:pctWidth>0</wp14:pctWidth>
                  </wp14:sizeRelH>
                  <wp14:sizeRelV relativeFrom="page">
                    <wp14:pctHeight>0</wp14:pctHeight>
                  </wp14:sizeRelV>
                </wp:anchor>
              </w:drawing>
            </w:r>
          </w:p>
        </w:tc>
      </w:tr>
      <w:tr w:rsidR="0090493F" w:rsidRPr="006B4472" w:rsidTr="00EE271A">
        <w:trPr>
          <w:trHeight w:val="428"/>
        </w:trPr>
        <w:tc>
          <w:tcPr>
            <w:tcW w:w="15735" w:type="dxa"/>
            <w:gridSpan w:val="6"/>
            <w:shd w:val="clear" w:color="auto" w:fill="auto"/>
            <w:vAlign w:val="center"/>
          </w:tcPr>
          <w:p w:rsidR="0090493F" w:rsidRPr="006B4472" w:rsidRDefault="0090493F" w:rsidP="0090493F">
            <w:pPr>
              <w:ind w:firstLine="36"/>
              <w:jc w:val="center"/>
              <w:rPr>
                <w:b/>
                <w:noProof/>
                <w:sz w:val="22"/>
                <w:szCs w:val="22"/>
                <w:lang w:val="uz-Cyrl-UZ"/>
              </w:rPr>
            </w:pPr>
            <w:r>
              <w:rPr>
                <w:b/>
                <w:noProof/>
                <w:color w:val="C00000"/>
                <w:sz w:val="22"/>
                <w:szCs w:val="22"/>
                <w:lang w:val="en-US"/>
              </w:rPr>
              <w:t>2</w:t>
            </w:r>
            <w:r>
              <w:rPr>
                <w:b/>
                <w:noProof/>
                <w:color w:val="C00000"/>
                <w:sz w:val="22"/>
                <w:szCs w:val="22"/>
              </w:rPr>
              <w:t>9</w:t>
            </w:r>
            <w:r>
              <w:rPr>
                <w:b/>
                <w:noProof/>
                <w:color w:val="C00000"/>
                <w:sz w:val="22"/>
                <w:szCs w:val="22"/>
                <w:lang w:val="en-US"/>
              </w:rPr>
              <w:t xml:space="preserve"> </w:t>
            </w:r>
            <w:r>
              <w:rPr>
                <w:b/>
                <w:noProof/>
                <w:color w:val="0070C0"/>
                <w:sz w:val="22"/>
                <w:szCs w:val="22"/>
                <w:lang w:val="en-US"/>
              </w:rPr>
              <w:t>yanvar</w:t>
            </w:r>
            <w:r w:rsidRPr="006B4472">
              <w:rPr>
                <w:b/>
                <w:noProof/>
                <w:color w:val="C00000"/>
                <w:sz w:val="22"/>
                <w:szCs w:val="22"/>
                <w:lang w:val="en-US"/>
              </w:rPr>
              <w:t xml:space="preserve"> 202</w:t>
            </w:r>
            <w:r>
              <w:rPr>
                <w:b/>
                <w:noProof/>
                <w:color w:val="C00000"/>
                <w:sz w:val="22"/>
                <w:szCs w:val="22"/>
                <w:lang w:val="en-US"/>
              </w:rPr>
              <w:t>5</w:t>
            </w:r>
            <w:r w:rsidRPr="006B4472">
              <w:rPr>
                <w:b/>
                <w:noProof/>
                <w:color w:val="C00000"/>
                <w:sz w:val="22"/>
                <w:szCs w:val="22"/>
                <w:lang w:val="en-US"/>
              </w:rPr>
              <w:t xml:space="preserve"> </w:t>
            </w:r>
            <w:r w:rsidRPr="006B4472">
              <w:rPr>
                <w:b/>
                <w:noProof/>
                <w:color w:val="0070C0"/>
                <w:sz w:val="22"/>
                <w:szCs w:val="22"/>
                <w:lang w:val="en-US"/>
              </w:rPr>
              <w:t>yil</w:t>
            </w:r>
          </w:p>
        </w:tc>
      </w:tr>
      <w:tr w:rsidR="0090493F" w:rsidRPr="006B4472" w:rsidTr="00EE271A">
        <w:trPr>
          <w:trHeight w:val="1243"/>
        </w:trPr>
        <w:tc>
          <w:tcPr>
            <w:tcW w:w="449" w:type="dxa"/>
            <w:shd w:val="clear" w:color="auto" w:fill="auto"/>
            <w:vAlign w:val="center"/>
          </w:tcPr>
          <w:p w:rsidR="0090493F" w:rsidRDefault="0090493F" w:rsidP="0090493F">
            <w:pPr>
              <w:jc w:val="center"/>
              <w:rPr>
                <w:b/>
                <w:bCs/>
                <w:noProof/>
                <w:sz w:val="22"/>
                <w:szCs w:val="22"/>
                <w:lang w:val="en-US"/>
              </w:rPr>
            </w:pPr>
            <w:r>
              <w:rPr>
                <w:b/>
                <w:bCs/>
                <w:noProof/>
                <w:sz w:val="22"/>
                <w:szCs w:val="22"/>
                <w:lang w:val="en-US"/>
              </w:rPr>
              <w:t>1</w:t>
            </w:r>
          </w:p>
        </w:tc>
        <w:tc>
          <w:tcPr>
            <w:tcW w:w="2528" w:type="dxa"/>
            <w:shd w:val="clear" w:color="auto" w:fill="auto"/>
            <w:vAlign w:val="center"/>
          </w:tcPr>
          <w:p w:rsidR="0090493F" w:rsidRPr="007C5A19" w:rsidRDefault="0090493F" w:rsidP="0090493F">
            <w:pPr>
              <w:tabs>
                <w:tab w:val="left" w:pos="3465"/>
              </w:tabs>
              <w:ind w:firstLine="181"/>
              <w:rPr>
                <w:noProof/>
                <w:sz w:val="22"/>
                <w:szCs w:val="22"/>
                <w:lang w:val="uz-Cyrl-UZ"/>
              </w:rPr>
            </w:pPr>
            <w:r>
              <w:rPr>
                <w:noProof/>
                <w:sz w:val="22"/>
                <w:szCs w:val="22"/>
                <w:lang w:val="uz-Cyrl-UZ"/>
              </w:rPr>
              <w:t>Institutda</w:t>
            </w:r>
            <w:r w:rsidRPr="007C5A19">
              <w:rPr>
                <w:noProof/>
                <w:sz w:val="22"/>
                <w:szCs w:val="22"/>
                <w:lang w:val="uz-Cyrl-UZ"/>
              </w:rPr>
              <w:t xml:space="preserve"> </w:t>
            </w:r>
            <w:r w:rsidRPr="007C5A19">
              <w:rPr>
                <w:b/>
                <w:noProof/>
                <w:sz w:val="22"/>
                <w:szCs w:val="22"/>
                <w:lang w:val="uz-Cyrl-UZ"/>
              </w:rPr>
              <w:t>“</w:t>
            </w:r>
            <w:r>
              <w:rPr>
                <w:b/>
                <w:noProof/>
                <w:sz w:val="22"/>
                <w:szCs w:val="22"/>
                <w:lang w:val="uz-Cyrl-UZ"/>
              </w:rPr>
              <w:t>Erta</w:t>
            </w:r>
            <w:r w:rsidRPr="007C5A19">
              <w:rPr>
                <w:b/>
                <w:noProof/>
                <w:sz w:val="22"/>
                <w:szCs w:val="22"/>
                <w:lang w:val="uz-Cyrl-UZ"/>
              </w:rPr>
              <w:t xml:space="preserve"> </w:t>
            </w:r>
            <w:r>
              <w:rPr>
                <w:b/>
                <w:noProof/>
                <w:sz w:val="22"/>
                <w:szCs w:val="22"/>
                <w:lang w:val="uz-Cyrl-UZ"/>
              </w:rPr>
              <w:t>turmushni</w:t>
            </w:r>
            <w:r w:rsidRPr="007C5A19">
              <w:rPr>
                <w:b/>
                <w:noProof/>
                <w:sz w:val="22"/>
                <w:szCs w:val="22"/>
                <w:lang w:val="uz-Cyrl-UZ"/>
              </w:rPr>
              <w:t xml:space="preserve"> </w:t>
            </w:r>
            <w:r>
              <w:rPr>
                <w:b/>
                <w:noProof/>
                <w:sz w:val="22"/>
                <w:szCs w:val="22"/>
                <w:lang w:val="uz-Cyrl-UZ"/>
              </w:rPr>
              <w:t>oldini</w:t>
            </w:r>
            <w:r w:rsidRPr="007C5A19">
              <w:rPr>
                <w:b/>
                <w:noProof/>
                <w:sz w:val="22"/>
                <w:szCs w:val="22"/>
                <w:lang w:val="uz-Cyrl-UZ"/>
              </w:rPr>
              <w:t xml:space="preserve"> </w:t>
            </w:r>
            <w:r>
              <w:rPr>
                <w:b/>
                <w:noProof/>
                <w:sz w:val="22"/>
                <w:szCs w:val="22"/>
                <w:lang w:val="uz-Cyrl-UZ"/>
              </w:rPr>
              <w:t>olish</w:t>
            </w:r>
            <w:r w:rsidRPr="007C5A19">
              <w:rPr>
                <w:b/>
                <w:noProof/>
                <w:sz w:val="22"/>
                <w:szCs w:val="22"/>
                <w:lang w:val="uz-Cyrl-UZ"/>
              </w:rPr>
              <w:t xml:space="preserve"> </w:t>
            </w:r>
            <w:r>
              <w:rPr>
                <w:b/>
                <w:noProof/>
                <w:sz w:val="22"/>
                <w:szCs w:val="22"/>
                <w:lang w:val="uz-Cyrl-UZ"/>
              </w:rPr>
              <w:t>va</w:t>
            </w:r>
            <w:r w:rsidRPr="007C5A19">
              <w:rPr>
                <w:b/>
                <w:noProof/>
                <w:sz w:val="22"/>
                <w:szCs w:val="22"/>
                <w:lang w:val="uz-Cyrl-UZ"/>
              </w:rPr>
              <w:t xml:space="preserve"> </w:t>
            </w:r>
            <w:r>
              <w:rPr>
                <w:b/>
                <w:noProof/>
                <w:sz w:val="22"/>
                <w:szCs w:val="22"/>
                <w:lang w:val="uz-Cyrl-UZ"/>
              </w:rPr>
              <w:t>qarindosh</w:t>
            </w:r>
            <w:r w:rsidRPr="007C5A19">
              <w:rPr>
                <w:b/>
                <w:noProof/>
                <w:sz w:val="22"/>
                <w:szCs w:val="22"/>
                <w:lang w:val="uz-Cyrl-UZ"/>
              </w:rPr>
              <w:t xml:space="preserve"> </w:t>
            </w:r>
            <w:r>
              <w:rPr>
                <w:b/>
                <w:noProof/>
                <w:sz w:val="22"/>
                <w:szCs w:val="22"/>
                <w:lang w:val="uz-Cyrl-UZ"/>
              </w:rPr>
              <w:t>urug‘</w:t>
            </w:r>
            <w:r w:rsidRPr="007C5A19">
              <w:rPr>
                <w:b/>
                <w:noProof/>
                <w:sz w:val="22"/>
                <w:szCs w:val="22"/>
                <w:lang w:val="uz-Cyrl-UZ"/>
              </w:rPr>
              <w:t xml:space="preserve"> </w:t>
            </w:r>
            <w:r>
              <w:rPr>
                <w:b/>
                <w:noProof/>
                <w:sz w:val="22"/>
                <w:szCs w:val="22"/>
                <w:lang w:val="uz-Cyrl-UZ"/>
              </w:rPr>
              <w:t>o‘rtasidagi</w:t>
            </w:r>
            <w:r w:rsidRPr="007C5A19">
              <w:rPr>
                <w:b/>
                <w:noProof/>
                <w:sz w:val="22"/>
                <w:szCs w:val="22"/>
                <w:lang w:val="uz-Cyrl-UZ"/>
              </w:rPr>
              <w:t xml:space="preserve"> </w:t>
            </w:r>
            <w:r>
              <w:rPr>
                <w:b/>
                <w:noProof/>
                <w:sz w:val="22"/>
                <w:szCs w:val="22"/>
                <w:lang w:val="uz-Cyrl-UZ"/>
              </w:rPr>
              <w:t>nikohlarning</w:t>
            </w:r>
            <w:r w:rsidRPr="007C5A19">
              <w:rPr>
                <w:b/>
                <w:noProof/>
                <w:sz w:val="22"/>
                <w:szCs w:val="22"/>
                <w:lang w:val="uz-Cyrl-UZ"/>
              </w:rPr>
              <w:t xml:space="preserve"> </w:t>
            </w:r>
            <w:r>
              <w:rPr>
                <w:b/>
                <w:noProof/>
                <w:sz w:val="22"/>
                <w:szCs w:val="22"/>
                <w:lang w:val="uz-Cyrl-UZ"/>
              </w:rPr>
              <w:t>salbiy</w:t>
            </w:r>
            <w:r w:rsidRPr="007C5A19">
              <w:rPr>
                <w:b/>
                <w:noProof/>
                <w:sz w:val="22"/>
                <w:szCs w:val="22"/>
                <w:lang w:val="uz-Cyrl-UZ"/>
              </w:rPr>
              <w:t xml:space="preserve"> </w:t>
            </w:r>
            <w:r>
              <w:rPr>
                <w:b/>
                <w:noProof/>
                <w:sz w:val="22"/>
                <w:szCs w:val="22"/>
                <w:lang w:val="uz-Cyrl-UZ"/>
              </w:rPr>
              <w:t>oqibatlari</w:t>
            </w:r>
            <w:r w:rsidRPr="007C5A19">
              <w:rPr>
                <w:b/>
                <w:noProof/>
                <w:sz w:val="22"/>
                <w:szCs w:val="22"/>
                <w:lang w:val="uz-Cyrl-UZ"/>
              </w:rPr>
              <w:t>”, “</w:t>
            </w:r>
            <w:r>
              <w:rPr>
                <w:b/>
                <w:noProof/>
                <w:sz w:val="22"/>
                <w:szCs w:val="22"/>
                <w:lang w:val="uz-Cyrl-UZ"/>
              </w:rPr>
              <w:t>Yoshlarni</w:t>
            </w:r>
            <w:r w:rsidRPr="007C5A19">
              <w:rPr>
                <w:b/>
                <w:noProof/>
                <w:sz w:val="22"/>
                <w:szCs w:val="22"/>
                <w:lang w:val="uz-Cyrl-UZ"/>
              </w:rPr>
              <w:t xml:space="preserve"> </w:t>
            </w:r>
            <w:r>
              <w:rPr>
                <w:b/>
                <w:noProof/>
                <w:sz w:val="22"/>
                <w:szCs w:val="22"/>
                <w:lang w:val="uz-Cyrl-UZ"/>
              </w:rPr>
              <w:t>oilaga</w:t>
            </w:r>
            <w:r w:rsidRPr="007C5A19">
              <w:rPr>
                <w:b/>
                <w:noProof/>
                <w:sz w:val="22"/>
                <w:szCs w:val="22"/>
                <w:lang w:val="uz-Cyrl-UZ"/>
              </w:rPr>
              <w:t xml:space="preserve"> </w:t>
            </w:r>
            <w:r>
              <w:rPr>
                <w:b/>
                <w:noProof/>
                <w:sz w:val="22"/>
                <w:szCs w:val="22"/>
                <w:lang w:val="uz-Cyrl-UZ"/>
              </w:rPr>
              <w:t>tayyorlash</w:t>
            </w:r>
            <w:r w:rsidRPr="007C5A19">
              <w:rPr>
                <w:b/>
                <w:noProof/>
                <w:sz w:val="22"/>
                <w:szCs w:val="22"/>
                <w:lang w:val="uz-Cyrl-UZ"/>
              </w:rPr>
              <w:t>”</w:t>
            </w:r>
            <w:r w:rsidRPr="007C5A19">
              <w:rPr>
                <w:noProof/>
                <w:sz w:val="22"/>
                <w:szCs w:val="22"/>
                <w:lang w:val="uz-Cyrl-UZ"/>
              </w:rPr>
              <w:t xml:space="preserve"> </w:t>
            </w:r>
            <w:r>
              <w:rPr>
                <w:noProof/>
                <w:sz w:val="22"/>
                <w:szCs w:val="22"/>
                <w:lang w:val="uz-Cyrl-UZ"/>
              </w:rPr>
              <w:t>mavzularida</w:t>
            </w:r>
            <w:r w:rsidRPr="007C5A19">
              <w:rPr>
                <w:noProof/>
                <w:sz w:val="22"/>
                <w:szCs w:val="22"/>
                <w:lang w:val="uz-Cyrl-UZ"/>
              </w:rPr>
              <w:t xml:space="preserve"> </w:t>
            </w:r>
            <w:r>
              <w:rPr>
                <w:noProof/>
                <w:sz w:val="22"/>
                <w:szCs w:val="22"/>
                <w:lang w:val="uz-Cyrl-UZ"/>
              </w:rPr>
              <w:t>davra</w:t>
            </w:r>
            <w:r w:rsidRPr="007C5A19">
              <w:rPr>
                <w:noProof/>
                <w:sz w:val="22"/>
                <w:szCs w:val="22"/>
                <w:lang w:val="uz-Cyrl-UZ"/>
              </w:rPr>
              <w:t xml:space="preserve"> </w:t>
            </w:r>
            <w:r>
              <w:rPr>
                <w:noProof/>
                <w:sz w:val="22"/>
                <w:szCs w:val="22"/>
                <w:lang w:val="uz-Cyrl-UZ"/>
              </w:rPr>
              <w:t>suhbatlari</w:t>
            </w:r>
            <w:r w:rsidRPr="007C5A19">
              <w:rPr>
                <w:noProof/>
                <w:sz w:val="22"/>
                <w:szCs w:val="22"/>
                <w:lang w:val="uz-Cyrl-UZ"/>
              </w:rPr>
              <w:t xml:space="preserve"> </w:t>
            </w:r>
            <w:r>
              <w:rPr>
                <w:bCs/>
                <w:noProof/>
                <w:sz w:val="22"/>
                <w:szCs w:val="22"/>
                <w:lang w:val="uz-Cyrl-UZ"/>
              </w:rPr>
              <w:t>tashkil</w:t>
            </w:r>
            <w:r w:rsidRPr="007C5A19">
              <w:rPr>
                <w:bCs/>
                <w:noProof/>
                <w:sz w:val="22"/>
                <w:szCs w:val="22"/>
                <w:lang w:val="uz-Cyrl-UZ"/>
              </w:rPr>
              <w:t xml:space="preserve"> </w:t>
            </w:r>
            <w:r>
              <w:rPr>
                <w:bCs/>
                <w:noProof/>
                <w:sz w:val="22"/>
                <w:szCs w:val="22"/>
                <w:lang w:val="uz-Cyrl-UZ"/>
              </w:rPr>
              <w:t>etish</w:t>
            </w:r>
          </w:p>
        </w:tc>
        <w:tc>
          <w:tcPr>
            <w:tcW w:w="988" w:type="dxa"/>
            <w:shd w:val="clear" w:color="auto" w:fill="auto"/>
            <w:vAlign w:val="center"/>
          </w:tcPr>
          <w:p w:rsidR="0090493F" w:rsidRDefault="0090493F" w:rsidP="0090493F">
            <w:pPr>
              <w:ind w:left="-105" w:right="-114"/>
              <w:jc w:val="center"/>
              <w:rPr>
                <w:b/>
                <w:noProof/>
                <w:sz w:val="22"/>
                <w:szCs w:val="22"/>
                <w:lang w:val="en-US"/>
              </w:rPr>
            </w:pPr>
            <w:r>
              <w:rPr>
                <w:b/>
                <w:noProof/>
                <w:sz w:val="22"/>
                <w:szCs w:val="22"/>
                <w:lang w:val="en-US"/>
              </w:rPr>
              <w:t>90</w:t>
            </w:r>
          </w:p>
        </w:tc>
        <w:tc>
          <w:tcPr>
            <w:tcW w:w="7185" w:type="dxa"/>
            <w:shd w:val="clear" w:color="auto" w:fill="auto"/>
            <w:vAlign w:val="center"/>
          </w:tcPr>
          <w:p w:rsidR="0090493F" w:rsidRPr="0036305D" w:rsidRDefault="0090493F" w:rsidP="0090493F">
            <w:pPr>
              <w:pStyle w:val="a5"/>
              <w:shd w:val="clear" w:color="auto" w:fill="FFFFFF"/>
              <w:spacing w:before="0" w:beforeAutospacing="0" w:after="0" w:afterAutospacing="0"/>
              <w:ind w:firstLine="567"/>
              <w:jc w:val="both"/>
              <w:rPr>
                <w:bCs/>
                <w:sz w:val="22"/>
                <w:szCs w:val="22"/>
                <w:lang w:val="uz-Cyrl-UZ"/>
              </w:rPr>
            </w:pPr>
            <w:r w:rsidRPr="0036305D">
              <w:rPr>
                <w:bCs/>
                <w:sz w:val="22"/>
                <w:szCs w:val="22"/>
                <w:lang w:val="uz-Cyrl-UZ"/>
              </w:rPr>
              <w:t>Andijon davlat pedagogika institutida xotin-qizlar salomatligini mustahkamlash maqsadida "Erta turmush, erta tug‘ruqni oldini olish" hamda "Qarindosh-urug‘lar o‘rtasidagi nikohning salbiy oqibatlari" mavzularida davra suhbati tashkil etildi. Tadbirda Andijon shahar 5-markaziy poliklinikasi ginekologi Isaqova Muhabbatxon Tadjuddinovna ishtirok etdi.</w:t>
            </w:r>
          </w:p>
          <w:p w:rsidR="0090493F" w:rsidRPr="0036305D" w:rsidRDefault="0090493F" w:rsidP="0090493F">
            <w:pPr>
              <w:pStyle w:val="a5"/>
              <w:shd w:val="clear" w:color="auto" w:fill="FFFFFF"/>
              <w:spacing w:before="0" w:beforeAutospacing="0" w:after="0" w:afterAutospacing="0"/>
              <w:ind w:firstLine="567"/>
              <w:jc w:val="both"/>
              <w:rPr>
                <w:bCs/>
                <w:sz w:val="22"/>
                <w:szCs w:val="22"/>
                <w:lang w:val="uz-Cyrl-UZ"/>
              </w:rPr>
            </w:pPr>
            <w:r w:rsidRPr="0036305D">
              <w:rPr>
                <w:bCs/>
                <w:sz w:val="22"/>
                <w:szCs w:val="22"/>
                <w:lang w:val="uz-Cyrl-UZ"/>
              </w:rPr>
              <w:t>Mazkur tadbirda institut xotin-qizlar kengashi raisi G. Ganiyeva, fakultetlarning xotin-qizlar masalalari bo‘yicha dekan maslahatchilari hamda talaba qizlar qatnashdi.</w:t>
            </w:r>
          </w:p>
          <w:p w:rsidR="0090493F" w:rsidRPr="0036305D" w:rsidRDefault="0090493F" w:rsidP="0090493F">
            <w:pPr>
              <w:pStyle w:val="a5"/>
              <w:shd w:val="clear" w:color="auto" w:fill="FFFFFF"/>
              <w:spacing w:before="0" w:beforeAutospacing="0" w:after="0" w:afterAutospacing="0"/>
              <w:ind w:firstLine="567"/>
              <w:jc w:val="both"/>
              <w:rPr>
                <w:bCs/>
                <w:sz w:val="22"/>
                <w:szCs w:val="22"/>
                <w:lang w:val="uz-Cyrl-UZ"/>
              </w:rPr>
            </w:pPr>
            <w:r w:rsidRPr="0036305D">
              <w:rPr>
                <w:bCs/>
                <w:sz w:val="22"/>
                <w:szCs w:val="22"/>
                <w:lang w:val="uz-Cyrl-UZ"/>
              </w:rPr>
              <w:t>Davra suhbati davomida soha mutaxassisi tomonidan talabalarga reproduktiv salomatlikni asrash, sog‘lom turmush tarzini shakllantirish, erta turmush va erta tug‘ruqning salbiy oqibatlari haqida muhim ma’lumotlar berildi. Shuningdek, qarindosh-urug‘ nikohlarining genetik salomatlikka ta’siri, ularning irsiy kasalliklarning kelib chiqishiga sabab bo‘lishi mumkinligi haqida ilmiy asoslangan tushuntirishlar o‘tkazildi.</w:t>
            </w:r>
          </w:p>
        </w:tc>
        <w:tc>
          <w:tcPr>
            <w:tcW w:w="3042" w:type="dxa"/>
            <w:shd w:val="clear" w:color="auto" w:fill="auto"/>
            <w:vAlign w:val="center"/>
          </w:tcPr>
          <w:p w:rsidR="0090493F" w:rsidRPr="0010317C" w:rsidRDefault="0090493F" w:rsidP="0090493F">
            <w:pPr>
              <w:jc w:val="center"/>
              <w:rPr>
                <w:bCs/>
                <w:sz w:val="22"/>
                <w:szCs w:val="22"/>
                <w:lang w:val="uz-Latn-UZ"/>
              </w:rPr>
            </w:pPr>
            <w:hyperlink r:id="rId517" w:history="1">
              <w:r w:rsidRPr="0010317C">
                <w:rPr>
                  <w:rStyle w:val="a3"/>
                  <w:bCs/>
                  <w:sz w:val="22"/>
                  <w:szCs w:val="22"/>
                </w:rPr>
                <w:t>https://t.me/adpiuz/31530</w:t>
              </w:r>
            </w:hyperlink>
          </w:p>
        </w:tc>
        <w:tc>
          <w:tcPr>
            <w:tcW w:w="1543" w:type="dxa"/>
            <w:shd w:val="clear" w:color="auto" w:fill="auto"/>
            <w:vAlign w:val="center"/>
          </w:tcPr>
          <w:p w:rsidR="0090493F" w:rsidRPr="007C5153" w:rsidRDefault="00B270D1" w:rsidP="0090493F">
            <w:pPr>
              <w:ind w:firstLine="36"/>
              <w:jc w:val="center"/>
              <w:rPr>
                <w:b/>
                <w:noProof/>
                <w:sz w:val="22"/>
                <w:szCs w:val="22"/>
                <w:lang w:val="uz-Cyrl-UZ"/>
              </w:rPr>
            </w:pPr>
            <w:r>
              <w:rPr>
                <w:b/>
                <w:noProof/>
                <w:sz w:val="22"/>
                <w:szCs w:val="22"/>
              </w:rPr>
              <w:drawing>
                <wp:anchor distT="0" distB="0" distL="114300" distR="114300" simplePos="0" relativeHeight="251677696" behindDoc="0" locked="0" layoutInCell="1" allowOverlap="1">
                  <wp:simplePos x="0" y="0"/>
                  <wp:positionH relativeFrom="column">
                    <wp:posOffset>-26035</wp:posOffset>
                  </wp:positionH>
                  <wp:positionV relativeFrom="page">
                    <wp:posOffset>638175</wp:posOffset>
                  </wp:positionV>
                  <wp:extent cx="899795" cy="899795"/>
                  <wp:effectExtent l="0" t="0" r="0" b="0"/>
                  <wp:wrapNone/>
                  <wp:docPr id="201" name="Рисунок 201" descr="C:\Users\avtech\Downloads\qrcode_165662269_6da87d6216306219a4d6e2707436815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1" descr="C:\Users\avtech\Downloads\qrcode_165662269_6da87d6216306219a4d6e27074368152.png"/>
                          <pic:cNvPicPr>
                            <a:picLocks noChangeAspect="1" noChangeArrowheads="1"/>
                          </pic:cNvPicPr>
                        </pic:nvPicPr>
                        <pic:blipFill>
                          <a:blip r:embed="rId502" r:link="rId503" cstate="print">
                            <a:extLst>
                              <a:ext uri="{28A0092B-C50C-407E-A947-70E740481C1C}">
                                <a14:useLocalDpi xmlns:a14="http://schemas.microsoft.com/office/drawing/2010/main" val="0"/>
                              </a:ext>
                            </a:extLst>
                          </a:blip>
                          <a:srcRect/>
                          <a:stretch>
                            <a:fillRect/>
                          </a:stretch>
                        </pic:blipFill>
                        <pic:spPr bwMode="auto">
                          <a:xfrm>
                            <a:off x="0" y="0"/>
                            <a:ext cx="899795" cy="899795"/>
                          </a:xfrm>
                          <a:prstGeom prst="rect">
                            <a:avLst/>
                          </a:prstGeom>
                          <a:noFill/>
                          <a:ln>
                            <a:noFill/>
                          </a:ln>
                        </pic:spPr>
                      </pic:pic>
                    </a:graphicData>
                  </a:graphic>
                  <wp14:sizeRelH relativeFrom="page">
                    <wp14:pctWidth>0</wp14:pctWidth>
                  </wp14:sizeRelH>
                  <wp14:sizeRelV relativeFrom="page">
                    <wp14:pctHeight>0</wp14:pctHeight>
                  </wp14:sizeRelV>
                </wp:anchor>
              </w:drawing>
            </w:r>
          </w:p>
        </w:tc>
      </w:tr>
      <w:tr w:rsidR="0090493F" w:rsidRPr="006B4472" w:rsidTr="00EE271A">
        <w:trPr>
          <w:trHeight w:val="959"/>
        </w:trPr>
        <w:tc>
          <w:tcPr>
            <w:tcW w:w="449" w:type="dxa"/>
            <w:shd w:val="clear" w:color="auto" w:fill="auto"/>
            <w:vAlign w:val="center"/>
          </w:tcPr>
          <w:p w:rsidR="0090493F" w:rsidRDefault="0090493F" w:rsidP="0090493F">
            <w:pPr>
              <w:jc w:val="center"/>
              <w:rPr>
                <w:b/>
                <w:bCs/>
                <w:noProof/>
                <w:sz w:val="22"/>
                <w:szCs w:val="22"/>
                <w:lang w:val="en-US"/>
              </w:rPr>
            </w:pPr>
            <w:r>
              <w:rPr>
                <w:b/>
                <w:bCs/>
                <w:noProof/>
                <w:sz w:val="22"/>
                <w:szCs w:val="22"/>
                <w:lang w:val="en-US"/>
              </w:rPr>
              <w:t>2</w:t>
            </w:r>
          </w:p>
        </w:tc>
        <w:tc>
          <w:tcPr>
            <w:tcW w:w="2528" w:type="dxa"/>
            <w:shd w:val="clear" w:color="auto" w:fill="auto"/>
            <w:vAlign w:val="center"/>
          </w:tcPr>
          <w:p w:rsidR="0090493F" w:rsidRPr="007C5A19" w:rsidRDefault="0090493F" w:rsidP="0090493F">
            <w:pPr>
              <w:tabs>
                <w:tab w:val="left" w:pos="3465"/>
              </w:tabs>
              <w:ind w:firstLine="181"/>
              <w:rPr>
                <w:noProof/>
                <w:sz w:val="22"/>
                <w:szCs w:val="22"/>
                <w:lang w:val="uz-Cyrl-UZ"/>
              </w:rPr>
            </w:pPr>
            <w:r w:rsidRPr="007C5A19">
              <w:rPr>
                <w:b/>
                <w:bCs/>
                <w:noProof/>
                <w:sz w:val="22"/>
                <w:szCs w:val="22"/>
                <w:lang w:val="uz-Cyrl-UZ"/>
              </w:rPr>
              <w:t>“</w:t>
            </w:r>
            <w:r>
              <w:rPr>
                <w:b/>
                <w:bCs/>
                <w:noProof/>
                <w:sz w:val="22"/>
                <w:szCs w:val="22"/>
                <w:lang w:val="uz-Cyrl-UZ"/>
              </w:rPr>
              <w:t>Talabalarning</w:t>
            </w:r>
            <w:r w:rsidRPr="007C5A19">
              <w:rPr>
                <w:noProof/>
                <w:sz w:val="22"/>
                <w:szCs w:val="22"/>
                <w:lang w:val="uz-Cyrl-UZ"/>
              </w:rPr>
              <w:t xml:space="preserve"> </w:t>
            </w:r>
            <w:r>
              <w:rPr>
                <w:b/>
                <w:bCs/>
                <w:noProof/>
                <w:sz w:val="22"/>
                <w:szCs w:val="22"/>
                <w:lang w:val="uz-Cyrl-UZ"/>
              </w:rPr>
              <w:t>muzeylarga</w:t>
            </w:r>
            <w:r w:rsidRPr="007C5A19">
              <w:rPr>
                <w:b/>
                <w:bCs/>
                <w:noProof/>
                <w:sz w:val="22"/>
                <w:szCs w:val="22"/>
                <w:lang w:val="uz-Cyrl-UZ"/>
              </w:rPr>
              <w:t xml:space="preserve"> </w:t>
            </w:r>
            <w:r>
              <w:rPr>
                <w:b/>
                <w:bCs/>
                <w:noProof/>
                <w:sz w:val="22"/>
                <w:szCs w:val="22"/>
                <w:lang w:val="uz-Cyrl-UZ"/>
              </w:rPr>
              <w:t>tashrifi</w:t>
            </w:r>
            <w:r w:rsidRPr="007C5A19">
              <w:rPr>
                <w:b/>
                <w:bCs/>
                <w:noProof/>
                <w:sz w:val="22"/>
                <w:szCs w:val="22"/>
                <w:lang w:val="uz-Cyrl-UZ"/>
              </w:rPr>
              <w:t xml:space="preserve">” </w:t>
            </w:r>
            <w:r>
              <w:rPr>
                <w:noProof/>
                <w:sz w:val="22"/>
                <w:szCs w:val="22"/>
                <w:lang w:val="uz-Cyrl-UZ"/>
              </w:rPr>
              <w:t>loyihasini</w:t>
            </w:r>
            <w:r w:rsidRPr="007C5A19">
              <w:rPr>
                <w:noProof/>
                <w:sz w:val="22"/>
                <w:szCs w:val="22"/>
                <w:lang w:val="uz-Cyrl-UZ"/>
              </w:rPr>
              <w:t xml:space="preserve"> </w:t>
            </w:r>
            <w:r>
              <w:rPr>
                <w:noProof/>
                <w:sz w:val="22"/>
                <w:szCs w:val="22"/>
                <w:lang w:val="uz-Cyrl-UZ"/>
              </w:rPr>
              <w:t>amalga</w:t>
            </w:r>
            <w:r w:rsidRPr="007C5A19">
              <w:rPr>
                <w:noProof/>
                <w:sz w:val="22"/>
                <w:szCs w:val="22"/>
                <w:lang w:val="uz-Cyrl-UZ"/>
              </w:rPr>
              <w:t xml:space="preserve"> </w:t>
            </w:r>
            <w:r>
              <w:rPr>
                <w:noProof/>
                <w:sz w:val="22"/>
                <w:szCs w:val="22"/>
                <w:lang w:val="uz-Cyrl-UZ"/>
              </w:rPr>
              <w:t>oshirish</w:t>
            </w:r>
          </w:p>
        </w:tc>
        <w:tc>
          <w:tcPr>
            <w:tcW w:w="988" w:type="dxa"/>
            <w:shd w:val="clear" w:color="auto" w:fill="auto"/>
            <w:vAlign w:val="center"/>
          </w:tcPr>
          <w:p w:rsidR="0090493F" w:rsidRDefault="0090493F" w:rsidP="0090493F">
            <w:pPr>
              <w:ind w:left="-105" w:right="-114"/>
              <w:jc w:val="center"/>
              <w:rPr>
                <w:b/>
                <w:noProof/>
                <w:sz w:val="22"/>
                <w:szCs w:val="22"/>
                <w:lang w:val="en-US"/>
              </w:rPr>
            </w:pPr>
            <w:r>
              <w:rPr>
                <w:b/>
                <w:noProof/>
                <w:sz w:val="22"/>
                <w:szCs w:val="22"/>
                <w:lang w:val="en-US"/>
              </w:rPr>
              <w:t>50</w:t>
            </w:r>
          </w:p>
        </w:tc>
        <w:tc>
          <w:tcPr>
            <w:tcW w:w="7185" w:type="dxa"/>
            <w:shd w:val="clear" w:color="auto" w:fill="auto"/>
            <w:vAlign w:val="center"/>
          </w:tcPr>
          <w:p w:rsidR="0090493F" w:rsidRPr="004F2228" w:rsidRDefault="0090493F" w:rsidP="0090493F">
            <w:pPr>
              <w:pStyle w:val="a5"/>
              <w:shd w:val="clear" w:color="auto" w:fill="FFFFFF"/>
              <w:spacing w:before="0" w:beforeAutospacing="0" w:after="0" w:afterAutospacing="0"/>
              <w:ind w:firstLine="567"/>
              <w:jc w:val="both"/>
              <w:rPr>
                <w:bCs/>
                <w:sz w:val="22"/>
                <w:szCs w:val="22"/>
                <w:lang w:val="uz-Cyrl-UZ"/>
              </w:rPr>
            </w:pPr>
            <w:r>
              <w:rPr>
                <w:bCs/>
                <w:sz w:val="22"/>
                <w:szCs w:val="22"/>
                <w:lang w:val="en-US"/>
              </w:rPr>
              <w:t xml:space="preserve">Institut </w:t>
            </w:r>
            <w:r w:rsidRPr="004F2228">
              <w:rPr>
                <w:bCs/>
                <w:sz w:val="22"/>
                <w:szCs w:val="22"/>
                <w:lang w:val="uz-Cyrl-UZ"/>
              </w:rPr>
              <w:t>talabalari Andijon viloyat tarixi va madaniyati davlat muzeyiga tashrif buyurdilar.</w:t>
            </w:r>
          </w:p>
          <w:p w:rsidR="0090493F" w:rsidRPr="004F2228" w:rsidRDefault="0090493F" w:rsidP="0090493F">
            <w:pPr>
              <w:pStyle w:val="a5"/>
              <w:shd w:val="clear" w:color="auto" w:fill="FFFFFF"/>
              <w:spacing w:before="0" w:beforeAutospacing="0" w:after="0" w:afterAutospacing="0"/>
              <w:ind w:firstLine="567"/>
              <w:jc w:val="both"/>
              <w:rPr>
                <w:bCs/>
                <w:sz w:val="22"/>
                <w:szCs w:val="22"/>
                <w:lang w:val="uz-Cyrl-UZ"/>
              </w:rPr>
            </w:pPr>
            <w:r w:rsidRPr="004F2228">
              <w:rPr>
                <w:bCs/>
                <w:sz w:val="22"/>
                <w:szCs w:val="22"/>
                <w:lang w:val="uz-Cyrl-UZ"/>
              </w:rPr>
              <w:t>Ushbu tashrif davomida talabalar Andijon viloyatining boy tarixi, madaniy merosi va qadimiy eksponatlar bilan yaqindan tanishdilar. Muzey xodimlari tomonidan o‘tkazilgan ma’rifiy ekskursiya davomida o‘lkamizning buyuk ajdodlari, tarixiy voqealar hamda madaniy yodgorliklar haqida qiziqarli ma’lumotlar berildi.</w:t>
            </w:r>
          </w:p>
          <w:p w:rsidR="0090493F" w:rsidRPr="00A41D00" w:rsidRDefault="0090493F" w:rsidP="0090493F">
            <w:pPr>
              <w:pStyle w:val="a5"/>
              <w:shd w:val="clear" w:color="auto" w:fill="FFFFFF"/>
              <w:spacing w:before="0" w:beforeAutospacing="0" w:after="0" w:afterAutospacing="0"/>
              <w:ind w:firstLine="567"/>
              <w:jc w:val="both"/>
              <w:rPr>
                <w:bCs/>
                <w:sz w:val="22"/>
                <w:szCs w:val="22"/>
                <w:lang w:val="uz-Cyrl-UZ"/>
              </w:rPr>
            </w:pPr>
            <w:r w:rsidRPr="004F2228">
              <w:rPr>
                <w:bCs/>
                <w:sz w:val="22"/>
                <w:szCs w:val="22"/>
                <w:lang w:val="uz-Cyrl-UZ"/>
              </w:rPr>
              <w:t>Bu tashrif talabalar uchun nafaqat tarixiy bilimlarini boyitish, balki madaniy merosimizni yanada chuqur o‘rganish imkoniyatini yaratdi.</w:t>
            </w:r>
          </w:p>
        </w:tc>
        <w:tc>
          <w:tcPr>
            <w:tcW w:w="3042" w:type="dxa"/>
            <w:shd w:val="clear" w:color="auto" w:fill="auto"/>
            <w:vAlign w:val="center"/>
          </w:tcPr>
          <w:p w:rsidR="0090493F" w:rsidRPr="00D81993" w:rsidRDefault="0090493F" w:rsidP="0090493F">
            <w:pPr>
              <w:jc w:val="center"/>
              <w:rPr>
                <w:bCs/>
                <w:sz w:val="22"/>
                <w:szCs w:val="22"/>
                <w:lang w:val="uz-Latn-UZ"/>
              </w:rPr>
            </w:pPr>
            <w:hyperlink r:id="rId518" w:history="1">
              <w:r w:rsidRPr="00F5503C">
                <w:rPr>
                  <w:rStyle w:val="a3"/>
                  <w:bCs/>
                  <w:sz w:val="22"/>
                  <w:szCs w:val="22"/>
                  <w:lang w:val="uz-Latn-UZ"/>
                </w:rPr>
                <w:t>https://t.me/adpi_manaviyat _bolimi/219</w:t>
              </w:r>
            </w:hyperlink>
            <w:r>
              <w:rPr>
                <w:bCs/>
                <w:sz w:val="22"/>
                <w:szCs w:val="22"/>
                <w:lang w:val="uz-Latn-UZ"/>
              </w:rPr>
              <w:t xml:space="preserve"> </w:t>
            </w:r>
          </w:p>
        </w:tc>
        <w:tc>
          <w:tcPr>
            <w:tcW w:w="1543" w:type="dxa"/>
            <w:shd w:val="clear" w:color="auto" w:fill="auto"/>
            <w:vAlign w:val="center"/>
          </w:tcPr>
          <w:p w:rsidR="0090493F" w:rsidRPr="00AA5CA7" w:rsidRDefault="00B270D1" w:rsidP="0090493F">
            <w:pPr>
              <w:spacing w:before="100" w:beforeAutospacing="1" w:after="100" w:afterAutospacing="1"/>
              <w:rPr>
                <w:lang w:val="en-US"/>
              </w:rPr>
            </w:pPr>
            <w:r>
              <w:rPr>
                <w:noProof/>
              </w:rPr>
              <w:drawing>
                <wp:anchor distT="0" distB="0" distL="114300" distR="114300" simplePos="0" relativeHeight="251681792" behindDoc="0" locked="0" layoutInCell="1" allowOverlap="1">
                  <wp:simplePos x="0" y="0"/>
                  <wp:positionH relativeFrom="column">
                    <wp:posOffset>-26035</wp:posOffset>
                  </wp:positionH>
                  <wp:positionV relativeFrom="paragraph">
                    <wp:posOffset>290830</wp:posOffset>
                  </wp:positionV>
                  <wp:extent cx="899795" cy="899795"/>
                  <wp:effectExtent l="0" t="0" r="0" b="0"/>
                  <wp:wrapNone/>
                  <wp:docPr id="205" name="Рисунок 205" descr="C:\Users\avtech\Downloads\qrcode_168573820_2555a47980939cb436caa8e97b4ab8c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5" descr="C:\Users\avtech\Downloads\qrcode_168573820_2555a47980939cb436caa8e97b4ab8c1.png"/>
                          <pic:cNvPicPr>
                            <a:picLocks noChangeAspect="1" noChangeArrowheads="1"/>
                          </pic:cNvPicPr>
                        </pic:nvPicPr>
                        <pic:blipFill>
                          <a:blip r:embed="rId519" r:link="rId520" cstate="print">
                            <a:extLst>
                              <a:ext uri="{28A0092B-C50C-407E-A947-70E740481C1C}">
                                <a14:useLocalDpi xmlns:a14="http://schemas.microsoft.com/office/drawing/2010/main" val="0"/>
                              </a:ext>
                            </a:extLst>
                          </a:blip>
                          <a:srcRect/>
                          <a:stretch>
                            <a:fillRect/>
                          </a:stretch>
                        </pic:blipFill>
                        <pic:spPr bwMode="auto">
                          <a:xfrm>
                            <a:off x="0" y="0"/>
                            <a:ext cx="899795" cy="899795"/>
                          </a:xfrm>
                          <a:prstGeom prst="rect">
                            <a:avLst/>
                          </a:prstGeom>
                          <a:noFill/>
                          <a:ln>
                            <a:noFill/>
                          </a:ln>
                        </pic:spPr>
                      </pic:pic>
                    </a:graphicData>
                  </a:graphic>
                  <wp14:sizeRelH relativeFrom="page">
                    <wp14:pctWidth>0</wp14:pctWidth>
                  </wp14:sizeRelH>
                  <wp14:sizeRelV relativeFrom="page">
                    <wp14:pctHeight>0</wp14:pctHeight>
                  </wp14:sizeRelV>
                </wp:anchor>
              </w:drawing>
            </w:r>
          </w:p>
          <w:p w:rsidR="0090493F" w:rsidRPr="007C5153" w:rsidRDefault="0090493F" w:rsidP="0090493F">
            <w:pPr>
              <w:ind w:firstLine="36"/>
              <w:jc w:val="center"/>
              <w:rPr>
                <w:b/>
                <w:noProof/>
                <w:sz w:val="22"/>
                <w:szCs w:val="22"/>
                <w:lang w:val="uz-Cyrl-UZ"/>
              </w:rPr>
            </w:pPr>
          </w:p>
        </w:tc>
      </w:tr>
      <w:tr w:rsidR="0090493F" w:rsidRPr="006B4472" w:rsidTr="00EE271A">
        <w:trPr>
          <w:trHeight w:val="391"/>
        </w:trPr>
        <w:tc>
          <w:tcPr>
            <w:tcW w:w="15735" w:type="dxa"/>
            <w:gridSpan w:val="6"/>
            <w:shd w:val="clear" w:color="auto" w:fill="auto"/>
            <w:vAlign w:val="center"/>
          </w:tcPr>
          <w:p w:rsidR="0090493F" w:rsidRPr="008E7E46" w:rsidRDefault="0090493F" w:rsidP="0090493F">
            <w:pPr>
              <w:ind w:firstLine="34"/>
              <w:jc w:val="center"/>
              <w:rPr>
                <w:b/>
                <w:noProof/>
                <w:sz w:val="22"/>
                <w:szCs w:val="22"/>
                <w:lang w:val="en-US"/>
              </w:rPr>
            </w:pPr>
            <w:r>
              <w:rPr>
                <w:b/>
                <w:noProof/>
                <w:color w:val="C00000"/>
                <w:sz w:val="22"/>
                <w:szCs w:val="22"/>
                <w:lang w:val="en-US"/>
              </w:rPr>
              <w:t xml:space="preserve">30 </w:t>
            </w:r>
            <w:r>
              <w:rPr>
                <w:b/>
                <w:noProof/>
                <w:color w:val="0070C0"/>
                <w:sz w:val="22"/>
                <w:szCs w:val="22"/>
                <w:lang w:val="en-US"/>
              </w:rPr>
              <w:t>yanvar</w:t>
            </w:r>
            <w:r w:rsidRPr="006B4472">
              <w:rPr>
                <w:b/>
                <w:noProof/>
                <w:color w:val="C00000"/>
                <w:sz w:val="22"/>
                <w:szCs w:val="22"/>
                <w:lang w:val="en-US"/>
              </w:rPr>
              <w:t xml:space="preserve"> 202</w:t>
            </w:r>
            <w:r>
              <w:rPr>
                <w:b/>
                <w:noProof/>
                <w:color w:val="C00000"/>
                <w:sz w:val="22"/>
                <w:szCs w:val="22"/>
                <w:lang w:val="en-US"/>
              </w:rPr>
              <w:t>5</w:t>
            </w:r>
            <w:r w:rsidRPr="006B4472">
              <w:rPr>
                <w:b/>
                <w:noProof/>
                <w:color w:val="C00000"/>
                <w:sz w:val="22"/>
                <w:szCs w:val="22"/>
                <w:lang w:val="en-US"/>
              </w:rPr>
              <w:t xml:space="preserve"> </w:t>
            </w:r>
            <w:r w:rsidRPr="006B4472">
              <w:rPr>
                <w:b/>
                <w:noProof/>
                <w:color w:val="0070C0"/>
                <w:sz w:val="22"/>
                <w:szCs w:val="22"/>
                <w:lang w:val="en-US"/>
              </w:rPr>
              <w:t>yil</w:t>
            </w:r>
          </w:p>
        </w:tc>
      </w:tr>
      <w:tr w:rsidR="0090493F" w:rsidRPr="006B4472" w:rsidTr="00EE271A">
        <w:trPr>
          <w:trHeight w:val="675"/>
        </w:trPr>
        <w:tc>
          <w:tcPr>
            <w:tcW w:w="449" w:type="dxa"/>
            <w:shd w:val="clear" w:color="auto" w:fill="auto"/>
            <w:vAlign w:val="center"/>
          </w:tcPr>
          <w:p w:rsidR="0090493F" w:rsidRPr="006B4472" w:rsidRDefault="0090493F" w:rsidP="0090493F">
            <w:pPr>
              <w:jc w:val="center"/>
              <w:rPr>
                <w:b/>
                <w:bCs/>
                <w:noProof/>
                <w:sz w:val="22"/>
                <w:szCs w:val="22"/>
                <w:lang w:val="en-US"/>
              </w:rPr>
            </w:pPr>
            <w:r>
              <w:rPr>
                <w:b/>
                <w:bCs/>
                <w:noProof/>
                <w:sz w:val="22"/>
                <w:szCs w:val="22"/>
                <w:lang w:val="en-US"/>
              </w:rPr>
              <w:lastRenderedPageBreak/>
              <w:t>1</w:t>
            </w:r>
          </w:p>
        </w:tc>
        <w:tc>
          <w:tcPr>
            <w:tcW w:w="2528" w:type="dxa"/>
            <w:shd w:val="clear" w:color="auto" w:fill="auto"/>
            <w:vAlign w:val="center"/>
          </w:tcPr>
          <w:p w:rsidR="0090493F" w:rsidRPr="009F31AF" w:rsidRDefault="0090493F" w:rsidP="0090493F">
            <w:pPr>
              <w:shd w:val="clear" w:color="auto" w:fill="FFFFFF"/>
              <w:rPr>
                <w:rFonts w:eastAsia="Batang"/>
                <w:noProof/>
                <w:sz w:val="22"/>
                <w:szCs w:val="22"/>
                <w:lang w:val="en-US"/>
              </w:rPr>
            </w:pPr>
            <w:r w:rsidRPr="009F31AF">
              <w:rPr>
                <w:b/>
                <w:noProof/>
                <w:sz w:val="22"/>
                <w:szCs w:val="22"/>
                <w:lang w:val="uz-Cyrl-UZ"/>
              </w:rPr>
              <w:t>“</w:t>
            </w:r>
            <w:r>
              <w:rPr>
                <w:b/>
                <w:noProof/>
                <w:sz w:val="22"/>
                <w:szCs w:val="22"/>
                <w:lang w:val="uz-Latn-UZ"/>
              </w:rPr>
              <w:t>Zakovat</w:t>
            </w:r>
            <w:r w:rsidRPr="009F31AF">
              <w:rPr>
                <w:b/>
                <w:noProof/>
                <w:sz w:val="22"/>
                <w:szCs w:val="22"/>
                <w:lang w:val="uz-Cyrl-UZ"/>
              </w:rPr>
              <w:t>”</w:t>
            </w:r>
            <w:r w:rsidRPr="009F31AF">
              <w:rPr>
                <w:noProof/>
                <w:sz w:val="22"/>
                <w:szCs w:val="22"/>
                <w:lang w:val="uz-Latn-UZ"/>
              </w:rPr>
              <w:t xml:space="preserve"> </w:t>
            </w:r>
            <w:r>
              <w:rPr>
                <w:noProof/>
                <w:sz w:val="22"/>
                <w:szCs w:val="22"/>
                <w:lang w:val="uz-Latn-UZ"/>
              </w:rPr>
              <w:t>intel</w:t>
            </w:r>
            <w:r>
              <w:rPr>
                <w:noProof/>
                <w:sz w:val="22"/>
                <w:szCs w:val="22"/>
                <w:lang w:val="uz-Cyrl-UZ"/>
              </w:rPr>
              <w:t>l</w:t>
            </w:r>
            <w:r>
              <w:rPr>
                <w:noProof/>
                <w:sz w:val="22"/>
                <w:szCs w:val="22"/>
                <w:lang w:val="uz-Latn-UZ"/>
              </w:rPr>
              <w:t>ektual</w:t>
            </w:r>
            <w:r w:rsidRPr="009F31AF">
              <w:rPr>
                <w:noProof/>
                <w:sz w:val="22"/>
                <w:szCs w:val="22"/>
                <w:lang w:val="uz-Latn-UZ"/>
              </w:rPr>
              <w:t xml:space="preserve"> </w:t>
            </w:r>
            <w:r>
              <w:rPr>
                <w:noProof/>
                <w:sz w:val="22"/>
                <w:szCs w:val="22"/>
                <w:lang w:val="uz-Latn-UZ"/>
              </w:rPr>
              <w:t>o‘yinini</w:t>
            </w:r>
            <w:r w:rsidRPr="009F31AF">
              <w:rPr>
                <w:noProof/>
                <w:sz w:val="22"/>
                <w:szCs w:val="22"/>
                <w:lang w:val="uz-Latn-UZ"/>
              </w:rPr>
              <w:t xml:space="preserve"> </w:t>
            </w:r>
            <w:r>
              <w:rPr>
                <w:noProof/>
                <w:sz w:val="22"/>
                <w:szCs w:val="22"/>
                <w:lang w:val="uz-Latn-UZ"/>
              </w:rPr>
              <w:t>tashkil</w:t>
            </w:r>
            <w:r w:rsidRPr="009F31AF">
              <w:rPr>
                <w:noProof/>
                <w:sz w:val="22"/>
                <w:szCs w:val="22"/>
                <w:lang w:val="uz-Latn-UZ"/>
              </w:rPr>
              <w:t xml:space="preserve"> </w:t>
            </w:r>
            <w:r>
              <w:rPr>
                <w:noProof/>
                <w:sz w:val="22"/>
                <w:szCs w:val="22"/>
                <w:lang w:val="uz-Latn-UZ"/>
              </w:rPr>
              <w:t>etish</w:t>
            </w:r>
          </w:p>
        </w:tc>
        <w:tc>
          <w:tcPr>
            <w:tcW w:w="988" w:type="dxa"/>
            <w:shd w:val="clear" w:color="auto" w:fill="auto"/>
            <w:vAlign w:val="center"/>
          </w:tcPr>
          <w:p w:rsidR="0090493F" w:rsidRPr="009F31AF" w:rsidRDefault="0090493F" w:rsidP="0090493F">
            <w:pPr>
              <w:ind w:left="-105" w:right="-114"/>
              <w:jc w:val="center"/>
              <w:rPr>
                <w:b/>
                <w:noProof/>
                <w:sz w:val="22"/>
                <w:szCs w:val="22"/>
                <w:lang w:val="en-US"/>
              </w:rPr>
            </w:pPr>
            <w:r>
              <w:rPr>
                <w:b/>
                <w:noProof/>
                <w:sz w:val="22"/>
                <w:szCs w:val="22"/>
                <w:lang w:val="en-US"/>
              </w:rPr>
              <w:t>100</w:t>
            </w:r>
          </w:p>
        </w:tc>
        <w:tc>
          <w:tcPr>
            <w:tcW w:w="7185" w:type="dxa"/>
            <w:shd w:val="clear" w:color="auto" w:fill="auto"/>
            <w:vAlign w:val="center"/>
          </w:tcPr>
          <w:p w:rsidR="0090493F" w:rsidRPr="00ED0BAE" w:rsidRDefault="0090493F" w:rsidP="0090493F">
            <w:pPr>
              <w:ind w:firstLine="567"/>
              <w:jc w:val="both"/>
              <w:rPr>
                <w:bCs/>
                <w:sz w:val="22"/>
                <w:szCs w:val="22"/>
                <w:lang w:val="uz-Cyrl-UZ"/>
              </w:rPr>
            </w:pPr>
            <w:r w:rsidRPr="00ED0BAE">
              <w:rPr>
                <w:bCs/>
                <w:sz w:val="22"/>
                <w:szCs w:val="22"/>
                <w:lang w:val="uz-Cyrl-UZ"/>
              </w:rPr>
              <w:t>Andijon davlat pedogogika instituti Jismoniy madaniyat</w:t>
            </w:r>
            <w:r>
              <w:rPr>
                <w:bCs/>
                <w:sz w:val="22"/>
                <w:szCs w:val="22"/>
                <w:lang w:val="en-US"/>
              </w:rPr>
              <w:t xml:space="preserve"> </w:t>
            </w:r>
            <w:r w:rsidRPr="00ED0BAE">
              <w:rPr>
                <w:bCs/>
                <w:sz w:val="22"/>
                <w:szCs w:val="22"/>
                <w:lang w:val="uz-Cyrl-UZ"/>
              </w:rPr>
              <w:t>fakulteti talabalari vaqtini maroqli o’tkazish va ularni bilim darajasini oshirish maqsadida “Zakovat”</w:t>
            </w:r>
            <w:r>
              <w:rPr>
                <w:bCs/>
                <w:sz w:val="22"/>
                <w:szCs w:val="22"/>
                <w:lang w:val="en-US"/>
              </w:rPr>
              <w:t xml:space="preserve"> </w:t>
            </w:r>
            <w:r w:rsidRPr="00ED0BAE">
              <w:rPr>
                <w:bCs/>
                <w:sz w:val="22"/>
                <w:szCs w:val="22"/>
                <w:lang w:val="uz-Cyrl-UZ"/>
              </w:rPr>
              <w:t>intel</w:t>
            </w:r>
            <w:r>
              <w:rPr>
                <w:bCs/>
                <w:sz w:val="22"/>
                <w:szCs w:val="22"/>
                <w:lang w:val="en-US"/>
              </w:rPr>
              <w:t>l</w:t>
            </w:r>
            <w:r w:rsidRPr="00ED0BAE">
              <w:rPr>
                <w:bCs/>
                <w:sz w:val="22"/>
                <w:szCs w:val="22"/>
                <w:lang w:val="uz-Cyrl-UZ"/>
              </w:rPr>
              <w:t>ektual o</w:t>
            </w:r>
            <w:r>
              <w:rPr>
                <w:bCs/>
                <w:sz w:val="22"/>
                <w:szCs w:val="22"/>
                <w:lang w:val="en-US"/>
              </w:rPr>
              <w:t>’</w:t>
            </w:r>
            <w:r w:rsidRPr="00ED0BAE">
              <w:rPr>
                <w:bCs/>
                <w:sz w:val="22"/>
                <w:szCs w:val="22"/>
                <w:lang w:val="uz-Cyrl-UZ"/>
              </w:rPr>
              <w:t>yini tashkil etildi.</w:t>
            </w:r>
            <w:r>
              <w:rPr>
                <w:bCs/>
                <w:sz w:val="22"/>
                <w:szCs w:val="22"/>
                <w:lang w:val="en-US"/>
              </w:rPr>
              <w:t xml:space="preserve"> </w:t>
            </w:r>
            <w:r w:rsidRPr="00ED0BAE">
              <w:rPr>
                <w:bCs/>
                <w:sz w:val="22"/>
                <w:szCs w:val="22"/>
                <w:lang w:val="uz-Cyrl-UZ"/>
              </w:rPr>
              <w:t>Bunda fakultetda</w:t>
            </w:r>
            <w:r>
              <w:rPr>
                <w:bCs/>
                <w:sz w:val="22"/>
                <w:szCs w:val="22"/>
                <w:lang w:val="en-US"/>
              </w:rPr>
              <w:t>n</w:t>
            </w:r>
            <w:r w:rsidRPr="00ED0BAE">
              <w:rPr>
                <w:bCs/>
                <w:sz w:val="22"/>
                <w:szCs w:val="22"/>
                <w:lang w:val="uz-Cyrl-UZ"/>
              </w:rPr>
              <w:t xml:space="preserve"> 10ta jamoa bahs olib bordi.Yakuniy natijalarga koʻra </w:t>
            </w:r>
          </w:p>
          <w:p w:rsidR="0090493F" w:rsidRPr="00ED0BAE" w:rsidRDefault="0090493F" w:rsidP="0090493F">
            <w:pPr>
              <w:ind w:firstLine="567"/>
              <w:jc w:val="both"/>
              <w:rPr>
                <w:bCs/>
                <w:sz w:val="22"/>
                <w:szCs w:val="22"/>
                <w:lang w:val="en-US"/>
              </w:rPr>
            </w:pPr>
            <w:r w:rsidRPr="00ED0BAE">
              <w:rPr>
                <w:bCs/>
                <w:sz w:val="22"/>
                <w:szCs w:val="22"/>
                <w:lang w:val="uz-Cyrl-UZ"/>
              </w:rPr>
              <w:t xml:space="preserve">1-oʻrin </w:t>
            </w:r>
            <w:r>
              <w:rPr>
                <w:bCs/>
                <w:sz w:val="22"/>
                <w:szCs w:val="22"/>
                <w:lang w:val="en-US"/>
              </w:rPr>
              <w:t>“</w:t>
            </w:r>
            <w:r w:rsidRPr="00ED0BAE">
              <w:rPr>
                <w:bCs/>
                <w:sz w:val="22"/>
                <w:szCs w:val="22"/>
                <w:lang w:val="uz-Cyrl-UZ"/>
              </w:rPr>
              <w:t>Renessans</w:t>
            </w:r>
            <w:r>
              <w:rPr>
                <w:bCs/>
                <w:sz w:val="22"/>
                <w:szCs w:val="22"/>
                <w:lang w:val="en-US"/>
              </w:rPr>
              <w:t>”</w:t>
            </w:r>
          </w:p>
          <w:p w:rsidR="0090493F" w:rsidRPr="00ED0BAE" w:rsidRDefault="0090493F" w:rsidP="0090493F">
            <w:pPr>
              <w:ind w:firstLine="567"/>
              <w:jc w:val="both"/>
              <w:rPr>
                <w:bCs/>
                <w:sz w:val="22"/>
                <w:szCs w:val="22"/>
                <w:lang w:val="en-US"/>
              </w:rPr>
            </w:pPr>
            <w:r w:rsidRPr="00ED0BAE">
              <w:rPr>
                <w:bCs/>
                <w:sz w:val="22"/>
                <w:szCs w:val="22"/>
                <w:lang w:val="uz-Cyrl-UZ"/>
              </w:rPr>
              <w:t xml:space="preserve">2-oʻrin </w:t>
            </w:r>
            <w:r>
              <w:rPr>
                <w:bCs/>
                <w:sz w:val="22"/>
                <w:szCs w:val="22"/>
                <w:lang w:val="en-US"/>
              </w:rPr>
              <w:t>“</w:t>
            </w:r>
            <w:r w:rsidRPr="00ED0BAE">
              <w:rPr>
                <w:bCs/>
                <w:sz w:val="22"/>
                <w:szCs w:val="22"/>
                <w:lang w:val="uz-Cyrl-UZ"/>
              </w:rPr>
              <w:t>Olimpik</w:t>
            </w:r>
            <w:r>
              <w:rPr>
                <w:bCs/>
                <w:sz w:val="22"/>
                <w:szCs w:val="22"/>
                <w:lang w:val="en-US"/>
              </w:rPr>
              <w:t xml:space="preserve">” </w:t>
            </w:r>
            <w:r w:rsidRPr="00ED0BAE">
              <w:rPr>
                <w:bCs/>
                <w:sz w:val="22"/>
                <w:szCs w:val="22"/>
                <w:lang w:val="uz-Cyrl-UZ"/>
              </w:rPr>
              <w:t xml:space="preserve">va </w:t>
            </w:r>
            <w:r>
              <w:rPr>
                <w:bCs/>
                <w:sz w:val="22"/>
                <w:szCs w:val="22"/>
                <w:lang w:val="en-US"/>
              </w:rPr>
              <w:t>“</w:t>
            </w:r>
            <w:r w:rsidRPr="00ED0BAE">
              <w:rPr>
                <w:bCs/>
                <w:sz w:val="22"/>
                <w:szCs w:val="22"/>
                <w:lang w:val="uz-Cyrl-UZ"/>
              </w:rPr>
              <w:t>Kuch birlikda</w:t>
            </w:r>
            <w:r>
              <w:rPr>
                <w:bCs/>
                <w:sz w:val="22"/>
                <w:szCs w:val="22"/>
                <w:lang w:val="en-US"/>
              </w:rPr>
              <w:t>”</w:t>
            </w:r>
          </w:p>
          <w:p w:rsidR="0090493F" w:rsidRPr="00401E91" w:rsidRDefault="0090493F" w:rsidP="0090493F">
            <w:pPr>
              <w:ind w:firstLine="567"/>
              <w:jc w:val="both"/>
              <w:rPr>
                <w:bCs/>
                <w:sz w:val="22"/>
                <w:szCs w:val="22"/>
                <w:lang w:val="uz-Cyrl-UZ"/>
              </w:rPr>
            </w:pPr>
            <w:r w:rsidRPr="00ED0BAE">
              <w:rPr>
                <w:bCs/>
                <w:sz w:val="22"/>
                <w:szCs w:val="22"/>
                <w:lang w:val="uz-Cyrl-UZ"/>
              </w:rPr>
              <w:t xml:space="preserve">3-oʻrin </w:t>
            </w:r>
            <w:r>
              <w:rPr>
                <w:bCs/>
                <w:sz w:val="22"/>
                <w:szCs w:val="22"/>
                <w:lang w:val="en-US"/>
              </w:rPr>
              <w:t>“</w:t>
            </w:r>
            <w:r w:rsidRPr="00ED0BAE">
              <w:rPr>
                <w:bCs/>
                <w:sz w:val="22"/>
                <w:szCs w:val="22"/>
                <w:lang w:val="uz-Cyrl-UZ"/>
              </w:rPr>
              <w:t>Kosmos</w:t>
            </w:r>
            <w:r>
              <w:rPr>
                <w:bCs/>
                <w:sz w:val="22"/>
                <w:szCs w:val="22"/>
                <w:lang w:val="en-US"/>
              </w:rPr>
              <w:t xml:space="preserve">” </w:t>
            </w:r>
            <w:r w:rsidRPr="00ED0BAE">
              <w:rPr>
                <w:bCs/>
                <w:sz w:val="22"/>
                <w:szCs w:val="22"/>
                <w:lang w:val="uz-Cyrl-UZ"/>
              </w:rPr>
              <w:t>jamoasiga nasib etdi.</w:t>
            </w:r>
          </w:p>
        </w:tc>
        <w:tc>
          <w:tcPr>
            <w:tcW w:w="3042" w:type="dxa"/>
            <w:shd w:val="clear" w:color="auto" w:fill="auto"/>
            <w:vAlign w:val="center"/>
          </w:tcPr>
          <w:p w:rsidR="0090493F" w:rsidRPr="00DC3006" w:rsidRDefault="0090493F" w:rsidP="0090493F">
            <w:pPr>
              <w:jc w:val="center"/>
              <w:rPr>
                <w:bCs/>
                <w:sz w:val="22"/>
                <w:szCs w:val="22"/>
                <w:lang w:val="en-US"/>
              </w:rPr>
            </w:pPr>
            <w:hyperlink r:id="rId521" w:history="1">
              <w:r w:rsidRPr="00F5503C">
                <w:rPr>
                  <w:rStyle w:val="a3"/>
                  <w:bCs/>
                  <w:sz w:val="22"/>
                  <w:szCs w:val="22"/>
                  <w:lang w:val="uz-Cyrl-UZ"/>
                </w:rPr>
                <w:t>https://t.me/c/1591918039</w:t>
              </w:r>
              <w:r w:rsidRPr="00F5503C">
                <w:rPr>
                  <w:rStyle w:val="a3"/>
                  <w:bCs/>
                  <w:sz w:val="22"/>
                  <w:szCs w:val="22"/>
                  <w:lang w:val="en-US"/>
                </w:rPr>
                <w:t xml:space="preserve"> </w:t>
              </w:r>
              <w:r w:rsidRPr="00F5503C">
                <w:rPr>
                  <w:rStyle w:val="a3"/>
                  <w:bCs/>
                  <w:sz w:val="22"/>
                  <w:szCs w:val="22"/>
                  <w:lang w:val="uz-Cyrl-UZ"/>
                </w:rPr>
                <w:t>/82294</w:t>
              </w:r>
            </w:hyperlink>
            <w:r>
              <w:rPr>
                <w:bCs/>
                <w:sz w:val="22"/>
                <w:szCs w:val="22"/>
                <w:lang w:val="en-US"/>
              </w:rPr>
              <w:t xml:space="preserve"> </w:t>
            </w:r>
          </w:p>
        </w:tc>
        <w:tc>
          <w:tcPr>
            <w:tcW w:w="1543" w:type="dxa"/>
            <w:shd w:val="clear" w:color="auto" w:fill="auto"/>
            <w:vAlign w:val="center"/>
          </w:tcPr>
          <w:p w:rsidR="0090493F" w:rsidRPr="00A423B2" w:rsidRDefault="00B270D1" w:rsidP="0090493F">
            <w:pPr>
              <w:spacing w:before="100" w:beforeAutospacing="1" w:after="100" w:afterAutospacing="1"/>
            </w:pPr>
            <w:r>
              <w:rPr>
                <w:noProof/>
              </w:rPr>
              <w:drawing>
                <wp:anchor distT="0" distB="0" distL="114300" distR="114300" simplePos="0" relativeHeight="251680768" behindDoc="0" locked="0" layoutInCell="1" allowOverlap="1">
                  <wp:simplePos x="0" y="0"/>
                  <wp:positionH relativeFrom="column">
                    <wp:posOffset>-9525</wp:posOffset>
                  </wp:positionH>
                  <wp:positionV relativeFrom="paragraph">
                    <wp:posOffset>127000</wp:posOffset>
                  </wp:positionV>
                  <wp:extent cx="899795" cy="899795"/>
                  <wp:effectExtent l="0" t="0" r="0" b="0"/>
                  <wp:wrapNone/>
                  <wp:docPr id="204" name="Рисунок 204" descr="C:\Users\avtech\Downloads\qrcode_168573514_aae4cfbbf8371f6e0b9c24ccf7b81c5b.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4" descr="C:\Users\avtech\Downloads\qrcode_168573514_aae4cfbbf8371f6e0b9c24ccf7b81c5b.png"/>
                          <pic:cNvPicPr>
                            <a:picLocks noChangeAspect="1" noChangeArrowheads="1"/>
                          </pic:cNvPicPr>
                        </pic:nvPicPr>
                        <pic:blipFill>
                          <a:blip r:embed="rId522" r:link="rId523" cstate="print">
                            <a:extLst>
                              <a:ext uri="{28A0092B-C50C-407E-A947-70E740481C1C}">
                                <a14:useLocalDpi xmlns:a14="http://schemas.microsoft.com/office/drawing/2010/main" val="0"/>
                              </a:ext>
                            </a:extLst>
                          </a:blip>
                          <a:srcRect/>
                          <a:stretch>
                            <a:fillRect/>
                          </a:stretch>
                        </pic:blipFill>
                        <pic:spPr bwMode="auto">
                          <a:xfrm>
                            <a:off x="0" y="0"/>
                            <a:ext cx="899795" cy="899795"/>
                          </a:xfrm>
                          <a:prstGeom prst="rect">
                            <a:avLst/>
                          </a:prstGeom>
                          <a:noFill/>
                          <a:ln>
                            <a:noFill/>
                          </a:ln>
                        </pic:spPr>
                      </pic:pic>
                    </a:graphicData>
                  </a:graphic>
                  <wp14:sizeRelH relativeFrom="page">
                    <wp14:pctWidth>0</wp14:pctWidth>
                  </wp14:sizeRelH>
                  <wp14:sizeRelV relativeFrom="page">
                    <wp14:pctHeight>0</wp14:pctHeight>
                  </wp14:sizeRelV>
                </wp:anchor>
              </w:drawing>
            </w:r>
          </w:p>
          <w:p w:rsidR="0090493F" w:rsidRPr="006B4472" w:rsidRDefault="0090493F" w:rsidP="0090493F">
            <w:pPr>
              <w:ind w:firstLine="36"/>
              <w:jc w:val="center"/>
              <w:rPr>
                <w:b/>
                <w:noProof/>
                <w:sz w:val="22"/>
                <w:szCs w:val="22"/>
                <w:lang w:val="uz-Cyrl-UZ"/>
              </w:rPr>
            </w:pPr>
          </w:p>
        </w:tc>
      </w:tr>
      <w:tr w:rsidR="0090493F" w:rsidRPr="006B4472" w:rsidTr="00EE271A">
        <w:trPr>
          <w:trHeight w:val="473"/>
        </w:trPr>
        <w:tc>
          <w:tcPr>
            <w:tcW w:w="15735" w:type="dxa"/>
            <w:gridSpan w:val="6"/>
            <w:shd w:val="clear" w:color="auto" w:fill="auto"/>
            <w:vAlign w:val="center"/>
          </w:tcPr>
          <w:p w:rsidR="0090493F" w:rsidRPr="006B4472" w:rsidRDefault="0090493F" w:rsidP="0090493F">
            <w:pPr>
              <w:ind w:firstLine="36"/>
              <w:jc w:val="center"/>
              <w:rPr>
                <w:b/>
                <w:noProof/>
                <w:sz w:val="22"/>
                <w:szCs w:val="22"/>
                <w:lang w:val="uz-Cyrl-UZ"/>
              </w:rPr>
            </w:pPr>
            <w:r>
              <w:rPr>
                <w:b/>
                <w:noProof/>
                <w:color w:val="C00000"/>
                <w:sz w:val="22"/>
                <w:szCs w:val="22"/>
                <w:lang w:val="en-US"/>
              </w:rPr>
              <w:t xml:space="preserve">31 </w:t>
            </w:r>
            <w:r>
              <w:rPr>
                <w:b/>
                <w:noProof/>
                <w:color w:val="0070C0"/>
                <w:sz w:val="22"/>
                <w:szCs w:val="22"/>
                <w:lang w:val="en-US"/>
              </w:rPr>
              <w:t>yanvar</w:t>
            </w:r>
            <w:r w:rsidRPr="006B4472">
              <w:rPr>
                <w:b/>
                <w:noProof/>
                <w:color w:val="C00000"/>
                <w:sz w:val="22"/>
                <w:szCs w:val="22"/>
                <w:lang w:val="en-US"/>
              </w:rPr>
              <w:t xml:space="preserve"> 202</w:t>
            </w:r>
            <w:r>
              <w:rPr>
                <w:b/>
                <w:noProof/>
                <w:color w:val="C00000"/>
                <w:sz w:val="22"/>
                <w:szCs w:val="22"/>
                <w:lang w:val="en-US"/>
              </w:rPr>
              <w:t>5</w:t>
            </w:r>
            <w:r w:rsidRPr="006B4472">
              <w:rPr>
                <w:b/>
                <w:noProof/>
                <w:color w:val="C00000"/>
                <w:sz w:val="22"/>
                <w:szCs w:val="22"/>
                <w:lang w:val="en-US"/>
              </w:rPr>
              <w:t xml:space="preserve"> </w:t>
            </w:r>
            <w:r w:rsidRPr="006B4472">
              <w:rPr>
                <w:b/>
                <w:noProof/>
                <w:color w:val="0070C0"/>
                <w:sz w:val="22"/>
                <w:szCs w:val="22"/>
                <w:lang w:val="en-US"/>
              </w:rPr>
              <w:t>yil</w:t>
            </w:r>
          </w:p>
        </w:tc>
      </w:tr>
      <w:tr w:rsidR="0090493F" w:rsidRPr="006B4472" w:rsidTr="00EE271A">
        <w:trPr>
          <w:trHeight w:val="675"/>
        </w:trPr>
        <w:tc>
          <w:tcPr>
            <w:tcW w:w="449" w:type="dxa"/>
            <w:shd w:val="clear" w:color="auto" w:fill="auto"/>
            <w:vAlign w:val="center"/>
          </w:tcPr>
          <w:p w:rsidR="0090493F" w:rsidRDefault="0090493F" w:rsidP="0090493F">
            <w:pPr>
              <w:jc w:val="center"/>
              <w:rPr>
                <w:b/>
                <w:bCs/>
                <w:noProof/>
                <w:sz w:val="22"/>
                <w:szCs w:val="22"/>
                <w:lang w:val="en-US"/>
              </w:rPr>
            </w:pPr>
            <w:r>
              <w:rPr>
                <w:b/>
                <w:bCs/>
                <w:noProof/>
                <w:sz w:val="22"/>
                <w:szCs w:val="22"/>
                <w:lang w:val="en-US"/>
              </w:rPr>
              <w:t>1</w:t>
            </w:r>
          </w:p>
        </w:tc>
        <w:tc>
          <w:tcPr>
            <w:tcW w:w="2528" w:type="dxa"/>
            <w:shd w:val="clear" w:color="auto" w:fill="auto"/>
            <w:vAlign w:val="center"/>
          </w:tcPr>
          <w:p w:rsidR="0090493F" w:rsidRPr="00BD1073" w:rsidRDefault="0090493F" w:rsidP="0090493F">
            <w:pPr>
              <w:shd w:val="clear" w:color="auto" w:fill="FFFFFF"/>
              <w:rPr>
                <w:noProof/>
                <w:sz w:val="22"/>
                <w:szCs w:val="22"/>
                <w:lang w:val="uz-Cyrl-UZ"/>
              </w:rPr>
            </w:pPr>
            <w:r w:rsidRPr="00BD1073">
              <w:rPr>
                <w:sz w:val="22"/>
                <w:szCs w:val="22"/>
                <w:lang w:val="en-US"/>
              </w:rPr>
              <w:t>“Cooking Room” pazandachilik mahorat darsi o’tkazish</w:t>
            </w:r>
          </w:p>
        </w:tc>
        <w:tc>
          <w:tcPr>
            <w:tcW w:w="988" w:type="dxa"/>
            <w:shd w:val="clear" w:color="auto" w:fill="auto"/>
            <w:vAlign w:val="center"/>
          </w:tcPr>
          <w:p w:rsidR="0090493F" w:rsidRDefault="0090493F" w:rsidP="0090493F">
            <w:pPr>
              <w:ind w:left="-105" w:right="-114"/>
              <w:jc w:val="center"/>
              <w:rPr>
                <w:b/>
                <w:noProof/>
                <w:sz w:val="22"/>
                <w:szCs w:val="22"/>
                <w:lang w:val="en-US"/>
              </w:rPr>
            </w:pPr>
            <w:r>
              <w:rPr>
                <w:b/>
                <w:noProof/>
                <w:sz w:val="22"/>
                <w:szCs w:val="22"/>
                <w:lang w:val="en-US"/>
              </w:rPr>
              <w:t>40</w:t>
            </w:r>
          </w:p>
        </w:tc>
        <w:tc>
          <w:tcPr>
            <w:tcW w:w="7185" w:type="dxa"/>
            <w:shd w:val="clear" w:color="auto" w:fill="auto"/>
            <w:vAlign w:val="center"/>
          </w:tcPr>
          <w:p w:rsidR="0090493F" w:rsidRPr="00BD1073" w:rsidRDefault="0090493F" w:rsidP="0090493F">
            <w:pPr>
              <w:pStyle w:val="a5"/>
              <w:shd w:val="clear" w:color="auto" w:fill="FFFFFF"/>
              <w:spacing w:line="276" w:lineRule="auto"/>
              <w:ind w:firstLine="567"/>
              <w:jc w:val="both"/>
              <w:rPr>
                <w:bCs/>
                <w:sz w:val="22"/>
                <w:szCs w:val="22"/>
                <w:lang w:val="uz-Cyrl-UZ"/>
              </w:rPr>
            </w:pPr>
            <w:r w:rsidRPr="00BD1073">
              <w:rPr>
                <w:bCs/>
                <w:sz w:val="22"/>
                <w:szCs w:val="22"/>
                <w:lang w:val="uz-Cyrl-UZ"/>
              </w:rPr>
              <w:t>Andijon davlat pedagogika instituti Aniq fanlar fakulteti talabalar turar joyida yashovchi talaba-qizlar uchun oilaviy hayotga tayyorlash, ularni turli kasb-hunarlar bilan tanishtirish va pazandalik mahoratini yuksaltirish maqsadida “Cooking Room” pazandachilik mahorat darsini tashkil qildi. Tadbir doirasida talabalar uchun shirinliklar tayyorlash bo‘yicha amaliy darslar o‘tkazildi.</w:t>
            </w:r>
          </w:p>
          <w:p w:rsidR="0090493F" w:rsidRPr="00BD1073" w:rsidRDefault="0090493F" w:rsidP="0090493F">
            <w:pPr>
              <w:ind w:firstLine="567"/>
              <w:jc w:val="both"/>
              <w:rPr>
                <w:bCs/>
                <w:sz w:val="22"/>
                <w:szCs w:val="22"/>
                <w:lang w:val="uz-Cyrl-UZ"/>
              </w:rPr>
            </w:pPr>
            <w:r w:rsidRPr="00BD1073">
              <w:rPr>
                <w:bCs/>
                <w:sz w:val="22"/>
                <w:szCs w:val="22"/>
                <w:lang w:val="uz-Cyrl-UZ"/>
              </w:rPr>
              <w:t>Ushbu darslar orqali talaba-qizlar nafaqat pazandalikning nozik jihatlarini o‘rganishdi, balki oilaviy hayotda foydali bo‘ladigan ko‘nikmalarga ham ega bo‘lishdi. Darslar davomida talabalar turli xil shirinliklar tayyorlashni, ularni bezash va taqdim etish usullarini o‘rgandilar. Bundan tashqari, tadbir talabalar o‘rtasida hamkorlik va ijodiy fikrlashni rivojlantirishga ham xizmat qildi.</w:t>
            </w:r>
          </w:p>
        </w:tc>
        <w:tc>
          <w:tcPr>
            <w:tcW w:w="3042" w:type="dxa"/>
            <w:shd w:val="clear" w:color="auto" w:fill="auto"/>
            <w:vAlign w:val="center"/>
          </w:tcPr>
          <w:p w:rsidR="0090493F" w:rsidRPr="00726F0D" w:rsidRDefault="0090493F" w:rsidP="0090493F">
            <w:pPr>
              <w:jc w:val="center"/>
              <w:rPr>
                <w:bCs/>
                <w:sz w:val="22"/>
                <w:szCs w:val="22"/>
                <w:lang w:val="uz-Cyrl-UZ"/>
              </w:rPr>
            </w:pPr>
            <w:hyperlink r:id="rId524" w:history="1">
              <w:r w:rsidRPr="00726F0D">
                <w:rPr>
                  <w:rStyle w:val="a3"/>
                  <w:bCs/>
                  <w:sz w:val="22"/>
                  <w:szCs w:val="22"/>
                </w:rPr>
                <w:t>https://t.me/adpiuz/31623</w:t>
              </w:r>
            </w:hyperlink>
          </w:p>
        </w:tc>
        <w:tc>
          <w:tcPr>
            <w:tcW w:w="1543" w:type="dxa"/>
            <w:shd w:val="clear" w:color="auto" w:fill="auto"/>
            <w:vAlign w:val="center"/>
          </w:tcPr>
          <w:p w:rsidR="0090493F" w:rsidRPr="006B4472" w:rsidRDefault="00B270D1" w:rsidP="0090493F">
            <w:pPr>
              <w:ind w:firstLine="36"/>
              <w:jc w:val="center"/>
              <w:rPr>
                <w:b/>
                <w:noProof/>
                <w:sz w:val="22"/>
                <w:szCs w:val="22"/>
                <w:lang w:val="uz-Cyrl-UZ"/>
              </w:rPr>
            </w:pPr>
            <w:r>
              <w:rPr>
                <w:b/>
                <w:noProof/>
                <w:sz w:val="22"/>
                <w:szCs w:val="22"/>
              </w:rPr>
              <w:drawing>
                <wp:anchor distT="0" distB="0" distL="114300" distR="114300" simplePos="0" relativeHeight="251678720" behindDoc="0" locked="0" layoutInCell="1" allowOverlap="1">
                  <wp:simplePos x="0" y="0"/>
                  <wp:positionH relativeFrom="column">
                    <wp:posOffset>-20955</wp:posOffset>
                  </wp:positionH>
                  <wp:positionV relativeFrom="page">
                    <wp:posOffset>43180</wp:posOffset>
                  </wp:positionV>
                  <wp:extent cx="899795" cy="899795"/>
                  <wp:effectExtent l="0" t="0" r="0" b="0"/>
                  <wp:wrapNone/>
                  <wp:docPr id="202" name="Рисунок 202" descr="C:\Users\avtech\Downloads\qrcode_167034823_c4167a681ca3292c136548f676f18e7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2" descr="C:\Users\avtech\Downloads\qrcode_167034823_c4167a681ca3292c136548f676f18e75.png"/>
                          <pic:cNvPicPr>
                            <a:picLocks noChangeAspect="1" noChangeArrowheads="1"/>
                          </pic:cNvPicPr>
                        </pic:nvPicPr>
                        <pic:blipFill>
                          <a:blip r:embed="rId525" r:link="rId526" cstate="print">
                            <a:extLst>
                              <a:ext uri="{28A0092B-C50C-407E-A947-70E740481C1C}">
                                <a14:useLocalDpi xmlns:a14="http://schemas.microsoft.com/office/drawing/2010/main" val="0"/>
                              </a:ext>
                            </a:extLst>
                          </a:blip>
                          <a:srcRect/>
                          <a:stretch>
                            <a:fillRect/>
                          </a:stretch>
                        </pic:blipFill>
                        <pic:spPr bwMode="auto">
                          <a:xfrm>
                            <a:off x="0" y="0"/>
                            <a:ext cx="899795" cy="899795"/>
                          </a:xfrm>
                          <a:prstGeom prst="rect">
                            <a:avLst/>
                          </a:prstGeom>
                          <a:noFill/>
                          <a:ln>
                            <a:noFill/>
                          </a:ln>
                        </pic:spPr>
                      </pic:pic>
                    </a:graphicData>
                  </a:graphic>
                  <wp14:sizeRelH relativeFrom="page">
                    <wp14:pctWidth>0</wp14:pctWidth>
                  </wp14:sizeRelH>
                  <wp14:sizeRelV relativeFrom="page">
                    <wp14:pctHeight>0</wp14:pctHeight>
                  </wp14:sizeRelV>
                </wp:anchor>
              </w:drawing>
            </w:r>
          </w:p>
        </w:tc>
      </w:tr>
      <w:tr w:rsidR="0090493F" w:rsidRPr="006B4472" w:rsidTr="00EE271A">
        <w:trPr>
          <w:trHeight w:val="675"/>
        </w:trPr>
        <w:tc>
          <w:tcPr>
            <w:tcW w:w="449" w:type="dxa"/>
            <w:shd w:val="clear" w:color="auto" w:fill="auto"/>
            <w:vAlign w:val="center"/>
          </w:tcPr>
          <w:p w:rsidR="0090493F" w:rsidRPr="008E43C2" w:rsidRDefault="0090493F" w:rsidP="0090493F">
            <w:pPr>
              <w:jc w:val="center"/>
              <w:rPr>
                <w:b/>
                <w:bCs/>
                <w:noProof/>
                <w:sz w:val="22"/>
                <w:szCs w:val="22"/>
                <w:lang w:val="en-US"/>
              </w:rPr>
            </w:pPr>
            <w:r>
              <w:rPr>
                <w:b/>
                <w:bCs/>
                <w:noProof/>
                <w:sz w:val="22"/>
                <w:szCs w:val="22"/>
                <w:lang w:val="en-US"/>
              </w:rPr>
              <w:t>2</w:t>
            </w:r>
          </w:p>
        </w:tc>
        <w:tc>
          <w:tcPr>
            <w:tcW w:w="2528" w:type="dxa"/>
            <w:shd w:val="clear" w:color="auto" w:fill="auto"/>
            <w:vAlign w:val="center"/>
          </w:tcPr>
          <w:p w:rsidR="0090493F" w:rsidRPr="002D4C45" w:rsidRDefault="0090493F" w:rsidP="0090493F">
            <w:pPr>
              <w:shd w:val="clear" w:color="auto" w:fill="FFFFFF"/>
              <w:rPr>
                <w:noProof/>
                <w:sz w:val="22"/>
                <w:szCs w:val="22"/>
                <w:lang w:val="uz-Cyrl-UZ"/>
              </w:rPr>
            </w:pPr>
            <w:r w:rsidRPr="002D4C45">
              <w:rPr>
                <w:sz w:val="22"/>
                <w:szCs w:val="22"/>
                <w:lang w:val="en-US"/>
              </w:rPr>
              <w:t>An’anaviy milliy liboslar kuni o’tkazish</w:t>
            </w:r>
          </w:p>
        </w:tc>
        <w:tc>
          <w:tcPr>
            <w:tcW w:w="988" w:type="dxa"/>
            <w:shd w:val="clear" w:color="auto" w:fill="auto"/>
            <w:vAlign w:val="center"/>
          </w:tcPr>
          <w:p w:rsidR="0090493F" w:rsidRPr="008E43C2" w:rsidRDefault="0090493F" w:rsidP="0090493F">
            <w:pPr>
              <w:ind w:left="-105" w:right="-114"/>
              <w:jc w:val="center"/>
              <w:rPr>
                <w:b/>
                <w:noProof/>
                <w:sz w:val="22"/>
                <w:szCs w:val="22"/>
                <w:lang w:val="en-US"/>
              </w:rPr>
            </w:pPr>
            <w:r>
              <w:rPr>
                <w:b/>
                <w:noProof/>
                <w:sz w:val="22"/>
                <w:szCs w:val="22"/>
                <w:lang w:val="en-US"/>
              </w:rPr>
              <w:t>60</w:t>
            </w:r>
          </w:p>
        </w:tc>
        <w:tc>
          <w:tcPr>
            <w:tcW w:w="7185" w:type="dxa"/>
            <w:shd w:val="clear" w:color="auto" w:fill="auto"/>
            <w:vAlign w:val="center"/>
          </w:tcPr>
          <w:p w:rsidR="0090493F" w:rsidRPr="00A423B2" w:rsidRDefault="0090493F" w:rsidP="0090493F">
            <w:pPr>
              <w:pStyle w:val="a5"/>
              <w:shd w:val="clear" w:color="auto" w:fill="FFFFFF"/>
              <w:spacing w:before="0" w:beforeAutospacing="0" w:after="0" w:afterAutospacing="0"/>
              <w:ind w:firstLine="567"/>
              <w:jc w:val="both"/>
              <w:rPr>
                <w:bCs/>
                <w:sz w:val="22"/>
                <w:szCs w:val="22"/>
                <w:lang w:val="uz-Cyrl-UZ"/>
              </w:rPr>
            </w:pPr>
            <w:r w:rsidRPr="00A423B2">
              <w:rPr>
                <w:bCs/>
                <w:sz w:val="22"/>
                <w:szCs w:val="22"/>
                <w:lang w:val="uz-Cyrl-UZ"/>
              </w:rPr>
              <w:t>O‘zbekiston xalqining boy madaniy merosi, milliy qadriyatlari va urf-odatlarini yanada qadrlash, yoshlarga milliy liboslarning jozibasi va iftixorini singdirish maqsadida, Andijon davlat pedagogika instituti xotin-qizlari tomonidan haftaning har juma kuni ta’lim muassasasida “An’anaviy milliy liboslar kuni” deb belgilangan edi.</w:t>
            </w:r>
          </w:p>
          <w:p w:rsidR="0090493F" w:rsidRPr="00A423B2" w:rsidRDefault="0090493F" w:rsidP="0090493F">
            <w:pPr>
              <w:pStyle w:val="a5"/>
              <w:shd w:val="clear" w:color="auto" w:fill="FFFFFF"/>
              <w:spacing w:before="0" w:beforeAutospacing="0" w:after="0" w:afterAutospacing="0"/>
              <w:ind w:firstLine="567"/>
              <w:jc w:val="both"/>
              <w:rPr>
                <w:bCs/>
                <w:sz w:val="22"/>
                <w:szCs w:val="22"/>
                <w:lang w:val="uz-Cyrl-UZ"/>
              </w:rPr>
            </w:pPr>
            <w:r w:rsidRPr="00A423B2">
              <w:rPr>
                <w:bCs/>
                <w:sz w:val="22"/>
                <w:szCs w:val="22"/>
                <w:lang w:val="uz-Cyrl-UZ"/>
              </w:rPr>
              <w:t>31-yanvar kuni ham navbatdagi “An’anaviy milliy liboslar kuni” institutda katta shukuh bilan o‘tkazildi. Unda institut professor-o‘qituvchilari o‘z ish joylariga milliy liboslarda tashrif buyurib, dars mashg‘ulotlarini olib bordilar. Ushbu tashabbus nafaqat milliy qadriyatlarni targ‘ib qilishda, balki yoshlarga o‘z merosiga hurmatni singdirishda muhim rol o‘ynamoqda.</w:t>
            </w:r>
          </w:p>
        </w:tc>
        <w:tc>
          <w:tcPr>
            <w:tcW w:w="3042" w:type="dxa"/>
            <w:shd w:val="clear" w:color="auto" w:fill="auto"/>
            <w:vAlign w:val="center"/>
          </w:tcPr>
          <w:p w:rsidR="0090493F" w:rsidRPr="00A423B2" w:rsidRDefault="0090493F" w:rsidP="0090493F">
            <w:pPr>
              <w:jc w:val="center"/>
              <w:rPr>
                <w:bCs/>
                <w:sz w:val="22"/>
                <w:szCs w:val="22"/>
                <w:lang w:val="uz-Cyrl-UZ"/>
              </w:rPr>
            </w:pPr>
            <w:hyperlink r:id="rId527" w:history="1">
              <w:r w:rsidRPr="00A423B2">
                <w:rPr>
                  <w:rStyle w:val="a3"/>
                  <w:bCs/>
                  <w:sz w:val="22"/>
                  <w:szCs w:val="22"/>
                </w:rPr>
                <w:t>https://t.me/adpiuz/31665</w:t>
              </w:r>
            </w:hyperlink>
          </w:p>
        </w:tc>
        <w:tc>
          <w:tcPr>
            <w:tcW w:w="1543" w:type="dxa"/>
            <w:shd w:val="clear" w:color="auto" w:fill="auto"/>
            <w:vAlign w:val="center"/>
          </w:tcPr>
          <w:p w:rsidR="0090493F" w:rsidRPr="006B4472" w:rsidRDefault="00B270D1" w:rsidP="0090493F">
            <w:pPr>
              <w:ind w:firstLine="36"/>
              <w:jc w:val="center"/>
              <w:rPr>
                <w:b/>
                <w:noProof/>
                <w:sz w:val="22"/>
                <w:szCs w:val="22"/>
                <w:lang w:val="uz-Cyrl-UZ"/>
              </w:rPr>
            </w:pPr>
            <w:r>
              <w:rPr>
                <w:b/>
                <w:noProof/>
                <w:sz w:val="22"/>
                <w:szCs w:val="22"/>
              </w:rPr>
              <w:drawing>
                <wp:anchor distT="0" distB="0" distL="114300" distR="114300" simplePos="0" relativeHeight="251679744" behindDoc="0" locked="0" layoutInCell="1" allowOverlap="1">
                  <wp:simplePos x="0" y="0"/>
                  <wp:positionH relativeFrom="column">
                    <wp:posOffset>-16510</wp:posOffset>
                  </wp:positionH>
                  <wp:positionV relativeFrom="page">
                    <wp:posOffset>314960</wp:posOffset>
                  </wp:positionV>
                  <wp:extent cx="899795" cy="899795"/>
                  <wp:effectExtent l="0" t="0" r="0" b="0"/>
                  <wp:wrapNone/>
                  <wp:docPr id="203" name="Рисунок 203" descr="C:\Users\avtech\Downloads\qrcode_167038732_2febcaa832e387320e7e11f09a3c5c2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3" descr="C:\Users\avtech\Downloads\qrcode_167038732_2febcaa832e387320e7e11f09a3c5c20.png"/>
                          <pic:cNvPicPr>
                            <a:picLocks noChangeAspect="1" noChangeArrowheads="1"/>
                          </pic:cNvPicPr>
                        </pic:nvPicPr>
                        <pic:blipFill>
                          <a:blip r:embed="rId528" r:link="rId529" cstate="print">
                            <a:extLst>
                              <a:ext uri="{28A0092B-C50C-407E-A947-70E740481C1C}">
                                <a14:useLocalDpi xmlns:a14="http://schemas.microsoft.com/office/drawing/2010/main" val="0"/>
                              </a:ext>
                            </a:extLst>
                          </a:blip>
                          <a:srcRect/>
                          <a:stretch>
                            <a:fillRect/>
                          </a:stretch>
                        </pic:blipFill>
                        <pic:spPr bwMode="auto">
                          <a:xfrm>
                            <a:off x="0" y="0"/>
                            <a:ext cx="899795" cy="899795"/>
                          </a:xfrm>
                          <a:prstGeom prst="rect">
                            <a:avLst/>
                          </a:prstGeom>
                          <a:noFill/>
                          <a:ln>
                            <a:noFill/>
                          </a:ln>
                        </pic:spPr>
                      </pic:pic>
                    </a:graphicData>
                  </a:graphic>
                  <wp14:sizeRelH relativeFrom="page">
                    <wp14:pctWidth>0</wp14:pctWidth>
                  </wp14:sizeRelH>
                  <wp14:sizeRelV relativeFrom="page">
                    <wp14:pctHeight>0</wp14:pctHeight>
                  </wp14:sizeRelV>
                </wp:anchor>
              </w:drawing>
            </w:r>
          </w:p>
        </w:tc>
      </w:tr>
      <w:tr w:rsidR="0090493F" w:rsidRPr="006B4472" w:rsidTr="00EE271A">
        <w:trPr>
          <w:trHeight w:val="422"/>
        </w:trPr>
        <w:tc>
          <w:tcPr>
            <w:tcW w:w="15735" w:type="dxa"/>
            <w:gridSpan w:val="6"/>
            <w:shd w:val="clear" w:color="auto" w:fill="auto"/>
            <w:vAlign w:val="center"/>
          </w:tcPr>
          <w:p w:rsidR="0090493F" w:rsidRPr="006B4472" w:rsidRDefault="0090493F" w:rsidP="0090493F">
            <w:pPr>
              <w:ind w:firstLine="36"/>
              <w:jc w:val="center"/>
              <w:rPr>
                <w:b/>
                <w:noProof/>
                <w:sz w:val="22"/>
                <w:szCs w:val="22"/>
                <w:lang w:val="en-US"/>
              </w:rPr>
            </w:pPr>
            <w:r>
              <w:rPr>
                <w:b/>
                <w:noProof/>
                <w:color w:val="C00000"/>
                <w:sz w:val="22"/>
                <w:szCs w:val="22"/>
                <w:lang w:val="en-US"/>
              </w:rPr>
              <w:t>3</w:t>
            </w:r>
            <w:r w:rsidRPr="006B4472">
              <w:rPr>
                <w:b/>
                <w:noProof/>
                <w:color w:val="C00000"/>
                <w:sz w:val="22"/>
                <w:szCs w:val="22"/>
                <w:lang w:val="en-US"/>
              </w:rPr>
              <w:t xml:space="preserve"> </w:t>
            </w:r>
            <w:r>
              <w:rPr>
                <w:b/>
                <w:noProof/>
                <w:color w:val="0070C0"/>
                <w:sz w:val="22"/>
                <w:szCs w:val="22"/>
                <w:lang w:val="en-US"/>
              </w:rPr>
              <w:t>fevral</w:t>
            </w:r>
            <w:r w:rsidRPr="006B4472">
              <w:rPr>
                <w:b/>
                <w:noProof/>
                <w:color w:val="C00000"/>
                <w:sz w:val="22"/>
                <w:szCs w:val="22"/>
                <w:lang w:val="en-US"/>
              </w:rPr>
              <w:t xml:space="preserve"> 202</w:t>
            </w:r>
            <w:r>
              <w:rPr>
                <w:b/>
                <w:noProof/>
                <w:color w:val="C00000"/>
                <w:sz w:val="22"/>
                <w:szCs w:val="22"/>
                <w:lang w:val="en-US"/>
              </w:rPr>
              <w:t>5</w:t>
            </w:r>
            <w:r w:rsidRPr="006B4472">
              <w:rPr>
                <w:b/>
                <w:noProof/>
                <w:color w:val="C00000"/>
                <w:sz w:val="22"/>
                <w:szCs w:val="22"/>
                <w:lang w:val="en-US"/>
              </w:rPr>
              <w:t xml:space="preserve"> </w:t>
            </w:r>
            <w:r w:rsidRPr="006B4472">
              <w:rPr>
                <w:b/>
                <w:noProof/>
                <w:color w:val="0070C0"/>
                <w:sz w:val="22"/>
                <w:szCs w:val="22"/>
                <w:lang w:val="en-US"/>
              </w:rPr>
              <w:t>yil</w:t>
            </w:r>
          </w:p>
        </w:tc>
      </w:tr>
      <w:tr w:rsidR="0090493F" w:rsidRPr="006B4472" w:rsidTr="00EE271A">
        <w:trPr>
          <w:trHeight w:val="1832"/>
        </w:trPr>
        <w:tc>
          <w:tcPr>
            <w:tcW w:w="449" w:type="dxa"/>
            <w:shd w:val="clear" w:color="auto" w:fill="auto"/>
            <w:vAlign w:val="center"/>
          </w:tcPr>
          <w:p w:rsidR="0090493F" w:rsidRPr="004356CB" w:rsidRDefault="0090493F" w:rsidP="0090493F">
            <w:pPr>
              <w:jc w:val="center"/>
              <w:rPr>
                <w:b/>
                <w:bCs/>
                <w:noProof/>
                <w:sz w:val="22"/>
                <w:szCs w:val="22"/>
                <w:lang w:val="en-US"/>
              </w:rPr>
            </w:pPr>
            <w:r>
              <w:rPr>
                <w:b/>
                <w:bCs/>
                <w:noProof/>
                <w:sz w:val="22"/>
                <w:szCs w:val="22"/>
                <w:lang w:val="en-US"/>
              </w:rPr>
              <w:lastRenderedPageBreak/>
              <w:t>1</w:t>
            </w:r>
          </w:p>
        </w:tc>
        <w:tc>
          <w:tcPr>
            <w:tcW w:w="2528" w:type="dxa"/>
            <w:shd w:val="clear" w:color="auto" w:fill="auto"/>
            <w:vAlign w:val="center"/>
          </w:tcPr>
          <w:p w:rsidR="0090493F" w:rsidRPr="00143455" w:rsidRDefault="0090493F" w:rsidP="0090493F">
            <w:pPr>
              <w:tabs>
                <w:tab w:val="left" w:pos="3465"/>
              </w:tabs>
              <w:ind w:left="143" w:firstLine="142"/>
              <w:rPr>
                <w:bCs/>
                <w:noProof/>
                <w:sz w:val="22"/>
                <w:szCs w:val="22"/>
                <w:lang w:val="uz-Cyrl-UZ"/>
              </w:rPr>
            </w:pPr>
            <w:r>
              <w:rPr>
                <w:noProof/>
                <w:sz w:val="22"/>
                <w:szCs w:val="22"/>
                <w:lang w:val="uz-Cyrl-UZ"/>
              </w:rPr>
              <w:t>Institutda</w:t>
            </w:r>
            <w:r w:rsidRPr="00143455">
              <w:rPr>
                <w:noProof/>
                <w:sz w:val="22"/>
                <w:szCs w:val="22"/>
                <w:lang w:val="uz-Cyrl-UZ"/>
              </w:rPr>
              <w:t xml:space="preserve"> “</w:t>
            </w:r>
            <w:r>
              <w:rPr>
                <w:b/>
                <w:noProof/>
                <w:sz w:val="22"/>
                <w:szCs w:val="22"/>
                <w:lang w:val="uz-Cyrl-UZ"/>
              </w:rPr>
              <w:t>Kitobxon</w:t>
            </w:r>
            <w:r w:rsidRPr="00143455">
              <w:rPr>
                <w:b/>
                <w:noProof/>
                <w:sz w:val="22"/>
                <w:szCs w:val="22"/>
                <w:lang w:val="uz-Cyrl-UZ"/>
              </w:rPr>
              <w:t xml:space="preserve"> </w:t>
            </w:r>
            <w:r>
              <w:rPr>
                <w:b/>
                <w:noProof/>
                <w:sz w:val="22"/>
                <w:szCs w:val="22"/>
                <w:lang w:val="uz-Cyrl-UZ"/>
              </w:rPr>
              <w:t>talaba</w:t>
            </w:r>
            <w:r w:rsidRPr="00143455">
              <w:rPr>
                <w:b/>
                <w:noProof/>
                <w:sz w:val="22"/>
                <w:szCs w:val="22"/>
                <w:lang w:val="uz-Cyrl-UZ"/>
              </w:rPr>
              <w:t>”</w:t>
            </w:r>
            <w:r w:rsidRPr="00143455">
              <w:rPr>
                <w:noProof/>
                <w:sz w:val="22"/>
                <w:szCs w:val="22"/>
                <w:lang w:val="uz-Latn-UZ"/>
              </w:rPr>
              <w:t xml:space="preserve"> </w:t>
            </w:r>
            <w:r>
              <w:rPr>
                <w:noProof/>
                <w:sz w:val="22"/>
                <w:szCs w:val="22"/>
                <w:lang w:val="uz-Latn-UZ"/>
              </w:rPr>
              <w:t>loyihasi</w:t>
            </w:r>
            <w:r w:rsidRPr="00143455">
              <w:rPr>
                <w:noProof/>
                <w:sz w:val="22"/>
                <w:szCs w:val="22"/>
                <w:lang w:val="uz-Cyrl-UZ"/>
              </w:rPr>
              <w:t xml:space="preserve"> </w:t>
            </w:r>
            <w:r>
              <w:rPr>
                <w:noProof/>
                <w:sz w:val="22"/>
                <w:szCs w:val="22"/>
                <w:lang w:val="uz-Cyrl-UZ"/>
              </w:rPr>
              <w:t>doirasida</w:t>
            </w:r>
            <w:r w:rsidRPr="00143455">
              <w:rPr>
                <w:noProof/>
                <w:sz w:val="22"/>
                <w:szCs w:val="22"/>
                <w:lang w:val="uz-Cyrl-UZ"/>
              </w:rPr>
              <w:t xml:space="preserve"> </w:t>
            </w:r>
            <w:r>
              <w:rPr>
                <w:b/>
                <w:bCs/>
                <w:noProof/>
                <w:sz w:val="22"/>
                <w:szCs w:val="22"/>
                <w:lang w:val="uz-Cyrl-UZ"/>
              </w:rPr>
              <w:t>Oybek</w:t>
            </w:r>
            <w:r>
              <w:rPr>
                <w:b/>
                <w:sz w:val="22"/>
                <w:szCs w:val="22"/>
                <w:lang w:val="uz-Cyrl-UZ"/>
              </w:rPr>
              <w:t>ning</w:t>
            </w:r>
            <w:r w:rsidRPr="00143455">
              <w:rPr>
                <w:b/>
                <w:sz w:val="22"/>
                <w:szCs w:val="22"/>
                <w:lang w:val="uz-Cyrl-UZ"/>
              </w:rPr>
              <w:t xml:space="preserve"> “</w:t>
            </w:r>
            <w:r>
              <w:rPr>
                <w:b/>
                <w:sz w:val="22"/>
                <w:szCs w:val="22"/>
                <w:lang w:val="uz-Cyrl-UZ"/>
              </w:rPr>
              <w:t>Qutlug‘</w:t>
            </w:r>
            <w:r w:rsidRPr="00143455">
              <w:rPr>
                <w:b/>
                <w:sz w:val="22"/>
                <w:szCs w:val="22"/>
                <w:lang w:val="uz-Cyrl-UZ"/>
              </w:rPr>
              <w:t xml:space="preserve"> </w:t>
            </w:r>
            <w:r>
              <w:rPr>
                <w:b/>
                <w:sz w:val="22"/>
                <w:szCs w:val="22"/>
                <w:lang w:val="uz-Cyrl-UZ"/>
              </w:rPr>
              <w:t>qon</w:t>
            </w:r>
            <w:r w:rsidRPr="00143455">
              <w:rPr>
                <w:b/>
                <w:sz w:val="22"/>
                <w:szCs w:val="22"/>
                <w:lang w:val="uz-Cyrl-UZ"/>
              </w:rPr>
              <w:t xml:space="preserve">” </w:t>
            </w:r>
            <w:r>
              <w:rPr>
                <w:b/>
                <w:sz w:val="22"/>
                <w:szCs w:val="22"/>
                <w:lang w:val="uz-Cyrl-UZ"/>
              </w:rPr>
              <w:t>asarini</w:t>
            </w:r>
            <w:r w:rsidRPr="00143455">
              <w:rPr>
                <w:b/>
                <w:sz w:val="22"/>
                <w:szCs w:val="22"/>
                <w:lang w:val="uz-Cyrl-UZ"/>
              </w:rPr>
              <w:t xml:space="preserve"> </w:t>
            </w:r>
            <w:r>
              <w:rPr>
                <w:noProof/>
                <w:sz w:val="22"/>
                <w:szCs w:val="22"/>
                <w:lang w:val="uz-Cyrl-UZ"/>
              </w:rPr>
              <w:t>muhokama</w:t>
            </w:r>
            <w:r w:rsidRPr="00143455">
              <w:rPr>
                <w:noProof/>
                <w:sz w:val="22"/>
                <w:szCs w:val="22"/>
                <w:lang w:val="uz-Cyrl-UZ"/>
              </w:rPr>
              <w:t xml:space="preserve"> </w:t>
            </w:r>
            <w:r>
              <w:rPr>
                <w:noProof/>
                <w:sz w:val="22"/>
                <w:szCs w:val="22"/>
                <w:lang w:val="uz-Cyrl-UZ"/>
              </w:rPr>
              <w:t>qilish</w:t>
            </w:r>
            <w:r w:rsidRPr="00143455">
              <w:rPr>
                <w:noProof/>
                <w:sz w:val="22"/>
                <w:szCs w:val="22"/>
                <w:lang w:val="uz-Cyrl-UZ"/>
              </w:rPr>
              <w:t xml:space="preserve">, </w:t>
            </w:r>
            <w:r>
              <w:rPr>
                <w:b/>
                <w:noProof/>
                <w:sz w:val="22"/>
                <w:szCs w:val="22"/>
                <w:lang w:val="uz-Cyrl-UZ"/>
              </w:rPr>
              <w:t>Shuhratning</w:t>
            </w:r>
            <w:r w:rsidRPr="00143455">
              <w:rPr>
                <w:b/>
                <w:noProof/>
                <w:sz w:val="22"/>
                <w:szCs w:val="22"/>
                <w:lang w:val="uz-Cyrl-UZ"/>
              </w:rPr>
              <w:t xml:space="preserve"> “</w:t>
            </w:r>
            <w:r>
              <w:rPr>
                <w:b/>
                <w:noProof/>
                <w:sz w:val="22"/>
                <w:szCs w:val="22"/>
                <w:lang w:val="uz-Cyrl-UZ"/>
              </w:rPr>
              <w:t>Oltin</w:t>
            </w:r>
            <w:r w:rsidRPr="00143455">
              <w:rPr>
                <w:b/>
                <w:noProof/>
                <w:sz w:val="22"/>
                <w:szCs w:val="22"/>
                <w:lang w:val="uz-Cyrl-UZ"/>
              </w:rPr>
              <w:t xml:space="preserve"> </w:t>
            </w:r>
            <w:r>
              <w:rPr>
                <w:b/>
                <w:noProof/>
                <w:sz w:val="22"/>
                <w:szCs w:val="22"/>
                <w:lang w:val="uz-Cyrl-UZ"/>
              </w:rPr>
              <w:t>zanglamas</w:t>
            </w:r>
            <w:r w:rsidRPr="00143455">
              <w:rPr>
                <w:b/>
                <w:noProof/>
                <w:sz w:val="22"/>
                <w:szCs w:val="22"/>
                <w:lang w:val="uz-Cyrl-UZ"/>
              </w:rPr>
              <w:t>”</w:t>
            </w:r>
            <w:r w:rsidRPr="00143455">
              <w:rPr>
                <w:noProof/>
                <w:sz w:val="22"/>
                <w:szCs w:val="22"/>
                <w:lang w:val="uz-Cyrl-UZ"/>
              </w:rPr>
              <w:t xml:space="preserve"> </w:t>
            </w:r>
            <w:r>
              <w:rPr>
                <w:noProof/>
                <w:sz w:val="22"/>
                <w:szCs w:val="22"/>
                <w:lang w:val="uz-Cyrl-UZ"/>
              </w:rPr>
              <w:t>asarini</w:t>
            </w:r>
            <w:r w:rsidRPr="00143455">
              <w:rPr>
                <w:noProof/>
                <w:sz w:val="22"/>
                <w:szCs w:val="22"/>
                <w:lang w:val="uz-Cyrl-UZ"/>
              </w:rPr>
              <w:t xml:space="preserve"> </w:t>
            </w:r>
            <w:r>
              <w:rPr>
                <w:noProof/>
                <w:sz w:val="22"/>
                <w:szCs w:val="22"/>
                <w:lang w:val="uz-Cyrl-UZ"/>
              </w:rPr>
              <w:t>o‘qishga</w:t>
            </w:r>
            <w:r w:rsidRPr="00143455">
              <w:rPr>
                <w:noProof/>
                <w:sz w:val="22"/>
                <w:szCs w:val="22"/>
                <w:lang w:val="uz-Cyrl-UZ"/>
              </w:rPr>
              <w:t xml:space="preserve"> </w:t>
            </w:r>
            <w:r>
              <w:rPr>
                <w:noProof/>
                <w:sz w:val="22"/>
                <w:szCs w:val="22"/>
                <w:lang w:val="uz-Cyrl-UZ"/>
              </w:rPr>
              <w:t>tavsiya</w:t>
            </w:r>
            <w:r w:rsidRPr="00143455">
              <w:rPr>
                <w:noProof/>
                <w:sz w:val="22"/>
                <w:szCs w:val="22"/>
                <w:lang w:val="uz-Cyrl-UZ"/>
              </w:rPr>
              <w:t xml:space="preserve"> </w:t>
            </w:r>
            <w:r>
              <w:rPr>
                <w:noProof/>
                <w:sz w:val="22"/>
                <w:szCs w:val="22"/>
                <w:lang w:val="uz-Cyrl-UZ"/>
              </w:rPr>
              <w:t>qilish</w:t>
            </w:r>
          </w:p>
        </w:tc>
        <w:tc>
          <w:tcPr>
            <w:tcW w:w="988" w:type="dxa"/>
            <w:shd w:val="clear" w:color="auto" w:fill="auto"/>
            <w:vAlign w:val="center"/>
          </w:tcPr>
          <w:p w:rsidR="0090493F" w:rsidRPr="00A72B73" w:rsidRDefault="0090493F" w:rsidP="0090493F">
            <w:pPr>
              <w:ind w:left="-105" w:right="-114"/>
              <w:jc w:val="center"/>
              <w:rPr>
                <w:b/>
                <w:noProof/>
                <w:sz w:val="22"/>
                <w:szCs w:val="22"/>
                <w:lang w:val="en-US"/>
              </w:rPr>
            </w:pPr>
            <w:r>
              <w:rPr>
                <w:b/>
                <w:noProof/>
                <w:sz w:val="22"/>
                <w:szCs w:val="22"/>
                <w:lang w:val="en-US"/>
              </w:rPr>
              <w:t>100 nafar</w:t>
            </w:r>
          </w:p>
        </w:tc>
        <w:tc>
          <w:tcPr>
            <w:tcW w:w="7185" w:type="dxa"/>
            <w:shd w:val="clear" w:color="auto" w:fill="auto"/>
            <w:vAlign w:val="center"/>
          </w:tcPr>
          <w:p w:rsidR="0090493F" w:rsidRPr="003537DA" w:rsidRDefault="0090493F" w:rsidP="0090493F">
            <w:pPr>
              <w:pStyle w:val="a5"/>
              <w:shd w:val="clear" w:color="auto" w:fill="FFFFFF"/>
              <w:ind w:firstLine="567"/>
              <w:jc w:val="both"/>
              <w:rPr>
                <w:sz w:val="22"/>
                <w:szCs w:val="22"/>
                <w:lang w:val="en-US"/>
              </w:rPr>
            </w:pPr>
            <w:r w:rsidRPr="0051159F">
              <w:rPr>
                <w:sz w:val="22"/>
                <w:szCs w:val="22"/>
                <w:lang w:val="uz-Cyrl-UZ"/>
              </w:rPr>
              <w:t>Andijon davlat pedagogika instituti</w:t>
            </w:r>
            <w:r>
              <w:rPr>
                <w:sz w:val="22"/>
                <w:szCs w:val="22"/>
                <w:lang w:val="en-US"/>
              </w:rPr>
              <w:t xml:space="preserve">da </w:t>
            </w:r>
            <w:r w:rsidRPr="0051159F">
              <w:rPr>
                <w:sz w:val="22"/>
                <w:szCs w:val="22"/>
                <w:lang w:val="uz-Cyrl-UZ"/>
              </w:rPr>
              <w:t>fakultet</w:t>
            </w:r>
            <w:r>
              <w:rPr>
                <w:sz w:val="22"/>
                <w:szCs w:val="22"/>
                <w:lang w:val="en-US"/>
              </w:rPr>
              <w:t>lar</w:t>
            </w:r>
            <w:r w:rsidRPr="0051159F">
              <w:rPr>
                <w:sz w:val="22"/>
                <w:szCs w:val="22"/>
                <w:lang w:val="uz-Cyrl-UZ"/>
              </w:rPr>
              <w:t xml:space="preserve"> tomonidan talabalarini badiiy adabiyot</w:t>
            </w:r>
            <w:r>
              <w:rPr>
                <w:sz w:val="22"/>
                <w:szCs w:val="22"/>
                <w:lang w:val="en-US"/>
              </w:rPr>
              <w:t>ga</w:t>
            </w:r>
            <w:r w:rsidRPr="0051159F">
              <w:rPr>
                <w:sz w:val="22"/>
                <w:szCs w:val="22"/>
                <w:lang w:val="uz-Cyrl-UZ"/>
              </w:rPr>
              <w:t xml:space="preserve"> yanada qiziqtirish maqsadida </w:t>
            </w:r>
            <w:r w:rsidRPr="00BF5077">
              <w:rPr>
                <w:noProof/>
                <w:sz w:val="22"/>
                <w:szCs w:val="22"/>
                <w:lang w:val="uz-Cyrl-UZ"/>
              </w:rPr>
              <w:t>Kitobxon talaba”</w:t>
            </w:r>
            <w:r w:rsidRPr="00BF5077">
              <w:rPr>
                <w:noProof/>
                <w:sz w:val="22"/>
                <w:szCs w:val="22"/>
                <w:lang w:val="uz-Latn-UZ"/>
              </w:rPr>
              <w:t xml:space="preserve"> loyihasi</w:t>
            </w:r>
            <w:r w:rsidRPr="00BF5077">
              <w:rPr>
                <w:noProof/>
                <w:sz w:val="22"/>
                <w:szCs w:val="22"/>
                <w:lang w:val="uz-Cyrl-UZ"/>
              </w:rPr>
              <w:t xml:space="preserve"> doirasida </w:t>
            </w:r>
            <w:r w:rsidRPr="00BF5077">
              <w:rPr>
                <w:bCs/>
                <w:noProof/>
                <w:sz w:val="22"/>
                <w:szCs w:val="22"/>
                <w:lang w:val="uz-Cyrl-UZ"/>
              </w:rPr>
              <w:t>Oybek</w:t>
            </w:r>
            <w:r w:rsidRPr="00BF5077">
              <w:rPr>
                <w:sz w:val="22"/>
                <w:szCs w:val="22"/>
                <w:lang w:val="uz-Cyrl-UZ"/>
              </w:rPr>
              <w:t>ning “Qutlug‘ qon” asari</w:t>
            </w:r>
            <w:r w:rsidRPr="00143455">
              <w:rPr>
                <w:b/>
                <w:sz w:val="22"/>
                <w:szCs w:val="22"/>
                <w:lang w:val="uz-Cyrl-UZ"/>
              </w:rPr>
              <w:t xml:space="preserve"> </w:t>
            </w:r>
            <w:r>
              <w:rPr>
                <w:noProof/>
                <w:sz w:val="22"/>
                <w:szCs w:val="22"/>
                <w:lang w:val="uz-Cyrl-UZ"/>
              </w:rPr>
              <w:t>muhokama</w:t>
            </w:r>
            <w:r w:rsidRPr="0051159F">
              <w:rPr>
                <w:sz w:val="22"/>
                <w:szCs w:val="22"/>
                <w:lang w:val="uz-Cyrl-UZ"/>
              </w:rPr>
              <w:t xml:space="preserve"> tahlili o'tkazi</w:t>
            </w:r>
            <w:r>
              <w:rPr>
                <w:sz w:val="22"/>
                <w:szCs w:val="22"/>
                <w:lang w:val="en-US"/>
              </w:rPr>
              <w:t>ldi</w:t>
            </w:r>
            <w:r w:rsidRPr="0051159F">
              <w:rPr>
                <w:sz w:val="22"/>
                <w:szCs w:val="22"/>
                <w:lang w:val="uz-Cyrl-UZ"/>
              </w:rPr>
              <w:t xml:space="preserve">. </w:t>
            </w:r>
            <w:r w:rsidRPr="0017073B">
              <w:rPr>
                <w:bCs/>
                <w:sz w:val="22"/>
                <w:szCs w:val="22"/>
                <w:lang w:val="uz-Cyrl-UZ"/>
              </w:rPr>
              <w:t>Ushbu loyiha talabalarning kitobxonlik saviyasini oshirish, adabiy merosimizni anglash hamda tarixiy haqiqatlarni chuqur o'rganish maqsadida tashkil etildi.</w:t>
            </w:r>
            <w:r w:rsidRPr="00847C0D">
              <w:rPr>
                <w:bCs/>
                <w:sz w:val="22"/>
                <w:szCs w:val="22"/>
                <w:lang w:val="uz-Cyrl-UZ"/>
              </w:rPr>
              <w:t xml:space="preserve"> </w:t>
            </w:r>
            <w:r w:rsidRPr="003537DA">
              <w:rPr>
                <w:bCs/>
                <w:sz w:val="22"/>
                <w:szCs w:val="22"/>
                <w:lang w:val="uz-Cyrl-UZ"/>
              </w:rPr>
              <w:t>Tadbir</w:t>
            </w:r>
            <w:r>
              <w:rPr>
                <w:bCs/>
                <w:sz w:val="22"/>
                <w:szCs w:val="22"/>
                <w:lang w:val="en-US"/>
              </w:rPr>
              <w:t xml:space="preserve"> </w:t>
            </w:r>
            <w:r w:rsidRPr="003537DA">
              <w:rPr>
                <w:bCs/>
                <w:sz w:val="22"/>
                <w:szCs w:val="22"/>
                <w:lang w:val="en-US"/>
              </w:rPr>
              <w:t xml:space="preserve">yakunida </w:t>
            </w:r>
            <w:r w:rsidRPr="003537DA">
              <w:rPr>
                <w:noProof/>
                <w:sz w:val="22"/>
                <w:szCs w:val="22"/>
                <w:lang w:val="uz-Cyrl-UZ"/>
              </w:rPr>
              <w:t>Shuhratning “Oltin zanglamas”</w:t>
            </w:r>
            <w:r w:rsidRPr="00143455">
              <w:rPr>
                <w:noProof/>
                <w:sz w:val="22"/>
                <w:szCs w:val="22"/>
                <w:lang w:val="uz-Cyrl-UZ"/>
              </w:rPr>
              <w:t xml:space="preserve"> </w:t>
            </w:r>
            <w:r>
              <w:rPr>
                <w:noProof/>
                <w:sz w:val="22"/>
                <w:szCs w:val="22"/>
                <w:lang w:val="uz-Cyrl-UZ"/>
              </w:rPr>
              <w:t>asarini</w:t>
            </w:r>
            <w:r w:rsidRPr="00143455">
              <w:rPr>
                <w:noProof/>
                <w:sz w:val="22"/>
                <w:szCs w:val="22"/>
                <w:lang w:val="uz-Cyrl-UZ"/>
              </w:rPr>
              <w:t xml:space="preserve"> </w:t>
            </w:r>
            <w:r>
              <w:rPr>
                <w:noProof/>
                <w:sz w:val="22"/>
                <w:szCs w:val="22"/>
                <w:lang w:val="uz-Cyrl-UZ"/>
              </w:rPr>
              <w:t>o‘qishga</w:t>
            </w:r>
            <w:r w:rsidRPr="00143455">
              <w:rPr>
                <w:noProof/>
                <w:sz w:val="22"/>
                <w:szCs w:val="22"/>
                <w:lang w:val="uz-Cyrl-UZ"/>
              </w:rPr>
              <w:t xml:space="preserve"> </w:t>
            </w:r>
            <w:r>
              <w:rPr>
                <w:noProof/>
                <w:sz w:val="22"/>
                <w:szCs w:val="22"/>
                <w:lang w:val="uz-Cyrl-UZ"/>
              </w:rPr>
              <w:t>tavsiya</w:t>
            </w:r>
            <w:r w:rsidRPr="00143455">
              <w:rPr>
                <w:noProof/>
                <w:sz w:val="22"/>
                <w:szCs w:val="22"/>
                <w:lang w:val="uz-Cyrl-UZ"/>
              </w:rPr>
              <w:t xml:space="preserve"> </w:t>
            </w:r>
            <w:r>
              <w:rPr>
                <w:noProof/>
                <w:sz w:val="22"/>
                <w:szCs w:val="22"/>
                <w:lang w:val="uz-Cyrl-UZ"/>
              </w:rPr>
              <w:t>qili</w:t>
            </w:r>
            <w:r>
              <w:rPr>
                <w:noProof/>
                <w:sz w:val="22"/>
                <w:szCs w:val="22"/>
                <w:lang w:val="en-US"/>
              </w:rPr>
              <w:t>ndi.</w:t>
            </w:r>
          </w:p>
        </w:tc>
        <w:tc>
          <w:tcPr>
            <w:tcW w:w="3042" w:type="dxa"/>
            <w:shd w:val="clear" w:color="auto" w:fill="auto"/>
            <w:vAlign w:val="center"/>
          </w:tcPr>
          <w:p w:rsidR="0090493F" w:rsidRPr="00DB6869" w:rsidRDefault="0090493F" w:rsidP="0090493F">
            <w:pPr>
              <w:jc w:val="center"/>
              <w:rPr>
                <w:noProof/>
                <w:sz w:val="22"/>
                <w:szCs w:val="22"/>
                <w:lang w:val="en-US"/>
              </w:rPr>
            </w:pPr>
            <w:r>
              <w:rPr>
                <w:noProof/>
                <w:sz w:val="22"/>
                <w:szCs w:val="22"/>
                <w:lang w:val="en-US"/>
              </w:rPr>
              <w:t>-</w:t>
            </w:r>
          </w:p>
        </w:tc>
        <w:tc>
          <w:tcPr>
            <w:tcW w:w="1543" w:type="dxa"/>
            <w:shd w:val="clear" w:color="auto" w:fill="auto"/>
            <w:vAlign w:val="center"/>
          </w:tcPr>
          <w:p w:rsidR="0090493F" w:rsidRPr="00DB6869" w:rsidRDefault="0090493F" w:rsidP="0090493F">
            <w:pPr>
              <w:ind w:firstLine="36"/>
              <w:jc w:val="center"/>
              <w:rPr>
                <w:b/>
                <w:noProof/>
                <w:sz w:val="22"/>
                <w:szCs w:val="22"/>
                <w:lang w:val="en-US"/>
              </w:rPr>
            </w:pPr>
            <w:r>
              <w:rPr>
                <w:b/>
                <w:noProof/>
                <w:sz w:val="22"/>
                <w:szCs w:val="22"/>
                <w:lang w:val="en-US"/>
              </w:rPr>
              <w:t>-</w:t>
            </w:r>
          </w:p>
        </w:tc>
      </w:tr>
      <w:tr w:rsidR="0090493F" w:rsidRPr="006B4472" w:rsidTr="00EE271A">
        <w:trPr>
          <w:trHeight w:val="1796"/>
        </w:trPr>
        <w:tc>
          <w:tcPr>
            <w:tcW w:w="449" w:type="dxa"/>
            <w:shd w:val="clear" w:color="auto" w:fill="auto"/>
            <w:vAlign w:val="center"/>
          </w:tcPr>
          <w:p w:rsidR="0090493F" w:rsidRPr="00D44F15" w:rsidRDefault="0090493F" w:rsidP="0090493F">
            <w:pPr>
              <w:jc w:val="center"/>
              <w:rPr>
                <w:b/>
                <w:bCs/>
                <w:noProof/>
                <w:sz w:val="22"/>
                <w:szCs w:val="22"/>
                <w:lang w:val="en-US"/>
              </w:rPr>
            </w:pPr>
            <w:r>
              <w:rPr>
                <w:b/>
                <w:bCs/>
                <w:noProof/>
                <w:sz w:val="22"/>
                <w:szCs w:val="22"/>
                <w:lang w:val="en-US"/>
              </w:rPr>
              <w:t>2</w:t>
            </w:r>
          </w:p>
        </w:tc>
        <w:tc>
          <w:tcPr>
            <w:tcW w:w="2528" w:type="dxa"/>
            <w:shd w:val="clear" w:color="auto" w:fill="auto"/>
            <w:vAlign w:val="center"/>
          </w:tcPr>
          <w:p w:rsidR="0090493F" w:rsidRPr="00143455" w:rsidRDefault="0090493F" w:rsidP="0090493F">
            <w:pPr>
              <w:tabs>
                <w:tab w:val="left" w:pos="3465"/>
              </w:tabs>
              <w:ind w:left="143" w:firstLine="142"/>
              <w:rPr>
                <w:bCs/>
                <w:noProof/>
                <w:sz w:val="22"/>
                <w:szCs w:val="22"/>
                <w:lang w:val="uz-Cyrl-UZ"/>
              </w:rPr>
            </w:pPr>
            <w:r>
              <w:rPr>
                <w:noProof/>
                <w:sz w:val="22"/>
                <w:szCs w:val="22"/>
                <w:lang w:val="uz-Cyrl-UZ"/>
              </w:rPr>
              <w:t>Talabalar</w:t>
            </w:r>
            <w:r w:rsidRPr="00143455">
              <w:rPr>
                <w:noProof/>
                <w:sz w:val="22"/>
                <w:szCs w:val="22"/>
                <w:lang w:val="uz-Cyrl-UZ"/>
              </w:rPr>
              <w:t xml:space="preserve"> </w:t>
            </w:r>
            <w:r>
              <w:rPr>
                <w:noProof/>
                <w:sz w:val="22"/>
                <w:szCs w:val="22"/>
                <w:lang w:val="uz-Cyrl-UZ"/>
              </w:rPr>
              <w:t>turar</w:t>
            </w:r>
            <w:r w:rsidRPr="00143455">
              <w:rPr>
                <w:noProof/>
                <w:sz w:val="22"/>
                <w:szCs w:val="22"/>
                <w:lang w:val="uz-Cyrl-UZ"/>
              </w:rPr>
              <w:t xml:space="preserve"> </w:t>
            </w:r>
            <w:r>
              <w:rPr>
                <w:noProof/>
                <w:sz w:val="22"/>
                <w:szCs w:val="22"/>
                <w:lang w:val="uz-Cyrl-UZ"/>
              </w:rPr>
              <w:t>joylarida</w:t>
            </w:r>
            <w:r w:rsidRPr="00143455">
              <w:rPr>
                <w:noProof/>
                <w:sz w:val="22"/>
                <w:szCs w:val="22"/>
                <w:lang w:val="uz-Cyrl-UZ"/>
              </w:rPr>
              <w:t xml:space="preserve"> </w:t>
            </w:r>
            <w:r>
              <w:rPr>
                <w:noProof/>
                <w:sz w:val="22"/>
                <w:szCs w:val="22"/>
                <w:lang w:val="uz-Cyrl-UZ"/>
              </w:rPr>
              <w:t>institut</w:t>
            </w:r>
            <w:r w:rsidRPr="00143455">
              <w:rPr>
                <w:noProof/>
                <w:sz w:val="22"/>
                <w:szCs w:val="22"/>
                <w:lang w:val="uz-Cyrl-UZ"/>
              </w:rPr>
              <w:t xml:space="preserve"> </w:t>
            </w:r>
            <w:r>
              <w:rPr>
                <w:noProof/>
                <w:sz w:val="22"/>
                <w:szCs w:val="22"/>
                <w:lang w:val="uz-Cyrl-UZ"/>
              </w:rPr>
              <w:t>rahbariyati</w:t>
            </w:r>
            <w:r w:rsidRPr="00143455">
              <w:rPr>
                <w:noProof/>
                <w:sz w:val="22"/>
                <w:szCs w:val="22"/>
                <w:lang w:val="uz-Cyrl-UZ"/>
              </w:rPr>
              <w:t xml:space="preserve"> </w:t>
            </w:r>
            <w:r>
              <w:rPr>
                <w:noProof/>
                <w:sz w:val="22"/>
                <w:szCs w:val="22"/>
                <w:lang w:val="uz-Cyrl-UZ"/>
              </w:rPr>
              <w:t>va</w:t>
            </w:r>
            <w:r w:rsidRPr="00143455">
              <w:rPr>
                <w:noProof/>
                <w:sz w:val="22"/>
                <w:szCs w:val="22"/>
                <w:lang w:val="uz-Cyrl-UZ"/>
              </w:rPr>
              <w:t xml:space="preserve"> </w:t>
            </w:r>
            <w:r>
              <w:rPr>
                <w:noProof/>
                <w:sz w:val="22"/>
                <w:szCs w:val="22"/>
                <w:lang w:val="uz-Cyrl-UZ"/>
              </w:rPr>
              <w:t>talabalar</w:t>
            </w:r>
            <w:r w:rsidRPr="00143455">
              <w:rPr>
                <w:noProof/>
                <w:sz w:val="22"/>
                <w:szCs w:val="22"/>
                <w:lang w:val="uz-Cyrl-UZ"/>
              </w:rPr>
              <w:t xml:space="preserve"> </w:t>
            </w:r>
            <w:r>
              <w:rPr>
                <w:noProof/>
                <w:sz w:val="22"/>
                <w:szCs w:val="22"/>
                <w:lang w:val="uz-Cyrl-UZ"/>
              </w:rPr>
              <w:t>uchrashuvlarini</w:t>
            </w:r>
            <w:r w:rsidRPr="00143455">
              <w:rPr>
                <w:noProof/>
                <w:sz w:val="22"/>
                <w:szCs w:val="22"/>
                <w:lang w:val="uz-Cyrl-UZ"/>
              </w:rPr>
              <w:t xml:space="preserve"> </w:t>
            </w:r>
            <w:r>
              <w:rPr>
                <w:noProof/>
                <w:sz w:val="22"/>
                <w:szCs w:val="22"/>
                <w:lang w:val="uz-Cyrl-UZ"/>
              </w:rPr>
              <w:t>tashkil</w:t>
            </w:r>
            <w:r w:rsidRPr="00143455">
              <w:rPr>
                <w:noProof/>
                <w:sz w:val="22"/>
                <w:szCs w:val="22"/>
                <w:lang w:val="uz-Cyrl-UZ"/>
              </w:rPr>
              <w:t xml:space="preserve"> </w:t>
            </w:r>
            <w:r>
              <w:rPr>
                <w:noProof/>
                <w:sz w:val="22"/>
                <w:szCs w:val="22"/>
                <w:lang w:val="uz-Cyrl-UZ"/>
              </w:rPr>
              <w:t>etish</w:t>
            </w:r>
          </w:p>
        </w:tc>
        <w:tc>
          <w:tcPr>
            <w:tcW w:w="988" w:type="dxa"/>
            <w:shd w:val="clear" w:color="auto" w:fill="auto"/>
            <w:vAlign w:val="center"/>
          </w:tcPr>
          <w:p w:rsidR="0090493F" w:rsidRPr="003B3E76" w:rsidRDefault="0090493F" w:rsidP="0090493F">
            <w:pPr>
              <w:ind w:left="-105" w:right="-114"/>
              <w:jc w:val="center"/>
              <w:rPr>
                <w:b/>
                <w:noProof/>
                <w:sz w:val="22"/>
                <w:szCs w:val="22"/>
                <w:lang w:val="en-US"/>
              </w:rPr>
            </w:pPr>
            <w:r>
              <w:rPr>
                <w:b/>
                <w:noProof/>
                <w:sz w:val="22"/>
                <w:szCs w:val="22"/>
                <w:lang w:val="en-US"/>
              </w:rPr>
              <w:t>135</w:t>
            </w:r>
          </w:p>
        </w:tc>
        <w:tc>
          <w:tcPr>
            <w:tcW w:w="7185" w:type="dxa"/>
            <w:shd w:val="clear" w:color="auto" w:fill="auto"/>
            <w:vAlign w:val="center"/>
          </w:tcPr>
          <w:p w:rsidR="0090493F" w:rsidRPr="00D44F15" w:rsidRDefault="0090493F" w:rsidP="0090493F">
            <w:pPr>
              <w:ind w:firstLine="567"/>
              <w:jc w:val="both"/>
              <w:rPr>
                <w:bCs/>
                <w:sz w:val="22"/>
                <w:szCs w:val="22"/>
                <w:lang w:val="uz-Cyrl-UZ"/>
              </w:rPr>
            </w:pPr>
            <w:r w:rsidRPr="00873486">
              <w:rPr>
                <w:bCs/>
                <w:sz w:val="22"/>
                <w:szCs w:val="22"/>
                <w:lang w:val="uz-Cyrl-UZ"/>
              </w:rPr>
              <w:t xml:space="preserve">Andijon davlat </w:t>
            </w:r>
            <w:r>
              <w:rPr>
                <w:bCs/>
                <w:sz w:val="22"/>
                <w:szCs w:val="22"/>
                <w:lang w:val="en-US"/>
              </w:rPr>
              <w:t>p</w:t>
            </w:r>
            <w:r w:rsidRPr="00873486">
              <w:rPr>
                <w:bCs/>
                <w:sz w:val="22"/>
                <w:szCs w:val="22"/>
                <w:lang w:val="uz-Cyrl-UZ"/>
              </w:rPr>
              <w:t>edagogika instituti Talabalarni turar joy bilan ta‘minlash</w:t>
            </w:r>
            <w:r>
              <w:rPr>
                <w:bCs/>
                <w:sz w:val="22"/>
                <w:szCs w:val="22"/>
                <w:lang w:val="en-US"/>
              </w:rPr>
              <w:t xml:space="preserve"> ishlarini muvofiqlashtirish</w:t>
            </w:r>
            <w:r w:rsidRPr="00873486">
              <w:rPr>
                <w:bCs/>
                <w:sz w:val="22"/>
                <w:szCs w:val="22"/>
                <w:lang w:val="uz-Cyrl-UZ"/>
              </w:rPr>
              <w:t xml:space="preserve"> bo‘limi boshlig‘i O.Iminov</w:t>
            </w:r>
            <w:r>
              <w:rPr>
                <w:bCs/>
                <w:sz w:val="22"/>
                <w:szCs w:val="22"/>
                <w:lang w:val="en-US"/>
              </w:rPr>
              <w:t>,</w:t>
            </w:r>
            <w:r w:rsidRPr="00873486">
              <w:rPr>
                <w:bCs/>
                <w:sz w:val="22"/>
                <w:szCs w:val="22"/>
                <w:lang w:val="uz-Cyrl-UZ"/>
              </w:rPr>
              <w:t xml:space="preserve"> tarbiyachi Sh.Murodaliyeva</w:t>
            </w:r>
            <w:r>
              <w:rPr>
                <w:bCs/>
                <w:sz w:val="22"/>
                <w:szCs w:val="22"/>
                <w:lang w:val="en-US"/>
              </w:rPr>
              <w:t>,</w:t>
            </w:r>
            <w:r w:rsidRPr="00873486">
              <w:rPr>
                <w:bCs/>
                <w:sz w:val="22"/>
                <w:szCs w:val="22"/>
                <w:lang w:val="uz-Cyrl-UZ"/>
              </w:rPr>
              <w:t xml:space="preserve"> Filologiya fakulteti xotin-qizlar masalalari bo‘yicha dekan maslahatchisi Sh.Karimova va tyutorlar ishtrokida 2-talabalar turar joyida  istiqomat qiluvchi talaba qizlar ishtrokida </w:t>
            </w:r>
            <w:r>
              <w:rPr>
                <w:bCs/>
                <w:sz w:val="22"/>
                <w:szCs w:val="22"/>
                <w:lang w:val="en-US"/>
              </w:rPr>
              <w:t>uchrashuv</w:t>
            </w:r>
            <w:r w:rsidRPr="00873486">
              <w:rPr>
                <w:bCs/>
                <w:sz w:val="22"/>
                <w:szCs w:val="22"/>
                <w:lang w:val="uz-Cyrl-UZ"/>
              </w:rPr>
              <w:t xml:space="preserve"> o‘tkazildi. </w:t>
            </w:r>
            <w:r w:rsidRPr="001F4640">
              <w:rPr>
                <w:bCs/>
                <w:sz w:val="22"/>
                <w:szCs w:val="22"/>
                <w:lang w:val="uz-Cyrl-UZ"/>
              </w:rPr>
              <w:t>Uchrashu</w:t>
            </w:r>
            <w:r w:rsidRPr="00647FFC">
              <w:rPr>
                <w:bCs/>
                <w:sz w:val="22"/>
                <w:szCs w:val="22"/>
                <w:lang w:val="uz-Cyrl-UZ"/>
              </w:rPr>
              <w:t>v</w:t>
            </w:r>
            <w:r w:rsidRPr="00873486">
              <w:rPr>
                <w:bCs/>
                <w:sz w:val="22"/>
                <w:szCs w:val="22"/>
                <w:lang w:val="uz-Cyrl-UZ"/>
              </w:rPr>
              <w:t>da talabalarning yashash sharoitlari, xonalarni ozodaligi va bo‘sh vaqtlarini mazmunli o‘tkazishlari to‘g‘risida tushuntirish ishlari olib borildi.</w:t>
            </w:r>
          </w:p>
        </w:tc>
        <w:tc>
          <w:tcPr>
            <w:tcW w:w="3042" w:type="dxa"/>
            <w:shd w:val="clear" w:color="auto" w:fill="auto"/>
            <w:vAlign w:val="center"/>
          </w:tcPr>
          <w:p w:rsidR="0090493F" w:rsidRPr="00647FFC" w:rsidRDefault="0090493F" w:rsidP="0090493F">
            <w:pPr>
              <w:jc w:val="center"/>
              <w:rPr>
                <w:noProof/>
                <w:sz w:val="22"/>
                <w:szCs w:val="22"/>
                <w:lang w:val="en-US"/>
              </w:rPr>
            </w:pPr>
            <w:hyperlink r:id="rId530" w:history="1">
              <w:r w:rsidRPr="007359F1">
                <w:rPr>
                  <w:rStyle w:val="a3"/>
                  <w:noProof/>
                  <w:sz w:val="22"/>
                  <w:szCs w:val="22"/>
                  <w:lang w:val="uz-Cyrl-UZ"/>
                </w:rPr>
                <w:t>https://t.me/adpi_filologiya</w:t>
              </w:r>
              <w:r w:rsidRPr="007359F1">
                <w:rPr>
                  <w:rStyle w:val="a3"/>
                  <w:noProof/>
                  <w:sz w:val="22"/>
                  <w:szCs w:val="22"/>
                  <w:lang w:val="en-US"/>
                </w:rPr>
                <w:t xml:space="preserve"> </w:t>
              </w:r>
              <w:r w:rsidRPr="007359F1">
                <w:rPr>
                  <w:rStyle w:val="a3"/>
                  <w:noProof/>
                  <w:sz w:val="22"/>
                  <w:szCs w:val="22"/>
                  <w:lang w:val="uz-Cyrl-UZ"/>
                </w:rPr>
                <w:t>fakulteti/23438</w:t>
              </w:r>
            </w:hyperlink>
            <w:r>
              <w:rPr>
                <w:noProof/>
                <w:sz w:val="22"/>
                <w:szCs w:val="22"/>
                <w:lang w:val="en-US"/>
              </w:rPr>
              <w:t xml:space="preserve"> </w:t>
            </w:r>
          </w:p>
        </w:tc>
        <w:tc>
          <w:tcPr>
            <w:tcW w:w="1543" w:type="dxa"/>
            <w:shd w:val="clear" w:color="auto" w:fill="auto"/>
            <w:vAlign w:val="center"/>
          </w:tcPr>
          <w:p w:rsidR="0090493F" w:rsidRPr="000C6796" w:rsidRDefault="00B270D1" w:rsidP="0090493F">
            <w:pPr>
              <w:spacing w:before="100" w:beforeAutospacing="1" w:after="100" w:afterAutospacing="1"/>
              <w:rPr>
                <w:lang w:val="en-US"/>
              </w:rPr>
            </w:pPr>
            <w:r>
              <w:rPr>
                <w:noProof/>
              </w:rPr>
              <w:drawing>
                <wp:anchor distT="0" distB="0" distL="114300" distR="114300" simplePos="0" relativeHeight="251682816" behindDoc="0" locked="0" layoutInCell="1" allowOverlap="1">
                  <wp:simplePos x="0" y="0"/>
                  <wp:positionH relativeFrom="column">
                    <wp:posOffset>-31115</wp:posOffset>
                  </wp:positionH>
                  <wp:positionV relativeFrom="paragraph">
                    <wp:posOffset>141605</wp:posOffset>
                  </wp:positionV>
                  <wp:extent cx="899795" cy="899795"/>
                  <wp:effectExtent l="0" t="0" r="0" b="0"/>
                  <wp:wrapNone/>
                  <wp:docPr id="206" name="Рисунок 206" descr="C:\Users\avtech\Downloads\Untitled 1 (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6" descr="C:\Users\avtech\Downloads\Untitled 1 (1).png"/>
                          <pic:cNvPicPr>
                            <a:picLocks noChangeAspect="1" noChangeArrowheads="1"/>
                          </pic:cNvPicPr>
                        </pic:nvPicPr>
                        <pic:blipFill>
                          <a:blip r:embed="rId531" r:link="rId273" cstate="print">
                            <a:extLst>
                              <a:ext uri="{28A0092B-C50C-407E-A947-70E740481C1C}">
                                <a14:useLocalDpi xmlns:a14="http://schemas.microsoft.com/office/drawing/2010/main" val="0"/>
                              </a:ext>
                            </a:extLst>
                          </a:blip>
                          <a:srcRect/>
                          <a:stretch>
                            <a:fillRect/>
                          </a:stretch>
                        </pic:blipFill>
                        <pic:spPr bwMode="auto">
                          <a:xfrm>
                            <a:off x="0" y="0"/>
                            <a:ext cx="899795" cy="899795"/>
                          </a:xfrm>
                          <a:prstGeom prst="rect">
                            <a:avLst/>
                          </a:prstGeom>
                          <a:noFill/>
                          <a:ln>
                            <a:noFill/>
                          </a:ln>
                        </pic:spPr>
                      </pic:pic>
                    </a:graphicData>
                  </a:graphic>
                  <wp14:sizeRelH relativeFrom="page">
                    <wp14:pctWidth>0</wp14:pctWidth>
                  </wp14:sizeRelH>
                  <wp14:sizeRelV relativeFrom="page">
                    <wp14:pctHeight>0</wp14:pctHeight>
                  </wp14:sizeRelV>
                </wp:anchor>
              </w:drawing>
            </w:r>
          </w:p>
          <w:p w:rsidR="0090493F" w:rsidRPr="00ED74A2" w:rsidRDefault="0090493F" w:rsidP="0090493F">
            <w:pPr>
              <w:ind w:firstLine="36"/>
              <w:jc w:val="center"/>
              <w:rPr>
                <w:b/>
                <w:noProof/>
                <w:sz w:val="22"/>
                <w:szCs w:val="22"/>
                <w:lang w:val="uz-Cyrl-UZ"/>
              </w:rPr>
            </w:pPr>
          </w:p>
        </w:tc>
      </w:tr>
      <w:tr w:rsidR="0090493F" w:rsidRPr="006B4472" w:rsidTr="00EE271A">
        <w:trPr>
          <w:trHeight w:val="398"/>
        </w:trPr>
        <w:tc>
          <w:tcPr>
            <w:tcW w:w="15735" w:type="dxa"/>
            <w:gridSpan w:val="6"/>
            <w:shd w:val="clear" w:color="auto" w:fill="auto"/>
            <w:vAlign w:val="center"/>
          </w:tcPr>
          <w:p w:rsidR="0090493F" w:rsidRDefault="0090493F" w:rsidP="0090493F">
            <w:pPr>
              <w:ind w:firstLine="36"/>
              <w:jc w:val="center"/>
              <w:rPr>
                <w:b/>
                <w:noProof/>
                <w:sz w:val="22"/>
                <w:szCs w:val="22"/>
                <w:lang w:val="en-US"/>
              </w:rPr>
            </w:pPr>
            <w:r>
              <w:rPr>
                <w:b/>
                <w:noProof/>
                <w:color w:val="C00000"/>
                <w:sz w:val="22"/>
                <w:szCs w:val="22"/>
                <w:lang w:val="en-US"/>
              </w:rPr>
              <w:t xml:space="preserve">4 </w:t>
            </w:r>
            <w:r>
              <w:rPr>
                <w:b/>
                <w:noProof/>
                <w:color w:val="0070C0"/>
                <w:sz w:val="22"/>
                <w:szCs w:val="22"/>
                <w:lang w:val="en-US"/>
              </w:rPr>
              <w:t>fevral</w:t>
            </w:r>
            <w:r w:rsidRPr="006B4472">
              <w:rPr>
                <w:b/>
                <w:noProof/>
                <w:color w:val="C00000"/>
                <w:sz w:val="22"/>
                <w:szCs w:val="22"/>
                <w:lang w:val="en-US"/>
              </w:rPr>
              <w:t xml:space="preserve"> 202</w:t>
            </w:r>
            <w:r>
              <w:rPr>
                <w:b/>
                <w:noProof/>
                <w:color w:val="C00000"/>
                <w:sz w:val="22"/>
                <w:szCs w:val="22"/>
                <w:lang w:val="en-US"/>
              </w:rPr>
              <w:t>5</w:t>
            </w:r>
            <w:r w:rsidRPr="006B4472">
              <w:rPr>
                <w:b/>
                <w:noProof/>
                <w:color w:val="C00000"/>
                <w:sz w:val="22"/>
                <w:szCs w:val="22"/>
                <w:lang w:val="en-US"/>
              </w:rPr>
              <w:t xml:space="preserve"> </w:t>
            </w:r>
            <w:r w:rsidRPr="006B4472">
              <w:rPr>
                <w:b/>
                <w:noProof/>
                <w:color w:val="0070C0"/>
                <w:sz w:val="22"/>
                <w:szCs w:val="22"/>
                <w:lang w:val="en-US"/>
              </w:rPr>
              <w:t>yil</w:t>
            </w:r>
          </w:p>
        </w:tc>
      </w:tr>
      <w:tr w:rsidR="0090493F" w:rsidRPr="006B4472" w:rsidTr="00EE271A">
        <w:trPr>
          <w:trHeight w:val="534"/>
        </w:trPr>
        <w:tc>
          <w:tcPr>
            <w:tcW w:w="449" w:type="dxa"/>
            <w:shd w:val="clear" w:color="auto" w:fill="auto"/>
            <w:vAlign w:val="center"/>
          </w:tcPr>
          <w:p w:rsidR="0090493F" w:rsidRDefault="0090493F" w:rsidP="0090493F">
            <w:pPr>
              <w:jc w:val="center"/>
              <w:rPr>
                <w:b/>
                <w:bCs/>
                <w:noProof/>
                <w:sz w:val="22"/>
                <w:szCs w:val="22"/>
                <w:lang w:val="en-US"/>
              </w:rPr>
            </w:pPr>
            <w:r>
              <w:rPr>
                <w:b/>
                <w:bCs/>
                <w:noProof/>
                <w:sz w:val="22"/>
                <w:szCs w:val="22"/>
                <w:lang w:val="en-US"/>
              </w:rPr>
              <w:t>1</w:t>
            </w:r>
          </w:p>
        </w:tc>
        <w:tc>
          <w:tcPr>
            <w:tcW w:w="2528" w:type="dxa"/>
            <w:shd w:val="clear" w:color="auto" w:fill="auto"/>
            <w:vAlign w:val="center"/>
          </w:tcPr>
          <w:p w:rsidR="0090493F" w:rsidRPr="00B8242D" w:rsidRDefault="0090493F" w:rsidP="0090493F">
            <w:pPr>
              <w:tabs>
                <w:tab w:val="left" w:pos="3465"/>
              </w:tabs>
              <w:ind w:left="143" w:firstLine="142"/>
              <w:rPr>
                <w:bCs/>
                <w:noProof/>
                <w:sz w:val="22"/>
                <w:szCs w:val="22"/>
                <w:lang w:val="uz-Cyrl-UZ"/>
              </w:rPr>
            </w:pPr>
            <w:r w:rsidRPr="00B8242D">
              <w:rPr>
                <w:rFonts w:eastAsia="Batang"/>
                <w:noProof/>
                <w:sz w:val="22"/>
                <w:szCs w:val="22"/>
                <w:lang w:val="uz-Cyrl-UZ"/>
              </w:rPr>
              <w:t>“</w:t>
            </w:r>
            <w:r>
              <w:rPr>
                <w:rFonts w:eastAsia="Batang"/>
                <w:b/>
                <w:noProof/>
                <w:sz w:val="22"/>
                <w:szCs w:val="22"/>
                <w:lang w:val="uz-Cyrl-UZ"/>
              </w:rPr>
              <w:t>Ranglarda</w:t>
            </w:r>
            <w:r w:rsidRPr="00B8242D">
              <w:rPr>
                <w:rFonts w:eastAsia="Batang"/>
                <w:b/>
                <w:noProof/>
                <w:sz w:val="22"/>
                <w:szCs w:val="22"/>
                <w:lang w:val="uz-Cyrl-UZ"/>
              </w:rPr>
              <w:t xml:space="preserve"> </w:t>
            </w:r>
            <w:r>
              <w:rPr>
                <w:rFonts w:eastAsia="Batang"/>
                <w:b/>
                <w:noProof/>
                <w:sz w:val="22"/>
                <w:szCs w:val="22"/>
                <w:lang w:val="uz-Cyrl-UZ"/>
              </w:rPr>
              <w:t>aks</w:t>
            </w:r>
            <w:r w:rsidRPr="00B8242D">
              <w:rPr>
                <w:rFonts w:eastAsia="Batang"/>
                <w:b/>
                <w:noProof/>
                <w:sz w:val="22"/>
                <w:szCs w:val="22"/>
                <w:lang w:val="uz-Cyrl-UZ"/>
              </w:rPr>
              <w:t xml:space="preserve"> </w:t>
            </w:r>
            <w:r>
              <w:rPr>
                <w:rFonts w:eastAsia="Batang"/>
                <w:b/>
                <w:noProof/>
                <w:sz w:val="22"/>
                <w:szCs w:val="22"/>
                <w:lang w:val="uz-Cyrl-UZ"/>
              </w:rPr>
              <w:t>etgan</w:t>
            </w:r>
            <w:r w:rsidRPr="00B8242D">
              <w:rPr>
                <w:rFonts w:eastAsia="Batang"/>
                <w:b/>
                <w:noProof/>
                <w:sz w:val="22"/>
                <w:szCs w:val="22"/>
                <w:lang w:val="uz-Cyrl-UZ"/>
              </w:rPr>
              <w:t xml:space="preserve"> </w:t>
            </w:r>
            <w:r>
              <w:rPr>
                <w:rFonts w:eastAsia="Batang"/>
                <w:b/>
                <w:noProof/>
                <w:sz w:val="22"/>
                <w:szCs w:val="22"/>
                <w:lang w:val="uz-Cyrl-UZ"/>
              </w:rPr>
              <w:t>tabiat</w:t>
            </w:r>
            <w:r w:rsidRPr="00B8242D">
              <w:rPr>
                <w:rFonts w:eastAsia="Batang"/>
                <w:b/>
                <w:noProof/>
                <w:sz w:val="22"/>
                <w:szCs w:val="22"/>
                <w:lang w:val="uz-Cyrl-UZ"/>
              </w:rPr>
              <w:t>”</w:t>
            </w:r>
            <w:r w:rsidRPr="00B8242D">
              <w:rPr>
                <w:rFonts w:eastAsia="Batang"/>
                <w:noProof/>
                <w:sz w:val="22"/>
                <w:szCs w:val="22"/>
                <w:lang w:val="uz-Cyrl-UZ"/>
              </w:rPr>
              <w:t xml:space="preserve"> </w:t>
            </w:r>
            <w:r>
              <w:rPr>
                <w:rFonts w:eastAsia="Batang"/>
                <w:noProof/>
                <w:sz w:val="22"/>
                <w:szCs w:val="22"/>
                <w:lang w:val="uz-Cyrl-UZ"/>
              </w:rPr>
              <w:t>nomli</w:t>
            </w:r>
            <w:r w:rsidRPr="00B8242D">
              <w:rPr>
                <w:rFonts w:eastAsia="Batang"/>
                <w:noProof/>
                <w:sz w:val="22"/>
                <w:szCs w:val="22"/>
                <w:lang w:val="uz-Cyrl-UZ"/>
              </w:rPr>
              <w:t xml:space="preserve"> </w:t>
            </w:r>
            <w:r>
              <w:rPr>
                <w:rFonts w:eastAsia="Batang"/>
                <w:noProof/>
                <w:sz w:val="22"/>
                <w:szCs w:val="22"/>
                <w:lang w:val="uz-Cyrl-UZ"/>
              </w:rPr>
              <w:t>rasmlar</w:t>
            </w:r>
            <w:r w:rsidRPr="00B8242D">
              <w:rPr>
                <w:rFonts w:eastAsia="Batang"/>
                <w:noProof/>
                <w:sz w:val="22"/>
                <w:szCs w:val="22"/>
                <w:lang w:val="uz-Cyrl-UZ"/>
              </w:rPr>
              <w:t xml:space="preserve"> </w:t>
            </w:r>
            <w:r>
              <w:rPr>
                <w:rFonts w:eastAsia="Batang"/>
                <w:noProof/>
                <w:sz w:val="22"/>
                <w:szCs w:val="22"/>
                <w:lang w:val="uz-Cyrl-UZ"/>
              </w:rPr>
              <w:t>ko‘rgazmasi</w:t>
            </w:r>
          </w:p>
        </w:tc>
        <w:tc>
          <w:tcPr>
            <w:tcW w:w="988" w:type="dxa"/>
            <w:shd w:val="clear" w:color="auto" w:fill="auto"/>
            <w:vAlign w:val="center"/>
          </w:tcPr>
          <w:p w:rsidR="0090493F" w:rsidRPr="00B8242D" w:rsidRDefault="0090493F" w:rsidP="0090493F">
            <w:pPr>
              <w:ind w:left="-105" w:right="-114"/>
              <w:jc w:val="center"/>
              <w:rPr>
                <w:b/>
                <w:noProof/>
                <w:sz w:val="22"/>
                <w:szCs w:val="22"/>
                <w:lang w:val="en-US"/>
              </w:rPr>
            </w:pPr>
            <w:r>
              <w:rPr>
                <w:b/>
                <w:noProof/>
                <w:sz w:val="22"/>
                <w:szCs w:val="22"/>
                <w:lang w:val="en-US"/>
              </w:rPr>
              <w:t>135</w:t>
            </w:r>
          </w:p>
        </w:tc>
        <w:tc>
          <w:tcPr>
            <w:tcW w:w="7185" w:type="dxa"/>
            <w:shd w:val="clear" w:color="auto" w:fill="auto"/>
            <w:vAlign w:val="center"/>
          </w:tcPr>
          <w:p w:rsidR="0090493F" w:rsidRPr="0068023D" w:rsidRDefault="0090493F" w:rsidP="0090493F">
            <w:pPr>
              <w:pStyle w:val="a5"/>
              <w:shd w:val="clear" w:color="auto" w:fill="FFFFFF"/>
              <w:ind w:firstLine="567"/>
              <w:jc w:val="both"/>
              <w:rPr>
                <w:sz w:val="22"/>
                <w:szCs w:val="22"/>
                <w:lang w:val="uz-Cyrl-UZ"/>
              </w:rPr>
            </w:pPr>
            <w:r w:rsidRPr="0068023D">
              <w:rPr>
                <w:sz w:val="22"/>
                <w:szCs w:val="22"/>
                <w:lang w:val="uz-Cyrl-UZ"/>
              </w:rPr>
              <w:t>Andijon davlat pedagogika instituti Ijtimoiy-gumanitar fanlar va san’at fakulteti Tasviriy san’at va muhandislik grafikasi yo‘nalishi talabalari tomonidan buyuk ajdodlarimiz – Alisher Navoiy tavalludining 584 yilligi hamda Zahiriddin Muhammad Bobur tavalludining 542 yilligi munosabati bilan Andijon shahridagi Bobur Arkida “Bir asrning ikki dahosi” nomli rasmlar ko‘rgazmasi tashkil etildi.</w:t>
            </w:r>
          </w:p>
          <w:p w:rsidR="0090493F" w:rsidRPr="006E6191" w:rsidRDefault="0090493F" w:rsidP="0090493F">
            <w:pPr>
              <w:pStyle w:val="a5"/>
              <w:shd w:val="clear" w:color="auto" w:fill="FFFFFF"/>
              <w:ind w:firstLine="567"/>
              <w:jc w:val="both"/>
              <w:rPr>
                <w:sz w:val="22"/>
                <w:szCs w:val="22"/>
                <w:lang w:val="uz-Cyrl-UZ"/>
              </w:rPr>
            </w:pPr>
            <w:r w:rsidRPr="0068023D">
              <w:rPr>
                <w:sz w:val="22"/>
                <w:szCs w:val="22"/>
                <w:lang w:val="uz-Cyrl-UZ"/>
              </w:rPr>
              <w:t>Tadbirda institut professor-o‘qituvchilari, ijodkor talabalar, san’at ixlosmandlari hamda keng jamoatchilik vakillari ishtirok etdi. Ko‘rgazmada ishtirokchilar o‘z ijodiy asarlari orqali buyuk mutafakkirlar merosini tasviriy san’at vositasida aks ettirishga harakat qilishdi.</w:t>
            </w:r>
          </w:p>
        </w:tc>
        <w:tc>
          <w:tcPr>
            <w:tcW w:w="3042" w:type="dxa"/>
            <w:shd w:val="clear" w:color="auto" w:fill="auto"/>
            <w:vAlign w:val="center"/>
          </w:tcPr>
          <w:p w:rsidR="0090493F" w:rsidRPr="0068023D" w:rsidRDefault="0090493F" w:rsidP="0090493F">
            <w:pPr>
              <w:jc w:val="center"/>
              <w:rPr>
                <w:noProof/>
                <w:sz w:val="22"/>
                <w:szCs w:val="22"/>
                <w:lang w:val="en-US"/>
              </w:rPr>
            </w:pPr>
            <w:hyperlink r:id="rId532" w:history="1">
              <w:r w:rsidRPr="007359F1">
                <w:rPr>
                  <w:rStyle w:val="a3"/>
                  <w:noProof/>
                  <w:sz w:val="22"/>
                  <w:szCs w:val="22"/>
                  <w:lang w:val="uz-Cyrl-UZ"/>
                </w:rPr>
                <w:t>https://t.me/adpiuz/31894</w:t>
              </w:r>
            </w:hyperlink>
            <w:r>
              <w:rPr>
                <w:noProof/>
                <w:sz w:val="22"/>
                <w:szCs w:val="22"/>
                <w:lang w:val="en-US"/>
              </w:rPr>
              <w:t xml:space="preserve"> </w:t>
            </w:r>
          </w:p>
        </w:tc>
        <w:tc>
          <w:tcPr>
            <w:tcW w:w="1543" w:type="dxa"/>
            <w:shd w:val="clear" w:color="auto" w:fill="auto"/>
            <w:vAlign w:val="center"/>
          </w:tcPr>
          <w:p w:rsidR="0090493F" w:rsidRPr="00734017" w:rsidRDefault="00B270D1" w:rsidP="0090493F">
            <w:pPr>
              <w:spacing w:before="100" w:beforeAutospacing="1" w:after="100" w:afterAutospacing="1"/>
            </w:pPr>
            <w:r>
              <w:rPr>
                <w:noProof/>
              </w:rPr>
              <w:drawing>
                <wp:anchor distT="0" distB="0" distL="114300" distR="114300" simplePos="0" relativeHeight="251683840" behindDoc="0" locked="0" layoutInCell="1" allowOverlap="1">
                  <wp:simplePos x="0" y="0"/>
                  <wp:positionH relativeFrom="column">
                    <wp:posOffset>-11430</wp:posOffset>
                  </wp:positionH>
                  <wp:positionV relativeFrom="paragraph">
                    <wp:posOffset>68580</wp:posOffset>
                  </wp:positionV>
                  <wp:extent cx="899795" cy="899795"/>
                  <wp:effectExtent l="0" t="0" r="0" b="0"/>
                  <wp:wrapNone/>
                  <wp:docPr id="207" name="Рисунок 207" descr="C:\Users\avtech\Downloads\Untitled 1 (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7" descr="C:\Users\avtech\Downloads\Untitled 1 (2).png"/>
                          <pic:cNvPicPr>
                            <a:picLocks noChangeAspect="1" noChangeArrowheads="1"/>
                          </pic:cNvPicPr>
                        </pic:nvPicPr>
                        <pic:blipFill>
                          <a:blip r:embed="rId533" r:link="rId534" cstate="print">
                            <a:extLst>
                              <a:ext uri="{28A0092B-C50C-407E-A947-70E740481C1C}">
                                <a14:useLocalDpi xmlns:a14="http://schemas.microsoft.com/office/drawing/2010/main" val="0"/>
                              </a:ext>
                            </a:extLst>
                          </a:blip>
                          <a:srcRect/>
                          <a:stretch>
                            <a:fillRect/>
                          </a:stretch>
                        </pic:blipFill>
                        <pic:spPr bwMode="auto">
                          <a:xfrm>
                            <a:off x="0" y="0"/>
                            <a:ext cx="899795" cy="899795"/>
                          </a:xfrm>
                          <a:prstGeom prst="rect">
                            <a:avLst/>
                          </a:prstGeom>
                          <a:noFill/>
                          <a:ln>
                            <a:noFill/>
                          </a:ln>
                        </pic:spPr>
                      </pic:pic>
                    </a:graphicData>
                  </a:graphic>
                  <wp14:sizeRelH relativeFrom="page">
                    <wp14:pctWidth>0</wp14:pctWidth>
                  </wp14:sizeRelH>
                  <wp14:sizeRelV relativeFrom="page">
                    <wp14:pctHeight>0</wp14:pctHeight>
                  </wp14:sizeRelV>
                </wp:anchor>
              </w:drawing>
            </w:r>
          </w:p>
          <w:p w:rsidR="0090493F" w:rsidRPr="00985637" w:rsidRDefault="0090493F" w:rsidP="0090493F">
            <w:pPr>
              <w:ind w:firstLine="36"/>
              <w:jc w:val="center"/>
              <w:rPr>
                <w:b/>
                <w:noProof/>
                <w:sz w:val="22"/>
                <w:szCs w:val="22"/>
                <w:lang w:val="uz-Cyrl-UZ"/>
              </w:rPr>
            </w:pPr>
          </w:p>
        </w:tc>
      </w:tr>
      <w:tr w:rsidR="0090493F" w:rsidRPr="006B4472" w:rsidTr="00EE271A">
        <w:trPr>
          <w:trHeight w:val="2367"/>
        </w:trPr>
        <w:tc>
          <w:tcPr>
            <w:tcW w:w="449" w:type="dxa"/>
            <w:shd w:val="clear" w:color="auto" w:fill="auto"/>
            <w:vAlign w:val="center"/>
          </w:tcPr>
          <w:p w:rsidR="0090493F" w:rsidRDefault="0090493F" w:rsidP="0090493F">
            <w:pPr>
              <w:jc w:val="center"/>
              <w:rPr>
                <w:b/>
                <w:bCs/>
                <w:noProof/>
                <w:sz w:val="22"/>
                <w:szCs w:val="22"/>
                <w:lang w:val="en-US"/>
              </w:rPr>
            </w:pPr>
            <w:r>
              <w:rPr>
                <w:b/>
                <w:bCs/>
                <w:noProof/>
                <w:sz w:val="22"/>
                <w:szCs w:val="22"/>
                <w:lang w:val="en-US"/>
              </w:rPr>
              <w:t>2</w:t>
            </w:r>
          </w:p>
        </w:tc>
        <w:tc>
          <w:tcPr>
            <w:tcW w:w="2528" w:type="dxa"/>
            <w:shd w:val="clear" w:color="auto" w:fill="auto"/>
            <w:vAlign w:val="center"/>
          </w:tcPr>
          <w:p w:rsidR="0090493F" w:rsidRPr="00B8242D" w:rsidRDefault="0090493F" w:rsidP="0090493F">
            <w:pPr>
              <w:tabs>
                <w:tab w:val="left" w:pos="3465"/>
              </w:tabs>
              <w:ind w:left="143" w:firstLine="142"/>
              <w:rPr>
                <w:bCs/>
                <w:noProof/>
                <w:sz w:val="22"/>
                <w:szCs w:val="22"/>
                <w:lang w:val="uz-Cyrl-UZ"/>
              </w:rPr>
            </w:pPr>
            <w:r>
              <w:rPr>
                <w:noProof/>
                <w:sz w:val="22"/>
                <w:szCs w:val="22"/>
                <w:lang w:val="uz-Cyrl-UZ"/>
              </w:rPr>
              <w:t>Institut</w:t>
            </w:r>
            <w:r w:rsidRPr="00B8242D">
              <w:rPr>
                <w:noProof/>
                <w:sz w:val="22"/>
                <w:szCs w:val="22"/>
                <w:lang w:val="uz-Cyrl-UZ"/>
              </w:rPr>
              <w:t xml:space="preserve"> </w:t>
            </w:r>
            <w:r>
              <w:rPr>
                <w:noProof/>
                <w:sz w:val="22"/>
                <w:szCs w:val="22"/>
                <w:lang w:val="uz-Cyrl-UZ"/>
              </w:rPr>
              <w:t>hududida</w:t>
            </w:r>
            <w:r w:rsidRPr="00B8242D">
              <w:rPr>
                <w:noProof/>
                <w:sz w:val="22"/>
                <w:szCs w:val="22"/>
                <w:lang w:val="uz-Cyrl-UZ"/>
              </w:rPr>
              <w:t xml:space="preserve"> </w:t>
            </w:r>
            <w:r w:rsidRPr="00B8242D">
              <w:rPr>
                <w:b/>
                <w:bCs/>
                <w:noProof/>
                <w:sz w:val="22"/>
                <w:szCs w:val="22"/>
                <w:lang w:val="uz-Cyrl-UZ"/>
              </w:rPr>
              <w:t>“</w:t>
            </w:r>
            <w:r>
              <w:rPr>
                <w:b/>
                <w:bCs/>
                <w:noProof/>
                <w:sz w:val="22"/>
                <w:szCs w:val="22"/>
                <w:lang w:val="uz-Cyrl-UZ"/>
              </w:rPr>
              <w:t>Talabalar</w:t>
            </w:r>
            <w:r w:rsidRPr="00B8242D">
              <w:rPr>
                <w:noProof/>
                <w:sz w:val="22"/>
                <w:szCs w:val="22"/>
                <w:lang w:val="uz-Cyrl-UZ"/>
              </w:rPr>
              <w:t xml:space="preserve"> </w:t>
            </w:r>
            <w:r>
              <w:rPr>
                <w:b/>
                <w:bCs/>
                <w:noProof/>
                <w:sz w:val="22"/>
                <w:szCs w:val="22"/>
                <w:lang w:val="uz-Cyrl-UZ"/>
              </w:rPr>
              <w:t>kino</w:t>
            </w:r>
            <w:r w:rsidRPr="00B8242D">
              <w:rPr>
                <w:b/>
                <w:bCs/>
                <w:noProof/>
                <w:sz w:val="22"/>
                <w:szCs w:val="22"/>
                <w:lang w:val="uz-Cyrl-UZ"/>
              </w:rPr>
              <w:t xml:space="preserve"> </w:t>
            </w:r>
            <w:r>
              <w:rPr>
                <w:b/>
                <w:bCs/>
                <w:noProof/>
                <w:sz w:val="22"/>
                <w:szCs w:val="22"/>
                <w:lang w:val="uz-Cyrl-UZ"/>
              </w:rPr>
              <w:t>kunlari</w:t>
            </w:r>
            <w:r w:rsidRPr="00B8242D">
              <w:rPr>
                <w:b/>
                <w:bCs/>
                <w:noProof/>
                <w:sz w:val="22"/>
                <w:szCs w:val="22"/>
                <w:lang w:val="uz-Cyrl-UZ"/>
              </w:rPr>
              <w:t xml:space="preserve">” </w:t>
            </w:r>
            <w:r>
              <w:rPr>
                <w:noProof/>
                <w:sz w:val="22"/>
                <w:szCs w:val="22"/>
                <w:lang w:val="uz-Cyrl-UZ"/>
              </w:rPr>
              <w:t>doirasida</w:t>
            </w:r>
            <w:r w:rsidRPr="00B8242D">
              <w:rPr>
                <w:b/>
                <w:bCs/>
                <w:noProof/>
                <w:sz w:val="22"/>
                <w:szCs w:val="22"/>
                <w:lang w:val="uz-Cyrl-UZ"/>
              </w:rPr>
              <w:t xml:space="preserve"> </w:t>
            </w:r>
            <w:r w:rsidRPr="00B8242D">
              <w:rPr>
                <w:b/>
                <w:noProof/>
                <w:sz w:val="22"/>
                <w:szCs w:val="22"/>
                <w:lang w:val="uz-Cyrl-UZ"/>
              </w:rPr>
              <w:t>“</w:t>
            </w:r>
            <w:r>
              <w:rPr>
                <w:b/>
                <w:noProof/>
                <w:sz w:val="22"/>
                <w:szCs w:val="22"/>
                <w:lang w:val="uz-Cyrl-UZ"/>
              </w:rPr>
              <w:t>Alish</w:t>
            </w:r>
            <w:r w:rsidRPr="00B8242D">
              <w:rPr>
                <w:b/>
                <w:noProof/>
                <w:sz w:val="22"/>
                <w:szCs w:val="22"/>
                <w:lang w:val="uz-Cyrl-UZ"/>
              </w:rPr>
              <w:t>er Navoiy”</w:t>
            </w:r>
            <w:r w:rsidRPr="00B8242D">
              <w:rPr>
                <w:noProof/>
                <w:sz w:val="22"/>
                <w:szCs w:val="22"/>
                <w:lang w:val="uz-Cyrl-UZ"/>
              </w:rPr>
              <w:t xml:space="preserve"> kinofilmini namoyish etish</w:t>
            </w:r>
          </w:p>
        </w:tc>
        <w:tc>
          <w:tcPr>
            <w:tcW w:w="988" w:type="dxa"/>
            <w:shd w:val="clear" w:color="auto" w:fill="auto"/>
            <w:vAlign w:val="center"/>
          </w:tcPr>
          <w:p w:rsidR="0090493F" w:rsidRPr="00B8242D" w:rsidRDefault="0090493F" w:rsidP="0090493F">
            <w:pPr>
              <w:ind w:left="-105" w:right="-114"/>
              <w:jc w:val="center"/>
              <w:rPr>
                <w:b/>
                <w:noProof/>
                <w:sz w:val="22"/>
                <w:szCs w:val="22"/>
                <w:lang w:val="en-US"/>
              </w:rPr>
            </w:pPr>
            <w:r>
              <w:rPr>
                <w:b/>
                <w:noProof/>
                <w:sz w:val="22"/>
                <w:szCs w:val="22"/>
                <w:lang w:val="en-US"/>
              </w:rPr>
              <w:t>103</w:t>
            </w:r>
          </w:p>
        </w:tc>
        <w:tc>
          <w:tcPr>
            <w:tcW w:w="7185" w:type="dxa"/>
            <w:shd w:val="clear" w:color="auto" w:fill="auto"/>
            <w:vAlign w:val="center"/>
          </w:tcPr>
          <w:p w:rsidR="0090493F" w:rsidRPr="00D134B7" w:rsidRDefault="0090493F" w:rsidP="0090493F">
            <w:pPr>
              <w:pStyle w:val="a5"/>
              <w:shd w:val="clear" w:color="auto" w:fill="FFFFFF"/>
              <w:spacing w:before="0" w:beforeAutospacing="0" w:after="0" w:afterAutospacing="0"/>
              <w:ind w:firstLine="567"/>
              <w:jc w:val="both"/>
              <w:rPr>
                <w:sz w:val="22"/>
                <w:szCs w:val="22"/>
                <w:lang w:val="uz-Cyrl-UZ"/>
              </w:rPr>
            </w:pPr>
            <w:r w:rsidRPr="00D134B7">
              <w:rPr>
                <w:sz w:val="22"/>
                <w:szCs w:val="22"/>
                <w:lang w:val="uz-Cyrl-UZ"/>
              </w:rPr>
              <w:t>Andijon davlat pedagogika instituti Maktabgacha ta’lim fakultetida “Talabalar kino kunlari” doirasida buyuk mutafakkir, shoir va davlat arbobi Alisher Navoiy hayoti va ijodiga bag‘ishlangan “Alisher Navoiy” badiiy filmi namoyish etildi.</w:t>
            </w:r>
          </w:p>
          <w:p w:rsidR="0090493F" w:rsidRPr="007D6661" w:rsidRDefault="0090493F" w:rsidP="0090493F">
            <w:pPr>
              <w:pStyle w:val="a5"/>
              <w:shd w:val="clear" w:color="auto" w:fill="FFFFFF"/>
              <w:spacing w:before="0" w:beforeAutospacing="0" w:after="0" w:afterAutospacing="0"/>
              <w:ind w:firstLine="567"/>
              <w:jc w:val="both"/>
              <w:rPr>
                <w:sz w:val="22"/>
                <w:szCs w:val="22"/>
                <w:lang w:val="uz-Cyrl-UZ"/>
              </w:rPr>
            </w:pPr>
            <w:r w:rsidRPr="00D134B7">
              <w:rPr>
                <w:sz w:val="22"/>
                <w:szCs w:val="22"/>
                <w:lang w:val="uz-Cyrl-UZ"/>
              </w:rPr>
              <w:t>Mazkur tadbir yosh avlodni ajdodlarimizning boy madaniy merosi bilan yaqindan tanishtirish, ularga ma’naviy ozuqa berish hamda vatanparvarlik ruhida tarbiyalash maqsadida tashkil etildi. Film orqali talabalar Alisher Navoiy ijodining mohiyatini, uning ma’rifatparvarlik g‘oyalari va insonparvarlik tamoyillarini chuqurroq anglab yetish imkoniga ega bo‘ldilar.</w:t>
            </w:r>
          </w:p>
        </w:tc>
        <w:tc>
          <w:tcPr>
            <w:tcW w:w="3042" w:type="dxa"/>
            <w:shd w:val="clear" w:color="auto" w:fill="auto"/>
            <w:vAlign w:val="center"/>
          </w:tcPr>
          <w:p w:rsidR="0090493F" w:rsidRPr="00272148" w:rsidRDefault="0090493F" w:rsidP="0090493F">
            <w:pPr>
              <w:jc w:val="center"/>
              <w:rPr>
                <w:noProof/>
                <w:sz w:val="22"/>
                <w:szCs w:val="22"/>
                <w:lang w:val="en-US"/>
              </w:rPr>
            </w:pPr>
            <w:hyperlink r:id="rId535" w:history="1">
              <w:r w:rsidRPr="007359F1">
                <w:rPr>
                  <w:rStyle w:val="a3"/>
                  <w:noProof/>
                  <w:sz w:val="22"/>
                  <w:szCs w:val="22"/>
                  <w:lang w:val="uz-Cyrl-UZ"/>
                </w:rPr>
                <w:t>https://t.me/adpiuz/31819</w:t>
              </w:r>
            </w:hyperlink>
            <w:r>
              <w:rPr>
                <w:noProof/>
                <w:sz w:val="22"/>
                <w:szCs w:val="22"/>
                <w:lang w:val="en-US"/>
              </w:rPr>
              <w:t xml:space="preserve"> </w:t>
            </w:r>
          </w:p>
        </w:tc>
        <w:tc>
          <w:tcPr>
            <w:tcW w:w="1543" w:type="dxa"/>
            <w:shd w:val="clear" w:color="auto" w:fill="auto"/>
            <w:vAlign w:val="center"/>
          </w:tcPr>
          <w:p w:rsidR="0090493F" w:rsidRPr="00DA4873" w:rsidRDefault="00B270D1" w:rsidP="0090493F">
            <w:pPr>
              <w:spacing w:before="100" w:beforeAutospacing="1" w:after="100" w:afterAutospacing="1"/>
            </w:pPr>
            <w:r>
              <w:rPr>
                <w:noProof/>
              </w:rPr>
              <w:drawing>
                <wp:anchor distT="0" distB="0" distL="114300" distR="114300" simplePos="0" relativeHeight="251684864" behindDoc="0" locked="0" layoutInCell="1" allowOverlap="1">
                  <wp:simplePos x="0" y="0"/>
                  <wp:positionH relativeFrom="column">
                    <wp:posOffset>-28575</wp:posOffset>
                  </wp:positionH>
                  <wp:positionV relativeFrom="paragraph">
                    <wp:posOffset>246380</wp:posOffset>
                  </wp:positionV>
                  <wp:extent cx="899795" cy="899795"/>
                  <wp:effectExtent l="0" t="0" r="0" b="0"/>
                  <wp:wrapNone/>
                  <wp:docPr id="208" name="Рисунок 208" descr="C:\Users\avtech\Downloads\Untitled 1 (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8" descr="C:\Users\avtech\Downloads\Untitled 1 (3).png"/>
                          <pic:cNvPicPr>
                            <a:picLocks noChangeAspect="1" noChangeArrowheads="1"/>
                          </pic:cNvPicPr>
                        </pic:nvPicPr>
                        <pic:blipFill>
                          <a:blip r:embed="rId536" r:link="rId537" cstate="print">
                            <a:extLst>
                              <a:ext uri="{28A0092B-C50C-407E-A947-70E740481C1C}">
                                <a14:useLocalDpi xmlns:a14="http://schemas.microsoft.com/office/drawing/2010/main" val="0"/>
                              </a:ext>
                            </a:extLst>
                          </a:blip>
                          <a:srcRect/>
                          <a:stretch>
                            <a:fillRect/>
                          </a:stretch>
                        </pic:blipFill>
                        <pic:spPr bwMode="auto">
                          <a:xfrm>
                            <a:off x="0" y="0"/>
                            <a:ext cx="899795" cy="899795"/>
                          </a:xfrm>
                          <a:prstGeom prst="rect">
                            <a:avLst/>
                          </a:prstGeom>
                          <a:noFill/>
                          <a:ln>
                            <a:noFill/>
                          </a:ln>
                        </pic:spPr>
                      </pic:pic>
                    </a:graphicData>
                  </a:graphic>
                  <wp14:sizeRelH relativeFrom="page">
                    <wp14:pctWidth>0</wp14:pctWidth>
                  </wp14:sizeRelH>
                  <wp14:sizeRelV relativeFrom="page">
                    <wp14:pctHeight>0</wp14:pctHeight>
                  </wp14:sizeRelV>
                </wp:anchor>
              </w:drawing>
            </w:r>
          </w:p>
          <w:p w:rsidR="0090493F" w:rsidRPr="00985637" w:rsidRDefault="0090493F" w:rsidP="0090493F">
            <w:pPr>
              <w:ind w:firstLine="36"/>
              <w:jc w:val="center"/>
              <w:rPr>
                <w:b/>
                <w:noProof/>
                <w:sz w:val="22"/>
                <w:szCs w:val="22"/>
                <w:lang w:val="uz-Cyrl-UZ"/>
              </w:rPr>
            </w:pPr>
          </w:p>
        </w:tc>
      </w:tr>
      <w:tr w:rsidR="0090493F" w:rsidRPr="006B4472" w:rsidTr="00EE271A">
        <w:trPr>
          <w:trHeight w:val="1843"/>
        </w:trPr>
        <w:tc>
          <w:tcPr>
            <w:tcW w:w="449" w:type="dxa"/>
            <w:shd w:val="clear" w:color="auto" w:fill="auto"/>
            <w:vAlign w:val="center"/>
          </w:tcPr>
          <w:p w:rsidR="0090493F" w:rsidRDefault="0090493F" w:rsidP="0090493F">
            <w:pPr>
              <w:jc w:val="center"/>
              <w:rPr>
                <w:b/>
                <w:bCs/>
                <w:noProof/>
                <w:sz w:val="22"/>
                <w:szCs w:val="22"/>
                <w:lang w:val="en-US"/>
              </w:rPr>
            </w:pPr>
            <w:r>
              <w:rPr>
                <w:b/>
                <w:bCs/>
                <w:noProof/>
                <w:sz w:val="22"/>
                <w:szCs w:val="22"/>
                <w:lang w:val="en-US"/>
              </w:rPr>
              <w:lastRenderedPageBreak/>
              <w:t>3</w:t>
            </w:r>
          </w:p>
        </w:tc>
        <w:tc>
          <w:tcPr>
            <w:tcW w:w="2528" w:type="dxa"/>
            <w:shd w:val="clear" w:color="auto" w:fill="auto"/>
            <w:vAlign w:val="center"/>
          </w:tcPr>
          <w:p w:rsidR="0090493F" w:rsidRPr="00B8242D" w:rsidRDefault="0090493F" w:rsidP="0090493F">
            <w:pPr>
              <w:tabs>
                <w:tab w:val="left" w:pos="3465"/>
              </w:tabs>
              <w:ind w:left="143" w:firstLine="142"/>
              <w:rPr>
                <w:bCs/>
                <w:noProof/>
                <w:sz w:val="22"/>
                <w:szCs w:val="22"/>
                <w:lang w:val="uz-Cyrl-UZ"/>
              </w:rPr>
            </w:pPr>
            <w:r w:rsidRPr="00B8242D">
              <w:rPr>
                <w:noProof/>
                <w:sz w:val="22"/>
                <w:szCs w:val="22"/>
                <w:lang w:val="uz-Cyrl-UZ"/>
              </w:rPr>
              <w:t>“Giyohvandlik va OITS – asr vabosi” mavzusida davra suhbati tashkil etish</w:t>
            </w:r>
          </w:p>
        </w:tc>
        <w:tc>
          <w:tcPr>
            <w:tcW w:w="988" w:type="dxa"/>
            <w:shd w:val="clear" w:color="auto" w:fill="auto"/>
            <w:vAlign w:val="center"/>
          </w:tcPr>
          <w:p w:rsidR="0090493F" w:rsidRPr="00FA10D5" w:rsidRDefault="0090493F" w:rsidP="0090493F">
            <w:pPr>
              <w:ind w:left="-105" w:right="-114"/>
              <w:jc w:val="center"/>
              <w:rPr>
                <w:b/>
                <w:noProof/>
                <w:sz w:val="22"/>
                <w:szCs w:val="22"/>
                <w:lang w:val="en-US"/>
              </w:rPr>
            </w:pPr>
            <w:r>
              <w:rPr>
                <w:b/>
                <w:noProof/>
                <w:sz w:val="22"/>
                <w:szCs w:val="22"/>
                <w:lang w:val="en-US"/>
              </w:rPr>
              <w:t>90</w:t>
            </w:r>
          </w:p>
        </w:tc>
        <w:tc>
          <w:tcPr>
            <w:tcW w:w="7185" w:type="dxa"/>
            <w:shd w:val="clear" w:color="auto" w:fill="auto"/>
            <w:vAlign w:val="center"/>
          </w:tcPr>
          <w:p w:rsidR="0090493F" w:rsidRPr="008A7D45" w:rsidRDefault="0090493F" w:rsidP="0090493F">
            <w:pPr>
              <w:pStyle w:val="a5"/>
              <w:shd w:val="clear" w:color="auto" w:fill="FFFFFF"/>
              <w:spacing w:before="0" w:beforeAutospacing="0" w:after="0" w:afterAutospacing="0"/>
              <w:ind w:firstLine="567"/>
              <w:jc w:val="both"/>
              <w:rPr>
                <w:sz w:val="22"/>
                <w:szCs w:val="22"/>
                <w:lang w:val="uz-Cyrl-UZ"/>
              </w:rPr>
            </w:pPr>
            <w:r w:rsidRPr="008A7D45">
              <w:rPr>
                <w:sz w:val="22"/>
                <w:szCs w:val="22"/>
                <w:lang w:val="uz-Cyrl-UZ"/>
              </w:rPr>
              <w:t xml:space="preserve">Andijon davlat pedagogika instituti Xotin-qizlar masalalari boʻyicha </w:t>
            </w:r>
            <w:r>
              <w:rPr>
                <w:sz w:val="22"/>
                <w:szCs w:val="22"/>
                <w:lang w:val="en-US"/>
              </w:rPr>
              <w:t xml:space="preserve">profilaktika </w:t>
            </w:r>
            <w:r w:rsidRPr="008A7D45">
              <w:rPr>
                <w:sz w:val="22"/>
                <w:szCs w:val="22"/>
                <w:lang w:val="uz-Cyrl-UZ"/>
              </w:rPr>
              <w:t>inspektor</w:t>
            </w:r>
            <w:r>
              <w:rPr>
                <w:sz w:val="22"/>
                <w:szCs w:val="22"/>
                <w:lang w:val="en-US"/>
              </w:rPr>
              <w:t>i</w:t>
            </w:r>
            <w:r w:rsidRPr="008A7D45">
              <w:rPr>
                <w:sz w:val="22"/>
                <w:szCs w:val="22"/>
                <w:lang w:val="uz-Cyrl-UZ"/>
              </w:rPr>
              <w:t xml:space="preserve"> M.Qurbonova va Pedagogika fakulteti tyutori Sh.Mamadaliyeva Boshlangʻich taʼlim 3-bosqich talabalari bilan </w:t>
            </w:r>
            <w:r>
              <w:rPr>
                <w:sz w:val="22"/>
                <w:szCs w:val="22"/>
                <w:lang w:val="en-US"/>
              </w:rPr>
              <w:t>“</w:t>
            </w:r>
            <w:r w:rsidRPr="008A7D45">
              <w:rPr>
                <w:sz w:val="22"/>
                <w:szCs w:val="22"/>
                <w:lang w:val="uz-Cyrl-UZ"/>
              </w:rPr>
              <w:t>Giyohvandlik va psixotrop moddalarning isteʼmol qilish oqibatlari</w:t>
            </w:r>
            <w:r>
              <w:rPr>
                <w:sz w:val="22"/>
                <w:szCs w:val="22"/>
                <w:lang w:val="en-US"/>
              </w:rPr>
              <w:t>”</w:t>
            </w:r>
            <w:r w:rsidRPr="008A7D45">
              <w:rPr>
                <w:sz w:val="22"/>
                <w:szCs w:val="22"/>
                <w:lang w:val="uz-Cyrl-UZ"/>
              </w:rPr>
              <w:t xml:space="preserve"> toʻgʻrisida  davra suhbati oʻtkazdilar.</w:t>
            </w:r>
          </w:p>
          <w:p w:rsidR="0090493F" w:rsidRPr="007D6661" w:rsidRDefault="0090493F" w:rsidP="0090493F">
            <w:pPr>
              <w:pStyle w:val="a5"/>
              <w:shd w:val="clear" w:color="auto" w:fill="FFFFFF"/>
              <w:spacing w:before="0" w:beforeAutospacing="0" w:after="0" w:afterAutospacing="0"/>
              <w:ind w:firstLine="567"/>
              <w:jc w:val="both"/>
              <w:rPr>
                <w:sz w:val="22"/>
                <w:szCs w:val="22"/>
                <w:lang w:val="uz-Cyrl-UZ"/>
              </w:rPr>
            </w:pPr>
            <w:r w:rsidRPr="008A7D45">
              <w:rPr>
                <w:sz w:val="22"/>
                <w:szCs w:val="22"/>
                <w:lang w:val="uz-Cyrl-UZ"/>
              </w:rPr>
              <w:t>Bunda talabalarga barcha salbiy oqibatlari haqida maʼlumotlar,misollar keltirib tushuntirildi,talaba qizlar ham oʻz fikr mulohazalarini bildirdilar.</w:t>
            </w:r>
          </w:p>
        </w:tc>
        <w:tc>
          <w:tcPr>
            <w:tcW w:w="3042" w:type="dxa"/>
            <w:shd w:val="clear" w:color="auto" w:fill="auto"/>
            <w:vAlign w:val="center"/>
          </w:tcPr>
          <w:p w:rsidR="0090493F" w:rsidRPr="006E0858" w:rsidRDefault="0090493F" w:rsidP="0090493F">
            <w:pPr>
              <w:jc w:val="center"/>
              <w:rPr>
                <w:noProof/>
                <w:sz w:val="22"/>
                <w:szCs w:val="22"/>
                <w:lang w:val="en-US"/>
              </w:rPr>
            </w:pPr>
            <w:hyperlink r:id="rId538" w:history="1">
              <w:r w:rsidRPr="007359F1">
                <w:rPr>
                  <w:rStyle w:val="a3"/>
                  <w:noProof/>
                  <w:sz w:val="22"/>
                  <w:szCs w:val="22"/>
                  <w:lang w:val="uz-Cyrl-UZ"/>
                </w:rPr>
                <w:t>https://t.me/c/1591918039</w:t>
              </w:r>
              <w:r w:rsidRPr="007359F1">
                <w:rPr>
                  <w:rStyle w:val="a3"/>
                  <w:noProof/>
                  <w:sz w:val="22"/>
                  <w:szCs w:val="22"/>
                  <w:lang w:val="en-US"/>
                </w:rPr>
                <w:t xml:space="preserve"> </w:t>
              </w:r>
              <w:r w:rsidRPr="007359F1">
                <w:rPr>
                  <w:rStyle w:val="a3"/>
                  <w:noProof/>
                  <w:sz w:val="22"/>
                  <w:szCs w:val="22"/>
                  <w:lang w:val="uz-Cyrl-UZ"/>
                </w:rPr>
                <w:t>/82962</w:t>
              </w:r>
            </w:hyperlink>
            <w:r>
              <w:rPr>
                <w:noProof/>
                <w:sz w:val="22"/>
                <w:szCs w:val="22"/>
                <w:lang w:val="en-US"/>
              </w:rPr>
              <w:t xml:space="preserve"> </w:t>
            </w:r>
          </w:p>
        </w:tc>
        <w:tc>
          <w:tcPr>
            <w:tcW w:w="1543" w:type="dxa"/>
            <w:shd w:val="clear" w:color="auto" w:fill="auto"/>
            <w:vAlign w:val="center"/>
          </w:tcPr>
          <w:p w:rsidR="0090493F" w:rsidRPr="00A8213D" w:rsidRDefault="00B270D1" w:rsidP="0090493F">
            <w:pPr>
              <w:spacing w:before="100" w:beforeAutospacing="1" w:after="100" w:afterAutospacing="1"/>
            </w:pPr>
            <w:r>
              <w:rPr>
                <w:noProof/>
              </w:rPr>
              <w:drawing>
                <wp:anchor distT="0" distB="0" distL="114300" distR="114300" simplePos="0" relativeHeight="251685888" behindDoc="0" locked="0" layoutInCell="1" allowOverlap="1">
                  <wp:simplePos x="0" y="0"/>
                  <wp:positionH relativeFrom="column">
                    <wp:posOffset>-28575</wp:posOffset>
                  </wp:positionH>
                  <wp:positionV relativeFrom="paragraph">
                    <wp:posOffset>138430</wp:posOffset>
                  </wp:positionV>
                  <wp:extent cx="899795" cy="899795"/>
                  <wp:effectExtent l="0" t="0" r="0" b="0"/>
                  <wp:wrapNone/>
                  <wp:docPr id="209" name="Рисунок 209" descr="C:\Users\avtech\Downloads\Untitled 1 (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9" descr="C:\Users\avtech\Downloads\Untitled 1 (4).png"/>
                          <pic:cNvPicPr>
                            <a:picLocks noChangeAspect="1" noChangeArrowheads="1"/>
                          </pic:cNvPicPr>
                        </pic:nvPicPr>
                        <pic:blipFill>
                          <a:blip r:embed="rId539" r:link="rId540" cstate="print">
                            <a:extLst>
                              <a:ext uri="{28A0092B-C50C-407E-A947-70E740481C1C}">
                                <a14:useLocalDpi xmlns:a14="http://schemas.microsoft.com/office/drawing/2010/main" val="0"/>
                              </a:ext>
                            </a:extLst>
                          </a:blip>
                          <a:srcRect/>
                          <a:stretch>
                            <a:fillRect/>
                          </a:stretch>
                        </pic:blipFill>
                        <pic:spPr bwMode="auto">
                          <a:xfrm>
                            <a:off x="0" y="0"/>
                            <a:ext cx="899795" cy="899795"/>
                          </a:xfrm>
                          <a:prstGeom prst="rect">
                            <a:avLst/>
                          </a:prstGeom>
                          <a:noFill/>
                          <a:ln>
                            <a:noFill/>
                          </a:ln>
                        </pic:spPr>
                      </pic:pic>
                    </a:graphicData>
                  </a:graphic>
                  <wp14:sizeRelH relativeFrom="page">
                    <wp14:pctWidth>0</wp14:pctWidth>
                  </wp14:sizeRelH>
                  <wp14:sizeRelV relativeFrom="page">
                    <wp14:pctHeight>0</wp14:pctHeight>
                  </wp14:sizeRelV>
                </wp:anchor>
              </w:drawing>
            </w:r>
          </w:p>
          <w:p w:rsidR="0090493F" w:rsidRPr="00985637" w:rsidRDefault="0090493F" w:rsidP="0090493F">
            <w:pPr>
              <w:ind w:firstLine="36"/>
              <w:jc w:val="center"/>
              <w:rPr>
                <w:b/>
                <w:noProof/>
                <w:sz w:val="22"/>
                <w:szCs w:val="22"/>
                <w:lang w:val="uz-Cyrl-UZ"/>
              </w:rPr>
            </w:pPr>
          </w:p>
        </w:tc>
      </w:tr>
      <w:tr w:rsidR="0090493F" w:rsidRPr="006B4472" w:rsidTr="00EE271A">
        <w:trPr>
          <w:trHeight w:val="428"/>
        </w:trPr>
        <w:tc>
          <w:tcPr>
            <w:tcW w:w="15735" w:type="dxa"/>
            <w:gridSpan w:val="6"/>
            <w:shd w:val="clear" w:color="auto" w:fill="auto"/>
            <w:vAlign w:val="center"/>
          </w:tcPr>
          <w:p w:rsidR="0090493F" w:rsidRPr="006B4472" w:rsidRDefault="0090493F" w:rsidP="0090493F">
            <w:pPr>
              <w:ind w:firstLine="36"/>
              <w:jc w:val="center"/>
              <w:rPr>
                <w:b/>
                <w:noProof/>
                <w:sz w:val="22"/>
                <w:szCs w:val="22"/>
                <w:lang w:val="uz-Cyrl-UZ"/>
              </w:rPr>
            </w:pPr>
            <w:r>
              <w:rPr>
                <w:b/>
                <w:noProof/>
                <w:color w:val="C00000"/>
                <w:sz w:val="22"/>
                <w:szCs w:val="22"/>
                <w:lang w:val="en-US"/>
              </w:rPr>
              <w:t xml:space="preserve">5 </w:t>
            </w:r>
            <w:r>
              <w:rPr>
                <w:b/>
                <w:noProof/>
                <w:color w:val="0070C0"/>
                <w:sz w:val="22"/>
                <w:szCs w:val="22"/>
                <w:lang w:val="en-US"/>
              </w:rPr>
              <w:t>fevral</w:t>
            </w:r>
            <w:r w:rsidRPr="006B4472">
              <w:rPr>
                <w:b/>
                <w:noProof/>
                <w:color w:val="C00000"/>
                <w:sz w:val="22"/>
                <w:szCs w:val="22"/>
                <w:lang w:val="en-US"/>
              </w:rPr>
              <w:t xml:space="preserve"> 202</w:t>
            </w:r>
            <w:r>
              <w:rPr>
                <w:b/>
                <w:noProof/>
                <w:color w:val="C00000"/>
                <w:sz w:val="22"/>
                <w:szCs w:val="22"/>
                <w:lang w:val="en-US"/>
              </w:rPr>
              <w:t>5</w:t>
            </w:r>
            <w:r w:rsidRPr="006B4472">
              <w:rPr>
                <w:b/>
                <w:noProof/>
                <w:color w:val="C00000"/>
                <w:sz w:val="22"/>
                <w:szCs w:val="22"/>
                <w:lang w:val="en-US"/>
              </w:rPr>
              <w:t xml:space="preserve"> </w:t>
            </w:r>
            <w:r w:rsidRPr="006B4472">
              <w:rPr>
                <w:b/>
                <w:noProof/>
                <w:color w:val="0070C0"/>
                <w:sz w:val="22"/>
                <w:szCs w:val="22"/>
                <w:lang w:val="en-US"/>
              </w:rPr>
              <w:t>yil</w:t>
            </w:r>
          </w:p>
        </w:tc>
      </w:tr>
      <w:tr w:rsidR="0090493F" w:rsidRPr="006B4472" w:rsidTr="00EE271A">
        <w:trPr>
          <w:trHeight w:val="1243"/>
        </w:trPr>
        <w:tc>
          <w:tcPr>
            <w:tcW w:w="449" w:type="dxa"/>
            <w:shd w:val="clear" w:color="auto" w:fill="auto"/>
            <w:vAlign w:val="center"/>
          </w:tcPr>
          <w:p w:rsidR="0090493F" w:rsidRDefault="0090493F" w:rsidP="0090493F">
            <w:pPr>
              <w:jc w:val="center"/>
              <w:rPr>
                <w:b/>
                <w:bCs/>
                <w:noProof/>
                <w:sz w:val="22"/>
                <w:szCs w:val="22"/>
                <w:lang w:val="en-US"/>
              </w:rPr>
            </w:pPr>
            <w:r>
              <w:rPr>
                <w:b/>
                <w:bCs/>
                <w:noProof/>
                <w:sz w:val="22"/>
                <w:szCs w:val="22"/>
                <w:lang w:val="en-US"/>
              </w:rPr>
              <w:t>1</w:t>
            </w:r>
          </w:p>
        </w:tc>
        <w:tc>
          <w:tcPr>
            <w:tcW w:w="2528" w:type="dxa"/>
            <w:shd w:val="clear" w:color="auto" w:fill="auto"/>
            <w:vAlign w:val="center"/>
          </w:tcPr>
          <w:p w:rsidR="0090493F" w:rsidRPr="0091111F" w:rsidRDefault="0090493F" w:rsidP="0090493F">
            <w:pPr>
              <w:pStyle w:val="a5"/>
              <w:shd w:val="clear" w:color="auto" w:fill="FFFFFF"/>
              <w:spacing w:line="276" w:lineRule="auto"/>
              <w:jc w:val="center"/>
              <w:rPr>
                <w:bCs/>
                <w:noProof/>
                <w:sz w:val="22"/>
                <w:szCs w:val="22"/>
                <w:lang w:val="uz-Cyrl-UZ"/>
              </w:rPr>
            </w:pPr>
            <w:r w:rsidRPr="0091111F">
              <w:rPr>
                <w:b/>
                <w:noProof/>
                <w:sz w:val="22"/>
                <w:szCs w:val="22"/>
                <w:lang w:val="uz-Cyrl-UZ"/>
              </w:rPr>
              <w:t>“</w:t>
            </w:r>
            <w:r w:rsidRPr="005111F5">
              <w:rPr>
                <w:b/>
                <w:color w:val="000000"/>
                <w:sz w:val="22"/>
                <w:szCs w:val="22"/>
                <w:lang w:val="az-Latn-AZ"/>
              </w:rPr>
              <w:t>Agar ogoh sen...</w:t>
            </w:r>
            <w:r w:rsidRPr="0091111F">
              <w:rPr>
                <w:b/>
                <w:noProof/>
                <w:sz w:val="22"/>
                <w:szCs w:val="22"/>
                <w:lang w:val="uz-Cyrl-UZ"/>
              </w:rPr>
              <w:t>”</w:t>
            </w:r>
            <w:r w:rsidRPr="0091111F">
              <w:rPr>
                <w:noProof/>
                <w:sz w:val="22"/>
                <w:szCs w:val="22"/>
                <w:lang w:val="uz-Cyrl-UZ"/>
              </w:rPr>
              <w:t xml:space="preserve"> mavzusida </w:t>
            </w:r>
            <w:r w:rsidRPr="0091111F">
              <w:rPr>
                <w:b/>
                <w:noProof/>
                <w:sz w:val="22"/>
                <w:szCs w:val="22"/>
                <w:lang w:val="uz-Cyrl-UZ"/>
              </w:rPr>
              <w:t>Ma’rifat soatlarini</w:t>
            </w:r>
            <w:r w:rsidRPr="0091111F">
              <w:rPr>
                <w:noProof/>
                <w:sz w:val="22"/>
                <w:szCs w:val="22"/>
                <w:lang w:val="uz-Cyrl-UZ"/>
              </w:rPr>
              <w:t xml:space="preserve"> yuqori saviyada tashkil etish</w:t>
            </w:r>
          </w:p>
        </w:tc>
        <w:tc>
          <w:tcPr>
            <w:tcW w:w="988" w:type="dxa"/>
            <w:shd w:val="clear" w:color="auto" w:fill="auto"/>
            <w:vAlign w:val="center"/>
          </w:tcPr>
          <w:p w:rsidR="0090493F" w:rsidRDefault="0090493F" w:rsidP="0090493F">
            <w:pPr>
              <w:ind w:left="-105" w:right="-114"/>
              <w:jc w:val="center"/>
              <w:rPr>
                <w:b/>
                <w:noProof/>
                <w:sz w:val="22"/>
                <w:szCs w:val="22"/>
                <w:lang w:val="en-US"/>
              </w:rPr>
            </w:pPr>
            <w:r>
              <w:rPr>
                <w:b/>
                <w:noProof/>
                <w:sz w:val="22"/>
                <w:szCs w:val="22"/>
                <w:lang w:val="en-US"/>
              </w:rPr>
              <w:t>Barcha talaba</w:t>
            </w:r>
          </w:p>
        </w:tc>
        <w:tc>
          <w:tcPr>
            <w:tcW w:w="7185" w:type="dxa"/>
            <w:shd w:val="clear" w:color="auto" w:fill="auto"/>
            <w:vAlign w:val="center"/>
          </w:tcPr>
          <w:p w:rsidR="0090493F" w:rsidRPr="00FB455F" w:rsidRDefault="0090493F" w:rsidP="0090493F">
            <w:pPr>
              <w:pStyle w:val="a5"/>
              <w:shd w:val="clear" w:color="auto" w:fill="FFFFFF"/>
              <w:ind w:firstLine="567"/>
              <w:jc w:val="both"/>
              <w:rPr>
                <w:bCs/>
                <w:sz w:val="22"/>
                <w:szCs w:val="22"/>
                <w:lang w:val="az-Latn-AZ"/>
              </w:rPr>
            </w:pPr>
            <w:r w:rsidRPr="00B7048F">
              <w:rPr>
                <w:bCs/>
                <w:sz w:val="22"/>
                <w:szCs w:val="22"/>
                <w:lang w:val="uz-Cyrl-UZ"/>
              </w:rPr>
              <w:t xml:space="preserve">Andijon davlat Pedagogika instituti fakultet tyutorlari tomonidan oʻz guruhlari kesimida </w:t>
            </w:r>
            <w:r w:rsidRPr="0091111F">
              <w:rPr>
                <w:b/>
                <w:noProof/>
                <w:sz w:val="22"/>
                <w:szCs w:val="22"/>
                <w:lang w:val="uz-Cyrl-UZ"/>
              </w:rPr>
              <w:t>“</w:t>
            </w:r>
            <w:r w:rsidRPr="002F3A45">
              <w:rPr>
                <w:color w:val="000000"/>
                <w:sz w:val="22"/>
                <w:szCs w:val="22"/>
                <w:lang w:val="az-Latn-AZ"/>
              </w:rPr>
              <w:t>Agar ogoh sen...</w:t>
            </w:r>
            <w:r w:rsidRPr="002F3A45">
              <w:rPr>
                <w:noProof/>
                <w:sz w:val="22"/>
                <w:szCs w:val="22"/>
                <w:lang w:val="uz-Cyrl-UZ"/>
              </w:rPr>
              <w:t>”</w:t>
            </w:r>
            <w:r w:rsidRPr="002F3A45">
              <w:rPr>
                <w:noProof/>
                <w:sz w:val="22"/>
                <w:szCs w:val="22"/>
                <w:lang w:val="en-US"/>
              </w:rPr>
              <w:t xml:space="preserve"> mavzusida</w:t>
            </w:r>
            <w:r w:rsidRPr="002F3A45">
              <w:rPr>
                <w:noProof/>
                <w:sz w:val="22"/>
                <w:szCs w:val="22"/>
                <w:lang w:val="uz-Cyrl-UZ"/>
              </w:rPr>
              <w:t xml:space="preserve"> Ma’rifat soatlarini</w:t>
            </w:r>
            <w:r w:rsidRPr="00B7048F">
              <w:rPr>
                <w:noProof/>
                <w:sz w:val="22"/>
                <w:szCs w:val="22"/>
                <w:lang w:val="uz-Cyrl-UZ"/>
              </w:rPr>
              <w:t xml:space="preserve"> yuqori saviyada tashkil etildi. Unda quyiudagilar talaba-yoshlarga alohida tushintirib o’tildi.</w:t>
            </w:r>
            <w:r w:rsidRPr="00FB455F">
              <w:rPr>
                <w:noProof/>
                <w:sz w:val="22"/>
                <w:szCs w:val="22"/>
                <w:lang w:val="uz-Cyrl-UZ"/>
              </w:rPr>
              <w:t xml:space="preserve"> </w:t>
            </w:r>
            <w:r w:rsidRPr="00FB455F">
              <w:rPr>
                <w:color w:val="000000"/>
                <w:sz w:val="22"/>
                <w:szCs w:val="22"/>
                <w:lang w:val="az-Latn-AZ"/>
              </w:rPr>
              <w:t xml:space="preserve">Ogohlik – inson va millat manfaatlarining asrab-avaylanishi, jamiyatdagi ijtimoiy-siyosiy qoidalarga rioya qilinishi, mamlakatdagi tinchlik va barqarorlikni taʼminlashda hushyorlikni anglatadigan tushuncha. Jamiyatda mavjud ijtimoiy-siyosiy barqarorlikning taʼminlanishi va asralishi bevosita inson ongi, tafakkuri bilan chambarchas bogʻliq. Har bir shaxs xalq, jamiyat, oʻz jamoasi, oilasi oldidagi burch va masʼuliyati hamda moddiy-maʼnaviy neʼmatlarga egalik huquqi mavjudligini anglab, idrok etishi unda ogohlik tuygʻusini shakllantiradi. </w:t>
            </w:r>
          </w:p>
        </w:tc>
        <w:tc>
          <w:tcPr>
            <w:tcW w:w="3042" w:type="dxa"/>
            <w:shd w:val="clear" w:color="auto" w:fill="auto"/>
            <w:vAlign w:val="center"/>
          </w:tcPr>
          <w:p w:rsidR="0090493F" w:rsidRPr="0010317C" w:rsidRDefault="0090493F" w:rsidP="0090493F">
            <w:pPr>
              <w:jc w:val="center"/>
              <w:rPr>
                <w:bCs/>
                <w:sz w:val="22"/>
                <w:szCs w:val="22"/>
                <w:lang w:val="uz-Latn-UZ"/>
              </w:rPr>
            </w:pPr>
            <w:hyperlink r:id="rId541" w:history="1">
              <w:r w:rsidRPr="007359F1">
                <w:rPr>
                  <w:rStyle w:val="a3"/>
                  <w:bCs/>
                  <w:sz w:val="22"/>
                  <w:szCs w:val="22"/>
                  <w:lang w:val="uz-Latn-UZ"/>
                </w:rPr>
                <w:t>https://t.me/c/1591918039 /82931</w:t>
              </w:r>
            </w:hyperlink>
            <w:r>
              <w:rPr>
                <w:bCs/>
                <w:sz w:val="22"/>
                <w:szCs w:val="22"/>
                <w:lang w:val="uz-Latn-UZ"/>
              </w:rPr>
              <w:t xml:space="preserve"> </w:t>
            </w:r>
          </w:p>
        </w:tc>
        <w:tc>
          <w:tcPr>
            <w:tcW w:w="1543" w:type="dxa"/>
            <w:shd w:val="clear" w:color="auto" w:fill="auto"/>
            <w:vAlign w:val="center"/>
          </w:tcPr>
          <w:p w:rsidR="0090493F" w:rsidRPr="005373C5" w:rsidRDefault="0090493F" w:rsidP="0090493F">
            <w:pPr>
              <w:spacing w:before="100" w:beforeAutospacing="1" w:after="100" w:afterAutospacing="1"/>
            </w:pPr>
          </w:p>
          <w:p w:rsidR="0090493F" w:rsidRPr="007C5153" w:rsidRDefault="00B270D1" w:rsidP="0090493F">
            <w:pPr>
              <w:ind w:firstLine="36"/>
              <w:jc w:val="center"/>
              <w:rPr>
                <w:b/>
                <w:noProof/>
                <w:sz w:val="22"/>
                <w:szCs w:val="22"/>
                <w:lang w:val="uz-Cyrl-UZ"/>
              </w:rPr>
            </w:pPr>
            <w:r>
              <w:rPr>
                <w:noProof/>
              </w:rPr>
              <w:drawing>
                <wp:anchor distT="0" distB="0" distL="114300" distR="114300" simplePos="0" relativeHeight="251686912" behindDoc="0" locked="0" layoutInCell="1" allowOverlap="1">
                  <wp:simplePos x="0" y="0"/>
                  <wp:positionH relativeFrom="column">
                    <wp:posOffset>-14605</wp:posOffset>
                  </wp:positionH>
                  <wp:positionV relativeFrom="paragraph">
                    <wp:posOffset>200025</wp:posOffset>
                  </wp:positionV>
                  <wp:extent cx="899795" cy="899795"/>
                  <wp:effectExtent l="0" t="0" r="0" b="0"/>
                  <wp:wrapNone/>
                  <wp:docPr id="210" name="Рисунок 210" descr="C:\Users\avtech\Downloads\Untitled 1 (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0" descr="C:\Users\avtech\Downloads\Untitled 1 (5).png"/>
                          <pic:cNvPicPr>
                            <a:picLocks noChangeAspect="1" noChangeArrowheads="1"/>
                          </pic:cNvPicPr>
                        </pic:nvPicPr>
                        <pic:blipFill>
                          <a:blip r:embed="rId542" r:link="rId543" cstate="print">
                            <a:extLst>
                              <a:ext uri="{28A0092B-C50C-407E-A947-70E740481C1C}">
                                <a14:useLocalDpi xmlns:a14="http://schemas.microsoft.com/office/drawing/2010/main" val="0"/>
                              </a:ext>
                            </a:extLst>
                          </a:blip>
                          <a:srcRect/>
                          <a:stretch>
                            <a:fillRect/>
                          </a:stretch>
                        </pic:blipFill>
                        <pic:spPr bwMode="auto">
                          <a:xfrm>
                            <a:off x="0" y="0"/>
                            <a:ext cx="899795" cy="899795"/>
                          </a:xfrm>
                          <a:prstGeom prst="rect">
                            <a:avLst/>
                          </a:prstGeom>
                          <a:noFill/>
                          <a:ln>
                            <a:noFill/>
                          </a:ln>
                        </pic:spPr>
                      </pic:pic>
                    </a:graphicData>
                  </a:graphic>
                  <wp14:sizeRelH relativeFrom="page">
                    <wp14:pctWidth>0</wp14:pctWidth>
                  </wp14:sizeRelH>
                  <wp14:sizeRelV relativeFrom="page">
                    <wp14:pctHeight>0</wp14:pctHeight>
                  </wp14:sizeRelV>
                </wp:anchor>
              </w:drawing>
            </w:r>
          </w:p>
        </w:tc>
      </w:tr>
      <w:tr w:rsidR="0090493F" w:rsidRPr="006B4472" w:rsidTr="00EE271A">
        <w:trPr>
          <w:trHeight w:val="247"/>
        </w:trPr>
        <w:tc>
          <w:tcPr>
            <w:tcW w:w="449" w:type="dxa"/>
            <w:shd w:val="clear" w:color="auto" w:fill="auto"/>
            <w:vAlign w:val="center"/>
          </w:tcPr>
          <w:p w:rsidR="0090493F" w:rsidRDefault="0090493F" w:rsidP="0090493F">
            <w:pPr>
              <w:jc w:val="center"/>
              <w:rPr>
                <w:b/>
                <w:bCs/>
                <w:noProof/>
                <w:sz w:val="22"/>
                <w:szCs w:val="22"/>
                <w:lang w:val="en-US"/>
              </w:rPr>
            </w:pPr>
            <w:r>
              <w:rPr>
                <w:b/>
                <w:bCs/>
                <w:noProof/>
                <w:sz w:val="22"/>
                <w:szCs w:val="22"/>
                <w:lang w:val="en-US"/>
              </w:rPr>
              <w:t>2</w:t>
            </w:r>
          </w:p>
        </w:tc>
        <w:tc>
          <w:tcPr>
            <w:tcW w:w="2528" w:type="dxa"/>
            <w:shd w:val="clear" w:color="auto" w:fill="auto"/>
            <w:vAlign w:val="center"/>
          </w:tcPr>
          <w:p w:rsidR="0090493F" w:rsidRPr="0091111F" w:rsidRDefault="0090493F" w:rsidP="0090493F">
            <w:pPr>
              <w:tabs>
                <w:tab w:val="left" w:pos="3465"/>
              </w:tabs>
              <w:ind w:left="143" w:firstLine="142"/>
              <w:rPr>
                <w:bCs/>
                <w:noProof/>
                <w:sz w:val="22"/>
                <w:szCs w:val="22"/>
                <w:lang w:val="uz-Cyrl-UZ"/>
              </w:rPr>
            </w:pPr>
            <w:r w:rsidRPr="0091111F">
              <w:rPr>
                <w:bCs/>
                <w:noProof/>
                <w:sz w:val="22"/>
                <w:szCs w:val="22"/>
                <w:lang w:val="uz-Cyrl-UZ"/>
              </w:rPr>
              <w:t xml:space="preserve">Institutda </w:t>
            </w:r>
          </w:p>
          <w:p w:rsidR="0090493F" w:rsidRPr="0091111F" w:rsidRDefault="0090493F" w:rsidP="0090493F">
            <w:pPr>
              <w:tabs>
                <w:tab w:val="left" w:pos="3465"/>
              </w:tabs>
              <w:ind w:left="143" w:firstLine="142"/>
              <w:rPr>
                <w:b/>
                <w:bCs/>
                <w:noProof/>
                <w:sz w:val="22"/>
                <w:szCs w:val="22"/>
                <w:lang w:val="uz-Cyrl-UZ"/>
              </w:rPr>
            </w:pPr>
            <w:r w:rsidRPr="0091111F">
              <w:rPr>
                <w:bCs/>
                <w:noProof/>
                <w:sz w:val="22"/>
                <w:szCs w:val="22"/>
                <w:lang w:val="uz-Cyrl-UZ"/>
              </w:rPr>
              <w:t>volontyor yoshlar ishtirokida</w:t>
            </w:r>
            <w:r w:rsidRPr="0091111F">
              <w:rPr>
                <w:b/>
                <w:bCs/>
                <w:noProof/>
                <w:sz w:val="22"/>
                <w:szCs w:val="22"/>
                <w:lang w:val="uz-Cyrl-UZ"/>
              </w:rPr>
              <w:t xml:space="preserve"> </w:t>
            </w:r>
          </w:p>
          <w:p w:rsidR="0090493F" w:rsidRPr="0091111F" w:rsidRDefault="0090493F" w:rsidP="0090493F">
            <w:pPr>
              <w:tabs>
                <w:tab w:val="left" w:pos="3465"/>
              </w:tabs>
              <w:ind w:left="143" w:firstLine="142"/>
              <w:rPr>
                <w:noProof/>
                <w:sz w:val="22"/>
                <w:szCs w:val="22"/>
                <w:lang w:val="uz-Cyrl-UZ"/>
              </w:rPr>
            </w:pPr>
            <w:r w:rsidRPr="0091111F">
              <w:rPr>
                <w:b/>
                <w:bCs/>
                <w:noProof/>
                <w:sz w:val="22"/>
                <w:szCs w:val="22"/>
                <w:lang w:val="uz-Cyrl-UZ"/>
              </w:rPr>
              <w:t xml:space="preserve">“Men donorman” </w:t>
            </w:r>
            <w:r w:rsidRPr="0091111F">
              <w:rPr>
                <w:bCs/>
                <w:noProof/>
                <w:sz w:val="22"/>
                <w:szCs w:val="22"/>
                <w:lang w:val="uz-Cyrl-UZ"/>
              </w:rPr>
              <w:t>nomli aksiyasi o‘tkazish</w:t>
            </w:r>
          </w:p>
        </w:tc>
        <w:tc>
          <w:tcPr>
            <w:tcW w:w="988" w:type="dxa"/>
            <w:shd w:val="clear" w:color="auto" w:fill="auto"/>
            <w:vAlign w:val="center"/>
          </w:tcPr>
          <w:p w:rsidR="0090493F" w:rsidRPr="00F46875" w:rsidRDefault="0090493F" w:rsidP="0090493F">
            <w:pPr>
              <w:ind w:left="-105" w:right="-114"/>
              <w:jc w:val="center"/>
              <w:rPr>
                <w:b/>
                <w:noProof/>
                <w:sz w:val="22"/>
                <w:szCs w:val="22"/>
                <w:lang w:val="en-US"/>
              </w:rPr>
            </w:pPr>
            <w:r>
              <w:rPr>
                <w:b/>
                <w:noProof/>
                <w:sz w:val="22"/>
                <w:szCs w:val="22"/>
                <w:lang w:val="en-US"/>
              </w:rPr>
              <w:t>25</w:t>
            </w:r>
          </w:p>
        </w:tc>
        <w:tc>
          <w:tcPr>
            <w:tcW w:w="7185" w:type="dxa"/>
            <w:shd w:val="clear" w:color="auto" w:fill="auto"/>
            <w:vAlign w:val="center"/>
          </w:tcPr>
          <w:p w:rsidR="0090493F" w:rsidRPr="00A41D00" w:rsidRDefault="0090493F" w:rsidP="0090493F">
            <w:pPr>
              <w:pStyle w:val="a5"/>
              <w:shd w:val="clear" w:color="auto" w:fill="FFFFFF"/>
              <w:ind w:firstLine="567"/>
              <w:jc w:val="both"/>
              <w:rPr>
                <w:bCs/>
                <w:sz w:val="22"/>
                <w:szCs w:val="22"/>
                <w:lang w:val="uz-Cyrl-UZ"/>
              </w:rPr>
            </w:pPr>
            <w:r w:rsidRPr="00474955">
              <w:rPr>
                <w:bCs/>
                <w:sz w:val="22"/>
                <w:szCs w:val="22"/>
                <w:lang w:val="uz-Cyrl-UZ"/>
              </w:rPr>
              <w:t>O‘zbekiston yoshlar ittifoqi Andijon viloyat Kengashi va bir qator hamkor tashkilotlar tomonidan “Men donorman” aksiyasi tashkil etildi. Ushbu xayrli tadbirda faol talaba-yoshlar, harbiy xizmatchilar bilan bir qatorda Andijon davlat pedagogika institutining “Qalqon” jamoatchilik guruhi ham faol ishtirok etdi.</w:t>
            </w:r>
            <w:r>
              <w:rPr>
                <w:bCs/>
                <w:sz w:val="22"/>
                <w:szCs w:val="22"/>
                <w:lang w:val="en-US"/>
              </w:rPr>
              <w:t xml:space="preserve"> </w:t>
            </w:r>
            <w:r w:rsidRPr="00474955">
              <w:rPr>
                <w:bCs/>
                <w:sz w:val="22"/>
                <w:szCs w:val="22"/>
                <w:lang w:val="uz-Cyrl-UZ"/>
              </w:rPr>
              <w:t>Tadbir ezgulik va insoniy qadriyatlarni ulug‘lashga qaratilgan bo‘lib, uning asosiy maqsadi muhtoj insonlarga ko‘mak berish va jamiyatda bag‘rikenglik hamda birdamlik g‘oyalarini targ‘ib qilishdir.</w:t>
            </w:r>
          </w:p>
        </w:tc>
        <w:tc>
          <w:tcPr>
            <w:tcW w:w="3042" w:type="dxa"/>
            <w:shd w:val="clear" w:color="auto" w:fill="auto"/>
            <w:vAlign w:val="center"/>
          </w:tcPr>
          <w:p w:rsidR="0090493F" w:rsidRPr="00D81993" w:rsidRDefault="0090493F" w:rsidP="0090493F">
            <w:pPr>
              <w:jc w:val="center"/>
              <w:rPr>
                <w:bCs/>
                <w:sz w:val="22"/>
                <w:szCs w:val="22"/>
                <w:lang w:val="uz-Latn-UZ"/>
              </w:rPr>
            </w:pPr>
            <w:hyperlink r:id="rId544" w:history="1">
              <w:r w:rsidRPr="007359F1">
                <w:rPr>
                  <w:rStyle w:val="a3"/>
                  <w:bCs/>
                  <w:sz w:val="22"/>
                  <w:szCs w:val="22"/>
                  <w:lang w:val="uz-Latn-UZ"/>
                </w:rPr>
                <w:t>https://t.me/adpiuz/29592</w:t>
              </w:r>
            </w:hyperlink>
            <w:r>
              <w:rPr>
                <w:bCs/>
                <w:sz w:val="22"/>
                <w:szCs w:val="22"/>
                <w:lang w:val="uz-Latn-UZ"/>
              </w:rPr>
              <w:t xml:space="preserve"> </w:t>
            </w:r>
          </w:p>
        </w:tc>
        <w:tc>
          <w:tcPr>
            <w:tcW w:w="1543" w:type="dxa"/>
            <w:shd w:val="clear" w:color="auto" w:fill="auto"/>
            <w:vAlign w:val="center"/>
          </w:tcPr>
          <w:p w:rsidR="0090493F" w:rsidRPr="002618A8" w:rsidRDefault="00B270D1" w:rsidP="0090493F">
            <w:pPr>
              <w:spacing w:before="100" w:beforeAutospacing="1" w:after="100" w:afterAutospacing="1"/>
            </w:pPr>
            <w:r>
              <w:rPr>
                <w:noProof/>
              </w:rPr>
              <w:drawing>
                <wp:anchor distT="0" distB="0" distL="114300" distR="114300" simplePos="0" relativeHeight="251687936" behindDoc="0" locked="0" layoutInCell="1" allowOverlap="1">
                  <wp:simplePos x="0" y="0"/>
                  <wp:positionH relativeFrom="column">
                    <wp:posOffset>-21590</wp:posOffset>
                  </wp:positionH>
                  <wp:positionV relativeFrom="paragraph">
                    <wp:posOffset>157480</wp:posOffset>
                  </wp:positionV>
                  <wp:extent cx="899795" cy="899795"/>
                  <wp:effectExtent l="0" t="0" r="0" b="0"/>
                  <wp:wrapNone/>
                  <wp:docPr id="211" name="Рисунок 211" descr="C:\Users\avtech\Downloads\Untitled 1 (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1" descr="C:\Users\avtech\Downloads\Untitled 1 (6).png"/>
                          <pic:cNvPicPr>
                            <a:picLocks noChangeAspect="1" noChangeArrowheads="1"/>
                          </pic:cNvPicPr>
                        </pic:nvPicPr>
                        <pic:blipFill>
                          <a:blip r:embed="rId545" r:link="rId546" cstate="print">
                            <a:extLst>
                              <a:ext uri="{28A0092B-C50C-407E-A947-70E740481C1C}">
                                <a14:useLocalDpi xmlns:a14="http://schemas.microsoft.com/office/drawing/2010/main" val="0"/>
                              </a:ext>
                            </a:extLst>
                          </a:blip>
                          <a:srcRect/>
                          <a:stretch>
                            <a:fillRect/>
                          </a:stretch>
                        </pic:blipFill>
                        <pic:spPr bwMode="auto">
                          <a:xfrm>
                            <a:off x="0" y="0"/>
                            <a:ext cx="899795" cy="899795"/>
                          </a:xfrm>
                          <a:prstGeom prst="rect">
                            <a:avLst/>
                          </a:prstGeom>
                          <a:noFill/>
                          <a:ln>
                            <a:noFill/>
                          </a:ln>
                        </pic:spPr>
                      </pic:pic>
                    </a:graphicData>
                  </a:graphic>
                  <wp14:sizeRelH relativeFrom="page">
                    <wp14:pctWidth>0</wp14:pctWidth>
                  </wp14:sizeRelH>
                  <wp14:sizeRelV relativeFrom="page">
                    <wp14:pctHeight>0</wp14:pctHeight>
                  </wp14:sizeRelV>
                </wp:anchor>
              </w:drawing>
            </w:r>
          </w:p>
          <w:p w:rsidR="0090493F" w:rsidRPr="007C5153" w:rsidRDefault="0090493F" w:rsidP="0090493F">
            <w:pPr>
              <w:ind w:firstLine="36"/>
              <w:jc w:val="center"/>
              <w:rPr>
                <w:b/>
                <w:noProof/>
                <w:sz w:val="22"/>
                <w:szCs w:val="22"/>
                <w:lang w:val="uz-Cyrl-UZ"/>
              </w:rPr>
            </w:pPr>
          </w:p>
        </w:tc>
      </w:tr>
      <w:tr w:rsidR="0090493F" w:rsidRPr="006B4472" w:rsidTr="00EE271A">
        <w:trPr>
          <w:trHeight w:val="391"/>
        </w:trPr>
        <w:tc>
          <w:tcPr>
            <w:tcW w:w="15735" w:type="dxa"/>
            <w:gridSpan w:val="6"/>
            <w:shd w:val="clear" w:color="auto" w:fill="auto"/>
            <w:vAlign w:val="center"/>
          </w:tcPr>
          <w:p w:rsidR="0090493F" w:rsidRPr="008E7E46" w:rsidRDefault="0090493F" w:rsidP="0090493F">
            <w:pPr>
              <w:ind w:firstLine="34"/>
              <w:jc w:val="center"/>
              <w:rPr>
                <w:b/>
                <w:noProof/>
                <w:sz w:val="22"/>
                <w:szCs w:val="22"/>
                <w:lang w:val="en-US"/>
              </w:rPr>
            </w:pPr>
            <w:r>
              <w:rPr>
                <w:b/>
                <w:noProof/>
                <w:color w:val="C00000"/>
                <w:sz w:val="22"/>
                <w:szCs w:val="22"/>
                <w:lang w:val="en-US"/>
              </w:rPr>
              <w:t xml:space="preserve">6 </w:t>
            </w:r>
            <w:r>
              <w:rPr>
                <w:b/>
                <w:noProof/>
                <w:color w:val="0070C0"/>
                <w:sz w:val="22"/>
                <w:szCs w:val="22"/>
                <w:lang w:val="en-US"/>
              </w:rPr>
              <w:t>fevral</w:t>
            </w:r>
            <w:r w:rsidRPr="006B4472">
              <w:rPr>
                <w:b/>
                <w:noProof/>
                <w:color w:val="C00000"/>
                <w:sz w:val="22"/>
                <w:szCs w:val="22"/>
                <w:lang w:val="en-US"/>
              </w:rPr>
              <w:t xml:space="preserve"> 202</w:t>
            </w:r>
            <w:r>
              <w:rPr>
                <w:b/>
                <w:noProof/>
                <w:color w:val="C00000"/>
                <w:sz w:val="22"/>
                <w:szCs w:val="22"/>
                <w:lang w:val="en-US"/>
              </w:rPr>
              <w:t>5</w:t>
            </w:r>
            <w:r w:rsidRPr="006B4472">
              <w:rPr>
                <w:b/>
                <w:noProof/>
                <w:color w:val="C00000"/>
                <w:sz w:val="22"/>
                <w:szCs w:val="22"/>
                <w:lang w:val="en-US"/>
              </w:rPr>
              <w:t xml:space="preserve"> </w:t>
            </w:r>
            <w:r w:rsidRPr="006B4472">
              <w:rPr>
                <w:b/>
                <w:noProof/>
                <w:color w:val="0070C0"/>
                <w:sz w:val="22"/>
                <w:szCs w:val="22"/>
                <w:lang w:val="en-US"/>
              </w:rPr>
              <w:t>yil</w:t>
            </w:r>
          </w:p>
        </w:tc>
      </w:tr>
      <w:tr w:rsidR="0090493F" w:rsidRPr="006B4472" w:rsidTr="00EE271A">
        <w:trPr>
          <w:trHeight w:val="675"/>
        </w:trPr>
        <w:tc>
          <w:tcPr>
            <w:tcW w:w="449" w:type="dxa"/>
            <w:shd w:val="clear" w:color="auto" w:fill="auto"/>
            <w:vAlign w:val="center"/>
          </w:tcPr>
          <w:p w:rsidR="0090493F" w:rsidRPr="006B4472" w:rsidRDefault="0090493F" w:rsidP="0090493F">
            <w:pPr>
              <w:jc w:val="center"/>
              <w:rPr>
                <w:b/>
                <w:bCs/>
                <w:noProof/>
                <w:sz w:val="22"/>
                <w:szCs w:val="22"/>
                <w:lang w:val="en-US"/>
              </w:rPr>
            </w:pPr>
            <w:r>
              <w:rPr>
                <w:b/>
                <w:bCs/>
                <w:noProof/>
                <w:sz w:val="22"/>
                <w:szCs w:val="22"/>
                <w:lang w:val="en-US"/>
              </w:rPr>
              <w:t>1</w:t>
            </w:r>
          </w:p>
        </w:tc>
        <w:tc>
          <w:tcPr>
            <w:tcW w:w="2528" w:type="dxa"/>
            <w:shd w:val="clear" w:color="auto" w:fill="auto"/>
            <w:vAlign w:val="center"/>
          </w:tcPr>
          <w:p w:rsidR="0090493F" w:rsidRPr="00170125" w:rsidRDefault="0090493F" w:rsidP="0090493F">
            <w:pPr>
              <w:ind w:left="143" w:firstLine="142"/>
              <w:rPr>
                <w:bCs/>
                <w:noProof/>
                <w:sz w:val="22"/>
                <w:szCs w:val="22"/>
                <w:lang w:val="uz-Cyrl-UZ"/>
              </w:rPr>
            </w:pPr>
            <w:r w:rsidRPr="00170125">
              <w:rPr>
                <w:rStyle w:val="fontstyle01"/>
                <w:sz w:val="22"/>
                <w:szCs w:val="22"/>
                <w:lang w:val="uz-Cyrl-UZ"/>
              </w:rPr>
              <w:t>“</w:t>
            </w:r>
            <w:r>
              <w:rPr>
                <w:rStyle w:val="fontstyle01"/>
                <w:sz w:val="22"/>
                <w:szCs w:val="22"/>
                <w:lang w:val="uz-Cyrl-UZ"/>
              </w:rPr>
              <w:t>Giyohvandlik</w:t>
            </w:r>
            <w:r w:rsidRPr="00170125">
              <w:rPr>
                <w:rStyle w:val="fontstyle01"/>
                <w:sz w:val="22"/>
                <w:szCs w:val="22"/>
                <w:lang w:val="uz-Cyrl-UZ"/>
              </w:rPr>
              <w:t xml:space="preserve"> </w:t>
            </w:r>
            <w:r>
              <w:rPr>
                <w:rStyle w:val="fontstyle01"/>
                <w:sz w:val="22"/>
                <w:szCs w:val="22"/>
                <w:lang w:val="uz-Cyrl-UZ"/>
              </w:rPr>
              <w:t>vositalari</w:t>
            </w:r>
            <w:r w:rsidRPr="00170125">
              <w:rPr>
                <w:rStyle w:val="fontstyle01"/>
                <w:sz w:val="22"/>
                <w:szCs w:val="22"/>
                <w:lang w:val="uz-Cyrl-UZ"/>
              </w:rPr>
              <w:t xml:space="preserve"> </w:t>
            </w:r>
            <w:r>
              <w:rPr>
                <w:rStyle w:val="fontstyle01"/>
                <w:sz w:val="22"/>
                <w:szCs w:val="22"/>
                <w:lang w:val="uz-Cyrl-UZ"/>
              </w:rPr>
              <w:t>va</w:t>
            </w:r>
            <w:r w:rsidRPr="00170125">
              <w:rPr>
                <w:rStyle w:val="fontstyle01"/>
                <w:sz w:val="22"/>
                <w:szCs w:val="22"/>
                <w:lang w:val="uz-Cyrl-UZ"/>
              </w:rPr>
              <w:t xml:space="preserve"> </w:t>
            </w:r>
            <w:r>
              <w:rPr>
                <w:rStyle w:val="fontstyle01"/>
                <w:sz w:val="22"/>
                <w:szCs w:val="22"/>
                <w:lang w:val="uz-Cyrl-UZ"/>
              </w:rPr>
              <w:t>psixotrop</w:t>
            </w:r>
            <w:r w:rsidRPr="00170125">
              <w:rPr>
                <w:rStyle w:val="fontstyle01"/>
                <w:sz w:val="22"/>
                <w:szCs w:val="22"/>
                <w:lang w:val="uz-Cyrl-UZ"/>
              </w:rPr>
              <w:t xml:space="preserve"> </w:t>
            </w:r>
            <w:r>
              <w:rPr>
                <w:rStyle w:val="fontstyle01"/>
                <w:sz w:val="22"/>
                <w:szCs w:val="22"/>
                <w:lang w:val="uz-Cyrl-UZ"/>
              </w:rPr>
              <w:t>moddalarini</w:t>
            </w:r>
            <w:r w:rsidRPr="00170125">
              <w:rPr>
                <w:rStyle w:val="fontstyle01"/>
                <w:sz w:val="22"/>
                <w:szCs w:val="22"/>
                <w:lang w:val="uz-Cyrl-UZ"/>
              </w:rPr>
              <w:t xml:space="preserve"> </w:t>
            </w:r>
            <w:r>
              <w:rPr>
                <w:rStyle w:val="fontstyle01"/>
                <w:sz w:val="22"/>
                <w:szCs w:val="22"/>
                <w:lang w:val="uz-Cyrl-UZ"/>
              </w:rPr>
              <w:t>tarqalishini</w:t>
            </w:r>
            <w:r w:rsidRPr="00170125">
              <w:rPr>
                <w:rStyle w:val="fontstyle01"/>
                <w:sz w:val="22"/>
                <w:szCs w:val="22"/>
                <w:lang w:val="uz-Cyrl-UZ"/>
              </w:rPr>
              <w:t xml:space="preserve"> </w:t>
            </w:r>
            <w:r>
              <w:rPr>
                <w:rStyle w:val="fontstyle01"/>
                <w:sz w:val="22"/>
                <w:szCs w:val="22"/>
                <w:lang w:val="uz-Cyrl-UZ"/>
              </w:rPr>
              <w:t>oldini</w:t>
            </w:r>
            <w:r w:rsidRPr="00170125">
              <w:rPr>
                <w:rStyle w:val="fontstyle01"/>
                <w:sz w:val="22"/>
                <w:szCs w:val="22"/>
                <w:lang w:val="uz-Cyrl-UZ"/>
              </w:rPr>
              <w:t xml:space="preserve"> </w:t>
            </w:r>
            <w:r>
              <w:rPr>
                <w:rStyle w:val="fontstyle01"/>
                <w:sz w:val="22"/>
                <w:szCs w:val="22"/>
                <w:lang w:val="uz-Cyrl-UZ"/>
              </w:rPr>
              <w:t>olish</w:t>
            </w:r>
            <w:r w:rsidRPr="00170125">
              <w:rPr>
                <w:rStyle w:val="fontstyle01"/>
                <w:sz w:val="22"/>
                <w:szCs w:val="22"/>
                <w:lang w:val="uz-Cyrl-UZ"/>
              </w:rPr>
              <w:t xml:space="preserve">” </w:t>
            </w:r>
            <w:r>
              <w:rPr>
                <w:rStyle w:val="fontstyle01"/>
                <w:b w:val="0"/>
                <w:sz w:val="22"/>
                <w:szCs w:val="22"/>
                <w:lang w:val="uz-Cyrl-UZ"/>
              </w:rPr>
              <w:t>mavzusida</w:t>
            </w:r>
            <w:r w:rsidRPr="00170125">
              <w:rPr>
                <w:rStyle w:val="fontstyle01"/>
                <w:b w:val="0"/>
                <w:sz w:val="22"/>
                <w:szCs w:val="22"/>
                <w:lang w:val="uz-Cyrl-UZ"/>
              </w:rPr>
              <w:t xml:space="preserve"> </w:t>
            </w:r>
            <w:r>
              <w:rPr>
                <w:rStyle w:val="fontstyle01"/>
                <w:b w:val="0"/>
                <w:sz w:val="22"/>
                <w:szCs w:val="22"/>
                <w:lang w:val="uz-Cyrl-UZ"/>
              </w:rPr>
              <w:t>davra</w:t>
            </w:r>
            <w:r w:rsidRPr="00170125">
              <w:rPr>
                <w:rStyle w:val="fontstyle01"/>
                <w:b w:val="0"/>
                <w:sz w:val="22"/>
                <w:szCs w:val="22"/>
                <w:lang w:val="uz-Cyrl-UZ"/>
              </w:rPr>
              <w:t xml:space="preserve"> </w:t>
            </w:r>
            <w:r>
              <w:rPr>
                <w:rStyle w:val="fontstyle01"/>
                <w:b w:val="0"/>
                <w:sz w:val="22"/>
                <w:szCs w:val="22"/>
                <w:lang w:val="uz-Cyrl-UZ"/>
              </w:rPr>
              <w:t>suhbati</w:t>
            </w:r>
            <w:r w:rsidRPr="00170125">
              <w:rPr>
                <w:rStyle w:val="fontstyle01"/>
                <w:b w:val="0"/>
                <w:sz w:val="22"/>
                <w:szCs w:val="22"/>
                <w:lang w:val="uz-Cyrl-UZ"/>
              </w:rPr>
              <w:t xml:space="preserve"> </w:t>
            </w:r>
            <w:r>
              <w:rPr>
                <w:rStyle w:val="fontstyle01"/>
                <w:b w:val="0"/>
                <w:sz w:val="22"/>
                <w:szCs w:val="22"/>
                <w:lang w:val="uz-Cyrl-UZ"/>
              </w:rPr>
              <w:t>o‘tkazish</w:t>
            </w:r>
            <w:r w:rsidRPr="00170125">
              <w:rPr>
                <w:rStyle w:val="fontstyle01"/>
                <w:b w:val="0"/>
                <w:sz w:val="22"/>
                <w:szCs w:val="22"/>
                <w:lang w:val="uz-Cyrl-UZ"/>
              </w:rPr>
              <w:t xml:space="preserve"> </w:t>
            </w:r>
          </w:p>
        </w:tc>
        <w:tc>
          <w:tcPr>
            <w:tcW w:w="988" w:type="dxa"/>
            <w:shd w:val="clear" w:color="auto" w:fill="auto"/>
            <w:vAlign w:val="center"/>
          </w:tcPr>
          <w:p w:rsidR="0090493F" w:rsidRPr="009F31AF" w:rsidRDefault="0090493F" w:rsidP="0090493F">
            <w:pPr>
              <w:ind w:left="-105" w:right="-114"/>
              <w:jc w:val="center"/>
              <w:rPr>
                <w:b/>
                <w:noProof/>
                <w:sz w:val="22"/>
                <w:szCs w:val="22"/>
                <w:lang w:val="en-US"/>
              </w:rPr>
            </w:pPr>
            <w:r>
              <w:rPr>
                <w:b/>
                <w:noProof/>
                <w:sz w:val="22"/>
                <w:szCs w:val="22"/>
                <w:lang w:val="en-US"/>
              </w:rPr>
              <w:t>245</w:t>
            </w:r>
          </w:p>
        </w:tc>
        <w:tc>
          <w:tcPr>
            <w:tcW w:w="7185" w:type="dxa"/>
            <w:shd w:val="clear" w:color="auto" w:fill="auto"/>
            <w:vAlign w:val="center"/>
          </w:tcPr>
          <w:p w:rsidR="0090493F" w:rsidRPr="00401E91" w:rsidRDefault="0090493F" w:rsidP="0090493F">
            <w:pPr>
              <w:ind w:firstLine="567"/>
              <w:jc w:val="both"/>
              <w:rPr>
                <w:bCs/>
                <w:sz w:val="22"/>
                <w:szCs w:val="22"/>
                <w:lang w:val="uz-Cyrl-UZ"/>
              </w:rPr>
            </w:pPr>
            <w:r w:rsidRPr="000B0D2A">
              <w:rPr>
                <w:bCs/>
                <w:sz w:val="22"/>
                <w:szCs w:val="22"/>
                <w:lang w:val="uz-Cyrl-UZ"/>
              </w:rPr>
              <w:t>Yurtimizda ijtimoiy-maʼnaviy muhitni sogʻlomlashtirish, diniy bag‘rikenglik tamoyillarini mustahkamlash</w:t>
            </w:r>
            <w:r>
              <w:rPr>
                <w:bCs/>
                <w:sz w:val="22"/>
                <w:szCs w:val="22"/>
                <w:lang w:val="en-US"/>
              </w:rPr>
              <w:t>,</w:t>
            </w:r>
            <w:r w:rsidRPr="000B0D2A">
              <w:rPr>
                <w:bCs/>
                <w:sz w:val="22"/>
                <w:szCs w:val="22"/>
                <w:lang w:val="uz-Cyrl-UZ"/>
              </w:rPr>
              <w:t xml:space="preserve"> radikallashuvga yo‘l qo‘ymaslik</w:t>
            </w:r>
            <w:r>
              <w:rPr>
                <w:bCs/>
                <w:sz w:val="22"/>
                <w:szCs w:val="22"/>
                <w:lang w:val="en-US"/>
              </w:rPr>
              <w:t xml:space="preserve"> </w:t>
            </w:r>
            <w:r w:rsidRPr="000B0D2A">
              <w:rPr>
                <w:bCs/>
                <w:sz w:val="22"/>
                <w:szCs w:val="22"/>
                <w:lang w:val="uz-Cyrl-UZ"/>
              </w:rPr>
              <w:t>hamda</w:t>
            </w:r>
            <w:r>
              <w:rPr>
                <w:bCs/>
                <w:sz w:val="22"/>
                <w:szCs w:val="22"/>
                <w:lang w:val="en-US"/>
              </w:rPr>
              <w:t xml:space="preserve"> g</w:t>
            </w:r>
            <w:r w:rsidRPr="000B0D2A">
              <w:rPr>
                <w:rStyle w:val="fontstyle01"/>
                <w:b w:val="0"/>
                <w:sz w:val="22"/>
                <w:szCs w:val="22"/>
                <w:lang w:val="uz-Cyrl-UZ"/>
              </w:rPr>
              <w:t>iyohvandlik vositalari va psixotrop moddalarini tarqalishini oldini olish</w:t>
            </w:r>
            <w:r w:rsidRPr="000B0D2A">
              <w:rPr>
                <w:bCs/>
                <w:sz w:val="22"/>
                <w:szCs w:val="22"/>
                <w:lang w:val="uz-Cyrl-UZ"/>
              </w:rPr>
              <w:t xml:space="preserve"> maqsadida tizimli targ‘ibot ishlari olib borilmoqda. Shu yo‘nalishda Tabiiy fanlar fakulteti professor oʻqituvchilari hamda talabalari bilan  "Oʻz kelajaging uchun oʻzing maʼsulsan" shiori ostida davra suhbati tashkil etildi.</w:t>
            </w:r>
            <w:r w:rsidRPr="00437CBE">
              <w:rPr>
                <w:bCs/>
                <w:sz w:val="22"/>
                <w:szCs w:val="22"/>
                <w:lang w:val="uz-Cyrl-UZ"/>
              </w:rPr>
              <w:t xml:space="preserve"> </w:t>
            </w:r>
            <w:r w:rsidRPr="000B0D2A">
              <w:rPr>
                <w:bCs/>
                <w:sz w:val="22"/>
                <w:szCs w:val="22"/>
                <w:lang w:val="uz-Cyrl-UZ"/>
              </w:rPr>
              <w:t>Uchrashuv davomida jamiyatda maʼnaviy barqarorlikni taʼminlash, yoshlarning yod g‘oyalarga berilib ketishining oldini olish hamda ularning milliy qadriyatlarga sadoqat ruhida tarbiyalanishi yuzasidan fikr-mulohazalar bildirildi. Mutaxassislar tomonidan ekstremistik va radikal oqimlarning asl maqsadlari, ularning yoshlar ongiga salbiy ta’siri haqida aniq dalillar asosida tushuntirishlar berildi.</w:t>
            </w:r>
            <w:r w:rsidRPr="00437CBE">
              <w:rPr>
                <w:bCs/>
                <w:sz w:val="22"/>
                <w:szCs w:val="22"/>
                <w:lang w:val="uz-Cyrl-UZ"/>
              </w:rPr>
              <w:t xml:space="preserve"> </w:t>
            </w:r>
          </w:p>
        </w:tc>
        <w:tc>
          <w:tcPr>
            <w:tcW w:w="3042" w:type="dxa"/>
            <w:shd w:val="clear" w:color="auto" w:fill="auto"/>
            <w:vAlign w:val="center"/>
          </w:tcPr>
          <w:p w:rsidR="0090493F" w:rsidRPr="00DC3006" w:rsidRDefault="0090493F" w:rsidP="0090493F">
            <w:pPr>
              <w:jc w:val="center"/>
              <w:rPr>
                <w:bCs/>
                <w:sz w:val="22"/>
                <w:szCs w:val="22"/>
                <w:lang w:val="en-US"/>
              </w:rPr>
            </w:pPr>
            <w:hyperlink r:id="rId547" w:history="1">
              <w:r w:rsidRPr="007359F1">
                <w:rPr>
                  <w:rStyle w:val="a3"/>
                  <w:bCs/>
                  <w:sz w:val="22"/>
                  <w:szCs w:val="22"/>
                  <w:lang w:val="en-US"/>
                </w:rPr>
                <w:t>https://t.me/adpiuz/31912</w:t>
              </w:r>
            </w:hyperlink>
            <w:r>
              <w:rPr>
                <w:bCs/>
                <w:sz w:val="22"/>
                <w:szCs w:val="22"/>
                <w:lang w:val="en-US"/>
              </w:rPr>
              <w:t xml:space="preserve"> </w:t>
            </w:r>
          </w:p>
        </w:tc>
        <w:tc>
          <w:tcPr>
            <w:tcW w:w="1543" w:type="dxa"/>
            <w:shd w:val="clear" w:color="auto" w:fill="auto"/>
            <w:vAlign w:val="center"/>
          </w:tcPr>
          <w:p w:rsidR="0090493F" w:rsidRPr="00B2236F" w:rsidRDefault="0090493F" w:rsidP="0090493F">
            <w:pPr>
              <w:spacing w:before="100" w:beforeAutospacing="1" w:after="100" w:afterAutospacing="1"/>
            </w:pPr>
          </w:p>
          <w:p w:rsidR="0090493F" w:rsidRPr="006B4472" w:rsidRDefault="00B270D1" w:rsidP="0090493F">
            <w:pPr>
              <w:ind w:firstLine="36"/>
              <w:jc w:val="center"/>
              <w:rPr>
                <w:b/>
                <w:noProof/>
                <w:sz w:val="22"/>
                <w:szCs w:val="22"/>
                <w:lang w:val="uz-Cyrl-UZ"/>
              </w:rPr>
            </w:pPr>
            <w:r>
              <w:rPr>
                <w:noProof/>
              </w:rPr>
              <w:drawing>
                <wp:anchor distT="0" distB="0" distL="114300" distR="114300" simplePos="0" relativeHeight="251688960" behindDoc="0" locked="0" layoutInCell="1" allowOverlap="1">
                  <wp:simplePos x="0" y="0"/>
                  <wp:positionH relativeFrom="column">
                    <wp:posOffset>-7620</wp:posOffset>
                  </wp:positionH>
                  <wp:positionV relativeFrom="paragraph">
                    <wp:posOffset>512445</wp:posOffset>
                  </wp:positionV>
                  <wp:extent cx="899795" cy="899795"/>
                  <wp:effectExtent l="0" t="0" r="0" b="0"/>
                  <wp:wrapNone/>
                  <wp:docPr id="212" name="Рисунок 212" descr="C:\Users\avtech\Downloads\Untitled 1 (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2" descr="C:\Users\avtech\Downloads\Untitled 1 (7).png"/>
                          <pic:cNvPicPr>
                            <a:picLocks noChangeAspect="1" noChangeArrowheads="1"/>
                          </pic:cNvPicPr>
                        </pic:nvPicPr>
                        <pic:blipFill>
                          <a:blip r:embed="rId548" r:link="rId549" cstate="print">
                            <a:extLst>
                              <a:ext uri="{28A0092B-C50C-407E-A947-70E740481C1C}">
                                <a14:useLocalDpi xmlns:a14="http://schemas.microsoft.com/office/drawing/2010/main" val="0"/>
                              </a:ext>
                            </a:extLst>
                          </a:blip>
                          <a:srcRect/>
                          <a:stretch>
                            <a:fillRect/>
                          </a:stretch>
                        </pic:blipFill>
                        <pic:spPr bwMode="auto">
                          <a:xfrm>
                            <a:off x="0" y="0"/>
                            <a:ext cx="899795" cy="899795"/>
                          </a:xfrm>
                          <a:prstGeom prst="rect">
                            <a:avLst/>
                          </a:prstGeom>
                          <a:noFill/>
                          <a:ln>
                            <a:noFill/>
                          </a:ln>
                        </pic:spPr>
                      </pic:pic>
                    </a:graphicData>
                  </a:graphic>
                  <wp14:sizeRelH relativeFrom="page">
                    <wp14:pctWidth>0</wp14:pctWidth>
                  </wp14:sizeRelH>
                  <wp14:sizeRelV relativeFrom="page">
                    <wp14:pctHeight>0</wp14:pctHeight>
                  </wp14:sizeRelV>
                </wp:anchor>
              </w:drawing>
            </w:r>
          </w:p>
        </w:tc>
      </w:tr>
      <w:tr w:rsidR="0090493F" w:rsidRPr="006B4472" w:rsidTr="00EE271A">
        <w:trPr>
          <w:trHeight w:val="675"/>
        </w:trPr>
        <w:tc>
          <w:tcPr>
            <w:tcW w:w="449" w:type="dxa"/>
            <w:shd w:val="clear" w:color="auto" w:fill="auto"/>
            <w:vAlign w:val="center"/>
          </w:tcPr>
          <w:p w:rsidR="0090493F" w:rsidRDefault="0090493F" w:rsidP="0090493F">
            <w:pPr>
              <w:jc w:val="center"/>
              <w:rPr>
                <w:b/>
                <w:bCs/>
                <w:noProof/>
                <w:sz w:val="22"/>
                <w:szCs w:val="22"/>
                <w:lang w:val="en-US"/>
              </w:rPr>
            </w:pPr>
            <w:r>
              <w:rPr>
                <w:b/>
                <w:bCs/>
                <w:noProof/>
                <w:sz w:val="22"/>
                <w:szCs w:val="22"/>
                <w:lang w:val="en-US"/>
              </w:rPr>
              <w:lastRenderedPageBreak/>
              <w:t>2</w:t>
            </w:r>
          </w:p>
        </w:tc>
        <w:tc>
          <w:tcPr>
            <w:tcW w:w="2528" w:type="dxa"/>
            <w:shd w:val="clear" w:color="auto" w:fill="auto"/>
            <w:vAlign w:val="center"/>
          </w:tcPr>
          <w:p w:rsidR="0090493F" w:rsidRPr="00170125" w:rsidRDefault="0090493F" w:rsidP="0090493F">
            <w:pPr>
              <w:tabs>
                <w:tab w:val="left" w:pos="3465"/>
              </w:tabs>
              <w:ind w:left="143" w:firstLine="142"/>
              <w:rPr>
                <w:bCs/>
                <w:noProof/>
                <w:sz w:val="22"/>
                <w:szCs w:val="22"/>
                <w:lang w:val="uz-Cyrl-UZ"/>
              </w:rPr>
            </w:pPr>
            <w:r w:rsidRPr="00170125">
              <w:rPr>
                <w:b/>
                <w:noProof/>
                <w:sz w:val="22"/>
                <w:szCs w:val="22"/>
                <w:lang w:val="uz-Cyrl-UZ"/>
              </w:rPr>
              <w:t>“</w:t>
            </w:r>
            <w:r>
              <w:rPr>
                <w:b/>
                <w:noProof/>
                <w:sz w:val="22"/>
                <w:szCs w:val="22"/>
                <w:lang w:val="uz-Latn-UZ"/>
              </w:rPr>
              <w:t>Zakovat</w:t>
            </w:r>
            <w:r w:rsidRPr="00170125">
              <w:rPr>
                <w:b/>
                <w:noProof/>
                <w:sz w:val="22"/>
                <w:szCs w:val="22"/>
                <w:lang w:val="uz-Cyrl-UZ"/>
              </w:rPr>
              <w:t>”</w:t>
            </w:r>
            <w:r w:rsidRPr="00170125">
              <w:rPr>
                <w:noProof/>
                <w:sz w:val="22"/>
                <w:szCs w:val="22"/>
                <w:lang w:val="uz-Latn-UZ"/>
              </w:rPr>
              <w:t xml:space="preserve"> </w:t>
            </w:r>
            <w:r>
              <w:rPr>
                <w:noProof/>
                <w:sz w:val="22"/>
                <w:szCs w:val="22"/>
                <w:lang w:val="uz-Latn-UZ"/>
              </w:rPr>
              <w:t>int</w:t>
            </w:r>
            <w:r w:rsidRPr="00170125">
              <w:rPr>
                <w:noProof/>
                <w:sz w:val="22"/>
                <w:szCs w:val="22"/>
                <w:lang w:val="uz-Latn-UZ"/>
              </w:rPr>
              <w:t>el</w:t>
            </w:r>
            <w:r w:rsidRPr="00170125">
              <w:rPr>
                <w:noProof/>
                <w:sz w:val="22"/>
                <w:szCs w:val="22"/>
                <w:lang w:val="uz-Cyrl-UZ"/>
              </w:rPr>
              <w:t>l</w:t>
            </w:r>
            <w:r w:rsidRPr="00170125">
              <w:rPr>
                <w:noProof/>
                <w:sz w:val="22"/>
                <w:szCs w:val="22"/>
                <w:lang w:val="uz-Latn-UZ"/>
              </w:rPr>
              <w:t>ektual o‘yinini tashkil etish</w:t>
            </w:r>
            <w:r w:rsidRPr="00170125">
              <w:rPr>
                <w:b/>
                <w:noProof/>
                <w:sz w:val="22"/>
                <w:szCs w:val="22"/>
                <w:lang w:val="uz-Latn-UZ"/>
              </w:rPr>
              <w:t xml:space="preserve"> </w:t>
            </w:r>
          </w:p>
        </w:tc>
        <w:tc>
          <w:tcPr>
            <w:tcW w:w="988" w:type="dxa"/>
            <w:shd w:val="clear" w:color="auto" w:fill="auto"/>
            <w:vAlign w:val="center"/>
          </w:tcPr>
          <w:p w:rsidR="0090493F" w:rsidRPr="00170125" w:rsidRDefault="0090493F" w:rsidP="0090493F">
            <w:pPr>
              <w:ind w:left="-105" w:right="-114"/>
              <w:jc w:val="center"/>
              <w:rPr>
                <w:b/>
                <w:noProof/>
                <w:sz w:val="22"/>
                <w:szCs w:val="22"/>
                <w:lang w:val="en-US"/>
              </w:rPr>
            </w:pPr>
            <w:r>
              <w:rPr>
                <w:b/>
                <w:noProof/>
                <w:sz w:val="22"/>
                <w:szCs w:val="22"/>
                <w:lang w:val="en-US"/>
              </w:rPr>
              <w:t>172</w:t>
            </w:r>
          </w:p>
        </w:tc>
        <w:tc>
          <w:tcPr>
            <w:tcW w:w="7185" w:type="dxa"/>
            <w:shd w:val="clear" w:color="auto" w:fill="auto"/>
            <w:vAlign w:val="center"/>
          </w:tcPr>
          <w:p w:rsidR="0090493F" w:rsidRPr="00EE558F" w:rsidRDefault="0090493F" w:rsidP="0090493F">
            <w:pPr>
              <w:ind w:firstLine="567"/>
              <w:jc w:val="both"/>
              <w:rPr>
                <w:bCs/>
                <w:sz w:val="22"/>
                <w:szCs w:val="22"/>
                <w:lang w:val="uz-Cyrl-UZ"/>
              </w:rPr>
            </w:pPr>
            <w:r w:rsidRPr="00EE558F">
              <w:rPr>
                <w:bCs/>
                <w:sz w:val="22"/>
                <w:szCs w:val="22"/>
                <w:lang w:val="uz-Cyrl-UZ"/>
              </w:rPr>
              <w:t xml:space="preserve">Andijon davlat pedagogika institutida talabalar va professor-o‘qituvchilar o‘rtasida </w:t>
            </w:r>
            <w:r w:rsidRPr="00EE558F">
              <w:rPr>
                <w:bCs/>
                <w:sz w:val="22"/>
                <w:szCs w:val="22"/>
                <w:lang w:val="en-US"/>
              </w:rPr>
              <w:t>“</w:t>
            </w:r>
            <w:r>
              <w:rPr>
                <w:bCs/>
                <w:sz w:val="22"/>
                <w:szCs w:val="22"/>
                <w:lang w:val="en-US"/>
              </w:rPr>
              <w:t>Student</w:t>
            </w:r>
            <w:r w:rsidRPr="00EE558F">
              <w:rPr>
                <w:bCs/>
                <w:sz w:val="22"/>
                <w:szCs w:val="22"/>
                <w:lang w:val="uz-Cyrl-UZ"/>
              </w:rPr>
              <w:t xml:space="preserve"> Quiz</w:t>
            </w:r>
            <w:r w:rsidRPr="00EE558F">
              <w:rPr>
                <w:bCs/>
                <w:sz w:val="22"/>
                <w:szCs w:val="22"/>
                <w:lang w:val="en-US"/>
              </w:rPr>
              <w:t>”</w:t>
            </w:r>
            <w:r w:rsidRPr="00EE558F">
              <w:rPr>
                <w:bCs/>
                <w:sz w:val="22"/>
                <w:szCs w:val="22"/>
                <w:lang w:val="uz-Cyrl-UZ"/>
              </w:rPr>
              <w:t xml:space="preserve"> intellektual o‘yini tashkil etildi. Tadbir institut ma’naviy-ma’rifiy faoliyatining muhim tadbirlaridan biri sifatida, talabalar orasida bilimni mustahkamlash va intellektual salohiyatni yuksaltirishga qaratildi.</w:t>
            </w:r>
          </w:p>
          <w:p w:rsidR="0090493F" w:rsidRPr="00401E91" w:rsidRDefault="0090493F" w:rsidP="0090493F">
            <w:pPr>
              <w:ind w:firstLine="567"/>
              <w:jc w:val="both"/>
              <w:rPr>
                <w:bCs/>
                <w:sz w:val="22"/>
                <w:szCs w:val="22"/>
                <w:lang w:val="uz-Cyrl-UZ"/>
              </w:rPr>
            </w:pPr>
            <w:r w:rsidRPr="00EE558F">
              <w:rPr>
                <w:bCs/>
                <w:sz w:val="22"/>
                <w:szCs w:val="22"/>
                <w:lang w:val="uz-Cyrl-UZ"/>
              </w:rPr>
              <w:t xml:space="preserve">Qiziqarli va murosasiz kechgan o‘yin davomida ishtirokchilar o‘z bilimlari va tafakkur qobiliyatlarini sinovdan o‘tkazdilar. Natijada, </w:t>
            </w:r>
            <w:r w:rsidRPr="003A460D">
              <w:rPr>
                <w:bCs/>
                <w:sz w:val="22"/>
                <w:szCs w:val="22"/>
                <w:lang w:val="uz-Cyrl-UZ"/>
              </w:rPr>
              <w:t>“Ma’naviyatchi”</w:t>
            </w:r>
            <w:r w:rsidRPr="00EE558F">
              <w:rPr>
                <w:bCs/>
                <w:sz w:val="22"/>
                <w:szCs w:val="22"/>
                <w:lang w:val="uz-Cyrl-UZ"/>
              </w:rPr>
              <w:t xml:space="preserve"> jamoasi faxrli 1-o‘rinni egalladi. 2-o‘rin </w:t>
            </w:r>
            <w:r w:rsidRPr="003A460D">
              <w:rPr>
                <w:bCs/>
                <w:sz w:val="22"/>
                <w:szCs w:val="22"/>
                <w:lang w:val="uz-Cyrl-UZ"/>
              </w:rPr>
              <w:t>“</w:t>
            </w:r>
            <w:r w:rsidRPr="0090493F">
              <w:rPr>
                <w:bCs/>
                <w:sz w:val="22"/>
                <w:szCs w:val="22"/>
                <w:lang w:val="uz-Cyrl-UZ"/>
              </w:rPr>
              <w:t>Unity”</w:t>
            </w:r>
            <w:r w:rsidRPr="00EE558F">
              <w:rPr>
                <w:bCs/>
                <w:sz w:val="22"/>
                <w:szCs w:val="22"/>
                <w:lang w:val="uz-Cyrl-UZ"/>
              </w:rPr>
              <w:t xml:space="preserve"> jamoasiga, 3-o‘rin esa </w:t>
            </w:r>
            <w:r w:rsidRPr="003A460D">
              <w:rPr>
                <w:bCs/>
                <w:sz w:val="22"/>
                <w:szCs w:val="22"/>
                <w:lang w:val="uz-Cyrl-UZ"/>
              </w:rPr>
              <w:t>“</w:t>
            </w:r>
            <w:r w:rsidRPr="0090493F">
              <w:rPr>
                <w:bCs/>
                <w:sz w:val="22"/>
                <w:szCs w:val="22"/>
                <w:lang w:val="uz-Cyrl-UZ"/>
              </w:rPr>
              <w:t>Tafakkur</w:t>
            </w:r>
            <w:r w:rsidRPr="003A460D">
              <w:rPr>
                <w:bCs/>
                <w:sz w:val="22"/>
                <w:szCs w:val="22"/>
                <w:lang w:val="uz-Cyrl-UZ"/>
              </w:rPr>
              <w:t>”</w:t>
            </w:r>
            <w:r>
              <w:rPr>
                <w:bCs/>
                <w:sz w:val="22"/>
                <w:szCs w:val="22"/>
                <w:lang w:val="uz-Cyrl-UZ"/>
              </w:rPr>
              <w:t xml:space="preserve"> jamoasiga nasib etdi. </w:t>
            </w:r>
          </w:p>
        </w:tc>
        <w:tc>
          <w:tcPr>
            <w:tcW w:w="3042" w:type="dxa"/>
            <w:shd w:val="clear" w:color="auto" w:fill="auto"/>
            <w:vAlign w:val="center"/>
          </w:tcPr>
          <w:p w:rsidR="0090493F" w:rsidRPr="00C47E26" w:rsidRDefault="0090493F" w:rsidP="0090493F">
            <w:pPr>
              <w:jc w:val="center"/>
              <w:rPr>
                <w:bCs/>
                <w:sz w:val="22"/>
                <w:szCs w:val="22"/>
                <w:lang w:val="en-US"/>
              </w:rPr>
            </w:pPr>
            <w:hyperlink r:id="rId550" w:history="1">
              <w:r w:rsidRPr="007359F1">
                <w:rPr>
                  <w:rStyle w:val="a3"/>
                  <w:bCs/>
                  <w:sz w:val="22"/>
                  <w:szCs w:val="22"/>
                  <w:lang w:val="uz-Cyrl-UZ"/>
                </w:rPr>
                <w:t>https://t.me/adpiuz/31955</w:t>
              </w:r>
            </w:hyperlink>
            <w:r>
              <w:rPr>
                <w:bCs/>
                <w:sz w:val="22"/>
                <w:szCs w:val="22"/>
                <w:lang w:val="en-US"/>
              </w:rPr>
              <w:t xml:space="preserve"> </w:t>
            </w:r>
          </w:p>
        </w:tc>
        <w:tc>
          <w:tcPr>
            <w:tcW w:w="1543" w:type="dxa"/>
            <w:shd w:val="clear" w:color="auto" w:fill="auto"/>
            <w:vAlign w:val="center"/>
          </w:tcPr>
          <w:p w:rsidR="0090493F" w:rsidRPr="00934806" w:rsidRDefault="00B270D1" w:rsidP="0090493F">
            <w:pPr>
              <w:spacing w:before="100" w:beforeAutospacing="1" w:after="100" w:afterAutospacing="1"/>
            </w:pPr>
            <w:r>
              <w:rPr>
                <w:noProof/>
              </w:rPr>
              <w:drawing>
                <wp:anchor distT="0" distB="0" distL="114300" distR="114300" simplePos="0" relativeHeight="251689984" behindDoc="0" locked="0" layoutInCell="1" allowOverlap="1">
                  <wp:simplePos x="0" y="0"/>
                  <wp:positionH relativeFrom="column">
                    <wp:posOffset>-31115</wp:posOffset>
                  </wp:positionH>
                  <wp:positionV relativeFrom="paragraph">
                    <wp:posOffset>355600</wp:posOffset>
                  </wp:positionV>
                  <wp:extent cx="899795" cy="899795"/>
                  <wp:effectExtent l="0" t="0" r="0" b="0"/>
                  <wp:wrapNone/>
                  <wp:docPr id="213" name="Рисунок 213" descr="C:\Users\avtech\Downloads\Untitled 1 (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3" descr="C:\Users\avtech\Downloads\Untitled 1 (8).png"/>
                          <pic:cNvPicPr>
                            <a:picLocks noChangeAspect="1" noChangeArrowheads="1"/>
                          </pic:cNvPicPr>
                        </pic:nvPicPr>
                        <pic:blipFill>
                          <a:blip r:embed="rId551" r:link="rId552" cstate="print">
                            <a:extLst>
                              <a:ext uri="{28A0092B-C50C-407E-A947-70E740481C1C}">
                                <a14:useLocalDpi xmlns:a14="http://schemas.microsoft.com/office/drawing/2010/main" val="0"/>
                              </a:ext>
                            </a:extLst>
                          </a:blip>
                          <a:srcRect/>
                          <a:stretch>
                            <a:fillRect/>
                          </a:stretch>
                        </pic:blipFill>
                        <pic:spPr bwMode="auto">
                          <a:xfrm>
                            <a:off x="0" y="0"/>
                            <a:ext cx="899795" cy="899795"/>
                          </a:xfrm>
                          <a:prstGeom prst="rect">
                            <a:avLst/>
                          </a:prstGeom>
                          <a:noFill/>
                          <a:ln>
                            <a:noFill/>
                          </a:ln>
                        </pic:spPr>
                      </pic:pic>
                    </a:graphicData>
                  </a:graphic>
                  <wp14:sizeRelH relativeFrom="page">
                    <wp14:pctWidth>0</wp14:pctWidth>
                  </wp14:sizeRelH>
                  <wp14:sizeRelV relativeFrom="page">
                    <wp14:pctHeight>0</wp14:pctHeight>
                  </wp14:sizeRelV>
                </wp:anchor>
              </w:drawing>
            </w:r>
          </w:p>
          <w:p w:rsidR="0090493F" w:rsidRPr="006B4472" w:rsidRDefault="0090493F" w:rsidP="0090493F">
            <w:pPr>
              <w:ind w:firstLine="36"/>
              <w:jc w:val="center"/>
              <w:rPr>
                <w:b/>
                <w:noProof/>
                <w:sz w:val="22"/>
                <w:szCs w:val="22"/>
                <w:lang w:val="uz-Cyrl-UZ"/>
              </w:rPr>
            </w:pPr>
          </w:p>
        </w:tc>
      </w:tr>
      <w:tr w:rsidR="0090493F" w:rsidRPr="006B4472" w:rsidTr="00EE271A">
        <w:trPr>
          <w:trHeight w:val="534"/>
        </w:trPr>
        <w:tc>
          <w:tcPr>
            <w:tcW w:w="15735" w:type="dxa"/>
            <w:gridSpan w:val="6"/>
            <w:shd w:val="clear" w:color="auto" w:fill="auto"/>
            <w:vAlign w:val="center"/>
          </w:tcPr>
          <w:p w:rsidR="0090493F" w:rsidRPr="006B4472" w:rsidRDefault="0090493F" w:rsidP="0090493F">
            <w:pPr>
              <w:ind w:firstLine="36"/>
              <w:jc w:val="center"/>
              <w:rPr>
                <w:b/>
                <w:noProof/>
                <w:sz w:val="22"/>
                <w:szCs w:val="22"/>
                <w:lang w:val="uz-Cyrl-UZ"/>
              </w:rPr>
            </w:pPr>
            <w:r>
              <w:rPr>
                <w:b/>
                <w:noProof/>
                <w:color w:val="C00000"/>
                <w:sz w:val="22"/>
                <w:szCs w:val="22"/>
                <w:lang w:val="en-US"/>
              </w:rPr>
              <w:t xml:space="preserve">7 </w:t>
            </w:r>
            <w:r>
              <w:rPr>
                <w:b/>
                <w:noProof/>
                <w:color w:val="0070C0"/>
                <w:sz w:val="22"/>
                <w:szCs w:val="22"/>
                <w:lang w:val="en-US"/>
              </w:rPr>
              <w:t>fevral</w:t>
            </w:r>
            <w:r w:rsidRPr="006B4472">
              <w:rPr>
                <w:b/>
                <w:noProof/>
                <w:color w:val="C00000"/>
                <w:sz w:val="22"/>
                <w:szCs w:val="22"/>
                <w:lang w:val="en-US"/>
              </w:rPr>
              <w:t xml:space="preserve"> 202</w:t>
            </w:r>
            <w:r>
              <w:rPr>
                <w:b/>
                <w:noProof/>
                <w:color w:val="C00000"/>
                <w:sz w:val="22"/>
                <w:szCs w:val="22"/>
                <w:lang w:val="en-US"/>
              </w:rPr>
              <w:t>5</w:t>
            </w:r>
            <w:r w:rsidRPr="006B4472">
              <w:rPr>
                <w:b/>
                <w:noProof/>
                <w:color w:val="C00000"/>
                <w:sz w:val="22"/>
                <w:szCs w:val="22"/>
                <w:lang w:val="en-US"/>
              </w:rPr>
              <w:t xml:space="preserve"> </w:t>
            </w:r>
            <w:r w:rsidRPr="006B4472">
              <w:rPr>
                <w:b/>
                <w:noProof/>
                <w:color w:val="0070C0"/>
                <w:sz w:val="22"/>
                <w:szCs w:val="22"/>
                <w:lang w:val="en-US"/>
              </w:rPr>
              <w:t>yil</w:t>
            </w:r>
          </w:p>
        </w:tc>
      </w:tr>
      <w:tr w:rsidR="0090493F" w:rsidRPr="006B4472" w:rsidTr="00EE271A">
        <w:trPr>
          <w:trHeight w:val="675"/>
        </w:trPr>
        <w:tc>
          <w:tcPr>
            <w:tcW w:w="449" w:type="dxa"/>
            <w:shd w:val="clear" w:color="auto" w:fill="auto"/>
            <w:vAlign w:val="center"/>
          </w:tcPr>
          <w:p w:rsidR="0090493F" w:rsidRPr="008E43C2" w:rsidRDefault="0090493F" w:rsidP="0090493F">
            <w:pPr>
              <w:jc w:val="center"/>
              <w:rPr>
                <w:b/>
                <w:bCs/>
                <w:noProof/>
                <w:sz w:val="22"/>
                <w:szCs w:val="22"/>
                <w:lang w:val="en-US"/>
              </w:rPr>
            </w:pPr>
            <w:r>
              <w:rPr>
                <w:b/>
                <w:bCs/>
                <w:noProof/>
                <w:sz w:val="22"/>
                <w:szCs w:val="22"/>
                <w:lang w:val="en-US"/>
              </w:rPr>
              <w:t>1</w:t>
            </w:r>
          </w:p>
        </w:tc>
        <w:tc>
          <w:tcPr>
            <w:tcW w:w="2528" w:type="dxa"/>
            <w:shd w:val="clear" w:color="auto" w:fill="auto"/>
            <w:vAlign w:val="center"/>
          </w:tcPr>
          <w:p w:rsidR="0090493F" w:rsidRPr="0092423A" w:rsidRDefault="0090493F" w:rsidP="0090493F">
            <w:pPr>
              <w:tabs>
                <w:tab w:val="left" w:pos="3465"/>
              </w:tabs>
              <w:ind w:left="143" w:firstLine="142"/>
              <w:rPr>
                <w:noProof/>
                <w:sz w:val="22"/>
                <w:szCs w:val="22"/>
                <w:lang w:val="uz-Cyrl-UZ"/>
              </w:rPr>
            </w:pPr>
            <w:r w:rsidRPr="0092423A">
              <w:rPr>
                <w:noProof/>
                <w:sz w:val="22"/>
                <w:szCs w:val="22"/>
                <w:lang w:val="uz-Cyrl-UZ"/>
              </w:rPr>
              <w:t>Alisher Navoiy tavalludining 584-yilligi munosabati bilan “Navoiy ijodida komil inson</w:t>
            </w:r>
          </w:p>
          <w:p w:rsidR="0090493F" w:rsidRPr="0092423A" w:rsidRDefault="0090493F" w:rsidP="0090493F">
            <w:pPr>
              <w:tabs>
                <w:tab w:val="left" w:pos="3465"/>
              </w:tabs>
              <w:ind w:left="143" w:right="-103" w:firstLine="142"/>
              <w:rPr>
                <w:bCs/>
                <w:noProof/>
                <w:sz w:val="22"/>
                <w:szCs w:val="22"/>
                <w:lang w:val="uz-Cyrl-UZ"/>
              </w:rPr>
            </w:pPr>
            <w:r w:rsidRPr="0092423A">
              <w:rPr>
                <w:noProof/>
                <w:sz w:val="22"/>
                <w:szCs w:val="22"/>
                <w:lang w:val="uz-Cyrl-UZ"/>
              </w:rPr>
              <w:t>tarbiyasi” nomli badiiy kecha tashkil etish</w:t>
            </w:r>
          </w:p>
        </w:tc>
        <w:tc>
          <w:tcPr>
            <w:tcW w:w="988" w:type="dxa"/>
            <w:shd w:val="clear" w:color="auto" w:fill="auto"/>
            <w:vAlign w:val="center"/>
          </w:tcPr>
          <w:p w:rsidR="0090493F" w:rsidRPr="0092423A" w:rsidRDefault="0090493F" w:rsidP="0090493F">
            <w:pPr>
              <w:ind w:left="-105" w:right="-114"/>
              <w:jc w:val="center"/>
              <w:rPr>
                <w:b/>
                <w:noProof/>
                <w:sz w:val="22"/>
                <w:szCs w:val="22"/>
                <w:lang w:val="en-US"/>
              </w:rPr>
            </w:pPr>
            <w:r>
              <w:rPr>
                <w:b/>
                <w:noProof/>
                <w:sz w:val="22"/>
                <w:szCs w:val="22"/>
                <w:lang w:val="en-US"/>
              </w:rPr>
              <w:t>140</w:t>
            </w:r>
          </w:p>
        </w:tc>
        <w:tc>
          <w:tcPr>
            <w:tcW w:w="7185" w:type="dxa"/>
            <w:shd w:val="clear" w:color="auto" w:fill="auto"/>
            <w:vAlign w:val="center"/>
          </w:tcPr>
          <w:p w:rsidR="0090493F" w:rsidRPr="00A423B2" w:rsidRDefault="0090493F" w:rsidP="0090493F">
            <w:pPr>
              <w:pStyle w:val="a5"/>
              <w:shd w:val="clear" w:color="auto" w:fill="FFFFFF"/>
              <w:ind w:firstLine="567"/>
              <w:jc w:val="both"/>
              <w:rPr>
                <w:bCs/>
                <w:sz w:val="22"/>
                <w:szCs w:val="22"/>
                <w:lang w:val="uz-Cyrl-UZ"/>
              </w:rPr>
            </w:pPr>
            <w:r w:rsidRPr="00110AA8">
              <w:rPr>
                <w:bCs/>
                <w:sz w:val="22"/>
                <w:szCs w:val="22"/>
                <w:lang w:val="uz-Cyrl-UZ"/>
              </w:rPr>
              <w:t>Andijon davlat pedagogika institutida buyuk mutafakkir, o‘zbek adabiyotining sarchashmalaridan biri bo‘lgan Alisher Navoiy tavalludining 584 yilligi munosabati bilan Filologiya fakulteti talabalari ishtirokida bayram tadbiri tashkil etildi.</w:t>
            </w:r>
            <w:r>
              <w:rPr>
                <w:bCs/>
                <w:sz w:val="22"/>
                <w:szCs w:val="22"/>
                <w:lang w:val="en-US"/>
              </w:rPr>
              <w:t xml:space="preserve"> </w:t>
            </w:r>
            <w:r w:rsidRPr="00110AA8">
              <w:rPr>
                <w:bCs/>
                <w:sz w:val="22"/>
                <w:szCs w:val="22"/>
                <w:lang w:val="uz-Cyrl-UZ"/>
              </w:rPr>
              <w:t>Tadbirni fakultet dekani Sh. Xasanov ochib berib, Alisher Navoiy ijodining ahamiyati, uning o‘zbek tilini rivojlantirish va adabiy merosimizni boyitishdagi xizmatlari haqida so‘z yuritdi. Tadbir davomida Navoiy hayoti va ijodi haqida tarixiy ma’lumotlar, shoirning g‘azallari va ruboiylari tomoshabinlarga taqdim etildi.</w:t>
            </w:r>
            <w:r w:rsidRPr="00853CB2">
              <w:rPr>
                <w:bCs/>
                <w:sz w:val="22"/>
                <w:szCs w:val="22"/>
                <w:lang w:val="uz-Cyrl-UZ"/>
              </w:rPr>
              <w:t xml:space="preserve"> </w:t>
            </w:r>
            <w:r w:rsidRPr="00110AA8">
              <w:rPr>
                <w:bCs/>
                <w:sz w:val="22"/>
                <w:szCs w:val="22"/>
                <w:lang w:val="uz-Cyrl-UZ"/>
              </w:rPr>
              <w:t>Bayram tadbirida kuy va qo‘shiqlar, badiiy chiqishlar namoyish etilib, Navoiy asarlarining ma’naviyati va estetik go‘zalligini aks ettirishga alohida e’tibor qaratildi. Tadbirda fakultet professor-o‘qituvchilari va talabalari ishtirok etdi.</w:t>
            </w:r>
          </w:p>
        </w:tc>
        <w:tc>
          <w:tcPr>
            <w:tcW w:w="3042" w:type="dxa"/>
            <w:shd w:val="clear" w:color="auto" w:fill="auto"/>
            <w:vAlign w:val="center"/>
          </w:tcPr>
          <w:p w:rsidR="0090493F" w:rsidRPr="0060263E" w:rsidRDefault="0090493F" w:rsidP="0090493F">
            <w:pPr>
              <w:jc w:val="center"/>
              <w:rPr>
                <w:bCs/>
                <w:sz w:val="22"/>
                <w:szCs w:val="22"/>
                <w:lang w:val="en-US"/>
              </w:rPr>
            </w:pPr>
            <w:hyperlink r:id="rId553" w:history="1">
              <w:r w:rsidRPr="007359F1">
                <w:rPr>
                  <w:rStyle w:val="a3"/>
                  <w:bCs/>
                  <w:sz w:val="22"/>
                  <w:szCs w:val="22"/>
                  <w:lang w:val="uz-Cyrl-UZ"/>
                </w:rPr>
                <w:t>https://t.me/adpiuz/31918</w:t>
              </w:r>
            </w:hyperlink>
            <w:r>
              <w:rPr>
                <w:bCs/>
                <w:sz w:val="22"/>
                <w:szCs w:val="22"/>
                <w:lang w:val="en-US"/>
              </w:rPr>
              <w:t xml:space="preserve"> </w:t>
            </w:r>
          </w:p>
        </w:tc>
        <w:tc>
          <w:tcPr>
            <w:tcW w:w="1543" w:type="dxa"/>
            <w:shd w:val="clear" w:color="auto" w:fill="auto"/>
            <w:vAlign w:val="center"/>
          </w:tcPr>
          <w:p w:rsidR="0090493F" w:rsidRPr="00787B71" w:rsidRDefault="0090493F" w:rsidP="0090493F">
            <w:pPr>
              <w:spacing w:before="100" w:beforeAutospacing="1" w:after="100" w:afterAutospacing="1"/>
            </w:pPr>
          </w:p>
          <w:p w:rsidR="0090493F" w:rsidRPr="006B4472" w:rsidRDefault="00B270D1" w:rsidP="0090493F">
            <w:pPr>
              <w:ind w:firstLine="36"/>
              <w:jc w:val="center"/>
              <w:rPr>
                <w:b/>
                <w:noProof/>
                <w:sz w:val="22"/>
                <w:szCs w:val="22"/>
                <w:lang w:val="uz-Cyrl-UZ"/>
              </w:rPr>
            </w:pPr>
            <w:r>
              <w:rPr>
                <w:noProof/>
              </w:rPr>
              <w:drawing>
                <wp:anchor distT="0" distB="0" distL="114300" distR="114300" simplePos="0" relativeHeight="251691008" behindDoc="0" locked="0" layoutInCell="1" allowOverlap="1">
                  <wp:simplePos x="0" y="0"/>
                  <wp:positionH relativeFrom="column">
                    <wp:posOffset>6350</wp:posOffset>
                  </wp:positionH>
                  <wp:positionV relativeFrom="paragraph">
                    <wp:posOffset>337820</wp:posOffset>
                  </wp:positionV>
                  <wp:extent cx="899795" cy="899795"/>
                  <wp:effectExtent l="0" t="0" r="0" b="0"/>
                  <wp:wrapNone/>
                  <wp:docPr id="214" name="Рисунок 214" descr="C:\Users\avtech\Downloads\Untitled 1 (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4" descr="C:\Users\avtech\Downloads\Untitled 1 (9).png"/>
                          <pic:cNvPicPr>
                            <a:picLocks noChangeAspect="1" noChangeArrowheads="1"/>
                          </pic:cNvPicPr>
                        </pic:nvPicPr>
                        <pic:blipFill>
                          <a:blip r:embed="rId554" r:link="rId555" cstate="print">
                            <a:extLst>
                              <a:ext uri="{28A0092B-C50C-407E-A947-70E740481C1C}">
                                <a14:useLocalDpi xmlns:a14="http://schemas.microsoft.com/office/drawing/2010/main" val="0"/>
                              </a:ext>
                            </a:extLst>
                          </a:blip>
                          <a:srcRect/>
                          <a:stretch>
                            <a:fillRect/>
                          </a:stretch>
                        </pic:blipFill>
                        <pic:spPr bwMode="auto">
                          <a:xfrm>
                            <a:off x="0" y="0"/>
                            <a:ext cx="899795" cy="899795"/>
                          </a:xfrm>
                          <a:prstGeom prst="rect">
                            <a:avLst/>
                          </a:prstGeom>
                          <a:noFill/>
                          <a:ln>
                            <a:noFill/>
                          </a:ln>
                        </pic:spPr>
                      </pic:pic>
                    </a:graphicData>
                  </a:graphic>
                  <wp14:sizeRelH relativeFrom="page">
                    <wp14:pctWidth>0</wp14:pctWidth>
                  </wp14:sizeRelH>
                  <wp14:sizeRelV relativeFrom="page">
                    <wp14:pctHeight>0</wp14:pctHeight>
                  </wp14:sizeRelV>
                </wp:anchor>
              </w:drawing>
            </w:r>
          </w:p>
        </w:tc>
      </w:tr>
      <w:tr w:rsidR="0090493F" w:rsidRPr="006B4472" w:rsidTr="00EE271A">
        <w:trPr>
          <w:trHeight w:val="1618"/>
        </w:trPr>
        <w:tc>
          <w:tcPr>
            <w:tcW w:w="449" w:type="dxa"/>
            <w:shd w:val="clear" w:color="auto" w:fill="auto"/>
            <w:vAlign w:val="center"/>
          </w:tcPr>
          <w:p w:rsidR="0090493F" w:rsidRDefault="0090493F" w:rsidP="0090493F">
            <w:pPr>
              <w:jc w:val="center"/>
              <w:rPr>
                <w:b/>
                <w:bCs/>
                <w:noProof/>
                <w:sz w:val="22"/>
                <w:szCs w:val="22"/>
                <w:lang w:val="en-US"/>
              </w:rPr>
            </w:pPr>
            <w:r>
              <w:rPr>
                <w:b/>
                <w:bCs/>
                <w:noProof/>
                <w:sz w:val="22"/>
                <w:szCs w:val="22"/>
                <w:lang w:val="en-US"/>
              </w:rPr>
              <w:t>2</w:t>
            </w:r>
          </w:p>
        </w:tc>
        <w:tc>
          <w:tcPr>
            <w:tcW w:w="2528" w:type="dxa"/>
            <w:shd w:val="clear" w:color="auto" w:fill="auto"/>
            <w:vAlign w:val="center"/>
          </w:tcPr>
          <w:p w:rsidR="0090493F" w:rsidRPr="0092423A" w:rsidRDefault="0090493F" w:rsidP="0090493F">
            <w:pPr>
              <w:tabs>
                <w:tab w:val="left" w:pos="3465"/>
              </w:tabs>
              <w:ind w:left="143" w:firstLine="142"/>
              <w:rPr>
                <w:b/>
                <w:noProof/>
                <w:sz w:val="22"/>
                <w:szCs w:val="22"/>
                <w:lang w:val="uz-Cyrl-UZ"/>
              </w:rPr>
            </w:pPr>
            <w:r w:rsidRPr="0092423A">
              <w:rPr>
                <w:noProof/>
                <w:sz w:val="22"/>
                <w:szCs w:val="22"/>
                <w:lang w:val="uz-Cyrl-UZ"/>
              </w:rPr>
              <w:t xml:space="preserve">Talabalar turar joylarida </w:t>
            </w:r>
            <w:r w:rsidRPr="0092423A">
              <w:rPr>
                <w:b/>
                <w:noProof/>
                <w:sz w:val="22"/>
                <w:szCs w:val="22"/>
                <w:lang w:val="en-US"/>
              </w:rPr>
              <w:t>“</w:t>
            </w:r>
            <w:r w:rsidRPr="0092423A">
              <w:rPr>
                <w:b/>
                <w:noProof/>
                <w:sz w:val="22"/>
                <w:szCs w:val="22"/>
                <w:lang w:val="uz-Cyrl-UZ"/>
              </w:rPr>
              <w:t>Navoiyxonlik</w:t>
            </w:r>
            <w:r w:rsidRPr="0092423A">
              <w:rPr>
                <w:b/>
                <w:noProof/>
                <w:sz w:val="22"/>
                <w:szCs w:val="22"/>
                <w:lang w:val="en-US"/>
              </w:rPr>
              <w:t>”</w:t>
            </w:r>
            <w:r w:rsidRPr="0092423A">
              <w:rPr>
                <w:noProof/>
                <w:sz w:val="22"/>
                <w:szCs w:val="22"/>
                <w:lang w:val="uz-Cyrl-UZ"/>
              </w:rPr>
              <w:t xml:space="preserve"> kechasini tashkil qilish</w:t>
            </w:r>
          </w:p>
        </w:tc>
        <w:tc>
          <w:tcPr>
            <w:tcW w:w="988" w:type="dxa"/>
            <w:shd w:val="clear" w:color="auto" w:fill="auto"/>
            <w:vAlign w:val="center"/>
          </w:tcPr>
          <w:p w:rsidR="0090493F" w:rsidRPr="000C6796" w:rsidRDefault="0090493F" w:rsidP="0090493F">
            <w:pPr>
              <w:ind w:left="-105" w:right="-114"/>
              <w:jc w:val="center"/>
              <w:rPr>
                <w:b/>
                <w:noProof/>
                <w:sz w:val="22"/>
                <w:szCs w:val="22"/>
              </w:rPr>
            </w:pPr>
            <w:r>
              <w:rPr>
                <w:b/>
                <w:noProof/>
                <w:sz w:val="22"/>
                <w:szCs w:val="22"/>
              </w:rPr>
              <w:t>75</w:t>
            </w:r>
          </w:p>
        </w:tc>
        <w:tc>
          <w:tcPr>
            <w:tcW w:w="7185" w:type="dxa"/>
            <w:shd w:val="clear" w:color="auto" w:fill="auto"/>
            <w:vAlign w:val="center"/>
          </w:tcPr>
          <w:p w:rsidR="0090493F" w:rsidRPr="00F75CE0" w:rsidRDefault="0090493F" w:rsidP="0090493F">
            <w:pPr>
              <w:pStyle w:val="a5"/>
              <w:shd w:val="clear" w:color="auto" w:fill="FFFFFF"/>
              <w:ind w:firstLine="567"/>
              <w:jc w:val="both"/>
              <w:rPr>
                <w:bCs/>
                <w:sz w:val="22"/>
                <w:szCs w:val="22"/>
                <w:lang w:val="en-US"/>
              </w:rPr>
            </w:pPr>
            <w:r>
              <w:rPr>
                <w:bCs/>
                <w:sz w:val="22"/>
                <w:szCs w:val="22"/>
                <w:lang w:val="en-US"/>
              </w:rPr>
              <w:t xml:space="preserve">Institutning barcha fakultetlari kesimida </w:t>
            </w:r>
            <w:r w:rsidRPr="00F75CE0">
              <w:rPr>
                <w:bCs/>
                <w:sz w:val="22"/>
                <w:szCs w:val="22"/>
                <w:lang w:val="uz-Cyrl-UZ"/>
              </w:rPr>
              <w:t>Alisher Navoiy tavalludining 584-yilligiga bag‘ishlangan ijodiy chellenj</w:t>
            </w:r>
            <w:r>
              <w:rPr>
                <w:bCs/>
                <w:sz w:val="22"/>
                <w:szCs w:val="22"/>
                <w:lang w:val="en-US"/>
              </w:rPr>
              <w:t xml:space="preserve"> o’tkazildi. </w:t>
            </w:r>
            <w:r w:rsidRPr="00F95DDC">
              <w:rPr>
                <w:bCs/>
                <w:sz w:val="22"/>
                <w:szCs w:val="22"/>
                <w:lang w:val="en-US"/>
              </w:rPr>
              <w:t>Ushbu chellenj davomida talabalar Navoiy asarlarini yangi ijodiy uslubda talqin etib, adabiyotga bo‘lgan muhabbatlarini namoyish etdilar.</w:t>
            </w:r>
          </w:p>
        </w:tc>
        <w:tc>
          <w:tcPr>
            <w:tcW w:w="3042" w:type="dxa"/>
            <w:shd w:val="clear" w:color="auto" w:fill="auto"/>
            <w:vAlign w:val="center"/>
          </w:tcPr>
          <w:p w:rsidR="0090493F" w:rsidRPr="00F95DDC" w:rsidRDefault="0090493F" w:rsidP="0090493F">
            <w:pPr>
              <w:jc w:val="center"/>
              <w:rPr>
                <w:bCs/>
                <w:sz w:val="22"/>
                <w:szCs w:val="22"/>
                <w:lang w:val="en-US"/>
              </w:rPr>
            </w:pPr>
            <w:hyperlink r:id="rId556" w:history="1">
              <w:r w:rsidRPr="007359F1">
                <w:rPr>
                  <w:rStyle w:val="a3"/>
                  <w:bCs/>
                  <w:sz w:val="22"/>
                  <w:szCs w:val="22"/>
                  <w:lang w:val="uz-Cyrl-UZ"/>
                </w:rPr>
                <w:t>https://t.me/adpi_manaviyat</w:t>
              </w:r>
              <w:r w:rsidRPr="007359F1">
                <w:rPr>
                  <w:rStyle w:val="a3"/>
                  <w:bCs/>
                  <w:sz w:val="22"/>
                  <w:szCs w:val="22"/>
                  <w:lang w:val="en-US"/>
                </w:rPr>
                <w:t xml:space="preserve"> </w:t>
              </w:r>
              <w:r w:rsidRPr="007359F1">
                <w:rPr>
                  <w:rStyle w:val="a3"/>
                  <w:bCs/>
                  <w:sz w:val="22"/>
                  <w:szCs w:val="22"/>
                  <w:lang w:val="uz-Cyrl-UZ"/>
                </w:rPr>
                <w:t>_bolimi/313</w:t>
              </w:r>
            </w:hyperlink>
            <w:r>
              <w:rPr>
                <w:bCs/>
                <w:sz w:val="22"/>
                <w:szCs w:val="22"/>
                <w:lang w:val="en-US"/>
              </w:rPr>
              <w:t xml:space="preserve"> </w:t>
            </w:r>
          </w:p>
        </w:tc>
        <w:tc>
          <w:tcPr>
            <w:tcW w:w="1543" w:type="dxa"/>
            <w:shd w:val="clear" w:color="auto" w:fill="auto"/>
            <w:vAlign w:val="center"/>
          </w:tcPr>
          <w:p w:rsidR="0090493F" w:rsidRPr="00947935" w:rsidRDefault="00B270D1" w:rsidP="0090493F">
            <w:pPr>
              <w:spacing w:before="100" w:beforeAutospacing="1" w:after="100" w:afterAutospacing="1"/>
              <w:rPr>
                <w:lang w:val="en-US"/>
              </w:rPr>
            </w:pPr>
            <w:r>
              <w:rPr>
                <w:noProof/>
              </w:rPr>
              <w:drawing>
                <wp:anchor distT="0" distB="0" distL="114300" distR="114300" simplePos="0" relativeHeight="251692032" behindDoc="0" locked="0" layoutInCell="1" allowOverlap="1">
                  <wp:simplePos x="0" y="0"/>
                  <wp:positionH relativeFrom="column">
                    <wp:posOffset>-10160</wp:posOffset>
                  </wp:positionH>
                  <wp:positionV relativeFrom="paragraph">
                    <wp:posOffset>78105</wp:posOffset>
                  </wp:positionV>
                  <wp:extent cx="899795" cy="899795"/>
                  <wp:effectExtent l="0" t="0" r="0" b="0"/>
                  <wp:wrapNone/>
                  <wp:docPr id="215" name="Рисунок 215" descr="C:\Users\avtech\Downloads\Untitled 1 (1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5" descr="C:\Users\avtech\Downloads\Untitled 1 (11).png"/>
                          <pic:cNvPicPr>
                            <a:picLocks noChangeAspect="1" noChangeArrowheads="1"/>
                          </pic:cNvPicPr>
                        </pic:nvPicPr>
                        <pic:blipFill>
                          <a:blip r:embed="rId557" r:link="rId558" cstate="print">
                            <a:extLst>
                              <a:ext uri="{28A0092B-C50C-407E-A947-70E740481C1C}">
                                <a14:useLocalDpi xmlns:a14="http://schemas.microsoft.com/office/drawing/2010/main" val="0"/>
                              </a:ext>
                            </a:extLst>
                          </a:blip>
                          <a:srcRect/>
                          <a:stretch>
                            <a:fillRect/>
                          </a:stretch>
                        </pic:blipFill>
                        <pic:spPr bwMode="auto">
                          <a:xfrm>
                            <a:off x="0" y="0"/>
                            <a:ext cx="899795" cy="899795"/>
                          </a:xfrm>
                          <a:prstGeom prst="rect">
                            <a:avLst/>
                          </a:prstGeom>
                          <a:noFill/>
                          <a:ln>
                            <a:noFill/>
                          </a:ln>
                        </pic:spPr>
                      </pic:pic>
                    </a:graphicData>
                  </a:graphic>
                  <wp14:sizeRelH relativeFrom="page">
                    <wp14:pctWidth>0</wp14:pctWidth>
                  </wp14:sizeRelH>
                  <wp14:sizeRelV relativeFrom="page">
                    <wp14:pctHeight>0</wp14:pctHeight>
                  </wp14:sizeRelV>
                </wp:anchor>
              </w:drawing>
            </w:r>
          </w:p>
          <w:p w:rsidR="0090493F" w:rsidRPr="006B4472" w:rsidRDefault="0090493F" w:rsidP="0090493F">
            <w:pPr>
              <w:ind w:firstLine="36"/>
              <w:jc w:val="center"/>
              <w:rPr>
                <w:b/>
                <w:noProof/>
                <w:sz w:val="22"/>
                <w:szCs w:val="22"/>
                <w:lang w:val="uz-Cyrl-UZ"/>
              </w:rPr>
            </w:pPr>
          </w:p>
        </w:tc>
      </w:tr>
      <w:tr w:rsidR="0090493F" w:rsidRPr="006B4472" w:rsidTr="00EE271A">
        <w:trPr>
          <w:trHeight w:val="422"/>
        </w:trPr>
        <w:tc>
          <w:tcPr>
            <w:tcW w:w="15735" w:type="dxa"/>
            <w:gridSpan w:val="6"/>
            <w:shd w:val="clear" w:color="auto" w:fill="auto"/>
            <w:vAlign w:val="center"/>
          </w:tcPr>
          <w:p w:rsidR="0090493F" w:rsidRPr="006B4472" w:rsidRDefault="0090493F" w:rsidP="0090493F">
            <w:pPr>
              <w:ind w:firstLine="36"/>
              <w:jc w:val="center"/>
              <w:rPr>
                <w:b/>
                <w:noProof/>
                <w:sz w:val="22"/>
                <w:szCs w:val="22"/>
                <w:lang w:val="en-US"/>
              </w:rPr>
            </w:pPr>
            <w:r>
              <w:rPr>
                <w:b/>
                <w:noProof/>
                <w:color w:val="C00000"/>
                <w:sz w:val="22"/>
                <w:szCs w:val="22"/>
                <w:lang w:val="en-US"/>
              </w:rPr>
              <w:t>10</w:t>
            </w:r>
            <w:r w:rsidRPr="006B4472">
              <w:rPr>
                <w:b/>
                <w:noProof/>
                <w:color w:val="C00000"/>
                <w:sz w:val="22"/>
                <w:szCs w:val="22"/>
                <w:lang w:val="en-US"/>
              </w:rPr>
              <w:t xml:space="preserve"> </w:t>
            </w:r>
            <w:r>
              <w:rPr>
                <w:b/>
                <w:noProof/>
                <w:color w:val="0070C0"/>
                <w:sz w:val="22"/>
                <w:szCs w:val="22"/>
                <w:lang w:val="en-US"/>
              </w:rPr>
              <w:t>fevral</w:t>
            </w:r>
            <w:r w:rsidRPr="006B4472">
              <w:rPr>
                <w:b/>
                <w:noProof/>
                <w:color w:val="C00000"/>
                <w:sz w:val="22"/>
                <w:szCs w:val="22"/>
                <w:lang w:val="en-US"/>
              </w:rPr>
              <w:t xml:space="preserve"> 202</w:t>
            </w:r>
            <w:r>
              <w:rPr>
                <w:b/>
                <w:noProof/>
                <w:color w:val="C00000"/>
                <w:sz w:val="22"/>
                <w:szCs w:val="22"/>
                <w:lang w:val="en-US"/>
              </w:rPr>
              <w:t>5</w:t>
            </w:r>
            <w:r w:rsidRPr="006B4472">
              <w:rPr>
                <w:b/>
                <w:noProof/>
                <w:color w:val="C00000"/>
                <w:sz w:val="22"/>
                <w:szCs w:val="22"/>
                <w:lang w:val="en-US"/>
              </w:rPr>
              <w:t xml:space="preserve"> </w:t>
            </w:r>
            <w:r w:rsidRPr="006B4472">
              <w:rPr>
                <w:b/>
                <w:noProof/>
                <w:color w:val="0070C0"/>
                <w:sz w:val="22"/>
                <w:szCs w:val="22"/>
                <w:lang w:val="en-US"/>
              </w:rPr>
              <w:t>yil</w:t>
            </w:r>
          </w:p>
        </w:tc>
      </w:tr>
      <w:tr w:rsidR="0090493F" w:rsidRPr="006B4472" w:rsidTr="00EE271A">
        <w:trPr>
          <w:trHeight w:val="1832"/>
        </w:trPr>
        <w:tc>
          <w:tcPr>
            <w:tcW w:w="449" w:type="dxa"/>
            <w:shd w:val="clear" w:color="auto" w:fill="auto"/>
            <w:vAlign w:val="center"/>
          </w:tcPr>
          <w:p w:rsidR="0090493F" w:rsidRPr="004356CB" w:rsidRDefault="0090493F" w:rsidP="0090493F">
            <w:pPr>
              <w:jc w:val="center"/>
              <w:rPr>
                <w:b/>
                <w:bCs/>
                <w:noProof/>
                <w:sz w:val="22"/>
                <w:szCs w:val="22"/>
                <w:lang w:val="en-US"/>
              </w:rPr>
            </w:pPr>
            <w:r>
              <w:rPr>
                <w:b/>
                <w:bCs/>
                <w:noProof/>
                <w:sz w:val="22"/>
                <w:szCs w:val="22"/>
                <w:lang w:val="en-US"/>
              </w:rPr>
              <w:t>1</w:t>
            </w:r>
          </w:p>
        </w:tc>
        <w:tc>
          <w:tcPr>
            <w:tcW w:w="2528" w:type="dxa"/>
            <w:shd w:val="clear" w:color="auto" w:fill="auto"/>
            <w:vAlign w:val="center"/>
          </w:tcPr>
          <w:p w:rsidR="0090493F" w:rsidRPr="00525049" w:rsidRDefault="0090493F" w:rsidP="0090493F">
            <w:pPr>
              <w:tabs>
                <w:tab w:val="left" w:pos="3465"/>
              </w:tabs>
              <w:ind w:firstLine="181"/>
              <w:rPr>
                <w:bCs/>
                <w:noProof/>
                <w:sz w:val="22"/>
                <w:szCs w:val="22"/>
                <w:lang w:val="uz-Cyrl-UZ"/>
              </w:rPr>
            </w:pPr>
            <w:r w:rsidRPr="00525049">
              <w:rPr>
                <w:b/>
                <w:noProof/>
                <w:sz w:val="22"/>
                <w:szCs w:val="22"/>
                <w:lang w:val="uz-Cyrl-UZ"/>
              </w:rPr>
              <w:t>“</w:t>
            </w:r>
            <w:r>
              <w:rPr>
                <w:b/>
                <w:noProof/>
                <w:sz w:val="22"/>
                <w:szCs w:val="22"/>
                <w:lang w:val="uz-Cyrl-UZ"/>
              </w:rPr>
              <w:t>Milliy</w:t>
            </w:r>
            <w:r w:rsidRPr="00525049">
              <w:rPr>
                <w:b/>
                <w:noProof/>
                <w:sz w:val="22"/>
                <w:szCs w:val="22"/>
                <w:lang w:val="uz-Cyrl-UZ"/>
              </w:rPr>
              <w:t xml:space="preserve"> </w:t>
            </w:r>
            <w:r>
              <w:rPr>
                <w:b/>
                <w:noProof/>
                <w:sz w:val="22"/>
                <w:szCs w:val="22"/>
                <w:lang w:val="uz-Cyrl-UZ"/>
              </w:rPr>
              <w:t>qonunchilikdagi</w:t>
            </w:r>
            <w:r w:rsidRPr="00525049">
              <w:rPr>
                <w:b/>
                <w:noProof/>
                <w:sz w:val="22"/>
                <w:szCs w:val="22"/>
                <w:lang w:val="uz-Cyrl-UZ"/>
              </w:rPr>
              <w:t xml:space="preserve"> </w:t>
            </w:r>
            <w:r>
              <w:rPr>
                <w:b/>
                <w:noProof/>
                <w:sz w:val="22"/>
                <w:szCs w:val="22"/>
                <w:lang w:val="uz-Cyrl-UZ"/>
              </w:rPr>
              <w:t>diniy</w:t>
            </w:r>
            <w:r w:rsidRPr="00525049">
              <w:rPr>
                <w:b/>
                <w:noProof/>
                <w:sz w:val="22"/>
                <w:szCs w:val="22"/>
                <w:lang w:val="uz-Cyrl-UZ"/>
              </w:rPr>
              <w:t xml:space="preserve"> </w:t>
            </w:r>
            <w:r>
              <w:rPr>
                <w:b/>
                <w:noProof/>
                <w:sz w:val="22"/>
                <w:szCs w:val="22"/>
                <w:lang w:val="uz-Cyrl-UZ"/>
              </w:rPr>
              <w:t>faoliyatni</w:t>
            </w:r>
            <w:r w:rsidRPr="00525049">
              <w:rPr>
                <w:b/>
                <w:noProof/>
                <w:sz w:val="22"/>
                <w:szCs w:val="22"/>
                <w:lang w:val="uz-Cyrl-UZ"/>
              </w:rPr>
              <w:t xml:space="preserve"> </w:t>
            </w:r>
            <w:r>
              <w:rPr>
                <w:b/>
                <w:noProof/>
                <w:sz w:val="22"/>
                <w:szCs w:val="22"/>
                <w:lang w:val="uz-Cyrl-UZ"/>
              </w:rPr>
              <w:t>tartibga</w:t>
            </w:r>
            <w:r w:rsidRPr="00525049">
              <w:rPr>
                <w:b/>
                <w:noProof/>
                <w:sz w:val="22"/>
                <w:szCs w:val="22"/>
                <w:lang w:val="uz-Cyrl-UZ"/>
              </w:rPr>
              <w:t xml:space="preserve"> </w:t>
            </w:r>
            <w:r>
              <w:rPr>
                <w:b/>
                <w:noProof/>
                <w:sz w:val="22"/>
                <w:szCs w:val="22"/>
                <w:lang w:val="uz-Cyrl-UZ"/>
              </w:rPr>
              <w:t>soluvchi</w:t>
            </w:r>
            <w:r w:rsidRPr="00525049">
              <w:rPr>
                <w:b/>
                <w:noProof/>
                <w:sz w:val="22"/>
                <w:szCs w:val="22"/>
                <w:lang w:val="uz-Cyrl-UZ"/>
              </w:rPr>
              <w:t xml:space="preserve"> </w:t>
            </w:r>
            <w:r>
              <w:rPr>
                <w:b/>
                <w:noProof/>
                <w:sz w:val="22"/>
                <w:szCs w:val="22"/>
                <w:lang w:val="uz-Cyrl-UZ"/>
              </w:rPr>
              <w:t>ayrim</w:t>
            </w:r>
            <w:r w:rsidRPr="00525049">
              <w:rPr>
                <w:b/>
                <w:noProof/>
                <w:sz w:val="22"/>
                <w:szCs w:val="22"/>
                <w:lang w:val="uz-Cyrl-UZ"/>
              </w:rPr>
              <w:t xml:space="preserve"> </w:t>
            </w:r>
            <w:r>
              <w:rPr>
                <w:b/>
                <w:noProof/>
                <w:sz w:val="22"/>
                <w:szCs w:val="22"/>
                <w:lang w:val="uz-Cyrl-UZ"/>
              </w:rPr>
              <w:t>huquqiy</w:t>
            </w:r>
            <w:r w:rsidRPr="00525049">
              <w:rPr>
                <w:b/>
                <w:noProof/>
                <w:sz w:val="22"/>
                <w:szCs w:val="22"/>
                <w:lang w:val="uz-Cyrl-UZ"/>
              </w:rPr>
              <w:t>-</w:t>
            </w:r>
            <w:r>
              <w:rPr>
                <w:b/>
                <w:noProof/>
                <w:sz w:val="22"/>
                <w:szCs w:val="22"/>
                <w:lang w:val="uz-Cyrl-UZ"/>
              </w:rPr>
              <w:t>me’yoriy</w:t>
            </w:r>
            <w:r w:rsidRPr="00525049">
              <w:rPr>
                <w:b/>
                <w:noProof/>
                <w:sz w:val="22"/>
                <w:szCs w:val="22"/>
                <w:lang w:val="uz-Cyrl-UZ"/>
              </w:rPr>
              <w:t xml:space="preserve"> </w:t>
            </w:r>
            <w:r>
              <w:rPr>
                <w:b/>
                <w:noProof/>
                <w:sz w:val="22"/>
                <w:szCs w:val="22"/>
                <w:lang w:val="uz-Cyrl-UZ"/>
              </w:rPr>
              <w:t>hujjatlarning</w:t>
            </w:r>
            <w:r w:rsidRPr="00525049">
              <w:rPr>
                <w:b/>
                <w:noProof/>
                <w:sz w:val="22"/>
                <w:szCs w:val="22"/>
                <w:lang w:val="uz-Cyrl-UZ"/>
              </w:rPr>
              <w:t xml:space="preserve"> </w:t>
            </w:r>
            <w:r>
              <w:rPr>
                <w:b/>
                <w:noProof/>
                <w:sz w:val="22"/>
                <w:szCs w:val="22"/>
                <w:lang w:val="uz-Cyrl-UZ"/>
              </w:rPr>
              <w:t>mazmun</w:t>
            </w:r>
            <w:r w:rsidRPr="00525049">
              <w:rPr>
                <w:b/>
                <w:noProof/>
                <w:sz w:val="22"/>
                <w:szCs w:val="22"/>
                <w:lang w:val="uz-Cyrl-UZ"/>
              </w:rPr>
              <w:t>-</w:t>
            </w:r>
            <w:r>
              <w:rPr>
                <w:b/>
                <w:noProof/>
                <w:sz w:val="22"/>
                <w:szCs w:val="22"/>
                <w:lang w:val="uz-Cyrl-UZ"/>
              </w:rPr>
              <w:t>mohiyati</w:t>
            </w:r>
            <w:r w:rsidRPr="00525049">
              <w:rPr>
                <w:b/>
                <w:noProof/>
                <w:sz w:val="22"/>
                <w:szCs w:val="22"/>
                <w:lang w:val="uz-Cyrl-UZ"/>
              </w:rPr>
              <w:t>”</w:t>
            </w:r>
            <w:r w:rsidRPr="00525049">
              <w:rPr>
                <w:noProof/>
                <w:sz w:val="22"/>
                <w:szCs w:val="22"/>
                <w:lang w:val="uz-Cyrl-UZ"/>
              </w:rPr>
              <w:t xml:space="preserve"> </w:t>
            </w:r>
            <w:r>
              <w:rPr>
                <w:noProof/>
                <w:sz w:val="22"/>
                <w:szCs w:val="22"/>
                <w:lang w:val="uz-Cyrl-UZ"/>
              </w:rPr>
              <w:t>mavzusida</w:t>
            </w:r>
            <w:r w:rsidRPr="00525049">
              <w:rPr>
                <w:noProof/>
                <w:sz w:val="22"/>
                <w:szCs w:val="22"/>
                <w:lang w:val="uz-Cyrl-UZ"/>
              </w:rPr>
              <w:t xml:space="preserve"> </w:t>
            </w:r>
            <w:r>
              <w:rPr>
                <w:noProof/>
                <w:sz w:val="22"/>
                <w:szCs w:val="22"/>
                <w:lang w:val="uz-Cyrl-UZ"/>
              </w:rPr>
              <w:t>davra</w:t>
            </w:r>
            <w:r w:rsidRPr="00525049">
              <w:rPr>
                <w:noProof/>
                <w:sz w:val="22"/>
                <w:szCs w:val="22"/>
                <w:lang w:val="uz-Cyrl-UZ"/>
              </w:rPr>
              <w:t xml:space="preserve"> </w:t>
            </w:r>
            <w:r>
              <w:rPr>
                <w:noProof/>
                <w:sz w:val="22"/>
                <w:szCs w:val="22"/>
                <w:lang w:val="uz-Cyrl-UZ"/>
              </w:rPr>
              <w:t>suhbati</w:t>
            </w:r>
            <w:r w:rsidRPr="00525049">
              <w:rPr>
                <w:noProof/>
                <w:sz w:val="22"/>
                <w:szCs w:val="22"/>
                <w:lang w:val="uz-Cyrl-UZ"/>
              </w:rPr>
              <w:t xml:space="preserve"> </w:t>
            </w:r>
            <w:r>
              <w:rPr>
                <w:noProof/>
                <w:sz w:val="22"/>
                <w:szCs w:val="22"/>
                <w:lang w:val="uz-Cyrl-UZ"/>
              </w:rPr>
              <w:t>tashkil</w:t>
            </w:r>
            <w:r w:rsidRPr="00525049">
              <w:rPr>
                <w:noProof/>
                <w:sz w:val="22"/>
                <w:szCs w:val="22"/>
                <w:lang w:val="uz-Cyrl-UZ"/>
              </w:rPr>
              <w:t xml:space="preserve"> </w:t>
            </w:r>
            <w:r>
              <w:rPr>
                <w:noProof/>
                <w:sz w:val="22"/>
                <w:szCs w:val="22"/>
                <w:lang w:val="uz-Cyrl-UZ"/>
              </w:rPr>
              <w:t>etish</w:t>
            </w:r>
          </w:p>
        </w:tc>
        <w:tc>
          <w:tcPr>
            <w:tcW w:w="988" w:type="dxa"/>
            <w:shd w:val="clear" w:color="auto" w:fill="auto"/>
            <w:vAlign w:val="center"/>
          </w:tcPr>
          <w:p w:rsidR="0090493F" w:rsidRPr="00A72B73" w:rsidRDefault="0090493F" w:rsidP="0090493F">
            <w:pPr>
              <w:ind w:left="-105" w:right="-114"/>
              <w:jc w:val="center"/>
              <w:rPr>
                <w:b/>
                <w:noProof/>
                <w:sz w:val="22"/>
                <w:szCs w:val="22"/>
                <w:lang w:val="en-US"/>
              </w:rPr>
            </w:pPr>
            <w:r>
              <w:rPr>
                <w:b/>
                <w:noProof/>
                <w:sz w:val="22"/>
                <w:szCs w:val="22"/>
                <w:lang w:val="en-US"/>
              </w:rPr>
              <w:t>250</w:t>
            </w:r>
          </w:p>
        </w:tc>
        <w:tc>
          <w:tcPr>
            <w:tcW w:w="7185" w:type="dxa"/>
            <w:shd w:val="clear" w:color="auto" w:fill="auto"/>
            <w:vAlign w:val="center"/>
          </w:tcPr>
          <w:p w:rsidR="0090493F" w:rsidRPr="00093789" w:rsidRDefault="0090493F" w:rsidP="0090493F">
            <w:pPr>
              <w:pStyle w:val="a5"/>
              <w:shd w:val="clear" w:color="auto" w:fill="FFFFFF"/>
              <w:ind w:firstLine="567"/>
              <w:jc w:val="both"/>
              <w:rPr>
                <w:sz w:val="22"/>
                <w:szCs w:val="22"/>
                <w:lang w:val="en-US"/>
              </w:rPr>
            </w:pPr>
            <w:r w:rsidRPr="00093789">
              <w:rPr>
                <w:sz w:val="22"/>
                <w:szCs w:val="22"/>
                <w:lang w:val="en-US"/>
              </w:rPr>
              <w:t>Andijon davlat pedagogika institutida “Ayol professor-o‘qituvchilar o‘rtasida ijtimoiy-ma’naviy muhit va diniy vaziyatni sog‘lomlashtirish, radikallashuvning oldini olish hamda jinoyatchilikka qarshi kurash” mavzusida o‘quv-seminarlari bo'lib o'td</w:t>
            </w:r>
            <w:r>
              <w:rPr>
                <w:sz w:val="22"/>
                <w:szCs w:val="22"/>
                <w:lang w:val="en-US"/>
              </w:rPr>
              <w:t>i</w:t>
            </w:r>
            <w:r w:rsidRPr="00093789">
              <w:rPr>
                <w:sz w:val="22"/>
                <w:szCs w:val="22"/>
                <w:lang w:val="en-US"/>
              </w:rPr>
              <w:t xml:space="preserve">. </w:t>
            </w:r>
          </w:p>
          <w:p w:rsidR="0090493F" w:rsidRPr="003537DA" w:rsidRDefault="0090493F" w:rsidP="0090493F">
            <w:pPr>
              <w:pStyle w:val="a5"/>
              <w:shd w:val="clear" w:color="auto" w:fill="FFFFFF"/>
              <w:ind w:firstLine="567"/>
              <w:jc w:val="both"/>
              <w:rPr>
                <w:sz w:val="22"/>
                <w:szCs w:val="22"/>
                <w:lang w:val="en-US"/>
              </w:rPr>
            </w:pPr>
            <w:r w:rsidRPr="00093789">
              <w:rPr>
                <w:sz w:val="22"/>
                <w:szCs w:val="22"/>
                <w:lang w:val="en-US"/>
              </w:rPr>
              <w:t xml:space="preserve">Mazkur seminarni institut rektori B.Rasulov ochib berdi, shundan so‘ng, yoshlar masalalari va ma’naviy-ma’rifiy ishlar bo‘yicha birinchi prorektor M.Parpiyev, professor N.Xalimova hamda dotsent G.Rahmatullayeva mavzu yuzasidan ma’ruza qildilar. Seminar davomida Filologiya va Maktabgacha ta'lim fakultetlarida faoliyat olib borayotgan ayol professor-o‘qituvchilarga </w:t>
            </w:r>
            <w:r w:rsidRPr="00093789">
              <w:rPr>
                <w:sz w:val="22"/>
                <w:szCs w:val="22"/>
                <w:lang w:val="en-US"/>
              </w:rPr>
              <w:lastRenderedPageBreak/>
              <w:t>ijtimoiy-ma’naviy muhitni barqaror saqlash, diniy ekstremizm va radikallashuvning oldini olish hamda jinoyatchilikka qarshi kurashish bo‘yicha muhim tavsiyalar berildi.</w:t>
            </w:r>
          </w:p>
        </w:tc>
        <w:tc>
          <w:tcPr>
            <w:tcW w:w="3042" w:type="dxa"/>
            <w:shd w:val="clear" w:color="auto" w:fill="auto"/>
            <w:vAlign w:val="center"/>
          </w:tcPr>
          <w:p w:rsidR="0090493F" w:rsidRPr="00494585" w:rsidRDefault="0090493F" w:rsidP="0090493F">
            <w:pPr>
              <w:jc w:val="center"/>
              <w:rPr>
                <w:noProof/>
                <w:sz w:val="22"/>
                <w:szCs w:val="22"/>
                <w:lang w:val="en-US"/>
              </w:rPr>
            </w:pPr>
            <w:hyperlink r:id="rId559" w:history="1">
              <w:r w:rsidRPr="000D579A">
                <w:rPr>
                  <w:rStyle w:val="a3"/>
                  <w:noProof/>
                  <w:sz w:val="22"/>
                  <w:szCs w:val="22"/>
                  <w:lang w:val="en-US"/>
                </w:rPr>
                <w:t>https://t.me/adpiuz/31794</w:t>
              </w:r>
            </w:hyperlink>
            <w:r>
              <w:rPr>
                <w:noProof/>
                <w:sz w:val="22"/>
                <w:szCs w:val="22"/>
                <w:lang w:val="en-US"/>
              </w:rPr>
              <w:t xml:space="preserve"> </w:t>
            </w:r>
            <w:r>
              <w:rPr>
                <w:noProof/>
                <w:sz w:val="22"/>
                <w:szCs w:val="22"/>
              </w:rPr>
              <w:t xml:space="preserve"> </w:t>
            </w:r>
            <w:r>
              <w:rPr>
                <w:noProof/>
                <w:sz w:val="22"/>
                <w:szCs w:val="22"/>
                <w:lang w:val="en-US"/>
              </w:rPr>
              <w:t xml:space="preserve"> </w:t>
            </w:r>
          </w:p>
        </w:tc>
        <w:tc>
          <w:tcPr>
            <w:tcW w:w="1543" w:type="dxa"/>
            <w:shd w:val="clear" w:color="auto" w:fill="auto"/>
            <w:vAlign w:val="center"/>
          </w:tcPr>
          <w:p w:rsidR="0090493F" w:rsidRPr="00494585" w:rsidRDefault="0090493F" w:rsidP="0090493F">
            <w:pPr>
              <w:spacing w:before="100" w:beforeAutospacing="1" w:after="100" w:afterAutospacing="1"/>
            </w:pPr>
          </w:p>
          <w:p w:rsidR="0090493F" w:rsidRPr="00DB6869" w:rsidRDefault="00B270D1" w:rsidP="0090493F">
            <w:pPr>
              <w:ind w:firstLine="36"/>
              <w:jc w:val="center"/>
              <w:rPr>
                <w:b/>
                <w:noProof/>
                <w:sz w:val="22"/>
                <w:szCs w:val="22"/>
                <w:lang w:val="en-US"/>
              </w:rPr>
            </w:pPr>
            <w:r>
              <w:rPr>
                <w:noProof/>
              </w:rPr>
              <w:drawing>
                <wp:anchor distT="0" distB="0" distL="114300" distR="114300" simplePos="0" relativeHeight="251696128" behindDoc="0" locked="0" layoutInCell="1" allowOverlap="1">
                  <wp:simplePos x="0" y="0"/>
                  <wp:positionH relativeFrom="column">
                    <wp:posOffset>-38100</wp:posOffset>
                  </wp:positionH>
                  <wp:positionV relativeFrom="paragraph">
                    <wp:posOffset>124460</wp:posOffset>
                  </wp:positionV>
                  <wp:extent cx="899795" cy="899795"/>
                  <wp:effectExtent l="0" t="0" r="0" b="0"/>
                  <wp:wrapNone/>
                  <wp:docPr id="219" name="Рисунок 219" descr="C:\Users\avtech\Downloads\Untitled 1 (4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9" descr="C:\Users\avtech\Downloads\Untitled 1 (48).png"/>
                          <pic:cNvPicPr>
                            <a:picLocks noChangeAspect="1" noChangeArrowheads="1"/>
                          </pic:cNvPicPr>
                        </pic:nvPicPr>
                        <pic:blipFill>
                          <a:blip r:embed="rId560" r:link="rId561" cstate="print">
                            <a:extLst>
                              <a:ext uri="{28A0092B-C50C-407E-A947-70E740481C1C}">
                                <a14:useLocalDpi xmlns:a14="http://schemas.microsoft.com/office/drawing/2010/main" val="0"/>
                              </a:ext>
                            </a:extLst>
                          </a:blip>
                          <a:srcRect/>
                          <a:stretch>
                            <a:fillRect/>
                          </a:stretch>
                        </pic:blipFill>
                        <pic:spPr bwMode="auto">
                          <a:xfrm>
                            <a:off x="0" y="0"/>
                            <a:ext cx="899795" cy="899795"/>
                          </a:xfrm>
                          <a:prstGeom prst="rect">
                            <a:avLst/>
                          </a:prstGeom>
                          <a:noFill/>
                          <a:ln>
                            <a:noFill/>
                          </a:ln>
                        </pic:spPr>
                      </pic:pic>
                    </a:graphicData>
                  </a:graphic>
                  <wp14:sizeRelH relativeFrom="page">
                    <wp14:pctWidth>0</wp14:pctWidth>
                  </wp14:sizeRelH>
                  <wp14:sizeRelV relativeFrom="page">
                    <wp14:pctHeight>0</wp14:pctHeight>
                  </wp14:sizeRelV>
                </wp:anchor>
              </w:drawing>
            </w:r>
          </w:p>
        </w:tc>
      </w:tr>
      <w:tr w:rsidR="0090493F" w:rsidRPr="006B4472" w:rsidTr="00EE271A">
        <w:trPr>
          <w:trHeight w:val="1768"/>
        </w:trPr>
        <w:tc>
          <w:tcPr>
            <w:tcW w:w="449" w:type="dxa"/>
            <w:shd w:val="clear" w:color="auto" w:fill="auto"/>
            <w:vAlign w:val="center"/>
          </w:tcPr>
          <w:p w:rsidR="0090493F" w:rsidRPr="00D44F15" w:rsidRDefault="0090493F" w:rsidP="0090493F">
            <w:pPr>
              <w:jc w:val="center"/>
              <w:rPr>
                <w:b/>
                <w:bCs/>
                <w:noProof/>
                <w:sz w:val="22"/>
                <w:szCs w:val="22"/>
                <w:lang w:val="en-US"/>
              </w:rPr>
            </w:pPr>
            <w:r>
              <w:rPr>
                <w:b/>
                <w:bCs/>
                <w:noProof/>
                <w:sz w:val="22"/>
                <w:szCs w:val="22"/>
                <w:lang w:val="en-US"/>
              </w:rPr>
              <w:lastRenderedPageBreak/>
              <w:t>2</w:t>
            </w:r>
          </w:p>
        </w:tc>
        <w:tc>
          <w:tcPr>
            <w:tcW w:w="2528" w:type="dxa"/>
            <w:shd w:val="clear" w:color="auto" w:fill="auto"/>
            <w:vAlign w:val="center"/>
          </w:tcPr>
          <w:p w:rsidR="0090493F" w:rsidRPr="00525049" w:rsidRDefault="0090493F" w:rsidP="0090493F">
            <w:pPr>
              <w:tabs>
                <w:tab w:val="left" w:pos="3465"/>
              </w:tabs>
              <w:ind w:firstLine="181"/>
              <w:rPr>
                <w:bCs/>
                <w:noProof/>
                <w:sz w:val="22"/>
                <w:szCs w:val="22"/>
                <w:lang w:val="uz-Cyrl-UZ"/>
              </w:rPr>
            </w:pPr>
            <w:r>
              <w:rPr>
                <w:noProof/>
                <w:sz w:val="22"/>
                <w:szCs w:val="22"/>
                <w:lang w:val="uz-Cyrl-UZ"/>
              </w:rPr>
              <w:t>Institutda</w:t>
            </w:r>
            <w:r w:rsidRPr="00525049">
              <w:rPr>
                <w:noProof/>
                <w:sz w:val="22"/>
                <w:szCs w:val="22"/>
                <w:lang w:val="uz-Cyrl-UZ"/>
              </w:rPr>
              <w:t xml:space="preserve"> “</w:t>
            </w:r>
            <w:r>
              <w:rPr>
                <w:b/>
                <w:noProof/>
                <w:sz w:val="22"/>
                <w:szCs w:val="22"/>
                <w:lang w:val="uz-Cyrl-UZ"/>
              </w:rPr>
              <w:t>Kitobxon</w:t>
            </w:r>
            <w:r w:rsidRPr="00525049">
              <w:rPr>
                <w:b/>
                <w:noProof/>
                <w:sz w:val="22"/>
                <w:szCs w:val="22"/>
                <w:lang w:val="uz-Cyrl-UZ"/>
              </w:rPr>
              <w:t xml:space="preserve"> </w:t>
            </w:r>
            <w:r>
              <w:rPr>
                <w:b/>
                <w:noProof/>
                <w:sz w:val="22"/>
                <w:szCs w:val="22"/>
                <w:lang w:val="uz-Cyrl-UZ"/>
              </w:rPr>
              <w:t>talaba</w:t>
            </w:r>
            <w:r w:rsidRPr="00525049">
              <w:rPr>
                <w:b/>
                <w:noProof/>
                <w:sz w:val="22"/>
                <w:szCs w:val="22"/>
                <w:lang w:val="uz-Cyrl-UZ"/>
              </w:rPr>
              <w:t>”</w:t>
            </w:r>
            <w:r w:rsidRPr="00525049">
              <w:rPr>
                <w:noProof/>
                <w:sz w:val="22"/>
                <w:szCs w:val="22"/>
                <w:lang w:val="uz-Latn-UZ"/>
              </w:rPr>
              <w:t xml:space="preserve"> </w:t>
            </w:r>
            <w:r>
              <w:rPr>
                <w:noProof/>
                <w:sz w:val="22"/>
                <w:szCs w:val="22"/>
                <w:lang w:val="uz-Latn-UZ"/>
              </w:rPr>
              <w:t>loyihasi</w:t>
            </w:r>
            <w:r w:rsidRPr="00525049">
              <w:rPr>
                <w:noProof/>
                <w:sz w:val="22"/>
                <w:szCs w:val="22"/>
                <w:lang w:val="uz-Cyrl-UZ"/>
              </w:rPr>
              <w:t xml:space="preserve"> </w:t>
            </w:r>
            <w:r>
              <w:rPr>
                <w:noProof/>
                <w:sz w:val="22"/>
                <w:szCs w:val="22"/>
                <w:lang w:val="uz-Cyrl-UZ"/>
              </w:rPr>
              <w:t>doirasida</w:t>
            </w:r>
            <w:r w:rsidRPr="00525049">
              <w:rPr>
                <w:noProof/>
                <w:sz w:val="22"/>
                <w:szCs w:val="22"/>
                <w:lang w:val="uz-Cyrl-UZ"/>
              </w:rPr>
              <w:t xml:space="preserve"> </w:t>
            </w:r>
            <w:r>
              <w:rPr>
                <w:b/>
                <w:noProof/>
                <w:sz w:val="22"/>
                <w:szCs w:val="22"/>
                <w:lang w:val="uz-Cyrl-UZ"/>
              </w:rPr>
              <w:t>Shuhratning</w:t>
            </w:r>
            <w:r w:rsidRPr="00525049">
              <w:rPr>
                <w:b/>
                <w:noProof/>
                <w:sz w:val="22"/>
                <w:szCs w:val="22"/>
                <w:lang w:val="uz-Cyrl-UZ"/>
              </w:rPr>
              <w:t xml:space="preserve"> “</w:t>
            </w:r>
            <w:r>
              <w:rPr>
                <w:b/>
                <w:noProof/>
                <w:sz w:val="22"/>
                <w:szCs w:val="22"/>
                <w:lang w:val="uz-Cyrl-UZ"/>
              </w:rPr>
              <w:t>Oltin</w:t>
            </w:r>
            <w:r w:rsidRPr="00525049">
              <w:rPr>
                <w:b/>
                <w:noProof/>
                <w:sz w:val="22"/>
                <w:szCs w:val="22"/>
                <w:lang w:val="uz-Cyrl-UZ"/>
              </w:rPr>
              <w:t xml:space="preserve"> </w:t>
            </w:r>
            <w:r>
              <w:rPr>
                <w:b/>
                <w:noProof/>
                <w:sz w:val="22"/>
                <w:szCs w:val="22"/>
                <w:lang w:val="uz-Cyrl-UZ"/>
              </w:rPr>
              <w:t>zanglamas</w:t>
            </w:r>
            <w:r w:rsidRPr="00525049">
              <w:rPr>
                <w:noProof/>
                <w:sz w:val="22"/>
                <w:szCs w:val="22"/>
                <w:lang w:val="uz-Cyrl-UZ"/>
              </w:rPr>
              <w:t xml:space="preserve">” </w:t>
            </w:r>
            <w:r>
              <w:rPr>
                <w:noProof/>
                <w:sz w:val="22"/>
                <w:szCs w:val="22"/>
                <w:lang w:val="uz-Cyrl-UZ"/>
              </w:rPr>
              <w:t>muhokama</w:t>
            </w:r>
            <w:r w:rsidRPr="00525049">
              <w:rPr>
                <w:noProof/>
                <w:sz w:val="22"/>
                <w:szCs w:val="22"/>
                <w:lang w:val="uz-Cyrl-UZ"/>
              </w:rPr>
              <w:t xml:space="preserve"> </w:t>
            </w:r>
            <w:r>
              <w:rPr>
                <w:noProof/>
                <w:sz w:val="22"/>
                <w:szCs w:val="22"/>
                <w:lang w:val="uz-Cyrl-UZ"/>
              </w:rPr>
              <w:t>qilish</w:t>
            </w:r>
            <w:r w:rsidRPr="00525049">
              <w:rPr>
                <w:noProof/>
                <w:sz w:val="22"/>
                <w:szCs w:val="22"/>
                <w:lang w:val="uz-Cyrl-UZ"/>
              </w:rPr>
              <w:t xml:space="preserve">, </w:t>
            </w:r>
            <w:r>
              <w:rPr>
                <w:b/>
                <w:noProof/>
                <w:sz w:val="22"/>
                <w:szCs w:val="22"/>
                <w:lang w:val="uz-Cyrl-UZ"/>
              </w:rPr>
              <w:t>Chingiz</w:t>
            </w:r>
            <w:r w:rsidRPr="00525049">
              <w:rPr>
                <w:b/>
                <w:noProof/>
                <w:sz w:val="22"/>
                <w:szCs w:val="22"/>
                <w:lang w:val="uz-Cyrl-UZ"/>
              </w:rPr>
              <w:t xml:space="preserve"> </w:t>
            </w:r>
            <w:r>
              <w:rPr>
                <w:b/>
                <w:noProof/>
                <w:sz w:val="22"/>
                <w:szCs w:val="22"/>
                <w:lang w:val="uz-Cyrl-UZ"/>
              </w:rPr>
              <w:t>Aytmatovning</w:t>
            </w:r>
            <w:r w:rsidRPr="00525049">
              <w:rPr>
                <w:b/>
                <w:noProof/>
                <w:sz w:val="22"/>
                <w:szCs w:val="22"/>
                <w:lang w:val="uz-Cyrl-UZ"/>
              </w:rPr>
              <w:t xml:space="preserve"> “</w:t>
            </w:r>
            <w:r>
              <w:rPr>
                <w:b/>
                <w:noProof/>
                <w:sz w:val="22"/>
                <w:szCs w:val="22"/>
                <w:lang w:val="uz-Cyrl-UZ"/>
              </w:rPr>
              <w:t>Jamila</w:t>
            </w:r>
            <w:r w:rsidRPr="00525049">
              <w:rPr>
                <w:b/>
                <w:noProof/>
                <w:sz w:val="22"/>
                <w:szCs w:val="22"/>
                <w:lang w:val="uz-Cyrl-UZ"/>
              </w:rPr>
              <w:t>”</w:t>
            </w:r>
            <w:r w:rsidRPr="00525049">
              <w:rPr>
                <w:noProof/>
                <w:sz w:val="22"/>
                <w:szCs w:val="22"/>
                <w:lang w:val="uz-Cyrl-UZ"/>
              </w:rPr>
              <w:t xml:space="preserve"> </w:t>
            </w:r>
            <w:r>
              <w:rPr>
                <w:noProof/>
                <w:sz w:val="22"/>
                <w:szCs w:val="22"/>
                <w:lang w:val="uz-Cyrl-UZ"/>
              </w:rPr>
              <w:t>asarini</w:t>
            </w:r>
            <w:r w:rsidRPr="00525049">
              <w:rPr>
                <w:noProof/>
                <w:sz w:val="22"/>
                <w:szCs w:val="22"/>
                <w:lang w:val="uz-Cyrl-UZ"/>
              </w:rPr>
              <w:t xml:space="preserve"> </w:t>
            </w:r>
            <w:r>
              <w:rPr>
                <w:noProof/>
                <w:sz w:val="22"/>
                <w:szCs w:val="22"/>
                <w:lang w:val="uz-Cyrl-UZ"/>
              </w:rPr>
              <w:t>o‘qishga</w:t>
            </w:r>
            <w:r w:rsidRPr="00525049">
              <w:rPr>
                <w:noProof/>
                <w:sz w:val="22"/>
                <w:szCs w:val="22"/>
                <w:lang w:val="uz-Cyrl-UZ"/>
              </w:rPr>
              <w:t xml:space="preserve"> </w:t>
            </w:r>
            <w:r>
              <w:rPr>
                <w:noProof/>
                <w:sz w:val="22"/>
                <w:szCs w:val="22"/>
                <w:lang w:val="uz-Cyrl-UZ"/>
              </w:rPr>
              <w:t>tasiya</w:t>
            </w:r>
            <w:r w:rsidRPr="00525049">
              <w:rPr>
                <w:noProof/>
                <w:sz w:val="22"/>
                <w:szCs w:val="22"/>
                <w:lang w:val="uz-Cyrl-UZ"/>
              </w:rPr>
              <w:t xml:space="preserve"> </w:t>
            </w:r>
            <w:r>
              <w:rPr>
                <w:noProof/>
                <w:sz w:val="22"/>
                <w:szCs w:val="22"/>
                <w:lang w:val="uz-Cyrl-UZ"/>
              </w:rPr>
              <w:t>qilish</w:t>
            </w:r>
          </w:p>
        </w:tc>
        <w:tc>
          <w:tcPr>
            <w:tcW w:w="988" w:type="dxa"/>
            <w:shd w:val="clear" w:color="auto" w:fill="auto"/>
            <w:vAlign w:val="center"/>
          </w:tcPr>
          <w:p w:rsidR="0090493F" w:rsidRPr="003B3E76" w:rsidRDefault="0090493F" w:rsidP="0090493F">
            <w:pPr>
              <w:ind w:left="-105" w:right="-114"/>
              <w:jc w:val="center"/>
              <w:rPr>
                <w:b/>
                <w:noProof/>
                <w:sz w:val="22"/>
                <w:szCs w:val="22"/>
                <w:lang w:val="en-US"/>
              </w:rPr>
            </w:pPr>
            <w:r>
              <w:rPr>
                <w:b/>
                <w:noProof/>
                <w:sz w:val="22"/>
                <w:szCs w:val="22"/>
                <w:lang w:val="en-US"/>
              </w:rPr>
              <w:t>100</w:t>
            </w:r>
          </w:p>
        </w:tc>
        <w:tc>
          <w:tcPr>
            <w:tcW w:w="7185" w:type="dxa"/>
            <w:shd w:val="clear" w:color="auto" w:fill="auto"/>
            <w:vAlign w:val="center"/>
          </w:tcPr>
          <w:p w:rsidR="0090493F" w:rsidRPr="00D44F15" w:rsidRDefault="0090493F" w:rsidP="0090493F">
            <w:pPr>
              <w:ind w:firstLine="567"/>
              <w:jc w:val="both"/>
              <w:rPr>
                <w:bCs/>
                <w:sz w:val="22"/>
                <w:szCs w:val="22"/>
                <w:lang w:val="uz-Cyrl-UZ"/>
              </w:rPr>
            </w:pPr>
            <w:r w:rsidRPr="0051159F">
              <w:rPr>
                <w:sz w:val="22"/>
                <w:szCs w:val="22"/>
                <w:lang w:val="uz-Cyrl-UZ"/>
              </w:rPr>
              <w:t>Andijon davlat pedagogika instituti</w:t>
            </w:r>
            <w:r>
              <w:rPr>
                <w:sz w:val="22"/>
                <w:szCs w:val="22"/>
                <w:lang w:val="en-US"/>
              </w:rPr>
              <w:t xml:space="preserve">da </w:t>
            </w:r>
            <w:r w:rsidRPr="0051159F">
              <w:rPr>
                <w:sz w:val="22"/>
                <w:szCs w:val="22"/>
                <w:lang w:val="uz-Cyrl-UZ"/>
              </w:rPr>
              <w:t>fakultet</w:t>
            </w:r>
            <w:r>
              <w:rPr>
                <w:sz w:val="22"/>
                <w:szCs w:val="22"/>
                <w:lang w:val="en-US"/>
              </w:rPr>
              <w:t>lar</w:t>
            </w:r>
            <w:r w:rsidRPr="0051159F">
              <w:rPr>
                <w:sz w:val="22"/>
                <w:szCs w:val="22"/>
                <w:lang w:val="uz-Cyrl-UZ"/>
              </w:rPr>
              <w:t xml:space="preserve"> tomonidan talabalarini badiiy adabiyot</w:t>
            </w:r>
            <w:r>
              <w:rPr>
                <w:sz w:val="22"/>
                <w:szCs w:val="22"/>
                <w:lang w:val="en-US"/>
              </w:rPr>
              <w:t>ga</w:t>
            </w:r>
            <w:r w:rsidRPr="0051159F">
              <w:rPr>
                <w:sz w:val="22"/>
                <w:szCs w:val="22"/>
                <w:lang w:val="uz-Cyrl-UZ"/>
              </w:rPr>
              <w:t xml:space="preserve"> yanada qiziqtirish maqsadida </w:t>
            </w:r>
            <w:r w:rsidRPr="00BF5077">
              <w:rPr>
                <w:noProof/>
                <w:sz w:val="22"/>
                <w:szCs w:val="22"/>
                <w:lang w:val="uz-Cyrl-UZ"/>
              </w:rPr>
              <w:t>Kitobxon talaba”</w:t>
            </w:r>
            <w:r w:rsidRPr="00BF5077">
              <w:rPr>
                <w:noProof/>
                <w:sz w:val="22"/>
                <w:szCs w:val="22"/>
                <w:lang w:val="uz-Latn-UZ"/>
              </w:rPr>
              <w:t xml:space="preserve"> loyihasi</w:t>
            </w:r>
            <w:r w:rsidRPr="00BF5077">
              <w:rPr>
                <w:noProof/>
                <w:sz w:val="22"/>
                <w:szCs w:val="22"/>
                <w:lang w:val="uz-Cyrl-UZ"/>
              </w:rPr>
              <w:t xml:space="preserve"> doirasida </w:t>
            </w:r>
            <w:r w:rsidRPr="00BB4739">
              <w:rPr>
                <w:noProof/>
                <w:sz w:val="22"/>
                <w:szCs w:val="22"/>
                <w:lang w:val="uz-Cyrl-UZ"/>
              </w:rPr>
              <w:t>Shuhratning “Oltin zanglamas</w:t>
            </w:r>
            <w:r w:rsidRPr="00525049">
              <w:rPr>
                <w:noProof/>
                <w:sz w:val="22"/>
                <w:szCs w:val="22"/>
                <w:lang w:val="uz-Cyrl-UZ"/>
              </w:rPr>
              <w:t xml:space="preserve">” </w:t>
            </w:r>
            <w:r w:rsidRPr="00BF5077">
              <w:rPr>
                <w:sz w:val="22"/>
                <w:szCs w:val="22"/>
                <w:lang w:val="uz-Cyrl-UZ"/>
              </w:rPr>
              <w:t>asari</w:t>
            </w:r>
            <w:r w:rsidRPr="00143455">
              <w:rPr>
                <w:b/>
                <w:sz w:val="22"/>
                <w:szCs w:val="22"/>
                <w:lang w:val="uz-Cyrl-UZ"/>
              </w:rPr>
              <w:t xml:space="preserve"> </w:t>
            </w:r>
            <w:r>
              <w:rPr>
                <w:noProof/>
                <w:sz w:val="22"/>
                <w:szCs w:val="22"/>
                <w:lang w:val="uz-Cyrl-UZ"/>
              </w:rPr>
              <w:t>muhokama</w:t>
            </w:r>
            <w:r w:rsidRPr="0051159F">
              <w:rPr>
                <w:sz w:val="22"/>
                <w:szCs w:val="22"/>
                <w:lang w:val="uz-Cyrl-UZ"/>
              </w:rPr>
              <w:t xml:space="preserve"> tahlili o'tkazi</w:t>
            </w:r>
            <w:r>
              <w:rPr>
                <w:sz w:val="22"/>
                <w:szCs w:val="22"/>
                <w:lang w:val="en-US"/>
              </w:rPr>
              <w:t>ldi</w:t>
            </w:r>
            <w:r w:rsidRPr="0051159F">
              <w:rPr>
                <w:sz w:val="22"/>
                <w:szCs w:val="22"/>
                <w:lang w:val="uz-Cyrl-UZ"/>
              </w:rPr>
              <w:t xml:space="preserve">. </w:t>
            </w:r>
            <w:r w:rsidRPr="0017073B">
              <w:rPr>
                <w:bCs/>
                <w:sz w:val="22"/>
                <w:szCs w:val="22"/>
                <w:lang w:val="uz-Cyrl-UZ"/>
              </w:rPr>
              <w:t>Ushbu loyiha talabalarning kitobxonlik saviyasini oshirish, adabiy merosimizni anglash hamda tarixiy haqiqatlarni chuqur o'rganish maqsadida tashkil etildi.</w:t>
            </w:r>
            <w:r w:rsidRPr="00847C0D">
              <w:rPr>
                <w:bCs/>
                <w:sz w:val="22"/>
                <w:szCs w:val="22"/>
                <w:lang w:val="uz-Cyrl-UZ"/>
              </w:rPr>
              <w:t xml:space="preserve"> </w:t>
            </w:r>
            <w:r w:rsidRPr="003537DA">
              <w:rPr>
                <w:bCs/>
                <w:sz w:val="22"/>
                <w:szCs w:val="22"/>
                <w:lang w:val="uz-Cyrl-UZ"/>
              </w:rPr>
              <w:t>Tadbir</w:t>
            </w:r>
            <w:r>
              <w:rPr>
                <w:bCs/>
                <w:sz w:val="22"/>
                <w:szCs w:val="22"/>
                <w:lang w:val="en-US"/>
              </w:rPr>
              <w:t xml:space="preserve"> </w:t>
            </w:r>
            <w:r w:rsidRPr="003537DA">
              <w:rPr>
                <w:bCs/>
                <w:sz w:val="22"/>
                <w:szCs w:val="22"/>
                <w:lang w:val="en-US"/>
              </w:rPr>
              <w:t xml:space="preserve">yakunida </w:t>
            </w:r>
            <w:r w:rsidRPr="00BB4739">
              <w:rPr>
                <w:noProof/>
                <w:sz w:val="22"/>
                <w:szCs w:val="22"/>
                <w:lang w:val="uz-Cyrl-UZ"/>
              </w:rPr>
              <w:t>Chingiz Aytmatovning “Jamila”</w:t>
            </w:r>
            <w:r w:rsidRPr="00525049">
              <w:rPr>
                <w:noProof/>
                <w:sz w:val="22"/>
                <w:szCs w:val="22"/>
                <w:lang w:val="uz-Cyrl-UZ"/>
              </w:rPr>
              <w:t xml:space="preserve"> </w:t>
            </w:r>
            <w:r>
              <w:rPr>
                <w:noProof/>
                <w:sz w:val="22"/>
                <w:szCs w:val="22"/>
                <w:lang w:val="uz-Cyrl-UZ"/>
              </w:rPr>
              <w:t>asarini</w:t>
            </w:r>
            <w:r w:rsidRPr="00143455">
              <w:rPr>
                <w:noProof/>
                <w:sz w:val="22"/>
                <w:szCs w:val="22"/>
                <w:lang w:val="uz-Cyrl-UZ"/>
              </w:rPr>
              <w:t xml:space="preserve"> </w:t>
            </w:r>
            <w:r>
              <w:rPr>
                <w:noProof/>
                <w:sz w:val="22"/>
                <w:szCs w:val="22"/>
                <w:lang w:val="uz-Cyrl-UZ"/>
              </w:rPr>
              <w:t>o‘qishga</w:t>
            </w:r>
            <w:r w:rsidRPr="00143455">
              <w:rPr>
                <w:noProof/>
                <w:sz w:val="22"/>
                <w:szCs w:val="22"/>
                <w:lang w:val="uz-Cyrl-UZ"/>
              </w:rPr>
              <w:t xml:space="preserve"> </w:t>
            </w:r>
            <w:r>
              <w:rPr>
                <w:noProof/>
                <w:sz w:val="22"/>
                <w:szCs w:val="22"/>
                <w:lang w:val="uz-Cyrl-UZ"/>
              </w:rPr>
              <w:t>tavsiya</w:t>
            </w:r>
            <w:r w:rsidRPr="00143455">
              <w:rPr>
                <w:noProof/>
                <w:sz w:val="22"/>
                <w:szCs w:val="22"/>
                <w:lang w:val="uz-Cyrl-UZ"/>
              </w:rPr>
              <w:t xml:space="preserve"> </w:t>
            </w:r>
            <w:r>
              <w:rPr>
                <w:noProof/>
                <w:sz w:val="22"/>
                <w:szCs w:val="22"/>
                <w:lang w:val="uz-Cyrl-UZ"/>
              </w:rPr>
              <w:t>qili</w:t>
            </w:r>
            <w:r>
              <w:rPr>
                <w:noProof/>
                <w:sz w:val="22"/>
                <w:szCs w:val="22"/>
                <w:lang w:val="en-US"/>
              </w:rPr>
              <w:t>ndi.</w:t>
            </w:r>
          </w:p>
        </w:tc>
        <w:tc>
          <w:tcPr>
            <w:tcW w:w="3042" w:type="dxa"/>
            <w:shd w:val="clear" w:color="auto" w:fill="auto"/>
            <w:vAlign w:val="center"/>
          </w:tcPr>
          <w:p w:rsidR="0090493F" w:rsidRPr="00647FFC" w:rsidRDefault="0090493F" w:rsidP="0090493F">
            <w:pPr>
              <w:jc w:val="center"/>
              <w:rPr>
                <w:noProof/>
                <w:sz w:val="22"/>
                <w:szCs w:val="22"/>
                <w:lang w:val="en-US"/>
              </w:rPr>
            </w:pPr>
            <w:r>
              <w:rPr>
                <w:noProof/>
                <w:sz w:val="22"/>
                <w:szCs w:val="22"/>
                <w:lang w:val="en-US"/>
              </w:rPr>
              <w:t>-</w:t>
            </w:r>
          </w:p>
        </w:tc>
        <w:tc>
          <w:tcPr>
            <w:tcW w:w="1543" w:type="dxa"/>
            <w:shd w:val="clear" w:color="auto" w:fill="auto"/>
            <w:vAlign w:val="center"/>
          </w:tcPr>
          <w:p w:rsidR="0090493F" w:rsidRPr="00E23D6A" w:rsidRDefault="0090493F" w:rsidP="0090493F">
            <w:pPr>
              <w:ind w:firstLine="36"/>
              <w:jc w:val="center"/>
              <w:rPr>
                <w:b/>
                <w:noProof/>
                <w:sz w:val="22"/>
                <w:szCs w:val="22"/>
                <w:lang w:val="en-US"/>
              </w:rPr>
            </w:pPr>
            <w:r>
              <w:rPr>
                <w:b/>
                <w:noProof/>
                <w:sz w:val="22"/>
                <w:szCs w:val="22"/>
                <w:lang w:val="en-US"/>
              </w:rPr>
              <w:t>-</w:t>
            </w:r>
          </w:p>
        </w:tc>
      </w:tr>
      <w:tr w:rsidR="0090493F" w:rsidRPr="006B4472" w:rsidTr="00EE271A">
        <w:trPr>
          <w:trHeight w:val="398"/>
        </w:trPr>
        <w:tc>
          <w:tcPr>
            <w:tcW w:w="15735" w:type="dxa"/>
            <w:gridSpan w:val="6"/>
            <w:shd w:val="clear" w:color="auto" w:fill="auto"/>
            <w:vAlign w:val="center"/>
          </w:tcPr>
          <w:p w:rsidR="0090493F" w:rsidRDefault="0090493F" w:rsidP="0090493F">
            <w:pPr>
              <w:ind w:firstLine="36"/>
              <w:jc w:val="center"/>
              <w:rPr>
                <w:b/>
                <w:noProof/>
                <w:sz w:val="22"/>
                <w:szCs w:val="22"/>
                <w:lang w:val="en-US"/>
              </w:rPr>
            </w:pPr>
            <w:r>
              <w:rPr>
                <w:b/>
                <w:noProof/>
                <w:color w:val="C00000"/>
                <w:sz w:val="22"/>
                <w:szCs w:val="22"/>
                <w:lang w:val="en-US"/>
              </w:rPr>
              <w:t xml:space="preserve">11 </w:t>
            </w:r>
            <w:r>
              <w:rPr>
                <w:b/>
                <w:noProof/>
                <w:color w:val="0070C0"/>
                <w:sz w:val="22"/>
                <w:szCs w:val="22"/>
                <w:lang w:val="en-US"/>
              </w:rPr>
              <w:t>fevral</w:t>
            </w:r>
            <w:r w:rsidRPr="006B4472">
              <w:rPr>
                <w:b/>
                <w:noProof/>
                <w:color w:val="C00000"/>
                <w:sz w:val="22"/>
                <w:szCs w:val="22"/>
                <w:lang w:val="en-US"/>
              </w:rPr>
              <w:t xml:space="preserve"> 202</w:t>
            </w:r>
            <w:r>
              <w:rPr>
                <w:b/>
                <w:noProof/>
                <w:color w:val="C00000"/>
                <w:sz w:val="22"/>
                <w:szCs w:val="22"/>
                <w:lang w:val="en-US"/>
              </w:rPr>
              <w:t>5</w:t>
            </w:r>
            <w:r w:rsidRPr="006B4472">
              <w:rPr>
                <w:b/>
                <w:noProof/>
                <w:color w:val="C00000"/>
                <w:sz w:val="22"/>
                <w:szCs w:val="22"/>
                <w:lang w:val="en-US"/>
              </w:rPr>
              <w:t xml:space="preserve"> </w:t>
            </w:r>
            <w:r w:rsidRPr="006B4472">
              <w:rPr>
                <w:b/>
                <w:noProof/>
                <w:color w:val="0070C0"/>
                <w:sz w:val="22"/>
                <w:szCs w:val="22"/>
                <w:lang w:val="en-US"/>
              </w:rPr>
              <w:t>yil</w:t>
            </w:r>
          </w:p>
        </w:tc>
      </w:tr>
      <w:tr w:rsidR="0090493F" w:rsidRPr="006B4472" w:rsidTr="00EE271A">
        <w:trPr>
          <w:trHeight w:val="534"/>
        </w:trPr>
        <w:tc>
          <w:tcPr>
            <w:tcW w:w="449" w:type="dxa"/>
            <w:shd w:val="clear" w:color="auto" w:fill="auto"/>
            <w:vAlign w:val="center"/>
          </w:tcPr>
          <w:p w:rsidR="0090493F" w:rsidRDefault="0090493F" w:rsidP="0090493F">
            <w:pPr>
              <w:jc w:val="center"/>
              <w:rPr>
                <w:b/>
                <w:bCs/>
                <w:noProof/>
                <w:sz w:val="22"/>
                <w:szCs w:val="22"/>
                <w:lang w:val="en-US"/>
              </w:rPr>
            </w:pPr>
            <w:r>
              <w:rPr>
                <w:b/>
                <w:bCs/>
                <w:noProof/>
                <w:sz w:val="22"/>
                <w:szCs w:val="22"/>
                <w:lang w:val="en-US"/>
              </w:rPr>
              <w:t>1</w:t>
            </w:r>
          </w:p>
        </w:tc>
        <w:tc>
          <w:tcPr>
            <w:tcW w:w="2528" w:type="dxa"/>
            <w:shd w:val="clear" w:color="auto" w:fill="auto"/>
            <w:vAlign w:val="center"/>
          </w:tcPr>
          <w:p w:rsidR="0090493F" w:rsidRPr="00C90E5E" w:rsidRDefault="0090493F" w:rsidP="0090493F">
            <w:pPr>
              <w:tabs>
                <w:tab w:val="left" w:pos="3465"/>
              </w:tabs>
              <w:ind w:firstLine="181"/>
              <w:rPr>
                <w:bCs/>
                <w:noProof/>
                <w:sz w:val="22"/>
                <w:szCs w:val="22"/>
                <w:lang w:val="uz-Cyrl-UZ"/>
              </w:rPr>
            </w:pPr>
            <w:r>
              <w:rPr>
                <w:rFonts w:eastAsia="Batang"/>
                <w:noProof/>
                <w:sz w:val="22"/>
                <w:szCs w:val="22"/>
                <w:lang w:val="uz-Cyrl-UZ"/>
              </w:rPr>
              <w:t>Futbol</w:t>
            </w:r>
            <w:r w:rsidRPr="00C90E5E">
              <w:rPr>
                <w:rFonts w:eastAsia="Batang"/>
                <w:noProof/>
                <w:sz w:val="22"/>
                <w:szCs w:val="22"/>
                <w:lang w:val="uz-Cyrl-UZ"/>
              </w:rPr>
              <w:t xml:space="preserve">, </w:t>
            </w:r>
            <w:r>
              <w:rPr>
                <w:rFonts w:eastAsia="Batang"/>
                <w:noProof/>
                <w:sz w:val="22"/>
                <w:szCs w:val="22"/>
                <w:lang w:val="uz-Cyrl-UZ"/>
              </w:rPr>
              <w:t>basketbol</w:t>
            </w:r>
            <w:r w:rsidRPr="00C90E5E">
              <w:rPr>
                <w:rFonts w:eastAsia="Batang"/>
                <w:noProof/>
                <w:sz w:val="22"/>
                <w:szCs w:val="22"/>
                <w:lang w:val="uz-Cyrl-UZ"/>
              </w:rPr>
              <w:t xml:space="preserve">, </w:t>
            </w:r>
            <w:r>
              <w:rPr>
                <w:rFonts w:eastAsia="Batang"/>
                <w:noProof/>
                <w:sz w:val="22"/>
                <w:szCs w:val="22"/>
                <w:lang w:val="uz-Cyrl-UZ"/>
              </w:rPr>
              <w:t>voleybol</w:t>
            </w:r>
            <w:r w:rsidRPr="00C90E5E">
              <w:rPr>
                <w:rFonts w:eastAsia="Batang"/>
                <w:noProof/>
                <w:sz w:val="22"/>
                <w:szCs w:val="22"/>
                <w:lang w:val="uz-Cyrl-UZ"/>
              </w:rPr>
              <w:t xml:space="preserve">, </w:t>
            </w:r>
            <w:r>
              <w:rPr>
                <w:rFonts w:eastAsia="Batang"/>
                <w:noProof/>
                <w:sz w:val="22"/>
                <w:szCs w:val="22"/>
                <w:lang w:val="uz-Cyrl-UZ"/>
              </w:rPr>
              <w:t>stol</w:t>
            </w:r>
            <w:r w:rsidRPr="00C90E5E">
              <w:rPr>
                <w:rFonts w:eastAsia="Batang"/>
                <w:noProof/>
                <w:sz w:val="22"/>
                <w:szCs w:val="22"/>
                <w:lang w:val="uz-Cyrl-UZ"/>
              </w:rPr>
              <w:t xml:space="preserve"> </w:t>
            </w:r>
            <w:r>
              <w:rPr>
                <w:rFonts w:eastAsia="Batang"/>
                <w:noProof/>
                <w:sz w:val="22"/>
                <w:szCs w:val="22"/>
                <w:lang w:val="uz-Cyrl-UZ"/>
              </w:rPr>
              <w:t>tennisi</w:t>
            </w:r>
            <w:r w:rsidRPr="00C90E5E">
              <w:rPr>
                <w:rFonts w:eastAsia="Batang"/>
                <w:noProof/>
                <w:sz w:val="22"/>
                <w:szCs w:val="22"/>
                <w:lang w:val="uz-Cyrl-UZ"/>
              </w:rPr>
              <w:t xml:space="preserve">, </w:t>
            </w:r>
            <w:r>
              <w:rPr>
                <w:rFonts w:eastAsia="Batang"/>
                <w:noProof/>
                <w:sz w:val="22"/>
                <w:szCs w:val="22"/>
                <w:lang w:val="uz-Cyrl-UZ"/>
              </w:rPr>
              <w:t>shaxmat</w:t>
            </w:r>
            <w:r w:rsidRPr="00C90E5E">
              <w:rPr>
                <w:rFonts w:eastAsia="Batang"/>
                <w:noProof/>
                <w:sz w:val="22"/>
                <w:szCs w:val="22"/>
                <w:lang w:val="uz-Cyrl-UZ"/>
              </w:rPr>
              <w:t xml:space="preserve"> </w:t>
            </w:r>
            <w:r>
              <w:rPr>
                <w:rFonts w:eastAsia="Batang"/>
                <w:noProof/>
                <w:sz w:val="22"/>
                <w:szCs w:val="22"/>
                <w:lang w:val="uz-Cyrl-UZ"/>
              </w:rPr>
              <w:t>sport</w:t>
            </w:r>
            <w:r w:rsidRPr="00C90E5E">
              <w:rPr>
                <w:rFonts w:eastAsia="Batang"/>
                <w:noProof/>
                <w:sz w:val="22"/>
                <w:szCs w:val="22"/>
                <w:lang w:val="uz-Cyrl-UZ"/>
              </w:rPr>
              <w:t xml:space="preserve"> </w:t>
            </w:r>
            <w:r>
              <w:rPr>
                <w:rFonts w:eastAsia="Batang"/>
                <w:noProof/>
                <w:sz w:val="22"/>
                <w:szCs w:val="22"/>
                <w:lang w:val="uz-Cyrl-UZ"/>
              </w:rPr>
              <w:t>turlari</w:t>
            </w:r>
            <w:r w:rsidRPr="00C90E5E">
              <w:rPr>
                <w:rFonts w:eastAsia="Batang"/>
                <w:noProof/>
                <w:sz w:val="22"/>
                <w:szCs w:val="22"/>
                <w:lang w:val="uz-Cyrl-UZ"/>
              </w:rPr>
              <w:t xml:space="preserve"> </w:t>
            </w:r>
            <w:r>
              <w:rPr>
                <w:rFonts w:eastAsia="Batang"/>
                <w:noProof/>
                <w:sz w:val="22"/>
                <w:szCs w:val="22"/>
                <w:lang w:val="uz-Cyrl-UZ"/>
              </w:rPr>
              <w:t>bo‘yicha</w:t>
            </w:r>
            <w:r w:rsidRPr="00C90E5E">
              <w:rPr>
                <w:rFonts w:eastAsia="Batang"/>
                <w:b/>
                <w:noProof/>
                <w:sz w:val="22"/>
                <w:szCs w:val="22"/>
                <w:lang w:val="uz-Cyrl-UZ"/>
              </w:rPr>
              <w:t xml:space="preserve"> “</w:t>
            </w:r>
            <w:r>
              <w:rPr>
                <w:rFonts w:eastAsia="Batang"/>
                <w:b/>
                <w:noProof/>
                <w:sz w:val="22"/>
                <w:szCs w:val="22"/>
                <w:lang w:val="uz-Cyrl-UZ"/>
              </w:rPr>
              <w:t>Talabalar</w:t>
            </w:r>
            <w:r w:rsidRPr="00C90E5E">
              <w:rPr>
                <w:rFonts w:eastAsia="Batang"/>
                <w:b/>
                <w:noProof/>
                <w:sz w:val="22"/>
                <w:szCs w:val="22"/>
                <w:lang w:val="uz-Cyrl-UZ"/>
              </w:rPr>
              <w:t xml:space="preserve"> </w:t>
            </w:r>
            <w:r>
              <w:rPr>
                <w:rFonts w:eastAsia="Batang"/>
                <w:b/>
                <w:noProof/>
                <w:sz w:val="22"/>
                <w:szCs w:val="22"/>
                <w:lang w:val="uz-Cyrl-UZ"/>
              </w:rPr>
              <w:t>ligasi</w:t>
            </w:r>
            <w:r w:rsidRPr="00C90E5E">
              <w:rPr>
                <w:rFonts w:eastAsia="Batang"/>
                <w:b/>
                <w:noProof/>
                <w:sz w:val="22"/>
                <w:szCs w:val="22"/>
                <w:lang w:val="uz-Cyrl-UZ"/>
              </w:rPr>
              <w:t xml:space="preserve">” </w:t>
            </w:r>
            <w:r>
              <w:rPr>
                <w:rFonts w:eastAsia="Batang"/>
                <w:noProof/>
                <w:sz w:val="22"/>
                <w:szCs w:val="22"/>
                <w:lang w:val="uz-Cyrl-UZ"/>
              </w:rPr>
              <w:t>sport</w:t>
            </w:r>
            <w:r w:rsidRPr="00C90E5E">
              <w:rPr>
                <w:rFonts w:eastAsia="Batang"/>
                <w:noProof/>
                <w:sz w:val="22"/>
                <w:szCs w:val="22"/>
                <w:lang w:val="uz-Cyrl-UZ"/>
              </w:rPr>
              <w:t xml:space="preserve"> </w:t>
            </w:r>
            <w:r>
              <w:rPr>
                <w:rFonts w:eastAsia="Batang"/>
                <w:noProof/>
                <w:sz w:val="22"/>
                <w:szCs w:val="22"/>
                <w:lang w:val="uz-Cyrl-UZ"/>
              </w:rPr>
              <w:t>musobaqalarini</w:t>
            </w:r>
            <w:r w:rsidRPr="00C90E5E">
              <w:rPr>
                <w:rFonts w:eastAsia="Batang"/>
                <w:noProof/>
                <w:sz w:val="22"/>
                <w:szCs w:val="22"/>
                <w:lang w:val="uz-Cyrl-UZ"/>
              </w:rPr>
              <w:t xml:space="preserve"> </w:t>
            </w:r>
            <w:r>
              <w:rPr>
                <w:rFonts w:eastAsia="Batang"/>
                <w:noProof/>
                <w:sz w:val="22"/>
                <w:szCs w:val="22"/>
                <w:lang w:val="uz-Cyrl-UZ"/>
              </w:rPr>
              <w:t>o‘tkazish</w:t>
            </w:r>
          </w:p>
        </w:tc>
        <w:tc>
          <w:tcPr>
            <w:tcW w:w="988" w:type="dxa"/>
            <w:shd w:val="clear" w:color="auto" w:fill="auto"/>
            <w:vAlign w:val="center"/>
          </w:tcPr>
          <w:p w:rsidR="0090493F" w:rsidRPr="00C90E5E" w:rsidRDefault="0090493F" w:rsidP="0090493F">
            <w:pPr>
              <w:ind w:left="-105" w:right="-114"/>
              <w:jc w:val="center"/>
              <w:rPr>
                <w:b/>
                <w:noProof/>
                <w:sz w:val="22"/>
                <w:szCs w:val="22"/>
                <w:lang w:val="en-US"/>
              </w:rPr>
            </w:pPr>
            <w:r>
              <w:rPr>
                <w:b/>
                <w:noProof/>
                <w:sz w:val="22"/>
                <w:szCs w:val="22"/>
                <w:lang w:val="en-US"/>
              </w:rPr>
              <w:t>400</w:t>
            </w:r>
          </w:p>
        </w:tc>
        <w:tc>
          <w:tcPr>
            <w:tcW w:w="7185" w:type="dxa"/>
            <w:shd w:val="clear" w:color="auto" w:fill="auto"/>
            <w:vAlign w:val="center"/>
          </w:tcPr>
          <w:p w:rsidR="0090493F" w:rsidRPr="00DE4A96" w:rsidRDefault="0090493F" w:rsidP="0090493F">
            <w:pPr>
              <w:pStyle w:val="a5"/>
              <w:shd w:val="clear" w:color="auto" w:fill="FFFFFF"/>
              <w:ind w:firstLine="567"/>
              <w:jc w:val="both"/>
              <w:rPr>
                <w:bCs/>
                <w:sz w:val="22"/>
                <w:szCs w:val="22"/>
                <w:lang w:val="en-US"/>
              </w:rPr>
            </w:pPr>
            <w:r w:rsidRPr="00DE4A96">
              <w:rPr>
                <w:bCs/>
                <w:sz w:val="22"/>
                <w:szCs w:val="22"/>
                <w:lang w:val="uz-Cyrl-UZ"/>
              </w:rPr>
              <w:t xml:space="preserve">11-fevral kuni “Yoshlar orasida giyohvandlik vositalari va psixotrop moddalar tarqalishining oldini olish” oyligi munosabati bilan sportning mini futbol turi bo’yicha viloyat chempionati o’tkazildi. </w:t>
            </w:r>
            <w:r w:rsidRPr="00DE4A96">
              <w:rPr>
                <w:bCs/>
                <w:sz w:val="22"/>
                <w:szCs w:val="22"/>
                <w:lang w:val="en-US"/>
              </w:rPr>
              <w:t>Ushbu musobaqada viloyatning barcha oliy ta’lim muassasasi talaba-yoshlaridan iborat jamoalar ishtirok etdilar. Shu qatori institutning Jismoniy madaniyat fakulteti talabalaridan tashkil etilgan jamoasi ham ishtirok etdi. Musobaqaning yakuniy natijalariga ko’ra Andijon davlat pedagogika instituti talabalari qoʻli baland kelib gʻoliblikni qoʻlga kiritdi. 2-oʻrinni Andijon davlat universiteti hamda 3-oʻrinni Andijon davlat qishloq xoʻjaligi instituti qoʻlga kiritdi.</w:t>
            </w:r>
          </w:p>
          <w:p w:rsidR="0090493F" w:rsidRPr="00DE4A96" w:rsidRDefault="0090493F" w:rsidP="0090493F">
            <w:pPr>
              <w:pStyle w:val="a5"/>
              <w:shd w:val="clear" w:color="auto" w:fill="FFFFFF"/>
              <w:ind w:firstLine="567"/>
              <w:jc w:val="both"/>
              <w:rPr>
                <w:bCs/>
                <w:sz w:val="22"/>
                <w:szCs w:val="22"/>
                <w:lang w:val="uz-Cyrl-UZ"/>
              </w:rPr>
            </w:pPr>
            <w:r w:rsidRPr="00DE4A96">
              <w:rPr>
                <w:bCs/>
                <w:sz w:val="22"/>
                <w:szCs w:val="22"/>
                <w:lang w:val="uz-Cyrl-UZ"/>
              </w:rPr>
              <w:t>11-fevral kuni Andijon davlat pedagogika instituti talabalar turar joyida yashovchi talabalarning bo‘sh vaqtlarini mazmunli tashkil etish maqsadida qiziqarli madaniy-ma’rifiy tadbir</w:t>
            </w:r>
            <w:r w:rsidRPr="00DE4A96">
              <w:rPr>
                <w:bCs/>
                <w:sz w:val="22"/>
                <w:szCs w:val="22"/>
                <w:lang w:val="en-US"/>
              </w:rPr>
              <w:t>lar qatorida</w:t>
            </w:r>
            <w:r w:rsidRPr="00DE4A96">
              <w:rPr>
                <w:bCs/>
                <w:sz w:val="22"/>
                <w:szCs w:val="22"/>
                <w:lang w:val="uz-Cyrl-UZ"/>
              </w:rPr>
              <w:t xml:space="preserve"> talabalar o‘rtasida sport maydonida turli sport bellashuvlari tashkil etilib, musobaqa g‘oliblari rag‘batlantirildi.</w:t>
            </w:r>
            <w:r>
              <w:rPr>
                <w:bCs/>
                <w:sz w:val="22"/>
                <w:szCs w:val="22"/>
                <w:lang w:val="en-US"/>
              </w:rPr>
              <w:t xml:space="preserve"> </w:t>
            </w:r>
            <w:r w:rsidRPr="00DE4A96">
              <w:rPr>
                <w:bCs/>
                <w:sz w:val="22"/>
                <w:szCs w:val="22"/>
                <w:lang w:val="uz-Cyrl-UZ"/>
              </w:rPr>
              <w:t>Mazkur tadbirlar yoshlarning ijodiy va sport salohiyatini rivojlantirish, ularning bo‘sh vaqtlarini mazmunli o‘tkazish hamda jamoaviy ruhda harakat qilish ko‘nikmalarini oshirishga xizmat qildi.</w:t>
            </w:r>
          </w:p>
        </w:tc>
        <w:tc>
          <w:tcPr>
            <w:tcW w:w="3042" w:type="dxa"/>
            <w:shd w:val="clear" w:color="auto" w:fill="auto"/>
            <w:vAlign w:val="center"/>
          </w:tcPr>
          <w:p w:rsidR="0090493F" w:rsidRPr="0090493F" w:rsidRDefault="0090493F" w:rsidP="0090493F">
            <w:pPr>
              <w:jc w:val="center"/>
              <w:rPr>
                <w:bCs/>
                <w:sz w:val="22"/>
                <w:szCs w:val="22"/>
                <w:lang w:val="uz-Cyrl-UZ"/>
              </w:rPr>
            </w:pPr>
            <w:hyperlink r:id="rId562" w:history="1">
              <w:r w:rsidRPr="0090493F">
                <w:rPr>
                  <w:rStyle w:val="a3"/>
                  <w:bCs/>
                  <w:sz w:val="22"/>
                  <w:szCs w:val="22"/>
                  <w:lang w:val="uz-Cyrl-UZ"/>
                </w:rPr>
                <w:t>https://t.me/adpiuz/32205</w:t>
              </w:r>
            </w:hyperlink>
          </w:p>
          <w:p w:rsidR="0090493F" w:rsidRPr="0090493F" w:rsidRDefault="0090493F" w:rsidP="0090493F">
            <w:pPr>
              <w:jc w:val="center"/>
              <w:rPr>
                <w:noProof/>
                <w:sz w:val="22"/>
                <w:szCs w:val="22"/>
                <w:lang w:val="uz-Cyrl-UZ"/>
              </w:rPr>
            </w:pPr>
            <w:hyperlink r:id="rId563" w:history="1">
              <w:r w:rsidRPr="0090493F">
                <w:rPr>
                  <w:rStyle w:val="a3"/>
                  <w:bCs/>
                  <w:sz w:val="22"/>
                  <w:szCs w:val="22"/>
                  <w:lang w:val="uz-Cyrl-UZ"/>
                </w:rPr>
                <w:t>https://t.me/adpiuz/32132</w:t>
              </w:r>
            </w:hyperlink>
          </w:p>
        </w:tc>
        <w:tc>
          <w:tcPr>
            <w:tcW w:w="1543" w:type="dxa"/>
            <w:shd w:val="clear" w:color="auto" w:fill="auto"/>
            <w:vAlign w:val="center"/>
          </w:tcPr>
          <w:p w:rsidR="0090493F" w:rsidRPr="00985637" w:rsidRDefault="00B270D1" w:rsidP="0090493F">
            <w:pPr>
              <w:ind w:firstLine="36"/>
              <w:jc w:val="center"/>
              <w:rPr>
                <w:b/>
                <w:noProof/>
                <w:sz w:val="22"/>
                <w:szCs w:val="22"/>
                <w:lang w:val="uz-Cyrl-UZ"/>
              </w:rPr>
            </w:pPr>
            <w:r>
              <w:rPr>
                <w:b/>
                <w:noProof/>
                <w:sz w:val="22"/>
                <w:szCs w:val="22"/>
              </w:rPr>
              <w:drawing>
                <wp:anchor distT="0" distB="0" distL="114300" distR="114300" simplePos="0" relativeHeight="251693056" behindDoc="0" locked="0" layoutInCell="1" allowOverlap="1">
                  <wp:simplePos x="0" y="0"/>
                  <wp:positionH relativeFrom="column">
                    <wp:posOffset>-31115</wp:posOffset>
                  </wp:positionH>
                  <wp:positionV relativeFrom="page">
                    <wp:posOffset>389255</wp:posOffset>
                  </wp:positionV>
                  <wp:extent cx="899795" cy="899795"/>
                  <wp:effectExtent l="0" t="0" r="0" b="0"/>
                  <wp:wrapNone/>
                  <wp:docPr id="216" name="Рисунок 216" descr="C:\Users\avtech\Downloads\Untitled 1 (3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6" descr="C:\Users\avtech\Downloads\Untitled 1 (35).png"/>
                          <pic:cNvPicPr>
                            <a:picLocks noChangeAspect="1" noChangeArrowheads="1"/>
                          </pic:cNvPicPr>
                        </pic:nvPicPr>
                        <pic:blipFill>
                          <a:blip r:embed="rId564" r:link="rId565" cstate="print">
                            <a:extLst>
                              <a:ext uri="{28A0092B-C50C-407E-A947-70E740481C1C}">
                                <a14:useLocalDpi xmlns:a14="http://schemas.microsoft.com/office/drawing/2010/main" val="0"/>
                              </a:ext>
                            </a:extLst>
                          </a:blip>
                          <a:srcRect/>
                          <a:stretch>
                            <a:fillRect/>
                          </a:stretch>
                        </pic:blipFill>
                        <pic:spPr bwMode="auto">
                          <a:xfrm>
                            <a:off x="0" y="0"/>
                            <a:ext cx="899795" cy="899795"/>
                          </a:xfrm>
                          <a:prstGeom prst="rect">
                            <a:avLst/>
                          </a:prstGeom>
                          <a:noFill/>
                          <a:ln>
                            <a:noFill/>
                          </a:ln>
                        </pic:spPr>
                      </pic:pic>
                    </a:graphicData>
                  </a:graphic>
                  <wp14:sizeRelH relativeFrom="page">
                    <wp14:pctWidth>0</wp14:pctWidth>
                  </wp14:sizeRelH>
                  <wp14:sizeRelV relativeFrom="page">
                    <wp14:pctHeight>0</wp14:pctHeight>
                  </wp14:sizeRelV>
                </wp:anchor>
              </w:drawing>
            </w:r>
          </w:p>
        </w:tc>
      </w:tr>
      <w:tr w:rsidR="0090493F" w:rsidRPr="006B4472" w:rsidTr="00EE271A">
        <w:trPr>
          <w:trHeight w:val="428"/>
        </w:trPr>
        <w:tc>
          <w:tcPr>
            <w:tcW w:w="15735" w:type="dxa"/>
            <w:gridSpan w:val="6"/>
            <w:shd w:val="clear" w:color="auto" w:fill="auto"/>
            <w:vAlign w:val="center"/>
          </w:tcPr>
          <w:p w:rsidR="0090493F" w:rsidRPr="006B4472" w:rsidRDefault="0090493F" w:rsidP="0090493F">
            <w:pPr>
              <w:ind w:firstLine="36"/>
              <w:jc w:val="center"/>
              <w:rPr>
                <w:b/>
                <w:noProof/>
                <w:sz w:val="22"/>
                <w:szCs w:val="22"/>
                <w:lang w:val="uz-Cyrl-UZ"/>
              </w:rPr>
            </w:pPr>
            <w:r>
              <w:rPr>
                <w:b/>
                <w:noProof/>
                <w:color w:val="C00000"/>
                <w:sz w:val="22"/>
                <w:szCs w:val="22"/>
                <w:lang w:val="en-US"/>
              </w:rPr>
              <w:t xml:space="preserve">12 </w:t>
            </w:r>
            <w:r>
              <w:rPr>
                <w:b/>
                <w:noProof/>
                <w:color w:val="0070C0"/>
                <w:sz w:val="22"/>
                <w:szCs w:val="22"/>
                <w:lang w:val="en-US"/>
              </w:rPr>
              <w:t>fevral</w:t>
            </w:r>
            <w:r w:rsidRPr="006B4472">
              <w:rPr>
                <w:b/>
                <w:noProof/>
                <w:color w:val="C00000"/>
                <w:sz w:val="22"/>
                <w:szCs w:val="22"/>
                <w:lang w:val="en-US"/>
              </w:rPr>
              <w:t xml:space="preserve"> 202</w:t>
            </w:r>
            <w:r>
              <w:rPr>
                <w:b/>
                <w:noProof/>
                <w:color w:val="C00000"/>
                <w:sz w:val="22"/>
                <w:szCs w:val="22"/>
                <w:lang w:val="en-US"/>
              </w:rPr>
              <w:t>5</w:t>
            </w:r>
            <w:r w:rsidRPr="006B4472">
              <w:rPr>
                <w:b/>
                <w:noProof/>
                <w:color w:val="C00000"/>
                <w:sz w:val="22"/>
                <w:szCs w:val="22"/>
                <w:lang w:val="en-US"/>
              </w:rPr>
              <w:t xml:space="preserve"> </w:t>
            </w:r>
            <w:r w:rsidRPr="006B4472">
              <w:rPr>
                <w:b/>
                <w:noProof/>
                <w:color w:val="0070C0"/>
                <w:sz w:val="22"/>
                <w:szCs w:val="22"/>
                <w:lang w:val="en-US"/>
              </w:rPr>
              <w:t>yil</w:t>
            </w:r>
          </w:p>
        </w:tc>
      </w:tr>
      <w:tr w:rsidR="0090493F" w:rsidRPr="006B4472" w:rsidTr="00EE271A">
        <w:trPr>
          <w:trHeight w:val="1243"/>
        </w:trPr>
        <w:tc>
          <w:tcPr>
            <w:tcW w:w="449" w:type="dxa"/>
            <w:shd w:val="clear" w:color="auto" w:fill="auto"/>
            <w:vAlign w:val="center"/>
          </w:tcPr>
          <w:p w:rsidR="0090493F" w:rsidRDefault="0090493F" w:rsidP="0090493F">
            <w:pPr>
              <w:jc w:val="center"/>
              <w:rPr>
                <w:b/>
                <w:bCs/>
                <w:noProof/>
                <w:sz w:val="22"/>
                <w:szCs w:val="22"/>
                <w:lang w:val="en-US"/>
              </w:rPr>
            </w:pPr>
            <w:r>
              <w:rPr>
                <w:b/>
                <w:bCs/>
                <w:noProof/>
                <w:sz w:val="22"/>
                <w:szCs w:val="22"/>
                <w:lang w:val="en-US"/>
              </w:rPr>
              <w:t>1</w:t>
            </w:r>
          </w:p>
        </w:tc>
        <w:tc>
          <w:tcPr>
            <w:tcW w:w="2528" w:type="dxa"/>
            <w:shd w:val="clear" w:color="auto" w:fill="auto"/>
            <w:vAlign w:val="center"/>
          </w:tcPr>
          <w:p w:rsidR="0090493F" w:rsidRPr="003975B1" w:rsidRDefault="0090493F" w:rsidP="0090493F">
            <w:pPr>
              <w:tabs>
                <w:tab w:val="left" w:pos="3465"/>
              </w:tabs>
              <w:ind w:firstLine="181"/>
              <w:rPr>
                <w:bCs/>
                <w:noProof/>
                <w:sz w:val="22"/>
                <w:szCs w:val="22"/>
                <w:lang w:val="uz-Cyrl-UZ"/>
              </w:rPr>
            </w:pPr>
            <w:r w:rsidRPr="003975B1">
              <w:rPr>
                <w:b/>
                <w:bCs/>
                <w:noProof/>
                <w:sz w:val="22"/>
                <w:szCs w:val="22"/>
                <w:lang w:val="uz-Cyrl-UZ"/>
              </w:rPr>
              <w:t>“Har kimki vafo qilsa, vafo topqusidir (Z.M.Bobur)”</w:t>
            </w:r>
            <w:r w:rsidRPr="003975B1">
              <w:rPr>
                <w:noProof/>
                <w:sz w:val="22"/>
                <w:szCs w:val="22"/>
                <w:lang w:val="uz-Cyrl-UZ"/>
              </w:rPr>
              <w:t xml:space="preserve"> mavzusida </w:t>
            </w:r>
            <w:r w:rsidRPr="003975B1">
              <w:rPr>
                <w:b/>
                <w:noProof/>
                <w:sz w:val="22"/>
                <w:szCs w:val="22"/>
                <w:lang w:val="uz-Cyrl-UZ"/>
              </w:rPr>
              <w:t>Ma’rifat soatlarini</w:t>
            </w:r>
            <w:r w:rsidRPr="003975B1">
              <w:rPr>
                <w:noProof/>
                <w:sz w:val="22"/>
                <w:szCs w:val="22"/>
                <w:lang w:val="uz-Cyrl-UZ"/>
              </w:rPr>
              <w:t xml:space="preserve"> yuqori </w:t>
            </w:r>
            <w:r w:rsidRPr="003975B1">
              <w:rPr>
                <w:noProof/>
                <w:sz w:val="22"/>
                <w:szCs w:val="22"/>
                <w:lang w:val="uz-Cyrl-UZ"/>
              </w:rPr>
              <w:lastRenderedPageBreak/>
              <w:t>saviyada tashkil etish</w:t>
            </w:r>
          </w:p>
        </w:tc>
        <w:tc>
          <w:tcPr>
            <w:tcW w:w="988" w:type="dxa"/>
            <w:shd w:val="clear" w:color="auto" w:fill="auto"/>
            <w:vAlign w:val="center"/>
          </w:tcPr>
          <w:p w:rsidR="0090493F" w:rsidRDefault="0090493F" w:rsidP="0090493F">
            <w:pPr>
              <w:ind w:left="-105" w:right="-114"/>
              <w:jc w:val="center"/>
              <w:rPr>
                <w:b/>
                <w:noProof/>
                <w:sz w:val="22"/>
                <w:szCs w:val="22"/>
                <w:lang w:val="en-US"/>
              </w:rPr>
            </w:pPr>
          </w:p>
        </w:tc>
        <w:tc>
          <w:tcPr>
            <w:tcW w:w="7185" w:type="dxa"/>
            <w:shd w:val="clear" w:color="auto" w:fill="auto"/>
            <w:vAlign w:val="center"/>
          </w:tcPr>
          <w:p w:rsidR="0090493F" w:rsidRPr="00673322" w:rsidRDefault="0090493F" w:rsidP="0090493F">
            <w:pPr>
              <w:pStyle w:val="a5"/>
              <w:shd w:val="clear" w:color="auto" w:fill="FFFFFF"/>
              <w:ind w:firstLine="567"/>
              <w:jc w:val="both"/>
              <w:rPr>
                <w:bCs/>
                <w:sz w:val="22"/>
                <w:szCs w:val="22"/>
                <w:lang w:val="en-US"/>
              </w:rPr>
            </w:pPr>
            <w:r w:rsidRPr="00B7048F">
              <w:rPr>
                <w:bCs/>
                <w:sz w:val="22"/>
                <w:szCs w:val="22"/>
                <w:lang w:val="uz-Cyrl-UZ"/>
              </w:rPr>
              <w:t>Andijon davlat Pedagogika instituti fakultet tyutorlari tomonidan oʻz guruhlari kesimida</w:t>
            </w:r>
            <w:r>
              <w:rPr>
                <w:bCs/>
                <w:sz w:val="22"/>
                <w:szCs w:val="22"/>
                <w:lang w:val="en-US"/>
              </w:rPr>
              <w:t xml:space="preserve"> Alisher Navoiy hamda Z.M.bobur hayoti va ijodi bo’yicha </w:t>
            </w:r>
            <w:r w:rsidRPr="00673322">
              <w:rPr>
                <w:noProof/>
                <w:sz w:val="22"/>
                <w:szCs w:val="22"/>
                <w:lang w:val="uz-Cyrl-UZ"/>
              </w:rPr>
              <w:t>Ma’rifat soatlari</w:t>
            </w:r>
            <w:r>
              <w:rPr>
                <w:noProof/>
                <w:sz w:val="22"/>
                <w:szCs w:val="22"/>
                <w:lang w:val="en-US"/>
              </w:rPr>
              <w:t xml:space="preserve"> o’tkazildi. </w:t>
            </w:r>
          </w:p>
        </w:tc>
        <w:tc>
          <w:tcPr>
            <w:tcW w:w="3042" w:type="dxa"/>
            <w:shd w:val="clear" w:color="auto" w:fill="auto"/>
            <w:vAlign w:val="center"/>
          </w:tcPr>
          <w:p w:rsidR="0090493F" w:rsidRPr="0010317C" w:rsidRDefault="0090493F" w:rsidP="0090493F">
            <w:pPr>
              <w:jc w:val="center"/>
              <w:rPr>
                <w:bCs/>
                <w:sz w:val="22"/>
                <w:szCs w:val="22"/>
                <w:lang w:val="uz-Latn-UZ"/>
              </w:rPr>
            </w:pPr>
            <w:hyperlink r:id="rId566" w:history="1">
              <w:r w:rsidRPr="000D579A">
                <w:rPr>
                  <w:rStyle w:val="a3"/>
                  <w:bCs/>
                  <w:sz w:val="22"/>
                  <w:szCs w:val="22"/>
                  <w:lang w:val="uz-Latn-UZ"/>
                </w:rPr>
                <w:t>https://t.me/Ijtimoiy_fanlar sana/7673</w:t>
              </w:r>
            </w:hyperlink>
            <w:r>
              <w:rPr>
                <w:bCs/>
                <w:sz w:val="22"/>
                <w:szCs w:val="22"/>
                <w:lang w:val="uz-Latn-UZ"/>
              </w:rPr>
              <w:t xml:space="preserve"> </w:t>
            </w:r>
          </w:p>
        </w:tc>
        <w:tc>
          <w:tcPr>
            <w:tcW w:w="1543" w:type="dxa"/>
            <w:shd w:val="clear" w:color="auto" w:fill="auto"/>
            <w:vAlign w:val="center"/>
          </w:tcPr>
          <w:p w:rsidR="0090493F" w:rsidRPr="00795402" w:rsidRDefault="00B270D1" w:rsidP="0090493F">
            <w:pPr>
              <w:spacing w:before="100" w:beforeAutospacing="1" w:after="100" w:afterAutospacing="1"/>
              <w:rPr>
                <w:lang w:val="en-US"/>
              </w:rPr>
            </w:pPr>
            <w:r>
              <w:rPr>
                <w:noProof/>
              </w:rPr>
              <w:drawing>
                <wp:anchor distT="0" distB="0" distL="114300" distR="114300" simplePos="0" relativeHeight="251697152" behindDoc="0" locked="0" layoutInCell="1" allowOverlap="1">
                  <wp:simplePos x="0" y="0"/>
                  <wp:positionH relativeFrom="column">
                    <wp:posOffset>-13335</wp:posOffset>
                  </wp:positionH>
                  <wp:positionV relativeFrom="paragraph">
                    <wp:posOffset>58420</wp:posOffset>
                  </wp:positionV>
                  <wp:extent cx="899795" cy="899795"/>
                  <wp:effectExtent l="0" t="0" r="0" b="0"/>
                  <wp:wrapNone/>
                  <wp:docPr id="220" name="Рисунок 220" descr="C:\Users\avtech\Downloads\Untitled 1 (4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0" descr="C:\Users\avtech\Downloads\Untitled 1 (49).png"/>
                          <pic:cNvPicPr>
                            <a:picLocks noChangeAspect="1" noChangeArrowheads="1"/>
                          </pic:cNvPicPr>
                        </pic:nvPicPr>
                        <pic:blipFill>
                          <a:blip r:embed="rId567" r:link="rId568" cstate="print">
                            <a:extLst>
                              <a:ext uri="{28A0092B-C50C-407E-A947-70E740481C1C}">
                                <a14:useLocalDpi xmlns:a14="http://schemas.microsoft.com/office/drawing/2010/main" val="0"/>
                              </a:ext>
                            </a:extLst>
                          </a:blip>
                          <a:srcRect/>
                          <a:stretch>
                            <a:fillRect/>
                          </a:stretch>
                        </pic:blipFill>
                        <pic:spPr bwMode="auto">
                          <a:xfrm>
                            <a:off x="0" y="0"/>
                            <a:ext cx="899795" cy="899795"/>
                          </a:xfrm>
                          <a:prstGeom prst="rect">
                            <a:avLst/>
                          </a:prstGeom>
                          <a:noFill/>
                          <a:ln>
                            <a:noFill/>
                          </a:ln>
                        </pic:spPr>
                      </pic:pic>
                    </a:graphicData>
                  </a:graphic>
                  <wp14:sizeRelH relativeFrom="page">
                    <wp14:pctWidth>0</wp14:pctWidth>
                  </wp14:sizeRelH>
                  <wp14:sizeRelV relativeFrom="page">
                    <wp14:pctHeight>0</wp14:pctHeight>
                  </wp14:sizeRelV>
                </wp:anchor>
              </w:drawing>
            </w:r>
          </w:p>
          <w:p w:rsidR="0090493F" w:rsidRPr="007C5153" w:rsidRDefault="0090493F" w:rsidP="0090493F">
            <w:pPr>
              <w:ind w:firstLine="36"/>
              <w:jc w:val="center"/>
              <w:rPr>
                <w:b/>
                <w:noProof/>
                <w:sz w:val="22"/>
                <w:szCs w:val="22"/>
                <w:lang w:val="uz-Cyrl-UZ"/>
              </w:rPr>
            </w:pPr>
          </w:p>
        </w:tc>
      </w:tr>
      <w:tr w:rsidR="0090493F" w:rsidRPr="006B4472" w:rsidTr="00EE271A">
        <w:trPr>
          <w:trHeight w:val="247"/>
        </w:trPr>
        <w:tc>
          <w:tcPr>
            <w:tcW w:w="449" w:type="dxa"/>
            <w:shd w:val="clear" w:color="auto" w:fill="auto"/>
            <w:vAlign w:val="center"/>
          </w:tcPr>
          <w:p w:rsidR="0090493F" w:rsidRDefault="0090493F" w:rsidP="0090493F">
            <w:pPr>
              <w:jc w:val="center"/>
              <w:rPr>
                <w:b/>
                <w:bCs/>
                <w:noProof/>
                <w:sz w:val="22"/>
                <w:szCs w:val="22"/>
                <w:lang w:val="en-US"/>
              </w:rPr>
            </w:pPr>
            <w:r>
              <w:rPr>
                <w:b/>
                <w:bCs/>
                <w:noProof/>
                <w:sz w:val="22"/>
                <w:szCs w:val="22"/>
                <w:lang w:val="en-US"/>
              </w:rPr>
              <w:lastRenderedPageBreak/>
              <w:t>2</w:t>
            </w:r>
          </w:p>
        </w:tc>
        <w:tc>
          <w:tcPr>
            <w:tcW w:w="2528" w:type="dxa"/>
            <w:shd w:val="clear" w:color="auto" w:fill="auto"/>
            <w:vAlign w:val="center"/>
          </w:tcPr>
          <w:p w:rsidR="0090493F" w:rsidRPr="003975B1" w:rsidRDefault="0090493F" w:rsidP="0090493F">
            <w:pPr>
              <w:tabs>
                <w:tab w:val="left" w:pos="3465"/>
              </w:tabs>
              <w:ind w:firstLine="181"/>
              <w:rPr>
                <w:bCs/>
                <w:noProof/>
                <w:sz w:val="22"/>
                <w:szCs w:val="22"/>
                <w:lang w:val="uz-Cyrl-UZ"/>
              </w:rPr>
            </w:pPr>
            <w:r w:rsidRPr="003975B1">
              <w:rPr>
                <w:b/>
                <w:bCs/>
                <w:noProof/>
                <w:sz w:val="22"/>
                <w:szCs w:val="22"/>
                <w:lang w:val="uz-Cyrl-UZ"/>
              </w:rPr>
              <w:t>“Talabalarning</w:t>
            </w:r>
            <w:r w:rsidRPr="003975B1">
              <w:rPr>
                <w:noProof/>
                <w:sz w:val="22"/>
                <w:szCs w:val="22"/>
                <w:lang w:val="uz-Cyrl-UZ"/>
              </w:rPr>
              <w:t xml:space="preserve"> </w:t>
            </w:r>
            <w:r w:rsidRPr="003975B1">
              <w:rPr>
                <w:b/>
                <w:bCs/>
                <w:noProof/>
                <w:sz w:val="22"/>
                <w:szCs w:val="22"/>
                <w:lang w:val="uz-Cyrl-UZ"/>
              </w:rPr>
              <w:t xml:space="preserve">muzeylarga tashrifi” </w:t>
            </w:r>
            <w:r w:rsidRPr="003975B1">
              <w:rPr>
                <w:noProof/>
                <w:sz w:val="22"/>
                <w:szCs w:val="22"/>
                <w:lang w:val="uz-Cyrl-UZ"/>
              </w:rPr>
              <w:t>loyihasini amalga oshirish</w:t>
            </w:r>
          </w:p>
        </w:tc>
        <w:tc>
          <w:tcPr>
            <w:tcW w:w="988" w:type="dxa"/>
            <w:shd w:val="clear" w:color="auto" w:fill="auto"/>
            <w:vAlign w:val="center"/>
          </w:tcPr>
          <w:p w:rsidR="0090493F" w:rsidRPr="00F46875" w:rsidRDefault="0090493F" w:rsidP="0090493F">
            <w:pPr>
              <w:ind w:left="-105" w:right="-114"/>
              <w:jc w:val="center"/>
              <w:rPr>
                <w:b/>
                <w:noProof/>
                <w:sz w:val="22"/>
                <w:szCs w:val="22"/>
                <w:lang w:val="en-US"/>
              </w:rPr>
            </w:pPr>
            <w:r>
              <w:rPr>
                <w:b/>
                <w:noProof/>
                <w:sz w:val="22"/>
                <w:szCs w:val="22"/>
                <w:lang w:val="en-US"/>
              </w:rPr>
              <w:t>56</w:t>
            </w:r>
          </w:p>
        </w:tc>
        <w:tc>
          <w:tcPr>
            <w:tcW w:w="7185" w:type="dxa"/>
            <w:shd w:val="clear" w:color="auto" w:fill="auto"/>
            <w:vAlign w:val="center"/>
          </w:tcPr>
          <w:p w:rsidR="0090493F" w:rsidRPr="006F4904" w:rsidRDefault="0090493F" w:rsidP="0090493F">
            <w:pPr>
              <w:pStyle w:val="a5"/>
              <w:shd w:val="clear" w:color="auto" w:fill="FFFFFF"/>
              <w:ind w:firstLine="567"/>
              <w:jc w:val="both"/>
              <w:rPr>
                <w:bCs/>
                <w:color w:val="000000"/>
                <w:spacing w:val="-2"/>
                <w:sz w:val="22"/>
                <w:szCs w:val="22"/>
                <w:lang w:val="uz-Cyrl-UZ"/>
              </w:rPr>
            </w:pPr>
            <w:r w:rsidRPr="006F4904">
              <w:rPr>
                <w:bCs/>
                <w:sz w:val="22"/>
                <w:szCs w:val="22"/>
                <w:lang w:val="uz-Cyrl-UZ"/>
              </w:rPr>
              <w:t>12-fevral kuni Andijon davlat pedagogika instituti talabalari va professor-o‘qituvchilari X.Orifjonov va X.Tolipov boshchiligida Andijon viloyati Ichki ishlar boshqarmasi huzuridagi Shon-sharaf muzeyiga tashrif buyurdi.</w:t>
            </w:r>
            <w:r>
              <w:rPr>
                <w:bCs/>
                <w:sz w:val="22"/>
                <w:szCs w:val="22"/>
                <w:lang w:val="en-US"/>
              </w:rPr>
              <w:t xml:space="preserve"> </w:t>
            </w:r>
            <w:r w:rsidRPr="006F4904">
              <w:rPr>
                <w:bCs/>
                <w:sz w:val="22"/>
                <w:szCs w:val="22"/>
                <w:lang w:val="uz-Cyrl-UZ"/>
              </w:rPr>
              <w:t>Tashrif davomida ishtirokchilar diniy ekstremistik oqimlarning jamiyatga xavfi hamda huquq-tartibot organlarining tinchlik va barqarorlikni ta’minlashdagi roli haqida batafsil ma’lumot oldilar. Mavzuga oid tarixiy hujjatlar, fotomateriallar va eksponatlar bilan tanishgan talabalarga mutaxassislar tomonidan ekstremizm va terrorizmning kelib chiqish sabablari, ularning oldini olish bo‘yicha davlat siyosati va xavfsizlik choralariga oid tushunchalar berildi. Mazkur tadbir yoshlarni vatanparvarlik ruhida tarbiyalash, ularning huquqiy bilimlarini oshirish hamda turli zararli g‘oyalardan ogoh qilish maqsadida tashkil etildi.</w:t>
            </w:r>
          </w:p>
        </w:tc>
        <w:tc>
          <w:tcPr>
            <w:tcW w:w="3042" w:type="dxa"/>
            <w:shd w:val="clear" w:color="auto" w:fill="auto"/>
            <w:vAlign w:val="center"/>
          </w:tcPr>
          <w:p w:rsidR="0090493F" w:rsidRPr="0026140C" w:rsidRDefault="0090493F" w:rsidP="0090493F">
            <w:pPr>
              <w:jc w:val="center"/>
              <w:rPr>
                <w:bCs/>
                <w:sz w:val="22"/>
                <w:szCs w:val="22"/>
                <w:lang w:val="uz-Latn-UZ"/>
              </w:rPr>
            </w:pPr>
            <w:hyperlink r:id="rId569" w:history="1">
              <w:r w:rsidRPr="0026140C">
                <w:rPr>
                  <w:rStyle w:val="a3"/>
                  <w:bCs/>
                  <w:sz w:val="22"/>
                  <w:szCs w:val="22"/>
                </w:rPr>
                <w:t>https://t.me/adpiuz/32190</w:t>
              </w:r>
            </w:hyperlink>
          </w:p>
        </w:tc>
        <w:tc>
          <w:tcPr>
            <w:tcW w:w="1543" w:type="dxa"/>
            <w:shd w:val="clear" w:color="auto" w:fill="auto"/>
            <w:vAlign w:val="center"/>
          </w:tcPr>
          <w:p w:rsidR="0090493F" w:rsidRPr="007C5153" w:rsidRDefault="00B270D1" w:rsidP="0090493F">
            <w:pPr>
              <w:ind w:firstLine="36"/>
              <w:jc w:val="center"/>
              <w:rPr>
                <w:b/>
                <w:noProof/>
                <w:sz w:val="22"/>
                <w:szCs w:val="22"/>
                <w:lang w:val="uz-Cyrl-UZ"/>
              </w:rPr>
            </w:pPr>
            <w:r>
              <w:rPr>
                <w:b/>
                <w:noProof/>
                <w:sz w:val="22"/>
                <w:szCs w:val="22"/>
              </w:rPr>
              <w:drawing>
                <wp:anchor distT="0" distB="0" distL="114300" distR="114300" simplePos="0" relativeHeight="251694080" behindDoc="0" locked="0" layoutInCell="1" allowOverlap="1">
                  <wp:simplePos x="0" y="0"/>
                  <wp:positionH relativeFrom="column">
                    <wp:posOffset>-13335</wp:posOffset>
                  </wp:positionH>
                  <wp:positionV relativeFrom="page">
                    <wp:posOffset>465455</wp:posOffset>
                  </wp:positionV>
                  <wp:extent cx="899795" cy="899795"/>
                  <wp:effectExtent l="0" t="0" r="0" b="0"/>
                  <wp:wrapNone/>
                  <wp:docPr id="217" name="Рисунок 217" descr="C:\Users\avtech\Downloads\Untitled 1 (3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7" descr="C:\Users\avtech\Downloads\Untitled 1 (32).png"/>
                          <pic:cNvPicPr>
                            <a:picLocks noChangeAspect="1" noChangeArrowheads="1"/>
                          </pic:cNvPicPr>
                        </pic:nvPicPr>
                        <pic:blipFill>
                          <a:blip r:embed="rId570" r:link="rId571" cstate="print">
                            <a:extLst>
                              <a:ext uri="{28A0092B-C50C-407E-A947-70E740481C1C}">
                                <a14:useLocalDpi xmlns:a14="http://schemas.microsoft.com/office/drawing/2010/main" val="0"/>
                              </a:ext>
                            </a:extLst>
                          </a:blip>
                          <a:srcRect/>
                          <a:stretch>
                            <a:fillRect/>
                          </a:stretch>
                        </pic:blipFill>
                        <pic:spPr bwMode="auto">
                          <a:xfrm>
                            <a:off x="0" y="0"/>
                            <a:ext cx="899795" cy="899795"/>
                          </a:xfrm>
                          <a:prstGeom prst="rect">
                            <a:avLst/>
                          </a:prstGeom>
                          <a:noFill/>
                          <a:ln>
                            <a:noFill/>
                          </a:ln>
                        </pic:spPr>
                      </pic:pic>
                    </a:graphicData>
                  </a:graphic>
                  <wp14:sizeRelH relativeFrom="page">
                    <wp14:pctWidth>0</wp14:pctWidth>
                  </wp14:sizeRelH>
                  <wp14:sizeRelV relativeFrom="page">
                    <wp14:pctHeight>0</wp14:pctHeight>
                  </wp14:sizeRelV>
                </wp:anchor>
              </w:drawing>
            </w:r>
          </w:p>
        </w:tc>
      </w:tr>
      <w:tr w:rsidR="0090493F" w:rsidRPr="006B4472" w:rsidTr="00EE271A">
        <w:trPr>
          <w:trHeight w:val="391"/>
        </w:trPr>
        <w:tc>
          <w:tcPr>
            <w:tcW w:w="15735" w:type="dxa"/>
            <w:gridSpan w:val="6"/>
            <w:shd w:val="clear" w:color="auto" w:fill="auto"/>
            <w:vAlign w:val="center"/>
          </w:tcPr>
          <w:p w:rsidR="0090493F" w:rsidRPr="008E7E46" w:rsidRDefault="0090493F" w:rsidP="0090493F">
            <w:pPr>
              <w:ind w:firstLine="34"/>
              <w:jc w:val="center"/>
              <w:rPr>
                <w:b/>
                <w:noProof/>
                <w:sz w:val="22"/>
                <w:szCs w:val="22"/>
                <w:lang w:val="en-US"/>
              </w:rPr>
            </w:pPr>
            <w:r>
              <w:rPr>
                <w:b/>
                <w:noProof/>
                <w:color w:val="C00000"/>
                <w:sz w:val="22"/>
                <w:szCs w:val="22"/>
                <w:lang w:val="en-US"/>
              </w:rPr>
              <w:t xml:space="preserve">13 </w:t>
            </w:r>
            <w:r>
              <w:rPr>
                <w:b/>
                <w:noProof/>
                <w:color w:val="0070C0"/>
                <w:sz w:val="22"/>
                <w:szCs w:val="22"/>
                <w:lang w:val="en-US"/>
              </w:rPr>
              <w:t>fevral</w:t>
            </w:r>
            <w:r w:rsidRPr="006B4472">
              <w:rPr>
                <w:b/>
                <w:noProof/>
                <w:color w:val="C00000"/>
                <w:sz w:val="22"/>
                <w:szCs w:val="22"/>
                <w:lang w:val="en-US"/>
              </w:rPr>
              <w:t xml:space="preserve"> 202</w:t>
            </w:r>
            <w:r>
              <w:rPr>
                <w:b/>
                <w:noProof/>
                <w:color w:val="C00000"/>
                <w:sz w:val="22"/>
                <w:szCs w:val="22"/>
                <w:lang w:val="en-US"/>
              </w:rPr>
              <w:t>5</w:t>
            </w:r>
            <w:r w:rsidRPr="006B4472">
              <w:rPr>
                <w:b/>
                <w:noProof/>
                <w:color w:val="C00000"/>
                <w:sz w:val="22"/>
                <w:szCs w:val="22"/>
                <w:lang w:val="en-US"/>
              </w:rPr>
              <w:t xml:space="preserve"> </w:t>
            </w:r>
            <w:r w:rsidRPr="006B4472">
              <w:rPr>
                <w:b/>
                <w:noProof/>
                <w:color w:val="0070C0"/>
                <w:sz w:val="22"/>
                <w:szCs w:val="22"/>
                <w:lang w:val="en-US"/>
              </w:rPr>
              <w:t>yil</w:t>
            </w:r>
          </w:p>
        </w:tc>
      </w:tr>
      <w:tr w:rsidR="0090493F" w:rsidRPr="006B4472" w:rsidTr="00EE271A">
        <w:trPr>
          <w:trHeight w:val="675"/>
        </w:trPr>
        <w:tc>
          <w:tcPr>
            <w:tcW w:w="449" w:type="dxa"/>
            <w:shd w:val="clear" w:color="auto" w:fill="auto"/>
            <w:vAlign w:val="center"/>
          </w:tcPr>
          <w:p w:rsidR="0090493F" w:rsidRPr="006B4472" w:rsidRDefault="0090493F" w:rsidP="0090493F">
            <w:pPr>
              <w:jc w:val="center"/>
              <w:rPr>
                <w:b/>
                <w:bCs/>
                <w:noProof/>
                <w:sz w:val="22"/>
                <w:szCs w:val="22"/>
                <w:lang w:val="en-US"/>
              </w:rPr>
            </w:pPr>
            <w:r>
              <w:rPr>
                <w:b/>
                <w:bCs/>
                <w:noProof/>
                <w:sz w:val="22"/>
                <w:szCs w:val="22"/>
                <w:lang w:val="en-US"/>
              </w:rPr>
              <w:t>1</w:t>
            </w:r>
          </w:p>
        </w:tc>
        <w:tc>
          <w:tcPr>
            <w:tcW w:w="2528" w:type="dxa"/>
            <w:shd w:val="clear" w:color="auto" w:fill="auto"/>
            <w:vAlign w:val="center"/>
          </w:tcPr>
          <w:p w:rsidR="0090493F" w:rsidRPr="008B1E5E" w:rsidRDefault="0090493F" w:rsidP="0090493F">
            <w:pPr>
              <w:tabs>
                <w:tab w:val="left" w:pos="3465"/>
              </w:tabs>
              <w:ind w:left="1" w:right="-103" w:firstLine="284"/>
              <w:rPr>
                <w:noProof/>
                <w:sz w:val="22"/>
                <w:szCs w:val="22"/>
                <w:lang w:val="uz-Cyrl-UZ"/>
              </w:rPr>
            </w:pPr>
            <w:r>
              <w:rPr>
                <w:noProof/>
                <w:sz w:val="22"/>
                <w:szCs w:val="22"/>
                <w:lang w:val="uz-Cyrl-UZ"/>
              </w:rPr>
              <w:t>Zahiriddin</w:t>
            </w:r>
            <w:r w:rsidRPr="008B1E5E">
              <w:rPr>
                <w:noProof/>
                <w:sz w:val="22"/>
                <w:szCs w:val="22"/>
                <w:lang w:val="uz-Cyrl-UZ"/>
              </w:rPr>
              <w:t xml:space="preserve"> </w:t>
            </w:r>
            <w:r>
              <w:rPr>
                <w:noProof/>
                <w:sz w:val="22"/>
                <w:szCs w:val="22"/>
                <w:lang w:val="uz-Cyrl-UZ"/>
              </w:rPr>
              <w:t>Muhammad</w:t>
            </w:r>
            <w:r w:rsidRPr="008B1E5E">
              <w:rPr>
                <w:noProof/>
                <w:sz w:val="22"/>
                <w:szCs w:val="22"/>
                <w:lang w:val="uz-Cyrl-UZ"/>
              </w:rPr>
              <w:t xml:space="preserve"> </w:t>
            </w:r>
            <w:r>
              <w:rPr>
                <w:noProof/>
                <w:sz w:val="22"/>
                <w:szCs w:val="22"/>
                <w:lang w:val="uz-Cyrl-UZ"/>
              </w:rPr>
              <w:t>Bobur</w:t>
            </w:r>
            <w:r w:rsidRPr="008B1E5E">
              <w:rPr>
                <w:noProof/>
                <w:sz w:val="22"/>
                <w:szCs w:val="22"/>
                <w:lang w:val="uz-Cyrl-UZ"/>
              </w:rPr>
              <w:t xml:space="preserve"> </w:t>
            </w:r>
            <w:r>
              <w:rPr>
                <w:noProof/>
                <w:sz w:val="22"/>
                <w:szCs w:val="22"/>
                <w:lang w:val="uz-Cyrl-UZ"/>
              </w:rPr>
              <w:t>tavalludining</w:t>
            </w:r>
            <w:r w:rsidRPr="008B1E5E">
              <w:rPr>
                <w:noProof/>
                <w:sz w:val="22"/>
                <w:szCs w:val="22"/>
                <w:lang w:val="uz-Cyrl-UZ"/>
              </w:rPr>
              <w:t xml:space="preserve"> 542 </w:t>
            </w:r>
            <w:r>
              <w:rPr>
                <w:noProof/>
                <w:sz w:val="22"/>
                <w:szCs w:val="22"/>
                <w:lang w:val="uz-Cyrl-UZ"/>
              </w:rPr>
              <w:t>yilligi</w:t>
            </w:r>
            <w:r w:rsidRPr="008B1E5E">
              <w:rPr>
                <w:noProof/>
                <w:sz w:val="22"/>
                <w:szCs w:val="22"/>
                <w:lang w:val="uz-Cyrl-UZ"/>
              </w:rPr>
              <w:t xml:space="preserve"> </w:t>
            </w:r>
            <w:r>
              <w:rPr>
                <w:noProof/>
                <w:sz w:val="22"/>
                <w:szCs w:val="22"/>
                <w:lang w:val="uz-Cyrl-UZ"/>
              </w:rPr>
              <w:t>munosabati</w:t>
            </w:r>
            <w:r w:rsidRPr="008B1E5E">
              <w:rPr>
                <w:noProof/>
                <w:sz w:val="22"/>
                <w:szCs w:val="22"/>
                <w:lang w:val="uz-Cyrl-UZ"/>
              </w:rPr>
              <w:t xml:space="preserve"> </w:t>
            </w:r>
            <w:r>
              <w:rPr>
                <w:noProof/>
                <w:sz w:val="22"/>
                <w:szCs w:val="22"/>
                <w:lang w:val="uz-Cyrl-UZ"/>
              </w:rPr>
              <w:t>bilan</w:t>
            </w:r>
            <w:r w:rsidRPr="008B1E5E">
              <w:rPr>
                <w:noProof/>
                <w:sz w:val="22"/>
                <w:szCs w:val="22"/>
                <w:lang w:val="uz-Cyrl-UZ"/>
              </w:rPr>
              <w:t xml:space="preserve"> </w:t>
            </w:r>
            <w:r w:rsidRPr="008B1E5E">
              <w:rPr>
                <w:b/>
                <w:bCs/>
                <w:noProof/>
                <w:sz w:val="22"/>
                <w:szCs w:val="22"/>
                <w:lang w:val="uz-Cyrl-UZ"/>
              </w:rPr>
              <w:t>“</w:t>
            </w:r>
            <w:r>
              <w:rPr>
                <w:b/>
                <w:bCs/>
                <w:noProof/>
                <w:sz w:val="22"/>
                <w:szCs w:val="22"/>
                <w:lang w:val="uz-Cyrl-UZ"/>
              </w:rPr>
              <w:t>Bobur</w:t>
            </w:r>
            <w:r w:rsidRPr="008B1E5E">
              <w:rPr>
                <w:b/>
                <w:bCs/>
                <w:noProof/>
                <w:sz w:val="22"/>
                <w:szCs w:val="22"/>
                <w:lang w:val="uz-Cyrl-UZ"/>
              </w:rPr>
              <w:t xml:space="preserve"> </w:t>
            </w:r>
            <w:r>
              <w:rPr>
                <w:b/>
                <w:bCs/>
                <w:noProof/>
                <w:sz w:val="22"/>
                <w:szCs w:val="22"/>
                <w:lang w:val="uz-Cyrl-UZ"/>
              </w:rPr>
              <w:t>kabi</w:t>
            </w:r>
            <w:r w:rsidRPr="008B1E5E">
              <w:rPr>
                <w:b/>
                <w:bCs/>
                <w:noProof/>
                <w:sz w:val="22"/>
                <w:szCs w:val="22"/>
                <w:lang w:val="uz-Cyrl-UZ"/>
              </w:rPr>
              <w:t xml:space="preserve"> </w:t>
            </w:r>
            <w:r>
              <w:rPr>
                <w:b/>
                <w:bCs/>
                <w:noProof/>
                <w:sz w:val="22"/>
                <w:szCs w:val="22"/>
                <w:lang w:val="uz-Cyrl-UZ"/>
              </w:rPr>
              <w:t>sevgin</w:t>
            </w:r>
            <w:r w:rsidRPr="008B1E5E">
              <w:rPr>
                <w:b/>
                <w:bCs/>
                <w:noProof/>
                <w:sz w:val="22"/>
                <w:szCs w:val="22"/>
                <w:lang w:val="uz-Cyrl-UZ"/>
              </w:rPr>
              <w:t xml:space="preserve"> </w:t>
            </w:r>
            <w:r>
              <w:rPr>
                <w:b/>
                <w:bCs/>
                <w:noProof/>
                <w:sz w:val="22"/>
                <w:szCs w:val="22"/>
                <w:lang w:val="uz-Cyrl-UZ"/>
              </w:rPr>
              <w:t>Vatanni</w:t>
            </w:r>
            <w:r w:rsidRPr="008B1E5E">
              <w:rPr>
                <w:b/>
                <w:bCs/>
                <w:noProof/>
                <w:sz w:val="22"/>
                <w:szCs w:val="22"/>
                <w:lang w:val="uz-Cyrl-UZ"/>
              </w:rPr>
              <w:t xml:space="preserve">” </w:t>
            </w:r>
            <w:r>
              <w:rPr>
                <w:noProof/>
                <w:sz w:val="22"/>
                <w:szCs w:val="22"/>
                <w:lang w:val="uz-Cyrl-UZ"/>
              </w:rPr>
              <w:t>nomli</w:t>
            </w:r>
            <w:r w:rsidRPr="008B1E5E">
              <w:rPr>
                <w:noProof/>
                <w:sz w:val="22"/>
                <w:szCs w:val="22"/>
                <w:lang w:val="uz-Cyrl-UZ"/>
              </w:rPr>
              <w:t xml:space="preserve"> </w:t>
            </w:r>
            <w:r>
              <w:rPr>
                <w:noProof/>
                <w:sz w:val="22"/>
                <w:szCs w:val="22"/>
                <w:lang w:val="uz-Cyrl-UZ"/>
              </w:rPr>
              <w:t>bayram</w:t>
            </w:r>
            <w:r w:rsidRPr="008B1E5E">
              <w:rPr>
                <w:noProof/>
                <w:sz w:val="22"/>
                <w:szCs w:val="22"/>
                <w:lang w:val="uz-Cyrl-UZ"/>
              </w:rPr>
              <w:t xml:space="preserve"> </w:t>
            </w:r>
            <w:r>
              <w:rPr>
                <w:noProof/>
                <w:sz w:val="22"/>
                <w:szCs w:val="22"/>
                <w:lang w:val="uz-Cyrl-UZ"/>
              </w:rPr>
              <w:t>tadbirini</w:t>
            </w:r>
            <w:r w:rsidRPr="008B1E5E">
              <w:rPr>
                <w:noProof/>
                <w:sz w:val="22"/>
                <w:szCs w:val="22"/>
                <w:lang w:val="uz-Cyrl-UZ"/>
              </w:rPr>
              <w:t xml:space="preserve"> </w:t>
            </w:r>
            <w:r>
              <w:rPr>
                <w:noProof/>
                <w:sz w:val="22"/>
                <w:szCs w:val="22"/>
                <w:lang w:val="uz-Cyrl-UZ"/>
              </w:rPr>
              <w:t>tashkil</w:t>
            </w:r>
            <w:r w:rsidRPr="008B1E5E">
              <w:rPr>
                <w:noProof/>
                <w:sz w:val="22"/>
                <w:szCs w:val="22"/>
                <w:lang w:val="uz-Cyrl-UZ"/>
              </w:rPr>
              <w:t xml:space="preserve"> </w:t>
            </w:r>
            <w:r>
              <w:rPr>
                <w:noProof/>
                <w:sz w:val="22"/>
                <w:szCs w:val="22"/>
                <w:lang w:val="uz-Cyrl-UZ"/>
              </w:rPr>
              <w:t>etish</w:t>
            </w:r>
          </w:p>
        </w:tc>
        <w:tc>
          <w:tcPr>
            <w:tcW w:w="988" w:type="dxa"/>
            <w:shd w:val="clear" w:color="auto" w:fill="auto"/>
            <w:vAlign w:val="center"/>
          </w:tcPr>
          <w:p w:rsidR="0090493F" w:rsidRPr="009F31AF" w:rsidRDefault="0090493F" w:rsidP="0090493F">
            <w:pPr>
              <w:ind w:left="-105" w:right="-114"/>
              <w:jc w:val="center"/>
              <w:rPr>
                <w:b/>
                <w:noProof/>
                <w:sz w:val="22"/>
                <w:szCs w:val="22"/>
                <w:lang w:val="en-US"/>
              </w:rPr>
            </w:pPr>
            <w:r>
              <w:rPr>
                <w:b/>
                <w:noProof/>
                <w:sz w:val="22"/>
                <w:szCs w:val="22"/>
                <w:lang w:val="en-US"/>
              </w:rPr>
              <w:t>128</w:t>
            </w:r>
          </w:p>
        </w:tc>
        <w:tc>
          <w:tcPr>
            <w:tcW w:w="7185" w:type="dxa"/>
            <w:shd w:val="clear" w:color="auto" w:fill="auto"/>
            <w:vAlign w:val="center"/>
          </w:tcPr>
          <w:p w:rsidR="0090493F" w:rsidRPr="000600F4" w:rsidRDefault="0090493F" w:rsidP="0090493F">
            <w:pPr>
              <w:pStyle w:val="a5"/>
              <w:shd w:val="clear" w:color="auto" w:fill="FFFFFF"/>
              <w:spacing w:before="0" w:beforeAutospacing="0" w:after="0" w:afterAutospacing="0"/>
              <w:ind w:firstLine="567"/>
              <w:jc w:val="both"/>
              <w:rPr>
                <w:bCs/>
                <w:sz w:val="22"/>
                <w:szCs w:val="22"/>
                <w:lang w:val="uz-Cyrl-UZ"/>
              </w:rPr>
            </w:pPr>
            <w:r w:rsidRPr="000600F4">
              <w:rPr>
                <w:bCs/>
                <w:sz w:val="22"/>
                <w:szCs w:val="22"/>
                <w:lang w:val="uz-Cyrl-UZ"/>
              </w:rPr>
              <w:t>Andijon davlat pedagogika instituti Maktabgacha ta’lim fakultetida buyuk sarkarda, shoir va mutafakkir Zahiriddin Muhammad Bobur tavalludining 542 yilligi munosabati bilan “Bobur kabi seving Vatanni” nomli ma’naviy-ma’rifiy tadbir tashkil etildi.</w:t>
            </w:r>
          </w:p>
          <w:p w:rsidR="0090493F" w:rsidRPr="000600F4" w:rsidRDefault="0090493F" w:rsidP="0090493F">
            <w:pPr>
              <w:pStyle w:val="a5"/>
              <w:shd w:val="clear" w:color="auto" w:fill="FFFFFF"/>
              <w:spacing w:before="0" w:beforeAutospacing="0" w:after="0" w:afterAutospacing="0"/>
              <w:ind w:firstLine="567"/>
              <w:jc w:val="both"/>
              <w:rPr>
                <w:bCs/>
                <w:sz w:val="22"/>
                <w:szCs w:val="22"/>
                <w:lang w:val="uz-Cyrl-UZ"/>
              </w:rPr>
            </w:pPr>
            <w:r w:rsidRPr="000600F4">
              <w:rPr>
                <w:bCs/>
                <w:sz w:val="22"/>
                <w:szCs w:val="22"/>
                <w:lang w:val="uz-Cyrl-UZ"/>
              </w:rPr>
              <w:t>Fakultetning birinchi bosqich talabalari ishtirok etgan mazkur tadbirda Bobur hayoti va ijodiga oid qiziqarli ma’lumotlar berildi, uning g‘azal va ruboiylari mahorat bilan ijro etildi. Shuningdek, talabalar tomonidan “Boburnoma” asarining muhim lavhalarini o‘z ichiga olgan teatrlashtirilgan namoyish sahnalashtirildi. Ushbu chiqish yig‘ilganlarga katta ta’surot qoldirdi.</w:t>
            </w:r>
          </w:p>
        </w:tc>
        <w:tc>
          <w:tcPr>
            <w:tcW w:w="3042" w:type="dxa"/>
            <w:shd w:val="clear" w:color="auto" w:fill="auto"/>
            <w:vAlign w:val="center"/>
          </w:tcPr>
          <w:p w:rsidR="0090493F" w:rsidRPr="00F571E4" w:rsidRDefault="0090493F" w:rsidP="0090493F">
            <w:pPr>
              <w:jc w:val="center"/>
              <w:rPr>
                <w:bCs/>
                <w:sz w:val="22"/>
                <w:szCs w:val="22"/>
                <w:lang w:val="en-US"/>
              </w:rPr>
            </w:pPr>
            <w:hyperlink r:id="rId572" w:history="1">
              <w:r w:rsidRPr="00F571E4">
                <w:rPr>
                  <w:rStyle w:val="a3"/>
                  <w:bCs/>
                  <w:sz w:val="22"/>
                  <w:szCs w:val="22"/>
                </w:rPr>
                <w:t>https://t.me/adpiuz/32176</w:t>
              </w:r>
            </w:hyperlink>
          </w:p>
        </w:tc>
        <w:tc>
          <w:tcPr>
            <w:tcW w:w="1543" w:type="dxa"/>
            <w:shd w:val="clear" w:color="auto" w:fill="auto"/>
            <w:vAlign w:val="center"/>
          </w:tcPr>
          <w:p w:rsidR="0090493F" w:rsidRPr="006B4472" w:rsidRDefault="00B270D1" w:rsidP="0090493F">
            <w:pPr>
              <w:ind w:firstLine="36"/>
              <w:jc w:val="center"/>
              <w:rPr>
                <w:b/>
                <w:noProof/>
                <w:sz w:val="22"/>
                <w:szCs w:val="22"/>
                <w:lang w:val="uz-Cyrl-UZ"/>
              </w:rPr>
            </w:pPr>
            <w:r>
              <w:rPr>
                <w:b/>
                <w:noProof/>
                <w:sz w:val="22"/>
                <w:szCs w:val="22"/>
              </w:rPr>
              <w:drawing>
                <wp:anchor distT="0" distB="0" distL="114300" distR="114300" simplePos="0" relativeHeight="251695104" behindDoc="0" locked="0" layoutInCell="1" allowOverlap="1">
                  <wp:simplePos x="0" y="0"/>
                  <wp:positionH relativeFrom="column">
                    <wp:posOffset>-20320</wp:posOffset>
                  </wp:positionH>
                  <wp:positionV relativeFrom="page">
                    <wp:posOffset>332105</wp:posOffset>
                  </wp:positionV>
                  <wp:extent cx="899795" cy="899795"/>
                  <wp:effectExtent l="0" t="0" r="0" b="0"/>
                  <wp:wrapNone/>
                  <wp:docPr id="218" name="Рисунок 218" descr="C:\Users\avtech\Downloads\Untitled 1 (2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8" descr="C:\Users\avtech\Downloads\Untitled 1 (29).png"/>
                          <pic:cNvPicPr>
                            <a:picLocks noChangeAspect="1" noChangeArrowheads="1"/>
                          </pic:cNvPicPr>
                        </pic:nvPicPr>
                        <pic:blipFill>
                          <a:blip r:embed="rId573" r:link="rId574" cstate="print">
                            <a:extLst>
                              <a:ext uri="{28A0092B-C50C-407E-A947-70E740481C1C}">
                                <a14:useLocalDpi xmlns:a14="http://schemas.microsoft.com/office/drawing/2010/main" val="0"/>
                              </a:ext>
                            </a:extLst>
                          </a:blip>
                          <a:srcRect/>
                          <a:stretch>
                            <a:fillRect/>
                          </a:stretch>
                        </pic:blipFill>
                        <pic:spPr bwMode="auto">
                          <a:xfrm>
                            <a:off x="0" y="0"/>
                            <a:ext cx="899795" cy="899795"/>
                          </a:xfrm>
                          <a:prstGeom prst="rect">
                            <a:avLst/>
                          </a:prstGeom>
                          <a:noFill/>
                          <a:ln>
                            <a:noFill/>
                          </a:ln>
                        </pic:spPr>
                      </pic:pic>
                    </a:graphicData>
                  </a:graphic>
                  <wp14:sizeRelH relativeFrom="page">
                    <wp14:pctWidth>0</wp14:pctWidth>
                  </wp14:sizeRelH>
                  <wp14:sizeRelV relativeFrom="page">
                    <wp14:pctHeight>0</wp14:pctHeight>
                  </wp14:sizeRelV>
                </wp:anchor>
              </w:drawing>
            </w:r>
          </w:p>
        </w:tc>
      </w:tr>
      <w:tr w:rsidR="0090493F" w:rsidRPr="006B4472" w:rsidTr="00EE271A">
        <w:trPr>
          <w:trHeight w:val="675"/>
        </w:trPr>
        <w:tc>
          <w:tcPr>
            <w:tcW w:w="449" w:type="dxa"/>
            <w:shd w:val="clear" w:color="auto" w:fill="auto"/>
            <w:vAlign w:val="center"/>
          </w:tcPr>
          <w:p w:rsidR="0090493F" w:rsidRDefault="0090493F" w:rsidP="0090493F">
            <w:pPr>
              <w:jc w:val="center"/>
              <w:rPr>
                <w:b/>
                <w:bCs/>
                <w:noProof/>
                <w:sz w:val="22"/>
                <w:szCs w:val="22"/>
                <w:lang w:val="en-US"/>
              </w:rPr>
            </w:pPr>
            <w:r>
              <w:rPr>
                <w:b/>
                <w:bCs/>
                <w:noProof/>
                <w:sz w:val="22"/>
                <w:szCs w:val="22"/>
                <w:lang w:val="en-US"/>
              </w:rPr>
              <w:t>2</w:t>
            </w:r>
          </w:p>
        </w:tc>
        <w:tc>
          <w:tcPr>
            <w:tcW w:w="2528" w:type="dxa"/>
            <w:shd w:val="clear" w:color="auto" w:fill="auto"/>
            <w:vAlign w:val="center"/>
          </w:tcPr>
          <w:p w:rsidR="0090493F" w:rsidRPr="008B1E5E" w:rsidRDefault="0090493F" w:rsidP="0090493F">
            <w:pPr>
              <w:tabs>
                <w:tab w:val="left" w:pos="3465"/>
              </w:tabs>
              <w:ind w:firstLine="181"/>
              <w:rPr>
                <w:bCs/>
                <w:noProof/>
                <w:sz w:val="22"/>
                <w:szCs w:val="22"/>
                <w:lang w:val="uz-Cyrl-UZ"/>
              </w:rPr>
            </w:pPr>
            <w:r w:rsidRPr="008B1E5E">
              <w:rPr>
                <w:b/>
                <w:noProof/>
                <w:sz w:val="22"/>
                <w:szCs w:val="22"/>
                <w:lang w:val="uz-Cyrl-UZ"/>
              </w:rPr>
              <w:t>“</w:t>
            </w:r>
            <w:r>
              <w:rPr>
                <w:b/>
                <w:noProof/>
                <w:sz w:val="22"/>
                <w:szCs w:val="22"/>
                <w:lang w:val="uz-Latn-UZ"/>
              </w:rPr>
              <w:t>Zakovat</w:t>
            </w:r>
            <w:r w:rsidRPr="008B1E5E">
              <w:rPr>
                <w:b/>
                <w:noProof/>
                <w:sz w:val="22"/>
                <w:szCs w:val="22"/>
                <w:lang w:val="uz-Cyrl-UZ"/>
              </w:rPr>
              <w:t>”</w:t>
            </w:r>
            <w:r w:rsidRPr="008B1E5E">
              <w:rPr>
                <w:noProof/>
                <w:sz w:val="22"/>
                <w:szCs w:val="22"/>
                <w:lang w:val="uz-Latn-UZ"/>
              </w:rPr>
              <w:t xml:space="preserve"> </w:t>
            </w:r>
            <w:r>
              <w:rPr>
                <w:noProof/>
                <w:sz w:val="22"/>
                <w:szCs w:val="22"/>
                <w:lang w:val="uz-Latn-UZ"/>
              </w:rPr>
              <w:t>intel</w:t>
            </w:r>
            <w:r>
              <w:rPr>
                <w:noProof/>
                <w:sz w:val="22"/>
                <w:szCs w:val="22"/>
                <w:lang w:val="uz-Cyrl-UZ"/>
              </w:rPr>
              <w:t>l</w:t>
            </w:r>
            <w:r>
              <w:rPr>
                <w:noProof/>
                <w:sz w:val="22"/>
                <w:szCs w:val="22"/>
                <w:lang w:val="uz-Latn-UZ"/>
              </w:rPr>
              <w:t>ektual</w:t>
            </w:r>
            <w:r w:rsidRPr="008B1E5E">
              <w:rPr>
                <w:noProof/>
                <w:sz w:val="22"/>
                <w:szCs w:val="22"/>
                <w:lang w:val="uz-Latn-UZ"/>
              </w:rPr>
              <w:t xml:space="preserve"> </w:t>
            </w:r>
            <w:r>
              <w:rPr>
                <w:noProof/>
                <w:sz w:val="22"/>
                <w:szCs w:val="22"/>
                <w:lang w:val="uz-Latn-UZ"/>
              </w:rPr>
              <w:t>o‘yinini</w:t>
            </w:r>
            <w:r w:rsidRPr="008B1E5E">
              <w:rPr>
                <w:noProof/>
                <w:sz w:val="22"/>
                <w:szCs w:val="22"/>
                <w:lang w:val="uz-Latn-UZ"/>
              </w:rPr>
              <w:t xml:space="preserve"> </w:t>
            </w:r>
            <w:r>
              <w:rPr>
                <w:noProof/>
                <w:sz w:val="22"/>
                <w:szCs w:val="22"/>
                <w:lang w:val="uz-Latn-UZ"/>
              </w:rPr>
              <w:t>tashkil</w:t>
            </w:r>
            <w:r w:rsidRPr="008B1E5E">
              <w:rPr>
                <w:noProof/>
                <w:sz w:val="22"/>
                <w:szCs w:val="22"/>
                <w:lang w:val="uz-Latn-UZ"/>
              </w:rPr>
              <w:t xml:space="preserve"> </w:t>
            </w:r>
            <w:r>
              <w:rPr>
                <w:noProof/>
                <w:sz w:val="22"/>
                <w:szCs w:val="22"/>
                <w:lang w:val="uz-Latn-UZ"/>
              </w:rPr>
              <w:t>etish</w:t>
            </w:r>
            <w:r w:rsidRPr="008B1E5E">
              <w:rPr>
                <w:b/>
                <w:noProof/>
                <w:sz w:val="22"/>
                <w:szCs w:val="22"/>
                <w:lang w:val="uz-Latn-UZ"/>
              </w:rPr>
              <w:t xml:space="preserve"> </w:t>
            </w:r>
          </w:p>
        </w:tc>
        <w:tc>
          <w:tcPr>
            <w:tcW w:w="988" w:type="dxa"/>
            <w:shd w:val="clear" w:color="auto" w:fill="auto"/>
            <w:vAlign w:val="center"/>
          </w:tcPr>
          <w:p w:rsidR="0090493F" w:rsidRPr="008B1E5E" w:rsidRDefault="0090493F" w:rsidP="0090493F">
            <w:pPr>
              <w:ind w:left="-105" w:right="-114"/>
              <w:jc w:val="center"/>
              <w:rPr>
                <w:b/>
                <w:noProof/>
                <w:sz w:val="22"/>
                <w:szCs w:val="22"/>
                <w:lang w:val="en-US"/>
              </w:rPr>
            </w:pPr>
            <w:r>
              <w:rPr>
                <w:b/>
                <w:noProof/>
                <w:sz w:val="22"/>
                <w:szCs w:val="22"/>
                <w:lang w:val="en-US"/>
              </w:rPr>
              <w:t>100</w:t>
            </w:r>
          </w:p>
        </w:tc>
        <w:tc>
          <w:tcPr>
            <w:tcW w:w="7185" w:type="dxa"/>
            <w:shd w:val="clear" w:color="auto" w:fill="auto"/>
            <w:vAlign w:val="center"/>
          </w:tcPr>
          <w:p w:rsidR="0090493F" w:rsidRPr="00401E91" w:rsidRDefault="0090493F" w:rsidP="0090493F">
            <w:pPr>
              <w:ind w:firstLine="567"/>
              <w:jc w:val="both"/>
              <w:rPr>
                <w:bCs/>
                <w:sz w:val="22"/>
                <w:szCs w:val="22"/>
                <w:lang w:val="uz-Cyrl-UZ"/>
              </w:rPr>
            </w:pPr>
            <w:r w:rsidRPr="00ED0BAE">
              <w:rPr>
                <w:bCs/>
                <w:sz w:val="22"/>
                <w:szCs w:val="22"/>
                <w:lang w:val="uz-Cyrl-UZ"/>
              </w:rPr>
              <w:t xml:space="preserve">Andijon davlat pedogogika instituti </w:t>
            </w:r>
            <w:r>
              <w:rPr>
                <w:bCs/>
                <w:sz w:val="22"/>
                <w:szCs w:val="22"/>
                <w:lang w:val="en-US"/>
              </w:rPr>
              <w:t>Pedagogika</w:t>
            </w:r>
            <w:r w:rsidRPr="00ED0BAE">
              <w:rPr>
                <w:bCs/>
                <w:sz w:val="22"/>
                <w:szCs w:val="22"/>
                <w:lang w:val="uz-Cyrl-UZ"/>
              </w:rPr>
              <w:t xml:space="preserve"> fakulteti talabalari vaqtini maroqli o’tkazish va ularni bilim darajasini oshirish maqsadida “Zakovat”</w:t>
            </w:r>
            <w:r>
              <w:rPr>
                <w:bCs/>
                <w:sz w:val="22"/>
                <w:szCs w:val="22"/>
                <w:lang w:val="en-US"/>
              </w:rPr>
              <w:t xml:space="preserve"> </w:t>
            </w:r>
            <w:r w:rsidRPr="00ED0BAE">
              <w:rPr>
                <w:bCs/>
                <w:sz w:val="22"/>
                <w:szCs w:val="22"/>
                <w:lang w:val="uz-Cyrl-UZ"/>
              </w:rPr>
              <w:t>intel</w:t>
            </w:r>
            <w:r>
              <w:rPr>
                <w:bCs/>
                <w:sz w:val="22"/>
                <w:szCs w:val="22"/>
                <w:lang w:val="en-US"/>
              </w:rPr>
              <w:t>l</w:t>
            </w:r>
            <w:r w:rsidRPr="00ED0BAE">
              <w:rPr>
                <w:bCs/>
                <w:sz w:val="22"/>
                <w:szCs w:val="22"/>
                <w:lang w:val="uz-Cyrl-UZ"/>
              </w:rPr>
              <w:t>ektual o</w:t>
            </w:r>
            <w:r>
              <w:rPr>
                <w:bCs/>
                <w:sz w:val="22"/>
                <w:szCs w:val="22"/>
                <w:lang w:val="en-US"/>
              </w:rPr>
              <w:t>’</w:t>
            </w:r>
            <w:r w:rsidRPr="00ED0BAE">
              <w:rPr>
                <w:bCs/>
                <w:sz w:val="22"/>
                <w:szCs w:val="22"/>
                <w:lang w:val="uz-Cyrl-UZ"/>
              </w:rPr>
              <w:t>yini tashkil etildi.</w:t>
            </w:r>
            <w:r>
              <w:rPr>
                <w:bCs/>
                <w:sz w:val="22"/>
                <w:szCs w:val="22"/>
                <w:lang w:val="en-US"/>
              </w:rPr>
              <w:t xml:space="preserve"> </w:t>
            </w:r>
            <w:r w:rsidRPr="00ED0BAE">
              <w:rPr>
                <w:bCs/>
                <w:sz w:val="22"/>
                <w:szCs w:val="22"/>
                <w:lang w:val="uz-Cyrl-UZ"/>
              </w:rPr>
              <w:t>Bunda fakultetda</w:t>
            </w:r>
            <w:r>
              <w:rPr>
                <w:bCs/>
                <w:sz w:val="22"/>
                <w:szCs w:val="22"/>
                <w:lang w:val="en-US"/>
              </w:rPr>
              <w:t>n</w:t>
            </w:r>
            <w:r w:rsidRPr="00ED0BAE">
              <w:rPr>
                <w:bCs/>
                <w:sz w:val="22"/>
                <w:szCs w:val="22"/>
                <w:lang w:val="uz-Cyrl-UZ"/>
              </w:rPr>
              <w:t xml:space="preserve"> 1</w:t>
            </w:r>
            <w:r>
              <w:rPr>
                <w:bCs/>
                <w:sz w:val="22"/>
                <w:szCs w:val="22"/>
                <w:lang w:val="en-US"/>
              </w:rPr>
              <w:t xml:space="preserve">2 </w:t>
            </w:r>
            <w:r w:rsidRPr="00ED0BAE">
              <w:rPr>
                <w:bCs/>
                <w:sz w:val="22"/>
                <w:szCs w:val="22"/>
                <w:lang w:val="uz-Cyrl-UZ"/>
              </w:rPr>
              <w:t>ta jamoa bahs olib bordi.</w:t>
            </w:r>
          </w:p>
        </w:tc>
        <w:tc>
          <w:tcPr>
            <w:tcW w:w="3042" w:type="dxa"/>
            <w:shd w:val="clear" w:color="auto" w:fill="auto"/>
            <w:vAlign w:val="center"/>
          </w:tcPr>
          <w:p w:rsidR="0090493F" w:rsidRPr="008B1E5E" w:rsidRDefault="0090493F" w:rsidP="0090493F">
            <w:pPr>
              <w:jc w:val="center"/>
              <w:rPr>
                <w:bCs/>
                <w:sz w:val="22"/>
                <w:szCs w:val="22"/>
                <w:lang w:val="en-US"/>
              </w:rPr>
            </w:pPr>
            <w:r>
              <w:rPr>
                <w:bCs/>
                <w:sz w:val="22"/>
                <w:szCs w:val="22"/>
                <w:lang w:val="en-US"/>
              </w:rPr>
              <w:t>-</w:t>
            </w:r>
          </w:p>
        </w:tc>
        <w:tc>
          <w:tcPr>
            <w:tcW w:w="1543" w:type="dxa"/>
            <w:shd w:val="clear" w:color="auto" w:fill="auto"/>
            <w:vAlign w:val="center"/>
          </w:tcPr>
          <w:p w:rsidR="0090493F" w:rsidRPr="00F67DF9" w:rsidRDefault="0090493F" w:rsidP="0090493F">
            <w:pPr>
              <w:ind w:firstLine="36"/>
              <w:jc w:val="center"/>
              <w:rPr>
                <w:b/>
                <w:noProof/>
                <w:sz w:val="22"/>
                <w:szCs w:val="22"/>
                <w:lang w:val="en-US"/>
              </w:rPr>
            </w:pPr>
            <w:r>
              <w:rPr>
                <w:b/>
                <w:noProof/>
                <w:sz w:val="22"/>
                <w:szCs w:val="22"/>
                <w:lang w:val="en-US"/>
              </w:rPr>
              <w:t>-</w:t>
            </w:r>
          </w:p>
        </w:tc>
      </w:tr>
      <w:tr w:rsidR="0090493F" w:rsidRPr="006B4472" w:rsidTr="00EE271A">
        <w:trPr>
          <w:trHeight w:val="534"/>
        </w:trPr>
        <w:tc>
          <w:tcPr>
            <w:tcW w:w="15735" w:type="dxa"/>
            <w:gridSpan w:val="6"/>
            <w:shd w:val="clear" w:color="auto" w:fill="auto"/>
            <w:vAlign w:val="center"/>
          </w:tcPr>
          <w:p w:rsidR="0090493F" w:rsidRPr="006B4472" w:rsidRDefault="0090493F" w:rsidP="0090493F">
            <w:pPr>
              <w:ind w:firstLine="36"/>
              <w:jc w:val="center"/>
              <w:rPr>
                <w:b/>
                <w:noProof/>
                <w:sz w:val="22"/>
                <w:szCs w:val="22"/>
                <w:lang w:val="uz-Cyrl-UZ"/>
              </w:rPr>
            </w:pPr>
            <w:r>
              <w:rPr>
                <w:b/>
                <w:noProof/>
                <w:color w:val="C00000"/>
                <w:sz w:val="22"/>
                <w:szCs w:val="22"/>
                <w:lang w:val="en-US"/>
              </w:rPr>
              <w:t xml:space="preserve">14 </w:t>
            </w:r>
            <w:r>
              <w:rPr>
                <w:b/>
                <w:noProof/>
                <w:color w:val="0070C0"/>
                <w:sz w:val="22"/>
                <w:szCs w:val="22"/>
                <w:lang w:val="en-US"/>
              </w:rPr>
              <w:t>fevral</w:t>
            </w:r>
            <w:r w:rsidRPr="006B4472">
              <w:rPr>
                <w:b/>
                <w:noProof/>
                <w:color w:val="C00000"/>
                <w:sz w:val="22"/>
                <w:szCs w:val="22"/>
                <w:lang w:val="en-US"/>
              </w:rPr>
              <w:t xml:space="preserve"> 202</w:t>
            </w:r>
            <w:r>
              <w:rPr>
                <w:b/>
                <w:noProof/>
                <w:color w:val="C00000"/>
                <w:sz w:val="22"/>
                <w:szCs w:val="22"/>
                <w:lang w:val="en-US"/>
              </w:rPr>
              <w:t>5</w:t>
            </w:r>
            <w:r w:rsidRPr="006B4472">
              <w:rPr>
                <w:b/>
                <w:noProof/>
                <w:color w:val="C00000"/>
                <w:sz w:val="22"/>
                <w:szCs w:val="22"/>
                <w:lang w:val="en-US"/>
              </w:rPr>
              <w:t xml:space="preserve"> </w:t>
            </w:r>
            <w:r w:rsidRPr="006B4472">
              <w:rPr>
                <w:b/>
                <w:noProof/>
                <w:color w:val="0070C0"/>
                <w:sz w:val="22"/>
                <w:szCs w:val="22"/>
                <w:lang w:val="en-US"/>
              </w:rPr>
              <w:t>yil</w:t>
            </w:r>
          </w:p>
        </w:tc>
      </w:tr>
      <w:tr w:rsidR="0090493F" w:rsidRPr="006B4472" w:rsidTr="00EE271A">
        <w:trPr>
          <w:trHeight w:val="675"/>
        </w:trPr>
        <w:tc>
          <w:tcPr>
            <w:tcW w:w="449" w:type="dxa"/>
            <w:shd w:val="clear" w:color="auto" w:fill="auto"/>
            <w:vAlign w:val="center"/>
          </w:tcPr>
          <w:p w:rsidR="0090493F" w:rsidRPr="008E43C2" w:rsidRDefault="0090493F" w:rsidP="0090493F">
            <w:pPr>
              <w:jc w:val="center"/>
              <w:rPr>
                <w:b/>
                <w:bCs/>
                <w:noProof/>
                <w:sz w:val="22"/>
                <w:szCs w:val="22"/>
                <w:lang w:val="en-US"/>
              </w:rPr>
            </w:pPr>
            <w:r>
              <w:rPr>
                <w:b/>
                <w:bCs/>
                <w:noProof/>
                <w:sz w:val="22"/>
                <w:szCs w:val="22"/>
                <w:lang w:val="en-US"/>
              </w:rPr>
              <w:t>1</w:t>
            </w:r>
          </w:p>
        </w:tc>
        <w:tc>
          <w:tcPr>
            <w:tcW w:w="2528" w:type="dxa"/>
            <w:shd w:val="clear" w:color="auto" w:fill="auto"/>
            <w:vAlign w:val="center"/>
          </w:tcPr>
          <w:p w:rsidR="0090493F" w:rsidRPr="006A30FB" w:rsidRDefault="0090493F" w:rsidP="0090493F">
            <w:pPr>
              <w:tabs>
                <w:tab w:val="left" w:pos="3465"/>
              </w:tabs>
              <w:ind w:firstLine="181"/>
              <w:rPr>
                <w:bCs/>
                <w:noProof/>
                <w:sz w:val="22"/>
                <w:szCs w:val="22"/>
                <w:lang w:val="uz-Cyrl-UZ"/>
              </w:rPr>
            </w:pPr>
            <w:r w:rsidRPr="007278B8">
              <w:rPr>
                <w:b/>
                <w:bCs/>
                <w:sz w:val="22"/>
                <w:szCs w:val="22"/>
                <w:lang w:val="en-US"/>
              </w:rPr>
              <w:t>“Men Bobur avlodiman” nomli intellektual tanlov</w:t>
            </w:r>
            <w:r w:rsidRPr="006A30FB">
              <w:rPr>
                <w:b/>
                <w:noProof/>
                <w:sz w:val="22"/>
                <w:szCs w:val="22"/>
                <w:lang w:val="uz-Cyrl-UZ"/>
              </w:rPr>
              <w:t xml:space="preserve"> </w:t>
            </w:r>
            <w:r w:rsidRPr="006A30FB">
              <w:rPr>
                <w:noProof/>
                <w:sz w:val="22"/>
                <w:szCs w:val="22"/>
                <w:lang w:val="uz-Cyrl-UZ"/>
              </w:rPr>
              <w:t>o‘tkazish</w:t>
            </w:r>
          </w:p>
        </w:tc>
        <w:tc>
          <w:tcPr>
            <w:tcW w:w="988" w:type="dxa"/>
            <w:shd w:val="clear" w:color="auto" w:fill="auto"/>
            <w:vAlign w:val="center"/>
          </w:tcPr>
          <w:p w:rsidR="0090493F" w:rsidRPr="0092423A" w:rsidRDefault="0090493F" w:rsidP="0090493F">
            <w:pPr>
              <w:ind w:left="-105" w:right="-114"/>
              <w:jc w:val="center"/>
              <w:rPr>
                <w:b/>
                <w:noProof/>
                <w:sz w:val="22"/>
                <w:szCs w:val="22"/>
                <w:lang w:val="en-US"/>
              </w:rPr>
            </w:pPr>
            <w:r>
              <w:rPr>
                <w:b/>
                <w:noProof/>
                <w:sz w:val="22"/>
                <w:szCs w:val="22"/>
                <w:lang w:val="en-US"/>
              </w:rPr>
              <w:t>40</w:t>
            </w:r>
          </w:p>
        </w:tc>
        <w:tc>
          <w:tcPr>
            <w:tcW w:w="7185" w:type="dxa"/>
            <w:shd w:val="clear" w:color="auto" w:fill="auto"/>
            <w:vAlign w:val="center"/>
          </w:tcPr>
          <w:p w:rsidR="0090493F" w:rsidRPr="00103856" w:rsidRDefault="0090493F" w:rsidP="0090493F">
            <w:pPr>
              <w:pStyle w:val="a5"/>
              <w:shd w:val="clear" w:color="auto" w:fill="FFFFFF"/>
              <w:spacing w:before="0" w:beforeAutospacing="0" w:after="0" w:afterAutospacing="0"/>
              <w:ind w:firstLine="567"/>
              <w:jc w:val="both"/>
              <w:rPr>
                <w:bCs/>
                <w:sz w:val="22"/>
                <w:szCs w:val="22"/>
                <w:lang w:val="uz-Cyrl-UZ"/>
              </w:rPr>
            </w:pPr>
            <w:r w:rsidRPr="00103856">
              <w:rPr>
                <w:bCs/>
                <w:sz w:val="22"/>
                <w:szCs w:val="22"/>
                <w:lang w:val="uz-Cyrl-UZ"/>
              </w:rPr>
              <w:t>14-fevral  kuni Andijon davlat pedagogika instituti Ijtimoiy-gumanitar fanlar va san'at fakulteti Ijtimoiy-fanlar kafedrasi o‘qituvchisi M.Ergasheva tashabbusi bilan Talabalarning Ijtimoiy-faolligini oshirish maqsadida buyuk shox va shoir Z.M.Boburning 542 yilligiga bag'ishlangan "MEN BOBUR AVLODIMAN" nomli intelektual  tanlov bo‘lib o‘tdi.</w:t>
            </w:r>
          </w:p>
          <w:p w:rsidR="0090493F" w:rsidRPr="00103856" w:rsidRDefault="0090493F" w:rsidP="0090493F">
            <w:pPr>
              <w:pStyle w:val="a5"/>
              <w:shd w:val="clear" w:color="auto" w:fill="FFFFFF"/>
              <w:spacing w:before="0" w:beforeAutospacing="0" w:after="0" w:afterAutospacing="0"/>
              <w:ind w:firstLine="567"/>
              <w:jc w:val="both"/>
              <w:rPr>
                <w:bCs/>
                <w:color w:val="000000"/>
                <w:spacing w:val="-2"/>
                <w:sz w:val="22"/>
                <w:szCs w:val="22"/>
                <w:lang w:val="uz-Cyrl-UZ"/>
              </w:rPr>
            </w:pPr>
            <w:r w:rsidRPr="00103856">
              <w:rPr>
                <w:bCs/>
                <w:sz w:val="22"/>
                <w:szCs w:val="22"/>
                <w:lang w:val="uz-Cyrl-UZ"/>
              </w:rPr>
              <w:t>Tanlov yakuniy natijalariga koʻra gʻoliblikni Tarix yoʻnalishi ikkinchi boqich talabalari TURON jamoasi qoʻlga kiritdi.</w:t>
            </w:r>
          </w:p>
        </w:tc>
        <w:tc>
          <w:tcPr>
            <w:tcW w:w="3042" w:type="dxa"/>
            <w:shd w:val="clear" w:color="auto" w:fill="auto"/>
            <w:vAlign w:val="center"/>
          </w:tcPr>
          <w:p w:rsidR="0090493F" w:rsidRPr="00103856" w:rsidRDefault="0090493F" w:rsidP="0090493F">
            <w:pPr>
              <w:jc w:val="center"/>
              <w:rPr>
                <w:bCs/>
                <w:sz w:val="22"/>
                <w:szCs w:val="22"/>
                <w:lang w:val="uz-Cyrl-UZ"/>
              </w:rPr>
            </w:pPr>
            <w:hyperlink r:id="rId575" w:history="1">
              <w:r w:rsidRPr="000D579A">
                <w:rPr>
                  <w:rStyle w:val="a3"/>
                  <w:bCs/>
                  <w:sz w:val="22"/>
                  <w:szCs w:val="22"/>
                  <w:lang w:val="uz-Cyrl-UZ"/>
                </w:rPr>
                <w:t>https://t.me/Ijtimoiy_</w:t>
              </w:r>
              <w:r w:rsidRPr="000D579A">
                <w:rPr>
                  <w:rStyle w:val="a3"/>
                  <w:bCs/>
                  <w:sz w:val="22"/>
                  <w:szCs w:val="22"/>
                  <w:lang w:val="en-US"/>
                </w:rPr>
                <w:t xml:space="preserve"> </w:t>
              </w:r>
              <w:r w:rsidRPr="000D579A">
                <w:rPr>
                  <w:rStyle w:val="a3"/>
                  <w:bCs/>
                  <w:sz w:val="22"/>
                  <w:szCs w:val="22"/>
                  <w:lang w:val="uz-Cyrl-UZ"/>
                </w:rPr>
                <w:t>fanlarsana/7704</w:t>
              </w:r>
            </w:hyperlink>
          </w:p>
        </w:tc>
        <w:tc>
          <w:tcPr>
            <w:tcW w:w="1543" w:type="dxa"/>
            <w:shd w:val="clear" w:color="auto" w:fill="auto"/>
            <w:vAlign w:val="center"/>
          </w:tcPr>
          <w:p w:rsidR="0090493F" w:rsidRPr="00DD5B49" w:rsidRDefault="00B270D1" w:rsidP="0090493F">
            <w:pPr>
              <w:spacing w:before="100" w:beforeAutospacing="1" w:after="100" w:afterAutospacing="1"/>
              <w:rPr>
                <w:lang w:val="en-US"/>
              </w:rPr>
            </w:pPr>
            <w:r>
              <w:rPr>
                <w:noProof/>
              </w:rPr>
              <w:drawing>
                <wp:anchor distT="0" distB="0" distL="114300" distR="114300" simplePos="0" relativeHeight="251698176" behindDoc="0" locked="0" layoutInCell="1" allowOverlap="1">
                  <wp:simplePos x="0" y="0"/>
                  <wp:positionH relativeFrom="column">
                    <wp:posOffset>19050</wp:posOffset>
                  </wp:positionH>
                  <wp:positionV relativeFrom="paragraph">
                    <wp:posOffset>87630</wp:posOffset>
                  </wp:positionV>
                  <wp:extent cx="899795" cy="899795"/>
                  <wp:effectExtent l="0" t="0" r="0" b="0"/>
                  <wp:wrapNone/>
                  <wp:docPr id="221" name="Рисунок 221" descr="C:\Users\avtech\Downloads\Untitled 1 (5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1" descr="C:\Users\avtech\Downloads\Untitled 1 (50).png"/>
                          <pic:cNvPicPr>
                            <a:picLocks noChangeAspect="1" noChangeArrowheads="1"/>
                          </pic:cNvPicPr>
                        </pic:nvPicPr>
                        <pic:blipFill>
                          <a:blip r:embed="rId576" r:link="rId577" cstate="print">
                            <a:extLst>
                              <a:ext uri="{28A0092B-C50C-407E-A947-70E740481C1C}">
                                <a14:useLocalDpi xmlns:a14="http://schemas.microsoft.com/office/drawing/2010/main" val="0"/>
                              </a:ext>
                            </a:extLst>
                          </a:blip>
                          <a:srcRect/>
                          <a:stretch>
                            <a:fillRect/>
                          </a:stretch>
                        </pic:blipFill>
                        <pic:spPr bwMode="auto">
                          <a:xfrm>
                            <a:off x="0" y="0"/>
                            <a:ext cx="899795" cy="899795"/>
                          </a:xfrm>
                          <a:prstGeom prst="rect">
                            <a:avLst/>
                          </a:prstGeom>
                          <a:noFill/>
                          <a:ln>
                            <a:noFill/>
                          </a:ln>
                        </pic:spPr>
                      </pic:pic>
                    </a:graphicData>
                  </a:graphic>
                  <wp14:sizeRelH relativeFrom="page">
                    <wp14:pctWidth>0</wp14:pctWidth>
                  </wp14:sizeRelH>
                  <wp14:sizeRelV relativeFrom="page">
                    <wp14:pctHeight>0</wp14:pctHeight>
                  </wp14:sizeRelV>
                </wp:anchor>
              </w:drawing>
            </w:r>
          </w:p>
          <w:p w:rsidR="0090493F" w:rsidRPr="006B4472" w:rsidRDefault="0090493F" w:rsidP="0090493F">
            <w:pPr>
              <w:ind w:firstLine="36"/>
              <w:jc w:val="center"/>
              <w:rPr>
                <w:b/>
                <w:noProof/>
                <w:sz w:val="22"/>
                <w:szCs w:val="22"/>
                <w:lang w:val="uz-Cyrl-UZ"/>
              </w:rPr>
            </w:pPr>
          </w:p>
        </w:tc>
      </w:tr>
      <w:tr w:rsidR="0090493F" w:rsidRPr="006B4472" w:rsidTr="00EE271A">
        <w:trPr>
          <w:trHeight w:val="1618"/>
        </w:trPr>
        <w:tc>
          <w:tcPr>
            <w:tcW w:w="449" w:type="dxa"/>
            <w:shd w:val="clear" w:color="auto" w:fill="auto"/>
            <w:vAlign w:val="center"/>
          </w:tcPr>
          <w:p w:rsidR="0090493F" w:rsidRDefault="0090493F" w:rsidP="0090493F">
            <w:pPr>
              <w:jc w:val="center"/>
              <w:rPr>
                <w:b/>
                <w:bCs/>
                <w:noProof/>
                <w:sz w:val="22"/>
                <w:szCs w:val="22"/>
                <w:lang w:val="en-US"/>
              </w:rPr>
            </w:pPr>
            <w:r>
              <w:rPr>
                <w:b/>
                <w:bCs/>
                <w:noProof/>
                <w:sz w:val="22"/>
                <w:szCs w:val="22"/>
                <w:lang w:val="en-US"/>
              </w:rPr>
              <w:lastRenderedPageBreak/>
              <w:t>2</w:t>
            </w:r>
          </w:p>
        </w:tc>
        <w:tc>
          <w:tcPr>
            <w:tcW w:w="2528" w:type="dxa"/>
            <w:shd w:val="clear" w:color="auto" w:fill="auto"/>
            <w:vAlign w:val="center"/>
          </w:tcPr>
          <w:p w:rsidR="0090493F" w:rsidRPr="006A30FB" w:rsidRDefault="0090493F" w:rsidP="0090493F">
            <w:pPr>
              <w:tabs>
                <w:tab w:val="left" w:pos="3465"/>
              </w:tabs>
              <w:ind w:firstLine="181"/>
              <w:rPr>
                <w:noProof/>
                <w:sz w:val="22"/>
                <w:szCs w:val="22"/>
                <w:lang w:val="uz-Cyrl-UZ"/>
              </w:rPr>
            </w:pPr>
            <w:r w:rsidRPr="006A30FB">
              <w:rPr>
                <w:bCs/>
                <w:noProof/>
                <w:sz w:val="22"/>
                <w:szCs w:val="22"/>
                <w:lang w:val="uz-Cyrl-UZ"/>
              </w:rPr>
              <w:t>Talabalar turar joylarida</w:t>
            </w:r>
            <w:r w:rsidRPr="006A30FB">
              <w:rPr>
                <w:b/>
                <w:noProof/>
                <w:sz w:val="22"/>
                <w:szCs w:val="22"/>
                <w:lang w:val="uz-Cyrl-UZ"/>
              </w:rPr>
              <w:t xml:space="preserve"> “Talabalik oltin davrim” mavzusida davra suhbati </w:t>
            </w:r>
            <w:r w:rsidRPr="006A30FB">
              <w:rPr>
                <w:noProof/>
                <w:sz w:val="22"/>
                <w:szCs w:val="22"/>
                <w:lang w:val="uz-Cyrl-UZ"/>
              </w:rPr>
              <w:t>tashkil etish</w:t>
            </w:r>
          </w:p>
        </w:tc>
        <w:tc>
          <w:tcPr>
            <w:tcW w:w="988" w:type="dxa"/>
            <w:shd w:val="clear" w:color="auto" w:fill="auto"/>
            <w:vAlign w:val="center"/>
          </w:tcPr>
          <w:p w:rsidR="0090493F" w:rsidRPr="006A30FB" w:rsidRDefault="0090493F" w:rsidP="0090493F">
            <w:pPr>
              <w:ind w:left="-105" w:right="-114"/>
              <w:jc w:val="center"/>
              <w:rPr>
                <w:b/>
                <w:noProof/>
                <w:sz w:val="22"/>
                <w:szCs w:val="22"/>
                <w:lang w:val="en-US"/>
              </w:rPr>
            </w:pPr>
            <w:r>
              <w:rPr>
                <w:b/>
                <w:noProof/>
                <w:sz w:val="22"/>
                <w:szCs w:val="22"/>
                <w:lang w:val="en-US"/>
              </w:rPr>
              <w:t>566</w:t>
            </w:r>
          </w:p>
        </w:tc>
        <w:tc>
          <w:tcPr>
            <w:tcW w:w="7185" w:type="dxa"/>
            <w:shd w:val="clear" w:color="auto" w:fill="auto"/>
            <w:vAlign w:val="center"/>
          </w:tcPr>
          <w:p w:rsidR="0090493F" w:rsidRPr="00D27AD9" w:rsidRDefault="0090493F" w:rsidP="0090493F">
            <w:pPr>
              <w:pStyle w:val="a5"/>
              <w:shd w:val="clear" w:color="auto" w:fill="FFFFFF"/>
              <w:spacing w:before="0" w:beforeAutospacing="0" w:after="0" w:afterAutospacing="0"/>
              <w:ind w:firstLine="567"/>
              <w:jc w:val="both"/>
              <w:rPr>
                <w:bCs/>
                <w:sz w:val="22"/>
                <w:szCs w:val="22"/>
                <w:lang w:val="uz-Cyrl-UZ"/>
              </w:rPr>
            </w:pPr>
            <w:r w:rsidRPr="00D27AD9">
              <w:rPr>
                <w:bCs/>
                <w:sz w:val="22"/>
                <w:szCs w:val="22"/>
                <w:lang w:val="uz-Cyrl-UZ"/>
              </w:rPr>
              <w:t>Andijon davlat pedagogika instituti talabalar turar joyida yashovchi talabalarning bo‘sh vaqtlarini mazmunli tashkil etish maqsadida qiziqarli madaniy-ma’rifiy tadbir</w:t>
            </w:r>
            <w:r w:rsidRPr="00D27AD9">
              <w:rPr>
                <w:bCs/>
                <w:sz w:val="22"/>
                <w:szCs w:val="22"/>
                <w:lang w:val="en-US"/>
              </w:rPr>
              <w:t>lar, davra suhbatlari</w:t>
            </w:r>
            <w:r w:rsidRPr="00D27AD9">
              <w:rPr>
                <w:bCs/>
                <w:sz w:val="22"/>
                <w:szCs w:val="22"/>
                <w:lang w:val="uz-Cyrl-UZ"/>
              </w:rPr>
              <w:t xml:space="preserve"> va sport musobaqalari o‘tkazildi.</w:t>
            </w:r>
          </w:p>
          <w:p w:rsidR="0090493F" w:rsidRPr="00D27AD9" w:rsidRDefault="0090493F" w:rsidP="0090493F">
            <w:pPr>
              <w:pStyle w:val="a5"/>
              <w:shd w:val="clear" w:color="auto" w:fill="FFFFFF"/>
              <w:spacing w:before="0" w:beforeAutospacing="0" w:after="0" w:afterAutospacing="0"/>
              <w:ind w:firstLine="567"/>
              <w:jc w:val="both"/>
              <w:rPr>
                <w:bCs/>
                <w:sz w:val="22"/>
                <w:szCs w:val="22"/>
                <w:lang w:val="uz-Cyrl-UZ"/>
              </w:rPr>
            </w:pPr>
            <w:r w:rsidRPr="00D27AD9">
              <w:rPr>
                <w:bCs/>
                <w:sz w:val="22"/>
                <w:szCs w:val="22"/>
                <w:lang w:val="uz-Cyrl-UZ"/>
              </w:rPr>
              <w:t>Talabalarning dam olish vaqtlarini mazmunli o‘tkazish, ularni madaniy hordiq olishlarini ta'minlash maqsadida tashkil etilgan tadbir doirasida ko‘ngilochar shou dasturi namoyish etilib, turli qiziqarli musobaqalar va ijodiy chiqishlar taqdim etildi. Shuningdek, talabalar o‘rtasida sport maydonida turli sport bellashuvlari tashkil etilib, musobaqa g‘oliblari rag‘batlantirildi.</w:t>
            </w:r>
          </w:p>
        </w:tc>
        <w:tc>
          <w:tcPr>
            <w:tcW w:w="3042" w:type="dxa"/>
            <w:shd w:val="clear" w:color="auto" w:fill="auto"/>
            <w:vAlign w:val="center"/>
          </w:tcPr>
          <w:p w:rsidR="0090493F" w:rsidRPr="006A30FB" w:rsidRDefault="0090493F" w:rsidP="0090493F">
            <w:pPr>
              <w:jc w:val="center"/>
              <w:rPr>
                <w:bCs/>
                <w:sz w:val="22"/>
                <w:szCs w:val="22"/>
                <w:lang w:val="en-US"/>
              </w:rPr>
            </w:pPr>
            <w:hyperlink r:id="rId578" w:history="1">
              <w:r w:rsidRPr="003074A1">
                <w:rPr>
                  <w:rStyle w:val="a3"/>
                  <w:bCs/>
                </w:rPr>
                <w:t>https://t.me/adpiuz/32234</w:t>
              </w:r>
            </w:hyperlink>
          </w:p>
        </w:tc>
        <w:tc>
          <w:tcPr>
            <w:tcW w:w="1543" w:type="dxa"/>
            <w:shd w:val="clear" w:color="auto" w:fill="auto"/>
            <w:vAlign w:val="center"/>
          </w:tcPr>
          <w:p w:rsidR="0090493F" w:rsidRPr="006B4472" w:rsidRDefault="00B270D1" w:rsidP="0090493F">
            <w:pPr>
              <w:ind w:firstLine="36"/>
              <w:jc w:val="center"/>
              <w:rPr>
                <w:b/>
                <w:noProof/>
                <w:sz w:val="22"/>
                <w:szCs w:val="22"/>
                <w:lang w:val="uz-Cyrl-UZ"/>
              </w:rPr>
            </w:pPr>
            <w:r>
              <w:rPr>
                <w:b/>
                <w:noProof/>
                <w:sz w:val="22"/>
                <w:szCs w:val="22"/>
              </w:rPr>
              <w:drawing>
                <wp:anchor distT="0" distB="0" distL="114300" distR="114300" simplePos="0" relativeHeight="251699200" behindDoc="0" locked="0" layoutInCell="1" allowOverlap="1">
                  <wp:simplePos x="0" y="0"/>
                  <wp:positionH relativeFrom="column">
                    <wp:posOffset>-33020</wp:posOffset>
                  </wp:positionH>
                  <wp:positionV relativeFrom="page">
                    <wp:posOffset>219075</wp:posOffset>
                  </wp:positionV>
                  <wp:extent cx="899795" cy="899795"/>
                  <wp:effectExtent l="0" t="0" r="0" b="0"/>
                  <wp:wrapNone/>
                  <wp:docPr id="222" name="Рисунок 222" descr="C:\Users\avtech\Downloads\Untitled 1 (3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2" descr="C:\Users\avtech\Downloads\Untitled 1 (38).png"/>
                          <pic:cNvPicPr>
                            <a:picLocks noChangeAspect="1" noChangeArrowheads="1"/>
                          </pic:cNvPicPr>
                        </pic:nvPicPr>
                        <pic:blipFill>
                          <a:blip r:embed="rId579" r:link="rId580" cstate="print">
                            <a:extLst>
                              <a:ext uri="{28A0092B-C50C-407E-A947-70E740481C1C}">
                                <a14:useLocalDpi xmlns:a14="http://schemas.microsoft.com/office/drawing/2010/main" val="0"/>
                              </a:ext>
                            </a:extLst>
                          </a:blip>
                          <a:srcRect/>
                          <a:stretch>
                            <a:fillRect/>
                          </a:stretch>
                        </pic:blipFill>
                        <pic:spPr bwMode="auto">
                          <a:xfrm>
                            <a:off x="0" y="0"/>
                            <a:ext cx="899795" cy="899795"/>
                          </a:xfrm>
                          <a:prstGeom prst="rect">
                            <a:avLst/>
                          </a:prstGeom>
                          <a:noFill/>
                          <a:ln>
                            <a:noFill/>
                          </a:ln>
                        </pic:spPr>
                      </pic:pic>
                    </a:graphicData>
                  </a:graphic>
                  <wp14:sizeRelH relativeFrom="page">
                    <wp14:pctWidth>0</wp14:pctWidth>
                  </wp14:sizeRelH>
                  <wp14:sizeRelV relativeFrom="page">
                    <wp14:pctHeight>0</wp14:pctHeight>
                  </wp14:sizeRelV>
                </wp:anchor>
              </w:drawing>
            </w:r>
          </w:p>
        </w:tc>
      </w:tr>
      <w:tr w:rsidR="0090493F" w:rsidRPr="006B4472" w:rsidTr="00EE271A">
        <w:trPr>
          <w:trHeight w:val="422"/>
        </w:trPr>
        <w:tc>
          <w:tcPr>
            <w:tcW w:w="15735" w:type="dxa"/>
            <w:gridSpan w:val="6"/>
            <w:shd w:val="clear" w:color="auto" w:fill="auto"/>
            <w:vAlign w:val="center"/>
          </w:tcPr>
          <w:p w:rsidR="0090493F" w:rsidRPr="006B4472" w:rsidRDefault="0090493F" w:rsidP="0090493F">
            <w:pPr>
              <w:ind w:firstLine="36"/>
              <w:jc w:val="center"/>
              <w:rPr>
                <w:b/>
                <w:noProof/>
                <w:sz w:val="22"/>
                <w:szCs w:val="22"/>
                <w:lang w:val="en-US"/>
              </w:rPr>
            </w:pPr>
            <w:r>
              <w:rPr>
                <w:b/>
                <w:noProof/>
                <w:color w:val="C00000"/>
                <w:sz w:val="22"/>
                <w:szCs w:val="22"/>
                <w:lang w:val="en-US"/>
              </w:rPr>
              <w:t>17</w:t>
            </w:r>
            <w:r w:rsidRPr="006B4472">
              <w:rPr>
                <w:b/>
                <w:noProof/>
                <w:color w:val="C00000"/>
                <w:sz w:val="22"/>
                <w:szCs w:val="22"/>
                <w:lang w:val="en-US"/>
              </w:rPr>
              <w:t xml:space="preserve"> </w:t>
            </w:r>
            <w:r>
              <w:rPr>
                <w:b/>
                <w:noProof/>
                <w:color w:val="0070C0"/>
                <w:sz w:val="22"/>
                <w:szCs w:val="22"/>
                <w:lang w:val="en-US"/>
              </w:rPr>
              <w:t>fevral</w:t>
            </w:r>
            <w:r w:rsidRPr="006B4472">
              <w:rPr>
                <w:b/>
                <w:noProof/>
                <w:color w:val="C00000"/>
                <w:sz w:val="22"/>
                <w:szCs w:val="22"/>
                <w:lang w:val="en-US"/>
              </w:rPr>
              <w:t xml:space="preserve"> 202</w:t>
            </w:r>
            <w:r>
              <w:rPr>
                <w:b/>
                <w:noProof/>
                <w:color w:val="C00000"/>
                <w:sz w:val="22"/>
                <w:szCs w:val="22"/>
                <w:lang w:val="en-US"/>
              </w:rPr>
              <w:t>5</w:t>
            </w:r>
            <w:r w:rsidRPr="006B4472">
              <w:rPr>
                <w:b/>
                <w:noProof/>
                <w:color w:val="C00000"/>
                <w:sz w:val="22"/>
                <w:szCs w:val="22"/>
                <w:lang w:val="en-US"/>
              </w:rPr>
              <w:t xml:space="preserve"> </w:t>
            </w:r>
            <w:r w:rsidRPr="006B4472">
              <w:rPr>
                <w:b/>
                <w:noProof/>
                <w:color w:val="0070C0"/>
                <w:sz w:val="22"/>
                <w:szCs w:val="22"/>
                <w:lang w:val="en-US"/>
              </w:rPr>
              <w:t>yil</w:t>
            </w:r>
          </w:p>
        </w:tc>
      </w:tr>
      <w:tr w:rsidR="0090493F" w:rsidRPr="006B4472" w:rsidTr="00EE271A">
        <w:trPr>
          <w:trHeight w:val="1832"/>
        </w:trPr>
        <w:tc>
          <w:tcPr>
            <w:tcW w:w="449" w:type="dxa"/>
            <w:shd w:val="clear" w:color="auto" w:fill="auto"/>
            <w:vAlign w:val="center"/>
          </w:tcPr>
          <w:p w:rsidR="0090493F" w:rsidRPr="004356CB" w:rsidRDefault="0090493F" w:rsidP="0090493F">
            <w:pPr>
              <w:jc w:val="center"/>
              <w:rPr>
                <w:b/>
                <w:bCs/>
                <w:noProof/>
                <w:sz w:val="22"/>
                <w:szCs w:val="22"/>
                <w:lang w:val="en-US"/>
              </w:rPr>
            </w:pPr>
            <w:r>
              <w:rPr>
                <w:b/>
                <w:bCs/>
                <w:noProof/>
                <w:sz w:val="22"/>
                <w:szCs w:val="22"/>
                <w:lang w:val="en-US"/>
              </w:rPr>
              <w:t>1</w:t>
            </w:r>
          </w:p>
        </w:tc>
        <w:tc>
          <w:tcPr>
            <w:tcW w:w="2528" w:type="dxa"/>
            <w:shd w:val="clear" w:color="auto" w:fill="auto"/>
            <w:vAlign w:val="center"/>
          </w:tcPr>
          <w:p w:rsidR="0090493F" w:rsidRPr="00D363AF" w:rsidRDefault="0090493F" w:rsidP="0090493F">
            <w:pPr>
              <w:tabs>
                <w:tab w:val="left" w:pos="3465"/>
              </w:tabs>
              <w:ind w:firstLine="181"/>
              <w:rPr>
                <w:bCs/>
                <w:noProof/>
                <w:sz w:val="22"/>
                <w:szCs w:val="22"/>
                <w:lang w:val="uz-Cyrl-UZ"/>
              </w:rPr>
            </w:pPr>
            <w:r>
              <w:rPr>
                <w:noProof/>
                <w:sz w:val="22"/>
                <w:szCs w:val="22"/>
                <w:lang w:val="uz-Cyrl-UZ"/>
              </w:rPr>
              <w:t>Institutda</w:t>
            </w:r>
            <w:r w:rsidRPr="00D363AF">
              <w:rPr>
                <w:noProof/>
                <w:sz w:val="22"/>
                <w:szCs w:val="22"/>
                <w:lang w:val="uz-Cyrl-UZ"/>
              </w:rPr>
              <w:t xml:space="preserve"> “</w:t>
            </w:r>
            <w:r>
              <w:rPr>
                <w:b/>
                <w:noProof/>
                <w:sz w:val="22"/>
                <w:szCs w:val="22"/>
                <w:lang w:val="uz-Cyrl-UZ"/>
              </w:rPr>
              <w:t>Kitobxon</w:t>
            </w:r>
            <w:r w:rsidRPr="00D363AF">
              <w:rPr>
                <w:b/>
                <w:noProof/>
                <w:sz w:val="22"/>
                <w:szCs w:val="22"/>
                <w:lang w:val="uz-Cyrl-UZ"/>
              </w:rPr>
              <w:t xml:space="preserve"> </w:t>
            </w:r>
            <w:r>
              <w:rPr>
                <w:b/>
                <w:noProof/>
                <w:sz w:val="22"/>
                <w:szCs w:val="22"/>
                <w:lang w:val="uz-Cyrl-UZ"/>
              </w:rPr>
              <w:t>talaba</w:t>
            </w:r>
            <w:r w:rsidRPr="00D363AF">
              <w:rPr>
                <w:b/>
                <w:noProof/>
                <w:sz w:val="22"/>
                <w:szCs w:val="22"/>
                <w:lang w:val="uz-Cyrl-UZ"/>
              </w:rPr>
              <w:t>”</w:t>
            </w:r>
            <w:r w:rsidRPr="00D363AF">
              <w:rPr>
                <w:noProof/>
                <w:sz w:val="22"/>
                <w:szCs w:val="22"/>
                <w:lang w:val="uz-Latn-UZ"/>
              </w:rPr>
              <w:t xml:space="preserve"> </w:t>
            </w:r>
            <w:r>
              <w:rPr>
                <w:noProof/>
                <w:sz w:val="22"/>
                <w:szCs w:val="22"/>
                <w:lang w:val="uz-Latn-UZ"/>
              </w:rPr>
              <w:t>loyihasi</w:t>
            </w:r>
            <w:r w:rsidRPr="00D363AF">
              <w:rPr>
                <w:noProof/>
                <w:sz w:val="22"/>
                <w:szCs w:val="22"/>
                <w:lang w:val="uz-Cyrl-UZ"/>
              </w:rPr>
              <w:t xml:space="preserve"> </w:t>
            </w:r>
            <w:r>
              <w:rPr>
                <w:noProof/>
                <w:sz w:val="22"/>
                <w:szCs w:val="22"/>
                <w:lang w:val="uz-Cyrl-UZ"/>
              </w:rPr>
              <w:t>doirasida</w:t>
            </w:r>
            <w:r w:rsidRPr="00D363AF">
              <w:rPr>
                <w:noProof/>
                <w:sz w:val="22"/>
                <w:szCs w:val="22"/>
                <w:lang w:val="uz-Cyrl-UZ"/>
              </w:rPr>
              <w:t xml:space="preserve"> </w:t>
            </w:r>
            <w:r>
              <w:rPr>
                <w:b/>
                <w:bCs/>
                <w:noProof/>
                <w:sz w:val="22"/>
                <w:szCs w:val="22"/>
                <w:lang w:val="uz-Cyrl-UZ"/>
              </w:rPr>
              <w:t>Chingiz</w:t>
            </w:r>
            <w:r w:rsidRPr="00D363AF">
              <w:rPr>
                <w:b/>
                <w:bCs/>
                <w:noProof/>
                <w:sz w:val="22"/>
                <w:szCs w:val="22"/>
                <w:lang w:val="uz-Cyrl-UZ"/>
              </w:rPr>
              <w:t xml:space="preserve"> </w:t>
            </w:r>
            <w:r>
              <w:rPr>
                <w:b/>
                <w:bCs/>
                <w:noProof/>
                <w:sz w:val="22"/>
                <w:szCs w:val="22"/>
                <w:lang w:val="uz-Cyrl-UZ"/>
              </w:rPr>
              <w:t>Aytmatovning</w:t>
            </w:r>
            <w:r w:rsidRPr="00D363AF">
              <w:rPr>
                <w:b/>
                <w:bCs/>
                <w:noProof/>
                <w:sz w:val="22"/>
                <w:szCs w:val="22"/>
                <w:lang w:val="uz-Cyrl-UZ"/>
              </w:rPr>
              <w:t xml:space="preserve"> “</w:t>
            </w:r>
            <w:r>
              <w:rPr>
                <w:b/>
                <w:bCs/>
                <w:noProof/>
                <w:sz w:val="22"/>
                <w:szCs w:val="22"/>
                <w:lang w:val="uz-Cyrl-UZ"/>
              </w:rPr>
              <w:t>Jamila</w:t>
            </w:r>
            <w:r w:rsidRPr="00D363AF">
              <w:rPr>
                <w:b/>
                <w:bCs/>
                <w:noProof/>
                <w:sz w:val="22"/>
                <w:szCs w:val="22"/>
                <w:lang w:val="uz-Cyrl-UZ"/>
              </w:rPr>
              <w:t xml:space="preserve">” </w:t>
            </w:r>
            <w:r>
              <w:rPr>
                <w:b/>
                <w:sz w:val="22"/>
                <w:szCs w:val="22"/>
                <w:lang w:val="uz-Cyrl-UZ"/>
              </w:rPr>
              <w:t>asarini</w:t>
            </w:r>
            <w:r w:rsidRPr="00D363AF">
              <w:rPr>
                <w:b/>
                <w:sz w:val="22"/>
                <w:szCs w:val="22"/>
                <w:lang w:val="uz-Cyrl-UZ"/>
              </w:rPr>
              <w:t xml:space="preserve"> </w:t>
            </w:r>
            <w:r>
              <w:rPr>
                <w:noProof/>
                <w:sz w:val="22"/>
                <w:szCs w:val="22"/>
                <w:lang w:val="uz-Cyrl-UZ"/>
              </w:rPr>
              <w:t>muhokama</w:t>
            </w:r>
            <w:r w:rsidRPr="00D363AF">
              <w:rPr>
                <w:noProof/>
                <w:sz w:val="22"/>
                <w:szCs w:val="22"/>
                <w:lang w:val="uz-Cyrl-UZ"/>
              </w:rPr>
              <w:t xml:space="preserve"> </w:t>
            </w:r>
            <w:r>
              <w:rPr>
                <w:noProof/>
                <w:sz w:val="22"/>
                <w:szCs w:val="22"/>
                <w:lang w:val="uz-Cyrl-UZ"/>
              </w:rPr>
              <w:t>qilish</w:t>
            </w:r>
            <w:r w:rsidRPr="00D363AF">
              <w:rPr>
                <w:noProof/>
                <w:sz w:val="22"/>
                <w:szCs w:val="22"/>
                <w:lang w:val="uz-Cyrl-UZ"/>
              </w:rPr>
              <w:t xml:space="preserve">, </w:t>
            </w:r>
            <w:r>
              <w:rPr>
                <w:b/>
                <w:bCs/>
                <w:noProof/>
                <w:sz w:val="22"/>
                <w:szCs w:val="22"/>
                <w:lang w:val="uz-Cyrl-UZ"/>
              </w:rPr>
              <w:t>Li</w:t>
            </w:r>
            <w:r w:rsidRPr="00D363AF">
              <w:rPr>
                <w:b/>
                <w:bCs/>
                <w:noProof/>
                <w:sz w:val="22"/>
                <w:szCs w:val="22"/>
                <w:lang w:val="uz-Cyrl-UZ"/>
              </w:rPr>
              <w:t xml:space="preserve"> </w:t>
            </w:r>
            <w:r>
              <w:rPr>
                <w:b/>
                <w:bCs/>
                <w:noProof/>
                <w:sz w:val="22"/>
                <w:szCs w:val="22"/>
                <w:lang w:val="uz-Cyrl-UZ"/>
              </w:rPr>
              <w:t>Kuan</w:t>
            </w:r>
            <w:r w:rsidRPr="00D363AF">
              <w:rPr>
                <w:b/>
                <w:bCs/>
                <w:noProof/>
                <w:sz w:val="22"/>
                <w:szCs w:val="22"/>
                <w:lang w:val="uz-Cyrl-UZ"/>
              </w:rPr>
              <w:t xml:space="preserve"> </w:t>
            </w:r>
            <w:r>
              <w:rPr>
                <w:b/>
                <w:bCs/>
                <w:noProof/>
                <w:sz w:val="22"/>
                <w:szCs w:val="22"/>
                <w:lang w:val="uz-Cyrl-UZ"/>
              </w:rPr>
              <w:t>Yu</w:t>
            </w:r>
            <w:r>
              <w:rPr>
                <w:b/>
                <w:sz w:val="22"/>
                <w:szCs w:val="22"/>
                <w:lang w:val="uz-Cyrl-UZ"/>
              </w:rPr>
              <w:t>ning</w:t>
            </w:r>
            <w:r w:rsidRPr="00D363AF">
              <w:rPr>
                <w:b/>
                <w:sz w:val="22"/>
                <w:szCs w:val="22"/>
                <w:lang w:val="uz-Cyrl-UZ"/>
              </w:rPr>
              <w:t xml:space="preserve"> “</w:t>
            </w:r>
            <w:r>
              <w:rPr>
                <w:b/>
                <w:sz w:val="22"/>
                <w:szCs w:val="22"/>
                <w:lang w:val="uz-Cyrl-UZ"/>
              </w:rPr>
              <w:t>Uchinchi</w:t>
            </w:r>
            <w:r w:rsidRPr="00D363AF">
              <w:rPr>
                <w:b/>
                <w:sz w:val="22"/>
                <w:szCs w:val="22"/>
                <w:lang w:val="uz-Cyrl-UZ"/>
              </w:rPr>
              <w:t xml:space="preserve"> </w:t>
            </w:r>
            <w:r>
              <w:rPr>
                <w:b/>
                <w:sz w:val="22"/>
                <w:szCs w:val="22"/>
                <w:lang w:val="uz-Cyrl-UZ"/>
              </w:rPr>
              <w:t>dunyodan</w:t>
            </w:r>
            <w:r w:rsidRPr="00D363AF">
              <w:rPr>
                <w:b/>
                <w:sz w:val="22"/>
                <w:szCs w:val="22"/>
                <w:lang w:val="uz-Cyrl-UZ"/>
              </w:rPr>
              <w:t>-</w:t>
            </w:r>
            <w:r>
              <w:rPr>
                <w:b/>
                <w:sz w:val="22"/>
                <w:szCs w:val="22"/>
                <w:lang w:val="uz-Cyrl-UZ"/>
              </w:rPr>
              <w:t>birinchi</w:t>
            </w:r>
            <w:r w:rsidRPr="00D363AF">
              <w:rPr>
                <w:b/>
                <w:sz w:val="22"/>
                <w:szCs w:val="22"/>
                <w:lang w:val="uz-Cyrl-UZ"/>
              </w:rPr>
              <w:t xml:space="preserve"> </w:t>
            </w:r>
            <w:r>
              <w:rPr>
                <w:b/>
                <w:sz w:val="22"/>
                <w:szCs w:val="22"/>
                <w:lang w:val="uz-Cyrl-UZ"/>
              </w:rPr>
              <w:t>dunyoga</w:t>
            </w:r>
            <w:r w:rsidRPr="00D363AF">
              <w:rPr>
                <w:b/>
                <w:sz w:val="22"/>
                <w:szCs w:val="22"/>
                <w:lang w:val="uz-Cyrl-UZ"/>
              </w:rPr>
              <w:t xml:space="preserve"> (</w:t>
            </w:r>
            <w:r>
              <w:rPr>
                <w:b/>
                <w:sz w:val="22"/>
                <w:szCs w:val="22"/>
                <w:lang w:val="uz-Cyrl-UZ"/>
              </w:rPr>
              <w:t>Singapur</w:t>
            </w:r>
            <w:r w:rsidRPr="00D363AF">
              <w:rPr>
                <w:b/>
                <w:sz w:val="22"/>
                <w:szCs w:val="22"/>
                <w:lang w:val="uz-Cyrl-UZ"/>
              </w:rPr>
              <w:t xml:space="preserve"> </w:t>
            </w:r>
            <w:r>
              <w:rPr>
                <w:b/>
                <w:sz w:val="22"/>
                <w:szCs w:val="22"/>
                <w:lang w:val="uz-Cyrl-UZ"/>
              </w:rPr>
              <w:t>mo‘jizasi</w:t>
            </w:r>
            <w:r w:rsidRPr="00D363AF">
              <w:rPr>
                <w:b/>
                <w:sz w:val="22"/>
                <w:szCs w:val="22"/>
                <w:lang w:val="uz-Cyrl-UZ"/>
              </w:rPr>
              <w:t>)</w:t>
            </w:r>
            <w:r w:rsidRPr="00D363AF">
              <w:rPr>
                <w:sz w:val="22"/>
                <w:szCs w:val="22"/>
                <w:lang w:val="uz-Cyrl-UZ"/>
              </w:rPr>
              <w:t xml:space="preserve">” </w:t>
            </w:r>
            <w:r>
              <w:rPr>
                <w:sz w:val="22"/>
                <w:szCs w:val="22"/>
                <w:lang w:val="uz-Cyrl-UZ"/>
              </w:rPr>
              <w:t>asarini</w:t>
            </w:r>
            <w:r w:rsidRPr="00D363AF">
              <w:rPr>
                <w:sz w:val="22"/>
                <w:szCs w:val="22"/>
                <w:lang w:val="uz-Cyrl-UZ"/>
              </w:rPr>
              <w:t xml:space="preserve"> </w:t>
            </w:r>
            <w:r>
              <w:rPr>
                <w:sz w:val="22"/>
                <w:szCs w:val="22"/>
                <w:lang w:val="uz-Cyrl-UZ"/>
              </w:rPr>
              <w:t>o‘qishga</w:t>
            </w:r>
            <w:r w:rsidRPr="00D363AF">
              <w:rPr>
                <w:sz w:val="22"/>
                <w:szCs w:val="22"/>
                <w:lang w:val="uz-Cyrl-UZ"/>
              </w:rPr>
              <w:t xml:space="preserve"> </w:t>
            </w:r>
            <w:r>
              <w:rPr>
                <w:sz w:val="22"/>
                <w:szCs w:val="22"/>
                <w:lang w:val="uz-Cyrl-UZ"/>
              </w:rPr>
              <w:t>tavsiya</w:t>
            </w:r>
            <w:r w:rsidRPr="00D363AF">
              <w:rPr>
                <w:sz w:val="22"/>
                <w:szCs w:val="22"/>
                <w:lang w:val="uz-Cyrl-UZ"/>
              </w:rPr>
              <w:t xml:space="preserve"> </w:t>
            </w:r>
            <w:r>
              <w:rPr>
                <w:sz w:val="22"/>
                <w:szCs w:val="22"/>
                <w:lang w:val="uz-Cyrl-UZ"/>
              </w:rPr>
              <w:t>etish</w:t>
            </w:r>
          </w:p>
        </w:tc>
        <w:tc>
          <w:tcPr>
            <w:tcW w:w="988" w:type="dxa"/>
            <w:shd w:val="clear" w:color="auto" w:fill="auto"/>
            <w:vAlign w:val="center"/>
          </w:tcPr>
          <w:p w:rsidR="0090493F" w:rsidRPr="00A72B73" w:rsidRDefault="0090493F" w:rsidP="0090493F">
            <w:pPr>
              <w:ind w:left="-105" w:right="-114"/>
              <w:jc w:val="center"/>
              <w:rPr>
                <w:b/>
                <w:noProof/>
                <w:sz w:val="22"/>
                <w:szCs w:val="22"/>
                <w:lang w:val="en-US"/>
              </w:rPr>
            </w:pPr>
            <w:r>
              <w:rPr>
                <w:b/>
                <w:noProof/>
                <w:sz w:val="22"/>
                <w:szCs w:val="22"/>
                <w:lang w:val="en-US"/>
              </w:rPr>
              <w:t>80</w:t>
            </w:r>
          </w:p>
        </w:tc>
        <w:tc>
          <w:tcPr>
            <w:tcW w:w="7185" w:type="dxa"/>
            <w:shd w:val="clear" w:color="auto" w:fill="auto"/>
            <w:vAlign w:val="center"/>
          </w:tcPr>
          <w:p w:rsidR="0090493F" w:rsidRPr="00AF1F87" w:rsidRDefault="0090493F" w:rsidP="0090493F">
            <w:pPr>
              <w:pStyle w:val="a5"/>
              <w:shd w:val="clear" w:color="auto" w:fill="FFFFFF"/>
              <w:spacing w:before="0" w:beforeAutospacing="0" w:after="0" w:afterAutospacing="0"/>
              <w:ind w:firstLine="567"/>
              <w:jc w:val="both"/>
              <w:rPr>
                <w:bCs/>
                <w:sz w:val="22"/>
                <w:szCs w:val="22"/>
                <w:lang w:val="uz-Cyrl-UZ"/>
              </w:rPr>
            </w:pPr>
            <w:r w:rsidRPr="00AF1F87">
              <w:rPr>
                <w:bCs/>
                <w:sz w:val="22"/>
                <w:szCs w:val="22"/>
                <w:lang w:val="uz-Cyrl-UZ"/>
              </w:rPr>
              <w:t>Andijon davlat pedagogika instituti Tabiiy fanlar fakultetida "Kitobxon talaba" loyihasi doirasida davra suhbati bo‘lib o‘tdi. Tadbirda talaba-yoshlar, fakultet tyutorlari  ishtirok etishdi.</w:t>
            </w:r>
          </w:p>
          <w:p w:rsidR="0090493F" w:rsidRPr="00AF1F87" w:rsidRDefault="0090493F" w:rsidP="0090493F">
            <w:pPr>
              <w:pStyle w:val="a5"/>
              <w:shd w:val="clear" w:color="auto" w:fill="FFFFFF"/>
              <w:spacing w:before="0" w:beforeAutospacing="0" w:after="0" w:afterAutospacing="0"/>
              <w:ind w:firstLine="567"/>
              <w:jc w:val="both"/>
              <w:rPr>
                <w:bCs/>
                <w:sz w:val="22"/>
                <w:szCs w:val="22"/>
                <w:lang w:val="uz-Cyrl-UZ"/>
              </w:rPr>
            </w:pPr>
            <w:r w:rsidRPr="00AF1F87">
              <w:rPr>
                <w:bCs/>
                <w:sz w:val="22"/>
                <w:szCs w:val="22"/>
                <w:lang w:val="uz-Cyrl-UZ"/>
              </w:rPr>
              <w:t>Davra suhbatida Chingiz Aytmatovning “Jamila” asari muhokama qilindi. Mazkur qissa XX asrning eng go‘zal “Muhabbat qissasi” sifatida tan olinib, dunyoning 50 ga yaqin tillariga tarjima qilingan. Asar Jamilaning qaynisi bo‘lajak rassom Seyid tilidan hikoya qilinadi. Asar urush yillarida ovul hayotida, odamlarning mashaqqatli turmushi, jamiyatning birgina bo‘g‘ini: Jamila va Doniyor hamda Seyid oilasi atrofida qalamga olingan va bu bilan urushning butun dahshatini ko‘z oldingizda gavdalantiradi.</w:t>
            </w:r>
          </w:p>
          <w:p w:rsidR="0090493F" w:rsidRPr="00AF1F87" w:rsidRDefault="0090493F" w:rsidP="0090493F">
            <w:pPr>
              <w:pStyle w:val="a5"/>
              <w:shd w:val="clear" w:color="auto" w:fill="FFFFFF"/>
              <w:spacing w:before="0" w:beforeAutospacing="0" w:after="0" w:afterAutospacing="0"/>
              <w:ind w:firstLine="567"/>
              <w:jc w:val="both"/>
              <w:rPr>
                <w:sz w:val="22"/>
                <w:szCs w:val="22"/>
                <w:lang w:val="uz-Cyrl-UZ"/>
              </w:rPr>
            </w:pPr>
            <w:r w:rsidRPr="00AF1F87">
              <w:rPr>
                <w:bCs/>
                <w:sz w:val="22"/>
                <w:szCs w:val="22"/>
                <w:lang w:val="uz-Cyrl-UZ"/>
              </w:rPr>
              <w:t>"Kitobxon talaba" loyihasi doirasida bunday ma’naviy-ma’rifiy tadbirlarning muntazam tashkil etilishi yoshlarning intellektual salohiyatini rivojlantirishga xizmat qilishi ta’kidlandi.</w:t>
            </w:r>
          </w:p>
        </w:tc>
        <w:tc>
          <w:tcPr>
            <w:tcW w:w="3042" w:type="dxa"/>
            <w:shd w:val="clear" w:color="auto" w:fill="auto"/>
            <w:vAlign w:val="center"/>
          </w:tcPr>
          <w:p w:rsidR="0090493F" w:rsidRPr="00421F08" w:rsidRDefault="0090493F" w:rsidP="0090493F">
            <w:pPr>
              <w:jc w:val="center"/>
              <w:rPr>
                <w:noProof/>
                <w:sz w:val="22"/>
                <w:szCs w:val="22"/>
                <w:lang w:val="uz-Cyrl-UZ"/>
              </w:rPr>
            </w:pPr>
            <w:hyperlink r:id="rId581" w:history="1">
              <w:r w:rsidRPr="00421F08">
                <w:rPr>
                  <w:rStyle w:val="a3"/>
                  <w:bCs/>
                  <w:sz w:val="22"/>
                  <w:szCs w:val="22"/>
                </w:rPr>
                <w:t>https://t.me/adpitffuz/11732</w:t>
              </w:r>
            </w:hyperlink>
          </w:p>
        </w:tc>
        <w:tc>
          <w:tcPr>
            <w:tcW w:w="1543" w:type="dxa"/>
            <w:shd w:val="clear" w:color="auto" w:fill="auto"/>
            <w:vAlign w:val="center"/>
          </w:tcPr>
          <w:p w:rsidR="0090493F" w:rsidRPr="00AF1F87" w:rsidRDefault="00B270D1" w:rsidP="0090493F">
            <w:pPr>
              <w:ind w:firstLine="36"/>
              <w:jc w:val="center"/>
              <w:rPr>
                <w:b/>
                <w:noProof/>
                <w:sz w:val="22"/>
                <w:szCs w:val="22"/>
                <w:lang w:val="uz-Cyrl-UZ"/>
              </w:rPr>
            </w:pPr>
            <w:r>
              <w:rPr>
                <w:b/>
                <w:noProof/>
                <w:sz w:val="22"/>
                <w:szCs w:val="22"/>
              </w:rPr>
              <w:drawing>
                <wp:anchor distT="0" distB="0" distL="114300" distR="114300" simplePos="0" relativeHeight="251700224" behindDoc="0" locked="0" layoutInCell="1" allowOverlap="1">
                  <wp:simplePos x="0" y="0"/>
                  <wp:positionH relativeFrom="column">
                    <wp:posOffset>-33020</wp:posOffset>
                  </wp:positionH>
                  <wp:positionV relativeFrom="page">
                    <wp:posOffset>632460</wp:posOffset>
                  </wp:positionV>
                  <wp:extent cx="899795" cy="899795"/>
                  <wp:effectExtent l="0" t="0" r="0" b="0"/>
                  <wp:wrapNone/>
                  <wp:docPr id="223" name="Рисунок 223" descr="C:\Users\avtech\Downloads\Untitled 1 (4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3" descr="C:\Users\avtech\Downloads\Untitled 1 (47).png"/>
                          <pic:cNvPicPr>
                            <a:picLocks noChangeAspect="1" noChangeArrowheads="1"/>
                          </pic:cNvPicPr>
                        </pic:nvPicPr>
                        <pic:blipFill>
                          <a:blip r:embed="rId582" r:link="rId583" cstate="print">
                            <a:extLst>
                              <a:ext uri="{28A0092B-C50C-407E-A947-70E740481C1C}">
                                <a14:useLocalDpi xmlns:a14="http://schemas.microsoft.com/office/drawing/2010/main" val="0"/>
                              </a:ext>
                            </a:extLst>
                          </a:blip>
                          <a:srcRect/>
                          <a:stretch>
                            <a:fillRect/>
                          </a:stretch>
                        </pic:blipFill>
                        <pic:spPr bwMode="auto">
                          <a:xfrm>
                            <a:off x="0" y="0"/>
                            <a:ext cx="899795" cy="899795"/>
                          </a:xfrm>
                          <a:prstGeom prst="rect">
                            <a:avLst/>
                          </a:prstGeom>
                          <a:noFill/>
                          <a:ln>
                            <a:noFill/>
                          </a:ln>
                        </pic:spPr>
                      </pic:pic>
                    </a:graphicData>
                  </a:graphic>
                  <wp14:sizeRelH relativeFrom="page">
                    <wp14:pctWidth>0</wp14:pctWidth>
                  </wp14:sizeRelH>
                  <wp14:sizeRelV relativeFrom="page">
                    <wp14:pctHeight>0</wp14:pctHeight>
                  </wp14:sizeRelV>
                </wp:anchor>
              </w:drawing>
            </w:r>
          </w:p>
        </w:tc>
      </w:tr>
      <w:tr w:rsidR="0090493F" w:rsidRPr="006B4472" w:rsidTr="00EE271A">
        <w:trPr>
          <w:trHeight w:val="1768"/>
        </w:trPr>
        <w:tc>
          <w:tcPr>
            <w:tcW w:w="449" w:type="dxa"/>
            <w:shd w:val="clear" w:color="auto" w:fill="auto"/>
            <w:vAlign w:val="center"/>
          </w:tcPr>
          <w:p w:rsidR="0090493F" w:rsidRPr="00D44F15" w:rsidRDefault="0090493F" w:rsidP="0090493F">
            <w:pPr>
              <w:jc w:val="center"/>
              <w:rPr>
                <w:b/>
                <w:bCs/>
                <w:noProof/>
                <w:sz w:val="22"/>
                <w:szCs w:val="22"/>
                <w:lang w:val="en-US"/>
              </w:rPr>
            </w:pPr>
            <w:r>
              <w:rPr>
                <w:b/>
                <w:bCs/>
                <w:noProof/>
                <w:sz w:val="22"/>
                <w:szCs w:val="22"/>
                <w:lang w:val="en-US"/>
              </w:rPr>
              <w:t>2</w:t>
            </w:r>
          </w:p>
        </w:tc>
        <w:tc>
          <w:tcPr>
            <w:tcW w:w="2528" w:type="dxa"/>
            <w:shd w:val="clear" w:color="auto" w:fill="auto"/>
            <w:vAlign w:val="center"/>
          </w:tcPr>
          <w:p w:rsidR="0090493F" w:rsidRPr="00D363AF" w:rsidRDefault="0090493F" w:rsidP="0090493F">
            <w:pPr>
              <w:tabs>
                <w:tab w:val="left" w:pos="3465"/>
              </w:tabs>
              <w:ind w:firstLine="181"/>
              <w:rPr>
                <w:noProof/>
                <w:sz w:val="22"/>
                <w:szCs w:val="22"/>
                <w:lang w:val="uz-Cyrl-UZ"/>
              </w:rPr>
            </w:pPr>
            <w:r>
              <w:rPr>
                <w:noProof/>
                <w:sz w:val="22"/>
                <w:szCs w:val="22"/>
                <w:lang w:val="uz-Cyrl-UZ"/>
              </w:rPr>
              <w:t>Andijon</w:t>
            </w:r>
            <w:r w:rsidRPr="00D363AF">
              <w:rPr>
                <w:noProof/>
                <w:sz w:val="22"/>
                <w:szCs w:val="22"/>
                <w:lang w:val="uz-Cyrl-UZ"/>
              </w:rPr>
              <w:t xml:space="preserve"> </w:t>
            </w:r>
            <w:r>
              <w:rPr>
                <w:noProof/>
                <w:sz w:val="22"/>
                <w:szCs w:val="22"/>
                <w:lang w:val="uz-Cyrl-UZ"/>
              </w:rPr>
              <w:t>davlat</w:t>
            </w:r>
            <w:r w:rsidRPr="00D363AF">
              <w:rPr>
                <w:noProof/>
                <w:sz w:val="22"/>
                <w:szCs w:val="22"/>
                <w:lang w:val="uz-Cyrl-UZ"/>
              </w:rPr>
              <w:t xml:space="preserve"> </w:t>
            </w:r>
            <w:r>
              <w:rPr>
                <w:noProof/>
                <w:sz w:val="22"/>
                <w:szCs w:val="22"/>
                <w:lang w:val="uz-Cyrl-UZ"/>
              </w:rPr>
              <w:t>pedagogika</w:t>
            </w:r>
            <w:r w:rsidRPr="00D363AF">
              <w:rPr>
                <w:noProof/>
                <w:sz w:val="22"/>
                <w:szCs w:val="22"/>
                <w:lang w:val="uz-Cyrl-UZ"/>
              </w:rPr>
              <w:t xml:space="preserve"> </w:t>
            </w:r>
            <w:r>
              <w:rPr>
                <w:noProof/>
                <w:sz w:val="22"/>
                <w:szCs w:val="22"/>
                <w:lang w:val="uz-Cyrl-UZ"/>
              </w:rPr>
              <w:t>institutida</w:t>
            </w:r>
          </w:p>
          <w:p w:rsidR="0090493F" w:rsidRPr="00D363AF" w:rsidRDefault="0090493F" w:rsidP="0090493F">
            <w:pPr>
              <w:tabs>
                <w:tab w:val="left" w:pos="3465"/>
              </w:tabs>
              <w:rPr>
                <w:bCs/>
                <w:noProof/>
                <w:sz w:val="22"/>
                <w:szCs w:val="22"/>
                <w:lang w:val="uz-Cyrl-UZ"/>
              </w:rPr>
            </w:pPr>
            <w:r w:rsidRPr="00D363AF">
              <w:rPr>
                <w:b/>
                <w:noProof/>
                <w:sz w:val="22"/>
                <w:szCs w:val="22"/>
                <w:lang w:val="uz-Cyrl-UZ"/>
              </w:rPr>
              <w:t>“</w:t>
            </w:r>
            <w:r>
              <w:rPr>
                <w:b/>
                <w:noProof/>
                <w:sz w:val="22"/>
                <w:szCs w:val="22"/>
                <w:lang w:val="uz-Cyrl-UZ"/>
              </w:rPr>
              <w:t>Ochiq</w:t>
            </w:r>
            <w:r w:rsidRPr="00D363AF">
              <w:rPr>
                <w:b/>
                <w:noProof/>
                <w:sz w:val="22"/>
                <w:szCs w:val="22"/>
                <w:lang w:val="uz-Cyrl-UZ"/>
              </w:rPr>
              <w:t xml:space="preserve"> </w:t>
            </w:r>
            <w:r>
              <w:rPr>
                <w:b/>
                <w:noProof/>
                <w:sz w:val="22"/>
                <w:szCs w:val="22"/>
                <w:lang w:val="uz-Cyrl-UZ"/>
              </w:rPr>
              <w:t>eshiklar</w:t>
            </w:r>
            <w:r w:rsidRPr="00D363AF">
              <w:rPr>
                <w:b/>
                <w:noProof/>
                <w:sz w:val="22"/>
                <w:szCs w:val="22"/>
                <w:lang w:val="uz-Cyrl-UZ"/>
              </w:rPr>
              <w:t xml:space="preserve"> </w:t>
            </w:r>
            <w:r>
              <w:rPr>
                <w:b/>
                <w:noProof/>
                <w:sz w:val="22"/>
                <w:szCs w:val="22"/>
                <w:lang w:val="uz-Cyrl-UZ"/>
              </w:rPr>
              <w:t>kuni</w:t>
            </w:r>
            <w:r w:rsidRPr="00D363AF">
              <w:rPr>
                <w:b/>
                <w:noProof/>
                <w:sz w:val="22"/>
                <w:szCs w:val="22"/>
                <w:lang w:val="uz-Cyrl-UZ"/>
              </w:rPr>
              <w:t>”</w:t>
            </w:r>
            <w:r w:rsidRPr="00D363AF">
              <w:rPr>
                <w:noProof/>
                <w:sz w:val="22"/>
                <w:szCs w:val="22"/>
                <w:lang w:val="uz-Cyrl-UZ"/>
              </w:rPr>
              <w:t xml:space="preserve"> </w:t>
            </w:r>
            <w:r>
              <w:rPr>
                <w:noProof/>
                <w:sz w:val="22"/>
                <w:szCs w:val="22"/>
                <w:lang w:val="uz-Cyrl-UZ"/>
              </w:rPr>
              <w:t>o‘tkazish</w:t>
            </w:r>
          </w:p>
        </w:tc>
        <w:tc>
          <w:tcPr>
            <w:tcW w:w="988" w:type="dxa"/>
            <w:shd w:val="clear" w:color="auto" w:fill="auto"/>
            <w:vAlign w:val="center"/>
          </w:tcPr>
          <w:p w:rsidR="0090493F" w:rsidRPr="003B3E76" w:rsidRDefault="0090493F" w:rsidP="0090493F">
            <w:pPr>
              <w:ind w:left="-105" w:right="-114"/>
              <w:jc w:val="center"/>
              <w:rPr>
                <w:b/>
                <w:noProof/>
                <w:sz w:val="22"/>
                <w:szCs w:val="22"/>
                <w:lang w:val="en-US"/>
              </w:rPr>
            </w:pPr>
            <w:r>
              <w:rPr>
                <w:b/>
                <w:noProof/>
                <w:sz w:val="22"/>
                <w:szCs w:val="22"/>
                <w:lang w:val="en-US"/>
              </w:rPr>
              <w:t>25</w:t>
            </w:r>
          </w:p>
        </w:tc>
        <w:tc>
          <w:tcPr>
            <w:tcW w:w="7185" w:type="dxa"/>
            <w:shd w:val="clear" w:color="auto" w:fill="auto"/>
            <w:vAlign w:val="center"/>
          </w:tcPr>
          <w:p w:rsidR="0090493F" w:rsidRPr="00F56D78" w:rsidRDefault="0090493F" w:rsidP="0090493F">
            <w:pPr>
              <w:pStyle w:val="a5"/>
              <w:shd w:val="clear" w:color="auto" w:fill="FFFFFF"/>
              <w:spacing w:before="0" w:beforeAutospacing="0" w:after="0" w:afterAutospacing="0"/>
              <w:ind w:firstLine="567"/>
              <w:jc w:val="both"/>
              <w:rPr>
                <w:bCs/>
                <w:sz w:val="22"/>
                <w:szCs w:val="22"/>
                <w:lang w:val="uz-Cyrl-UZ"/>
              </w:rPr>
            </w:pPr>
            <w:r w:rsidRPr="00F56D78">
              <w:rPr>
                <w:bCs/>
                <w:sz w:val="22"/>
                <w:szCs w:val="22"/>
                <w:lang w:val="uz-Cyrl-UZ"/>
              </w:rPr>
              <w:t>O‘zbekiston Respublikasi Prezidentining 2022-yil 14-apreldagi PF-106-sonli Farmoni hamda 2024-yil 21-iyundagi PQ-231-son qarorida belgilangan vazifalar ijrosini ta’minlash doirasida Andijon davlat pedagogika instituti va Muhammad al-Xorazmiy nomidagi ixtisoslashtirilgan maktab-internati Andijon filiali o‘rtasida tuzilgan hamkorlik memorandumi asosida ochiq eshiklar kuni tashkil etildi.</w:t>
            </w:r>
          </w:p>
          <w:p w:rsidR="0090493F" w:rsidRPr="00F56D78" w:rsidRDefault="0090493F" w:rsidP="0090493F">
            <w:pPr>
              <w:pStyle w:val="a5"/>
              <w:shd w:val="clear" w:color="auto" w:fill="FFFFFF"/>
              <w:spacing w:before="0" w:beforeAutospacing="0" w:after="0" w:afterAutospacing="0"/>
              <w:ind w:firstLine="567"/>
              <w:jc w:val="both"/>
              <w:rPr>
                <w:bCs/>
                <w:sz w:val="22"/>
                <w:szCs w:val="22"/>
                <w:lang w:val="uz-Cyrl-UZ"/>
              </w:rPr>
            </w:pPr>
            <w:r w:rsidRPr="00F56D78">
              <w:rPr>
                <w:bCs/>
                <w:sz w:val="22"/>
                <w:szCs w:val="22"/>
                <w:lang w:val="uz-Cyrl-UZ"/>
              </w:rPr>
              <w:t>Tadbir davomida maktab-internat o‘quvchilari institutning o‘quv auditoriyalari va zamonaviy laboratoriya xonalari bilan tanishdilar. Shundan so‘ng, ular Andijon davlat pedagogika instituti rektori, t.f.d. professor B.M. Rasulov bilan uchrashdi.</w:t>
            </w:r>
          </w:p>
          <w:p w:rsidR="0090493F" w:rsidRDefault="0090493F" w:rsidP="0090493F">
            <w:pPr>
              <w:ind w:firstLine="567"/>
              <w:jc w:val="both"/>
              <w:rPr>
                <w:bCs/>
                <w:sz w:val="22"/>
                <w:szCs w:val="22"/>
                <w:lang w:val="uz-Cyrl-UZ"/>
              </w:rPr>
            </w:pPr>
            <w:r w:rsidRPr="00F56D78">
              <w:rPr>
                <w:bCs/>
                <w:sz w:val="22"/>
                <w:szCs w:val="22"/>
                <w:lang w:val="uz-Cyrl-UZ"/>
              </w:rPr>
              <w:t>Uchrashuv davomida institut rektori viloyatda ta’lim tizimini rivojlantirish, ilg‘or ta’lim amaliyotlari uchun ma’rifiy makonni yaratish, "Kelajak o‘qituvchisi" va "Ta’lim – jamiyat kelajagi" ta’lim-tarbiya maqsadlarini amalga oshirish, sifatli ta’lim tizimi uchun hamkorlikda harakat qilish, o‘qituvchilarni kasbiy rivojlantirish hamda ilmiy-akademik sohalarda hamkorlikni mustahkamlash kabi muhim jihatlar yuzasidan ma’ruza qildi.</w:t>
            </w:r>
          </w:p>
          <w:p w:rsidR="0090493F" w:rsidRPr="00F56D78" w:rsidRDefault="0090493F" w:rsidP="0090493F">
            <w:pPr>
              <w:ind w:firstLine="567"/>
              <w:jc w:val="both"/>
              <w:rPr>
                <w:bCs/>
                <w:sz w:val="22"/>
                <w:szCs w:val="22"/>
                <w:lang w:val="uz-Cyrl-UZ"/>
              </w:rPr>
            </w:pPr>
          </w:p>
        </w:tc>
        <w:tc>
          <w:tcPr>
            <w:tcW w:w="3042" w:type="dxa"/>
            <w:shd w:val="clear" w:color="auto" w:fill="auto"/>
            <w:vAlign w:val="center"/>
          </w:tcPr>
          <w:p w:rsidR="0090493F" w:rsidRPr="00F56D78" w:rsidRDefault="0090493F" w:rsidP="0090493F">
            <w:pPr>
              <w:jc w:val="center"/>
              <w:rPr>
                <w:noProof/>
                <w:sz w:val="22"/>
                <w:szCs w:val="22"/>
                <w:lang w:val="uz-Cyrl-UZ"/>
              </w:rPr>
            </w:pPr>
            <w:hyperlink r:id="rId584" w:history="1">
              <w:r w:rsidRPr="00F56D78">
                <w:rPr>
                  <w:rStyle w:val="a3"/>
                  <w:bCs/>
                  <w:sz w:val="22"/>
                  <w:szCs w:val="22"/>
                </w:rPr>
                <w:t>https://t.me/adpiuz/31804</w:t>
              </w:r>
            </w:hyperlink>
          </w:p>
        </w:tc>
        <w:tc>
          <w:tcPr>
            <w:tcW w:w="1543" w:type="dxa"/>
            <w:shd w:val="clear" w:color="auto" w:fill="auto"/>
            <w:vAlign w:val="center"/>
          </w:tcPr>
          <w:p w:rsidR="0090493F" w:rsidRPr="00F56D78" w:rsidRDefault="00B270D1" w:rsidP="0090493F">
            <w:pPr>
              <w:ind w:firstLine="36"/>
              <w:jc w:val="center"/>
              <w:rPr>
                <w:b/>
                <w:noProof/>
                <w:sz w:val="22"/>
                <w:szCs w:val="22"/>
                <w:lang w:val="uz-Cyrl-UZ"/>
              </w:rPr>
            </w:pPr>
            <w:r>
              <w:rPr>
                <w:b/>
                <w:noProof/>
                <w:sz w:val="22"/>
                <w:szCs w:val="22"/>
              </w:rPr>
              <w:drawing>
                <wp:anchor distT="0" distB="0" distL="114300" distR="114300" simplePos="0" relativeHeight="251701248" behindDoc="0" locked="0" layoutInCell="1" allowOverlap="1">
                  <wp:simplePos x="0" y="0"/>
                  <wp:positionH relativeFrom="column">
                    <wp:posOffset>-26035</wp:posOffset>
                  </wp:positionH>
                  <wp:positionV relativeFrom="page">
                    <wp:posOffset>831850</wp:posOffset>
                  </wp:positionV>
                  <wp:extent cx="899795" cy="899795"/>
                  <wp:effectExtent l="0" t="0" r="0" b="0"/>
                  <wp:wrapNone/>
                  <wp:docPr id="224" name="Рисунок 224" descr="C:\Users\avtech\Downloads\qrcode_168089554_ed1a8b8c394e3b88a67eb0025ebd9a6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4" descr="C:\Users\avtech\Downloads\qrcode_168089554_ed1a8b8c394e3b88a67eb0025ebd9a61.png"/>
                          <pic:cNvPicPr>
                            <a:picLocks noChangeAspect="1" noChangeArrowheads="1"/>
                          </pic:cNvPicPr>
                        </pic:nvPicPr>
                        <pic:blipFill>
                          <a:blip r:embed="rId585" r:link="rId586" cstate="print">
                            <a:extLst>
                              <a:ext uri="{28A0092B-C50C-407E-A947-70E740481C1C}">
                                <a14:useLocalDpi xmlns:a14="http://schemas.microsoft.com/office/drawing/2010/main" val="0"/>
                              </a:ext>
                            </a:extLst>
                          </a:blip>
                          <a:srcRect/>
                          <a:stretch>
                            <a:fillRect/>
                          </a:stretch>
                        </pic:blipFill>
                        <pic:spPr bwMode="auto">
                          <a:xfrm>
                            <a:off x="0" y="0"/>
                            <a:ext cx="899795" cy="899795"/>
                          </a:xfrm>
                          <a:prstGeom prst="rect">
                            <a:avLst/>
                          </a:prstGeom>
                          <a:noFill/>
                          <a:ln>
                            <a:noFill/>
                          </a:ln>
                        </pic:spPr>
                      </pic:pic>
                    </a:graphicData>
                  </a:graphic>
                  <wp14:sizeRelH relativeFrom="page">
                    <wp14:pctWidth>0</wp14:pctWidth>
                  </wp14:sizeRelH>
                  <wp14:sizeRelV relativeFrom="page">
                    <wp14:pctHeight>0</wp14:pctHeight>
                  </wp14:sizeRelV>
                </wp:anchor>
              </w:drawing>
            </w:r>
          </w:p>
        </w:tc>
      </w:tr>
      <w:tr w:rsidR="0090493F" w:rsidRPr="006B4472" w:rsidTr="00EE271A">
        <w:trPr>
          <w:trHeight w:val="398"/>
        </w:trPr>
        <w:tc>
          <w:tcPr>
            <w:tcW w:w="15735" w:type="dxa"/>
            <w:gridSpan w:val="6"/>
            <w:shd w:val="clear" w:color="auto" w:fill="auto"/>
            <w:vAlign w:val="center"/>
          </w:tcPr>
          <w:p w:rsidR="0090493F" w:rsidRDefault="0090493F" w:rsidP="0090493F">
            <w:pPr>
              <w:ind w:firstLine="36"/>
              <w:jc w:val="center"/>
              <w:rPr>
                <w:b/>
                <w:noProof/>
                <w:sz w:val="22"/>
                <w:szCs w:val="22"/>
                <w:lang w:val="en-US"/>
              </w:rPr>
            </w:pPr>
            <w:r>
              <w:rPr>
                <w:b/>
                <w:noProof/>
                <w:color w:val="C00000"/>
                <w:sz w:val="22"/>
                <w:szCs w:val="22"/>
                <w:lang w:val="en-US"/>
              </w:rPr>
              <w:lastRenderedPageBreak/>
              <w:t xml:space="preserve">18 </w:t>
            </w:r>
            <w:r>
              <w:rPr>
                <w:b/>
                <w:noProof/>
                <w:color w:val="0070C0"/>
                <w:sz w:val="22"/>
                <w:szCs w:val="22"/>
                <w:lang w:val="en-US"/>
              </w:rPr>
              <w:t>fevral</w:t>
            </w:r>
            <w:r w:rsidRPr="006B4472">
              <w:rPr>
                <w:b/>
                <w:noProof/>
                <w:color w:val="C00000"/>
                <w:sz w:val="22"/>
                <w:szCs w:val="22"/>
                <w:lang w:val="en-US"/>
              </w:rPr>
              <w:t xml:space="preserve"> 202</w:t>
            </w:r>
            <w:r>
              <w:rPr>
                <w:b/>
                <w:noProof/>
                <w:color w:val="C00000"/>
                <w:sz w:val="22"/>
                <w:szCs w:val="22"/>
                <w:lang w:val="en-US"/>
              </w:rPr>
              <w:t>5</w:t>
            </w:r>
            <w:r w:rsidRPr="006B4472">
              <w:rPr>
                <w:b/>
                <w:noProof/>
                <w:color w:val="C00000"/>
                <w:sz w:val="22"/>
                <w:szCs w:val="22"/>
                <w:lang w:val="en-US"/>
              </w:rPr>
              <w:t xml:space="preserve"> </w:t>
            </w:r>
            <w:r w:rsidRPr="006B4472">
              <w:rPr>
                <w:b/>
                <w:noProof/>
                <w:color w:val="0070C0"/>
                <w:sz w:val="22"/>
                <w:szCs w:val="22"/>
                <w:lang w:val="en-US"/>
              </w:rPr>
              <w:t>yil</w:t>
            </w:r>
          </w:p>
        </w:tc>
      </w:tr>
      <w:tr w:rsidR="0090493F" w:rsidRPr="006B4472" w:rsidTr="00EE271A">
        <w:trPr>
          <w:trHeight w:val="534"/>
        </w:trPr>
        <w:tc>
          <w:tcPr>
            <w:tcW w:w="449" w:type="dxa"/>
            <w:shd w:val="clear" w:color="auto" w:fill="auto"/>
            <w:vAlign w:val="center"/>
          </w:tcPr>
          <w:p w:rsidR="0090493F" w:rsidRDefault="0090493F" w:rsidP="0090493F">
            <w:pPr>
              <w:jc w:val="center"/>
              <w:rPr>
                <w:b/>
                <w:bCs/>
                <w:noProof/>
                <w:sz w:val="22"/>
                <w:szCs w:val="22"/>
                <w:lang w:val="en-US"/>
              </w:rPr>
            </w:pPr>
            <w:r>
              <w:rPr>
                <w:b/>
                <w:bCs/>
                <w:noProof/>
                <w:sz w:val="22"/>
                <w:szCs w:val="22"/>
                <w:lang w:val="en-US"/>
              </w:rPr>
              <w:t>1</w:t>
            </w:r>
          </w:p>
        </w:tc>
        <w:tc>
          <w:tcPr>
            <w:tcW w:w="2528" w:type="dxa"/>
            <w:shd w:val="clear" w:color="auto" w:fill="auto"/>
            <w:vAlign w:val="center"/>
          </w:tcPr>
          <w:p w:rsidR="0090493F" w:rsidRPr="008B2399" w:rsidRDefault="0090493F" w:rsidP="0090493F">
            <w:pPr>
              <w:tabs>
                <w:tab w:val="left" w:pos="3465"/>
              </w:tabs>
              <w:ind w:firstLine="181"/>
              <w:rPr>
                <w:bCs/>
                <w:noProof/>
                <w:sz w:val="22"/>
                <w:szCs w:val="22"/>
                <w:lang w:val="uz-Cyrl-UZ"/>
              </w:rPr>
            </w:pPr>
            <w:r>
              <w:rPr>
                <w:rFonts w:eastAsia="Batang"/>
                <w:noProof/>
                <w:sz w:val="22"/>
                <w:szCs w:val="22"/>
                <w:lang w:val="uz-Cyrl-UZ"/>
              </w:rPr>
              <w:t>Futbol</w:t>
            </w:r>
            <w:r w:rsidRPr="008B2399">
              <w:rPr>
                <w:rFonts w:eastAsia="Batang"/>
                <w:noProof/>
                <w:sz w:val="22"/>
                <w:szCs w:val="22"/>
                <w:lang w:val="uz-Cyrl-UZ"/>
              </w:rPr>
              <w:t xml:space="preserve">, </w:t>
            </w:r>
            <w:r>
              <w:rPr>
                <w:rFonts w:eastAsia="Batang"/>
                <w:noProof/>
                <w:sz w:val="22"/>
                <w:szCs w:val="22"/>
                <w:lang w:val="uz-Cyrl-UZ"/>
              </w:rPr>
              <w:t>basketbol</w:t>
            </w:r>
            <w:r w:rsidRPr="008B2399">
              <w:rPr>
                <w:rFonts w:eastAsia="Batang"/>
                <w:noProof/>
                <w:sz w:val="22"/>
                <w:szCs w:val="22"/>
                <w:lang w:val="uz-Cyrl-UZ"/>
              </w:rPr>
              <w:t xml:space="preserve">, </w:t>
            </w:r>
            <w:r>
              <w:rPr>
                <w:rFonts w:eastAsia="Batang"/>
                <w:noProof/>
                <w:sz w:val="22"/>
                <w:szCs w:val="22"/>
                <w:lang w:val="uz-Cyrl-UZ"/>
              </w:rPr>
              <w:t>voleybol</w:t>
            </w:r>
            <w:r w:rsidRPr="008B2399">
              <w:rPr>
                <w:rFonts w:eastAsia="Batang"/>
                <w:noProof/>
                <w:sz w:val="22"/>
                <w:szCs w:val="22"/>
                <w:lang w:val="uz-Cyrl-UZ"/>
              </w:rPr>
              <w:t xml:space="preserve">, </w:t>
            </w:r>
            <w:r>
              <w:rPr>
                <w:rFonts w:eastAsia="Batang"/>
                <w:noProof/>
                <w:sz w:val="22"/>
                <w:szCs w:val="22"/>
                <w:lang w:val="uz-Cyrl-UZ"/>
              </w:rPr>
              <w:t>stol</w:t>
            </w:r>
            <w:r w:rsidRPr="008B2399">
              <w:rPr>
                <w:rFonts w:eastAsia="Batang"/>
                <w:noProof/>
                <w:sz w:val="22"/>
                <w:szCs w:val="22"/>
                <w:lang w:val="uz-Cyrl-UZ"/>
              </w:rPr>
              <w:t xml:space="preserve"> </w:t>
            </w:r>
            <w:r>
              <w:rPr>
                <w:rFonts w:eastAsia="Batang"/>
                <w:noProof/>
                <w:sz w:val="22"/>
                <w:szCs w:val="22"/>
                <w:lang w:val="uz-Cyrl-UZ"/>
              </w:rPr>
              <w:t>tennisi</w:t>
            </w:r>
            <w:r w:rsidRPr="008B2399">
              <w:rPr>
                <w:rFonts w:eastAsia="Batang"/>
                <w:noProof/>
                <w:sz w:val="22"/>
                <w:szCs w:val="22"/>
                <w:lang w:val="uz-Cyrl-UZ"/>
              </w:rPr>
              <w:t xml:space="preserve">, </w:t>
            </w:r>
            <w:r>
              <w:rPr>
                <w:rFonts w:eastAsia="Batang"/>
                <w:noProof/>
                <w:sz w:val="22"/>
                <w:szCs w:val="22"/>
                <w:lang w:val="uz-Cyrl-UZ"/>
              </w:rPr>
              <w:t>shaxmat</w:t>
            </w:r>
            <w:r w:rsidRPr="008B2399">
              <w:rPr>
                <w:rFonts w:eastAsia="Batang"/>
                <w:noProof/>
                <w:sz w:val="22"/>
                <w:szCs w:val="22"/>
                <w:lang w:val="uz-Cyrl-UZ"/>
              </w:rPr>
              <w:t xml:space="preserve"> </w:t>
            </w:r>
            <w:r>
              <w:rPr>
                <w:rFonts w:eastAsia="Batang"/>
                <w:noProof/>
                <w:sz w:val="22"/>
                <w:szCs w:val="22"/>
                <w:lang w:val="uz-Cyrl-UZ"/>
              </w:rPr>
              <w:t>sport</w:t>
            </w:r>
            <w:r w:rsidRPr="008B2399">
              <w:rPr>
                <w:rFonts w:eastAsia="Batang"/>
                <w:noProof/>
                <w:sz w:val="22"/>
                <w:szCs w:val="22"/>
                <w:lang w:val="uz-Cyrl-UZ"/>
              </w:rPr>
              <w:t xml:space="preserve"> </w:t>
            </w:r>
            <w:r>
              <w:rPr>
                <w:rFonts w:eastAsia="Batang"/>
                <w:noProof/>
                <w:sz w:val="22"/>
                <w:szCs w:val="22"/>
                <w:lang w:val="uz-Cyrl-UZ"/>
              </w:rPr>
              <w:t>turlari</w:t>
            </w:r>
            <w:r w:rsidRPr="008B2399">
              <w:rPr>
                <w:rFonts w:eastAsia="Batang"/>
                <w:noProof/>
                <w:sz w:val="22"/>
                <w:szCs w:val="22"/>
                <w:lang w:val="uz-Cyrl-UZ"/>
              </w:rPr>
              <w:t xml:space="preserve"> </w:t>
            </w:r>
            <w:r>
              <w:rPr>
                <w:rFonts w:eastAsia="Batang"/>
                <w:noProof/>
                <w:sz w:val="22"/>
                <w:szCs w:val="22"/>
                <w:lang w:val="uz-Cyrl-UZ"/>
              </w:rPr>
              <w:t>bo‘yicha</w:t>
            </w:r>
            <w:r w:rsidRPr="008B2399">
              <w:rPr>
                <w:rFonts w:eastAsia="Batang"/>
                <w:b/>
                <w:noProof/>
                <w:sz w:val="22"/>
                <w:szCs w:val="22"/>
                <w:lang w:val="uz-Cyrl-UZ"/>
              </w:rPr>
              <w:t xml:space="preserve"> “</w:t>
            </w:r>
            <w:r>
              <w:rPr>
                <w:rFonts w:eastAsia="Batang"/>
                <w:b/>
                <w:noProof/>
                <w:sz w:val="22"/>
                <w:szCs w:val="22"/>
                <w:lang w:val="uz-Cyrl-UZ"/>
              </w:rPr>
              <w:t>Talabalar</w:t>
            </w:r>
            <w:r w:rsidRPr="008B2399">
              <w:rPr>
                <w:rFonts w:eastAsia="Batang"/>
                <w:b/>
                <w:noProof/>
                <w:sz w:val="22"/>
                <w:szCs w:val="22"/>
                <w:lang w:val="uz-Cyrl-UZ"/>
              </w:rPr>
              <w:t xml:space="preserve"> </w:t>
            </w:r>
            <w:r>
              <w:rPr>
                <w:rFonts w:eastAsia="Batang"/>
                <w:b/>
                <w:noProof/>
                <w:sz w:val="22"/>
                <w:szCs w:val="22"/>
                <w:lang w:val="uz-Cyrl-UZ"/>
              </w:rPr>
              <w:t>ligasi</w:t>
            </w:r>
            <w:r w:rsidRPr="008B2399">
              <w:rPr>
                <w:rFonts w:eastAsia="Batang"/>
                <w:b/>
                <w:noProof/>
                <w:sz w:val="22"/>
                <w:szCs w:val="22"/>
                <w:lang w:val="uz-Cyrl-UZ"/>
              </w:rPr>
              <w:t xml:space="preserve">” </w:t>
            </w:r>
            <w:r>
              <w:rPr>
                <w:rFonts w:eastAsia="Batang"/>
                <w:noProof/>
                <w:sz w:val="22"/>
                <w:szCs w:val="22"/>
                <w:lang w:val="uz-Cyrl-UZ"/>
              </w:rPr>
              <w:t>sport</w:t>
            </w:r>
            <w:r w:rsidRPr="008B2399">
              <w:rPr>
                <w:rFonts w:eastAsia="Batang"/>
                <w:noProof/>
                <w:sz w:val="22"/>
                <w:szCs w:val="22"/>
                <w:lang w:val="uz-Cyrl-UZ"/>
              </w:rPr>
              <w:t xml:space="preserve"> </w:t>
            </w:r>
            <w:r>
              <w:rPr>
                <w:rFonts w:eastAsia="Batang"/>
                <w:noProof/>
                <w:sz w:val="22"/>
                <w:szCs w:val="22"/>
                <w:lang w:val="uz-Cyrl-UZ"/>
              </w:rPr>
              <w:t>musobaqalarini</w:t>
            </w:r>
            <w:r w:rsidRPr="008B2399">
              <w:rPr>
                <w:rFonts w:eastAsia="Batang"/>
                <w:noProof/>
                <w:sz w:val="22"/>
                <w:szCs w:val="22"/>
                <w:lang w:val="uz-Cyrl-UZ"/>
              </w:rPr>
              <w:t xml:space="preserve"> </w:t>
            </w:r>
            <w:r>
              <w:rPr>
                <w:rFonts w:eastAsia="Batang"/>
                <w:noProof/>
                <w:sz w:val="22"/>
                <w:szCs w:val="22"/>
                <w:lang w:val="uz-Cyrl-UZ"/>
              </w:rPr>
              <w:t>o‘tkazish</w:t>
            </w:r>
          </w:p>
        </w:tc>
        <w:tc>
          <w:tcPr>
            <w:tcW w:w="988" w:type="dxa"/>
            <w:shd w:val="clear" w:color="auto" w:fill="auto"/>
            <w:vAlign w:val="center"/>
          </w:tcPr>
          <w:p w:rsidR="0090493F" w:rsidRPr="00C90E5E" w:rsidRDefault="0090493F" w:rsidP="0090493F">
            <w:pPr>
              <w:ind w:left="-105" w:right="-114"/>
              <w:jc w:val="center"/>
              <w:rPr>
                <w:b/>
                <w:noProof/>
                <w:sz w:val="22"/>
                <w:szCs w:val="22"/>
                <w:lang w:val="en-US"/>
              </w:rPr>
            </w:pPr>
            <w:r>
              <w:rPr>
                <w:b/>
                <w:noProof/>
                <w:sz w:val="22"/>
                <w:szCs w:val="22"/>
                <w:lang w:val="en-US"/>
              </w:rPr>
              <w:t>200</w:t>
            </w:r>
          </w:p>
        </w:tc>
        <w:tc>
          <w:tcPr>
            <w:tcW w:w="7185" w:type="dxa"/>
            <w:shd w:val="clear" w:color="auto" w:fill="auto"/>
            <w:vAlign w:val="center"/>
          </w:tcPr>
          <w:p w:rsidR="0090493F" w:rsidRDefault="0090493F" w:rsidP="0090493F">
            <w:pPr>
              <w:pStyle w:val="a5"/>
              <w:shd w:val="clear" w:color="auto" w:fill="FFFFFF"/>
              <w:spacing w:before="0" w:beforeAutospacing="0" w:after="0" w:afterAutospacing="0"/>
              <w:ind w:firstLine="567"/>
              <w:jc w:val="both"/>
              <w:rPr>
                <w:bCs/>
                <w:sz w:val="22"/>
                <w:szCs w:val="22"/>
                <w:lang w:val="uz-Cyrl-UZ"/>
              </w:rPr>
            </w:pPr>
            <w:r w:rsidRPr="00700A17">
              <w:rPr>
                <w:bCs/>
                <w:sz w:val="22"/>
                <w:szCs w:val="22"/>
                <w:lang w:val="uz-Cyrl-UZ"/>
              </w:rPr>
              <w:t>Andijon davlat pedagogika institutida sog‘lom turmush tarzini targ‘ib qilish hamda ommaviy sport turlarini rivojlantirish maqsadida talabalar o'rtasida an’anaviy tarzda o'tkazilayotgan</w:t>
            </w:r>
            <w:r>
              <w:rPr>
                <w:bCs/>
                <w:sz w:val="22"/>
                <w:szCs w:val="22"/>
                <w:lang w:val="en-US"/>
              </w:rPr>
              <w:t xml:space="preserve"> talabalar ligasi doirasida</w:t>
            </w:r>
            <w:r w:rsidRPr="00700A17">
              <w:rPr>
                <w:bCs/>
                <w:sz w:val="22"/>
                <w:szCs w:val="22"/>
                <w:lang w:val="uz-Cyrl-UZ"/>
              </w:rPr>
              <w:t xml:space="preserve"> Rektor kubogi futbol musobaqasi boshlandi.</w:t>
            </w:r>
            <w:r>
              <w:rPr>
                <w:bCs/>
                <w:sz w:val="22"/>
                <w:szCs w:val="22"/>
                <w:lang w:val="en-US"/>
              </w:rPr>
              <w:t xml:space="preserve"> </w:t>
            </w:r>
            <w:r w:rsidRPr="00700A17">
              <w:rPr>
                <w:bCs/>
                <w:sz w:val="22"/>
                <w:szCs w:val="22"/>
                <w:lang w:val="uz-Cyrl-UZ"/>
              </w:rPr>
              <w:t>Musobaqaning ochilish marosimida institut rektori so‘zga chiqib, mamlakatimizda sportni rivojlantirish borasida amalga oshirilayotgan islohotlar, yoshlarning jismoniy faolligini oshirish va sport bilan muntazam shug‘ullanishi borasidagi tashabbuslar haqida so‘z yuritdi. Shuningdek, ishtirokchi jamoalarga muvaffaqiyat va omad tiladi.</w:t>
            </w:r>
          </w:p>
          <w:p w:rsidR="0090493F" w:rsidRDefault="0090493F" w:rsidP="0090493F">
            <w:pPr>
              <w:pStyle w:val="a5"/>
              <w:shd w:val="clear" w:color="auto" w:fill="FFFFFF"/>
              <w:spacing w:before="0" w:beforeAutospacing="0" w:after="0" w:afterAutospacing="0"/>
              <w:ind w:firstLine="567"/>
              <w:jc w:val="both"/>
              <w:rPr>
                <w:bCs/>
                <w:sz w:val="22"/>
                <w:szCs w:val="22"/>
                <w:lang w:val="uz-Cyrl-UZ"/>
              </w:rPr>
            </w:pPr>
            <w:r w:rsidRPr="0005285C">
              <w:rPr>
                <w:bCs/>
                <w:sz w:val="22"/>
                <w:szCs w:val="22"/>
                <w:lang w:val="uz-Cyrl-UZ"/>
              </w:rPr>
              <w:t>Shundan so’ng musobaqaning 1-tur o’yinlari o’tkazildi.</w:t>
            </w:r>
          </w:p>
          <w:p w:rsidR="0090493F" w:rsidRPr="0090493F" w:rsidRDefault="0090493F" w:rsidP="0090493F">
            <w:pPr>
              <w:pStyle w:val="a6"/>
              <w:rPr>
                <w:lang w:val="uz-Cyrl-UZ"/>
              </w:rPr>
            </w:pPr>
          </w:p>
        </w:tc>
        <w:tc>
          <w:tcPr>
            <w:tcW w:w="3042" w:type="dxa"/>
            <w:shd w:val="clear" w:color="auto" w:fill="auto"/>
            <w:vAlign w:val="center"/>
          </w:tcPr>
          <w:p w:rsidR="0090493F" w:rsidRPr="0080523F" w:rsidRDefault="0090493F" w:rsidP="0090493F">
            <w:pPr>
              <w:jc w:val="center"/>
              <w:rPr>
                <w:noProof/>
                <w:sz w:val="22"/>
                <w:szCs w:val="22"/>
                <w:lang w:val="en-US"/>
              </w:rPr>
            </w:pPr>
            <w:hyperlink r:id="rId587" w:history="1">
              <w:r w:rsidRPr="00996AD5">
                <w:rPr>
                  <w:rStyle w:val="a3"/>
                  <w:noProof/>
                  <w:sz w:val="22"/>
                  <w:szCs w:val="22"/>
                  <w:lang w:val="uz-Cyrl-UZ"/>
                </w:rPr>
                <w:t>https://t.me/adpiuz/32382</w:t>
              </w:r>
            </w:hyperlink>
            <w:r>
              <w:rPr>
                <w:noProof/>
                <w:sz w:val="22"/>
                <w:szCs w:val="22"/>
                <w:lang w:val="en-US"/>
              </w:rPr>
              <w:t xml:space="preserve"> </w:t>
            </w:r>
          </w:p>
        </w:tc>
        <w:tc>
          <w:tcPr>
            <w:tcW w:w="1543" w:type="dxa"/>
            <w:shd w:val="clear" w:color="auto" w:fill="auto"/>
            <w:vAlign w:val="center"/>
          </w:tcPr>
          <w:p w:rsidR="0090493F" w:rsidRPr="00953734" w:rsidRDefault="0090493F" w:rsidP="0090493F">
            <w:pPr>
              <w:spacing w:before="100" w:beforeAutospacing="1" w:after="100" w:afterAutospacing="1"/>
            </w:pPr>
          </w:p>
          <w:p w:rsidR="0090493F" w:rsidRPr="00985637" w:rsidRDefault="00B270D1" w:rsidP="0090493F">
            <w:pPr>
              <w:ind w:firstLine="36"/>
              <w:jc w:val="center"/>
              <w:rPr>
                <w:b/>
                <w:noProof/>
                <w:sz w:val="22"/>
                <w:szCs w:val="22"/>
                <w:lang w:val="uz-Cyrl-UZ"/>
              </w:rPr>
            </w:pPr>
            <w:r>
              <w:rPr>
                <w:noProof/>
              </w:rPr>
              <w:drawing>
                <wp:anchor distT="0" distB="0" distL="114300" distR="114300" simplePos="0" relativeHeight="251702272" behindDoc="0" locked="0" layoutInCell="1" allowOverlap="1">
                  <wp:simplePos x="0" y="0"/>
                  <wp:positionH relativeFrom="column">
                    <wp:posOffset>-54610</wp:posOffset>
                  </wp:positionH>
                  <wp:positionV relativeFrom="paragraph">
                    <wp:posOffset>31750</wp:posOffset>
                  </wp:positionV>
                  <wp:extent cx="899795" cy="899795"/>
                  <wp:effectExtent l="0" t="0" r="0" b="0"/>
                  <wp:wrapNone/>
                  <wp:docPr id="225" name="Рисунок 225" descr="C:\Users\avtech\Downloads\Untitled 1 (5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5" descr="C:\Users\avtech\Downloads\Untitled 1 (52).png"/>
                          <pic:cNvPicPr>
                            <a:picLocks noChangeAspect="1" noChangeArrowheads="1"/>
                          </pic:cNvPicPr>
                        </pic:nvPicPr>
                        <pic:blipFill>
                          <a:blip r:embed="rId588" r:link="rId589" cstate="print">
                            <a:extLst>
                              <a:ext uri="{28A0092B-C50C-407E-A947-70E740481C1C}">
                                <a14:useLocalDpi xmlns:a14="http://schemas.microsoft.com/office/drawing/2010/main" val="0"/>
                              </a:ext>
                            </a:extLst>
                          </a:blip>
                          <a:srcRect/>
                          <a:stretch>
                            <a:fillRect/>
                          </a:stretch>
                        </pic:blipFill>
                        <pic:spPr bwMode="auto">
                          <a:xfrm>
                            <a:off x="0" y="0"/>
                            <a:ext cx="899795" cy="899795"/>
                          </a:xfrm>
                          <a:prstGeom prst="rect">
                            <a:avLst/>
                          </a:prstGeom>
                          <a:noFill/>
                          <a:ln>
                            <a:noFill/>
                          </a:ln>
                        </pic:spPr>
                      </pic:pic>
                    </a:graphicData>
                  </a:graphic>
                  <wp14:sizeRelH relativeFrom="page">
                    <wp14:pctWidth>0</wp14:pctWidth>
                  </wp14:sizeRelH>
                  <wp14:sizeRelV relativeFrom="page">
                    <wp14:pctHeight>0</wp14:pctHeight>
                  </wp14:sizeRelV>
                </wp:anchor>
              </w:drawing>
            </w:r>
          </w:p>
        </w:tc>
      </w:tr>
      <w:tr w:rsidR="0090493F" w:rsidRPr="006B4472" w:rsidTr="00EE271A">
        <w:trPr>
          <w:trHeight w:val="534"/>
        </w:trPr>
        <w:tc>
          <w:tcPr>
            <w:tcW w:w="449" w:type="dxa"/>
            <w:shd w:val="clear" w:color="auto" w:fill="auto"/>
            <w:vAlign w:val="center"/>
          </w:tcPr>
          <w:p w:rsidR="0090493F" w:rsidRDefault="0090493F" w:rsidP="0090493F">
            <w:pPr>
              <w:jc w:val="center"/>
              <w:rPr>
                <w:b/>
                <w:bCs/>
                <w:noProof/>
                <w:sz w:val="22"/>
                <w:szCs w:val="22"/>
                <w:lang w:val="en-US"/>
              </w:rPr>
            </w:pPr>
            <w:r>
              <w:rPr>
                <w:b/>
                <w:bCs/>
                <w:noProof/>
                <w:sz w:val="22"/>
                <w:szCs w:val="22"/>
                <w:lang w:val="en-US"/>
              </w:rPr>
              <w:t>2</w:t>
            </w:r>
          </w:p>
        </w:tc>
        <w:tc>
          <w:tcPr>
            <w:tcW w:w="2528" w:type="dxa"/>
            <w:shd w:val="clear" w:color="auto" w:fill="auto"/>
            <w:vAlign w:val="center"/>
          </w:tcPr>
          <w:p w:rsidR="0090493F" w:rsidRPr="008B2399" w:rsidRDefault="0090493F" w:rsidP="0090493F">
            <w:pPr>
              <w:tabs>
                <w:tab w:val="left" w:pos="3465"/>
              </w:tabs>
              <w:ind w:firstLine="181"/>
              <w:rPr>
                <w:bCs/>
                <w:noProof/>
                <w:sz w:val="22"/>
                <w:szCs w:val="22"/>
                <w:lang w:val="uz-Cyrl-UZ"/>
              </w:rPr>
            </w:pPr>
            <w:r w:rsidRPr="008B2399">
              <w:rPr>
                <w:b/>
                <w:noProof/>
                <w:sz w:val="22"/>
                <w:szCs w:val="22"/>
                <w:lang w:val="uz-Cyrl-UZ"/>
              </w:rPr>
              <w:t>“Ко</w:t>
            </w:r>
            <w:r>
              <w:rPr>
                <w:b/>
                <w:noProof/>
                <w:sz w:val="22"/>
                <w:szCs w:val="22"/>
                <w:lang w:val="en-US"/>
              </w:rPr>
              <w:t>ru</w:t>
            </w:r>
            <w:r w:rsidRPr="008B2399">
              <w:rPr>
                <w:b/>
                <w:noProof/>
                <w:sz w:val="22"/>
                <w:szCs w:val="22"/>
                <w:lang w:val="uz-Cyrl-UZ"/>
              </w:rPr>
              <w:t>ррsiya – taraqqiyot kushandasi”</w:t>
            </w:r>
            <w:r w:rsidRPr="008B2399">
              <w:rPr>
                <w:noProof/>
                <w:sz w:val="22"/>
                <w:szCs w:val="22"/>
                <w:lang w:val="uz-Cyrl-UZ"/>
              </w:rPr>
              <w:t xml:space="preserve"> mavzusida targ‘ibot tadbiri tashkil etish</w:t>
            </w:r>
          </w:p>
        </w:tc>
        <w:tc>
          <w:tcPr>
            <w:tcW w:w="988" w:type="dxa"/>
            <w:shd w:val="clear" w:color="auto" w:fill="auto"/>
            <w:vAlign w:val="center"/>
          </w:tcPr>
          <w:p w:rsidR="0090493F" w:rsidRPr="008B2399" w:rsidRDefault="0090493F" w:rsidP="0090493F">
            <w:pPr>
              <w:ind w:left="-105" w:right="-114"/>
              <w:jc w:val="center"/>
              <w:rPr>
                <w:b/>
                <w:noProof/>
                <w:sz w:val="22"/>
                <w:szCs w:val="22"/>
                <w:lang w:val="en-US"/>
              </w:rPr>
            </w:pPr>
            <w:r>
              <w:rPr>
                <w:b/>
                <w:noProof/>
                <w:sz w:val="22"/>
                <w:szCs w:val="22"/>
                <w:lang w:val="en-US"/>
              </w:rPr>
              <w:t>80</w:t>
            </w:r>
          </w:p>
        </w:tc>
        <w:tc>
          <w:tcPr>
            <w:tcW w:w="7185" w:type="dxa"/>
            <w:shd w:val="clear" w:color="auto" w:fill="auto"/>
            <w:vAlign w:val="center"/>
          </w:tcPr>
          <w:p w:rsidR="0090493F" w:rsidRPr="00B32E2E" w:rsidRDefault="0090493F" w:rsidP="0090493F">
            <w:pPr>
              <w:pStyle w:val="a5"/>
              <w:shd w:val="clear" w:color="auto" w:fill="FFFFFF"/>
              <w:spacing w:before="0" w:beforeAutospacing="0" w:after="0" w:afterAutospacing="0"/>
              <w:ind w:firstLine="567"/>
              <w:jc w:val="both"/>
              <w:rPr>
                <w:bCs/>
                <w:sz w:val="22"/>
                <w:szCs w:val="22"/>
                <w:lang w:val="en-US"/>
              </w:rPr>
            </w:pPr>
            <w:r w:rsidRPr="00B32E2E">
              <w:rPr>
                <w:bCs/>
                <w:sz w:val="22"/>
                <w:szCs w:val="22"/>
                <w:lang w:val="en-US"/>
              </w:rPr>
              <w:t>Korrupsiya dunyo miqyosida hal etilishi lozim bo‘lgan global muammolardan biridir. Ushbu illat har qanday davlat va jamiyatning siyosiy-iqtisodiy rivojlanishiga jiddiy putur yetkazadi, inson huquq va erkinliklarining poymol bo‘lishiga olib kеladi. Shu bois unga qarshi kurash xalqaro ahamiyat kasb etib, jahon siyosatining muhim masalalari qatoridan joy olgan. </w:t>
            </w:r>
          </w:p>
          <w:p w:rsidR="0090493F" w:rsidRDefault="0090493F" w:rsidP="0090493F">
            <w:pPr>
              <w:pStyle w:val="a5"/>
              <w:shd w:val="clear" w:color="auto" w:fill="FFFFFF"/>
              <w:spacing w:before="0" w:beforeAutospacing="0" w:after="0" w:afterAutospacing="0"/>
              <w:ind w:firstLine="567"/>
              <w:jc w:val="both"/>
              <w:rPr>
                <w:bCs/>
                <w:sz w:val="22"/>
                <w:szCs w:val="22"/>
                <w:lang w:val="en-US"/>
              </w:rPr>
            </w:pPr>
            <w:r w:rsidRPr="00B32E2E">
              <w:rPr>
                <w:bCs/>
                <w:sz w:val="22"/>
                <w:szCs w:val="22"/>
                <w:lang w:val="en-US"/>
              </w:rPr>
              <w:t>Andijon davlat pedagogika instituti Aniq fanlar fakulteti tyutorlari hamda Profilaktika inspektori, podpolkovnik Qodirov.B bilan birgalikda fakultet talabalariga "Korrupsiya taraqqiyot kushandasi" mavzusida tushuntirish ishlarini olib borishmoqda va barchani ogoh boʻlishga va bu jirkanch illatga birgalikda qarshi kuchashishga chaqirdilar.</w:t>
            </w:r>
          </w:p>
          <w:p w:rsidR="0090493F" w:rsidRPr="0090493F" w:rsidRDefault="0090493F" w:rsidP="0090493F">
            <w:pPr>
              <w:pStyle w:val="a6"/>
              <w:rPr>
                <w:lang w:val="en-US"/>
              </w:rPr>
            </w:pPr>
          </w:p>
        </w:tc>
        <w:tc>
          <w:tcPr>
            <w:tcW w:w="3042" w:type="dxa"/>
            <w:shd w:val="clear" w:color="auto" w:fill="auto"/>
            <w:vAlign w:val="center"/>
          </w:tcPr>
          <w:p w:rsidR="0090493F" w:rsidRPr="008B2399" w:rsidRDefault="0090493F" w:rsidP="0090493F">
            <w:pPr>
              <w:jc w:val="center"/>
              <w:rPr>
                <w:bCs/>
                <w:sz w:val="22"/>
                <w:szCs w:val="22"/>
                <w:lang w:val="en-US"/>
              </w:rPr>
            </w:pPr>
            <w:hyperlink r:id="rId590" w:history="1">
              <w:r w:rsidRPr="00996AD5">
                <w:rPr>
                  <w:rStyle w:val="a3"/>
                  <w:bCs/>
                  <w:sz w:val="22"/>
                  <w:szCs w:val="22"/>
                  <w:lang w:val="en-US"/>
                </w:rPr>
                <w:t>https://t.me/adpi_aniq fanlar/3469</w:t>
              </w:r>
            </w:hyperlink>
            <w:r>
              <w:rPr>
                <w:bCs/>
                <w:sz w:val="22"/>
                <w:szCs w:val="22"/>
                <w:lang w:val="en-US"/>
              </w:rPr>
              <w:t xml:space="preserve"> </w:t>
            </w:r>
          </w:p>
        </w:tc>
        <w:tc>
          <w:tcPr>
            <w:tcW w:w="1543" w:type="dxa"/>
            <w:shd w:val="clear" w:color="auto" w:fill="auto"/>
            <w:vAlign w:val="center"/>
          </w:tcPr>
          <w:p w:rsidR="0090493F" w:rsidRPr="0005285C" w:rsidRDefault="00B270D1" w:rsidP="0090493F">
            <w:pPr>
              <w:spacing w:before="100" w:beforeAutospacing="1" w:after="100" w:afterAutospacing="1"/>
              <w:rPr>
                <w:lang w:val="en-US"/>
              </w:rPr>
            </w:pPr>
            <w:r>
              <w:rPr>
                <w:noProof/>
              </w:rPr>
              <w:drawing>
                <wp:anchor distT="0" distB="0" distL="114300" distR="114300" simplePos="0" relativeHeight="251703296" behindDoc="0" locked="0" layoutInCell="1" allowOverlap="1">
                  <wp:simplePos x="0" y="0"/>
                  <wp:positionH relativeFrom="column">
                    <wp:posOffset>-47625</wp:posOffset>
                  </wp:positionH>
                  <wp:positionV relativeFrom="paragraph">
                    <wp:posOffset>320040</wp:posOffset>
                  </wp:positionV>
                  <wp:extent cx="899795" cy="899795"/>
                  <wp:effectExtent l="0" t="0" r="0" b="0"/>
                  <wp:wrapNone/>
                  <wp:docPr id="226" name="Рисунок 226" descr="C:\Users\avtech\Downloads\Untitled 1 (5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6" descr="C:\Users\avtech\Downloads\Untitled 1 (53).png"/>
                          <pic:cNvPicPr>
                            <a:picLocks noChangeAspect="1" noChangeArrowheads="1"/>
                          </pic:cNvPicPr>
                        </pic:nvPicPr>
                        <pic:blipFill>
                          <a:blip r:embed="rId591" r:link="rId592" cstate="print">
                            <a:extLst>
                              <a:ext uri="{28A0092B-C50C-407E-A947-70E740481C1C}">
                                <a14:useLocalDpi xmlns:a14="http://schemas.microsoft.com/office/drawing/2010/main" val="0"/>
                              </a:ext>
                            </a:extLst>
                          </a:blip>
                          <a:srcRect/>
                          <a:stretch>
                            <a:fillRect/>
                          </a:stretch>
                        </pic:blipFill>
                        <pic:spPr bwMode="auto">
                          <a:xfrm>
                            <a:off x="0" y="0"/>
                            <a:ext cx="899795" cy="899795"/>
                          </a:xfrm>
                          <a:prstGeom prst="rect">
                            <a:avLst/>
                          </a:prstGeom>
                          <a:noFill/>
                          <a:ln>
                            <a:noFill/>
                          </a:ln>
                        </pic:spPr>
                      </pic:pic>
                    </a:graphicData>
                  </a:graphic>
                  <wp14:sizeRelH relativeFrom="page">
                    <wp14:pctWidth>0</wp14:pctWidth>
                  </wp14:sizeRelH>
                  <wp14:sizeRelV relativeFrom="page">
                    <wp14:pctHeight>0</wp14:pctHeight>
                  </wp14:sizeRelV>
                </wp:anchor>
              </w:drawing>
            </w:r>
          </w:p>
          <w:p w:rsidR="0090493F" w:rsidRPr="008B2399" w:rsidRDefault="0090493F" w:rsidP="0090493F">
            <w:pPr>
              <w:ind w:firstLine="36"/>
              <w:jc w:val="center"/>
              <w:rPr>
                <w:b/>
                <w:noProof/>
                <w:sz w:val="22"/>
                <w:szCs w:val="22"/>
                <w:lang w:val="en-US"/>
              </w:rPr>
            </w:pPr>
          </w:p>
        </w:tc>
      </w:tr>
      <w:tr w:rsidR="0090493F" w:rsidRPr="006B4472" w:rsidTr="00EE271A">
        <w:trPr>
          <w:trHeight w:val="428"/>
        </w:trPr>
        <w:tc>
          <w:tcPr>
            <w:tcW w:w="15735" w:type="dxa"/>
            <w:gridSpan w:val="6"/>
            <w:shd w:val="clear" w:color="auto" w:fill="auto"/>
            <w:vAlign w:val="center"/>
          </w:tcPr>
          <w:p w:rsidR="0090493F" w:rsidRPr="006B4472" w:rsidRDefault="0090493F" w:rsidP="0090493F">
            <w:pPr>
              <w:ind w:firstLine="36"/>
              <w:jc w:val="center"/>
              <w:rPr>
                <w:b/>
                <w:noProof/>
                <w:sz w:val="22"/>
                <w:szCs w:val="22"/>
                <w:lang w:val="uz-Cyrl-UZ"/>
              </w:rPr>
            </w:pPr>
            <w:r>
              <w:rPr>
                <w:b/>
                <w:noProof/>
                <w:color w:val="C00000"/>
                <w:sz w:val="22"/>
                <w:szCs w:val="22"/>
                <w:lang w:val="en-US"/>
              </w:rPr>
              <w:t xml:space="preserve">19 </w:t>
            </w:r>
            <w:r>
              <w:rPr>
                <w:b/>
                <w:noProof/>
                <w:color w:val="0070C0"/>
                <w:sz w:val="22"/>
                <w:szCs w:val="22"/>
                <w:lang w:val="en-US"/>
              </w:rPr>
              <w:t>fevral</w:t>
            </w:r>
            <w:r w:rsidRPr="006B4472">
              <w:rPr>
                <w:b/>
                <w:noProof/>
                <w:color w:val="C00000"/>
                <w:sz w:val="22"/>
                <w:szCs w:val="22"/>
                <w:lang w:val="en-US"/>
              </w:rPr>
              <w:t xml:space="preserve"> 202</w:t>
            </w:r>
            <w:r>
              <w:rPr>
                <w:b/>
                <w:noProof/>
                <w:color w:val="C00000"/>
                <w:sz w:val="22"/>
                <w:szCs w:val="22"/>
                <w:lang w:val="en-US"/>
              </w:rPr>
              <w:t>5</w:t>
            </w:r>
            <w:r w:rsidRPr="006B4472">
              <w:rPr>
                <w:b/>
                <w:noProof/>
                <w:color w:val="C00000"/>
                <w:sz w:val="22"/>
                <w:szCs w:val="22"/>
                <w:lang w:val="en-US"/>
              </w:rPr>
              <w:t xml:space="preserve"> </w:t>
            </w:r>
            <w:r w:rsidRPr="006B4472">
              <w:rPr>
                <w:b/>
                <w:noProof/>
                <w:color w:val="0070C0"/>
                <w:sz w:val="22"/>
                <w:szCs w:val="22"/>
                <w:lang w:val="en-US"/>
              </w:rPr>
              <w:t>yil</w:t>
            </w:r>
          </w:p>
        </w:tc>
      </w:tr>
      <w:tr w:rsidR="0090493F" w:rsidRPr="006B4472" w:rsidTr="00EE271A">
        <w:trPr>
          <w:trHeight w:val="1656"/>
        </w:trPr>
        <w:tc>
          <w:tcPr>
            <w:tcW w:w="449" w:type="dxa"/>
            <w:shd w:val="clear" w:color="auto" w:fill="auto"/>
            <w:vAlign w:val="center"/>
          </w:tcPr>
          <w:p w:rsidR="0090493F" w:rsidRDefault="0090493F" w:rsidP="0090493F">
            <w:pPr>
              <w:jc w:val="center"/>
              <w:rPr>
                <w:b/>
                <w:bCs/>
                <w:noProof/>
                <w:sz w:val="22"/>
                <w:szCs w:val="22"/>
                <w:lang w:val="en-US"/>
              </w:rPr>
            </w:pPr>
            <w:r>
              <w:rPr>
                <w:b/>
                <w:bCs/>
                <w:noProof/>
                <w:sz w:val="22"/>
                <w:szCs w:val="22"/>
                <w:lang w:val="en-US"/>
              </w:rPr>
              <w:t>1</w:t>
            </w:r>
          </w:p>
        </w:tc>
        <w:tc>
          <w:tcPr>
            <w:tcW w:w="2528" w:type="dxa"/>
            <w:shd w:val="clear" w:color="auto" w:fill="auto"/>
            <w:vAlign w:val="center"/>
          </w:tcPr>
          <w:p w:rsidR="0090493F" w:rsidRPr="00F21DBC" w:rsidRDefault="0090493F" w:rsidP="0090493F">
            <w:pPr>
              <w:tabs>
                <w:tab w:val="left" w:pos="3465"/>
              </w:tabs>
              <w:ind w:firstLine="181"/>
              <w:rPr>
                <w:bCs/>
                <w:noProof/>
                <w:sz w:val="22"/>
                <w:szCs w:val="22"/>
                <w:lang w:val="uz-Cyrl-UZ"/>
              </w:rPr>
            </w:pPr>
            <w:r w:rsidRPr="00F21DBC">
              <w:rPr>
                <w:b/>
                <w:bCs/>
                <w:noProof/>
                <w:sz w:val="22"/>
                <w:szCs w:val="22"/>
                <w:lang w:val="uz-Cyrl-UZ"/>
              </w:rPr>
              <w:t>“</w:t>
            </w:r>
            <w:r w:rsidRPr="0073333B">
              <w:rPr>
                <w:b/>
                <w:bCs/>
                <w:noProof/>
                <w:sz w:val="22"/>
                <w:szCs w:val="22"/>
                <w:lang w:val="uz-Cyrl-UZ"/>
              </w:rPr>
              <w:t>Ona tili millat ruhi or-nomusi</w:t>
            </w:r>
            <w:r w:rsidRPr="00F21DBC">
              <w:rPr>
                <w:b/>
                <w:bCs/>
                <w:noProof/>
                <w:sz w:val="22"/>
                <w:szCs w:val="22"/>
                <w:lang w:val="uz-Cyrl-UZ"/>
              </w:rPr>
              <w:t>”</w:t>
            </w:r>
            <w:r w:rsidRPr="00F21DBC">
              <w:rPr>
                <w:noProof/>
                <w:sz w:val="22"/>
                <w:szCs w:val="22"/>
                <w:lang w:val="uz-Cyrl-UZ"/>
              </w:rPr>
              <w:t xml:space="preserve"> mavzusida </w:t>
            </w:r>
            <w:r w:rsidRPr="00F21DBC">
              <w:rPr>
                <w:b/>
                <w:noProof/>
                <w:sz w:val="22"/>
                <w:szCs w:val="22"/>
                <w:lang w:val="uz-Cyrl-UZ"/>
              </w:rPr>
              <w:t>ma’rifat soatlarini</w:t>
            </w:r>
            <w:r w:rsidRPr="00F21DBC">
              <w:rPr>
                <w:noProof/>
                <w:sz w:val="22"/>
                <w:szCs w:val="22"/>
                <w:lang w:val="uz-Cyrl-UZ"/>
              </w:rPr>
              <w:t xml:space="preserve"> yuqori saviyada tashkil etish</w:t>
            </w:r>
          </w:p>
        </w:tc>
        <w:tc>
          <w:tcPr>
            <w:tcW w:w="988" w:type="dxa"/>
            <w:shd w:val="clear" w:color="auto" w:fill="auto"/>
            <w:vAlign w:val="center"/>
          </w:tcPr>
          <w:p w:rsidR="0090493F" w:rsidRDefault="0090493F" w:rsidP="0090493F">
            <w:pPr>
              <w:ind w:left="-105" w:right="-114"/>
              <w:jc w:val="center"/>
              <w:rPr>
                <w:b/>
                <w:noProof/>
                <w:sz w:val="22"/>
                <w:szCs w:val="22"/>
                <w:lang w:val="en-US"/>
              </w:rPr>
            </w:pPr>
            <w:r>
              <w:rPr>
                <w:b/>
                <w:noProof/>
                <w:sz w:val="22"/>
                <w:szCs w:val="22"/>
                <w:lang w:val="en-US"/>
              </w:rPr>
              <w:t>Barcha talaba</w:t>
            </w:r>
          </w:p>
        </w:tc>
        <w:tc>
          <w:tcPr>
            <w:tcW w:w="7185" w:type="dxa"/>
            <w:shd w:val="clear" w:color="auto" w:fill="auto"/>
            <w:vAlign w:val="center"/>
          </w:tcPr>
          <w:p w:rsidR="0090493F" w:rsidRPr="00D50D1E" w:rsidRDefault="0090493F" w:rsidP="0090493F">
            <w:pPr>
              <w:pStyle w:val="a5"/>
              <w:shd w:val="clear" w:color="auto" w:fill="FFFFFF"/>
              <w:ind w:firstLine="567"/>
              <w:jc w:val="both"/>
              <w:rPr>
                <w:bCs/>
                <w:sz w:val="22"/>
                <w:szCs w:val="22"/>
                <w:lang w:val="en-US"/>
              </w:rPr>
            </w:pPr>
            <w:r w:rsidRPr="00B7048F">
              <w:rPr>
                <w:bCs/>
                <w:sz w:val="22"/>
                <w:szCs w:val="22"/>
                <w:lang w:val="uz-Cyrl-UZ"/>
              </w:rPr>
              <w:t>Andijon davlat Pedagogika instituti fakultet tyutorlari tomonidan oʻz guruhlari kesimida</w:t>
            </w:r>
            <w:r>
              <w:rPr>
                <w:bCs/>
                <w:sz w:val="22"/>
                <w:szCs w:val="22"/>
                <w:lang w:val="en-US"/>
              </w:rPr>
              <w:t xml:space="preserve"> </w:t>
            </w:r>
            <w:r w:rsidRPr="00D50D1E">
              <w:rPr>
                <w:bCs/>
                <w:noProof/>
                <w:sz w:val="22"/>
                <w:szCs w:val="22"/>
                <w:lang w:val="uz-Cyrl-UZ"/>
              </w:rPr>
              <w:t>“Ona tili millat ruhi or-nomusi”</w:t>
            </w:r>
            <w:r w:rsidRPr="00D50D1E">
              <w:rPr>
                <w:noProof/>
                <w:sz w:val="22"/>
                <w:szCs w:val="22"/>
                <w:lang w:val="uz-Cyrl-UZ"/>
              </w:rPr>
              <w:t xml:space="preserve"> mavzusida ma’rifat soatlari</w:t>
            </w:r>
            <w:r>
              <w:rPr>
                <w:noProof/>
                <w:sz w:val="22"/>
                <w:szCs w:val="22"/>
                <w:lang w:val="en-US"/>
              </w:rPr>
              <w:t xml:space="preserve"> </w:t>
            </w:r>
            <w:r>
              <w:rPr>
                <w:noProof/>
                <w:sz w:val="22"/>
                <w:szCs w:val="22"/>
                <w:lang w:val="uz-Cyrl-UZ"/>
              </w:rPr>
              <w:t>yuqori saviyada tashkil eti</w:t>
            </w:r>
            <w:r>
              <w:rPr>
                <w:noProof/>
                <w:sz w:val="22"/>
                <w:szCs w:val="22"/>
                <w:lang w:val="en-US"/>
              </w:rPr>
              <w:t>ldi</w:t>
            </w:r>
          </w:p>
        </w:tc>
        <w:tc>
          <w:tcPr>
            <w:tcW w:w="3042" w:type="dxa"/>
            <w:shd w:val="clear" w:color="auto" w:fill="auto"/>
            <w:vAlign w:val="center"/>
          </w:tcPr>
          <w:p w:rsidR="0090493F" w:rsidRPr="0010317C" w:rsidRDefault="0090493F" w:rsidP="0090493F">
            <w:pPr>
              <w:jc w:val="center"/>
              <w:rPr>
                <w:bCs/>
                <w:sz w:val="22"/>
                <w:szCs w:val="22"/>
                <w:lang w:val="uz-Latn-UZ"/>
              </w:rPr>
            </w:pPr>
            <w:hyperlink r:id="rId593" w:history="1">
              <w:r w:rsidRPr="00996AD5">
                <w:rPr>
                  <w:rStyle w:val="a3"/>
                  <w:bCs/>
                  <w:sz w:val="22"/>
                  <w:szCs w:val="22"/>
                  <w:lang w:val="uz-Latn-UZ"/>
                </w:rPr>
                <w:t>https://t.me/Ijtimoiy_fanlar sana/7833</w:t>
              </w:r>
            </w:hyperlink>
            <w:r>
              <w:rPr>
                <w:bCs/>
                <w:sz w:val="22"/>
                <w:szCs w:val="22"/>
                <w:lang w:val="uz-Latn-UZ"/>
              </w:rPr>
              <w:t xml:space="preserve"> </w:t>
            </w:r>
          </w:p>
        </w:tc>
        <w:tc>
          <w:tcPr>
            <w:tcW w:w="1543" w:type="dxa"/>
            <w:shd w:val="clear" w:color="auto" w:fill="auto"/>
            <w:vAlign w:val="center"/>
          </w:tcPr>
          <w:p w:rsidR="0090493F" w:rsidRPr="001C57B9" w:rsidRDefault="00B270D1" w:rsidP="0090493F">
            <w:pPr>
              <w:spacing w:before="100" w:beforeAutospacing="1" w:after="100" w:afterAutospacing="1"/>
              <w:rPr>
                <w:lang w:val="en-US"/>
              </w:rPr>
            </w:pPr>
            <w:r>
              <w:rPr>
                <w:noProof/>
              </w:rPr>
              <w:drawing>
                <wp:anchor distT="0" distB="0" distL="114300" distR="114300" simplePos="0" relativeHeight="251704320" behindDoc="0" locked="0" layoutInCell="1" allowOverlap="1">
                  <wp:simplePos x="0" y="0"/>
                  <wp:positionH relativeFrom="column">
                    <wp:posOffset>-40640</wp:posOffset>
                  </wp:positionH>
                  <wp:positionV relativeFrom="paragraph">
                    <wp:posOffset>104140</wp:posOffset>
                  </wp:positionV>
                  <wp:extent cx="899795" cy="899795"/>
                  <wp:effectExtent l="0" t="0" r="0" b="0"/>
                  <wp:wrapNone/>
                  <wp:docPr id="227" name="Рисунок 227" descr="C:\Users\avtech\Downloads\Untitled 1 (5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7" descr="C:\Users\avtech\Downloads\Untitled 1 (54).png"/>
                          <pic:cNvPicPr>
                            <a:picLocks noChangeAspect="1" noChangeArrowheads="1"/>
                          </pic:cNvPicPr>
                        </pic:nvPicPr>
                        <pic:blipFill>
                          <a:blip r:embed="rId594" r:link="rId595" cstate="print">
                            <a:extLst>
                              <a:ext uri="{28A0092B-C50C-407E-A947-70E740481C1C}">
                                <a14:useLocalDpi xmlns:a14="http://schemas.microsoft.com/office/drawing/2010/main" val="0"/>
                              </a:ext>
                            </a:extLst>
                          </a:blip>
                          <a:srcRect/>
                          <a:stretch>
                            <a:fillRect/>
                          </a:stretch>
                        </pic:blipFill>
                        <pic:spPr bwMode="auto">
                          <a:xfrm>
                            <a:off x="0" y="0"/>
                            <a:ext cx="899795" cy="899795"/>
                          </a:xfrm>
                          <a:prstGeom prst="rect">
                            <a:avLst/>
                          </a:prstGeom>
                          <a:noFill/>
                          <a:ln>
                            <a:noFill/>
                          </a:ln>
                        </pic:spPr>
                      </pic:pic>
                    </a:graphicData>
                  </a:graphic>
                  <wp14:sizeRelH relativeFrom="page">
                    <wp14:pctWidth>0</wp14:pctWidth>
                  </wp14:sizeRelH>
                  <wp14:sizeRelV relativeFrom="page">
                    <wp14:pctHeight>0</wp14:pctHeight>
                  </wp14:sizeRelV>
                </wp:anchor>
              </w:drawing>
            </w:r>
          </w:p>
          <w:p w:rsidR="0090493F" w:rsidRPr="007C5153" w:rsidRDefault="0090493F" w:rsidP="0090493F">
            <w:pPr>
              <w:ind w:firstLine="36"/>
              <w:jc w:val="center"/>
              <w:rPr>
                <w:b/>
                <w:noProof/>
                <w:sz w:val="22"/>
                <w:szCs w:val="22"/>
                <w:lang w:val="uz-Cyrl-UZ"/>
              </w:rPr>
            </w:pPr>
          </w:p>
        </w:tc>
      </w:tr>
      <w:tr w:rsidR="0090493F" w:rsidRPr="006B4472" w:rsidTr="00EE271A">
        <w:trPr>
          <w:trHeight w:val="247"/>
        </w:trPr>
        <w:tc>
          <w:tcPr>
            <w:tcW w:w="449" w:type="dxa"/>
            <w:shd w:val="clear" w:color="auto" w:fill="auto"/>
            <w:vAlign w:val="center"/>
          </w:tcPr>
          <w:p w:rsidR="0090493F" w:rsidRDefault="0090493F" w:rsidP="0090493F">
            <w:pPr>
              <w:jc w:val="center"/>
              <w:rPr>
                <w:b/>
                <w:bCs/>
                <w:noProof/>
                <w:sz w:val="22"/>
                <w:szCs w:val="22"/>
                <w:lang w:val="en-US"/>
              </w:rPr>
            </w:pPr>
            <w:r>
              <w:rPr>
                <w:b/>
                <w:bCs/>
                <w:noProof/>
                <w:sz w:val="22"/>
                <w:szCs w:val="22"/>
                <w:lang w:val="en-US"/>
              </w:rPr>
              <w:t>2</w:t>
            </w:r>
          </w:p>
        </w:tc>
        <w:tc>
          <w:tcPr>
            <w:tcW w:w="2528" w:type="dxa"/>
            <w:shd w:val="clear" w:color="auto" w:fill="auto"/>
            <w:vAlign w:val="center"/>
          </w:tcPr>
          <w:p w:rsidR="0090493F" w:rsidRPr="00F21DBC" w:rsidRDefault="0090493F" w:rsidP="0090493F">
            <w:pPr>
              <w:tabs>
                <w:tab w:val="left" w:pos="3465"/>
              </w:tabs>
              <w:ind w:firstLine="181"/>
              <w:rPr>
                <w:bCs/>
                <w:noProof/>
                <w:sz w:val="22"/>
                <w:szCs w:val="22"/>
                <w:lang w:val="uz-Cyrl-UZ"/>
              </w:rPr>
            </w:pPr>
            <w:r w:rsidRPr="00F21DBC">
              <w:rPr>
                <w:noProof/>
                <w:sz w:val="22"/>
                <w:szCs w:val="22"/>
                <w:lang w:val="uz-Cyrl-UZ"/>
              </w:rPr>
              <w:t xml:space="preserve">Talabalar turar joyida </w:t>
            </w:r>
            <w:r w:rsidRPr="00F21DBC">
              <w:rPr>
                <w:b/>
                <w:noProof/>
                <w:sz w:val="22"/>
                <w:szCs w:val="22"/>
                <w:lang w:val="uz-Cyrl-UZ"/>
              </w:rPr>
              <w:t>“Mushoira kechasi”ni</w:t>
            </w:r>
            <w:r w:rsidRPr="00F21DBC">
              <w:rPr>
                <w:noProof/>
                <w:sz w:val="22"/>
                <w:szCs w:val="22"/>
                <w:lang w:val="uz-Cyrl-UZ"/>
              </w:rPr>
              <w:t xml:space="preserve"> tashkil etish </w:t>
            </w:r>
          </w:p>
        </w:tc>
        <w:tc>
          <w:tcPr>
            <w:tcW w:w="988" w:type="dxa"/>
            <w:shd w:val="clear" w:color="auto" w:fill="auto"/>
            <w:vAlign w:val="center"/>
          </w:tcPr>
          <w:p w:rsidR="0090493F" w:rsidRPr="00F21DBC" w:rsidRDefault="0090493F" w:rsidP="0090493F">
            <w:pPr>
              <w:ind w:left="-105" w:right="-114"/>
              <w:jc w:val="center"/>
              <w:rPr>
                <w:b/>
                <w:noProof/>
                <w:sz w:val="22"/>
                <w:szCs w:val="22"/>
                <w:lang w:val="en-US"/>
              </w:rPr>
            </w:pPr>
            <w:r>
              <w:rPr>
                <w:b/>
                <w:noProof/>
                <w:sz w:val="22"/>
                <w:szCs w:val="22"/>
                <w:lang w:val="en-US"/>
              </w:rPr>
              <w:t>80</w:t>
            </w:r>
          </w:p>
        </w:tc>
        <w:tc>
          <w:tcPr>
            <w:tcW w:w="7185" w:type="dxa"/>
            <w:shd w:val="clear" w:color="auto" w:fill="auto"/>
            <w:vAlign w:val="center"/>
          </w:tcPr>
          <w:p w:rsidR="0090493F" w:rsidRPr="00F02EE5" w:rsidRDefault="0090493F" w:rsidP="0090493F">
            <w:pPr>
              <w:pStyle w:val="a5"/>
              <w:shd w:val="clear" w:color="auto" w:fill="FFFFFF"/>
              <w:spacing w:before="0" w:beforeAutospacing="0" w:after="0" w:afterAutospacing="0"/>
              <w:ind w:firstLine="567"/>
              <w:jc w:val="both"/>
              <w:rPr>
                <w:bCs/>
                <w:sz w:val="22"/>
                <w:szCs w:val="22"/>
                <w:lang w:val="uz-Cyrl-UZ"/>
              </w:rPr>
            </w:pPr>
            <w:r w:rsidRPr="00F02EE5">
              <w:rPr>
                <w:bCs/>
                <w:sz w:val="22"/>
                <w:szCs w:val="22"/>
                <w:lang w:val="uz-Cyrl-UZ"/>
              </w:rPr>
              <w:t xml:space="preserve">Andijon davlat pedagogika institutining Filologiya  va Maktabgacha ta’lim fakultetlarining yoshlar bilan ishlash bo‘yicha dekan o‘rinbosarlari hamda fakultetlarda faoliyat olib borayotgan tyutorlar bilan hamkorlikda institutning DXSh talabalar turar joyida talaba-yoshlarning bo‘sh vaqtlarini mazmunli o‘tkazish maqsadida “Mushoira kechasi”ni tashkil etdilar. </w:t>
            </w:r>
          </w:p>
          <w:p w:rsidR="0090493F" w:rsidRPr="006F4904" w:rsidRDefault="0090493F" w:rsidP="0090493F">
            <w:pPr>
              <w:pStyle w:val="a5"/>
              <w:shd w:val="clear" w:color="auto" w:fill="FFFFFF"/>
              <w:spacing w:before="0" w:beforeAutospacing="0" w:after="0" w:afterAutospacing="0"/>
              <w:ind w:firstLine="567"/>
              <w:jc w:val="both"/>
              <w:rPr>
                <w:bCs/>
                <w:sz w:val="22"/>
                <w:szCs w:val="22"/>
                <w:lang w:val="uz-Cyrl-UZ"/>
              </w:rPr>
            </w:pPr>
            <w:r w:rsidRPr="00F02EE5">
              <w:rPr>
                <w:bCs/>
                <w:sz w:val="22"/>
                <w:szCs w:val="22"/>
                <w:lang w:val="uz-Cyrl-UZ"/>
              </w:rPr>
              <w:t xml:space="preserve">Mazkur “Mushoira kechasi”da talaba-yoshlar o‘zbek adabiyotida o‘zining serqirra ijodi bilan o‘chmas iz qoldirgan shoirlarning ijodlaridan namunalarni o‘z tengdoshlariga taqdim etdilar. Mushoira kechasi davomida talabalar tomonidan aytilgan eng go‘zal she’rlarning badiiy tahlili, unda </w:t>
            </w:r>
            <w:r w:rsidRPr="00F02EE5">
              <w:rPr>
                <w:bCs/>
                <w:sz w:val="22"/>
                <w:szCs w:val="22"/>
                <w:lang w:val="uz-Cyrl-UZ"/>
              </w:rPr>
              <w:lastRenderedPageBreak/>
              <w:t>ifodalangan shoirning maqsad va o‘y-fikrlari haqida mulohazalar yuritildi.</w:t>
            </w:r>
          </w:p>
        </w:tc>
        <w:tc>
          <w:tcPr>
            <w:tcW w:w="3042" w:type="dxa"/>
            <w:shd w:val="clear" w:color="auto" w:fill="auto"/>
            <w:vAlign w:val="center"/>
          </w:tcPr>
          <w:p w:rsidR="0090493F" w:rsidRPr="00F02EE5" w:rsidRDefault="0090493F" w:rsidP="0090493F">
            <w:pPr>
              <w:jc w:val="center"/>
              <w:rPr>
                <w:bCs/>
                <w:sz w:val="22"/>
                <w:szCs w:val="22"/>
                <w:lang w:val="en-US"/>
              </w:rPr>
            </w:pPr>
            <w:hyperlink r:id="rId596" w:history="1">
              <w:r w:rsidRPr="00996AD5">
                <w:rPr>
                  <w:rStyle w:val="a3"/>
                  <w:bCs/>
                  <w:sz w:val="22"/>
                  <w:szCs w:val="22"/>
                  <w:lang w:val="uz-Cyrl-UZ"/>
                </w:rPr>
                <w:t>https://t.me/adpi_filologiya</w:t>
              </w:r>
              <w:r w:rsidRPr="00996AD5">
                <w:rPr>
                  <w:rStyle w:val="a3"/>
                  <w:bCs/>
                  <w:sz w:val="22"/>
                  <w:szCs w:val="22"/>
                  <w:lang w:val="en-US"/>
                </w:rPr>
                <w:t xml:space="preserve"> </w:t>
              </w:r>
              <w:r w:rsidRPr="00996AD5">
                <w:rPr>
                  <w:rStyle w:val="a3"/>
                  <w:bCs/>
                  <w:sz w:val="22"/>
                  <w:szCs w:val="22"/>
                  <w:lang w:val="uz-Cyrl-UZ"/>
                </w:rPr>
                <w:t>fakulteti/23983</w:t>
              </w:r>
            </w:hyperlink>
            <w:r>
              <w:rPr>
                <w:bCs/>
                <w:sz w:val="22"/>
                <w:szCs w:val="22"/>
                <w:lang w:val="en-US"/>
              </w:rPr>
              <w:t xml:space="preserve"> </w:t>
            </w:r>
          </w:p>
        </w:tc>
        <w:tc>
          <w:tcPr>
            <w:tcW w:w="1543" w:type="dxa"/>
            <w:shd w:val="clear" w:color="auto" w:fill="auto"/>
            <w:vAlign w:val="center"/>
          </w:tcPr>
          <w:p w:rsidR="0090493F" w:rsidRPr="001C57B9" w:rsidRDefault="00B270D1" w:rsidP="0090493F">
            <w:pPr>
              <w:spacing w:before="100" w:beforeAutospacing="1" w:after="100" w:afterAutospacing="1"/>
              <w:rPr>
                <w:lang w:val="en-US"/>
              </w:rPr>
            </w:pPr>
            <w:r>
              <w:rPr>
                <w:noProof/>
              </w:rPr>
              <w:drawing>
                <wp:anchor distT="0" distB="0" distL="114300" distR="114300" simplePos="0" relativeHeight="251705344" behindDoc="0" locked="0" layoutInCell="1" allowOverlap="1">
                  <wp:simplePos x="0" y="0"/>
                  <wp:positionH relativeFrom="column">
                    <wp:posOffset>-35560</wp:posOffset>
                  </wp:positionH>
                  <wp:positionV relativeFrom="paragraph">
                    <wp:posOffset>358775</wp:posOffset>
                  </wp:positionV>
                  <wp:extent cx="899795" cy="899795"/>
                  <wp:effectExtent l="0" t="0" r="0" b="0"/>
                  <wp:wrapNone/>
                  <wp:docPr id="228" name="Рисунок 228" descr="C:\Users\avtech\Downloads\Untitled 1 (5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8" descr="C:\Users\avtech\Downloads\Untitled 1 (55).png"/>
                          <pic:cNvPicPr>
                            <a:picLocks noChangeAspect="1" noChangeArrowheads="1"/>
                          </pic:cNvPicPr>
                        </pic:nvPicPr>
                        <pic:blipFill>
                          <a:blip r:embed="rId597" r:link="rId598" cstate="print">
                            <a:extLst>
                              <a:ext uri="{28A0092B-C50C-407E-A947-70E740481C1C}">
                                <a14:useLocalDpi xmlns:a14="http://schemas.microsoft.com/office/drawing/2010/main" val="0"/>
                              </a:ext>
                            </a:extLst>
                          </a:blip>
                          <a:srcRect/>
                          <a:stretch>
                            <a:fillRect/>
                          </a:stretch>
                        </pic:blipFill>
                        <pic:spPr bwMode="auto">
                          <a:xfrm>
                            <a:off x="0" y="0"/>
                            <a:ext cx="899795" cy="899795"/>
                          </a:xfrm>
                          <a:prstGeom prst="rect">
                            <a:avLst/>
                          </a:prstGeom>
                          <a:noFill/>
                          <a:ln>
                            <a:noFill/>
                          </a:ln>
                        </pic:spPr>
                      </pic:pic>
                    </a:graphicData>
                  </a:graphic>
                  <wp14:sizeRelH relativeFrom="page">
                    <wp14:pctWidth>0</wp14:pctWidth>
                  </wp14:sizeRelH>
                  <wp14:sizeRelV relativeFrom="page">
                    <wp14:pctHeight>0</wp14:pctHeight>
                  </wp14:sizeRelV>
                </wp:anchor>
              </w:drawing>
            </w:r>
          </w:p>
          <w:p w:rsidR="0090493F" w:rsidRPr="00F02EE5" w:rsidRDefault="0090493F" w:rsidP="0090493F">
            <w:pPr>
              <w:ind w:firstLine="36"/>
              <w:jc w:val="center"/>
              <w:rPr>
                <w:b/>
                <w:noProof/>
                <w:sz w:val="22"/>
                <w:szCs w:val="22"/>
                <w:lang w:val="uz-Cyrl-UZ"/>
              </w:rPr>
            </w:pPr>
          </w:p>
        </w:tc>
      </w:tr>
      <w:tr w:rsidR="0090493F" w:rsidRPr="006B4472" w:rsidTr="00EE271A">
        <w:trPr>
          <w:trHeight w:val="391"/>
        </w:trPr>
        <w:tc>
          <w:tcPr>
            <w:tcW w:w="15735" w:type="dxa"/>
            <w:gridSpan w:val="6"/>
            <w:shd w:val="clear" w:color="auto" w:fill="auto"/>
            <w:vAlign w:val="center"/>
          </w:tcPr>
          <w:p w:rsidR="0090493F" w:rsidRPr="008E7E46" w:rsidRDefault="0090493F" w:rsidP="0090493F">
            <w:pPr>
              <w:ind w:firstLine="34"/>
              <w:jc w:val="center"/>
              <w:rPr>
                <w:b/>
                <w:noProof/>
                <w:sz w:val="22"/>
                <w:szCs w:val="22"/>
                <w:lang w:val="en-US"/>
              </w:rPr>
            </w:pPr>
            <w:r>
              <w:rPr>
                <w:b/>
                <w:noProof/>
                <w:color w:val="C00000"/>
                <w:sz w:val="22"/>
                <w:szCs w:val="22"/>
                <w:lang w:val="en-US"/>
              </w:rPr>
              <w:lastRenderedPageBreak/>
              <w:t xml:space="preserve">20 </w:t>
            </w:r>
            <w:r>
              <w:rPr>
                <w:b/>
                <w:noProof/>
                <w:color w:val="0070C0"/>
                <w:sz w:val="22"/>
                <w:szCs w:val="22"/>
                <w:lang w:val="en-US"/>
              </w:rPr>
              <w:t>fevral</w:t>
            </w:r>
            <w:r w:rsidRPr="006B4472">
              <w:rPr>
                <w:b/>
                <w:noProof/>
                <w:color w:val="C00000"/>
                <w:sz w:val="22"/>
                <w:szCs w:val="22"/>
                <w:lang w:val="en-US"/>
              </w:rPr>
              <w:t xml:space="preserve"> 202</w:t>
            </w:r>
            <w:r>
              <w:rPr>
                <w:b/>
                <w:noProof/>
                <w:color w:val="C00000"/>
                <w:sz w:val="22"/>
                <w:szCs w:val="22"/>
                <w:lang w:val="en-US"/>
              </w:rPr>
              <w:t>5</w:t>
            </w:r>
            <w:r w:rsidRPr="006B4472">
              <w:rPr>
                <w:b/>
                <w:noProof/>
                <w:color w:val="C00000"/>
                <w:sz w:val="22"/>
                <w:szCs w:val="22"/>
                <w:lang w:val="en-US"/>
              </w:rPr>
              <w:t xml:space="preserve"> </w:t>
            </w:r>
            <w:r w:rsidRPr="006B4472">
              <w:rPr>
                <w:b/>
                <w:noProof/>
                <w:color w:val="0070C0"/>
                <w:sz w:val="22"/>
                <w:szCs w:val="22"/>
                <w:lang w:val="en-US"/>
              </w:rPr>
              <w:t>yil</w:t>
            </w:r>
          </w:p>
        </w:tc>
      </w:tr>
      <w:tr w:rsidR="0090493F" w:rsidRPr="006B4472" w:rsidTr="00EE271A">
        <w:trPr>
          <w:trHeight w:val="1533"/>
        </w:trPr>
        <w:tc>
          <w:tcPr>
            <w:tcW w:w="449" w:type="dxa"/>
            <w:shd w:val="clear" w:color="auto" w:fill="auto"/>
            <w:vAlign w:val="center"/>
          </w:tcPr>
          <w:p w:rsidR="0090493F" w:rsidRDefault="0090493F" w:rsidP="0090493F">
            <w:pPr>
              <w:jc w:val="center"/>
              <w:rPr>
                <w:b/>
                <w:bCs/>
                <w:noProof/>
                <w:sz w:val="22"/>
                <w:szCs w:val="22"/>
                <w:lang w:val="en-US"/>
              </w:rPr>
            </w:pPr>
            <w:r>
              <w:rPr>
                <w:b/>
                <w:bCs/>
                <w:noProof/>
                <w:sz w:val="22"/>
                <w:szCs w:val="22"/>
                <w:lang w:val="en-US"/>
              </w:rPr>
              <w:t>1</w:t>
            </w:r>
          </w:p>
        </w:tc>
        <w:tc>
          <w:tcPr>
            <w:tcW w:w="2528" w:type="dxa"/>
            <w:shd w:val="clear" w:color="auto" w:fill="auto"/>
            <w:vAlign w:val="center"/>
          </w:tcPr>
          <w:p w:rsidR="0090493F" w:rsidRPr="00160A26" w:rsidRDefault="0090493F" w:rsidP="0090493F">
            <w:pPr>
              <w:tabs>
                <w:tab w:val="left" w:pos="3465"/>
              </w:tabs>
              <w:ind w:firstLine="181"/>
              <w:rPr>
                <w:bCs/>
                <w:noProof/>
                <w:sz w:val="22"/>
                <w:szCs w:val="22"/>
                <w:lang w:val="uz-Cyrl-UZ"/>
              </w:rPr>
            </w:pPr>
            <w:r w:rsidRPr="00160A26">
              <w:rPr>
                <w:b/>
                <w:noProof/>
                <w:sz w:val="22"/>
                <w:szCs w:val="22"/>
                <w:lang w:val="uz-Cyrl-UZ"/>
              </w:rPr>
              <w:t>“</w:t>
            </w:r>
            <w:r>
              <w:rPr>
                <w:b/>
                <w:noProof/>
                <w:sz w:val="22"/>
                <w:szCs w:val="22"/>
                <w:lang w:val="uz-Latn-UZ"/>
              </w:rPr>
              <w:t>Zakovat</w:t>
            </w:r>
            <w:r w:rsidRPr="00160A26">
              <w:rPr>
                <w:b/>
                <w:noProof/>
                <w:sz w:val="22"/>
                <w:szCs w:val="22"/>
                <w:lang w:val="uz-Cyrl-UZ"/>
              </w:rPr>
              <w:t>”</w:t>
            </w:r>
            <w:r w:rsidRPr="00160A26">
              <w:rPr>
                <w:noProof/>
                <w:sz w:val="22"/>
                <w:szCs w:val="22"/>
                <w:lang w:val="uz-Latn-UZ"/>
              </w:rPr>
              <w:t xml:space="preserve"> </w:t>
            </w:r>
            <w:r>
              <w:rPr>
                <w:noProof/>
                <w:sz w:val="22"/>
                <w:szCs w:val="22"/>
                <w:lang w:val="uz-Latn-UZ"/>
              </w:rPr>
              <w:t>intel</w:t>
            </w:r>
            <w:r>
              <w:rPr>
                <w:noProof/>
                <w:sz w:val="22"/>
                <w:szCs w:val="22"/>
                <w:lang w:val="uz-Cyrl-UZ"/>
              </w:rPr>
              <w:t>l</w:t>
            </w:r>
            <w:r>
              <w:rPr>
                <w:noProof/>
                <w:sz w:val="22"/>
                <w:szCs w:val="22"/>
                <w:lang w:val="uz-Latn-UZ"/>
              </w:rPr>
              <w:t>ektual</w:t>
            </w:r>
            <w:r w:rsidRPr="00160A26">
              <w:rPr>
                <w:noProof/>
                <w:sz w:val="22"/>
                <w:szCs w:val="22"/>
                <w:lang w:val="uz-Latn-UZ"/>
              </w:rPr>
              <w:t xml:space="preserve"> </w:t>
            </w:r>
            <w:r>
              <w:rPr>
                <w:noProof/>
                <w:sz w:val="22"/>
                <w:szCs w:val="22"/>
                <w:lang w:val="uz-Latn-UZ"/>
              </w:rPr>
              <w:t>o‘yinini</w:t>
            </w:r>
            <w:r w:rsidRPr="00160A26">
              <w:rPr>
                <w:noProof/>
                <w:sz w:val="22"/>
                <w:szCs w:val="22"/>
                <w:lang w:val="uz-Latn-UZ"/>
              </w:rPr>
              <w:t xml:space="preserve"> </w:t>
            </w:r>
            <w:r>
              <w:rPr>
                <w:noProof/>
                <w:sz w:val="22"/>
                <w:szCs w:val="22"/>
                <w:lang w:val="uz-Latn-UZ"/>
              </w:rPr>
              <w:t>tashkil</w:t>
            </w:r>
            <w:r w:rsidRPr="00160A26">
              <w:rPr>
                <w:noProof/>
                <w:sz w:val="22"/>
                <w:szCs w:val="22"/>
                <w:lang w:val="uz-Latn-UZ"/>
              </w:rPr>
              <w:t xml:space="preserve"> </w:t>
            </w:r>
            <w:r>
              <w:rPr>
                <w:noProof/>
                <w:sz w:val="22"/>
                <w:szCs w:val="22"/>
                <w:lang w:val="uz-Latn-UZ"/>
              </w:rPr>
              <w:t>etish</w:t>
            </w:r>
            <w:r w:rsidRPr="00160A26">
              <w:rPr>
                <w:b/>
                <w:noProof/>
                <w:sz w:val="22"/>
                <w:szCs w:val="22"/>
                <w:lang w:val="uz-Latn-UZ"/>
              </w:rPr>
              <w:t xml:space="preserve"> </w:t>
            </w:r>
          </w:p>
        </w:tc>
        <w:tc>
          <w:tcPr>
            <w:tcW w:w="988" w:type="dxa"/>
            <w:shd w:val="clear" w:color="auto" w:fill="auto"/>
            <w:vAlign w:val="center"/>
          </w:tcPr>
          <w:p w:rsidR="0090493F" w:rsidRPr="008B1E5E" w:rsidRDefault="0090493F" w:rsidP="0090493F">
            <w:pPr>
              <w:ind w:left="-105" w:right="-114"/>
              <w:jc w:val="center"/>
              <w:rPr>
                <w:b/>
                <w:noProof/>
                <w:sz w:val="22"/>
                <w:szCs w:val="22"/>
                <w:lang w:val="en-US"/>
              </w:rPr>
            </w:pPr>
            <w:r>
              <w:rPr>
                <w:b/>
                <w:noProof/>
                <w:sz w:val="22"/>
                <w:szCs w:val="22"/>
                <w:lang w:val="en-US"/>
              </w:rPr>
              <w:t>155</w:t>
            </w:r>
          </w:p>
        </w:tc>
        <w:tc>
          <w:tcPr>
            <w:tcW w:w="7185" w:type="dxa"/>
            <w:shd w:val="clear" w:color="auto" w:fill="auto"/>
            <w:vAlign w:val="center"/>
          </w:tcPr>
          <w:p w:rsidR="0090493F" w:rsidRDefault="0090493F" w:rsidP="0090493F">
            <w:pPr>
              <w:ind w:firstLine="567"/>
              <w:jc w:val="both"/>
              <w:rPr>
                <w:bCs/>
                <w:sz w:val="22"/>
                <w:szCs w:val="22"/>
                <w:lang w:val="en-US"/>
              </w:rPr>
            </w:pPr>
            <w:r w:rsidRPr="00ED0BAE">
              <w:rPr>
                <w:bCs/>
                <w:sz w:val="22"/>
                <w:szCs w:val="22"/>
                <w:lang w:val="uz-Cyrl-UZ"/>
              </w:rPr>
              <w:t>Andijon davlat pedogogika instituti</w:t>
            </w:r>
            <w:r>
              <w:rPr>
                <w:bCs/>
                <w:sz w:val="22"/>
                <w:szCs w:val="22"/>
                <w:lang w:val="en-US"/>
              </w:rPr>
              <w:t>da</w:t>
            </w:r>
            <w:r w:rsidRPr="00ED0BAE">
              <w:rPr>
                <w:bCs/>
                <w:sz w:val="22"/>
                <w:szCs w:val="22"/>
                <w:lang w:val="uz-Cyrl-UZ"/>
              </w:rPr>
              <w:t xml:space="preserve"> talaba</w:t>
            </w:r>
            <w:r>
              <w:rPr>
                <w:bCs/>
                <w:sz w:val="22"/>
                <w:szCs w:val="22"/>
                <w:lang w:val="en-US"/>
              </w:rPr>
              <w:t>-yoshlarn</w:t>
            </w:r>
            <w:r w:rsidRPr="00ED0BAE">
              <w:rPr>
                <w:bCs/>
                <w:sz w:val="22"/>
                <w:szCs w:val="22"/>
                <w:lang w:val="uz-Cyrl-UZ"/>
              </w:rPr>
              <w:t>i vaqtini maroqli o’tkazish va ularni bilim darajasini oshirish maqsadida “Zakovat</w:t>
            </w:r>
            <w:r>
              <w:rPr>
                <w:bCs/>
                <w:sz w:val="22"/>
                <w:szCs w:val="22"/>
                <w:lang w:val="en-US"/>
              </w:rPr>
              <w:t xml:space="preserve"> Quiz</w:t>
            </w:r>
            <w:r w:rsidRPr="00ED0BAE">
              <w:rPr>
                <w:bCs/>
                <w:sz w:val="22"/>
                <w:szCs w:val="22"/>
                <w:lang w:val="uz-Cyrl-UZ"/>
              </w:rPr>
              <w:t>”</w:t>
            </w:r>
            <w:r>
              <w:rPr>
                <w:bCs/>
                <w:sz w:val="22"/>
                <w:szCs w:val="22"/>
                <w:lang w:val="en-US"/>
              </w:rPr>
              <w:t xml:space="preserve"> </w:t>
            </w:r>
            <w:r w:rsidRPr="00ED0BAE">
              <w:rPr>
                <w:bCs/>
                <w:sz w:val="22"/>
                <w:szCs w:val="22"/>
                <w:lang w:val="uz-Cyrl-UZ"/>
              </w:rPr>
              <w:t>intel</w:t>
            </w:r>
            <w:r>
              <w:rPr>
                <w:bCs/>
                <w:sz w:val="22"/>
                <w:szCs w:val="22"/>
                <w:lang w:val="en-US"/>
              </w:rPr>
              <w:t>l</w:t>
            </w:r>
            <w:r w:rsidRPr="00ED0BAE">
              <w:rPr>
                <w:bCs/>
                <w:sz w:val="22"/>
                <w:szCs w:val="22"/>
                <w:lang w:val="uz-Cyrl-UZ"/>
              </w:rPr>
              <w:t>ektual o</w:t>
            </w:r>
            <w:r>
              <w:rPr>
                <w:bCs/>
                <w:sz w:val="22"/>
                <w:szCs w:val="22"/>
                <w:lang w:val="en-US"/>
              </w:rPr>
              <w:t>’</w:t>
            </w:r>
            <w:r w:rsidRPr="00ED0BAE">
              <w:rPr>
                <w:bCs/>
                <w:sz w:val="22"/>
                <w:szCs w:val="22"/>
                <w:lang w:val="uz-Cyrl-UZ"/>
              </w:rPr>
              <w:t>yini tashkil etildi.</w:t>
            </w:r>
            <w:r>
              <w:rPr>
                <w:bCs/>
                <w:sz w:val="22"/>
                <w:szCs w:val="22"/>
                <w:lang w:val="en-US"/>
              </w:rPr>
              <w:t xml:space="preserve"> </w:t>
            </w:r>
            <w:r w:rsidRPr="00ED0BAE">
              <w:rPr>
                <w:bCs/>
                <w:sz w:val="22"/>
                <w:szCs w:val="22"/>
                <w:lang w:val="uz-Cyrl-UZ"/>
              </w:rPr>
              <w:t>Bunda fakultetda</w:t>
            </w:r>
            <w:r>
              <w:rPr>
                <w:bCs/>
                <w:sz w:val="22"/>
                <w:szCs w:val="22"/>
                <w:lang w:val="en-US"/>
              </w:rPr>
              <w:t>n</w:t>
            </w:r>
            <w:r w:rsidRPr="00ED0BAE">
              <w:rPr>
                <w:bCs/>
                <w:sz w:val="22"/>
                <w:szCs w:val="22"/>
                <w:lang w:val="uz-Cyrl-UZ"/>
              </w:rPr>
              <w:t xml:space="preserve"> </w:t>
            </w:r>
            <w:r>
              <w:rPr>
                <w:bCs/>
                <w:sz w:val="22"/>
                <w:szCs w:val="22"/>
                <w:lang w:val="en-US"/>
              </w:rPr>
              <w:t xml:space="preserve">jami </w:t>
            </w:r>
            <w:r w:rsidRPr="00ED0BAE">
              <w:rPr>
                <w:bCs/>
                <w:sz w:val="22"/>
                <w:szCs w:val="22"/>
                <w:lang w:val="uz-Cyrl-UZ"/>
              </w:rPr>
              <w:t>1</w:t>
            </w:r>
            <w:r>
              <w:rPr>
                <w:bCs/>
                <w:sz w:val="22"/>
                <w:szCs w:val="22"/>
                <w:lang w:val="en-US"/>
              </w:rPr>
              <w:t>8 t</w:t>
            </w:r>
            <w:r w:rsidRPr="00ED0BAE">
              <w:rPr>
                <w:bCs/>
                <w:sz w:val="22"/>
                <w:szCs w:val="22"/>
                <w:lang w:val="uz-Cyrl-UZ"/>
              </w:rPr>
              <w:t>a jamoa bahs olib bordi.Yakuniy natijalarga koʻra</w:t>
            </w:r>
            <w:r>
              <w:rPr>
                <w:bCs/>
                <w:sz w:val="22"/>
                <w:szCs w:val="22"/>
                <w:lang w:val="en-US"/>
              </w:rPr>
              <w:t>:</w:t>
            </w:r>
          </w:p>
          <w:p w:rsidR="0090493F" w:rsidRPr="00401E91" w:rsidRDefault="0090493F" w:rsidP="0090493F">
            <w:pPr>
              <w:ind w:firstLine="567"/>
              <w:jc w:val="both"/>
              <w:rPr>
                <w:bCs/>
                <w:sz w:val="22"/>
                <w:szCs w:val="22"/>
                <w:lang w:val="uz-Cyrl-UZ"/>
              </w:rPr>
            </w:pPr>
            <w:r>
              <w:rPr>
                <w:bCs/>
                <w:sz w:val="22"/>
                <w:szCs w:val="22"/>
                <w:lang w:val="en-US"/>
              </w:rPr>
              <w:t>1-o’rinni – ADPI PRO jamoasi, 2-o’rinni Ma’naviyatchi jamoasi, 3-o’rinni Vunderkin jamoasi egalladilar.</w:t>
            </w:r>
            <w:r>
              <w:rPr>
                <w:bCs/>
                <w:sz w:val="22"/>
                <w:szCs w:val="22"/>
                <w:lang w:val="uz-Cyrl-UZ"/>
              </w:rPr>
              <w:t xml:space="preserve"> </w:t>
            </w:r>
          </w:p>
        </w:tc>
        <w:tc>
          <w:tcPr>
            <w:tcW w:w="3042" w:type="dxa"/>
            <w:shd w:val="clear" w:color="auto" w:fill="auto"/>
            <w:vAlign w:val="center"/>
          </w:tcPr>
          <w:p w:rsidR="0090493F" w:rsidRPr="00E61778" w:rsidRDefault="0090493F" w:rsidP="0090493F">
            <w:pPr>
              <w:jc w:val="center"/>
              <w:rPr>
                <w:bCs/>
                <w:sz w:val="22"/>
                <w:szCs w:val="22"/>
                <w:lang w:val="en-US"/>
              </w:rPr>
            </w:pPr>
            <w:r w:rsidRPr="00E61778">
              <w:rPr>
                <w:color w:val="0070C0"/>
                <w:sz w:val="22"/>
                <w:szCs w:val="22"/>
                <w:lang w:val="uz-Cyrl-UZ"/>
              </w:rPr>
              <w:t>https://t.me/adpiuz/32470</w:t>
            </w:r>
          </w:p>
        </w:tc>
        <w:tc>
          <w:tcPr>
            <w:tcW w:w="1543" w:type="dxa"/>
            <w:shd w:val="clear" w:color="auto" w:fill="auto"/>
            <w:vAlign w:val="center"/>
          </w:tcPr>
          <w:p w:rsidR="0090493F" w:rsidRPr="00E61778" w:rsidRDefault="00B270D1" w:rsidP="0090493F">
            <w:pPr>
              <w:spacing w:before="100" w:beforeAutospacing="1" w:after="100" w:afterAutospacing="1"/>
            </w:pPr>
            <w:r>
              <w:rPr>
                <w:noProof/>
              </w:rPr>
              <w:drawing>
                <wp:anchor distT="0" distB="0" distL="114300" distR="114300" simplePos="0" relativeHeight="251706368" behindDoc="0" locked="0" layoutInCell="1" allowOverlap="1">
                  <wp:simplePos x="0" y="0"/>
                  <wp:positionH relativeFrom="column">
                    <wp:posOffset>-28575</wp:posOffset>
                  </wp:positionH>
                  <wp:positionV relativeFrom="paragraph">
                    <wp:posOffset>38735</wp:posOffset>
                  </wp:positionV>
                  <wp:extent cx="899795" cy="899795"/>
                  <wp:effectExtent l="0" t="0" r="0" b="0"/>
                  <wp:wrapNone/>
                  <wp:docPr id="229" name="Рисунок 229" descr="C:\Users\avtech\Downloads\Untitled 1 (5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9" descr="C:\Users\avtech\Downloads\Untitled 1 (56).png"/>
                          <pic:cNvPicPr>
                            <a:picLocks noChangeAspect="1" noChangeArrowheads="1"/>
                          </pic:cNvPicPr>
                        </pic:nvPicPr>
                        <pic:blipFill>
                          <a:blip r:embed="rId599" r:link="rId600" cstate="print">
                            <a:extLst>
                              <a:ext uri="{28A0092B-C50C-407E-A947-70E740481C1C}">
                                <a14:useLocalDpi xmlns:a14="http://schemas.microsoft.com/office/drawing/2010/main" val="0"/>
                              </a:ext>
                            </a:extLst>
                          </a:blip>
                          <a:srcRect/>
                          <a:stretch>
                            <a:fillRect/>
                          </a:stretch>
                        </pic:blipFill>
                        <pic:spPr bwMode="auto">
                          <a:xfrm>
                            <a:off x="0" y="0"/>
                            <a:ext cx="899795" cy="899795"/>
                          </a:xfrm>
                          <a:prstGeom prst="rect">
                            <a:avLst/>
                          </a:prstGeom>
                          <a:noFill/>
                          <a:ln>
                            <a:noFill/>
                          </a:ln>
                        </pic:spPr>
                      </pic:pic>
                    </a:graphicData>
                  </a:graphic>
                  <wp14:sizeRelH relativeFrom="page">
                    <wp14:pctWidth>0</wp14:pctWidth>
                  </wp14:sizeRelH>
                  <wp14:sizeRelV relativeFrom="page">
                    <wp14:pctHeight>0</wp14:pctHeight>
                  </wp14:sizeRelV>
                </wp:anchor>
              </w:drawing>
            </w:r>
          </w:p>
          <w:p w:rsidR="0090493F" w:rsidRPr="00F67DF9" w:rsidRDefault="0090493F" w:rsidP="0090493F">
            <w:pPr>
              <w:ind w:firstLine="36"/>
              <w:jc w:val="center"/>
              <w:rPr>
                <w:b/>
                <w:noProof/>
                <w:sz w:val="22"/>
                <w:szCs w:val="22"/>
                <w:lang w:val="en-US"/>
              </w:rPr>
            </w:pPr>
          </w:p>
        </w:tc>
      </w:tr>
      <w:tr w:rsidR="0090493F" w:rsidRPr="006B4472" w:rsidTr="00EE271A">
        <w:trPr>
          <w:trHeight w:val="675"/>
        </w:trPr>
        <w:tc>
          <w:tcPr>
            <w:tcW w:w="449" w:type="dxa"/>
            <w:shd w:val="clear" w:color="auto" w:fill="auto"/>
            <w:vAlign w:val="center"/>
          </w:tcPr>
          <w:p w:rsidR="0090493F" w:rsidRDefault="0090493F" w:rsidP="0090493F">
            <w:pPr>
              <w:jc w:val="center"/>
              <w:rPr>
                <w:b/>
                <w:bCs/>
                <w:noProof/>
                <w:sz w:val="22"/>
                <w:szCs w:val="22"/>
                <w:lang w:val="en-US"/>
              </w:rPr>
            </w:pPr>
            <w:r>
              <w:rPr>
                <w:b/>
                <w:bCs/>
                <w:noProof/>
                <w:sz w:val="22"/>
                <w:szCs w:val="22"/>
                <w:lang w:val="en-US"/>
              </w:rPr>
              <w:t>2</w:t>
            </w:r>
          </w:p>
        </w:tc>
        <w:tc>
          <w:tcPr>
            <w:tcW w:w="2528" w:type="dxa"/>
            <w:shd w:val="clear" w:color="auto" w:fill="auto"/>
            <w:vAlign w:val="center"/>
          </w:tcPr>
          <w:p w:rsidR="0090493F" w:rsidRPr="00160A26" w:rsidRDefault="0090493F" w:rsidP="0090493F">
            <w:pPr>
              <w:tabs>
                <w:tab w:val="left" w:pos="3465"/>
              </w:tabs>
              <w:ind w:firstLine="181"/>
              <w:rPr>
                <w:b/>
                <w:noProof/>
                <w:sz w:val="22"/>
                <w:szCs w:val="22"/>
                <w:lang w:val="uz-Cyrl-UZ"/>
              </w:rPr>
            </w:pPr>
            <w:r>
              <w:rPr>
                <w:noProof/>
                <w:sz w:val="22"/>
                <w:szCs w:val="22"/>
                <w:lang w:val="uz-Cyrl-UZ"/>
              </w:rPr>
              <w:t>Institutda</w:t>
            </w:r>
            <w:r w:rsidRPr="00160A26">
              <w:rPr>
                <w:noProof/>
                <w:sz w:val="22"/>
                <w:szCs w:val="22"/>
                <w:lang w:val="uz-Cyrl-UZ"/>
              </w:rPr>
              <w:t xml:space="preserve"> </w:t>
            </w:r>
            <w:r w:rsidRPr="00160A26">
              <w:rPr>
                <w:b/>
                <w:noProof/>
                <w:sz w:val="22"/>
                <w:szCs w:val="22"/>
                <w:lang w:val="uz-Cyrl-UZ"/>
              </w:rPr>
              <w:t>“</w:t>
            </w:r>
            <w:r>
              <w:rPr>
                <w:b/>
                <w:noProof/>
                <w:sz w:val="22"/>
                <w:szCs w:val="22"/>
                <w:lang w:val="uz-Cyrl-UZ"/>
              </w:rPr>
              <w:t>Jaholatga</w:t>
            </w:r>
            <w:r w:rsidRPr="00160A26">
              <w:rPr>
                <w:b/>
                <w:noProof/>
                <w:sz w:val="22"/>
                <w:szCs w:val="22"/>
                <w:lang w:val="uz-Cyrl-UZ"/>
              </w:rPr>
              <w:t xml:space="preserve"> </w:t>
            </w:r>
            <w:r>
              <w:rPr>
                <w:b/>
                <w:noProof/>
                <w:sz w:val="22"/>
                <w:szCs w:val="22"/>
                <w:lang w:val="uz-Cyrl-UZ"/>
              </w:rPr>
              <w:t>qarshi</w:t>
            </w:r>
            <w:r w:rsidRPr="00160A26">
              <w:rPr>
                <w:b/>
                <w:noProof/>
                <w:sz w:val="22"/>
                <w:szCs w:val="22"/>
                <w:lang w:val="uz-Cyrl-UZ"/>
              </w:rPr>
              <w:t xml:space="preserve"> </w:t>
            </w:r>
            <w:r>
              <w:rPr>
                <w:b/>
                <w:noProof/>
                <w:sz w:val="22"/>
                <w:szCs w:val="22"/>
                <w:lang w:val="uz-Cyrl-UZ"/>
              </w:rPr>
              <w:t>ma’rifat</w:t>
            </w:r>
            <w:r w:rsidRPr="00160A26">
              <w:rPr>
                <w:b/>
                <w:noProof/>
                <w:sz w:val="22"/>
                <w:szCs w:val="22"/>
                <w:lang w:val="uz-Cyrl-UZ"/>
              </w:rPr>
              <w:t>”</w:t>
            </w:r>
            <w:r w:rsidRPr="00160A26">
              <w:rPr>
                <w:noProof/>
                <w:sz w:val="22"/>
                <w:szCs w:val="22"/>
                <w:lang w:val="uz-Cyrl-UZ"/>
              </w:rPr>
              <w:t xml:space="preserve"> </w:t>
            </w:r>
            <w:r>
              <w:rPr>
                <w:noProof/>
                <w:sz w:val="22"/>
                <w:szCs w:val="22"/>
                <w:lang w:val="uz-Cyrl-UZ"/>
              </w:rPr>
              <w:t>mavzusida</w:t>
            </w:r>
            <w:r w:rsidRPr="00160A26">
              <w:rPr>
                <w:noProof/>
                <w:sz w:val="22"/>
                <w:szCs w:val="22"/>
                <w:lang w:val="uz-Cyrl-UZ"/>
              </w:rPr>
              <w:t xml:space="preserve"> </w:t>
            </w:r>
            <w:r>
              <w:rPr>
                <w:noProof/>
                <w:sz w:val="22"/>
                <w:szCs w:val="22"/>
                <w:lang w:val="uz-Cyrl-UZ"/>
              </w:rPr>
              <w:t>uchrashuv</w:t>
            </w:r>
            <w:r w:rsidRPr="00160A26">
              <w:rPr>
                <w:noProof/>
                <w:sz w:val="22"/>
                <w:szCs w:val="22"/>
                <w:lang w:val="uz-Cyrl-UZ"/>
              </w:rPr>
              <w:t xml:space="preserve"> </w:t>
            </w:r>
            <w:r>
              <w:rPr>
                <w:noProof/>
                <w:sz w:val="22"/>
                <w:szCs w:val="22"/>
                <w:lang w:val="uz-Cyrl-UZ"/>
              </w:rPr>
              <w:t>va</w:t>
            </w:r>
            <w:r w:rsidRPr="00160A26">
              <w:rPr>
                <w:noProof/>
                <w:sz w:val="22"/>
                <w:szCs w:val="22"/>
                <w:lang w:val="uz-Cyrl-UZ"/>
              </w:rPr>
              <w:t xml:space="preserve"> </w:t>
            </w:r>
            <w:r>
              <w:rPr>
                <w:noProof/>
                <w:sz w:val="22"/>
                <w:szCs w:val="22"/>
                <w:lang w:val="uz-Cyrl-UZ"/>
              </w:rPr>
              <w:t>davra</w:t>
            </w:r>
            <w:r w:rsidRPr="00160A26">
              <w:rPr>
                <w:noProof/>
                <w:sz w:val="22"/>
                <w:szCs w:val="22"/>
                <w:lang w:val="uz-Cyrl-UZ"/>
              </w:rPr>
              <w:t xml:space="preserve"> </w:t>
            </w:r>
            <w:r>
              <w:rPr>
                <w:noProof/>
                <w:sz w:val="22"/>
                <w:szCs w:val="22"/>
                <w:lang w:val="uz-Cyrl-UZ"/>
              </w:rPr>
              <w:t>suhbatlari</w:t>
            </w:r>
            <w:r w:rsidRPr="00160A26">
              <w:rPr>
                <w:noProof/>
                <w:sz w:val="22"/>
                <w:szCs w:val="22"/>
                <w:lang w:val="uz-Cyrl-UZ"/>
              </w:rPr>
              <w:t xml:space="preserve"> </w:t>
            </w:r>
            <w:r>
              <w:rPr>
                <w:noProof/>
                <w:sz w:val="22"/>
                <w:szCs w:val="22"/>
                <w:lang w:val="uz-Cyrl-UZ"/>
              </w:rPr>
              <w:t>tashkil</w:t>
            </w:r>
            <w:r w:rsidRPr="00160A26">
              <w:rPr>
                <w:noProof/>
                <w:sz w:val="22"/>
                <w:szCs w:val="22"/>
                <w:lang w:val="uz-Cyrl-UZ"/>
              </w:rPr>
              <w:t xml:space="preserve"> </w:t>
            </w:r>
            <w:r>
              <w:rPr>
                <w:noProof/>
                <w:sz w:val="22"/>
                <w:szCs w:val="22"/>
                <w:lang w:val="uz-Cyrl-UZ"/>
              </w:rPr>
              <w:t>etish</w:t>
            </w:r>
          </w:p>
        </w:tc>
        <w:tc>
          <w:tcPr>
            <w:tcW w:w="988" w:type="dxa"/>
            <w:shd w:val="clear" w:color="auto" w:fill="auto"/>
            <w:vAlign w:val="center"/>
          </w:tcPr>
          <w:p w:rsidR="0090493F" w:rsidRDefault="0090493F" w:rsidP="0090493F">
            <w:pPr>
              <w:ind w:left="-105" w:right="-114"/>
              <w:jc w:val="center"/>
              <w:rPr>
                <w:b/>
                <w:noProof/>
                <w:sz w:val="22"/>
                <w:szCs w:val="22"/>
                <w:lang w:val="en-US"/>
              </w:rPr>
            </w:pPr>
            <w:r>
              <w:rPr>
                <w:b/>
                <w:noProof/>
                <w:sz w:val="22"/>
                <w:szCs w:val="22"/>
                <w:lang w:val="en-US"/>
              </w:rPr>
              <w:t>90</w:t>
            </w:r>
          </w:p>
        </w:tc>
        <w:tc>
          <w:tcPr>
            <w:tcW w:w="7185" w:type="dxa"/>
            <w:shd w:val="clear" w:color="auto" w:fill="auto"/>
            <w:vAlign w:val="center"/>
          </w:tcPr>
          <w:p w:rsidR="0090493F" w:rsidRPr="00ED0BAE" w:rsidRDefault="0090493F" w:rsidP="0090493F">
            <w:pPr>
              <w:ind w:firstLine="567"/>
              <w:jc w:val="both"/>
              <w:rPr>
                <w:bCs/>
                <w:sz w:val="22"/>
                <w:szCs w:val="22"/>
                <w:lang w:val="uz-Cyrl-UZ"/>
              </w:rPr>
            </w:pPr>
            <w:r w:rsidRPr="000C43E3">
              <w:rPr>
                <w:bCs/>
                <w:sz w:val="22"/>
                <w:szCs w:val="22"/>
                <w:lang w:val="uz-Cyrl-UZ"/>
              </w:rPr>
              <w:t>Bugungi kunda muqaddas islom dinimizning insonparvarlik g‘oyalarini targ‘ib etish, “Jaholatga qarshi – ma’rifat” tamoyili asosida unib-o‘sib kelayotgan yoshlarimizni sog‘lom e’tiqod ruhida tarbiyalash yanada dolzarb ahamiyat kasb etmoqda.</w:t>
            </w:r>
            <w:r>
              <w:rPr>
                <w:bCs/>
                <w:sz w:val="22"/>
                <w:szCs w:val="22"/>
                <w:lang w:val="en-US"/>
              </w:rPr>
              <w:t xml:space="preserve"> </w:t>
            </w:r>
            <w:r w:rsidRPr="000C43E3">
              <w:rPr>
                <w:bCs/>
                <w:sz w:val="22"/>
                <w:szCs w:val="22"/>
                <w:lang w:val="uz-Cyrl-UZ"/>
              </w:rPr>
              <w:t>Jumladan, Andijon davlat pedagogika institutida ham xotin-qizlar orasida ushbu tamoyil asosida kichik  guruhlar doirasida davra suhbatlari, kichik tadbirlar tashkil etib kelinmoqda.</w:t>
            </w:r>
            <w:r>
              <w:rPr>
                <w:bCs/>
                <w:sz w:val="22"/>
                <w:szCs w:val="22"/>
                <w:lang w:val="en-US"/>
              </w:rPr>
              <w:t xml:space="preserve"> </w:t>
            </w:r>
            <w:r>
              <w:rPr>
                <w:bCs/>
                <w:sz w:val="22"/>
                <w:szCs w:val="22"/>
                <w:lang w:val="uz-Cyrl-UZ"/>
              </w:rPr>
              <w:t>Us</w:t>
            </w:r>
            <w:r w:rsidRPr="000C43E3">
              <w:rPr>
                <w:bCs/>
                <w:sz w:val="22"/>
                <w:szCs w:val="22"/>
                <w:lang w:val="uz-Cyrl-UZ"/>
              </w:rPr>
              <w:t>hbu</w:t>
            </w:r>
            <w:r w:rsidRPr="00946B50">
              <w:rPr>
                <w:bCs/>
                <w:sz w:val="22"/>
                <w:szCs w:val="22"/>
                <w:lang w:val="uz-Cyrl-UZ"/>
              </w:rPr>
              <w:t xml:space="preserve"> </w:t>
            </w:r>
            <w:r w:rsidRPr="000C43E3">
              <w:rPr>
                <w:bCs/>
                <w:sz w:val="22"/>
                <w:szCs w:val="22"/>
                <w:lang w:val="uz-Cyrl-UZ"/>
              </w:rPr>
              <w:t>tashkil etilgan davra suhbati ham aynan yoshlar tarbiyasi va ularga ta'sir etuvchi omillar haqida, yoshlarni vatanparvarlik ruhida tarbiyalash, shukronalik xislarni shakllantirish kabi muhim va mas'uliyatni vazifalarni pedagoglar, keng jamoatchilik bilan  hamkorlikda bartaraf etish masalalari bilan bog'liq bo'ldi.</w:t>
            </w:r>
          </w:p>
        </w:tc>
        <w:tc>
          <w:tcPr>
            <w:tcW w:w="3042" w:type="dxa"/>
            <w:shd w:val="clear" w:color="auto" w:fill="auto"/>
            <w:vAlign w:val="center"/>
          </w:tcPr>
          <w:p w:rsidR="0090493F" w:rsidRPr="00946B50" w:rsidRDefault="0090493F" w:rsidP="0090493F">
            <w:pPr>
              <w:jc w:val="center"/>
              <w:rPr>
                <w:bCs/>
                <w:sz w:val="22"/>
                <w:szCs w:val="22"/>
                <w:lang w:val="en-US"/>
              </w:rPr>
            </w:pPr>
            <w:hyperlink r:id="rId601" w:history="1">
              <w:r w:rsidRPr="00996AD5">
                <w:rPr>
                  <w:rStyle w:val="a3"/>
                  <w:bCs/>
                  <w:sz w:val="22"/>
                  <w:szCs w:val="22"/>
                  <w:lang w:val="uz-Cyrl-UZ"/>
                </w:rPr>
                <w:t>https://t.me/c/1591918039</w:t>
              </w:r>
              <w:r w:rsidRPr="00996AD5">
                <w:rPr>
                  <w:rStyle w:val="a3"/>
                  <w:bCs/>
                  <w:sz w:val="22"/>
                  <w:szCs w:val="22"/>
                  <w:lang w:val="en-US"/>
                </w:rPr>
                <w:t xml:space="preserve"> </w:t>
              </w:r>
              <w:r w:rsidRPr="00996AD5">
                <w:rPr>
                  <w:rStyle w:val="a3"/>
                  <w:bCs/>
                  <w:sz w:val="22"/>
                  <w:szCs w:val="22"/>
                  <w:lang w:val="uz-Cyrl-UZ"/>
                </w:rPr>
                <w:t>/83480</w:t>
              </w:r>
            </w:hyperlink>
            <w:r>
              <w:rPr>
                <w:bCs/>
                <w:sz w:val="22"/>
                <w:szCs w:val="22"/>
                <w:lang w:val="en-US"/>
              </w:rPr>
              <w:t xml:space="preserve"> </w:t>
            </w:r>
          </w:p>
        </w:tc>
        <w:tc>
          <w:tcPr>
            <w:tcW w:w="1543" w:type="dxa"/>
            <w:shd w:val="clear" w:color="auto" w:fill="auto"/>
            <w:vAlign w:val="center"/>
          </w:tcPr>
          <w:p w:rsidR="0090493F" w:rsidRPr="00946B50" w:rsidRDefault="0090493F" w:rsidP="0090493F">
            <w:pPr>
              <w:spacing w:before="100" w:beforeAutospacing="1" w:after="100" w:afterAutospacing="1"/>
            </w:pPr>
          </w:p>
          <w:p w:rsidR="0090493F" w:rsidRPr="000C43E3" w:rsidRDefault="00B270D1" w:rsidP="0090493F">
            <w:pPr>
              <w:ind w:firstLine="36"/>
              <w:jc w:val="center"/>
              <w:rPr>
                <w:b/>
                <w:noProof/>
                <w:sz w:val="22"/>
                <w:szCs w:val="22"/>
                <w:lang w:val="uz-Cyrl-UZ"/>
              </w:rPr>
            </w:pPr>
            <w:r>
              <w:rPr>
                <w:noProof/>
              </w:rPr>
              <w:drawing>
                <wp:anchor distT="0" distB="0" distL="114300" distR="114300" simplePos="0" relativeHeight="251707392" behindDoc="0" locked="0" layoutInCell="1" allowOverlap="1">
                  <wp:simplePos x="0" y="0"/>
                  <wp:positionH relativeFrom="column">
                    <wp:posOffset>-21590</wp:posOffset>
                  </wp:positionH>
                  <wp:positionV relativeFrom="paragraph">
                    <wp:posOffset>260350</wp:posOffset>
                  </wp:positionV>
                  <wp:extent cx="899795" cy="899795"/>
                  <wp:effectExtent l="0" t="0" r="0" b="0"/>
                  <wp:wrapNone/>
                  <wp:docPr id="230" name="Рисунок 230" descr="C:\Users\avtech\Downloads\Untitled 1 (5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0" descr="C:\Users\avtech\Downloads\Untitled 1 (57).png"/>
                          <pic:cNvPicPr>
                            <a:picLocks noChangeAspect="1" noChangeArrowheads="1"/>
                          </pic:cNvPicPr>
                        </pic:nvPicPr>
                        <pic:blipFill>
                          <a:blip r:embed="rId602" r:link="rId603" cstate="print">
                            <a:extLst>
                              <a:ext uri="{28A0092B-C50C-407E-A947-70E740481C1C}">
                                <a14:useLocalDpi xmlns:a14="http://schemas.microsoft.com/office/drawing/2010/main" val="0"/>
                              </a:ext>
                            </a:extLst>
                          </a:blip>
                          <a:srcRect/>
                          <a:stretch>
                            <a:fillRect/>
                          </a:stretch>
                        </pic:blipFill>
                        <pic:spPr bwMode="auto">
                          <a:xfrm>
                            <a:off x="0" y="0"/>
                            <a:ext cx="899795" cy="899795"/>
                          </a:xfrm>
                          <a:prstGeom prst="rect">
                            <a:avLst/>
                          </a:prstGeom>
                          <a:noFill/>
                          <a:ln>
                            <a:noFill/>
                          </a:ln>
                        </pic:spPr>
                      </pic:pic>
                    </a:graphicData>
                  </a:graphic>
                  <wp14:sizeRelH relativeFrom="page">
                    <wp14:pctWidth>0</wp14:pctWidth>
                  </wp14:sizeRelH>
                  <wp14:sizeRelV relativeFrom="page">
                    <wp14:pctHeight>0</wp14:pctHeight>
                  </wp14:sizeRelV>
                </wp:anchor>
              </w:drawing>
            </w:r>
          </w:p>
        </w:tc>
      </w:tr>
      <w:tr w:rsidR="0090493F" w:rsidRPr="006B4472" w:rsidTr="00EE271A">
        <w:trPr>
          <w:trHeight w:val="406"/>
        </w:trPr>
        <w:tc>
          <w:tcPr>
            <w:tcW w:w="15735" w:type="dxa"/>
            <w:gridSpan w:val="6"/>
            <w:shd w:val="clear" w:color="auto" w:fill="auto"/>
            <w:vAlign w:val="center"/>
          </w:tcPr>
          <w:p w:rsidR="0090493F" w:rsidRPr="006B4472" w:rsidRDefault="0090493F" w:rsidP="0090493F">
            <w:pPr>
              <w:ind w:firstLine="36"/>
              <w:jc w:val="center"/>
              <w:rPr>
                <w:b/>
                <w:noProof/>
                <w:sz w:val="22"/>
                <w:szCs w:val="22"/>
                <w:lang w:val="uz-Cyrl-UZ"/>
              </w:rPr>
            </w:pPr>
            <w:r>
              <w:rPr>
                <w:b/>
                <w:noProof/>
                <w:color w:val="C00000"/>
                <w:sz w:val="22"/>
                <w:szCs w:val="22"/>
                <w:lang w:val="en-US"/>
              </w:rPr>
              <w:t xml:space="preserve">21 </w:t>
            </w:r>
            <w:r>
              <w:rPr>
                <w:b/>
                <w:noProof/>
                <w:color w:val="0070C0"/>
                <w:sz w:val="22"/>
                <w:szCs w:val="22"/>
                <w:lang w:val="en-US"/>
              </w:rPr>
              <w:t>fevral</w:t>
            </w:r>
            <w:r w:rsidRPr="006B4472">
              <w:rPr>
                <w:b/>
                <w:noProof/>
                <w:color w:val="C00000"/>
                <w:sz w:val="22"/>
                <w:szCs w:val="22"/>
                <w:lang w:val="en-US"/>
              </w:rPr>
              <w:t xml:space="preserve"> 202</w:t>
            </w:r>
            <w:r>
              <w:rPr>
                <w:b/>
                <w:noProof/>
                <w:color w:val="C00000"/>
                <w:sz w:val="22"/>
                <w:szCs w:val="22"/>
                <w:lang w:val="en-US"/>
              </w:rPr>
              <w:t>5</w:t>
            </w:r>
            <w:r w:rsidRPr="006B4472">
              <w:rPr>
                <w:b/>
                <w:noProof/>
                <w:color w:val="C00000"/>
                <w:sz w:val="22"/>
                <w:szCs w:val="22"/>
                <w:lang w:val="en-US"/>
              </w:rPr>
              <w:t xml:space="preserve"> </w:t>
            </w:r>
            <w:r w:rsidRPr="006B4472">
              <w:rPr>
                <w:b/>
                <w:noProof/>
                <w:color w:val="0070C0"/>
                <w:sz w:val="22"/>
                <w:szCs w:val="22"/>
                <w:lang w:val="en-US"/>
              </w:rPr>
              <w:t>yil</w:t>
            </w:r>
          </w:p>
        </w:tc>
      </w:tr>
      <w:tr w:rsidR="0090493F" w:rsidRPr="006B4472" w:rsidTr="00EE271A">
        <w:trPr>
          <w:trHeight w:val="1550"/>
        </w:trPr>
        <w:tc>
          <w:tcPr>
            <w:tcW w:w="449" w:type="dxa"/>
            <w:shd w:val="clear" w:color="auto" w:fill="auto"/>
            <w:vAlign w:val="center"/>
          </w:tcPr>
          <w:p w:rsidR="0090493F" w:rsidRPr="008E43C2" w:rsidRDefault="0090493F" w:rsidP="0090493F">
            <w:pPr>
              <w:jc w:val="center"/>
              <w:rPr>
                <w:b/>
                <w:bCs/>
                <w:noProof/>
                <w:sz w:val="22"/>
                <w:szCs w:val="22"/>
                <w:lang w:val="en-US"/>
              </w:rPr>
            </w:pPr>
            <w:r>
              <w:rPr>
                <w:b/>
                <w:bCs/>
                <w:noProof/>
                <w:sz w:val="22"/>
                <w:szCs w:val="22"/>
                <w:lang w:val="en-US"/>
              </w:rPr>
              <w:t>1</w:t>
            </w:r>
          </w:p>
        </w:tc>
        <w:tc>
          <w:tcPr>
            <w:tcW w:w="2528" w:type="dxa"/>
            <w:shd w:val="clear" w:color="auto" w:fill="auto"/>
            <w:vAlign w:val="center"/>
          </w:tcPr>
          <w:p w:rsidR="0090493F" w:rsidRPr="00160A26" w:rsidRDefault="0090493F" w:rsidP="0090493F">
            <w:pPr>
              <w:tabs>
                <w:tab w:val="left" w:pos="3465"/>
              </w:tabs>
              <w:ind w:firstLine="181"/>
              <w:rPr>
                <w:bCs/>
                <w:noProof/>
                <w:sz w:val="22"/>
                <w:szCs w:val="22"/>
                <w:lang w:val="uz-Cyrl-UZ"/>
              </w:rPr>
            </w:pPr>
            <w:r w:rsidRPr="00160A26">
              <w:rPr>
                <w:rFonts w:eastAsia="Batang"/>
                <w:b/>
                <w:noProof/>
                <w:sz w:val="22"/>
                <w:szCs w:val="22"/>
                <w:lang w:val="uz-Cyrl-UZ"/>
              </w:rPr>
              <w:t>“</w:t>
            </w:r>
            <w:r>
              <w:rPr>
                <w:rFonts w:eastAsia="Batang"/>
                <w:b/>
                <w:noProof/>
                <w:sz w:val="22"/>
                <w:szCs w:val="22"/>
                <w:lang w:val="uz-Cyrl-UZ"/>
              </w:rPr>
              <w:t>Besh</w:t>
            </w:r>
            <w:r w:rsidRPr="00160A26">
              <w:rPr>
                <w:rFonts w:eastAsia="Batang"/>
                <w:b/>
                <w:noProof/>
                <w:sz w:val="22"/>
                <w:szCs w:val="22"/>
                <w:lang w:val="uz-Cyrl-UZ"/>
              </w:rPr>
              <w:t xml:space="preserve"> </w:t>
            </w:r>
            <w:r>
              <w:rPr>
                <w:rFonts w:eastAsia="Batang"/>
                <w:b/>
                <w:noProof/>
                <w:sz w:val="22"/>
                <w:szCs w:val="22"/>
                <w:lang w:val="uz-Cyrl-UZ"/>
              </w:rPr>
              <w:t>tashabbus</w:t>
            </w:r>
            <w:r w:rsidRPr="00160A26">
              <w:rPr>
                <w:rFonts w:eastAsia="Batang"/>
                <w:b/>
                <w:noProof/>
                <w:sz w:val="22"/>
                <w:szCs w:val="22"/>
                <w:lang w:val="uz-Cyrl-UZ"/>
              </w:rPr>
              <w:t xml:space="preserve"> </w:t>
            </w:r>
            <w:r>
              <w:rPr>
                <w:rFonts w:eastAsia="Batang"/>
                <w:b/>
                <w:noProof/>
                <w:sz w:val="22"/>
                <w:szCs w:val="22"/>
                <w:lang w:val="uz-Cyrl-UZ"/>
              </w:rPr>
              <w:t>olimpiadasi</w:t>
            </w:r>
            <w:r w:rsidRPr="00160A26">
              <w:rPr>
                <w:rFonts w:eastAsia="Batang"/>
                <w:b/>
                <w:noProof/>
                <w:sz w:val="22"/>
                <w:szCs w:val="22"/>
                <w:lang w:val="uz-Cyrl-UZ"/>
              </w:rPr>
              <w:t>”</w:t>
            </w:r>
            <w:r w:rsidRPr="00160A26">
              <w:rPr>
                <w:rFonts w:eastAsia="Batang"/>
                <w:noProof/>
                <w:sz w:val="22"/>
                <w:szCs w:val="22"/>
                <w:lang w:val="uz-Cyrl-UZ"/>
              </w:rPr>
              <w:t xml:space="preserve"> </w:t>
            </w:r>
            <w:r>
              <w:rPr>
                <w:rFonts w:eastAsia="Batang"/>
                <w:noProof/>
                <w:sz w:val="22"/>
                <w:szCs w:val="22"/>
                <w:lang w:val="uz-Cyrl-UZ"/>
              </w:rPr>
              <w:t>doirasida</w:t>
            </w:r>
            <w:r w:rsidRPr="00160A26">
              <w:rPr>
                <w:rFonts w:eastAsia="Batang"/>
                <w:noProof/>
                <w:sz w:val="22"/>
                <w:szCs w:val="22"/>
                <w:lang w:val="uz-Cyrl-UZ"/>
              </w:rPr>
              <w:t xml:space="preserve"> </w:t>
            </w:r>
            <w:r>
              <w:rPr>
                <w:rFonts w:eastAsia="Batang"/>
                <w:noProof/>
                <w:sz w:val="22"/>
                <w:szCs w:val="22"/>
                <w:lang w:val="uz-Cyrl-UZ"/>
              </w:rPr>
              <w:t>mini</w:t>
            </w:r>
            <w:r w:rsidRPr="00160A26">
              <w:rPr>
                <w:rFonts w:eastAsia="Batang"/>
                <w:noProof/>
                <w:sz w:val="22"/>
                <w:szCs w:val="22"/>
                <w:lang w:val="uz-Cyrl-UZ"/>
              </w:rPr>
              <w:t>-</w:t>
            </w:r>
            <w:r>
              <w:rPr>
                <w:rFonts w:eastAsia="Batang"/>
                <w:noProof/>
                <w:sz w:val="22"/>
                <w:szCs w:val="22"/>
                <w:lang w:val="uz-Cyrl-UZ"/>
              </w:rPr>
              <w:t>futbol</w:t>
            </w:r>
            <w:r w:rsidRPr="00160A26">
              <w:rPr>
                <w:rFonts w:eastAsia="Batang"/>
                <w:noProof/>
                <w:sz w:val="22"/>
                <w:szCs w:val="22"/>
                <w:lang w:val="uz-Cyrl-UZ"/>
              </w:rPr>
              <w:t xml:space="preserve">, </w:t>
            </w:r>
            <w:r>
              <w:rPr>
                <w:rFonts w:eastAsia="Batang"/>
                <w:noProof/>
                <w:sz w:val="22"/>
                <w:szCs w:val="22"/>
                <w:lang w:val="uz-Cyrl-UZ"/>
              </w:rPr>
              <w:t>stol</w:t>
            </w:r>
            <w:r w:rsidRPr="00160A26">
              <w:rPr>
                <w:rFonts w:eastAsia="Batang"/>
                <w:noProof/>
                <w:sz w:val="22"/>
                <w:szCs w:val="22"/>
                <w:lang w:val="uz-Cyrl-UZ"/>
              </w:rPr>
              <w:t xml:space="preserve"> </w:t>
            </w:r>
            <w:r>
              <w:rPr>
                <w:rFonts w:eastAsia="Batang"/>
                <w:noProof/>
                <w:sz w:val="22"/>
                <w:szCs w:val="22"/>
                <w:lang w:val="uz-Cyrl-UZ"/>
              </w:rPr>
              <w:t>tennisi</w:t>
            </w:r>
            <w:r w:rsidRPr="00160A26">
              <w:rPr>
                <w:rFonts w:eastAsia="Batang"/>
                <w:noProof/>
                <w:sz w:val="22"/>
                <w:szCs w:val="22"/>
                <w:lang w:val="uz-Cyrl-UZ"/>
              </w:rPr>
              <w:t xml:space="preserve">, </w:t>
            </w:r>
            <w:r>
              <w:rPr>
                <w:rFonts w:eastAsia="Batang"/>
                <w:noProof/>
                <w:sz w:val="22"/>
                <w:szCs w:val="22"/>
                <w:lang w:val="uz-Cyrl-UZ"/>
              </w:rPr>
              <w:t>voleybol</w:t>
            </w:r>
            <w:r w:rsidRPr="00160A26">
              <w:rPr>
                <w:rFonts w:eastAsia="Batang"/>
                <w:noProof/>
                <w:sz w:val="22"/>
                <w:szCs w:val="22"/>
                <w:lang w:val="uz-Cyrl-UZ"/>
              </w:rPr>
              <w:t>,</w:t>
            </w:r>
            <w:r>
              <w:rPr>
                <w:rFonts w:eastAsia="Batang"/>
                <w:noProof/>
                <w:sz w:val="22"/>
                <w:szCs w:val="22"/>
                <w:lang w:val="uz-Cyrl-UZ"/>
              </w:rPr>
              <w:t xml:space="preserve"> yengil</w:t>
            </w:r>
            <w:r w:rsidRPr="00160A26">
              <w:rPr>
                <w:rFonts w:eastAsia="Batang"/>
                <w:noProof/>
                <w:sz w:val="22"/>
                <w:szCs w:val="22"/>
                <w:lang w:val="uz-Cyrl-UZ"/>
              </w:rPr>
              <w:t xml:space="preserve"> </w:t>
            </w:r>
            <w:r>
              <w:rPr>
                <w:rFonts w:eastAsia="Batang"/>
                <w:noProof/>
                <w:sz w:val="22"/>
                <w:szCs w:val="22"/>
                <w:lang w:val="uz-Cyrl-UZ"/>
              </w:rPr>
              <w:t>atletika</w:t>
            </w:r>
            <w:r w:rsidRPr="00160A26">
              <w:rPr>
                <w:rFonts w:eastAsia="Batang"/>
                <w:noProof/>
                <w:sz w:val="22"/>
                <w:szCs w:val="22"/>
                <w:lang w:val="uz-Cyrl-UZ"/>
              </w:rPr>
              <w:t xml:space="preserve">, </w:t>
            </w:r>
            <w:r>
              <w:rPr>
                <w:rFonts w:eastAsia="Batang"/>
                <w:noProof/>
                <w:sz w:val="22"/>
                <w:szCs w:val="22"/>
                <w:lang w:val="uz-Cyrl-UZ"/>
              </w:rPr>
              <w:t>stritbol</w:t>
            </w:r>
            <w:r w:rsidRPr="00160A26">
              <w:rPr>
                <w:rFonts w:eastAsia="Batang"/>
                <w:noProof/>
                <w:sz w:val="22"/>
                <w:szCs w:val="22"/>
                <w:lang w:val="uz-Cyrl-UZ"/>
              </w:rPr>
              <w:t xml:space="preserve"> </w:t>
            </w:r>
            <w:r>
              <w:rPr>
                <w:rFonts w:eastAsia="Batang"/>
                <w:noProof/>
                <w:sz w:val="22"/>
                <w:szCs w:val="22"/>
                <w:lang w:val="uz-Cyrl-UZ"/>
              </w:rPr>
              <w:t>sport</w:t>
            </w:r>
            <w:r w:rsidRPr="00160A26">
              <w:rPr>
                <w:rFonts w:eastAsia="Batang"/>
                <w:noProof/>
                <w:sz w:val="22"/>
                <w:szCs w:val="22"/>
                <w:lang w:val="uz-Cyrl-UZ"/>
              </w:rPr>
              <w:t xml:space="preserve"> </w:t>
            </w:r>
            <w:r>
              <w:rPr>
                <w:rFonts w:eastAsia="Batang"/>
                <w:noProof/>
                <w:sz w:val="22"/>
                <w:szCs w:val="22"/>
                <w:lang w:val="uz-Cyrl-UZ"/>
              </w:rPr>
              <w:t>turlari</w:t>
            </w:r>
            <w:r w:rsidRPr="00160A26">
              <w:rPr>
                <w:rFonts w:eastAsia="Batang"/>
                <w:noProof/>
                <w:sz w:val="22"/>
                <w:szCs w:val="22"/>
                <w:lang w:val="uz-Cyrl-UZ"/>
              </w:rPr>
              <w:t xml:space="preserve"> </w:t>
            </w:r>
            <w:r>
              <w:rPr>
                <w:rFonts w:eastAsia="Batang"/>
                <w:noProof/>
                <w:sz w:val="22"/>
                <w:szCs w:val="22"/>
                <w:lang w:val="uz-Cyrl-UZ"/>
              </w:rPr>
              <w:t>bo‘yicha</w:t>
            </w:r>
            <w:r w:rsidRPr="00160A26">
              <w:rPr>
                <w:rFonts w:eastAsia="Batang"/>
                <w:noProof/>
                <w:sz w:val="22"/>
                <w:szCs w:val="22"/>
                <w:lang w:val="uz-Cyrl-UZ"/>
              </w:rPr>
              <w:t xml:space="preserve"> </w:t>
            </w:r>
            <w:r>
              <w:rPr>
                <w:rFonts w:eastAsia="Batang"/>
                <w:noProof/>
                <w:sz w:val="22"/>
                <w:szCs w:val="22"/>
                <w:lang w:val="uz-Cyrl-UZ"/>
              </w:rPr>
              <w:t>talabalar</w:t>
            </w:r>
            <w:r w:rsidRPr="00160A26">
              <w:rPr>
                <w:rFonts w:eastAsia="Batang"/>
                <w:noProof/>
                <w:sz w:val="22"/>
                <w:szCs w:val="22"/>
                <w:lang w:val="uz-Cyrl-UZ"/>
              </w:rPr>
              <w:t xml:space="preserve"> </w:t>
            </w:r>
            <w:r>
              <w:rPr>
                <w:rFonts w:eastAsia="Batang"/>
                <w:noProof/>
                <w:sz w:val="22"/>
                <w:szCs w:val="22"/>
                <w:lang w:val="uz-Cyrl-UZ"/>
              </w:rPr>
              <w:t>o‘rtasida</w:t>
            </w:r>
            <w:r w:rsidRPr="00160A26">
              <w:rPr>
                <w:rFonts w:eastAsia="Batang"/>
                <w:noProof/>
                <w:sz w:val="22"/>
                <w:szCs w:val="22"/>
                <w:lang w:val="uz-Cyrl-UZ"/>
              </w:rPr>
              <w:t xml:space="preserve"> </w:t>
            </w:r>
            <w:r>
              <w:rPr>
                <w:rFonts w:eastAsia="Batang"/>
                <w:noProof/>
                <w:sz w:val="22"/>
                <w:szCs w:val="22"/>
                <w:lang w:val="uz-Cyrl-UZ"/>
              </w:rPr>
              <w:t>ommaviy</w:t>
            </w:r>
            <w:r w:rsidRPr="00160A26">
              <w:rPr>
                <w:rFonts w:eastAsia="Batang"/>
                <w:noProof/>
                <w:sz w:val="22"/>
                <w:szCs w:val="22"/>
                <w:lang w:val="uz-Cyrl-UZ"/>
              </w:rPr>
              <w:t xml:space="preserve"> </w:t>
            </w:r>
            <w:r>
              <w:rPr>
                <w:rFonts w:eastAsia="Batang"/>
                <w:noProof/>
                <w:sz w:val="22"/>
                <w:szCs w:val="22"/>
                <w:lang w:val="uz-Cyrl-UZ"/>
              </w:rPr>
              <w:t>sport</w:t>
            </w:r>
            <w:r w:rsidRPr="00160A26">
              <w:rPr>
                <w:rFonts w:eastAsia="Batang"/>
                <w:noProof/>
                <w:sz w:val="22"/>
                <w:szCs w:val="22"/>
                <w:lang w:val="uz-Cyrl-UZ"/>
              </w:rPr>
              <w:t xml:space="preserve"> </w:t>
            </w:r>
            <w:r>
              <w:rPr>
                <w:rFonts w:eastAsia="Batang"/>
                <w:noProof/>
                <w:sz w:val="22"/>
                <w:szCs w:val="22"/>
                <w:lang w:val="uz-Cyrl-UZ"/>
              </w:rPr>
              <w:t>musobaqalarini</w:t>
            </w:r>
            <w:r w:rsidRPr="00160A26">
              <w:rPr>
                <w:rFonts w:eastAsia="Batang"/>
                <w:noProof/>
                <w:sz w:val="22"/>
                <w:szCs w:val="22"/>
                <w:lang w:val="uz-Cyrl-UZ"/>
              </w:rPr>
              <w:t xml:space="preserve"> </w:t>
            </w:r>
            <w:r>
              <w:rPr>
                <w:rFonts w:eastAsia="Batang"/>
                <w:noProof/>
                <w:sz w:val="22"/>
                <w:szCs w:val="22"/>
                <w:lang w:val="uz-Cyrl-UZ"/>
              </w:rPr>
              <w:t>o‘tkazish</w:t>
            </w:r>
          </w:p>
        </w:tc>
        <w:tc>
          <w:tcPr>
            <w:tcW w:w="988" w:type="dxa"/>
            <w:shd w:val="clear" w:color="auto" w:fill="auto"/>
            <w:vAlign w:val="center"/>
          </w:tcPr>
          <w:p w:rsidR="0090493F" w:rsidRPr="0092423A" w:rsidRDefault="0090493F" w:rsidP="0090493F">
            <w:pPr>
              <w:ind w:left="-105" w:right="-114"/>
              <w:jc w:val="center"/>
              <w:rPr>
                <w:b/>
                <w:noProof/>
                <w:sz w:val="22"/>
                <w:szCs w:val="22"/>
                <w:lang w:val="en-US"/>
              </w:rPr>
            </w:pPr>
            <w:r>
              <w:rPr>
                <w:b/>
                <w:noProof/>
                <w:sz w:val="22"/>
                <w:szCs w:val="22"/>
                <w:lang w:val="en-US"/>
              </w:rPr>
              <w:t>120</w:t>
            </w:r>
          </w:p>
        </w:tc>
        <w:tc>
          <w:tcPr>
            <w:tcW w:w="7185" w:type="dxa"/>
            <w:shd w:val="clear" w:color="auto" w:fill="auto"/>
            <w:vAlign w:val="center"/>
          </w:tcPr>
          <w:p w:rsidR="0090493F" w:rsidRPr="00AD00DD" w:rsidRDefault="0090493F" w:rsidP="0090493F">
            <w:pPr>
              <w:pStyle w:val="a5"/>
              <w:shd w:val="clear" w:color="auto" w:fill="FFFFFF"/>
              <w:ind w:firstLine="567"/>
              <w:jc w:val="both"/>
              <w:rPr>
                <w:bCs/>
                <w:color w:val="000000"/>
                <w:spacing w:val="-2"/>
                <w:sz w:val="22"/>
                <w:szCs w:val="22"/>
                <w:lang w:val="en-US"/>
              </w:rPr>
            </w:pPr>
            <w:r w:rsidRPr="00AD00DD">
              <w:rPr>
                <w:bCs/>
                <w:color w:val="000000"/>
                <w:spacing w:val="-2"/>
                <w:sz w:val="22"/>
                <w:szCs w:val="22"/>
                <w:lang w:val="uz-Cyrl-UZ"/>
              </w:rPr>
              <w:t>Andijon davlat pedagogika institutida professor-o‘qituvchilar o‘rtasida futbol bo‘yicha “Rektor kubogi” musobaqasiga start berildi. Tadbir davlat madhiyasi yangrashi bilan boshlandi. Shuningdek, “Afsona” orkestri va institut xor jamoasi o‘z chiqishlari bilan ishtirokchilarga ko‘tarinki ruh bag‘ishladi.</w:t>
            </w:r>
            <w:r w:rsidRPr="0090493F">
              <w:rPr>
                <w:bCs/>
                <w:color w:val="000000"/>
                <w:spacing w:val="-2"/>
                <w:sz w:val="22"/>
                <w:szCs w:val="22"/>
                <w:lang w:val="uz-Cyrl-UZ"/>
              </w:rPr>
              <w:t xml:space="preserve"> </w:t>
            </w:r>
            <w:r w:rsidRPr="00AD00DD">
              <w:rPr>
                <w:bCs/>
                <w:color w:val="000000"/>
                <w:spacing w:val="-2"/>
                <w:sz w:val="22"/>
                <w:szCs w:val="22"/>
                <w:lang w:val="en-US"/>
              </w:rPr>
              <w:t>Musobaqada jami 14 jamoa ishtirok etmoqda. Bellashuvlar 13 turdan iborat bo‘lib, bugungi kunda 1-turning 3 ta uchrashuvi bo‘lib o‘tdi.</w:t>
            </w:r>
          </w:p>
        </w:tc>
        <w:tc>
          <w:tcPr>
            <w:tcW w:w="3042" w:type="dxa"/>
            <w:shd w:val="clear" w:color="auto" w:fill="auto"/>
            <w:vAlign w:val="center"/>
          </w:tcPr>
          <w:p w:rsidR="0090493F" w:rsidRPr="00AD00DD" w:rsidRDefault="0090493F" w:rsidP="0090493F">
            <w:pPr>
              <w:jc w:val="center"/>
              <w:rPr>
                <w:bCs/>
                <w:sz w:val="22"/>
                <w:szCs w:val="22"/>
                <w:lang w:val="en-US"/>
              </w:rPr>
            </w:pPr>
            <w:hyperlink r:id="rId604" w:history="1">
              <w:r w:rsidRPr="00996AD5">
                <w:rPr>
                  <w:rStyle w:val="a3"/>
                  <w:bCs/>
                  <w:sz w:val="22"/>
                  <w:szCs w:val="22"/>
                  <w:lang w:val="uz-Cyrl-UZ"/>
                </w:rPr>
                <w:t>https://t.me/adpiuz/32546</w:t>
              </w:r>
            </w:hyperlink>
            <w:r>
              <w:rPr>
                <w:bCs/>
                <w:sz w:val="22"/>
                <w:szCs w:val="22"/>
                <w:lang w:val="en-US"/>
              </w:rPr>
              <w:t xml:space="preserve"> </w:t>
            </w:r>
          </w:p>
        </w:tc>
        <w:tc>
          <w:tcPr>
            <w:tcW w:w="1543" w:type="dxa"/>
            <w:shd w:val="clear" w:color="auto" w:fill="auto"/>
            <w:vAlign w:val="center"/>
          </w:tcPr>
          <w:p w:rsidR="0090493F" w:rsidRPr="00016414" w:rsidRDefault="00B270D1" w:rsidP="0090493F">
            <w:pPr>
              <w:spacing w:before="100" w:beforeAutospacing="1" w:after="100" w:afterAutospacing="1"/>
            </w:pPr>
            <w:r>
              <w:rPr>
                <w:noProof/>
              </w:rPr>
              <w:drawing>
                <wp:anchor distT="0" distB="0" distL="114300" distR="114300" simplePos="0" relativeHeight="251708416" behindDoc="0" locked="0" layoutInCell="1" allowOverlap="1">
                  <wp:simplePos x="0" y="0"/>
                  <wp:positionH relativeFrom="column">
                    <wp:posOffset>-4445</wp:posOffset>
                  </wp:positionH>
                  <wp:positionV relativeFrom="paragraph">
                    <wp:posOffset>186055</wp:posOffset>
                  </wp:positionV>
                  <wp:extent cx="899795" cy="899795"/>
                  <wp:effectExtent l="0" t="0" r="0" b="0"/>
                  <wp:wrapNone/>
                  <wp:docPr id="231" name="Рисунок 231" descr="C:\Users\avtech\Downloads\Untitled 1 (5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1" descr="C:\Users\avtech\Downloads\Untitled 1 (58).png"/>
                          <pic:cNvPicPr>
                            <a:picLocks noChangeAspect="1" noChangeArrowheads="1"/>
                          </pic:cNvPicPr>
                        </pic:nvPicPr>
                        <pic:blipFill>
                          <a:blip r:embed="rId605" r:link="rId606" cstate="print">
                            <a:extLst>
                              <a:ext uri="{28A0092B-C50C-407E-A947-70E740481C1C}">
                                <a14:useLocalDpi xmlns:a14="http://schemas.microsoft.com/office/drawing/2010/main" val="0"/>
                              </a:ext>
                            </a:extLst>
                          </a:blip>
                          <a:srcRect/>
                          <a:stretch>
                            <a:fillRect/>
                          </a:stretch>
                        </pic:blipFill>
                        <pic:spPr bwMode="auto">
                          <a:xfrm>
                            <a:off x="0" y="0"/>
                            <a:ext cx="899795" cy="899795"/>
                          </a:xfrm>
                          <a:prstGeom prst="rect">
                            <a:avLst/>
                          </a:prstGeom>
                          <a:noFill/>
                          <a:ln>
                            <a:noFill/>
                          </a:ln>
                        </pic:spPr>
                      </pic:pic>
                    </a:graphicData>
                  </a:graphic>
                  <wp14:sizeRelH relativeFrom="page">
                    <wp14:pctWidth>0</wp14:pctWidth>
                  </wp14:sizeRelH>
                  <wp14:sizeRelV relativeFrom="page">
                    <wp14:pctHeight>0</wp14:pctHeight>
                  </wp14:sizeRelV>
                </wp:anchor>
              </w:drawing>
            </w:r>
          </w:p>
          <w:p w:rsidR="0090493F" w:rsidRPr="006B4472" w:rsidRDefault="0090493F" w:rsidP="0090493F">
            <w:pPr>
              <w:ind w:firstLine="36"/>
              <w:jc w:val="center"/>
              <w:rPr>
                <w:b/>
                <w:noProof/>
                <w:sz w:val="22"/>
                <w:szCs w:val="22"/>
                <w:lang w:val="uz-Cyrl-UZ"/>
              </w:rPr>
            </w:pPr>
          </w:p>
        </w:tc>
      </w:tr>
      <w:tr w:rsidR="005961B2" w:rsidRPr="006B4472" w:rsidTr="00EE271A">
        <w:trPr>
          <w:trHeight w:val="422"/>
        </w:trPr>
        <w:tc>
          <w:tcPr>
            <w:tcW w:w="15735" w:type="dxa"/>
            <w:gridSpan w:val="6"/>
            <w:shd w:val="clear" w:color="auto" w:fill="auto"/>
            <w:vAlign w:val="center"/>
          </w:tcPr>
          <w:p w:rsidR="005961B2" w:rsidRPr="006B4472" w:rsidRDefault="005961B2" w:rsidP="00E815B2">
            <w:pPr>
              <w:ind w:firstLine="36"/>
              <w:jc w:val="center"/>
              <w:rPr>
                <w:b/>
                <w:noProof/>
                <w:sz w:val="22"/>
                <w:szCs w:val="22"/>
                <w:lang w:val="en-US"/>
              </w:rPr>
            </w:pPr>
            <w:r>
              <w:rPr>
                <w:b/>
                <w:noProof/>
                <w:color w:val="C00000"/>
                <w:sz w:val="22"/>
                <w:szCs w:val="22"/>
                <w:lang w:val="en-US"/>
              </w:rPr>
              <w:t>24</w:t>
            </w:r>
            <w:r w:rsidRPr="006B4472">
              <w:rPr>
                <w:b/>
                <w:noProof/>
                <w:color w:val="C00000"/>
                <w:sz w:val="22"/>
                <w:szCs w:val="22"/>
                <w:lang w:val="en-US"/>
              </w:rPr>
              <w:t xml:space="preserve"> </w:t>
            </w:r>
            <w:r>
              <w:rPr>
                <w:b/>
                <w:noProof/>
                <w:color w:val="0070C0"/>
                <w:sz w:val="22"/>
                <w:szCs w:val="22"/>
                <w:lang w:val="en-US"/>
              </w:rPr>
              <w:t>fevral</w:t>
            </w:r>
            <w:r w:rsidRPr="006B4472">
              <w:rPr>
                <w:b/>
                <w:noProof/>
                <w:color w:val="C00000"/>
                <w:sz w:val="22"/>
                <w:szCs w:val="22"/>
                <w:lang w:val="en-US"/>
              </w:rPr>
              <w:t xml:space="preserve"> 202</w:t>
            </w:r>
            <w:r>
              <w:rPr>
                <w:b/>
                <w:noProof/>
                <w:color w:val="C00000"/>
                <w:sz w:val="22"/>
                <w:szCs w:val="22"/>
                <w:lang w:val="en-US"/>
              </w:rPr>
              <w:t>5</w:t>
            </w:r>
            <w:r w:rsidRPr="006B4472">
              <w:rPr>
                <w:b/>
                <w:noProof/>
                <w:color w:val="C00000"/>
                <w:sz w:val="22"/>
                <w:szCs w:val="22"/>
                <w:lang w:val="en-US"/>
              </w:rPr>
              <w:t xml:space="preserve"> </w:t>
            </w:r>
            <w:r w:rsidRPr="006B4472">
              <w:rPr>
                <w:b/>
                <w:noProof/>
                <w:color w:val="0070C0"/>
                <w:sz w:val="22"/>
                <w:szCs w:val="22"/>
                <w:lang w:val="en-US"/>
              </w:rPr>
              <w:t>yil</w:t>
            </w:r>
          </w:p>
        </w:tc>
      </w:tr>
      <w:tr w:rsidR="005961B2" w:rsidRPr="006B4472" w:rsidTr="00EE271A">
        <w:trPr>
          <w:trHeight w:val="1832"/>
        </w:trPr>
        <w:tc>
          <w:tcPr>
            <w:tcW w:w="449" w:type="dxa"/>
            <w:shd w:val="clear" w:color="auto" w:fill="auto"/>
            <w:vAlign w:val="center"/>
          </w:tcPr>
          <w:p w:rsidR="005961B2" w:rsidRPr="004356CB" w:rsidRDefault="005961B2" w:rsidP="00E815B2">
            <w:pPr>
              <w:jc w:val="center"/>
              <w:rPr>
                <w:b/>
                <w:bCs/>
                <w:noProof/>
                <w:sz w:val="22"/>
                <w:szCs w:val="22"/>
                <w:lang w:val="en-US"/>
              </w:rPr>
            </w:pPr>
            <w:r>
              <w:rPr>
                <w:b/>
                <w:bCs/>
                <w:noProof/>
                <w:sz w:val="22"/>
                <w:szCs w:val="22"/>
                <w:lang w:val="en-US"/>
              </w:rPr>
              <w:t>1</w:t>
            </w:r>
          </w:p>
        </w:tc>
        <w:tc>
          <w:tcPr>
            <w:tcW w:w="2528" w:type="dxa"/>
            <w:shd w:val="clear" w:color="auto" w:fill="auto"/>
            <w:vAlign w:val="center"/>
          </w:tcPr>
          <w:p w:rsidR="005961B2" w:rsidRPr="00D044F4" w:rsidRDefault="005961B2" w:rsidP="00E815B2">
            <w:pPr>
              <w:tabs>
                <w:tab w:val="left" w:pos="3465"/>
              </w:tabs>
              <w:ind w:firstLine="181"/>
              <w:rPr>
                <w:bCs/>
                <w:noProof/>
                <w:sz w:val="22"/>
                <w:szCs w:val="22"/>
                <w:lang w:val="uz-Cyrl-UZ"/>
              </w:rPr>
            </w:pPr>
            <w:r w:rsidRPr="00D044F4">
              <w:rPr>
                <w:b/>
                <w:noProof/>
                <w:sz w:val="22"/>
                <w:szCs w:val="22"/>
                <w:lang w:val="uz-Cyrl-UZ"/>
              </w:rPr>
              <w:t>“</w:t>
            </w:r>
            <w:r>
              <w:rPr>
                <w:b/>
                <w:noProof/>
                <w:sz w:val="22"/>
                <w:szCs w:val="22"/>
                <w:lang w:val="uz-Cyrl-UZ"/>
              </w:rPr>
              <w:t>Jadidlar</w:t>
            </w:r>
            <w:r w:rsidRPr="00D044F4">
              <w:rPr>
                <w:b/>
                <w:noProof/>
                <w:sz w:val="22"/>
                <w:szCs w:val="22"/>
                <w:lang w:val="uz-Cyrl-UZ"/>
              </w:rPr>
              <w:t xml:space="preserve">: </w:t>
            </w:r>
            <w:r>
              <w:rPr>
                <w:b/>
                <w:noProof/>
                <w:sz w:val="22"/>
                <w:szCs w:val="22"/>
                <w:lang w:val="uz-Cyrl-UZ"/>
              </w:rPr>
              <w:t>milliy</w:t>
            </w:r>
            <w:r w:rsidRPr="00D044F4">
              <w:rPr>
                <w:b/>
                <w:noProof/>
                <w:sz w:val="22"/>
                <w:szCs w:val="22"/>
                <w:lang w:val="uz-Cyrl-UZ"/>
              </w:rPr>
              <w:t xml:space="preserve"> </w:t>
            </w:r>
            <w:r>
              <w:rPr>
                <w:b/>
                <w:noProof/>
                <w:sz w:val="22"/>
                <w:szCs w:val="22"/>
                <w:lang w:val="uz-Cyrl-UZ"/>
              </w:rPr>
              <w:t>o‘zlik</w:t>
            </w:r>
            <w:r w:rsidRPr="00D044F4">
              <w:rPr>
                <w:b/>
                <w:noProof/>
                <w:sz w:val="22"/>
                <w:szCs w:val="22"/>
                <w:lang w:val="uz-Cyrl-UZ"/>
              </w:rPr>
              <w:t xml:space="preserve">, </w:t>
            </w:r>
            <w:r>
              <w:rPr>
                <w:b/>
                <w:noProof/>
                <w:sz w:val="22"/>
                <w:szCs w:val="22"/>
                <w:lang w:val="uz-Cyrl-UZ"/>
              </w:rPr>
              <w:t>istiqlol</w:t>
            </w:r>
            <w:r w:rsidRPr="00D044F4">
              <w:rPr>
                <w:b/>
                <w:noProof/>
                <w:sz w:val="22"/>
                <w:szCs w:val="22"/>
                <w:lang w:val="uz-Cyrl-UZ"/>
              </w:rPr>
              <w:t xml:space="preserve"> </w:t>
            </w:r>
            <w:r>
              <w:rPr>
                <w:b/>
                <w:noProof/>
                <w:sz w:val="22"/>
                <w:szCs w:val="22"/>
                <w:lang w:val="uz-Cyrl-UZ"/>
              </w:rPr>
              <w:t>va</w:t>
            </w:r>
            <w:r w:rsidRPr="00D044F4">
              <w:rPr>
                <w:b/>
                <w:noProof/>
                <w:sz w:val="22"/>
                <w:szCs w:val="22"/>
                <w:lang w:val="uz-Cyrl-UZ"/>
              </w:rPr>
              <w:t xml:space="preserve"> </w:t>
            </w:r>
            <w:r>
              <w:rPr>
                <w:b/>
                <w:noProof/>
                <w:sz w:val="22"/>
                <w:szCs w:val="22"/>
                <w:lang w:val="uz-Cyrl-UZ"/>
              </w:rPr>
              <w:t>davlatchilik</w:t>
            </w:r>
            <w:r w:rsidRPr="00D044F4">
              <w:rPr>
                <w:b/>
                <w:noProof/>
                <w:sz w:val="22"/>
                <w:szCs w:val="22"/>
                <w:lang w:val="uz-Cyrl-UZ"/>
              </w:rPr>
              <w:t xml:space="preserve"> </w:t>
            </w:r>
            <w:r>
              <w:rPr>
                <w:b/>
                <w:noProof/>
                <w:sz w:val="22"/>
                <w:szCs w:val="22"/>
                <w:lang w:val="uz-Cyrl-UZ"/>
              </w:rPr>
              <w:t>g‘oyalari</w:t>
            </w:r>
            <w:r w:rsidRPr="00D044F4">
              <w:rPr>
                <w:b/>
                <w:noProof/>
                <w:sz w:val="22"/>
                <w:szCs w:val="22"/>
                <w:lang w:val="uz-Cyrl-UZ"/>
              </w:rPr>
              <w:t>”</w:t>
            </w:r>
            <w:r w:rsidRPr="00D044F4">
              <w:rPr>
                <w:noProof/>
                <w:sz w:val="22"/>
                <w:szCs w:val="22"/>
                <w:lang w:val="uz-Cyrl-UZ"/>
              </w:rPr>
              <w:t xml:space="preserve"> </w:t>
            </w:r>
            <w:r>
              <w:rPr>
                <w:noProof/>
                <w:sz w:val="22"/>
                <w:szCs w:val="22"/>
                <w:lang w:val="uz-Cyrl-UZ"/>
              </w:rPr>
              <w:t>mavzusida</w:t>
            </w:r>
            <w:r w:rsidRPr="00D044F4">
              <w:rPr>
                <w:noProof/>
                <w:sz w:val="22"/>
                <w:szCs w:val="22"/>
                <w:lang w:val="uz-Cyrl-UZ"/>
              </w:rPr>
              <w:t xml:space="preserve"> </w:t>
            </w:r>
            <w:r>
              <w:rPr>
                <w:noProof/>
                <w:sz w:val="22"/>
                <w:szCs w:val="22"/>
                <w:lang w:val="uz-Cyrl-UZ"/>
              </w:rPr>
              <w:t>ma’rifiy</w:t>
            </w:r>
            <w:r w:rsidRPr="00D044F4">
              <w:rPr>
                <w:noProof/>
                <w:sz w:val="22"/>
                <w:szCs w:val="22"/>
                <w:lang w:val="uz-Cyrl-UZ"/>
              </w:rPr>
              <w:t xml:space="preserve"> </w:t>
            </w:r>
            <w:r>
              <w:rPr>
                <w:noProof/>
                <w:sz w:val="22"/>
                <w:szCs w:val="22"/>
                <w:lang w:val="uz-Cyrl-UZ"/>
              </w:rPr>
              <w:t>tadbir</w:t>
            </w:r>
            <w:r w:rsidRPr="00D044F4">
              <w:rPr>
                <w:noProof/>
                <w:sz w:val="22"/>
                <w:szCs w:val="22"/>
                <w:lang w:val="uz-Cyrl-UZ"/>
              </w:rPr>
              <w:t xml:space="preserve"> </w:t>
            </w:r>
            <w:r>
              <w:rPr>
                <w:noProof/>
                <w:sz w:val="22"/>
                <w:szCs w:val="22"/>
                <w:lang w:val="uz-Cyrl-UZ"/>
              </w:rPr>
              <w:t>tashkil</w:t>
            </w:r>
            <w:r w:rsidRPr="00D044F4">
              <w:rPr>
                <w:noProof/>
                <w:sz w:val="22"/>
                <w:szCs w:val="22"/>
                <w:lang w:val="uz-Cyrl-UZ"/>
              </w:rPr>
              <w:t xml:space="preserve"> </w:t>
            </w:r>
            <w:r>
              <w:rPr>
                <w:noProof/>
                <w:sz w:val="22"/>
                <w:szCs w:val="22"/>
                <w:lang w:val="uz-Cyrl-UZ"/>
              </w:rPr>
              <w:t>etish</w:t>
            </w:r>
          </w:p>
        </w:tc>
        <w:tc>
          <w:tcPr>
            <w:tcW w:w="988" w:type="dxa"/>
            <w:shd w:val="clear" w:color="auto" w:fill="auto"/>
            <w:vAlign w:val="center"/>
          </w:tcPr>
          <w:p w:rsidR="005961B2" w:rsidRPr="00A72B73" w:rsidRDefault="005961B2" w:rsidP="00E815B2">
            <w:pPr>
              <w:ind w:left="-105" w:right="-114"/>
              <w:jc w:val="center"/>
              <w:rPr>
                <w:b/>
                <w:noProof/>
                <w:sz w:val="22"/>
                <w:szCs w:val="22"/>
                <w:lang w:val="en-US"/>
              </w:rPr>
            </w:pPr>
            <w:r>
              <w:rPr>
                <w:b/>
                <w:noProof/>
                <w:sz w:val="22"/>
                <w:szCs w:val="22"/>
                <w:lang w:val="en-US"/>
              </w:rPr>
              <w:t>112</w:t>
            </w:r>
          </w:p>
        </w:tc>
        <w:tc>
          <w:tcPr>
            <w:tcW w:w="7185" w:type="dxa"/>
            <w:shd w:val="clear" w:color="auto" w:fill="auto"/>
            <w:vAlign w:val="center"/>
          </w:tcPr>
          <w:p w:rsidR="005961B2" w:rsidRPr="00FC1756" w:rsidRDefault="005961B2" w:rsidP="005961B2">
            <w:pPr>
              <w:pStyle w:val="a5"/>
              <w:shd w:val="clear" w:color="auto" w:fill="FFFFFF"/>
              <w:spacing w:before="0" w:beforeAutospacing="0" w:after="0" w:afterAutospacing="0"/>
              <w:ind w:firstLine="567"/>
              <w:jc w:val="both"/>
              <w:rPr>
                <w:bCs/>
                <w:sz w:val="22"/>
                <w:szCs w:val="22"/>
                <w:lang w:val="uz-Cyrl-UZ"/>
              </w:rPr>
            </w:pPr>
            <w:r w:rsidRPr="00FC1756">
              <w:rPr>
                <w:bCs/>
                <w:sz w:val="22"/>
                <w:szCs w:val="22"/>
                <w:lang w:val="uz-Cyrl-UZ"/>
              </w:rPr>
              <w:t>Andijon davlat pedagogika institutida fakultetlar kesimida  yoshlarning tarixiy xotira, milliy g‘urur va istiqlol g‘oyalariga bo‘lgan munosabatini mustahkamlash maqsadida “Jadidlar, milliylik, Istiqlol va davlatchilik g‘oyalari” mavzusida insholar tanlovi tashkil etildi.</w:t>
            </w:r>
          </w:p>
          <w:p w:rsidR="005961B2" w:rsidRPr="00FC1756" w:rsidRDefault="005961B2" w:rsidP="005961B2">
            <w:pPr>
              <w:pStyle w:val="a5"/>
              <w:shd w:val="clear" w:color="auto" w:fill="FFFFFF"/>
              <w:spacing w:before="0" w:beforeAutospacing="0" w:after="0" w:afterAutospacing="0"/>
              <w:ind w:firstLine="567"/>
              <w:jc w:val="both"/>
              <w:rPr>
                <w:bCs/>
                <w:sz w:val="22"/>
                <w:szCs w:val="22"/>
                <w:lang w:val="uz-Cyrl-UZ"/>
              </w:rPr>
            </w:pPr>
            <w:r w:rsidRPr="00FC1756">
              <w:rPr>
                <w:bCs/>
                <w:sz w:val="22"/>
                <w:szCs w:val="22"/>
                <w:lang w:val="uz-Cyrl-UZ"/>
              </w:rPr>
              <w:t>Tanlovda institutning barcha fakultetlaridan talabalar ishtirok etib, o‘z ijodiy ishlari orqali milliy o‘zlikni anglash, jadidchilik harakatining O‘zbekiston mustaqillik sari yo‘lidagi ahamiyati, istiqlol mafkurasi va zamonaviy davlatchilikning asosiy tamoyillari haqida fikr bildirdilar.</w:t>
            </w:r>
          </w:p>
          <w:p w:rsidR="005961B2" w:rsidRPr="00FC1756" w:rsidRDefault="005961B2" w:rsidP="005961B2">
            <w:pPr>
              <w:pStyle w:val="a5"/>
              <w:shd w:val="clear" w:color="auto" w:fill="FFFFFF"/>
              <w:spacing w:before="0" w:beforeAutospacing="0" w:after="0" w:afterAutospacing="0"/>
              <w:ind w:firstLine="567"/>
              <w:jc w:val="both"/>
              <w:rPr>
                <w:sz w:val="22"/>
                <w:szCs w:val="22"/>
                <w:lang w:val="uz-Cyrl-UZ"/>
              </w:rPr>
            </w:pPr>
            <w:r w:rsidRPr="00FC1756">
              <w:rPr>
                <w:bCs/>
                <w:sz w:val="22"/>
                <w:szCs w:val="22"/>
                <w:lang w:val="uz-Cyrl-UZ"/>
              </w:rPr>
              <w:t xml:space="preserve">Ishtirokchilarning insholari mazmun, ilmiy yondashuv, tahliliy fikrlash va ifoda uslubi kabi mezonlar asosida baholandi. Tanlov yakunida eng yaxshi </w:t>
            </w:r>
            <w:r w:rsidRPr="00FC1756">
              <w:rPr>
                <w:bCs/>
                <w:sz w:val="22"/>
                <w:szCs w:val="22"/>
                <w:lang w:val="uz-Cyrl-UZ"/>
              </w:rPr>
              <w:lastRenderedPageBreak/>
              <w:t>deb topilgan ijodiy ishlar mualliflari institut rahbariyati tomonidan diplom va esdalik sovg‘alari bilan taqdirlanadi.</w:t>
            </w:r>
          </w:p>
        </w:tc>
        <w:tc>
          <w:tcPr>
            <w:tcW w:w="3042" w:type="dxa"/>
            <w:shd w:val="clear" w:color="auto" w:fill="auto"/>
            <w:vAlign w:val="center"/>
          </w:tcPr>
          <w:p w:rsidR="005961B2" w:rsidRPr="00692F2D" w:rsidRDefault="005961B2" w:rsidP="00E815B2">
            <w:pPr>
              <w:jc w:val="center"/>
              <w:rPr>
                <w:noProof/>
                <w:sz w:val="22"/>
                <w:szCs w:val="22"/>
                <w:lang w:val="uz-Cyrl-UZ"/>
              </w:rPr>
            </w:pPr>
            <w:hyperlink r:id="rId607" w:history="1">
              <w:r w:rsidRPr="00692F2D">
                <w:rPr>
                  <w:rStyle w:val="a3"/>
                  <w:bCs/>
                  <w:sz w:val="22"/>
                  <w:szCs w:val="22"/>
                </w:rPr>
                <w:t>https://t.me/adpiuz/32793</w:t>
              </w:r>
            </w:hyperlink>
          </w:p>
        </w:tc>
        <w:tc>
          <w:tcPr>
            <w:tcW w:w="1543" w:type="dxa"/>
            <w:shd w:val="clear" w:color="auto" w:fill="auto"/>
            <w:vAlign w:val="center"/>
          </w:tcPr>
          <w:p w:rsidR="005961B2" w:rsidRPr="00AF1F87" w:rsidRDefault="00B270D1" w:rsidP="00E815B2">
            <w:pPr>
              <w:ind w:firstLine="36"/>
              <w:jc w:val="center"/>
              <w:rPr>
                <w:b/>
                <w:noProof/>
                <w:sz w:val="22"/>
                <w:szCs w:val="22"/>
                <w:lang w:val="uz-Cyrl-UZ"/>
              </w:rPr>
            </w:pPr>
            <w:r>
              <w:rPr>
                <w:b/>
                <w:noProof/>
                <w:sz w:val="22"/>
                <w:szCs w:val="22"/>
              </w:rPr>
              <w:drawing>
                <wp:anchor distT="0" distB="0" distL="114300" distR="114300" simplePos="0" relativeHeight="251709440" behindDoc="0" locked="0" layoutInCell="1" allowOverlap="1">
                  <wp:simplePos x="0" y="0"/>
                  <wp:positionH relativeFrom="column">
                    <wp:posOffset>-26035</wp:posOffset>
                  </wp:positionH>
                  <wp:positionV relativeFrom="page">
                    <wp:posOffset>648970</wp:posOffset>
                  </wp:positionV>
                  <wp:extent cx="899795" cy="899795"/>
                  <wp:effectExtent l="0" t="0" r="0" b="0"/>
                  <wp:wrapNone/>
                  <wp:docPr id="232" name="Рисунок 232" descr="C:\Users\avtech\Downloads\Untitled 1 (8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2" descr="C:\Users\avtech\Downloads\Untitled 1 (84).png"/>
                          <pic:cNvPicPr>
                            <a:picLocks noChangeAspect="1" noChangeArrowheads="1"/>
                          </pic:cNvPicPr>
                        </pic:nvPicPr>
                        <pic:blipFill>
                          <a:blip r:embed="rId608" r:link="rId609" cstate="print">
                            <a:extLst>
                              <a:ext uri="{28A0092B-C50C-407E-A947-70E740481C1C}">
                                <a14:useLocalDpi xmlns:a14="http://schemas.microsoft.com/office/drawing/2010/main" val="0"/>
                              </a:ext>
                            </a:extLst>
                          </a:blip>
                          <a:srcRect/>
                          <a:stretch>
                            <a:fillRect/>
                          </a:stretch>
                        </pic:blipFill>
                        <pic:spPr bwMode="auto">
                          <a:xfrm>
                            <a:off x="0" y="0"/>
                            <a:ext cx="899795" cy="899795"/>
                          </a:xfrm>
                          <a:prstGeom prst="rect">
                            <a:avLst/>
                          </a:prstGeom>
                          <a:noFill/>
                          <a:ln>
                            <a:noFill/>
                          </a:ln>
                        </pic:spPr>
                      </pic:pic>
                    </a:graphicData>
                  </a:graphic>
                  <wp14:sizeRelH relativeFrom="page">
                    <wp14:pctWidth>0</wp14:pctWidth>
                  </wp14:sizeRelH>
                  <wp14:sizeRelV relativeFrom="page">
                    <wp14:pctHeight>0</wp14:pctHeight>
                  </wp14:sizeRelV>
                </wp:anchor>
              </w:drawing>
            </w:r>
          </w:p>
        </w:tc>
      </w:tr>
      <w:tr w:rsidR="005961B2" w:rsidRPr="006B4472" w:rsidTr="00EE271A">
        <w:trPr>
          <w:trHeight w:val="1768"/>
        </w:trPr>
        <w:tc>
          <w:tcPr>
            <w:tcW w:w="449" w:type="dxa"/>
            <w:shd w:val="clear" w:color="auto" w:fill="auto"/>
            <w:vAlign w:val="center"/>
          </w:tcPr>
          <w:p w:rsidR="005961B2" w:rsidRPr="00D44F15" w:rsidRDefault="005961B2" w:rsidP="00E815B2">
            <w:pPr>
              <w:jc w:val="center"/>
              <w:rPr>
                <w:b/>
                <w:bCs/>
                <w:noProof/>
                <w:sz w:val="22"/>
                <w:szCs w:val="22"/>
                <w:lang w:val="en-US"/>
              </w:rPr>
            </w:pPr>
            <w:r>
              <w:rPr>
                <w:b/>
                <w:bCs/>
                <w:noProof/>
                <w:sz w:val="22"/>
                <w:szCs w:val="22"/>
                <w:lang w:val="en-US"/>
              </w:rPr>
              <w:lastRenderedPageBreak/>
              <w:t>2</w:t>
            </w:r>
          </w:p>
        </w:tc>
        <w:tc>
          <w:tcPr>
            <w:tcW w:w="2528" w:type="dxa"/>
            <w:shd w:val="clear" w:color="auto" w:fill="auto"/>
            <w:vAlign w:val="center"/>
          </w:tcPr>
          <w:p w:rsidR="005961B2" w:rsidRPr="00D044F4" w:rsidRDefault="005961B2" w:rsidP="00E815B2">
            <w:pPr>
              <w:tabs>
                <w:tab w:val="left" w:pos="3465"/>
              </w:tabs>
              <w:ind w:firstLine="181"/>
              <w:rPr>
                <w:noProof/>
                <w:sz w:val="22"/>
                <w:szCs w:val="22"/>
                <w:lang w:val="uz-Cyrl-UZ"/>
              </w:rPr>
            </w:pPr>
            <w:r>
              <w:rPr>
                <w:noProof/>
                <w:sz w:val="22"/>
                <w:szCs w:val="22"/>
                <w:lang w:val="uz-Cyrl-UZ"/>
              </w:rPr>
              <w:t>Institutda</w:t>
            </w:r>
            <w:r w:rsidRPr="00D044F4">
              <w:rPr>
                <w:noProof/>
                <w:sz w:val="22"/>
                <w:szCs w:val="22"/>
                <w:lang w:val="uz-Cyrl-UZ"/>
              </w:rPr>
              <w:t xml:space="preserve"> “</w:t>
            </w:r>
            <w:r>
              <w:rPr>
                <w:b/>
                <w:noProof/>
                <w:sz w:val="22"/>
                <w:szCs w:val="22"/>
                <w:lang w:val="uz-Cyrl-UZ"/>
              </w:rPr>
              <w:t>Kitobxon</w:t>
            </w:r>
            <w:r w:rsidRPr="00D044F4">
              <w:rPr>
                <w:b/>
                <w:noProof/>
                <w:sz w:val="22"/>
                <w:szCs w:val="22"/>
                <w:lang w:val="uz-Cyrl-UZ"/>
              </w:rPr>
              <w:t xml:space="preserve"> </w:t>
            </w:r>
            <w:r>
              <w:rPr>
                <w:b/>
                <w:noProof/>
                <w:sz w:val="22"/>
                <w:szCs w:val="22"/>
                <w:lang w:val="uz-Cyrl-UZ"/>
              </w:rPr>
              <w:t>talaba</w:t>
            </w:r>
            <w:r w:rsidRPr="00D044F4">
              <w:rPr>
                <w:b/>
                <w:noProof/>
                <w:sz w:val="22"/>
                <w:szCs w:val="22"/>
                <w:lang w:val="uz-Cyrl-UZ"/>
              </w:rPr>
              <w:t>”</w:t>
            </w:r>
            <w:r w:rsidRPr="00D044F4">
              <w:rPr>
                <w:noProof/>
                <w:sz w:val="22"/>
                <w:szCs w:val="22"/>
                <w:lang w:val="uz-Latn-UZ"/>
              </w:rPr>
              <w:t xml:space="preserve"> </w:t>
            </w:r>
            <w:r>
              <w:rPr>
                <w:noProof/>
                <w:sz w:val="22"/>
                <w:szCs w:val="22"/>
                <w:lang w:val="uz-Latn-UZ"/>
              </w:rPr>
              <w:t>loyihasi</w:t>
            </w:r>
            <w:r w:rsidRPr="00D044F4">
              <w:rPr>
                <w:noProof/>
                <w:sz w:val="22"/>
                <w:szCs w:val="22"/>
                <w:lang w:val="uz-Cyrl-UZ"/>
              </w:rPr>
              <w:t xml:space="preserve"> </w:t>
            </w:r>
            <w:r>
              <w:rPr>
                <w:noProof/>
                <w:sz w:val="22"/>
                <w:szCs w:val="22"/>
                <w:lang w:val="uz-Cyrl-UZ"/>
              </w:rPr>
              <w:t>doirasida</w:t>
            </w:r>
            <w:r w:rsidRPr="00D044F4">
              <w:rPr>
                <w:sz w:val="22"/>
                <w:szCs w:val="22"/>
                <w:lang w:val="uz-Cyrl-UZ"/>
              </w:rPr>
              <w:t xml:space="preserve"> </w:t>
            </w:r>
            <w:r>
              <w:rPr>
                <w:b/>
                <w:bCs/>
                <w:noProof/>
                <w:sz w:val="22"/>
                <w:szCs w:val="22"/>
                <w:lang w:val="uz-Cyrl-UZ"/>
              </w:rPr>
              <w:t>Li</w:t>
            </w:r>
            <w:r w:rsidRPr="00D044F4">
              <w:rPr>
                <w:b/>
                <w:bCs/>
                <w:noProof/>
                <w:sz w:val="22"/>
                <w:szCs w:val="22"/>
                <w:lang w:val="uz-Cyrl-UZ"/>
              </w:rPr>
              <w:t xml:space="preserve"> </w:t>
            </w:r>
            <w:r>
              <w:rPr>
                <w:b/>
                <w:bCs/>
                <w:noProof/>
                <w:sz w:val="22"/>
                <w:szCs w:val="22"/>
                <w:lang w:val="uz-Cyrl-UZ"/>
              </w:rPr>
              <w:t>Kuan</w:t>
            </w:r>
            <w:r w:rsidRPr="00D044F4">
              <w:rPr>
                <w:b/>
                <w:bCs/>
                <w:noProof/>
                <w:sz w:val="22"/>
                <w:szCs w:val="22"/>
                <w:lang w:val="uz-Cyrl-UZ"/>
              </w:rPr>
              <w:t xml:space="preserve"> </w:t>
            </w:r>
            <w:r>
              <w:rPr>
                <w:b/>
                <w:bCs/>
                <w:noProof/>
                <w:sz w:val="22"/>
                <w:szCs w:val="22"/>
                <w:lang w:val="uz-Cyrl-UZ"/>
              </w:rPr>
              <w:t>Yu</w:t>
            </w:r>
            <w:r>
              <w:rPr>
                <w:b/>
                <w:sz w:val="22"/>
                <w:szCs w:val="22"/>
                <w:lang w:val="uz-Cyrl-UZ"/>
              </w:rPr>
              <w:t>ning</w:t>
            </w:r>
            <w:r w:rsidRPr="00D044F4">
              <w:rPr>
                <w:b/>
                <w:sz w:val="22"/>
                <w:szCs w:val="22"/>
                <w:lang w:val="uz-Cyrl-UZ"/>
              </w:rPr>
              <w:t xml:space="preserve"> “</w:t>
            </w:r>
            <w:r>
              <w:rPr>
                <w:b/>
                <w:sz w:val="22"/>
                <w:szCs w:val="22"/>
                <w:lang w:val="uz-Cyrl-UZ"/>
              </w:rPr>
              <w:t>Uchinchi</w:t>
            </w:r>
            <w:r w:rsidRPr="00D044F4">
              <w:rPr>
                <w:b/>
                <w:sz w:val="22"/>
                <w:szCs w:val="22"/>
                <w:lang w:val="uz-Cyrl-UZ"/>
              </w:rPr>
              <w:t xml:space="preserve"> </w:t>
            </w:r>
            <w:r>
              <w:rPr>
                <w:b/>
                <w:sz w:val="22"/>
                <w:szCs w:val="22"/>
                <w:lang w:val="uz-Cyrl-UZ"/>
              </w:rPr>
              <w:t>dunyodan</w:t>
            </w:r>
            <w:r w:rsidRPr="00D044F4">
              <w:rPr>
                <w:b/>
                <w:sz w:val="22"/>
                <w:szCs w:val="22"/>
                <w:lang w:val="uz-Cyrl-UZ"/>
              </w:rPr>
              <w:t>-</w:t>
            </w:r>
            <w:r>
              <w:rPr>
                <w:b/>
                <w:sz w:val="22"/>
                <w:szCs w:val="22"/>
                <w:lang w:val="uz-Cyrl-UZ"/>
              </w:rPr>
              <w:t>birinchi</w:t>
            </w:r>
            <w:r w:rsidRPr="00D044F4">
              <w:rPr>
                <w:b/>
                <w:sz w:val="22"/>
                <w:szCs w:val="22"/>
                <w:lang w:val="uz-Cyrl-UZ"/>
              </w:rPr>
              <w:t xml:space="preserve"> </w:t>
            </w:r>
            <w:r>
              <w:rPr>
                <w:b/>
                <w:sz w:val="22"/>
                <w:szCs w:val="22"/>
                <w:lang w:val="uz-Cyrl-UZ"/>
              </w:rPr>
              <w:t>dunyoga</w:t>
            </w:r>
            <w:r w:rsidRPr="00D044F4">
              <w:rPr>
                <w:b/>
                <w:sz w:val="22"/>
                <w:szCs w:val="22"/>
                <w:lang w:val="uz-Cyrl-UZ"/>
              </w:rPr>
              <w:t xml:space="preserve"> (</w:t>
            </w:r>
            <w:r>
              <w:rPr>
                <w:b/>
                <w:sz w:val="22"/>
                <w:szCs w:val="22"/>
                <w:lang w:val="uz-Cyrl-UZ"/>
              </w:rPr>
              <w:t>Singapur</w:t>
            </w:r>
            <w:r w:rsidRPr="00D044F4">
              <w:rPr>
                <w:b/>
                <w:sz w:val="22"/>
                <w:szCs w:val="22"/>
                <w:lang w:val="uz-Cyrl-UZ"/>
              </w:rPr>
              <w:t xml:space="preserve"> </w:t>
            </w:r>
            <w:r>
              <w:rPr>
                <w:b/>
                <w:sz w:val="22"/>
                <w:szCs w:val="22"/>
                <w:lang w:val="uz-Cyrl-UZ"/>
              </w:rPr>
              <w:t>mo‘jizasi</w:t>
            </w:r>
            <w:r w:rsidRPr="00D044F4">
              <w:rPr>
                <w:b/>
                <w:sz w:val="22"/>
                <w:szCs w:val="22"/>
                <w:lang w:val="uz-Cyrl-UZ"/>
              </w:rPr>
              <w:t>)</w:t>
            </w:r>
            <w:r w:rsidRPr="00C36349">
              <w:rPr>
                <w:b/>
                <w:sz w:val="22"/>
                <w:szCs w:val="22"/>
                <w:lang w:val="uz-Cyrl-UZ"/>
              </w:rPr>
              <w:t>”</w:t>
            </w:r>
            <w:r w:rsidRPr="00D044F4">
              <w:rPr>
                <w:sz w:val="22"/>
                <w:szCs w:val="22"/>
                <w:lang w:val="uz-Cyrl-UZ"/>
              </w:rPr>
              <w:t xml:space="preserve"> </w:t>
            </w:r>
            <w:r>
              <w:rPr>
                <w:sz w:val="22"/>
                <w:szCs w:val="22"/>
                <w:lang w:val="uz-Cyrl-UZ"/>
              </w:rPr>
              <w:t>asarini</w:t>
            </w:r>
            <w:r w:rsidRPr="00D044F4">
              <w:rPr>
                <w:sz w:val="22"/>
                <w:szCs w:val="22"/>
                <w:lang w:val="uz-Cyrl-UZ"/>
              </w:rPr>
              <w:t xml:space="preserve"> </w:t>
            </w:r>
            <w:r>
              <w:rPr>
                <w:noProof/>
                <w:sz w:val="22"/>
                <w:szCs w:val="22"/>
                <w:lang w:val="uz-Cyrl-UZ"/>
              </w:rPr>
              <w:t>muhokama</w:t>
            </w:r>
            <w:r w:rsidRPr="00D044F4">
              <w:rPr>
                <w:noProof/>
                <w:sz w:val="22"/>
                <w:szCs w:val="22"/>
                <w:lang w:val="uz-Cyrl-UZ"/>
              </w:rPr>
              <w:t xml:space="preserve"> </w:t>
            </w:r>
            <w:r>
              <w:rPr>
                <w:noProof/>
                <w:sz w:val="22"/>
                <w:szCs w:val="22"/>
                <w:lang w:val="uz-Cyrl-UZ"/>
              </w:rPr>
              <w:t>qilish</w:t>
            </w:r>
            <w:r w:rsidRPr="00D044F4">
              <w:rPr>
                <w:noProof/>
                <w:sz w:val="22"/>
                <w:szCs w:val="22"/>
                <w:lang w:val="uz-Cyrl-UZ"/>
              </w:rPr>
              <w:t>,</w:t>
            </w:r>
            <w:r w:rsidRPr="00D044F4">
              <w:rPr>
                <w:b/>
                <w:noProof/>
                <w:sz w:val="22"/>
                <w:szCs w:val="22"/>
                <w:lang w:val="uz-Cyrl-UZ"/>
              </w:rPr>
              <w:t xml:space="preserve"> </w:t>
            </w:r>
            <w:r>
              <w:rPr>
                <w:b/>
                <w:noProof/>
                <w:sz w:val="22"/>
                <w:szCs w:val="22"/>
                <w:lang w:val="uz-Cyrl-UZ"/>
              </w:rPr>
              <w:t>Isajon</w:t>
            </w:r>
            <w:r w:rsidRPr="00D044F4">
              <w:rPr>
                <w:b/>
                <w:noProof/>
                <w:sz w:val="22"/>
                <w:szCs w:val="22"/>
                <w:lang w:val="uz-Cyrl-UZ"/>
              </w:rPr>
              <w:t xml:space="preserve"> </w:t>
            </w:r>
            <w:r>
              <w:rPr>
                <w:b/>
                <w:noProof/>
                <w:sz w:val="22"/>
                <w:szCs w:val="22"/>
                <w:lang w:val="uz-Cyrl-UZ"/>
              </w:rPr>
              <w:t>Sultonning</w:t>
            </w:r>
            <w:r w:rsidRPr="00D044F4">
              <w:rPr>
                <w:b/>
                <w:noProof/>
                <w:sz w:val="22"/>
                <w:szCs w:val="22"/>
                <w:lang w:val="uz-Cyrl-UZ"/>
              </w:rPr>
              <w:t xml:space="preserve"> “</w:t>
            </w:r>
            <w:r>
              <w:rPr>
                <w:b/>
                <w:noProof/>
                <w:sz w:val="22"/>
                <w:szCs w:val="22"/>
                <w:lang w:val="uz-Cyrl-UZ"/>
              </w:rPr>
              <w:t>Bilga</w:t>
            </w:r>
            <w:r w:rsidRPr="00D044F4">
              <w:rPr>
                <w:b/>
                <w:noProof/>
                <w:sz w:val="22"/>
                <w:szCs w:val="22"/>
                <w:lang w:val="uz-Cyrl-UZ"/>
              </w:rPr>
              <w:t xml:space="preserve"> </w:t>
            </w:r>
            <w:r>
              <w:rPr>
                <w:b/>
                <w:noProof/>
                <w:sz w:val="22"/>
                <w:szCs w:val="22"/>
                <w:lang w:val="uz-Cyrl-UZ"/>
              </w:rPr>
              <w:t>xoqon</w:t>
            </w:r>
            <w:r w:rsidRPr="00D044F4">
              <w:rPr>
                <w:b/>
                <w:noProof/>
                <w:sz w:val="22"/>
                <w:szCs w:val="22"/>
                <w:lang w:val="uz-Cyrl-UZ"/>
              </w:rPr>
              <w:t>”</w:t>
            </w:r>
            <w:r w:rsidRPr="00D044F4">
              <w:rPr>
                <w:noProof/>
                <w:sz w:val="22"/>
                <w:szCs w:val="22"/>
                <w:lang w:val="uz-Cyrl-UZ"/>
              </w:rPr>
              <w:t xml:space="preserve"> </w:t>
            </w:r>
            <w:r>
              <w:rPr>
                <w:noProof/>
                <w:sz w:val="22"/>
                <w:szCs w:val="22"/>
                <w:lang w:val="uz-Cyrl-UZ"/>
              </w:rPr>
              <w:t>asarini</w:t>
            </w:r>
            <w:r w:rsidRPr="00D044F4">
              <w:rPr>
                <w:noProof/>
                <w:sz w:val="22"/>
                <w:szCs w:val="22"/>
                <w:lang w:val="uz-Cyrl-UZ"/>
              </w:rPr>
              <w:t xml:space="preserve"> </w:t>
            </w:r>
            <w:r>
              <w:rPr>
                <w:noProof/>
                <w:sz w:val="22"/>
                <w:szCs w:val="22"/>
                <w:lang w:val="uz-Cyrl-UZ"/>
              </w:rPr>
              <w:t>o‘qishga</w:t>
            </w:r>
            <w:r w:rsidRPr="00D044F4">
              <w:rPr>
                <w:noProof/>
                <w:sz w:val="22"/>
                <w:szCs w:val="22"/>
                <w:lang w:val="uz-Cyrl-UZ"/>
              </w:rPr>
              <w:t xml:space="preserve"> </w:t>
            </w:r>
            <w:r>
              <w:rPr>
                <w:noProof/>
                <w:sz w:val="22"/>
                <w:szCs w:val="22"/>
                <w:lang w:val="uz-Cyrl-UZ"/>
              </w:rPr>
              <w:t>tavsiya</w:t>
            </w:r>
            <w:r w:rsidRPr="00D044F4">
              <w:rPr>
                <w:noProof/>
                <w:sz w:val="22"/>
                <w:szCs w:val="22"/>
                <w:lang w:val="uz-Cyrl-UZ"/>
              </w:rPr>
              <w:t xml:space="preserve"> </w:t>
            </w:r>
            <w:r>
              <w:rPr>
                <w:noProof/>
                <w:sz w:val="22"/>
                <w:szCs w:val="22"/>
                <w:lang w:val="uz-Cyrl-UZ"/>
              </w:rPr>
              <w:t>etish</w:t>
            </w:r>
            <w:r w:rsidRPr="00D044F4">
              <w:rPr>
                <w:noProof/>
                <w:sz w:val="22"/>
                <w:szCs w:val="22"/>
                <w:lang w:val="uz-Cyrl-UZ"/>
              </w:rPr>
              <w:t>.</w:t>
            </w:r>
          </w:p>
        </w:tc>
        <w:tc>
          <w:tcPr>
            <w:tcW w:w="988" w:type="dxa"/>
            <w:shd w:val="clear" w:color="auto" w:fill="auto"/>
            <w:vAlign w:val="center"/>
          </w:tcPr>
          <w:p w:rsidR="005961B2" w:rsidRPr="00A72B73" w:rsidRDefault="005961B2" w:rsidP="00E815B2">
            <w:pPr>
              <w:ind w:left="-105" w:right="-114"/>
              <w:jc w:val="center"/>
              <w:rPr>
                <w:b/>
                <w:noProof/>
                <w:sz w:val="22"/>
                <w:szCs w:val="22"/>
                <w:lang w:val="en-US"/>
              </w:rPr>
            </w:pPr>
            <w:r>
              <w:rPr>
                <w:b/>
                <w:noProof/>
                <w:sz w:val="22"/>
                <w:szCs w:val="22"/>
                <w:lang w:val="en-US"/>
              </w:rPr>
              <w:t>100</w:t>
            </w:r>
          </w:p>
        </w:tc>
        <w:tc>
          <w:tcPr>
            <w:tcW w:w="7185" w:type="dxa"/>
            <w:shd w:val="clear" w:color="auto" w:fill="auto"/>
            <w:vAlign w:val="center"/>
          </w:tcPr>
          <w:p w:rsidR="005961B2" w:rsidRPr="00317926" w:rsidRDefault="005961B2" w:rsidP="00E815B2">
            <w:pPr>
              <w:pStyle w:val="a5"/>
              <w:shd w:val="clear" w:color="auto" w:fill="FFFFFF"/>
              <w:ind w:firstLine="567"/>
              <w:jc w:val="both"/>
              <w:rPr>
                <w:sz w:val="22"/>
                <w:szCs w:val="22"/>
                <w:lang w:val="uz-Cyrl-UZ"/>
              </w:rPr>
            </w:pPr>
            <w:r w:rsidRPr="0051159F">
              <w:rPr>
                <w:sz w:val="22"/>
                <w:szCs w:val="22"/>
                <w:lang w:val="uz-Cyrl-UZ"/>
              </w:rPr>
              <w:t>Andijon davlat pedagogika instituti</w:t>
            </w:r>
            <w:r>
              <w:rPr>
                <w:sz w:val="22"/>
                <w:szCs w:val="22"/>
                <w:lang w:val="en-US"/>
              </w:rPr>
              <w:t xml:space="preserve">da </w:t>
            </w:r>
            <w:r w:rsidRPr="0051159F">
              <w:rPr>
                <w:sz w:val="22"/>
                <w:szCs w:val="22"/>
                <w:lang w:val="uz-Cyrl-UZ"/>
              </w:rPr>
              <w:t>fakultet</w:t>
            </w:r>
            <w:r>
              <w:rPr>
                <w:sz w:val="22"/>
                <w:szCs w:val="22"/>
                <w:lang w:val="en-US"/>
              </w:rPr>
              <w:t>lar</w:t>
            </w:r>
            <w:r w:rsidRPr="0051159F">
              <w:rPr>
                <w:sz w:val="22"/>
                <w:szCs w:val="22"/>
                <w:lang w:val="uz-Cyrl-UZ"/>
              </w:rPr>
              <w:t xml:space="preserve"> </w:t>
            </w:r>
            <w:r>
              <w:rPr>
                <w:sz w:val="22"/>
                <w:szCs w:val="22"/>
                <w:lang w:val="en-US"/>
              </w:rPr>
              <w:t xml:space="preserve">kesimida guruh tyutorlari hamda dekan o’rinbosarlari </w:t>
            </w:r>
            <w:r w:rsidRPr="0051159F">
              <w:rPr>
                <w:sz w:val="22"/>
                <w:szCs w:val="22"/>
                <w:lang w:val="uz-Cyrl-UZ"/>
              </w:rPr>
              <w:t>tomonidan talabalarini badiiy adabiyot</w:t>
            </w:r>
            <w:r>
              <w:rPr>
                <w:sz w:val="22"/>
                <w:szCs w:val="22"/>
                <w:lang w:val="en-US"/>
              </w:rPr>
              <w:t>ga</w:t>
            </w:r>
            <w:r w:rsidRPr="0051159F">
              <w:rPr>
                <w:sz w:val="22"/>
                <w:szCs w:val="22"/>
                <w:lang w:val="uz-Cyrl-UZ"/>
              </w:rPr>
              <w:t xml:space="preserve"> yanada qiziqtirish maqsadida </w:t>
            </w:r>
            <w:r w:rsidRPr="00BF5077">
              <w:rPr>
                <w:noProof/>
                <w:sz w:val="22"/>
                <w:szCs w:val="22"/>
                <w:lang w:val="uz-Cyrl-UZ"/>
              </w:rPr>
              <w:t>Kitobxon talaba”</w:t>
            </w:r>
            <w:r w:rsidRPr="00BF5077">
              <w:rPr>
                <w:noProof/>
                <w:sz w:val="22"/>
                <w:szCs w:val="22"/>
                <w:lang w:val="uz-Latn-UZ"/>
              </w:rPr>
              <w:t xml:space="preserve"> loyihasi</w:t>
            </w:r>
            <w:r w:rsidRPr="00BF5077">
              <w:rPr>
                <w:noProof/>
                <w:sz w:val="22"/>
                <w:szCs w:val="22"/>
                <w:lang w:val="uz-Cyrl-UZ"/>
              </w:rPr>
              <w:t xml:space="preserve"> </w:t>
            </w:r>
            <w:r w:rsidRPr="00931954">
              <w:rPr>
                <w:noProof/>
                <w:sz w:val="22"/>
                <w:szCs w:val="22"/>
                <w:lang w:val="uz-Cyrl-UZ"/>
              </w:rPr>
              <w:t xml:space="preserve">doirasida </w:t>
            </w:r>
            <w:r w:rsidRPr="00931954">
              <w:rPr>
                <w:bCs/>
                <w:noProof/>
                <w:sz w:val="22"/>
                <w:szCs w:val="22"/>
                <w:lang w:val="uz-Cyrl-UZ"/>
              </w:rPr>
              <w:t>Li Kuan Yu</w:t>
            </w:r>
            <w:r w:rsidRPr="00931954">
              <w:rPr>
                <w:sz w:val="22"/>
                <w:szCs w:val="22"/>
                <w:lang w:val="uz-Cyrl-UZ"/>
              </w:rPr>
              <w:t>ning “Uchinchi dunyodan-birinchi dunyoga</w:t>
            </w:r>
            <w:r>
              <w:rPr>
                <w:sz w:val="22"/>
                <w:szCs w:val="22"/>
                <w:lang w:val="en-US"/>
              </w:rPr>
              <w:t>”</w:t>
            </w:r>
            <w:r w:rsidRPr="00BF5077">
              <w:rPr>
                <w:sz w:val="22"/>
                <w:szCs w:val="22"/>
                <w:lang w:val="uz-Cyrl-UZ"/>
              </w:rPr>
              <w:t xml:space="preserve"> asari</w:t>
            </w:r>
            <w:r w:rsidRPr="00143455">
              <w:rPr>
                <w:b/>
                <w:sz w:val="22"/>
                <w:szCs w:val="22"/>
                <w:lang w:val="uz-Cyrl-UZ"/>
              </w:rPr>
              <w:t xml:space="preserve"> </w:t>
            </w:r>
            <w:r>
              <w:rPr>
                <w:noProof/>
                <w:sz w:val="22"/>
                <w:szCs w:val="22"/>
                <w:lang w:val="uz-Cyrl-UZ"/>
              </w:rPr>
              <w:t>muhokama</w:t>
            </w:r>
            <w:r w:rsidRPr="0051159F">
              <w:rPr>
                <w:sz w:val="22"/>
                <w:szCs w:val="22"/>
                <w:lang w:val="uz-Cyrl-UZ"/>
              </w:rPr>
              <w:t xml:space="preserve"> tahlili o</w:t>
            </w:r>
            <w:r>
              <w:rPr>
                <w:sz w:val="22"/>
                <w:szCs w:val="22"/>
                <w:lang w:val="en-US"/>
              </w:rPr>
              <w:t>’</w:t>
            </w:r>
            <w:r w:rsidRPr="0051159F">
              <w:rPr>
                <w:sz w:val="22"/>
                <w:szCs w:val="22"/>
                <w:lang w:val="uz-Cyrl-UZ"/>
              </w:rPr>
              <w:t>tkazi</w:t>
            </w:r>
            <w:r>
              <w:rPr>
                <w:sz w:val="22"/>
                <w:szCs w:val="22"/>
                <w:lang w:val="en-US"/>
              </w:rPr>
              <w:t>ldi</w:t>
            </w:r>
            <w:r w:rsidRPr="0051159F">
              <w:rPr>
                <w:sz w:val="22"/>
                <w:szCs w:val="22"/>
                <w:lang w:val="uz-Cyrl-UZ"/>
              </w:rPr>
              <w:t xml:space="preserve">. </w:t>
            </w:r>
            <w:r w:rsidRPr="0017073B">
              <w:rPr>
                <w:bCs/>
                <w:sz w:val="22"/>
                <w:szCs w:val="22"/>
                <w:lang w:val="uz-Cyrl-UZ"/>
              </w:rPr>
              <w:t>Ushbu loyiha talabalarning kitobxonlik saviyasini oshirish, adabiy merosimizni anglash hamda tarixiy haqiqatlarni chuqur o'rganish maqsadida tashkil etildi.</w:t>
            </w:r>
            <w:r w:rsidRPr="00847C0D">
              <w:rPr>
                <w:bCs/>
                <w:sz w:val="22"/>
                <w:szCs w:val="22"/>
                <w:lang w:val="uz-Cyrl-UZ"/>
              </w:rPr>
              <w:t xml:space="preserve"> </w:t>
            </w:r>
            <w:r w:rsidRPr="003537DA">
              <w:rPr>
                <w:bCs/>
                <w:sz w:val="22"/>
                <w:szCs w:val="22"/>
                <w:lang w:val="uz-Cyrl-UZ"/>
              </w:rPr>
              <w:t>Tadbir</w:t>
            </w:r>
            <w:r w:rsidRPr="00317926">
              <w:rPr>
                <w:bCs/>
                <w:sz w:val="22"/>
                <w:szCs w:val="22"/>
                <w:lang w:val="uz-Cyrl-UZ"/>
              </w:rPr>
              <w:t xml:space="preserve"> yakunida </w:t>
            </w:r>
            <w:r w:rsidRPr="00317926">
              <w:rPr>
                <w:noProof/>
                <w:sz w:val="22"/>
                <w:szCs w:val="22"/>
                <w:lang w:val="uz-Cyrl-UZ"/>
              </w:rPr>
              <w:t>Isajon Sultonning “Bilga xoqon”</w:t>
            </w:r>
            <w:r w:rsidRPr="00D044F4">
              <w:rPr>
                <w:noProof/>
                <w:sz w:val="22"/>
                <w:szCs w:val="22"/>
                <w:lang w:val="uz-Cyrl-UZ"/>
              </w:rPr>
              <w:t xml:space="preserve"> </w:t>
            </w:r>
            <w:r>
              <w:rPr>
                <w:noProof/>
                <w:sz w:val="22"/>
                <w:szCs w:val="22"/>
                <w:lang w:val="uz-Cyrl-UZ"/>
              </w:rPr>
              <w:t>asarini</w:t>
            </w:r>
            <w:r w:rsidRPr="00143455">
              <w:rPr>
                <w:noProof/>
                <w:sz w:val="22"/>
                <w:szCs w:val="22"/>
                <w:lang w:val="uz-Cyrl-UZ"/>
              </w:rPr>
              <w:t xml:space="preserve"> </w:t>
            </w:r>
            <w:r>
              <w:rPr>
                <w:noProof/>
                <w:sz w:val="22"/>
                <w:szCs w:val="22"/>
                <w:lang w:val="uz-Cyrl-UZ"/>
              </w:rPr>
              <w:t>o‘qishga</w:t>
            </w:r>
            <w:r w:rsidRPr="00143455">
              <w:rPr>
                <w:noProof/>
                <w:sz w:val="22"/>
                <w:szCs w:val="22"/>
                <w:lang w:val="uz-Cyrl-UZ"/>
              </w:rPr>
              <w:t xml:space="preserve"> </w:t>
            </w:r>
            <w:r>
              <w:rPr>
                <w:noProof/>
                <w:sz w:val="22"/>
                <w:szCs w:val="22"/>
                <w:lang w:val="uz-Cyrl-UZ"/>
              </w:rPr>
              <w:t>tavsiya</w:t>
            </w:r>
            <w:r w:rsidRPr="00143455">
              <w:rPr>
                <w:noProof/>
                <w:sz w:val="22"/>
                <w:szCs w:val="22"/>
                <w:lang w:val="uz-Cyrl-UZ"/>
              </w:rPr>
              <w:t xml:space="preserve"> </w:t>
            </w:r>
            <w:r>
              <w:rPr>
                <w:noProof/>
                <w:sz w:val="22"/>
                <w:szCs w:val="22"/>
                <w:lang w:val="uz-Cyrl-UZ"/>
              </w:rPr>
              <w:t>qili</w:t>
            </w:r>
            <w:r w:rsidRPr="00317926">
              <w:rPr>
                <w:noProof/>
                <w:sz w:val="22"/>
                <w:szCs w:val="22"/>
                <w:lang w:val="uz-Cyrl-UZ"/>
              </w:rPr>
              <w:t>ndi.</w:t>
            </w:r>
          </w:p>
        </w:tc>
        <w:tc>
          <w:tcPr>
            <w:tcW w:w="3042" w:type="dxa"/>
            <w:shd w:val="clear" w:color="auto" w:fill="auto"/>
            <w:vAlign w:val="center"/>
          </w:tcPr>
          <w:p w:rsidR="005961B2" w:rsidRPr="00DB6869" w:rsidRDefault="005961B2" w:rsidP="00E815B2">
            <w:pPr>
              <w:jc w:val="center"/>
              <w:rPr>
                <w:noProof/>
                <w:sz w:val="22"/>
                <w:szCs w:val="22"/>
                <w:lang w:val="en-US"/>
              </w:rPr>
            </w:pPr>
            <w:r>
              <w:rPr>
                <w:noProof/>
                <w:sz w:val="22"/>
                <w:szCs w:val="22"/>
                <w:lang w:val="en-US"/>
              </w:rPr>
              <w:t>-</w:t>
            </w:r>
          </w:p>
        </w:tc>
        <w:tc>
          <w:tcPr>
            <w:tcW w:w="1543" w:type="dxa"/>
            <w:shd w:val="clear" w:color="auto" w:fill="auto"/>
            <w:vAlign w:val="center"/>
          </w:tcPr>
          <w:p w:rsidR="005961B2" w:rsidRPr="00DB6869" w:rsidRDefault="005961B2" w:rsidP="00E815B2">
            <w:pPr>
              <w:ind w:firstLine="36"/>
              <w:jc w:val="center"/>
              <w:rPr>
                <w:b/>
                <w:noProof/>
                <w:sz w:val="22"/>
                <w:szCs w:val="22"/>
                <w:lang w:val="en-US"/>
              </w:rPr>
            </w:pPr>
            <w:r>
              <w:rPr>
                <w:b/>
                <w:noProof/>
                <w:sz w:val="22"/>
                <w:szCs w:val="22"/>
                <w:lang w:val="en-US"/>
              </w:rPr>
              <w:t>-</w:t>
            </w:r>
          </w:p>
        </w:tc>
      </w:tr>
      <w:tr w:rsidR="005961B2" w:rsidRPr="006B4472" w:rsidTr="00EE271A">
        <w:trPr>
          <w:trHeight w:val="398"/>
        </w:trPr>
        <w:tc>
          <w:tcPr>
            <w:tcW w:w="15735" w:type="dxa"/>
            <w:gridSpan w:val="6"/>
            <w:shd w:val="clear" w:color="auto" w:fill="auto"/>
            <w:vAlign w:val="center"/>
          </w:tcPr>
          <w:p w:rsidR="005961B2" w:rsidRDefault="005961B2" w:rsidP="00E815B2">
            <w:pPr>
              <w:ind w:firstLine="36"/>
              <w:jc w:val="center"/>
              <w:rPr>
                <w:b/>
                <w:noProof/>
                <w:sz w:val="22"/>
                <w:szCs w:val="22"/>
                <w:lang w:val="en-US"/>
              </w:rPr>
            </w:pPr>
            <w:r>
              <w:rPr>
                <w:b/>
                <w:noProof/>
                <w:color w:val="C00000"/>
                <w:sz w:val="22"/>
                <w:szCs w:val="22"/>
                <w:lang w:val="en-US"/>
              </w:rPr>
              <w:t xml:space="preserve">25 </w:t>
            </w:r>
            <w:r>
              <w:rPr>
                <w:b/>
                <w:noProof/>
                <w:color w:val="0070C0"/>
                <w:sz w:val="22"/>
                <w:szCs w:val="22"/>
                <w:lang w:val="en-US"/>
              </w:rPr>
              <w:t>fevral</w:t>
            </w:r>
            <w:r w:rsidRPr="006B4472">
              <w:rPr>
                <w:b/>
                <w:noProof/>
                <w:color w:val="C00000"/>
                <w:sz w:val="22"/>
                <w:szCs w:val="22"/>
                <w:lang w:val="en-US"/>
              </w:rPr>
              <w:t xml:space="preserve"> 202</w:t>
            </w:r>
            <w:r>
              <w:rPr>
                <w:b/>
                <w:noProof/>
                <w:color w:val="C00000"/>
                <w:sz w:val="22"/>
                <w:szCs w:val="22"/>
                <w:lang w:val="en-US"/>
              </w:rPr>
              <w:t>5</w:t>
            </w:r>
            <w:r w:rsidRPr="006B4472">
              <w:rPr>
                <w:b/>
                <w:noProof/>
                <w:color w:val="C00000"/>
                <w:sz w:val="22"/>
                <w:szCs w:val="22"/>
                <w:lang w:val="en-US"/>
              </w:rPr>
              <w:t xml:space="preserve"> </w:t>
            </w:r>
            <w:r w:rsidRPr="006B4472">
              <w:rPr>
                <w:b/>
                <w:noProof/>
                <w:color w:val="0070C0"/>
                <w:sz w:val="22"/>
                <w:szCs w:val="22"/>
                <w:lang w:val="en-US"/>
              </w:rPr>
              <w:t>yil</w:t>
            </w:r>
          </w:p>
        </w:tc>
      </w:tr>
      <w:tr w:rsidR="005961B2" w:rsidRPr="006B4472" w:rsidTr="00EE271A">
        <w:trPr>
          <w:trHeight w:val="534"/>
        </w:trPr>
        <w:tc>
          <w:tcPr>
            <w:tcW w:w="449" w:type="dxa"/>
            <w:shd w:val="clear" w:color="auto" w:fill="auto"/>
            <w:vAlign w:val="center"/>
          </w:tcPr>
          <w:p w:rsidR="005961B2" w:rsidRDefault="005961B2" w:rsidP="00E815B2">
            <w:pPr>
              <w:jc w:val="center"/>
              <w:rPr>
                <w:b/>
                <w:bCs/>
                <w:noProof/>
                <w:sz w:val="22"/>
                <w:szCs w:val="22"/>
                <w:lang w:val="en-US"/>
              </w:rPr>
            </w:pPr>
            <w:r>
              <w:rPr>
                <w:b/>
                <w:bCs/>
                <w:noProof/>
                <w:sz w:val="22"/>
                <w:szCs w:val="22"/>
                <w:lang w:val="en-US"/>
              </w:rPr>
              <w:t>1</w:t>
            </w:r>
          </w:p>
        </w:tc>
        <w:tc>
          <w:tcPr>
            <w:tcW w:w="2528" w:type="dxa"/>
            <w:shd w:val="clear" w:color="auto" w:fill="auto"/>
            <w:vAlign w:val="center"/>
          </w:tcPr>
          <w:p w:rsidR="005961B2" w:rsidRPr="00E263AE" w:rsidRDefault="005961B2" w:rsidP="00E815B2">
            <w:pPr>
              <w:tabs>
                <w:tab w:val="left" w:pos="3465"/>
              </w:tabs>
              <w:ind w:firstLine="181"/>
              <w:rPr>
                <w:bCs/>
                <w:noProof/>
                <w:sz w:val="22"/>
                <w:szCs w:val="22"/>
                <w:lang w:val="uz-Cyrl-UZ"/>
              </w:rPr>
            </w:pPr>
            <w:r w:rsidRPr="00E263AE">
              <w:rPr>
                <w:noProof/>
                <w:sz w:val="22"/>
                <w:szCs w:val="22"/>
                <w:lang w:val="uz-Cyrl-UZ"/>
              </w:rPr>
              <w:t xml:space="preserve"> </w:t>
            </w:r>
            <w:r w:rsidRPr="00E263AE">
              <w:rPr>
                <w:b/>
                <w:noProof/>
                <w:sz w:val="22"/>
                <w:szCs w:val="22"/>
                <w:lang w:val="uz-Cyrl-UZ"/>
              </w:rPr>
              <w:t>“Art theraphy”</w:t>
            </w:r>
            <w:r w:rsidRPr="00E263AE">
              <w:rPr>
                <w:noProof/>
                <w:sz w:val="22"/>
                <w:szCs w:val="22"/>
                <w:lang w:val="uz-Cyrl-UZ"/>
              </w:rPr>
              <w:t xml:space="preserve"> </w:t>
            </w:r>
            <w:r>
              <w:rPr>
                <w:noProof/>
                <w:sz w:val="22"/>
                <w:szCs w:val="22"/>
                <w:lang w:val="uz-Cyrl-UZ"/>
              </w:rPr>
              <w:t>mavzusida</w:t>
            </w:r>
            <w:r w:rsidRPr="00E263AE">
              <w:rPr>
                <w:noProof/>
                <w:sz w:val="22"/>
                <w:szCs w:val="22"/>
                <w:lang w:val="uz-Cyrl-UZ"/>
              </w:rPr>
              <w:t xml:space="preserve"> </w:t>
            </w:r>
            <w:r>
              <w:rPr>
                <w:noProof/>
                <w:sz w:val="22"/>
                <w:szCs w:val="22"/>
                <w:lang w:val="uz-Cyrl-UZ"/>
              </w:rPr>
              <w:t>seminar</w:t>
            </w:r>
            <w:r w:rsidRPr="00E263AE">
              <w:rPr>
                <w:noProof/>
                <w:sz w:val="22"/>
                <w:szCs w:val="22"/>
                <w:lang w:val="uz-Cyrl-UZ"/>
              </w:rPr>
              <w:t>-</w:t>
            </w:r>
            <w:r>
              <w:rPr>
                <w:noProof/>
                <w:sz w:val="22"/>
                <w:szCs w:val="22"/>
                <w:lang w:val="uz-Cyrl-UZ"/>
              </w:rPr>
              <w:t>trening</w:t>
            </w:r>
            <w:r w:rsidRPr="00E263AE">
              <w:rPr>
                <w:noProof/>
                <w:sz w:val="22"/>
                <w:szCs w:val="22"/>
                <w:lang w:val="uz-Cyrl-UZ"/>
              </w:rPr>
              <w:t xml:space="preserve"> </w:t>
            </w:r>
            <w:r>
              <w:rPr>
                <w:noProof/>
                <w:sz w:val="22"/>
                <w:szCs w:val="22"/>
                <w:lang w:val="uz-Cyrl-UZ"/>
              </w:rPr>
              <w:t>tashkil</w:t>
            </w:r>
            <w:r w:rsidRPr="00E263AE">
              <w:rPr>
                <w:noProof/>
                <w:sz w:val="22"/>
                <w:szCs w:val="22"/>
                <w:lang w:val="uz-Cyrl-UZ"/>
              </w:rPr>
              <w:t xml:space="preserve"> </w:t>
            </w:r>
            <w:r>
              <w:rPr>
                <w:noProof/>
                <w:sz w:val="22"/>
                <w:szCs w:val="22"/>
                <w:lang w:val="uz-Cyrl-UZ"/>
              </w:rPr>
              <w:t>qilish</w:t>
            </w:r>
          </w:p>
        </w:tc>
        <w:tc>
          <w:tcPr>
            <w:tcW w:w="988" w:type="dxa"/>
            <w:shd w:val="clear" w:color="auto" w:fill="auto"/>
            <w:vAlign w:val="center"/>
          </w:tcPr>
          <w:p w:rsidR="005961B2" w:rsidRPr="00E263AE" w:rsidRDefault="005961B2" w:rsidP="00E815B2">
            <w:pPr>
              <w:ind w:left="-105" w:right="-114"/>
              <w:jc w:val="center"/>
              <w:rPr>
                <w:b/>
                <w:noProof/>
                <w:sz w:val="22"/>
                <w:szCs w:val="22"/>
                <w:lang w:val="en-US"/>
              </w:rPr>
            </w:pPr>
            <w:r>
              <w:rPr>
                <w:b/>
                <w:noProof/>
                <w:sz w:val="22"/>
                <w:szCs w:val="22"/>
                <w:lang w:val="en-US"/>
              </w:rPr>
              <w:t>95</w:t>
            </w:r>
          </w:p>
        </w:tc>
        <w:tc>
          <w:tcPr>
            <w:tcW w:w="7185" w:type="dxa"/>
            <w:shd w:val="clear" w:color="auto" w:fill="auto"/>
            <w:vAlign w:val="center"/>
          </w:tcPr>
          <w:p w:rsidR="005961B2" w:rsidRDefault="005961B2" w:rsidP="005961B2">
            <w:pPr>
              <w:pStyle w:val="a5"/>
              <w:shd w:val="clear" w:color="auto" w:fill="FFFFFF"/>
              <w:spacing w:before="0" w:beforeAutospacing="0" w:after="0" w:afterAutospacing="0"/>
              <w:ind w:firstLine="567"/>
              <w:jc w:val="both"/>
              <w:rPr>
                <w:bCs/>
                <w:sz w:val="22"/>
                <w:szCs w:val="22"/>
                <w:lang w:val="en-US"/>
              </w:rPr>
            </w:pPr>
            <w:r>
              <w:rPr>
                <w:bCs/>
                <w:sz w:val="22"/>
                <w:szCs w:val="22"/>
                <w:lang w:val="en-US"/>
              </w:rPr>
              <w:t>Institut psixologi G.G’aniyeva hamda xotin-qizlar psixologi M.Ismoilova tomonidan ijtimoiy gumanitar fanlar va san’at fakulteti talaba-yoshlari ishtirokida “Art terapiya” mavzusida seminar trening tashkil qilindi.</w:t>
            </w:r>
          </w:p>
          <w:p w:rsidR="005961B2" w:rsidRPr="00673015" w:rsidRDefault="005961B2" w:rsidP="005961B2">
            <w:pPr>
              <w:pStyle w:val="a5"/>
              <w:shd w:val="clear" w:color="auto" w:fill="FFFFFF"/>
              <w:spacing w:before="0" w:beforeAutospacing="0" w:after="0" w:afterAutospacing="0"/>
              <w:ind w:firstLine="567"/>
              <w:jc w:val="both"/>
              <w:rPr>
                <w:bCs/>
                <w:sz w:val="22"/>
                <w:szCs w:val="22"/>
                <w:lang w:val="en-US"/>
              </w:rPr>
            </w:pPr>
            <w:r w:rsidRPr="00673015">
              <w:rPr>
                <w:lang w:val="en-US"/>
              </w:rPr>
              <w:t>Ushbu seminar-treningning asosiy maqsadi, san'atni terapiya vositasi sifatida qanday ishlatishni o'rganishdir. Art terapiya - bu san'at yaratish jarayonida o'z hissiyotlarini, fikrlarini ifoda etish orqali ruhiy va emotsional holatni yaxshilashga qaratilgan bir usul. Trening ishtirokchilarga san'at yordamida o'zlarini anglash, ichki dunyosini tinchlantirish va muammolarini hal qilishda qanday yordam berishini ko'rsatish maqsad qili</w:t>
            </w:r>
            <w:r>
              <w:rPr>
                <w:lang w:val="en-US"/>
              </w:rPr>
              <w:t>ndi</w:t>
            </w:r>
            <w:r w:rsidRPr="00673015">
              <w:rPr>
                <w:lang w:val="en-US"/>
              </w:rPr>
              <w:t>.</w:t>
            </w:r>
          </w:p>
        </w:tc>
        <w:tc>
          <w:tcPr>
            <w:tcW w:w="3042" w:type="dxa"/>
            <w:shd w:val="clear" w:color="auto" w:fill="auto"/>
            <w:vAlign w:val="center"/>
          </w:tcPr>
          <w:p w:rsidR="005961B2" w:rsidRPr="00E263AE" w:rsidRDefault="005961B2" w:rsidP="00E815B2">
            <w:pPr>
              <w:jc w:val="center"/>
              <w:rPr>
                <w:noProof/>
                <w:sz w:val="22"/>
                <w:szCs w:val="22"/>
                <w:lang w:val="en-US"/>
              </w:rPr>
            </w:pPr>
            <w:r>
              <w:rPr>
                <w:noProof/>
                <w:sz w:val="22"/>
                <w:szCs w:val="22"/>
                <w:lang w:val="en-US"/>
              </w:rPr>
              <w:t>-</w:t>
            </w:r>
          </w:p>
        </w:tc>
        <w:tc>
          <w:tcPr>
            <w:tcW w:w="1543" w:type="dxa"/>
            <w:shd w:val="clear" w:color="auto" w:fill="auto"/>
            <w:vAlign w:val="center"/>
          </w:tcPr>
          <w:p w:rsidR="005961B2" w:rsidRPr="00954EEE" w:rsidRDefault="005961B2" w:rsidP="00E815B2">
            <w:pPr>
              <w:spacing w:before="100" w:beforeAutospacing="1" w:after="100" w:afterAutospacing="1"/>
              <w:jc w:val="center"/>
              <w:rPr>
                <w:lang w:val="en-US"/>
              </w:rPr>
            </w:pPr>
            <w:r>
              <w:rPr>
                <w:lang w:val="en-US"/>
              </w:rPr>
              <w:t>-</w:t>
            </w:r>
          </w:p>
        </w:tc>
      </w:tr>
      <w:tr w:rsidR="005961B2" w:rsidRPr="006B4472" w:rsidTr="00EE271A">
        <w:trPr>
          <w:trHeight w:val="534"/>
        </w:trPr>
        <w:tc>
          <w:tcPr>
            <w:tcW w:w="449" w:type="dxa"/>
            <w:shd w:val="clear" w:color="auto" w:fill="auto"/>
            <w:vAlign w:val="center"/>
          </w:tcPr>
          <w:p w:rsidR="005961B2" w:rsidRDefault="005961B2" w:rsidP="00E815B2">
            <w:pPr>
              <w:jc w:val="center"/>
              <w:rPr>
                <w:b/>
                <w:bCs/>
                <w:noProof/>
                <w:sz w:val="22"/>
                <w:szCs w:val="22"/>
                <w:lang w:val="en-US"/>
              </w:rPr>
            </w:pPr>
            <w:r>
              <w:rPr>
                <w:b/>
                <w:bCs/>
                <w:noProof/>
                <w:sz w:val="22"/>
                <w:szCs w:val="22"/>
                <w:lang w:val="en-US"/>
              </w:rPr>
              <w:t>2</w:t>
            </w:r>
          </w:p>
        </w:tc>
        <w:tc>
          <w:tcPr>
            <w:tcW w:w="2528" w:type="dxa"/>
            <w:shd w:val="clear" w:color="auto" w:fill="auto"/>
            <w:vAlign w:val="center"/>
          </w:tcPr>
          <w:p w:rsidR="005961B2" w:rsidRPr="00E263AE" w:rsidRDefault="005961B2" w:rsidP="00E815B2">
            <w:pPr>
              <w:tabs>
                <w:tab w:val="left" w:pos="3465"/>
              </w:tabs>
              <w:ind w:firstLine="181"/>
              <w:rPr>
                <w:noProof/>
                <w:sz w:val="22"/>
                <w:szCs w:val="22"/>
                <w:lang w:val="uz-Cyrl-UZ"/>
              </w:rPr>
            </w:pPr>
            <w:r w:rsidRPr="00E263AE">
              <w:rPr>
                <w:b/>
                <w:noProof/>
                <w:sz w:val="22"/>
                <w:szCs w:val="22"/>
                <w:lang w:val="uz-Cyrl-UZ"/>
              </w:rPr>
              <w:t>“</w:t>
            </w:r>
            <w:r>
              <w:rPr>
                <w:b/>
                <w:noProof/>
                <w:sz w:val="22"/>
                <w:szCs w:val="22"/>
                <w:lang w:val="uz-Cyrl-UZ"/>
              </w:rPr>
              <w:t>Zakovat</w:t>
            </w:r>
            <w:r w:rsidRPr="00E263AE">
              <w:rPr>
                <w:b/>
                <w:noProof/>
                <w:sz w:val="22"/>
                <w:szCs w:val="22"/>
                <w:lang w:val="uz-Cyrl-UZ"/>
              </w:rPr>
              <w:t xml:space="preserve">” </w:t>
            </w:r>
            <w:r>
              <w:rPr>
                <w:b/>
                <w:noProof/>
                <w:sz w:val="22"/>
                <w:szCs w:val="22"/>
                <w:lang w:val="uz-Cyrl-UZ"/>
              </w:rPr>
              <w:t>intellektual</w:t>
            </w:r>
            <w:r w:rsidRPr="00E263AE">
              <w:rPr>
                <w:b/>
                <w:noProof/>
                <w:sz w:val="22"/>
                <w:szCs w:val="22"/>
                <w:lang w:val="uz-Cyrl-UZ"/>
              </w:rPr>
              <w:t xml:space="preserve"> </w:t>
            </w:r>
            <w:r>
              <w:rPr>
                <w:b/>
                <w:noProof/>
                <w:sz w:val="22"/>
                <w:szCs w:val="22"/>
                <w:lang w:val="uz-Cyrl-UZ"/>
              </w:rPr>
              <w:t>o‘yini</w:t>
            </w:r>
            <w:r>
              <w:rPr>
                <w:noProof/>
                <w:sz w:val="22"/>
                <w:szCs w:val="22"/>
                <w:lang w:val="uz-Cyrl-UZ"/>
              </w:rPr>
              <w:t>ni</w:t>
            </w:r>
            <w:r w:rsidRPr="00E263AE">
              <w:rPr>
                <w:noProof/>
                <w:sz w:val="22"/>
                <w:szCs w:val="22"/>
                <w:lang w:val="uz-Cyrl-UZ"/>
              </w:rPr>
              <w:t xml:space="preserve"> </w:t>
            </w:r>
            <w:r>
              <w:rPr>
                <w:noProof/>
                <w:sz w:val="22"/>
                <w:szCs w:val="22"/>
                <w:lang w:val="uz-Cyrl-UZ"/>
              </w:rPr>
              <w:t>tashkil</w:t>
            </w:r>
            <w:r w:rsidRPr="00E263AE">
              <w:rPr>
                <w:noProof/>
                <w:sz w:val="22"/>
                <w:szCs w:val="22"/>
                <w:lang w:val="uz-Cyrl-UZ"/>
              </w:rPr>
              <w:t xml:space="preserve"> </w:t>
            </w:r>
            <w:r>
              <w:rPr>
                <w:noProof/>
                <w:sz w:val="22"/>
                <w:szCs w:val="22"/>
                <w:lang w:val="uz-Cyrl-UZ"/>
              </w:rPr>
              <w:t>etish</w:t>
            </w:r>
            <w:r w:rsidRPr="00E263AE">
              <w:rPr>
                <w:noProof/>
                <w:sz w:val="22"/>
                <w:szCs w:val="22"/>
                <w:lang w:val="uz-Cyrl-UZ"/>
              </w:rPr>
              <w:t xml:space="preserve"> </w:t>
            </w:r>
          </w:p>
        </w:tc>
        <w:tc>
          <w:tcPr>
            <w:tcW w:w="988" w:type="dxa"/>
            <w:shd w:val="clear" w:color="auto" w:fill="auto"/>
            <w:vAlign w:val="center"/>
          </w:tcPr>
          <w:p w:rsidR="005961B2" w:rsidRPr="00E263AE" w:rsidRDefault="005961B2" w:rsidP="00E815B2">
            <w:pPr>
              <w:ind w:left="-105" w:right="-114"/>
              <w:jc w:val="center"/>
              <w:rPr>
                <w:b/>
                <w:noProof/>
                <w:sz w:val="22"/>
                <w:szCs w:val="22"/>
                <w:lang w:val="en-US"/>
              </w:rPr>
            </w:pPr>
            <w:r>
              <w:rPr>
                <w:b/>
                <w:noProof/>
                <w:sz w:val="22"/>
                <w:szCs w:val="22"/>
                <w:lang w:val="en-US"/>
              </w:rPr>
              <w:t>75</w:t>
            </w:r>
          </w:p>
        </w:tc>
        <w:tc>
          <w:tcPr>
            <w:tcW w:w="7185" w:type="dxa"/>
            <w:shd w:val="clear" w:color="auto" w:fill="auto"/>
            <w:vAlign w:val="center"/>
          </w:tcPr>
          <w:p w:rsidR="005961B2" w:rsidRPr="00692F2D" w:rsidRDefault="005961B2" w:rsidP="00E815B2">
            <w:pPr>
              <w:pStyle w:val="a5"/>
              <w:shd w:val="clear" w:color="auto" w:fill="FFFFFF"/>
              <w:ind w:firstLine="567"/>
              <w:jc w:val="both"/>
              <w:rPr>
                <w:bCs/>
                <w:sz w:val="22"/>
                <w:szCs w:val="22"/>
                <w:lang w:val="en-US"/>
              </w:rPr>
            </w:pPr>
            <w:r w:rsidRPr="00692F2D">
              <w:rPr>
                <w:bCs/>
                <w:sz w:val="22"/>
                <w:szCs w:val="22"/>
                <w:lang w:val="uz-Cyrl-UZ"/>
              </w:rPr>
              <w:t>Andijon davlat pedagogika institutida Tabiiy fanlar fakulteti tashabbusi bilan “Ekoturizm” zakovat intellektual o‘yini bo‘lib o‘tdi. Mazkur bilimlar bellashuvida 20 ga yaqin jamoa ishtirok etib, o‘zlarining ekologiya, turizm va tabiatni muhofaza qilish borasidagi bilimlarini sinovdan o‘tkazdilar.</w:t>
            </w:r>
            <w:r w:rsidRPr="0057347B">
              <w:rPr>
                <w:bCs/>
                <w:sz w:val="22"/>
                <w:szCs w:val="22"/>
                <w:lang w:val="uz-Cyrl-UZ"/>
              </w:rPr>
              <w:t xml:space="preserve"> </w:t>
            </w:r>
            <w:r w:rsidRPr="00692F2D">
              <w:rPr>
                <w:bCs/>
                <w:sz w:val="22"/>
                <w:szCs w:val="22"/>
                <w:lang w:val="uz-Cyrl-UZ"/>
              </w:rPr>
              <w:t>Intellektual tanlovning asosiy maqsadi – talabalar orasida ekologik madaniyatni yuksaltirish, tabiatga bo‘lgan mehr va e’tiborni oshirish hamda ekologik turizmning rivojlanishiga oid dolzarb mavzularni targ‘ib qilishdan iborat bo‘ldi.</w:t>
            </w:r>
            <w:r w:rsidRPr="0057347B">
              <w:rPr>
                <w:bCs/>
                <w:sz w:val="22"/>
                <w:szCs w:val="22"/>
                <w:lang w:val="uz-Cyrl-UZ"/>
              </w:rPr>
              <w:t xml:space="preserve"> </w:t>
            </w:r>
            <w:r w:rsidRPr="00692F2D">
              <w:rPr>
                <w:bCs/>
                <w:sz w:val="22"/>
                <w:szCs w:val="22"/>
                <w:lang w:val="uz-Cyrl-UZ"/>
              </w:rPr>
              <w:t xml:space="preserve">Zakovat o‘yini davomida ishtirokchilar ekologiya, atrof-muhitni muhofaza qilish, barqaror turizm va tabiiy boyliklardan oqilona foydalanish bo‘yicha savollarga javob berdilar. Shuningdek, musobaqa qiziqarli va mantiqiy savollar hamda jamoaviy fikrlashga asoslangan topshiriqlar bilan </w:t>
            </w:r>
            <w:r w:rsidRPr="00692F2D">
              <w:rPr>
                <w:bCs/>
                <w:sz w:val="22"/>
                <w:szCs w:val="22"/>
                <w:lang w:val="uz-Cyrl-UZ"/>
              </w:rPr>
              <w:lastRenderedPageBreak/>
              <w:t>boyitildi.</w:t>
            </w:r>
          </w:p>
        </w:tc>
        <w:tc>
          <w:tcPr>
            <w:tcW w:w="3042" w:type="dxa"/>
            <w:shd w:val="clear" w:color="auto" w:fill="auto"/>
            <w:vAlign w:val="center"/>
          </w:tcPr>
          <w:p w:rsidR="005961B2" w:rsidRPr="00692F2D" w:rsidRDefault="005961B2" w:rsidP="00E815B2">
            <w:pPr>
              <w:jc w:val="center"/>
              <w:rPr>
                <w:bCs/>
                <w:sz w:val="22"/>
                <w:szCs w:val="22"/>
                <w:lang w:val="en-US"/>
              </w:rPr>
            </w:pPr>
            <w:hyperlink r:id="rId610" w:history="1">
              <w:r w:rsidRPr="00692F2D">
                <w:rPr>
                  <w:rStyle w:val="a3"/>
                  <w:bCs/>
                  <w:sz w:val="22"/>
                  <w:szCs w:val="22"/>
                </w:rPr>
                <w:t>https://t.me/adpiuz/32798</w:t>
              </w:r>
            </w:hyperlink>
          </w:p>
        </w:tc>
        <w:tc>
          <w:tcPr>
            <w:tcW w:w="1543" w:type="dxa"/>
            <w:shd w:val="clear" w:color="auto" w:fill="auto"/>
            <w:vAlign w:val="center"/>
          </w:tcPr>
          <w:p w:rsidR="005961B2" w:rsidRPr="00E263AE" w:rsidRDefault="005961B2" w:rsidP="00E815B2">
            <w:pPr>
              <w:spacing w:before="100" w:beforeAutospacing="1" w:after="100" w:afterAutospacing="1"/>
              <w:rPr>
                <w:lang w:val="en-US"/>
              </w:rPr>
            </w:pPr>
          </w:p>
          <w:p w:rsidR="005961B2" w:rsidRPr="00E263AE" w:rsidRDefault="00B270D1" w:rsidP="00E815B2">
            <w:pPr>
              <w:ind w:firstLine="36"/>
              <w:jc w:val="center"/>
              <w:rPr>
                <w:b/>
                <w:noProof/>
                <w:sz w:val="22"/>
                <w:szCs w:val="22"/>
                <w:lang w:val="en-US"/>
              </w:rPr>
            </w:pPr>
            <w:r>
              <w:rPr>
                <w:noProof/>
              </w:rPr>
              <w:drawing>
                <wp:anchor distT="0" distB="0" distL="114300" distR="114300" simplePos="0" relativeHeight="251710464" behindDoc="0" locked="0" layoutInCell="1" allowOverlap="1">
                  <wp:simplePos x="0" y="0"/>
                  <wp:positionH relativeFrom="column">
                    <wp:posOffset>-33020</wp:posOffset>
                  </wp:positionH>
                  <wp:positionV relativeFrom="page">
                    <wp:posOffset>529590</wp:posOffset>
                  </wp:positionV>
                  <wp:extent cx="899795" cy="899795"/>
                  <wp:effectExtent l="0" t="0" r="0" b="0"/>
                  <wp:wrapNone/>
                  <wp:docPr id="233" name="Рисунок 233" descr="C:\Users\avtech\Downloads\Untitled 1 (8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3" descr="C:\Users\avtech\Downloads\Untitled 1 (85).png"/>
                          <pic:cNvPicPr>
                            <a:picLocks noChangeAspect="1" noChangeArrowheads="1"/>
                          </pic:cNvPicPr>
                        </pic:nvPicPr>
                        <pic:blipFill>
                          <a:blip r:embed="rId611" r:link="rId612" cstate="print">
                            <a:extLst>
                              <a:ext uri="{28A0092B-C50C-407E-A947-70E740481C1C}">
                                <a14:useLocalDpi xmlns:a14="http://schemas.microsoft.com/office/drawing/2010/main" val="0"/>
                              </a:ext>
                            </a:extLst>
                          </a:blip>
                          <a:srcRect/>
                          <a:stretch>
                            <a:fillRect/>
                          </a:stretch>
                        </pic:blipFill>
                        <pic:spPr bwMode="auto">
                          <a:xfrm>
                            <a:off x="0" y="0"/>
                            <a:ext cx="899795" cy="899795"/>
                          </a:xfrm>
                          <a:prstGeom prst="rect">
                            <a:avLst/>
                          </a:prstGeom>
                          <a:noFill/>
                          <a:ln>
                            <a:noFill/>
                          </a:ln>
                        </pic:spPr>
                      </pic:pic>
                    </a:graphicData>
                  </a:graphic>
                  <wp14:sizeRelH relativeFrom="page">
                    <wp14:pctWidth>0</wp14:pctWidth>
                  </wp14:sizeRelH>
                  <wp14:sizeRelV relativeFrom="page">
                    <wp14:pctHeight>0</wp14:pctHeight>
                  </wp14:sizeRelV>
                </wp:anchor>
              </w:drawing>
            </w:r>
          </w:p>
        </w:tc>
      </w:tr>
      <w:tr w:rsidR="005961B2" w:rsidRPr="006B4472" w:rsidTr="00EE271A">
        <w:trPr>
          <w:trHeight w:val="428"/>
        </w:trPr>
        <w:tc>
          <w:tcPr>
            <w:tcW w:w="15735" w:type="dxa"/>
            <w:gridSpan w:val="6"/>
            <w:shd w:val="clear" w:color="auto" w:fill="auto"/>
            <w:vAlign w:val="center"/>
          </w:tcPr>
          <w:p w:rsidR="005961B2" w:rsidRPr="006B4472" w:rsidRDefault="005961B2" w:rsidP="00E815B2">
            <w:pPr>
              <w:ind w:firstLine="36"/>
              <w:jc w:val="center"/>
              <w:rPr>
                <w:b/>
                <w:noProof/>
                <w:sz w:val="22"/>
                <w:szCs w:val="22"/>
                <w:lang w:val="uz-Cyrl-UZ"/>
              </w:rPr>
            </w:pPr>
            <w:r>
              <w:rPr>
                <w:b/>
                <w:noProof/>
                <w:color w:val="C00000"/>
                <w:sz w:val="22"/>
                <w:szCs w:val="22"/>
                <w:lang w:val="en-US"/>
              </w:rPr>
              <w:lastRenderedPageBreak/>
              <w:t xml:space="preserve">26 </w:t>
            </w:r>
            <w:r>
              <w:rPr>
                <w:b/>
                <w:noProof/>
                <w:color w:val="0070C0"/>
                <w:sz w:val="22"/>
                <w:szCs w:val="22"/>
                <w:lang w:val="en-US"/>
              </w:rPr>
              <w:t>fevral</w:t>
            </w:r>
            <w:r w:rsidRPr="006B4472">
              <w:rPr>
                <w:b/>
                <w:noProof/>
                <w:color w:val="C00000"/>
                <w:sz w:val="22"/>
                <w:szCs w:val="22"/>
                <w:lang w:val="en-US"/>
              </w:rPr>
              <w:t xml:space="preserve"> 202</w:t>
            </w:r>
            <w:r>
              <w:rPr>
                <w:b/>
                <w:noProof/>
                <w:color w:val="C00000"/>
                <w:sz w:val="22"/>
                <w:szCs w:val="22"/>
                <w:lang w:val="en-US"/>
              </w:rPr>
              <w:t>5</w:t>
            </w:r>
            <w:r w:rsidRPr="006B4472">
              <w:rPr>
                <w:b/>
                <w:noProof/>
                <w:color w:val="C00000"/>
                <w:sz w:val="22"/>
                <w:szCs w:val="22"/>
                <w:lang w:val="en-US"/>
              </w:rPr>
              <w:t xml:space="preserve"> </w:t>
            </w:r>
            <w:r w:rsidRPr="006B4472">
              <w:rPr>
                <w:b/>
                <w:noProof/>
                <w:color w:val="0070C0"/>
                <w:sz w:val="22"/>
                <w:szCs w:val="22"/>
                <w:lang w:val="en-US"/>
              </w:rPr>
              <w:t>yil</w:t>
            </w:r>
          </w:p>
        </w:tc>
      </w:tr>
      <w:tr w:rsidR="005961B2" w:rsidRPr="006B4472" w:rsidTr="00EE271A">
        <w:trPr>
          <w:trHeight w:val="1656"/>
        </w:trPr>
        <w:tc>
          <w:tcPr>
            <w:tcW w:w="449" w:type="dxa"/>
            <w:shd w:val="clear" w:color="auto" w:fill="auto"/>
            <w:vAlign w:val="center"/>
          </w:tcPr>
          <w:p w:rsidR="005961B2" w:rsidRDefault="005961B2" w:rsidP="00E815B2">
            <w:pPr>
              <w:jc w:val="center"/>
              <w:rPr>
                <w:b/>
                <w:bCs/>
                <w:noProof/>
                <w:sz w:val="22"/>
                <w:szCs w:val="22"/>
                <w:lang w:val="en-US"/>
              </w:rPr>
            </w:pPr>
            <w:r>
              <w:rPr>
                <w:b/>
                <w:bCs/>
                <w:noProof/>
                <w:sz w:val="22"/>
                <w:szCs w:val="22"/>
                <w:lang w:val="en-US"/>
              </w:rPr>
              <w:t>1</w:t>
            </w:r>
          </w:p>
        </w:tc>
        <w:tc>
          <w:tcPr>
            <w:tcW w:w="2528" w:type="dxa"/>
            <w:shd w:val="clear" w:color="auto" w:fill="auto"/>
            <w:vAlign w:val="center"/>
          </w:tcPr>
          <w:p w:rsidR="005961B2" w:rsidRPr="00E31F04" w:rsidRDefault="005961B2" w:rsidP="00E815B2">
            <w:pPr>
              <w:jc w:val="both"/>
              <w:rPr>
                <w:bCs/>
                <w:noProof/>
                <w:sz w:val="22"/>
                <w:szCs w:val="22"/>
                <w:lang w:val="uz-Cyrl-UZ"/>
              </w:rPr>
            </w:pPr>
            <w:r w:rsidRPr="00FA6CB2">
              <w:rPr>
                <w:b/>
                <w:bCs/>
                <w:color w:val="000000"/>
                <w:sz w:val="22"/>
                <w:szCs w:val="22"/>
                <w:shd w:val="clear" w:color="auto" w:fill="FFFFFF"/>
                <w:lang w:val="uz-Cyrl-UZ"/>
              </w:rPr>
              <w:t>Turkiy davlat tashkiloti (TDT) – turkiy dunyo birligi ahamiyati va istiqbollari</w:t>
            </w:r>
            <w:r>
              <w:rPr>
                <w:b/>
                <w:bCs/>
                <w:color w:val="000000"/>
                <w:sz w:val="22"/>
                <w:szCs w:val="22"/>
                <w:shd w:val="clear" w:color="auto" w:fill="FFFFFF"/>
                <w:lang w:val="en-US"/>
              </w:rPr>
              <w:t xml:space="preserve"> </w:t>
            </w:r>
            <w:r>
              <w:rPr>
                <w:noProof/>
                <w:sz w:val="22"/>
                <w:szCs w:val="22"/>
                <w:lang w:val="uz-Cyrl-UZ"/>
              </w:rPr>
              <w:t>mavzusida</w:t>
            </w:r>
            <w:r w:rsidRPr="00E31F04">
              <w:rPr>
                <w:noProof/>
                <w:sz w:val="22"/>
                <w:szCs w:val="22"/>
                <w:lang w:val="uz-Cyrl-UZ"/>
              </w:rPr>
              <w:t xml:space="preserve"> </w:t>
            </w:r>
            <w:r>
              <w:rPr>
                <w:b/>
                <w:noProof/>
                <w:sz w:val="22"/>
                <w:szCs w:val="22"/>
                <w:lang w:val="uz-Cyrl-UZ"/>
              </w:rPr>
              <w:t>ma’rifat</w:t>
            </w:r>
            <w:r w:rsidRPr="00E31F04">
              <w:rPr>
                <w:b/>
                <w:noProof/>
                <w:sz w:val="22"/>
                <w:szCs w:val="22"/>
                <w:lang w:val="uz-Cyrl-UZ"/>
              </w:rPr>
              <w:t xml:space="preserve"> </w:t>
            </w:r>
            <w:r>
              <w:rPr>
                <w:b/>
                <w:noProof/>
                <w:sz w:val="22"/>
                <w:szCs w:val="22"/>
                <w:lang w:val="uz-Cyrl-UZ"/>
              </w:rPr>
              <w:t>soatlarini</w:t>
            </w:r>
            <w:r w:rsidRPr="00E31F04">
              <w:rPr>
                <w:noProof/>
                <w:sz w:val="22"/>
                <w:szCs w:val="22"/>
                <w:lang w:val="uz-Cyrl-UZ"/>
              </w:rPr>
              <w:t xml:space="preserve"> </w:t>
            </w:r>
            <w:r>
              <w:rPr>
                <w:noProof/>
                <w:sz w:val="22"/>
                <w:szCs w:val="22"/>
                <w:lang w:val="uz-Cyrl-UZ"/>
              </w:rPr>
              <w:t>yuqori</w:t>
            </w:r>
            <w:r w:rsidRPr="00E31F04">
              <w:rPr>
                <w:noProof/>
                <w:sz w:val="22"/>
                <w:szCs w:val="22"/>
                <w:lang w:val="uz-Cyrl-UZ"/>
              </w:rPr>
              <w:t xml:space="preserve"> </w:t>
            </w:r>
            <w:r>
              <w:rPr>
                <w:noProof/>
                <w:sz w:val="22"/>
                <w:szCs w:val="22"/>
                <w:lang w:val="uz-Cyrl-UZ"/>
              </w:rPr>
              <w:t>saviyada</w:t>
            </w:r>
            <w:r w:rsidRPr="00E31F04">
              <w:rPr>
                <w:noProof/>
                <w:sz w:val="22"/>
                <w:szCs w:val="22"/>
                <w:lang w:val="uz-Cyrl-UZ"/>
              </w:rPr>
              <w:t xml:space="preserve"> </w:t>
            </w:r>
            <w:r>
              <w:rPr>
                <w:noProof/>
                <w:sz w:val="22"/>
                <w:szCs w:val="22"/>
                <w:lang w:val="uz-Cyrl-UZ"/>
              </w:rPr>
              <w:t>tashkil</w:t>
            </w:r>
            <w:r w:rsidRPr="00E31F04">
              <w:rPr>
                <w:noProof/>
                <w:sz w:val="22"/>
                <w:szCs w:val="22"/>
                <w:lang w:val="uz-Cyrl-UZ"/>
              </w:rPr>
              <w:t xml:space="preserve"> </w:t>
            </w:r>
            <w:r>
              <w:rPr>
                <w:noProof/>
                <w:sz w:val="22"/>
                <w:szCs w:val="22"/>
                <w:lang w:val="uz-Cyrl-UZ"/>
              </w:rPr>
              <w:t>etish</w:t>
            </w:r>
          </w:p>
        </w:tc>
        <w:tc>
          <w:tcPr>
            <w:tcW w:w="988" w:type="dxa"/>
            <w:shd w:val="clear" w:color="auto" w:fill="auto"/>
            <w:vAlign w:val="center"/>
          </w:tcPr>
          <w:p w:rsidR="005961B2" w:rsidRPr="008551D1" w:rsidRDefault="005961B2" w:rsidP="00E815B2">
            <w:pPr>
              <w:ind w:left="-105" w:right="-114"/>
              <w:jc w:val="center"/>
              <w:rPr>
                <w:b/>
                <w:noProof/>
                <w:sz w:val="22"/>
                <w:szCs w:val="22"/>
                <w:lang w:val="en-US"/>
              </w:rPr>
            </w:pPr>
            <w:r>
              <w:rPr>
                <w:b/>
                <w:noProof/>
                <w:sz w:val="22"/>
                <w:szCs w:val="22"/>
                <w:lang w:val="en-US"/>
              </w:rPr>
              <w:t>Barcha talaba</w:t>
            </w:r>
          </w:p>
        </w:tc>
        <w:tc>
          <w:tcPr>
            <w:tcW w:w="7185" w:type="dxa"/>
            <w:shd w:val="clear" w:color="auto" w:fill="auto"/>
            <w:vAlign w:val="center"/>
          </w:tcPr>
          <w:p w:rsidR="005961B2" w:rsidRPr="008551D1" w:rsidRDefault="005961B2" w:rsidP="00E815B2">
            <w:pPr>
              <w:pStyle w:val="a5"/>
              <w:shd w:val="clear" w:color="auto" w:fill="FFFFFF"/>
              <w:ind w:firstLine="567"/>
              <w:jc w:val="both"/>
              <w:rPr>
                <w:sz w:val="22"/>
                <w:szCs w:val="22"/>
                <w:lang w:val="uz-Cyrl-UZ"/>
              </w:rPr>
            </w:pPr>
            <w:r w:rsidRPr="008551D1">
              <w:rPr>
                <w:bCs/>
                <w:sz w:val="22"/>
                <w:szCs w:val="22"/>
                <w:lang w:val="uz-Cyrl-UZ"/>
              </w:rPr>
              <w:t xml:space="preserve">Andijon davlat Pedagogika instituti fakultet tyutorlari tomonidan oʻz guruhlari kesimida </w:t>
            </w:r>
            <w:r w:rsidRPr="008551D1">
              <w:rPr>
                <w:bCs/>
                <w:color w:val="000000"/>
                <w:sz w:val="22"/>
                <w:szCs w:val="22"/>
                <w:shd w:val="clear" w:color="auto" w:fill="FFFFFF"/>
                <w:lang w:val="uz-Cyrl-UZ"/>
              </w:rPr>
              <w:t>Turkiy davlat tashkiloti (TDT) – turkiy dunyo birligi ahamiyati va istiqbollari</w:t>
            </w:r>
            <w:r w:rsidRPr="008551D1">
              <w:rPr>
                <w:noProof/>
                <w:sz w:val="22"/>
                <w:szCs w:val="22"/>
                <w:lang w:val="uz-Cyrl-UZ"/>
              </w:rPr>
              <w:t xml:space="preserve"> mavzusida Ma’rifat soatlarini yuqori saviyada tashkil etildi. Unda quyiudagilar talaba-yoshlarga alohida tushintirib o’tildi.</w:t>
            </w:r>
            <w:r w:rsidRPr="0057347B">
              <w:rPr>
                <w:noProof/>
                <w:sz w:val="22"/>
                <w:szCs w:val="22"/>
                <w:lang w:val="uz-Cyrl-UZ"/>
              </w:rPr>
              <w:t xml:space="preserve"> </w:t>
            </w:r>
            <w:r w:rsidRPr="008551D1">
              <w:rPr>
                <w:sz w:val="22"/>
                <w:szCs w:val="22"/>
                <w:lang w:val="uz-Cyrl-UZ"/>
              </w:rPr>
              <w:t>O‘zbekiston 2019</w:t>
            </w:r>
            <w:r w:rsidRPr="0057347B">
              <w:rPr>
                <w:sz w:val="22"/>
                <w:szCs w:val="22"/>
                <w:lang w:val="uz-Cyrl-UZ"/>
              </w:rPr>
              <w:t>-</w:t>
            </w:r>
            <w:r w:rsidRPr="008551D1">
              <w:rPr>
                <w:sz w:val="22"/>
                <w:szCs w:val="22"/>
                <w:lang w:val="uz-Cyrl-UZ"/>
              </w:rPr>
              <w:t>yil 14</w:t>
            </w:r>
            <w:r w:rsidRPr="0057347B">
              <w:rPr>
                <w:sz w:val="22"/>
                <w:szCs w:val="22"/>
                <w:lang w:val="uz-Cyrl-UZ"/>
              </w:rPr>
              <w:t>-</w:t>
            </w:r>
            <w:r w:rsidRPr="008551D1">
              <w:rPr>
                <w:sz w:val="22"/>
                <w:szCs w:val="22"/>
                <w:lang w:val="uz-Cyrl-UZ"/>
              </w:rPr>
              <w:t>sentabr kuni Turkiy tilli davlatlar hamkorlik kengashini tuzish to‘g‘risidagi Naxichevan bitimini ratifikatsiya qildi va o‘sha yil oktabr oyida tuzilmaga rasman qo‘shildi. Mamlakatimiz tashkilot va uning tuzilmalari (Turkiy tilli davlatlar Parlament assambleyasi - TurkPA, Xalqaro turkiy madaniyat tashkiloti - TURKSOY, Xalqaro turkiy akademiya, Turkiy madaniyat va meros jamg‘armasi) faoliyatida faol ishtirok etib kelmoqda.</w:t>
            </w:r>
            <w:r w:rsidRPr="0057347B">
              <w:rPr>
                <w:sz w:val="22"/>
                <w:szCs w:val="22"/>
                <w:lang w:val="uz-Cyrl-UZ"/>
              </w:rPr>
              <w:t xml:space="preserve"> </w:t>
            </w:r>
            <w:r w:rsidRPr="008551D1">
              <w:rPr>
                <w:sz w:val="22"/>
                <w:szCs w:val="22"/>
                <w:lang w:val="uz-Cyrl-UZ"/>
              </w:rPr>
              <w:t>Tashkilotning maqsadi-turkiy tilli davlatlar orasida o‘zaro ishonch, do‘stlik va yaxshi qo‘shnichilik munosabatlarini rivojlantirish, mintaqada tinchlikni ta’minlash, xalqaro maydonda o‘zaro qo‘llab-quvvatlash va barcha sohalarda hamkorlik qilish.</w:t>
            </w:r>
          </w:p>
        </w:tc>
        <w:tc>
          <w:tcPr>
            <w:tcW w:w="3042" w:type="dxa"/>
            <w:shd w:val="clear" w:color="auto" w:fill="auto"/>
            <w:vAlign w:val="center"/>
          </w:tcPr>
          <w:p w:rsidR="005961B2" w:rsidRPr="0010317C" w:rsidRDefault="005961B2" w:rsidP="00E815B2">
            <w:pPr>
              <w:jc w:val="center"/>
              <w:rPr>
                <w:bCs/>
                <w:sz w:val="22"/>
                <w:szCs w:val="22"/>
                <w:lang w:val="uz-Latn-UZ"/>
              </w:rPr>
            </w:pPr>
            <w:hyperlink r:id="rId613" w:history="1">
              <w:r w:rsidRPr="00B01B73">
                <w:rPr>
                  <w:rStyle w:val="a3"/>
                  <w:bCs/>
                  <w:sz w:val="22"/>
                  <w:szCs w:val="22"/>
                  <w:lang w:val="uz-Latn-UZ"/>
                </w:rPr>
                <w:t>https://t.me/Ijtimoiy_fanlar sana/7933</w:t>
              </w:r>
            </w:hyperlink>
            <w:r>
              <w:rPr>
                <w:bCs/>
                <w:sz w:val="22"/>
                <w:szCs w:val="22"/>
                <w:lang w:val="uz-Latn-UZ"/>
              </w:rPr>
              <w:t xml:space="preserve"> </w:t>
            </w:r>
          </w:p>
        </w:tc>
        <w:tc>
          <w:tcPr>
            <w:tcW w:w="1543" w:type="dxa"/>
            <w:shd w:val="clear" w:color="auto" w:fill="auto"/>
            <w:vAlign w:val="center"/>
          </w:tcPr>
          <w:p w:rsidR="005961B2" w:rsidRPr="008551D1" w:rsidRDefault="005961B2" w:rsidP="00E815B2">
            <w:pPr>
              <w:spacing w:before="100" w:beforeAutospacing="1" w:after="100" w:afterAutospacing="1"/>
              <w:rPr>
                <w:lang w:val="uz-Cyrl-UZ"/>
              </w:rPr>
            </w:pPr>
          </w:p>
          <w:p w:rsidR="005961B2" w:rsidRPr="007C5153" w:rsidRDefault="00B270D1" w:rsidP="00E815B2">
            <w:pPr>
              <w:ind w:firstLine="36"/>
              <w:jc w:val="center"/>
              <w:rPr>
                <w:b/>
                <w:noProof/>
                <w:sz w:val="22"/>
                <w:szCs w:val="22"/>
                <w:lang w:val="uz-Cyrl-UZ"/>
              </w:rPr>
            </w:pPr>
            <w:r w:rsidRPr="006D7143">
              <w:rPr>
                <w:noProof/>
              </w:rPr>
              <w:drawing>
                <wp:anchor distT="0" distB="0" distL="114300" distR="114300" simplePos="0" relativeHeight="251711488" behindDoc="0" locked="0" layoutInCell="1" allowOverlap="1">
                  <wp:simplePos x="0" y="0"/>
                  <wp:positionH relativeFrom="column">
                    <wp:posOffset>-19050</wp:posOffset>
                  </wp:positionH>
                  <wp:positionV relativeFrom="paragraph">
                    <wp:posOffset>272415</wp:posOffset>
                  </wp:positionV>
                  <wp:extent cx="899795" cy="899795"/>
                  <wp:effectExtent l="0" t="0" r="0" b="0"/>
                  <wp:wrapNone/>
                  <wp:docPr id="234" name="Рисунок 234" descr="Untitled 1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4" descr="Untitled 1 (93)"/>
                          <pic:cNvPicPr>
                            <a:picLocks noChangeAspect="1" noChangeArrowheads="1"/>
                          </pic:cNvPicPr>
                        </pic:nvPicPr>
                        <pic:blipFill>
                          <a:blip r:embed="rId614" cstate="print">
                            <a:extLst>
                              <a:ext uri="{28A0092B-C50C-407E-A947-70E740481C1C}">
                                <a14:useLocalDpi xmlns:a14="http://schemas.microsoft.com/office/drawing/2010/main" val="0"/>
                              </a:ext>
                            </a:extLst>
                          </a:blip>
                          <a:srcRect/>
                          <a:stretch>
                            <a:fillRect/>
                          </a:stretch>
                        </pic:blipFill>
                        <pic:spPr bwMode="auto">
                          <a:xfrm>
                            <a:off x="0" y="0"/>
                            <a:ext cx="899795" cy="899795"/>
                          </a:xfrm>
                          <a:prstGeom prst="rect">
                            <a:avLst/>
                          </a:prstGeom>
                          <a:noFill/>
                          <a:ln>
                            <a:noFill/>
                          </a:ln>
                        </pic:spPr>
                      </pic:pic>
                    </a:graphicData>
                  </a:graphic>
                  <wp14:sizeRelH relativeFrom="page">
                    <wp14:pctWidth>0</wp14:pctWidth>
                  </wp14:sizeRelH>
                  <wp14:sizeRelV relativeFrom="page">
                    <wp14:pctHeight>0</wp14:pctHeight>
                  </wp14:sizeRelV>
                </wp:anchor>
              </w:drawing>
            </w:r>
          </w:p>
        </w:tc>
      </w:tr>
      <w:tr w:rsidR="005961B2" w:rsidRPr="006B4472" w:rsidTr="00EE271A">
        <w:trPr>
          <w:trHeight w:val="983"/>
        </w:trPr>
        <w:tc>
          <w:tcPr>
            <w:tcW w:w="449" w:type="dxa"/>
            <w:shd w:val="clear" w:color="auto" w:fill="auto"/>
            <w:vAlign w:val="center"/>
          </w:tcPr>
          <w:p w:rsidR="005961B2" w:rsidRDefault="005961B2" w:rsidP="00E815B2">
            <w:pPr>
              <w:jc w:val="center"/>
              <w:rPr>
                <w:b/>
                <w:bCs/>
                <w:noProof/>
                <w:sz w:val="22"/>
                <w:szCs w:val="22"/>
                <w:lang w:val="en-US"/>
              </w:rPr>
            </w:pPr>
            <w:r>
              <w:rPr>
                <w:b/>
                <w:bCs/>
                <w:noProof/>
                <w:sz w:val="22"/>
                <w:szCs w:val="22"/>
                <w:lang w:val="en-US"/>
              </w:rPr>
              <w:t>2</w:t>
            </w:r>
          </w:p>
        </w:tc>
        <w:tc>
          <w:tcPr>
            <w:tcW w:w="2528" w:type="dxa"/>
            <w:shd w:val="clear" w:color="auto" w:fill="auto"/>
            <w:vAlign w:val="center"/>
          </w:tcPr>
          <w:p w:rsidR="005961B2" w:rsidRPr="00E31F04" w:rsidRDefault="005961B2" w:rsidP="00E815B2">
            <w:pPr>
              <w:tabs>
                <w:tab w:val="left" w:pos="3465"/>
              </w:tabs>
              <w:ind w:firstLine="181"/>
              <w:rPr>
                <w:bCs/>
                <w:noProof/>
                <w:sz w:val="22"/>
                <w:szCs w:val="22"/>
                <w:lang w:val="uz-Cyrl-UZ"/>
              </w:rPr>
            </w:pPr>
            <w:r>
              <w:rPr>
                <w:noProof/>
                <w:sz w:val="22"/>
                <w:szCs w:val="22"/>
                <w:lang w:val="uz-Cyrl-UZ"/>
              </w:rPr>
              <w:t>Institutda</w:t>
            </w:r>
            <w:r w:rsidRPr="00E31F04">
              <w:rPr>
                <w:noProof/>
                <w:sz w:val="22"/>
                <w:szCs w:val="22"/>
                <w:lang w:val="uz-Cyrl-UZ"/>
              </w:rPr>
              <w:t xml:space="preserve"> </w:t>
            </w:r>
            <w:r w:rsidRPr="00E31F04">
              <w:rPr>
                <w:b/>
                <w:noProof/>
                <w:sz w:val="22"/>
                <w:szCs w:val="22"/>
                <w:lang w:val="uz-Cyrl-UZ"/>
              </w:rPr>
              <w:t>“</w:t>
            </w:r>
            <w:r>
              <w:rPr>
                <w:b/>
                <w:noProof/>
                <w:sz w:val="22"/>
                <w:szCs w:val="22"/>
                <w:lang w:val="uz-Cyrl-UZ"/>
              </w:rPr>
              <w:t>Milliy</w:t>
            </w:r>
            <w:r w:rsidRPr="00E31F04">
              <w:rPr>
                <w:b/>
                <w:noProof/>
                <w:sz w:val="22"/>
                <w:szCs w:val="22"/>
                <w:lang w:val="uz-Cyrl-UZ"/>
              </w:rPr>
              <w:t xml:space="preserve"> </w:t>
            </w:r>
            <w:r>
              <w:rPr>
                <w:b/>
                <w:noProof/>
                <w:sz w:val="22"/>
                <w:szCs w:val="22"/>
                <w:lang w:val="uz-Cyrl-UZ"/>
              </w:rPr>
              <w:t>qadriyatlar</w:t>
            </w:r>
            <w:r w:rsidRPr="00E31F04">
              <w:rPr>
                <w:b/>
                <w:noProof/>
                <w:sz w:val="22"/>
                <w:szCs w:val="22"/>
                <w:lang w:val="uz-Cyrl-UZ"/>
              </w:rPr>
              <w:t>”</w:t>
            </w:r>
            <w:r w:rsidRPr="00E31F04">
              <w:rPr>
                <w:noProof/>
                <w:sz w:val="22"/>
                <w:szCs w:val="22"/>
                <w:lang w:val="uz-Cyrl-UZ"/>
              </w:rPr>
              <w:t xml:space="preserve"> </w:t>
            </w:r>
            <w:r>
              <w:rPr>
                <w:noProof/>
                <w:sz w:val="22"/>
                <w:szCs w:val="22"/>
                <w:lang w:val="uz-Cyrl-UZ"/>
              </w:rPr>
              <w:t>haftaligi</w:t>
            </w:r>
            <w:r w:rsidRPr="00E31F04">
              <w:rPr>
                <w:noProof/>
                <w:sz w:val="22"/>
                <w:szCs w:val="22"/>
                <w:lang w:val="uz-Cyrl-UZ"/>
              </w:rPr>
              <w:t xml:space="preserve"> </w:t>
            </w:r>
            <w:r>
              <w:rPr>
                <w:noProof/>
                <w:sz w:val="22"/>
                <w:szCs w:val="22"/>
                <w:lang w:val="uz-Cyrl-UZ"/>
              </w:rPr>
              <w:t>doirasida</w:t>
            </w:r>
            <w:r w:rsidRPr="00E31F04">
              <w:rPr>
                <w:noProof/>
                <w:sz w:val="22"/>
                <w:szCs w:val="22"/>
                <w:lang w:val="uz-Cyrl-UZ"/>
              </w:rPr>
              <w:t xml:space="preserve"> </w:t>
            </w:r>
            <w:r w:rsidRPr="00E31F04">
              <w:rPr>
                <w:b/>
                <w:noProof/>
                <w:sz w:val="22"/>
                <w:szCs w:val="22"/>
                <w:lang w:val="uz-Cyrl-UZ"/>
              </w:rPr>
              <w:t>“</w:t>
            </w:r>
            <w:r>
              <w:rPr>
                <w:b/>
                <w:bCs/>
                <w:noProof/>
                <w:sz w:val="22"/>
                <w:szCs w:val="22"/>
                <w:lang w:val="uz-Cyrl-UZ"/>
              </w:rPr>
              <w:t>Milliy</w:t>
            </w:r>
            <w:r w:rsidRPr="00E31F04">
              <w:rPr>
                <w:b/>
                <w:bCs/>
                <w:noProof/>
                <w:sz w:val="22"/>
                <w:szCs w:val="22"/>
                <w:lang w:val="uz-Cyrl-UZ"/>
              </w:rPr>
              <w:t xml:space="preserve"> </w:t>
            </w:r>
            <w:r>
              <w:rPr>
                <w:b/>
                <w:bCs/>
                <w:noProof/>
                <w:sz w:val="22"/>
                <w:szCs w:val="22"/>
                <w:lang w:val="uz-Cyrl-UZ"/>
              </w:rPr>
              <w:t>qadriyatlar</w:t>
            </w:r>
            <w:r w:rsidRPr="00E31F04">
              <w:rPr>
                <w:b/>
                <w:bCs/>
                <w:noProof/>
                <w:sz w:val="22"/>
                <w:szCs w:val="22"/>
                <w:lang w:val="uz-Cyrl-UZ"/>
              </w:rPr>
              <w:t xml:space="preserve"> – </w:t>
            </w:r>
            <w:r>
              <w:rPr>
                <w:b/>
                <w:bCs/>
                <w:noProof/>
                <w:sz w:val="22"/>
                <w:szCs w:val="22"/>
                <w:lang w:val="uz-Cyrl-UZ"/>
              </w:rPr>
              <w:t>millat</w:t>
            </w:r>
            <w:r w:rsidRPr="00E31F04">
              <w:rPr>
                <w:b/>
                <w:bCs/>
                <w:noProof/>
                <w:sz w:val="22"/>
                <w:szCs w:val="22"/>
                <w:lang w:val="uz-Cyrl-UZ"/>
              </w:rPr>
              <w:t xml:space="preserve"> </w:t>
            </w:r>
            <w:r>
              <w:rPr>
                <w:b/>
                <w:bCs/>
                <w:noProof/>
                <w:sz w:val="22"/>
                <w:szCs w:val="22"/>
                <w:lang w:val="uz-Cyrl-UZ"/>
              </w:rPr>
              <w:t>ma’naviyatining</w:t>
            </w:r>
            <w:r w:rsidRPr="00E31F04">
              <w:rPr>
                <w:b/>
                <w:bCs/>
                <w:noProof/>
                <w:sz w:val="22"/>
                <w:szCs w:val="22"/>
                <w:lang w:val="uz-Cyrl-UZ"/>
              </w:rPr>
              <w:t xml:space="preserve"> </w:t>
            </w:r>
            <w:r>
              <w:rPr>
                <w:b/>
                <w:bCs/>
                <w:noProof/>
                <w:sz w:val="22"/>
                <w:szCs w:val="22"/>
                <w:lang w:val="uz-Cyrl-UZ"/>
              </w:rPr>
              <w:t>ko‘zgusi</w:t>
            </w:r>
            <w:r w:rsidRPr="00E31F04">
              <w:rPr>
                <w:b/>
                <w:noProof/>
                <w:sz w:val="22"/>
                <w:szCs w:val="22"/>
                <w:lang w:val="uz-Cyrl-UZ"/>
              </w:rPr>
              <w:t>”</w:t>
            </w:r>
            <w:r w:rsidRPr="00E31F04">
              <w:rPr>
                <w:noProof/>
                <w:sz w:val="22"/>
                <w:szCs w:val="22"/>
                <w:lang w:val="uz-Cyrl-UZ"/>
              </w:rPr>
              <w:t xml:space="preserve"> </w:t>
            </w:r>
            <w:r>
              <w:rPr>
                <w:noProof/>
                <w:sz w:val="22"/>
                <w:szCs w:val="22"/>
                <w:lang w:val="uz-Cyrl-UZ"/>
              </w:rPr>
              <w:t>mavzusida</w:t>
            </w:r>
            <w:r w:rsidRPr="00E31F04">
              <w:rPr>
                <w:noProof/>
                <w:sz w:val="22"/>
                <w:szCs w:val="22"/>
                <w:lang w:val="uz-Cyrl-UZ"/>
              </w:rPr>
              <w:t xml:space="preserve"> </w:t>
            </w:r>
            <w:r>
              <w:rPr>
                <w:noProof/>
                <w:sz w:val="22"/>
                <w:szCs w:val="22"/>
                <w:lang w:val="uz-Cyrl-UZ"/>
              </w:rPr>
              <w:t>milliy</w:t>
            </w:r>
            <w:r w:rsidRPr="00E31F04">
              <w:rPr>
                <w:noProof/>
                <w:sz w:val="22"/>
                <w:szCs w:val="22"/>
                <w:lang w:val="uz-Cyrl-UZ"/>
              </w:rPr>
              <w:t xml:space="preserve"> </w:t>
            </w:r>
            <w:r>
              <w:rPr>
                <w:noProof/>
                <w:sz w:val="22"/>
                <w:szCs w:val="22"/>
                <w:lang w:val="uz-Cyrl-UZ"/>
              </w:rPr>
              <w:t>qo‘shiq</w:t>
            </w:r>
            <w:r w:rsidRPr="00E31F04">
              <w:rPr>
                <w:noProof/>
                <w:sz w:val="22"/>
                <w:szCs w:val="22"/>
                <w:lang w:val="uz-Cyrl-UZ"/>
              </w:rPr>
              <w:t xml:space="preserve">, </w:t>
            </w:r>
            <w:r>
              <w:rPr>
                <w:noProof/>
                <w:sz w:val="22"/>
                <w:szCs w:val="22"/>
                <w:lang w:val="uz-Cyrl-UZ"/>
              </w:rPr>
              <w:t>milliy</w:t>
            </w:r>
            <w:r w:rsidRPr="00E31F04">
              <w:rPr>
                <w:noProof/>
                <w:sz w:val="22"/>
                <w:szCs w:val="22"/>
                <w:lang w:val="uz-Cyrl-UZ"/>
              </w:rPr>
              <w:t xml:space="preserve"> </w:t>
            </w:r>
            <w:r>
              <w:rPr>
                <w:noProof/>
                <w:sz w:val="22"/>
                <w:szCs w:val="22"/>
                <w:lang w:val="uz-Cyrl-UZ"/>
              </w:rPr>
              <w:t>liboslar</w:t>
            </w:r>
            <w:r w:rsidRPr="00E31F04">
              <w:rPr>
                <w:noProof/>
                <w:sz w:val="22"/>
                <w:szCs w:val="22"/>
                <w:lang w:val="uz-Cyrl-UZ"/>
              </w:rPr>
              <w:t xml:space="preserve">, </w:t>
            </w:r>
            <w:r>
              <w:rPr>
                <w:noProof/>
                <w:sz w:val="22"/>
                <w:szCs w:val="22"/>
                <w:lang w:val="uz-Cyrl-UZ"/>
              </w:rPr>
              <w:t>milliy</w:t>
            </w:r>
            <w:r w:rsidRPr="00E31F04">
              <w:rPr>
                <w:noProof/>
                <w:sz w:val="22"/>
                <w:szCs w:val="22"/>
                <w:lang w:val="uz-Cyrl-UZ"/>
              </w:rPr>
              <w:t xml:space="preserve"> </w:t>
            </w:r>
            <w:r>
              <w:rPr>
                <w:noProof/>
                <w:sz w:val="22"/>
                <w:szCs w:val="22"/>
                <w:lang w:val="uz-Cyrl-UZ"/>
              </w:rPr>
              <w:t>sport</w:t>
            </w:r>
            <w:r w:rsidRPr="00E31F04">
              <w:rPr>
                <w:noProof/>
                <w:sz w:val="22"/>
                <w:szCs w:val="22"/>
                <w:lang w:val="uz-Cyrl-UZ"/>
              </w:rPr>
              <w:t xml:space="preserve"> </w:t>
            </w:r>
            <w:r>
              <w:rPr>
                <w:noProof/>
                <w:sz w:val="22"/>
                <w:szCs w:val="22"/>
                <w:lang w:val="uz-Cyrl-UZ"/>
              </w:rPr>
              <w:t>va</w:t>
            </w:r>
            <w:r w:rsidRPr="00E31F04">
              <w:rPr>
                <w:noProof/>
                <w:sz w:val="22"/>
                <w:szCs w:val="22"/>
                <w:lang w:val="uz-Cyrl-UZ"/>
              </w:rPr>
              <w:t xml:space="preserve"> </w:t>
            </w:r>
            <w:r>
              <w:rPr>
                <w:noProof/>
                <w:sz w:val="22"/>
                <w:szCs w:val="22"/>
                <w:lang w:val="uz-Cyrl-UZ"/>
              </w:rPr>
              <w:t>boshqa</w:t>
            </w:r>
            <w:r w:rsidRPr="00E31F04">
              <w:rPr>
                <w:noProof/>
                <w:sz w:val="22"/>
                <w:szCs w:val="22"/>
                <w:lang w:val="uz-Cyrl-UZ"/>
              </w:rPr>
              <w:t xml:space="preserve"> </w:t>
            </w:r>
            <w:r>
              <w:rPr>
                <w:noProof/>
                <w:sz w:val="22"/>
                <w:szCs w:val="22"/>
                <w:lang w:val="uz-Cyrl-UZ"/>
              </w:rPr>
              <w:t>turli</w:t>
            </w:r>
            <w:r w:rsidRPr="00E31F04">
              <w:rPr>
                <w:noProof/>
                <w:sz w:val="22"/>
                <w:szCs w:val="22"/>
                <w:lang w:val="uz-Cyrl-UZ"/>
              </w:rPr>
              <w:t xml:space="preserve"> </w:t>
            </w:r>
            <w:r>
              <w:rPr>
                <w:noProof/>
                <w:sz w:val="22"/>
                <w:szCs w:val="22"/>
                <w:lang w:val="uz-Cyrl-UZ"/>
              </w:rPr>
              <w:t>targ‘ibot</w:t>
            </w:r>
            <w:r w:rsidRPr="00E31F04">
              <w:rPr>
                <w:noProof/>
                <w:sz w:val="22"/>
                <w:szCs w:val="22"/>
                <w:lang w:val="uz-Cyrl-UZ"/>
              </w:rPr>
              <w:t xml:space="preserve"> </w:t>
            </w:r>
            <w:r>
              <w:rPr>
                <w:noProof/>
                <w:sz w:val="22"/>
                <w:szCs w:val="22"/>
                <w:lang w:val="uz-Cyrl-UZ"/>
              </w:rPr>
              <w:t>tadbirlarini</w:t>
            </w:r>
            <w:r w:rsidRPr="00E31F04">
              <w:rPr>
                <w:noProof/>
                <w:sz w:val="22"/>
                <w:szCs w:val="22"/>
                <w:lang w:val="uz-Cyrl-UZ"/>
              </w:rPr>
              <w:t xml:space="preserve"> </w:t>
            </w:r>
            <w:r>
              <w:rPr>
                <w:noProof/>
                <w:sz w:val="22"/>
                <w:szCs w:val="22"/>
                <w:lang w:val="uz-Cyrl-UZ"/>
              </w:rPr>
              <w:t>o‘tkazish</w:t>
            </w:r>
          </w:p>
        </w:tc>
        <w:tc>
          <w:tcPr>
            <w:tcW w:w="988" w:type="dxa"/>
            <w:shd w:val="clear" w:color="auto" w:fill="auto"/>
            <w:vAlign w:val="center"/>
          </w:tcPr>
          <w:p w:rsidR="005961B2" w:rsidRPr="00F21DBC" w:rsidRDefault="005961B2" w:rsidP="00E815B2">
            <w:pPr>
              <w:ind w:left="-105" w:right="-114"/>
              <w:jc w:val="center"/>
              <w:rPr>
                <w:b/>
                <w:noProof/>
                <w:sz w:val="22"/>
                <w:szCs w:val="22"/>
                <w:lang w:val="en-US"/>
              </w:rPr>
            </w:pPr>
            <w:r>
              <w:rPr>
                <w:b/>
                <w:noProof/>
                <w:sz w:val="22"/>
                <w:szCs w:val="22"/>
                <w:lang w:val="en-US"/>
              </w:rPr>
              <w:t>262</w:t>
            </w:r>
          </w:p>
        </w:tc>
        <w:tc>
          <w:tcPr>
            <w:tcW w:w="7185" w:type="dxa"/>
            <w:shd w:val="clear" w:color="auto" w:fill="auto"/>
            <w:vAlign w:val="center"/>
          </w:tcPr>
          <w:p w:rsidR="005961B2" w:rsidRPr="00D73ED4" w:rsidRDefault="005961B2" w:rsidP="00E815B2">
            <w:pPr>
              <w:pStyle w:val="a5"/>
              <w:shd w:val="clear" w:color="auto" w:fill="FFFFFF"/>
              <w:ind w:firstLine="567"/>
              <w:jc w:val="both"/>
              <w:rPr>
                <w:bCs/>
                <w:sz w:val="22"/>
                <w:szCs w:val="22"/>
                <w:lang w:val="uz-Cyrl-UZ"/>
              </w:rPr>
            </w:pPr>
            <w:r w:rsidRPr="00D73ED4">
              <w:rPr>
                <w:bCs/>
                <w:sz w:val="22"/>
                <w:szCs w:val="22"/>
                <w:lang w:val="uz-Cyrl-UZ"/>
              </w:rPr>
              <w:t>Andijon davlat pedagogika institutida "Qadriyat va madaniyatiga suyangan adovatdan yiroq bo‘ladi" nomi ostida 12 ta viloyatdan kelgan talaba-qizlar o‘rtasida bilim va mahorat bellashuvi bo‘lib o‘tdi. Tadbir turli hududlardan kelgan yoshlarning milliy qadriyat va an’analar borasidagi bilimlarini mustahkamlash, ularning ijodiy va tafakkur salohiyatini namoyon etishga qaratildi. Tanlov 4 shart asosida o‘tkazilib, ishtirokchilar o‘z bilimlari, tafakkuri, ijodiy mahorati hamda sahnaviy chiqishlari orqali bellashdilar. Ular o‘z hududiga xos bo‘lgan milliy urf-odatlar, an’analar va qadriyatlarni sahnada jonlantirib, tomoshabinlar e’tiboriga havola etdilar. Tadbirning asosiy maqsadi – o‘zbek milliy urf-odatlarini keng targ‘ib qilish, madaniy merosimizni yoshlar orasida yanada ommalashtirish, shuningdek, vatanparvarlik ruhini mustahkamlashdan iborat. Ishtirokchilar o‘zaro fikr almashib, do‘stlik va hamjihatlik muhitini shakllantirishga ham hissa qo‘shdilar.</w:t>
            </w:r>
          </w:p>
        </w:tc>
        <w:tc>
          <w:tcPr>
            <w:tcW w:w="3042" w:type="dxa"/>
            <w:shd w:val="clear" w:color="auto" w:fill="auto"/>
            <w:vAlign w:val="center"/>
          </w:tcPr>
          <w:p w:rsidR="005961B2" w:rsidRPr="003D48E2" w:rsidRDefault="005961B2" w:rsidP="00E815B2">
            <w:pPr>
              <w:jc w:val="center"/>
              <w:rPr>
                <w:bCs/>
                <w:sz w:val="22"/>
                <w:szCs w:val="22"/>
                <w:lang w:val="en-US"/>
              </w:rPr>
            </w:pPr>
            <w:hyperlink r:id="rId615" w:history="1">
              <w:r w:rsidRPr="003D48E2">
                <w:rPr>
                  <w:rStyle w:val="a3"/>
                  <w:bCs/>
                  <w:sz w:val="22"/>
                  <w:szCs w:val="22"/>
                </w:rPr>
                <w:t>https://t.me/adpiuz/32713</w:t>
              </w:r>
            </w:hyperlink>
          </w:p>
        </w:tc>
        <w:tc>
          <w:tcPr>
            <w:tcW w:w="1543" w:type="dxa"/>
            <w:shd w:val="clear" w:color="auto" w:fill="auto"/>
            <w:vAlign w:val="center"/>
          </w:tcPr>
          <w:p w:rsidR="005961B2" w:rsidRPr="00EE0F04" w:rsidRDefault="00B270D1" w:rsidP="00E815B2">
            <w:pPr>
              <w:spacing w:before="100" w:beforeAutospacing="1" w:after="100" w:afterAutospacing="1"/>
              <w:rPr>
                <w:lang w:val="en-US"/>
              </w:rPr>
            </w:pPr>
            <w:r>
              <w:rPr>
                <w:noProof/>
              </w:rPr>
              <w:drawing>
                <wp:anchor distT="0" distB="0" distL="114300" distR="114300" simplePos="0" relativeHeight="251712512" behindDoc="0" locked="0" layoutInCell="1" allowOverlap="1">
                  <wp:simplePos x="0" y="0"/>
                  <wp:positionH relativeFrom="column">
                    <wp:posOffset>-26035</wp:posOffset>
                  </wp:positionH>
                  <wp:positionV relativeFrom="page">
                    <wp:posOffset>98425</wp:posOffset>
                  </wp:positionV>
                  <wp:extent cx="899795" cy="899795"/>
                  <wp:effectExtent l="0" t="0" r="0" b="0"/>
                  <wp:wrapNone/>
                  <wp:docPr id="235" name="Рисунок 235" descr="C:\Users\avtech\Downloads\Untitled 1 (7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5" descr="C:\Users\avtech\Downloads\Untitled 1 (77).png"/>
                          <pic:cNvPicPr>
                            <a:picLocks noChangeAspect="1" noChangeArrowheads="1"/>
                          </pic:cNvPicPr>
                        </pic:nvPicPr>
                        <pic:blipFill>
                          <a:blip r:embed="rId616" r:link="rId617" cstate="print">
                            <a:extLst>
                              <a:ext uri="{28A0092B-C50C-407E-A947-70E740481C1C}">
                                <a14:useLocalDpi xmlns:a14="http://schemas.microsoft.com/office/drawing/2010/main" val="0"/>
                              </a:ext>
                            </a:extLst>
                          </a:blip>
                          <a:srcRect/>
                          <a:stretch>
                            <a:fillRect/>
                          </a:stretch>
                        </pic:blipFill>
                        <pic:spPr bwMode="auto">
                          <a:xfrm>
                            <a:off x="0" y="0"/>
                            <a:ext cx="899795" cy="899795"/>
                          </a:xfrm>
                          <a:prstGeom prst="rect">
                            <a:avLst/>
                          </a:prstGeom>
                          <a:noFill/>
                          <a:ln>
                            <a:noFill/>
                          </a:ln>
                        </pic:spPr>
                      </pic:pic>
                    </a:graphicData>
                  </a:graphic>
                  <wp14:sizeRelH relativeFrom="page">
                    <wp14:pctWidth>0</wp14:pctWidth>
                  </wp14:sizeRelH>
                  <wp14:sizeRelV relativeFrom="page">
                    <wp14:pctHeight>0</wp14:pctHeight>
                  </wp14:sizeRelV>
                </wp:anchor>
              </w:drawing>
            </w:r>
          </w:p>
          <w:p w:rsidR="005961B2" w:rsidRPr="00F02EE5" w:rsidRDefault="005961B2" w:rsidP="00E815B2">
            <w:pPr>
              <w:ind w:firstLine="36"/>
              <w:jc w:val="center"/>
              <w:rPr>
                <w:b/>
                <w:noProof/>
                <w:sz w:val="22"/>
                <w:szCs w:val="22"/>
                <w:lang w:val="uz-Cyrl-UZ"/>
              </w:rPr>
            </w:pPr>
          </w:p>
        </w:tc>
      </w:tr>
      <w:tr w:rsidR="005961B2" w:rsidRPr="006B4472" w:rsidTr="00EE271A">
        <w:trPr>
          <w:trHeight w:val="247"/>
        </w:trPr>
        <w:tc>
          <w:tcPr>
            <w:tcW w:w="449" w:type="dxa"/>
            <w:shd w:val="clear" w:color="auto" w:fill="auto"/>
            <w:vAlign w:val="center"/>
          </w:tcPr>
          <w:p w:rsidR="005961B2" w:rsidRDefault="005961B2" w:rsidP="00E815B2">
            <w:pPr>
              <w:jc w:val="center"/>
              <w:rPr>
                <w:b/>
                <w:bCs/>
                <w:noProof/>
                <w:sz w:val="22"/>
                <w:szCs w:val="22"/>
                <w:lang w:val="en-US"/>
              </w:rPr>
            </w:pPr>
            <w:r>
              <w:rPr>
                <w:b/>
                <w:bCs/>
                <w:noProof/>
                <w:sz w:val="22"/>
                <w:szCs w:val="22"/>
                <w:lang w:val="en-US"/>
              </w:rPr>
              <w:t>3</w:t>
            </w:r>
          </w:p>
        </w:tc>
        <w:tc>
          <w:tcPr>
            <w:tcW w:w="2528" w:type="dxa"/>
            <w:shd w:val="clear" w:color="auto" w:fill="auto"/>
            <w:vAlign w:val="center"/>
          </w:tcPr>
          <w:p w:rsidR="005961B2" w:rsidRPr="00E31F04" w:rsidRDefault="005961B2" w:rsidP="00E815B2">
            <w:pPr>
              <w:tabs>
                <w:tab w:val="left" w:pos="3465"/>
              </w:tabs>
              <w:ind w:firstLine="181"/>
              <w:rPr>
                <w:bCs/>
                <w:noProof/>
                <w:sz w:val="22"/>
                <w:szCs w:val="22"/>
                <w:lang w:val="uz-Cyrl-UZ"/>
              </w:rPr>
            </w:pPr>
            <w:r w:rsidRPr="00E31F04">
              <w:rPr>
                <w:b/>
                <w:bCs/>
                <w:noProof/>
                <w:sz w:val="22"/>
                <w:szCs w:val="22"/>
                <w:lang w:val="uz-Cyrl-UZ"/>
              </w:rPr>
              <w:t>“</w:t>
            </w:r>
            <w:r>
              <w:rPr>
                <w:b/>
                <w:bCs/>
                <w:noProof/>
                <w:sz w:val="22"/>
                <w:szCs w:val="22"/>
                <w:lang w:val="uz-Cyrl-UZ"/>
              </w:rPr>
              <w:t>Talabalarning</w:t>
            </w:r>
            <w:r w:rsidRPr="00E31F04">
              <w:rPr>
                <w:noProof/>
                <w:sz w:val="22"/>
                <w:szCs w:val="22"/>
                <w:lang w:val="uz-Cyrl-UZ"/>
              </w:rPr>
              <w:t xml:space="preserve"> </w:t>
            </w:r>
            <w:r>
              <w:rPr>
                <w:b/>
                <w:bCs/>
                <w:noProof/>
                <w:sz w:val="22"/>
                <w:szCs w:val="22"/>
                <w:lang w:val="uz-Cyrl-UZ"/>
              </w:rPr>
              <w:t>muzeylarga</w:t>
            </w:r>
            <w:r w:rsidRPr="00E31F04">
              <w:rPr>
                <w:b/>
                <w:bCs/>
                <w:noProof/>
                <w:sz w:val="22"/>
                <w:szCs w:val="22"/>
                <w:lang w:val="uz-Cyrl-UZ"/>
              </w:rPr>
              <w:t xml:space="preserve"> </w:t>
            </w:r>
            <w:r>
              <w:rPr>
                <w:b/>
                <w:bCs/>
                <w:noProof/>
                <w:sz w:val="22"/>
                <w:szCs w:val="22"/>
                <w:lang w:val="uz-Cyrl-UZ"/>
              </w:rPr>
              <w:t>tashrifi</w:t>
            </w:r>
            <w:r w:rsidRPr="00E31F04">
              <w:rPr>
                <w:b/>
                <w:bCs/>
                <w:noProof/>
                <w:sz w:val="22"/>
                <w:szCs w:val="22"/>
                <w:lang w:val="uz-Cyrl-UZ"/>
              </w:rPr>
              <w:t xml:space="preserve">” </w:t>
            </w:r>
            <w:r>
              <w:rPr>
                <w:noProof/>
                <w:sz w:val="22"/>
                <w:szCs w:val="22"/>
                <w:lang w:val="uz-Cyrl-UZ"/>
              </w:rPr>
              <w:t>loyihasini</w:t>
            </w:r>
            <w:r w:rsidRPr="00E31F04">
              <w:rPr>
                <w:noProof/>
                <w:sz w:val="22"/>
                <w:szCs w:val="22"/>
                <w:lang w:val="uz-Cyrl-UZ"/>
              </w:rPr>
              <w:t xml:space="preserve"> </w:t>
            </w:r>
            <w:r>
              <w:rPr>
                <w:noProof/>
                <w:sz w:val="22"/>
                <w:szCs w:val="22"/>
                <w:lang w:val="uz-Cyrl-UZ"/>
              </w:rPr>
              <w:t>amalga</w:t>
            </w:r>
            <w:r w:rsidRPr="00E31F04">
              <w:rPr>
                <w:noProof/>
                <w:sz w:val="22"/>
                <w:szCs w:val="22"/>
                <w:lang w:val="uz-Cyrl-UZ"/>
              </w:rPr>
              <w:t xml:space="preserve"> </w:t>
            </w:r>
            <w:r>
              <w:rPr>
                <w:noProof/>
                <w:sz w:val="22"/>
                <w:szCs w:val="22"/>
                <w:lang w:val="uz-Cyrl-UZ"/>
              </w:rPr>
              <w:t>oshirish</w:t>
            </w:r>
          </w:p>
        </w:tc>
        <w:tc>
          <w:tcPr>
            <w:tcW w:w="988" w:type="dxa"/>
            <w:shd w:val="clear" w:color="auto" w:fill="auto"/>
            <w:vAlign w:val="center"/>
          </w:tcPr>
          <w:p w:rsidR="005961B2" w:rsidRPr="00F21DBC" w:rsidRDefault="005961B2" w:rsidP="00E815B2">
            <w:pPr>
              <w:ind w:left="-105" w:right="-114"/>
              <w:jc w:val="center"/>
              <w:rPr>
                <w:b/>
                <w:noProof/>
                <w:sz w:val="22"/>
                <w:szCs w:val="22"/>
                <w:lang w:val="en-US"/>
              </w:rPr>
            </w:pPr>
            <w:r>
              <w:rPr>
                <w:b/>
                <w:noProof/>
                <w:sz w:val="22"/>
                <w:szCs w:val="22"/>
                <w:lang w:val="en-US"/>
              </w:rPr>
              <w:t>261</w:t>
            </w:r>
          </w:p>
        </w:tc>
        <w:tc>
          <w:tcPr>
            <w:tcW w:w="7185" w:type="dxa"/>
            <w:shd w:val="clear" w:color="auto" w:fill="auto"/>
            <w:vAlign w:val="center"/>
          </w:tcPr>
          <w:p w:rsidR="005961B2" w:rsidRPr="00345750" w:rsidRDefault="005961B2" w:rsidP="00E815B2">
            <w:pPr>
              <w:autoSpaceDE w:val="0"/>
              <w:autoSpaceDN w:val="0"/>
              <w:adjustRightInd w:val="0"/>
              <w:ind w:firstLine="567"/>
              <w:jc w:val="both"/>
              <w:rPr>
                <w:color w:val="000000"/>
                <w:sz w:val="22"/>
                <w:szCs w:val="22"/>
                <w:lang w:val="en-US"/>
              </w:rPr>
            </w:pPr>
            <w:r w:rsidRPr="00345750">
              <w:rPr>
                <w:color w:val="000000"/>
                <w:sz w:val="22"/>
                <w:szCs w:val="22"/>
                <w:lang w:val="uz-Cyrl-UZ"/>
              </w:rPr>
              <w:t>Andijon davlat pedagogika institutida mavjud 5 ta fakultetlar kesimida talabalar oʻrtasida milliy qadriyatlarimizni, tarix va madaniyatimizni keng targʻib qilish maqsadida talaba-yoshlarlarning viloyatdagi bir qator muzeylarga tashriflari amalga oshirildi.</w:t>
            </w:r>
            <w:r>
              <w:rPr>
                <w:color w:val="000000"/>
                <w:sz w:val="22"/>
                <w:szCs w:val="22"/>
                <w:lang w:val="en-US"/>
              </w:rPr>
              <w:t xml:space="preserve"> </w:t>
            </w:r>
          </w:p>
          <w:p w:rsidR="005961B2" w:rsidRPr="00345750" w:rsidRDefault="005961B2" w:rsidP="00E815B2">
            <w:pPr>
              <w:autoSpaceDE w:val="0"/>
              <w:autoSpaceDN w:val="0"/>
              <w:adjustRightInd w:val="0"/>
              <w:ind w:firstLine="567"/>
              <w:jc w:val="both"/>
              <w:rPr>
                <w:color w:val="000000"/>
                <w:sz w:val="22"/>
                <w:szCs w:val="22"/>
                <w:lang w:val="uz-Cyrl-UZ"/>
              </w:rPr>
            </w:pPr>
            <w:r w:rsidRPr="00345750">
              <w:rPr>
                <w:color w:val="000000"/>
                <w:sz w:val="22"/>
                <w:szCs w:val="22"/>
                <w:lang w:val="uz-Cyrl-UZ"/>
              </w:rPr>
              <w:t>Jumladan, buyuk sarkarda, shoir va davlat arbobi Zahiriddin Muhammad Bobur nomidagi muzeyga (</w:t>
            </w:r>
            <w:hyperlink r:id="rId618" w:history="1">
              <w:r w:rsidRPr="00345750">
                <w:rPr>
                  <w:rStyle w:val="a3"/>
                  <w:sz w:val="22"/>
                  <w:szCs w:val="22"/>
                  <w:lang w:val="uz-Cyrl-UZ"/>
                </w:rPr>
                <w:t>https://t.me/adpi_manaviyat_bolimi/583</w:t>
              </w:r>
            </w:hyperlink>
            <w:r w:rsidRPr="00345750">
              <w:rPr>
                <w:color w:val="000000"/>
                <w:sz w:val="22"/>
                <w:szCs w:val="22"/>
                <w:lang w:val="uz-Cyrl-UZ"/>
              </w:rPr>
              <w:t>), Andijonning eng nodir tarixiy obidalaridan biri – Jome me’moriy majmuasiga (</w:t>
            </w:r>
            <w:hyperlink r:id="rId619" w:history="1">
              <w:r w:rsidRPr="00345750">
                <w:rPr>
                  <w:rStyle w:val="a3"/>
                  <w:sz w:val="22"/>
                  <w:szCs w:val="22"/>
                  <w:lang w:val="uz-Cyrl-UZ"/>
                </w:rPr>
                <w:t>https://t.me/adpi_manaviyat_bolimi/586</w:t>
              </w:r>
            </w:hyperlink>
            <w:r w:rsidRPr="00345750">
              <w:rPr>
                <w:color w:val="000000"/>
                <w:sz w:val="22"/>
                <w:szCs w:val="22"/>
                <w:lang w:val="uz-Cyrl-UZ"/>
              </w:rPr>
              <w:t xml:space="preserve">), Andijon viloyati tarixi va </w:t>
            </w:r>
            <w:r w:rsidRPr="00345750">
              <w:rPr>
                <w:color w:val="000000"/>
                <w:sz w:val="22"/>
                <w:szCs w:val="22"/>
                <w:lang w:val="uz-Cyrl-UZ"/>
              </w:rPr>
              <w:lastRenderedPageBreak/>
              <w:t>madaniyati muzeyiga (</w:t>
            </w:r>
            <w:hyperlink r:id="rId620" w:history="1">
              <w:r w:rsidRPr="00345750">
                <w:rPr>
                  <w:rStyle w:val="a3"/>
                  <w:sz w:val="22"/>
                  <w:szCs w:val="22"/>
                  <w:lang w:val="uz-Cyrl-UZ"/>
                </w:rPr>
                <w:t>https://t.me/adpi_manaviyat_bolimi/587</w:t>
              </w:r>
            </w:hyperlink>
            <w:r w:rsidRPr="00345750">
              <w:rPr>
                <w:color w:val="000000"/>
                <w:sz w:val="22"/>
                <w:szCs w:val="22"/>
                <w:lang w:val="uz-Cyrl-UZ"/>
              </w:rPr>
              <w:t>), Andijon shahrida joylashgan hunarmandlar shaharchasiga (</w:t>
            </w:r>
            <w:hyperlink r:id="rId621" w:history="1">
              <w:r w:rsidRPr="00345750">
                <w:rPr>
                  <w:rStyle w:val="a3"/>
                  <w:sz w:val="22"/>
                  <w:szCs w:val="22"/>
                  <w:lang w:val="uz-Cyrl-UZ"/>
                </w:rPr>
                <w:t>https://t.me/adpi_manaviyat_bolimi/599</w:t>
              </w:r>
            </w:hyperlink>
            <w:r w:rsidRPr="00345750">
              <w:rPr>
                <w:color w:val="000000"/>
                <w:sz w:val="22"/>
                <w:szCs w:val="22"/>
                <w:lang w:val="uz-Cyrl-UZ"/>
              </w:rPr>
              <w:t>) tashriflari amalga oshirildi. Ushbu tashriflar davomida talabalar Bobur hayoti, uning adabiyot, ilm-fan va davlat boshqaruvidagi o‘rni haqida, Jome majmuasining betakror me’moriy uslubi, qadimiy yozma manbalar va Islom madaniyati merosi haqida, viloyatimizning boy tarixi, madaniy merosi va milliy qadriyatlari haqida, milliy hunarmandchilikning sir-asrorlari, an’anaviy kasblar va mahalliy ustalarning ijodiy ishlari haqida ma’lumotlarga ega bo‘ldilar.</w:t>
            </w:r>
          </w:p>
        </w:tc>
        <w:tc>
          <w:tcPr>
            <w:tcW w:w="3042" w:type="dxa"/>
            <w:shd w:val="clear" w:color="auto" w:fill="auto"/>
            <w:vAlign w:val="center"/>
          </w:tcPr>
          <w:p w:rsidR="005961B2" w:rsidRPr="001F4126" w:rsidRDefault="005961B2" w:rsidP="00E815B2">
            <w:pPr>
              <w:jc w:val="center"/>
              <w:rPr>
                <w:bCs/>
                <w:sz w:val="22"/>
                <w:szCs w:val="22"/>
                <w:lang w:val="en-US"/>
              </w:rPr>
            </w:pPr>
            <w:r>
              <w:rPr>
                <w:bCs/>
                <w:sz w:val="22"/>
                <w:szCs w:val="22"/>
                <w:lang w:val="en-US"/>
              </w:rPr>
              <w:lastRenderedPageBreak/>
              <w:t>-</w:t>
            </w:r>
          </w:p>
        </w:tc>
        <w:tc>
          <w:tcPr>
            <w:tcW w:w="1543" w:type="dxa"/>
            <w:shd w:val="clear" w:color="auto" w:fill="auto"/>
            <w:vAlign w:val="center"/>
          </w:tcPr>
          <w:p w:rsidR="005961B2" w:rsidRPr="001F4126" w:rsidRDefault="005961B2" w:rsidP="00E815B2">
            <w:pPr>
              <w:spacing w:before="100" w:beforeAutospacing="1" w:after="100" w:afterAutospacing="1"/>
              <w:jc w:val="center"/>
              <w:rPr>
                <w:lang w:val="en-US"/>
              </w:rPr>
            </w:pPr>
            <w:r>
              <w:rPr>
                <w:lang w:val="en-US"/>
              </w:rPr>
              <w:t>-</w:t>
            </w:r>
          </w:p>
        </w:tc>
      </w:tr>
      <w:tr w:rsidR="005961B2" w:rsidRPr="006B4472" w:rsidTr="00EE271A">
        <w:trPr>
          <w:trHeight w:val="500"/>
        </w:trPr>
        <w:tc>
          <w:tcPr>
            <w:tcW w:w="15735" w:type="dxa"/>
            <w:gridSpan w:val="6"/>
            <w:shd w:val="clear" w:color="auto" w:fill="auto"/>
            <w:vAlign w:val="center"/>
          </w:tcPr>
          <w:p w:rsidR="005961B2" w:rsidRPr="008E7E46" w:rsidRDefault="005961B2" w:rsidP="00E815B2">
            <w:pPr>
              <w:ind w:firstLine="34"/>
              <w:jc w:val="center"/>
              <w:rPr>
                <w:b/>
                <w:noProof/>
                <w:sz w:val="22"/>
                <w:szCs w:val="22"/>
                <w:lang w:val="en-US"/>
              </w:rPr>
            </w:pPr>
            <w:r>
              <w:rPr>
                <w:b/>
                <w:noProof/>
                <w:color w:val="C00000"/>
                <w:sz w:val="22"/>
                <w:szCs w:val="22"/>
                <w:lang w:val="en-US"/>
              </w:rPr>
              <w:lastRenderedPageBreak/>
              <w:t xml:space="preserve">27 </w:t>
            </w:r>
            <w:r>
              <w:rPr>
                <w:b/>
                <w:noProof/>
                <w:color w:val="0070C0"/>
                <w:sz w:val="22"/>
                <w:szCs w:val="22"/>
                <w:lang w:val="en-US"/>
              </w:rPr>
              <w:t>fevral</w:t>
            </w:r>
            <w:r w:rsidRPr="006B4472">
              <w:rPr>
                <w:b/>
                <w:noProof/>
                <w:color w:val="C00000"/>
                <w:sz w:val="22"/>
                <w:szCs w:val="22"/>
                <w:lang w:val="en-US"/>
              </w:rPr>
              <w:t xml:space="preserve"> 202</w:t>
            </w:r>
            <w:r>
              <w:rPr>
                <w:b/>
                <w:noProof/>
                <w:color w:val="C00000"/>
                <w:sz w:val="22"/>
                <w:szCs w:val="22"/>
                <w:lang w:val="en-US"/>
              </w:rPr>
              <w:t>5</w:t>
            </w:r>
            <w:r w:rsidRPr="006B4472">
              <w:rPr>
                <w:b/>
                <w:noProof/>
                <w:color w:val="C00000"/>
                <w:sz w:val="22"/>
                <w:szCs w:val="22"/>
                <w:lang w:val="en-US"/>
              </w:rPr>
              <w:t xml:space="preserve"> </w:t>
            </w:r>
            <w:r w:rsidRPr="006B4472">
              <w:rPr>
                <w:b/>
                <w:noProof/>
                <w:color w:val="0070C0"/>
                <w:sz w:val="22"/>
                <w:szCs w:val="22"/>
                <w:lang w:val="en-US"/>
              </w:rPr>
              <w:t>yil</w:t>
            </w:r>
          </w:p>
        </w:tc>
      </w:tr>
      <w:tr w:rsidR="005961B2" w:rsidRPr="006B4472" w:rsidTr="00EE271A">
        <w:trPr>
          <w:trHeight w:val="1533"/>
        </w:trPr>
        <w:tc>
          <w:tcPr>
            <w:tcW w:w="449" w:type="dxa"/>
            <w:shd w:val="clear" w:color="auto" w:fill="auto"/>
            <w:vAlign w:val="center"/>
          </w:tcPr>
          <w:p w:rsidR="005961B2" w:rsidRDefault="005961B2" w:rsidP="00E815B2">
            <w:pPr>
              <w:jc w:val="center"/>
              <w:rPr>
                <w:b/>
                <w:bCs/>
                <w:noProof/>
                <w:sz w:val="22"/>
                <w:szCs w:val="22"/>
                <w:lang w:val="en-US"/>
              </w:rPr>
            </w:pPr>
            <w:r>
              <w:rPr>
                <w:b/>
                <w:bCs/>
                <w:noProof/>
                <w:sz w:val="22"/>
                <w:szCs w:val="22"/>
                <w:lang w:val="en-US"/>
              </w:rPr>
              <w:t>1</w:t>
            </w:r>
          </w:p>
        </w:tc>
        <w:tc>
          <w:tcPr>
            <w:tcW w:w="2528" w:type="dxa"/>
            <w:shd w:val="clear" w:color="auto" w:fill="auto"/>
            <w:vAlign w:val="center"/>
          </w:tcPr>
          <w:p w:rsidR="005961B2" w:rsidRPr="00744C21" w:rsidRDefault="005961B2" w:rsidP="00E815B2">
            <w:pPr>
              <w:tabs>
                <w:tab w:val="left" w:pos="3465"/>
              </w:tabs>
              <w:ind w:firstLine="181"/>
              <w:rPr>
                <w:bCs/>
                <w:noProof/>
                <w:sz w:val="22"/>
                <w:szCs w:val="22"/>
                <w:lang w:val="uz-Cyrl-UZ"/>
              </w:rPr>
            </w:pPr>
            <w:r>
              <w:rPr>
                <w:noProof/>
                <w:sz w:val="22"/>
                <w:szCs w:val="22"/>
                <w:lang w:val="uz-Cyrl-UZ"/>
              </w:rPr>
              <w:t>Institutda</w:t>
            </w:r>
            <w:r w:rsidRPr="00744C21">
              <w:rPr>
                <w:noProof/>
                <w:sz w:val="22"/>
                <w:szCs w:val="22"/>
                <w:lang w:val="uz-Cyrl-UZ"/>
              </w:rPr>
              <w:t xml:space="preserve"> </w:t>
            </w:r>
            <w:r w:rsidRPr="00744C21">
              <w:rPr>
                <w:b/>
                <w:noProof/>
                <w:sz w:val="22"/>
                <w:szCs w:val="22"/>
                <w:lang w:val="uz-Cyrl-UZ"/>
              </w:rPr>
              <w:t>“</w:t>
            </w:r>
            <w:r>
              <w:rPr>
                <w:b/>
                <w:noProof/>
                <w:sz w:val="22"/>
                <w:szCs w:val="22"/>
                <w:lang w:val="uz-Cyrl-UZ"/>
              </w:rPr>
              <w:t>Internet</w:t>
            </w:r>
            <w:r w:rsidRPr="00744C21">
              <w:rPr>
                <w:b/>
                <w:noProof/>
                <w:sz w:val="22"/>
                <w:szCs w:val="22"/>
                <w:lang w:val="uz-Cyrl-UZ"/>
              </w:rPr>
              <w:t xml:space="preserve"> </w:t>
            </w:r>
            <w:r>
              <w:rPr>
                <w:b/>
                <w:noProof/>
                <w:sz w:val="22"/>
                <w:szCs w:val="22"/>
                <w:lang w:val="uz-Cyrl-UZ"/>
              </w:rPr>
              <w:t>maydonidagi</w:t>
            </w:r>
            <w:r w:rsidRPr="00744C21">
              <w:rPr>
                <w:b/>
                <w:noProof/>
                <w:sz w:val="22"/>
                <w:szCs w:val="22"/>
                <w:lang w:val="uz-Cyrl-UZ"/>
              </w:rPr>
              <w:t xml:space="preserve"> </w:t>
            </w:r>
            <w:r>
              <w:rPr>
                <w:b/>
                <w:noProof/>
                <w:sz w:val="22"/>
                <w:szCs w:val="22"/>
                <w:lang w:val="uz-Cyrl-UZ"/>
              </w:rPr>
              <w:t>ma’naviy</w:t>
            </w:r>
            <w:r w:rsidRPr="00744C21">
              <w:rPr>
                <w:b/>
                <w:noProof/>
                <w:sz w:val="22"/>
                <w:szCs w:val="22"/>
                <w:lang w:val="uz-Cyrl-UZ"/>
              </w:rPr>
              <w:t xml:space="preserve"> </w:t>
            </w:r>
            <w:r>
              <w:rPr>
                <w:b/>
                <w:noProof/>
                <w:sz w:val="22"/>
                <w:szCs w:val="22"/>
                <w:lang w:val="uz-Cyrl-UZ"/>
              </w:rPr>
              <w:t>tahdidlar</w:t>
            </w:r>
            <w:r w:rsidRPr="00744C21">
              <w:rPr>
                <w:b/>
                <w:noProof/>
                <w:sz w:val="22"/>
                <w:szCs w:val="22"/>
                <w:lang w:val="uz-Cyrl-UZ"/>
              </w:rPr>
              <w:t xml:space="preserve">, </w:t>
            </w:r>
            <w:r>
              <w:rPr>
                <w:b/>
                <w:noProof/>
                <w:sz w:val="22"/>
                <w:szCs w:val="22"/>
                <w:lang w:val="uz-Cyrl-UZ"/>
              </w:rPr>
              <w:t>Kiberjinoyatchilik</w:t>
            </w:r>
            <w:r w:rsidRPr="00744C21">
              <w:rPr>
                <w:b/>
                <w:noProof/>
                <w:sz w:val="22"/>
                <w:szCs w:val="22"/>
                <w:lang w:val="uz-Cyrl-UZ"/>
              </w:rPr>
              <w:t xml:space="preserve"> </w:t>
            </w:r>
            <w:r>
              <w:rPr>
                <w:b/>
                <w:noProof/>
                <w:sz w:val="22"/>
                <w:szCs w:val="22"/>
                <w:lang w:val="uz-Cyrl-UZ"/>
              </w:rPr>
              <w:t>va</w:t>
            </w:r>
            <w:r w:rsidRPr="00744C21">
              <w:rPr>
                <w:b/>
                <w:noProof/>
                <w:sz w:val="22"/>
                <w:szCs w:val="22"/>
                <w:lang w:val="uz-Cyrl-UZ"/>
              </w:rPr>
              <w:t xml:space="preserve"> </w:t>
            </w:r>
            <w:r>
              <w:rPr>
                <w:b/>
                <w:noProof/>
                <w:sz w:val="22"/>
                <w:szCs w:val="22"/>
                <w:lang w:val="uz-Cyrl-UZ"/>
              </w:rPr>
              <w:t>ularga</w:t>
            </w:r>
            <w:r w:rsidRPr="00744C21">
              <w:rPr>
                <w:b/>
                <w:noProof/>
                <w:sz w:val="22"/>
                <w:szCs w:val="22"/>
                <w:lang w:val="uz-Cyrl-UZ"/>
              </w:rPr>
              <w:t xml:space="preserve"> </w:t>
            </w:r>
            <w:r>
              <w:rPr>
                <w:b/>
                <w:noProof/>
                <w:sz w:val="22"/>
                <w:szCs w:val="22"/>
                <w:lang w:val="uz-Cyrl-UZ"/>
              </w:rPr>
              <w:t>qarshi</w:t>
            </w:r>
            <w:r w:rsidRPr="00744C21">
              <w:rPr>
                <w:b/>
                <w:noProof/>
                <w:sz w:val="22"/>
                <w:szCs w:val="22"/>
                <w:lang w:val="uz-Cyrl-UZ"/>
              </w:rPr>
              <w:t xml:space="preserve"> </w:t>
            </w:r>
            <w:r>
              <w:rPr>
                <w:b/>
                <w:noProof/>
                <w:sz w:val="22"/>
                <w:szCs w:val="22"/>
                <w:lang w:val="uz-Cyrl-UZ"/>
              </w:rPr>
              <w:t>kurashishning</w:t>
            </w:r>
            <w:r w:rsidRPr="00744C21">
              <w:rPr>
                <w:b/>
                <w:noProof/>
                <w:sz w:val="22"/>
                <w:szCs w:val="22"/>
                <w:lang w:val="uz-Cyrl-UZ"/>
              </w:rPr>
              <w:t xml:space="preserve"> </w:t>
            </w:r>
            <w:r>
              <w:rPr>
                <w:b/>
                <w:noProof/>
                <w:sz w:val="22"/>
                <w:szCs w:val="22"/>
                <w:lang w:val="uz-Cyrl-UZ"/>
              </w:rPr>
              <w:t>usullari</w:t>
            </w:r>
            <w:r w:rsidRPr="00744C21">
              <w:rPr>
                <w:b/>
                <w:noProof/>
                <w:sz w:val="22"/>
                <w:szCs w:val="22"/>
                <w:lang w:val="uz-Cyrl-UZ"/>
              </w:rPr>
              <w:t xml:space="preserve">” </w:t>
            </w:r>
            <w:r>
              <w:rPr>
                <w:b/>
                <w:noProof/>
                <w:sz w:val="22"/>
                <w:szCs w:val="22"/>
                <w:lang w:val="uz-Cyrl-UZ"/>
              </w:rPr>
              <w:t>mavzusida</w:t>
            </w:r>
            <w:r w:rsidRPr="00744C21">
              <w:rPr>
                <w:b/>
                <w:noProof/>
                <w:sz w:val="22"/>
                <w:szCs w:val="22"/>
                <w:lang w:val="uz-Cyrl-UZ"/>
              </w:rPr>
              <w:t xml:space="preserve"> </w:t>
            </w:r>
            <w:r w:rsidRPr="00744C21">
              <w:rPr>
                <w:noProof/>
                <w:sz w:val="22"/>
                <w:szCs w:val="22"/>
                <w:lang w:val="uz-Cyrl-UZ"/>
              </w:rPr>
              <w:t xml:space="preserve"> </w:t>
            </w:r>
            <w:r>
              <w:rPr>
                <w:noProof/>
                <w:sz w:val="22"/>
                <w:szCs w:val="22"/>
                <w:lang w:val="uz-Cyrl-UZ"/>
              </w:rPr>
              <w:t>huquqiy</w:t>
            </w:r>
            <w:r w:rsidRPr="00744C21">
              <w:rPr>
                <w:noProof/>
                <w:sz w:val="22"/>
                <w:szCs w:val="22"/>
                <w:lang w:val="uz-Cyrl-UZ"/>
              </w:rPr>
              <w:t xml:space="preserve"> </w:t>
            </w:r>
            <w:r>
              <w:rPr>
                <w:noProof/>
                <w:sz w:val="22"/>
                <w:szCs w:val="22"/>
                <w:lang w:val="uz-Cyrl-UZ"/>
              </w:rPr>
              <w:t>profilaktik</w:t>
            </w:r>
            <w:r w:rsidRPr="00744C21">
              <w:rPr>
                <w:noProof/>
                <w:sz w:val="22"/>
                <w:szCs w:val="22"/>
                <w:lang w:val="uz-Cyrl-UZ"/>
              </w:rPr>
              <w:t xml:space="preserve"> </w:t>
            </w:r>
            <w:r>
              <w:rPr>
                <w:noProof/>
                <w:sz w:val="22"/>
                <w:szCs w:val="22"/>
                <w:lang w:val="uz-Cyrl-UZ"/>
              </w:rPr>
              <w:t>tadbir</w:t>
            </w:r>
            <w:r w:rsidRPr="00744C21">
              <w:rPr>
                <w:noProof/>
                <w:sz w:val="22"/>
                <w:szCs w:val="22"/>
                <w:lang w:val="uz-Cyrl-UZ"/>
              </w:rPr>
              <w:t xml:space="preserve"> </w:t>
            </w:r>
            <w:r>
              <w:rPr>
                <w:noProof/>
                <w:sz w:val="22"/>
                <w:szCs w:val="22"/>
                <w:lang w:val="uz-Cyrl-UZ"/>
              </w:rPr>
              <w:t>o‘tkazish</w:t>
            </w:r>
          </w:p>
        </w:tc>
        <w:tc>
          <w:tcPr>
            <w:tcW w:w="988" w:type="dxa"/>
            <w:shd w:val="clear" w:color="auto" w:fill="auto"/>
            <w:vAlign w:val="center"/>
          </w:tcPr>
          <w:p w:rsidR="005961B2" w:rsidRPr="008B1E5E" w:rsidRDefault="005961B2" w:rsidP="00E815B2">
            <w:pPr>
              <w:ind w:left="-105" w:right="-114"/>
              <w:jc w:val="center"/>
              <w:rPr>
                <w:b/>
                <w:noProof/>
                <w:sz w:val="22"/>
                <w:szCs w:val="22"/>
                <w:lang w:val="en-US"/>
              </w:rPr>
            </w:pPr>
            <w:r>
              <w:rPr>
                <w:b/>
                <w:noProof/>
                <w:sz w:val="22"/>
                <w:szCs w:val="22"/>
                <w:lang w:val="en-US"/>
              </w:rPr>
              <w:t>45</w:t>
            </w:r>
          </w:p>
        </w:tc>
        <w:tc>
          <w:tcPr>
            <w:tcW w:w="7185" w:type="dxa"/>
            <w:shd w:val="clear" w:color="auto" w:fill="auto"/>
            <w:vAlign w:val="center"/>
          </w:tcPr>
          <w:p w:rsidR="005961B2" w:rsidRPr="00A046F5" w:rsidRDefault="005961B2" w:rsidP="00E815B2">
            <w:pPr>
              <w:ind w:firstLine="567"/>
              <w:jc w:val="both"/>
              <w:rPr>
                <w:bCs/>
                <w:sz w:val="22"/>
                <w:szCs w:val="22"/>
                <w:lang w:val="en-US"/>
              </w:rPr>
            </w:pPr>
            <w:r w:rsidRPr="00A046F5">
              <w:rPr>
                <w:noProof/>
                <w:sz w:val="22"/>
                <w:szCs w:val="22"/>
                <w:lang w:val="en-US"/>
              </w:rPr>
              <w:t xml:space="preserve">Institutda </w:t>
            </w:r>
            <w:r>
              <w:rPr>
                <w:noProof/>
                <w:sz w:val="22"/>
                <w:szCs w:val="22"/>
                <w:lang w:val="en-US"/>
              </w:rPr>
              <w:t xml:space="preserve">profilaktika inspektori ishtirokida </w:t>
            </w:r>
            <w:r w:rsidRPr="00A046F5">
              <w:rPr>
                <w:noProof/>
                <w:sz w:val="22"/>
                <w:szCs w:val="22"/>
                <w:lang w:val="uz-Cyrl-UZ"/>
              </w:rPr>
              <w:t>“Internet maydonidagi ma’naviy tahdidlar, Kiberjinoyatchilik va ularga qarshi kurashishning usullari” mavzusida  huquqiy profilaktik</w:t>
            </w:r>
            <w:r>
              <w:rPr>
                <w:noProof/>
                <w:sz w:val="22"/>
                <w:szCs w:val="22"/>
                <w:lang w:val="en-US"/>
              </w:rPr>
              <w:t xml:space="preserve"> yig’ilish o’tkazildi. Unda institutdagi tyutorlar, fakultet dekan o‘rinbosarlari, psixologlar ishtirok etdilar. Yig’ilishda mas’ullarga kun tartibidagi masala yuzasidan talaba-yoshlarga tushuntirish ishlarini olib borish hamda guruhlarda profilaktik suhbatlar o’tkazish bo’yicha topshiriqlar berildi.</w:t>
            </w:r>
          </w:p>
        </w:tc>
        <w:tc>
          <w:tcPr>
            <w:tcW w:w="3042" w:type="dxa"/>
            <w:shd w:val="clear" w:color="auto" w:fill="auto"/>
            <w:vAlign w:val="center"/>
          </w:tcPr>
          <w:p w:rsidR="005961B2" w:rsidRPr="00E61778" w:rsidRDefault="005961B2" w:rsidP="00E815B2">
            <w:pPr>
              <w:jc w:val="center"/>
              <w:rPr>
                <w:bCs/>
                <w:sz w:val="22"/>
                <w:szCs w:val="22"/>
                <w:lang w:val="en-US"/>
              </w:rPr>
            </w:pPr>
            <w:r>
              <w:rPr>
                <w:bCs/>
                <w:sz w:val="22"/>
                <w:szCs w:val="22"/>
                <w:lang w:val="en-US"/>
              </w:rPr>
              <w:t>-</w:t>
            </w:r>
          </w:p>
        </w:tc>
        <w:tc>
          <w:tcPr>
            <w:tcW w:w="1543" w:type="dxa"/>
            <w:shd w:val="clear" w:color="auto" w:fill="auto"/>
            <w:vAlign w:val="center"/>
          </w:tcPr>
          <w:p w:rsidR="005961B2" w:rsidRPr="00F67DF9" w:rsidRDefault="005961B2" w:rsidP="00E815B2">
            <w:pPr>
              <w:ind w:firstLine="36"/>
              <w:jc w:val="center"/>
              <w:rPr>
                <w:b/>
                <w:noProof/>
                <w:sz w:val="22"/>
                <w:szCs w:val="22"/>
                <w:lang w:val="en-US"/>
              </w:rPr>
            </w:pPr>
            <w:r>
              <w:rPr>
                <w:b/>
                <w:noProof/>
                <w:sz w:val="22"/>
                <w:szCs w:val="22"/>
                <w:lang w:val="en-US"/>
              </w:rPr>
              <w:t>-</w:t>
            </w:r>
          </w:p>
        </w:tc>
      </w:tr>
      <w:tr w:rsidR="005961B2" w:rsidRPr="006B4472" w:rsidTr="00EE271A">
        <w:trPr>
          <w:trHeight w:val="675"/>
        </w:trPr>
        <w:tc>
          <w:tcPr>
            <w:tcW w:w="449" w:type="dxa"/>
            <w:shd w:val="clear" w:color="auto" w:fill="auto"/>
            <w:vAlign w:val="center"/>
          </w:tcPr>
          <w:p w:rsidR="005961B2" w:rsidRDefault="005961B2" w:rsidP="00E815B2">
            <w:pPr>
              <w:jc w:val="center"/>
              <w:rPr>
                <w:b/>
                <w:bCs/>
                <w:noProof/>
                <w:sz w:val="22"/>
                <w:szCs w:val="22"/>
                <w:lang w:val="en-US"/>
              </w:rPr>
            </w:pPr>
            <w:r>
              <w:rPr>
                <w:b/>
                <w:bCs/>
                <w:noProof/>
                <w:sz w:val="22"/>
                <w:szCs w:val="22"/>
                <w:lang w:val="en-US"/>
              </w:rPr>
              <w:t>2</w:t>
            </w:r>
          </w:p>
        </w:tc>
        <w:tc>
          <w:tcPr>
            <w:tcW w:w="2528" w:type="dxa"/>
            <w:shd w:val="clear" w:color="auto" w:fill="auto"/>
            <w:vAlign w:val="center"/>
          </w:tcPr>
          <w:p w:rsidR="005961B2" w:rsidRPr="00CB431B" w:rsidRDefault="005961B2" w:rsidP="00E815B2">
            <w:pPr>
              <w:tabs>
                <w:tab w:val="left" w:pos="3465"/>
              </w:tabs>
              <w:ind w:firstLine="181"/>
              <w:rPr>
                <w:noProof/>
                <w:sz w:val="22"/>
                <w:szCs w:val="22"/>
                <w:lang w:val="uz-Cyrl-UZ"/>
              </w:rPr>
            </w:pPr>
            <w:r>
              <w:rPr>
                <w:b/>
                <w:noProof/>
                <w:sz w:val="22"/>
                <w:szCs w:val="22"/>
                <w:lang w:val="uz-Cyrl-UZ"/>
              </w:rPr>
              <w:t>Zulfiyaxonim</w:t>
            </w:r>
            <w:r w:rsidRPr="00744C21">
              <w:rPr>
                <w:b/>
                <w:noProof/>
                <w:sz w:val="22"/>
                <w:szCs w:val="22"/>
                <w:lang w:val="uz-Cyrl-UZ"/>
              </w:rPr>
              <w:t xml:space="preserve"> </w:t>
            </w:r>
            <w:r>
              <w:rPr>
                <w:b/>
                <w:noProof/>
                <w:sz w:val="22"/>
                <w:szCs w:val="22"/>
                <w:lang w:val="uz-Cyrl-UZ"/>
              </w:rPr>
              <w:t>tavalludining</w:t>
            </w:r>
            <w:r w:rsidRPr="00744C21">
              <w:rPr>
                <w:b/>
                <w:noProof/>
                <w:sz w:val="22"/>
                <w:szCs w:val="22"/>
                <w:lang w:val="uz-Cyrl-UZ"/>
              </w:rPr>
              <w:t xml:space="preserve"> 110 </w:t>
            </w:r>
            <w:r>
              <w:rPr>
                <w:b/>
                <w:noProof/>
                <w:sz w:val="22"/>
                <w:szCs w:val="22"/>
                <w:lang w:val="uz-Cyrl-UZ"/>
              </w:rPr>
              <w:t>yilligi</w:t>
            </w:r>
            <w:r>
              <w:rPr>
                <w:noProof/>
                <w:sz w:val="22"/>
                <w:szCs w:val="22"/>
                <w:lang w:val="uz-Cyrl-UZ"/>
              </w:rPr>
              <w:t>ga</w:t>
            </w:r>
            <w:r w:rsidRPr="00744C21">
              <w:rPr>
                <w:noProof/>
                <w:sz w:val="22"/>
                <w:szCs w:val="22"/>
                <w:lang w:val="uz-Cyrl-UZ"/>
              </w:rPr>
              <w:t xml:space="preserve"> </w:t>
            </w:r>
            <w:r>
              <w:rPr>
                <w:noProof/>
                <w:sz w:val="22"/>
                <w:szCs w:val="22"/>
                <w:lang w:val="uz-Cyrl-UZ"/>
              </w:rPr>
              <w:t>bag‘ishlab</w:t>
            </w:r>
            <w:r w:rsidRPr="00744C21">
              <w:rPr>
                <w:noProof/>
                <w:sz w:val="22"/>
                <w:szCs w:val="22"/>
                <w:lang w:val="uz-Cyrl-UZ"/>
              </w:rPr>
              <w:t xml:space="preserve"> </w:t>
            </w:r>
            <w:r>
              <w:rPr>
                <w:noProof/>
                <w:sz w:val="22"/>
                <w:szCs w:val="22"/>
                <w:lang w:val="uz-Cyrl-UZ"/>
              </w:rPr>
              <w:t>adabiy</w:t>
            </w:r>
            <w:r w:rsidRPr="00744C21">
              <w:rPr>
                <w:noProof/>
                <w:sz w:val="22"/>
                <w:szCs w:val="22"/>
                <w:lang w:val="uz-Cyrl-UZ"/>
              </w:rPr>
              <w:t>-</w:t>
            </w:r>
            <w:r>
              <w:rPr>
                <w:noProof/>
                <w:sz w:val="22"/>
                <w:szCs w:val="22"/>
                <w:lang w:val="uz-Cyrl-UZ"/>
              </w:rPr>
              <w:t>musiqiy</w:t>
            </w:r>
            <w:r w:rsidRPr="00744C21">
              <w:rPr>
                <w:noProof/>
                <w:sz w:val="22"/>
                <w:szCs w:val="22"/>
                <w:lang w:val="uz-Cyrl-UZ"/>
              </w:rPr>
              <w:t xml:space="preserve"> </w:t>
            </w:r>
            <w:r>
              <w:rPr>
                <w:noProof/>
                <w:sz w:val="22"/>
                <w:szCs w:val="22"/>
                <w:lang w:val="uz-Cyrl-UZ"/>
              </w:rPr>
              <w:t>kecha</w:t>
            </w:r>
            <w:r w:rsidRPr="00744C21">
              <w:rPr>
                <w:noProof/>
                <w:sz w:val="22"/>
                <w:szCs w:val="22"/>
                <w:lang w:val="uz-Cyrl-UZ"/>
              </w:rPr>
              <w:t xml:space="preserve"> </w:t>
            </w:r>
            <w:r>
              <w:rPr>
                <w:noProof/>
                <w:sz w:val="22"/>
                <w:szCs w:val="22"/>
                <w:lang w:val="uz-Cyrl-UZ"/>
              </w:rPr>
              <w:t>o‘tkazish</w:t>
            </w:r>
          </w:p>
        </w:tc>
        <w:tc>
          <w:tcPr>
            <w:tcW w:w="988" w:type="dxa"/>
            <w:shd w:val="clear" w:color="auto" w:fill="auto"/>
            <w:vAlign w:val="center"/>
          </w:tcPr>
          <w:p w:rsidR="005961B2" w:rsidRDefault="005961B2" w:rsidP="00E815B2">
            <w:pPr>
              <w:ind w:left="-105" w:right="-114"/>
              <w:jc w:val="center"/>
              <w:rPr>
                <w:b/>
                <w:noProof/>
                <w:sz w:val="22"/>
                <w:szCs w:val="22"/>
                <w:lang w:val="en-US"/>
              </w:rPr>
            </w:pPr>
            <w:r>
              <w:rPr>
                <w:b/>
                <w:noProof/>
                <w:sz w:val="22"/>
                <w:szCs w:val="22"/>
                <w:lang w:val="en-US"/>
              </w:rPr>
              <w:t>202</w:t>
            </w:r>
          </w:p>
        </w:tc>
        <w:tc>
          <w:tcPr>
            <w:tcW w:w="7185" w:type="dxa"/>
            <w:shd w:val="clear" w:color="auto" w:fill="auto"/>
            <w:vAlign w:val="center"/>
          </w:tcPr>
          <w:p w:rsidR="005961B2" w:rsidRPr="00C873B5" w:rsidRDefault="005961B2" w:rsidP="005961B2">
            <w:pPr>
              <w:pStyle w:val="a5"/>
              <w:shd w:val="clear" w:color="auto" w:fill="FFFFFF"/>
              <w:spacing w:before="0" w:beforeAutospacing="0" w:after="0" w:afterAutospacing="0"/>
              <w:ind w:firstLine="567"/>
              <w:jc w:val="both"/>
              <w:rPr>
                <w:bCs/>
                <w:sz w:val="22"/>
                <w:szCs w:val="22"/>
                <w:lang w:val="uz-Cyrl-UZ"/>
              </w:rPr>
            </w:pPr>
            <w:r w:rsidRPr="00C873B5">
              <w:rPr>
                <w:bCs/>
                <w:sz w:val="22"/>
                <w:szCs w:val="22"/>
                <w:lang w:val="uz-Cyrl-UZ"/>
              </w:rPr>
              <w:t>Andijon davlat pedagogika institutining Filologiya fakulteti o‘zbek tili va adabiyoti yo‘nalishi 1-bosqich talabalari tomonidan atoqli shoiramiz Zulfiya Isroilovaning tavalludining 110 yilligiga bag‘ishlangan bayram tadbiri tashkil etildi.</w:t>
            </w:r>
          </w:p>
          <w:p w:rsidR="005961B2" w:rsidRPr="00C873B5" w:rsidRDefault="005961B2" w:rsidP="005961B2">
            <w:pPr>
              <w:pStyle w:val="a5"/>
              <w:shd w:val="clear" w:color="auto" w:fill="FFFFFF"/>
              <w:spacing w:before="0" w:beforeAutospacing="0" w:after="0" w:afterAutospacing="0"/>
              <w:ind w:firstLine="567"/>
              <w:jc w:val="both"/>
              <w:rPr>
                <w:bCs/>
                <w:sz w:val="22"/>
                <w:szCs w:val="22"/>
                <w:lang w:val="uz-Cyrl-UZ"/>
              </w:rPr>
            </w:pPr>
            <w:r w:rsidRPr="00C873B5">
              <w:rPr>
                <w:bCs/>
                <w:sz w:val="22"/>
                <w:szCs w:val="22"/>
                <w:lang w:val="uz-Cyrl-UZ"/>
              </w:rPr>
              <w:t>Tadbirni fakultet dekani Sh. Xasanov ochib berib, Zulfiya Isroilovaning ijodiy merosi, uning o‘zbek adabiyoti va she’riyatiga qo‘shgan bebaho hissasi haqida so‘z yuritdi. Tadbir davomida shoiraning hayoti va ijodi haqida qiziqarli ma’lumotlar berilib, uning yuraklardan joy olgan she’rlari ijro etildi.</w:t>
            </w:r>
          </w:p>
          <w:p w:rsidR="005961B2" w:rsidRPr="00C873B5" w:rsidRDefault="005961B2" w:rsidP="00E815B2">
            <w:pPr>
              <w:ind w:firstLine="567"/>
              <w:jc w:val="both"/>
              <w:rPr>
                <w:bCs/>
                <w:sz w:val="22"/>
                <w:szCs w:val="22"/>
                <w:lang w:val="uz-Cyrl-UZ"/>
              </w:rPr>
            </w:pPr>
            <w:r w:rsidRPr="00C873B5">
              <w:rPr>
                <w:bCs/>
                <w:sz w:val="22"/>
                <w:szCs w:val="22"/>
                <w:lang w:val="uz-Cyrl-UZ"/>
              </w:rPr>
              <w:t>Bayram tadbiri kuy-qo‘shiqlar va badiiy chiqishlar bilan boyitilib, Zulfiyaning ijodiy merosidagi ma’naviyat va estetik go‘zallik keng namoyon etildi. Tadbirda fakultet professor-o‘qituvchilari va talabalar faol ishtirok etib, o‘zlarining she’riy chiqishlari hamda sahna ko‘rinishlari bilan bayramga fayz kiritdilar.</w:t>
            </w:r>
          </w:p>
        </w:tc>
        <w:tc>
          <w:tcPr>
            <w:tcW w:w="3042" w:type="dxa"/>
            <w:shd w:val="clear" w:color="auto" w:fill="auto"/>
            <w:vAlign w:val="center"/>
          </w:tcPr>
          <w:p w:rsidR="005961B2" w:rsidRPr="000208D3" w:rsidRDefault="005961B2" w:rsidP="00E815B2">
            <w:pPr>
              <w:jc w:val="center"/>
              <w:rPr>
                <w:bCs/>
                <w:sz w:val="22"/>
                <w:szCs w:val="22"/>
                <w:lang w:val="uz-Cyrl-UZ"/>
              </w:rPr>
            </w:pPr>
            <w:hyperlink r:id="rId622" w:history="1">
              <w:r w:rsidRPr="000208D3">
                <w:rPr>
                  <w:rStyle w:val="a3"/>
                  <w:bCs/>
                  <w:sz w:val="22"/>
                  <w:szCs w:val="22"/>
                </w:rPr>
                <w:t>https://t.me/adpiuz/32845</w:t>
              </w:r>
            </w:hyperlink>
          </w:p>
        </w:tc>
        <w:tc>
          <w:tcPr>
            <w:tcW w:w="1543" w:type="dxa"/>
            <w:shd w:val="clear" w:color="auto" w:fill="auto"/>
            <w:vAlign w:val="center"/>
          </w:tcPr>
          <w:p w:rsidR="005961B2" w:rsidRPr="000C43E3" w:rsidRDefault="00B270D1" w:rsidP="00E815B2">
            <w:pPr>
              <w:ind w:firstLine="36"/>
              <w:jc w:val="center"/>
              <w:rPr>
                <w:b/>
                <w:noProof/>
                <w:sz w:val="22"/>
                <w:szCs w:val="22"/>
                <w:lang w:val="uz-Cyrl-UZ"/>
              </w:rPr>
            </w:pPr>
            <w:r>
              <w:rPr>
                <w:b/>
                <w:noProof/>
                <w:sz w:val="22"/>
                <w:szCs w:val="22"/>
              </w:rPr>
              <w:drawing>
                <wp:anchor distT="0" distB="0" distL="114300" distR="114300" simplePos="0" relativeHeight="251713536" behindDoc="0" locked="0" layoutInCell="1" allowOverlap="1">
                  <wp:simplePos x="0" y="0"/>
                  <wp:positionH relativeFrom="column">
                    <wp:posOffset>-13970</wp:posOffset>
                  </wp:positionH>
                  <wp:positionV relativeFrom="page">
                    <wp:posOffset>524510</wp:posOffset>
                  </wp:positionV>
                  <wp:extent cx="899795" cy="899795"/>
                  <wp:effectExtent l="0" t="0" r="0" b="0"/>
                  <wp:wrapNone/>
                  <wp:docPr id="236" name="Рисунок 236" descr="C:\Users\avtech\Downloads\Untitled 1 (8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6" descr="C:\Users\avtech\Downloads\Untitled 1 (88).png"/>
                          <pic:cNvPicPr>
                            <a:picLocks noChangeAspect="1" noChangeArrowheads="1"/>
                          </pic:cNvPicPr>
                        </pic:nvPicPr>
                        <pic:blipFill>
                          <a:blip r:embed="rId623" r:link="rId624" cstate="print">
                            <a:extLst>
                              <a:ext uri="{28A0092B-C50C-407E-A947-70E740481C1C}">
                                <a14:useLocalDpi xmlns:a14="http://schemas.microsoft.com/office/drawing/2010/main" val="0"/>
                              </a:ext>
                            </a:extLst>
                          </a:blip>
                          <a:srcRect/>
                          <a:stretch>
                            <a:fillRect/>
                          </a:stretch>
                        </pic:blipFill>
                        <pic:spPr bwMode="auto">
                          <a:xfrm>
                            <a:off x="0" y="0"/>
                            <a:ext cx="899795" cy="899795"/>
                          </a:xfrm>
                          <a:prstGeom prst="rect">
                            <a:avLst/>
                          </a:prstGeom>
                          <a:noFill/>
                          <a:ln>
                            <a:noFill/>
                          </a:ln>
                        </pic:spPr>
                      </pic:pic>
                    </a:graphicData>
                  </a:graphic>
                  <wp14:sizeRelH relativeFrom="page">
                    <wp14:pctWidth>0</wp14:pctWidth>
                  </wp14:sizeRelH>
                  <wp14:sizeRelV relativeFrom="page">
                    <wp14:pctHeight>0</wp14:pctHeight>
                  </wp14:sizeRelV>
                </wp:anchor>
              </w:drawing>
            </w:r>
          </w:p>
        </w:tc>
      </w:tr>
      <w:tr w:rsidR="005961B2" w:rsidRPr="006B4472" w:rsidTr="00EE271A">
        <w:trPr>
          <w:trHeight w:val="406"/>
        </w:trPr>
        <w:tc>
          <w:tcPr>
            <w:tcW w:w="15735" w:type="dxa"/>
            <w:gridSpan w:val="6"/>
            <w:shd w:val="clear" w:color="auto" w:fill="auto"/>
            <w:vAlign w:val="center"/>
          </w:tcPr>
          <w:p w:rsidR="005961B2" w:rsidRPr="006B4472" w:rsidRDefault="005961B2" w:rsidP="00E815B2">
            <w:pPr>
              <w:ind w:firstLine="36"/>
              <w:jc w:val="center"/>
              <w:rPr>
                <w:b/>
                <w:noProof/>
                <w:sz w:val="22"/>
                <w:szCs w:val="22"/>
                <w:lang w:val="uz-Cyrl-UZ"/>
              </w:rPr>
            </w:pPr>
            <w:r>
              <w:rPr>
                <w:b/>
                <w:noProof/>
                <w:color w:val="C00000"/>
                <w:sz w:val="22"/>
                <w:szCs w:val="22"/>
                <w:lang w:val="en-US"/>
              </w:rPr>
              <w:t xml:space="preserve">28 </w:t>
            </w:r>
            <w:r>
              <w:rPr>
                <w:b/>
                <w:noProof/>
                <w:color w:val="0070C0"/>
                <w:sz w:val="22"/>
                <w:szCs w:val="22"/>
                <w:lang w:val="en-US"/>
              </w:rPr>
              <w:t>fevral</w:t>
            </w:r>
            <w:r w:rsidRPr="006B4472">
              <w:rPr>
                <w:b/>
                <w:noProof/>
                <w:color w:val="C00000"/>
                <w:sz w:val="22"/>
                <w:szCs w:val="22"/>
                <w:lang w:val="en-US"/>
              </w:rPr>
              <w:t xml:space="preserve"> 202</w:t>
            </w:r>
            <w:r>
              <w:rPr>
                <w:b/>
                <w:noProof/>
                <w:color w:val="C00000"/>
                <w:sz w:val="22"/>
                <w:szCs w:val="22"/>
                <w:lang w:val="en-US"/>
              </w:rPr>
              <w:t>5</w:t>
            </w:r>
            <w:r w:rsidRPr="006B4472">
              <w:rPr>
                <w:b/>
                <w:noProof/>
                <w:color w:val="C00000"/>
                <w:sz w:val="22"/>
                <w:szCs w:val="22"/>
                <w:lang w:val="en-US"/>
              </w:rPr>
              <w:t xml:space="preserve"> </w:t>
            </w:r>
            <w:r w:rsidRPr="006B4472">
              <w:rPr>
                <w:b/>
                <w:noProof/>
                <w:color w:val="0070C0"/>
                <w:sz w:val="22"/>
                <w:szCs w:val="22"/>
                <w:lang w:val="en-US"/>
              </w:rPr>
              <w:t>yil</w:t>
            </w:r>
          </w:p>
        </w:tc>
      </w:tr>
      <w:tr w:rsidR="005961B2" w:rsidRPr="006B4472" w:rsidTr="00EE271A">
        <w:trPr>
          <w:trHeight w:val="669"/>
        </w:trPr>
        <w:tc>
          <w:tcPr>
            <w:tcW w:w="449" w:type="dxa"/>
            <w:shd w:val="clear" w:color="auto" w:fill="auto"/>
            <w:vAlign w:val="center"/>
          </w:tcPr>
          <w:p w:rsidR="005961B2" w:rsidRPr="008E43C2" w:rsidRDefault="005961B2" w:rsidP="00E815B2">
            <w:pPr>
              <w:jc w:val="center"/>
              <w:rPr>
                <w:b/>
                <w:bCs/>
                <w:noProof/>
                <w:sz w:val="22"/>
                <w:szCs w:val="22"/>
                <w:lang w:val="en-US"/>
              </w:rPr>
            </w:pPr>
            <w:r>
              <w:rPr>
                <w:b/>
                <w:bCs/>
                <w:noProof/>
                <w:sz w:val="22"/>
                <w:szCs w:val="22"/>
                <w:lang w:val="en-US"/>
              </w:rPr>
              <w:t>1</w:t>
            </w:r>
          </w:p>
        </w:tc>
        <w:tc>
          <w:tcPr>
            <w:tcW w:w="2528" w:type="dxa"/>
            <w:shd w:val="clear" w:color="auto" w:fill="auto"/>
            <w:vAlign w:val="center"/>
          </w:tcPr>
          <w:p w:rsidR="005961B2" w:rsidRPr="0020163D" w:rsidRDefault="005961B2" w:rsidP="00E815B2">
            <w:pPr>
              <w:tabs>
                <w:tab w:val="left" w:pos="3465"/>
              </w:tabs>
              <w:ind w:firstLine="181"/>
              <w:rPr>
                <w:bCs/>
                <w:noProof/>
                <w:sz w:val="22"/>
                <w:szCs w:val="22"/>
                <w:lang w:val="uz-Cyrl-UZ"/>
              </w:rPr>
            </w:pPr>
            <w:r>
              <w:rPr>
                <w:rFonts w:eastAsia="Batang"/>
                <w:noProof/>
                <w:sz w:val="22"/>
                <w:szCs w:val="22"/>
                <w:lang w:val="uz-Cyrl-UZ"/>
              </w:rPr>
              <w:t>Talabalar</w:t>
            </w:r>
            <w:r w:rsidRPr="0020163D">
              <w:rPr>
                <w:rFonts w:eastAsia="Batang"/>
                <w:noProof/>
                <w:sz w:val="22"/>
                <w:szCs w:val="22"/>
                <w:lang w:val="uz-Cyrl-UZ"/>
              </w:rPr>
              <w:t xml:space="preserve"> </w:t>
            </w:r>
            <w:r>
              <w:rPr>
                <w:rFonts w:eastAsia="Batang"/>
                <w:noProof/>
                <w:sz w:val="22"/>
                <w:szCs w:val="22"/>
                <w:lang w:val="uz-Cyrl-UZ"/>
              </w:rPr>
              <w:t>o‘rtasida</w:t>
            </w:r>
            <w:r w:rsidRPr="0020163D">
              <w:rPr>
                <w:rFonts w:eastAsia="Batang"/>
                <w:noProof/>
                <w:sz w:val="22"/>
                <w:szCs w:val="22"/>
                <w:lang w:val="uz-Cyrl-UZ"/>
              </w:rPr>
              <w:t xml:space="preserve"> </w:t>
            </w:r>
            <w:r>
              <w:rPr>
                <w:rFonts w:eastAsia="Batang"/>
                <w:noProof/>
                <w:sz w:val="22"/>
                <w:szCs w:val="22"/>
                <w:lang w:val="uz-Cyrl-UZ"/>
              </w:rPr>
              <w:t>profilaktik</w:t>
            </w:r>
            <w:r w:rsidRPr="0020163D">
              <w:rPr>
                <w:rFonts w:eastAsia="Batang"/>
                <w:noProof/>
                <w:sz w:val="22"/>
                <w:szCs w:val="22"/>
                <w:lang w:val="uz-Cyrl-UZ"/>
              </w:rPr>
              <w:t xml:space="preserve"> </w:t>
            </w:r>
            <w:r>
              <w:rPr>
                <w:rFonts w:eastAsia="Batang"/>
                <w:noProof/>
                <w:sz w:val="22"/>
                <w:szCs w:val="22"/>
                <w:lang w:val="uz-Cyrl-UZ"/>
              </w:rPr>
              <w:t>suhbat</w:t>
            </w:r>
            <w:r w:rsidRPr="0020163D">
              <w:rPr>
                <w:rFonts w:eastAsia="Batang"/>
                <w:noProof/>
                <w:sz w:val="22"/>
                <w:szCs w:val="22"/>
                <w:lang w:val="uz-Cyrl-UZ"/>
              </w:rPr>
              <w:t xml:space="preserve"> </w:t>
            </w:r>
            <w:r>
              <w:rPr>
                <w:rFonts w:eastAsia="Batang"/>
                <w:noProof/>
                <w:sz w:val="22"/>
                <w:szCs w:val="22"/>
                <w:lang w:val="uz-Cyrl-UZ"/>
              </w:rPr>
              <w:t>tashkil</w:t>
            </w:r>
            <w:r w:rsidRPr="0020163D">
              <w:rPr>
                <w:rFonts w:eastAsia="Batang"/>
                <w:noProof/>
                <w:sz w:val="22"/>
                <w:szCs w:val="22"/>
                <w:lang w:val="uz-Cyrl-UZ"/>
              </w:rPr>
              <w:t xml:space="preserve"> </w:t>
            </w:r>
            <w:r>
              <w:rPr>
                <w:rFonts w:eastAsia="Batang"/>
                <w:noProof/>
                <w:sz w:val="22"/>
                <w:szCs w:val="22"/>
                <w:lang w:val="uz-Cyrl-UZ"/>
              </w:rPr>
              <w:t>etish</w:t>
            </w:r>
          </w:p>
        </w:tc>
        <w:tc>
          <w:tcPr>
            <w:tcW w:w="988" w:type="dxa"/>
            <w:shd w:val="clear" w:color="auto" w:fill="auto"/>
            <w:vAlign w:val="center"/>
          </w:tcPr>
          <w:p w:rsidR="005961B2" w:rsidRPr="0020163D" w:rsidRDefault="005961B2" w:rsidP="00E815B2">
            <w:pPr>
              <w:ind w:left="-105" w:right="-114"/>
              <w:jc w:val="center"/>
              <w:rPr>
                <w:b/>
                <w:noProof/>
                <w:sz w:val="22"/>
                <w:szCs w:val="22"/>
                <w:lang w:val="en-US"/>
              </w:rPr>
            </w:pPr>
            <w:r>
              <w:rPr>
                <w:b/>
                <w:noProof/>
                <w:sz w:val="22"/>
                <w:szCs w:val="22"/>
                <w:lang w:val="en-US"/>
              </w:rPr>
              <w:t>422</w:t>
            </w:r>
          </w:p>
        </w:tc>
        <w:tc>
          <w:tcPr>
            <w:tcW w:w="7185" w:type="dxa"/>
            <w:shd w:val="clear" w:color="auto" w:fill="auto"/>
            <w:vAlign w:val="center"/>
          </w:tcPr>
          <w:p w:rsidR="005961B2" w:rsidRPr="00E32FF9" w:rsidRDefault="005961B2" w:rsidP="005961B2">
            <w:pPr>
              <w:pStyle w:val="a5"/>
              <w:shd w:val="clear" w:color="auto" w:fill="FFFFFF"/>
              <w:spacing w:before="0" w:beforeAutospacing="0" w:after="0" w:afterAutospacing="0"/>
              <w:ind w:firstLine="567"/>
              <w:jc w:val="both"/>
              <w:rPr>
                <w:bCs/>
                <w:sz w:val="22"/>
                <w:szCs w:val="22"/>
                <w:lang w:val="en-US"/>
              </w:rPr>
            </w:pPr>
            <w:r w:rsidRPr="00E32FF9">
              <w:rPr>
                <w:bCs/>
                <w:color w:val="000000"/>
                <w:spacing w:val="-2"/>
                <w:sz w:val="22"/>
                <w:szCs w:val="22"/>
                <w:lang w:val="en-US"/>
              </w:rPr>
              <w:t xml:space="preserve">26-28-fevral kunlari </w:t>
            </w:r>
            <w:r w:rsidRPr="00E32FF9">
              <w:rPr>
                <w:bCs/>
                <w:sz w:val="22"/>
                <w:szCs w:val="22"/>
                <w:lang w:val="uz-Cyrl-UZ"/>
              </w:rPr>
              <w:t>Andijon davlat pedagogika instituti fakultet deka</w:t>
            </w:r>
            <w:r w:rsidRPr="00E32FF9">
              <w:rPr>
                <w:bCs/>
                <w:sz w:val="22"/>
                <w:szCs w:val="22"/>
                <w:lang w:val="en-US"/>
              </w:rPr>
              <w:t>n o’rinbosarlari, profilaktika inspektorlari</w:t>
            </w:r>
            <w:r w:rsidRPr="00E32FF9">
              <w:rPr>
                <w:bCs/>
                <w:sz w:val="22"/>
                <w:szCs w:val="22"/>
                <w:lang w:val="uz-Cyrl-UZ"/>
              </w:rPr>
              <w:t xml:space="preserve"> hamda tyutorlar ijara xonadonlarida yashovchi talabalar holidan xabar olib, ularning yashash sharoitlarini o‘rgandi</w:t>
            </w:r>
            <w:r w:rsidRPr="00E32FF9">
              <w:rPr>
                <w:bCs/>
                <w:sz w:val="22"/>
                <w:szCs w:val="22"/>
                <w:lang w:val="en-US"/>
              </w:rPr>
              <w:t xml:space="preserve"> hamda profilaktik suhbatlar o’tkazdilar.</w:t>
            </w:r>
          </w:p>
          <w:p w:rsidR="005961B2" w:rsidRPr="00E32FF9" w:rsidRDefault="005961B2" w:rsidP="005961B2">
            <w:pPr>
              <w:pStyle w:val="a5"/>
              <w:shd w:val="clear" w:color="auto" w:fill="FFFFFF"/>
              <w:spacing w:before="0" w:beforeAutospacing="0" w:after="0" w:afterAutospacing="0"/>
              <w:ind w:firstLine="567"/>
              <w:jc w:val="both"/>
              <w:rPr>
                <w:bCs/>
                <w:color w:val="000000"/>
                <w:spacing w:val="-2"/>
                <w:sz w:val="22"/>
                <w:szCs w:val="22"/>
                <w:lang w:val="uz-Cyrl-UZ"/>
              </w:rPr>
            </w:pPr>
            <w:r w:rsidRPr="00E32FF9">
              <w:rPr>
                <w:bCs/>
                <w:sz w:val="22"/>
                <w:szCs w:val="22"/>
                <w:lang w:val="uz-Cyrl-UZ"/>
              </w:rPr>
              <w:t xml:space="preserve">Tashrif davomida talabalar uchun yaratilgan shart-sharoitlar, texnika va xavfsizlik qoidalariga rioya etilishi, is gazidan saqlanish choralarini ko‘rish, </w:t>
            </w:r>
            <w:r w:rsidRPr="00E32FF9">
              <w:rPr>
                <w:bCs/>
                <w:sz w:val="22"/>
                <w:szCs w:val="22"/>
                <w:lang w:val="uz-Cyrl-UZ"/>
              </w:rPr>
              <w:lastRenderedPageBreak/>
              <w:t>shuningdek, ularning darsdan keyingi mashg‘ulotlari va bandligini ta’minlash masalalari atroflicha tahlil qilindi.</w:t>
            </w:r>
          </w:p>
        </w:tc>
        <w:tc>
          <w:tcPr>
            <w:tcW w:w="3042" w:type="dxa"/>
            <w:shd w:val="clear" w:color="auto" w:fill="auto"/>
            <w:vAlign w:val="center"/>
          </w:tcPr>
          <w:p w:rsidR="005961B2" w:rsidRPr="00E32FF9" w:rsidRDefault="005961B2" w:rsidP="00E815B2">
            <w:pPr>
              <w:jc w:val="center"/>
              <w:rPr>
                <w:bCs/>
                <w:sz w:val="22"/>
                <w:szCs w:val="22"/>
                <w:lang w:val="uz-Cyrl-UZ"/>
              </w:rPr>
            </w:pPr>
            <w:hyperlink r:id="rId625" w:history="1">
              <w:r w:rsidRPr="00E32FF9">
                <w:rPr>
                  <w:rStyle w:val="a3"/>
                  <w:bCs/>
                  <w:sz w:val="22"/>
                  <w:szCs w:val="22"/>
                </w:rPr>
                <w:t>https://t.me/adpiuz/32821</w:t>
              </w:r>
            </w:hyperlink>
          </w:p>
        </w:tc>
        <w:tc>
          <w:tcPr>
            <w:tcW w:w="1543" w:type="dxa"/>
            <w:shd w:val="clear" w:color="auto" w:fill="auto"/>
            <w:vAlign w:val="center"/>
          </w:tcPr>
          <w:p w:rsidR="005961B2" w:rsidRPr="006B4472" w:rsidRDefault="00B270D1" w:rsidP="00E815B2">
            <w:pPr>
              <w:ind w:firstLine="36"/>
              <w:jc w:val="center"/>
              <w:rPr>
                <w:b/>
                <w:noProof/>
                <w:sz w:val="22"/>
                <w:szCs w:val="22"/>
                <w:lang w:val="uz-Cyrl-UZ"/>
              </w:rPr>
            </w:pPr>
            <w:r>
              <w:rPr>
                <w:b/>
                <w:noProof/>
                <w:sz w:val="22"/>
                <w:szCs w:val="22"/>
              </w:rPr>
              <w:drawing>
                <wp:anchor distT="0" distB="0" distL="114300" distR="114300" simplePos="0" relativeHeight="251714560" behindDoc="0" locked="0" layoutInCell="1" allowOverlap="1">
                  <wp:simplePos x="0" y="0"/>
                  <wp:positionH relativeFrom="column">
                    <wp:posOffset>-6985</wp:posOffset>
                  </wp:positionH>
                  <wp:positionV relativeFrom="page">
                    <wp:posOffset>179705</wp:posOffset>
                  </wp:positionV>
                  <wp:extent cx="899795" cy="899795"/>
                  <wp:effectExtent l="0" t="0" r="0" b="0"/>
                  <wp:wrapNone/>
                  <wp:docPr id="237" name="Рисунок 237" descr="C:\Users\avtech\Downloads\Untitled 1 (8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7" descr="C:\Users\avtech\Downloads\Untitled 1 (87).png"/>
                          <pic:cNvPicPr>
                            <a:picLocks noChangeAspect="1" noChangeArrowheads="1"/>
                          </pic:cNvPicPr>
                        </pic:nvPicPr>
                        <pic:blipFill>
                          <a:blip r:embed="rId626" r:link="rId627" cstate="print">
                            <a:extLst>
                              <a:ext uri="{28A0092B-C50C-407E-A947-70E740481C1C}">
                                <a14:useLocalDpi xmlns:a14="http://schemas.microsoft.com/office/drawing/2010/main" val="0"/>
                              </a:ext>
                            </a:extLst>
                          </a:blip>
                          <a:srcRect/>
                          <a:stretch>
                            <a:fillRect/>
                          </a:stretch>
                        </pic:blipFill>
                        <pic:spPr bwMode="auto">
                          <a:xfrm>
                            <a:off x="0" y="0"/>
                            <a:ext cx="899795" cy="899795"/>
                          </a:xfrm>
                          <a:prstGeom prst="rect">
                            <a:avLst/>
                          </a:prstGeom>
                          <a:noFill/>
                          <a:ln>
                            <a:noFill/>
                          </a:ln>
                        </pic:spPr>
                      </pic:pic>
                    </a:graphicData>
                  </a:graphic>
                  <wp14:sizeRelH relativeFrom="page">
                    <wp14:pctWidth>0</wp14:pctWidth>
                  </wp14:sizeRelH>
                  <wp14:sizeRelV relativeFrom="page">
                    <wp14:pctHeight>0</wp14:pctHeight>
                  </wp14:sizeRelV>
                </wp:anchor>
              </w:drawing>
            </w:r>
          </w:p>
        </w:tc>
      </w:tr>
      <w:tr w:rsidR="005961B2" w:rsidRPr="006B4472" w:rsidTr="00EE271A">
        <w:trPr>
          <w:trHeight w:val="422"/>
        </w:trPr>
        <w:tc>
          <w:tcPr>
            <w:tcW w:w="15735" w:type="dxa"/>
            <w:gridSpan w:val="6"/>
            <w:shd w:val="clear" w:color="auto" w:fill="auto"/>
            <w:vAlign w:val="center"/>
          </w:tcPr>
          <w:p w:rsidR="005961B2" w:rsidRPr="006B4472" w:rsidRDefault="005961B2" w:rsidP="00E815B2">
            <w:pPr>
              <w:ind w:firstLine="36"/>
              <w:jc w:val="center"/>
              <w:rPr>
                <w:b/>
                <w:noProof/>
                <w:sz w:val="22"/>
                <w:szCs w:val="22"/>
                <w:lang w:val="en-US"/>
              </w:rPr>
            </w:pPr>
            <w:r>
              <w:rPr>
                <w:b/>
                <w:noProof/>
                <w:color w:val="C00000"/>
                <w:sz w:val="22"/>
                <w:szCs w:val="22"/>
                <w:lang w:val="en-US"/>
              </w:rPr>
              <w:lastRenderedPageBreak/>
              <w:t>3</w:t>
            </w:r>
            <w:r w:rsidRPr="006B4472">
              <w:rPr>
                <w:b/>
                <w:noProof/>
                <w:color w:val="C00000"/>
                <w:sz w:val="22"/>
                <w:szCs w:val="22"/>
                <w:lang w:val="en-US"/>
              </w:rPr>
              <w:t xml:space="preserve"> </w:t>
            </w:r>
            <w:r>
              <w:rPr>
                <w:b/>
                <w:noProof/>
                <w:color w:val="0070C0"/>
                <w:sz w:val="22"/>
                <w:szCs w:val="22"/>
                <w:lang w:val="en-US"/>
              </w:rPr>
              <w:t>mart</w:t>
            </w:r>
            <w:r w:rsidRPr="006B4472">
              <w:rPr>
                <w:b/>
                <w:noProof/>
                <w:color w:val="C00000"/>
                <w:sz w:val="22"/>
                <w:szCs w:val="22"/>
                <w:lang w:val="en-US"/>
              </w:rPr>
              <w:t xml:space="preserve"> 202</w:t>
            </w:r>
            <w:r>
              <w:rPr>
                <w:b/>
                <w:noProof/>
                <w:color w:val="C00000"/>
                <w:sz w:val="22"/>
                <w:szCs w:val="22"/>
                <w:lang w:val="en-US"/>
              </w:rPr>
              <w:t>5</w:t>
            </w:r>
            <w:r w:rsidRPr="006B4472">
              <w:rPr>
                <w:b/>
                <w:noProof/>
                <w:color w:val="C00000"/>
                <w:sz w:val="22"/>
                <w:szCs w:val="22"/>
                <w:lang w:val="en-US"/>
              </w:rPr>
              <w:t xml:space="preserve"> </w:t>
            </w:r>
            <w:r w:rsidRPr="006B4472">
              <w:rPr>
                <w:b/>
                <w:noProof/>
                <w:color w:val="0070C0"/>
                <w:sz w:val="22"/>
                <w:szCs w:val="22"/>
                <w:lang w:val="en-US"/>
              </w:rPr>
              <w:t>yil</w:t>
            </w:r>
          </w:p>
        </w:tc>
      </w:tr>
      <w:tr w:rsidR="005961B2" w:rsidRPr="006B4472" w:rsidTr="00EE271A">
        <w:trPr>
          <w:trHeight w:val="1832"/>
        </w:trPr>
        <w:tc>
          <w:tcPr>
            <w:tcW w:w="449" w:type="dxa"/>
            <w:shd w:val="clear" w:color="auto" w:fill="auto"/>
            <w:vAlign w:val="center"/>
          </w:tcPr>
          <w:p w:rsidR="005961B2" w:rsidRPr="004356CB" w:rsidRDefault="005961B2" w:rsidP="00E815B2">
            <w:pPr>
              <w:jc w:val="center"/>
              <w:rPr>
                <w:b/>
                <w:bCs/>
                <w:noProof/>
                <w:sz w:val="22"/>
                <w:szCs w:val="22"/>
                <w:lang w:val="en-US"/>
              </w:rPr>
            </w:pPr>
            <w:r>
              <w:rPr>
                <w:b/>
                <w:bCs/>
                <w:noProof/>
                <w:sz w:val="22"/>
                <w:szCs w:val="22"/>
                <w:lang w:val="en-US"/>
              </w:rPr>
              <w:t>1</w:t>
            </w:r>
          </w:p>
        </w:tc>
        <w:tc>
          <w:tcPr>
            <w:tcW w:w="2528" w:type="dxa"/>
            <w:shd w:val="clear" w:color="auto" w:fill="auto"/>
            <w:vAlign w:val="center"/>
          </w:tcPr>
          <w:p w:rsidR="005961B2" w:rsidRPr="00EF48D0" w:rsidRDefault="005961B2" w:rsidP="00E815B2">
            <w:pPr>
              <w:tabs>
                <w:tab w:val="left" w:pos="3465"/>
              </w:tabs>
              <w:ind w:firstLine="181"/>
              <w:rPr>
                <w:bCs/>
                <w:noProof/>
                <w:sz w:val="22"/>
                <w:szCs w:val="22"/>
                <w:lang w:val="uz-Cyrl-UZ"/>
              </w:rPr>
            </w:pPr>
            <w:r>
              <w:rPr>
                <w:bCs/>
                <w:noProof/>
                <w:sz w:val="22"/>
                <w:szCs w:val="22"/>
                <w:lang w:val="uz-Cyrl-UZ"/>
              </w:rPr>
              <w:t>Milliy</w:t>
            </w:r>
            <w:r w:rsidRPr="00EF48D0">
              <w:rPr>
                <w:bCs/>
                <w:noProof/>
                <w:sz w:val="22"/>
                <w:szCs w:val="22"/>
                <w:lang w:val="uz-Cyrl-UZ"/>
              </w:rPr>
              <w:t xml:space="preserve"> </w:t>
            </w:r>
            <w:r>
              <w:rPr>
                <w:bCs/>
                <w:noProof/>
                <w:sz w:val="22"/>
                <w:szCs w:val="22"/>
                <w:lang w:val="uz-Cyrl-UZ"/>
              </w:rPr>
              <w:t>qadriyat</w:t>
            </w:r>
            <w:r w:rsidRPr="00EF48D0">
              <w:rPr>
                <w:bCs/>
                <w:noProof/>
                <w:sz w:val="22"/>
                <w:szCs w:val="22"/>
                <w:lang w:val="uz-Cyrl-UZ"/>
              </w:rPr>
              <w:t xml:space="preserve"> </w:t>
            </w:r>
            <w:r>
              <w:rPr>
                <w:bCs/>
                <w:noProof/>
                <w:sz w:val="22"/>
                <w:szCs w:val="22"/>
                <w:lang w:val="uz-Cyrl-UZ"/>
              </w:rPr>
              <w:t>va</w:t>
            </w:r>
            <w:r w:rsidRPr="00EF48D0">
              <w:rPr>
                <w:bCs/>
                <w:noProof/>
                <w:sz w:val="22"/>
                <w:szCs w:val="22"/>
                <w:lang w:val="uz-Cyrl-UZ"/>
              </w:rPr>
              <w:t xml:space="preserve"> </w:t>
            </w:r>
            <w:r>
              <w:rPr>
                <w:bCs/>
                <w:noProof/>
                <w:sz w:val="22"/>
                <w:szCs w:val="22"/>
                <w:lang w:val="uz-Cyrl-UZ"/>
              </w:rPr>
              <w:t>urf</w:t>
            </w:r>
            <w:r w:rsidRPr="00EF48D0">
              <w:rPr>
                <w:bCs/>
                <w:noProof/>
                <w:sz w:val="22"/>
                <w:szCs w:val="22"/>
                <w:lang w:val="uz-Cyrl-UZ"/>
              </w:rPr>
              <w:t>-</w:t>
            </w:r>
            <w:r>
              <w:rPr>
                <w:bCs/>
                <w:noProof/>
                <w:sz w:val="22"/>
                <w:szCs w:val="22"/>
                <w:lang w:val="uz-Cyrl-UZ"/>
              </w:rPr>
              <w:t>odatlarimizni</w:t>
            </w:r>
            <w:r w:rsidRPr="00EF48D0">
              <w:rPr>
                <w:bCs/>
                <w:noProof/>
                <w:sz w:val="22"/>
                <w:szCs w:val="22"/>
                <w:lang w:val="uz-Cyrl-UZ"/>
              </w:rPr>
              <w:t xml:space="preserve"> </w:t>
            </w:r>
            <w:r>
              <w:rPr>
                <w:bCs/>
                <w:noProof/>
                <w:sz w:val="22"/>
                <w:szCs w:val="22"/>
                <w:lang w:val="uz-Cyrl-UZ"/>
              </w:rPr>
              <w:t>o‘zida</w:t>
            </w:r>
            <w:r w:rsidRPr="00EF48D0">
              <w:rPr>
                <w:bCs/>
                <w:noProof/>
                <w:sz w:val="22"/>
                <w:szCs w:val="22"/>
                <w:lang w:val="uz-Cyrl-UZ"/>
              </w:rPr>
              <w:t xml:space="preserve"> </w:t>
            </w:r>
            <w:r>
              <w:rPr>
                <w:bCs/>
                <w:noProof/>
                <w:sz w:val="22"/>
                <w:szCs w:val="22"/>
                <w:lang w:val="uz-Cyrl-UZ"/>
              </w:rPr>
              <w:t>jamlagan</w:t>
            </w:r>
            <w:r w:rsidRPr="00EF48D0">
              <w:rPr>
                <w:bCs/>
                <w:noProof/>
                <w:sz w:val="22"/>
                <w:szCs w:val="22"/>
                <w:lang w:val="uz-Cyrl-UZ"/>
              </w:rPr>
              <w:t xml:space="preserve"> </w:t>
            </w:r>
            <w:r w:rsidRPr="00EF48D0">
              <w:rPr>
                <w:b/>
                <w:noProof/>
                <w:sz w:val="22"/>
                <w:szCs w:val="22"/>
                <w:lang w:val="uz-Cyrl-UZ"/>
              </w:rPr>
              <w:t>“</w:t>
            </w:r>
            <w:r>
              <w:rPr>
                <w:b/>
                <w:noProof/>
                <w:sz w:val="22"/>
                <w:szCs w:val="22"/>
                <w:lang w:val="uz-Cyrl-UZ"/>
              </w:rPr>
              <w:t>Talabalik</w:t>
            </w:r>
            <w:r w:rsidRPr="00EF48D0">
              <w:rPr>
                <w:b/>
                <w:noProof/>
                <w:sz w:val="22"/>
                <w:szCs w:val="22"/>
                <w:lang w:val="uz-Cyrl-UZ"/>
              </w:rPr>
              <w:t xml:space="preserve"> </w:t>
            </w:r>
            <w:r>
              <w:rPr>
                <w:b/>
                <w:noProof/>
                <w:sz w:val="22"/>
                <w:szCs w:val="22"/>
                <w:lang w:val="uz-Cyrl-UZ"/>
              </w:rPr>
              <w:t>bahori</w:t>
            </w:r>
            <w:r w:rsidRPr="00EF48D0">
              <w:rPr>
                <w:b/>
                <w:noProof/>
                <w:sz w:val="22"/>
                <w:szCs w:val="22"/>
                <w:lang w:val="uz-Cyrl-UZ"/>
              </w:rPr>
              <w:t>”</w:t>
            </w:r>
            <w:r w:rsidRPr="00EF48D0">
              <w:rPr>
                <w:bCs/>
                <w:noProof/>
                <w:sz w:val="22"/>
                <w:szCs w:val="22"/>
                <w:lang w:val="uz-Cyrl-UZ"/>
              </w:rPr>
              <w:t xml:space="preserve"> </w:t>
            </w:r>
            <w:r>
              <w:rPr>
                <w:bCs/>
                <w:noProof/>
                <w:sz w:val="22"/>
                <w:szCs w:val="22"/>
                <w:lang w:val="uz-Cyrl-UZ"/>
              </w:rPr>
              <w:t>an’anaviy</w:t>
            </w:r>
            <w:r w:rsidRPr="00EF48D0">
              <w:rPr>
                <w:bCs/>
                <w:noProof/>
                <w:sz w:val="22"/>
                <w:szCs w:val="22"/>
                <w:lang w:val="uz-Cyrl-UZ"/>
              </w:rPr>
              <w:t xml:space="preserve"> </w:t>
            </w:r>
            <w:r>
              <w:rPr>
                <w:bCs/>
                <w:noProof/>
                <w:sz w:val="22"/>
                <w:szCs w:val="22"/>
                <w:lang w:val="uz-Cyrl-UZ"/>
              </w:rPr>
              <w:t>festivalini</w:t>
            </w:r>
            <w:r w:rsidRPr="00EF48D0">
              <w:rPr>
                <w:bCs/>
                <w:noProof/>
                <w:sz w:val="22"/>
                <w:szCs w:val="22"/>
                <w:lang w:val="uz-Cyrl-UZ"/>
              </w:rPr>
              <w:t xml:space="preserve"> </w:t>
            </w:r>
            <w:r>
              <w:rPr>
                <w:bCs/>
                <w:noProof/>
                <w:sz w:val="22"/>
                <w:szCs w:val="22"/>
                <w:lang w:val="uz-Cyrl-UZ"/>
              </w:rPr>
              <w:t>tashkil</w:t>
            </w:r>
            <w:r w:rsidRPr="00EF48D0">
              <w:rPr>
                <w:bCs/>
                <w:noProof/>
                <w:sz w:val="22"/>
                <w:szCs w:val="22"/>
                <w:lang w:val="uz-Cyrl-UZ"/>
              </w:rPr>
              <w:t xml:space="preserve"> </w:t>
            </w:r>
            <w:r>
              <w:rPr>
                <w:bCs/>
                <w:noProof/>
                <w:sz w:val="22"/>
                <w:szCs w:val="22"/>
                <w:lang w:val="uz-Cyrl-UZ"/>
              </w:rPr>
              <w:t>etish</w:t>
            </w:r>
          </w:p>
          <w:p w:rsidR="005961B2" w:rsidRPr="00EF48D0" w:rsidRDefault="005961B2" w:rsidP="00E815B2">
            <w:pPr>
              <w:tabs>
                <w:tab w:val="left" w:pos="3465"/>
              </w:tabs>
              <w:ind w:firstLine="181"/>
              <w:rPr>
                <w:bCs/>
                <w:noProof/>
                <w:sz w:val="22"/>
                <w:szCs w:val="22"/>
                <w:lang w:val="uz-Cyrl-UZ"/>
              </w:rPr>
            </w:pPr>
          </w:p>
        </w:tc>
        <w:tc>
          <w:tcPr>
            <w:tcW w:w="988" w:type="dxa"/>
            <w:shd w:val="clear" w:color="auto" w:fill="auto"/>
            <w:vAlign w:val="center"/>
          </w:tcPr>
          <w:p w:rsidR="005961B2" w:rsidRPr="00EF48D0" w:rsidRDefault="005961B2" w:rsidP="00E815B2">
            <w:pPr>
              <w:ind w:left="-105" w:right="-114"/>
              <w:jc w:val="center"/>
              <w:rPr>
                <w:b/>
                <w:noProof/>
                <w:sz w:val="22"/>
                <w:szCs w:val="22"/>
                <w:lang w:val="en-US"/>
              </w:rPr>
            </w:pPr>
            <w:r>
              <w:rPr>
                <w:b/>
                <w:noProof/>
                <w:sz w:val="22"/>
                <w:szCs w:val="22"/>
                <w:lang w:val="en-US"/>
              </w:rPr>
              <w:t>68</w:t>
            </w:r>
          </w:p>
        </w:tc>
        <w:tc>
          <w:tcPr>
            <w:tcW w:w="7185" w:type="dxa"/>
            <w:shd w:val="clear" w:color="auto" w:fill="auto"/>
            <w:vAlign w:val="center"/>
          </w:tcPr>
          <w:p w:rsidR="005961B2" w:rsidRPr="00FC1756" w:rsidRDefault="005961B2" w:rsidP="00E815B2">
            <w:pPr>
              <w:pStyle w:val="a5"/>
              <w:shd w:val="clear" w:color="auto" w:fill="FFFFFF"/>
              <w:ind w:firstLine="567"/>
              <w:jc w:val="both"/>
              <w:rPr>
                <w:sz w:val="22"/>
                <w:szCs w:val="22"/>
                <w:lang w:val="uz-Cyrl-UZ"/>
              </w:rPr>
            </w:pPr>
            <w:r w:rsidRPr="00485034">
              <w:rPr>
                <w:sz w:val="22"/>
                <w:szCs w:val="22"/>
                <w:lang w:val="uz-Cyrl-UZ"/>
              </w:rPr>
              <w:t>Andijon davlat pedagogika instituti Ijtimoiy-gumanitar fanlar va sa</w:t>
            </w:r>
            <w:r>
              <w:rPr>
                <w:sz w:val="22"/>
                <w:szCs w:val="22"/>
                <w:lang w:val="en-US"/>
              </w:rPr>
              <w:t>n</w:t>
            </w:r>
            <w:r w:rsidRPr="00485034">
              <w:rPr>
                <w:sz w:val="22"/>
                <w:szCs w:val="22"/>
                <w:lang w:val="uz-Cyrl-UZ"/>
              </w:rPr>
              <w:t>'at fakulteti talabalari o'rtasida Talabalar turar joyida  “Talabalik Bahori”  nomli milliy qadriyat va urf-odatlarni o'zida jamlagan an'anaviy  festeval tashkil etildi.  “Talabalik bahori”– bu yoshlarni milliy qadriyatlar, urf-odatlar va madaniyatga hurmatini oshirish, ular o‘rtasida ijtimoiy aloqalarni mustahkamlash hamda milliy merosni saqlashga qaratilgan an'anaviy festivaldir. Ushbu festivalda yoshlarning faolligini oshirish, milliy taomlar, san'at, madaniyat va urf-odatlarimizni keng ommaga tanitish maqsad qilingan. Festivalning asosiy vazifasi, talabalarni birlashtirish va ularni o‘z milliy merosini qadrlashga ilhomlantirishdir.</w:t>
            </w:r>
            <w:r w:rsidRPr="008A5B27">
              <w:rPr>
                <w:sz w:val="22"/>
                <w:szCs w:val="22"/>
                <w:lang w:val="uz-Cyrl-UZ"/>
              </w:rPr>
              <w:t xml:space="preserve"> </w:t>
            </w:r>
            <w:r w:rsidRPr="005961B2">
              <w:rPr>
                <w:sz w:val="22"/>
                <w:szCs w:val="22"/>
                <w:lang w:val="uz-Cyrl-UZ"/>
              </w:rPr>
              <w:t>“</w:t>
            </w:r>
            <w:r w:rsidRPr="00485034">
              <w:rPr>
                <w:sz w:val="22"/>
                <w:szCs w:val="22"/>
                <w:lang w:val="uz-Cyrl-UZ"/>
              </w:rPr>
              <w:t>Laparxonlik</w:t>
            </w:r>
            <w:r w:rsidRPr="005961B2">
              <w:rPr>
                <w:sz w:val="22"/>
                <w:szCs w:val="22"/>
                <w:lang w:val="uz-Cyrl-UZ"/>
              </w:rPr>
              <w:t>”</w:t>
            </w:r>
            <w:r w:rsidRPr="00485034">
              <w:rPr>
                <w:sz w:val="22"/>
                <w:szCs w:val="22"/>
                <w:lang w:val="uz-Cyrl-UZ"/>
              </w:rPr>
              <w:t xml:space="preserve"> — bu O'zbekistonning mashhur qo'shig'idir. Qo'shiq "laparxonlik" atamasiga asoslangan bo'lib, unda O'zbekistonning milliy an'analariga, o'ziga xos hayot tarziga va turmush tarziga oid tasvirlar mavjud. Bu qo'shiqni ko'plab xonandalar ifoda etgan va u O'zbek xalqining qadriyatlari, turmush tarziga, qishloq hayotiga, kasb-kor va boshqa jihatlarga taalluqli bir nechta mavzularni o'z ichiga oladi.</w:t>
            </w:r>
          </w:p>
        </w:tc>
        <w:tc>
          <w:tcPr>
            <w:tcW w:w="3042" w:type="dxa"/>
            <w:shd w:val="clear" w:color="auto" w:fill="auto"/>
            <w:vAlign w:val="center"/>
          </w:tcPr>
          <w:p w:rsidR="005961B2" w:rsidRPr="00B96E80" w:rsidRDefault="005961B2" w:rsidP="00E815B2">
            <w:pPr>
              <w:jc w:val="center"/>
              <w:rPr>
                <w:noProof/>
                <w:sz w:val="22"/>
                <w:szCs w:val="22"/>
                <w:lang w:val="en-US"/>
              </w:rPr>
            </w:pPr>
            <w:hyperlink r:id="rId628" w:history="1">
              <w:r w:rsidRPr="00145E46">
                <w:rPr>
                  <w:rStyle w:val="a3"/>
                  <w:noProof/>
                  <w:sz w:val="22"/>
                  <w:szCs w:val="22"/>
                  <w:lang w:val="uz-Cyrl-UZ"/>
                </w:rPr>
                <w:t>https://t.me/Ijtimoiy_fanlar</w:t>
              </w:r>
              <w:r w:rsidRPr="00145E46">
                <w:rPr>
                  <w:rStyle w:val="a3"/>
                  <w:noProof/>
                  <w:sz w:val="22"/>
                  <w:szCs w:val="22"/>
                  <w:lang w:val="en-US"/>
                </w:rPr>
                <w:t xml:space="preserve"> </w:t>
              </w:r>
              <w:r w:rsidRPr="00145E46">
                <w:rPr>
                  <w:rStyle w:val="a3"/>
                  <w:noProof/>
                  <w:sz w:val="22"/>
                  <w:szCs w:val="22"/>
                  <w:lang w:val="uz-Cyrl-UZ"/>
                </w:rPr>
                <w:t>sana/8004</w:t>
              </w:r>
            </w:hyperlink>
            <w:r>
              <w:rPr>
                <w:noProof/>
                <w:sz w:val="22"/>
                <w:szCs w:val="22"/>
                <w:lang w:val="en-US"/>
              </w:rPr>
              <w:t xml:space="preserve"> </w:t>
            </w:r>
          </w:p>
        </w:tc>
        <w:tc>
          <w:tcPr>
            <w:tcW w:w="1543" w:type="dxa"/>
            <w:shd w:val="clear" w:color="auto" w:fill="auto"/>
            <w:vAlign w:val="center"/>
          </w:tcPr>
          <w:p w:rsidR="005961B2" w:rsidRPr="00B96E80" w:rsidRDefault="005961B2" w:rsidP="00E815B2">
            <w:pPr>
              <w:spacing w:before="100" w:beforeAutospacing="1" w:after="100" w:afterAutospacing="1"/>
              <w:rPr>
                <w:lang w:val="en-US"/>
              </w:rPr>
            </w:pPr>
          </w:p>
          <w:p w:rsidR="005961B2" w:rsidRPr="00AF1F87" w:rsidRDefault="00B270D1" w:rsidP="00E815B2">
            <w:pPr>
              <w:ind w:firstLine="36"/>
              <w:jc w:val="center"/>
              <w:rPr>
                <w:b/>
                <w:noProof/>
                <w:sz w:val="22"/>
                <w:szCs w:val="22"/>
                <w:lang w:val="uz-Cyrl-UZ"/>
              </w:rPr>
            </w:pPr>
            <w:r>
              <w:rPr>
                <w:noProof/>
              </w:rPr>
              <w:drawing>
                <wp:anchor distT="0" distB="0" distL="114300" distR="114300" simplePos="0" relativeHeight="251715584" behindDoc="0" locked="0" layoutInCell="1" allowOverlap="1">
                  <wp:simplePos x="0" y="0"/>
                  <wp:positionH relativeFrom="column">
                    <wp:posOffset>-35560</wp:posOffset>
                  </wp:positionH>
                  <wp:positionV relativeFrom="paragraph">
                    <wp:posOffset>410210</wp:posOffset>
                  </wp:positionV>
                  <wp:extent cx="899795" cy="899795"/>
                  <wp:effectExtent l="0" t="0" r="0" b="0"/>
                  <wp:wrapNone/>
                  <wp:docPr id="238" name="Рисунок 238" descr="C:\Users\avtech\Downloads\Untitled 1 (9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8" descr="C:\Users\avtech\Downloads\Untitled 1 (94).png"/>
                          <pic:cNvPicPr>
                            <a:picLocks noChangeAspect="1" noChangeArrowheads="1"/>
                          </pic:cNvPicPr>
                        </pic:nvPicPr>
                        <pic:blipFill>
                          <a:blip r:embed="rId629" r:link="rId630" cstate="print">
                            <a:extLst>
                              <a:ext uri="{28A0092B-C50C-407E-A947-70E740481C1C}">
                                <a14:useLocalDpi xmlns:a14="http://schemas.microsoft.com/office/drawing/2010/main" val="0"/>
                              </a:ext>
                            </a:extLst>
                          </a:blip>
                          <a:srcRect/>
                          <a:stretch>
                            <a:fillRect/>
                          </a:stretch>
                        </pic:blipFill>
                        <pic:spPr bwMode="auto">
                          <a:xfrm>
                            <a:off x="0" y="0"/>
                            <a:ext cx="899795" cy="899795"/>
                          </a:xfrm>
                          <a:prstGeom prst="rect">
                            <a:avLst/>
                          </a:prstGeom>
                          <a:noFill/>
                          <a:ln>
                            <a:noFill/>
                          </a:ln>
                        </pic:spPr>
                      </pic:pic>
                    </a:graphicData>
                  </a:graphic>
                  <wp14:sizeRelH relativeFrom="page">
                    <wp14:pctWidth>0</wp14:pctWidth>
                  </wp14:sizeRelH>
                  <wp14:sizeRelV relativeFrom="page">
                    <wp14:pctHeight>0</wp14:pctHeight>
                  </wp14:sizeRelV>
                </wp:anchor>
              </w:drawing>
            </w:r>
          </w:p>
        </w:tc>
      </w:tr>
      <w:tr w:rsidR="005961B2" w:rsidRPr="006B4472" w:rsidTr="00EE271A">
        <w:trPr>
          <w:trHeight w:val="1768"/>
        </w:trPr>
        <w:tc>
          <w:tcPr>
            <w:tcW w:w="449" w:type="dxa"/>
            <w:shd w:val="clear" w:color="auto" w:fill="auto"/>
            <w:vAlign w:val="center"/>
          </w:tcPr>
          <w:p w:rsidR="005961B2" w:rsidRPr="00D44F15" w:rsidRDefault="005961B2" w:rsidP="00E815B2">
            <w:pPr>
              <w:jc w:val="center"/>
              <w:rPr>
                <w:b/>
                <w:bCs/>
                <w:noProof/>
                <w:sz w:val="22"/>
                <w:szCs w:val="22"/>
                <w:lang w:val="en-US"/>
              </w:rPr>
            </w:pPr>
            <w:r>
              <w:rPr>
                <w:b/>
                <w:bCs/>
                <w:noProof/>
                <w:sz w:val="22"/>
                <w:szCs w:val="22"/>
                <w:lang w:val="en-US"/>
              </w:rPr>
              <w:t>2</w:t>
            </w:r>
          </w:p>
        </w:tc>
        <w:tc>
          <w:tcPr>
            <w:tcW w:w="2528" w:type="dxa"/>
            <w:shd w:val="clear" w:color="auto" w:fill="auto"/>
            <w:vAlign w:val="center"/>
          </w:tcPr>
          <w:p w:rsidR="005961B2" w:rsidRPr="00EF48D0" w:rsidRDefault="005961B2" w:rsidP="00E815B2">
            <w:pPr>
              <w:tabs>
                <w:tab w:val="left" w:pos="3465"/>
              </w:tabs>
              <w:ind w:firstLine="181"/>
              <w:rPr>
                <w:bCs/>
                <w:noProof/>
                <w:sz w:val="22"/>
                <w:szCs w:val="22"/>
                <w:lang w:val="uz-Cyrl-UZ"/>
              </w:rPr>
            </w:pPr>
            <w:r w:rsidRPr="00EF48D0">
              <w:rPr>
                <w:b/>
                <w:bCs/>
                <w:noProof/>
                <w:sz w:val="22"/>
                <w:szCs w:val="22"/>
                <w:lang w:val="uz-Cyrl-UZ"/>
              </w:rPr>
              <w:t>“</w:t>
            </w:r>
            <w:r>
              <w:rPr>
                <w:b/>
                <w:bCs/>
                <w:noProof/>
                <w:sz w:val="22"/>
                <w:szCs w:val="22"/>
                <w:lang w:val="uz-Cyrl-UZ"/>
              </w:rPr>
              <w:t>Yo‘qolib</w:t>
            </w:r>
            <w:r w:rsidRPr="00EF48D0">
              <w:rPr>
                <w:b/>
                <w:bCs/>
                <w:noProof/>
                <w:sz w:val="22"/>
                <w:szCs w:val="22"/>
                <w:lang w:val="uz-Cyrl-UZ"/>
              </w:rPr>
              <w:t xml:space="preserve"> </w:t>
            </w:r>
            <w:r>
              <w:rPr>
                <w:b/>
                <w:bCs/>
                <w:noProof/>
                <w:sz w:val="22"/>
                <w:szCs w:val="22"/>
                <w:lang w:val="uz-Cyrl-UZ"/>
              </w:rPr>
              <w:t>ketish</w:t>
            </w:r>
            <w:r w:rsidRPr="00EF48D0">
              <w:rPr>
                <w:b/>
                <w:bCs/>
                <w:noProof/>
                <w:sz w:val="22"/>
                <w:szCs w:val="22"/>
                <w:lang w:val="uz-Cyrl-UZ"/>
              </w:rPr>
              <w:t xml:space="preserve"> </w:t>
            </w:r>
            <w:r>
              <w:rPr>
                <w:b/>
                <w:bCs/>
                <w:noProof/>
                <w:sz w:val="22"/>
                <w:szCs w:val="22"/>
                <w:lang w:val="uz-Cyrl-UZ"/>
              </w:rPr>
              <w:t>xavfi</w:t>
            </w:r>
            <w:r w:rsidRPr="00EF48D0">
              <w:rPr>
                <w:b/>
                <w:bCs/>
                <w:noProof/>
                <w:sz w:val="22"/>
                <w:szCs w:val="22"/>
                <w:lang w:val="uz-Cyrl-UZ"/>
              </w:rPr>
              <w:t xml:space="preserve"> </w:t>
            </w:r>
            <w:r>
              <w:rPr>
                <w:b/>
                <w:bCs/>
                <w:noProof/>
                <w:sz w:val="22"/>
                <w:szCs w:val="22"/>
                <w:lang w:val="uz-Cyrl-UZ"/>
              </w:rPr>
              <w:t>ostida</w:t>
            </w:r>
            <w:r w:rsidRPr="00EF48D0">
              <w:rPr>
                <w:b/>
                <w:bCs/>
                <w:noProof/>
                <w:sz w:val="22"/>
                <w:szCs w:val="22"/>
                <w:lang w:val="uz-Cyrl-UZ"/>
              </w:rPr>
              <w:t xml:space="preserve"> </w:t>
            </w:r>
            <w:r>
              <w:rPr>
                <w:b/>
                <w:bCs/>
                <w:noProof/>
                <w:sz w:val="22"/>
                <w:szCs w:val="22"/>
                <w:lang w:val="uz-Cyrl-UZ"/>
              </w:rPr>
              <w:t>turgan</w:t>
            </w:r>
            <w:r w:rsidRPr="00EF48D0">
              <w:rPr>
                <w:b/>
                <w:bCs/>
                <w:noProof/>
                <w:sz w:val="22"/>
                <w:szCs w:val="22"/>
                <w:lang w:val="uz-Cyrl-UZ"/>
              </w:rPr>
              <w:t xml:space="preserve"> </w:t>
            </w:r>
            <w:r>
              <w:rPr>
                <w:b/>
                <w:bCs/>
                <w:noProof/>
                <w:sz w:val="22"/>
                <w:szCs w:val="22"/>
                <w:lang w:val="uz-Cyrl-UZ"/>
              </w:rPr>
              <w:t>yovvoyi</w:t>
            </w:r>
            <w:r w:rsidRPr="00EF48D0">
              <w:rPr>
                <w:b/>
                <w:bCs/>
                <w:noProof/>
                <w:sz w:val="22"/>
                <w:szCs w:val="22"/>
                <w:lang w:val="uz-Cyrl-UZ"/>
              </w:rPr>
              <w:t xml:space="preserve"> </w:t>
            </w:r>
            <w:r>
              <w:rPr>
                <w:b/>
                <w:bCs/>
                <w:noProof/>
                <w:sz w:val="22"/>
                <w:szCs w:val="22"/>
                <w:lang w:val="uz-Cyrl-UZ"/>
              </w:rPr>
              <w:t>hayvonlar</w:t>
            </w:r>
            <w:r w:rsidRPr="00EF48D0">
              <w:rPr>
                <w:b/>
                <w:bCs/>
                <w:noProof/>
                <w:sz w:val="22"/>
                <w:szCs w:val="22"/>
                <w:lang w:val="uz-Cyrl-UZ"/>
              </w:rPr>
              <w:t xml:space="preserve"> </w:t>
            </w:r>
            <w:r>
              <w:rPr>
                <w:b/>
                <w:bCs/>
                <w:noProof/>
                <w:sz w:val="22"/>
                <w:szCs w:val="22"/>
                <w:lang w:val="uz-Cyrl-UZ"/>
              </w:rPr>
              <w:t>va</w:t>
            </w:r>
            <w:r w:rsidRPr="00EF48D0">
              <w:rPr>
                <w:b/>
                <w:bCs/>
                <w:noProof/>
                <w:sz w:val="22"/>
                <w:szCs w:val="22"/>
                <w:lang w:val="uz-Cyrl-UZ"/>
              </w:rPr>
              <w:t xml:space="preserve"> </w:t>
            </w:r>
            <w:r>
              <w:rPr>
                <w:b/>
                <w:bCs/>
                <w:noProof/>
                <w:sz w:val="22"/>
                <w:szCs w:val="22"/>
                <w:lang w:val="uz-Cyrl-UZ"/>
              </w:rPr>
              <w:t>o‘simliklar</w:t>
            </w:r>
            <w:r w:rsidRPr="00EF48D0">
              <w:rPr>
                <w:b/>
                <w:bCs/>
                <w:noProof/>
                <w:sz w:val="22"/>
                <w:szCs w:val="22"/>
                <w:lang w:val="uz-Cyrl-UZ"/>
              </w:rPr>
              <w:t xml:space="preserve"> </w:t>
            </w:r>
            <w:r>
              <w:rPr>
                <w:b/>
                <w:bCs/>
                <w:noProof/>
                <w:sz w:val="22"/>
                <w:szCs w:val="22"/>
                <w:lang w:val="uz-Cyrl-UZ"/>
              </w:rPr>
              <w:t>turlari</w:t>
            </w:r>
            <w:r w:rsidRPr="00EF48D0">
              <w:rPr>
                <w:b/>
                <w:bCs/>
                <w:noProof/>
                <w:sz w:val="22"/>
                <w:szCs w:val="22"/>
                <w:lang w:val="uz-Cyrl-UZ"/>
              </w:rPr>
              <w:t>”</w:t>
            </w:r>
            <w:r w:rsidRPr="00EF48D0">
              <w:rPr>
                <w:bCs/>
                <w:noProof/>
                <w:sz w:val="22"/>
                <w:szCs w:val="22"/>
                <w:lang w:val="uz-Cyrl-UZ"/>
              </w:rPr>
              <w:t xml:space="preserve"> </w:t>
            </w:r>
            <w:r>
              <w:rPr>
                <w:bCs/>
                <w:noProof/>
                <w:sz w:val="22"/>
                <w:szCs w:val="22"/>
                <w:lang w:val="uz-Cyrl-UZ"/>
              </w:rPr>
              <w:t>mavzusida</w:t>
            </w:r>
            <w:r w:rsidRPr="00EF48D0">
              <w:rPr>
                <w:bCs/>
                <w:noProof/>
                <w:sz w:val="22"/>
                <w:szCs w:val="22"/>
                <w:lang w:val="uz-Cyrl-UZ"/>
              </w:rPr>
              <w:t xml:space="preserve"> </w:t>
            </w:r>
            <w:r>
              <w:rPr>
                <w:bCs/>
                <w:noProof/>
                <w:sz w:val="22"/>
                <w:szCs w:val="22"/>
                <w:lang w:val="uz-Cyrl-UZ"/>
              </w:rPr>
              <w:t>o‘tkazilgan</w:t>
            </w:r>
            <w:r w:rsidRPr="00EF48D0">
              <w:rPr>
                <w:bCs/>
                <w:noProof/>
                <w:sz w:val="22"/>
                <w:szCs w:val="22"/>
                <w:lang w:val="uz-Cyrl-UZ"/>
              </w:rPr>
              <w:t xml:space="preserve"> </w:t>
            </w:r>
            <w:r>
              <w:rPr>
                <w:bCs/>
                <w:noProof/>
                <w:sz w:val="22"/>
                <w:szCs w:val="22"/>
                <w:lang w:val="uz-Cyrl-UZ"/>
              </w:rPr>
              <w:t>davra</w:t>
            </w:r>
            <w:r w:rsidRPr="00EF48D0">
              <w:rPr>
                <w:bCs/>
                <w:noProof/>
                <w:sz w:val="22"/>
                <w:szCs w:val="22"/>
                <w:lang w:val="uz-Cyrl-UZ"/>
              </w:rPr>
              <w:t xml:space="preserve"> </w:t>
            </w:r>
            <w:r>
              <w:rPr>
                <w:bCs/>
                <w:noProof/>
                <w:sz w:val="22"/>
                <w:szCs w:val="22"/>
                <w:lang w:val="uz-Cyrl-UZ"/>
              </w:rPr>
              <w:t>suhbati</w:t>
            </w:r>
          </w:p>
        </w:tc>
        <w:tc>
          <w:tcPr>
            <w:tcW w:w="988" w:type="dxa"/>
            <w:shd w:val="clear" w:color="auto" w:fill="auto"/>
            <w:vAlign w:val="center"/>
          </w:tcPr>
          <w:p w:rsidR="005961B2" w:rsidRPr="00A72B73" w:rsidRDefault="005961B2" w:rsidP="00E815B2">
            <w:pPr>
              <w:ind w:left="-105" w:right="-114"/>
              <w:jc w:val="center"/>
              <w:rPr>
                <w:b/>
                <w:noProof/>
                <w:sz w:val="22"/>
                <w:szCs w:val="22"/>
                <w:lang w:val="en-US"/>
              </w:rPr>
            </w:pPr>
            <w:r>
              <w:rPr>
                <w:b/>
                <w:noProof/>
                <w:sz w:val="22"/>
                <w:szCs w:val="22"/>
                <w:lang w:val="en-US"/>
              </w:rPr>
              <w:t>135</w:t>
            </w:r>
          </w:p>
        </w:tc>
        <w:tc>
          <w:tcPr>
            <w:tcW w:w="7185" w:type="dxa"/>
            <w:shd w:val="clear" w:color="auto" w:fill="auto"/>
            <w:vAlign w:val="center"/>
          </w:tcPr>
          <w:p w:rsidR="005961B2" w:rsidRDefault="005961B2" w:rsidP="005961B2">
            <w:pPr>
              <w:pStyle w:val="a5"/>
              <w:shd w:val="clear" w:color="auto" w:fill="FFFFFF"/>
              <w:spacing w:before="0" w:beforeAutospacing="0" w:after="0" w:afterAutospacing="0"/>
              <w:ind w:firstLine="567"/>
              <w:jc w:val="both"/>
              <w:rPr>
                <w:bCs/>
                <w:noProof/>
                <w:sz w:val="22"/>
                <w:szCs w:val="22"/>
                <w:lang w:val="en-US"/>
              </w:rPr>
            </w:pPr>
            <w:r w:rsidRPr="00BC13CE">
              <w:rPr>
                <w:bCs/>
                <w:noProof/>
                <w:sz w:val="22"/>
                <w:szCs w:val="22"/>
                <w:lang w:val="uz-Cyrl-UZ"/>
              </w:rPr>
              <w:t>“Yo‘qolib ketish xavfi ostida turgan yovvoyi hayvonlar va o‘simliklar turlari” mavzusida</w:t>
            </w:r>
            <w:r>
              <w:rPr>
                <w:bCs/>
                <w:noProof/>
                <w:sz w:val="22"/>
                <w:szCs w:val="22"/>
                <w:lang w:val="en-US"/>
              </w:rPr>
              <w:t xml:space="preserve"> guruhlarda davra suhbatlari o’tkazildi. Ushbu davra suhbatida quyidagi ma’lumotlar berildi.</w:t>
            </w:r>
          </w:p>
          <w:p w:rsidR="005961B2" w:rsidRPr="00E568B1" w:rsidRDefault="005961B2" w:rsidP="005961B2">
            <w:pPr>
              <w:pStyle w:val="a5"/>
              <w:shd w:val="clear" w:color="auto" w:fill="FFFFFF"/>
              <w:spacing w:before="0" w:beforeAutospacing="0" w:after="0" w:afterAutospacing="0"/>
              <w:ind w:firstLine="567"/>
              <w:jc w:val="both"/>
              <w:rPr>
                <w:sz w:val="22"/>
                <w:szCs w:val="22"/>
                <w:lang w:val="en-US"/>
              </w:rPr>
            </w:pPr>
            <w:r w:rsidRPr="00E568B1">
              <w:rPr>
                <w:sz w:val="22"/>
                <w:szCs w:val="22"/>
                <w:lang w:val="en-US"/>
              </w:rPr>
              <w:t>Tabiat bizga beqiyos boylik va goʻzallik hadya qilgan. Ammo inson faoliyati, iqlim oʻzgarishi va ekologik muammolar sababli koʻplab hayvon va oʻsimlik turlari yoʻqolib ketish arafasida turibdi.</w:t>
            </w:r>
          </w:p>
          <w:p w:rsidR="005961B2" w:rsidRPr="00E568B1" w:rsidRDefault="005961B2" w:rsidP="005961B2">
            <w:pPr>
              <w:pStyle w:val="a5"/>
              <w:shd w:val="clear" w:color="auto" w:fill="FFFFFF"/>
              <w:spacing w:before="0" w:beforeAutospacing="0" w:after="0" w:afterAutospacing="0"/>
              <w:ind w:firstLine="567"/>
              <w:jc w:val="both"/>
              <w:rPr>
                <w:sz w:val="22"/>
                <w:szCs w:val="22"/>
                <w:lang w:val="en-US"/>
              </w:rPr>
            </w:pPr>
            <w:r w:rsidRPr="00E568B1">
              <w:rPr>
                <w:sz w:val="22"/>
                <w:szCs w:val="22"/>
                <w:lang w:val="en-US"/>
              </w:rPr>
              <w:t>Xavf ostidagi hayvonlar:</w:t>
            </w:r>
          </w:p>
          <w:p w:rsidR="005961B2" w:rsidRPr="00E568B1" w:rsidRDefault="005961B2" w:rsidP="005961B2">
            <w:pPr>
              <w:pStyle w:val="a5"/>
              <w:shd w:val="clear" w:color="auto" w:fill="FFFFFF"/>
              <w:spacing w:before="0" w:beforeAutospacing="0" w:after="0" w:afterAutospacing="0"/>
              <w:ind w:firstLine="567"/>
              <w:jc w:val="both"/>
              <w:rPr>
                <w:sz w:val="22"/>
                <w:szCs w:val="22"/>
                <w:lang w:val="en-US"/>
              </w:rPr>
            </w:pPr>
            <w:r w:rsidRPr="00E568B1">
              <w:rPr>
                <w:sz w:val="22"/>
                <w:szCs w:val="22"/>
                <w:lang w:val="en-US"/>
              </w:rPr>
              <w:t>1.Amur yoʻlbarsi – Dunyoning eng noyob yoʻlbarslaridan biri boʻlib, asosan Rossiya va Xitoy hududlarida yashaydi. Yovvoyi tabiatda atigi 500 ga yaqin qolgani aytiladi.</w:t>
            </w:r>
          </w:p>
          <w:p w:rsidR="005961B2" w:rsidRPr="00E568B1" w:rsidRDefault="005961B2" w:rsidP="005961B2">
            <w:pPr>
              <w:pStyle w:val="a5"/>
              <w:shd w:val="clear" w:color="auto" w:fill="FFFFFF"/>
              <w:spacing w:before="0" w:beforeAutospacing="0" w:after="0" w:afterAutospacing="0"/>
              <w:ind w:firstLine="567"/>
              <w:jc w:val="both"/>
              <w:rPr>
                <w:sz w:val="22"/>
                <w:szCs w:val="22"/>
                <w:lang w:val="en-US"/>
              </w:rPr>
            </w:pPr>
            <w:r w:rsidRPr="00E568B1">
              <w:rPr>
                <w:sz w:val="22"/>
                <w:szCs w:val="22"/>
                <w:lang w:val="en-US"/>
              </w:rPr>
              <w:t>2.Panda – Asosan Xitoyning togʻli hududlarida yashovchi panda oʻrmonlarning kesilishi sababli yoʻqolish xavfi ostida.</w:t>
            </w:r>
          </w:p>
          <w:p w:rsidR="005961B2" w:rsidRPr="00E568B1" w:rsidRDefault="005961B2" w:rsidP="005961B2">
            <w:pPr>
              <w:pStyle w:val="a5"/>
              <w:shd w:val="clear" w:color="auto" w:fill="FFFFFF"/>
              <w:spacing w:before="0" w:beforeAutospacing="0" w:after="0" w:afterAutospacing="0"/>
              <w:ind w:firstLine="567"/>
              <w:jc w:val="both"/>
              <w:rPr>
                <w:sz w:val="22"/>
                <w:szCs w:val="22"/>
                <w:lang w:val="en-US"/>
              </w:rPr>
            </w:pPr>
            <w:r w:rsidRPr="00E568B1">
              <w:rPr>
                <w:sz w:val="22"/>
                <w:szCs w:val="22"/>
                <w:lang w:val="en-US"/>
              </w:rPr>
              <w:t>3.Oq karkidon – Noyob karkidon turlaridan biri boʻlib, brakonyerlik tufayli soni keskin kamaygan. Hozirda faqat bir necha individ qolgani qayd etilgan.</w:t>
            </w:r>
          </w:p>
          <w:p w:rsidR="005961B2" w:rsidRPr="00E568B1" w:rsidRDefault="005961B2" w:rsidP="005961B2">
            <w:pPr>
              <w:pStyle w:val="a5"/>
              <w:shd w:val="clear" w:color="auto" w:fill="FFFFFF"/>
              <w:spacing w:before="0" w:beforeAutospacing="0" w:after="0" w:afterAutospacing="0"/>
              <w:ind w:firstLine="567"/>
              <w:jc w:val="both"/>
              <w:rPr>
                <w:sz w:val="22"/>
                <w:szCs w:val="22"/>
                <w:lang w:val="en-US"/>
              </w:rPr>
            </w:pPr>
            <w:r w:rsidRPr="00E568B1">
              <w:rPr>
                <w:sz w:val="22"/>
                <w:szCs w:val="22"/>
                <w:lang w:val="en-US"/>
              </w:rPr>
              <w:t>4.Dengiz sigiri (dugong) – Suv osti oʻtlari bilan oziqlanuvchi ushbu hayvon atrof-muhit ifloslanishi va noqonuniy ov sababli yoʻqolish xavfida.</w:t>
            </w:r>
          </w:p>
          <w:p w:rsidR="005961B2" w:rsidRPr="00E568B1" w:rsidRDefault="005961B2" w:rsidP="005961B2">
            <w:pPr>
              <w:pStyle w:val="a5"/>
              <w:shd w:val="clear" w:color="auto" w:fill="FFFFFF"/>
              <w:spacing w:before="0" w:beforeAutospacing="0" w:after="0" w:afterAutospacing="0"/>
              <w:ind w:firstLine="567"/>
              <w:jc w:val="both"/>
              <w:rPr>
                <w:sz w:val="22"/>
                <w:szCs w:val="22"/>
                <w:lang w:val="en-US"/>
              </w:rPr>
            </w:pPr>
            <w:r w:rsidRPr="00E568B1">
              <w:rPr>
                <w:sz w:val="22"/>
                <w:szCs w:val="22"/>
                <w:lang w:val="en-US"/>
              </w:rPr>
              <w:t>5.Qizil kit – Dunyoning eng katta sutemizuvchilaridan biri boʻlgan bu kit turi muhit ifloslanishi va ovlanish sababli kamayib bormoqda.</w:t>
            </w:r>
          </w:p>
          <w:p w:rsidR="005961B2" w:rsidRPr="00E568B1" w:rsidRDefault="005961B2" w:rsidP="005961B2">
            <w:pPr>
              <w:pStyle w:val="a5"/>
              <w:shd w:val="clear" w:color="auto" w:fill="FFFFFF"/>
              <w:spacing w:before="0" w:beforeAutospacing="0" w:after="0" w:afterAutospacing="0"/>
              <w:ind w:firstLine="567"/>
              <w:jc w:val="both"/>
              <w:rPr>
                <w:sz w:val="22"/>
                <w:szCs w:val="22"/>
                <w:lang w:val="en-US"/>
              </w:rPr>
            </w:pPr>
            <w:r w:rsidRPr="00E568B1">
              <w:rPr>
                <w:sz w:val="22"/>
                <w:szCs w:val="22"/>
                <w:lang w:val="en-US"/>
              </w:rPr>
              <w:t>Xavf ostidagi oʻsimliklar:</w:t>
            </w:r>
          </w:p>
          <w:p w:rsidR="005961B2" w:rsidRPr="00E568B1" w:rsidRDefault="005961B2" w:rsidP="005961B2">
            <w:pPr>
              <w:pStyle w:val="a5"/>
              <w:shd w:val="clear" w:color="auto" w:fill="FFFFFF"/>
              <w:spacing w:before="0" w:beforeAutospacing="0" w:after="0" w:afterAutospacing="0"/>
              <w:ind w:firstLine="567"/>
              <w:jc w:val="both"/>
              <w:rPr>
                <w:sz w:val="22"/>
                <w:szCs w:val="22"/>
                <w:lang w:val="en-US"/>
              </w:rPr>
            </w:pPr>
            <w:r w:rsidRPr="00E568B1">
              <w:rPr>
                <w:sz w:val="22"/>
                <w:szCs w:val="22"/>
                <w:lang w:val="en-US"/>
              </w:rPr>
              <w:t xml:space="preserve">1.Baobab daraxti – Afrikaning ramzi boʻlgan ushbu daraxt iqlim </w:t>
            </w:r>
            <w:r w:rsidRPr="00E568B1">
              <w:rPr>
                <w:sz w:val="22"/>
                <w:szCs w:val="22"/>
                <w:lang w:val="en-US"/>
              </w:rPr>
              <w:lastRenderedPageBreak/>
              <w:t>oʻzgarishi va noqonuniy kesish sababli kamaymoqda.</w:t>
            </w:r>
          </w:p>
          <w:p w:rsidR="005961B2" w:rsidRPr="00E568B1" w:rsidRDefault="005961B2" w:rsidP="005961B2">
            <w:pPr>
              <w:pStyle w:val="a5"/>
              <w:shd w:val="clear" w:color="auto" w:fill="FFFFFF"/>
              <w:spacing w:before="0" w:beforeAutospacing="0" w:after="0" w:afterAutospacing="0"/>
              <w:ind w:firstLine="567"/>
              <w:jc w:val="both"/>
              <w:rPr>
                <w:sz w:val="22"/>
                <w:szCs w:val="22"/>
                <w:lang w:val="en-US"/>
              </w:rPr>
            </w:pPr>
            <w:r w:rsidRPr="00E568B1">
              <w:rPr>
                <w:sz w:val="22"/>
                <w:szCs w:val="22"/>
                <w:lang w:val="en-US"/>
              </w:rPr>
              <w:t>2.Himolay ko’knori – Qimmatbaho dorivor oʻsimlik boʻlib, haddan tashqari yigʻib olinishi sababli xavf ostida.</w:t>
            </w:r>
          </w:p>
          <w:p w:rsidR="005961B2" w:rsidRPr="00E568B1" w:rsidRDefault="005961B2" w:rsidP="005961B2">
            <w:pPr>
              <w:pStyle w:val="a5"/>
              <w:shd w:val="clear" w:color="auto" w:fill="FFFFFF"/>
              <w:spacing w:before="0" w:beforeAutospacing="0" w:after="0" w:afterAutospacing="0"/>
              <w:ind w:firstLine="567"/>
              <w:jc w:val="both"/>
              <w:rPr>
                <w:sz w:val="22"/>
                <w:szCs w:val="22"/>
                <w:lang w:val="en-US"/>
              </w:rPr>
            </w:pPr>
            <w:r w:rsidRPr="00E568B1">
              <w:rPr>
                <w:sz w:val="22"/>
                <w:szCs w:val="22"/>
                <w:lang w:val="en-US"/>
              </w:rPr>
              <w:t>3.Velvichiya – Namibiya choʻllarida oʻsuvchi va ming yillab yashaydigan noyob oʻsimlik, iqlim oʻzgarishi unga tahdid solmoqda.</w:t>
            </w:r>
          </w:p>
          <w:p w:rsidR="005961B2" w:rsidRPr="00E568B1" w:rsidRDefault="005961B2" w:rsidP="005961B2">
            <w:pPr>
              <w:pStyle w:val="a5"/>
              <w:shd w:val="clear" w:color="auto" w:fill="FFFFFF"/>
              <w:spacing w:before="0" w:beforeAutospacing="0" w:after="0" w:afterAutospacing="0"/>
              <w:ind w:firstLine="567"/>
              <w:jc w:val="both"/>
              <w:rPr>
                <w:sz w:val="22"/>
                <w:szCs w:val="22"/>
                <w:lang w:val="en-US"/>
              </w:rPr>
            </w:pPr>
            <w:r w:rsidRPr="00E568B1">
              <w:rPr>
                <w:sz w:val="22"/>
                <w:szCs w:val="22"/>
                <w:lang w:val="en-US"/>
              </w:rPr>
              <w:t>4.Rafflesiya – Eng katta gul hisoblangan bu oʻsimlik asosan Janubi-Sharqiy Osiyoda oʻsadi. Uning yashash muhiti yoʻqotilmoqda.</w:t>
            </w:r>
          </w:p>
          <w:p w:rsidR="005961B2" w:rsidRPr="00BC13CE" w:rsidRDefault="005961B2" w:rsidP="005961B2">
            <w:pPr>
              <w:pStyle w:val="a5"/>
              <w:shd w:val="clear" w:color="auto" w:fill="FFFFFF"/>
              <w:spacing w:before="0" w:beforeAutospacing="0" w:after="0" w:afterAutospacing="0"/>
              <w:ind w:firstLine="567"/>
              <w:jc w:val="both"/>
              <w:rPr>
                <w:sz w:val="22"/>
                <w:szCs w:val="22"/>
                <w:lang w:val="en-US"/>
              </w:rPr>
            </w:pPr>
            <w:r w:rsidRPr="00E568B1">
              <w:rPr>
                <w:sz w:val="22"/>
                <w:szCs w:val="22"/>
                <w:lang w:val="en-US"/>
              </w:rPr>
              <w:t>5.Dragon daraxti (Dracaena cinnabari) – Yaman orollarida oʻsuvchi noyob daraxt. Aholi koʻpayishi va muhitning buzilishi sababli kamaymoqda.</w:t>
            </w:r>
          </w:p>
        </w:tc>
        <w:tc>
          <w:tcPr>
            <w:tcW w:w="3042" w:type="dxa"/>
            <w:shd w:val="clear" w:color="auto" w:fill="auto"/>
            <w:vAlign w:val="center"/>
          </w:tcPr>
          <w:p w:rsidR="005961B2" w:rsidRPr="00DB6869" w:rsidRDefault="005961B2" w:rsidP="00E815B2">
            <w:pPr>
              <w:jc w:val="center"/>
              <w:rPr>
                <w:noProof/>
                <w:sz w:val="22"/>
                <w:szCs w:val="22"/>
                <w:lang w:val="en-US"/>
              </w:rPr>
            </w:pPr>
            <w:hyperlink r:id="rId631" w:history="1">
              <w:r w:rsidRPr="00145E46">
                <w:rPr>
                  <w:rStyle w:val="a3"/>
                  <w:noProof/>
                  <w:sz w:val="22"/>
                  <w:szCs w:val="22"/>
                  <w:lang w:val="en-US"/>
                </w:rPr>
                <w:t>https://t.me/adpitffuz/12373</w:t>
              </w:r>
            </w:hyperlink>
            <w:r>
              <w:rPr>
                <w:noProof/>
                <w:sz w:val="22"/>
                <w:szCs w:val="22"/>
                <w:lang w:val="en-US"/>
              </w:rPr>
              <w:t xml:space="preserve"> </w:t>
            </w:r>
          </w:p>
        </w:tc>
        <w:tc>
          <w:tcPr>
            <w:tcW w:w="1543" w:type="dxa"/>
            <w:shd w:val="clear" w:color="auto" w:fill="auto"/>
            <w:vAlign w:val="center"/>
          </w:tcPr>
          <w:p w:rsidR="005961B2" w:rsidRPr="00665218" w:rsidRDefault="00B270D1" w:rsidP="00E815B2">
            <w:pPr>
              <w:spacing w:before="100" w:beforeAutospacing="1" w:after="100" w:afterAutospacing="1"/>
            </w:pPr>
            <w:r>
              <w:rPr>
                <w:noProof/>
              </w:rPr>
              <w:drawing>
                <wp:anchor distT="0" distB="0" distL="114300" distR="114300" simplePos="0" relativeHeight="251716608" behindDoc="0" locked="0" layoutInCell="1" allowOverlap="1">
                  <wp:simplePos x="0" y="0"/>
                  <wp:positionH relativeFrom="column">
                    <wp:posOffset>-1905</wp:posOffset>
                  </wp:positionH>
                  <wp:positionV relativeFrom="paragraph">
                    <wp:posOffset>218440</wp:posOffset>
                  </wp:positionV>
                  <wp:extent cx="899795" cy="899795"/>
                  <wp:effectExtent l="0" t="0" r="0" b="0"/>
                  <wp:wrapNone/>
                  <wp:docPr id="239" name="Рисунок 239" descr="C:\Users\avtech\Downloads\Untitled 1 (9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9" descr="C:\Users\avtech\Downloads\Untitled 1 (95).png"/>
                          <pic:cNvPicPr>
                            <a:picLocks noChangeAspect="1" noChangeArrowheads="1"/>
                          </pic:cNvPicPr>
                        </pic:nvPicPr>
                        <pic:blipFill>
                          <a:blip r:embed="rId632" r:link="rId633" cstate="print">
                            <a:extLst>
                              <a:ext uri="{28A0092B-C50C-407E-A947-70E740481C1C}">
                                <a14:useLocalDpi xmlns:a14="http://schemas.microsoft.com/office/drawing/2010/main" val="0"/>
                              </a:ext>
                            </a:extLst>
                          </a:blip>
                          <a:srcRect/>
                          <a:stretch>
                            <a:fillRect/>
                          </a:stretch>
                        </pic:blipFill>
                        <pic:spPr bwMode="auto">
                          <a:xfrm>
                            <a:off x="0" y="0"/>
                            <a:ext cx="899795" cy="899795"/>
                          </a:xfrm>
                          <a:prstGeom prst="rect">
                            <a:avLst/>
                          </a:prstGeom>
                          <a:noFill/>
                          <a:ln>
                            <a:noFill/>
                          </a:ln>
                        </pic:spPr>
                      </pic:pic>
                    </a:graphicData>
                  </a:graphic>
                  <wp14:sizeRelH relativeFrom="page">
                    <wp14:pctWidth>0</wp14:pctWidth>
                  </wp14:sizeRelH>
                  <wp14:sizeRelV relativeFrom="page">
                    <wp14:pctHeight>0</wp14:pctHeight>
                  </wp14:sizeRelV>
                </wp:anchor>
              </w:drawing>
            </w:r>
          </w:p>
          <w:p w:rsidR="005961B2" w:rsidRPr="00DB6869" w:rsidRDefault="005961B2" w:rsidP="00E815B2">
            <w:pPr>
              <w:ind w:firstLine="36"/>
              <w:jc w:val="center"/>
              <w:rPr>
                <w:b/>
                <w:noProof/>
                <w:sz w:val="22"/>
                <w:szCs w:val="22"/>
                <w:lang w:val="en-US"/>
              </w:rPr>
            </w:pPr>
          </w:p>
        </w:tc>
      </w:tr>
      <w:tr w:rsidR="005961B2" w:rsidRPr="006B4472" w:rsidTr="00EE271A">
        <w:trPr>
          <w:trHeight w:val="1768"/>
        </w:trPr>
        <w:tc>
          <w:tcPr>
            <w:tcW w:w="449" w:type="dxa"/>
            <w:shd w:val="clear" w:color="auto" w:fill="auto"/>
            <w:vAlign w:val="center"/>
          </w:tcPr>
          <w:p w:rsidR="005961B2" w:rsidRDefault="005961B2" w:rsidP="00E815B2">
            <w:pPr>
              <w:jc w:val="center"/>
              <w:rPr>
                <w:b/>
                <w:bCs/>
                <w:noProof/>
                <w:sz w:val="22"/>
                <w:szCs w:val="22"/>
                <w:lang w:val="en-US"/>
              </w:rPr>
            </w:pPr>
            <w:r>
              <w:rPr>
                <w:b/>
                <w:bCs/>
                <w:noProof/>
                <w:sz w:val="22"/>
                <w:szCs w:val="22"/>
                <w:lang w:val="en-US"/>
              </w:rPr>
              <w:lastRenderedPageBreak/>
              <w:t>3</w:t>
            </w:r>
          </w:p>
        </w:tc>
        <w:tc>
          <w:tcPr>
            <w:tcW w:w="2528" w:type="dxa"/>
            <w:shd w:val="clear" w:color="auto" w:fill="auto"/>
            <w:vAlign w:val="center"/>
          </w:tcPr>
          <w:p w:rsidR="005961B2" w:rsidRPr="00EF48D0" w:rsidRDefault="005961B2" w:rsidP="00E815B2">
            <w:pPr>
              <w:tabs>
                <w:tab w:val="left" w:pos="3465"/>
              </w:tabs>
              <w:ind w:firstLine="181"/>
              <w:rPr>
                <w:b/>
                <w:noProof/>
                <w:sz w:val="22"/>
                <w:szCs w:val="22"/>
                <w:lang w:val="uz-Cyrl-UZ"/>
              </w:rPr>
            </w:pPr>
            <w:r>
              <w:rPr>
                <w:noProof/>
                <w:sz w:val="22"/>
                <w:szCs w:val="22"/>
                <w:lang w:val="uz-Cyrl-UZ"/>
              </w:rPr>
              <w:t>Institutda</w:t>
            </w:r>
            <w:r w:rsidRPr="00EF48D0">
              <w:rPr>
                <w:noProof/>
                <w:sz w:val="22"/>
                <w:szCs w:val="22"/>
                <w:lang w:val="uz-Cyrl-UZ"/>
              </w:rPr>
              <w:t xml:space="preserve"> “</w:t>
            </w:r>
            <w:r>
              <w:rPr>
                <w:b/>
                <w:noProof/>
                <w:sz w:val="22"/>
                <w:szCs w:val="22"/>
                <w:lang w:val="uz-Cyrl-UZ"/>
              </w:rPr>
              <w:t>Kitobxon</w:t>
            </w:r>
            <w:r w:rsidRPr="00EF48D0">
              <w:rPr>
                <w:b/>
                <w:noProof/>
                <w:sz w:val="22"/>
                <w:szCs w:val="22"/>
                <w:lang w:val="uz-Cyrl-UZ"/>
              </w:rPr>
              <w:t xml:space="preserve"> </w:t>
            </w:r>
            <w:r>
              <w:rPr>
                <w:b/>
                <w:noProof/>
                <w:sz w:val="22"/>
                <w:szCs w:val="22"/>
                <w:lang w:val="uz-Cyrl-UZ"/>
              </w:rPr>
              <w:t>talaba</w:t>
            </w:r>
            <w:r w:rsidRPr="00EF48D0">
              <w:rPr>
                <w:b/>
                <w:noProof/>
                <w:sz w:val="22"/>
                <w:szCs w:val="22"/>
                <w:lang w:val="uz-Cyrl-UZ"/>
              </w:rPr>
              <w:t>”</w:t>
            </w:r>
            <w:r w:rsidRPr="00EF48D0">
              <w:rPr>
                <w:noProof/>
                <w:sz w:val="22"/>
                <w:szCs w:val="22"/>
                <w:lang w:val="uz-Latn-UZ"/>
              </w:rPr>
              <w:t xml:space="preserve"> </w:t>
            </w:r>
            <w:r>
              <w:rPr>
                <w:noProof/>
                <w:sz w:val="22"/>
                <w:szCs w:val="22"/>
                <w:lang w:val="uz-Latn-UZ"/>
              </w:rPr>
              <w:t>loyihasi</w:t>
            </w:r>
            <w:r w:rsidRPr="00EF48D0">
              <w:rPr>
                <w:noProof/>
                <w:sz w:val="22"/>
                <w:szCs w:val="22"/>
                <w:lang w:val="uz-Cyrl-UZ"/>
              </w:rPr>
              <w:t xml:space="preserve"> </w:t>
            </w:r>
            <w:r>
              <w:rPr>
                <w:noProof/>
                <w:sz w:val="22"/>
                <w:szCs w:val="22"/>
                <w:lang w:val="uz-Cyrl-UZ"/>
              </w:rPr>
              <w:t>doirasida</w:t>
            </w:r>
            <w:r w:rsidRPr="00EF48D0">
              <w:rPr>
                <w:noProof/>
                <w:sz w:val="22"/>
                <w:szCs w:val="22"/>
                <w:lang w:val="uz-Cyrl-UZ"/>
              </w:rPr>
              <w:t xml:space="preserve"> </w:t>
            </w:r>
            <w:r>
              <w:rPr>
                <w:b/>
                <w:noProof/>
                <w:sz w:val="22"/>
                <w:szCs w:val="22"/>
                <w:lang w:val="uz-Cyrl-UZ"/>
              </w:rPr>
              <w:t>Isajon</w:t>
            </w:r>
            <w:r w:rsidRPr="00EF48D0">
              <w:rPr>
                <w:b/>
                <w:noProof/>
                <w:sz w:val="22"/>
                <w:szCs w:val="22"/>
                <w:lang w:val="uz-Cyrl-UZ"/>
              </w:rPr>
              <w:t xml:space="preserve"> </w:t>
            </w:r>
            <w:r>
              <w:rPr>
                <w:b/>
                <w:noProof/>
                <w:sz w:val="22"/>
                <w:szCs w:val="22"/>
                <w:lang w:val="uz-Cyrl-UZ"/>
              </w:rPr>
              <w:t>Sultonning</w:t>
            </w:r>
            <w:r w:rsidRPr="00EF48D0">
              <w:rPr>
                <w:b/>
                <w:noProof/>
                <w:sz w:val="22"/>
                <w:szCs w:val="22"/>
                <w:lang w:val="uz-Cyrl-UZ"/>
              </w:rPr>
              <w:t xml:space="preserve"> “</w:t>
            </w:r>
            <w:r>
              <w:rPr>
                <w:b/>
                <w:noProof/>
                <w:sz w:val="22"/>
                <w:szCs w:val="22"/>
                <w:lang w:val="uz-Cyrl-UZ"/>
              </w:rPr>
              <w:t>Bilga</w:t>
            </w:r>
            <w:r w:rsidRPr="00EF48D0">
              <w:rPr>
                <w:b/>
                <w:noProof/>
                <w:sz w:val="22"/>
                <w:szCs w:val="22"/>
                <w:lang w:val="uz-Cyrl-UZ"/>
              </w:rPr>
              <w:t xml:space="preserve"> </w:t>
            </w:r>
            <w:r>
              <w:rPr>
                <w:b/>
                <w:noProof/>
                <w:sz w:val="22"/>
                <w:szCs w:val="22"/>
                <w:lang w:val="uz-Cyrl-UZ"/>
              </w:rPr>
              <w:t>xoqon</w:t>
            </w:r>
            <w:r w:rsidRPr="00EF48D0">
              <w:rPr>
                <w:b/>
                <w:noProof/>
                <w:sz w:val="22"/>
                <w:szCs w:val="22"/>
                <w:lang w:val="uz-Cyrl-UZ"/>
              </w:rPr>
              <w:t>”</w:t>
            </w:r>
            <w:r w:rsidRPr="00EF48D0">
              <w:rPr>
                <w:noProof/>
                <w:sz w:val="22"/>
                <w:szCs w:val="22"/>
                <w:lang w:val="uz-Cyrl-UZ"/>
              </w:rPr>
              <w:t xml:space="preserve"> </w:t>
            </w:r>
            <w:r>
              <w:rPr>
                <w:noProof/>
                <w:sz w:val="22"/>
                <w:szCs w:val="22"/>
                <w:lang w:val="uz-Cyrl-UZ"/>
              </w:rPr>
              <w:t>asarini</w:t>
            </w:r>
            <w:r w:rsidRPr="00EF48D0">
              <w:rPr>
                <w:noProof/>
                <w:sz w:val="22"/>
                <w:szCs w:val="22"/>
                <w:lang w:val="uz-Cyrl-UZ"/>
              </w:rPr>
              <w:t xml:space="preserve"> </w:t>
            </w:r>
            <w:r>
              <w:rPr>
                <w:noProof/>
                <w:sz w:val="22"/>
                <w:szCs w:val="22"/>
                <w:lang w:val="uz-Cyrl-UZ"/>
              </w:rPr>
              <w:t>muhokama</w:t>
            </w:r>
            <w:r w:rsidRPr="00EF48D0">
              <w:rPr>
                <w:noProof/>
                <w:sz w:val="22"/>
                <w:szCs w:val="22"/>
                <w:lang w:val="uz-Cyrl-UZ"/>
              </w:rPr>
              <w:t xml:space="preserve"> </w:t>
            </w:r>
            <w:r>
              <w:rPr>
                <w:noProof/>
                <w:sz w:val="22"/>
                <w:szCs w:val="22"/>
                <w:lang w:val="uz-Cyrl-UZ"/>
              </w:rPr>
              <w:t>qilish</w:t>
            </w:r>
            <w:r w:rsidRPr="00EF48D0">
              <w:rPr>
                <w:noProof/>
                <w:sz w:val="22"/>
                <w:szCs w:val="22"/>
                <w:lang w:val="uz-Cyrl-UZ"/>
              </w:rPr>
              <w:t xml:space="preserve">, </w:t>
            </w:r>
            <w:r>
              <w:rPr>
                <w:noProof/>
                <w:sz w:val="22"/>
                <w:szCs w:val="22"/>
                <w:lang w:val="uz-Cyrl-UZ"/>
              </w:rPr>
              <w:t>O‘tkir</w:t>
            </w:r>
            <w:r w:rsidRPr="00EF48D0">
              <w:rPr>
                <w:noProof/>
                <w:sz w:val="22"/>
                <w:szCs w:val="22"/>
                <w:lang w:val="uz-Cyrl-UZ"/>
              </w:rPr>
              <w:t xml:space="preserve"> </w:t>
            </w:r>
            <w:r>
              <w:rPr>
                <w:noProof/>
                <w:sz w:val="22"/>
                <w:szCs w:val="22"/>
                <w:lang w:val="uz-Cyrl-UZ"/>
              </w:rPr>
              <w:t>Hoshimovning</w:t>
            </w:r>
            <w:r w:rsidRPr="00EF48D0">
              <w:rPr>
                <w:noProof/>
                <w:sz w:val="22"/>
                <w:szCs w:val="22"/>
                <w:lang w:val="uz-Cyrl-UZ"/>
              </w:rPr>
              <w:t xml:space="preserve"> </w:t>
            </w:r>
            <w:r w:rsidRPr="00EF48D0">
              <w:rPr>
                <w:b/>
                <w:sz w:val="22"/>
                <w:szCs w:val="22"/>
                <w:lang w:val="uz-Cyrl-UZ"/>
              </w:rPr>
              <w:t>“</w:t>
            </w:r>
            <w:r>
              <w:rPr>
                <w:b/>
                <w:sz w:val="22"/>
                <w:szCs w:val="22"/>
                <w:lang w:val="uz-Cyrl-UZ"/>
              </w:rPr>
              <w:t>Urushning</w:t>
            </w:r>
            <w:r w:rsidRPr="00EF48D0">
              <w:rPr>
                <w:b/>
                <w:sz w:val="22"/>
                <w:szCs w:val="22"/>
                <w:lang w:val="uz-Cyrl-UZ"/>
              </w:rPr>
              <w:t xml:space="preserve"> </w:t>
            </w:r>
            <w:r>
              <w:rPr>
                <w:b/>
                <w:sz w:val="22"/>
                <w:szCs w:val="22"/>
                <w:lang w:val="uz-Cyrl-UZ"/>
              </w:rPr>
              <w:t>so‘nggi</w:t>
            </w:r>
            <w:r w:rsidRPr="00EF48D0">
              <w:rPr>
                <w:b/>
                <w:sz w:val="22"/>
                <w:szCs w:val="22"/>
                <w:lang w:val="uz-Cyrl-UZ"/>
              </w:rPr>
              <w:t xml:space="preserve"> </w:t>
            </w:r>
            <w:r>
              <w:rPr>
                <w:b/>
                <w:sz w:val="22"/>
                <w:szCs w:val="22"/>
                <w:lang w:val="uz-Cyrl-UZ"/>
              </w:rPr>
              <w:t>qurboni</w:t>
            </w:r>
            <w:r w:rsidRPr="00EF48D0">
              <w:rPr>
                <w:sz w:val="22"/>
                <w:szCs w:val="22"/>
                <w:lang w:val="uz-Cyrl-UZ"/>
              </w:rPr>
              <w:t xml:space="preserve">” </w:t>
            </w:r>
            <w:r>
              <w:rPr>
                <w:sz w:val="22"/>
                <w:szCs w:val="22"/>
                <w:lang w:val="uz-Cyrl-UZ"/>
              </w:rPr>
              <w:t>asarini</w:t>
            </w:r>
            <w:r w:rsidRPr="00EF48D0">
              <w:rPr>
                <w:sz w:val="22"/>
                <w:szCs w:val="22"/>
                <w:lang w:val="uz-Cyrl-UZ"/>
              </w:rPr>
              <w:t xml:space="preserve"> </w:t>
            </w:r>
            <w:r>
              <w:rPr>
                <w:sz w:val="22"/>
                <w:szCs w:val="22"/>
                <w:lang w:val="uz-Cyrl-UZ"/>
              </w:rPr>
              <w:t>o‘qishga</w:t>
            </w:r>
            <w:r w:rsidRPr="00EF48D0">
              <w:rPr>
                <w:sz w:val="22"/>
                <w:szCs w:val="22"/>
                <w:lang w:val="uz-Cyrl-UZ"/>
              </w:rPr>
              <w:t xml:space="preserve"> </w:t>
            </w:r>
            <w:r>
              <w:rPr>
                <w:sz w:val="22"/>
                <w:szCs w:val="22"/>
                <w:lang w:val="uz-Cyrl-UZ"/>
              </w:rPr>
              <w:t>tavsiya</w:t>
            </w:r>
            <w:r w:rsidRPr="00EF48D0">
              <w:rPr>
                <w:sz w:val="22"/>
                <w:szCs w:val="22"/>
                <w:lang w:val="uz-Cyrl-UZ"/>
              </w:rPr>
              <w:t xml:space="preserve"> </w:t>
            </w:r>
            <w:r>
              <w:rPr>
                <w:sz w:val="22"/>
                <w:szCs w:val="22"/>
                <w:lang w:val="uz-Cyrl-UZ"/>
              </w:rPr>
              <w:t>etish</w:t>
            </w:r>
            <w:r w:rsidRPr="00EF48D0">
              <w:rPr>
                <w:sz w:val="22"/>
                <w:szCs w:val="22"/>
                <w:lang w:val="uz-Cyrl-UZ"/>
              </w:rPr>
              <w:t>.</w:t>
            </w:r>
          </w:p>
        </w:tc>
        <w:tc>
          <w:tcPr>
            <w:tcW w:w="988" w:type="dxa"/>
            <w:shd w:val="clear" w:color="auto" w:fill="auto"/>
            <w:vAlign w:val="center"/>
          </w:tcPr>
          <w:p w:rsidR="005961B2" w:rsidRPr="00A72B73" w:rsidRDefault="005961B2" w:rsidP="00E815B2">
            <w:pPr>
              <w:ind w:left="-105" w:right="-114"/>
              <w:jc w:val="center"/>
              <w:rPr>
                <w:b/>
                <w:noProof/>
                <w:sz w:val="22"/>
                <w:szCs w:val="22"/>
                <w:lang w:val="en-US"/>
              </w:rPr>
            </w:pPr>
            <w:r>
              <w:rPr>
                <w:b/>
                <w:noProof/>
                <w:sz w:val="22"/>
                <w:szCs w:val="22"/>
                <w:lang w:val="en-US"/>
              </w:rPr>
              <w:t>100</w:t>
            </w:r>
          </w:p>
        </w:tc>
        <w:tc>
          <w:tcPr>
            <w:tcW w:w="7185" w:type="dxa"/>
            <w:shd w:val="clear" w:color="auto" w:fill="auto"/>
            <w:vAlign w:val="center"/>
          </w:tcPr>
          <w:p w:rsidR="005961B2" w:rsidRPr="00097F0E" w:rsidRDefault="005961B2" w:rsidP="005961B2">
            <w:pPr>
              <w:pStyle w:val="a5"/>
              <w:shd w:val="clear" w:color="auto" w:fill="FFFFFF"/>
              <w:spacing w:before="0" w:beforeAutospacing="0" w:after="0" w:afterAutospacing="0"/>
              <w:ind w:firstLine="567"/>
              <w:jc w:val="both"/>
              <w:rPr>
                <w:sz w:val="22"/>
                <w:szCs w:val="22"/>
                <w:lang w:val="uz-Cyrl-UZ"/>
              </w:rPr>
            </w:pPr>
            <w:r>
              <w:rPr>
                <w:sz w:val="22"/>
                <w:szCs w:val="22"/>
                <w:lang w:val="en-US"/>
              </w:rPr>
              <w:t>T</w:t>
            </w:r>
            <w:r w:rsidRPr="00097F0E">
              <w:rPr>
                <w:sz w:val="22"/>
                <w:szCs w:val="22"/>
                <w:lang w:val="uz-Cyrl-UZ"/>
              </w:rPr>
              <w:t>alabalarda sogʻlom dunyoqarashni shakllantirish, mutolaa va kitobxonlik madaniyati orttirish maqsadida “Kitobxon talaba” loyihasi doirasida O‘zbekiston xalq yozuvchisi Isajon Sultonning “Bilga xoqon” asari muhokama qilinib, “Bilga xoqon” romanining yaratilishi, badiiyligi, romandagi obrazlar, ramzlar tahlil qilindi.</w:t>
            </w:r>
          </w:p>
          <w:p w:rsidR="005961B2" w:rsidRPr="00317926" w:rsidRDefault="005961B2" w:rsidP="005961B2">
            <w:pPr>
              <w:pStyle w:val="a5"/>
              <w:shd w:val="clear" w:color="auto" w:fill="FFFFFF"/>
              <w:spacing w:before="0" w:beforeAutospacing="0" w:after="0" w:afterAutospacing="0"/>
              <w:ind w:firstLine="567"/>
              <w:jc w:val="both"/>
              <w:rPr>
                <w:sz w:val="22"/>
                <w:szCs w:val="22"/>
                <w:lang w:val="uz-Cyrl-UZ"/>
              </w:rPr>
            </w:pPr>
            <w:r w:rsidRPr="00097F0E">
              <w:rPr>
                <w:sz w:val="22"/>
                <w:szCs w:val="22"/>
                <w:lang w:val="uz-Cyrl-UZ"/>
              </w:rPr>
              <w:t xml:space="preserve">     Tadbir so'nggida talabalarga Oʻtkir Hoshimovning “Urushning soʻnggi qurboni” asarini oʻqishga tavsiya etildi.</w:t>
            </w:r>
          </w:p>
        </w:tc>
        <w:tc>
          <w:tcPr>
            <w:tcW w:w="3042" w:type="dxa"/>
            <w:shd w:val="clear" w:color="auto" w:fill="auto"/>
            <w:vAlign w:val="center"/>
          </w:tcPr>
          <w:p w:rsidR="005961B2" w:rsidRPr="00097F0E" w:rsidRDefault="005961B2" w:rsidP="00E815B2">
            <w:pPr>
              <w:jc w:val="center"/>
              <w:rPr>
                <w:noProof/>
                <w:sz w:val="22"/>
                <w:szCs w:val="22"/>
                <w:lang w:val="en-US"/>
              </w:rPr>
            </w:pPr>
            <w:hyperlink r:id="rId634" w:history="1">
              <w:r w:rsidRPr="00145E46">
                <w:rPr>
                  <w:rStyle w:val="a3"/>
                  <w:noProof/>
                  <w:sz w:val="22"/>
                  <w:szCs w:val="22"/>
                  <w:lang w:val="uz-Cyrl-UZ"/>
                </w:rPr>
                <w:t>https://t.me/adpipedagogika</w:t>
              </w:r>
              <w:r w:rsidRPr="00145E46">
                <w:rPr>
                  <w:rStyle w:val="a3"/>
                  <w:noProof/>
                  <w:sz w:val="22"/>
                  <w:szCs w:val="22"/>
                  <w:lang w:val="en-US"/>
                </w:rPr>
                <w:t xml:space="preserve"> </w:t>
              </w:r>
              <w:r w:rsidRPr="00145E46">
                <w:rPr>
                  <w:rStyle w:val="a3"/>
                  <w:noProof/>
                  <w:sz w:val="22"/>
                  <w:szCs w:val="22"/>
                  <w:lang w:val="uz-Cyrl-UZ"/>
                </w:rPr>
                <w:t>fakulteti/4896</w:t>
              </w:r>
            </w:hyperlink>
            <w:r>
              <w:rPr>
                <w:noProof/>
                <w:sz w:val="22"/>
                <w:szCs w:val="22"/>
                <w:lang w:val="en-US"/>
              </w:rPr>
              <w:t xml:space="preserve"> </w:t>
            </w:r>
          </w:p>
        </w:tc>
        <w:tc>
          <w:tcPr>
            <w:tcW w:w="1543" w:type="dxa"/>
            <w:shd w:val="clear" w:color="auto" w:fill="auto"/>
            <w:vAlign w:val="center"/>
          </w:tcPr>
          <w:p w:rsidR="005961B2" w:rsidRPr="00097F0E" w:rsidRDefault="00B270D1" w:rsidP="00E815B2">
            <w:pPr>
              <w:spacing w:before="100" w:beforeAutospacing="1" w:after="100" w:afterAutospacing="1"/>
              <w:rPr>
                <w:lang w:val="en-US"/>
              </w:rPr>
            </w:pPr>
            <w:r>
              <w:rPr>
                <w:noProof/>
              </w:rPr>
              <w:drawing>
                <wp:anchor distT="0" distB="0" distL="114300" distR="114300" simplePos="0" relativeHeight="251717632" behindDoc="0" locked="0" layoutInCell="1" allowOverlap="1">
                  <wp:simplePos x="0" y="0"/>
                  <wp:positionH relativeFrom="column">
                    <wp:posOffset>-28575</wp:posOffset>
                  </wp:positionH>
                  <wp:positionV relativeFrom="paragraph">
                    <wp:posOffset>315595</wp:posOffset>
                  </wp:positionV>
                  <wp:extent cx="899795" cy="899795"/>
                  <wp:effectExtent l="0" t="0" r="0" b="0"/>
                  <wp:wrapNone/>
                  <wp:docPr id="240" name="Рисунок 240" descr="C:\Users\avtech\Downloads\Untitled 1 (9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0" descr="C:\Users\avtech\Downloads\Untitled 1 (96).png"/>
                          <pic:cNvPicPr>
                            <a:picLocks noChangeAspect="1" noChangeArrowheads="1"/>
                          </pic:cNvPicPr>
                        </pic:nvPicPr>
                        <pic:blipFill>
                          <a:blip r:embed="rId635" r:link="rId636" cstate="print">
                            <a:extLst>
                              <a:ext uri="{28A0092B-C50C-407E-A947-70E740481C1C}">
                                <a14:useLocalDpi xmlns:a14="http://schemas.microsoft.com/office/drawing/2010/main" val="0"/>
                              </a:ext>
                            </a:extLst>
                          </a:blip>
                          <a:srcRect/>
                          <a:stretch>
                            <a:fillRect/>
                          </a:stretch>
                        </pic:blipFill>
                        <pic:spPr bwMode="auto">
                          <a:xfrm>
                            <a:off x="0" y="0"/>
                            <a:ext cx="899795" cy="899795"/>
                          </a:xfrm>
                          <a:prstGeom prst="rect">
                            <a:avLst/>
                          </a:prstGeom>
                          <a:noFill/>
                          <a:ln>
                            <a:noFill/>
                          </a:ln>
                        </pic:spPr>
                      </pic:pic>
                    </a:graphicData>
                  </a:graphic>
                  <wp14:sizeRelH relativeFrom="page">
                    <wp14:pctWidth>0</wp14:pctWidth>
                  </wp14:sizeRelH>
                  <wp14:sizeRelV relativeFrom="page">
                    <wp14:pctHeight>0</wp14:pctHeight>
                  </wp14:sizeRelV>
                </wp:anchor>
              </w:drawing>
            </w:r>
          </w:p>
          <w:p w:rsidR="005961B2" w:rsidRPr="00097F0E" w:rsidRDefault="005961B2" w:rsidP="00E815B2">
            <w:pPr>
              <w:ind w:firstLine="36"/>
              <w:jc w:val="center"/>
              <w:rPr>
                <w:b/>
                <w:noProof/>
                <w:sz w:val="22"/>
                <w:szCs w:val="22"/>
                <w:lang w:val="uz-Cyrl-UZ"/>
              </w:rPr>
            </w:pPr>
          </w:p>
        </w:tc>
      </w:tr>
      <w:tr w:rsidR="005961B2" w:rsidRPr="006B4472" w:rsidTr="00EE271A">
        <w:trPr>
          <w:trHeight w:val="398"/>
        </w:trPr>
        <w:tc>
          <w:tcPr>
            <w:tcW w:w="15735" w:type="dxa"/>
            <w:gridSpan w:val="6"/>
            <w:shd w:val="clear" w:color="auto" w:fill="auto"/>
            <w:vAlign w:val="center"/>
          </w:tcPr>
          <w:p w:rsidR="005961B2" w:rsidRDefault="005961B2" w:rsidP="00E815B2">
            <w:pPr>
              <w:ind w:firstLine="36"/>
              <w:jc w:val="center"/>
              <w:rPr>
                <w:b/>
                <w:noProof/>
                <w:sz w:val="22"/>
                <w:szCs w:val="22"/>
                <w:lang w:val="en-US"/>
              </w:rPr>
            </w:pPr>
            <w:r>
              <w:rPr>
                <w:b/>
                <w:noProof/>
                <w:color w:val="C00000"/>
                <w:sz w:val="22"/>
                <w:szCs w:val="22"/>
                <w:lang w:val="en-US"/>
              </w:rPr>
              <w:t xml:space="preserve">4 </w:t>
            </w:r>
            <w:r>
              <w:rPr>
                <w:b/>
                <w:noProof/>
                <w:color w:val="0070C0"/>
                <w:sz w:val="22"/>
                <w:szCs w:val="22"/>
                <w:lang w:val="en-US"/>
              </w:rPr>
              <w:t>mart</w:t>
            </w:r>
            <w:r w:rsidRPr="006B4472">
              <w:rPr>
                <w:b/>
                <w:noProof/>
                <w:color w:val="C00000"/>
                <w:sz w:val="22"/>
                <w:szCs w:val="22"/>
                <w:lang w:val="en-US"/>
              </w:rPr>
              <w:t xml:space="preserve"> 202</w:t>
            </w:r>
            <w:r>
              <w:rPr>
                <w:b/>
                <w:noProof/>
                <w:color w:val="C00000"/>
                <w:sz w:val="22"/>
                <w:szCs w:val="22"/>
                <w:lang w:val="en-US"/>
              </w:rPr>
              <w:t>5</w:t>
            </w:r>
            <w:r w:rsidRPr="006B4472">
              <w:rPr>
                <w:b/>
                <w:noProof/>
                <w:color w:val="C00000"/>
                <w:sz w:val="22"/>
                <w:szCs w:val="22"/>
                <w:lang w:val="en-US"/>
              </w:rPr>
              <w:t xml:space="preserve"> </w:t>
            </w:r>
            <w:r w:rsidRPr="006B4472">
              <w:rPr>
                <w:b/>
                <w:noProof/>
                <w:color w:val="0070C0"/>
                <w:sz w:val="22"/>
                <w:szCs w:val="22"/>
                <w:lang w:val="en-US"/>
              </w:rPr>
              <w:t>yil</w:t>
            </w:r>
          </w:p>
        </w:tc>
      </w:tr>
      <w:tr w:rsidR="005961B2" w:rsidRPr="006B4472" w:rsidTr="00EE271A">
        <w:trPr>
          <w:trHeight w:val="534"/>
        </w:trPr>
        <w:tc>
          <w:tcPr>
            <w:tcW w:w="449" w:type="dxa"/>
            <w:shd w:val="clear" w:color="auto" w:fill="auto"/>
            <w:vAlign w:val="center"/>
          </w:tcPr>
          <w:p w:rsidR="005961B2" w:rsidRDefault="005961B2" w:rsidP="00E815B2">
            <w:pPr>
              <w:jc w:val="center"/>
              <w:rPr>
                <w:b/>
                <w:bCs/>
                <w:noProof/>
                <w:sz w:val="22"/>
                <w:szCs w:val="22"/>
                <w:lang w:val="en-US"/>
              </w:rPr>
            </w:pPr>
            <w:r>
              <w:rPr>
                <w:b/>
                <w:bCs/>
                <w:noProof/>
                <w:sz w:val="22"/>
                <w:szCs w:val="22"/>
                <w:lang w:val="en-US"/>
              </w:rPr>
              <w:t>1</w:t>
            </w:r>
          </w:p>
        </w:tc>
        <w:tc>
          <w:tcPr>
            <w:tcW w:w="2528" w:type="dxa"/>
            <w:shd w:val="clear" w:color="auto" w:fill="auto"/>
            <w:vAlign w:val="center"/>
          </w:tcPr>
          <w:p w:rsidR="005961B2" w:rsidRPr="005932A5" w:rsidRDefault="005961B2" w:rsidP="00E815B2">
            <w:pPr>
              <w:tabs>
                <w:tab w:val="left" w:pos="3465"/>
              </w:tabs>
              <w:ind w:firstLine="181"/>
              <w:rPr>
                <w:b/>
                <w:noProof/>
                <w:sz w:val="22"/>
                <w:szCs w:val="22"/>
                <w:lang w:val="uz-Cyrl-UZ"/>
              </w:rPr>
            </w:pPr>
            <w:r>
              <w:rPr>
                <w:rFonts w:eastAsia="Batang"/>
                <w:noProof/>
                <w:sz w:val="22"/>
                <w:szCs w:val="22"/>
                <w:lang w:val="uz-Cyrl-UZ"/>
              </w:rPr>
              <w:t>Futbol</w:t>
            </w:r>
            <w:r w:rsidRPr="005932A5">
              <w:rPr>
                <w:rFonts w:eastAsia="Batang"/>
                <w:noProof/>
                <w:sz w:val="22"/>
                <w:szCs w:val="22"/>
                <w:lang w:val="uz-Cyrl-UZ"/>
              </w:rPr>
              <w:t xml:space="preserve">, </w:t>
            </w:r>
            <w:r>
              <w:rPr>
                <w:rFonts w:eastAsia="Batang"/>
                <w:noProof/>
                <w:sz w:val="22"/>
                <w:szCs w:val="22"/>
                <w:lang w:val="uz-Cyrl-UZ"/>
              </w:rPr>
              <w:t>basketbol</w:t>
            </w:r>
            <w:r w:rsidRPr="005932A5">
              <w:rPr>
                <w:rFonts w:eastAsia="Batang"/>
                <w:noProof/>
                <w:sz w:val="22"/>
                <w:szCs w:val="22"/>
                <w:lang w:val="uz-Cyrl-UZ"/>
              </w:rPr>
              <w:t xml:space="preserve">, </w:t>
            </w:r>
            <w:r>
              <w:rPr>
                <w:rFonts w:eastAsia="Batang"/>
                <w:noProof/>
                <w:sz w:val="22"/>
                <w:szCs w:val="22"/>
                <w:lang w:val="uz-Cyrl-UZ"/>
              </w:rPr>
              <w:t>voleybol</w:t>
            </w:r>
            <w:r w:rsidRPr="005932A5">
              <w:rPr>
                <w:rFonts w:eastAsia="Batang"/>
                <w:noProof/>
                <w:sz w:val="22"/>
                <w:szCs w:val="22"/>
                <w:lang w:val="uz-Cyrl-UZ"/>
              </w:rPr>
              <w:t xml:space="preserve">, </w:t>
            </w:r>
            <w:r>
              <w:rPr>
                <w:rFonts w:eastAsia="Batang"/>
                <w:noProof/>
                <w:sz w:val="22"/>
                <w:szCs w:val="22"/>
                <w:lang w:val="uz-Cyrl-UZ"/>
              </w:rPr>
              <w:t>stol</w:t>
            </w:r>
            <w:r w:rsidRPr="005932A5">
              <w:rPr>
                <w:rFonts w:eastAsia="Batang"/>
                <w:noProof/>
                <w:sz w:val="22"/>
                <w:szCs w:val="22"/>
                <w:lang w:val="uz-Cyrl-UZ"/>
              </w:rPr>
              <w:t xml:space="preserve"> </w:t>
            </w:r>
            <w:r>
              <w:rPr>
                <w:rFonts w:eastAsia="Batang"/>
                <w:noProof/>
                <w:sz w:val="22"/>
                <w:szCs w:val="22"/>
                <w:lang w:val="uz-Cyrl-UZ"/>
              </w:rPr>
              <w:t>tennisi</w:t>
            </w:r>
            <w:r w:rsidRPr="005932A5">
              <w:rPr>
                <w:rFonts w:eastAsia="Batang"/>
                <w:noProof/>
                <w:sz w:val="22"/>
                <w:szCs w:val="22"/>
                <w:lang w:val="uz-Cyrl-UZ"/>
              </w:rPr>
              <w:t xml:space="preserve">, </w:t>
            </w:r>
            <w:r>
              <w:rPr>
                <w:rFonts w:eastAsia="Batang"/>
                <w:noProof/>
                <w:sz w:val="22"/>
                <w:szCs w:val="22"/>
                <w:lang w:val="uz-Cyrl-UZ"/>
              </w:rPr>
              <w:t>shaxmat</w:t>
            </w:r>
            <w:r w:rsidRPr="005932A5">
              <w:rPr>
                <w:rFonts w:eastAsia="Batang"/>
                <w:noProof/>
                <w:sz w:val="22"/>
                <w:szCs w:val="22"/>
                <w:lang w:val="uz-Cyrl-UZ"/>
              </w:rPr>
              <w:t xml:space="preserve"> </w:t>
            </w:r>
            <w:r>
              <w:rPr>
                <w:rFonts w:eastAsia="Batang"/>
                <w:noProof/>
                <w:sz w:val="22"/>
                <w:szCs w:val="22"/>
                <w:lang w:val="uz-Cyrl-UZ"/>
              </w:rPr>
              <w:t>sport</w:t>
            </w:r>
            <w:r w:rsidRPr="005932A5">
              <w:rPr>
                <w:rFonts w:eastAsia="Batang"/>
                <w:noProof/>
                <w:sz w:val="22"/>
                <w:szCs w:val="22"/>
                <w:lang w:val="uz-Cyrl-UZ"/>
              </w:rPr>
              <w:t xml:space="preserve"> </w:t>
            </w:r>
            <w:r>
              <w:rPr>
                <w:rFonts w:eastAsia="Batang"/>
                <w:noProof/>
                <w:sz w:val="22"/>
                <w:szCs w:val="22"/>
                <w:lang w:val="uz-Cyrl-UZ"/>
              </w:rPr>
              <w:t>turlari</w:t>
            </w:r>
            <w:r w:rsidRPr="005932A5">
              <w:rPr>
                <w:rFonts w:eastAsia="Batang"/>
                <w:noProof/>
                <w:sz w:val="22"/>
                <w:szCs w:val="22"/>
                <w:lang w:val="uz-Cyrl-UZ"/>
              </w:rPr>
              <w:t xml:space="preserve"> </w:t>
            </w:r>
            <w:r>
              <w:rPr>
                <w:rFonts w:eastAsia="Batang"/>
                <w:noProof/>
                <w:sz w:val="22"/>
                <w:szCs w:val="22"/>
                <w:lang w:val="uz-Cyrl-UZ"/>
              </w:rPr>
              <w:t>bo‘yicha</w:t>
            </w:r>
            <w:r w:rsidRPr="005932A5">
              <w:rPr>
                <w:rFonts w:eastAsia="Batang"/>
                <w:b/>
                <w:noProof/>
                <w:sz w:val="22"/>
                <w:szCs w:val="22"/>
                <w:lang w:val="uz-Cyrl-UZ"/>
              </w:rPr>
              <w:t xml:space="preserve"> “</w:t>
            </w:r>
            <w:r>
              <w:rPr>
                <w:rFonts w:eastAsia="Batang"/>
                <w:b/>
                <w:noProof/>
                <w:sz w:val="22"/>
                <w:szCs w:val="22"/>
                <w:lang w:val="uz-Cyrl-UZ"/>
              </w:rPr>
              <w:t>Talabalar</w:t>
            </w:r>
            <w:r w:rsidRPr="005932A5">
              <w:rPr>
                <w:rFonts w:eastAsia="Batang"/>
                <w:b/>
                <w:noProof/>
                <w:sz w:val="22"/>
                <w:szCs w:val="22"/>
                <w:lang w:val="uz-Cyrl-UZ"/>
              </w:rPr>
              <w:t xml:space="preserve"> </w:t>
            </w:r>
            <w:r>
              <w:rPr>
                <w:rFonts w:eastAsia="Batang"/>
                <w:b/>
                <w:noProof/>
                <w:sz w:val="22"/>
                <w:szCs w:val="22"/>
                <w:lang w:val="uz-Cyrl-UZ"/>
              </w:rPr>
              <w:t>ligasi</w:t>
            </w:r>
            <w:r w:rsidRPr="005932A5">
              <w:rPr>
                <w:rFonts w:eastAsia="Batang"/>
                <w:b/>
                <w:noProof/>
                <w:sz w:val="22"/>
                <w:szCs w:val="22"/>
                <w:lang w:val="uz-Cyrl-UZ"/>
              </w:rPr>
              <w:t xml:space="preserve">” </w:t>
            </w:r>
            <w:r>
              <w:rPr>
                <w:rFonts w:eastAsia="Batang"/>
                <w:noProof/>
                <w:sz w:val="22"/>
                <w:szCs w:val="22"/>
                <w:lang w:val="uz-Cyrl-UZ"/>
              </w:rPr>
              <w:t>sport</w:t>
            </w:r>
            <w:r w:rsidRPr="005932A5">
              <w:rPr>
                <w:rFonts w:eastAsia="Batang"/>
                <w:noProof/>
                <w:sz w:val="22"/>
                <w:szCs w:val="22"/>
                <w:lang w:val="uz-Cyrl-UZ"/>
              </w:rPr>
              <w:t xml:space="preserve"> </w:t>
            </w:r>
            <w:r>
              <w:rPr>
                <w:rFonts w:eastAsia="Batang"/>
                <w:noProof/>
                <w:sz w:val="22"/>
                <w:szCs w:val="22"/>
                <w:lang w:val="uz-Cyrl-UZ"/>
              </w:rPr>
              <w:t>musobaqalarini</w:t>
            </w:r>
            <w:r w:rsidRPr="005932A5">
              <w:rPr>
                <w:rFonts w:eastAsia="Batang"/>
                <w:noProof/>
                <w:sz w:val="22"/>
                <w:szCs w:val="22"/>
                <w:lang w:val="uz-Cyrl-UZ"/>
              </w:rPr>
              <w:t xml:space="preserve"> </w:t>
            </w:r>
            <w:r>
              <w:rPr>
                <w:rFonts w:eastAsia="Batang"/>
                <w:noProof/>
                <w:sz w:val="22"/>
                <w:szCs w:val="22"/>
                <w:lang w:val="uz-Cyrl-UZ"/>
              </w:rPr>
              <w:t>o‘tkazish</w:t>
            </w:r>
          </w:p>
        </w:tc>
        <w:tc>
          <w:tcPr>
            <w:tcW w:w="988" w:type="dxa"/>
            <w:shd w:val="clear" w:color="auto" w:fill="auto"/>
            <w:vAlign w:val="center"/>
          </w:tcPr>
          <w:p w:rsidR="005961B2" w:rsidRPr="005932A5" w:rsidRDefault="005961B2" w:rsidP="00E815B2">
            <w:pPr>
              <w:ind w:left="-105" w:right="-114"/>
              <w:jc w:val="center"/>
              <w:rPr>
                <w:b/>
                <w:noProof/>
                <w:sz w:val="22"/>
                <w:szCs w:val="22"/>
                <w:lang w:val="en-US"/>
              </w:rPr>
            </w:pPr>
            <w:r>
              <w:rPr>
                <w:b/>
                <w:noProof/>
                <w:sz w:val="22"/>
                <w:szCs w:val="22"/>
                <w:lang w:val="en-US"/>
              </w:rPr>
              <w:t>68</w:t>
            </w:r>
          </w:p>
        </w:tc>
        <w:tc>
          <w:tcPr>
            <w:tcW w:w="7185" w:type="dxa"/>
            <w:shd w:val="clear" w:color="auto" w:fill="auto"/>
            <w:vAlign w:val="center"/>
          </w:tcPr>
          <w:p w:rsidR="005961B2" w:rsidRDefault="005961B2" w:rsidP="005961B2">
            <w:pPr>
              <w:pStyle w:val="a5"/>
              <w:shd w:val="clear" w:color="auto" w:fill="FFFFFF"/>
              <w:spacing w:before="0" w:beforeAutospacing="0" w:after="0" w:afterAutospacing="0"/>
              <w:ind w:firstLine="567"/>
              <w:jc w:val="both"/>
              <w:rPr>
                <w:bCs/>
                <w:sz w:val="22"/>
                <w:szCs w:val="22"/>
                <w:lang w:val="en-US"/>
              </w:rPr>
            </w:pPr>
            <w:r w:rsidRPr="009266F3">
              <w:rPr>
                <w:bCs/>
                <w:sz w:val="22"/>
                <w:szCs w:val="22"/>
                <w:lang w:val="en-US"/>
              </w:rPr>
              <w:t>Andijon davlat pedagogika institutida sog‘lom turmush tarzini targ‘ib qilish hamda ommaviy sport turlarini rivojlantirish maqsadida talabalar o'rtasida an’anaviy tarzda o'tkazilayotgan Rektor kubogi futbol musobaqasining 3-tur o‘yinlari yakuniga yetdi.</w:t>
            </w:r>
            <w:r>
              <w:rPr>
                <w:bCs/>
                <w:sz w:val="22"/>
                <w:szCs w:val="22"/>
                <w:lang w:val="en-US"/>
              </w:rPr>
              <w:t xml:space="preserve"> </w:t>
            </w:r>
            <w:r w:rsidRPr="009266F3">
              <w:rPr>
                <w:bCs/>
                <w:sz w:val="22"/>
                <w:szCs w:val="22"/>
                <w:lang w:val="en-US"/>
              </w:rPr>
              <w:t xml:space="preserve">Musobaqada jami 32 ta jamoa ishtirok etmoqda, jamoalar 8 ta guruhga qur’a tashlash yo‘li bilan taqsimlandi. </w:t>
            </w:r>
          </w:p>
          <w:p w:rsidR="005961B2" w:rsidRPr="005932A5" w:rsidRDefault="005961B2" w:rsidP="005961B2">
            <w:pPr>
              <w:pStyle w:val="a5"/>
              <w:shd w:val="clear" w:color="auto" w:fill="FFFFFF"/>
              <w:spacing w:before="0" w:beforeAutospacing="0" w:after="0" w:afterAutospacing="0"/>
              <w:ind w:firstLine="567"/>
              <w:jc w:val="both"/>
              <w:rPr>
                <w:bCs/>
                <w:sz w:val="22"/>
                <w:szCs w:val="22"/>
                <w:lang w:val="en-US"/>
              </w:rPr>
            </w:pPr>
            <w:r w:rsidRPr="009266F3">
              <w:rPr>
                <w:bCs/>
                <w:sz w:val="22"/>
                <w:szCs w:val="22"/>
                <w:lang w:val="en-US"/>
              </w:rPr>
              <w:t>Guruh bosqichida 1-2-o‘rinlarni egallagan jamoalar keyingi bosqichga yo‘l oladi.</w:t>
            </w:r>
          </w:p>
        </w:tc>
        <w:tc>
          <w:tcPr>
            <w:tcW w:w="3042" w:type="dxa"/>
            <w:shd w:val="clear" w:color="auto" w:fill="auto"/>
            <w:vAlign w:val="center"/>
          </w:tcPr>
          <w:p w:rsidR="005961B2" w:rsidRPr="005932A5" w:rsidRDefault="005961B2" w:rsidP="00E815B2">
            <w:pPr>
              <w:jc w:val="center"/>
              <w:rPr>
                <w:noProof/>
                <w:sz w:val="22"/>
                <w:szCs w:val="22"/>
                <w:lang w:val="en-US"/>
              </w:rPr>
            </w:pPr>
            <w:hyperlink r:id="rId637" w:history="1">
              <w:r w:rsidRPr="00DA5403">
                <w:rPr>
                  <w:rStyle w:val="a3"/>
                  <w:noProof/>
                  <w:sz w:val="22"/>
                  <w:szCs w:val="22"/>
                  <w:lang w:val="en-US"/>
                </w:rPr>
                <w:t>https://t.me/adpiuz/33014</w:t>
              </w:r>
            </w:hyperlink>
            <w:r>
              <w:rPr>
                <w:noProof/>
                <w:sz w:val="22"/>
                <w:szCs w:val="22"/>
                <w:lang w:val="en-US"/>
              </w:rPr>
              <w:t xml:space="preserve"> </w:t>
            </w:r>
          </w:p>
        </w:tc>
        <w:tc>
          <w:tcPr>
            <w:tcW w:w="1543" w:type="dxa"/>
            <w:shd w:val="clear" w:color="auto" w:fill="auto"/>
            <w:vAlign w:val="center"/>
          </w:tcPr>
          <w:p w:rsidR="005961B2" w:rsidRPr="009266F3" w:rsidRDefault="00B270D1" w:rsidP="00E815B2">
            <w:pPr>
              <w:spacing w:before="100" w:beforeAutospacing="1" w:after="100" w:afterAutospacing="1"/>
            </w:pPr>
            <w:r>
              <w:rPr>
                <w:noProof/>
              </w:rPr>
              <w:drawing>
                <wp:anchor distT="0" distB="0" distL="114300" distR="114300" simplePos="0" relativeHeight="251718656" behindDoc="0" locked="0" layoutInCell="1" allowOverlap="1">
                  <wp:simplePos x="0" y="0"/>
                  <wp:positionH relativeFrom="column">
                    <wp:posOffset>-21590</wp:posOffset>
                  </wp:positionH>
                  <wp:positionV relativeFrom="paragraph">
                    <wp:posOffset>60325</wp:posOffset>
                  </wp:positionV>
                  <wp:extent cx="899795" cy="899795"/>
                  <wp:effectExtent l="0" t="0" r="0" b="0"/>
                  <wp:wrapNone/>
                  <wp:docPr id="241" name="Рисунок 241" descr="C:\Users\avtech\Downloads\qrcode_180815609_dbf2d41698570419e1a8f1db6ffceca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1" descr="C:\Users\avtech\Downloads\qrcode_180815609_dbf2d41698570419e1a8f1db6ffceca8.png"/>
                          <pic:cNvPicPr>
                            <a:picLocks noChangeAspect="1" noChangeArrowheads="1"/>
                          </pic:cNvPicPr>
                        </pic:nvPicPr>
                        <pic:blipFill>
                          <a:blip r:embed="rId638" r:link="rId639" cstate="print">
                            <a:extLst>
                              <a:ext uri="{28A0092B-C50C-407E-A947-70E740481C1C}">
                                <a14:useLocalDpi xmlns:a14="http://schemas.microsoft.com/office/drawing/2010/main" val="0"/>
                              </a:ext>
                            </a:extLst>
                          </a:blip>
                          <a:srcRect/>
                          <a:stretch>
                            <a:fillRect/>
                          </a:stretch>
                        </pic:blipFill>
                        <pic:spPr bwMode="auto">
                          <a:xfrm>
                            <a:off x="0" y="0"/>
                            <a:ext cx="899795" cy="899795"/>
                          </a:xfrm>
                          <a:prstGeom prst="rect">
                            <a:avLst/>
                          </a:prstGeom>
                          <a:noFill/>
                          <a:ln>
                            <a:noFill/>
                          </a:ln>
                        </pic:spPr>
                      </pic:pic>
                    </a:graphicData>
                  </a:graphic>
                  <wp14:sizeRelH relativeFrom="page">
                    <wp14:pctWidth>0</wp14:pctWidth>
                  </wp14:sizeRelH>
                  <wp14:sizeRelV relativeFrom="page">
                    <wp14:pctHeight>0</wp14:pctHeight>
                  </wp14:sizeRelV>
                </wp:anchor>
              </w:drawing>
            </w:r>
          </w:p>
          <w:p w:rsidR="005961B2" w:rsidRPr="005932A5" w:rsidRDefault="005961B2" w:rsidP="00E815B2">
            <w:pPr>
              <w:spacing w:before="100" w:beforeAutospacing="1" w:after="100" w:afterAutospacing="1"/>
              <w:jc w:val="center"/>
              <w:rPr>
                <w:lang w:val="en-US"/>
              </w:rPr>
            </w:pPr>
          </w:p>
        </w:tc>
      </w:tr>
      <w:tr w:rsidR="005961B2" w:rsidRPr="006B4472" w:rsidTr="00EE271A">
        <w:trPr>
          <w:trHeight w:val="534"/>
        </w:trPr>
        <w:tc>
          <w:tcPr>
            <w:tcW w:w="449" w:type="dxa"/>
            <w:shd w:val="clear" w:color="auto" w:fill="auto"/>
            <w:vAlign w:val="center"/>
          </w:tcPr>
          <w:p w:rsidR="005961B2" w:rsidRDefault="005961B2" w:rsidP="00E815B2">
            <w:pPr>
              <w:jc w:val="center"/>
              <w:rPr>
                <w:b/>
                <w:bCs/>
                <w:noProof/>
                <w:sz w:val="22"/>
                <w:szCs w:val="22"/>
                <w:lang w:val="en-US"/>
              </w:rPr>
            </w:pPr>
            <w:r>
              <w:rPr>
                <w:b/>
                <w:bCs/>
                <w:noProof/>
                <w:sz w:val="22"/>
                <w:szCs w:val="22"/>
                <w:lang w:val="en-US"/>
              </w:rPr>
              <w:t>2</w:t>
            </w:r>
          </w:p>
        </w:tc>
        <w:tc>
          <w:tcPr>
            <w:tcW w:w="2528" w:type="dxa"/>
            <w:shd w:val="clear" w:color="auto" w:fill="auto"/>
            <w:vAlign w:val="center"/>
          </w:tcPr>
          <w:p w:rsidR="005961B2" w:rsidRPr="005932A5" w:rsidRDefault="005961B2" w:rsidP="00E815B2">
            <w:pPr>
              <w:tabs>
                <w:tab w:val="left" w:pos="3465"/>
              </w:tabs>
              <w:ind w:firstLine="181"/>
              <w:rPr>
                <w:b/>
                <w:noProof/>
                <w:sz w:val="22"/>
                <w:szCs w:val="22"/>
                <w:lang w:val="uz-Cyrl-UZ"/>
              </w:rPr>
            </w:pPr>
            <w:r>
              <w:rPr>
                <w:noProof/>
                <w:sz w:val="22"/>
                <w:szCs w:val="22"/>
                <w:lang w:val="uz-Cyrl-UZ"/>
              </w:rPr>
              <w:t>Institut</w:t>
            </w:r>
            <w:r w:rsidRPr="005932A5">
              <w:rPr>
                <w:noProof/>
                <w:sz w:val="22"/>
                <w:szCs w:val="22"/>
                <w:lang w:val="uz-Cyrl-UZ"/>
              </w:rPr>
              <w:t xml:space="preserve"> </w:t>
            </w:r>
            <w:r>
              <w:rPr>
                <w:noProof/>
                <w:sz w:val="22"/>
                <w:szCs w:val="22"/>
                <w:lang w:val="uz-Cyrl-UZ"/>
              </w:rPr>
              <w:t>hududida</w:t>
            </w:r>
            <w:r w:rsidRPr="005932A5">
              <w:rPr>
                <w:noProof/>
                <w:sz w:val="22"/>
                <w:szCs w:val="22"/>
                <w:lang w:val="uz-Cyrl-UZ"/>
              </w:rPr>
              <w:t xml:space="preserve"> </w:t>
            </w:r>
            <w:r w:rsidRPr="005932A5">
              <w:rPr>
                <w:b/>
                <w:bCs/>
                <w:noProof/>
                <w:sz w:val="22"/>
                <w:szCs w:val="22"/>
                <w:lang w:val="uz-Cyrl-UZ"/>
              </w:rPr>
              <w:t>“</w:t>
            </w:r>
            <w:r>
              <w:rPr>
                <w:b/>
                <w:bCs/>
                <w:noProof/>
                <w:sz w:val="22"/>
                <w:szCs w:val="22"/>
                <w:lang w:val="uz-Cyrl-UZ"/>
              </w:rPr>
              <w:t>Talabalar</w:t>
            </w:r>
            <w:r w:rsidRPr="005932A5">
              <w:rPr>
                <w:noProof/>
                <w:sz w:val="22"/>
                <w:szCs w:val="22"/>
                <w:lang w:val="uz-Cyrl-UZ"/>
              </w:rPr>
              <w:t xml:space="preserve"> </w:t>
            </w:r>
            <w:r>
              <w:rPr>
                <w:b/>
                <w:bCs/>
                <w:noProof/>
                <w:sz w:val="22"/>
                <w:szCs w:val="22"/>
                <w:lang w:val="uz-Cyrl-UZ"/>
              </w:rPr>
              <w:t>kino</w:t>
            </w:r>
            <w:r w:rsidRPr="005932A5">
              <w:rPr>
                <w:b/>
                <w:bCs/>
                <w:noProof/>
                <w:sz w:val="22"/>
                <w:szCs w:val="22"/>
                <w:lang w:val="uz-Cyrl-UZ"/>
              </w:rPr>
              <w:t xml:space="preserve"> </w:t>
            </w:r>
            <w:r>
              <w:rPr>
                <w:b/>
                <w:bCs/>
                <w:noProof/>
                <w:sz w:val="22"/>
                <w:szCs w:val="22"/>
                <w:lang w:val="uz-Cyrl-UZ"/>
              </w:rPr>
              <w:t>kunlari</w:t>
            </w:r>
            <w:r w:rsidRPr="005932A5">
              <w:rPr>
                <w:b/>
                <w:bCs/>
                <w:noProof/>
                <w:sz w:val="22"/>
                <w:szCs w:val="22"/>
                <w:lang w:val="uz-Cyrl-UZ"/>
              </w:rPr>
              <w:t xml:space="preserve">” </w:t>
            </w:r>
            <w:r>
              <w:rPr>
                <w:noProof/>
                <w:sz w:val="22"/>
                <w:szCs w:val="22"/>
                <w:lang w:val="uz-Cyrl-UZ"/>
              </w:rPr>
              <w:t>doirasida</w:t>
            </w:r>
            <w:r w:rsidRPr="005932A5">
              <w:rPr>
                <w:b/>
                <w:bCs/>
                <w:noProof/>
                <w:sz w:val="22"/>
                <w:szCs w:val="22"/>
                <w:lang w:val="uz-Cyrl-UZ"/>
              </w:rPr>
              <w:t xml:space="preserve"> </w:t>
            </w:r>
            <w:r w:rsidRPr="005932A5">
              <w:rPr>
                <w:b/>
                <w:noProof/>
                <w:sz w:val="22"/>
                <w:szCs w:val="22"/>
                <w:lang w:val="uz-Cyrl-UZ"/>
              </w:rPr>
              <w:t>“</w:t>
            </w:r>
            <w:r>
              <w:rPr>
                <w:b/>
                <w:noProof/>
                <w:sz w:val="22"/>
                <w:szCs w:val="22"/>
                <w:lang w:val="uz-Cyrl-UZ"/>
              </w:rPr>
              <w:t>Hamid</w:t>
            </w:r>
            <w:r w:rsidRPr="005932A5">
              <w:rPr>
                <w:b/>
                <w:noProof/>
                <w:sz w:val="22"/>
                <w:szCs w:val="22"/>
                <w:lang w:val="uz-Cyrl-UZ"/>
              </w:rPr>
              <w:t xml:space="preserve"> </w:t>
            </w:r>
            <w:r>
              <w:rPr>
                <w:b/>
                <w:noProof/>
                <w:sz w:val="22"/>
                <w:szCs w:val="22"/>
                <w:lang w:val="uz-Cyrl-UZ"/>
              </w:rPr>
              <w:t>Olimjon</w:t>
            </w:r>
            <w:r w:rsidRPr="005932A5">
              <w:rPr>
                <w:b/>
                <w:noProof/>
                <w:sz w:val="22"/>
                <w:szCs w:val="22"/>
                <w:lang w:val="uz-Cyrl-UZ"/>
              </w:rPr>
              <w:t xml:space="preserve">. </w:t>
            </w:r>
            <w:r w:rsidRPr="005932A5">
              <w:rPr>
                <w:b/>
                <w:noProof/>
                <w:sz w:val="22"/>
                <w:szCs w:val="22"/>
                <w:lang w:val="uz-Cyrl-UZ"/>
              </w:rPr>
              <w:br/>
            </w:r>
            <w:r>
              <w:rPr>
                <w:b/>
                <w:noProof/>
                <w:sz w:val="22"/>
                <w:szCs w:val="22"/>
                <w:lang w:val="uz-Cyrl-UZ"/>
              </w:rPr>
              <w:t>Ona</w:t>
            </w:r>
            <w:r w:rsidRPr="005932A5">
              <w:rPr>
                <w:b/>
                <w:noProof/>
                <w:sz w:val="22"/>
                <w:szCs w:val="22"/>
                <w:lang w:val="uz-Cyrl-UZ"/>
              </w:rPr>
              <w:t xml:space="preserve"> </w:t>
            </w:r>
            <w:r>
              <w:rPr>
                <w:b/>
                <w:noProof/>
                <w:sz w:val="22"/>
                <w:szCs w:val="22"/>
                <w:lang w:val="uz-Cyrl-UZ"/>
              </w:rPr>
              <w:t>yurt</w:t>
            </w:r>
            <w:r w:rsidRPr="005932A5">
              <w:rPr>
                <w:b/>
                <w:noProof/>
                <w:sz w:val="22"/>
                <w:szCs w:val="22"/>
                <w:lang w:val="uz-Cyrl-UZ"/>
              </w:rPr>
              <w:t xml:space="preserve"> </w:t>
            </w:r>
            <w:r>
              <w:rPr>
                <w:b/>
                <w:noProof/>
                <w:sz w:val="22"/>
                <w:szCs w:val="22"/>
                <w:lang w:val="uz-Cyrl-UZ"/>
              </w:rPr>
              <w:t>kuychisi</w:t>
            </w:r>
            <w:r w:rsidRPr="005932A5">
              <w:rPr>
                <w:b/>
                <w:noProof/>
                <w:sz w:val="22"/>
                <w:szCs w:val="22"/>
                <w:lang w:val="uz-Cyrl-UZ"/>
              </w:rPr>
              <w:t>”</w:t>
            </w:r>
            <w:r w:rsidRPr="005932A5">
              <w:rPr>
                <w:noProof/>
                <w:sz w:val="22"/>
                <w:szCs w:val="22"/>
                <w:lang w:val="uz-Cyrl-UZ"/>
              </w:rPr>
              <w:t xml:space="preserve"> </w:t>
            </w:r>
            <w:r>
              <w:rPr>
                <w:noProof/>
                <w:sz w:val="22"/>
                <w:szCs w:val="22"/>
                <w:lang w:val="uz-Cyrl-UZ"/>
              </w:rPr>
              <w:t>kinofilmini</w:t>
            </w:r>
            <w:r w:rsidRPr="005932A5">
              <w:rPr>
                <w:noProof/>
                <w:sz w:val="22"/>
                <w:szCs w:val="22"/>
                <w:lang w:val="uz-Cyrl-UZ"/>
              </w:rPr>
              <w:t xml:space="preserve"> </w:t>
            </w:r>
            <w:r>
              <w:rPr>
                <w:noProof/>
                <w:sz w:val="22"/>
                <w:szCs w:val="22"/>
                <w:lang w:val="uz-Cyrl-UZ"/>
              </w:rPr>
              <w:t>namoyish</w:t>
            </w:r>
            <w:r w:rsidRPr="005932A5">
              <w:rPr>
                <w:noProof/>
                <w:sz w:val="22"/>
                <w:szCs w:val="22"/>
                <w:lang w:val="uz-Cyrl-UZ"/>
              </w:rPr>
              <w:t xml:space="preserve"> </w:t>
            </w:r>
            <w:r>
              <w:rPr>
                <w:noProof/>
                <w:sz w:val="22"/>
                <w:szCs w:val="22"/>
                <w:lang w:val="uz-Cyrl-UZ"/>
              </w:rPr>
              <w:t>etish</w:t>
            </w:r>
          </w:p>
        </w:tc>
        <w:tc>
          <w:tcPr>
            <w:tcW w:w="988" w:type="dxa"/>
            <w:shd w:val="clear" w:color="auto" w:fill="auto"/>
            <w:vAlign w:val="center"/>
          </w:tcPr>
          <w:p w:rsidR="005961B2" w:rsidRPr="00E263AE" w:rsidRDefault="005961B2" w:rsidP="00E815B2">
            <w:pPr>
              <w:ind w:left="-105" w:right="-114"/>
              <w:jc w:val="center"/>
              <w:rPr>
                <w:b/>
                <w:noProof/>
                <w:sz w:val="22"/>
                <w:szCs w:val="22"/>
                <w:lang w:val="en-US"/>
              </w:rPr>
            </w:pPr>
            <w:r>
              <w:rPr>
                <w:b/>
                <w:noProof/>
                <w:sz w:val="22"/>
                <w:szCs w:val="22"/>
                <w:lang w:val="en-US"/>
              </w:rPr>
              <w:t>121</w:t>
            </w:r>
          </w:p>
        </w:tc>
        <w:tc>
          <w:tcPr>
            <w:tcW w:w="7185" w:type="dxa"/>
            <w:shd w:val="clear" w:color="auto" w:fill="auto"/>
            <w:vAlign w:val="center"/>
          </w:tcPr>
          <w:p w:rsidR="005961B2" w:rsidRPr="00A66B36" w:rsidRDefault="005961B2" w:rsidP="00E815B2">
            <w:pPr>
              <w:pStyle w:val="a5"/>
              <w:shd w:val="clear" w:color="auto" w:fill="FFFFFF"/>
              <w:ind w:firstLine="567"/>
              <w:jc w:val="both"/>
              <w:rPr>
                <w:bCs/>
                <w:sz w:val="22"/>
                <w:szCs w:val="22"/>
                <w:lang w:val="en-US"/>
              </w:rPr>
            </w:pPr>
            <w:r>
              <w:rPr>
                <w:noProof/>
                <w:sz w:val="22"/>
                <w:szCs w:val="22"/>
                <w:lang w:val="uz-Cyrl-UZ"/>
              </w:rPr>
              <w:t>Institut</w:t>
            </w:r>
            <w:r w:rsidRPr="005932A5">
              <w:rPr>
                <w:noProof/>
                <w:sz w:val="22"/>
                <w:szCs w:val="22"/>
                <w:lang w:val="uz-Cyrl-UZ"/>
              </w:rPr>
              <w:t xml:space="preserve"> </w:t>
            </w:r>
            <w:r>
              <w:rPr>
                <w:noProof/>
                <w:sz w:val="22"/>
                <w:szCs w:val="22"/>
                <w:lang w:val="en-US"/>
              </w:rPr>
              <w:t>3-sonli talabalar turar joyida</w:t>
            </w:r>
            <w:r w:rsidRPr="005932A5">
              <w:rPr>
                <w:noProof/>
                <w:sz w:val="22"/>
                <w:szCs w:val="22"/>
                <w:lang w:val="uz-Cyrl-UZ"/>
              </w:rPr>
              <w:t xml:space="preserve"> </w:t>
            </w:r>
            <w:r>
              <w:rPr>
                <w:noProof/>
                <w:sz w:val="22"/>
                <w:szCs w:val="22"/>
                <w:lang w:val="en-US"/>
              </w:rPr>
              <w:t xml:space="preserve">talaba-yoshlarning bo’sh vaqtlarini mazmuni o’tkazish maqsadida Maktabgacha ta’lim fakulteti tomonidan </w:t>
            </w:r>
            <w:r w:rsidRPr="00A66B36">
              <w:rPr>
                <w:bCs/>
                <w:noProof/>
                <w:sz w:val="22"/>
                <w:szCs w:val="22"/>
                <w:lang w:val="uz-Cyrl-UZ"/>
              </w:rPr>
              <w:t>“Talabalar</w:t>
            </w:r>
            <w:r w:rsidRPr="00A66B36">
              <w:rPr>
                <w:noProof/>
                <w:sz w:val="22"/>
                <w:szCs w:val="22"/>
                <w:lang w:val="uz-Cyrl-UZ"/>
              </w:rPr>
              <w:t xml:space="preserve"> </w:t>
            </w:r>
            <w:r w:rsidRPr="00A66B36">
              <w:rPr>
                <w:bCs/>
                <w:noProof/>
                <w:sz w:val="22"/>
                <w:szCs w:val="22"/>
                <w:lang w:val="uz-Cyrl-UZ"/>
              </w:rPr>
              <w:t xml:space="preserve">kino kunlari” </w:t>
            </w:r>
            <w:r w:rsidRPr="00A66B36">
              <w:rPr>
                <w:noProof/>
                <w:sz w:val="22"/>
                <w:szCs w:val="22"/>
                <w:lang w:val="uz-Cyrl-UZ"/>
              </w:rPr>
              <w:t>doirasida</w:t>
            </w:r>
            <w:r w:rsidRPr="00A66B36">
              <w:rPr>
                <w:bCs/>
                <w:noProof/>
                <w:sz w:val="22"/>
                <w:szCs w:val="22"/>
                <w:lang w:val="uz-Cyrl-UZ"/>
              </w:rPr>
              <w:t xml:space="preserve"> </w:t>
            </w:r>
            <w:r w:rsidRPr="00A66B36">
              <w:rPr>
                <w:noProof/>
                <w:sz w:val="22"/>
                <w:szCs w:val="22"/>
                <w:lang w:val="uz-Cyrl-UZ"/>
              </w:rPr>
              <w:t>“Hamid Olimjon</w:t>
            </w:r>
            <w:r>
              <w:rPr>
                <w:noProof/>
                <w:sz w:val="22"/>
                <w:szCs w:val="22"/>
                <w:lang w:val="en-US"/>
              </w:rPr>
              <w:t xml:space="preserve"> </w:t>
            </w:r>
            <w:r w:rsidRPr="00A66B36">
              <w:rPr>
                <w:noProof/>
                <w:sz w:val="22"/>
                <w:szCs w:val="22"/>
                <w:lang w:val="uz-Cyrl-UZ"/>
              </w:rPr>
              <w:t xml:space="preserve">Ona yurt kuychisi” </w:t>
            </w:r>
            <w:r>
              <w:rPr>
                <w:noProof/>
                <w:sz w:val="22"/>
                <w:szCs w:val="22"/>
                <w:lang w:val="en-US"/>
              </w:rPr>
              <w:t xml:space="preserve">nomli </w:t>
            </w:r>
            <w:r w:rsidRPr="00A66B36">
              <w:rPr>
                <w:noProof/>
                <w:sz w:val="22"/>
                <w:szCs w:val="22"/>
                <w:lang w:val="uz-Cyrl-UZ"/>
              </w:rPr>
              <w:t xml:space="preserve">kinofilmini namoyish </w:t>
            </w:r>
            <w:r>
              <w:rPr>
                <w:noProof/>
                <w:sz w:val="22"/>
                <w:szCs w:val="22"/>
                <w:lang w:val="uz-Cyrl-UZ"/>
              </w:rPr>
              <w:t>eti</w:t>
            </w:r>
            <w:r>
              <w:rPr>
                <w:noProof/>
                <w:sz w:val="22"/>
                <w:szCs w:val="22"/>
                <w:lang w:val="en-US"/>
              </w:rPr>
              <w:t xml:space="preserve">ldi. </w:t>
            </w:r>
          </w:p>
        </w:tc>
        <w:tc>
          <w:tcPr>
            <w:tcW w:w="3042" w:type="dxa"/>
            <w:shd w:val="clear" w:color="auto" w:fill="auto"/>
            <w:vAlign w:val="center"/>
          </w:tcPr>
          <w:p w:rsidR="005961B2" w:rsidRPr="00692F2D" w:rsidRDefault="005961B2" w:rsidP="00E815B2">
            <w:pPr>
              <w:jc w:val="center"/>
              <w:rPr>
                <w:bCs/>
                <w:sz w:val="22"/>
                <w:szCs w:val="22"/>
                <w:lang w:val="en-US"/>
              </w:rPr>
            </w:pPr>
            <w:r>
              <w:rPr>
                <w:bCs/>
                <w:sz w:val="22"/>
                <w:szCs w:val="22"/>
                <w:lang w:val="en-US"/>
              </w:rPr>
              <w:t>-</w:t>
            </w:r>
          </w:p>
        </w:tc>
        <w:tc>
          <w:tcPr>
            <w:tcW w:w="1543" w:type="dxa"/>
            <w:shd w:val="clear" w:color="auto" w:fill="auto"/>
            <w:vAlign w:val="center"/>
          </w:tcPr>
          <w:p w:rsidR="005961B2" w:rsidRPr="00E263AE" w:rsidRDefault="005961B2" w:rsidP="00E815B2">
            <w:pPr>
              <w:ind w:firstLine="36"/>
              <w:jc w:val="center"/>
              <w:rPr>
                <w:b/>
                <w:noProof/>
                <w:sz w:val="22"/>
                <w:szCs w:val="22"/>
                <w:lang w:val="en-US"/>
              </w:rPr>
            </w:pPr>
            <w:r>
              <w:rPr>
                <w:b/>
                <w:noProof/>
                <w:sz w:val="22"/>
                <w:szCs w:val="22"/>
                <w:lang w:val="en-US"/>
              </w:rPr>
              <w:t>-</w:t>
            </w:r>
          </w:p>
        </w:tc>
      </w:tr>
      <w:tr w:rsidR="005961B2" w:rsidRPr="006B4472" w:rsidTr="00EE271A">
        <w:trPr>
          <w:trHeight w:val="534"/>
        </w:trPr>
        <w:tc>
          <w:tcPr>
            <w:tcW w:w="449" w:type="dxa"/>
            <w:shd w:val="clear" w:color="auto" w:fill="auto"/>
            <w:vAlign w:val="center"/>
          </w:tcPr>
          <w:p w:rsidR="005961B2" w:rsidRDefault="005961B2" w:rsidP="00E815B2">
            <w:pPr>
              <w:jc w:val="center"/>
              <w:rPr>
                <w:b/>
                <w:bCs/>
                <w:noProof/>
                <w:sz w:val="22"/>
                <w:szCs w:val="22"/>
                <w:lang w:val="en-US"/>
              </w:rPr>
            </w:pPr>
            <w:r>
              <w:rPr>
                <w:b/>
                <w:bCs/>
                <w:noProof/>
                <w:sz w:val="22"/>
                <w:szCs w:val="22"/>
                <w:lang w:val="en-US"/>
              </w:rPr>
              <w:t>3</w:t>
            </w:r>
          </w:p>
        </w:tc>
        <w:tc>
          <w:tcPr>
            <w:tcW w:w="2528" w:type="dxa"/>
            <w:shd w:val="clear" w:color="auto" w:fill="auto"/>
            <w:vAlign w:val="center"/>
          </w:tcPr>
          <w:p w:rsidR="005961B2" w:rsidRPr="005932A5" w:rsidRDefault="005961B2" w:rsidP="00E815B2">
            <w:pPr>
              <w:tabs>
                <w:tab w:val="left" w:pos="3465"/>
              </w:tabs>
              <w:ind w:firstLine="181"/>
              <w:rPr>
                <w:b/>
                <w:noProof/>
                <w:sz w:val="22"/>
                <w:szCs w:val="22"/>
                <w:lang w:val="uz-Cyrl-UZ"/>
              </w:rPr>
            </w:pPr>
            <w:r>
              <w:rPr>
                <w:sz w:val="22"/>
                <w:szCs w:val="22"/>
                <w:lang w:val="uz-Cyrl-UZ"/>
              </w:rPr>
              <w:t>Talaba</w:t>
            </w:r>
            <w:r w:rsidRPr="005932A5">
              <w:rPr>
                <w:sz w:val="22"/>
                <w:szCs w:val="22"/>
                <w:lang w:val="uz-Cyrl-UZ"/>
              </w:rPr>
              <w:t>-</w:t>
            </w:r>
            <w:r>
              <w:rPr>
                <w:sz w:val="22"/>
                <w:szCs w:val="22"/>
                <w:lang w:val="uz-Cyrl-UZ"/>
              </w:rPr>
              <w:t>qizlarning</w:t>
            </w:r>
            <w:r w:rsidRPr="005932A5">
              <w:rPr>
                <w:sz w:val="22"/>
                <w:szCs w:val="22"/>
                <w:lang w:val="uz-Cyrl-UZ"/>
              </w:rPr>
              <w:t xml:space="preserve"> </w:t>
            </w:r>
            <w:r>
              <w:rPr>
                <w:sz w:val="22"/>
                <w:szCs w:val="22"/>
                <w:lang w:val="uz-Cyrl-UZ"/>
              </w:rPr>
              <w:t>Vatanimiz</w:t>
            </w:r>
            <w:r w:rsidRPr="005932A5">
              <w:rPr>
                <w:sz w:val="22"/>
                <w:szCs w:val="22"/>
                <w:lang w:val="uz-Cyrl-UZ"/>
              </w:rPr>
              <w:t xml:space="preserve">, </w:t>
            </w:r>
            <w:r>
              <w:rPr>
                <w:sz w:val="22"/>
                <w:szCs w:val="22"/>
                <w:lang w:val="uz-Cyrl-UZ"/>
              </w:rPr>
              <w:t>xalqimiz</w:t>
            </w:r>
            <w:r w:rsidRPr="005932A5">
              <w:rPr>
                <w:sz w:val="22"/>
                <w:szCs w:val="22"/>
                <w:lang w:val="uz-Cyrl-UZ"/>
              </w:rPr>
              <w:t xml:space="preserve">, </w:t>
            </w:r>
            <w:r>
              <w:rPr>
                <w:sz w:val="22"/>
                <w:szCs w:val="22"/>
                <w:lang w:val="uz-Cyrl-UZ"/>
              </w:rPr>
              <w:t>milliy</w:t>
            </w:r>
            <w:r w:rsidRPr="005932A5">
              <w:rPr>
                <w:sz w:val="22"/>
                <w:szCs w:val="22"/>
                <w:lang w:val="uz-Cyrl-UZ"/>
              </w:rPr>
              <w:t xml:space="preserve"> </w:t>
            </w:r>
            <w:r>
              <w:rPr>
                <w:sz w:val="22"/>
                <w:szCs w:val="22"/>
                <w:lang w:val="uz-Cyrl-UZ"/>
              </w:rPr>
              <w:t>qadriyatlarimiz</w:t>
            </w:r>
            <w:r w:rsidRPr="005932A5">
              <w:rPr>
                <w:sz w:val="22"/>
                <w:szCs w:val="22"/>
                <w:lang w:val="uz-Cyrl-UZ"/>
              </w:rPr>
              <w:t xml:space="preserve">, </w:t>
            </w:r>
            <w:r>
              <w:rPr>
                <w:sz w:val="22"/>
                <w:szCs w:val="22"/>
                <w:lang w:val="uz-Cyrl-UZ"/>
              </w:rPr>
              <w:t>tarixiy</w:t>
            </w:r>
            <w:r w:rsidRPr="005932A5">
              <w:rPr>
                <w:sz w:val="22"/>
                <w:szCs w:val="22"/>
                <w:lang w:val="uz-Cyrl-UZ"/>
              </w:rPr>
              <w:t>-</w:t>
            </w:r>
            <w:r>
              <w:rPr>
                <w:sz w:val="22"/>
                <w:szCs w:val="22"/>
                <w:lang w:val="uz-Cyrl-UZ"/>
              </w:rPr>
              <w:t>ma’naviy</w:t>
            </w:r>
            <w:r w:rsidRPr="005932A5">
              <w:rPr>
                <w:sz w:val="22"/>
                <w:szCs w:val="22"/>
                <w:lang w:val="uz-Cyrl-UZ"/>
              </w:rPr>
              <w:t xml:space="preserve"> </w:t>
            </w:r>
            <w:r>
              <w:rPr>
                <w:sz w:val="22"/>
                <w:szCs w:val="22"/>
                <w:lang w:val="uz-Cyrl-UZ"/>
              </w:rPr>
              <w:t>merosimizga</w:t>
            </w:r>
            <w:r w:rsidRPr="005932A5">
              <w:rPr>
                <w:sz w:val="22"/>
                <w:szCs w:val="22"/>
                <w:lang w:val="uz-Cyrl-UZ"/>
              </w:rPr>
              <w:t xml:space="preserve"> </w:t>
            </w:r>
            <w:r>
              <w:rPr>
                <w:sz w:val="22"/>
                <w:szCs w:val="22"/>
                <w:lang w:val="uz-Cyrl-UZ"/>
              </w:rPr>
              <w:t>bo‘lgan</w:t>
            </w:r>
            <w:r w:rsidRPr="005932A5">
              <w:rPr>
                <w:sz w:val="22"/>
                <w:szCs w:val="22"/>
                <w:lang w:val="uz-Cyrl-UZ"/>
              </w:rPr>
              <w:t xml:space="preserve"> </w:t>
            </w:r>
            <w:r>
              <w:rPr>
                <w:sz w:val="22"/>
                <w:szCs w:val="22"/>
                <w:lang w:val="uz-Cyrl-UZ"/>
              </w:rPr>
              <w:t>hurmat</w:t>
            </w:r>
            <w:r w:rsidRPr="005932A5">
              <w:rPr>
                <w:sz w:val="22"/>
                <w:szCs w:val="22"/>
                <w:lang w:val="uz-Cyrl-UZ"/>
              </w:rPr>
              <w:t xml:space="preserve"> </w:t>
            </w:r>
            <w:r>
              <w:rPr>
                <w:sz w:val="22"/>
                <w:szCs w:val="22"/>
                <w:lang w:val="uz-Cyrl-UZ"/>
              </w:rPr>
              <w:t>va</w:t>
            </w:r>
            <w:r w:rsidRPr="005932A5">
              <w:rPr>
                <w:sz w:val="22"/>
                <w:szCs w:val="22"/>
                <w:lang w:val="uz-Cyrl-UZ"/>
              </w:rPr>
              <w:t xml:space="preserve"> </w:t>
            </w:r>
            <w:r>
              <w:rPr>
                <w:sz w:val="22"/>
                <w:szCs w:val="22"/>
                <w:lang w:val="uz-Cyrl-UZ"/>
              </w:rPr>
              <w:t>sadoqati</w:t>
            </w:r>
            <w:r w:rsidRPr="005932A5">
              <w:rPr>
                <w:sz w:val="22"/>
                <w:szCs w:val="22"/>
                <w:lang w:val="uz-Cyrl-UZ"/>
              </w:rPr>
              <w:t xml:space="preserve">, </w:t>
            </w:r>
            <w:r>
              <w:rPr>
                <w:sz w:val="22"/>
                <w:szCs w:val="22"/>
                <w:lang w:val="uz-Cyrl-UZ"/>
              </w:rPr>
              <w:t>dunyoqarashi</w:t>
            </w:r>
            <w:r w:rsidRPr="005932A5">
              <w:rPr>
                <w:sz w:val="22"/>
                <w:szCs w:val="22"/>
                <w:lang w:val="uz-Cyrl-UZ"/>
              </w:rPr>
              <w:t xml:space="preserve"> </w:t>
            </w:r>
            <w:r>
              <w:rPr>
                <w:sz w:val="22"/>
                <w:szCs w:val="22"/>
                <w:lang w:val="uz-Cyrl-UZ"/>
              </w:rPr>
              <w:t>va</w:t>
            </w:r>
            <w:r w:rsidRPr="005932A5">
              <w:rPr>
                <w:sz w:val="22"/>
                <w:szCs w:val="22"/>
                <w:lang w:val="uz-Cyrl-UZ"/>
              </w:rPr>
              <w:t xml:space="preserve"> </w:t>
            </w:r>
            <w:r>
              <w:rPr>
                <w:sz w:val="22"/>
                <w:szCs w:val="22"/>
                <w:lang w:val="uz-Cyrl-UZ"/>
              </w:rPr>
              <w:t>fikrlash</w:t>
            </w:r>
            <w:r w:rsidRPr="005932A5">
              <w:rPr>
                <w:sz w:val="22"/>
                <w:szCs w:val="22"/>
                <w:lang w:val="uz-Cyrl-UZ"/>
              </w:rPr>
              <w:t xml:space="preserve"> </w:t>
            </w:r>
            <w:r>
              <w:rPr>
                <w:sz w:val="22"/>
                <w:szCs w:val="22"/>
                <w:lang w:val="uz-Cyrl-UZ"/>
              </w:rPr>
              <w:lastRenderedPageBreak/>
              <w:t>doirasi</w:t>
            </w:r>
            <w:r w:rsidRPr="005932A5">
              <w:rPr>
                <w:sz w:val="22"/>
                <w:szCs w:val="22"/>
                <w:lang w:val="uz-Cyrl-UZ"/>
              </w:rPr>
              <w:t xml:space="preserve"> </w:t>
            </w:r>
            <w:r>
              <w:rPr>
                <w:sz w:val="22"/>
                <w:szCs w:val="22"/>
                <w:lang w:val="uz-Cyrl-UZ"/>
              </w:rPr>
              <w:t>yanada</w:t>
            </w:r>
            <w:r w:rsidRPr="005932A5">
              <w:rPr>
                <w:sz w:val="22"/>
                <w:szCs w:val="22"/>
                <w:lang w:val="uz-Cyrl-UZ"/>
              </w:rPr>
              <w:t xml:space="preserve"> </w:t>
            </w:r>
            <w:r>
              <w:rPr>
                <w:sz w:val="22"/>
                <w:szCs w:val="22"/>
                <w:lang w:val="uz-Cyrl-UZ"/>
              </w:rPr>
              <w:t>kengaytirish</w:t>
            </w:r>
            <w:r w:rsidRPr="005932A5">
              <w:rPr>
                <w:sz w:val="22"/>
                <w:szCs w:val="22"/>
                <w:lang w:val="uz-Cyrl-UZ"/>
              </w:rPr>
              <w:t xml:space="preserve"> </w:t>
            </w:r>
            <w:r>
              <w:rPr>
                <w:sz w:val="22"/>
                <w:szCs w:val="22"/>
                <w:lang w:val="uz-Cyrl-UZ"/>
              </w:rPr>
              <w:t>maqsadida</w:t>
            </w:r>
            <w:r w:rsidRPr="005932A5">
              <w:rPr>
                <w:sz w:val="22"/>
                <w:szCs w:val="22"/>
                <w:lang w:val="uz-Cyrl-UZ"/>
              </w:rPr>
              <w:t xml:space="preserve"> “</w:t>
            </w:r>
            <w:r>
              <w:rPr>
                <w:b/>
                <w:sz w:val="22"/>
                <w:szCs w:val="22"/>
                <w:lang w:val="uz-Cyrl-UZ"/>
              </w:rPr>
              <w:t>To‘maris</w:t>
            </w:r>
            <w:r w:rsidRPr="005932A5">
              <w:rPr>
                <w:b/>
                <w:sz w:val="22"/>
                <w:szCs w:val="22"/>
                <w:lang w:val="uz-Cyrl-UZ"/>
              </w:rPr>
              <w:t xml:space="preserve"> </w:t>
            </w:r>
            <w:r>
              <w:rPr>
                <w:b/>
                <w:sz w:val="22"/>
                <w:szCs w:val="22"/>
                <w:lang w:val="uz-Cyrl-UZ"/>
              </w:rPr>
              <w:t>izdoshlari</w:t>
            </w:r>
            <w:r w:rsidRPr="005932A5">
              <w:rPr>
                <w:sz w:val="22"/>
                <w:szCs w:val="22"/>
                <w:lang w:val="uz-Cyrl-UZ"/>
              </w:rPr>
              <w:t xml:space="preserve">” </w:t>
            </w:r>
            <w:r>
              <w:rPr>
                <w:sz w:val="22"/>
                <w:szCs w:val="22"/>
                <w:lang w:val="uz-Cyrl-UZ"/>
              </w:rPr>
              <w:t>ko‘rik</w:t>
            </w:r>
            <w:r w:rsidRPr="005932A5">
              <w:rPr>
                <w:sz w:val="22"/>
                <w:szCs w:val="22"/>
                <w:lang w:val="uz-Cyrl-UZ"/>
              </w:rPr>
              <w:t>-</w:t>
            </w:r>
            <w:r>
              <w:rPr>
                <w:sz w:val="22"/>
                <w:szCs w:val="22"/>
                <w:lang w:val="uz-Cyrl-UZ"/>
              </w:rPr>
              <w:t>tanlovini</w:t>
            </w:r>
            <w:r w:rsidRPr="005932A5">
              <w:rPr>
                <w:sz w:val="22"/>
                <w:szCs w:val="22"/>
                <w:lang w:val="uz-Cyrl-UZ"/>
              </w:rPr>
              <w:t xml:space="preserve"> </w:t>
            </w:r>
            <w:r>
              <w:rPr>
                <w:sz w:val="22"/>
                <w:szCs w:val="22"/>
                <w:lang w:val="uz-Cyrl-UZ"/>
              </w:rPr>
              <w:t>o‘tkazish</w:t>
            </w:r>
            <w:r w:rsidRPr="005932A5">
              <w:rPr>
                <w:sz w:val="22"/>
                <w:szCs w:val="22"/>
                <w:lang w:val="uz-Cyrl-UZ"/>
              </w:rPr>
              <w:t xml:space="preserve">. </w:t>
            </w:r>
          </w:p>
        </w:tc>
        <w:tc>
          <w:tcPr>
            <w:tcW w:w="988" w:type="dxa"/>
            <w:shd w:val="clear" w:color="auto" w:fill="auto"/>
            <w:vAlign w:val="center"/>
          </w:tcPr>
          <w:p w:rsidR="005961B2" w:rsidRPr="00E263AE" w:rsidRDefault="005961B2" w:rsidP="00E815B2">
            <w:pPr>
              <w:ind w:left="-105" w:right="-114"/>
              <w:jc w:val="center"/>
              <w:rPr>
                <w:b/>
                <w:noProof/>
                <w:sz w:val="22"/>
                <w:szCs w:val="22"/>
                <w:lang w:val="en-US"/>
              </w:rPr>
            </w:pPr>
            <w:r>
              <w:rPr>
                <w:b/>
                <w:noProof/>
                <w:sz w:val="22"/>
                <w:szCs w:val="22"/>
                <w:lang w:val="en-US"/>
              </w:rPr>
              <w:lastRenderedPageBreak/>
              <w:t>245</w:t>
            </w:r>
          </w:p>
        </w:tc>
        <w:tc>
          <w:tcPr>
            <w:tcW w:w="7185" w:type="dxa"/>
            <w:shd w:val="clear" w:color="auto" w:fill="auto"/>
            <w:vAlign w:val="center"/>
          </w:tcPr>
          <w:p w:rsidR="005961B2" w:rsidRPr="00692F2D" w:rsidRDefault="005961B2" w:rsidP="00E815B2">
            <w:pPr>
              <w:pStyle w:val="a5"/>
              <w:shd w:val="clear" w:color="auto" w:fill="FFFFFF"/>
              <w:ind w:firstLine="567"/>
              <w:jc w:val="both"/>
              <w:rPr>
                <w:bCs/>
                <w:sz w:val="22"/>
                <w:szCs w:val="22"/>
                <w:lang w:val="en-US"/>
              </w:rPr>
            </w:pPr>
            <w:r w:rsidRPr="009345CC">
              <w:rPr>
                <w:bCs/>
                <w:sz w:val="22"/>
                <w:szCs w:val="22"/>
                <w:lang w:val="en-US"/>
              </w:rPr>
              <w:t xml:space="preserve">Andijon davlat pedagogika instituti Xotin-qizlar kengashi, Maktabgacha ta'lim fakulteti Xotin-qizlar masalalari bo'yicha dekan maslahatchisi U.Yuldasheva va Andijon viloyati Milliy gvardiya qo'mitasi hamkorligida talaba qizlar o'rtasida xotin-qizlarning Vatanga bo'lgan muhabbati, xalqimizga, milliy qadriyatlarimizga, tarixiy-ma'naviy merosimizga bo'lgan hurmat va sadoqati, dunyoqarashi va fikrlash doirasi, tarixiy va zamonaviy bilimlari hamda tezkorlik, zukkolik va chaqqonlik sifatlarini munosib baholash </w:t>
            </w:r>
            <w:r w:rsidRPr="009345CC">
              <w:rPr>
                <w:bCs/>
                <w:sz w:val="22"/>
                <w:szCs w:val="22"/>
                <w:lang w:val="en-US"/>
              </w:rPr>
              <w:lastRenderedPageBreak/>
              <w:t>maqsadida "To'maris izdoshlari" ko'rik-tanlovi o'tkazildi. Tanlovda Maktabgacha ta'lim fakulteti talaba qizlari ishtirok etdilar.</w:t>
            </w:r>
            <w:r>
              <w:rPr>
                <w:bCs/>
                <w:sz w:val="22"/>
                <w:szCs w:val="22"/>
                <w:lang w:val="en-US"/>
              </w:rPr>
              <w:t xml:space="preserve"> </w:t>
            </w:r>
            <w:r w:rsidRPr="009345CC">
              <w:rPr>
                <w:bCs/>
                <w:sz w:val="22"/>
                <w:szCs w:val="22"/>
                <w:lang w:val="en-US"/>
              </w:rPr>
              <w:t>Tanlov 3 ta shart asosida 4 ta jamoa o'rtasida o'tkazildi. Jamoalar barcha shartlardan muvaffaqiyatli o'tib, g'olib deb topilgan jamoalarga harbiy xizmatchi va xodimalar hamda institut ma'muriyati tomonidan diplom va esdalik sovg'alari bilan munosib taqdirlandilar.</w:t>
            </w:r>
          </w:p>
        </w:tc>
        <w:tc>
          <w:tcPr>
            <w:tcW w:w="3042" w:type="dxa"/>
            <w:shd w:val="clear" w:color="auto" w:fill="auto"/>
            <w:vAlign w:val="center"/>
          </w:tcPr>
          <w:p w:rsidR="005961B2" w:rsidRPr="00692F2D" w:rsidRDefault="005961B2" w:rsidP="00E815B2">
            <w:pPr>
              <w:jc w:val="center"/>
              <w:rPr>
                <w:bCs/>
                <w:sz w:val="22"/>
                <w:szCs w:val="22"/>
                <w:lang w:val="en-US"/>
              </w:rPr>
            </w:pPr>
            <w:hyperlink r:id="rId640" w:history="1">
              <w:r w:rsidRPr="00DA5403">
                <w:rPr>
                  <w:rStyle w:val="a3"/>
                  <w:bCs/>
                  <w:sz w:val="22"/>
                  <w:szCs w:val="22"/>
                  <w:lang w:val="en-US"/>
                </w:rPr>
                <w:t>https://t.me/adpiuz/29767</w:t>
              </w:r>
            </w:hyperlink>
            <w:r>
              <w:rPr>
                <w:bCs/>
                <w:sz w:val="22"/>
                <w:szCs w:val="22"/>
                <w:lang w:val="en-US"/>
              </w:rPr>
              <w:t xml:space="preserve"> </w:t>
            </w:r>
          </w:p>
        </w:tc>
        <w:tc>
          <w:tcPr>
            <w:tcW w:w="1543" w:type="dxa"/>
            <w:shd w:val="clear" w:color="auto" w:fill="auto"/>
            <w:vAlign w:val="center"/>
          </w:tcPr>
          <w:p w:rsidR="005961B2" w:rsidRPr="009345CC" w:rsidRDefault="005961B2" w:rsidP="00E815B2">
            <w:pPr>
              <w:spacing w:before="100" w:beforeAutospacing="1" w:after="100" w:afterAutospacing="1"/>
            </w:pPr>
          </w:p>
          <w:p w:rsidR="005961B2" w:rsidRPr="00E263AE" w:rsidRDefault="00B270D1" w:rsidP="00E815B2">
            <w:pPr>
              <w:ind w:firstLine="36"/>
              <w:jc w:val="center"/>
              <w:rPr>
                <w:b/>
                <w:noProof/>
                <w:sz w:val="22"/>
                <w:szCs w:val="22"/>
                <w:lang w:val="en-US"/>
              </w:rPr>
            </w:pPr>
            <w:r>
              <w:rPr>
                <w:noProof/>
              </w:rPr>
              <w:drawing>
                <wp:anchor distT="0" distB="0" distL="114300" distR="114300" simplePos="0" relativeHeight="251719680" behindDoc="0" locked="0" layoutInCell="1" allowOverlap="1">
                  <wp:simplePos x="0" y="0"/>
                  <wp:positionH relativeFrom="column">
                    <wp:posOffset>-14605</wp:posOffset>
                  </wp:positionH>
                  <wp:positionV relativeFrom="paragraph">
                    <wp:posOffset>281940</wp:posOffset>
                  </wp:positionV>
                  <wp:extent cx="899795" cy="899795"/>
                  <wp:effectExtent l="0" t="0" r="0" b="0"/>
                  <wp:wrapNone/>
                  <wp:docPr id="242" name="Рисунок 242" descr="C:\Users\avtech\Downloads\qrcode_180818024_36a92c9778609e12ee3b5bf30aa7e2c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2" descr="C:\Users\avtech\Downloads\qrcode_180818024_36a92c9778609e12ee3b5bf30aa7e2c8.png"/>
                          <pic:cNvPicPr>
                            <a:picLocks noChangeAspect="1" noChangeArrowheads="1"/>
                          </pic:cNvPicPr>
                        </pic:nvPicPr>
                        <pic:blipFill>
                          <a:blip r:embed="rId641" r:link="rId642" cstate="print">
                            <a:extLst>
                              <a:ext uri="{28A0092B-C50C-407E-A947-70E740481C1C}">
                                <a14:useLocalDpi xmlns:a14="http://schemas.microsoft.com/office/drawing/2010/main" val="0"/>
                              </a:ext>
                            </a:extLst>
                          </a:blip>
                          <a:srcRect/>
                          <a:stretch>
                            <a:fillRect/>
                          </a:stretch>
                        </pic:blipFill>
                        <pic:spPr bwMode="auto">
                          <a:xfrm>
                            <a:off x="0" y="0"/>
                            <a:ext cx="899795" cy="899795"/>
                          </a:xfrm>
                          <a:prstGeom prst="rect">
                            <a:avLst/>
                          </a:prstGeom>
                          <a:noFill/>
                          <a:ln>
                            <a:noFill/>
                          </a:ln>
                        </pic:spPr>
                      </pic:pic>
                    </a:graphicData>
                  </a:graphic>
                  <wp14:sizeRelH relativeFrom="page">
                    <wp14:pctWidth>0</wp14:pctWidth>
                  </wp14:sizeRelH>
                  <wp14:sizeRelV relativeFrom="page">
                    <wp14:pctHeight>0</wp14:pctHeight>
                  </wp14:sizeRelV>
                </wp:anchor>
              </w:drawing>
            </w:r>
          </w:p>
        </w:tc>
      </w:tr>
      <w:tr w:rsidR="005961B2" w:rsidRPr="006B4472" w:rsidTr="00EE271A">
        <w:trPr>
          <w:trHeight w:val="428"/>
        </w:trPr>
        <w:tc>
          <w:tcPr>
            <w:tcW w:w="15735" w:type="dxa"/>
            <w:gridSpan w:val="6"/>
            <w:shd w:val="clear" w:color="auto" w:fill="auto"/>
            <w:vAlign w:val="center"/>
          </w:tcPr>
          <w:p w:rsidR="005961B2" w:rsidRPr="006B4472" w:rsidRDefault="005961B2" w:rsidP="00E815B2">
            <w:pPr>
              <w:ind w:firstLine="36"/>
              <w:jc w:val="center"/>
              <w:rPr>
                <w:b/>
                <w:noProof/>
                <w:sz w:val="22"/>
                <w:szCs w:val="22"/>
                <w:lang w:val="uz-Cyrl-UZ"/>
              </w:rPr>
            </w:pPr>
            <w:r>
              <w:rPr>
                <w:b/>
                <w:noProof/>
                <w:color w:val="C00000"/>
                <w:sz w:val="22"/>
                <w:szCs w:val="22"/>
                <w:lang w:val="en-US"/>
              </w:rPr>
              <w:lastRenderedPageBreak/>
              <w:t xml:space="preserve">5 </w:t>
            </w:r>
            <w:r>
              <w:rPr>
                <w:b/>
                <w:noProof/>
                <w:color w:val="0070C0"/>
                <w:sz w:val="22"/>
                <w:szCs w:val="22"/>
                <w:lang w:val="en-US"/>
              </w:rPr>
              <w:t>mart</w:t>
            </w:r>
            <w:r w:rsidRPr="006B4472">
              <w:rPr>
                <w:b/>
                <w:noProof/>
                <w:color w:val="C00000"/>
                <w:sz w:val="22"/>
                <w:szCs w:val="22"/>
                <w:lang w:val="en-US"/>
              </w:rPr>
              <w:t xml:space="preserve"> 202</w:t>
            </w:r>
            <w:r>
              <w:rPr>
                <w:b/>
                <w:noProof/>
                <w:color w:val="C00000"/>
                <w:sz w:val="22"/>
                <w:szCs w:val="22"/>
                <w:lang w:val="en-US"/>
              </w:rPr>
              <w:t>5</w:t>
            </w:r>
            <w:r w:rsidRPr="006B4472">
              <w:rPr>
                <w:b/>
                <w:noProof/>
                <w:color w:val="C00000"/>
                <w:sz w:val="22"/>
                <w:szCs w:val="22"/>
                <w:lang w:val="en-US"/>
              </w:rPr>
              <w:t xml:space="preserve"> </w:t>
            </w:r>
            <w:r w:rsidRPr="006B4472">
              <w:rPr>
                <w:b/>
                <w:noProof/>
                <w:color w:val="0070C0"/>
                <w:sz w:val="22"/>
                <w:szCs w:val="22"/>
                <w:lang w:val="en-US"/>
              </w:rPr>
              <w:t>yil</w:t>
            </w:r>
          </w:p>
        </w:tc>
      </w:tr>
      <w:tr w:rsidR="005961B2" w:rsidRPr="006B4472" w:rsidTr="00EE271A">
        <w:trPr>
          <w:trHeight w:val="1462"/>
        </w:trPr>
        <w:tc>
          <w:tcPr>
            <w:tcW w:w="449" w:type="dxa"/>
            <w:shd w:val="clear" w:color="auto" w:fill="auto"/>
            <w:vAlign w:val="center"/>
          </w:tcPr>
          <w:p w:rsidR="005961B2" w:rsidRDefault="005961B2" w:rsidP="00E815B2">
            <w:pPr>
              <w:jc w:val="center"/>
              <w:rPr>
                <w:b/>
                <w:bCs/>
                <w:noProof/>
                <w:sz w:val="22"/>
                <w:szCs w:val="22"/>
                <w:lang w:val="en-US"/>
              </w:rPr>
            </w:pPr>
            <w:r>
              <w:rPr>
                <w:b/>
                <w:bCs/>
                <w:noProof/>
                <w:sz w:val="22"/>
                <w:szCs w:val="22"/>
                <w:lang w:val="en-US"/>
              </w:rPr>
              <w:t>1</w:t>
            </w:r>
          </w:p>
        </w:tc>
        <w:tc>
          <w:tcPr>
            <w:tcW w:w="2528" w:type="dxa"/>
            <w:shd w:val="clear" w:color="auto" w:fill="auto"/>
            <w:vAlign w:val="center"/>
          </w:tcPr>
          <w:p w:rsidR="005961B2" w:rsidRPr="00874FEA" w:rsidRDefault="005961B2" w:rsidP="00E815B2">
            <w:pPr>
              <w:tabs>
                <w:tab w:val="left" w:pos="3465"/>
              </w:tabs>
              <w:ind w:firstLine="181"/>
              <w:rPr>
                <w:noProof/>
                <w:sz w:val="22"/>
                <w:szCs w:val="22"/>
                <w:lang w:val="uz-Cyrl-UZ"/>
              </w:rPr>
            </w:pPr>
            <w:r w:rsidRPr="00DC2189">
              <w:rPr>
                <w:bCs/>
                <w:noProof/>
                <w:sz w:val="22"/>
                <w:szCs w:val="22"/>
                <w:lang w:val="en-US"/>
              </w:rPr>
              <w:t>Belgilangan</w:t>
            </w:r>
            <w:r w:rsidRPr="00874FEA">
              <w:rPr>
                <w:noProof/>
                <w:sz w:val="22"/>
                <w:szCs w:val="22"/>
                <w:lang w:val="uz-Cyrl-UZ"/>
              </w:rPr>
              <w:t xml:space="preserve"> mavzu</w:t>
            </w:r>
            <w:r>
              <w:rPr>
                <w:noProof/>
                <w:sz w:val="22"/>
                <w:szCs w:val="22"/>
                <w:lang w:val="en-US"/>
              </w:rPr>
              <w:t xml:space="preserve"> yuzasidan</w:t>
            </w:r>
            <w:r w:rsidRPr="00874FEA">
              <w:rPr>
                <w:noProof/>
                <w:sz w:val="22"/>
                <w:szCs w:val="22"/>
                <w:lang w:val="uz-Cyrl-UZ"/>
              </w:rPr>
              <w:t xml:space="preserve"> </w:t>
            </w:r>
            <w:r w:rsidRPr="00874FEA">
              <w:rPr>
                <w:b/>
                <w:noProof/>
                <w:sz w:val="22"/>
                <w:szCs w:val="22"/>
                <w:lang w:val="uz-Cyrl-UZ"/>
              </w:rPr>
              <w:t>Ma’rifat soatlarini</w:t>
            </w:r>
            <w:r w:rsidRPr="00874FEA">
              <w:rPr>
                <w:noProof/>
                <w:sz w:val="22"/>
                <w:szCs w:val="22"/>
                <w:lang w:val="uz-Cyrl-UZ"/>
              </w:rPr>
              <w:t xml:space="preserve"> yuqori saviyada tashkil etish</w:t>
            </w:r>
          </w:p>
        </w:tc>
        <w:tc>
          <w:tcPr>
            <w:tcW w:w="988" w:type="dxa"/>
            <w:shd w:val="clear" w:color="auto" w:fill="auto"/>
            <w:vAlign w:val="center"/>
          </w:tcPr>
          <w:p w:rsidR="005961B2" w:rsidRPr="008551D1" w:rsidRDefault="005961B2" w:rsidP="00E815B2">
            <w:pPr>
              <w:ind w:left="-105" w:right="-114"/>
              <w:jc w:val="center"/>
              <w:rPr>
                <w:b/>
                <w:noProof/>
                <w:sz w:val="22"/>
                <w:szCs w:val="22"/>
                <w:lang w:val="en-US"/>
              </w:rPr>
            </w:pPr>
          </w:p>
        </w:tc>
        <w:tc>
          <w:tcPr>
            <w:tcW w:w="7185" w:type="dxa"/>
            <w:shd w:val="clear" w:color="auto" w:fill="auto"/>
            <w:vAlign w:val="center"/>
          </w:tcPr>
          <w:p w:rsidR="005961B2" w:rsidRPr="00FB48B9" w:rsidRDefault="005961B2" w:rsidP="00E815B2">
            <w:pPr>
              <w:shd w:val="clear" w:color="auto" w:fill="FFFFFF"/>
              <w:ind w:firstLine="567"/>
              <w:jc w:val="both"/>
              <w:rPr>
                <w:sz w:val="22"/>
                <w:szCs w:val="22"/>
                <w:lang w:val="en-US"/>
              </w:rPr>
            </w:pPr>
            <w:r w:rsidRPr="00B7048F">
              <w:rPr>
                <w:bCs/>
                <w:sz w:val="22"/>
                <w:szCs w:val="22"/>
                <w:lang w:val="uz-Cyrl-UZ"/>
              </w:rPr>
              <w:t>Andijon davlat Pedagogika instituti fakultet tyutorlari tomonidan oʻz guruhlari kesimida</w:t>
            </w:r>
            <w:r w:rsidRPr="002B1FD7">
              <w:rPr>
                <w:sz w:val="22"/>
                <w:szCs w:val="22"/>
                <w:lang w:val="en-US"/>
              </w:rPr>
              <w:t xml:space="preserve"> </w:t>
            </w:r>
            <w:r>
              <w:rPr>
                <w:sz w:val="22"/>
                <w:szCs w:val="22"/>
                <w:lang w:val="en-US"/>
              </w:rPr>
              <w:t>“</w:t>
            </w:r>
            <w:r w:rsidRPr="002B1FD7">
              <w:rPr>
                <w:sz w:val="22"/>
                <w:szCs w:val="22"/>
                <w:lang w:val="en-US"/>
              </w:rPr>
              <w:t>Ma</w:t>
            </w:r>
            <w:r>
              <w:rPr>
                <w:sz w:val="22"/>
                <w:szCs w:val="22"/>
                <w:lang w:val="en-US"/>
              </w:rPr>
              <w:t>’</w:t>
            </w:r>
            <w:r w:rsidRPr="002B1FD7">
              <w:rPr>
                <w:sz w:val="22"/>
                <w:szCs w:val="22"/>
                <w:lang w:val="en-US"/>
              </w:rPr>
              <w:t>rifatli ayol-jamiyat tarbiyachisi</w:t>
            </w:r>
            <w:r>
              <w:rPr>
                <w:sz w:val="22"/>
                <w:szCs w:val="22"/>
                <w:lang w:val="en-US"/>
              </w:rPr>
              <w:t>”</w:t>
            </w:r>
            <w:r w:rsidRPr="002B1FD7">
              <w:rPr>
                <w:sz w:val="22"/>
                <w:szCs w:val="22"/>
                <w:lang w:val="en-US"/>
              </w:rPr>
              <w:t xml:space="preserve"> mavzusida ma</w:t>
            </w:r>
            <w:r>
              <w:rPr>
                <w:sz w:val="22"/>
                <w:szCs w:val="22"/>
                <w:lang w:val="en-US"/>
              </w:rPr>
              <w:t>’</w:t>
            </w:r>
            <w:r w:rsidRPr="002B1FD7">
              <w:rPr>
                <w:sz w:val="22"/>
                <w:szCs w:val="22"/>
                <w:lang w:val="en-US"/>
              </w:rPr>
              <w:t>rifat soat</w:t>
            </w:r>
            <w:r>
              <w:rPr>
                <w:sz w:val="22"/>
                <w:szCs w:val="22"/>
                <w:lang w:val="en-US"/>
              </w:rPr>
              <w:t>lar</w:t>
            </w:r>
            <w:r w:rsidRPr="002B1FD7">
              <w:rPr>
                <w:sz w:val="22"/>
                <w:szCs w:val="22"/>
                <w:lang w:val="en-US"/>
              </w:rPr>
              <w:t>i o'tildi.</w:t>
            </w:r>
          </w:p>
        </w:tc>
        <w:tc>
          <w:tcPr>
            <w:tcW w:w="3042" w:type="dxa"/>
            <w:shd w:val="clear" w:color="auto" w:fill="auto"/>
            <w:vAlign w:val="center"/>
          </w:tcPr>
          <w:p w:rsidR="005961B2" w:rsidRPr="0010317C" w:rsidRDefault="005961B2" w:rsidP="00E815B2">
            <w:pPr>
              <w:jc w:val="center"/>
              <w:rPr>
                <w:bCs/>
                <w:sz w:val="22"/>
                <w:szCs w:val="22"/>
                <w:lang w:val="uz-Latn-UZ"/>
              </w:rPr>
            </w:pPr>
            <w:hyperlink r:id="rId643" w:history="1">
              <w:r w:rsidRPr="00B72FA6">
                <w:rPr>
                  <w:rStyle w:val="a3"/>
                  <w:bCs/>
                  <w:sz w:val="22"/>
                  <w:szCs w:val="22"/>
                  <w:lang w:val="uz-Latn-UZ"/>
                </w:rPr>
                <w:t>https://t.me/Ijtimoiy_fanlar sana/8086</w:t>
              </w:r>
            </w:hyperlink>
            <w:r>
              <w:rPr>
                <w:bCs/>
                <w:sz w:val="22"/>
                <w:szCs w:val="22"/>
                <w:lang w:val="uz-Latn-UZ"/>
              </w:rPr>
              <w:t xml:space="preserve"> </w:t>
            </w:r>
          </w:p>
        </w:tc>
        <w:tc>
          <w:tcPr>
            <w:tcW w:w="1543" w:type="dxa"/>
            <w:shd w:val="clear" w:color="auto" w:fill="auto"/>
            <w:vAlign w:val="center"/>
          </w:tcPr>
          <w:p w:rsidR="005961B2" w:rsidRPr="00F94D7D" w:rsidRDefault="00B270D1" w:rsidP="00E815B2">
            <w:pPr>
              <w:spacing w:before="100" w:beforeAutospacing="1" w:after="100" w:afterAutospacing="1"/>
              <w:rPr>
                <w:lang w:val="en-US"/>
              </w:rPr>
            </w:pPr>
            <w:r>
              <w:rPr>
                <w:noProof/>
              </w:rPr>
              <w:drawing>
                <wp:anchor distT="0" distB="0" distL="114300" distR="114300" simplePos="0" relativeHeight="251720704" behindDoc="0" locked="0" layoutInCell="1" allowOverlap="1">
                  <wp:simplePos x="0" y="0"/>
                  <wp:positionH relativeFrom="column">
                    <wp:posOffset>-7620</wp:posOffset>
                  </wp:positionH>
                  <wp:positionV relativeFrom="paragraph">
                    <wp:posOffset>10160</wp:posOffset>
                  </wp:positionV>
                  <wp:extent cx="899795" cy="899795"/>
                  <wp:effectExtent l="0" t="0" r="0" b="0"/>
                  <wp:wrapNone/>
                  <wp:docPr id="243" name="Рисунок 243" descr="C:\Users\avtech\Downloads\qrcode_185513363_9c728313fa5c2e0aa596a86f29b3705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3" descr="C:\Users\avtech\Downloads\qrcode_185513363_9c728313fa5c2e0aa596a86f29b37052.png"/>
                          <pic:cNvPicPr>
                            <a:picLocks noChangeAspect="1" noChangeArrowheads="1"/>
                          </pic:cNvPicPr>
                        </pic:nvPicPr>
                        <pic:blipFill>
                          <a:blip r:embed="rId644" r:link="rId645" cstate="print">
                            <a:extLst>
                              <a:ext uri="{28A0092B-C50C-407E-A947-70E740481C1C}">
                                <a14:useLocalDpi xmlns:a14="http://schemas.microsoft.com/office/drawing/2010/main" val="0"/>
                              </a:ext>
                            </a:extLst>
                          </a:blip>
                          <a:srcRect/>
                          <a:stretch>
                            <a:fillRect/>
                          </a:stretch>
                        </pic:blipFill>
                        <pic:spPr bwMode="auto">
                          <a:xfrm>
                            <a:off x="0" y="0"/>
                            <a:ext cx="899795" cy="899795"/>
                          </a:xfrm>
                          <a:prstGeom prst="rect">
                            <a:avLst/>
                          </a:prstGeom>
                          <a:noFill/>
                          <a:ln>
                            <a:noFill/>
                          </a:ln>
                        </pic:spPr>
                      </pic:pic>
                    </a:graphicData>
                  </a:graphic>
                  <wp14:sizeRelH relativeFrom="page">
                    <wp14:pctWidth>0</wp14:pctWidth>
                  </wp14:sizeRelH>
                  <wp14:sizeRelV relativeFrom="page">
                    <wp14:pctHeight>0</wp14:pctHeight>
                  </wp14:sizeRelV>
                </wp:anchor>
              </w:drawing>
            </w:r>
          </w:p>
          <w:p w:rsidR="005961B2" w:rsidRPr="007C5153" w:rsidRDefault="005961B2" w:rsidP="00E815B2">
            <w:pPr>
              <w:ind w:firstLine="36"/>
              <w:jc w:val="center"/>
              <w:rPr>
                <w:b/>
                <w:noProof/>
                <w:sz w:val="22"/>
                <w:szCs w:val="22"/>
                <w:lang w:val="uz-Cyrl-UZ"/>
              </w:rPr>
            </w:pPr>
          </w:p>
        </w:tc>
      </w:tr>
      <w:tr w:rsidR="005961B2" w:rsidRPr="006B4472" w:rsidTr="00EE271A">
        <w:trPr>
          <w:trHeight w:val="391"/>
        </w:trPr>
        <w:tc>
          <w:tcPr>
            <w:tcW w:w="15735" w:type="dxa"/>
            <w:gridSpan w:val="6"/>
            <w:shd w:val="clear" w:color="auto" w:fill="auto"/>
            <w:vAlign w:val="center"/>
          </w:tcPr>
          <w:p w:rsidR="005961B2" w:rsidRPr="008E7E46" w:rsidRDefault="005961B2" w:rsidP="00E815B2">
            <w:pPr>
              <w:ind w:firstLine="34"/>
              <w:jc w:val="center"/>
              <w:rPr>
                <w:b/>
                <w:noProof/>
                <w:sz w:val="22"/>
                <w:szCs w:val="22"/>
                <w:lang w:val="en-US"/>
              </w:rPr>
            </w:pPr>
            <w:r>
              <w:rPr>
                <w:b/>
                <w:noProof/>
                <w:color w:val="C00000"/>
                <w:sz w:val="22"/>
                <w:szCs w:val="22"/>
                <w:lang w:val="en-US"/>
              </w:rPr>
              <w:t xml:space="preserve">6 </w:t>
            </w:r>
            <w:r>
              <w:rPr>
                <w:b/>
                <w:noProof/>
                <w:color w:val="0070C0"/>
                <w:sz w:val="22"/>
                <w:szCs w:val="22"/>
                <w:lang w:val="en-US"/>
              </w:rPr>
              <w:t>mart</w:t>
            </w:r>
            <w:r w:rsidRPr="006B4472">
              <w:rPr>
                <w:b/>
                <w:noProof/>
                <w:color w:val="C00000"/>
                <w:sz w:val="22"/>
                <w:szCs w:val="22"/>
                <w:lang w:val="en-US"/>
              </w:rPr>
              <w:t xml:space="preserve"> 202</w:t>
            </w:r>
            <w:r>
              <w:rPr>
                <w:b/>
                <w:noProof/>
                <w:color w:val="C00000"/>
                <w:sz w:val="22"/>
                <w:szCs w:val="22"/>
                <w:lang w:val="en-US"/>
              </w:rPr>
              <w:t>5</w:t>
            </w:r>
            <w:r w:rsidRPr="006B4472">
              <w:rPr>
                <w:b/>
                <w:noProof/>
                <w:color w:val="C00000"/>
                <w:sz w:val="22"/>
                <w:szCs w:val="22"/>
                <w:lang w:val="en-US"/>
              </w:rPr>
              <w:t xml:space="preserve"> </w:t>
            </w:r>
            <w:r w:rsidRPr="006B4472">
              <w:rPr>
                <w:b/>
                <w:noProof/>
                <w:color w:val="0070C0"/>
                <w:sz w:val="22"/>
                <w:szCs w:val="22"/>
                <w:lang w:val="en-US"/>
              </w:rPr>
              <w:t>yil</w:t>
            </w:r>
          </w:p>
        </w:tc>
      </w:tr>
      <w:tr w:rsidR="005961B2" w:rsidRPr="006B4472" w:rsidTr="00EE271A">
        <w:trPr>
          <w:trHeight w:val="1236"/>
        </w:trPr>
        <w:tc>
          <w:tcPr>
            <w:tcW w:w="449" w:type="dxa"/>
            <w:shd w:val="clear" w:color="auto" w:fill="auto"/>
            <w:vAlign w:val="center"/>
          </w:tcPr>
          <w:p w:rsidR="005961B2" w:rsidRDefault="005961B2" w:rsidP="00E815B2">
            <w:pPr>
              <w:jc w:val="center"/>
              <w:rPr>
                <w:b/>
                <w:bCs/>
                <w:noProof/>
                <w:sz w:val="22"/>
                <w:szCs w:val="22"/>
                <w:lang w:val="en-US"/>
              </w:rPr>
            </w:pPr>
            <w:r>
              <w:rPr>
                <w:b/>
                <w:bCs/>
                <w:noProof/>
                <w:sz w:val="22"/>
                <w:szCs w:val="22"/>
                <w:lang w:val="en-US"/>
              </w:rPr>
              <w:t>1</w:t>
            </w:r>
          </w:p>
        </w:tc>
        <w:tc>
          <w:tcPr>
            <w:tcW w:w="2528" w:type="dxa"/>
            <w:shd w:val="clear" w:color="auto" w:fill="auto"/>
            <w:vAlign w:val="center"/>
          </w:tcPr>
          <w:p w:rsidR="005961B2" w:rsidRPr="00874FEA" w:rsidRDefault="005961B2" w:rsidP="00E815B2">
            <w:pPr>
              <w:shd w:val="clear" w:color="auto" w:fill="FFFFFF"/>
              <w:rPr>
                <w:rFonts w:eastAsia="Batang"/>
                <w:b/>
                <w:noProof/>
                <w:sz w:val="22"/>
                <w:szCs w:val="22"/>
                <w:lang w:val="uz-Cyrl-UZ"/>
              </w:rPr>
            </w:pPr>
            <w:r w:rsidRPr="00874FEA">
              <w:rPr>
                <w:b/>
                <w:noProof/>
                <w:sz w:val="22"/>
                <w:szCs w:val="22"/>
                <w:lang w:val="uz-Cyrl-UZ"/>
              </w:rPr>
              <w:t>“</w:t>
            </w:r>
            <w:r>
              <w:rPr>
                <w:b/>
                <w:noProof/>
                <w:sz w:val="22"/>
                <w:szCs w:val="22"/>
                <w:lang w:val="uz-Cyrl-UZ"/>
              </w:rPr>
              <w:t>Sen</w:t>
            </w:r>
            <w:r w:rsidRPr="00874FEA">
              <w:rPr>
                <w:b/>
                <w:noProof/>
                <w:sz w:val="22"/>
                <w:szCs w:val="22"/>
                <w:lang w:val="uz-Cyrl-UZ"/>
              </w:rPr>
              <w:t xml:space="preserve"> </w:t>
            </w:r>
            <w:r>
              <w:rPr>
                <w:b/>
                <w:noProof/>
                <w:sz w:val="22"/>
                <w:szCs w:val="22"/>
                <w:lang w:val="uz-Cyrl-UZ"/>
              </w:rPr>
              <w:t>baribir</w:t>
            </w:r>
            <w:r w:rsidRPr="00874FEA">
              <w:rPr>
                <w:b/>
                <w:noProof/>
                <w:sz w:val="22"/>
                <w:szCs w:val="22"/>
                <w:lang w:val="uz-Cyrl-UZ"/>
              </w:rPr>
              <w:t xml:space="preserve"> </w:t>
            </w:r>
            <w:r>
              <w:rPr>
                <w:b/>
                <w:noProof/>
                <w:sz w:val="22"/>
                <w:szCs w:val="22"/>
                <w:lang w:val="uz-Cyrl-UZ"/>
              </w:rPr>
              <w:t>muqaddassan</w:t>
            </w:r>
            <w:r w:rsidRPr="00874FEA">
              <w:rPr>
                <w:b/>
                <w:noProof/>
                <w:sz w:val="22"/>
                <w:szCs w:val="22"/>
                <w:lang w:val="uz-Cyrl-UZ"/>
              </w:rPr>
              <w:t xml:space="preserve">, </w:t>
            </w:r>
            <w:r>
              <w:rPr>
                <w:b/>
                <w:noProof/>
                <w:sz w:val="22"/>
                <w:szCs w:val="22"/>
                <w:lang w:val="uz-Cyrl-UZ"/>
              </w:rPr>
              <w:t>muqaddas</w:t>
            </w:r>
            <w:r w:rsidRPr="00874FEA">
              <w:rPr>
                <w:b/>
                <w:noProof/>
                <w:sz w:val="22"/>
                <w:szCs w:val="22"/>
                <w:lang w:val="uz-Cyrl-UZ"/>
              </w:rPr>
              <w:t xml:space="preserve"> </w:t>
            </w:r>
            <w:r>
              <w:rPr>
                <w:b/>
                <w:noProof/>
                <w:sz w:val="22"/>
                <w:szCs w:val="22"/>
                <w:lang w:val="uz-Cyrl-UZ"/>
              </w:rPr>
              <w:t>ayol</w:t>
            </w:r>
            <w:r w:rsidRPr="00874FEA">
              <w:rPr>
                <w:b/>
                <w:noProof/>
                <w:sz w:val="22"/>
                <w:szCs w:val="22"/>
                <w:lang w:val="uz-Cyrl-UZ"/>
              </w:rPr>
              <w:t xml:space="preserve">” </w:t>
            </w:r>
            <w:r>
              <w:rPr>
                <w:noProof/>
                <w:sz w:val="22"/>
                <w:szCs w:val="22"/>
                <w:lang w:val="uz-Cyrl-UZ"/>
              </w:rPr>
              <w:t>mavzusida</w:t>
            </w:r>
            <w:r w:rsidRPr="00874FEA">
              <w:rPr>
                <w:noProof/>
                <w:sz w:val="22"/>
                <w:szCs w:val="22"/>
                <w:lang w:val="uz-Cyrl-UZ"/>
              </w:rPr>
              <w:t xml:space="preserve"> </w:t>
            </w:r>
            <w:r>
              <w:rPr>
                <w:noProof/>
                <w:sz w:val="22"/>
                <w:szCs w:val="22"/>
                <w:lang w:val="uz-Cyrl-UZ"/>
              </w:rPr>
              <w:t>tadbir</w:t>
            </w:r>
            <w:r w:rsidRPr="00874FEA">
              <w:rPr>
                <w:noProof/>
                <w:sz w:val="22"/>
                <w:szCs w:val="22"/>
                <w:lang w:val="uz-Cyrl-UZ"/>
              </w:rPr>
              <w:t xml:space="preserve"> </w:t>
            </w:r>
            <w:r>
              <w:rPr>
                <w:noProof/>
                <w:sz w:val="22"/>
                <w:szCs w:val="22"/>
                <w:lang w:val="uz-Cyrl-UZ"/>
              </w:rPr>
              <w:t>tashkil</w:t>
            </w:r>
            <w:r w:rsidRPr="00874FEA">
              <w:rPr>
                <w:noProof/>
                <w:sz w:val="22"/>
                <w:szCs w:val="22"/>
                <w:lang w:val="uz-Cyrl-UZ"/>
              </w:rPr>
              <w:t xml:space="preserve"> </w:t>
            </w:r>
            <w:r>
              <w:rPr>
                <w:noProof/>
                <w:sz w:val="22"/>
                <w:szCs w:val="22"/>
                <w:lang w:val="uz-Cyrl-UZ"/>
              </w:rPr>
              <w:t>etish</w:t>
            </w:r>
          </w:p>
        </w:tc>
        <w:tc>
          <w:tcPr>
            <w:tcW w:w="988" w:type="dxa"/>
            <w:shd w:val="clear" w:color="auto" w:fill="auto"/>
            <w:vAlign w:val="center"/>
          </w:tcPr>
          <w:p w:rsidR="005961B2" w:rsidRPr="008B1E5E" w:rsidRDefault="005961B2" w:rsidP="00E815B2">
            <w:pPr>
              <w:ind w:left="-105" w:right="-114"/>
              <w:jc w:val="center"/>
              <w:rPr>
                <w:b/>
                <w:noProof/>
                <w:sz w:val="22"/>
                <w:szCs w:val="22"/>
                <w:lang w:val="en-US"/>
              </w:rPr>
            </w:pPr>
            <w:r>
              <w:rPr>
                <w:b/>
                <w:noProof/>
                <w:sz w:val="22"/>
                <w:szCs w:val="22"/>
                <w:lang w:val="en-US"/>
              </w:rPr>
              <w:t>216</w:t>
            </w:r>
          </w:p>
        </w:tc>
        <w:tc>
          <w:tcPr>
            <w:tcW w:w="7185" w:type="dxa"/>
            <w:shd w:val="clear" w:color="auto" w:fill="auto"/>
            <w:vAlign w:val="center"/>
          </w:tcPr>
          <w:p w:rsidR="005961B2" w:rsidRPr="00DB228E" w:rsidRDefault="005961B2" w:rsidP="00E815B2">
            <w:pPr>
              <w:pStyle w:val="a5"/>
              <w:shd w:val="clear" w:color="auto" w:fill="FFFFFF"/>
              <w:ind w:firstLine="567"/>
              <w:jc w:val="both"/>
              <w:rPr>
                <w:bCs/>
                <w:sz w:val="22"/>
                <w:szCs w:val="22"/>
                <w:lang w:val="en-US"/>
              </w:rPr>
            </w:pPr>
            <w:r w:rsidRPr="00DB228E">
              <w:rPr>
                <w:bCs/>
                <w:sz w:val="22"/>
                <w:szCs w:val="22"/>
                <w:lang w:val="uz-Cyrl-UZ"/>
              </w:rPr>
              <w:t>6-mart kuni Andijon davlat pedagogika instituti Filologiya fakultetining o'zga tilli guruhlarda rus tili yo‘nalishi talabalari tomonidan 8-mart – Xalqaro xotin-qizlar kuni munosabati bilan “Ayol borki, olam munavvar” mavzusida bayram tadbiri o‘tkazildi. Tadbirga fakultet o‘qituvchilari, talabalar va mehmonlar ishtirok etdi. Tadbirni Filologiya fakulteti dekani Sh. Xasanov ochib berdi. U bahorning yangilanish va yosharish fasli ekanligini ta’kidlab, 8-mart bayrami bilan barchani tabrikladi. Dekan ayollarning jamiyatdagi ahamiyati va ularning oila, ta’lim va madaniyat sohalaridagi rolini yuqori baholadi. Tadbir davomida talabalar tomonidan kuy va qo‘shiqlar, badiiy chiqishlar namoyish etildi. Bayram munosabati bilan ayollarga bag‘ishlangan she’rlar, maqollar va nutqlar aytildi. Tadbir ishtirokchilari o‘zlarining ijodiy chiqishlari bilan tomoshabinlarni hayratda qoldirdilar.</w:t>
            </w:r>
            <w:r w:rsidRPr="00DB228E">
              <w:rPr>
                <w:bCs/>
                <w:sz w:val="22"/>
                <w:szCs w:val="22"/>
                <w:lang w:val="en-US"/>
              </w:rPr>
              <w:t xml:space="preserve"> </w:t>
            </w:r>
            <w:r w:rsidRPr="00DB228E">
              <w:rPr>
                <w:bCs/>
                <w:sz w:val="22"/>
                <w:szCs w:val="22"/>
                <w:lang w:val="uz-Cyrl-UZ"/>
              </w:rPr>
              <w:t>Tadbirning yakunida fakultet rahbariyati tomonidan ishtirokchilarga minnatdorchilik bildirildi.</w:t>
            </w:r>
          </w:p>
        </w:tc>
        <w:tc>
          <w:tcPr>
            <w:tcW w:w="3042" w:type="dxa"/>
            <w:shd w:val="clear" w:color="auto" w:fill="auto"/>
            <w:vAlign w:val="center"/>
          </w:tcPr>
          <w:p w:rsidR="005961B2" w:rsidRPr="000E2F0A" w:rsidRDefault="005961B2" w:rsidP="00E815B2">
            <w:pPr>
              <w:jc w:val="center"/>
              <w:rPr>
                <w:bCs/>
                <w:sz w:val="22"/>
                <w:szCs w:val="22"/>
                <w:lang w:val="en-US"/>
              </w:rPr>
            </w:pPr>
            <w:hyperlink r:id="rId646" w:history="1">
              <w:r w:rsidRPr="000E2F0A">
                <w:rPr>
                  <w:rStyle w:val="a3"/>
                  <w:bCs/>
                  <w:sz w:val="22"/>
                  <w:szCs w:val="22"/>
                </w:rPr>
                <w:t>https://t.me/adpiuz/33107</w:t>
              </w:r>
            </w:hyperlink>
          </w:p>
        </w:tc>
        <w:tc>
          <w:tcPr>
            <w:tcW w:w="1543" w:type="dxa"/>
            <w:shd w:val="clear" w:color="auto" w:fill="auto"/>
            <w:vAlign w:val="center"/>
          </w:tcPr>
          <w:p w:rsidR="005961B2" w:rsidRPr="00F67DF9" w:rsidRDefault="00B270D1" w:rsidP="00E815B2">
            <w:pPr>
              <w:ind w:firstLine="36"/>
              <w:jc w:val="center"/>
              <w:rPr>
                <w:b/>
                <w:noProof/>
                <w:sz w:val="22"/>
                <w:szCs w:val="22"/>
                <w:lang w:val="en-US"/>
              </w:rPr>
            </w:pPr>
            <w:r>
              <w:rPr>
                <w:b/>
                <w:noProof/>
                <w:sz w:val="22"/>
                <w:szCs w:val="22"/>
              </w:rPr>
              <w:drawing>
                <wp:anchor distT="0" distB="0" distL="114300" distR="114300" simplePos="0" relativeHeight="251721728" behindDoc="0" locked="0" layoutInCell="1" allowOverlap="1">
                  <wp:simplePos x="0" y="0"/>
                  <wp:positionH relativeFrom="column">
                    <wp:posOffset>-2540</wp:posOffset>
                  </wp:positionH>
                  <wp:positionV relativeFrom="page">
                    <wp:posOffset>506095</wp:posOffset>
                  </wp:positionV>
                  <wp:extent cx="899795" cy="899795"/>
                  <wp:effectExtent l="0" t="0" r="0" b="0"/>
                  <wp:wrapNone/>
                  <wp:docPr id="244" name="Рисунок 244" descr="C:\Users\avtech\Downloads\qrcode_180792548_9c915b952a26818b6071b7de1155363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4" descr="C:\Users\avtech\Downloads\qrcode_180792548_9c915b952a26818b6071b7de11553630.png"/>
                          <pic:cNvPicPr>
                            <a:picLocks noChangeAspect="1" noChangeArrowheads="1"/>
                          </pic:cNvPicPr>
                        </pic:nvPicPr>
                        <pic:blipFill>
                          <a:blip r:embed="rId647" r:link="rId648" cstate="print">
                            <a:extLst>
                              <a:ext uri="{28A0092B-C50C-407E-A947-70E740481C1C}">
                                <a14:useLocalDpi xmlns:a14="http://schemas.microsoft.com/office/drawing/2010/main" val="0"/>
                              </a:ext>
                            </a:extLst>
                          </a:blip>
                          <a:srcRect/>
                          <a:stretch>
                            <a:fillRect/>
                          </a:stretch>
                        </pic:blipFill>
                        <pic:spPr bwMode="auto">
                          <a:xfrm>
                            <a:off x="0" y="0"/>
                            <a:ext cx="899795" cy="899795"/>
                          </a:xfrm>
                          <a:prstGeom prst="rect">
                            <a:avLst/>
                          </a:prstGeom>
                          <a:noFill/>
                          <a:ln>
                            <a:noFill/>
                          </a:ln>
                        </pic:spPr>
                      </pic:pic>
                    </a:graphicData>
                  </a:graphic>
                  <wp14:sizeRelH relativeFrom="page">
                    <wp14:pctWidth>0</wp14:pctWidth>
                  </wp14:sizeRelH>
                  <wp14:sizeRelV relativeFrom="page">
                    <wp14:pctHeight>0</wp14:pctHeight>
                  </wp14:sizeRelV>
                </wp:anchor>
              </w:drawing>
            </w:r>
          </w:p>
        </w:tc>
      </w:tr>
      <w:tr w:rsidR="005961B2" w:rsidRPr="006B4472" w:rsidTr="00EE271A">
        <w:trPr>
          <w:trHeight w:val="675"/>
        </w:trPr>
        <w:tc>
          <w:tcPr>
            <w:tcW w:w="449" w:type="dxa"/>
            <w:shd w:val="clear" w:color="auto" w:fill="auto"/>
            <w:vAlign w:val="center"/>
          </w:tcPr>
          <w:p w:rsidR="005961B2" w:rsidRDefault="005961B2" w:rsidP="00E815B2">
            <w:pPr>
              <w:jc w:val="center"/>
              <w:rPr>
                <w:b/>
                <w:bCs/>
                <w:noProof/>
                <w:sz w:val="22"/>
                <w:szCs w:val="22"/>
                <w:lang w:val="en-US"/>
              </w:rPr>
            </w:pPr>
            <w:r>
              <w:rPr>
                <w:b/>
                <w:bCs/>
                <w:noProof/>
                <w:sz w:val="22"/>
                <w:szCs w:val="22"/>
                <w:lang w:val="en-US"/>
              </w:rPr>
              <w:t>2</w:t>
            </w:r>
          </w:p>
        </w:tc>
        <w:tc>
          <w:tcPr>
            <w:tcW w:w="2528" w:type="dxa"/>
            <w:shd w:val="clear" w:color="auto" w:fill="auto"/>
            <w:vAlign w:val="center"/>
          </w:tcPr>
          <w:p w:rsidR="005961B2" w:rsidRPr="00874FEA" w:rsidRDefault="005961B2" w:rsidP="00E815B2">
            <w:pPr>
              <w:ind w:firstLine="181"/>
              <w:rPr>
                <w:noProof/>
                <w:sz w:val="22"/>
                <w:szCs w:val="22"/>
                <w:lang w:val="uz-Cyrl-UZ"/>
              </w:rPr>
            </w:pPr>
            <w:r w:rsidRPr="00874FEA">
              <w:rPr>
                <w:b/>
                <w:noProof/>
                <w:sz w:val="22"/>
                <w:szCs w:val="22"/>
                <w:lang w:val="uz-Cyrl-UZ"/>
              </w:rPr>
              <w:t>“</w:t>
            </w:r>
            <w:r>
              <w:rPr>
                <w:b/>
                <w:noProof/>
                <w:sz w:val="22"/>
                <w:szCs w:val="22"/>
                <w:lang w:val="uz-Latn-UZ"/>
              </w:rPr>
              <w:t>Zakovat</w:t>
            </w:r>
            <w:r w:rsidRPr="00874FEA">
              <w:rPr>
                <w:b/>
                <w:noProof/>
                <w:sz w:val="22"/>
                <w:szCs w:val="22"/>
                <w:lang w:val="uz-Cyrl-UZ"/>
              </w:rPr>
              <w:t>”</w:t>
            </w:r>
            <w:r w:rsidRPr="00874FEA">
              <w:rPr>
                <w:noProof/>
                <w:sz w:val="22"/>
                <w:szCs w:val="22"/>
                <w:lang w:val="uz-Latn-UZ"/>
              </w:rPr>
              <w:t xml:space="preserve"> </w:t>
            </w:r>
            <w:r>
              <w:rPr>
                <w:noProof/>
                <w:sz w:val="22"/>
                <w:szCs w:val="22"/>
                <w:lang w:val="uz-Latn-UZ"/>
              </w:rPr>
              <w:t>intel</w:t>
            </w:r>
            <w:r>
              <w:rPr>
                <w:noProof/>
                <w:sz w:val="22"/>
                <w:szCs w:val="22"/>
                <w:lang w:val="uz-Cyrl-UZ"/>
              </w:rPr>
              <w:t>l</w:t>
            </w:r>
            <w:r>
              <w:rPr>
                <w:noProof/>
                <w:sz w:val="22"/>
                <w:szCs w:val="22"/>
                <w:lang w:val="uz-Latn-UZ"/>
              </w:rPr>
              <w:t>ektual</w:t>
            </w:r>
            <w:r w:rsidRPr="00874FEA">
              <w:rPr>
                <w:noProof/>
                <w:sz w:val="22"/>
                <w:szCs w:val="22"/>
                <w:lang w:val="uz-Latn-UZ"/>
              </w:rPr>
              <w:t xml:space="preserve"> </w:t>
            </w:r>
            <w:r>
              <w:rPr>
                <w:noProof/>
                <w:sz w:val="22"/>
                <w:szCs w:val="22"/>
                <w:lang w:val="uz-Latn-UZ"/>
              </w:rPr>
              <w:t>o‘yinini</w:t>
            </w:r>
            <w:r w:rsidRPr="00874FEA">
              <w:rPr>
                <w:noProof/>
                <w:sz w:val="22"/>
                <w:szCs w:val="22"/>
                <w:lang w:val="uz-Latn-UZ"/>
              </w:rPr>
              <w:t xml:space="preserve"> </w:t>
            </w:r>
            <w:r>
              <w:rPr>
                <w:noProof/>
                <w:sz w:val="22"/>
                <w:szCs w:val="22"/>
                <w:lang w:val="uz-Latn-UZ"/>
              </w:rPr>
              <w:t>tashkil</w:t>
            </w:r>
            <w:r w:rsidRPr="00874FEA">
              <w:rPr>
                <w:noProof/>
                <w:sz w:val="22"/>
                <w:szCs w:val="22"/>
                <w:lang w:val="uz-Latn-UZ"/>
              </w:rPr>
              <w:t xml:space="preserve"> </w:t>
            </w:r>
            <w:r>
              <w:rPr>
                <w:noProof/>
                <w:sz w:val="22"/>
                <w:szCs w:val="22"/>
                <w:lang w:val="uz-Latn-UZ"/>
              </w:rPr>
              <w:t>etish</w:t>
            </w:r>
            <w:r w:rsidRPr="00874FEA">
              <w:rPr>
                <w:b/>
                <w:noProof/>
                <w:sz w:val="22"/>
                <w:szCs w:val="22"/>
                <w:lang w:val="uz-Latn-UZ"/>
              </w:rPr>
              <w:t xml:space="preserve"> </w:t>
            </w:r>
          </w:p>
        </w:tc>
        <w:tc>
          <w:tcPr>
            <w:tcW w:w="988" w:type="dxa"/>
            <w:shd w:val="clear" w:color="auto" w:fill="auto"/>
            <w:vAlign w:val="center"/>
          </w:tcPr>
          <w:p w:rsidR="005961B2" w:rsidRPr="00874FEA" w:rsidRDefault="005961B2" w:rsidP="00E815B2">
            <w:pPr>
              <w:ind w:left="-105" w:right="-114"/>
              <w:jc w:val="center"/>
              <w:rPr>
                <w:b/>
                <w:noProof/>
                <w:sz w:val="22"/>
                <w:szCs w:val="22"/>
                <w:lang w:val="en-US"/>
              </w:rPr>
            </w:pPr>
            <w:r>
              <w:rPr>
                <w:b/>
                <w:noProof/>
                <w:sz w:val="22"/>
                <w:szCs w:val="22"/>
                <w:lang w:val="en-US"/>
              </w:rPr>
              <w:t>50</w:t>
            </w:r>
          </w:p>
        </w:tc>
        <w:tc>
          <w:tcPr>
            <w:tcW w:w="7185" w:type="dxa"/>
            <w:shd w:val="clear" w:color="auto" w:fill="auto"/>
            <w:vAlign w:val="center"/>
          </w:tcPr>
          <w:p w:rsidR="005961B2" w:rsidRPr="00ED444E" w:rsidRDefault="005961B2" w:rsidP="00E815B2">
            <w:pPr>
              <w:ind w:firstLine="567"/>
              <w:jc w:val="both"/>
              <w:rPr>
                <w:bCs/>
                <w:sz w:val="22"/>
                <w:szCs w:val="22"/>
                <w:lang w:val="uz-Cyrl-UZ"/>
              </w:rPr>
            </w:pPr>
            <w:r w:rsidRPr="00ED444E">
              <w:rPr>
                <w:bCs/>
                <w:sz w:val="22"/>
                <w:szCs w:val="22"/>
                <w:lang w:val="uz-Cyrl-UZ"/>
              </w:rPr>
              <w:t>8-mart – Xalqaro xotin-qizlar kuni munosabati bilan Andijon viloyatida “Zakovat GIRLS” intellektual o‘yini tashkil etildi. Tadbir "Zakovat" NNT, O‘zbekiston yoshlar ittifoqi Andijon viloyat Kengashi, Yoshlar ishlari agentligi Andijon viloyati boshqarmasi hamda O‘zbekiston bolalar tashkiloti Andijon viloyati “Bolalar harakati” tomonidan o‘tkazildi.</w:t>
            </w:r>
          </w:p>
          <w:p w:rsidR="005961B2" w:rsidRPr="00C873B5" w:rsidRDefault="005961B2" w:rsidP="00E815B2">
            <w:pPr>
              <w:ind w:firstLine="567"/>
              <w:jc w:val="both"/>
              <w:rPr>
                <w:bCs/>
                <w:sz w:val="22"/>
                <w:szCs w:val="22"/>
                <w:lang w:val="uz-Cyrl-UZ"/>
              </w:rPr>
            </w:pPr>
            <w:r w:rsidRPr="00ED444E">
              <w:rPr>
                <w:bCs/>
                <w:sz w:val="22"/>
                <w:szCs w:val="22"/>
                <w:lang w:val="uz-Cyrl-UZ"/>
              </w:rPr>
              <w:t>Musobaqada Andijon viloyatidagi harbiy xizmatchi ayollar, oliy ta’lim muassasalari talaba qizlari va o‘quvchi yoshlar ishtirok etdi. O‘yin davomida ishtirokchilar bilim, tezkorlik va mantiqiy fikrlash qobiliyatlarini namoyon etishdi.</w:t>
            </w:r>
          </w:p>
        </w:tc>
        <w:tc>
          <w:tcPr>
            <w:tcW w:w="3042" w:type="dxa"/>
            <w:shd w:val="clear" w:color="auto" w:fill="auto"/>
            <w:vAlign w:val="center"/>
          </w:tcPr>
          <w:p w:rsidR="005961B2" w:rsidRPr="00ED444E" w:rsidRDefault="005961B2" w:rsidP="00E815B2">
            <w:pPr>
              <w:jc w:val="center"/>
              <w:rPr>
                <w:bCs/>
                <w:sz w:val="22"/>
                <w:szCs w:val="22"/>
                <w:lang w:val="en-US"/>
              </w:rPr>
            </w:pPr>
            <w:hyperlink r:id="rId649" w:history="1">
              <w:r w:rsidRPr="00B72FA6">
                <w:rPr>
                  <w:rStyle w:val="a3"/>
                  <w:bCs/>
                  <w:sz w:val="22"/>
                  <w:szCs w:val="22"/>
                  <w:lang w:val="uz-Cyrl-UZ"/>
                </w:rPr>
                <w:t>https://t.me/adpiyoshlari/5951</w:t>
              </w:r>
            </w:hyperlink>
            <w:r>
              <w:rPr>
                <w:bCs/>
                <w:sz w:val="22"/>
                <w:szCs w:val="22"/>
                <w:lang w:val="en-US"/>
              </w:rPr>
              <w:t xml:space="preserve"> </w:t>
            </w:r>
          </w:p>
        </w:tc>
        <w:tc>
          <w:tcPr>
            <w:tcW w:w="1543" w:type="dxa"/>
            <w:shd w:val="clear" w:color="auto" w:fill="auto"/>
            <w:vAlign w:val="center"/>
          </w:tcPr>
          <w:p w:rsidR="005961B2" w:rsidRPr="00166B4D" w:rsidRDefault="00B270D1" w:rsidP="00E815B2">
            <w:pPr>
              <w:spacing w:before="100" w:beforeAutospacing="1" w:after="100" w:afterAutospacing="1"/>
            </w:pPr>
            <w:r>
              <w:rPr>
                <w:noProof/>
              </w:rPr>
              <w:drawing>
                <wp:anchor distT="0" distB="0" distL="114300" distR="114300" simplePos="0" relativeHeight="251722752" behindDoc="0" locked="0" layoutInCell="1" allowOverlap="1">
                  <wp:simplePos x="0" y="0"/>
                  <wp:positionH relativeFrom="column">
                    <wp:posOffset>-38100</wp:posOffset>
                  </wp:positionH>
                  <wp:positionV relativeFrom="paragraph">
                    <wp:posOffset>298450</wp:posOffset>
                  </wp:positionV>
                  <wp:extent cx="899795" cy="899795"/>
                  <wp:effectExtent l="0" t="0" r="0" b="0"/>
                  <wp:wrapNone/>
                  <wp:docPr id="245" name="Рисунок 245" descr="C:\Users\avtech\Downloads\qrcode_185515229_122e4e381542c2b484c8990424f6bfe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5" descr="C:\Users\avtech\Downloads\qrcode_185515229_122e4e381542c2b484c8990424f6bfe0.png"/>
                          <pic:cNvPicPr>
                            <a:picLocks noChangeAspect="1" noChangeArrowheads="1"/>
                          </pic:cNvPicPr>
                        </pic:nvPicPr>
                        <pic:blipFill>
                          <a:blip r:embed="rId650" r:link="rId651" cstate="print">
                            <a:extLst>
                              <a:ext uri="{28A0092B-C50C-407E-A947-70E740481C1C}">
                                <a14:useLocalDpi xmlns:a14="http://schemas.microsoft.com/office/drawing/2010/main" val="0"/>
                              </a:ext>
                            </a:extLst>
                          </a:blip>
                          <a:srcRect/>
                          <a:stretch>
                            <a:fillRect/>
                          </a:stretch>
                        </pic:blipFill>
                        <pic:spPr bwMode="auto">
                          <a:xfrm>
                            <a:off x="0" y="0"/>
                            <a:ext cx="899795" cy="899795"/>
                          </a:xfrm>
                          <a:prstGeom prst="rect">
                            <a:avLst/>
                          </a:prstGeom>
                          <a:noFill/>
                          <a:ln>
                            <a:noFill/>
                          </a:ln>
                        </pic:spPr>
                      </pic:pic>
                    </a:graphicData>
                  </a:graphic>
                  <wp14:sizeRelH relativeFrom="page">
                    <wp14:pctWidth>0</wp14:pctWidth>
                  </wp14:sizeRelH>
                  <wp14:sizeRelV relativeFrom="page">
                    <wp14:pctHeight>0</wp14:pctHeight>
                  </wp14:sizeRelV>
                </wp:anchor>
              </w:drawing>
            </w:r>
          </w:p>
          <w:p w:rsidR="005961B2" w:rsidRPr="000C43E3" w:rsidRDefault="005961B2" w:rsidP="00E815B2">
            <w:pPr>
              <w:ind w:firstLine="36"/>
              <w:jc w:val="center"/>
              <w:rPr>
                <w:b/>
                <w:noProof/>
                <w:sz w:val="22"/>
                <w:szCs w:val="22"/>
                <w:lang w:val="uz-Cyrl-UZ"/>
              </w:rPr>
            </w:pPr>
          </w:p>
        </w:tc>
      </w:tr>
      <w:tr w:rsidR="005961B2" w:rsidRPr="006B4472" w:rsidTr="00EE271A">
        <w:trPr>
          <w:trHeight w:val="406"/>
        </w:trPr>
        <w:tc>
          <w:tcPr>
            <w:tcW w:w="15735" w:type="dxa"/>
            <w:gridSpan w:val="6"/>
            <w:shd w:val="clear" w:color="auto" w:fill="auto"/>
            <w:vAlign w:val="center"/>
          </w:tcPr>
          <w:p w:rsidR="005961B2" w:rsidRPr="006B4472" w:rsidRDefault="005961B2" w:rsidP="00E815B2">
            <w:pPr>
              <w:ind w:firstLine="36"/>
              <w:jc w:val="center"/>
              <w:rPr>
                <w:b/>
                <w:noProof/>
                <w:sz w:val="22"/>
                <w:szCs w:val="22"/>
                <w:lang w:val="uz-Cyrl-UZ"/>
              </w:rPr>
            </w:pPr>
            <w:r>
              <w:rPr>
                <w:b/>
                <w:noProof/>
                <w:color w:val="C00000"/>
                <w:sz w:val="22"/>
                <w:szCs w:val="22"/>
                <w:lang w:val="en-US"/>
              </w:rPr>
              <w:t xml:space="preserve">7 </w:t>
            </w:r>
            <w:r>
              <w:rPr>
                <w:b/>
                <w:noProof/>
                <w:color w:val="0070C0"/>
                <w:sz w:val="22"/>
                <w:szCs w:val="22"/>
                <w:lang w:val="en-US"/>
              </w:rPr>
              <w:t>mart</w:t>
            </w:r>
            <w:r w:rsidRPr="006B4472">
              <w:rPr>
                <w:b/>
                <w:noProof/>
                <w:color w:val="C00000"/>
                <w:sz w:val="22"/>
                <w:szCs w:val="22"/>
                <w:lang w:val="en-US"/>
              </w:rPr>
              <w:t xml:space="preserve"> 202</w:t>
            </w:r>
            <w:r>
              <w:rPr>
                <w:b/>
                <w:noProof/>
                <w:color w:val="C00000"/>
                <w:sz w:val="22"/>
                <w:szCs w:val="22"/>
                <w:lang w:val="en-US"/>
              </w:rPr>
              <w:t>5</w:t>
            </w:r>
            <w:r w:rsidRPr="006B4472">
              <w:rPr>
                <w:b/>
                <w:noProof/>
                <w:color w:val="C00000"/>
                <w:sz w:val="22"/>
                <w:szCs w:val="22"/>
                <w:lang w:val="en-US"/>
              </w:rPr>
              <w:t xml:space="preserve"> </w:t>
            </w:r>
            <w:r w:rsidRPr="006B4472">
              <w:rPr>
                <w:b/>
                <w:noProof/>
                <w:color w:val="0070C0"/>
                <w:sz w:val="22"/>
                <w:szCs w:val="22"/>
                <w:lang w:val="en-US"/>
              </w:rPr>
              <w:t>yil</w:t>
            </w:r>
          </w:p>
        </w:tc>
      </w:tr>
      <w:tr w:rsidR="005961B2" w:rsidRPr="006B4472" w:rsidTr="00EE271A">
        <w:trPr>
          <w:trHeight w:val="669"/>
        </w:trPr>
        <w:tc>
          <w:tcPr>
            <w:tcW w:w="449" w:type="dxa"/>
            <w:shd w:val="clear" w:color="auto" w:fill="auto"/>
            <w:vAlign w:val="center"/>
          </w:tcPr>
          <w:p w:rsidR="005961B2" w:rsidRPr="008E43C2" w:rsidRDefault="005961B2" w:rsidP="00E815B2">
            <w:pPr>
              <w:jc w:val="center"/>
              <w:rPr>
                <w:b/>
                <w:bCs/>
                <w:noProof/>
                <w:sz w:val="22"/>
                <w:szCs w:val="22"/>
                <w:lang w:val="en-US"/>
              </w:rPr>
            </w:pPr>
            <w:r>
              <w:rPr>
                <w:b/>
                <w:bCs/>
                <w:noProof/>
                <w:sz w:val="22"/>
                <w:szCs w:val="22"/>
                <w:lang w:val="en-US"/>
              </w:rPr>
              <w:lastRenderedPageBreak/>
              <w:t>1</w:t>
            </w:r>
          </w:p>
        </w:tc>
        <w:tc>
          <w:tcPr>
            <w:tcW w:w="2528" w:type="dxa"/>
            <w:shd w:val="clear" w:color="auto" w:fill="auto"/>
            <w:vAlign w:val="center"/>
          </w:tcPr>
          <w:p w:rsidR="005961B2" w:rsidRPr="00B956C3" w:rsidRDefault="005961B2" w:rsidP="00E815B2">
            <w:pPr>
              <w:ind w:firstLine="181"/>
              <w:rPr>
                <w:noProof/>
                <w:sz w:val="22"/>
                <w:szCs w:val="22"/>
                <w:lang w:val="uz-Cyrl-UZ"/>
              </w:rPr>
            </w:pPr>
            <w:r w:rsidRPr="00B956C3">
              <w:rPr>
                <w:noProof/>
                <w:sz w:val="22"/>
                <w:szCs w:val="22"/>
                <w:lang w:val="uz-Cyrl-UZ"/>
              </w:rPr>
              <w:t xml:space="preserve">Professor-ustozlar o‘rtasida </w:t>
            </w:r>
            <w:r w:rsidRPr="00B956C3">
              <w:rPr>
                <w:b/>
                <w:noProof/>
                <w:sz w:val="22"/>
                <w:szCs w:val="22"/>
                <w:lang w:val="uz-Cyrl-UZ"/>
              </w:rPr>
              <w:t>“</w:t>
            </w:r>
            <w:r w:rsidRPr="00B956C3">
              <w:rPr>
                <w:b/>
                <w:noProof/>
                <w:sz w:val="22"/>
                <w:szCs w:val="22"/>
                <w:lang w:val="uz-Latn-UZ"/>
              </w:rPr>
              <w:t>Zakovat</w:t>
            </w:r>
            <w:r w:rsidRPr="00B956C3">
              <w:rPr>
                <w:b/>
                <w:noProof/>
                <w:sz w:val="22"/>
                <w:szCs w:val="22"/>
                <w:lang w:val="uz-Cyrl-UZ"/>
              </w:rPr>
              <w:t xml:space="preserve"> Quiz”</w:t>
            </w:r>
            <w:r w:rsidRPr="00B956C3">
              <w:rPr>
                <w:noProof/>
                <w:sz w:val="22"/>
                <w:szCs w:val="22"/>
                <w:lang w:val="uz-Latn-UZ"/>
              </w:rPr>
              <w:t xml:space="preserve"> intel</w:t>
            </w:r>
            <w:r w:rsidRPr="00B956C3">
              <w:rPr>
                <w:noProof/>
                <w:sz w:val="22"/>
                <w:szCs w:val="22"/>
                <w:lang w:val="uz-Cyrl-UZ"/>
              </w:rPr>
              <w:t>l</w:t>
            </w:r>
            <w:r w:rsidRPr="00B956C3">
              <w:rPr>
                <w:noProof/>
                <w:sz w:val="22"/>
                <w:szCs w:val="22"/>
                <w:lang w:val="uz-Latn-UZ"/>
              </w:rPr>
              <w:t>ektual o‘yinini tashkil etish</w:t>
            </w:r>
          </w:p>
        </w:tc>
        <w:tc>
          <w:tcPr>
            <w:tcW w:w="988" w:type="dxa"/>
            <w:shd w:val="clear" w:color="auto" w:fill="auto"/>
            <w:vAlign w:val="center"/>
          </w:tcPr>
          <w:p w:rsidR="005961B2" w:rsidRPr="00680280" w:rsidRDefault="005961B2" w:rsidP="00E815B2">
            <w:pPr>
              <w:ind w:left="-105" w:right="-114"/>
              <w:jc w:val="center"/>
              <w:rPr>
                <w:b/>
                <w:noProof/>
                <w:sz w:val="22"/>
                <w:szCs w:val="22"/>
                <w:lang w:val="en-US"/>
              </w:rPr>
            </w:pPr>
            <w:r>
              <w:rPr>
                <w:b/>
                <w:noProof/>
                <w:sz w:val="22"/>
                <w:szCs w:val="22"/>
                <w:lang w:val="en-US"/>
              </w:rPr>
              <w:t>120</w:t>
            </w:r>
          </w:p>
        </w:tc>
        <w:tc>
          <w:tcPr>
            <w:tcW w:w="7185" w:type="dxa"/>
            <w:shd w:val="clear" w:color="auto" w:fill="auto"/>
            <w:vAlign w:val="center"/>
          </w:tcPr>
          <w:p w:rsidR="005961B2" w:rsidRPr="002E3C32" w:rsidRDefault="005961B2" w:rsidP="005961B2">
            <w:pPr>
              <w:pStyle w:val="a5"/>
              <w:shd w:val="clear" w:color="auto" w:fill="FFFFFF"/>
              <w:spacing w:before="0" w:beforeAutospacing="0" w:after="0" w:afterAutospacing="0"/>
              <w:ind w:firstLine="567"/>
              <w:jc w:val="both"/>
              <w:rPr>
                <w:bCs/>
                <w:color w:val="000000"/>
                <w:spacing w:val="-2"/>
                <w:sz w:val="22"/>
                <w:szCs w:val="22"/>
                <w:lang w:val="uz-Cyrl-UZ"/>
              </w:rPr>
            </w:pPr>
            <w:r w:rsidRPr="002E3C32">
              <w:rPr>
                <w:bCs/>
                <w:color w:val="000000"/>
                <w:spacing w:val="-2"/>
                <w:sz w:val="22"/>
                <w:szCs w:val="22"/>
                <w:lang w:val="uz-Cyrl-UZ"/>
              </w:rPr>
              <w:t>Andijon davlat pedagogika institutida talabalarning intellektual salohiyatini oshirish hamda bilimdon yoshlarni rag‘batlantirish maqsadida “Zakovat QUIZ –musobaqasi tashkil etildi. Mazkur intellektual musobaqa “Zakovat” NNT bilan hamkorlikda o‘tkazilib, uni institutning Yoshlar masalalari va ma’naviy-ma’rifiy ishlar bo‘yicha birinchi prorektori M. Parpiyev ochib berdi.</w:t>
            </w:r>
          </w:p>
          <w:p w:rsidR="005961B2" w:rsidRPr="00E32FF9" w:rsidRDefault="005961B2" w:rsidP="005961B2">
            <w:pPr>
              <w:pStyle w:val="a5"/>
              <w:shd w:val="clear" w:color="auto" w:fill="FFFFFF"/>
              <w:spacing w:before="0" w:beforeAutospacing="0" w:after="0" w:afterAutospacing="0"/>
              <w:ind w:firstLine="567"/>
              <w:jc w:val="both"/>
              <w:rPr>
                <w:bCs/>
                <w:color w:val="000000"/>
                <w:spacing w:val="-2"/>
                <w:sz w:val="22"/>
                <w:szCs w:val="22"/>
                <w:lang w:val="uz-Cyrl-UZ"/>
              </w:rPr>
            </w:pPr>
            <w:r w:rsidRPr="002E3C32">
              <w:rPr>
                <w:bCs/>
                <w:color w:val="000000"/>
                <w:spacing w:val="-2"/>
                <w:sz w:val="22"/>
                <w:szCs w:val="22"/>
                <w:lang w:val="uz-Cyrl-UZ"/>
              </w:rPr>
              <w:t>Musobaqada dekan o‘rinbosarlari, tyutorlar sardorligida 22 ta jamoa ishtirok etdi, bilimlar bellashuvi qizg‘in bahslarga boy tarzda o‘tdi.</w:t>
            </w:r>
          </w:p>
        </w:tc>
        <w:tc>
          <w:tcPr>
            <w:tcW w:w="3042" w:type="dxa"/>
            <w:shd w:val="clear" w:color="auto" w:fill="auto"/>
            <w:vAlign w:val="center"/>
          </w:tcPr>
          <w:p w:rsidR="005961B2" w:rsidRPr="002E3C32" w:rsidRDefault="005961B2" w:rsidP="00E815B2">
            <w:pPr>
              <w:jc w:val="center"/>
              <w:rPr>
                <w:bCs/>
                <w:sz w:val="22"/>
                <w:szCs w:val="22"/>
                <w:lang w:val="en-US"/>
              </w:rPr>
            </w:pPr>
            <w:r>
              <w:rPr>
                <w:bCs/>
                <w:sz w:val="22"/>
                <w:szCs w:val="22"/>
                <w:lang w:val="en-US"/>
              </w:rPr>
              <w:t>-</w:t>
            </w:r>
          </w:p>
        </w:tc>
        <w:tc>
          <w:tcPr>
            <w:tcW w:w="1543" w:type="dxa"/>
            <w:shd w:val="clear" w:color="auto" w:fill="auto"/>
            <w:vAlign w:val="center"/>
          </w:tcPr>
          <w:p w:rsidR="005961B2" w:rsidRPr="002E3C32" w:rsidRDefault="005961B2" w:rsidP="00E815B2">
            <w:pPr>
              <w:ind w:firstLine="36"/>
              <w:jc w:val="center"/>
              <w:rPr>
                <w:b/>
                <w:noProof/>
                <w:sz w:val="22"/>
                <w:szCs w:val="22"/>
                <w:lang w:val="en-US"/>
              </w:rPr>
            </w:pPr>
            <w:r>
              <w:rPr>
                <w:b/>
                <w:noProof/>
                <w:sz w:val="22"/>
                <w:szCs w:val="22"/>
                <w:lang w:val="en-US"/>
              </w:rPr>
              <w:t>-</w:t>
            </w:r>
          </w:p>
        </w:tc>
      </w:tr>
      <w:tr w:rsidR="005961B2" w:rsidRPr="006B4472" w:rsidTr="00EE271A">
        <w:trPr>
          <w:trHeight w:val="1855"/>
        </w:trPr>
        <w:tc>
          <w:tcPr>
            <w:tcW w:w="449" w:type="dxa"/>
            <w:shd w:val="clear" w:color="auto" w:fill="auto"/>
            <w:vAlign w:val="center"/>
          </w:tcPr>
          <w:p w:rsidR="005961B2" w:rsidRDefault="005961B2" w:rsidP="00E815B2">
            <w:pPr>
              <w:jc w:val="center"/>
              <w:rPr>
                <w:b/>
                <w:bCs/>
                <w:noProof/>
                <w:sz w:val="22"/>
                <w:szCs w:val="22"/>
                <w:lang w:val="en-US"/>
              </w:rPr>
            </w:pPr>
            <w:r>
              <w:rPr>
                <w:b/>
                <w:bCs/>
                <w:noProof/>
                <w:sz w:val="22"/>
                <w:szCs w:val="22"/>
                <w:lang w:val="en-US"/>
              </w:rPr>
              <w:t>2</w:t>
            </w:r>
          </w:p>
        </w:tc>
        <w:tc>
          <w:tcPr>
            <w:tcW w:w="2528" w:type="dxa"/>
            <w:shd w:val="clear" w:color="auto" w:fill="auto"/>
            <w:vAlign w:val="center"/>
          </w:tcPr>
          <w:p w:rsidR="005961B2" w:rsidRPr="00B956C3" w:rsidRDefault="005961B2" w:rsidP="00E815B2">
            <w:pPr>
              <w:tabs>
                <w:tab w:val="left" w:pos="3465"/>
              </w:tabs>
              <w:ind w:firstLine="181"/>
              <w:rPr>
                <w:noProof/>
                <w:sz w:val="22"/>
                <w:szCs w:val="22"/>
                <w:lang w:val="uz-Cyrl-UZ"/>
              </w:rPr>
            </w:pPr>
            <w:r w:rsidRPr="00B956C3">
              <w:rPr>
                <w:b/>
                <w:bCs/>
                <w:sz w:val="22"/>
                <w:szCs w:val="22"/>
                <w:lang w:val="uz-Cyrl-UZ"/>
              </w:rPr>
              <w:t>“Yashil makon”</w:t>
            </w:r>
            <w:r w:rsidRPr="00B956C3">
              <w:rPr>
                <w:sz w:val="22"/>
                <w:szCs w:val="22"/>
                <w:lang w:val="uz-Cyrl-UZ"/>
              </w:rPr>
              <w:t xml:space="preserve"> loyihasi doirasida talabalar o‘rtasida “</w:t>
            </w:r>
            <w:r w:rsidRPr="00B956C3">
              <w:rPr>
                <w:b/>
                <w:bCs/>
                <w:sz w:val="22"/>
                <w:szCs w:val="22"/>
                <w:lang w:val="uz-Cyrl-UZ"/>
              </w:rPr>
              <w:t>Obod Institutim</w:t>
            </w:r>
            <w:r w:rsidRPr="00B956C3">
              <w:rPr>
                <w:sz w:val="22"/>
                <w:szCs w:val="22"/>
                <w:lang w:val="uz-Cyrl-UZ"/>
              </w:rPr>
              <w:t>” aksiyasini yo‘lga qo‘yish. Aksiya doirasida talabalar birinchi ko‘chat ekishini va mavjud bog‘lar  parvarishini tashkil etish</w:t>
            </w:r>
          </w:p>
        </w:tc>
        <w:tc>
          <w:tcPr>
            <w:tcW w:w="988" w:type="dxa"/>
            <w:shd w:val="clear" w:color="auto" w:fill="auto"/>
            <w:vAlign w:val="center"/>
          </w:tcPr>
          <w:p w:rsidR="005961B2" w:rsidRPr="00680280" w:rsidRDefault="005961B2" w:rsidP="00E815B2">
            <w:pPr>
              <w:ind w:left="-105" w:right="-114"/>
              <w:jc w:val="center"/>
              <w:rPr>
                <w:b/>
                <w:noProof/>
                <w:sz w:val="22"/>
                <w:szCs w:val="22"/>
                <w:lang w:val="en-US"/>
              </w:rPr>
            </w:pPr>
            <w:r>
              <w:rPr>
                <w:b/>
                <w:noProof/>
                <w:sz w:val="22"/>
                <w:szCs w:val="22"/>
                <w:lang w:val="en-US"/>
              </w:rPr>
              <w:t>50</w:t>
            </w:r>
          </w:p>
        </w:tc>
        <w:tc>
          <w:tcPr>
            <w:tcW w:w="7185" w:type="dxa"/>
            <w:shd w:val="clear" w:color="auto" w:fill="auto"/>
            <w:vAlign w:val="center"/>
          </w:tcPr>
          <w:p w:rsidR="005961B2" w:rsidRPr="00AD4A22" w:rsidRDefault="005961B2" w:rsidP="005961B2">
            <w:pPr>
              <w:pStyle w:val="a5"/>
              <w:shd w:val="clear" w:color="auto" w:fill="FFFFFF"/>
              <w:spacing w:before="0" w:beforeAutospacing="0" w:after="0" w:afterAutospacing="0"/>
              <w:ind w:firstLine="567"/>
              <w:jc w:val="both"/>
              <w:rPr>
                <w:bCs/>
                <w:color w:val="000000"/>
                <w:spacing w:val="-2"/>
                <w:sz w:val="22"/>
                <w:szCs w:val="22"/>
                <w:lang w:val="uz-Cyrl-UZ"/>
              </w:rPr>
            </w:pPr>
            <w:r>
              <w:rPr>
                <w:bCs/>
                <w:color w:val="000000"/>
                <w:spacing w:val="-2"/>
                <w:sz w:val="22"/>
                <w:szCs w:val="22"/>
                <w:lang w:val="en-US"/>
              </w:rPr>
              <w:t>“</w:t>
            </w:r>
            <w:r w:rsidRPr="00AD4A22">
              <w:rPr>
                <w:bCs/>
                <w:color w:val="000000"/>
                <w:spacing w:val="-2"/>
                <w:sz w:val="22"/>
                <w:szCs w:val="22"/>
                <w:lang w:val="uz-Cyrl-UZ"/>
              </w:rPr>
              <w:t>Yashil makon</w:t>
            </w:r>
            <w:r>
              <w:rPr>
                <w:bCs/>
                <w:color w:val="000000"/>
                <w:spacing w:val="-2"/>
                <w:sz w:val="22"/>
                <w:szCs w:val="22"/>
                <w:lang w:val="en-US"/>
              </w:rPr>
              <w:t>”</w:t>
            </w:r>
            <w:r w:rsidRPr="00AD4A22">
              <w:rPr>
                <w:bCs/>
                <w:color w:val="000000"/>
                <w:spacing w:val="-2"/>
                <w:sz w:val="22"/>
                <w:szCs w:val="22"/>
                <w:lang w:val="uz-Cyrl-UZ"/>
              </w:rPr>
              <w:t xml:space="preserve"> umummilliy harakati doirasida “Yangi Andijon” hududidagi "Ziyolilar bog‘i" betakror gullar bilan bezatild</w:t>
            </w:r>
            <w:r>
              <w:rPr>
                <w:bCs/>
                <w:color w:val="000000"/>
                <w:spacing w:val="-2"/>
                <w:sz w:val="22"/>
                <w:szCs w:val="22"/>
                <w:lang w:val="en-US"/>
              </w:rPr>
              <w:t>i</w:t>
            </w:r>
            <w:r w:rsidRPr="00AD4A22">
              <w:rPr>
                <w:bCs/>
                <w:color w:val="000000"/>
                <w:spacing w:val="-2"/>
                <w:sz w:val="22"/>
                <w:szCs w:val="22"/>
                <w:lang w:val="uz-Cyrl-UZ"/>
              </w:rPr>
              <w:t>. Yangi daraxtlar ekilib, atrof obodonlashtirilmoqda. Bu esa tabiatga bo‘lgan mehr va g‘amxo‘rlikning yorqin namunasidir.</w:t>
            </w:r>
          </w:p>
          <w:p w:rsidR="005961B2" w:rsidRPr="00E32FF9" w:rsidRDefault="005961B2" w:rsidP="005961B2">
            <w:pPr>
              <w:pStyle w:val="a5"/>
              <w:shd w:val="clear" w:color="auto" w:fill="FFFFFF"/>
              <w:spacing w:before="0" w:beforeAutospacing="0" w:after="0" w:afterAutospacing="0"/>
              <w:ind w:firstLine="567"/>
              <w:jc w:val="both"/>
              <w:rPr>
                <w:bCs/>
                <w:color w:val="000000"/>
                <w:spacing w:val="-2"/>
                <w:sz w:val="22"/>
                <w:szCs w:val="22"/>
                <w:lang w:val="uz-Cyrl-UZ"/>
              </w:rPr>
            </w:pPr>
            <w:r w:rsidRPr="00AD4A22">
              <w:rPr>
                <w:bCs/>
                <w:color w:val="000000"/>
                <w:spacing w:val="-2"/>
                <w:sz w:val="22"/>
                <w:szCs w:val="22"/>
                <w:lang w:val="uz-Cyrl-UZ"/>
              </w:rPr>
              <w:t>Mazkur xayrli ishda Andijon davlat pedagogika instituti jamoasi ham o‘z hissasini qo‘shib, faol ishtirok etdi. Institut xodimlari va talabalari bog‘ hududini obodonlashtirish, yangi o‘simliklar ekish va atrof-muhitni go‘zallashtirish ishlarida jonbozlik ko‘rsatdi.</w:t>
            </w:r>
          </w:p>
        </w:tc>
        <w:tc>
          <w:tcPr>
            <w:tcW w:w="3042" w:type="dxa"/>
            <w:shd w:val="clear" w:color="auto" w:fill="auto"/>
            <w:vAlign w:val="center"/>
          </w:tcPr>
          <w:p w:rsidR="005961B2" w:rsidRPr="00020EC0" w:rsidRDefault="005961B2" w:rsidP="00E815B2">
            <w:pPr>
              <w:jc w:val="center"/>
              <w:rPr>
                <w:bCs/>
                <w:sz w:val="22"/>
                <w:szCs w:val="22"/>
                <w:lang w:val="en-US"/>
              </w:rPr>
            </w:pPr>
            <w:hyperlink r:id="rId652" w:history="1">
              <w:r w:rsidRPr="00B72FA6">
                <w:rPr>
                  <w:rStyle w:val="a3"/>
                  <w:bCs/>
                  <w:sz w:val="22"/>
                  <w:szCs w:val="22"/>
                  <w:lang w:val="uz-Cyrl-UZ"/>
                </w:rPr>
                <w:t>https://t.me/adpiuz/33295</w:t>
              </w:r>
            </w:hyperlink>
            <w:r>
              <w:rPr>
                <w:bCs/>
                <w:sz w:val="22"/>
                <w:szCs w:val="22"/>
                <w:lang w:val="en-US"/>
              </w:rPr>
              <w:t xml:space="preserve"> </w:t>
            </w:r>
          </w:p>
        </w:tc>
        <w:tc>
          <w:tcPr>
            <w:tcW w:w="1543" w:type="dxa"/>
            <w:shd w:val="clear" w:color="auto" w:fill="auto"/>
            <w:vAlign w:val="center"/>
          </w:tcPr>
          <w:p w:rsidR="005961B2" w:rsidRPr="00F260A0" w:rsidRDefault="00B270D1" w:rsidP="00E815B2">
            <w:pPr>
              <w:spacing w:before="100" w:beforeAutospacing="1" w:after="100" w:afterAutospacing="1"/>
            </w:pPr>
            <w:r>
              <w:rPr>
                <w:noProof/>
              </w:rPr>
              <w:drawing>
                <wp:anchor distT="0" distB="0" distL="114300" distR="114300" simplePos="0" relativeHeight="251723776" behindDoc="0" locked="0" layoutInCell="1" allowOverlap="1">
                  <wp:simplePos x="0" y="0"/>
                  <wp:positionH relativeFrom="column">
                    <wp:posOffset>-24130</wp:posOffset>
                  </wp:positionH>
                  <wp:positionV relativeFrom="paragraph">
                    <wp:posOffset>309880</wp:posOffset>
                  </wp:positionV>
                  <wp:extent cx="899795" cy="899795"/>
                  <wp:effectExtent l="0" t="0" r="0" b="0"/>
                  <wp:wrapNone/>
                  <wp:docPr id="246" name="Рисунок 246" descr="C:\Users\avtech\Downloads\qrcode_185516036_5f5f19258eef7fbe7bfd082c765b375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6" descr="C:\Users\avtech\Downloads\qrcode_185516036_5f5f19258eef7fbe7bfd082c765b3758.png"/>
                          <pic:cNvPicPr>
                            <a:picLocks noChangeAspect="1" noChangeArrowheads="1"/>
                          </pic:cNvPicPr>
                        </pic:nvPicPr>
                        <pic:blipFill>
                          <a:blip r:embed="rId653" r:link="rId654" cstate="print">
                            <a:extLst>
                              <a:ext uri="{28A0092B-C50C-407E-A947-70E740481C1C}">
                                <a14:useLocalDpi xmlns:a14="http://schemas.microsoft.com/office/drawing/2010/main" val="0"/>
                              </a:ext>
                            </a:extLst>
                          </a:blip>
                          <a:srcRect/>
                          <a:stretch>
                            <a:fillRect/>
                          </a:stretch>
                        </pic:blipFill>
                        <pic:spPr bwMode="auto">
                          <a:xfrm>
                            <a:off x="0" y="0"/>
                            <a:ext cx="899795" cy="899795"/>
                          </a:xfrm>
                          <a:prstGeom prst="rect">
                            <a:avLst/>
                          </a:prstGeom>
                          <a:noFill/>
                          <a:ln>
                            <a:noFill/>
                          </a:ln>
                        </pic:spPr>
                      </pic:pic>
                    </a:graphicData>
                  </a:graphic>
                  <wp14:sizeRelH relativeFrom="page">
                    <wp14:pctWidth>0</wp14:pctWidth>
                  </wp14:sizeRelH>
                  <wp14:sizeRelV relativeFrom="page">
                    <wp14:pctHeight>0</wp14:pctHeight>
                  </wp14:sizeRelV>
                </wp:anchor>
              </w:drawing>
            </w:r>
          </w:p>
          <w:p w:rsidR="005961B2" w:rsidRPr="006B4472" w:rsidRDefault="005961B2" w:rsidP="00E815B2">
            <w:pPr>
              <w:ind w:firstLine="36"/>
              <w:jc w:val="center"/>
              <w:rPr>
                <w:b/>
                <w:noProof/>
                <w:sz w:val="22"/>
                <w:szCs w:val="22"/>
                <w:lang w:val="uz-Cyrl-UZ"/>
              </w:rPr>
            </w:pPr>
          </w:p>
        </w:tc>
      </w:tr>
      <w:tr w:rsidR="005961B2" w:rsidRPr="006B4472" w:rsidTr="00EE271A">
        <w:trPr>
          <w:trHeight w:val="422"/>
        </w:trPr>
        <w:tc>
          <w:tcPr>
            <w:tcW w:w="15735" w:type="dxa"/>
            <w:gridSpan w:val="6"/>
            <w:shd w:val="clear" w:color="auto" w:fill="auto"/>
            <w:vAlign w:val="center"/>
          </w:tcPr>
          <w:p w:rsidR="005961B2" w:rsidRPr="006B4472" w:rsidRDefault="005961B2" w:rsidP="00E815B2">
            <w:pPr>
              <w:ind w:firstLine="36"/>
              <w:jc w:val="center"/>
              <w:rPr>
                <w:b/>
                <w:noProof/>
                <w:sz w:val="22"/>
                <w:szCs w:val="22"/>
                <w:lang w:val="en-US"/>
              </w:rPr>
            </w:pPr>
            <w:r>
              <w:rPr>
                <w:b/>
                <w:noProof/>
                <w:color w:val="C00000"/>
                <w:sz w:val="22"/>
                <w:szCs w:val="22"/>
                <w:lang w:val="en-US"/>
              </w:rPr>
              <w:t>10</w:t>
            </w:r>
            <w:r w:rsidRPr="006B4472">
              <w:rPr>
                <w:b/>
                <w:noProof/>
                <w:color w:val="C00000"/>
                <w:sz w:val="22"/>
                <w:szCs w:val="22"/>
                <w:lang w:val="en-US"/>
              </w:rPr>
              <w:t xml:space="preserve"> </w:t>
            </w:r>
            <w:r>
              <w:rPr>
                <w:b/>
                <w:noProof/>
                <w:color w:val="0070C0"/>
                <w:sz w:val="22"/>
                <w:szCs w:val="22"/>
                <w:lang w:val="en-US"/>
              </w:rPr>
              <w:t>mart</w:t>
            </w:r>
            <w:r w:rsidRPr="006B4472">
              <w:rPr>
                <w:b/>
                <w:noProof/>
                <w:color w:val="C00000"/>
                <w:sz w:val="22"/>
                <w:szCs w:val="22"/>
                <w:lang w:val="en-US"/>
              </w:rPr>
              <w:t xml:space="preserve"> 202</w:t>
            </w:r>
            <w:r>
              <w:rPr>
                <w:b/>
                <w:noProof/>
                <w:color w:val="C00000"/>
                <w:sz w:val="22"/>
                <w:szCs w:val="22"/>
                <w:lang w:val="en-US"/>
              </w:rPr>
              <w:t>5</w:t>
            </w:r>
            <w:r w:rsidRPr="006B4472">
              <w:rPr>
                <w:b/>
                <w:noProof/>
                <w:color w:val="C00000"/>
                <w:sz w:val="22"/>
                <w:szCs w:val="22"/>
                <w:lang w:val="en-US"/>
              </w:rPr>
              <w:t xml:space="preserve"> </w:t>
            </w:r>
            <w:r w:rsidRPr="006B4472">
              <w:rPr>
                <w:b/>
                <w:noProof/>
                <w:color w:val="0070C0"/>
                <w:sz w:val="22"/>
                <w:szCs w:val="22"/>
                <w:lang w:val="en-US"/>
              </w:rPr>
              <w:t>yil</w:t>
            </w:r>
          </w:p>
        </w:tc>
      </w:tr>
      <w:tr w:rsidR="005961B2" w:rsidRPr="006B4472" w:rsidTr="00EE271A">
        <w:trPr>
          <w:trHeight w:val="1768"/>
        </w:trPr>
        <w:tc>
          <w:tcPr>
            <w:tcW w:w="449" w:type="dxa"/>
            <w:shd w:val="clear" w:color="auto" w:fill="auto"/>
            <w:vAlign w:val="center"/>
          </w:tcPr>
          <w:p w:rsidR="005961B2" w:rsidRPr="00D44F15" w:rsidRDefault="005961B2" w:rsidP="00E815B2">
            <w:pPr>
              <w:jc w:val="center"/>
              <w:rPr>
                <w:b/>
                <w:bCs/>
                <w:noProof/>
                <w:sz w:val="22"/>
                <w:szCs w:val="22"/>
                <w:lang w:val="en-US"/>
              </w:rPr>
            </w:pPr>
            <w:r>
              <w:rPr>
                <w:b/>
                <w:bCs/>
                <w:noProof/>
                <w:sz w:val="22"/>
                <w:szCs w:val="22"/>
                <w:lang w:val="en-US"/>
              </w:rPr>
              <w:t>1</w:t>
            </w:r>
          </w:p>
        </w:tc>
        <w:tc>
          <w:tcPr>
            <w:tcW w:w="2528" w:type="dxa"/>
            <w:shd w:val="clear" w:color="auto" w:fill="auto"/>
            <w:vAlign w:val="center"/>
          </w:tcPr>
          <w:p w:rsidR="005961B2" w:rsidRPr="008703CB" w:rsidRDefault="005961B2" w:rsidP="00E815B2">
            <w:pPr>
              <w:ind w:firstLine="181"/>
              <w:rPr>
                <w:noProof/>
                <w:sz w:val="22"/>
                <w:szCs w:val="22"/>
                <w:lang w:val="uz-Cyrl-UZ"/>
              </w:rPr>
            </w:pPr>
            <w:r>
              <w:rPr>
                <w:noProof/>
                <w:sz w:val="22"/>
                <w:szCs w:val="22"/>
                <w:lang w:val="uz-Cyrl-UZ"/>
              </w:rPr>
              <w:t>Institutda</w:t>
            </w:r>
            <w:r w:rsidRPr="008703CB">
              <w:rPr>
                <w:noProof/>
                <w:sz w:val="22"/>
                <w:szCs w:val="22"/>
                <w:lang w:val="uz-Cyrl-UZ"/>
              </w:rPr>
              <w:t xml:space="preserve"> “</w:t>
            </w:r>
            <w:r>
              <w:rPr>
                <w:b/>
                <w:noProof/>
                <w:sz w:val="22"/>
                <w:szCs w:val="22"/>
                <w:lang w:val="uz-Cyrl-UZ"/>
              </w:rPr>
              <w:t>Kitobxon</w:t>
            </w:r>
            <w:r w:rsidRPr="008703CB">
              <w:rPr>
                <w:b/>
                <w:noProof/>
                <w:sz w:val="22"/>
                <w:szCs w:val="22"/>
                <w:lang w:val="uz-Cyrl-UZ"/>
              </w:rPr>
              <w:t xml:space="preserve"> </w:t>
            </w:r>
            <w:r>
              <w:rPr>
                <w:b/>
                <w:noProof/>
                <w:sz w:val="22"/>
                <w:szCs w:val="22"/>
                <w:lang w:val="uz-Cyrl-UZ"/>
              </w:rPr>
              <w:t>talaba</w:t>
            </w:r>
            <w:r w:rsidRPr="008703CB">
              <w:rPr>
                <w:b/>
                <w:noProof/>
                <w:sz w:val="22"/>
                <w:szCs w:val="22"/>
                <w:lang w:val="uz-Cyrl-UZ"/>
              </w:rPr>
              <w:t>”</w:t>
            </w:r>
            <w:r w:rsidRPr="008703CB">
              <w:rPr>
                <w:noProof/>
                <w:sz w:val="22"/>
                <w:szCs w:val="22"/>
                <w:lang w:val="uz-Latn-UZ"/>
              </w:rPr>
              <w:t xml:space="preserve"> </w:t>
            </w:r>
            <w:r>
              <w:rPr>
                <w:noProof/>
                <w:sz w:val="22"/>
                <w:szCs w:val="22"/>
                <w:lang w:val="uz-Latn-UZ"/>
              </w:rPr>
              <w:t>loyihasi</w:t>
            </w:r>
            <w:r w:rsidRPr="008703CB">
              <w:rPr>
                <w:noProof/>
                <w:sz w:val="22"/>
                <w:szCs w:val="22"/>
                <w:lang w:val="uz-Cyrl-UZ"/>
              </w:rPr>
              <w:t xml:space="preserve"> </w:t>
            </w:r>
            <w:r>
              <w:rPr>
                <w:noProof/>
                <w:sz w:val="22"/>
                <w:szCs w:val="22"/>
                <w:lang w:val="uz-Cyrl-UZ"/>
              </w:rPr>
              <w:t>doirasida</w:t>
            </w:r>
            <w:r w:rsidRPr="008703CB">
              <w:rPr>
                <w:noProof/>
                <w:sz w:val="22"/>
                <w:szCs w:val="22"/>
                <w:lang w:val="uz-Cyrl-UZ"/>
              </w:rPr>
              <w:t xml:space="preserve"> </w:t>
            </w:r>
            <w:r>
              <w:rPr>
                <w:b/>
                <w:noProof/>
                <w:sz w:val="22"/>
                <w:szCs w:val="22"/>
                <w:lang w:val="uz-Cyrl-UZ"/>
              </w:rPr>
              <w:t>O‘tkir</w:t>
            </w:r>
            <w:r w:rsidRPr="008703CB">
              <w:rPr>
                <w:b/>
                <w:noProof/>
                <w:sz w:val="22"/>
                <w:szCs w:val="22"/>
                <w:lang w:val="uz-Cyrl-UZ"/>
              </w:rPr>
              <w:t xml:space="preserve"> </w:t>
            </w:r>
            <w:r>
              <w:rPr>
                <w:b/>
                <w:noProof/>
                <w:sz w:val="22"/>
                <w:szCs w:val="22"/>
                <w:lang w:val="uz-Cyrl-UZ"/>
              </w:rPr>
              <w:t>Hoshimovning</w:t>
            </w:r>
            <w:r w:rsidRPr="008703CB">
              <w:rPr>
                <w:b/>
                <w:noProof/>
                <w:sz w:val="22"/>
                <w:szCs w:val="22"/>
                <w:lang w:val="uz-Cyrl-UZ"/>
              </w:rPr>
              <w:t xml:space="preserve"> </w:t>
            </w:r>
            <w:r w:rsidRPr="008703CB">
              <w:rPr>
                <w:b/>
                <w:sz w:val="22"/>
                <w:szCs w:val="22"/>
                <w:lang w:val="uz-Cyrl-UZ"/>
              </w:rPr>
              <w:t>“</w:t>
            </w:r>
            <w:r>
              <w:rPr>
                <w:b/>
                <w:sz w:val="22"/>
                <w:szCs w:val="22"/>
                <w:lang w:val="uz-Cyrl-UZ"/>
              </w:rPr>
              <w:t>Urushning</w:t>
            </w:r>
            <w:r w:rsidRPr="008703CB">
              <w:rPr>
                <w:b/>
                <w:sz w:val="22"/>
                <w:szCs w:val="22"/>
                <w:lang w:val="uz-Cyrl-UZ"/>
              </w:rPr>
              <w:t xml:space="preserve"> </w:t>
            </w:r>
            <w:r>
              <w:rPr>
                <w:b/>
                <w:sz w:val="22"/>
                <w:szCs w:val="22"/>
                <w:lang w:val="uz-Cyrl-UZ"/>
              </w:rPr>
              <w:t>so‘nggi</w:t>
            </w:r>
            <w:r w:rsidRPr="008703CB">
              <w:rPr>
                <w:b/>
                <w:sz w:val="22"/>
                <w:szCs w:val="22"/>
                <w:lang w:val="uz-Cyrl-UZ"/>
              </w:rPr>
              <w:t xml:space="preserve"> </w:t>
            </w:r>
            <w:r>
              <w:rPr>
                <w:b/>
                <w:sz w:val="22"/>
                <w:szCs w:val="22"/>
                <w:lang w:val="uz-Cyrl-UZ"/>
              </w:rPr>
              <w:t>qurboni</w:t>
            </w:r>
            <w:r w:rsidRPr="008703CB">
              <w:rPr>
                <w:sz w:val="22"/>
                <w:szCs w:val="22"/>
                <w:lang w:val="uz-Cyrl-UZ"/>
              </w:rPr>
              <w:t xml:space="preserve">” </w:t>
            </w:r>
            <w:r>
              <w:rPr>
                <w:sz w:val="22"/>
                <w:szCs w:val="22"/>
                <w:lang w:val="uz-Cyrl-UZ"/>
              </w:rPr>
              <w:t>asarini</w:t>
            </w:r>
            <w:r w:rsidRPr="008703CB">
              <w:rPr>
                <w:sz w:val="22"/>
                <w:szCs w:val="22"/>
                <w:lang w:val="uz-Cyrl-UZ"/>
              </w:rPr>
              <w:t xml:space="preserve"> </w:t>
            </w:r>
            <w:r>
              <w:rPr>
                <w:noProof/>
                <w:sz w:val="22"/>
                <w:szCs w:val="22"/>
                <w:lang w:val="uz-Cyrl-UZ"/>
              </w:rPr>
              <w:t>muhokama</w:t>
            </w:r>
            <w:r w:rsidRPr="008703CB">
              <w:rPr>
                <w:noProof/>
                <w:sz w:val="22"/>
                <w:szCs w:val="22"/>
                <w:lang w:val="uz-Cyrl-UZ"/>
              </w:rPr>
              <w:t xml:space="preserve"> </w:t>
            </w:r>
            <w:r>
              <w:rPr>
                <w:noProof/>
                <w:sz w:val="22"/>
                <w:szCs w:val="22"/>
                <w:lang w:val="uz-Cyrl-UZ"/>
              </w:rPr>
              <w:t>qilish</w:t>
            </w:r>
            <w:r w:rsidRPr="008703CB">
              <w:rPr>
                <w:noProof/>
                <w:sz w:val="22"/>
                <w:szCs w:val="22"/>
                <w:lang w:val="uz-Cyrl-UZ"/>
              </w:rPr>
              <w:t xml:space="preserve">, </w:t>
            </w:r>
            <w:r>
              <w:rPr>
                <w:b/>
                <w:noProof/>
                <w:sz w:val="22"/>
                <w:szCs w:val="22"/>
                <w:lang w:val="uz-Cyrl-UZ"/>
              </w:rPr>
              <w:t>Xayriddin</w:t>
            </w:r>
            <w:r w:rsidRPr="008703CB">
              <w:rPr>
                <w:b/>
                <w:noProof/>
                <w:sz w:val="22"/>
                <w:szCs w:val="22"/>
                <w:lang w:val="uz-Cyrl-UZ"/>
              </w:rPr>
              <w:t xml:space="preserve"> </w:t>
            </w:r>
            <w:r>
              <w:rPr>
                <w:b/>
                <w:noProof/>
                <w:sz w:val="22"/>
                <w:szCs w:val="22"/>
                <w:lang w:val="uz-Cyrl-UZ"/>
              </w:rPr>
              <w:t>Sultonovning</w:t>
            </w:r>
            <w:r w:rsidRPr="008703CB">
              <w:rPr>
                <w:b/>
                <w:noProof/>
                <w:sz w:val="22"/>
                <w:szCs w:val="22"/>
                <w:lang w:val="uz-Cyrl-UZ"/>
              </w:rPr>
              <w:t xml:space="preserve"> “</w:t>
            </w:r>
            <w:r>
              <w:rPr>
                <w:b/>
                <w:noProof/>
                <w:sz w:val="22"/>
                <w:szCs w:val="22"/>
                <w:lang w:val="uz-Cyrl-UZ"/>
              </w:rPr>
              <w:t>Odamlardan</w:t>
            </w:r>
            <w:r w:rsidRPr="008703CB">
              <w:rPr>
                <w:b/>
                <w:noProof/>
                <w:sz w:val="22"/>
                <w:szCs w:val="22"/>
                <w:lang w:val="uz-Cyrl-UZ"/>
              </w:rPr>
              <w:t xml:space="preserve"> </w:t>
            </w:r>
            <w:r>
              <w:rPr>
                <w:b/>
                <w:noProof/>
                <w:sz w:val="22"/>
                <w:szCs w:val="22"/>
                <w:lang w:val="uz-Cyrl-UZ"/>
              </w:rPr>
              <w:t>tinglab</w:t>
            </w:r>
            <w:r w:rsidRPr="008703CB">
              <w:rPr>
                <w:b/>
                <w:noProof/>
                <w:sz w:val="22"/>
                <w:szCs w:val="22"/>
                <w:lang w:val="uz-Cyrl-UZ"/>
              </w:rPr>
              <w:t xml:space="preserve"> </w:t>
            </w:r>
            <w:r>
              <w:rPr>
                <w:b/>
                <w:noProof/>
                <w:sz w:val="22"/>
                <w:szCs w:val="22"/>
                <w:lang w:val="uz-Cyrl-UZ"/>
              </w:rPr>
              <w:t>hikoya</w:t>
            </w:r>
            <w:r w:rsidRPr="008703CB">
              <w:rPr>
                <w:b/>
                <w:noProof/>
                <w:sz w:val="22"/>
                <w:szCs w:val="22"/>
                <w:lang w:val="uz-Cyrl-UZ"/>
              </w:rPr>
              <w:t>”</w:t>
            </w:r>
            <w:r w:rsidRPr="008703CB">
              <w:rPr>
                <w:noProof/>
                <w:sz w:val="22"/>
                <w:szCs w:val="22"/>
                <w:lang w:val="uz-Cyrl-UZ"/>
              </w:rPr>
              <w:t xml:space="preserve"> </w:t>
            </w:r>
            <w:r>
              <w:rPr>
                <w:noProof/>
                <w:sz w:val="22"/>
                <w:szCs w:val="22"/>
                <w:lang w:val="uz-Cyrl-UZ"/>
              </w:rPr>
              <w:t>asarini</w:t>
            </w:r>
            <w:r w:rsidRPr="008703CB">
              <w:rPr>
                <w:noProof/>
                <w:sz w:val="22"/>
                <w:szCs w:val="22"/>
                <w:lang w:val="uz-Cyrl-UZ"/>
              </w:rPr>
              <w:t xml:space="preserve"> </w:t>
            </w:r>
            <w:r>
              <w:rPr>
                <w:noProof/>
                <w:sz w:val="22"/>
                <w:szCs w:val="22"/>
                <w:lang w:val="uz-Cyrl-UZ"/>
              </w:rPr>
              <w:t>o‘qishga</w:t>
            </w:r>
            <w:r w:rsidRPr="008703CB">
              <w:rPr>
                <w:noProof/>
                <w:sz w:val="22"/>
                <w:szCs w:val="22"/>
                <w:lang w:val="uz-Cyrl-UZ"/>
              </w:rPr>
              <w:t xml:space="preserve"> </w:t>
            </w:r>
            <w:r>
              <w:rPr>
                <w:noProof/>
                <w:sz w:val="22"/>
                <w:szCs w:val="22"/>
                <w:lang w:val="uz-Cyrl-UZ"/>
              </w:rPr>
              <w:t>tavsiya</w:t>
            </w:r>
            <w:r w:rsidRPr="008703CB">
              <w:rPr>
                <w:noProof/>
                <w:sz w:val="22"/>
                <w:szCs w:val="22"/>
                <w:lang w:val="uz-Cyrl-UZ"/>
              </w:rPr>
              <w:t xml:space="preserve"> </w:t>
            </w:r>
            <w:r>
              <w:rPr>
                <w:noProof/>
                <w:sz w:val="22"/>
                <w:szCs w:val="22"/>
                <w:lang w:val="uz-Cyrl-UZ"/>
              </w:rPr>
              <w:t>etish</w:t>
            </w:r>
          </w:p>
        </w:tc>
        <w:tc>
          <w:tcPr>
            <w:tcW w:w="988" w:type="dxa"/>
            <w:shd w:val="clear" w:color="auto" w:fill="auto"/>
            <w:vAlign w:val="center"/>
          </w:tcPr>
          <w:p w:rsidR="005961B2" w:rsidRPr="00A72B73" w:rsidRDefault="005961B2" w:rsidP="00E815B2">
            <w:pPr>
              <w:ind w:left="-105" w:right="-114"/>
              <w:jc w:val="center"/>
              <w:rPr>
                <w:b/>
                <w:noProof/>
                <w:sz w:val="22"/>
                <w:szCs w:val="22"/>
                <w:lang w:val="en-US"/>
              </w:rPr>
            </w:pPr>
            <w:r>
              <w:rPr>
                <w:b/>
                <w:noProof/>
                <w:sz w:val="22"/>
                <w:szCs w:val="22"/>
                <w:lang w:val="en-US"/>
              </w:rPr>
              <w:t>100</w:t>
            </w:r>
          </w:p>
        </w:tc>
        <w:tc>
          <w:tcPr>
            <w:tcW w:w="7185" w:type="dxa"/>
            <w:shd w:val="clear" w:color="auto" w:fill="auto"/>
            <w:vAlign w:val="center"/>
          </w:tcPr>
          <w:p w:rsidR="005961B2" w:rsidRPr="00EC6068" w:rsidRDefault="005961B2" w:rsidP="005961B2">
            <w:pPr>
              <w:pStyle w:val="a5"/>
              <w:shd w:val="clear" w:color="auto" w:fill="FFFFFF"/>
              <w:spacing w:before="0" w:beforeAutospacing="0" w:after="0" w:afterAutospacing="0"/>
              <w:ind w:firstLine="567"/>
              <w:jc w:val="both"/>
              <w:rPr>
                <w:sz w:val="22"/>
                <w:szCs w:val="22"/>
                <w:lang w:val="en-US"/>
              </w:rPr>
            </w:pPr>
            <w:r w:rsidRPr="00EC6068">
              <w:rPr>
                <w:sz w:val="22"/>
                <w:szCs w:val="22"/>
                <w:lang w:val="en-US"/>
              </w:rPr>
              <w:t>Andijon davlat pedagogika instituti Pedagogika fakulteti talabalari, tyutorlari va dekan o‘rinbosari institut kutubxonasida O‘tkir Hoshimovning “Urushning so‘nggi qurboni” asari yuzasidan ma’naviy-ma’rifiy davra suhbati tashkil etdilar.</w:t>
            </w:r>
          </w:p>
          <w:p w:rsidR="005961B2" w:rsidRPr="00EC6068" w:rsidRDefault="005961B2" w:rsidP="005961B2">
            <w:pPr>
              <w:pStyle w:val="a5"/>
              <w:shd w:val="clear" w:color="auto" w:fill="FFFFFF"/>
              <w:spacing w:before="0" w:beforeAutospacing="0" w:after="0" w:afterAutospacing="0"/>
              <w:ind w:firstLine="595"/>
              <w:jc w:val="both"/>
              <w:rPr>
                <w:sz w:val="22"/>
                <w:szCs w:val="22"/>
                <w:lang w:val="en-US"/>
              </w:rPr>
            </w:pPr>
            <w:r w:rsidRPr="00EC6068">
              <w:rPr>
                <w:sz w:val="22"/>
                <w:szCs w:val="22"/>
                <w:lang w:val="en-US"/>
              </w:rPr>
              <w:t xml:space="preserve"> Tadbir davomida asarning mazmun-mohiyati, urushning insoniyat taqdiriga ta’siri, qahramonlarning ichki kechinmalari va yozuvchining badiiy mahorati atroflicha tahlil qilindi.</w:t>
            </w:r>
          </w:p>
          <w:p w:rsidR="005961B2" w:rsidRPr="00BC13CE" w:rsidRDefault="005961B2" w:rsidP="005961B2">
            <w:pPr>
              <w:pStyle w:val="a5"/>
              <w:shd w:val="clear" w:color="auto" w:fill="FFFFFF"/>
              <w:spacing w:before="0" w:beforeAutospacing="0" w:after="0" w:afterAutospacing="0"/>
              <w:ind w:firstLine="567"/>
              <w:jc w:val="both"/>
              <w:rPr>
                <w:sz w:val="22"/>
                <w:szCs w:val="22"/>
                <w:lang w:val="en-US"/>
              </w:rPr>
            </w:pPr>
            <w:r w:rsidRPr="00EC6068">
              <w:rPr>
                <w:sz w:val="22"/>
                <w:szCs w:val="22"/>
                <w:lang w:val="en-US"/>
              </w:rPr>
              <w:t>Ishtirokchilar asardagi insoniy qadriyatlar, tinchlikning bebaho ne’mat ekani va tarixdan saboq chiqarish zarurati haqida fikr almashdilar.</w:t>
            </w:r>
          </w:p>
        </w:tc>
        <w:tc>
          <w:tcPr>
            <w:tcW w:w="3042" w:type="dxa"/>
            <w:shd w:val="clear" w:color="auto" w:fill="auto"/>
            <w:vAlign w:val="center"/>
          </w:tcPr>
          <w:p w:rsidR="005961B2" w:rsidRPr="00DB6869" w:rsidRDefault="005961B2" w:rsidP="00E815B2">
            <w:pPr>
              <w:jc w:val="center"/>
              <w:rPr>
                <w:noProof/>
                <w:sz w:val="22"/>
                <w:szCs w:val="22"/>
                <w:lang w:val="en-US"/>
              </w:rPr>
            </w:pPr>
            <w:hyperlink r:id="rId655" w:history="1">
              <w:r w:rsidRPr="002F26F4">
                <w:rPr>
                  <w:rStyle w:val="a3"/>
                  <w:noProof/>
                  <w:sz w:val="22"/>
                  <w:szCs w:val="22"/>
                  <w:lang w:val="en-US"/>
                </w:rPr>
                <w:t>https://t.me/adpi_manaviyat_ bolimi/657</w:t>
              </w:r>
            </w:hyperlink>
            <w:r>
              <w:rPr>
                <w:noProof/>
                <w:sz w:val="22"/>
                <w:szCs w:val="22"/>
                <w:lang w:val="en-US"/>
              </w:rPr>
              <w:t xml:space="preserve"> </w:t>
            </w:r>
          </w:p>
        </w:tc>
        <w:tc>
          <w:tcPr>
            <w:tcW w:w="1543" w:type="dxa"/>
            <w:shd w:val="clear" w:color="auto" w:fill="auto"/>
            <w:vAlign w:val="center"/>
          </w:tcPr>
          <w:p w:rsidR="005961B2" w:rsidRPr="00E427EE" w:rsidRDefault="00B270D1" w:rsidP="00E815B2">
            <w:pPr>
              <w:spacing w:before="100" w:beforeAutospacing="1" w:after="100" w:afterAutospacing="1"/>
              <w:rPr>
                <w:lang w:val="en-US"/>
              </w:rPr>
            </w:pPr>
            <w:r>
              <w:rPr>
                <w:noProof/>
              </w:rPr>
              <w:drawing>
                <wp:anchor distT="0" distB="0" distL="114300" distR="114300" simplePos="0" relativeHeight="251724800" behindDoc="0" locked="0" layoutInCell="1" allowOverlap="1">
                  <wp:simplePos x="0" y="0"/>
                  <wp:positionH relativeFrom="column">
                    <wp:posOffset>-38100</wp:posOffset>
                  </wp:positionH>
                  <wp:positionV relativeFrom="paragraph">
                    <wp:posOffset>316865</wp:posOffset>
                  </wp:positionV>
                  <wp:extent cx="899795" cy="899795"/>
                  <wp:effectExtent l="0" t="0" r="0" b="0"/>
                  <wp:wrapNone/>
                  <wp:docPr id="247" name="Рисунок 247" descr="C:\Users\avtech\Downloads\qrcode_185517719_07bf5beb3e04041436d9e4609fe1679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7" descr="C:\Users\avtech\Downloads\qrcode_185517719_07bf5beb3e04041436d9e4609fe16793.png"/>
                          <pic:cNvPicPr>
                            <a:picLocks noChangeAspect="1" noChangeArrowheads="1"/>
                          </pic:cNvPicPr>
                        </pic:nvPicPr>
                        <pic:blipFill>
                          <a:blip r:embed="rId656" r:link="rId657" cstate="print">
                            <a:extLst>
                              <a:ext uri="{28A0092B-C50C-407E-A947-70E740481C1C}">
                                <a14:useLocalDpi xmlns:a14="http://schemas.microsoft.com/office/drawing/2010/main" val="0"/>
                              </a:ext>
                            </a:extLst>
                          </a:blip>
                          <a:srcRect/>
                          <a:stretch>
                            <a:fillRect/>
                          </a:stretch>
                        </pic:blipFill>
                        <pic:spPr bwMode="auto">
                          <a:xfrm>
                            <a:off x="0" y="0"/>
                            <a:ext cx="899795" cy="899795"/>
                          </a:xfrm>
                          <a:prstGeom prst="rect">
                            <a:avLst/>
                          </a:prstGeom>
                          <a:noFill/>
                          <a:ln>
                            <a:noFill/>
                          </a:ln>
                        </pic:spPr>
                      </pic:pic>
                    </a:graphicData>
                  </a:graphic>
                  <wp14:sizeRelH relativeFrom="page">
                    <wp14:pctWidth>0</wp14:pctWidth>
                  </wp14:sizeRelH>
                  <wp14:sizeRelV relativeFrom="page">
                    <wp14:pctHeight>0</wp14:pctHeight>
                  </wp14:sizeRelV>
                </wp:anchor>
              </w:drawing>
            </w:r>
          </w:p>
          <w:p w:rsidR="005961B2" w:rsidRPr="00DB6869" w:rsidRDefault="005961B2" w:rsidP="00E815B2">
            <w:pPr>
              <w:ind w:firstLine="36"/>
              <w:jc w:val="center"/>
              <w:rPr>
                <w:b/>
                <w:noProof/>
                <w:sz w:val="22"/>
                <w:szCs w:val="22"/>
                <w:lang w:val="en-US"/>
              </w:rPr>
            </w:pPr>
          </w:p>
        </w:tc>
      </w:tr>
      <w:tr w:rsidR="005961B2" w:rsidRPr="006B4472" w:rsidTr="00EE271A">
        <w:trPr>
          <w:trHeight w:val="1768"/>
        </w:trPr>
        <w:tc>
          <w:tcPr>
            <w:tcW w:w="449" w:type="dxa"/>
            <w:shd w:val="clear" w:color="auto" w:fill="auto"/>
            <w:vAlign w:val="center"/>
          </w:tcPr>
          <w:p w:rsidR="005961B2" w:rsidRDefault="005961B2" w:rsidP="00E815B2">
            <w:pPr>
              <w:jc w:val="center"/>
              <w:rPr>
                <w:b/>
                <w:bCs/>
                <w:noProof/>
                <w:sz w:val="22"/>
                <w:szCs w:val="22"/>
                <w:lang w:val="en-US"/>
              </w:rPr>
            </w:pPr>
            <w:r>
              <w:rPr>
                <w:b/>
                <w:bCs/>
                <w:noProof/>
                <w:sz w:val="22"/>
                <w:szCs w:val="22"/>
                <w:lang w:val="en-US"/>
              </w:rPr>
              <w:t>2</w:t>
            </w:r>
          </w:p>
        </w:tc>
        <w:tc>
          <w:tcPr>
            <w:tcW w:w="2528" w:type="dxa"/>
            <w:shd w:val="clear" w:color="auto" w:fill="auto"/>
            <w:vAlign w:val="center"/>
          </w:tcPr>
          <w:p w:rsidR="005961B2" w:rsidRPr="008703CB" w:rsidRDefault="005961B2" w:rsidP="00E815B2">
            <w:pPr>
              <w:ind w:firstLine="181"/>
              <w:rPr>
                <w:noProof/>
                <w:sz w:val="22"/>
                <w:szCs w:val="22"/>
                <w:lang w:val="uz-Cyrl-UZ"/>
              </w:rPr>
            </w:pPr>
            <w:r w:rsidRPr="008703CB">
              <w:rPr>
                <w:b/>
                <w:noProof/>
                <w:sz w:val="22"/>
                <w:szCs w:val="22"/>
                <w:lang w:val="uz-Cyrl-UZ"/>
              </w:rPr>
              <w:t>“</w:t>
            </w:r>
            <w:r>
              <w:rPr>
                <w:b/>
                <w:noProof/>
                <w:sz w:val="22"/>
                <w:szCs w:val="22"/>
                <w:lang w:val="uz-Cyrl-UZ"/>
              </w:rPr>
              <w:t>Uch</w:t>
            </w:r>
            <w:r w:rsidRPr="008703CB">
              <w:rPr>
                <w:b/>
                <w:noProof/>
                <w:sz w:val="22"/>
                <w:szCs w:val="22"/>
                <w:lang w:val="uz-Cyrl-UZ"/>
              </w:rPr>
              <w:t xml:space="preserve"> </w:t>
            </w:r>
            <w:r>
              <w:rPr>
                <w:b/>
                <w:noProof/>
                <w:sz w:val="22"/>
                <w:szCs w:val="22"/>
                <w:lang w:val="uz-Cyrl-UZ"/>
              </w:rPr>
              <w:t>avlod</w:t>
            </w:r>
            <w:r w:rsidRPr="008703CB">
              <w:rPr>
                <w:b/>
                <w:noProof/>
                <w:sz w:val="22"/>
                <w:szCs w:val="22"/>
                <w:lang w:val="uz-Cyrl-UZ"/>
              </w:rPr>
              <w:t xml:space="preserve"> </w:t>
            </w:r>
            <w:r>
              <w:rPr>
                <w:b/>
                <w:noProof/>
                <w:sz w:val="22"/>
                <w:szCs w:val="22"/>
                <w:lang w:val="uz-Cyrl-UZ"/>
              </w:rPr>
              <w:t>uchrashuvi</w:t>
            </w:r>
            <w:r w:rsidRPr="008703CB">
              <w:rPr>
                <w:b/>
                <w:noProof/>
                <w:sz w:val="22"/>
                <w:szCs w:val="22"/>
                <w:lang w:val="uz-Cyrl-UZ"/>
              </w:rPr>
              <w:t xml:space="preserve">” </w:t>
            </w:r>
            <w:r>
              <w:rPr>
                <w:bCs/>
                <w:noProof/>
                <w:sz w:val="22"/>
                <w:szCs w:val="22"/>
                <w:lang w:val="uz-Cyrl-UZ"/>
              </w:rPr>
              <w:t>loyihasi</w:t>
            </w:r>
            <w:r w:rsidRPr="008703CB">
              <w:rPr>
                <w:bCs/>
                <w:noProof/>
                <w:sz w:val="22"/>
                <w:szCs w:val="22"/>
                <w:lang w:val="uz-Cyrl-UZ"/>
              </w:rPr>
              <w:t xml:space="preserve"> </w:t>
            </w:r>
            <w:r>
              <w:rPr>
                <w:bCs/>
                <w:noProof/>
                <w:sz w:val="22"/>
                <w:szCs w:val="22"/>
                <w:lang w:val="uz-Cyrl-UZ"/>
              </w:rPr>
              <w:t>doirasida</w:t>
            </w:r>
            <w:r w:rsidRPr="008703CB">
              <w:rPr>
                <w:bCs/>
                <w:noProof/>
                <w:sz w:val="22"/>
                <w:szCs w:val="22"/>
                <w:lang w:val="uz-Cyrl-UZ"/>
              </w:rPr>
              <w:t xml:space="preserve"> </w:t>
            </w:r>
            <w:r>
              <w:rPr>
                <w:bCs/>
                <w:noProof/>
                <w:sz w:val="22"/>
                <w:szCs w:val="22"/>
                <w:lang w:val="uz-Cyrl-UZ"/>
              </w:rPr>
              <w:t>taniqli</w:t>
            </w:r>
            <w:r w:rsidRPr="008703CB">
              <w:rPr>
                <w:bCs/>
                <w:noProof/>
                <w:sz w:val="22"/>
                <w:szCs w:val="22"/>
                <w:lang w:val="uz-Cyrl-UZ"/>
              </w:rPr>
              <w:t xml:space="preserve"> </w:t>
            </w:r>
            <w:r>
              <w:rPr>
                <w:bCs/>
                <w:noProof/>
                <w:sz w:val="22"/>
                <w:szCs w:val="22"/>
                <w:lang w:val="uz-Cyrl-UZ"/>
              </w:rPr>
              <w:t>olimlar</w:t>
            </w:r>
            <w:r w:rsidRPr="008703CB">
              <w:rPr>
                <w:bCs/>
                <w:noProof/>
                <w:sz w:val="22"/>
                <w:szCs w:val="22"/>
                <w:lang w:val="uz-Cyrl-UZ"/>
              </w:rPr>
              <w:t xml:space="preserve"> </w:t>
            </w:r>
            <w:r>
              <w:rPr>
                <w:bCs/>
                <w:noProof/>
                <w:sz w:val="22"/>
                <w:szCs w:val="22"/>
                <w:lang w:val="uz-Cyrl-UZ"/>
              </w:rPr>
              <w:t>ishtirokida</w:t>
            </w:r>
            <w:r w:rsidRPr="008703CB">
              <w:rPr>
                <w:bCs/>
                <w:noProof/>
                <w:sz w:val="22"/>
                <w:szCs w:val="22"/>
                <w:lang w:val="uz-Cyrl-UZ"/>
              </w:rPr>
              <w:t xml:space="preserve">  </w:t>
            </w:r>
            <w:r>
              <w:rPr>
                <w:bCs/>
                <w:noProof/>
                <w:sz w:val="22"/>
                <w:szCs w:val="22"/>
                <w:lang w:val="uz-Cyrl-UZ"/>
              </w:rPr>
              <w:t>uchrashuvlar</w:t>
            </w:r>
            <w:r w:rsidRPr="008703CB">
              <w:rPr>
                <w:bCs/>
                <w:noProof/>
                <w:sz w:val="22"/>
                <w:szCs w:val="22"/>
                <w:lang w:val="uz-Cyrl-UZ"/>
              </w:rPr>
              <w:t xml:space="preserve"> </w:t>
            </w:r>
            <w:r>
              <w:rPr>
                <w:bCs/>
                <w:noProof/>
                <w:sz w:val="22"/>
                <w:szCs w:val="22"/>
                <w:lang w:val="uz-Cyrl-UZ"/>
              </w:rPr>
              <w:t>tashkil</w:t>
            </w:r>
            <w:r w:rsidRPr="008703CB">
              <w:rPr>
                <w:bCs/>
                <w:noProof/>
                <w:sz w:val="22"/>
                <w:szCs w:val="22"/>
                <w:lang w:val="uz-Cyrl-UZ"/>
              </w:rPr>
              <w:t xml:space="preserve"> </w:t>
            </w:r>
            <w:r>
              <w:rPr>
                <w:bCs/>
                <w:noProof/>
                <w:sz w:val="22"/>
                <w:szCs w:val="22"/>
                <w:lang w:val="uz-Cyrl-UZ"/>
              </w:rPr>
              <w:t>etish</w:t>
            </w:r>
          </w:p>
        </w:tc>
        <w:tc>
          <w:tcPr>
            <w:tcW w:w="988" w:type="dxa"/>
            <w:shd w:val="clear" w:color="auto" w:fill="auto"/>
            <w:vAlign w:val="center"/>
          </w:tcPr>
          <w:p w:rsidR="005961B2" w:rsidRPr="00A72B73" w:rsidRDefault="005961B2" w:rsidP="00E815B2">
            <w:pPr>
              <w:ind w:left="-105" w:right="-114"/>
              <w:jc w:val="center"/>
              <w:rPr>
                <w:b/>
                <w:noProof/>
                <w:sz w:val="22"/>
                <w:szCs w:val="22"/>
                <w:lang w:val="en-US"/>
              </w:rPr>
            </w:pPr>
            <w:r>
              <w:rPr>
                <w:b/>
                <w:noProof/>
                <w:sz w:val="22"/>
                <w:szCs w:val="22"/>
                <w:lang w:val="en-US"/>
              </w:rPr>
              <w:t>90</w:t>
            </w:r>
          </w:p>
        </w:tc>
        <w:tc>
          <w:tcPr>
            <w:tcW w:w="7185" w:type="dxa"/>
            <w:shd w:val="clear" w:color="auto" w:fill="auto"/>
            <w:vAlign w:val="center"/>
          </w:tcPr>
          <w:p w:rsidR="005961B2" w:rsidRPr="00127A2E" w:rsidRDefault="005961B2" w:rsidP="005961B2">
            <w:pPr>
              <w:pStyle w:val="a5"/>
              <w:shd w:val="clear" w:color="auto" w:fill="FFFFFF"/>
              <w:spacing w:before="0" w:beforeAutospacing="0" w:after="0" w:afterAutospacing="0"/>
              <w:ind w:firstLine="567"/>
              <w:jc w:val="both"/>
              <w:rPr>
                <w:sz w:val="22"/>
                <w:szCs w:val="22"/>
                <w:lang w:val="uz-Cyrl-UZ"/>
              </w:rPr>
            </w:pPr>
            <w:r w:rsidRPr="00127A2E">
              <w:rPr>
                <w:sz w:val="22"/>
                <w:szCs w:val="22"/>
                <w:lang w:val="uz-Cyrl-UZ"/>
              </w:rPr>
              <w:t>Ilm-fan rivoji avlodlar o‘rtasidagi uzviylikka asoslanadi. O‘tgan asrlar davomida orttirilgan tajriba, bilim va ilg‘or g‘oyalar yangi avlodga yetkazilsa, jamiyatning ilmiy salohiyati yuksaladi. Aynan shunday maqsadda, Andijon davlat pedagogika instituti Maktabgacha ta'lim fakultetida 11-mart kuni “Uch avlod uchrashuvi” tashkil etildi. Ushbu tadbir ilm-fan va pedagogika sohasida tajriba almashish, yoshlarni ilmiy izlanishlarga ruhlantirishga qaratildi.</w:t>
            </w:r>
          </w:p>
          <w:p w:rsidR="005961B2" w:rsidRPr="00317926" w:rsidRDefault="005961B2" w:rsidP="005961B2">
            <w:pPr>
              <w:pStyle w:val="a5"/>
              <w:shd w:val="clear" w:color="auto" w:fill="FFFFFF"/>
              <w:spacing w:before="0" w:beforeAutospacing="0" w:after="0" w:afterAutospacing="0"/>
              <w:ind w:firstLine="567"/>
              <w:jc w:val="both"/>
              <w:rPr>
                <w:sz w:val="22"/>
                <w:szCs w:val="22"/>
                <w:lang w:val="uz-Cyrl-UZ"/>
              </w:rPr>
            </w:pPr>
            <w:r w:rsidRPr="00127A2E">
              <w:rPr>
                <w:sz w:val="22"/>
                <w:szCs w:val="22"/>
                <w:lang w:val="uz-Cyrl-UZ"/>
              </w:rPr>
              <w:t>Tadbirning asosiy mehmonlari sifatida taniqli olima, pedagogika fanlari doktori, professor (DSc) Azimova Ziyoda Ergashevna, uning shogirdi, pedagogika fanlari bo‘yicha falsafa fanlar doktori (DSs), dotsent Tairova Madinabonu, hamda yosh avlod vakili, Maktabgacha ta’lim yo‘nalishi 2-bosqich talabasi Azimjonova Moxichexra ishtirok etishdi.</w:t>
            </w:r>
          </w:p>
        </w:tc>
        <w:tc>
          <w:tcPr>
            <w:tcW w:w="3042" w:type="dxa"/>
            <w:shd w:val="clear" w:color="auto" w:fill="auto"/>
            <w:vAlign w:val="center"/>
          </w:tcPr>
          <w:p w:rsidR="005961B2" w:rsidRPr="00127A2E" w:rsidRDefault="005961B2" w:rsidP="00E815B2">
            <w:pPr>
              <w:jc w:val="center"/>
              <w:rPr>
                <w:noProof/>
                <w:sz w:val="22"/>
                <w:szCs w:val="22"/>
                <w:lang w:val="uz-Cyrl-UZ"/>
              </w:rPr>
            </w:pPr>
            <w:hyperlink r:id="rId658" w:history="1">
              <w:r w:rsidRPr="00127A2E">
                <w:rPr>
                  <w:rStyle w:val="a3"/>
                  <w:bCs/>
                  <w:sz w:val="22"/>
                  <w:szCs w:val="22"/>
                </w:rPr>
                <w:t>https://t.me/adpiuz/33247</w:t>
              </w:r>
            </w:hyperlink>
          </w:p>
        </w:tc>
        <w:tc>
          <w:tcPr>
            <w:tcW w:w="1543" w:type="dxa"/>
            <w:shd w:val="clear" w:color="auto" w:fill="auto"/>
            <w:vAlign w:val="center"/>
          </w:tcPr>
          <w:p w:rsidR="005961B2" w:rsidRPr="00097F0E" w:rsidRDefault="00B270D1" w:rsidP="00E815B2">
            <w:pPr>
              <w:ind w:firstLine="36"/>
              <w:jc w:val="center"/>
              <w:rPr>
                <w:b/>
                <w:noProof/>
                <w:sz w:val="22"/>
                <w:szCs w:val="22"/>
                <w:lang w:val="uz-Cyrl-UZ"/>
              </w:rPr>
            </w:pPr>
            <w:r>
              <w:rPr>
                <w:b/>
                <w:noProof/>
                <w:sz w:val="22"/>
                <w:szCs w:val="22"/>
              </w:rPr>
              <w:drawing>
                <wp:anchor distT="0" distB="0" distL="114300" distR="114300" simplePos="0" relativeHeight="251725824" behindDoc="0" locked="0" layoutInCell="1" allowOverlap="1">
                  <wp:simplePos x="0" y="0"/>
                  <wp:positionH relativeFrom="column">
                    <wp:posOffset>-31115</wp:posOffset>
                  </wp:positionH>
                  <wp:positionV relativeFrom="page">
                    <wp:posOffset>367030</wp:posOffset>
                  </wp:positionV>
                  <wp:extent cx="899795" cy="899795"/>
                  <wp:effectExtent l="0" t="0" r="0" b="0"/>
                  <wp:wrapNone/>
                  <wp:docPr id="248" name="Рисунок 248" descr="C:\Users\avtech\Downloads\qrcode_184526843_6da86a0a6edf90d5d6d19ffd4b6d3b4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8" descr="C:\Users\avtech\Downloads\qrcode_184526843_6da86a0a6edf90d5d6d19ffd4b6d3b4e.png"/>
                          <pic:cNvPicPr>
                            <a:picLocks noChangeAspect="1" noChangeArrowheads="1"/>
                          </pic:cNvPicPr>
                        </pic:nvPicPr>
                        <pic:blipFill>
                          <a:blip r:embed="rId659" r:link="rId660" cstate="print">
                            <a:extLst>
                              <a:ext uri="{28A0092B-C50C-407E-A947-70E740481C1C}">
                                <a14:useLocalDpi xmlns:a14="http://schemas.microsoft.com/office/drawing/2010/main" val="0"/>
                              </a:ext>
                            </a:extLst>
                          </a:blip>
                          <a:srcRect/>
                          <a:stretch>
                            <a:fillRect/>
                          </a:stretch>
                        </pic:blipFill>
                        <pic:spPr bwMode="auto">
                          <a:xfrm>
                            <a:off x="0" y="0"/>
                            <a:ext cx="899795" cy="899795"/>
                          </a:xfrm>
                          <a:prstGeom prst="rect">
                            <a:avLst/>
                          </a:prstGeom>
                          <a:noFill/>
                          <a:ln>
                            <a:noFill/>
                          </a:ln>
                        </pic:spPr>
                      </pic:pic>
                    </a:graphicData>
                  </a:graphic>
                  <wp14:sizeRelH relativeFrom="page">
                    <wp14:pctWidth>0</wp14:pctWidth>
                  </wp14:sizeRelH>
                  <wp14:sizeRelV relativeFrom="page">
                    <wp14:pctHeight>0</wp14:pctHeight>
                  </wp14:sizeRelV>
                </wp:anchor>
              </w:drawing>
            </w:r>
          </w:p>
        </w:tc>
      </w:tr>
      <w:tr w:rsidR="005961B2" w:rsidRPr="006B4472" w:rsidTr="00EE271A">
        <w:trPr>
          <w:trHeight w:val="398"/>
        </w:trPr>
        <w:tc>
          <w:tcPr>
            <w:tcW w:w="15735" w:type="dxa"/>
            <w:gridSpan w:val="6"/>
            <w:shd w:val="clear" w:color="auto" w:fill="auto"/>
            <w:vAlign w:val="center"/>
          </w:tcPr>
          <w:p w:rsidR="005961B2" w:rsidRDefault="005961B2" w:rsidP="00E815B2">
            <w:pPr>
              <w:ind w:firstLine="36"/>
              <w:jc w:val="center"/>
              <w:rPr>
                <w:b/>
                <w:noProof/>
                <w:sz w:val="22"/>
                <w:szCs w:val="22"/>
                <w:lang w:val="en-US"/>
              </w:rPr>
            </w:pPr>
            <w:r>
              <w:rPr>
                <w:b/>
                <w:noProof/>
                <w:color w:val="C00000"/>
                <w:sz w:val="22"/>
                <w:szCs w:val="22"/>
                <w:lang w:val="en-US"/>
              </w:rPr>
              <w:lastRenderedPageBreak/>
              <w:t xml:space="preserve">11 </w:t>
            </w:r>
            <w:r>
              <w:rPr>
                <w:b/>
                <w:noProof/>
                <w:color w:val="0070C0"/>
                <w:sz w:val="22"/>
                <w:szCs w:val="22"/>
                <w:lang w:val="en-US"/>
              </w:rPr>
              <w:t>mart</w:t>
            </w:r>
            <w:r w:rsidRPr="006B4472">
              <w:rPr>
                <w:b/>
                <w:noProof/>
                <w:color w:val="C00000"/>
                <w:sz w:val="22"/>
                <w:szCs w:val="22"/>
                <w:lang w:val="en-US"/>
              </w:rPr>
              <w:t xml:space="preserve"> 202</w:t>
            </w:r>
            <w:r>
              <w:rPr>
                <w:b/>
                <w:noProof/>
                <w:color w:val="C00000"/>
                <w:sz w:val="22"/>
                <w:szCs w:val="22"/>
                <w:lang w:val="en-US"/>
              </w:rPr>
              <w:t>5</w:t>
            </w:r>
            <w:r w:rsidRPr="006B4472">
              <w:rPr>
                <w:b/>
                <w:noProof/>
                <w:color w:val="C00000"/>
                <w:sz w:val="22"/>
                <w:szCs w:val="22"/>
                <w:lang w:val="en-US"/>
              </w:rPr>
              <w:t xml:space="preserve"> </w:t>
            </w:r>
            <w:r w:rsidRPr="006B4472">
              <w:rPr>
                <w:b/>
                <w:noProof/>
                <w:color w:val="0070C0"/>
                <w:sz w:val="22"/>
                <w:szCs w:val="22"/>
                <w:lang w:val="en-US"/>
              </w:rPr>
              <w:t>yil</w:t>
            </w:r>
          </w:p>
        </w:tc>
      </w:tr>
      <w:tr w:rsidR="005961B2" w:rsidRPr="006B4472" w:rsidTr="00EE271A">
        <w:trPr>
          <w:trHeight w:val="101"/>
        </w:trPr>
        <w:tc>
          <w:tcPr>
            <w:tcW w:w="449" w:type="dxa"/>
            <w:shd w:val="clear" w:color="auto" w:fill="auto"/>
            <w:vAlign w:val="center"/>
          </w:tcPr>
          <w:p w:rsidR="005961B2" w:rsidRDefault="005961B2" w:rsidP="00E815B2">
            <w:pPr>
              <w:jc w:val="center"/>
              <w:rPr>
                <w:b/>
                <w:bCs/>
                <w:noProof/>
                <w:sz w:val="22"/>
                <w:szCs w:val="22"/>
                <w:lang w:val="en-US"/>
              </w:rPr>
            </w:pPr>
            <w:r>
              <w:rPr>
                <w:b/>
                <w:bCs/>
                <w:noProof/>
                <w:sz w:val="22"/>
                <w:szCs w:val="22"/>
                <w:lang w:val="en-US"/>
              </w:rPr>
              <w:t>1</w:t>
            </w:r>
          </w:p>
        </w:tc>
        <w:tc>
          <w:tcPr>
            <w:tcW w:w="2528" w:type="dxa"/>
            <w:shd w:val="clear" w:color="auto" w:fill="auto"/>
            <w:vAlign w:val="center"/>
          </w:tcPr>
          <w:p w:rsidR="005961B2" w:rsidRPr="00E916AB" w:rsidRDefault="005961B2" w:rsidP="00E815B2">
            <w:pPr>
              <w:shd w:val="clear" w:color="auto" w:fill="FFFFFF"/>
              <w:rPr>
                <w:rFonts w:eastAsia="Batang"/>
                <w:b/>
                <w:noProof/>
                <w:sz w:val="22"/>
                <w:szCs w:val="22"/>
                <w:lang w:val="uz-Cyrl-UZ"/>
              </w:rPr>
            </w:pPr>
            <w:r>
              <w:rPr>
                <w:rFonts w:eastAsia="Batang"/>
                <w:noProof/>
                <w:sz w:val="22"/>
                <w:szCs w:val="22"/>
                <w:lang w:val="uz-Cyrl-UZ"/>
              </w:rPr>
              <w:t>Futbol</w:t>
            </w:r>
            <w:r w:rsidRPr="00E916AB">
              <w:rPr>
                <w:rFonts w:eastAsia="Batang"/>
                <w:noProof/>
                <w:sz w:val="22"/>
                <w:szCs w:val="22"/>
                <w:lang w:val="uz-Cyrl-UZ"/>
              </w:rPr>
              <w:t xml:space="preserve">, </w:t>
            </w:r>
            <w:r>
              <w:rPr>
                <w:rFonts w:eastAsia="Batang"/>
                <w:noProof/>
                <w:sz w:val="22"/>
                <w:szCs w:val="22"/>
                <w:lang w:val="uz-Cyrl-UZ"/>
              </w:rPr>
              <w:t>basketbol</w:t>
            </w:r>
            <w:r w:rsidRPr="00E916AB">
              <w:rPr>
                <w:rFonts w:eastAsia="Batang"/>
                <w:noProof/>
                <w:sz w:val="22"/>
                <w:szCs w:val="22"/>
                <w:lang w:val="uz-Cyrl-UZ"/>
              </w:rPr>
              <w:t xml:space="preserve">, </w:t>
            </w:r>
            <w:r>
              <w:rPr>
                <w:rFonts w:eastAsia="Batang"/>
                <w:noProof/>
                <w:sz w:val="22"/>
                <w:szCs w:val="22"/>
                <w:lang w:val="uz-Cyrl-UZ"/>
              </w:rPr>
              <w:t>voleybol</w:t>
            </w:r>
            <w:r w:rsidRPr="00E916AB">
              <w:rPr>
                <w:rFonts w:eastAsia="Batang"/>
                <w:noProof/>
                <w:sz w:val="22"/>
                <w:szCs w:val="22"/>
                <w:lang w:val="uz-Cyrl-UZ"/>
              </w:rPr>
              <w:t xml:space="preserve">, </w:t>
            </w:r>
            <w:r>
              <w:rPr>
                <w:rFonts w:eastAsia="Batang"/>
                <w:noProof/>
                <w:sz w:val="22"/>
                <w:szCs w:val="22"/>
                <w:lang w:val="uz-Cyrl-UZ"/>
              </w:rPr>
              <w:t>stol</w:t>
            </w:r>
            <w:r w:rsidRPr="00E916AB">
              <w:rPr>
                <w:rFonts w:eastAsia="Batang"/>
                <w:noProof/>
                <w:sz w:val="22"/>
                <w:szCs w:val="22"/>
                <w:lang w:val="uz-Cyrl-UZ"/>
              </w:rPr>
              <w:t xml:space="preserve"> </w:t>
            </w:r>
            <w:r>
              <w:rPr>
                <w:rFonts w:eastAsia="Batang"/>
                <w:noProof/>
                <w:sz w:val="22"/>
                <w:szCs w:val="22"/>
                <w:lang w:val="uz-Cyrl-UZ"/>
              </w:rPr>
              <w:t>tennisi</w:t>
            </w:r>
            <w:r w:rsidRPr="00E916AB">
              <w:rPr>
                <w:rFonts w:eastAsia="Batang"/>
                <w:noProof/>
                <w:sz w:val="22"/>
                <w:szCs w:val="22"/>
                <w:lang w:val="uz-Cyrl-UZ"/>
              </w:rPr>
              <w:t xml:space="preserve">, </w:t>
            </w:r>
            <w:r>
              <w:rPr>
                <w:rFonts w:eastAsia="Batang"/>
                <w:noProof/>
                <w:sz w:val="22"/>
                <w:szCs w:val="22"/>
                <w:lang w:val="uz-Cyrl-UZ"/>
              </w:rPr>
              <w:t>shaxmat</w:t>
            </w:r>
            <w:r w:rsidRPr="00E916AB">
              <w:rPr>
                <w:rFonts w:eastAsia="Batang"/>
                <w:noProof/>
                <w:sz w:val="22"/>
                <w:szCs w:val="22"/>
                <w:lang w:val="uz-Cyrl-UZ"/>
              </w:rPr>
              <w:t xml:space="preserve"> </w:t>
            </w:r>
            <w:r>
              <w:rPr>
                <w:rFonts w:eastAsia="Batang"/>
                <w:noProof/>
                <w:sz w:val="22"/>
                <w:szCs w:val="22"/>
                <w:lang w:val="uz-Cyrl-UZ"/>
              </w:rPr>
              <w:t>sport</w:t>
            </w:r>
            <w:r w:rsidRPr="00E916AB">
              <w:rPr>
                <w:rFonts w:eastAsia="Batang"/>
                <w:noProof/>
                <w:sz w:val="22"/>
                <w:szCs w:val="22"/>
                <w:lang w:val="uz-Cyrl-UZ"/>
              </w:rPr>
              <w:t xml:space="preserve"> </w:t>
            </w:r>
            <w:r>
              <w:rPr>
                <w:rFonts w:eastAsia="Batang"/>
                <w:noProof/>
                <w:sz w:val="22"/>
                <w:szCs w:val="22"/>
                <w:lang w:val="uz-Cyrl-UZ"/>
              </w:rPr>
              <w:t>turlari</w:t>
            </w:r>
            <w:r w:rsidRPr="00E916AB">
              <w:rPr>
                <w:rFonts w:eastAsia="Batang"/>
                <w:noProof/>
                <w:sz w:val="22"/>
                <w:szCs w:val="22"/>
                <w:lang w:val="uz-Cyrl-UZ"/>
              </w:rPr>
              <w:t xml:space="preserve"> </w:t>
            </w:r>
            <w:r>
              <w:rPr>
                <w:rFonts w:eastAsia="Batang"/>
                <w:noProof/>
                <w:sz w:val="22"/>
                <w:szCs w:val="22"/>
                <w:lang w:val="uz-Cyrl-UZ"/>
              </w:rPr>
              <w:t>bo‘yicha</w:t>
            </w:r>
            <w:r w:rsidRPr="00E916AB">
              <w:rPr>
                <w:rFonts w:eastAsia="Batang"/>
                <w:b/>
                <w:noProof/>
                <w:sz w:val="22"/>
                <w:szCs w:val="22"/>
                <w:lang w:val="uz-Cyrl-UZ"/>
              </w:rPr>
              <w:t xml:space="preserve"> “</w:t>
            </w:r>
            <w:r>
              <w:rPr>
                <w:rFonts w:eastAsia="Batang"/>
                <w:b/>
                <w:noProof/>
                <w:sz w:val="22"/>
                <w:szCs w:val="22"/>
                <w:lang w:val="uz-Cyrl-UZ"/>
              </w:rPr>
              <w:t>Talabalar</w:t>
            </w:r>
            <w:r w:rsidRPr="00E916AB">
              <w:rPr>
                <w:rFonts w:eastAsia="Batang"/>
                <w:b/>
                <w:noProof/>
                <w:sz w:val="22"/>
                <w:szCs w:val="22"/>
                <w:lang w:val="uz-Cyrl-UZ"/>
              </w:rPr>
              <w:t xml:space="preserve"> </w:t>
            </w:r>
            <w:r>
              <w:rPr>
                <w:rFonts w:eastAsia="Batang"/>
                <w:b/>
                <w:noProof/>
                <w:sz w:val="22"/>
                <w:szCs w:val="22"/>
                <w:lang w:val="uz-Cyrl-UZ"/>
              </w:rPr>
              <w:t>ligasi</w:t>
            </w:r>
            <w:r w:rsidRPr="00E916AB">
              <w:rPr>
                <w:rFonts w:eastAsia="Batang"/>
                <w:b/>
                <w:noProof/>
                <w:sz w:val="22"/>
                <w:szCs w:val="22"/>
                <w:lang w:val="uz-Cyrl-UZ"/>
              </w:rPr>
              <w:t xml:space="preserve">” </w:t>
            </w:r>
            <w:r>
              <w:rPr>
                <w:rFonts w:eastAsia="Batang"/>
                <w:noProof/>
                <w:sz w:val="22"/>
                <w:szCs w:val="22"/>
                <w:lang w:val="uz-Cyrl-UZ"/>
              </w:rPr>
              <w:t>sport</w:t>
            </w:r>
            <w:r w:rsidRPr="00E916AB">
              <w:rPr>
                <w:rFonts w:eastAsia="Batang"/>
                <w:noProof/>
                <w:sz w:val="22"/>
                <w:szCs w:val="22"/>
                <w:lang w:val="uz-Cyrl-UZ"/>
              </w:rPr>
              <w:t xml:space="preserve"> </w:t>
            </w:r>
            <w:r>
              <w:rPr>
                <w:rFonts w:eastAsia="Batang"/>
                <w:noProof/>
                <w:sz w:val="22"/>
                <w:szCs w:val="22"/>
                <w:lang w:val="uz-Cyrl-UZ"/>
              </w:rPr>
              <w:t>musobaqalarini</w:t>
            </w:r>
            <w:r w:rsidRPr="00E916AB">
              <w:rPr>
                <w:rFonts w:eastAsia="Batang"/>
                <w:noProof/>
                <w:sz w:val="22"/>
                <w:szCs w:val="22"/>
                <w:lang w:val="uz-Cyrl-UZ"/>
              </w:rPr>
              <w:t xml:space="preserve"> </w:t>
            </w:r>
            <w:r>
              <w:rPr>
                <w:rFonts w:eastAsia="Batang"/>
                <w:noProof/>
                <w:sz w:val="22"/>
                <w:szCs w:val="22"/>
                <w:lang w:val="uz-Cyrl-UZ"/>
              </w:rPr>
              <w:t>o‘tkazish</w:t>
            </w:r>
          </w:p>
        </w:tc>
        <w:tc>
          <w:tcPr>
            <w:tcW w:w="988" w:type="dxa"/>
            <w:shd w:val="clear" w:color="auto" w:fill="auto"/>
            <w:vAlign w:val="center"/>
          </w:tcPr>
          <w:p w:rsidR="005961B2" w:rsidRPr="00E916AB" w:rsidRDefault="005961B2" w:rsidP="00E815B2">
            <w:pPr>
              <w:ind w:left="-105" w:right="-114"/>
              <w:jc w:val="center"/>
              <w:rPr>
                <w:b/>
                <w:noProof/>
                <w:sz w:val="22"/>
                <w:szCs w:val="22"/>
                <w:lang w:val="en-US"/>
              </w:rPr>
            </w:pPr>
            <w:r>
              <w:rPr>
                <w:b/>
                <w:noProof/>
                <w:sz w:val="22"/>
                <w:szCs w:val="22"/>
                <w:lang w:val="en-US"/>
              </w:rPr>
              <w:t>85</w:t>
            </w:r>
          </w:p>
        </w:tc>
        <w:tc>
          <w:tcPr>
            <w:tcW w:w="7185" w:type="dxa"/>
            <w:shd w:val="clear" w:color="auto" w:fill="auto"/>
            <w:vAlign w:val="center"/>
          </w:tcPr>
          <w:p w:rsidR="005961B2" w:rsidRPr="00E916AB" w:rsidRDefault="005961B2" w:rsidP="00E815B2">
            <w:pPr>
              <w:pStyle w:val="a5"/>
              <w:shd w:val="clear" w:color="auto" w:fill="FFFFFF"/>
              <w:ind w:firstLine="567"/>
              <w:jc w:val="both"/>
              <w:rPr>
                <w:bCs/>
                <w:sz w:val="22"/>
                <w:szCs w:val="22"/>
                <w:lang w:val="en-US"/>
              </w:rPr>
            </w:pPr>
            <w:r w:rsidRPr="000B70D0">
              <w:rPr>
                <w:bCs/>
                <w:sz w:val="22"/>
                <w:szCs w:val="22"/>
                <w:lang w:val="en-US"/>
              </w:rPr>
              <w:t xml:space="preserve">Andijon davlat pedagogika institutida sog‘lom turmush tarzini targ‘ib qilish hamda ommaviy sport turlarini rivojlantirish maqsadida talabalar o'rtasida an’anaviy tarzda o'tkazilayotgan Rektor kubogi futbol musobaqasining 3-tur o‘yinlari </w:t>
            </w:r>
            <w:r>
              <w:rPr>
                <w:bCs/>
                <w:sz w:val="22"/>
                <w:szCs w:val="22"/>
                <w:lang w:val="en-US"/>
              </w:rPr>
              <w:t>davom etdi</w:t>
            </w:r>
            <w:r w:rsidRPr="000B70D0">
              <w:rPr>
                <w:bCs/>
                <w:sz w:val="22"/>
                <w:szCs w:val="22"/>
                <w:lang w:val="en-US"/>
              </w:rPr>
              <w:t>.</w:t>
            </w:r>
            <w:r>
              <w:rPr>
                <w:bCs/>
                <w:sz w:val="22"/>
                <w:szCs w:val="22"/>
                <w:lang w:val="en-US"/>
              </w:rPr>
              <w:t xml:space="preserve"> </w:t>
            </w:r>
            <w:r w:rsidRPr="000B70D0">
              <w:rPr>
                <w:bCs/>
                <w:sz w:val="22"/>
                <w:szCs w:val="22"/>
                <w:lang w:val="en-US"/>
              </w:rPr>
              <w:t>Musobaqada jami 32 ta jamoa ishtirok etmoqda, jamoalar 8 ta guruhga qur’a tashlash yo‘li bilan taqsimlandi. Guruh bosqichida 1-2-o‘rinlarni egallagan jamoalar keyingi bosqichga yo‘l oladi.</w:t>
            </w:r>
          </w:p>
        </w:tc>
        <w:tc>
          <w:tcPr>
            <w:tcW w:w="3042" w:type="dxa"/>
            <w:shd w:val="clear" w:color="auto" w:fill="auto"/>
            <w:vAlign w:val="center"/>
          </w:tcPr>
          <w:p w:rsidR="005961B2" w:rsidRPr="00E916AB" w:rsidRDefault="005961B2" w:rsidP="00E815B2">
            <w:pPr>
              <w:jc w:val="center"/>
              <w:rPr>
                <w:noProof/>
                <w:sz w:val="22"/>
                <w:szCs w:val="22"/>
                <w:lang w:val="en-US"/>
              </w:rPr>
            </w:pPr>
            <w:hyperlink r:id="rId661" w:history="1">
              <w:r w:rsidRPr="002F26F4">
                <w:rPr>
                  <w:rStyle w:val="a3"/>
                  <w:noProof/>
                  <w:sz w:val="22"/>
                  <w:szCs w:val="22"/>
                  <w:lang w:val="en-US"/>
                </w:rPr>
                <w:t>https://t.me/adpiuz/33265</w:t>
              </w:r>
            </w:hyperlink>
            <w:r>
              <w:rPr>
                <w:noProof/>
                <w:sz w:val="22"/>
                <w:szCs w:val="22"/>
                <w:lang w:val="en-US"/>
              </w:rPr>
              <w:t xml:space="preserve"> </w:t>
            </w:r>
          </w:p>
        </w:tc>
        <w:tc>
          <w:tcPr>
            <w:tcW w:w="1543" w:type="dxa"/>
            <w:shd w:val="clear" w:color="auto" w:fill="auto"/>
            <w:vAlign w:val="center"/>
          </w:tcPr>
          <w:p w:rsidR="005961B2" w:rsidRPr="00D1249F" w:rsidRDefault="00B270D1" w:rsidP="00E815B2">
            <w:pPr>
              <w:spacing w:before="100" w:beforeAutospacing="1" w:after="100" w:afterAutospacing="1"/>
            </w:pPr>
            <w:r>
              <w:rPr>
                <w:noProof/>
              </w:rPr>
              <w:drawing>
                <wp:anchor distT="0" distB="0" distL="114300" distR="114300" simplePos="0" relativeHeight="251726848" behindDoc="0" locked="0" layoutInCell="1" allowOverlap="1">
                  <wp:simplePos x="0" y="0"/>
                  <wp:positionH relativeFrom="column">
                    <wp:posOffset>-31115</wp:posOffset>
                  </wp:positionH>
                  <wp:positionV relativeFrom="paragraph">
                    <wp:posOffset>36195</wp:posOffset>
                  </wp:positionV>
                  <wp:extent cx="899795" cy="899795"/>
                  <wp:effectExtent l="0" t="0" r="0" b="0"/>
                  <wp:wrapNone/>
                  <wp:docPr id="249" name="Рисунок 249" descr="C:\Users\avtech\Downloads\qrcode_185518289_4b63a1566118b0b48dc0f6373abf004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9" descr="C:\Users\avtech\Downloads\qrcode_185518289_4b63a1566118b0b48dc0f6373abf0040.png"/>
                          <pic:cNvPicPr>
                            <a:picLocks noChangeAspect="1" noChangeArrowheads="1"/>
                          </pic:cNvPicPr>
                        </pic:nvPicPr>
                        <pic:blipFill>
                          <a:blip r:embed="rId662" r:link="rId663" cstate="print">
                            <a:extLst>
                              <a:ext uri="{28A0092B-C50C-407E-A947-70E740481C1C}">
                                <a14:useLocalDpi xmlns:a14="http://schemas.microsoft.com/office/drawing/2010/main" val="0"/>
                              </a:ext>
                            </a:extLst>
                          </a:blip>
                          <a:srcRect/>
                          <a:stretch>
                            <a:fillRect/>
                          </a:stretch>
                        </pic:blipFill>
                        <pic:spPr bwMode="auto">
                          <a:xfrm>
                            <a:off x="0" y="0"/>
                            <a:ext cx="899795" cy="899795"/>
                          </a:xfrm>
                          <a:prstGeom prst="rect">
                            <a:avLst/>
                          </a:prstGeom>
                          <a:noFill/>
                          <a:ln>
                            <a:noFill/>
                          </a:ln>
                        </pic:spPr>
                      </pic:pic>
                    </a:graphicData>
                  </a:graphic>
                  <wp14:sizeRelH relativeFrom="page">
                    <wp14:pctWidth>0</wp14:pctWidth>
                  </wp14:sizeRelH>
                  <wp14:sizeRelV relativeFrom="page">
                    <wp14:pctHeight>0</wp14:pctHeight>
                  </wp14:sizeRelV>
                </wp:anchor>
              </w:drawing>
            </w:r>
          </w:p>
          <w:p w:rsidR="005961B2" w:rsidRPr="00E916AB" w:rsidRDefault="005961B2" w:rsidP="00E815B2">
            <w:pPr>
              <w:spacing w:before="100" w:beforeAutospacing="1" w:after="100" w:afterAutospacing="1"/>
              <w:jc w:val="center"/>
              <w:rPr>
                <w:lang w:val="en-US"/>
              </w:rPr>
            </w:pPr>
          </w:p>
        </w:tc>
      </w:tr>
      <w:tr w:rsidR="005961B2" w:rsidRPr="006B4472" w:rsidTr="00EE271A">
        <w:trPr>
          <w:trHeight w:val="1519"/>
        </w:trPr>
        <w:tc>
          <w:tcPr>
            <w:tcW w:w="449" w:type="dxa"/>
            <w:shd w:val="clear" w:color="auto" w:fill="auto"/>
            <w:vAlign w:val="center"/>
          </w:tcPr>
          <w:p w:rsidR="005961B2" w:rsidRDefault="005961B2" w:rsidP="00E815B2">
            <w:pPr>
              <w:jc w:val="center"/>
              <w:rPr>
                <w:b/>
                <w:bCs/>
                <w:noProof/>
                <w:sz w:val="22"/>
                <w:szCs w:val="22"/>
                <w:lang w:val="en-US"/>
              </w:rPr>
            </w:pPr>
            <w:r>
              <w:rPr>
                <w:b/>
                <w:bCs/>
                <w:noProof/>
                <w:sz w:val="22"/>
                <w:szCs w:val="22"/>
                <w:lang w:val="en-US"/>
              </w:rPr>
              <w:t>2</w:t>
            </w:r>
          </w:p>
        </w:tc>
        <w:tc>
          <w:tcPr>
            <w:tcW w:w="2528" w:type="dxa"/>
            <w:shd w:val="clear" w:color="auto" w:fill="auto"/>
            <w:vAlign w:val="center"/>
          </w:tcPr>
          <w:p w:rsidR="005961B2" w:rsidRPr="00E916AB" w:rsidRDefault="005961B2" w:rsidP="00E815B2">
            <w:pPr>
              <w:ind w:firstLine="181"/>
              <w:rPr>
                <w:noProof/>
                <w:sz w:val="22"/>
                <w:szCs w:val="22"/>
                <w:lang w:val="uz-Cyrl-UZ"/>
              </w:rPr>
            </w:pPr>
            <w:r w:rsidRPr="00E916AB">
              <w:rPr>
                <w:b/>
                <w:bCs/>
                <w:noProof/>
                <w:sz w:val="22"/>
                <w:szCs w:val="22"/>
                <w:lang w:val="uz-Cyrl-UZ"/>
              </w:rPr>
              <w:t>“</w:t>
            </w:r>
            <w:r>
              <w:rPr>
                <w:b/>
                <w:bCs/>
                <w:noProof/>
                <w:sz w:val="22"/>
                <w:szCs w:val="22"/>
                <w:lang w:val="uz-Cyrl-UZ"/>
              </w:rPr>
              <w:t>Sog‘lom</w:t>
            </w:r>
            <w:r w:rsidRPr="00E916AB">
              <w:rPr>
                <w:b/>
                <w:bCs/>
                <w:noProof/>
                <w:sz w:val="22"/>
                <w:szCs w:val="22"/>
                <w:lang w:val="uz-Cyrl-UZ"/>
              </w:rPr>
              <w:t xml:space="preserve"> </w:t>
            </w:r>
            <w:r>
              <w:rPr>
                <w:b/>
                <w:bCs/>
                <w:noProof/>
                <w:sz w:val="22"/>
                <w:szCs w:val="22"/>
                <w:lang w:val="uz-Cyrl-UZ"/>
              </w:rPr>
              <w:t>turmush</w:t>
            </w:r>
            <w:r w:rsidRPr="00E916AB">
              <w:rPr>
                <w:b/>
                <w:bCs/>
                <w:noProof/>
                <w:sz w:val="22"/>
                <w:szCs w:val="22"/>
                <w:lang w:val="uz-Cyrl-UZ"/>
              </w:rPr>
              <w:t xml:space="preserve"> </w:t>
            </w:r>
            <w:r>
              <w:rPr>
                <w:b/>
                <w:bCs/>
                <w:noProof/>
                <w:sz w:val="22"/>
                <w:szCs w:val="22"/>
                <w:lang w:val="uz-Cyrl-UZ"/>
              </w:rPr>
              <w:t>tarzi</w:t>
            </w:r>
            <w:r w:rsidRPr="00E916AB">
              <w:rPr>
                <w:b/>
                <w:bCs/>
                <w:noProof/>
                <w:sz w:val="22"/>
                <w:szCs w:val="22"/>
                <w:lang w:val="uz-Cyrl-UZ"/>
              </w:rPr>
              <w:t xml:space="preserve"> </w:t>
            </w:r>
            <w:r>
              <w:rPr>
                <w:b/>
                <w:bCs/>
                <w:noProof/>
                <w:sz w:val="22"/>
                <w:szCs w:val="22"/>
                <w:lang w:val="uz-Cyrl-UZ"/>
              </w:rPr>
              <w:t>tarafdorimiz</w:t>
            </w:r>
            <w:r w:rsidRPr="00E916AB">
              <w:rPr>
                <w:b/>
                <w:bCs/>
                <w:noProof/>
                <w:sz w:val="22"/>
                <w:szCs w:val="22"/>
                <w:lang w:val="uz-Cyrl-UZ"/>
              </w:rPr>
              <w:t>”</w:t>
            </w:r>
            <w:r w:rsidRPr="00E916AB">
              <w:rPr>
                <w:noProof/>
                <w:sz w:val="22"/>
                <w:szCs w:val="22"/>
                <w:lang w:val="uz-Cyrl-UZ"/>
              </w:rPr>
              <w:t xml:space="preserve"> </w:t>
            </w:r>
            <w:r>
              <w:rPr>
                <w:noProof/>
                <w:sz w:val="22"/>
                <w:szCs w:val="22"/>
                <w:lang w:val="uz-Cyrl-UZ"/>
              </w:rPr>
              <w:t>mavzusida</w:t>
            </w:r>
            <w:r w:rsidRPr="00E916AB">
              <w:rPr>
                <w:noProof/>
                <w:sz w:val="22"/>
                <w:szCs w:val="22"/>
                <w:lang w:val="uz-Cyrl-UZ"/>
              </w:rPr>
              <w:t xml:space="preserve"> </w:t>
            </w:r>
            <w:r>
              <w:rPr>
                <w:noProof/>
                <w:sz w:val="22"/>
                <w:szCs w:val="22"/>
                <w:lang w:val="uz-Cyrl-UZ"/>
              </w:rPr>
              <w:t>davra</w:t>
            </w:r>
            <w:r w:rsidRPr="00E916AB">
              <w:rPr>
                <w:noProof/>
                <w:sz w:val="22"/>
                <w:szCs w:val="22"/>
                <w:lang w:val="uz-Cyrl-UZ"/>
              </w:rPr>
              <w:t xml:space="preserve"> </w:t>
            </w:r>
            <w:r>
              <w:rPr>
                <w:noProof/>
                <w:sz w:val="22"/>
                <w:szCs w:val="22"/>
                <w:lang w:val="uz-Cyrl-UZ"/>
              </w:rPr>
              <w:t>suhbati</w:t>
            </w:r>
            <w:r w:rsidRPr="00E916AB">
              <w:rPr>
                <w:noProof/>
                <w:sz w:val="22"/>
                <w:szCs w:val="22"/>
                <w:lang w:val="uz-Cyrl-UZ"/>
              </w:rPr>
              <w:t xml:space="preserve"> </w:t>
            </w:r>
            <w:r>
              <w:rPr>
                <w:noProof/>
                <w:sz w:val="22"/>
                <w:szCs w:val="22"/>
                <w:lang w:val="uz-Cyrl-UZ"/>
              </w:rPr>
              <w:t>tashkil</w:t>
            </w:r>
            <w:r w:rsidRPr="00E916AB">
              <w:rPr>
                <w:noProof/>
                <w:sz w:val="22"/>
                <w:szCs w:val="22"/>
                <w:lang w:val="uz-Cyrl-UZ"/>
              </w:rPr>
              <w:t xml:space="preserve"> </w:t>
            </w:r>
            <w:r>
              <w:rPr>
                <w:noProof/>
                <w:sz w:val="22"/>
                <w:szCs w:val="22"/>
                <w:lang w:val="uz-Cyrl-UZ"/>
              </w:rPr>
              <w:t>etish</w:t>
            </w:r>
          </w:p>
        </w:tc>
        <w:tc>
          <w:tcPr>
            <w:tcW w:w="988" w:type="dxa"/>
            <w:shd w:val="clear" w:color="auto" w:fill="auto"/>
            <w:vAlign w:val="center"/>
          </w:tcPr>
          <w:p w:rsidR="005961B2" w:rsidRPr="00E916AB" w:rsidRDefault="005961B2" w:rsidP="00E815B2">
            <w:pPr>
              <w:ind w:left="-105" w:right="-114"/>
              <w:jc w:val="center"/>
              <w:rPr>
                <w:b/>
                <w:noProof/>
                <w:sz w:val="22"/>
                <w:szCs w:val="22"/>
                <w:lang w:val="en-US"/>
              </w:rPr>
            </w:pPr>
            <w:r>
              <w:rPr>
                <w:b/>
                <w:noProof/>
                <w:sz w:val="22"/>
                <w:szCs w:val="22"/>
                <w:lang w:val="en-US"/>
              </w:rPr>
              <w:t>240</w:t>
            </w:r>
          </w:p>
        </w:tc>
        <w:tc>
          <w:tcPr>
            <w:tcW w:w="7185" w:type="dxa"/>
            <w:shd w:val="clear" w:color="auto" w:fill="auto"/>
            <w:vAlign w:val="center"/>
          </w:tcPr>
          <w:p w:rsidR="005961B2" w:rsidRPr="00E916AB" w:rsidRDefault="005961B2" w:rsidP="00E815B2">
            <w:pPr>
              <w:pStyle w:val="a5"/>
              <w:shd w:val="clear" w:color="auto" w:fill="FFFFFF"/>
              <w:ind w:firstLine="567"/>
              <w:jc w:val="both"/>
              <w:rPr>
                <w:bCs/>
                <w:sz w:val="22"/>
                <w:szCs w:val="22"/>
                <w:lang w:val="en-US"/>
              </w:rPr>
            </w:pPr>
            <w:r w:rsidRPr="00E427EE">
              <w:rPr>
                <w:bCs/>
                <w:sz w:val="22"/>
                <w:szCs w:val="22"/>
                <w:lang w:val="en-US"/>
              </w:rPr>
              <w:t>Andijon davlat pedagogika institutida sog‘lom turmush tarzini targ‘ib qilish hamda ommaviy sport turlarini rivojlantirish maqsadida talabalar o'rtasida an’anaviy tarzda o'tkazilayotgan Rektor kubogi futbol musobaqasining 3-tur o‘yinlari bo'lib o'td</w:t>
            </w:r>
            <w:r>
              <w:rPr>
                <w:bCs/>
                <w:sz w:val="22"/>
                <w:szCs w:val="22"/>
                <w:lang w:val="en-US"/>
              </w:rPr>
              <w:t>i</w:t>
            </w:r>
            <w:r w:rsidRPr="00E427EE">
              <w:rPr>
                <w:bCs/>
                <w:sz w:val="22"/>
                <w:szCs w:val="22"/>
                <w:lang w:val="en-US"/>
              </w:rPr>
              <w:t>.</w:t>
            </w:r>
          </w:p>
        </w:tc>
        <w:tc>
          <w:tcPr>
            <w:tcW w:w="3042" w:type="dxa"/>
            <w:shd w:val="clear" w:color="auto" w:fill="auto"/>
            <w:vAlign w:val="center"/>
          </w:tcPr>
          <w:p w:rsidR="005961B2" w:rsidRPr="00E916AB" w:rsidRDefault="005961B2" w:rsidP="00E815B2">
            <w:pPr>
              <w:jc w:val="center"/>
              <w:rPr>
                <w:bCs/>
                <w:sz w:val="22"/>
                <w:szCs w:val="22"/>
                <w:lang w:val="en-US"/>
              </w:rPr>
            </w:pPr>
            <w:hyperlink r:id="rId664" w:history="1">
              <w:r w:rsidRPr="001350A9">
                <w:rPr>
                  <w:rStyle w:val="a3"/>
                  <w:bCs/>
                  <w:sz w:val="22"/>
                  <w:szCs w:val="22"/>
                  <w:lang w:val="en-US"/>
                </w:rPr>
                <w:t>https://t.me/adpiuz/33265</w:t>
              </w:r>
            </w:hyperlink>
            <w:r>
              <w:rPr>
                <w:bCs/>
                <w:sz w:val="22"/>
                <w:szCs w:val="22"/>
                <w:lang w:val="en-US"/>
              </w:rPr>
              <w:t xml:space="preserve"> </w:t>
            </w:r>
          </w:p>
        </w:tc>
        <w:tc>
          <w:tcPr>
            <w:tcW w:w="1543" w:type="dxa"/>
            <w:shd w:val="clear" w:color="auto" w:fill="auto"/>
            <w:vAlign w:val="center"/>
          </w:tcPr>
          <w:p w:rsidR="005961B2" w:rsidRPr="00577DFF" w:rsidRDefault="00B270D1" w:rsidP="00E815B2">
            <w:pPr>
              <w:spacing w:before="100" w:beforeAutospacing="1" w:after="100" w:afterAutospacing="1"/>
            </w:pPr>
            <w:r>
              <w:rPr>
                <w:noProof/>
              </w:rPr>
              <w:drawing>
                <wp:anchor distT="0" distB="0" distL="114300" distR="114300" simplePos="0" relativeHeight="251727872" behindDoc="0" locked="0" layoutInCell="1" allowOverlap="1">
                  <wp:simplePos x="0" y="0"/>
                  <wp:positionH relativeFrom="column">
                    <wp:posOffset>-4445</wp:posOffset>
                  </wp:positionH>
                  <wp:positionV relativeFrom="paragraph">
                    <wp:posOffset>59055</wp:posOffset>
                  </wp:positionV>
                  <wp:extent cx="899795" cy="899795"/>
                  <wp:effectExtent l="0" t="0" r="0" b="0"/>
                  <wp:wrapNone/>
                  <wp:docPr id="250" name="Рисунок 250" descr="C:\Users\User\Downloads\qrcode_188592275_4050aaa039c05edfad863d8ebb9edd1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0" descr="C:\Users\User\Downloads\qrcode_188592275_4050aaa039c05edfad863d8ebb9edd17.png"/>
                          <pic:cNvPicPr>
                            <a:picLocks noChangeAspect="1" noChangeArrowheads="1"/>
                          </pic:cNvPicPr>
                        </pic:nvPicPr>
                        <pic:blipFill>
                          <a:blip r:embed="rId665" r:link="rId666" cstate="print">
                            <a:extLst>
                              <a:ext uri="{28A0092B-C50C-407E-A947-70E740481C1C}">
                                <a14:useLocalDpi xmlns:a14="http://schemas.microsoft.com/office/drawing/2010/main" val="0"/>
                              </a:ext>
                            </a:extLst>
                          </a:blip>
                          <a:srcRect/>
                          <a:stretch>
                            <a:fillRect/>
                          </a:stretch>
                        </pic:blipFill>
                        <pic:spPr bwMode="auto">
                          <a:xfrm>
                            <a:off x="0" y="0"/>
                            <a:ext cx="899795" cy="899795"/>
                          </a:xfrm>
                          <a:prstGeom prst="rect">
                            <a:avLst/>
                          </a:prstGeom>
                          <a:noFill/>
                          <a:ln>
                            <a:noFill/>
                          </a:ln>
                        </pic:spPr>
                      </pic:pic>
                    </a:graphicData>
                  </a:graphic>
                  <wp14:sizeRelH relativeFrom="page">
                    <wp14:pctWidth>0</wp14:pctWidth>
                  </wp14:sizeRelH>
                  <wp14:sizeRelV relativeFrom="page">
                    <wp14:pctHeight>0</wp14:pctHeight>
                  </wp14:sizeRelV>
                </wp:anchor>
              </w:drawing>
            </w:r>
          </w:p>
          <w:p w:rsidR="005961B2" w:rsidRPr="00E916AB" w:rsidRDefault="005961B2" w:rsidP="00E815B2">
            <w:pPr>
              <w:ind w:firstLine="36"/>
              <w:jc w:val="center"/>
              <w:rPr>
                <w:b/>
                <w:noProof/>
                <w:sz w:val="22"/>
                <w:szCs w:val="22"/>
                <w:lang w:val="en-US"/>
              </w:rPr>
            </w:pPr>
          </w:p>
        </w:tc>
      </w:tr>
      <w:tr w:rsidR="005961B2" w:rsidRPr="006B4472" w:rsidTr="00EE271A">
        <w:trPr>
          <w:trHeight w:val="428"/>
        </w:trPr>
        <w:tc>
          <w:tcPr>
            <w:tcW w:w="15735" w:type="dxa"/>
            <w:gridSpan w:val="6"/>
            <w:shd w:val="clear" w:color="auto" w:fill="auto"/>
            <w:vAlign w:val="center"/>
          </w:tcPr>
          <w:p w:rsidR="005961B2" w:rsidRPr="006B4472" w:rsidRDefault="005961B2" w:rsidP="00E815B2">
            <w:pPr>
              <w:ind w:firstLine="36"/>
              <w:jc w:val="center"/>
              <w:rPr>
                <w:b/>
                <w:noProof/>
                <w:sz w:val="22"/>
                <w:szCs w:val="22"/>
                <w:lang w:val="uz-Cyrl-UZ"/>
              </w:rPr>
            </w:pPr>
            <w:r>
              <w:rPr>
                <w:b/>
                <w:noProof/>
                <w:color w:val="C00000"/>
                <w:sz w:val="22"/>
                <w:szCs w:val="22"/>
                <w:lang w:val="en-US"/>
              </w:rPr>
              <w:t xml:space="preserve">12 </w:t>
            </w:r>
            <w:r>
              <w:rPr>
                <w:b/>
                <w:noProof/>
                <w:color w:val="0070C0"/>
                <w:sz w:val="22"/>
                <w:szCs w:val="22"/>
                <w:lang w:val="en-US"/>
              </w:rPr>
              <w:t>mart</w:t>
            </w:r>
            <w:r w:rsidRPr="006B4472">
              <w:rPr>
                <w:b/>
                <w:noProof/>
                <w:color w:val="C00000"/>
                <w:sz w:val="22"/>
                <w:szCs w:val="22"/>
                <w:lang w:val="en-US"/>
              </w:rPr>
              <w:t xml:space="preserve"> 202</w:t>
            </w:r>
            <w:r>
              <w:rPr>
                <w:b/>
                <w:noProof/>
                <w:color w:val="C00000"/>
                <w:sz w:val="22"/>
                <w:szCs w:val="22"/>
                <w:lang w:val="en-US"/>
              </w:rPr>
              <w:t>5</w:t>
            </w:r>
            <w:r w:rsidRPr="006B4472">
              <w:rPr>
                <w:b/>
                <w:noProof/>
                <w:color w:val="C00000"/>
                <w:sz w:val="22"/>
                <w:szCs w:val="22"/>
                <w:lang w:val="en-US"/>
              </w:rPr>
              <w:t xml:space="preserve"> </w:t>
            </w:r>
            <w:r w:rsidRPr="006B4472">
              <w:rPr>
                <w:b/>
                <w:noProof/>
                <w:color w:val="0070C0"/>
                <w:sz w:val="22"/>
                <w:szCs w:val="22"/>
                <w:lang w:val="en-US"/>
              </w:rPr>
              <w:t>yil</w:t>
            </w:r>
          </w:p>
        </w:tc>
      </w:tr>
      <w:tr w:rsidR="005961B2" w:rsidRPr="006B4472" w:rsidTr="00EE271A">
        <w:trPr>
          <w:trHeight w:val="1462"/>
        </w:trPr>
        <w:tc>
          <w:tcPr>
            <w:tcW w:w="449" w:type="dxa"/>
            <w:shd w:val="clear" w:color="auto" w:fill="auto"/>
            <w:vAlign w:val="center"/>
          </w:tcPr>
          <w:p w:rsidR="005961B2" w:rsidRDefault="005961B2" w:rsidP="00E815B2">
            <w:pPr>
              <w:jc w:val="center"/>
              <w:rPr>
                <w:b/>
                <w:bCs/>
                <w:noProof/>
                <w:sz w:val="22"/>
                <w:szCs w:val="22"/>
                <w:lang w:val="en-US"/>
              </w:rPr>
            </w:pPr>
            <w:r>
              <w:rPr>
                <w:b/>
                <w:bCs/>
                <w:noProof/>
                <w:sz w:val="22"/>
                <w:szCs w:val="22"/>
                <w:lang w:val="en-US"/>
              </w:rPr>
              <w:t>1</w:t>
            </w:r>
          </w:p>
        </w:tc>
        <w:tc>
          <w:tcPr>
            <w:tcW w:w="2528" w:type="dxa"/>
            <w:shd w:val="clear" w:color="auto" w:fill="auto"/>
            <w:vAlign w:val="center"/>
          </w:tcPr>
          <w:p w:rsidR="005961B2" w:rsidRPr="00E916AB" w:rsidRDefault="005961B2" w:rsidP="00E815B2">
            <w:pPr>
              <w:tabs>
                <w:tab w:val="left" w:pos="3465"/>
              </w:tabs>
              <w:ind w:firstLine="181"/>
              <w:rPr>
                <w:noProof/>
                <w:sz w:val="22"/>
                <w:szCs w:val="22"/>
                <w:lang w:val="uz-Cyrl-UZ"/>
              </w:rPr>
            </w:pPr>
            <w:r w:rsidRPr="00944CDA">
              <w:rPr>
                <w:bCs/>
                <w:noProof/>
                <w:sz w:val="22"/>
                <w:szCs w:val="22"/>
                <w:lang w:val="en-US"/>
              </w:rPr>
              <w:t>Belgilangan</w:t>
            </w:r>
            <w:r w:rsidRPr="00E916AB">
              <w:rPr>
                <w:noProof/>
                <w:sz w:val="22"/>
                <w:szCs w:val="22"/>
                <w:lang w:val="uz-Cyrl-UZ"/>
              </w:rPr>
              <w:t xml:space="preserve"> mavzuda </w:t>
            </w:r>
            <w:r w:rsidRPr="00E916AB">
              <w:rPr>
                <w:b/>
                <w:noProof/>
                <w:sz w:val="22"/>
                <w:szCs w:val="22"/>
                <w:lang w:val="uz-Cyrl-UZ"/>
              </w:rPr>
              <w:t>Ma’rifat soatlarini</w:t>
            </w:r>
            <w:r w:rsidRPr="00E916AB">
              <w:rPr>
                <w:noProof/>
                <w:sz w:val="22"/>
                <w:szCs w:val="22"/>
                <w:lang w:val="uz-Cyrl-UZ"/>
              </w:rPr>
              <w:t xml:space="preserve"> yuqori saviyada tashkil etish</w:t>
            </w:r>
          </w:p>
        </w:tc>
        <w:tc>
          <w:tcPr>
            <w:tcW w:w="988" w:type="dxa"/>
            <w:shd w:val="clear" w:color="auto" w:fill="auto"/>
            <w:vAlign w:val="center"/>
          </w:tcPr>
          <w:p w:rsidR="005961B2" w:rsidRPr="008551D1" w:rsidRDefault="005961B2" w:rsidP="00E815B2">
            <w:pPr>
              <w:ind w:left="-105" w:right="-114"/>
              <w:jc w:val="center"/>
              <w:rPr>
                <w:b/>
                <w:noProof/>
                <w:sz w:val="22"/>
                <w:szCs w:val="22"/>
                <w:lang w:val="en-US"/>
              </w:rPr>
            </w:pPr>
            <w:r>
              <w:rPr>
                <w:b/>
                <w:noProof/>
                <w:sz w:val="22"/>
                <w:szCs w:val="22"/>
                <w:lang w:val="en-US"/>
              </w:rPr>
              <w:t>Barcha talaba</w:t>
            </w:r>
          </w:p>
        </w:tc>
        <w:tc>
          <w:tcPr>
            <w:tcW w:w="7185" w:type="dxa"/>
            <w:shd w:val="clear" w:color="auto" w:fill="auto"/>
            <w:vAlign w:val="center"/>
          </w:tcPr>
          <w:p w:rsidR="005961B2" w:rsidRPr="00FB48B9" w:rsidRDefault="005961B2" w:rsidP="00E815B2">
            <w:pPr>
              <w:shd w:val="clear" w:color="auto" w:fill="FFFFFF"/>
              <w:ind w:firstLine="567"/>
              <w:jc w:val="both"/>
              <w:rPr>
                <w:sz w:val="22"/>
                <w:szCs w:val="22"/>
                <w:lang w:val="en-US"/>
              </w:rPr>
            </w:pPr>
            <w:r>
              <w:rPr>
                <w:sz w:val="22"/>
                <w:szCs w:val="22"/>
                <w:lang w:val="en-US"/>
              </w:rPr>
              <w:t xml:space="preserve">Fakultetlarda guruhlar kesimida belgilangan mavzularda ma’rifat soatlari yuqori saviyada tashkil etildi. </w:t>
            </w:r>
          </w:p>
        </w:tc>
        <w:tc>
          <w:tcPr>
            <w:tcW w:w="3042" w:type="dxa"/>
            <w:shd w:val="clear" w:color="auto" w:fill="auto"/>
            <w:vAlign w:val="center"/>
          </w:tcPr>
          <w:p w:rsidR="005961B2" w:rsidRPr="0010317C" w:rsidRDefault="005961B2" w:rsidP="00E815B2">
            <w:pPr>
              <w:jc w:val="center"/>
              <w:rPr>
                <w:bCs/>
                <w:sz w:val="22"/>
                <w:szCs w:val="22"/>
                <w:lang w:val="uz-Latn-UZ"/>
              </w:rPr>
            </w:pPr>
            <w:hyperlink r:id="rId667" w:history="1">
              <w:r w:rsidRPr="00532196">
                <w:rPr>
                  <w:rStyle w:val="a3"/>
                  <w:bCs/>
                  <w:sz w:val="22"/>
                  <w:szCs w:val="22"/>
                  <w:lang w:val="uz-Latn-UZ"/>
                </w:rPr>
                <w:t>https://t.me/c/1591918039 /87654</w:t>
              </w:r>
            </w:hyperlink>
            <w:r>
              <w:rPr>
                <w:bCs/>
                <w:sz w:val="22"/>
                <w:szCs w:val="22"/>
                <w:lang w:val="uz-Latn-UZ"/>
              </w:rPr>
              <w:t xml:space="preserve"> </w:t>
            </w:r>
          </w:p>
        </w:tc>
        <w:tc>
          <w:tcPr>
            <w:tcW w:w="1543" w:type="dxa"/>
            <w:shd w:val="clear" w:color="auto" w:fill="auto"/>
            <w:vAlign w:val="center"/>
          </w:tcPr>
          <w:p w:rsidR="005961B2" w:rsidRPr="00155264" w:rsidRDefault="00B270D1" w:rsidP="00E815B2">
            <w:pPr>
              <w:spacing w:before="100" w:beforeAutospacing="1" w:after="100" w:afterAutospacing="1"/>
            </w:pPr>
            <w:r>
              <w:rPr>
                <w:noProof/>
              </w:rPr>
              <w:drawing>
                <wp:anchor distT="0" distB="0" distL="114300" distR="114300" simplePos="0" relativeHeight="251728896" behindDoc="0" locked="0" layoutInCell="1" allowOverlap="1">
                  <wp:simplePos x="0" y="0"/>
                  <wp:positionH relativeFrom="column">
                    <wp:posOffset>-31115</wp:posOffset>
                  </wp:positionH>
                  <wp:positionV relativeFrom="paragraph">
                    <wp:posOffset>13335</wp:posOffset>
                  </wp:positionV>
                  <wp:extent cx="899795" cy="899795"/>
                  <wp:effectExtent l="0" t="0" r="0" b="0"/>
                  <wp:wrapNone/>
                  <wp:docPr id="251" name="Рисунок 251" descr="C:\Users\User\Downloads\qrcode_188595329_b55363ef69c68ed6b7d79d208f6029a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1" descr="C:\Users\User\Downloads\qrcode_188595329_b55363ef69c68ed6b7d79d208f6029ad.png"/>
                          <pic:cNvPicPr>
                            <a:picLocks noChangeAspect="1" noChangeArrowheads="1"/>
                          </pic:cNvPicPr>
                        </pic:nvPicPr>
                        <pic:blipFill>
                          <a:blip r:embed="rId668" r:link="rId669" cstate="print">
                            <a:extLst>
                              <a:ext uri="{28A0092B-C50C-407E-A947-70E740481C1C}">
                                <a14:useLocalDpi xmlns:a14="http://schemas.microsoft.com/office/drawing/2010/main" val="0"/>
                              </a:ext>
                            </a:extLst>
                          </a:blip>
                          <a:srcRect/>
                          <a:stretch>
                            <a:fillRect/>
                          </a:stretch>
                        </pic:blipFill>
                        <pic:spPr bwMode="auto">
                          <a:xfrm>
                            <a:off x="0" y="0"/>
                            <a:ext cx="899795" cy="899795"/>
                          </a:xfrm>
                          <a:prstGeom prst="rect">
                            <a:avLst/>
                          </a:prstGeom>
                          <a:noFill/>
                          <a:ln>
                            <a:noFill/>
                          </a:ln>
                        </pic:spPr>
                      </pic:pic>
                    </a:graphicData>
                  </a:graphic>
                  <wp14:sizeRelH relativeFrom="page">
                    <wp14:pctWidth>0</wp14:pctWidth>
                  </wp14:sizeRelH>
                  <wp14:sizeRelV relativeFrom="page">
                    <wp14:pctHeight>0</wp14:pctHeight>
                  </wp14:sizeRelV>
                </wp:anchor>
              </w:drawing>
            </w:r>
          </w:p>
          <w:p w:rsidR="005961B2" w:rsidRPr="007C5153" w:rsidRDefault="005961B2" w:rsidP="00E815B2">
            <w:pPr>
              <w:ind w:firstLine="36"/>
              <w:jc w:val="center"/>
              <w:rPr>
                <w:b/>
                <w:noProof/>
                <w:sz w:val="22"/>
                <w:szCs w:val="22"/>
                <w:lang w:val="uz-Cyrl-UZ"/>
              </w:rPr>
            </w:pPr>
          </w:p>
        </w:tc>
      </w:tr>
      <w:tr w:rsidR="005961B2" w:rsidRPr="006B4472" w:rsidTr="00EE271A">
        <w:trPr>
          <w:trHeight w:val="1462"/>
        </w:trPr>
        <w:tc>
          <w:tcPr>
            <w:tcW w:w="449" w:type="dxa"/>
            <w:shd w:val="clear" w:color="auto" w:fill="auto"/>
            <w:vAlign w:val="center"/>
          </w:tcPr>
          <w:p w:rsidR="005961B2" w:rsidRDefault="005961B2" w:rsidP="00E815B2">
            <w:pPr>
              <w:jc w:val="center"/>
              <w:rPr>
                <w:b/>
                <w:bCs/>
                <w:noProof/>
                <w:sz w:val="22"/>
                <w:szCs w:val="22"/>
                <w:lang w:val="en-US"/>
              </w:rPr>
            </w:pPr>
            <w:r>
              <w:rPr>
                <w:b/>
                <w:bCs/>
                <w:noProof/>
                <w:sz w:val="22"/>
                <w:szCs w:val="22"/>
                <w:lang w:val="en-US"/>
              </w:rPr>
              <w:t>2</w:t>
            </w:r>
          </w:p>
        </w:tc>
        <w:tc>
          <w:tcPr>
            <w:tcW w:w="2528" w:type="dxa"/>
            <w:shd w:val="clear" w:color="auto" w:fill="auto"/>
            <w:vAlign w:val="center"/>
          </w:tcPr>
          <w:p w:rsidR="005961B2" w:rsidRPr="00E916AB" w:rsidRDefault="005961B2" w:rsidP="00E815B2">
            <w:pPr>
              <w:tabs>
                <w:tab w:val="left" w:pos="3465"/>
              </w:tabs>
              <w:ind w:firstLine="181"/>
              <w:rPr>
                <w:noProof/>
                <w:sz w:val="22"/>
                <w:szCs w:val="22"/>
                <w:lang w:val="uz-Cyrl-UZ"/>
              </w:rPr>
            </w:pPr>
            <w:r w:rsidRPr="00E916AB">
              <w:rPr>
                <w:bCs/>
                <w:noProof/>
                <w:sz w:val="22"/>
                <w:szCs w:val="22"/>
                <w:lang w:val="uz-Cyrl-UZ"/>
              </w:rPr>
              <w:t>Xotin-qizlar masalalari yuzasidan davra suhbati o‘tkazish</w:t>
            </w:r>
          </w:p>
        </w:tc>
        <w:tc>
          <w:tcPr>
            <w:tcW w:w="988" w:type="dxa"/>
            <w:shd w:val="clear" w:color="auto" w:fill="auto"/>
            <w:vAlign w:val="center"/>
          </w:tcPr>
          <w:p w:rsidR="005961B2" w:rsidRPr="00E916AB" w:rsidRDefault="005961B2" w:rsidP="00E815B2">
            <w:pPr>
              <w:ind w:left="-105" w:right="-114"/>
              <w:jc w:val="center"/>
              <w:rPr>
                <w:b/>
                <w:noProof/>
                <w:sz w:val="22"/>
                <w:szCs w:val="22"/>
                <w:lang w:val="en-US"/>
              </w:rPr>
            </w:pPr>
            <w:r>
              <w:rPr>
                <w:b/>
                <w:noProof/>
                <w:sz w:val="22"/>
                <w:szCs w:val="22"/>
                <w:lang w:val="en-US"/>
              </w:rPr>
              <w:t>150</w:t>
            </w:r>
          </w:p>
        </w:tc>
        <w:tc>
          <w:tcPr>
            <w:tcW w:w="7185" w:type="dxa"/>
            <w:shd w:val="clear" w:color="auto" w:fill="auto"/>
            <w:vAlign w:val="center"/>
          </w:tcPr>
          <w:p w:rsidR="005961B2" w:rsidRPr="00F20472" w:rsidRDefault="005961B2" w:rsidP="00E815B2">
            <w:pPr>
              <w:pStyle w:val="a5"/>
              <w:shd w:val="clear" w:color="auto" w:fill="FFFFFF"/>
              <w:ind w:firstLine="567"/>
              <w:jc w:val="both"/>
              <w:rPr>
                <w:sz w:val="22"/>
                <w:szCs w:val="22"/>
                <w:lang w:val="uz-Cyrl-UZ"/>
              </w:rPr>
            </w:pPr>
            <w:r w:rsidRPr="00F20472">
              <w:rPr>
                <w:bCs/>
                <w:sz w:val="22"/>
                <w:szCs w:val="22"/>
                <w:lang w:val="uz-Cyrl-UZ"/>
              </w:rPr>
              <w:t>“Navro‘z qadriyatlar beshigi” haftaligi doirasida talaba-qizlar uchun davra suhbati tashkil etildi. Tadbir institutning Xotin-qizlar maslahat Kengashi raisi G.G‘aniyeva rahbarligida o‘tkazildi.</w:t>
            </w:r>
            <w:r>
              <w:rPr>
                <w:bCs/>
                <w:sz w:val="22"/>
                <w:szCs w:val="22"/>
                <w:lang w:val="en-US"/>
              </w:rPr>
              <w:t xml:space="preserve"> </w:t>
            </w:r>
            <w:r w:rsidRPr="00F20472">
              <w:rPr>
                <w:bCs/>
                <w:sz w:val="22"/>
                <w:szCs w:val="22"/>
                <w:lang w:val="uz-Cyrl-UZ"/>
              </w:rPr>
              <w:t>Tadbirda xotin-qizlar bo‘yicha psixolog M.Ismoilova, xotin-qizlar profilaktika inspektori M.Qurbonova, shuningdek, Tabiiy fanlar fakulteti talaba-qizlari ishtirok etdi. Suhbat davomida milliy va ma’naviy qadriyatlarni rivojlantirish, Navro‘z bayramining tarixi hamda madaniy ahamiyatini yoshlarga yetkazish, shuningdek, talabalar o‘rtasida ijtimoiy faollikni oshiri</w:t>
            </w:r>
            <w:r>
              <w:rPr>
                <w:bCs/>
                <w:sz w:val="22"/>
                <w:szCs w:val="22"/>
                <w:lang w:val="uz-Cyrl-UZ"/>
              </w:rPr>
              <w:t>sh masalalari muhokama qilindi.</w:t>
            </w:r>
          </w:p>
        </w:tc>
        <w:tc>
          <w:tcPr>
            <w:tcW w:w="3042" w:type="dxa"/>
            <w:shd w:val="clear" w:color="auto" w:fill="auto"/>
            <w:vAlign w:val="center"/>
          </w:tcPr>
          <w:p w:rsidR="005961B2" w:rsidRPr="006C3134" w:rsidRDefault="005961B2" w:rsidP="00E815B2">
            <w:pPr>
              <w:jc w:val="center"/>
              <w:rPr>
                <w:bCs/>
                <w:sz w:val="22"/>
                <w:szCs w:val="22"/>
                <w:lang w:val="uz-Latn-UZ"/>
              </w:rPr>
            </w:pPr>
            <w:hyperlink r:id="rId670" w:history="1">
              <w:r w:rsidRPr="006C3134">
                <w:rPr>
                  <w:rStyle w:val="a3"/>
                  <w:bCs/>
                  <w:sz w:val="22"/>
                  <w:szCs w:val="22"/>
                </w:rPr>
                <w:t>https://t.me/adpiuz/33279</w:t>
              </w:r>
            </w:hyperlink>
          </w:p>
        </w:tc>
        <w:tc>
          <w:tcPr>
            <w:tcW w:w="1543" w:type="dxa"/>
            <w:shd w:val="clear" w:color="auto" w:fill="auto"/>
            <w:vAlign w:val="center"/>
          </w:tcPr>
          <w:p w:rsidR="005961B2" w:rsidRPr="007C5153" w:rsidRDefault="00B270D1" w:rsidP="00E815B2">
            <w:pPr>
              <w:ind w:firstLine="36"/>
              <w:jc w:val="center"/>
              <w:rPr>
                <w:b/>
                <w:noProof/>
                <w:sz w:val="22"/>
                <w:szCs w:val="22"/>
                <w:lang w:val="uz-Cyrl-UZ"/>
              </w:rPr>
            </w:pPr>
            <w:r>
              <w:rPr>
                <w:b/>
                <w:noProof/>
                <w:sz w:val="22"/>
                <w:szCs w:val="22"/>
              </w:rPr>
              <w:drawing>
                <wp:anchor distT="0" distB="0" distL="114300" distR="114300" simplePos="0" relativeHeight="251730944" behindDoc="0" locked="0" layoutInCell="1" allowOverlap="1">
                  <wp:simplePos x="0" y="0"/>
                  <wp:positionH relativeFrom="column">
                    <wp:posOffset>-31115</wp:posOffset>
                  </wp:positionH>
                  <wp:positionV relativeFrom="paragraph">
                    <wp:posOffset>150495</wp:posOffset>
                  </wp:positionV>
                  <wp:extent cx="899795" cy="899795"/>
                  <wp:effectExtent l="0" t="0" r="0" b="0"/>
                  <wp:wrapNone/>
                  <wp:docPr id="253" name="Рисунок 253" descr="C:\Users\User\Downloads\qrcode_188844260_5c4897071b7ea99e516cc95d6a8e63d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3" descr="C:\Users\User\Downloads\qrcode_188844260_5c4897071b7ea99e516cc95d6a8e63d9.png"/>
                          <pic:cNvPicPr>
                            <a:picLocks noChangeAspect="1" noChangeArrowheads="1"/>
                          </pic:cNvPicPr>
                        </pic:nvPicPr>
                        <pic:blipFill>
                          <a:blip r:embed="rId671" r:link="rId672" cstate="print">
                            <a:extLst>
                              <a:ext uri="{28A0092B-C50C-407E-A947-70E740481C1C}">
                                <a14:useLocalDpi xmlns:a14="http://schemas.microsoft.com/office/drawing/2010/main" val="0"/>
                              </a:ext>
                            </a:extLst>
                          </a:blip>
                          <a:srcRect/>
                          <a:stretch>
                            <a:fillRect/>
                          </a:stretch>
                        </pic:blipFill>
                        <pic:spPr bwMode="auto">
                          <a:xfrm>
                            <a:off x="0" y="0"/>
                            <a:ext cx="899795" cy="899795"/>
                          </a:xfrm>
                          <a:prstGeom prst="rect">
                            <a:avLst/>
                          </a:prstGeom>
                          <a:noFill/>
                          <a:ln>
                            <a:noFill/>
                          </a:ln>
                        </pic:spPr>
                      </pic:pic>
                    </a:graphicData>
                  </a:graphic>
                  <wp14:sizeRelH relativeFrom="page">
                    <wp14:pctWidth>0</wp14:pctWidth>
                  </wp14:sizeRelH>
                  <wp14:sizeRelV relativeFrom="page">
                    <wp14:pctHeight>0</wp14:pctHeight>
                  </wp14:sizeRelV>
                </wp:anchor>
              </w:drawing>
            </w:r>
          </w:p>
        </w:tc>
      </w:tr>
      <w:tr w:rsidR="005961B2" w:rsidRPr="006B4472" w:rsidTr="00EE271A">
        <w:trPr>
          <w:trHeight w:val="391"/>
        </w:trPr>
        <w:tc>
          <w:tcPr>
            <w:tcW w:w="15735" w:type="dxa"/>
            <w:gridSpan w:val="6"/>
            <w:shd w:val="clear" w:color="auto" w:fill="auto"/>
            <w:vAlign w:val="center"/>
          </w:tcPr>
          <w:p w:rsidR="005961B2" w:rsidRPr="008E7E46" w:rsidRDefault="005961B2" w:rsidP="00E815B2">
            <w:pPr>
              <w:ind w:firstLine="34"/>
              <w:jc w:val="center"/>
              <w:rPr>
                <w:b/>
                <w:noProof/>
                <w:sz w:val="22"/>
                <w:szCs w:val="22"/>
                <w:lang w:val="en-US"/>
              </w:rPr>
            </w:pPr>
            <w:r>
              <w:rPr>
                <w:b/>
                <w:noProof/>
                <w:color w:val="C00000"/>
                <w:sz w:val="22"/>
                <w:szCs w:val="22"/>
                <w:lang w:val="en-US"/>
              </w:rPr>
              <w:t xml:space="preserve">13 </w:t>
            </w:r>
            <w:r>
              <w:rPr>
                <w:b/>
                <w:noProof/>
                <w:color w:val="0070C0"/>
                <w:sz w:val="22"/>
                <w:szCs w:val="22"/>
                <w:lang w:val="en-US"/>
              </w:rPr>
              <w:t>mart</w:t>
            </w:r>
            <w:r w:rsidRPr="006B4472">
              <w:rPr>
                <w:b/>
                <w:noProof/>
                <w:color w:val="C00000"/>
                <w:sz w:val="22"/>
                <w:szCs w:val="22"/>
                <w:lang w:val="en-US"/>
              </w:rPr>
              <w:t xml:space="preserve"> 202</w:t>
            </w:r>
            <w:r>
              <w:rPr>
                <w:b/>
                <w:noProof/>
                <w:color w:val="C00000"/>
                <w:sz w:val="22"/>
                <w:szCs w:val="22"/>
                <w:lang w:val="en-US"/>
              </w:rPr>
              <w:t>5</w:t>
            </w:r>
            <w:r w:rsidRPr="006B4472">
              <w:rPr>
                <w:b/>
                <w:noProof/>
                <w:color w:val="C00000"/>
                <w:sz w:val="22"/>
                <w:szCs w:val="22"/>
                <w:lang w:val="en-US"/>
              </w:rPr>
              <w:t xml:space="preserve"> </w:t>
            </w:r>
            <w:r w:rsidRPr="006B4472">
              <w:rPr>
                <w:b/>
                <w:noProof/>
                <w:color w:val="0070C0"/>
                <w:sz w:val="22"/>
                <w:szCs w:val="22"/>
                <w:lang w:val="en-US"/>
              </w:rPr>
              <w:t>yil</w:t>
            </w:r>
          </w:p>
        </w:tc>
      </w:tr>
      <w:tr w:rsidR="005961B2" w:rsidRPr="006B4472" w:rsidTr="00EE271A">
        <w:trPr>
          <w:trHeight w:val="952"/>
        </w:trPr>
        <w:tc>
          <w:tcPr>
            <w:tcW w:w="449" w:type="dxa"/>
            <w:shd w:val="clear" w:color="auto" w:fill="auto"/>
            <w:vAlign w:val="center"/>
          </w:tcPr>
          <w:p w:rsidR="005961B2" w:rsidRDefault="005961B2" w:rsidP="00E815B2">
            <w:pPr>
              <w:jc w:val="center"/>
              <w:rPr>
                <w:b/>
                <w:bCs/>
                <w:noProof/>
                <w:sz w:val="22"/>
                <w:szCs w:val="22"/>
                <w:lang w:val="en-US"/>
              </w:rPr>
            </w:pPr>
            <w:r>
              <w:rPr>
                <w:b/>
                <w:bCs/>
                <w:noProof/>
                <w:sz w:val="22"/>
                <w:szCs w:val="22"/>
                <w:lang w:val="en-US"/>
              </w:rPr>
              <w:t>1</w:t>
            </w:r>
          </w:p>
        </w:tc>
        <w:tc>
          <w:tcPr>
            <w:tcW w:w="2528" w:type="dxa"/>
            <w:shd w:val="clear" w:color="auto" w:fill="auto"/>
            <w:vAlign w:val="center"/>
          </w:tcPr>
          <w:p w:rsidR="005961B2" w:rsidRPr="00E916AB" w:rsidRDefault="005961B2" w:rsidP="00E815B2">
            <w:pPr>
              <w:shd w:val="clear" w:color="auto" w:fill="FFFFFF"/>
              <w:rPr>
                <w:rFonts w:eastAsia="Batang"/>
                <w:noProof/>
                <w:sz w:val="22"/>
                <w:szCs w:val="22"/>
                <w:lang w:val="uz-Cyrl-UZ"/>
              </w:rPr>
            </w:pPr>
            <w:r w:rsidRPr="00E916AB">
              <w:rPr>
                <w:noProof/>
                <w:sz w:val="22"/>
                <w:szCs w:val="22"/>
                <w:lang w:val="uz-Cyrl-UZ"/>
              </w:rPr>
              <w:t xml:space="preserve"> </w:t>
            </w:r>
            <w:r w:rsidRPr="00E916AB">
              <w:rPr>
                <w:b/>
                <w:noProof/>
                <w:sz w:val="22"/>
                <w:szCs w:val="22"/>
                <w:lang w:val="uz-Cyrl-UZ"/>
              </w:rPr>
              <w:t>“</w:t>
            </w:r>
            <w:r>
              <w:rPr>
                <w:b/>
                <w:noProof/>
                <w:sz w:val="22"/>
                <w:szCs w:val="22"/>
                <w:lang w:val="uz-Cyrl-UZ"/>
              </w:rPr>
              <w:t>Ommaviy</w:t>
            </w:r>
            <w:r w:rsidRPr="00E916AB">
              <w:rPr>
                <w:b/>
                <w:noProof/>
                <w:sz w:val="22"/>
                <w:szCs w:val="22"/>
                <w:lang w:val="uz-Cyrl-UZ"/>
              </w:rPr>
              <w:t xml:space="preserve"> </w:t>
            </w:r>
            <w:r>
              <w:rPr>
                <w:b/>
                <w:noProof/>
                <w:sz w:val="22"/>
                <w:szCs w:val="22"/>
                <w:lang w:val="uz-Cyrl-UZ"/>
              </w:rPr>
              <w:t>madaniyat</w:t>
            </w:r>
            <w:r w:rsidRPr="00E916AB">
              <w:rPr>
                <w:b/>
                <w:noProof/>
                <w:sz w:val="22"/>
                <w:szCs w:val="22"/>
                <w:lang w:val="uz-Cyrl-UZ"/>
              </w:rPr>
              <w:t>”</w:t>
            </w:r>
            <w:r w:rsidRPr="00E916AB">
              <w:rPr>
                <w:noProof/>
                <w:sz w:val="22"/>
                <w:szCs w:val="22"/>
                <w:lang w:val="uz-Cyrl-UZ"/>
              </w:rPr>
              <w:t xml:space="preserve">, </w:t>
            </w:r>
            <w:r>
              <w:rPr>
                <w:noProof/>
                <w:sz w:val="22"/>
                <w:szCs w:val="22"/>
                <w:lang w:val="uz-Cyrl-UZ"/>
              </w:rPr>
              <w:t>millatlararo</w:t>
            </w:r>
            <w:r w:rsidRPr="00E916AB">
              <w:rPr>
                <w:noProof/>
                <w:sz w:val="22"/>
                <w:szCs w:val="22"/>
                <w:lang w:val="uz-Cyrl-UZ"/>
              </w:rPr>
              <w:t xml:space="preserve"> </w:t>
            </w:r>
            <w:r>
              <w:rPr>
                <w:noProof/>
                <w:sz w:val="22"/>
                <w:szCs w:val="22"/>
                <w:lang w:val="uz-Cyrl-UZ"/>
              </w:rPr>
              <w:t>totuvlik</w:t>
            </w:r>
            <w:r w:rsidRPr="00E916AB">
              <w:rPr>
                <w:noProof/>
                <w:sz w:val="22"/>
                <w:szCs w:val="22"/>
                <w:lang w:val="uz-Cyrl-UZ"/>
              </w:rPr>
              <w:t xml:space="preserve"> </w:t>
            </w:r>
            <w:r>
              <w:rPr>
                <w:noProof/>
                <w:sz w:val="22"/>
                <w:szCs w:val="22"/>
                <w:lang w:val="uz-Cyrl-UZ"/>
              </w:rPr>
              <w:t>va</w:t>
            </w:r>
            <w:r w:rsidRPr="00E916AB">
              <w:rPr>
                <w:noProof/>
                <w:sz w:val="22"/>
                <w:szCs w:val="22"/>
                <w:lang w:val="uz-Cyrl-UZ"/>
              </w:rPr>
              <w:t xml:space="preserve"> </w:t>
            </w:r>
            <w:r>
              <w:rPr>
                <w:noProof/>
                <w:sz w:val="22"/>
                <w:szCs w:val="22"/>
                <w:lang w:val="uz-Cyrl-UZ"/>
              </w:rPr>
              <w:t>dinlararo</w:t>
            </w:r>
            <w:r w:rsidRPr="00E916AB">
              <w:rPr>
                <w:noProof/>
                <w:sz w:val="22"/>
                <w:szCs w:val="22"/>
                <w:lang w:val="uz-Cyrl-UZ"/>
              </w:rPr>
              <w:t xml:space="preserve"> </w:t>
            </w:r>
            <w:r>
              <w:rPr>
                <w:noProof/>
                <w:sz w:val="22"/>
                <w:szCs w:val="22"/>
                <w:lang w:val="uz-Cyrl-UZ"/>
              </w:rPr>
              <w:t>bag‘rikenglikka</w:t>
            </w:r>
            <w:r w:rsidRPr="00E916AB">
              <w:rPr>
                <w:noProof/>
                <w:sz w:val="22"/>
                <w:szCs w:val="22"/>
                <w:lang w:val="uz-Cyrl-UZ"/>
              </w:rPr>
              <w:t xml:space="preserve"> </w:t>
            </w:r>
            <w:r>
              <w:rPr>
                <w:noProof/>
                <w:sz w:val="22"/>
                <w:szCs w:val="22"/>
                <w:lang w:val="uz-Cyrl-UZ"/>
              </w:rPr>
              <w:t>qarshi</w:t>
            </w:r>
            <w:r w:rsidRPr="00E916AB">
              <w:rPr>
                <w:noProof/>
                <w:sz w:val="22"/>
                <w:szCs w:val="22"/>
                <w:lang w:val="uz-Cyrl-UZ"/>
              </w:rPr>
              <w:t xml:space="preserve"> </w:t>
            </w:r>
            <w:r>
              <w:rPr>
                <w:noProof/>
                <w:sz w:val="22"/>
                <w:szCs w:val="22"/>
                <w:lang w:val="uz-Cyrl-UZ"/>
              </w:rPr>
              <w:t>qaratilgan</w:t>
            </w:r>
            <w:r w:rsidRPr="00E916AB">
              <w:rPr>
                <w:noProof/>
                <w:sz w:val="22"/>
                <w:szCs w:val="22"/>
                <w:lang w:val="uz-Cyrl-UZ"/>
              </w:rPr>
              <w:t xml:space="preserve"> </w:t>
            </w:r>
            <w:r>
              <w:rPr>
                <w:noProof/>
                <w:sz w:val="22"/>
                <w:szCs w:val="22"/>
                <w:lang w:val="uz-Cyrl-UZ"/>
              </w:rPr>
              <w:t>adovatning</w:t>
            </w:r>
            <w:r w:rsidRPr="00E916AB">
              <w:rPr>
                <w:noProof/>
                <w:sz w:val="22"/>
                <w:szCs w:val="22"/>
                <w:lang w:val="uz-Cyrl-UZ"/>
              </w:rPr>
              <w:t xml:space="preserve"> </w:t>
            </w:r>
            <w:r>
              <w:rPr>
                <w:noProof/>
                <w:sz w:val="22"/>
                <w:szCs w:val="22"/>
                <w:lang w:val="uz-Cyrl-UZ"/>
              </w:rPr>
              <w:t>avj</w:t>
            </w:r>
            <w:r w:rsidRPr="00E916AB">
              <w:rPr>
                <w:noProof/>
                <w:sz w:val="22"/>
                <w:szCs w:val="22"/>
                <w:lang w:val="uz-Cyrl-UZ"/>
              </w:rPr>
              <w:t xml:space="preserve"> </w:t>
            </w:r>
            <w:r>
              <w:rPr>
                <w:noProof/>
                <w:sz w:val="22"/>
                <w:szCs w:val="22"/>
                <w:lang w:val="uz-Cyrl-UZ"/>
              </w:rPr>
              <w:t>oldirishga</w:t>
            </w:r>
            <w:r w:rsidRPr="00E916AB">
              <w:rPr>
                <w:noProof/>
                <w:sz w:val="22"/>
                <w:szCs w:val="22"/>
                <w:lang w:val="uz-Cyrl-UZ"/>
              </w:rPr>
              <w:t xml:space="preserve"> </w:t>
            </w:r>
            <w:r>
              <w:rPr>
                <w:noProof/>
                <w:sz w:val="22"/>
                <w:szCs w:val="22"/>
                <w:lang w:val="uz-Cyrl-UZ"/>
              </w:rPr>
              <w:t>sabab</w:t>
            </w:r>
            <w:r w:rsidRPr="00E916AB">
              <w:rPr>
                <w:noProof/>
                <w:sz w:val="22"/>
                <w:szCs w:val="22"/>
                <w:lang w:val="uz-Cyrl-UZ"/>
              </w:rPr>
              <w:t xml:space="preserve"> </w:t>
            </w:r>
            <w:r>
              <w:rPr>
                <w:noProof/>
                <w:sz w:val="22"/>
                <w:szCs w:val="22"/>
                <w:lang w:val="uz-Cyrl-UZ"/>
              </w:rPr>
              <w:t>bo‘ladigan</w:t>
            </w:r>
            <w:r w:rsidRPr="00E916AB">
              <w:rPr>
                <w:noProof/>
                <w:sz w:val="22"/>
                <w:szCs w:val="22"/>
                <w:lang w:val="uz-Cyrl-UZ"/>
              </w:rPr>
              <w:t xml:space="preserve"> </w:t>
            </w:r>
            <w:r>
              <w:rPr>
                <w:noProof/>
                <w:sz w:val="22"/>
                <w:szCs w:val="22"/>
                <w:lang w:val="uz-Cyrl-UZ"/>
              </w:rPr>
              <w:t>huquqbuzarlik</w:t>
            </w:r>
            <w:r w:rsidRPr="00E916AB">
              <w:rPr>
                <w:noProof/>
                <w:sz w:val="22"/>
                <w:szCs w:val="22"/>
                <w:lang w:val="uz-Cyrl-UZ"/>
              </w:rPr>
              <w:t xml:space="preserve"> </w:t>
            </w:r>
            <w:r>
              <w:rPr>
                <w:noProof/>
                <w:sz w:val="22"/>
                <w:szCs w:val="22"/>
                <w:lang w:val="uz-Cyrl-UZ"/>
              </w:rPr>
              <w:t>ma’naviy</w:t>
            </w:r>
            <w:r w:rsidRPr="00E916AB">
              <w:rPr>
                <w:noProof/>
                <w:sz w:val="22"/>
                <w:szCs w:val="22"/>
                <w:lang w:val="uz-Cyrl-UZ"/>
              </w:rPr>
              <w:t>-</w:t>
            </w:r>
            <w:r>
              <w:rPr>
                <w:noProof/>
                <w:sz w:val="22"/>
                <w:szCs w:val="22"/>
                <w:lang w:val="uz-Cyrl-UZ"/>
              </w:rPr>
              <w:t>mafkuraviy</w:t>
            </w:r>
            <w:r w:rsidRPr="00E916AB">
              <w:rPr>
                <w:noProof/>
                <w:sz w:val="22"/>
                <w:szCs w:val="22"/>
                <w:lang w:val="uz-Cyrl-UZ"/>
              </w:rPr>
              <w:t xml:space="preserve"> </w:t>
            </w:r>
            <w:r>
              <w:rPr>
                <w:noProof/>
                <w:sz w:val="22"/>
                <w:szCs w:val="22"/>
                <w:lang w:val="uz-Cyrl-UZ"/>
              </w:rPr>
              <w:lastRenderedPageBreak/>
              <w:t>targ‘ibot</w:t>
            </w:r>
            <w:r w:rsidRPr="00E916AB">
              <w:rPr>
                <w:noProof/>
                <w:sz w:val="22"/>
                <w:szCs w:val="22"/>
                <w:lang w:val="uz-Cyrl-UZ"/>
              </w:rPr>
              <w:t>-</w:t>
            </w:r>
            <w:r>
              <w:rPr>
                <w:noProof/>
                <w:sz w:val="22"/>
                <w:szCs w:val="22"/>
                <w:lang w:val="uz-Cyrl-UZ"/>
              </w:rPr>
              <w:t>tashviqot</w:t>
            </w:r>
            <w:r w:rsidRPr="00E916AB">
              <w:rPr>
                <w:noProof/>
                <w:sz w:val="22"/>
                <w:szCs w:val="22"/>
                <w:lang w:val="uz-Cyrl-UZ"/>
              </w:rPr>
              <w:t xml:space="preserve"> </w:t>
            </w:r>
            <w:r>
              <w:rPr>
                <w:noProof/>
                <w:sz w:val="22"/>
                <w:szCs w:val="22"/>
                <w:lang w:val="uz-Cyrl-UZ"/>
              </w:rPr>
              <w:t>tadbirlarini</w:t>
            </w:r>
            <w:r w:rsidRPr="00E916AB">
              <w:rPr>
                <w:noProof/>
                <w:sz w:val="22"/>
                <w:szCs w:val="22"/>
                <w:lang w:val="uz-Cyrl-UZ"/>
              </w:rPr>
              <w:t xml:space="preserve"> </w:t>
            </w:r>
            <w:r>
              <w:rPr>
                <w:noProof/>
                <w:sz w:val="22"/>
                <w:szCs w:val="22"/>
                <w:lang w:val="uz-Cyrl-UZ"/>
              </w:rPr>
              <w:t>tashkil</w:t>
            </w:r>
            <w:r w:rsidRPr="00E916AB">
              <w:rPr>
                <w:noProof/>
                <w:sz w:val="22"/>
                <w:szCs w:val="22"/>
                <w:lang w:val="uz-Cyrl-UZ"/>
              </w:rPr>
              <w:t xml:space="preserve"> </w:t>
            </w:r>
            <w:r>
              <w:rPr>
                <w:noProof/>
                <w:sz w:val="22"/>
                <w:szCs w:val="22"/>
                <w:lang w:val="uz-Cyrl-UZ"/>
              </w:rPr>
              <w:t>etib</w:t>
            </w:r>
            <w:r w:rsidRPr="00E916AB">
              <w:rPr>
                <w:noProof/>
                <w:sz w:val="22"/>
                <w:szCs w:val="22"/>
                <w:lang w:val="uz-Cyrl-UZ"/>
              </w:rPr>
              <w:t xml:space="preserve"> </w:t>
            </w:r>
            <w:r>
              <w:rPr>
                <w:noProof/>
                <w:sz w:val="22"/>
                <w:szCs w:val="22"/>
                <w:lang w:val="uz-Cyrl-UZ"/>
              </w:rPr>
              <w:t>borish</w:t>
            </w:r>
          </w:p>
        </w:tc>
        <w:tc>
          <w:tcPr>
            <w:tcW w:w="988" w:type="dxa"/>
            <w:shd w:val="clear" w:color="auto" w:fill="auto"/>
            <w:vAlign w:val="center"/>
          </w:tcPr>
          <w:p w:rsidR="005961B2" w:rsidRPr="008B1E5E" w:rsidRDefault="005961B2" w:rsidP="00E815B2">
            <w:pPr>
              <w:ind w:left="-105" w:right="-114"/>
              <w:jc w:val="center"/>
              <w:rPr>
                <w:b/>
                <w:noProof/>
                <w:sz w:val="22"/>
                <w:szCs w:val="22"/>
                <w:lang w:val="en-US"/>
              </w:rPr>
            </w:pPr>
            <w:r>
              <w:rPr>
                <w:b/>
                <w:noProof/>
                <w:sz w:val="22"/>
                <w:szCs w:val="22"/>
                <w:lang w:val="en-US"/>
              </w:rPr>
              <w:lastRenderedPageBreak/>
              <w:t>60</w:t>
            </w:r>
          </w:p>
        </w:tc>
        <w:tc>
          <w:tcPr>
            <w:tcW w:w="7185" w:type="dxa"/>
            <w:shd w:val="clear" w:color="auto" w:fill="auto"/>
            <w:vAlign w:val="center"/>
          </w:tcPr>
          <w:p w:rsidR="005961B2" w:rsidRPr="00F20472" w:rsidRDefault="005961B2" w:rsidP="00E815B2">
            <w:pPr>
              <w:pStyle w:val="a5"/>
              <w:shd w:val="clear" w:color="auto" w:fill="FFFFFF"/>
              <w:ind w:firstLine="567"/>
              <w:jc w:val="both"/>
              <w:rPr>
                <w:bCs/>
                <w:sz w:val="22"/>
                <w:szCs w:val="22"/>
                <w:lang w:val="uz-Cyrl-UZ"/>
              </w:rPr>
            </w:pPr>
            <w:r w:rsidRPr="00C01BAE">
              <w:rPr>
                <w:bCs/>
                <w:sz w:val="22"/>
                <w:szCs w:val="22"/>
                <w:lang w:val="uz-Cyrl-UZ"/>
              </w:rPr>
              <w:t xml:space="preserve">Andijon davlat pedagogika instituti Pedagogika fakultetida </w:t>
            </w:r>
            <w:r w:rsidRPr="00EF2103">
              <w:rPr>
                <w:noProof/>
                <w:sz w:val="22"/>
                <w:szCs w:val="22"/>
                <w:lang w:val="uz-Cyrl-UZ"/>
              </w:rPr>
              <w:t>“Ommaviy madaniyat”</w:t>
            </w:r>
            <w:r w:rsidRPr="00E916AB">
              <w:rPr>
                <w:noProof/>
                <w:sz w:val="22"/>
                <w:szCs w:val="22"/>
                <w:lang w:val="uz-Cyrl-UZ"/>
              </w:rPr>
              <w:t xml:space="preserve">, </w:t>
            </w:r>
            <w:r>
              <w:rPr>
                <w:noProof/>
                <w:sz w:val="22"/>
                <w:szCs w:val="22"/>
                <w:lang w:val="uz-Cyrl-UZ"/>
              </w:rPr>
              <w:t>millatlararo</w:t>
            </w:r>
            <w:r w:rsidRPr="00E916AB">
              <w:rPr>
                <w:noProof/>
                <w:sz w:val="22"/>
                <w:szCs w:val="22"/>
                <w:lang w:val="uz-Cyrl-UZ"/>
              </w:rPr>
              <w:t xml:space="preserve"> </w:t>
            </w:r>
            <w:r>
              <w:rPr>
                <w:noProof/>
                <w:sz w:val="22"/>
                <w:szCs w:val="22"/>
                <w:lang w:val="uz-Cyrl-UZ"/>
              </w:rPr>
              <w:t>totuvlik</w:t>
            </w:r>
            <w:r w:rsidRPr="00E916AB">
              <w:rPr>
                <w:noProof/>
                <w:sz w:val="22"/>
                <w:szCs w:val="22"/>
                <w:lang w:val="uz-Cyrl-UZ"/>
              </w:rPr>
              <w:t xml:space="preserve"> </w:t>
            </w:r>
            <w:r>
              <w:rPr>
                <w:noProof/>
                <w:sz w:val="22"/>
                <w:szCs w:val="22"/>
                <w:lang w:val="uz-Cyrl-UZ"/>
              </w:rPr>
              <w:t>va</w:t>
            </w:r>
            <w:r w:rsidRPr="00E916AB">
              <w:rPr>
                <w:noProof/>
                <w:sz w:val="22"/>
                <w:szCs w:val="22"/>
                <w:lang w:val="uz-Cyrl-UZ"/>
              </w:rPr>
              <w:t xml:space="preserve"> </w:t>
            </w:r>
            <w:r>
              <w:rPr>
                <w:noProof/>
                <w:sz w:val="22"/>
                <w:szCs w:val="22"/>
                <w:lang w:val="uz-Cyrl-UZ"/>
              </w:rPr>
              <w:t>dinlararo</w:t>
            </w:r>
            <w:r w:rsidRPr="00E916AB">
              <w:rPr>
                <w:noProof/>
                <w:sz w:val="22"/>
                <w:szCs w:val="22"/>
                <w:lang w:val="uz-Cyrl-UZ"/>
              </w:rPr>
              <w:t xml:space="preserve"> </w:t>
            </w:r>
            <w:r>
              <w:rPr>
                <w:noProof/>
                <w:sz w:val="22"/>
                <w:szCs w:val="22"/>
                <w:lang w:val="uz-Cyrl-UZ"/>
              </w:rPr>
              <w:t>bag‘rikenglikka</w:t>
            </w:r>
            <w:r w:rsidRPr="00E916AB">
              <w:rPr>
                <w:noProof/>
                <w:sz w:val="22"/>
                <w:szCs w:val="22"/>
                <w:lang w:val="uz-Cyrl-UZ"/>
              </w:rPr>
              <w:t xml:space="preserve"> </w:t>
            </w:r>
            <w:r>
              <w:rPr>
                <w:noProof/>
                <w:sz w:val="22"/>
                <w:szCs w:val="22"/>
                <w:lang w:val="uz-Cyrl-UZ"/>
              </w:rPr>
              <w:t>qarshi</w:t>
            </w:r>
            <w:r w:rsidRPr="00E916AB">
              <w:rPr>
                <w:noProof/>
                <w:sz w:val="22"/>
                <w:szCs w:val="22"/>
                <w:lang w:val="uz-Cyrl-UZ"/>
              </w:rPr>
              <w:t xml:space="preserve"> </w:t>
            </w:r>
            <w:r>
              <w:rPr>
                <w:noProof/>
                <w:sz w:val="22"/>
                <w:szCs w:val="22"/>
                <w:lang w:val="uz-Cyrl-UZ"/>
              </w:rPr>
              <w:t>qaratilgan</w:t>
            </w:r>
            <w:r w:rsidRPr="00E916AB">
              <w:rPr>
                <w:noProof/>
                <w:sz w:val="22"/>
                <w:szCs w:val="22"/>
                <w:lang w:val="uz-Cyrl-UZ"/>
              </w:rPr>
              <w:t xml:space="preserve"> </w:t>
            </w:r>
            <w:r>
              <w:rPr>
                <w:noProof/>
                <w:sz w:val="22"/>
                <w:szCs w:val="22"/>
                <w:lang w:val="uz-Cyrl-UZ"/>
              </w:rPr>
              <w:t>adovatning</w:t>
            </w:r>
            <w:r w:rsidRPr="00E916AB">
              <w:rPr>
                <w:noProof/>
                <w:sz w:val="22"/>
                <w:szCs w:val="22"/>
                <w:lang w:val="uz-Cyrl-UZ"/>
              </w:rPr>
              <w:t xml:space="preserve"> </w:t>
            </w:r>
            <w:r>
              <w:rPr>
                <w:noProof/>
                <w:sz w:val="22"/>
                <w:szCs w:val="22"/>
                <w:lang w:val="uz-Cyrl-UZ"/>
              </w:rPr>
              <w:t>avj</w:t>
            </w:r>
            <w:r w:rsidRPr="00E916AB">
              <w:rPr>
                <w:noProof/>
                <w:sz w:val="22"/>
                <w:szCs w:val="22"/>
                <w:lang w:val="uz-Cyrl-UZ"/>
              </w:rPr>
              <w:t xml:space="preserve"> </w:t>
            </w:r>
            <w:r>
              <w:rPr>
                <w:noProof/>
                <w:sz w:val="22"/>
                <w:szCs w:val="22"/>
                <w:lang w:val="uz-Cyrl-UZ"/>
              </w:rPr>
              <w:t>oldirishga</w:t>
            </w:r>
            <w:r w:rsidRPr="00E916AB">
              <w:rPr>
                <w:noProof/>
                <w:sz w:val="22"/>
                <w:szCs w:val="22"/>
                <w:lang w:val="uz-Cyrl-UZ"/>
              </w:rPr>
              <w:t xml:space="preserve"> </w:t>
            </w:r>
            <w:r>
              <w:rPr>
                <w:noProof/>
                <w:sz w:val="22"/>
                <w:szCs w:val="22"/>
                <w:lang w:val="uz-Cyrl-UZ"/>
              </w:rPr>
              <w:t>sabab</w:t>
            </w:r>
            <w:r w:rsidRPr="00E916AB">
              <w:rPr>
                <w:noProof/>
                <w:sz w:val="22"/>
                <w:szCs w:val="22"/>
                <w:lang w:val="uz-Cyrl-UZ"/>
              </w:rPr>
              <w:t xml:space="preserve"> </w:t>
            </w:r>
            <w:r>
              <w:rPr>
                <w:noProof/>
                <w:sz w:val="22"/>
                <w:szCs w:val="22"/>
                <w:lang w:val="uz-Cyrl-UZ"/>
              </w:rPr>
              <w:t>bo‘ladigan</w:t>
            </w:r>
            <w:r w:rsidRPr="00E916AB">
              <w:rPr>
                <w:noProof/>
                <w:sz w:val="22"/>
                <w:szCs w:val="22"/>
                <w:lang w:val="uz-Cyrl-UZ"/>
              </w:rPr>
              <w:t xml:space="preserve"> </w:t>
            </w:r>
            <w:r>
              <w:rPr>
                <w:noProof/>
                <w:sz w:val="22"/>
                <w:szCs w:val="22"/>
                <w:lang w:val="uz-Cyrl-UZ"/>
              </w:rPr>
              <w:t>huquqbuzarlik</w:t>
            </w:r>
            <w:r>
              <w:rPr>
                <w:noProof/>
                <w:sz w:val="22"/>
                <w:szCs w:val="22"/>
                <w:lang w:val="en-US"/>
              </w:rPr>
              <w:t xml:space="preserve">lar kabi mavzularda </w:t>
            </w:r>
            <w:r w:rsidRPr="00C01BAE">
              <w:rPr>
                <w:bCs/>
                <w:sz w:val="22"/>
                <w:szCs w:val="22"/>
                <w:lang w:val="uz-Cyrl-UZ"/>
              </w:rPr>
              <w:t xml:space="preserve">talaba-qizlari </w:t>
            </w:r>
            <w:r>
              <w:rPr>
                <w:bCs/>
                <w:sz w:val="22"/>
                <w:szCs w:val="22"/>
                <w:lang w:val="uz-Cyrl-UZ"/>
              </w:rPr>
              <w:t xml:space="preserve">bilan </w:t>
            </w:r>
            <w:r w:rsidRPr="00C01BAE">
              <w:rPr>
                <w:bCs/>
                <w:sz w:val="22"/>
                <w:szCs w:val="22"/>
                <w:lang w:val="uz-Cyrl-UZ"/>
              </w:rPr>
              <w:t>davra suhbati tashkil etildi.</w:t>
            </w:r>
            <w:r>
              <w:rPr>
                <w:bCs/>
                <w:sz w:val="22"/>
                <w:szCs w:val="22"/>
                <w:lang w:val="en-US"/>
              </w:rPr>
              <w:t xml:space="preserve"> </w:t>
            </w:r>
            <w:r w:rsidRPr="00C01BAE">
              <w:rPr>
                <w:bCs/>
                <w:sz w:val="22"/>
                <w:szCs w:val="22"/>
                <w:lang w:val="uz-Cyrl-UZ"/>
              </w:rPr>
              <w:t xml:space="preserve">Tadbirda Institut xotin-qizlar masalalari bo‘yicha profilaktika inspektori M.Qurbonova, fakultet mas’ullari va professor-o‘qituvchilar ishtirok etib, talaba-qizlarga giyohvandlikni oldini olish hamda ularni turli salbiy illatlar haqida batafsil tushunchalar berib o’tdi. Shuningdek, huquqbuzarlik va jinoyatchilikning </w:t>
            </w:r>
            <w:r w:rsidRPr="00C01BAE">
              <w:rPr>
                <w:bCs/>
                <w:sz w:val="22"/>
                <w:szCs w:val="22"/>
                <w:lang w:val="uz-Cyrl-UZ"/>
              </w:rPr>
              <w:lastRenderedPageBreak/>
              <w:t>oldini olish, psixotrop moddalar iste’moli va noqonuniy aylanmasiga qarshi kurash, Xavfsiz hayot tamoyillariga rioya qilish yuzasidan bir qator ma’lumotlar aytdi. Mutaxassislar jinoyatchilikning salbiy oqibatlari, zararli odatlarga qarshi immunitet shakllantirish va huquqiy ongni yuksaltirish borasida muhim tavsiyalar berdilar.</w:t>
            </w:r>
          </w:p>
        </w:tc>
        <w:tc>
          <w:tcPr>
            <w:tcW w:w="3042" w:type="dxa"/>
            <w:shd w:val="clear" w:color="auto" w:fill="auto"/>
            <w:vAlign w:val="center"/>
          </w:tcPr>
          <w:p w:rsidR="005961B2" w:rsidRPr="00702937" w:rsidRDefault="005961B2" w:rsidP="00E815B2">
            <w:pPr>
              <w:jc w:val="center"/>
              <w:rPr>
                <w:bCs/>
                <w:sz w:val="22"/>
                <w:szCs w:val="22"/>
                <w:lang w:val="uz-Latn-UZ"/>
              </w:rPr>
            </w:pPr>
            <w:hyperlink r:id="rId673" w:history="1">
              <w:r w:rsidRPr="00702937">
                <w:rPr>
                  <w:rStyle w:val="a3"/>
                  <w:bCs/>
                  <w:sz w:val="22"/>
                  <w:szCs w:val="22"/>
                  <w:lang w:val="uz-Cyrl-UZ"/>
                </w:rPr>
                <w:t>https://t.me/adpi_manaviyat_</w:t>
              </w:r>
              <w:r w:rsidRPr="00702937">
                <w:rPr>
                  <w:rStyle w:val="a3"/>
                  <w:bCs/>
                  <w:sz w:val="22"/>
                  <w:szCs w:val="22"/>
                  <w:lang w:val="en-US"/>
                </w:rPr>
                <w:t xml:space="preserve"> </w:t>
              </w:r>
              <w:r w:rsidRPr="00702937">
                <w:rPr>
                  <w:rStyle w:val="a3"/>
                  <w:bCs/>
                  <w:sz w:val="22"/>
                  <w:szCs w:val="22"/>
                  <w:lang w:val="uz-Cyrl-UZ"/>
                </w:rPr>
                <w:t>bolimi/650</w:t>
              </w:r>
            </w:hyperlink>
          </w:p>
        </w:tc>
        <w:tc>
          <w:tcPr>
            <w:tcW w:w="1543" w:type="dxa"/>
            <w:shd w:val="clear" w:color="auto" w:fill="auto"/>
            <w:vAlign w:val="center"/>
          </w:tcPr>
          <w:p w:rsidR="005961B2" w:rsidRPr="00F20472" w:rsidRDefault="00B270D1" w:rsidP="00E815B2">
            <w:pPr>
              <w:ind w:firstLine="36"/>
              <w:jc w:val="center"/>
              <w:rPr>
                <w:b/>
                <w:noProof/>
                <w:sz w:val="22"/>
                <w:szCs w:val="22"/>
                <w:lang w:val="uz-Cyrl-UZ"/>
              </w:rPr>
            </w:pPr>
            <w:r>
              <w:rPr>
                <w:b/>
                <w:noProof/>
                <w:sz w:val="22"/>
                <w:szCs w:val="22"/>
              </w:rPr>
              <w:drawing>
                <wp:anchor distT="0" distB="0" distL="114300" distR="114300" simplePos="0" relativeHeight="251729920" behindDoc="0" locked="0" layoutInCell="1" allowOverlap="1">
                  <wp:simplePos x="0" y="0"/>
                  <wp:positionH relativeFrom="column">
                    <wp:posOffset>-31115</wp:posOffset>
                  </wp:positionH>
                  <wp:positionV relativeFrom="paragraph">
                    <wp:posOffset>344805</wp:posOffset>
                  </wp:positionV>
                  <wp:extent cx="899795" cy="899795"/>
                  <wp:effectExtent l="0" t="0" r="0" b="0"/>
                  <wp:wrapNone/>
                  <wp:docPr id="252" name="Рисунок 252" descr="C:\Users\avtech\Downloads\qrcode_185521274_ea71700440c7199c592360e7fd402eb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2" descr="C:\Users\avtech\Downloads\qrcode_185521274_ea71700440c7199c592360e7fd402eb4.png"/>
                          <pic:cNvPicPr>
                            <a:picLocks noChangeAspect="1" noChangeArrowheads="1"/>
                          </pic:cNvPicPr>
                        </pic:nvPicPr>
                        <pic:blipFill>
                          <a:blip r:embed="rId674" r:link="rId675" cstate="print">
                            <a:extLst>
                              <a:ext uri="{28A0092B-C50C-407E-A947-70E740481C1C}">
                                <a14:useLocalDpi xmlns:a14="http://schemas.microsoft.com/office/drawing/2010/main" val="0"/>
                              </a:ext>
                            </a:extLst>
                          </a:blip>
                          <a:srcRect/>
                          <a:stretch>
                            <a:fillRect/>
                          </a:stretch>
                        </pic:blipFill>
                        <pic:spPr bwMode="auto">
                          <a:xfrm>
                            <a:off x="0" y="0"/>
                            <a:ext cx="899795" cy="899795"/>
                          </a:xfrm>
                          <a:prstGeom prst="rect">
                            <a:avLst/>
                          </a:prstGeom>
                          <a:noFill/>
                          <a:ln>
                            <a:noFill/>
                          </a:ln>
                        </pic:spPr>
                      </pic:pic>
                    </a:graphicData>
                  </a:graphic>
                  <wp14:sizeRelH relativeFrom="page">
                    <wp14:pctWidth>0</wp14:pctWidth>
                  </wp14:sizeRelH>
                  <wp14:sizeRelV relativeFrom="page">
                    <wp14:pctHeight>0</wp14:pctHeight>
                  </wp14:sizeRelV>
                </wp:anchor>
              </w:drawing>
            </w:r>
          </w:p>
        </w:tc>
      </w:tr>
      <w:tr w:rsidR="005961B2" w:rsidRPr="006B4472" w:rsidTr="00EE271A">
        <w:trPr>
          <w:trHeight w:val="406"/>
        </w:trPr>
        <w:tc>
          <w:tcPr>
            <w:tcW w:w="15735" w:type="dxa"/>
            <w:gridSpan w:val="6"/>
            <w:shd w:val="clear" w:color="auto" w:fill="auto"/>
            <w:vAlign w:val="center"/>
          </w:tcPr>
          <w:p w:rsidR="005961B2" w:rsidRPr="006B4472" w:rsidRDefault="005961B2" w:rsidP="00E815B2">
            <w:pPr>
              <w:ind w:firstLine="36"/>
              <w:jc w:val="center"/>
              <w:rPr>
                <w:b/>
                <w:noProof/>
                <w:sz w:val="22"/>
                <w:szCs w:val="22"/>
                <w:lang w:val="uz-Cyrl-UZ"/>
              </w:rPr>
            </w:pPr>
            <w:r>
              <w:rPr>
                <w:b/>
                <w:noProof/>
                <w:color w:val="C00000"/>
                <w:sz w:val="22"/>
                <w:szCs w:val="22"/>
                <w:lang w:val="en-US"/>
              </w:rPr>
              <w:lastRenderedPageBreak/>
              <w:t xml:space="preserve">14 </w:t>
            </w:r>
            <w:r>
              <w:rPr>
                <w:b/>
                <w:noProof/>
                <w:color w:val="0070C0"/>
                <w:sz w:val="22"/>
                <w:szCs w:val="22"/>
                <w:lang w:val="en-US"/>
              </w:rPr>
              <w:t>mart</w:t>
            </w:r>
            <w:r w:rsidRPr="006B4472">
              <w:rPr>
                <w:b/>
                <w:noProof/>
                <w:color w:val="C00000"/>
                <w:sz w:val="22"/>
                <w:szCs w:val="22"/>
                <w:lang w:val="en-US"/>
              </w:rPr>
              <w:t xml:space="preserve"> 202</w:t>
            </w:r>
            <w:r>
              <w:rPr>
                <w:b/>
                <w:noProof/>
                <w:color w:val="C00000"/>
                <w:sz w:val="22"/>
                <w:szCs w:val="22"/>
                <w:lang w:val="en-US"/>
              </w:rPr>
              <w:t>5</w:t>
            </w:r>
            <w:r w:rsidRPr="006B4472">
              <w:rPr>
                <w:b/>
                <w:noProof/>
                <w:color w:val="C00000"/>
                <w:sz w:val="22"/>
                <w:szCs w:val="22"/>
                <w:lang w:val="en-US"/>
              </w:rPr>
              <w:t xml:space="preserve"> </w:t>
            </w:r>
            <w:r w:rsidRPr="006B4472">
              <w:rPr>
                <w:b/>
                <w:noProof/>
                <w:color w:val="0070C0"/>
                <w:sz w:val="22"/>
                <w:szCs w:val="22"/>
                <w:lang w:val="en-US"/>
              </w:rPr>
              <w:t>yil</w:t>
            </w:r>
          </w:p>
        </w:tc>
      </w:tr>
      <w:tr w:rsidR="005961B2" w:rsidRPr="006B4472" w:rsidTr="00EE271A">
        <w:trPr>
          <w:trHeight w:val="1855"/>
        </w:trPr>
        <w:tc>
          <w:tcPr>
            <w:tcW w:w="449" w:type="dxa"/>
            <w:shd w:val="clear" w:color="auto" w:fill="auto"/>
            <w:vAlign w:val="center"/>
          </w:tcPr>
          <w:p w:rsidR="005961B2" w:rsidRDefault="005961B2" w:rsidP="00E815B2">
            <w:pPr>
              <w:jc w:val="center"/>
              <w:rPr>
                <w:b/>
                <w:bCs/>
                <w:noProof/>
                <w:sz w:val="22"/>
                <w:szCs w:val="22"/>
                <w:lang w:val="en-US"/>
              </w:rPr>
            </w:pPr>
            <w:r>
              <w:rPr>
                <w:b/>
                <w:bCs/>
                <w:noProof/>
                <w:sz w:val="22"/>
                <w:szCs w:val="22"/>
                <w:lang w:val="en-US"/>
              </w:rPr>
              <w:t>1</w:t>
            </w:r>
          </w:p>
        </w:tc>
        <w:tc>
          <w:tcPr>
            <w:tcW w:w="2528" w:type="dxa"/>
            <w:shd w:val="clear" w:color="auto" w:fill="auto"/>
            <w:vAlign w:val="center"/>
          </w:tcPr>
          <w:p w:rsidR="005961B2" w:rsidRPr="00102398" w:rsidRDefault="005961B2" w:rsidP="00E815B2">
            <w:pPr>
              <w:ind w:firstLine="181"/>
              <w:rPr>
                <w:noProof/>
                <w:sz w:val="22"/>
                <w:szCs w:val="22"/>
                <w:lang w:val="uz-Cyrl-UZ"/>
              </w:rPr>
            </w:pPr>
            <w:r w:rsidRPr="00102398">
              <w:rPr>
                <w:bCs/>
                <w:noProof/>
                <w:sz w:val="22"/>
                <w:szCs w:val="22"/>
                <w:lang w:val="uz-Cyrl-UZ"/>
              </w:rPr>
              <w:t>Talabalar turar joylarida</w:t>
            </w:r>
            <w:r w:rsidRPr="00102398">
              <w:rPr>
                <w:b/>
                <w:noProof/>
                <w:sz w:val="22"/>
                <w:szCs w:val="22"/>
                <w:lang w:val="uz-Cyrl-UZ"/>
              </w:rPr>
              <w:t xml:space="preserve"> “Talabalik oltin davrim”</w:t>
            </w:r>
            <w:r>
              <w:rPr>
                <w:b/>
                <w:noProof/>
                <w:sz w:val="22"/>
                <w:szCs w:val="22"/>
                <w:lang w:val="en-US"/>
              </w:rPr>
              <w:t>, (Talabalik bahori)</w:t>
            </w:r>
            <w:r w:rsidRPr="00102398">
              <w:rPr>
                <w:b/>
                <w:noProof/>
                <w:sz w:val="22"/>
                <w:szCs w:val="22"/>
                <w:lang w:val="uz-Cyrl-UZ"/>
              </w:rPr>
              <w:t xml:space="preserve"> mavzusida davra suhbati </w:t>
            </w:r>
            <w:r w:rsidRPr="00102398">
              <w:rPr>
                <w:noProof/>
                <w:sz w:val="22"/>
                <w:szCs w:val="22"/>
                <w:lang w:val="uz-Cyrl-UZ"/>
              </w:rPr>
              <w:t>tashkil etish</w:t>
            </w:r>
          </w:p>
        </w:tc>
        <w:tc>
          <w:tcPr>
            <w:tcW w:w="988" w:type="dxa"/>
            <w:shd w:val="clear" w:color="auto" w:fill="auto"/>
            <w:vAlign w:val="center"/>
          </w:tcPr>
          <w:p w:rsidR="005961B2" w:rsidRPr="00102398" w:rsidRDefault="005961B2" w:rsidP="00E815B2">
            <w:pPr>
              <w:ind w:left="-105" w:right="-114"/>
              <w:jc w:val="center"/>
              <w:rPr>
                <w:b/>
                <w:noProof/>
                <w:sz w:val="22"/>
                <w:szCs w:val="22"/>
                <w:lang w:val="en-US"/>
              </w:rPr>
            </w:pPr>
            <w:r>
              <w:rPr>
                <w:b/>
                <w:noProof/>
                <w:sz w:val="22"/>
                <w:szCs w:val="22"/>
                <w:lang w:val="en-US"/>
              </w:rPr>
              <w:t>190</w:t>
            </w:r>
          </w:p>
        </w:tc>
        <w:tc>
          <w:tcPr>
            <w:tcW w:w="7185" w:type="dxa"/>
            <w:shd w:val="clear" w:color="auto" w:fill="auto"/>
            <w:vAlign w:val="center"/>
          </w:tcPr>
          <w:p w:rsidR="005961B2" w:rsidRPr="003C4C69" w:rsidRDefault="005961B2" w:rsidP="00E815B2">
            <w:pPr>
              <w:ind w:firstLine="567"/>
              <w:jc w:val="both"/>
              <w:rPr>
                <w:bCs/>
                <w:sz w:val="22"/>
                <w:szCs w:val="22"/>
                <w:lang w:val="uz-Cyrl-UZ"/>
              </w:rPr>
            </w:pPr>
            <w:r w:rsidRPr="003C4C69">
              <w:rPr>
                <w:bCs/>
                <w:sz w:val="22"/>
                <w:szCs w:val="22"/>
                <w:lang w:val="uz-Cyrl-UZ"/>
              </w:rPr>
              <w:t>Maktabgacha ta’lim va maxsus pedagogika fakulteti 2-kurs talabalari tomonidan Pedagogika va Psixologiya kafedrasi o‘qituvchisi Abdulmadjidova Mahdiyona rahbarligida etnopsixologik-milliy qadriyatlar negizida “Talabalik bahori” nomli tadbir tashkil etildi.</w:t>
            </w:r>
          </w:p>
          <w:p w:rsidR="005961B2" w:rsidRPr="003C4C69" w:rsidRDefault="005961B2" w:rsidP="00E815B2">
            <w:pPr>
              <w:ind w:firstLine="567"/>
              <w:jc w:val="both"/>
              <w:rPr>
                <w:bCs/>
                <w:sz w:val="22"/>
                <w:szCs w:val="22"/>
                <w:lang w:val="uz-Cyrl-UZ"/>
              </w:rPr>
            </w:pPr>
            <w:r w:rsidRPr="003C4C69">
              <w:rPr>
                <w:bCs/>
                <w:sz w:val="22"/>
                <w:szCs w:val="22"/>
                <w:lang w:val="uz-Cyrl-UZ"/>
              </w:rPr>
              <w:t xml:space="preserve">Tadbirni fakultet ma’naviy-ma’rifiy ishlar bo‘yicha dekan o‘rinbosari M.Ergasheva kirish so‘zi bilan ochib, bahoriy tilaklarini bildirib o‘tdi. </w:t>
            </w:r>
          </w:p>
          <w:p w:rsidR="005961B2" w:rsidRPr="003C4C69" w:rsidRDefault="005961B2" w:rsidP="00E815B2">
            <w:pPr>
              <w:ind w:firstLine="567"/>
              <w:jc w:val="both"/>
              <w:rPr>
                <w:bCs/>
                <w:sz w:val="22"/>
                <w:szCs w:val="22"/>
                <w:lang w:val="uz-Cyrl-UZ"/>
              </w:rPr>
            </w:pPr>
            <w:r w:rsidRPr="003C4C69">
              <w:rPr>
                <w:bCs/>
                <w:sz w:val="22"/>
                <w:szCs w:val="22"/>
                <w:lang w:val="uz-Cyrl-UZ"/>
              </w:rPr>
              <w:t>Tadbir davomida bahor faslining inson psixologiyasiga ta’siri, milliy qadriyatlarimiz va urf-odatlarimiz talaba yoshlar tomonidan jonli chiqishlar orqali namoyish etildi.</w:t>
            </w:r>
          </w:p>
          <w:p w:rsidR="005961B2" w:rsidRPr="003C4C69" w:rsidRDefault="005961B2" w:rsidP="00E815B2">
            <w:pPr>
              <w:ind w:firstLine="567"/>
              <w:jc w:val="both"/>
              <w:rPr>
                <w:bCs/>
                <w:sz w:val="22"/>
                <w:szCs w:val="22"/>
                <w:lang w:val="uz-Cyrl-UZ"/>
              </w:rPr>
            </w:pPr>
            <w:r w:rsidRPr="003C4C69">
              <w:rPr>
                <w:bCs/>
                <w:sz w:val="22"/>
                <w:szCs w:val="22"/>
                <w:lang w:val="uz-Cyrl-UZ"/>
              </w:rPr>
              <w:t>Shuningdek, turli psixologik treninglar orqali talabalar faolligi oshirilib, ularning shaxsiy rivojlanishiga yo‘naltirilgan qiziqarli mashg‘ulotlar tashkil etildi. Tadbirda faol ishtirok etgan talabalar Maktabgacha ta’lim va maxsus pedagogika fakulteti dekani tomonidan tashakkurnoma bilan taqdirlandi.</w:t>
            </w:r>
          </w:p>
          <w:p w:rsidR="005961B2" w:rsidRPr="003C4C69" w:rsidRDefault="005961B2" w:rsidP="005961B2">
            <w:pPr>
              <w:ind w:firstLine="567"/>
              <w:jc w:val="both"/>
              <w:rPr>
                <w:bCs/>
                <w:sz w:val="22"/>
                <w:szCs w:val="22"/>
                <w:lang w:val="uz-Cyrl-UZ"/>
              </w:rPr>
            </w:pPr>
            <w:r w:rsidRPr="003C4C69">
              <w:rPr>
                <w:bCs/>
                <w:sz w:val="22"/>
                <w:szCs w:val="22"/>
                <w:lang w:val="uz-Cyrl-UZ"/>
              </w:rPr>
              <w:t>Tadbir yakunida talabalarga talabalik davri – oltin davr ekani, bu davrni mazmunli o‘tkazish hamda o‘z qobiliyat va iqtidorlarini yuzaga chiqarishning muhimligi haqida tushunchalar berildi.</w:t>
            </w:r>
          </w:p>
          <w:p w:rsidR="005961B2" w:rsidRPr="003C4C69" w:rsidRDefault="005961B2" w:rsidP="005961B2">
            <w:pPr>
              <w:pStyle w:val="a5"/>
              <w:shd w:val="clear" w:color="auto" w:fill="FFFFFF"/>
              <w:spacing w:before="0" w:beforeAutospacing="0" w:after="0" w:afterAutospacing="0"/>
              <w:ind w:firstLine="567"/>
              <w:jc w:val="both"/>
              <w:rPr>
                <w:bCs/>
                <w:color w:val="000000"/>
                <w:spacing w:val="-2"/>
                <w:sz w:val="22"/>
                <w:szCs w:val="22"/>
                <w:lang w:val="uz-Cyrl-UZ"/>
              </w:rPr>
            </w:pPr>
            <w:r w:rsidRPr="003C4C69">
              <w:rPr>
                <w:bCs/>
                <w:sz w:val="22"/>
                <w:szCs w:val="22"/>
                <w:lang w:val="uz-Cyrl-UZ"/>
              </w:rPr>
              <w:t>“Talabalik bahori” tadbiri talabalar uchun unutilmas taassurotlarga boy bo‘ldi hamda ularning ijodiy va intellektual rivojlanishiga xizmat qildi.</w:t>
            </w:r>
          </w:p>
        </w:tc>
        <w:tc>
          <w:tcPr>
            <w:tcW w:w="3042" w:type="dxa"/>
            <w:shd w:val="clear" w:color="auto" w:fill="auto"/>
            <w:vAlign w:val="center"/>
          </w:tcPr>
          <w:p w:rsidR="005961B2" w:rsidRPr="003B4DF6" w:rsidRDefault="005961B2" w:rsidP="00E815B2">
            <w:pPr>
              <w:jc w:val="center"/>
              <w:rPr>
                <w:bCs/>
                <w:sz w:val="22"/>
                <w:szCs w:val="22"/>
                <w:lang w:val="uz-Cyrl-UZ"/>
              </w:rPr>
            </w:pPr>
            <w:hyperlink r:id="rId676" w:history="1">
              <w:r w:rsidRPr="003B4DF6">
                <w:rPr>
                  <w:rStyle w:val="a3"/>
                  <w:bCs/>
                  <w:sz w:val="22"/>
                  <w:szCs w:val="22"/>
                </w:rPr>
                <w:t>https://t.me/adpiuz/33389</w:t>
              </w:r>
            </w:hyperlink>
          </w:p>
        </w:tc>
        <w:tc>
          <w:tcPr>
            <w:tcW w:w="1543" w:type="dxa"/>
            <w:shd w:val="clear" w:color="auto" w:fill="auto"/>
            <w:vAlign w:val="center"/>
          </w:tcPr>
          <w:p w:rsidR="005961B2" w:rsidRPr="006B4472" w:rsidRDefault="00B270D1" w:rsidP="00E815B2">
            <w:pPr>
              <w:ind w:firstLine="36"/>
              <w:jc w:val="center"/>
              <w:rPr>
                <w:b/>
                <w:noProof/>
                <w:sz w:val="22"/>
                <w:szCs w:val="22"/>
                <w:lang w:val="uz-Cyrl-UZ"/>
              </w:rPr>
            </w:pPr>
            <w:r>
              <w:rPr>
                <w:b/>
                <w:noProof/>
                <w:sz w:val="22"/>
                <w:szCs w:val="22"/>
              </w:rPr>
              <w:drawing>
                <wp:anchor distT="0" distB="0" distL="114300" distR="114300" simplePos="0" relativeHeight="251731968" behindDoc="0" locked="0" layoutInCell="1" allowOverlap="1">
                  <wp:simplePos x="0" y="0"/>
                  <wp:positionH relativeFrom="column">
                    <wp:posOffset>-26035</wp:posOffset>
                  </wp:positionH>
                  <wp:positionV relativeFrom="paragraph">
                    <wp:posOffset>339090</wp:posOffset>
                  </wp:positionV>
                  <wp:extent cx="899795" cy="899795"/>
                  <wp:effectExtent l="0" t="0" r="0" b="0"/>
                  <wp:wrapNone/>
                  <wp:docPr id="254" name="Рисунок 254" descr="C:\Users\User\Downloads\qrcode_188863838_b598536bc773776cf2a4176ceeae3f4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4" descr="C:\Users\User\Downloads\qrcode_188863838_b598536bc773776cf2a4176ceeae3f4c.png"/>
                          <pic:cNvPicPr>
                            <a:picLocks noChangeAspect="1" noChangeArrowheads="1"/>
                          </pic:cNvPicPr>
                        </pic:nvPicPr>
                        <pic:blipFill>
                          <a:blip r:embed="rId677" r:link="rId678" cstate="print">
                            <a:extLst>
                              <a:ext uri="{28A0092B-C50C-407E-A947-70E740481C1C}">
                                <a14:useLocalDpi xmlns:a14="http://schemas.microsoft.com/office/drawing/2010/main" val="0"/>
                              </a:ext>
                            </a:extLst>
                          </a:blip>
                          <a:srcRect/>
                          <a:stretch>
                            <a:fillRect/>
                          </a:stretch>
                        </pic:blipFill>
                        <pic:spPr bwMode="auto">
                          <a:xfrm>
                            <a:off x="0" y="0"/>
                            <a:ext cx="899795" cy="899795"/>
                          </a:xfrm>
                          <a:prstGeom prst="rect">
                            <a:avLst/>
                          </a:prstGeom>
                          <a:noFill/>
                          <a:ln>
                            <a:noFill/>
                          </a:ln>
                        </pic:spPr>
                      </pic:pic>
                    </a:graphicData>
                  </a:graphic>
                  <wp14:sizeRelH relativeFrom="page">
                    <wp14:pctWidth>0</wp14:pctWidth>
                  </wp14:sizeRelH>
                  <wp14:sizeRelV relativeFrom="page">
                    <wp14:pctHeight>0</wp14:pctHeight>
                  </wp14:sizeRelV>
                </wp:anchor>
              </w:drawing>
            </w:r>
          </w:p>
        </w:tc>
      </w:tr>
      <w:tr w:rsidR="005961B2" w:rsidRPr="006B4472" w:rsidTr="00EE271A">
        <w:trPr>
          <w:trHeight w:val="422"/>
        </w:trPr>
        <w:tc>
          <w:tcPr>
            <w:tcW w:w="15735" w:type="dxa"/>
            <w:gridSpan w:val="6"/>
            <w:shd w:val="clear" w:color="auto" w:fill="auto"/>
            <w:vAlign w:val="center"/>
          </w:tcPr>
          <w:p w:rsidR="005961B2" w:rsidRPr="006B4472" w:rsidRDefault="005961B2" w:rsidP="00E815B2">
            <w:pPr>
              <w:ind w:firstLine="36"/>
              <w:jc w:val="center"/>
              <w:rPr>
                <w:b/>
                <w:noProof/>
                <w:sz w:val="22"/>
                <w:szCs w:val="22"/>
                <w:lang w:val="en-US"/>
              </w:rPr>
            </w:pPr>
            <w:r>
              <w:rPr>
                <w:b/>
                <w:noProof/>
                <w:color w:val="C00000"/>
                <w:sz w:val="22"/>
                <w:szCs w:val="22"/>
                <w:lang w:val="en-US"/>
              </w:rPr>
              <w:t>17</w:t>
            </w:r>
            <w:r w:rsidRPr="006B4472">
              <w:rPr>
                <w:b/>
                <w:noProof/>
                <w:color w:val="C00000"/>
                <w:sz w:val="22"/>
                <w:szCs w:val="22"/>
                <w:lang w:val="en-US"/>
              </w:rPr>
              <w:t xml:space="preserve"> </w:t>
            </w:r>
            <w:r>
              <w:rPr>
                <w:b/>
                <w:noProof/>
                <w:color w:val="0070C0"/>
                <w:sz w:val="22"/>
                <w:szCs w:val="22"/>
                <w:lang w:val="en-US"/>
              </w:rPr>
              <w:t>mart</w:t>
            </w:r>
            <w:r w:rsidRPr="006B4472">
              <w:rPr>
                <w:b/>
                <w:noProof/>
                <w:color w:val="C00000"/>
                <w:sz w:val="22"/>
                <w:szCs w:val="22"/>
                <w:lang w:val="en-US"/>
              </w:rPr>
              <w:t xml:space="preserve"> 202</w:t>
            </w:r>
            <w:r>
              <w:rPr>
                <w:b/>
                <w:noProof/>
                <w:color w:val="C00000"/>
                <w:sz w:val="22"/>
                <w:szCs w:val="22"/>
                <w:lang w:val="en-US"/>
              </w:rPr>
              <w:t>5</w:t>
            </w:r>
            <w:r w:rsidRPr="006B4472">
              <w:rPr>
                <w:b/>
                <w:noProof/>
                <w:color w:val="C00000"/>
                <w:sz w:val="22"/>
                <w:szCs w:val="22"/>
                <w:lang w:val="en-US"/>
              </w:rPr>
              <w:t xml:space="preserve"> </w:t>
            </w:r>
            <w:r w:rsidRPr="006B4472">
              <w:rPr>
                <w:b/>
                <w:noProof/>
                <w:color w:val="0070C0"/>
                <w:sz w:val="22"/>
                <w:szCs w:val="22"/>
                <w:lang w:val="en-US"/>
              </w:rPr>
              <w:t>yil</w:t>
            </w:r>
          </w:p>
        </w:tc>
      </w:tr>
      <w:tr w:rsidR="005961B2" w:rsidRPr="006B4472" w:rsidTr="00EE271A">
        <w:trPr>
          <w:trHeight w:val="1768"/>
        </w:trPr>
        <w:tc>
          <w:tcPr>
            <w:tcW w:w="449" w:type="dxa"/>
            <w:shd w:val="clear" w:color="auto" w:fill="auto"/>
            <w:vAlign w:val="center"/>
          </w:tcPr>
          <w:p w:rsidR="005961B2" w:rsidRPr="00D44F15" w:rsidRDefault="005961B2" w:rsidP="00E815B2">
            <w:pPr>
              <w:jc w:val="center"/>
              <w:rPr>
                <w:b/>
                <w:bCs/>
                <w:noProof/>
                <w:sz w:val="22"/>
                <w:szCs w:val="22"/>
                <w:lang w:val="en-US"/>
              </w:rPr>
            </w:pPr>
            <w:r>
              <w:rPr>
                <w:b/>
                <w:bCs/>
                <w:noProof/>
                <w:sz w:val="22"/>
                <w:szCs w:val="22"/>
                <w:lang w:val="en-US"/>
              </w:rPr>
              <w:t>1</w:t>
            </w:r>
          </w:p>
        </w:tc>
        <w:tc>
          <w:tcPr>
            <w:tcW w:w="2528" w:type="dxa"/>
            <w:shd w:val="clear" w:color="auto" w:fill="auto"/>
            <w:vAlign w:val="center"/>
          </w:tcPr>
          <w:p w:rsidR="005961B2" w:rsidRPr="00411CC3" w:rsidRDefault="005961B2" w:rsidP="00E815B2">
            <w:pPr>
              <w:ind w:firstLine="181"/>
              <w:rPr>
                <w:noProof/>
                <w:sz w:val="22"/>
                <w:szCs w:val="22"/>
                <w:lang w:val="uz-Cyrl-UZ"/>
              </w:rPr>
            </w:pPr>
            <w:r>
              <w:rPr>
                <w:noProof/>
                <w:sz w:val="22"/>
                <w:szCs w:val="22"/>
                <w:lang w:val="uz-Cyrl-UZ"/>
              </w:rPr>
              <w:t>Institutda</w:t>
            </w:r>
            <w:r w:rsidRPr="00411CC3">
              <w:rPr>
                <w:noProof/>
                <w:sz w:val="22"/>
                <w:szCs w:val="22"/>
                <w:lang w:val="uz-Cyrl-UZ"/>
              </w:rPr>
              <w:t xml:space="preserve"> “</w:t>
            </w:r>
            <w:r>
              <w:rPr>
                <w:b/>
                <w:noProof/>
                <w:sz w:val="22"/>
                <w:szCs w:val="22"/>
                <w:lang w:val="uz-Cyrl-UZ"/>
              </w:rPr>
              <w:t>Kitobxon</w:t>
            </w:r>
            <w:r w:rsidRPr="00411CC3">
              <w:rPr>
                <w:b/>
                <w:noProof/>
                <w:sz w:val="22"/>
                <w:szCs w:val="22"/>
                <w:lang w:val="uz-Cyrl-UZ"/>
              </w:rPr>
              <w:t xml:space="preserve"> </w:t>
            </w:r>
            <w:r>
              <w:rPr>
                <w:b/>
                <w:noProof/>
                <w:sz w:val="22"/>
                <w:szCs w:val="22"/>
                <w:lang w:val="uz-Cyrl-UZ"/>
              </w:rPr>
              <w:t>talaba</w:t>
            </w:r>
            <w:r w:rsidRPr="00411CC3">
              <w:rPr>
                <w:b/>
                <w:noProof/>
                <w:sz w:val="22"/>
                <w:szCs w:val="22"/>
                <w:lang w:val="uz-Cyrl-UZ"/>
              </w:rPr>
              <w:t>”</w:t>
            </w:r>
            <w:r w:rsidRPr="00411CC3">
              <w:rPr>
                <w:noProof/>
                <w:sz w:val="22"/>
                <w:szCs w:val="22"/>
                <w:lang w:val="uz-Latn-UZ"/>
              </w:rPr>
              <w:t xml:space="preserve"> </w:t>
            </w:r>
            <w:r>
              <w:rPr>
                <w:noProof/>
                <w:sz w:val="22"/>
                <w:szCs w:val="22"/>
                <w:lang w:val="uz-Latn-UZ"/>
              </w:rPr>
              <w:t>loyihasi</w:t>
            </w:r>
            <w:r w:rsidRPr="00411CC3">
              <w:rPr>
                <w:noProof/>
                <w:sz w:val="22"/>
                <w:szCs w:val="22"/>
                <w:lang w:val="uz-Cyrl-UZ"/>
              </w:rPr>
              <w:t xml:space="preserve"> </w:t>
            </w:r>
            <w:r>
              <w:rPr>
                <w:noProof/>
                <w:sz w:val="22"/>
                <w:szCs w:val="22"/>
                <w:lang w:val="uz-Cyrl-UZ"/>
              </w:rPr>
              <w:t>doirasida</w:t>
            </w:r>
            <w:r w:rsidRPr="00411CC3">
              <w:rPr>
                <w:noProof/>
                <w:sz w:val="22"/>
                <w:szCs w:val="22"/>
                <w:lang w:val="uz-Cyrl-UZ"/>
              </w:rPr>
              <w:t xml:space="preserve"> </w:t>
            </w:r>
            <w:r>
              <w:rPr>
                <w:b/>
                <w:noProof/>
                <w:sz w:val="22"/>
                <w:szCs w:val="22"/>
                <w:lang w:val="uz-Cyrl-UZ"/>
              </w:rPr>
              <w:t>Xayriddin</w:t>
            </w:r>
            <w:r w:rsidRPr="00411CC3">
              <w:rPr>
                <w:b/>
                <w:noProof/>
                <w:sz w:val="22"/>
                <w:szCs w:val="22"/>
                <w:lang w:val="uz-Cyrl-UZ"/>
              </w:rPr>
              <w:t xml:space="preserve"> </w:t>
            </w:r>
            <w:r>
              <w:rPr>
                <w:b/>
                <w:noProof/>
                <w:sz w:val="22"/>
                <w:szCs w:val="22"/>
                <w:lang w:val="uz-Cyrl-UZ"/>
              </w:rPr>
              <w:t>Sultonovning</w:t>
            </w:r>
            <w:r w:rsidRPr="00411CC3">
              <w:rPr>
                <w:b/>
                <w:noProof/>
                <w:sz w:val="22"/>
                <w:szCs w:val="22"/>
                <w:lang w:val="uz-Cyrl-UZ"/>
              </w:rPr>
              <w:t xml:space="preserve"> “</w:t>
            </w:r>
            <w:r>
              <w:rPr>
                <w:b/>
                <w:noProof/>
                <w:sz w:val="22"/>
                <w:szCs w:val="22"/>
                <w:lang w:val="uz-Cyrl-UZ"/>
              </w:rPr>
              <w:t>Odamlardan</w:t>
            </w:r>
            <w:r w:rsidRPr="00411CC3">
              <w:rPr>
                <w:b/>
                <w:noProof/>
                <w:sz w:val="22"/>
                <w:szCs w:val="22"/>
                <w:lang w:val="uz-Cyrl-UZ"/>
              </w:rPr>
              <w:t xml:space="preserve"> </w:t>
            </w:r>
            <w:r>
              <w:rPr>
                <w:b/>
                <w:noProof/>
                <w:sz w:val="22"/>
                <w:szCs w:val="22"/>
                <w:lang w:val="uz-Cyrl-UZ"/>
              </w:rPr>
              <w:t>tinglab</w:t>
            </w:r>
            <w:r w:rsidRPr="00411CC3">
              <w:rPr>
                <w:b/>
                <w:noProof/>
                <w:sz w:val="22"/>
                <w:szCs w:val="22"/>
                <w:lang w:val="uz-Cyrl-UZ"/>
              </w:rPr>
              <w:t xml:space="preserve"> </w:t>
            </w:r>
            <w:r>
              <w:rPr>
                <w:b/>
                <w:noProof/>
                <w:sz w:val="22"/>
                <w:szCs w:val="22"/>
                <w:lang w:val="uz-Cyrl-UZ"/>
              </w:rPr>
              <w:t>hikoya</w:t>
            </w:r>
            <w:r w:rsidRPr="00411CC3">
              <w:rPr>
                <w:b/>
                <w:noProof/>
                <w:sz w:val="22"/>
                <w:szCs w:val="22"/>
                <w:lang w:val="uz-Cyrl-UZ"/>
              </w:rPr>
              <w:t xml:space="preserve">” </w:t>
            </w:r>
            <w:r>
              <w:rPr>
                <w:sz w:val="22"/>
                <w:szCs w:val="22"/>
                <w:lang w:val="uz-Cyrl-UZ"/>
              </w:rPr>
              <w:t>asarini</w:t>
            </w:r>
            <w:r w:rsidRPr="00411CC3">
              <w:rPr>
                <w:sz w:val="22"/>
                <w:szCs w:val="22"/>
                <w:lang w:val="uz-Cyrl-UZ"/>
              </w:rPr>
              <w:t xml:space="preserve"> </w:t>
            </w:r>
            <w:r>
              <w:rPr>
                <w:noProof/>
                <w:sz w:val="22"/>
                <w:szCs w:val="22"/>
                <w:lang w:val="uz-Cyrl-UZ"/>
              </w:rPr>
              <w:t>muhokama</w:t>
            </w:r>
            <w:r w:rsidRPr="00411CC3">
              <w:rPr>
                <w:noProof/>
                <w:sz w:val="22"/>
                <w:szCs w:val="22"/>
                <w:lang w:val="uz-Cyrl-UZ"/>
              </w:rPr>
              <w:t xml:space="preserve"> </w:t>
            </w:r>
            <w:r>
              <w:rPr>
                <w:noProof/>
                <w:sz w:val="22"/>
                <w:szCs w:val="22"/>
                <w:lang w:val="uz-Cyrl-UZ"/>
              </w:rPr>
              <w:t>qilish</w:t>
            </w:r>
            <w:r w:rsidRPr="00411CC3">
              <w:rPr>
                <w:noProof/>
                <w:sz w:val="22"/>
                <w:szCs w:val="22"/>
                <w:lang w:val="uz-Cyrl-UZ"/>
              </w:rPr>
              <w:t xml:space="preserve">, </w:t>
            </w:r>
            <w:r>
              <w:rPr>
                <w:b/>
                <w:bCs/>
                <w:noProof/>
                <w:sz w:val="22"/>
                <w:szCs w:val="22"/>
                <w:lang w:val="uz-Cyrl-UZ"/>
              </w:rPr>
              <w:t>Klaus</w:t>
            </w:r>
            <w:r w:rsidRPr="00411CC3">
              <w:rPr>
                <w:b/>
                <w:bCs/>
                <w:noProof/>
                <w:sz w:val="22"/>
                <w:szCs w:val="22"/>
                <w:lang w:val="uz-Cyrl-UZ"/>
              </w:rPr>
              <w:t xml:space="preserve"> </w:t>
            </w:r>
            <w:r>
              <w:rPr>
                <w:b/>
                <w:bCs/>
                <w:noProof/>
                <w:sz w:val="22"/>
                <w:szCs w:val="22"/>
                <w:lang w:val="uz-Cyrl-UZ"/>
              </w:rPr>
              <w:t>Shvabning</w:t>
            </w:r>
            <w:r w:rsidRPr="00411CC3">
              <w:rPr>
                <w:b/>
                <w:bCs/>
                <w:noProof/>
                <w:sz w:val="22"/>
                <w:szCs w:val="22"/>
                <w:lang w:val="uz-Cyrl-UZ"/>
              </w:rPr>
              <w:t xml:space="preserve"> “</w:t>
            </w:r>
            <w:r>
              <w:rPr>
                <w:b/>
                <w:bCs/>
                <w:noProof/>
                <w:sz w:val="22"/>
                <w:szCs w:val="22"/>
                <w:lang w:val="uz-Cyrl-UZ"/>
              </w:rPr>
              <w:t>To‘rtinchi</w:t>
            </w:r>
            <w:r w:rsidRPr="00411CC3">
              <w:rPr>
                <w:b/>
                <w:bCs/>
                <w:noProof/>
                <w:sz w:val="22"/>
                <w:szCs w:val="22"/>
                <w:lang w:val="uz-Cyrl-UZ"/>
              </w:rPr>
              <w:t xml:space="preserve"> </w:t>
            </w:r>
            <w:r>
              <w:rPr>
                <w:b/>
                <w:bCs/>
                <w:noProof/>
                <w:sz w:val="22"/>
                <w:szCs w:val="22"/>
                <w:lang w:val="uz-Cyrl-UZ"/>
              </w:rPr>
              <w:t>sanoat</w:t>
            </w:r>
            <w:r w:rsidRPr="00411CC3">
              <w:rPr>
                <w:b/>
                <w:bCs/>
                <w:noProof/>
                <w:sz w:val="22"/>
                <w:szCs w:val="22"/>
                <w:lang w:val="uz-Cyrl-UZ"/>
              </w:rPr>
              <w:t xml:space="preserve"> </w:t>
            </w:r>
            <w:r>
              <w:rPr>
                <w:b/>
                <w:bCs/>
                <w:noProof/>
                <w:sz w:val="22"/>
                <w:szCs w:val="22"/>
                <w:lang w:val="uz-Cyrl-UZ"/>
              </w:rPr>
              <w:t>inqilobi</w:t>
            </w:r>
            <w:r w:rsidRPr="00411CC3">
              <w:rPr>
                <w:b/>
                <w:bCs/>
                <w:noProof/>
                <w:sz w:val="22"/>
                <w:szCs w:val="22"/>
                <w:lang w:val="uz-Cyrl-UZ"/>
              </w:rPr>
              <w:t xml:space="preserve">” </w:t>
            </w:r>
            <w:r>
              <w:rPr>
                <w:sz w:val="22"/>
                <w:szCs w:val="22"/>
                <w:lang w:val="uz-Cyrl-UZ"/>
              </w:rPr>
              <w:t>asarini</w:t>
            </w:r>
            <w:r w:rsidRPr="00411CC3">
              <w:rPr>
                <w:sz w:val="22"/>
                <w:szCs w:val="22"/>
                <w:lang w:val="uz-Cyrl-UZ"/>
              </w:rPr>
              <w:t xml:space="preserve"> </w:t>
            </w:r>
            <w:r>
              <w:rPr>
                <w:sz w:val="22"/>
                <w:szCs w:val="22"/>
                <w:lang w:val="uz-Cyrl-UZ"/>
              </w:rPr>
              <w:t>o‘qishga</w:t>
            </w:r>
            <w:r w:rsidRPr="00411CC3">
              <w:rPr>
                <w:sz w:val="22"/>
                <w:szCs w:val="22"/>
                <w:lang w:val="uz-Cyrl-UZ"/>
              </w:rPr>
              <w:t xml:space="preserve"> </w:t>
            </w:r>
            <w:r>
              <w:rPr>
                <w:sz w:val="22"/>
                <w:szCs w:val="22"/>
                <w:lang w:val="uz-Cyrl-UZ"/>
              </w:rPr>
              <w:t>tavsiya</w:t>
            </w:r>
            <w:r w:rsidRPr="00411CC3">
              <w:rPr>
                <w:sz w:val="22"/>
                <w:szCs w:val="22"/>
                <w:lang w:val="uz-Cyrl-UZ"/>
              </w:rPr>
              <w:t xml:space="preserve"> </w:t>
            </w:r>
            <w:r>
              <w:rPr>
                <w:sz w:val="22"/>
                <w:szCs w:val="22"/>
                <w:lang w:val="uz-Cyrl-UZ"/>
              </w:rPr>
              <w:t>etish</w:t>
            </w:r>
            <w:r w:rsidRPr="00411CC3">
              <w:rPr>
                <w:sz w:val="22"/>
                <w:szCs w:val="22"/>
                <w:lang w:val="uz-Cyrl-UZ"/>
              </w:rPr>
              <w:t>.</w:t>
            </w:r>
          </w:p>
        </w:tc>
        <w:tc>
          <w:tcPr>
            <w:tcW w:w="988" w:type="dxa"/>
            <w:shd w:val="clear" w:color="auto" w:fill="auto"/>
            <w:vAlign w:val="center"/>
          </w:tcPr>
          <w:p w:rsidR="005961B2" w:rsidRPr="00A72B73" w:rsidRDefault="005961B2" w:rsidP="00E815B2">
            <w:pPr>
              <w:ind w:left="-105" w:right="-114"/>
              <w:jc w:val="center"/>
              <w:rPr>
                <w:b/>
                <w:noProof/>
                <w:sz w:val="22"/>
                <w:szCs w:val="22"/>
                <w:lang w:val="en-US"/>
              </w:rPr>
            </w:pPr>
            <w:r>
              <w:rPr>
                <w:b/>
                <w:noProof/>
                <w:sz w:val="22"/>
                <w:szCs w:val="22"/>
                <w:lang w:val="en-US"/>
              </w:rPr>
              <w:t>100</w:t>
            </w:r>
          </w:p>
        </w:tc>
        <w:tc>
          <w:tcPr>
            <w:tcW w:w="7185" w:type="dxa"/>
            <w:shd w:val="clear" w:color="auto" w:fill="auto"/>
            <w:vAlign w:val="center"/>
          </w:tcPr>
          <w:p w:rsidR="005961B2" w:rsidRPr="001C51B9" w:rsidRDefault="005961B2" w:rsidP="00EE271A">
            <w:pPr>
              <w:pStyle w:val="a5"/>
              <w:shd w:val="clear" w:color="auto" w:fill="FFFFFF"/>
              <w:spacing w:before="0" w:beforeAutospacing="0" w:after="0" w:afterAutospacing="0"/>
              <w:ind w:firstLine="567"/>
              <w:jc w:val="both"/>
              <w:rPr>
                <w:sz w:val="22"/>
                <w:szCs w:val="22"/>
                <w:lang w:val="uz-Cyrl-UZ"/>
              </w:rPr>
            </w:pPr>
            <w:r w:rsidRPr="001C51B9">
              <w:rPr>
                <w:sz w:val="22"/>
                <w:szCs w:val="22"/>
                <w:lang w:val="en-US"/>
              </w:rPr>
              <w:t>T</w:t>
            </w:r>
            <w:r w:rsidRPr="001C51B9">
              <w:rPr>
                <w:sz w:val="22"/>
                <w:szCs w:val="22"/>
                <w:lang w:val="uz-Cyrl-UZ"/>
              </w:rPr>
              <w:t xml:space="preserve">alabalarda sogʻlom dunyoqarashni shakllantirish, mutolaa va kitobxonlik madaniyati orttirish maqsadida “Kitobxon talaba” loyihasi doirasida </w:t>
            </w:r>
            <w:r w:rsidRPr="001C51B9">
              <w:rPr>
                <w:noProof/>
                <w:sz w:val="22"/>
                <w:szCs w:val="22"/>
                <w:lang w:val="uz-Cyrl-UZ"/>
              </w:rPr>
              <w:t xml:space="preserve">Xayriddin Sultonovning “Odamlardan tinglab hikoya” </w:t>
            </w:r>
            <w:r w:rsidRPr="001C51B9">
              <w:rPr>
                <w:sz w:val="22"/>
                <w:szCs w:val="22"/>
                <w:lang w:val="uz-Cyrl-UZ"/>
              </w:rPr>
              <w:t>asari muhokama qilinib, a</w:t>
            </w:r>
            <w:r>
              <w:rPr>
                <w:sz w:val="22"/>
                <w:szCs w:val="22"/>
                <w:lang w:val="en-US"/>
              </w:rPr>
              <w:t>sar</w:t>
            </w:r>
            <w:r w:rsidRPr="001C51B9">
              <w:rPr>
                <w:sz w:val="22"/>
                <w:szCs w:val="22"/>
                <w:lang w:val="uz-Cyrl-UZ"/>
              </w:rPr>
              <w:t xml:space="preserve">ning yaratilishi, badiiyligi, </w:t>
            </w:r>
            <w:r>
              <w:rPr>
                <w:sz w:val="22"/>
                <w:szCs w:val="22"/>
                <w:lang w:val="en-US"/>
              </w:rPr>
              <w:t>asar</w:t>
            </w:r>
            <w:r w:rsidRPr="001C51B9">
              <w:rPr>
                <w:sz w:val="22"/>
                <w:szCs w:val="22"/>
                <w:lang w:val="uz-Cyrl-UZ"/>
              </w:rPr>
              <w:t>dagi obrazlar, ramzlar tahlil qilindi.</w:t>
            </w:r>
          </w:p>
          <w:p w:rsidR="005961B2" w:rsidRPr="001C51B9" w:rsidRDefault="005961B2" w:rsidP="00EE271A">
            <w:pPr>
              <w:pStyle w:val="a5"/>
              <w:shd w:val="clear" w:color="auto" w:fill="FFFFFF"/>
              <w:spacing w:before="0" w:beforeAutospacing="0" w:after="0" w:afterAutospacing="0"/>
              <w:ind w:firstLine="567"/>
              <w:jc w:val="both"/>
              <w:rPr>
                <w:sz w:val="22"/>
                <w:szCs w:val="22"/>
                <w:lang w:val="uz-Cyrl-UZ"/>
              </w:rPr>
            </w:pPr>
            <w:r w:rsidRPr="001C51B9">
              <w:rPr>
                <w:sz w:val="22"/>
                <w:szCs w:val="22"/>
                <w:lang w:val="uz-Cyrl-UZ"/>
              </w:rPr>
              <w:t xml:space="preserve">Tadbir so'nggida talabalarga </w:t>
            </w:r>
            <w:r w:rsidRPr="004E123F">
              <w:rPr>
                <w:bCs/>
                <w:noProof/>
                <w:sz w:val="22"/>
                <w:szCs w:val="22"/>
                <w:lang w:val="uz-Cyrl-UZ"/>
              </w:rPr>
              <w:t>Klaus Shvabning “To‘rtinchi sanoat inqilobi”</w:t>
            </w:r>
            <w:r w:rsidRPr="001C51B9">
              <w:rPr>
                <w:sz w:val="22"/>
                <w:szCs w:val="22"/>
                <w:lang w:val="uz-Cyrl-UZ"/>
              </w:rPr>
              <w:t xml:space="preserve"> asarini oʻqishga tavsiya etildi.</w:t>
            </w:r>
          </w:p>
        </w:tc>
        <w:tc>
          <w:tcPr>
            <w:tcW w:w="3042" w:type="dxa"/>
            <w:shd w:val="clear" w:color="auto" w:fill="auto"/>
            <w:vAlign w:val="center"/>
          </w:tcPr>
          <w:p w:rsidR="005961B2" w:rsidRPr="007B0BB4" w:rsidRDefault="005961B2" w:rsidP="00E815B2">
            <w:pPr>
              <w:jc w:val="center"/>
              <w:rPr>
                <w:noProof/>
                <w:sz w:val="22"/>
                <w:szCs w:val="22"/>
                <w:lang w:val="en-US"/>
              </w:rPr>
            </w:pPr>
            <w:r>
              <w:rPr>
                <w:noProof/>
                <w:sz w:val="22"/>
                <w:szCs w:val="22"/>
                <w:lang w:val="en-US"/>
              </w:rPr>
              <w:t>-</w:t>
            </w:r>
          </w:p>
        </w:tc>
        <w:tc>
          <w:tcPr>
            <w:tcW w:w="1543" w:type="dxa"/>
            <w:shd w:val="clear" w:color="auto" w:fill="auto"/>
            <w:vAlign w:val="center"/>
          </w:tcPr>
          <w:p w:rsidR="005961B2" w:rsidRPr="007B0BB4" w:rsidRDefault="005961B2" w:rsidP="00E815B2">
            <w:pPr>
              <w:ind w:firstLine="36"/>
              <w:jc w:val="center"/>
              <w:rPr>
                <w:b/>
                <w:noProof/>
                <w:sz w:val="22"/>
                <w:szCs w:val="22"/>
                <w:lang w:val="en-US"/>
              </w:rPr>
            </w:pPr>
            <w:r>
              <w:rPr>
                <w:b/>
                <w:noProof/>
                <w:sz w:val="22"/>
                <w:szCs w:val="22"/>
                <w:lang w:val="en-US"/>
              </w:rPr>
              <w:t>-</w:t>
            </w:r>
          </w:p>
        </w:tc>
      </w:tr>
      <w:tr w:rsidR="005961B2" w:rsidRPr="006B4472" w:rsidTr="00EE271A">
        <w:trPr>
          <w:trHeight w:val="1768"/>
        </w:trPr>
        <w:tc>
          <w:tcPr>
            <w:tcW w:w="449" w:type="dxa"/>
            <w:shd w:val="clear" w:color="auto" w:fill="auto"/>
            <w:vAlign w:val="center"/>
          </w:tcPr>
          <w:p w:rsidR="005961B2" w:rsidRDefault="005961B2" w:rsidP="00E815B2">
            <w:pPr>
              <w:jc w:val="center"/>
              <w:rPr>
                <w:b/>
                <w:bCs/>
                <w:noProof/>
                <w:sz w:val="22"/>
                <w:szCs w:val="22"/>
                <w:lang w:val="en-US"/>
              </w:rPr>
            </w:pPr>
            <w:r>
              <w:rPr>
                <w:b/>
                <w:bCs/>
                <w:noProof/>
                <w:sz w:val="22"/>
                <w:szCs w:val="22"/>
                <w:lang w:val="en-US"/>
              </w:rPr>
              <w:lastRenderedPageBreak/>
              <w:t>2</w:t>
            </w:r>
          </w:p>
        </w:tc>
        <w:tc>
          <w:tcPr>
            <w:tcW w:w="2528" w:type="dxa"/>
            <w:shd w:val="clear" w:color="auto" w:fill="auto"/>
            <w:vAlign w:val="center"/>
          </w:tcPr>
          <w:p w:rsidR="005961B2" w:rsidRPr="00411CC3" w:rsidRDefault="005961B2" w:rsidP="00E815B2">
            <w:pPr>
              <w:ind w:firstLine="181"/>
              <w:rPr>
                <w:noProof/>
                <w:sz w:val="22"/>
                <w:szCs w:val="22"/>
                <w:lang w:val="uz-Cyrl-UZ"/>
              </w:rPr>
            </w:pPr>
            <w:r>
              <w:rPr>
                <w:noProof/>
                <w:sz w:val="22"/>
                <w:szCs w:val="22"/>
                <w:lang w:val="uz-Cyrl-UZ"/>
              </w:rPr>
              <w:t>Talabalar</w:t>
            </w:r>
            <w:r w:rsidRPr="00411CC3">
              <w:rPr>
                <w:noProof/>
                <w:sz w:val="22"/>
                <w:szCs w:val="22"/>
                <w:lang w:val="uz-Cyrl-UZ"/>
              </w:rPr>
              <w:t xml:space="preserve"> </w:t>
            </w:r>
            <w:r>
              <w:rPr>
                <w:noProof/>
                <w:sz w:val="22"/>
                <w:szCs w:val="22"/>
                <w:lang w:val="uz-Cyrl-UZ"/>
              </w:rPr>
              <w:t>turar</w:t>
            </w:r>
            <w:r w:rsidRPr="00411CC3">
              <w:rPr>
                <w:noProof/>
                <w:sz w:val="22"/>
                <w:szCs w:val="22"/>
                <w:lang w:val="uz-Cyrl-UZ"/>
              </w:rPr>
              <w:t xml:space="preserve"> </w:t>
            </w:r>
            <w:r>
              <w:rPr>
                <w:noProof/>
                <w:sz w:val="22"/>
                <w:szCs w:val="22"/>
                <w:lang w:val="uz-Cyrl-UZ"/>
              </w:rPr>
              <w:t>joylarida</w:t>
            </w:r>
            <w:r w:rsidRPr="00411CC3">
              <w:rPr>
                <w:noProof/>
                <w:sz w:val="22"/>
                <w:szCs w:val="22"/>
                <w:lang w:val="uz-Cyrl-UZ"/>
              </w:rPr>
              <w:t xml:space="preserve"> </w:t>
            </w:r>
            <w:r>
              <w:rPr>
                <w:noProof/>
                <w:sz w:val="22"/>
                <w:szCs w:val="22"/>
                <w:lang w:val="uz-Cyrl-UZ"/>
              </w:rPr>
              <w:t>institut</w:t>
            </w:r>
            <w:r w:rsidRPr="00411CC3">
              <w:rPr>
                <w:noProof/>
                <w:sz w:val="22"/>
                <w:szCs w:val="22"/>
                <w:lang w:val="uz-Cyrl-UZ"/>
              </w:rPr>
              <w:t xml:space="preserve"> </w:t>
            </w:r>
            <w:r>
              <w:rPr>
                <w:noProof/>
                <w:sz w:val="22"/>
                <w:szCs w:val="22"/>
                <w:lang w:val="uz-Cyrl-UZ"/>
              </w:rPr>
              <w:t>rahbariyati</w:t>
            </w:r>
            <w:r w:rsidRPr="00411CC3">
              <w:rPr>
                <w:noProof/>
                <w:sz w:val="22"/>
                <w:szCs w:val="22"/>
                <w:lang w:val="uz-Cyrl-UZ"/>
              </w:rPr>
              <w:t xml:space="preserve"> </w:t>
            </w:r>
            <w:r>
              <w:rPr>
                <w:noProof/>
                <w:sz w:val="22"/>
                <w:szCs w:val="22"/>
                <w:lang w:val="uz-Cyrl-UZ"/>
              </w:rPr>
              <w:t>va</w:t>
            </w:r>
            <w:r w:rsidRPr="00411CC3">
              <w:rPr>
                <w:noProof/>
                <w:sz w:val="22"/>
                <w:szCs w:val="22"/>
                <w:lang w:val="uz-Cyrl-UZ"/>
              </w:rPr>
              <w:t xml:space="preserve"> </w:t>
            </w:r>
            <w:r>
              <w:rPr>
                <w:noProof/>
                <w:sz w:val="22"/>
                <w:szCs w:val="22"/>
                <w:lang w:val="uz-Cyrl-UZ"/>
              </w:rPr>
              <w:t>talabalar</w:t>
            </w:r>
            <w:r w:rsidRPr="00411CC3">
              <w:rPr>
                <w:noProof/>
                <w:sz w:val="22"/>
                <w:szCs w:val="22"/>
                <w:lang w:val="uz-Cyrl-UZ"/>
              </w:rPr>
              <w:t xml:space="preserve"> </w:t>
            </w:r>
            <w:r>
              <w:rPr>
                <w:noProof/>
                <w:sz w:val="22"/>
                <w:szCs w:val="22"/>
                <w:lang w:val="uz-Cyrl-UZ"/>
              </w:rPr>
              <w:t>uchrashuvlarini</w:t>
            </w:r>
            <w:r w:rsidRPr="00411CC3">
              <w:rPr>
                <w:noProof/>
                <w:sz w:val="22"/>
                <w:szCs w:val="22"/>
                <w:lang w:val="uz-Cyrl-UZ"/>
              </w:rPr>
              <w:t xml:space="preserve"> </w:t>
            </w:r>
            <w:r>
              <w:rPr>
                <w:noProof/>
                <w:sz w:val="22"/>
                <w:szCs w:val="22"/>
                <w:lang w:val="uz-Cyrl-UZ"/>
              </w:rPr>
              <w:t>tashkil</w:t>
            </w:r>
            <w:r w:rsidRPr="00411CC3">
              <w:rPr>
                <w:noProof/>
                <w:sz w:val="22"/>
                <w:szCs w:val="22"/>
                <w:lang w:val="uz-Cyrl-UZ"/>
              </w:rPr>
              <w:t xml:space="preserve"> </w:t>
            </w:r>
            <w:r>
              <w:rPr>
                <w:noProof/>
                <w:sz w:val="22"/>
                <w:szCs w:val="22"/>
                <w:lang w:val="uz-Cyrl-UZ"/>
              </w:rPr>
              <w:t>etish</w:t>
            </w:r>
          </w:p>
        </w:tc>
        <w:tc>
          <w:tcPr>
            <w:tcW w:w="988" w:type="dxa"/>
            <w:shd w:val="clear" w:color="auto" w:fill="auto"/>
            <w:vAlign w:val="center"/>
          </w:tcPr>
          <w:p w:rsidR="005961B2" w:rsidRPr="00411CC3" w:rsidRDefault="005961B2" w:rsidP="00E815B2">
            <w:pPr>
              <w:ind w:left="-105" w:right="-114"/>
              <w:jc w:val="center"/>
              <w:rPr>
                <w:b/>
                <w:noProof/>
                <w:sz w:val="22"/>
                <w:szCs w:val="22"/>
                <w:lang w:val="en-US"/>
              </w:rPr>
            </w:pPr>
            <w:r>
              <w:rPr>
                <w:b/>
                <w:noProof/>
                <w:sz w:val="22"/>
                <w:szCs w:val="22"/>
                <w:lang w:val="en-US"/>
              </w:rPr>
              <w:t>130</w:t>
            </w:r>
          </w:p>
        </w:tc>
        <w:tc>
          <w:tcPr>
            <w:tcW w:w="7185" w:type="dxa"/>
            <w:shd w:val="clear" w:color="auto" w:fill="auto"/>
            <w:vAlign w:val="center"/>
          </w:tcPr>
          <w:p w:rsidR="005961B2" w:rsidRPr="005822FF" w:rsidRDefault="005961B2" w:rsidP="00E815B2">
            <w:pPr>
              <w:ind w:firstLine="567"/>
              <w:jc w:val="both"/>
              <w:rPr>
                <w:sz w:val="22"/>
                <w:szCs w:val="22"/>
                <w:lang w:val="uz-Cyrl-UZ"/>
              </w:rPr>
            </w:pPr>
            <w:r w:rsidRPr="005822FF">
              <w:rPr>
                <w:bCs/>
                <w:sz w:val="22"/>
                <w:szCs w:val="22"/>
                <w:lang w:val="uz-Cyrl-UZ"/>
              </w:rPr>
              <w:t>Andijon davlat pedagogika institutining 2-son talabalar turar joyida “Oila va sog‘lom turmush tarzi” mavzusida davra suhbati tashkil etildi. Tadbirda O‘zbek tili va adabiyoti kafedrasi professor-o‘qituvchilari hamda yoshlar ishtirok etdi.</w:t>
            </w:r>
            <w:r>
              <w:rPr>
                <w:bCs/>
                <w:sz w:val="22"/>
                <w:szCs w:val="22"/>
                <w:lang w:val="en-US"/>
              </w:rPr>
              <w:t xml:space="preserve"> </w:t>
            </w:r>
            <w:r w:rsidRPr="005822FF">
              <w:rPr>
                <w:bCs/>
                <w:sz w:val="22"/>
                <w:szCs w:val="22"/>
                <w:lang w:val="uz-Cyrl-UZ"/>
              </w:rPr>
              <w:t>Uchrashuvda sog‘lom turmush tarziga rioya qilishning ahamiyati, to‘g‘ri ovqatlanish, iste’mol qilinayotgan mahsulotlarning jismoniy va ruhiy salomatlikka ta’siri, shuningdek, zararli odatlardan voz kechish bo‘yicha muhim tavsiyalar berildi. Shuningdek, Ramazon oyi munosabati bilan talabalarga oziq-ovqat mahsulotlari hadya etildi.</w:t>
            </w:r>
            <w:r>
              <w:rPr>
                <w:bCs/>
                <w:sz w:val="22"/>
                <w:szCs w:val="22"/>
                <w:lang w:val="en-US"/>
              </w:rPr>
              <w:t xml:space="preserve"> </w:t>
            </w:r>
            <w:r w:rsidRPr="005822FF">
              <w:rPr>
                <w:bCs/>
                <w:sz w:val="22"/>
                <w:szCs w:val="22"/>
                <w:lang w:val="uz-Cyrl-UZ"/>
              </w:rPr>
              <w:t>Davra suhbati savol-javob shaklida davom etib, talabalar o‘zlarini qiziqtirgan savollarga mutaxassislardan javob olish imkoniyatiga ega bo‘ldilar. Ishtirokchilar bunday ma’rifiy tadbirlar yoshlarning hayotiy ko‘nikmalarini oshirishga xizmat qilishini ta’kidlab, tashkilotchilarga o‘z minnatdorchiligini bildirdilar.</w:t>
            </w:r>
          </w:p>
        </w:tc>
        <w:tc>
          <w:tcPr>
            <w:tcW w:w="3042" w:type="dxa"/>
            <w:shd w:val="clear" w:color="auto" w:fill="auto"/>
            <w:vAlign w:val="center"/>
          </w:tcPr>
          <w:p w:rsidR="005961B2" w:rsidRPr="00C34306" w:rsidRDefault="005961B2" w:rsidP="00E815B2">
            <w:pPr>
              <w:jc w:val="center"/>
              <w:rPr>
                <w:noProof/>
                <w:sz w:val="22"/>
                <w:szCs w:val="22"/>
                <w:lang w:val="uz-Cyrl-UZ"/>
              </w:rPr>
            </w:pPr>
            <w:hyperlink r:id="rId679" w:history="1">
              <w:r w:rsidRPr="00C34306">
                <w:rPr>
                  <w:rStyle w:val="a3"/>
                  <w:bCs/>
                  <w:sz w:val="22"/>
                  <w:szCs w:val="22"/>
                </w:rPr>
                <w:t>https://t.me/adpiuz/33595</w:t>
              </w:r>
            </w:hyperlink>
          </w:p>
        </w:tc>
        <w:tc>
          <w:tcPr>
            <w:tcW w:w="1543" w:type="dxa"/>
            <w:shd w:val="clear" w:color="auto" w:fill="auto"/>
            <w:vAlign w:val="center"/>
          </w:tcPr>
          <w:p w:rsidR="005961B2" w:rsidRPr="00097F0E" w:rsidRDefault="00B270D1" w:rsidP="00E815B2">
            <w:pPr>
              <w:ind w:firstLine="36"/>
              <w:jc w:val="center"/>
              <w:rPr>
                <w:b/>
                <w:noProof/>
                <w:sz w:val="22"/>
                <w:szCs w:val="22"/>
                <w:lang w:val="uz-Cyrl-UZ"/>
              </w:rPr>
            </w:pPr>
            <w:r>
              <w:rPr>
                <w:b/>
                <w:noProof/>
                <w:sz w:val="22"/>
                <w:szCs w:val="22"/>
              </w:rPr>
              <w:drawing>
                <wp:anchor distT="0" distB="0" distL="114300" distR="114300" simplePos="0" relativeHeight="251732992" behindDoc="0" locked="0" layoutInCell="1" allowOverlap="1">
                  <wp:simplePos x="0" y="0"/>
                  <wp:positionH relativeFrom="column">
                    <wp:posOffset>-33020</wp:posOffset>
                  </wp:positionH>
                  <wp:positionV relativeFrom="paragraph">
                    <wp:posOffset>718185</wp:posOffset>
                  </wp:positionV>
                  <wp:extent cx="899795" cy="899795"/>
                  <wp:effectExtent l="0" t="0" r="0" b="0"/>
                  <wp:wrapNone/>
                  <wp:docPr id="255" name="Рисунок 255" descr="qrcode_189651497_587b76530a60091d197ec6ce56b7e3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5" descr="qrcode_189651497_587b76530a60091d197ec6ce56b7e340"/>
                          <pic:cNvPicPr>
                            <a:picLocks noChangeAspect="1" noChangeArrowheads="1"/>
                          </pic:cNvPicPr>
                        </pic:nvPicPr>
                        <pic:blipFill>
                          <a:blip r:embed="rId680" cstate="print">
                            <a:extLst>
                              <a:ext uri="{28A0092B-C50C-407E-A947-70E740481C1C}">
                                <a14:useLocalDpi xmlns:a14="http://schemas.microsoft.com/office/drawing/2010/main" val="0"/>
                              </a:ext>
                            </a:extLst>
                          </a:blip>
                          <a:srcRect/>
                          <a:stretch>
                            <a:fillRect/>
                          </a:stretch>
                        </pic:blipFill>
                        <pic:spPr bwMode="auto">
                          <a:xfrm>
                            <a:off x="0" y="0"/>
                            <a:ext cx="899795" cy="899795"/>
                          </a:xfrm>
                          <a:prstGeom prst="rect">
                            <a:avLst/>
                          </a:prstGeom>
                          <a:noFill/>
                          <a:ln>
                            <a:noFill/>
                          </a:ln>
                        </pic:spPr>
                      </pic:pic>
                    </a:graphicData>
                  </a:graphic>
                  <wp14:sizeRelH relativeFrom="page">
                    <wp14:pctWidth>0</wp14:pctWidth>
                  </wp14:sizeRelH>
                  <wp14:sizeRelV relativeFrom="page">
                    <wp14:pctHeight>0</wp14:pctHeight>
                  </wp14:sizeRelV>
                </wp:anchor>
              </w:drawing>
            </w:r>
          </w:p>
        </w:tc>
      </w:tr>
      <w:tr w:rsidR="005961B2" w:rsidRPr="006B4472" w:rsidTr="00EE271A">
        <w:trPr>
          <w:trHeight w:val="398"/>
        </w:trPr>
        <w:tc>
          <w:tcPr>
            <w:tcW w:w="15735" w:type="dxa"/>
            <w:gridSpan w:val="6"/>
            <w:shd w:val="clear" w:color="auto" w:fill="auto"/>
            <w:vAlign w:val="center"/>
          </w:tcPr>
          <w:p w:rsidR="005961B2" w:rsidRDefault="005961B2" w:rsidP="00E815B2">
            <w:pPr>
              <w:ind w:firstLine="36"/>
              <w:jc w:val="center"/>
              <w:rPr>
                <w:b/>
                <w:noProof/>
                <w:sz w:val="22"/>
                <w:szCs w:val="22"/>
                <w:lang w:val="en-US"/>
              </w:rPr>
            </w:pPr>
            <w:r>
              <w:rPr>
                <w:b/>
                <w:noProof/>
                <w:color w:val="C00000"/>
                <w:sz w:val="22"/>
                <w:szCs w:val="22"/>
                <w:lang w:val="en-US"/>
              </w:rPr>
              <w:t xml:space="preserve">18 </w:t>
            </w:r>
            <w:r>
              <w:rPr>
                <w:b/>
                <w:noProof/>
                <w:color w:val="0070C0"/>
                <w:sz w:val="22"/>
                <w:szCs w:val="22"/>
                <w:lang w:val="en-US"/>
              </w:rPr>
              <w:t>mart</w:t>
            </w:r>
            <w:r w:rsidRPr="006B4472">
              <w:rPr>
                <w:b/>
                <w:noProof/>
                <w:color w:val="C00000"/>
                <w:sz w:val="22"/>
                <w:szCs w:val="22"/>
                <w:lang w:val="en-US"/>
              </w:rPr>
              <w:t xml:space="preserve"> 202</w:t>
            </w:r>
            <w:r>
              <w:rPr>
                <w:b/>
                <w:noProof/>
                <w:color w:val="C00000"/>
                <w:sz w:val="22"/>
                <w:szCs w:val="22"/>
                <w:lang w:val="en-US"/>
              </w:rPr>
              <w:t>5</w:t>
            </w:r>
            <w:r w:rsidRPr="006B4472">
              <w:rPr>
                <w:b/>
                <w:noProof/>
                <w:color w:val="C00000"/>
                <w:sz w:val="22"/>
                <w:szCs w:val="22"/>
                <w:lang w:val="en-US"/>
              </w:rPr>
              <w:t xml:space="preserve"> </w:t>
            </w:r>
            <w:r w:rsidRPr="006B4472">
              <w:rPr>
                <w:b/>
                <w:noProof/>
                <w:color w:val="0070C0"/>
                <w:sz w:val="22"/>
                <w:szCs w:val="22"/>
                <w:lang w:val="en-US"/>
              </w:rPr>
              <w:t>yil</w:t>
            </w:r>
          </w:p>
        </w:tc>
      </w:tr>
      <w:tr w:rsidR="005961B2" w:rsidRPr="006B4472" w:rsidTr="00EE271A">
        <w:trPr>
          <w:trHeight w:val="101"/>
        </w:trPr>
        <w:tc>
          <w:tcPr>
            <w:tcW w:w="449" w:type="dxa"/>
            <w:shd w:val="clear" w:color="auto" w:fill="auto"/>
            <w:vAlign w:val="center"/>
          </w:tcPr>
          <w:p w:rsidR="005961B2" w:rsidRDefault="005961B2" w:rsidP="00E815B2">
            <w:pPr>
              <w:jc w:val="center"/>
              <w:rPr>
                <w:b/>
                <w:bCs/>
                <w:noProof/>
                <w:sz w:val="22"/>
                <w:szCs w:val="22"/>
                <w:lang w:val="en-US"/>
              </w:rPr>
            </w:pPr>
            <w:r>
              <w:rPr>
                <w:b/>
                <w:bCs/>
                <w:noProof/>
                <w:sz w:val="22"/>
                <w:szCs w:val="22"/>
                <w:lang w:val="en-US"/>
              </w:rPr>
              <w:t>1</w:t>
            </w:r>
          </w:p>
        </w:tc>
        <w:tc>
          <w:tcPr>
            <w:tcW w:w="2528" w:type="dxa"/>
            <w:shd w:val="clear" w:color="auto" w:fill="auto"/>
            <w:vAlign w:val="center"/>
          </w:tcPr>
          <w:p w:rsidR="005961B2" w:rsidRPr="00A725B1" w:rsidRDefault="005961B2" w:rsidP="00E815B2">
            <w:pPr>
              <w:shd w:val="clear" w:color="auto" w:fill="FFFFFF"/>
              <w:rPr>
                <w:rFonts w:eastAsia="Batang"/>
                <w:b/>
                <w:noProof/>
                <w:sz w:val="22"/>
                <w:szCs w:val="22"/>
                <w:lang w:val="uz-Cyrl-UZ"/>
              </w:rPr>
            </w:pPr>
            <w:r w:rsidRPr="00A725B1">
              <w:rPr>
                <w:rFonts w:eastAsia="Batang"/>
                <w:noProof/>
                <w:sz w:val="22"/>
                <w:szCs w:val="22"/>
                <w:lang w:val="uz-Cyrl-UZ"/>
              </w:rPr>
              <w:t>Futbol, basketbol, voleybol, stol tennisi, shaxmat sport turlari bo‘yicha</w:t>
            </w:r>
            <w:r w:rsidRPr="00A725B1">
              <w:rPr>
                <w:rFonts w:eastAsia="Batang"/>
                <w:b/>
                <w:noProof/>
                <w:sz w:val="22"/>
                <w:szCs w:val="22"/>
                <w:lang w:val="uz-Cyrl-UZ"/>
              </w:rPr>
              <w:t xml:space="preserve"> “Talabalar ligasi” </w:t>
            </w:r>
            <w:r w:rsidRPr="00A725B1">
              <w:rPr>
                <w:rFonts w:eastAsia="Batang"/>
                <w:noProof/>
                <w:sz w:val="22"/>
                <w:szCs w:val="22"/>
                <w:lang w:val="uz-Cyrl-UZ"/>
              </w:rPr>
              <w:t>sport musobaqalarini o‘tkazish</w:t>
            </w:r>
          </w:p>
        </w:tc>
        <w:tc>
          <w:tcPr>
            <w:tcW w:w="988" w:type="dxa"/>
            <w:shd w:val="clear" w:color="auto" w:fill="auto"/>
            <w:vAlign w:val="center"/>
          </w:tcPr>
          <w:p w:rsidR="005961B2" w:rsidRPr="00A725B1" w:rsidRDefault="005961B2" w:rsidP="00E815B2">
            <w:pPr>
              <w:ind w:left="-105" w:right="-114"/>
              <w:jc w:val="center"/>
              <w:rPr>
                <w:b/>
                <w:noProof/>
                <w:sz w:val="22"/>
                <w:szCs w:val="22"/>
                <w:lang w:val="en-US"/>
              </w:rPr>
            </w:pPr>
            <w:r>
              <w:rPr>
                <w:b/>
                <w:noProof/>
                <w:sz w:val="22"/>
                <w:szCs w:val="22"/>
                <w:lang w:val="en-US"/>
              </w:rPr>
              <w:t>68</w:t>
            </w:r>
          </w:p>
        </w:tc>
        <w:tc>
          <w:tcPr>
            <w:tcW w:w="7185" w:type="dxa"/>
            <w:shd w:val="clear" w:color="auto" w:fill="auto"/>
            <w:vAlign w:val="center"/>
          </w:tcPr>
          <w:p w:rsidR="005961B2" w:rsidRPr="00A725B1" w:rsidRDefault="005961B2" w:rsidP="00E815B2">
            <w:pPr>
              <w:pStyle w:val="a5"/>
              <w:shd w:val="clear" w:color="auto" w:fill="FFFFFF"/>
              <w:ind w:firstLine="567"/>
              <w:jc w:val="both"/>
              <w:rPr>
                <w:bCs/>
                <w:sz w:val="22"/>
                <w:szCs w:val="22"/>
                <w:lang w:val="en-US"/>
              </w:rPr>
            </w:pPr>
            <w:r>
              <w:rPr>
                <w:bCs/>
                <w:sz w:val="22"/>
                <w:szCs w:val="22"/>
                <w:lang w:val="en-US"/>
              </w:rPr>
              <w:t xml:space="preserve">“Rektor kubogi” doirasida o’tkazilayotgan futbol bo’yicha sport musobaqalarining navbatdagi tur o’tinlari o’tkazildi. </w:t>
            </w:r>
          </w:p>
        </w:tc>
        <w:tc>
          <w:tcPr>
            <w:tcW w:w="3042" w:type="dxa"/>
            <w:shd w:val="clear" w:color="auto" w:fill="auto"/>
            <w:vAlign w:val="center"/>
          </w:tcPr>
          <w:p w:rsidR="005961B2" w:rsidRPr="00A725B1" w:rsidRDefault="005961B2" w:rsidP="00E815B2">
            <w:pPr>
              <w:jc w:val="center"/>
              <w:rPr>
                <w:noProof/>
                <w:sz w:val="22"/>
                <w:szCs w:val="22"/>
                <w:lang w:val="en-US"/>
              </w:rPr>
            </w:pPr>
            <w:r>
              <w:rPr>
                <w:noProof/>
                <w:sz w:val="22"/>
                <w:szCs w:val="22"/>
                <w:lang w:val="en-US"/>
              </w:rPr>
              <w:t>-</w:t>
            </w:r>
          </w:p>
        </w:tc>
        <w:tc>
          <w:tcPr>
            <w:tcW w:w="1543" w:type="dxa"/>
            <w:shd w:val="clear" w:color="auto" w:fill="auto"/>
            <w:vAlign w:val="center"/>
          </w:tcPr>
          <w:p w:rsidR="005961B2" w:rsidRPr="00A725B1" w:rsidRDefault="005961B2" w:rsidP="00E815B2">
            <w:pPr>
              <w:spacing w:before="100" w:beforeAutospacing="1" w:after="100" w:afterAutospacing="1"/>
              <w:jc w:val="center"/>
              <w:rPr>
                <w:lang w:val="en-US"/>
              </w:rPr>
            </w:pPr>
            <w:r>
              <w:rPr>
                <w:lang w:val="en-US"/>
              </w:rPr>
              <w:t>-</w:t>
            </w:r>
          </w:p>
        </w:tc>
      </w:tr>
      <w:tr w:rsidR="005961B2" w:rsidRPr="006B4472" w:rsidTr="00EE271A">
        <w:trPr>
          <w:trHeight w:val="1519"/>
        </w:trPr>
        <w:tc>
          <w:tcPr>
            <w:tcW w:w="449" w:type="dxa"/>
            <w:shd w:val="clear" w:color="auto" w:fill="auto"/>
            <w:vAlign w:val="center"/>
          </w:tcPr>
          <w:p w:rsidR="005961B2" w:rsidRDefault="005961B2" w:rsidP="00E815B2">
            <w:pPr>
              <w:jc w:val="center"/>
              <w:rPr>
                <w:b/>
                <w:bCs/>
                <w:noProof/>
                <w:sz w:val="22"/>
                <w:szCs w:val="22"/>
                <w:lang w:val="en-US"/>
              </w:rPr>
            </w:pPr>
            <w:r>
              <w:rPr>
                <w:b/>
                <w:bCs/>
                <w:noProof/>
                <w:sz w:val="22"/>
                <w:szCs w:val="22"/>
                <w:lang w:val="en-US"/>
              </w:rPr>
              <w:t>2</w:t>
            </w:r>
          </w:p>
        </w:tc>
        <w:tc>
          <w:tcPr>
            <w:tcW w:w="2528" w:type="dxa"/>
            <w:shd w:val="clear" w:color="auto" w:fill="auto"/>
            <w:vAlign w:val="center"/>
          </w:tcPr>
          <w:p w:rsidR="005961B2" w:rsidRPr="00A725B1" w:rsidRDefault="005961B2" w:rsidP="00E815B2">
            <w:pPr>
              <w:ind w:firstLine="181"/>
              <w:rPr>
                <w:noProof/>
                <w:sz w:val="22"/>
                <w:szCs w:val="22"/>
                <w:lang w:val="uz-Cyrl-UZ"/>
              </w:rPr>
            </w:pPr>
            <w:r w:rsidRPr="00A725B1">
              <w:rPr>
                <w:noProof/>
                <w:sz w:val="22"/>
                <w:szCs w:val="22"/>
                <w:lang w:val="uz-Cyrl-UZ"/>
              </w:rPr>
              <w:t xml:space="preserve">Talabalar gavjum joylarda </w:t>
            </w:r>
            <w:r w:rsidRPr="00A725B1">
              <w:rPr>
                <w:noProof/>
                <w:sz w:val="22"/>
                <w:szCs w:val="22"/>
                <w:lang w:val="uz-Cyrl-UZ"/>
              </w:rPr>
              <w:br/>
            </w:r>
            <w:r w:rsidRPr="00A725B1">
              <w:rPr>
                <w:b/>
                <w:bCs/>
                <w:noProof/>
                <w:sz w:val="22"/>
                <w:szCs w:val="22"/>
                <w:lang w:val="en-US"/>
              </w:rPr>
              <w:t>“</w:t>
            </w:r>
            <w:r w:rsidRPr="00A725B1">
              <w:rPr>
                <w:b/>
                <w:bCs/>
                <w:noProof/>
                <w:sz w:val="22"/>
                <w:szCs w:val="22"/>
                <w:lang w:val="uz-Cyrl-UZ"/>
              </w:rPr>
              <w:t>Talaba Fеst</w:t>
            </w:r>
            <w:r w:rsidRPr="00A725B1">
              <w:rPr>
                <w:b/>
                <w:bCs/>
                <w:noProof/>
                <w:sz w:val="22"/>
                <w:szCs w:val="22"/>
                <w:lang w:val="en-US"/>
              </w:rPr>
              <w:t>”</w:t>
            </w:r>
            <w:r w:rsidRPr="00A725B1">
              <w:rPr>
                <w:noProof/>
                <w:sz w:val="22"/>
                <w:szCs w:val="22"/>
                <w:lang w:val="uz-Cyrl-UZ"/>
              </w:rPr>
              <w:t xml:space="preserve"> madaniy konsert dasturlarini tashkil etish</w:t>
            </w:r>
          </w:p>
        </w:tc>
        <w:tc>
          <w:tcPr>
            <w:tcW w:w="988" w:type="dxa"/>
            <w:shd w:val="clear" w:color="auto" w:fill="auto"/>
            <w:vAlign w:val="center"/>
          </w:tcPr>
          <w:p w:rsidR="005961B2" w:rsidRPr="00A725B1" w:rsidRDefault="005961B2" w:rsidP="00E815B2">
            <w:pPr>
              <w:ind w:left="-105" w:right="-114"/>
              <w:jc w:val="center"/>
              <w:rPr>
                <w:b/>
                <w:noProof/>
                <w:sz w:val="22"/>
                <w:szCs w:val="22"/>
                <w:lang w:val="en-US"/>
              </w:rPr>
            </w:pPr>
            <w:r>
              <w:rPr>
                <w:b/>
                <w:noProof/>
                <w:sz w:val="22"/>
                <w:szCs w:val="22"/>
                <w:lang w:val="en-US"/>
              </w:rPr>
              <w:t>188</w:t>
            </w:r>
          </w:p>
        </w:tc>
        <w:tc>
          <w:tcPr>
            <w:tcW w:w="7185" w:type="dxa"/>
            <w:shd w:val="clear" w:color="auto" w:fill="auto"/>
            <w:vAlign w:val="center"/>
          </w:tcPr>
          <w:p w:rsidR="005961B2" w:rsidRPr="00263AE7" w:rsidRDefault="005961B2" w:rsidP="00E815B2">
            <w:pPr>
              <w:pStyle w:val="a5"/>
              <w:shd w:val="clear" w:color="auto" w:fill="FFFFFF"/>
              <w:ind w:firstLine="567"/>
              <w:jc w:val="both"/>
              <w:rPr>
                <w:bCs/>
                <w:sz w:val="22"/>
                <w:szCs w:val="22"/>
                <w:lang w:val="en-US"/>
              </w:rPr>
            </w:pPr>
            <w:r>
              <w:rPr>
                <w:lang w:val="en-US"/>
              </w:rPr>
              <w:t xml:space="preserve">Institutda 2-sonli talabalar turar joyida talabalar ishtirokida </w:t>
            </w:r>
            <w:r w:rsidRPr="00263AE7">
              <w:rPr>
                <w:bCs/>
                <w:noProof/>
                <w:sz w:val="22"/>
                <w:szCs w:val="22"/>
                <w:lang w:val="en-US"/>
              </w:rPr>
              <w:t>“</w:t>
            </w:r>
            <w:r w:rsidRPr="00263AE7">
              <w:rPr>
                <w:bCs/>
                <w:noProof/>
                <w:sz w:val="22"/>
                <w:szCs w:val="22"/>
                <w:lang w:val="uz-Cyrl-UZ"/>
              </w:rPr>
              <w:t>Talaba Fеst</w:t>
            </w:r>
            <w:r w:rsidRPr="00263AE7">
              <w:rPr>
                <w:bCs/>
                <w:noProof/>
                <w:sz w:val="22"/>
                <w:szCs w:val="22"/>
                <w:lang w:val="en-US"/>
              </w:rPr>
              <w:t>”</w:t>
            </w:r>
            <w:r w:rsidRPr="00263AE7">
              <w:rPr>
                <w:noProof/>
                <w:sz w:val="22"/>
                <w:szCs w:val="22"/>
                <w:lang w:val="uz-Cyrl-UZ"/>
              </w:rPr>
              <w:t xml:space="preserve"> madaniy konsert dastur</w:t>
            </w:r>
            <w:r>
              <w:rPr>
                <w:lang w:val="en-US"/>
              </w:rPr>
              <w:t xml:space="preserve"> bo’lib o’tdi. </w:t>
            </w:r>
            <w:r w:rsidRPr="00263AE7">
              <w:rPr>
                <w:lang w:val="en-US"/>
              </w:rPr>
              <w:t xml:space="preserve">Mazkur </w:t>
            </w:r>
            <w:r>
              <w:rPr>
                <w:lang w:val="en-US"/>
              </w:rPr>
              <w:t>tafbir</w:t>
            </w:r>
            <w:r w:rsidRPr="00263AE7">
              <w:rPr>
                <w:lang w:val="en-US"/>
              </w:rPr>
              <w:t xml:space="preserve"> davomida talabalar turli janrlarda — musiqa, raqs, teatrlashtirilgan ko‘rsatuvlar, she'riyat, va boshqa san</w:t>
            </w:r>
            <w:r>
              <w:rPr>
                <w:lang w:val="en-US"/>
              </w:rPr>
              <w:t>’</w:t>
            </w:r>
            <w:r w:rsidRPr="00263AE7">
              <w:rPr>
                <w:lang w:val="en-US"/>
              </w:rPr>
              <w:t>at shakllarida o‘zlarining ijodiy chiqishlarini amalga oshirdilar. Bu tadbir nafaqat talabalarning san</w:t>
            </w:r>
            <w:r>
              <w:rPr>
                <w:lang w:val="en-US"/>
              </w:rPr>
              <w:t>’</w:t>
            </w:r>
            <w:r w:rsidRPr="00263AE7">
              <w:rPr>
                <w:lang w:val="en-US"/>
              </w:rPr>
              <w:t>ati va iste’dodini namoyish qilishga, balki ularni madaniy rivojlanishga ham rag‘batlantirishga xizmat qildi.</w:t>
            </w:r>
          </w:p>
        </w:tc>
        <w:tc>
          <w:tcPr>
            <w:tcW w:w="3042" w:type="dxa"/>
            <w:shd w:val="clear" w:color="auto" w:fill="auto"/>
            <w:vAlign w:val="center"/>
          </w:tcPr>
          <w:p w:rsidR="005961B2" w:rsidRPr="00A725B1" w:rsidRDefault="005961B2" w:rsidP="00E815B2">
            <w:pPr>
              <w:jc w:val="center"/>
              <w:rPr>
                <w:bCs/>
                <w:sz w:val="22"/>
                <w:szCs w:val="22"/>
                <w:lang w:val="en-US"/>
              </w:rPr>
            </w:pPr>
            <w:r>
              <w:rPr>
                <w:bCs/>
                <w:sz w:val="22"/>
                <w:szCs w:val="22"/>
                <w:lang w:val="en-US"/>
              </w:rPr>
              <w:t>-</w:t>
            </w:r>
          </w:p>
        </w:tc>
        <w:tc>
          <w:tcPr>
            <w:tcW w:w="1543" w:type="dxa"/>
            <w:shd w:val="clear" w:color="auto" w:fill="auto"/>
            <w:vAlign w:val="center"/>
          </w:tcPr>
          <w:p w:rsidR="005961B2" w:rsidRPr="00A725B1" w:rsidRDefault="005961B2" w:rsidP="00E815B2">
            <w:pPr>
              <w:ind w:firstLine="36"/>
              <w:jc w:val="center"/>
              <w:rPr>
                <w:b/>
                <w:noProof/>
                <w:sz w:val="22"/>
                <w:szCs w:val="22"/>
                <w:lang w:val="en-US"/>
              </w:rPr>
            </w:pPr>
            <w:r>
              <w:rPr>
                <w:b/>
                <w:noProof/>
                <w:sz w:val="22"/>
                <w:szCs w:val="22"/>
                <w:lang w:val="en-US"/>
              </w:rPr>
              <w:t>-</w:t>
            </w:r>
          </w:p>
        </w:tc>
      </w:tr>
      <w:tr w:rsidR="005961B2" w:rsidRPr="006B4472" w:rsidTr="00EE271A">
        <w:trPr>
          <w:trHeight w:val="428"/>
        </w:trPr>
        <w:tc>
          <w:tcPr>
            <w:tcW w:w="15735" w:type="dxa"/>
            <w:gridSpan w:val="6"/>
            <w:shd w:val="clear" w:color="auto" w:fill="auto"/>
            <w:vAlign w:val="center"/>
          </w:tcPr>
          <w:p w:rsidR="005961B2" w:rsidRPr="006B4472" w:rsidRDefault="005961B2" w:rsidP="00E815B2">
            <w:pPr>
              <w:ind w:firstLine="36"/>
              <w:jc w:val="center"/>
              <w:rPr>
                <w:b/>
                <w:noProof/>
                <w:sz w:val="22"/>
                <w:szCs w:val="22"/>
                <w:lang w:val="uz-Cyrl-UZ"/>
              </w:rPr>
            </w:pPr>
            <w:r>
              <w:rPr>
                <w:b/>
                <w:noProof/>
                <w:color w:val="C00000"/>
                <w:sz w:val="22"/>
                <w:szCs w:val="22"/>
                <w:lang w:val="en-US"/>
              </w:rPr>
              <w:t xml:space="preserve">19 </w:t>
            </w:r>
            <w:r>
              <w:rPr>
                <w:b/>
                <w:noProof/>
                <w:color w:val="0070C0"/>
                <w:sz w:val="22"/>
                <w:szCs w:val="22"/>
                <w:lang w:val="en-US"/>
              </w:rPr>
              <w:t>mart</w:t>
            </w:r>
            <w:r w:rsidRPr="006B4472">
              <w:rPr>
                <w:b/>
                <w:noProof/>
                <w:color w:val="C00000"/>
                <w:sz w:val="22"/>
                <w:szCs w:val="22"/>
                <w:lang w:val="en-US"/>
              </w:rPr>
              <w:t xml:space="preserve"> 202</w:t>
            </w:r>
            <w:r>
              <w:rPr>
                <w:b/>
                <w:noProof/>
                <w:color w:val="C00000"/>
                <w:sz w:val="22"/>
                <w:szCs w:val="22"/>
                <w:lang w:val="en-US"/>
              </w:rPr>
              <w:t>5</w:t>
            </w:r>
            <w:r w:rsidRPr="006B4472">
              <w:rPr>
                <w:b/>
                <w:noProof/>
                <w:color w:val="C00000"/>
                <w:sz w:val="22"/>
                <w:szCs w:val="22"/>
                <w:lang w:val="en-US"/>
              </w:rPr>
              <w:t xml:space="preserve"> </w:t>
            </w:r>
            <w:r w:rsidRPr="006B4472">
              <w:rPr>
                <w:b/>
                <w:noProof/>
                <w:color w:val="0070C0"/>
                <w:sz w:val="22"/>
                <w:szCs w:val="22"/>
                <w:lang w:val="en-US"/>
              </w:rPr>
              <w:t>yil</w:t>
            </w:r>
          </w:p>
        </w:tc>
      </w:tr>
      <w:tr w:rsidR="005961B2" w:rsidRPr="006B4472" w:rsidTr="00EE271A">
        <w:trPr>
          <w:trHeight w:val="1462"/>
        </w:trPr>
        <w:tc>
          <w:tcPr>
            <w:tcW w:w="449" w:type="dxa"/>
            <w:shd w:val="clear" w:color="auto" w:fill="auto"/>
            <w:vAlign w:val="center"/>
          </w:tcPr>
          <w:p w:rsidR="005961B2" w:rsidRDefault="005961B2" w:rsidP="00E815B2">
            <w:pPr>
              <w:jc w:val="center"/>
              <w:rPr>
                <w:b/>
                <w:bCs/>
                <w:noProof/>
                <w:sz w:val="22"/>
                <w:szCs w:val="22"/>
                <w:lang w:val="en-US"/>
              </w:rPr>
            </w:pPr>
            <w:r>
              <w:rPr>
                <w:b/>
                <w:bCs/>
                <w:noProof/>
                <w:sz w:val="22"/>
                <w:szCs w:val="22"/>
                <w:lang w:val="en-US"/>
              </w:rPr>
              <w:t>1</w:t>
            </w:r>
          </w:p>
        </w:tc>
        <w:tc>
          <w:tcPr>
            <w:tcW w:w="2528" w:type="dxa"/>
            <w:shd w:val="clear" w:color="auto" w:fill="auto"/>
            <w:vAlign w:val="center"/>
          </w:tcPr>
          <w:p w:rsidR="005961B2" w:rsidRPr="00A725B1" w:rsidRDefault="005961B2" w:rsidP="00E815B2">
            <w:pPr>
              <w:tabs>
                <w:tab w:val="left" w:pos="3465"/>
              </w:tabs>
              <w:ind w:firstLine="181"/>
              <w:rPr>
                <w:noProof/>
                <w:sz w:val="22"/>
                <w:szCs w:val="22"/>
                <w:lang w:val="uz-Cyrl-UZ"/>
              </w:rPr>
            </w:pPr>
            <w:r>
              <w:rPr>
                <w:b/>
                <w:bCs/>
                <w:noProof/>
                <w:sz w:val="22"/>
                <w:szCs w:val="22"/>
                <w:lang w:val="en-US"/>
              </w:rPr>
              <w:t>Blegilangan</w:t>
            </w:r>
            <w:r w:rsidRPr="00A725B1">
              <w:rPr>
                <w:noProof/>
                <w:sz w:val="22"/>
                <w:szCs w:val="22"/>
                <w:lang w:val="uz-Cyrl-UZ"/>
              </w:rPr>
              <w:t xml:space="preserve"> </w:t>
            </w:r>
            <w:r>
              <w:rPr>
                <w:noProof/>
                <w:sz w:val="22"/>
                <w:szCs w:val="22"/>
                <w:lang w:val="uz-Cyrl-UZ"/>
              </w:rPr>
              <w:t>mavzuda</w:t>
            </w:r>
            <w:r w:rsidRPr="00A725B1">
              <w:rPr>
                <w:noProof/>
                <w:sz w:val="22"/>
                <w:szCs w:val="22"/>
                <w:lang w:val="uz-Cyrl-UZ"/>
              </w:rPr>
              <w:t xml:space="preserve"> </w:t>
            </w:r>
            <w:r>
              <w:rPr>
                <w:b/>
                <w:noProof/>
                <w:sz w:val="22"/>
                <w:szCs w:val="22"/>
                <w:lang w:val="uz-Cyrl-UZ"/>
              </w:rPr>
              <w:t>Ma’rifat</w:t>
            </w:r>
            <w:r w:rsidRPr="00A725B1">
              <w:rPr>
                <w:b/>
                <w:noProof/>
                <w:sz w:val="22"/>
                <w:szCs w:val="22"/>
                <w:lang w:val="uz-Cyrl-UZ"/>
              </w:rPr>
              <w:t xml:space="preserve"> </w:t>
            </w:r>
            <w:r>
              <w:rPr>
                <w:b/>
                <w:noProof/>
                <w:sz w:val="22"/>
                <w:szCs w:val="22"/>
                <w:lang w:val="uz-Cyrl-UZ"/>
              </w:rPr>
              <w:t>soatlarini</w:t>
            </w:r>
            <w:r w:rsidRPr="00A725B1">
              <w:rPr>
                <w:noProof/>
                <w:sz w:val="22"/>
                <w:szCs w:val="22"/>
                <w:lang w:val="uz-Cyrl-UZ"/>
              </w:rPr>
              <w:t xml:space="preserve"> </w:t>
            </w:r>
            <w:r>
              <w:rPr>
                <w:noProof/>
                <w:sz w:val="22"/>
                <w:szCs w:val="22"/>
                <w:lang w:val="uz-Cyrl-UZ"/>
              </w:rPr>
              <w:t>yuqori</w:t>
            </w:r>
            <w:r w:rsidRPr="00A725B1">
              <w:rPr>
                <w:noProof/>
                <w:sz w:val="22"/>
                <w:szCs w:val="22"/>
                <w:lang w:val="uz-Cyrl-UZ"/>
              </w:rPr>
              <w:t xml:space="preserve"> </w:t>
            </w:r>
            <w:r>
              <w:rPr>
                <w:noProof/>
                <w:sz w:val="22"/>
                <w:szCs w:val="22"/>
                <w:lang w:val="uz-Cyrl-UZ"/>
              </w:rPr>
              <w:t>saviyada</w:t>
            </w:r>
            <w:r w:rsidRPr="00A725B1">
              <w:rPr>
                <w:noProof/>
                <w:sz w:val="22"/>
                <w:szCs w:val="22"/>
                <w:lang w:val="uz-Cyrl-UZ"/>
              </w:rPr>
              <w:t xml:space="preserve"> </w:t>
            </w:r>
            <w:r>
              <w:rPr>
                <w:noProof/>
                <w:sz w:val="22"/>
                <w:szCs w:val="22"/>
                <w:lang w:val="uz-Cyrl-UZ"/>
              </w:rPr>
              <w:t>tashkil</w:t>
            </w:r>
            <w:r w:rsidRPr="00A725B1">
              <w:rPr>
                <w:noProof/>
                <w:sz w:val="22"/>
                <w:szCs w:val="22"/>
                <w:lang w:val="uz-Cyrl-UZ"/>
              </w:rPr>
              <w:t xml:space="preserve"> </w:t>
            </w:r>
            <w:r>
              <w:rPr>
                <w:noProof/>
                <w:sz w:val="22"/>
                <w:szCs w:val="22"/>
                <w:lang w:val="uz-Cyrl-UZ"/>
              </w:rPr>
              <w:t>etish</w:t>
            </w:r>
          </w:p>
        </w:tc>
        <w:tc>
          <w:tcPr>
            <w:tcW w:w="988" w:type="dxa"/>
            <w:shd w:val="clear" w:color="auto" w:fill="auto"/>
            <w:vAlign w:val="center"/>
          </w:tcPr>
          <w:p w:rsidR="005961B2" w:rsidRPr="008551D1" w:rsidRDefault="005961B2" w:rsidP="00E815B2">
            <w:pPr>
              <w:ind w:left="-105" w:right="-114"/>
              <w:jc w:val="center"/>
              <w:rPr>
                <w:b/>
                <w:noProof/>
                <w:sz w:val="22"/>
                <w:szCs w:val="22"/>
                <w:lang w:val="en-US"/>
              </w:rPr>
            </w:pPr>
            <w:r>
              <w:rPr>
                <w:b/>
                <w:noProof/>
                <w:sz w:val="22"/>
                <w:szCs w:val="22"/>
                <w:lang w:val="en-US"/>
              </w:rPr>
              <w:t>202</w:t>
            </w:r>
          </w:p>
        </w:tc>
        <w:tc>
          <w:tcPr>
            <w:tcW w:w="7185" w:type="dxa"/>
            <w:shd w:val="clear" w:color="auto" w:fill="auto"/>
            <w:vAlign w:val="center"/>
          </w:tcPr>
          <w:p w:rsidR="005961B2" w:rsidRPr="00E47AC7" w:rsidRDefault="005961B2" w:rsidP="00E815B2">
            <w:pPr>
              <w:ind w:firstLine="567"/>
              <w:jc w:val="both"/>
              <w:rPr>
                <w:bCs/>
                <w:sz w:val="22"/>
                <w:szCs w:val="22"/>
                <w:lang w:val="uz-Cyrl-UZ"/>
              </w:rPr>
            </w:pPr>
            <w:r w:rsidRPr="00E47AC7">
              <w:rPr>
                <w:bCs/>
                <w:sz w:val="22"/>
                <w:szCs w:val="22"/>
                <w:lang w:val="uz-Cyrl-UZ"/>
              </w:rPr>
              <w:t>Andijon davlat pedagogika institutida talabalarning ma’naviy saviyasini oshirish, ularni vatanparvarlik ruhida tarbiyalash hamda milliy qadriyatlarimizga hurmat uyg‘otish maqsadida “Ma’rifat darsi” bo‘lib o‘tdi.</w:t>
            </w:r>
            <w:r>
              <w:rPr>
                <w:bCs/>
                <w:sz w:val="22"/>
                <w:szCs w:val="22"/>
                <w:lang w:val="en-US"/>
              </w:rPr>
              <w:t xml:space="preserve"> </w:t>
            </w:r>
            <w:r w:rsidRPr="00E47AC7">
              <w:rPr>
                <w:bCs/>
                <w:sz w:val="22"/>
                <w:szCs w:val="22"/>
                <w:lang w:val="uz-Cyrl-UZ"/>
              </w:rPr>
              <w:t>Mazkur dars Yoshlar masalalari va ma’naviy-ma’rifiy ishlar bo‘yicha birinchi prorektor M.Parpiyev tomonidan o‘tkazilib, unda talabalar, professor-o‘qituvchilar hamda institut ma’naviyat targ‘ibotchilari ishtirok etdi.</w:t>
            </w:r>
            <w:r>
              <w:rPr>
                <w:bCs/>
                <w:sz w:val="22"/>
                <w:szCs w:val="22"/>
                <w:lang w:val="en-US"/>
              </w:rPr>
              <w:t xml:space="preserve"> </w:t>
            </w:r>
            <w:r w:rsidRPr="00E47AC7">
              <w:rPr>
                <w:bCs/>
                <w:sz w:val="22"/>
                <w:szCs w:val="22"/>
                <w:lang w:val="uz-Cyrl-UZ"/>
              </w:rPr>
              <w:t>Dars davomida milliy qadriyatlar, yoshlarning ma’naviy yetukligi, kitobxonlik madaniyati, ilmiy izlanishlarning ahamiyati hamda zamonaviy yoshlarning jamiyatdagi o‘rni kabi mavzularga e’tibor qaratildi. Shuningdek, yoshlarga yurtimizda amalga oshirilayotgan islohotlar va ta’lim sohasidagi yangilikl</w:t>
            </w:r>
            <w:r>
              <w:rPr>
                <w:bCs/>
                <w:sz w:val="22"/>
                <w:szCs w:val="22"/>
                <w:lang w:val="uz-Cyrl-UZ"/>
              </w:rPr>
              <w:t>ar haqida tushunchalar berildi.</w:t>
            </w:r>
          </w:p>
        </w:tc>
        <w:tc>
          <w:tcPr>
            <w:tcW w:w="3042" w:type="dxa"/>
            <w:shd w:val="clear" w:color="auto" w:fill="auto"/>
            <w:vAlign w:val="center"/>
          </w:tcPr>
          <w:p w:rsidR="005961B2" w:rsidRPr="00A52A0C" w:rsidRDefault="005961B2" w:rsidP="00E815B2">
            <w:pPr>
              <w:jc w:val="center"/>
              <w:rPr>
                <w:bCs/>
                <w:sz w:val="22"/>
                <w:szCs w:val="22"/>
                <w:lang w:val="uz-Latn-UZ"/>
              </w:rPr>
            </w:pPr>
            <w:hyperlink r:id="rId681" w:history="1">
              <w:r w:rsidRPr="00A52A0C">
                <w:rPr>
                  <w:rStyle w:val="a3"/>
                  <w:bCs/>
                  <w:sz w:val="22"/>
                  <w:szCs w:val="22"/>
                  <w:lang w:val="uz-Cyrl-UZ"/>
                </w:rPr>
                <w:t>https://t.me/adpiuz/33612</w:t>
              </w:r>
            </w:hyperlink>
            <w:r w:rsidRPr="00A52A0C">
              <w:rPr>
                <w:bCs/>
                <w:sz w:val="22"/>
                <w:szCs w:val="22"/>
                <w:lang w:val="en-US"/>
              </w:rPr>
              <w:t xml:space="preserve"> </w:t>
            </w:r>
            <w:r w:rsidRPr="00A52A0C">
              <w:rPr>
                <w:bCs/>
                <w:sz w:val="22"/>
                <w:szCs w:val="22"/>
                <w:lang w:val="uz-Latn-UZ"/>
              </w:rPr>
              <w:t xml:space="preserve"> </w:t>
            </w:r>
          </w:p>
        </w:tc>
        <w:tc>
          <w:tcPr>
            <w:tcW w:w="1543" w:type="dxa"/>
            <w:shd w:val="clear" w:color="auto" w:fill="auto"/>
            <w:vAlign w:val="center"/>
          </w:tcPr>
          <w:p w:rsidR="005961B2" w:rsidRPr="007C5153" w:rsidRDefault="00B270D1" w:rsidP="00E815B2">
            <w:pPr>
              <w:ind w:firstLine="36"/>
              <w:jc w:val="center"/>
              <w:rPr>
                <w:b/>
                <w:noProof/>
                <w:sz w:val="22"/>
                <w:szCs w:val="22"/>
                <w:lang w:val="uz-Cyrl-UZ"/>
              </w:rPr>
            </w:pPr>
            <w:r>
              <w:rPr>
                <w:b/>
                <w:noProof/>
                <w:sz w:val="22"/>
                <w:szCs w:val="22"/>
              </w:rPr>
              <w:drawing>
                <wp:anchor distT="0" distB="0" distL="114300" distR="114300" simplePos="0" relativeHeight="251734016" behindDoc="0" locked="0" layoutInCell="1" allowOverlap="1">
                  <wp:simplePos x="0" y="0"/>
                  <wp:positionH relativeFrom="column">
                    <wp:posOffset>-42545</wp:posOffset>
                  </wp:positionH>
                  <wp:positionV relativeFrom="paragraph">
                    <wp:posOffset>448310</wp:posOffset>
                  </wp:positionV>
                  <wp:extent cx="899795" cy="899795"/>
                  <wp:effectExtent l="0" t="0" r="0" b="0"/>
                  <wp:wrapNone/>
                  <wp:docPr id="256" name="Рисунок 256" descr="qrcode_189655439_6476dd27bbf3cc660436f9af902939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6" descr="qrcode_189655439_6476dd27bbf3cc660436f9af90293953"/>
                          <pic:cNvPicPr>
                            <a:picLocks noChangeAspect="1" noChangeArrowheads="1"/>
                          </pic:cNvPicPr>
                        </pic:nvPicPr>
                        <pic:blipFill>
                          <a:blip r:embed="rId682" cstate="print">
                            <a:extLst>
                              <a:ext uri="{28A0092B-C50C-407E-A947-70E740481C1C}">
                                <a14:useLocalDpi xmlns:a14="http://schemas.microsoft.com/office/drawing/2010/main" val="0"/>
                              </a:ext>
                            </a:extLst>
                          </a:blip>
                          <a:srcRect/>
                          <a:stretch>
                            <a:fillRect/>
                          </a:stretch>
                        </pic:blipFill>
                        <pic:spPr bwMode="auto">
                          <a:xfrm>
                            <a:off x="0" y="0"/>
                            <a:ext cx="899795" cy="899795"/>
                          </a:xfrm>
                          <a:prstGeom prst="rect">
                            <a:avLst/>
                          </a:prstGeom>
                          <a:noFill/>
                          <a:ln>
                            <a:noFill/>
                          </a:ln>
                        </pic:spPr>
                      </pic:pic>
                    </a:graphicData>
                  </a:graphic>
                  <wp14:sizeRelH relativeFrom="page">
                    <wp14:pctWidth>0</wp14:pctWidth>
                  </wp14:sizeRelH>
                  <wp14:sizeRelV relativeFrom="page">
                    <wp14:pctHeight>0</wp14:pctHeight>
                  </wp14:sizeRelV>
                </wp:anchor>
              </w:drawing>
            </w:r>
          </w:p>
        </w:tc>
      </w:tr>
      <w:tr w:rsidR="005961B2" w:rsidRPr="006B4472" w:rsidTr="00EE271A">
        <w:trPr>
          <w:trHeight w:val="1462"/>
        </w:trPr>
        <w:tc>
          <w:tcPr>
            <w:tcW w:w="449" w:type="dxa"/>
            <w:shd w:val="clear" w:color="auto" w:fill="auto"/>
            <w:vAlign w:val="center"/>
          </w:tcPr>
          <w:p w:rsidR="005961B2" w:rsidRDefault="005961B2" w:rsidP="00E815B2">
            <w:pPr>
              <w:jc w:val="center"/>
              <w:rPr>
                <w:b/>
                <w:bCs/>
                <w:noProof/>
                <w:sz w:val="22"/>
                <w:szCs w:val="22"/>
                <w:lang w:val="en-US"/>
              </w:rPr>
            </w:pPr>
            <w:r>
              <w:rPr>
                <w:b/>
                <w:bCs/>
                <w:noProof/>
                <w:sz w:val="22"/>
                <w:szCs w:val="22"/>
                <w:lang w:val="en-US"/>
              </w:rPr>
              <w:lastRenderedPageBreak/>
              <w:t>2</w:t>
            </w:r>
          </w:p>
        </w:tc>
        <w:tc>
          <w:tcPr>
            <w:tcW w:w="2528" w:type="dxa"/>
            <w:shd w:val="clear" w:color="auto" w:fill="auto"/>
            <w:vAlign w:val="center"/>
          </w:tcPr>
          <w:p w:rsidR="005961B2" w:rsidRPr="00A725B1" w:rsidRDefault="005961B2" w:rsidP="00E815B2">
            <w:pPr>
              <w:tabs>
                <w:tab w:val="left" w:pos="3465"/>
              </w:tabs>
              <w:ind w:firstLine="181"/>
              <w:rPr>
                <w:noProof/>
                <w:sz w:val="22"/>
                <w:szCs w:val="22"/>
                <w:lang w:val="uz-Cyrl-UZ"/>
              </w:rPr>
            </w:pPr>
            <w:r>
              <w:rPr>
                <w:noProof/>
                <w:sz w:val="22"/>
                <w:szCs w:val="22"/>
                <w:lang w:val="uz-Cyrl-UZ"/>
              </w:rPr>
              <w:t>Talabalar</w:t>
            </w:r>
            <w:r w:rsidRPr="00A725B1">
              <w:rPr>
                <w:noProof/>
                <w:sz w:val="22"/>
                <w:szCs w:val="22"/>
                <w:lang w:val="uz-Cyrl-UZ"/>
              </w:rPr>
              <w:t xml:space="preserve"> </w:t>
            </w:r>
            <w:r>
              <w:rPr>
                <w:noProof/>
                <w:sz w:val="22"/>
                <w:szCs w:val="22"/>
                <w:lang w:val="uz-Cyrl-UZ"/>
              </w:rPr>
              <w:t>turar</w:t>
            </w:r>
            <w:r w:rsidRPr="00A725B1">
              <w:rPr>
                <w:noProof/>
                <w:sz w:val="22"/>
                <w:szCs w:val="22"/>
                <w:lang w:val="uz-Cyrl-UZ"/>
              </w:rPr>
              <w:t xml:space="preserve"> </w:t>
            </w:r>
            <w:r>
              <w:rPr>
                <w:noProof/>
                <w:sz w:val="22"/>
                <w:szCs w:val="22"/>
                <w:lang w:val="uz-Cyrl-UZ"/>
              </w:rPr>
              <w:t>joyida</w:t>
            </w:r>
            <w:r w:rsidRPr="00A725B1">
              <w:rPr>
                <w:noProof/>
                <w:sz w:val="22"/>
                <w:szCs w:val="22"/>
                <w:lang w:val="uz-Cyrl-UZ"/>
              </w:rPr>
              <w:t xml:space="preserve"> </w:t>
            </w:r>
            <w:r w:rsidRPr="00A725B1">
              <w:rPr>
                <w:b/>
                <w:noProof/>
                <w:sz w:val="22"/>
                <w:szCs w:val="22"/>
                <w:lang w:val="uz-Cyrl-UZ"/>
              </w:rPr>
              <w:t>“</w:t>
            </w:r>
            <w:r>
              <w:rPr>
                <w:b/>
                <w:noProof/>
                <w:sz w:val="22"/>
                <w:szCs w:val="22"/>
                <w:lang w:val="uz-Cyrl-UZ"/>
              </w:rPr>
              <w:t>Mushoira</w:t>
            </w:r>
            <w:r w:rsidRPr="00A725B1">
              <w:rPr>
                <w:b/>
                <w:noProof/>
                <w:sz w:val="22"/>
                <w:szCs w:val="22"/>
                <w:lang w:val="uz-Cyrl-UZ"/>
              </w:rPr>
              <w:t xml:space="preserve"> </w:t>
            </w:r>
            <w:r>
              <w:rPr>
                <w:b/>
                <w:noProof/>
                <w:sz w:val="22"/>
                <w:szCs w:val="22"/>
                <w:lang w:val="uz-Cyrl-UZ"/>
              </w:rPr>
              <w:t>kechasi</w:t>
            </w:r>
            <w:r w:rsidRPr="00A725B1">
              <w:rPr>
                <w:b/>
                <w:noProof/>
                <w:sz w:val="22"/>
                <w:szCs w:val="22"/>
                <w:lang w:val="uz-Cyrl-UZ"/>
              </w:rPr>
              <w:t>”</w:t>
            </w:r>
            <w:r>
              <w:rPr>
                <w:noProof/>
                <w:sz w:val="22"/>
                <w:szCs w:val="22"/>
                <w:lang w:val="uz-Cyrl-UZ"/>
              </w:rPr>
              <w:t>ni</w:t>
            </w:r>
            <w:r w:rsidRPr="00A725B1">
              <w:rPr>
                <w:noProof/>
                <w:sz w:val="22"/>
                <w:szCs w:val="22"/>
                <w:lang w:val="uz-Cyrl-UZ"/>
              </w:rPr>
              <w:t xml:space="preserve"> </w:t>
            </w:r>
            <w:r>
              <w:rPr>
                <w:noProof/>
                <w:sz w:val="22"/>
                <w:szCs w:val="22"/>
                <w:lang w:val="uz-Cyrl-UZ"/>
              </w:rPr>
              <w:t>tashkil</w:t>
            </w:r>
            <w:r w:rsidRPr="00A725B1">
              <w:rPr>
                <w:noProof/>
                <w:sz w:val="22"/>
                <w:szCs w:val="22"/>
                <w:lang w:val="uz-Cyrl-UZ"/>
              </w:rPr>
              <w:t xml:space="preserve"> </w:t>
            </w:r>
            <w:r>
              <w:rPr>
                <w:noProof/>
                <w:sz w:val="22"/>
                <w:szCs w:val="22"/>
                <w:lang w:val="uz-Cyrl-UZ"/>
              </w:rPr>
              <w:t>etish</w:t>
            </w:r>
            <w:r w:rsidRPr="00A725B1">
              <w:rPr>
                <w:noProof/>
                <w:sz w:val="22"/>
                <w:szCs w:val="22"/>
                <w:lang w:val="uz-Cyrl-UZ"/>
              </w:rPr>
              <w:t xml:space="preserve"> </w:t>
            </w:r>
          </w:p>
        </w:tc>
        <w:tc>
          <w:tcPr>
            <w:tcW w:w="988" w:type="dxa"/>
            <w:shd w:val="clear" w:color="auto" w:fill="auto"/>
            <w:vAlign w:val="center"/>
          </w:tcPr>
          <w:p w:rsidR="005961B2" w:rsidRPr="00A725B1" w:rsidRDefault="005961B2" w:rsidP="00E815B2">
            <w:pPr>
              <w:ind w:left="-105" w:right="-114"/>
              <w:jc w:val="center"/>
              <w:rPr>
                <w:b/>
                <w:noProof/>
                <w:sz w:val="22"/>
                <w:szCs w:val="22"/>
                <w:lang w:val="en-US"/>
              </w:rPr>
            </w:pPr>
            <w:r>
              <w:rPr>
                <w:b/>
                <w:noProof/>
                <w:sz w:val="22"/>
                <w:szCs w:val="22"/>
                <w:lang w:val="en-US"/>
              </w:rPr>
              <w:t>49</w:t>
            </w:r>
          </w:p>
        </w:tc>
        <w:tc>
          <w:tcPr>
            <w:tcW w:w="7185" w:type="dxa"/>
            <w:shd w:val="clear" w:color="auto" w:fill="auto"/>
            <w:vAlign w:val="center"/>
          </w:tcPr>
          <w:p w:rsidR="005961B2" w:rsidRPr="00F20472" w:rsidRDefault="005961B2" w:rsidP="00E815B2">
            <w:pPr>
              <w:pStyle w:val="a5"/>
              <w:shd w:val="clear" w:color="auto" w:fill="FFFFFF"/>
              <w:ind w:firstLine="567"/>
              <w:jc w:val="both"/>
              <w:rPr>
                <w:sz w:val="22"/>
                <w:szCs w:val="22"/>
                <w:lang w:val="uz-Cyrl-UZ"/>
              </w:rPr>
            </w:pPr>
            <w:r w:rsidRPr="004E092D">
              <w:rPr>
                <w:sz w:val="22"/>
                <w:szCs w:val="22"/>
                <w:lang w:val="uz-Cyrl-UZ"/>
              </w:rPr>
              <w:t>Andijon davlat pedagogika instituti Maktabgacha ta'lim fakulteti 3-bosqich talabalari ishtirokida O‘zbekiston xalq shoiri Zulfiyaxonim tavalludining 110 yilligi munosabati bilan “Bahor keldi seni so‘roqlab” mavzusida m</w:t>
            </w:r>
            <w:r>
              <w:rPr>
                <w:sz w:val="22"/>
                <w:szCs w:val="22"/>
                <w:lang w:val="uz-Cyrl-UZ"/>
              </w:rPr>
              <w:t>ushoira kechasi tashkil etildi.</w:t>
            </w:r>
            <w:r>
              <w:rPr>
                <w:sz w:val="22"/>
                <w:szCs w:val="22"/>
                <w:lang w:val="en-US"/>
              </w:rPr>
              <w:t xml:space="preserve"> </w:t>
            </w:r>
            <w:r w:rsidRPr="004E092D">
              <w:rPr>
                <w:sz w:val="22"/>
                <w:szCs w:val="22"/>
                <w:lang w:val="uz-Cyrl-UZ"/>
              </w:rPr>
              <w:t>Tadbirni Maktabgacha ta’lim fakulteti dekani M. Artikova ochib, shoiraning ijodiga to‘xtalib o‘tdi va uning qalbga yaqin she’rlaridan parchalar aytib berdi. Mushoira kechasida talabalar Zulfiyaxonimning hayoti va ijodi, shuningdek, bevosita uning ijodi bilan chambarchas bog‘liq bo‘lgan O‘zbekiston xalq shoiri Hamid Olimjonning hayot yo‘li va ijodi haqida ham so‘z yuritishdi.</w:t>
            </w:r>
          </w:p>
        </w:tc>
        <w:tc>
          <w:tcPr>
            <w:tcW w:w="3042" w:type="dxa"/>
            <w:shd w:val="clear" w:color="auto" w:fill="auto"/>
            <w:vAlign w:val="center"/>
          </w:tcPr>
          <w:p w:rsidR="005961B2" w:rsidRPr="004E092D" w:rsidRDefault="005961B2" w:rsidP="00E815B2">
            <w:pPr>
              <w:jc w:val="center"/>
              <w:rPr>
                <w:bCs/>
                <w:sz w:val="22"/>
                <w:szCs w:val="22"/>
                <w:lang w:val="uz-Latn-UZ"/>
              </w:rPr>
            </w:pPr>
            <w:hyperlink r:id="rId683" w:history="1">
              <w:r w:rsidRPr="004E092D">
                <w:rPr>
                  <w:rStyle w:val="a3"/>
                  <w:bCs/>
                  <w:sz w:val="22"/>
                  <w:szCs w:val="22"/>
                </w:rPr>
                <w:t>https://t.me/adpiuz/32935</w:t>
              </w:r>
            </w:hyperlink>
          </w:p>
        </w:tc>
        <w:tc>
          <w:tcPr>
            <w:tcW w:w="1543" w:type="dxa"/>
            <w:shd w:val="clear" w:color="auto" w:fill="auto"/>
            <w:vAlign w:val="center"/>
          </w:tcPr>
          <w:p w:rsidR="005961B2" w:rsidRPr="007C5153" w:rsidRDefault="00B270D1" w:rsidP="00E815B2">
            <w:pPr>
              <w:ind w:firstLine="36"/>
              <w:jc w:val="center"/>
              <w:rPr>
                <w:b/>
                <w:noProof/>
                <w:sz w:val="22"/>
                <w:szCs w:val="22"/>
                <w:lang w:val="uz-Cyrl-UZ"/>
              </w:rPr>
            </w:pPr>
            <w:r>
              <w:rPr>
                <w:b/>
                <w:noProof/>
                <w:sz w:val="22"/>
                <w:szCs w:val="22"/>
              </w:rPr>
              <w:drawing>
                <wp:anchor distT="0" distB="0" distL="114300" distR="114300" simplePos="0" relativeHeight="251735040" behindDoc="0" locked="0" layoutInCell="1" allowOverlap="1">
                  <wp:simplePos x="0" y="0"/>
                  <wp:positionH relativeFrom="column">
                    <wp:posOffset>-13970</wp:posOffset>
                  </wp:positionH>
                  <wp:positionV relativeFrom="paragraph">
                    <wp:posOffset>185420</wp:posOffset>
                  </wp:positionV>
                  <wp:extent cx="899795" cy="899795"/>
                  <wp:effectExtent l="0" t="0" r="0" b="0"/>
                  <wp:wrapNone/>
                  <wp:docPr id="257" name="Рисунок 257" descr="C:\Users\avtech\Downloads\qrcode_180766781_f7f3b5fbe8d9bb9ee205e4d924c2888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7" descr="C:\Users\avtech\Downloads\qrcode_180766781_f7f3b5fbe8d9bb9ee205e4d924c2888d.png"/>
                          <pic:cNvPicPr>
                            <a:picLocks noChangeAspect="1" noChangeArrowheads="1"/>
                          </pic:cNvPicPr>
                        </pic:nvPicPr>
                        <pic:blipFill>
                          <a:blip r:embed="rId684" r:link="rId685" cstate="print">
                            <a:extLst>
                              <a:ext uri="{28A0092B-C50C-407E-A947-70E740481C1C}">
                                <a14:useLocalDpi xmlns:a14="http://schemas.microsoft.com/office/drawing/2010/main" val="0"/>
                              </a:ext>
                            </a:extLst>
                          </a:blip>
                          <a:srcRect/>
                          <a:stretch>
                            <a:fillRect/>
                          </a:stretch>
                        </pic:blipFill>
                        <pic:spPr bwMode="auto">
                          <a:xfrm>
                            <a:off x="0" y="0"/>
                            <a:ext cx="899795" cy="899795"/>
                          </a:xfrm>
                          <a:prstGeom prst="rect">
                            <a:avLst/>
                          </a:prstGeom>
                          <a:noFill/>
                          <a:ln>
                            <a:noFill/>
                          </a:ln>
                        </pic:spPr>
                      </pic:pic>
                    </a:graphicData>
                  </a:graphic>
                  <wp14:sizeRelH relativeFrom="page">
                    <wp14:pctWidth>0</wp14:pctWidth>
                  </wp14:sizeRelH>
                  <wp14:sizeRelV relativeFrom="page">
                    <wp14:pctHeight>0</wp14:pctHeight>
                  </wp14:sizeRelV>
                </wp:anchor>
              </w:drawing>
            </w:r>
          </w:p>
        </w:tc>
      </w:tr>
      <w:tr w:rsidR="005961B2" w:rsidRPr="006B4472" w:rsidTr="00EE271A">
        <w:trPr>
          <w:trHeight w:val="391"/>
        </w:trPr>
        <w:tc>
          <w:tcPr>
            <w:tcW w:w="15735" w:type="dxa"/>
            <w:gridSpan w:val="6"/>
            <w:shd w:val="clear" w:color="auto" w:fill="auto"/>
            <w:vAlign w:val="center"/>
          </w:tcPr>
          <w:p w:rsidR="005961B2" w:rsidRPr="008E7E46" w:rsidRDefault="005961B2" w:rsidP="00E815B2">
            <w:pPr>
              <w:ind w:firstLine="34"/>
              <w:jc w:val="center"/>
              <w:rPr>
                <w:b/>
                <w:noProof/>
                <w:sz w:val="22"/>
                <w:szCs w:val="22"/>
                <w:lang w:val="en-US"/>
              </w:rPr>
            </w:pPr>
            <w:r>
              <w:rPr>
                <w:b/>
                <w:noProof/>
                <w:color w:val="C00000"/>
                <w:sz w:val="22"/>
                <w:szCs w:val="22"/>
                <w:lang w:val="en-US"/>
              </w:rPr>
              <w:t xml:space="preserve">20 </w:t>
            </w:r>
            <w:r>
              <w:rPr>
                <w:b/>
                <w:noProof/>
                <w:color w:val="0070C0"/>
                <w:sz w:val="22"/>
                <w:szCs w:val="22"/>
                <w:lang w:val="en-US"/>
              </w:rPr>
              <w:t>mart</w:t>
            </w:r>
            <w:r w:rsidRPr="006B4472">
              <w:rPr>
                <w:b/>
                <w:noProof/>
                <w:color w:val="C00000"/>
                <w:sz w:val="22"/>
                <w:szCs w:val="22"/>
                <w:lang w:val="en-US"/>
              </w:rPr>
              <w:t xml:space="preserve"> 202</w:t>
            </w:r>
            <w:r>
              <w:rPr>
                <w:b/>
                <w:noProof/>
                <w:color w:val="C00000"/>
                <w:sz w:val="22"/>
                <w:szCs w:val="22"/>
                <w:lang w:val="en-US"/>
              </w:rPr>
              <w:t>5</w:t>
            </w:r>
            <w:r w:rsidRPr="006B4472">
              <w:rPr>
                <w:b/>
                <w:noProof/>
                <w:color w:val="C00000"/>
                <w:sz w:val="22"/>
                <w:szCs w:val="22"/>
                <w:lang w:val="en-US"/>
              </w:rPr>
              <w:t xml:space="preserve"> </w:t>
            </w:r>
            <w:r w:rsidRPr="006B4472">
              <w:rPr>
                <w:b/>
                <w:noProof/>
                <w:color w:val="0070C0"/>
                <w:sz w:val="22"/>
                <w:szCs w:val="22"/>
                <w:lang w:val="en-US"/>
              </w:rPr>
              <w:t>yil</w:t>
            </w:r>
          </w:p>
        </w:tc>
      </w:tr>
      <w:tr w:rsidR="005961B2" w:rsidRPr="006B4472" w:rsidTr="00EE271A">
        <w:trPr>
          <w:trHeight w:val="952"/>
        </w:trPr>
        <w:tc>
          <w:tcPr>
            <w:tcW w:w="449" w:type="dxa"/>
            <w:shd w:val="clear" w:color="auto" w:fill="auto"/>
            <w:vAlign w:val="center"/>
          </w:tcPr>
          <w:p w:rsidR="005961B2" w:rsidRDefault="005961B2" w:rsidP="00E815B2">
            <w:pPr>
              <w:jc w:val="center"/>
              <w:rPr>
                <w:b/>
                <w:bCs/>
                <w:noProof/>
                <w:sz w:val="22"/>
                <w:szCs w:val="22"/>
                <w:lang w:val="en-US"/>
              </w:rPr>
            </w:pPr>
            <w:r>
              <w:rPr>
                <w:b/>
                <w:bCs/>
                <w:noProof/>
                <w:sz w:val="22"/>
                <w:szCs w:val="22"/>
                <w:lang w:val="en-US"/>
              </w:rPr>
              <w:t>1</w:t>
            </w:r>
          </w:p>
        </w:tc>
        <w:tc>
          <w:tcPr>
            <w:tcW w:w="2528" w:type="dxa"/>
            <w:shd w:val="clear" w:color="auto" w:fill="auto"/>
            <w:vAlign w:val="center"/>
          </w:tcPr>
          <w:p w:rsidR="005961B2" w:rsidRPr="003961DD" w:rsidRDefault="005961B2" w:rsidP="00E815B2">
            <w:pPr>
              <w:shd w:val="clear" w:color="auto" w:fill="FFFFFF"/>
              <w:ind w:firstLine="285"/>
              <w:rPr>
                <w:rFonts w:eastAsia="Batang"/>
                <w:noProof/>
                <w:sz w:val="22"/>
                <w:szCs w:val="22"/>
                <w:lang w:val="uz-Cyrl-UZ"/>
              </w:rPr>
            </w:pPr>
            <w:r w:rsidRPr="003961DD">
              <w:rPr>
                <w:rFonts w:eastAsia="Batang"/>
                <w:noProof/>
                <w:sz w:val="22"/>
                <w:szCs w:val="22"/>
                <w:lang w:val="uz-Cyrl-UZ"/>
              </w:rPr>
              <w:t>Navro‘z sayllarini tashkil etish</w:t>
            </w:r>
          </w:p>
        </w:tc>
        <w:tc>
          <w:tcPr>
            <w:tcW w:w="988" w:type="dxa"/>
            <w:shd w:val="clear" w:color="auto" w:fill="auto"/>
            <w:vAlign w:val="center"/>
          </w:tcPr>
          <w:p w:rsidR="005961B2" w:rsidRPr="008B1E5E" w:rsidRDefault="005961B2" w:rsidP="00E815B2">
            <w:pPr>
              <w:ind w:left="-105" w:right="-114"/>
              <w:jc w:val="center"/>
              <w:rPr>
                <w:b/>
                <w:noProof/>
                <w:sz w:val="22"/>
                <w:szCs w:val="22"/>
                <w:lang w:val="en-US"/>
              </w:rPr>
            </w:pPr>
            <w:r>
              <w:rPr>
                <w:b/>
                <w:noProof/>
                <w:sz w:val="22"/>
                <w:szCs w:val="22"/>
                <w:lang w:val="en-US"/>
              </w:rPr>
              <w:t>420</w:t>
            </w:r>
          </w:p>
        </w:tc>
        <w:tc>
          <w:tcPr>
            <w:tcW w:w="7185" w:type="dxa"/>
            <w:shd w:val="clear" w:color="auto" w:fill="auto"/>
            <w:vAlign w:val="center"/>
          </w:tcPr>
          <w:p w:rsidR="005961B2" w:rsidRPr="00C01691" w:rsidRDefault="005961B2" w:rsidP="00E815B2">
            <w:pPr>
              <w:ind w:firstLine="567"/>
              <w:jc w:val="both"/>
              <w:rPr>
                <w:bCs/>
                <w:sz w:val="22"/>
                <w:szCs w:val="22"/>
                <w:lang w:val="uz-Cyrl-UZ"/>
              </w:rPr>
            </w:pPr>
            <w:r w:rsidRPr="00C01691">
              <w:rPr>
                <w:bCs/>
                <w:sz w:val="22"/>
                <w:szCs w:val="22"/>
                <w:lang w:val="uz-Cyrl-UZ"/>
              </w:rPr>
              <w:t>Andijon shahrining so‘lim go‘shasi Bog‘i Boburda “Qadriyatlaring boqiy bo‘lsin, Navro‘z!” shiori ostida Navro‘z umumxalq bayramiga bag‘ishlangan bayram sayllari bo‘lib o‘tdi. Ushbu tantanali tadbirlarda viloyatdagi tashkilotlar, jamoatchilik vakillari, san’atkorlar va keng jamoatchilik ishtirok etdi.</w:t>
            </w:r>
          </w:p>
          <w:p w:rsidR="005961B2" w:rsidRPr="00C01691" w:rsidRDefault="005961B2" w:rsidP="005961B2">
            <w:pPr>
              <w:ind w:firstLine="567"/>
              <w:jc w:val="both"/>
              <w:rPr>
                <w:bCs/>
                <w:sz w:val="22"/>
                <w:szCs w:val="22"/>
                <w:lang w:val="uz-Cyrl-UZ"/>
              </w:rPr>
            </w:pPr>
            <w:r w:rsidRPr="00C01691">
              <w:rPr>
                <w:bCs/>
                <w:sz w:val="22"/>
                <w:szCs w:val="22"/>
                <w:lang w:val="uz-Cyrl-UZ"/>
              </w:rPr>
              <w:t>Bayram tadbirlarida Andijon davlat pedagogika instituti jamoasi ham rektor Baxtiyor Rasulov boshchiligida faol ishtirok etib, milliy qadriyat va urf-odatlarimizni ulug‘lashga o‘z hissasini qo‘shdi. Institut jamoasi tomonidan tashkil etilgan maxsus badiiy va madaniy dasturlar bayram shukuhi va ko‘tarinki kayfiyat bag‘ishlad</w:t>
            </w:r>
            <w:r w:rsidRPr="00C01691">
              <w:rPr>
                <w:bCs/>
                <w:sz w:val="22"/>
                <w:szCs w:val="22"/>
                <w:lang w:val="en-US"/>
              </w:rPr>
              <w:t>i</w:t>
            </w:r>
            <w:r w:rsidRPr="00C01691">
              <w:rPr>
                <w:bCs/>
                <w:sz w:val="22"/>
                <w:szCs w:val="22"/>
                <w:lang w:val="uz-Cyrl-UZ"/>
              </w:rPr>
              <w:t>.</w:t>
            </w:r>
          </w:p>
          <w:p w:rsidR="005961B2" w:rsidRPr="00C01691" w:rsidRDefault="005961B2" w:rsidP="005961B2">
            <w:pPr>
              <w:pStyle w:val="a5"/>
              <w:shd w:val="clear" w:color="auto" w:fill="FFFFFF"/>
              <w:spacing w:before="0" w:beforeAutospacing="0" w:after="0" w:afterAutospacing="0"/>
              <w:ind w:firstLine="567"/>
              <w:jc w:val="both"/>
              <w:rPr>
                <w:bCs/>
                <w:sz w:val="22"/>
                <w:szCs w:val="22"/>
                <w:lang w:val="uz-Cyrl-UZ"/>
              </w:rPr>
            </w:pPr>
            <w:r w:rsidRPr="00C01691">
              <w:rPr>
                <w:bCs/>
                <w:sz w:val="22"/>
                <w:szCs w:val="22"/>
                <w:lang w:val="uz-Cyrl-UZ"/>
              </w:rPr>
              <w:t>Navro‘z – ezgulik, yangilanish va mehr-oqibat bayrami. Ushbu qutlug‘ ayyom xalqimizning tinchlik, birdamlik va do‘stlik ramzi sifatida yana bir bor yurtimizga fayz-baraka olib kelmoqda.</w:t>
            </w:r>
          </w:p>
        </w:tc>
        <w:tc>
          <w:tcPr>
            <w:tcW w:w="3042" w:type="dxa"/>
            <w:shd w:val="clear" w:color="auto" w:fill="auto"/>
            <w:vAlign w:val="center"/>
          </w:tcPr>
          <w:p w:rsidR="005961B2" w:rsidRPr="00C01691" w:rsidRDefault="005961B2" w:rsidP="00E815B2">
            <w:pPr>
              <w:jc w:val="center"/>
              <w:rPr>
                <w:bCs/>
                <w:sz w:val="22"/>
                <w:szCs w:val="22"/>
                <w:lang w:val="uz-Latn-UZ"/>
              </w:rPr>
            </w:pPr>
            <w:hyperlink r:id="rId686" w:history="1">
              <w:r w:rsidRPr="00C01691">
                <w:rPr>
                  <w:rStyle w:val="a3"/>
                  <w:bCs/>
                  <w:sz w:val="22"/>
                  <w:szCs w:val="22"/>
                </w:rPr>
                <w:t>https://t.me/adpiuz/33691</w:t>
              </w:r>
            </w:hyperlink>
          </w:p>
        </w:tc>
        <w:tc>
          <w:tcPr>
            <w:tcW w:w="1543" w:type="dxa"/>
            <w:shd w:val="clear" w:color="auto" w:fill="auto"/>
            <w:vAlign w:val="center"/>
          </w:tcPr>
          <w:p w:rsidR="005961B2" w:rsidRPr="00F20472" w:rsidRDefault="005961B2" w:rsidP="00E815B2">
            <w:pPr>
              <w:ind w:firstLine="36"/>
              <w:jc w:val="center"/>
              <w:rPr>
                <w:b/>
                <w:noProof/>
                <w:sz w:val="22"/>
                <w:szCs w:val="22"/>
                <w:lang w:val="uz-Cyrl-UZ"/>
              </w:rPr>
            </w:pPr>
          </w:p>
        </w:tc>
      </w:tr>
      <w:tr w:rsidR="005961B2" w:rsidRPr="006B4472" w:rsidTr="00EE271A">
        <w:trPr>
          <w:trHeight w:val="952"/>
        </w:trPr>
        <w:tc>
          <w:tcPr>
            <w:tcW w:w="449" w:type="dxa"/>
            <w:shd w:val="clear" w:color="auto" w:fill="auto"/>
            <w:vAlign w:val="center"/>
          </w:tcPr>
          <w:p w:rsidR="005961B2" w:rsidRDefault="005961B2" w:rsidP="00E815B2">
            <w:pPr>
              <w:jc w:val="center"/>
              <w:rPr>
                <w:b/>
                <w:bCs/>
                <w:noProof/>
                <w:sz w:val="22"/>
                <w:szCs w:val="22"/>
                <w:lang w:val="en-US"/>
              </w:rPr>
            </w:pPr>
            <w:r>
              <w:rPr>
                <w:b/>
                <w:bCs/>
                <w:noProof/>
                <w:sz w:val="22"/>
                <w:szCs w:val="22"/>
                <w:lang w:val="en-US"/>
              </w:rPr>
              <w:t>2</w:t>
            </w:r>
          </w:p>
        </w:tc>
        <w:tc>
          <w:tcPr>
            <w:tcW w:w="2528" w:type="dxa"/>
            <w:shd w:val="clear" w:color="auto" w:fill="auto"/>
            <w:vAlign w:val="center"/>
          </w:tcPr>
          <w:p w:rsidR="005961B2" w:rsidRPr="003961DD" w:rsidRDefault="005961B2" w:rsidP="00E815B2">
            <w:pPr>
              <w:ind w:firstLine="285"/>
              <w:rPr>
                <w:noProof/>
                <w:sz w:val="22"/>
                <w:szCs w:val="22"/>
                <w:lang w:val="uz-Cyrl-UZ"/>
              </w:rPr>
            </w:pPr>
            <w:r w:rsidRPr="003961DD">
              <w:rPr>
                <w:b/>
                <w:noProof/>
                <w:sz w:val="22"/>
                <w:szCs w:val="22"/>
                <w:lang w:val="uz-Cyrl-UZ"/>
              </w:rPr>
              <w:t>“</w:t>
            </w:r>
            <w:r w:rsidRPr="003961DD">
              <w:rPr>
                <w:b/>
                <w:noProof/>
                <w:sz w:val="22"/>
                <w:szCs w:val="22"/>
                <w:lang w:val="uz-Latn-UZ"/>
              </w:rPr>
              <w:t>Zakovat</w:t>
            </w:r>
            <w:r w:rsidRPr="003961DD">
              <w:rPr>
                <w:b/>
                <w:noProof/>
                <w:sz w:val="22"/>
                <w:szCs w:val="22"/>
                <w:lang w:val="uz-Cyrl-UZ"/>
              </w:rPr>
              <w:t>”</w:t>
            </w:r>
            <w:r w:rsidRPr="003961DD">
              <w:rPr>
                <w:noProof/>
                <w:sz w:val="22"/>
                <w:szCs w:val="22"/>
                <w:lang w:val="uz-Latn-UZ"/>
              </w:rPr>
              <w:t xml:space="preserve"> intel</w:t>
            </w:r>
            <w:r w:rsidRPr="003961DD">
              <w:rPr>
                <w:noProof/>
                <w:sz w:val="22"/>
                <w:szCs w:val="22"/>
                <w:lang w:val="uz-Cyrl-UZ"/>
              </w:rPr>
              <w:t>l</w:t>
            </w:r>
            <w:r w:rsidRPr="003961DD">
              <w:rPr>
                <w:noProof/>
                <w:sz w:val="22"/>
                <w:szCs w:val="22"/>
                <w:lang w:val="uz-Latn-UZ"/>
              </w:rPr>
              <w:t>ektual o‘yinini tashkil etish</w:t>
            </w:r>
            <w:r w:rsidRPr="003961DD">
              <w:rPr>
                <w:b/>
                <w:noProof/>
                <w:sz w:val="22"/>
                <w:szCs w:val="22"/>
                <w:lang w:val="uz-Latn-UZ"/>
              </w:rPr>
              <w:t xml:space="preserve"> </w:t>
            </w:r>
          </w:p>
        </w:tc>
        <w:tc>
          <w:tcPr>
            <w:tcW w:w="988" w:type="dxa"/>
            <w:shd w:val="clear" w:color="auto" w:fill="auto"/>
            <w:vAlign w:val="center"/>
          </w:tcPr>
          <w:p w:rsidR="005961B2" w:rsidRPr="003961DD" w:rsidRDefault="005961B2" w:rsidP="00E815B2">
            <w:pPr>
              <w:ind w:left="-105" w:right="-114"/>
              <w:jc w:val="center"/>
              <w:rPr>
                <w:b/>
                <w:noProof/>
                <w:sz w:val="22"/>
                <w:szCs w:val="22"/>
                <w:lang w:val="en-US"/>
              </w:rPr>
            </w:pPr>
            <w:r>
              <w:rPr>
                <w:b/>
                <w:noProof/>
                <w:sz w:val="22"/>
                <w:szCs w:val="22"/>
                <w:lang w:val="en-US"/>
              </w:rPr>
              <w:t>180</w:t>
            </w:r>
          </w:p>
        </w:tc>
        <w:tc>
          <w:tcPr>
            <w:tcW w:w="7185" w:type="dxa"/>
            <w:shd w:val="clear" w:color="auto" w:fill="auto"/>
            <w:vAlign w:val="center"/>
          </w:tcPr>
          <w:p w:rsidR="005961B2" w:rsidRPr="003D140D" w:rsidRDefault="005961B2" w:rsidP="00E815B2">
            <w:pPr>
              <w:ind w:firstLine="567"/>
              <w:jc w:val="both"/>
              <w:rPr>
                <w:bCs/>
                <w:sz w:val="22"/>
                <w:szCs w:val="22"/>
                <w:lang w:val="uz-Cyrl-UZ"/>
              </w:rPr>
            </w:pPr>
            <w:r w:rsidRPr="003D140D">
              <w:rPr>
                <w:bCs/>
                <w:sz w:val="22"/>
                <w:szCs w:val="22"/>
                <w:lang w:val="uz-Cyrl-UZ"/>
              </w:rPr>
              <w:t>Andijon davlat pedagogika institutida talabalarning intellektual salohiyatini oshirish hamda bilimdon yoshlarni rag‘batlantirish maqsadida “Zakovat QUIZ – Navro‘z Cup” musobaqasi tashkil etildi. Mazkur intellektual musobaqa “Zakovat” NNT bilan hamkorlikda o‘tkazilib, uni institutning Yoshlar masalalari va ma’naviy-ma’rifiy ishlar bo‘yicha birinchi prorektori M. Parpiyev ochib berdi.</w:t>
            </w:r>
          </w:p>
          <w:p w:rsidR="005961B2" w:rsidRPr="003D140D" w:rsidRDefault="005961B2" w:rsidP="00E815B2">
            <w:pPr>
              <w:ind w:firstLine="567"/>
              <w:jc w:val="both"/>
              <w:rPr>
                <w:bCs/>
                <w:sz w:val="22"/>
                <w:szCs w:val="22"/>
                <w:lang w:val="uz-Cyrl-UZ"/>
              </w:rPr>
            </w:pPr>
            <w:r w:rsidRPr="003D140D">
              <w:rPr>
                <w:bCs/>
                <w:sz w:val="22"/>
                <w:szCs w:val="22"/>
                <w:lang w:val="uz-Cyrl-UZ"/>
              </w:rPr>
              <w:t>Musobaqada dekan o‘rinbosarlari, tyutorlar sardorligida 43 ta jamoa ishtirok etdi, bilimlar bellashuvi qizg‘in bahslarga boy tarzda o‘tdi.</w:t>
            </w:r>
          </w:p>
          <w:p w:rsidR="005961B2" w:rsidRPr="003D140D" w:rsidRDefault="005961B2" w:rsidP="00E815B2">
            <w:pPr>
              <w:ind w:firstLine="567"/>
              <w:jc w:val="both"/>
              <w:rPr>
                <w:bCs/>
                <w:sz w:val="22"/>
                <w:szCs w:val="22"/>
                <w:lang w:val="uz-Cyrl-UZ"/>
              </w:rPr>
            </w:pPr>
            <w:r w:rsidRPr="003D140D">
              <w:rPr>
                <w:bCs/>
                <w:sz w:val="22"/>
                <w:szCs w:val="22"/>
                <w:lang w:val="uz-Cyrl-UZ"/>
              </w:rPr>
              <w:t>Yakuniy natijalarga ko‘ra:</w:t>
            </w:r>
          </w:p>
          <w:p w:rsidR="005961B2" w:rsidRPr="003D140D" w:rsidRDefault="005961B2" w:rsidP="00E815B2">
            <w:pPr>
              <w:ind w:firstLine="567"/>
              <w:jc w:val="both"/>
              <w:rPr>
                <w:bCs/>
                <w:sz w:val="22"/>
                <w:szCs w:val="22"/>
                <w:lang w:val="uz-Cyrl-UZ"/>
              </w:rPr>
            </w:pPr>
            <w:r w:rsidRPr="003D140D">
              <w:rPr>
                <w:bCs/>
                <w:sz w:val="22"/>
                <w:szCs w:val="22"/>
                <w:lang w:val="uz-Cyrl-UZ"/>
              </w:rPr>
              <w:t>1-o‘rin – G‘olibjon Rahimov jamoasi</w:t>
            </w:r>
          </w:p>
          <w:p w:rsidR="005961B2" w:rsidRPr="003D140D" w:rsidRDefault="005961B2" w:rsidP="005961B2">
            <w:pPr>
              <w:ind w:firstLine="567"/>
              <w:jc w:val="both"/>
              <w:rPr>
                <w:bCs/>
                <w:sz w:val="22"/>
                <w:szCs w:val="22"/>
                <w:lang w:val="uz-Cyrl-UZ"/>
              </w:rPr>
            </w:pPr>
            <w:r w:rsidRPr="003D140D">
              <w:rPr>
                <w:bCs/>
                <w:sz w:val="22"/>
                <w:szCs w:val="22"/>
                <w:lang w:val="uz-Cyrl-UZ"/>
              </w:rPr>
              <w:t>2-o‘rin – Muslimbek Obidov jamoasi</w:t>
            </w:r>
          </w:p>
          <w:p w:rsidR="005961B2" w:rsidRPr="003D140D" w:rsidRDefault="005961B2" w:rsidP="005961B2">
            <w:pPr>
              <w:ind w:firstLine="567"/>
              <w:jc w:val="both"/>
              <w:rPr>
                <w:bCs/>
                <w:sz w:val="22"/>
                <w:szCs w:val="22"/>
                <w:lang w:val="uz-Cyrl-UZ"/>
              </w:rPr>
            </w:pPr>
            <w:r w:rsidRPr="003D140D">
              <w:rPr>
                <w:bCs/>
                <w:sz w:val="22"/>
                <w:szCs w:val="22"/>
                <w:lang w:val="uz-Cyrl-UZ"/>
              </w:rPr>
              <w:t>3-o‘rin – Dilnoza Jo‘rayeva jamoasi</w:t>
            </w:r>
          </w:p>
          <w:p w:rsidR="005961B2" w:rsidRPr="003D140D" w:rsidRDefault="005961B2" w:rsidP="005961B2">
            <w:pPr>
              <w:pStyle w:val="a5"/>
              <w:shd w:val="clear" w:color="auto" w:fill="FFFFFF"/>
              <w:spacing w:before="0" w:beforeAutospacing="0" w:after="0" w:afterAutospacing="0"/>
              <w:ind w:firstLine="567"/>
              <w:jc w:val="both"/>
              <w:rPr>
                <w:bCs/>
                <w:sz w:val="22"/>
                <w:szCs w:val="22"/>
                <w:lang w:val="uz-Cyrl-UZ"/>
              </w:rPr>
            </w:pPr>
            <w:r w:rsidRPr="003D140D">
              <w:rPr>
                <w:bCs/>
                <w:sz w:val="22"/>
                <w:szCs w:val="22"/>
                <w:lang w:val="uz-Cyrl-UZ"/>
              </w:rPr>
              <w:t>Aqliy salohiyat va tezkor tafakkur talab qilgan ushbu musobaqa talabalar uchun nafaqat bilim sinov maydoni, balki do‘stona muhit va jamoaviy ishlash ko‘nikmalarini shakllantirish imkoniyati ham bo‘ldi. G‘oliblar faxriy yorliq va esdalik sovg‘alari bilan taqdirlandi.</w:t>
            </w:r>
          </w:p>
        </w:tc>
        <w:tc>
          <w:tcPr>
            <w:tcW w:w="3042" w:type="dxa"/>
            <w:shd w:val="clear" w:color="auto" w:fill="auto"/>
            <w:vAlign w:val="center"/>
          </w:tcPr>
          <w:p w:rsidR="005961B2" w:rsidRPr="003D140D" w:rsidRDefault="005961B2" w:rsidP="00E815B2">
            <w:pPr>
              <w:jc w:val="center"/>
              <w:rPr>
                <w:bCs/>
                <w:sz w:val="22"/>
                <w:szCs w:val="22"/>
                <w:lang w:val="uz-Latn-UZ"/>
              </w:rPr>
            </w:pPr>
            <w:hyperlink r:id="rId687" w:history="1">
              <w:r w:rsidRPr="003D140D">
                <w:rPr>
                  <w:rStyle w:val="a3"/>
                  <w:bCs/>
                  <w:sz w:val="22"/>
                  <w:szCs w:val="22"/>
                  <w:lang w:val="uz-Cyrl-UZ"/>
                </w:rPr>
                <w:t>https://t.me/adpiuz/33641</w:t>
              </w:r>
            </w:hyperlink>
          </w:p>
        </w:tc>
        <w:tc>
          <w:tcPr>
            <w:tcW w:w="1543" w:type="dxa"/>
            <w:shd w:val="clear" w:color="auto" w:fill="auto"/>
            <w:vAlign w:val="center"/>
          </w:tcPr>
          <w:p w:rsidR="005961B2" w:rsidRPr="00F20472" w:rsidRDefault="00B270D1" w:rsidP="00E815B2">
            <w:pPr>
              <w:ind w:firstLine="36"/>
              <w:jc w:val="center"/>
              <w:rPr>
                <w:b/>
                <w:noProof/>
                <w:sz w:val="22"/>
                <w:szCs w:val="22"/>
                <w:lang w:val="uz-Cyrl-UZ"/>
              </w:rPr>
            </w:pPr>
            <w:r>
              <w:rPr>
                <w:b/>
                <w:noProof/>
                <w:sz w:val="22"/>
                <w:szCs w:val="22"/>
              </w:rPr>
              <w:drawing>
                <wp:anchor distT="0" distB="0" distL="114300" distR="114300" simplePos="0" relativeHeight="251736064" behindDoc="0" locked="0" layoutInCell="1" allowOverlap="1">
                  <wp:simplePos x="0" y="0"/>
                  <wp:positionH relativeFrom="column">
                    <wp:posOffset>-35560</wp:posOffset>
                  </wp:positionH>
                  <wp:positionV relativeFrom="paragraph">
                    <wp:posOffset>812165</wp:posOffset>
                  </wp:positionV>
                  <wp:extent cx="899795" cy="899795"/>
                  <wp:effectExtent l="0" t="0" r="0" b="0"/>
                  <wp:wrapNone/>
                  <wp:docPr id="258" name="Рисунок 258" descr="qrcode_189658385_a7120a564e14bd25bf8c4a9bd00c1b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8" descr="qrcode_189658385_a7120a564e14bd25bf8c4a9bd00c1b44"/>
                          <pic:cNvPicPr>
                            <a:picLocks noChangeAspect="1" noChangeArrowheads="1"/>
                          </pic:cNvPicPr>
                        </pic:nvPicPr>
                        <pic:blipFill>
                          <a:blip r:embed="rId688" cstate="print">
                            <a:extLst>
                              <a:ext uri="{28A0092B-C50C-407E-A947-70E740481C1C}">
                                <a14:useLocalDpi xmlns:a14="http://schemas.microsoft.com/office/drawing/2010/main" val="0"/>
                              </a:ext>
                            </a:extLst>
                          </a:blip>
                          <a:srcRect/>
                          <a:stretch>
                            <a:fillRect/>
                          </a:stretch>
                        </pic:blipFill>
                        <pic:spPr bwMode="auto">
                          <a:xfrm>
                            <a:off x="0" y="0"/>
                            <a:ext cx="899795" cy="899795"/>
                          </a:xfrm>
                          <a:prstGeom prst="rect">
                            <a:avLst/>
                          </a:prstGeom>
                          <a:noFill/>
                          <a:ln>
                            <a:noFill/>
                          </a:ln>
                        </pic:spPr>
                      </pic:pic>
                    </a:graphicData>
                  </a:graphic>
                  <wp14:sizeRelH relativeFrom="page">
                    <wp14:pctWidth>0</wp14:pctWidth>
                  </wp14:sizeRelH>
                  <wp14:sizeRelV relativeFrom="page">
                    <wp14:pctHeight>0</wp14:pctHeight>
                  </wp14:sizeRelV>
                </wp:anchor>
              </w:drawing>
            </w:r>
          </w:p>
        </w:tc>
      </w:tr>
      <w:tr w:rsidR="005961B2" w:rsidRPr="006B4472" w:rsidTr="00EE271A">
        <w:trPr>
          <w:trHeight w:val="422"/>
        </w:trPr>
        <w:tc>
          <w:tcPr>
            <w:tcW w:w="15735" w:type="dxa"/>
            <w:gridSpan w:val="6"/>
            <w:shd w:val="clear" w:color="auto" w:fill="auto"/>
            <w:vAlign w:val="center"/>
          </w:tcPr>
          <w:p w:rsidR="005961B2" w:rsidRPr="006B4472" w:rsidRDefault="005961B2" w:rsidP="00E815B2">
            <w:pPr>
              <w:ind w:firstLine="36"/>
              <w:jc w:val="center"/>
              <w:rPr>
                <w:b/>
                <w:noProof/>
                <w:sz w:val="22"/>
                <w:szCs w:val="22"/>
                <w:lang w:val="en-US"/>
              </w:rPr>
            </w:pPr>
            <w:r>
              <w:rPr>
                <w:b/>
                <w:noProof/>
                <w:color w:val="C00000"/>
                <w:sz w:val="22"/>
                <w:szCs w:val="22"/>
                <w:lang w:val="en-US"/>
              </w:rPr>
              <w:lastRenderedPageBreak/>
              <w:t>24</w:t>
            </w:r>
            <w:r w:rsidRPr="006B4472">
              <w:rPr>
                <w:b/>
                <w:noProof/>
                <w:color w:val="C00000"/>
                <w:sz w:val="22"/>
                <w:szCs w:val="22"/>
                <w:lang w:val="en-US"/>
              </w:rPr>
              <w:t xml:space="preserve"> </w:t>
            </w:r>
            <w:r>
              <w:rPr>
                <w:b/>
                <w:noProof/>
                <w:color w:val="0070C0"/>
                <w:sz w:val="22"/>
                <w:szCs w:val="22"/>
                <w:lang w:val="en-US"/>
              </w:rPr>
              <w:t>mart</w:t>
            </w:r>
            <w:r w:rsidRPr="006B4472">
              <w:rPr>
                <w:b/>
                <w:noProof/>
                <w:color w:val="C00000"/>
                <w:sz w:val="22"/>
                <w:szCs w:val="22"/>
                <w:lang w:val="en-US"/>
              </w:rPr>
              <w:t xml:space="preserve"> 202</w:t>
            </w:r>
            <w:r>
              <w:rPr>
                <w:b/>
                <w:noProof/>
                <w:color w:val="C00000"/>
                <w:sz w:val="22"/>
                <w:szCs w:val="22"/>
                <w:lang w:val="en-US"/>
              </w:rPr>
              <w:t>5</w:t>
            </w:r>
            <w:r w:rsidRPr="006B4472">
              <w:rPr>
                <w:b/>
                <w:noProof/>
                <w:color w:val="C00000"/>
                <w:sz w:val="22"/>
                <w:szCs w:val="22"/>
                <w:lang w:val="en-US"/>
              </w:rPr>
              <w:t xml:space="preserve"> </w:t>
            </w:r>
            <w:r w:rsidRPr="006B4472">
              <w:rPr>
                <w:b/>
                <w:noProof/>
                <w:color w:val="0070C0"/>
                <w:sz w:val="22"/>
                <w:szCs w:val="22"/>
                <w:lang w:val="en-US"/>
              </w:rPr>
              <w:t>yil</w:t>
            </w:r>
          </w:p>
        </w:tc>
      </w:tr>
      <w:tr w:rsidR="005961B2" w:rsidRPr="006B4472" w:rsidTr="00EE271A">
        <w:trPr>
          <w:trHeight w:val="1768"/>
        </w:trPr>
        <w:tc>
          <w:tcPr>
            <w:tcW w:w="449" w:type="dxa"/>
            <w:shd w:val="clear" w:color="auto" w:fill="auto"/>
            <w:vAlign w:val="center"/>
          </w:tcPr>
          <w:p w:rsidR="005961B2" w:rsidRPr="00D44F15" w:rsidRDefault="005961B2" w:rsidP="00E815B2">
            <w:pPr>
              <w:jc w:val="center"/>
              <w:rPr>
                <w:b/>
                <w:bCs/>
                <w:noProof/>
                <w:sz w:val="22"/>
                <w:szCs w:val="22"/>
                <w:lang w:val="en-US"/>
              </w:rPr>
            </w:pPr>
            <w:r>
              <w:rPr>
                <w:b/>
                <w:bCs/>
                <w:noProof/>
                <w:sz w:val="22"/>
                <w:szCs w:val="22"/>
                <w:lang w:val="en-US"/>
              </w:rPr>
              <w:t>1</w:t>
            </w:r>
          </w:p>
        </w:tc>
        <w:tc>
          <w:tcPr>
            <w:tcW w:w="2528" w:type="dxa"/>
            <w:shd w:val="clear" w:color="auto" w:fill="auto"/>
            <w:vAlign w:val="center"/>
          </w:tcPr>
          <w:p w:rsidR="005961B2" w:rsidRPr="00FF5B07" w:rsidRDefault="005961B2" w:rsidP="00E815B2">
            <w:pPr>
              <w:tabs>
                <w:tab w:val="left" w:pos="3465"/>
              </w:tabs>
              <w:ind w:firstLine="181"/>
              <w:rPr>
                <w:noProof/>
                <w:sz w:val="22"/>
                <w:szCs w:val="22"/>
                <w:lang w:val="uz-Cyrl-UZ"/>
              </w:rPr>
            </w:pPr>
            <w:r>
              <w:rPr>
                <w:noProof/>
                <w:sz w:val="22"/>
                <w:szCs w:val="22"/>
                <w:lang w:val="uz-Cyrl-UZ"/>
              </w:rPr>
              <w:t>Institutda</w:t>
            </w:r>
            <w:r w:rsidRPr="00FF5B07">
              <w:rPr>
                <w:noProof/>
                <w:sz w:val="22"/>
                <w:szCs w:val="22"/>
                <w:lang w:val="uz-Cyrl-UZ"/>
              </w:rPr>
              <w:t xml:space="preserve"> </w:t>
            </w:r>
            <w:r w:rsidRPr="00FF5B07">
              <w:rPr>
                <w:b/>
                <w:noProof/>
                <w:sz w:val="22"/>
                <w:szCs w:val="22"/>
                <w:lang w:val="uz-Cyrl-UZ"/>
              </w:rPr>
              <w:t>“</w:t>
            </w:r>
            <w:r>
              <w:rPr>
                <w:b/>
                <w:noProof/>
                <w:sz w:val="22"/>
                <w:szCs w:val="22"/>
                <w:lang w:val="uz-Cyrl-UZ"/>
              </w:rPr>
              <w:t>Milliy</w:t>
            </w:r>
            <w:r w:rsidRPr="00FF5B07">
              <w:rPr>
                <w:b/>
                <w:noProof/>
                <w:sz w:val="22"/>
                <w:szCs w:val="22"/>
                <w:lang w:val="uz-Cyrl-UZ"/>
              </w:rPr>
              <w:t xml:space="preserve"> </w:t>
            </w:r>
            <w:r>
              <w:rPr>
                <w:b/>
                <w:noProof/>
                <w:sz w:val="22"/>
                <w:szCs w:val="22"/>
                <w:lang w:val="uz-Cyrl-UZ"/>
              </w:rPr>
              <w:t>qadriyatlar</w:t>
            </w:r>
            <w:r w:rsidRPr="00FF5B07">
              <w:rPr>
                <w:b/>
                <w:noProof/>
                <w:sz w:val="22"/>
                <w:szCs w:val="22"/>
                <w:lang w:val="uz-Cyrl-UZ"/>
              </w:rPr>
              <w:t>”</w:t>
            </w:r>
            <w:r w:rsidRPr="00FF5B07">
              <w:rPr>
                <w:noProof/>
                <w:sz w:val="22"/>
                <w:szCs w:val="22"/>
                <w:lang w:val="uz-Cyrl-UZ"/>
              </w:rPr>
              <w:t xml:space="preserve"> </w:t>
            </w:r>
            <w:r>
              <w:rPr>
                <w:noProof/>
                <w:sz w:val="22"/>
                <w:szCs w:val="22"/>
                <w:lang w:val="uz-Cyrl-UZ"/>
              </w:rPr>
              <w:t>haftaligi</w:t>
            </w:r>
            <w:r w:rsidRPr="00FF5B07">
              <w:rPr>
                <w:noProof/>
                <w:sz w:val="22"/>
                <w:szCs w:val="22"/>
                <w:lang w:val="uz-Cyrl-UZ"/>
              </w:rPr>
              <w:t xml:space="preserve"> </w:t>
            </w:r>
            <w:r>
              <w:rPr>
                <w:noProof/>
                <w:sz w:val="22"/>
                <w:szCs w:val="22"/>
                <w:lang w:val="uz-Cyrl-UZ"/>
              </w:rPr>
              <w:t>doirasida</w:t>
            </w:r>
            <w:r w:rsidRPr="00FF5B07">
              <w:rPr>
                <w:noProof/>
                <w:sz w:val="22"/>
                <w:szCs w:val="22"/>
                <w:lang w:val="uz-Cyrl-UZ"/>
              </w:rPr>
              <w:t xml:space="preserve"> </w:t>
            </w:r>
            <w:r w:rsidRPr="00FF5B07">
              <w:rPr>
                <w:b/>
                <w:noProof/>
                <w:sz w:val="22"/>
                <w:szCs w:val="22"/>
                <w:lang w:val="uz-Cyrl-UZ"/>
              </w:rPr>
              <w:t>“</w:t>
            </w:r>
            <w:r>
              <w:rPr>
                <w:b/>
                <w:noProof/>
                <w:sz w:val="22"/>
                <w:szCs w:val="22"/>
                <w:lang w:val="uz-Cyrl-UZ"/>
              </w:rPr>
              <w:t>xalq</w:t>
            </w:r>
            <w:r w:rsidRPr="00FF5B07">
              <w:rPr>
                <w:b/>
                <w:noProof/>
                <w:sz w:val="22"/>
                <w:szCs w:val="22"/>
                <w:lang w:val="uz-Cyrl-UZ"/>
              </w:rPr>
              <w:t xml:space="preserve"> </w:t>
            </w:r>
            <w:r>
              <w:rPr>
                <w:b/>
                <w:noProof/>
                <w:sz w:val="22"/>
                <w:szCs w:val="22"/>
                <w:lang w:val="uz-Cyrl-UZ"/>
              </w:rPr>
              <w:t>milliy</w:t>
            </w:r>
            <w:r w:rsidRPr="00FF5B07">
              <w:rPr>
                <w:b/>
                <w:noProof/>
                <w:sz w:val="22"/>
                <w:szCs w:val="22"/>
                <w:lang w:val="uz-Cyrl-UZ"/>
              </w:rPr>
              <w:t xml:space="preserve"> </w:t>
            </w:r>
            <w:r>
              <w:rPr>
                <w:b/>
                <w:noProof/>
                <w:sz w:val="22"/>
                <w:szCs w:val="22"/>
                <w:lang w:val="uz-Cyrl-UZ"/>
              </w:rPr>
              <w:t>o‘yinlari</w:t>
            </w:r>
            <w:r w:rsidRPr="00FF5B07">
              <w:rPr>
                <w:b/>
                <w:noProof/>
                <w:sz w:val="22"/>
                <w:szCs w:val="22"/>
                <w:lang w:val="uz-Cyrl-UZ"/>
              </w:rPr>
              <w:t xml:space="preserve"> – </w:t>
            </w:r>
            <w:r>
              <w:rPr>
                <w:b/>
                <w:noProof/>
                <w:sz w:val="22"/>
                <w:szCs w:val="22"/>
                <w:lang w:val="uz-Cyrl-UZ"/>
              </w:rPr>
              <w:t>millat</w:t>
            </w:r>
            <w:r w:rsidRPr="00FF5B07">
              <w:rPr>
                <w:b/>
                <w:noProof/>
                <w:sz w:val="22"/>
                <w:szCs w:val="22"/>
                <w:lang w:val="uz-Cyrl-UZ"/>
              </w:rPr>
              <w:t xml:space="preserve"> </w:t>
            </w:r>
            <w:r>
              <w:rPr>
                <w:b/>
                <w:noProof/>
                <w:sz w:val="22"/>
                <w:szCs w:val="22"/>
                <w:lang w:val="uz-Cyrl-UZ"/>
              </w:rPr>
              <w:t>yoshlarining</w:t>
            </w:r>
            <w:r w:rsidRPr="00FF5B07">
              <w:rPr>
                <w:b/>
                <w:noProof/>
                <w:sz w:val="22"/>
                <w:szCs w:val="22"/>
                <w:lang w:val="uz-Cyrl-UZ"/>
              </w:rPr>
              <w:t xml:space="preserve"> </w:t>
            </w:r>
            <w:r>
              <w:rPr>
                <w:b/>
                <w:noProof/>
                <w:sz w:val="22"/>
                <w:szCs w:val="22"/>
                <w:lang w:val="uz-Cyrl-UZ"/>
              </w:rPr>
              <w:t>g‘ururi</w:t>
            </w:r>
            <w:r w:rsidRPr="00FF5B07">
              <w:rPr>
                <w:b/>
                <w:noProof/>
                <w:sz w:val="22"/>
                <w:szCs w:val="22"/>
                <w:lang w:val="uz-Cyrl-UZ"/>
              </w:rPr>
              <w:t>”</w:t>
            </w:r>
            <w:r w:rsidRPr="00FF5B07">
              <w:rPr>
                <w:noProof/>
                <w:sz w:val="22"/>
                <w:szCs w:val="22"/>
                <w:lang w:val="uz-Cyrl-UZ"/>
              </w:rPr>
              <w:t xml:space="preserve"> </w:t>
            </w:r>
            <w:r>
              <w:rPr>
                <w:noProof/>
                <w:sz w:val="22"/>
                <w:szCs w:val="22"/>
                <w:lang w:val="uz-Cyrl-UZ"/>
              </w:rPr>
              <w:t>shiori</w:t>
            </w:r>
            <w:r w:rsidRPr="00FF5B07">
              <w:rPr>
                <w:noProof/>
                <w:sz w:val="22"/>
                <w:szCs w:val="22"/>
                <w:lang w:val="uz-Cyrl-UZ"/>
              </w:rPr>
              <w:t xml:space="preserve"> </w:t>
            </w:r>
            <w:r>
              <w:rPr>
                <w:noProof/>
                <w:sz w:val="22"/>
                <w:szCs w:val="22"/>
                <w:lang w:val="uz-Cyrl-UZ"/>
              </w:rPr>
              <w:t>ostida</w:t>
            </w:r>
            <w:r w:rsidRPr="00FF5B07">
              <w:rPr>
                <w:noProof/>
                <w:sz w:val="22"/>
                <w:szCs w:val="22"/>
                <w:lang w:val="uz-Cyrl-UZ"/>
              </w:rPr>
              <w:t xml:space="preserve"> </w:t>
            </w:r>
            <w:r>
              <w:rPr>
                <w:noProof/>
                <w:sz w:val="22"/>
                <w:szCs w:val="22"/>
                <w:lang w:val="uz-Cyrl-UZ"/>
              </w:rPr>
              <w:t>sport</w:t>
            </w:r>
            <w:r w:rsidRPr="00FF5B07">
              <w:rPr>
                <w:noProof/>
                <w:sz w:val="22"/>
                <w:szCs w:val="22"/>
                <w:lang w:val="uz-Cyrl-UZ"/>
              </w:rPr>
              <w:t xml:space="preserve"> </w:t>
            </w:r>
            <w:r>
              <w:rPr>
                <w:noProof/>
                <w:sz w:val="22"/>
                <w:szCs w:val="22"/>
                <w:lang w:val="uz-Cyrl-UZ"/>
              </w:rPr>
              <w:t>musobaqalarini</w:t>
            </w:r>
            <w:r w:rsidRPr="00FF5B07">
              <w:rPr>
                <w:noProof/>
                <w:sz w:val="22"/>
                <w:szCs w:val="22"/>
                <w:lang w:val="uz-Cyrl-UZ"/>
              </w:rPr>
              <w:t xml:space="preserve"> </w:t>
            </w:r>
            <w:r>
              <w:rPr>
                <w:noProof/>
                <w:sz w:val="22"/>
                <w:szCs w:val="22"/>
                <w:lang w:val="uz-Cyrl-UZ"/>
              </w:rPr>
              <w:t>tashkil</w:t>
            </w:r>
            <w:r w:rsidRPr="00FF5B07">
              <w:rPr>
                <w:noProof/>
                <w:sz w:val="22"/>
                <w:szCs w:val="22"/>
                <w:lang w:val="uz-Cyrl-UZ"/>
              </w:rPr>
              <w:t xml:space="preserve"> </w:t>
            </w:r>
            <w:r>
              <w:rPr>
                <w:noProof/>
                <w:sz w:val="22"/>
                <w:szCs w:val="22"/>
                <w:lang w:val="uz-Cyrl-UZ"/>
              </w:rPr>
              <w:t>etish</w:t>
            </w:r>
          </w:p>
        </w:tc>
        <w:tc>
          <w:tcPr>
            <w:tcW w:w="988" w:type="dxa"/>
            <w:shd w:val="clear" w:color="auto" w:fill="auto"/>
            <w:vAlign w:val="center"/>
          </w:tcPr>
          <w:p w:rsidR="005961B2" w:rsidRPr="00A72B73" w:rsidRDefault="005961B2" w:rsidP="00E815B2">
            <w:pPr>
              <w:ind w:left="-105" w:right="-114"/>
              <w:jc w:val="center"/>
              <w:rPr>
                <w:b/>
                <w:noProof/>
                <w:sz w:val="22"/>
                <w:szCs w:val="22"/>
                <w:lang w:val="en-US"/>
              </w:rPr>
            </w:pPr>
            <w:r>
              <w:rPr>
                <w:b/>
                <w:noProof/>
                <w:sz w:val="22"/>
                <w:szCs w:val="22"/>
                <w:lang w:val="en-US"/>
              </w:rPr>
              <w:t>100</w:t>
            </w:r>
          </w:p>
        </w:tc>
        <w:tc>
          <w:tcPr>
            <w:tcW w:w="7185" w:type="dxa"/>
            <w:shd w:val="clear" w:color="auto" w:fill="auto"/>
            <w:vAlign w:val="center"/>
          </w:tcPr>
          <w:p w:rsidR="005961B2" w:rsidRPr="00044B84" w:rsidRDefault="005961B2" w:rsidP="005961B2">
            <w:pPr>
              <w:pStyle w:val="a5"/>
              <w:shd w:val="clear" w:color="auto" w:fill="FFFFFF"/>
              <w:spacing w:before="0" w:beforeAutospacing="0" w:after="0" w:afterAutospacing="0"/>
              <w:ind w:firstLine="567"/>
              <w:jc w:val="both"/>
              <w:rPr>
                <w:sz w:val="22"/>
                <w:szCs w:val="22"/>
                <w:lang w:val="uz-Cyrl-UZ"/>
              </w:rPr>
            </w:pPr>
            <w:r>
              <w:rPr>
                <w:sz w:val="22"/>
                <w:szCs w:val="22"/>
                <w:lang w:val="en-US"/>
              </w:rPr>
              <w:t>T</w:t>
            </w:r>
            <w:r w:rsidRPr="00044B84">
              <w:rPr>
                <w:sz w:val="22"/>
                <w:szCs w:val="22"/>
                <w:lang w:val="uz-Cyrl-UZ"/>
              </w:rPr>
              <w:t>alaba-yoshlarini bo‘sh vaqtlarini mazmunli tashkil etish, hamda intellektual salohiyatini oshirish maqsadida kunlik chora-tadbirlar rejasiga asosan shaxmat va shashka sport turlari bo'</w:t>
            </w:r>
            <w:r>
              <w:rPr>
                <w:sz w:val="22"/>
                <w:szCs w:val="22"/>
                <w:lang w:val="uz-Cyrl-UZ"/>
              </w:rPr>
              <w:t>yicha o'yinlarga start berildi.</w:t>
            </w:r>
          </w:p>
          <w:p w:rsidR="005961B2" w:rsidRPr="001C51B9" w:rsidRDefault="005961B2" w:rsidP="005961B2">
            <w:pPr>
              <w:pStyle w:val="a5"/>
              <w:shd w:val="clear" w:color="auto" w:fill="FFFFFF"/>
              <w:spacing w:before="0" w:beforeAutospacing="0" w:after="0" w:afterAutospacing="0"/>
              <w:ind w:firstLine="567"/>
              <w:jc w:val="both"/>
              <w:rPr>
                <w:sz w:val="22"/>
                <w:szCs w:val="22"/>
                <w:lang w:val="uz-Cyrl-UZ"/>
              </w:rPr>
            </w:pPr>
            <w:r w:rsidRPr="00044B84">
              <w:rPr>
                <w:sz w:val="22"/>
                <w:szCs w:val="22"/>
                <w:lang w:val="uz-Cyrl-UZ"/>
              </w:rPr>
              <w:t>Barcha guruhlarning ushbu sport turlariga qiziqqan talabalari izhtirokida oʼtkazilgan turnir qiziqarli boʼlgani bilan birga iqtidorlarni kashf etdi.</w:t>
            </w:r>
          </w:p>
        </w:tc>
        <w:tc>
          <w:tcPr>
            <w:tcW w:w="3042" w:type="dxa"/>
            <w:shd w:val="clear" w:color="auto" w:fill="auto"/>
            <w:vAlign w:val="center"/>
          </w:tcPr>
          <w:p w:rsidR="005961B2" w:rsidRPr="00044B84" w:rsidRDefault="005961B2" w:rsidP="00E815B2">
            <w:pPr>
              <w:jc w:val="center"/>
              <w:rPr>
                <w:noProof/>
                <w:sz w:val="22"/>
                <w:szCs w:val="22"/>
                <w:lang w:val="en-US"/>
              </w:rPr>
            </w:pPr>
            <w:hyperlink r:id="rId689" w:history="1">
              <w:r w:rsidRPr="00C11A3B">
                <w:rPr>
                  <w:rStyle w:val="a3"/>
                  <w:noProof/>
                  <w:sz w:val="22"/>
                  <w:szCs w:val="22"/>
                  <w:lang w:val="uz-Cyrl-UZ"/>
                </w:rPr>
                <w:t>https://t.me/adpipedagogika</w:t>
              </w:r>
              <w:r w:rsidRPr="00C11A3B">
                <w:rPr>
                  <w:rStyle w:val="a3"/>
                  <w:noProof/>
                  <w:sz w:val="22"/>
                  <w:szCs w:val="22"/>
                  <w:lang w:val="en-US"/>
                </w:rPr>
                <w:t xml:space="preserve"> </w:t>
              </w:r>
              <w:r w:rsidRPr="00C11A3B">
                <w:rPr>
                  <w:rStyle w:val="a3"/>
                  <w:noProof/>
                  <w:sz w:val="22"/>
                  <w:szCs w:val="22"/>
                  <w:lang w:val="uz-Cyrl-UZ"/>
                </w:rPr>
                <w:t>fakulteti/5476</w:t>
              </w:r>
            </w:hyperlink>
            <w:r>
              <w:rPr>
                <w:noProof/>
                <w:sz w:val="22"/>
                <w:szCs w:val="22"/>
                <w:lang w:val="en-US"/>
              </w:rPr>
              <w:t xml:space="preserve"> </w:t>
            </w:r>
          </w:p>
        </w:tc>
        <w:tc>
          <w:tcPr>
            <w:tcW w:w="1543" w:type="dxa"/>
            <w:shd w:val="clear" w:color="auto" w:fill="auto"/>
            <w:vAlign w:val="center"/>
          </w:tcPr>
          <w:p w:rsidR="005961B2" w:rsidRPr="00044B84" w:rsidRDefault="00B270D1" w:rsidP="00E815B2">
            <w:pPr>
              <w:ind w:firstLine="36"/>
              <w:jc w:val="center"/>
              <w:rPr>
                <w:b/>
                <w:noProof/>
                <w:sz w:val="22"/>
                <w:szCs w:val="22"/>
                <w:lang w:val="uz-Cyrl-UZ"/>
              </w:rPr>
            </w:pPr>
            <w:r>
              <w:rPr>
                <w:noProof/>
              </w:rPr>
              <w:drawing>
                <wp:anchor distT="0" distB="0" distL="114300" distR="114300" simplePos="0" relativeHeight="251742208" behindDoc="0" locked="0" layoutInCell="1" allowOverlap="1">
                  <wp:simplePos x="0" y="0"/>
                  <wp:positionH relativeFrom="column">
                    <wp:posOffset>-2540</wp:posOffset>
                  </wp:positionH>
                  <wp:positionV relativeFrom="paragraph">
                    <wp:posOffset>248920</wp:posOffset>
                  </wp:positionV>
                  <wp:extent cx="899795" cy="899795"/>
                  <wp:effectExtent l="0" t="0" r="0" b="0"/>
                  <wp:wrapNone/>
                  <wp:docPr id="264" name="Рисунок 264" descr="qrcode_205037267_54080b52eea14708005a3b1a30a0f38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4" descr="qrcode_205037267_54080b52eea14708005a3b1a30a0f38b"/>
                          <pic:cNvPicPr>
                            <a:picLocks noChangeAspect="1" noChangeArrowheads="1"/>
                          </pic:cNvPicPr>
                        </pic:nvPicPr>
                        <pic:blipFill>
                          <a:blip r:embed="rId690" cstate="print">
                            <a:extLst>
                              <a:ext uri="{28A0092B-C50C-407E-A947-70E740481C1C}">
                                <a14:useLocalDpi xmlns:a14="http://schemas.microsoft.com/office/drawing/2010/main" val="0"/>
                              </a:ext>
                            </a:extLst>
                          </a:blip>
                          <a:srcRect/>
                          <a:stretch>
                            <a:fillRect/>
                          </a:stretch>
                        </pic:blipFill>
                        <pic:spPr bwMode="auto">
                          <a:xfrm>
                            <a:off x="0" y="0"/>
                            <a:ext cx="899795" cy="899795"/>
                          </a:xfrm>
                          <a:prstGeom prst="rect">
                            <a:avLst/>
                          </a:prstGeom>
                          <a:noFill/>
                          <a:ln>
                            <a:noFill/>
                          </a:ln>
                        </pic:spPr>
                      </pic:pic>
                    </a:graphicData>
                  </a:graphic>
                  <wp14:sizeRelH relativeFrom="page">
                    <wp14:pctWidth>0</wp14:pctWidth>
                  </wp14:sizeRelH>
                  <wp14:sizeRelV relativeFrom="page">
                    <wp14:pctHeight>0</wp14:pctHeight>
                  </wp14:sizeRelV>
                </wp:anchor>
              </w:drawing>
            </w:r>
          </w:p>
        </w:tc>
      </w:tr>
      <w:tr w:rsidR="005961B2" w:rsidRPr="006B4472" w:rsidTr="00EE271A">
        <w:trPr>
          <w:trHeight w:val="1768"/>
        </w:trPr>
        <w:tc>
          <w:tcPr>
            <w:tcW w:w="449" w:type="dxa"/>
            <w:shd w:val="clear" w:color="auto" w:fill="auto"/>
            <w:vAlign w:val="center"/>
          </w:tcPr>
          <w:p w:rsidR="005961B2" w:rsidRDefault="005961B2" w:rsidP="00E815B2">
            <w:pPr>
              <w:jc w:val="center"/>
              <w:rPr>
                <w:b/>
                <w:bCs/>
                <w:noProof/>
                <w:sz w:val="22"/>
                <w:szCs w:val="22"/>
                <w:lang w:val="en-US"/>
              </w:rPr>
            </w:pPr>
            <w:r>
              <w:rPr>
                <w:b/>
                <w:bCs/>
                <w:noProof/>
                <w:sz w:val="22"/>
                <w:szCs w:val="22"/>
                <w:lang w:val="en-US"/>
              </w:rPr>
              <w:t>2</w:t>
            </w:r>
          </w:p>
        </w:tc>
        <w:tc>
          <w:tcPr>
            <w:tcW w:w="2528" w:type="dxa"/>
            <w:shd w:val="clear" w:color="auto" w:fill="auto"/>
            <w:vAlign w:val="center"/>
          </w:tcPr>
          <w:p w:rsidR="005961B2" w:rsidRPr="00FF5B07" w:rsidRDefault="005961B2" w:rsidP="00E815B2">
            <w:pPr>
              <w:ind w:firstLine="181"/>
              <w:rPr>
                <w:noProof/>
                <w:sz w:val="22"/>
                <w:szCs w:val="22"/>
                <w:lang w:val="uz-Cyrl-UZ"/>
              </w:rPr>
            </w:pPr>
            <w:r>
              <w:rPr>
                <w:noProof/>
                <w:sz w:val="22"/>
                <w:szCs w:val="22"/>
                <w:lang w:val="uz-Cyrl-UZ"/>
              </w:rPr>
              <w:t>Institutda</w:t>
            </w:r>
            <w:r w:rsidRPr="00FF5B07">
              <w:rPr>
                <w:noProof/>
                <w:sz w:val="22"/>
                <w:szCs w:val="22"/>
                <w:lang w:val="uz-Cyrl-UZ"/>
              </w:rPr>
              <w:t xml:space="preserve"> “</w:t>
            </w:r>
            <w:r>
              <w:rPr>
                <w:b/>
                <w:noProof/>
                <w:sz w:val="22"/>
                <w:szCs w:val="22"/>
                <w:lang w:val="uz-Cyrl-UZ"/>
              </w:rPr>
              <w:t>Kitobxon</w:t>
            </w:r>
            <w:r w:rsidRPr="00FF5B07">
              <w:rPr>
                <w:b/>
                <w:noProof/>
                <w:sz w:val="22"/>
                <w:szCs w:val="22"/>
                <w:lang w:val="uz-Cyrl-UZ"/>
              </w:rPr>
              <w:t xml:space="preserve"> </w:t>
            </w:r>
            <w:r>
              <w:rPr>
                <w:b/>
                <w:noProof/>
                <w:sz w:val="22"/>
                <w:szCs w:val="22"/>
                <w:lang w:val="uz-Cyrl-UZ"/>
              </w:rPr>
              <w:t>talaba</w:t>
            </w:r>
            <w:r w:rsidRPr="00FF5B07">
              <w:rPr>
                <w:b/>
                <w:noProof/>
                <w:sz w:val="22"/>
                <w:szCs w:val="22"/>
                <w:lang w:val="uz-Cyrl-UZ"/>
              </w:rPr>
              <w:t>”</w:t>
            </w:r>
            <w:r w:rsidRPr="00FF5B07">
              <w:rPr>
                <w:noProof/>
                <w:sz w:val="22"/>
                <w:szCs w:val="22"/>
                <w:lang w:val="uz-Latn-UZ"/>
              </w:rPr>
              <w:t xml:space="preserve"> </w:t>
            </w:r>
            <w:r>
              <w:rPr>
                <w:noProof/>
                <w:sz w:val="22"/>
                <w:szCs w:val="22"/>
                <w:lang w:val="uz-Latn-UZ"/>
              </w:rPr>
              <w:t>loyihasi</w:t>
            </w:r>
            <w:r w:rsidRPr="00FF5B07">
              <w:rPr>
                <w:noProof/>
                <w:sz w:val="22"/>
                <w:szCs w:val="22"/>
                <w:lang w:val="uz-Cyrl-UZ"/>
              </w:rPr>
              <w:t xml:space="preserve"> </w:t>
            </w:r>
            <w:r>
              <w:rPr>
                <w:noProof/>
                <w:sz w:val="22"/>
                <w:szCs w:val="22"/>
                <w:lang w:val="uz-Cyrl-UZ"/>
              </w:rPr>
              <w:t>doirasida</w:t>
            </w:r>
            <w:r w:rsidRPr="00FF5B07">
              <w:rPr>
                <w:noProof/>
                <w:sz w:val="22"/>
                <w:szCs w:val="22"/>
                <w:lang w:val="uz-Cyrl-UZ"/>
              </w:rPr>
              <w:t xml:space="preserve"> </w:t>
            </w:r>
            <w:r>
              <w:rPr>
                <w:b/>
                <w:bCs/>
                <w:noProof/>
                <w:sz w:val="22"/>
                <w:szCs w:val="22"/>
                <w:lang w:val="uz-Cyrl-UZ"/>
              </w:rPr>
              <w:t>Klaus</w:t>
            </w:r>
            <w:r w:rsidRPr="00FF5B07">
              <w:rPr>
                <w:b/>
                <w:bCs/>
                <w:noProof/>
                <w:sz w:val="22"/>
                <w:szCs w:val="22"/>
                <w:lang w:val="uz-Cyrl-UZ"/>
              </w:rPr>
              <w:t xml:space="preserve"> </w:t>
            </w:r>
            <w:r>
              <w:rPr>
                <w:b/>
                <w:bCs/>
                <w:noProof/>
                <w:sz w:val="22"/>
                <w:szCs w:val="22"/>
                <w:lang w:val="uz-Cyrl-UZ"/>
              </w:rPr>
              <w:t>Shvabning</w:t>
            </w:r>
            <w:r w:rsidRPr="00FF5B07">
              <w:rPr>
                <w:b/>
                <w:bCs/>
                <w:noProof/>
                <w:sz w:val="22"/>
                <w:szCs w:val="22"/>
                <w:lang w:val="uz-Cyrl-UZ"/>
              </w:rPr>
              <w:t xml:space="preserve"> “</w:t>
            </w:r>
            <w:r>
              <w:rPr>
                <w:b/>
                <w:bCs/>
                <w:noProof/>
                <w:sz w:val="22"/>
                <w:szCs w:val="22"/>
                <w:lang w:val="uz-Cyrl-UZ"/>
              </w:rPr>
              <w:t>To‘rtinchi</w:t>
            </w:r>
            <w:r w:rsidRPr="00FF5B07">
              <w:rPr>
                <w:b/>
                <w:bCs/>
                <w:noProof/>
                <w:sz w:val="22"/>
                <w:szCs w:val="22"/>
                <w:lang w:val="uz-Cyrl-UZ"/>
              </w:rPr>
              <w:t xml:space="preserve"> </w:t>
            </w:r>
            <w:r>
              <w:rPr>
                <w:b/>
                <w:bCs/>
                <w:noProof/>
                <w:sz w:val="22"/>
                <w:szCs w:val="22"/>
                <w:lang w:val="uz-Cyrl-UZ"/>
              </w:rPr>
              <w:t>sanoat</w:t>
            </w:r>
            <w:r w:rsidRPr="00FF5B07">
              <w:rPr>
                <w:b/>
                <w:bCs/>
                <w:noProof/>
                <w:sz w:val="22"/>
                <w:szCs w:val="22"/>
                <w:lang w:val="uz-Cyrl-UZ"/>
              </w:rPr>
              <w:t xml:space="preserve"> </w:t>
            </w:r>
            <w:r>
              <w:rPr>
                <w:b/>
                <w:bCs/>
                <w:noProof/>
                <w:sz w:val="22"/>
                <w:szCs w:val="22"/>
                <w:lang w:val="uz-Cyrl-UZ"/>
              </w:rPr>
              <w:t>inqilobi</w:t>
            </w:r>
            <w:r w:rsidRPr="00FF5B07">
              <w:rPr>
                <w:b/>
                <w:bCs/>
                <w:noProof/>
                <w:sz w:val="22"/>
                <w:szCs w:val="22"/>
                <w:lang w:val="uz-Cyrl-UZ"/>
              </w:rPr>
              <w:t xml:space="preserve">” </w:t>
            </w:r>
            <w:r>
              <w:rPr>
                <w:sz w:val="22"/>
                <w:szCs w:val="22"/>
                <w:lang w:val="uz-Cyrl-UZ"/>
              </w:rPr>
              <w:t>asarini</w:t>
            </w:r>
            <w:r w:rsidRPr="00FF5B07">
              <w:rPr>
                <w:sz w:val="22"/>
                <w:szCs w:val="22"/>
                <w:lang w:val="uz-Cyrl-UZ"/>
              </w:rPr>
              <w:t xml:space="preserve">  </w:t>
            </w:r>
            <w:r>
              <w:rPr>
                <w:noProof/>
                <w:sz w:val="22"/>
                <w:szCs w:val="22"/>
                <w:lang w:val="uz-Cyrl-UZ"/>
              </w:rPr>
              <w:t>muhokama</w:t>
            </w:r>
            <w:r w:rsidRPr="00FF5B07">
              <w:rPr>
                <w:noProof/>
                <w:sz w:val="22"/>
                <w:szCs w:val="22"/>
                <w:lang w:val="uz-Cyrl-UZ"/>
              </w:rPr>
              <w:t xml:space="preserve"> </w:t>
            </w:r>
            <w:r>
              <w:rPr>
                <w:noProof/>
                <w:sz w:val="22"/>
                <w:szCs w:val="22"/>
                <w:lang w:val="uz-Cyrl-UZ"/>
              </w:rPr>
              <w:t>qilish</w:t>
            </w:r>
            <w:r w:rsidRPr="00FF5B07">
              <w:rPr>
                <w:noProof/>
                <w:sz w:val="22"/>
                <w:szCs w:val="22"/>
                <w:lang w:val="uz-Cyrl-UZ"/>
              </w:rPr>
              <w:t xml:space="preserve">, </w:t>
            </w:r>
            <w:r>
              <w:rPr>
                <w:b/>
                <w:noProof/>
                <w:sz w:val="22"/>
                <w:szCs w:val="22"/>
                <w:lang w:val="uz-Cyrl-UZ"/>
              </w:rPr>
              <w:t>Den</w:t>
            </w:r>
            <w:r w:rsidRPr="00FF5B07">
              <w:rPr>
                <w:b/>
                <w:noProof/>
                <w:sz w:val="22"/>
                <w:szCs w:val="22"/>
                <w:lang w:val="uz-Cyrl-UZ"/>
              </w:rPr>
              <w:t xml:space="preserve"> </w:t>
            </w:r>
            <w:r>
              <w:rPr>
                <w:b/>
                <w:noProof/>
                <w:sz w:val="22"/>
                <w:szCs w:val="22"/>
                <w:lang w:val="uz-Cyrl-UZ"/>
              </w:rPr>
              <w:t>Braunning</w:t>
            </w:r>
            <w:r w:rsidRPr="00FF5B07">
              <w:rPr>
                <w:b/>
                <w:noProof/>
                <w:sz w:val="22"/>
                <w:szCs w:val="22"/>
                <w:lang w:val="uz-Cyrl-UZ"/>
              </w:rPr>
              <w:t xml:space="preserve"> “</w:t>
            </w:r>
            <w:r>
              <w:rPr>
                <w:b/>
                <w:noProof/>
                <w:sz w:val="22"/>
                <w:szCs w:val="22"/>
                <w:lang w:val="uz-Cyrl-UZ"/>
              </w:rPr>
              <w:t>Raqamli</w:t>
            </w:r>
            <w:r w:rsidRPr="00FF5B07">
              <w:rPr>
                <w:b/>
                <w:noProof/>
                <w:sz w:val="22"/>
                <w:szCs w:val="22"/>
                <w:lang w:val="uz-Cyrl-UZ"/>
              </w:rPr>
              <w:t xml:space="preserve"> </w:t>
            </w:r>
            <w:r>
              <w:rPr>
                <w:b/>
                <w:noProof/>
                <w:sz w:val="22"/>
                <w:szCs w:val="22"/>
                <w:lang w:val="uz-Cyrl-UZ"/>
              </w:rPr>
              <w:t>qal’a</w:t>
            </w:r>
            <w:r w:rsidRPr="00FF5B07">
              <w:rPr>
                <w:b/>
                <w:noProof/>
                <w:sz w:val="22"/>
                <w:szCs w:val="22"/>
                <w:lang w:val="uz-Cyrl-UZ"/>
              </w:rPr>
              <w:t>”</w:t>
            </w:r>
            <w:r w:rsidRPr="00FF5B07">
              <w:rPr>
                <w:noProof/>
                <w:sz w:val="22"/>
                <w:szCs w:val="22"/>
                <w:lang w:val="uz-Cyrl-UZ"/>
              </w:rPr>
              <w:t xml:space="preserve"> </w:t>
            </w:r>
            <w:r>
              <w:rPr>
                <w:noProof/>
                <w:sz w:val="22"/>
                <w:szCs w:val="22"/>
                <w:lang w:val="uz-Cyrl-UZ"/>
              </w:rPr>
              <w:t>asarini</w:t>
            </w:r>
            <w:r w:rsidRPr="00FF5B07">
              <w:rPr>
                <w:noProof/>
                <w:sz w:val="22"/>
                <w:szCs w:val="22"/>
                <w:lang w:val="uz-Cyrl-UZ"/>
              </w:rPr>
              <w:t xml:space="preserve"> </w:t>
            </w:r>
            <w:r>
              <w:rPr>
                <w:noProof/>
                <w:sz w:val="22"/>
                <w:szCs w:val="22"/>
                <w:lang w:val="uz-Cyrl-UZ"/>
              </w:rPr>
              <w:t>o‘qishga</w:t>
            </w:r>
            <w:r w:rsidRPr="00FF5B07">
              <w:rPr>
                <w:noProof/>
                <w:sz w:val="22"/>
                <w:szCs w:val="22"/>
                <w:lang w:val="uz-Cyrl-UZ"/>
              </w:rPr>
              <w:t xml:space="preserve"> </w:t>
            </w:r>
            <w:r>
              <w:rPr>
                <w:noProof/>
                <w:sz w:val="22"/>
                <w:szCs w:val="22"/>
                <w:lang w:val="uz-Cyrl-UZ"/>
              </w:rPr>
              <w:t>tavsiya</w:t>
            </w:r>
            <w:r w:rsidRPr="00FF5B07">
              <w:rPr>
                <w:noProof/>
                <w:sz w:val="22"/>
                <w:szCs w:val="22"/>
                <w:lang w:val="uz-Cyrl-UZ"/>
              </w:rPr>
              <w:t xml:space="preserve"> </w:t>
            </w:r>
            <w:r>
              <w:rPr>
                <w:noProof/>
                <w:sz w:val="22"/>
                <w:szCs w:val="22"/>
                <w:lang w:val="uz-Cyrl-UZ"/>
              </w:rPr>
              <w:t>etish</w:t>
            </w:r>
            <w:r w:rsidRPr="00FF5B07">
              <w:rPr>
                <w:noProof/>
                <w:sz w:val="22"/>
                <w:szCs w:val="22"/>
                <w:lang w:val="uz-Cyrl-UZ"/>
              </w:rPr>
              <w:t>.</w:t>
            </w:r>
          </w:p>
        </w:tc>
        <w:tc>
          <w:tcPr>
            <w:tcW w:w="988" w:type="dxa"/>
            <w:shd w:val="clear" w:color="auto" w:fill="auto"/>
            <w:vAlign w:val="center"/>
          </w:tcPr>
          <w:p w:rsidR="005961B2" w:rsidRPr="00411CC3" w:rsidRDefault="005961B2" w:rsidP="00E815B2">
            <w:pPr>
              <w:ind w:left="-105" w:right="-114"/>
              <w:jc w:val="center"/>
              <w:rPr>
                <w:b/>
                <w:noProof/>
                <w:sz w:val="22"/>
                <w:szCs w:val="22"/>
                <w:lang w:val="en-US"/>
              </w:rPr>
            </w:pPr>
            <w:r>
              <w:rPr>
                <w:b/>
                <w:noProof/>
                <w:sz w:val="22"/>
                <w:szCs w:val="22"/>
                <w:lang w:val="en-US"/>
              </w:rPr>
              <w:t>88</w:t>
            </w:r>
          </w:p>
        </w:tc>
        <w:tc>
          <w:tcPr>
            <w:tcW w:w="7185" w:type="dxa"/>
            <w:shd w:val="clear" w:color="auto" w:fill="auto"/>
            <w:vAlign w:val="center"/>
          </w:tcPr>
          <w:p w:rsidR="005961B2" w:rsidRPr="005822FF" w:rsidRDefault="005961B2" w:rsidP="00E815B2">
            <w:pPr>
              <w:ind w:firstLine="567"/>
              <w:jc w:val="both"/>
              <w:rPr>
                <w:sz w:val="22"/>
                <w:szCs w:val="22"/>
                <w:lang w:val="uz-Cyrl-UZ"/>
              </w:rPr>
            </w:pPr>
            <w:r w:rsidRPr="008C735D">
              <w:rPr>
                <w:sz w:val="22"/>
                <w:szCs w:val="22"/>
                <w:lang w:val="uz-Cyrl-UZ"/>
              </w:rPr>
              <w:t xml:space="preserve">Andijon davlat pedagogika instituti Maktabgacha ta'lim va maxsus pedagogika fakultetida talaba yoshlarni kitobxonlikka jalb etish hamda yoshlar ongida zamonaviy texnologiyalarning hozirgi jamiyatimizdagi oʻrni haqida tushuncha uygʻotish maqsadida Klaus Schwabning </w:t>
            </w:r>
            <w:r>
              <w:rPr>
                <w:sz w:val="22"/>
                <w:szCs w:val="22"/>
                <w:lang w:val="en-US"/>
              </w:rPr>
              <w:t>“</w:t>
            </w:r>
            <w:r w:rsidRPr="008C735D">
              <w:rPr>
                <w:sz w:val="22"/>
                <w:szCs w:val="22"/>
                <w:lang w:val="uz-Cyrl-UZ"/>
              </w:rPr>
              <w:t>Toʻrtinchi sanoat inqilobi</w:t>
            </w:r>
            <w:r>
              <w:rPr>
                <w:sz w:val="22"/>
                <w:szCs w:val="22"/>
                <w:lang w:val="en-US"/>
              </w:rPr>
              <w:t>”</w:t>
            </w:r>
            <w:r w:rsidRPr="008C735D">
              <w:rPr>
                <w:sz w:val="22"/>
                <w:szCs w:val="22"/>
                <w:lang w:val="uz-Cyrl-UZ"/>
              </w:rPr>
              <w:t xml:space="preserve"> asari yuzasidan ma</w:t>
            </w:r>
            <w:r>
              <w:rPr>
                <w:sz w:val="22"/>
                <w:szCs w:val="22"/>
                <w:lang w:val="en-US"/>
              </w:rPr>
              <w:t>’</w:t>
            </w:r>
            <w:r w:rsidRPr="008C735D">
              <w:rPr>
                <w:sz w:val="22"/>
                <w:szCs w:val="22"/>
                <w:lang w:val="uz-Cyrl-UZ"/>
              </w:rPr>
              <w:t>naviy ma</w:t>
            </w:r>
            <w:r>
              <w:rPr>
                <w:sz w:val="22"/>
                <w:szCs w:val="22"/>
                <w:lang w:val="en-US"/>
              </w:rPr>
              <w:t>’</w:t>
            </w:r>
            <w:r w:rsidRPr="008C735D">
              <w:rPr>
                <w:sz w:val="22"/>
                <w:szCs w:val="22"/>
                <w:lang w:val="uz-Cyrl-UZ"/>
              </w:rPr>
              <w:t>rifiy ishlar boʻyicha dekan oʻrinbosari M.Ergasheva hamda boshlang'ich tashkilot a</w:t>
            </w:r>
            <w:r>
              <w:rPr>
                <w:sz w:val="22"/>
                <w:szCs w:val="22"/>
                <w:lang w:val="en-US"/>
              </w:rPr>
              <w:t>’</w:t>
            </w:r>
            <w:r w:rsidRPr="008C735D">
              <w:rPr>
                <w:sz w:val="22"/>
                <w:szCs w:val="22"/>
                <w:lang w:val="uz-Cyrl-UZ"/>
              </w:rPr>
              <w:t>zolari tomonidan seminar tashkil etildi. Seminar davomida talabalar oʻzlari qiziqtirgan savollarga toʻliq ravishda javob olishdi.</w:t>
            </w:r>
          </w:p>
        </w:tc>
        <w:tc>
          <w:tcPr>
            <w:tcW w:w="3042" w:type="dxa"/>
            <w:shd w:val="clear" w:color="auto" w:fill="auto"/>
            <w:vAlign w:val="center"/>
          </w:tcPr>
          <w:p w:rsidR="005961B2" w:rsidRPr="00A70A17" w:rsidRDefault="005961B2" w:rsidP="00E815B2">
            <w:pPr>
              <w:jc w:val="center"/>
              <w:rPr>
                <w:noProof/>
                <w:sz w:val="22"/>
                <w:szCs w:val="22"/>
                <w:lang w:val="en-US"/>
              </w:rPr>
            </w:pPr>
            <w:hyperlink r:id="rId691" w:history="1">
              <w:r w:rsidRPr="00346043">
                <w:rPr>
                  <w:rStyle w:val="a3"/>
                  <w:noProof/>
                  <w:sz w:val="22"/>
                  <w:szCs w:val="22"/>
                  <w:lang w:val="uz-Cyrl-UZ"/>
                </w:rPr>
                <w:t>https://t.me/adpi_maktabgacha</w:t>
              </w:r>
              <w:r w:rsidRPr="00346043">
                <w:rPr>
                  <w:rStyle w:val="a3"/>
                  <w:noProof/>
                  <w:sz w:val="22"/>
                  <w:szCs w:val="22"/>
                  <w:lang w:val="en-US"/>
                </w:rPr>
                <w:t xml:space="preserve"> </w:t>
              </w:r>
              <w:r w:rsidRPr="00346043">
                <w:rPr>
                  <w:rStyle w:val="a3"/>
                  <w:noProof/>
                  <w:sz w:val="22"/>
                  <w:szCs w:val="22"/>
                  <w:lang w:val="uz-Cyrl-UZ"/>
                </w:rPr>
                <w:t>talim/6454</w:t>
              </w:r>
            </w:hyperlink>
            <w:r>
              <w:rPr>
                <w:noProof/>
                <w:sz w:val="22"/>
                <w:szCs w:val="22"/>
                <w:lang w:val="en-US"/>
              </w:rPr>
              <w:t xml:space="preserve"> </w:t>
            </w:r>
          </w:p>
        </w:tc>
        <w:tc>
          <w:tcPr>
            <w:tcW w:w="1543" w:type="dxa"/>
            <w:shd w:val="clear" w:color="auto" w:fill="auto"/>
            <w:vAlign w:val="center"/>
          </w:tcPr>
          <w:p w:rsidR="005961B2" w:rsidRPr="00097F0E" w:rsidRDefault="00B270D1" w:rsidP="00E815B2">
            <w:pPr>
              <w:ind w:firstLine="36"/>
              <w:jc w:val="center"/>
              <w:rPr>
                <w:b/>
                <w:noProof/>
                <w:sz w:val="22"/>
                <w:szCs w:val="22"/>
                <w:lang w:val="uz-Cyrl-UZ"/>
              </w:rPr>
            </w:pPr>
            <w:r>
              <w:rPr>
                <w:noProof/>
              </w:rPr>
              <w:drawing>
                <wp:anchor distT="0" distB="0" distL="114300" distR="114300" simplePos="0" relativeHeight="251737088" behindDoc="0" locked="0" layoutInCell="1" allowOverlap="1">
                  <wp:simplePos x="0" y="0"/>
                  <wp:positionH relativeFrom="column">
                    <wp:posOffset>-9525</wp:posOffset>
                  </wp:positionH>
                  <wp:positionV relativeFrom="paragraph">
                    <wp:posOffset>241935</wp:posOffset>
                  </wp:positionV>
                  <wp:extent cx="899795" cy="899795"/>
                  <wp:effectExtent l="0" t="0" r="0" b="0"/>
                  <wp:wrapNone/>
                  <wp:docPr id="259" name="Рисунок 259" descr="qrcode_189863261_115e37997663c5d73a3817cf1ec500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9" descr="qrcode_189863261_115e37997663c5d73a3817cf1ec50038"/>
                          <pic:cNvPicPr>
                            <a:picLocks noChangeAspect="1" noChangeArrowheads="1"/>
                          </pic:cNvPicPr>
                        </pic:nvPicPr>
                        <pic:blipFill>
                          <a:blip r:embed="rId692" cstate="print">
                            <a:extLst>
                              <a:ext uri="{28A0092B-C50C-407E-A947-70E740481C1C}">
                                <a14:useLocalDpi xmlns:a14="http://schemas.microsoft.com/office/drawing/2010/main" val="0"/>
                              </a:ext>
                            </a:extLst>
                          </a:blip>
                          <a:srcRect/>
                          <a:stretch>
                            <a:fillRect/>
                          </a:stretch>
                        </pic:blipFill>
                        <pic:spPr bwMode="auto">
                          <a:xfrm>
                            <a:off x="0" y="0"/>
                            <a:ext cx="899795" cy="899795"/>
                          </a:xfrm>
                          <a:prstGeom prst="rect">
                            <a:avLst/>
                          </a:prstGeom>
                          <a:noFill/>
                          <a:ln>
                            <a:noFill/>
                          </a:ln>
                        </pic:spPr>
                      </pic:pic>
                    </a:graphicData>
                  </a:graphic>
                  <wp14:sizeRelH relativeFrom="page">
                    <wp14:pctWidth>0</wp14:pctWidth>
                  </wp14:sizeRelH>
                  <wp14:sizeRelV relativeFrom="page">
                    <wp14:pctHeight>0</wp14:pctHeight>
                  </wp14:sizeRelV>
                </wp:anchor>
              </w:drawing>
            </w:r>
          </w:p>
        </w:tc>
      </w:tr>
      <w:tr w:rsidR="005961B2" w:rsidRPr="006B4472" w:rsidTr="00EE271A">
        <w:trPr>
          <w:trHeight w:val="398"/>
        </w:trPr>
        <w:tc>
          <w:tcPr>
            <w:tcW w:w="15735" w:type="dxa"/>
            <w:gridSpan w:val="6"/>
            <w:shd w:val="clear" w:color="auto" w:fill="auto"/>
            <w:vAlign w:val="center"/>
          </w:tcPr>
          <w:p w:rsidR="005961B2" w:rsidRDefault="005961B2" w:rsidP="00E815B2">
            <w:pPr>
              <w:ind w:firstLine="36"/>
              <w:jc w:val="center"/>
              <w:rPr>
                <w:b/>
                <w:noProof/>
                <w:sz w:val="22"/>
                <w:szCs w:val="22"/>
                <w:lang w:val="en-US"/>
              </w:rPr>
            </w:pPr>
            <w:r>
              <w:rPr>
                <w:b/>
                <w:noProof/>
                <w:color w:val="C00000"/>
                <w:sz w:val="22"/>
                <w:szCs w:val="22"/>
                <w:lang w:val="en-US"/>
              </w:rPr>
              <w:t xml:space="preserve">25 </w:t>
            </w:r>
            <w:r>
              <w:rPr>
                <w:b/>
                <w:noProof/>
                <w:color w:val="0070C0"/>
                <w:sz w:val="22"/>
                <w:szCs w:val="22"/>
                <w:lang w:val="en-US"/>
              </w:rPr>
              <w:t>mart</w:t>
            </w:r>
            <w:r w:rsidRPr="006B4472">
              <w:rPr>
                <w:b/>
                <w:noProof/>
                <w:color w:val="C00000"/>
                <w:sz w:val="22"/>
                <w:szCs w:val="22"/>
                <w:lang w:val="en-US"/>
              </w:rPr>
              <w:t xml:space="preserve"> 202</w:t>
            </w:r>
            <w:r>
              <w:rPr>
                <w:b/>
                <w:noProof/>
                <w:color w:val="C00000"/>
                <w:sz w:val="22"/>
                <w:szCs w:val="22"/>
                <w:lang w:val="en-US"/>
              </w:rPr>
              <w:t>5</w:t>
            </w:r>
            <w:r w:rsidRPr="006B4472">
              <w:rPr>
                <w:b/>
                <w:noProof/>
                <w:color w:val="C00000"/>
                <w:sz w:val="22"/>
                <w:szCs w:val="22"/>
                <w:lang w:val="en-US"/>
              </w:rPr>
              <w:t xml:space="preserve"> </w:t>
            </w:r>
            <w:r w:rsidRPr="006B4472">
              <w:rPr>
                <w:b/>
                <w:noProof/>
                <w:color w:val="0070C0"/>
                <w:sz w:val="22"/>
                <w:szCs w:val="22"/>
                <w:lang w:val="en-US"/>
              </w:rPr>
              <w:t>yil</w:t>
            </w:r>
          </w:p>
        </w:tc>
      </w:tr>
      <w:tr w:rsidR="005961B2" w:rsidRPr="006B4472" w:rsidTr="00EE271A">
        <w:trPr>
          <w:trHeight w:val="101"/>
        </w:trPr>
        <w:tc>
          <w:tcPr>
            <w:tcW w:w="449" w:type="dxa"/>
            <w:shd w:val="clear" w:color="auto" w:fill="auto"/>
            <w:vAlign w:val="center"/>
          </w:tcPr>
          <w:p w:rsidR="005961B2" w:rsidRDefault="005961B2" w:rsidP="00E815B2">
            <w:pPr>
              <w:jc w:val="center"/>
              <w:rPr>
                <w:b/>
                <w:bCs/>
                <w:noProof/>
                <w:sz w:val="22"/>
                <w:szCs w:val="22"/>
                <w:lang w:val="en-US"/>
              </w:rPr>
            </w:pPr>
            <w:r>
              <w:rPr>
                <w:b/>
                <w:bCs/>
                <w:noProof/>
                <w:sz w:val="22"/>
                <w:szCs w:val="22"/>
                <w:lang w:val="en-US"/>
              </w:rPr>
              <w:t>1</w:t>
            </w:r>
          </w:p>
        </w:tc>
        <w:tc>
          <w:tcPr>
            <w:tcW w:w="2528" w:type="dxa"/>
            <w:shd w:val="clear" w:color="auto" w:fill="auto"/>
            <w:vAlign w:val="center"/>
          </w:tcPr>
          <w:p w:rsidR="005961B2" w:rsidRPr="00C83105" w:rsidRDefault="005961B2" w:rsidP="00E815B2">
            <w:pPr>
              <w:shd w:val="clear" w:color="auto" w:fill="FFFFFF"/>
              <w:rPr>
                <w:rFonts w:eastAsia="Batang"/>
                <w:b/>
                <w:noProof/>
                <w:sz w:val="22"/>
                <w:szCs w:val="22"/>
                <w:lang w:val="uz-Cyrl-UZ"/>
              </w:rPr>
            </w:pPr>
            <w:r w:rsidRPr="00C83105">
              <w:rPr>
                <w:rFonts w:eastAsia="Batang"/>
                <w:noProof/>
                <w:sz w:val="22"/>
                <w:szCs w:val="22"/>
                <w:lang w:val="uz-Cyrl-UZ"/>
              </w:rPr>
              <w:t>Futbol, basketbol, voleybol, stol tennisi, shaxmat sport turlari bo‘yicha</w:t>
            </w:r>
            <w:r w:rsidRPr="00C83105">
              <w:rPr>
                <w:rFonts w:eastAsia="Batang"/>
                <w:b/>
                <w:noProof/>
                <w:sz w:val="22"/>
                <w:szCs w:val="22"/>
                <w:lang w:val="uz-Cyrl-UZ"/>
              </w:rPr>
              <w:t xml:space="preserve"> “Talabalar ligasi” </w:t>
            </w:r>
            <w:r w:rsidRPr="00C83105">
              <w:rPr>
                <w:rFonts w:eastAsia="Batang"/>
                <w:noProof/>
                <w:sz w:val="22"/>
                <w:szCs w:val="22"/>
                <w:lang w:val="uz-Cyrl-UZ"/>
              </w:rPr>
              <w:t>sport musobaqalarini o‘tkazish</w:t>
            </w:r>
          </w:p>
        </w:tc>
        <w:tc>
          <w:tcPr>
            <w:tcW w:w="988" w:type="dxa"/>
            <w:shd w:val="clear" w:color="auto" w:fill="auto"/>
            <w:vAlign w:val="center"/>
          </w:tcPr>
          <w:p w:rsidR="005961B2" w:rsidRPr="0019208A" w:rsidRDefault="005961B2" w:rsidP="00E815B2">
            <w:pPr>
              <w:ind w:left="-105" w:right="-114"/>
              <w:jc w:val="center"/>
              <w:rPr>
                <w:b/>
                <w:noProof/>
                <w:sz w:val="22"/>
                <w:szCs w:val="22"/>
                <w:lang w:val="en-US"/>
              </w:rPr>
            </w:pPr>
            <w:r>
              <w:rPr>
                <w:b/>
                <w:noProof/>
                <w:sz w:val="22"/>
                <w:szCs w:val="22"/>
                <w:lang w:val="en-US"/>
              </w:rPr>
              <w:t>125</w:t>
            </w:r>
          </w:p>
        </w:tc>
        <w:tc>
          <w:tcPr>
            <w:tcW w:w="7185" w:type="dxa"/>
            <w:shd w:val="clear" w:color="auto" w:fill="auto"/>
            <w:vAlign w:val="center"/>
          </w:tcPr>
          <w:p w:rsidR="005961B2" w:rsidRPr="0019208A" w:rsidRDefault="005961B2" w:rsidP="00E815B2">
            <w:pPr>
              <w:pStyle w:val="a5"/>
              <w:shd w:val="clear" w:color="auto" w:fill="FFFFFF"/>
              <w:ind w:firstLine="567"/>
              <w:jc w:val="both"/>
              <w:rPr>
                <w:bCs/>
                <w:sz w:val="22"/>
                <w:szCs w:val="22"/>
                <w:lang w:val="en-US"/>
              </w:rPr>
            </w:pPr>
            <w:r w:rsidRPr="000F27A8">
              <w:rPr>
                <w:bCs/>
                <w:sz w:val="22"/>
                <w:szCs w:val="22"/>
                <w:lang w:val="en-US"/>
              </w:rPr>
              <w:t xml:space="preserve">Talabalar o'rtasida boshlangan futbol bo'yicha "Rektor kubogi" bahslarining </w:t>
            </w:r>
            <w:r>
              <w:rPr>
                <w:bCs/>
                <w:sz w:val="22"/>
                <w:szCs w:val="22"/>
                <w:lang w:val="en-US"/>
              </w:rPr>
              <w:t>“</w:t>
            </w:r>
            <w:r w:rsidRPr="000F27A8">
              <w:rPr>
                <w:bCs/>
                <w:sz w:val="22"/>
                <w:szCs w:val="22"/>
                <w:lang w:val="en-US"/>
              </w:rPr>
              <w:t>F</w:t>
            </w:r>
            <w:r>
              <w:rPr>
                <w:bCs/>
                <w:sz w:val="22"/>
                <w:szCs w:val="22"/>
                <w:lang w:val="en-US"/>
              </w:rPr>
              <w:t>”</w:t>
            </w:r>
            <w:r w:rsidRPr="000F27A8">
              <w:rPr>
                <w:bCs/>
                <w:sz w:val="22"/>
                <w:szCs w:val="22"/>
                <w:lang w:val="en-US"/>
              </w:rPr>
              <w:t xml:space="preserve">, </w:t>
            </w:r>
            <w:r>
              <w:rPr>
                <w:bCs/>
                <w:sz w:val="22"/>
                <w:szCs w:val="22"/>
                <w:lang w:val="en-US"/>
              </w:rPr>
              <w:t>“</w:t>
            </w:r>
            <w:r w:rsidRPr="000F27A8">
              <w:rPr>
                <w:bCs/>
                <w:sz w:val="22"/>
                <w:szCs w:val="22"/>
                <w:lang w:val="en-US"/>
              </w:rPr>
              <w:t>G</w:t>
            </w:r>
            <w:r>
              <w:rPr>
                <w:bCs/>
                <w:sz w:val="22"/>
                <w:szCs w:val="22"/>
                <w:lang w:val="en-US"/>
              </w:rPr>
              <w:t>”</w:t>
            </w:r>
            <w:r w:rsidRPr="000F27A8">
              <w:rPr>
                <w:bCs/>
                <w:sz w:val="22"/>
                <w:szCs w:val="22"/>
                <w:lang w:val="en-US"/>
              </w:rPr>
              <w:t xml:space="preserve">, </w:t>
            </w:r>
            <w:r>
              <w:rPr>
                <w:bCs/>
                <w:sz w:val="22"/>
                <w:szCs w:val="22"/>
                <w:lang w:val="en-US"/>
              </w:rPr>
              <w:t>“</w:t>
            </w:r>
            <w:r w:rsidRPr="000F27A8">
              <w:rPr>
                <w:bCs/>
                <w:sz w:val="22"/>
                <w:szCs w:val="22"/>
                <w:lang w:val="en-US"/>
              </w:rPr>
              <w:t>H</w:t>
            </w:r>
            <w:r>
              <w:rPr>
                <w:bCs/>
                <w:sz w:val="22"/>
                <w:szCs w:val="22"/>
                <w:lang w:val="en-US"/>
              </w:rPr>
              <w:t>”</w:t>
            </w:r>
            <w:r w:rsidRPr="000F27A8">
              <w:rPr>
                <w:bCs/>
                <w:sz w:val="22"/>
                <w:szCs w:val="22"/>
                <w:lang w:val="en-US"/>
              </w:rPr>
              <w:t xml:space="preserve">, </w:t>
            </w:r>
            <w:r>
              <w:rPr>
                <w:bCs/>
                <w:sz w:val="22"/>
                <w:szCs w:val="22"/>
                <w:lang w:val="en-US"/>
              </w:rPr>
              <w:t>“</w:t>
            </w:r>
            <w:r w:rsidRPr="000F27A8">
              <w:rPr>
                <w:bCs/>
                <w:sz w:val="22"/>
                <w:szCs w:val="22"/>
                <w:lang w:val="en-US"/>
              </w:rPr>
              <w:t>I</w:t>
            </w:r>
            <w:r>
              <w:rPr>
                <w:bCs/>
                <w:sz w:val="22"/>
                <w:szCs w:val="22"/>
                <w:lang w:val="en-US"/>
              </w:rPr>
              <w:t>”</w:t>
            </w:r>
            <w:r w:rsidRPr="000F27A8">
              <w:rPr>
                <w:bCs/>
                <w:sz w:val="22"/>
                <w:szCs w:val="22"/>
                <w:lang w:val="en-US"/>
              </w:rPr>
              <w:t xml:space="preserve"> guruhlarida 5-tur</w:t>
            </w:r>
            <w:r>
              <w:rPr>
                <w:bCs/>
                <w:sz w:val="22"/>
                <w:szCs w:val="22"/>
                <w:lang w:val="en-US"/>
              </w:rPr>
              <w:t xml:space="preserve"> o’yinlari o’tkazildi.</w:t>
            </w:r>
          </w:p>
        </w:tc>
        <w:tc>
          <w:tcPr>
            <w:tcW w:w="3042" w:type="dxa"/>
            <w:shd w:val="clear" w:color="auto" w:fill="auto"/>
            <w:vAlign w:val="center"/>
          </w:tcPr>
          <w:p w:rsidR="005961B2" w:rsidRPr="0019208A" w:rsidRDefault="005961B2" w:rsidP="00E815B2">
            <w:pPr>
              <w:jc w:val="center"/>
              <w:rPr>
                <w:noProof/>
                <w:sz w:val="22"/>
                <w:szCs w:val="22"/>
                <w:lang w:val="en-US"/>
              </w:rPr>
            </w:pPr>
            <w:hyperlink r:id="rId693" w:history="1">
              <w:r w:rsidRPr="00346043">
                <w:rPr>
                  <w:rStyle w:val="a3"/>
                  <w:noProof/>
                  <w:sz w:val="22"/>
                  <w:szCs w:val="22"/>
                  <w:lang w:val="en-US"/>
                </w:rPr>
                <w:t>https://t.me/adpiuz/33918</w:t>
              </w:r>
            </w:hyperlink>
            <w:r>
              <w:rPr>
                <w:noProof/>
                <w:sz w:val="22"/>
                <w:szCs w:val="22"/>
                <w:lang w:val="en-US"/>
              </w:rPr>
              <w:t xml:space="preserve"> </w:t>
            </w:r>
          </w:p>
        </w:tc>
        <w:tc>
          <w:tcPr>
            <w:tcW w:w="1543" w:type="dxa"/>
            <w:shd w:val="clear" w:color="auto" w:fill="auto"/>
            <w:vAlign w:val="center"/>
          </w:tcPr>
          <w:p w:rsidR="005961B2" w:rsidRPr="0019208A" w:rsidRDefault="00B270D1" w:rsidP="00E815B2">
            <w:pPr>
              <w:spacing w:before="100" w:beforeAutospacing="1" w:after="100" w:afterAutospacing="1"/>
              <w:jc w:val="center"/>
              <w:rPr>
                <w:lang w:val="en-US"/>
              </w:rPr>
            </w:pPr>
            <w:r>
              <w:rPr>
                <w:noProof/>
              </w:rPr>
              <w:drawing>
                <wp:anchor distT="0" distB="0" distL="114300" distR="114300" simplePos="0" relativeHeight="251738112" behindDoc="0" locked="0" layoutInCell="1" allowOverlap="1">
                  <wp:simplePos x="0" y="0"/>
                  <wp:positionH relativeFrom="column">
                    <wp:posOffset>-2540</wp:posOffset>
                  </wp:positionH>
                  <wp:positionV relativeFrom="paragraph">
                    <wp:posOffset>41910</wp:posOffset>
                  </wp:positionV>
                  <wp:extent cx="899795" cy="899795"/>
                  <wp:effectExtent l="0" t="0" r="0" b="0"/>
                  <wp:wrapNone/>
                  <wp:docPr id="260" name="Рисунок 260" descr="qrcode_189863807_f723b6eb11335ef0f77ca83b329a7f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0" descr="qrcode_189863807_f723b6eb11335ef0f77ca83b329a7fe7"/>
                          <pic:cNvPicPr>
                            <a:picLocks noChangeAspect="1" noChangeArrowheads="1"/>
                          </pic:cNvPicPr>
                        </pic:nvPicPr>
                        <pic:blipFill>
                          <a:blip r:embed="rId694" cstate="print">
                            <a:extLst>
                              <a:ext uri="{28A0092B-C50C-407E-A947-70E740481C1C}">
                                <a14:useLocalDpi xmlns:a14="http://schemas.microsoft.com/office/drawing/2010/main" val="0"/>
                              </a:ext>
                            </a:extLst>
                          </a:blip>
                          <a:srcRect/>
                          <a:stretch>
                            <a:fillRect/>
                          </a:stretch>
                        </pic:blipFill>
                        <pic:spPr bwMode="auto">
                          <a:xfrm>
                            <a:off x="0" y="0"/>
                            <a:ext cx="899795" cy="899795"/>
                          </a:xfrm>
                          <a:prstGeom prst="rect">
                            <a:avLst/>
                          </a:prstGeom>
                          <a:noFill/>
                          <a:ln>
                            <a:noFill/>
                          </a:ln>
                        </pic:spPr>
                      </pic:pic>
                    </a:graphicData>
                  </a:graphic>
                  <wp14:sizeRelH relativeFrom="page">
                    <wp14:pctWidth>0</wp14:pctWidth>
                  </wp14:sizeRelH>
                  <wp14:sizeRelV relativeFrom="page">
                    <wp14:pctHeight>0</wp14:pctHeight>
                  </wp14:sizeRelV>
                </wp:anchor>
              </w:drawing>
            </w:r>
          </w:p>
        </w:tc>
      </w:tr>
      <w:tr w:rsidR="005961B2" w:rsidRPr="006B4472" w:rsidTr="00EE271A">
        <w:trPr>
          <w:trHeight w:val="1519"/>
        </w:trPr>
        <w:tc>
          <w:tcPr>
            <w:tcW w:w="449" w:type="dxa"/>
            <w:shd w:val="clear" w:color="auto" w:fill="auto"/>
            <w:vAlign w:val="center"/>
          </w:tcPr>
          <w:p w:rsidR="005961B2" w:rsidRDefault="005961B2" w:rsidP="00E815B2">
            <w:pPr>
              <w:jc w:val="center"/>
              <w:rPr>
                <w:b/>
                <w:bCs/>
                <w:noProof/>
                <w:sz w:val="22"/>
                <w:szCs w:val="22"/>
                <w:lang w:val="en-US"/>
              </w:rPr>
            </w:pPr>
            <w:r>
              <w:rPr>
                <w:b/>
                <w:bCs/>
                <w:noProof/>
                <w:sz w:val="22"/>
                <w:szCs w:val="22"/>
                <w:lang w:val="en-US"/>
              </w:rPr>
              <w:t>2</w:t>
            </w:r>
          </w:p>
        </w:tc>
        <w:tc>
          <w:tcPr>
            <w:tcW w:w="2528" w:type="dxa"/>
            <w:shd w:val="clear" w:color="auto" w:fill="auto"/>
            <w:vAlign w:val="center"/>
          </w:tcPr>
          <w:p w:rsidR="005961B2" w:rsidRPr="00C83105" w:rsidRDefault="005961B2" w:rsidP="00E815B2">
            <w:pPr>
              <w:tabs>
                <w:tab w:val="left" w:pos="3465"/>
              </w:tabs>
              <w:ind w:firstLine="181"/>
              <w:rPr>
                <w:noProof/>
                <w:sz w:val="22"/>
                <w:szCs w:val="22"/>
                <w:lang w:val="uz-Cyrl-UZ"/>
              </w:rPr>
            </w:pPr>
            <w:r w:rsidRPr="00C83105">
              <w:rPr>
                <w:noProof/>
                <w:sz w:val="22"/>
                <w:szCs w:val="22"/>
                <w:lang w:val="uz-Cyrl-UZ"/>
              </w:rPr>
              <w:t xml:space="preserve">Institutda </w:t>
            </w:r>
            <w:r w:rsidRPr="00C83105">
              <w:rPr>
                <w:b/>
                <w:noProof/>
                <w:sz w:val="22"/>
                <w:szCs w:val="22"/>
                <w:lang w:val="uz-Cyrl-UZ"/>
              </w:rPr>
              <w:t>“Milliy qadriyatlar”</w:t>
            </w:r>
            <w:r w:rsidRPr="00C83105">
              <w:rPr>
                <w:noProof/>
                <w:sz w:val="22"/>
                <w:szCs w:val="22"/>
                <w:lang w:val="uz-Cyrl-UZ"/>
              </w:rPr>
              <w:t xml:space="preserve"> haftaligi doirasida </w:t>
            </w:r>
            <w:r w:rsidRPr="00C83105">
              <w:rPr>
                <w:b/>
                <w:noProof/>
                <w:sz w:val="22"/>
                <w:szCs w:val="22"/>
                <w:lang w:val="uz-Cyrl-UZ"/>
              </w:rPr>
              <w:t>“Ona tili – millatning ruhidir”</w:t>
            </w:r>
            <w:r w:rsidRPr="00C83105">
              <w:rPr>
                <w:noProof/>
                <w:sz w:val="22"/>
                <w:szCs w:val="22"/>
                <w:lang w:val="uz-Cyrl-UZ"/>
              </w:rPr>
              <w:t xml:space="preserve"> mavzusida targ‘ibot tadbirlarini o‘tkazish</w:t>
            </w:r>
          </w:p>
        </w:tc>
        <w:tc>
          <w:tcPr>
            <w:tcW w:w="988" w:type="dxa"/>
            <w:shd w:val="clear" w:color="auto" w:fill="auto"/>
            <w:vAlign w:val="center"/>
          </w:tcPr>
          <w:p w:rsidR="005961B2" w:rsidRPr="0019208A" w:rsidRDefault="005961B2" w:rsidP="00E815B2">
            <w:pPr>
              <w:ind w:left="-105" w:right="-114"/>
              <w:jc w:val="center"/>
              <w:rPr>
                <w:b/>
                <w:noProof/>
                <w:sz w:val="22"/>
                <w:szCs w:val="22"/>
                <w:lang w:val="en-US"/>
              </w:rPr>
            </w:pPr>
            <w:r>
              <w:rPr>
                <w:b/>
                <w:noProof/>
                <w:sz w:val="22"/>
                <w:szCs w:val="22"/>
                <w:lang w:val="en-US"/>
              </w:rPr>
              <w:t>105</w:t>
            </w:r>
          </w:p>
        </w:tc>
        <w:tc>
          <w:tcPr>
            <w:tcW w:w="7185" w:type="dxa"/>
            <w:shd w:val="clear" w:color="auto" w:fill="auto"/>
            <w:vAlign w:val="center"/>
          </w:tcPr>
          <w:p w:rsidR="005961B2" w:rsidRPr="001D166A" w:rsidRDefault="005961B2" w:rsidP="005961B2">
            <w:pPr>
              <w:pStyle w:val="a5"/>
              <w:shd w:val="clear" w:color="auto" w:fill="FFFFFF"/>
              <w:spacing w:before="0" w:beforeAutospacing="0" w:after="0" w:afterAutospacing="0"/>
              <w:ind w:firstLine="567"/>
              <w:jc w:val="both"/>
              <w:rPr>
                <w:bCs/>
                <w:sz w:val="22"/>
                <w:szCs w:val="22"/>
                <w:lang w:val="en-US"/>
              </w:rPr>
            </w:pPr>
            <w:r w:rsidRPr="001D166A">
              <w:rPr>
                <w:bCs/>
                <w:sz w:val="22"/>
                <w:szCs w:val="22"/>
                <w:lang w:val="en-US"/>
              </w:rPr>
              <w:t xml:space="preserve">Andijon davlat pedagogika instituti Filologiya fakultetida </w:t>
            </w:r>
            <w:r>
              <w:rPr>
                <w:bCs/>
                <w:sz w:val="22"/>
                <w:szCs w:val="22"/>
                <w:lang w:val="en-US"/>
              </w:rPr>
              <w:t>“</w:t>
            </w:r>
            <w:r w:rsidRPr="001D166A">
              <w:rPr>
                <w:bCs/>
                <w:sz w:val="22"/>
                <w:szCs w:val="22"/>
                <w:lang w:val="en-US"/>
              </w:rPr>
              <w:t>Milliy qadriyatlar</w:t>
            </w:r>
            <w:r>
              <w:rPr>
                <w:bCs/>
                <w:sz w:val="22"/>
                <w:szCs w:val="22"/>
                <w:lang w:val="en-US"/>
              </w:rPr>
              <w:t>”</w:t>
            </w:r>
            <w:r w:rsidRPr="001D166A">
              <w:rPr>
                <w:bCs/>
                <w:sz w:val="22"/>
                <w:szCs w:val="22"/>
                <w:lang w:val="en-US"/>
              </w:rPr>
              <w:t xml:space="preserve"> haftaligi doirasida </w:t>
            </w:r>
            <w:r>
              <w:rPr>
                <w:bCs/>
                <w:sz w:val="22"/>
                <w:szCs w:val="22"/>
                <w:lang w:val="en-US"/>
              </w:rPr>
              <w:t>“</w:t>
            </w:r>
            <w:r w:rsidRPr="001D166A">
              <w:rPr>
                <w:bCs/>
                <w:sz w:val="22"/>
                <w:szCs w:val="22"/>
                <w:lang w:val="en-US"/>
              </w:rPr>
              <w:t>Ona tili-millatning ruhidir</w:t>
            </w:r>
            <w:r>
              <w:rPr>
                <w:bCs/>
                <w:sz w:val="22"/>
                <w:szCs w:val="22"/>
                <w:lang w:val="en-US"/>
              </w:rPr>
              <w:t>”</w:t>
            </w:r>
            <w:r w:rsidRPr="001D166A">
              <w:rPr>
                <w:bCs/>
                <w:sz w:val="22"/>
                <w:szCs w:val="22"/>
                <w:lang w:val="en-US"/>
              </w:rPr>
              <w:t xml:space="preserve"> mavzusida davra suhbati tashkil etildi. </w:t>
            </w:r>
          </w:p>
          <w:p w:rsidR="005961B2" w:rsidRPr="0019208A" w:rsidRDefault="005961B2" w:rsidP="005961B2">
            <w:pPr>
              <w:pStyle w:val="a5"/>
              <w:shd w:val="clear" w:color="auto" w:fill="FFFFFF"/>
              <w:spacing w:before="0" w:beforeAutospacing="0" w:after="0" w:afterAutospacing="0"/>
              <w:ind w:firstLine="567"/>
              <w:jc w:val="both"/>
              <w:rPr>
                <w:bCs/>
                <w:sz w:val="22"/>
                <w:szCs w:val="22"/>
                <w:lang w:val="en-US"/>
              </w:rPr>
            </w:pPr>
            <w:r w:rsidRPr="001D166A">
              <w:rPr>
                <w:bCs/>
                <w:sz w:val="22"/>
                <w:szCs w:val="22"/>
                <w:lang w:val="en-US"/>
              </w:rPr>
              <w:t>Suhbatdan koʻzlangan maqsad talaba-yoshlarga oʻzligimizni anglash, milliy qadriyatlarimizga nisbatan hurmat, ona tilimizni ulugʻlash, savodxonlikni oshirish, va milliy gʻurur tuygʻularini shakllantirish iborat.</w:t>
            </w:r>
          </w:p>
        </w:tc>
        <w:tc>
          <w:tcPr>
            <w:tcW w:w="3042" w:type="dxa"/>
            <w:shd w:val="clear" w:color="auto" w:fill="auto"/>
            <w:vAlign w:val="center"/>
          </w:tcPr>
          <w:p w:rsidR="005961B2" w:rsidRPr="0019208A" w:rsidRDefault="005961B2" w:rsidP="00E815B2">
            <w:pPr>
              <w:jc w:val="center"/>
              <w:rPr>
                <w:bCs/>
                <w:sz w:val="22"/>
                <w:szCs w:val="22"/>
                <w:lang w:val="en-US"/>
              </w:rPr>
            </w:pPr>
            <w:r>
              <w:rPr>
                <w:bCs/>
                <w:sz w:val="22"/>
                <w:szCs w:val="22"/>
                <w:lang w:val="en-US"/>
              </w:rPr>
              <w:t>-</w:t>
            </w:r>
          </w:p>
        </w:tc>
        <w:tc>
          <w:tcPr>
            <w:tcW w:w="1543" w:type="dxa"/>
            <w:shd w:val="clear" w:color="auto" w:fill="auto"/>
            <w:vAlign w:val="center"/>
          </w:tcPr>
          <w:p w:rsidR="005961B2" w:rsidRPr="0019208A" w:rsidRDefault="005961B2" w:rsidP="00E815B2">
            <w:pPr>
              <w:ind w:firstLine="36"/>
              <w:jc w:val="center"/>
              <w:rPr>
                <w:b/>
                <w:noProof/>
                <w:sz w:val="22"/>
                <w:szCs w:val="22"/>
                <w:lang w:val="en-US"/>
              </w:rPr>
            </w:pPr>
            <w:r>
              <w:rPr>
                <w:b/>
                <w:noProof/>
                <w:sz w:val="22"/>
                <w:szCs w:val="22"/>
                <w:lang w:val="en-US"/>
              </w:rPr>
              <w:t>-</w:t>
            </w:r>
          </w:p>
        </w:tc>
      </w:tr>
      <w:tr w:rsidR="005961B2" w:rsidRPr="006B4472" w:rsidTr="00EE271A">
        <w:trPr>
          <w:trHeight w:val="428"/>
        </w:trPr>
        <w:tc>
          <w:tcPr>
            <w:tcW w:w="15735" w:type="dxa"/>
            <w:gridSpan w:val="6"/>
            <w:shd w:val="clear" w:color="auto" w:fill="auto"/>
            <w:vAlign w:val="center"/>
          </w:tcPr>
          <w:p w:rsidR="005961B2" w:rsidRPr="006B4472" w:rsidRDefault="005961B2" w:rsidP="00E815B2">
            <w:pPr>
              <w:ind w:firstLine="36"/>
              <w:jc w:val="center"/>
              <w:rPr>
                <w:b/>
                <w:noProof/>
                <w:sz w:val="22"/>
                <w:szCs w:val="22"/>
                <w:lang w:val="uz-Cyrl-UZ"/>
              </w:rPr>
            </w:pPr>
            <w:r>
              <w:rPr>
                <w:b/>
                <w:noProof/>
                <w:color w:val="C00000"/>
                <w:sz w:val="22"/>
                <w:szCs w:val="22"/>
                <w:lang w:val="en-US"/>
              </w:rPr>
              <w:t xml:space="preserve">26 </w:t>
            </w:r>
            <w:r>
              <w:rPr>
                <w:b/>
                <w:noProof/>
                <w:color w:val="0070C0"/>
                <w:sz w:val="22"/>
                <w:szCs w:val="22"/>
                <w:lang w:val="en-US"/>
              </w:rPr>
              <w:t>mart</w:t>
            </w:r>
            <w:r w:rsidRPr="006B4472">
              <w:rPr>
                <w:b/>
                <w:noProof/>
                <w:color w:val="C00000"/>
                <w:sz w:val="22"/>
                <w:szCs w:val="22"/>
                <w:lang w:val="en-US"/>
              </w:rPr>
              <w:t xml:space="preserve"> 202</w:t>
            </w:r>
            <w:r>
              <w:rPr>
                <w:b/>
                <w:noProof/>
                <w:color w:val="C00000"/>
                <w:sz w:val="22"/>
                <w:szCs w:val="22"/>
                <w:lang w:val="en-US"/>
              </w:rPr>
              <w:t>5</w:t>
            </w:r>
            <w:r w:rsidRPr="006B4472">
              <w:rPr>
                <w:b/>
                <w:noProof/>
                <w:color w:val="C00000"/>
                <w:sz w:val="22"/>
                <w:szCs w:val="22"/>
                <w:lang w:val="en-US"/>
              </w:rPr>
              <w:t xml:space="preserve"> </w:t>
            </w:r>
            <w:r w:rsidRPr="006B4472">
              <w:rPr>
                <w:b/>
                <w:noProof/>
                <w:color w:val="0070C0"/>
                <w:sz w:val="22"/>
                <w:szCs w:val="22"/>
                <w:lang w:val="en-US"/>
              </w:rPr>
              <w:t>yil</w:t>
            </w:r>
          </w:p>
        </w:tc>
      </w:tr>
      <w:tr w:rsidR="005961B2" w:rsidRPr="006B4472" w:rsidTr="00EE271A">
        <w:trPr>
          <w:trHeight w:val="1462"/>
        </w:trPr>
        <w:tc>
          <w:tcPr>
            <w:tcW w:w="449" w:type="dxa"/>
            <w:shd w:val="clear" w:color="auto" w:fill="auto"/>
            <w:vAlign w:val="center"/>
          </w:tcPr>
          <w:p w:rsidR="005961B2" w:rsidRDefault="005961B2" w:rsidP="00E815B2">
            <w:pPr>
              <w:jc w:val="center"/>
              <w:rPr>
                <w:b/>
                <w:bCs/>
                <w:noProof/>
                <w:sz w:val="22"/>
                <w:szCs w:val="22"/>
                <w:lang w:val="en-US"/>
              </w:rPr>
            </w:pPr>
            <w:r>
              <w:rPr>
                <w:b/>
                <w:bCs/>
                <w:noProof/>
                <w:sz w:val="22"/>
                <w:szCs w:val="22"/>
                <w:lang w:val="en-US"/>
              </w:rPr>
              <w:t>1</w:t>
            </w:r>
          </w:p>
        </w:tc>
        <w:tc>
          <w:tcPr>
            <w:tcW w:w="2528" w:type="dxa"/>
            <w:shd w:val="clear" w:color="auto" w:fill="auto"/>
            <w:vAlign w:val="center"/>
          </w:tcPr>
          <w:p w:rsidR="005961B2" w:rsidRPr="00EE1251" w:rsidRDefault="005961B2" w:rsidP="00E815B2">
            <w:pPr>
              <w:tabs>
                <w:tab w:val="left" w:pos="3465"/>
              </w:tabs>
              <w:ind w:firstLine="181"/>
              <w:rPr>
                <w:noProof/>
                <w:sz w:val="22"/>
                <w:szCs w:val="22"/>
                <w:lang w:val="uz-Cyrl-UZ"/>
              </w:rPr>
            </w:pPr>
            <w:r w:rsidRPr="00B93662">
              <w:rPr>
                <w:bCs/>
                <w:noProof/>
                <w:sz w:val="22"/>
                <w:szCs w:val="22"/>
                <w:lang w:val="en-US"/>
              </w:rPr>
              <w:t>Belgilangan</w:t>
            </w:r>
            <w:r w:rsidRPr="00EE1251">
              <w:rPr>
                <w:noProof/>
                <w:sz w:val="22"/>
                <w:szCs w:val="22"/>
                <w:lang w:val="uz-Cyrl-UZ"/>
              </w:rPr>
              <w:t xml:space="preserve"> </w:t>
            </w:r>
            <w:r>
              <w:rPr>
                <w:noProof/>
                <w:sz w:val="22"/>
                <w:szCs w:val="22"/>
                <w:lang w:val="uz-Cyrl-UZ"/>
              </w:rPr>
              <w:t>mavzuda</w:t>
            </w:r>
            <w:r w:rsidRPr="00EE1251">
              <w:rPr>
                <w:noProof/>
                <w:sz w:val="22"/>
                <w:szCs w:val="22"/>
                <w:lang w:val="uz-Cyrl-UZ"/>
              </w:rPr>
              <w:t xml:space="preserve"> </w:t>
            </w:r>
            <w:r>
              <w:rPr>
                <w:b/>
                <w:noProof/>
                <w:sz w:val="22"/>
                <w:szCs w:val="22"/>
                <w:lang w:val="uz-Cyrl-UZ"/>
              </w:rPr>
              <w:t>Ma’rifat</w:t>
            </w:r>
            <w:r w:rsidRPr="00EE1251">
              <w:rPr>
                <w:b/>
                <w:noProof/>
                <w:sz w:val="22"/>
                <w:szCs w:val="22"/>
                <w:lang w:val="uz-Cyrl-UZ"/>
              </w:rPr>
              <w:t xml:space="preserve"> </w:t>
            </w:r>
            <w:r>
              <w:rPr>
                <w:b/>
                <w:noProof/>
                <w:sz w:val="22"/>
                <w:szCs w:val="22"/>
                <w:lang w:val="uz-Cyrl-UZ"/>
              </w:rPr>
              <w:t>soatlarini</w:t>
            </w:r>
            <w:r w:rsidRPr="00EE1251">
              <w:rPr>
                <w:noProof/>
                <w:sz w:val="22"/>
                <w:szCs w:val="22"/>
                <w:lang w:val="uz-Cyrl-UZ"/>
              </w:rPr>
              <w:t xml:space="preserve"> </w:t>
            </w:r>
            <w:r>
              <w:rPr>
                <w:noProof/>
                <w:sz w:val="22"/>
                <w:szCs w:val="22"/>
                <w:lang w:val="uz-Cyrl-UZ"/>
              </w:rPr>
              <w:t>yuqori</w:t>
            </w:r>
            <w:r w:rsidRPr="00EE1251">
              <w:rPr>
                <w:noProof/>
                <w:sz w:val="22"/>
                <w:szCs w:val="22"/>
                <w:lang w:val="uz-Cyrl-UZ"/>
              </w:rPr>
              <w:t xml:space="preserve"> </w:t>
            </w:r>
            <w:r>
              <w:rPr>
                <w:noProof/>
                <w:sz w:val="22"/>
                <w:szCs w:val="22"/>
                <w:lang w:val="uz-Cyrl-UZ"/>
              </w:rPr>
              <w:t>saviyada</w:t>
            </w:r>
            <w:r w:rsidRPr="00EE1251">
              <w:rPr>
                <w:noProof/>
                <w:sz w:val="22"/>
                <w:szCs w:val="22"/>
                <w:lang w:val="uz-Cyrl-UZ"/>
              </w:rPr>
              <w:t xml:space="preserve"> </w:t>
            </w:r>
            <w:r>
              <w:rPr>
                <w:noProof/>
                <w:sz w:val="22"/>
                <w:szCs w:val="22"/>
                <w:lang w:val="uz-Cyrl-UZ"/>
              </w:rPr>
              <w:t>tashkil</w:t>
            </w:r>
            <w:r w:rsidRPr="00EE1251">
              <w:rPr>
                <w:noProof/>
                <w:sz w:val="22"/>
                <w:szCs w:val="22"/>
                <w:lang w:val="uz-Cyrl-UZ"/>
              </w:rPr>
              <w:t xml:space="preserve"> </w:t>
            </w:r>
            <w:r>
              <w:rPr>
                <w:noProof/>
                <w:sz w:val="22"/>
                <w:szCs w:val="22"/>
                <w:lang w:val="uz-Cyrl-UZ"/>
              </w:rPr>
              <w:t>etish</w:t>
            </w:r>
          </w:p>
        </w:tc>
        <w:tc>
          <w:tcPr>
            <w:tcW w:w="988" w:type="dxa"/>
            <w:shd w:val="clear" w:color="auto" w:fill="auto"/>
            <w:vAlign w:val="center"/>
          </w:tcPr>
          <w:p w:rsidR="005961B2" w:rsidRPr="008551D1" w:rsidRDefault="005961B2" w:rsidP="00E815B2">
            <w:pPr>
              <w:ind w:left="-105" w:right="-114"/>
              <w:jc w:val="center"/>
              <w:rPr>
                <w:b/>
                <w:noProof/>
                <w:sz w:val="22"/>
                <w:szCs w:val="22"/>
                <w:lang w:val="en-US"/>
              </w:rPr>
            </w:pPr>
            <w:r>
              <w:rPr>
                <w:b/>
                <w:noProof/>
                <w:sz w:val="22"/>
                <w:szCs w:val="22"/>
                <w:lang w:val="en-US"/>
              </w:rPr>
              <w:t>550</w:t>
            </w:r>
          </w:p>
        </w:tc>
        <w:tc>
          <w:tcPr>
            <w:tcW w:w="7185" w:type="dxa"/>
            <w:shd w:val="clear" w:color="auto" w:fill="auto"/>
            <w:vAlign w:val="center"/>
          </w:tcPr>
          <w:p w:rsidR="005961B2" w:rsidRPr="008F3470" w:rsidRDefault="005961B2" w:rsidP="00E815B2">
            <w:pPr>
              <w:ind w:firstLine="567"/>
              <w:jc w:val="both"/>
              <w:rPr>
                <w:bCs/>
                <w:sz w:val="22"/>
                <w:szCs w:val="22"/>
                <w:lang w:val="uz-Cyrl-UZ"/>
              </w:rPr>
            </w:pPr>
            <w:r w:rsidRPr="008F3470">
              <w:rPr>
                <w:bCs/>
                <w:sz w:val="22"/>
                <w:szCs w:val="22"/>
                <w:lang w:val="uz-Cyrl-UZ"/>
              </w:rPr>
              <w:t>Andijon davlat pedagogika institutida talaba-yoshlarning ilmiy va ma’naviy dunyoqarashini kengaytirish, ularning mustaqil fikrlash qobiliyatini rivojlantirish hamda milliy qadriyat va ma’naviyatni yanada yuksaltirish maqsadida “Ma’rifat darslari” tashkil etildi.</w:t>
            </w:r>
            <w:r>
              <w:rPr>
                <w:bCs/>
                <w:sz w:val="22"/>
                <w:szCs w:val="22"/>
                <w:lang w:val="en-US"/>
              </w:rPr>
              <w:t xml:space="preserve"> </w:t>
            </w:r>
            <w:r w:rsidRPr="008F3470">
              <w:rPr>
                <w:bCs/>
                <w:sz w:val="22"/>
                <w:szCs w:val="22"/>
                <w:lang w:val="uz-Cyrl-UZ"/>
              </w:rPr>
              <w:t xml:space="preserve">Mazkur darslar institut rektori B.Rasulov, prorektorlar, dekanlar hamda tajribali professor-o‘qituvchilar tomonidan barcha fakultetlarda muntazam o‘tkazilmoqda. Darslar davomida </w:t>
            </w:r>
            <w:r w:rsidRPr="008F3470">
              <w:rPr>
                <w:bCs/>
                <w:sz w:val="22"/>
                <w:szCs w:val="22"/>
                <w:lang w:val="uz-Cyrl-UZ"/>
              </w:rPr>
              <w:lastRenderedPageBreak/>
              <w:t>ustozlar talabalarga ma’rifat, ilm-fan, odob-axloq va mustaqil fikrlashning ahamiyati, shuningdek, zamonaviy dunyodagi global jarayonlar haqida muhim tushunchalar berib kelmoqda.</w:t>
            </w:r>
            <w:r w:rsidRPr="00292E50">
              <w:rPr>
                <w:bCs/>
                <w:sz w:val="22"/>
                <w:szCs w:val="22"/>
                <w:lang w:val="uz-Cyrl-UZ"/>
              </w:rPr>
              <w:t xml:space="preserve"> </w:t>
            </w:r>
            <w:r w:rsidRPr="008F3470">
              <w:rPr>
                <w:bCs/>
                <w:sz w:val="22"/>
                <w:szCs w:val="22"/>
                <w:lang w:val="uz-Cyrl-UZ"/>
              </w:rPr>
              <w:t>Talabalar ushbu darslarda faol ishtirok etib, o‘zlarini qiziqtirgan savollarga javob olishmoqda. Mazkur tashabbus yosh avlodning intellektual salohiyatini oshirishga xizmat qilib, ularning kelajakdagi muvaffaqiyatlari uchun muhim poydevor yaratmoqda.</w:t>
            </w:r>
          </w:p>
        </w:tc>
        <w:tc>
          <w:tcPr>
            <w:tcW w:w="3042" w:type="dxa"/>
            <w:shd w:val="clear" w:color="auto" w:fill="auto"/>
            <w:vAlign w:val="center"/>
          </w:tcPr>
          <w:p w:rsidR="005961B2" w:rsidRPr="00A52A0C" w:rsidRDefault="005961B2" w:rsidP="00E815B2">
            <w:pPr>
              <w:jc w:val="center"/>
              <w:rPr>
                <w:bCs/>
                <w:sz w:val="22"/>
                <w:szCs w:val="22"/>
                <w:lang w:val="uz-Latn-UZ"/>
              </w:rPr>
            </w:pPr>
            <w:hyperlink r:id="rId695" w:history="1">
              <w:r w:rsidRPr="000446D2">
                <w:rPr>
                  <w:rStyle w:val="a3"/>
                  <w:bCs/>
                </w:rPr>
                <w:t>https://t.me/adpiuz/33941</w:t>
              </w:r>
            </w:hyperlink>
          </w:p>
        </w:tc>
        <w:tc>
          <w:tcPr>
            <w:tcW w:w="1543" w:type="dxa"/>
            <w:shd w:val="clear" w:color="auto" w:fill="auto"/>
            <w:vAlign w:val="center"/>
          </w:tcPr>
          <w:p w:rsidR="005961B2" w:rsidRPr="007C5153" w:rsidRDefault="00B270D1" w:rsidP="00E815B2">
            <w:pPr>
              <w:ind w:firstLine="36"/>
              <w:jc w:val="center"/>
              <w:rPr>
                <w:b/>
                <w:noProof/>
                <w:sz w:val="22"/>
                <w:szCs w:val="22"/>
                <w:lang w:val="uz-Cyrl-UZ"/>
              </w:rPr>
            </w:pPr>
            <w:r>
              <w:rPr>
                <w:b/>
                <w:noProof/>
                <w:sz w:val="22"/>
                <w:szCs w:val="22"/>
              </w:rPr>
              <w:drawing>
                <wp:anchor distT="0" distB="0" distL="114300" distR="114300" simplePos="0" relativeHeight="251739136" behindDoc="0" locked="0" layoutInCell="1" allowOverlap="1">
                  <wp:simplePos x="0" y="0"/>
                  <wp:positionH relativeFrom="column">
                    <wp:posOffset>-23495</wp:posOffset>
                  </wp:positionH>
                  <wp:positionV relativeFrom="paragraph">
                    <wp:posOffset>739775</wp:posOffset>
                  </wp:positionV>
                  <wp:extent cx="899795" cy="899795"/>
                  <wp:effectExtent l="0" t="0" r="0" b="0"/>
                  <wp:wrapNone/>
                  <wp:docPr id="261" name="Рисунок 261" descr="qrcode_189671333_8a6b69d6421e263225492fbbb1629bf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1" descr="qrcode_189671333_8a6b69d6421e263225492fbbb1629bfd"/>
                          <pic:cNvPicPr>
                            <a:picLocks noChangeAspect="1" noChangeArrowheads="1"/>
                          </pic:cNvPicPr>
                        </pic:nvPicPr>
                        <pic:blipFill>
                          <a:blip r:embed="rId696" cstate="print">
                            <a:extLst>
                              <a:ext uri="{28A0092B-C50C-407E-A947-70E740481C1C}">
                                <a14:useLocalDpi xmlns:a14="http://schemas.microsoft.com/office/drawing/2010/main" val="0"/>
                              </a:ext>
                            </a:extLst>
                          </a:blip>
                          <a:srcRect/>
                          <a:stretch>
                            <a:fillRect/>
                          </a:stretch>
                        </pic:blipFill>
                        <pic:spPr bwMode="auto">
                          <a:xfrm>
                            <a:off x="0" y="0"/>
                            <a:ext cx="899795" cy="899795"/>
                          </a:xfrm>
                          <a:prstGeom prst="rect">
                            <a:avLst/>
                          </a:prstGeom>
                          <a:noFill/>
                          <a:ln>
                            <a:noFill/>
                          </a:ln>
                        </pic:spPr>
                      </pic:pic>
                    </a:graphicData>
                  </a:graphic>
                  <wp14:sizeRelH relativeFrom="page">
                    <wp14:pctWidth>0</wp14:pctWidth>
                  </wp14:sizeRelH>
                  <wp14:sizeRelV relativeFrom="page">
                    <wp14:pctHeight>0</wp14:pctHeight>
                  </wp14:sizeRelV>
                </wp:anchor>
              </w:drawing>
            </w:r>
          </w:p>
        </w:tc>
      </w:tr>
      <w:tr w:rsidR="005961B2" w:rsidRPr="006B4472" w:rsidTr="00EE271A">
        <w:trPr>
          <w:trHeight w:val="952"/>
        </w:trPr>
        <w:tc>
          <w:tcPr>
            <w:tcW w:w="449" w:type="dxa"/>
            <w:shd w:val="clear" w:color="auto" w:fill="auto"/>
            <w:vAlign w:val="center"/>
          </w:tcPr>
          <w:p w:rsidR="005961B2" w:rsidRDefault="005961B2" w:rsidP="00E815B2">
            <w:pPr>
              <w:jc w:val="center"/>
              <w:rPr>
                <w:b/>
                <w:bCs/>
                <w:noProof/>
                <w:sz w:val="22"/>
                <w:szCs w:val="22"/>
                <w:lang w:val="en-US"/>
              </w:rPr>
            </w:pPr>
            <w:r>
              <w:rPr>
                <w:b/>
                <w:bCs/>
                <w:noProof/>
                <w:sz w:val="22"/>
                <w:szCs w:val="22"/>
                <w:lang w:val="en-US"/>
              </w:rPr>
              <w:lastRenderedPageBreak/>
              <w:t>2</w:t>
            </w:r>
          </w:p>
        </w:tc>
        <w:tc>
          <w:tcPr>
            <w:tcW w:w="2528" w:type="dxa"/>
            <w:shd w:val="clear" w:color="auto" w:fill="auto"/>
            <w:vAlign w:val="center"/>
          </w:tcPr>
          <w:p w:rsidR="005961B2" w:rsidRPr="00EE1251" w:rsidRDefault="005961B2" w:rsidP="00E815B2">
            <w:pPr>
              <w:tabs>
                <w:tab w:val="left" w:pos="3465"/>
              </w:tabs>
              <w:ind w:firstLine="181"/>
              <w:rPr>
                <w:noProof/>
                <w:sz w:val="22"/>
                <w:szCs w:val="22"/>
                <w:lang w:val="uz-Cyrl-UZ"/>
              </w:rPr>
            </w:pPr>
            <w:r>
              <w:rPr>
                <w:noProof/>
                <w:sz w:val="22"/>
                <w:szCs w:val="22"/>
                <w:lang w:val="uz-Cyrl-UZ"/>
              </w:rPr>
              <w:t>Institutda</w:t>
            </w:r>
            <w:r w:rsidRPr="00EE1251">
              <w:rPr>
                <w:noProof/>
                <w:sz w:val="22"/>
                <w:szCs w:val="22"/>
                <w:lang w:val="uz-Cyrl-UZ"/>
              </w:rPr>
              <w:t xml:space="preserve"> </w:t>
            </w:r>
            <w:r w:rsidRPr="00EE1251">
              <w:rPr>
                <w:b/>
                <w:noProof/>
                <w:sz w:val="22"/>
                <w:szCs w:val="22"/>
                <w:lang w:val="uz-Cyrl-UZ"/>
              </w:rPr>
              <w:t>“</w:t>
            </w:r>
            <w:r>
              <w:rPr>
                <w:b/>
                <w:noProof/>
                <w:sz w:val="22"/>
                <w:szCs w:val="22"/>
                <w:lang w:val="uz-Cyrl-UZ"/>
              </w:rPr>
              <w:t>Milliy</w:t>
            </w:r>
            <w:r w:rsidRPr="00EE1251">
              <w:rPr>
                <w:b/>
                <w:noProof/>
                <w:sz w:val="22"/>
                <w:szCs w:val="22"/>
                <w:lang w:val="uz-Cyrl-UZ"/>
              </w:rPr>
              <w:t xml:space="preserve"> </w:t>
            </w:r>
            <w:r>
              <w:rPr>
                <w:b/>
                <w:noProof/>
                <w:sz w:val="22"/>
                <w:szCs w:val="22"/>
                <w:lang w:val="uz-Cyrl-UZ"/>
              </w:rPr>
              <w:t>qadriyatlar</w:t>
            </w:r>
            <w:r w:rsidRPr="00EE1251">
              <w:rPr>
                <w:b/>
                <w:noProof/>
                <w:sz w:val="22"/>
                <w:szCs w:val="22"/>
                <w:lang w:val="uz-Cyrl-UZ"/>
              </w:rPr>
              <w:t>”</w:t>
            </w:r>
            <w:r w:rsidRPr="00EE1251">
              <w:rPr>
                <w:noProof/>
                <w:sz w:val="22"/>
                <w:szCs w:val="22"/>
                <w:lang w:val="uz-Cyrl-UZ"/>
              </w:rPr>
              <w:t xml:space="preserve"> </w:t>
            </w:r>
            <w:r>
              <w:rPr>
                <w:noProof/>
                <w:sz w:val="22"/>
                <w:szCs w:val="22"/>
                <w:lang w:val="uz-Cyrl-UZ"/>
              </w:rPr>
              <w:t>haftaligi</w:t>
            </w:r>
            <w:r w:rsidRPr="00EE1251">
              <w:rPr>
                <w:noProof/>
                <w:sz w:val="22"/>
                <w:szCs w:val="22"/>
                <w:lang w:val="uz-Cyrl-UZ"/>
              </w:rPr>
              <w:t xml:space="preserve"> </w:t>
            </w:r>
            <w:r>
              <w:rPr>
                <w:noProof/>
                <w:sz w:val="22"/>
                <w:szCs w:val="22"/>
                <w:lang w:val="uz-Cyrl-UZ"/>
              </w:rPr>
              <w:t>doirasida</w:t>
            </w:r>
            <w:r w:rsidRPr="00EE1251">
              <w:rPr>
                <w:noProof/>
                <w:sz w:val="22"/>
                <w:szCs w:val="22"/>
                <w:lang w:val="uz-Cyrl-UZ"/>
              </w:rPr>
              <w:t xml:space="preserve"> </w:t>
            </w:r>
            <w:r w:rsidRPr="00EE1251">
              <w:rPr>
                <w:b/>
                <w:noProof/>
                <w:sz w:val="22"/>
                <w:szCs w:val="22"/>
                <w:lang w:val="uz-Cyrl-UZ"/>
              </w:rPr>
              <w:t>“</w:t>
            </w:r>
            <w:r>
              <w:rPr>
                <w:b/>
                <w:bCs/>
                <w:noProof/>
                <w:sz w:val="22"/>
                <w:szCs w:val="22"/>
                <w:lang w:val="uz-Cyrl-UZ"/>
              </w:rPr>
              <w:t>Milliy</w:t>
            </w:r>
            <w:r w:rsidRPr="00EE1251">
              <w:rPr>
                <w:b/>
                <w:bCs/>
                <w:noProof/>
                <w:sz w:val="22"/>
                <w:szCs w:val="22"/>
                <w:lang w:val="uz-Cyrl-UZ"/>
              </w:rPr>
              <w:t xml:space="preserve"> </w:t>
            </w:r>
            <w:r>
              <w:rPr>
                <w:b/>
                <w:bCs/>
                <w:noProof/>
                <w:sz w:val="22"/>
                <w:szCs w:val="22"/>
                <w:lang w:val="uz-Cyrl-UZ"/>
              </w:rPr>
              <w:t>qadriyatlar</w:t>
            </w:r>
            <w:r w:rsidRPr="00EE1251">
              <w:rPr>
                <w:b/>
                <w:bCs/>
                <w:noProof/>
                <w:sz w:val="22"/>
                <w:szCs w:val="22"/>
                <w:lang w:val="uz-Cyrl-UZ"/>
              </w:rPr>
              <w:t xml:space="preserve"> – </w:t>
            </w:r>
            <w:r>
              <w:rPr>
                <w:b/>
                <w:bCs/>
                <w:noProof/>
                <w:sz w:val="22"/>
                <w:szCs w:val="22"/>
                <w:lang w:val="uz-Cyrl-UZ"/>
              </w:rPr>
              <w:t>millat</w:t>
            </w:r>
            <w:r w:rsidRPr="00EE1251">
              <w:rPr>
                <w:b/>
                <w:bCs/>
                <w:noProof/>
                <w:sz w:val="22"/>
                <w:szCs w:val="22"/>
                <w:lang w:val="uz-Cyrl-UZ"/>
              </w:rPr>
              <w:t xml:space="preserve"> </w:t>
            </w:r>
            <w:r>
              <w:rPr>
                <w:b/>
                <w:bCs/>
                <w:noProof/>
                <w:sz w:val="22"/>
                <w:szCs w:val="22"/>
                <w:lang w:val="uz-Cyrl-UZ"/>
              </w:rPr>
              <w:t>ma’naviyatining</w:t>
            </w:r>
            <w:r w:rsidRPr="00EE1251">
              <w:rPr>
                <w:b/>
                <w:bCs/>
                <w:noProof/>
                <w:sz w:val="22"/>
                <w:szCs w:val="22"/>
                <w:lang w:val="uz-Cyrl-UZ"/>
              </w:rPr>
              <w:t xml:space="preserve"> </w:t>
            </w:r>
            <w:r>
              <w:rPr>
                <w:b/>
                <w:bCs/>
                <w:noProof/>
                <w:sz w:val="22"/>
                <w:szCs w:val="22"/>
                <w:lang w:val="uz-Cyrl-UZ"/>
              </w:rPr>
              <w:t>ko‘zgusi</w:t>
            </w:r>
            <w:r w:rsidRPr="00EE1251">
              <w:rPr>
                <w:b/>
                <w:noProof/>
                <w:sz w:val="22"/>
                <w:szCs w:val="22"/>
                <w:lang w:val="uz-Cyrl-UZ"/>
              </w:rPr>
              <w:t>”</w:t>
            </w:r>
            <w:r w:rsidRPr="00EE1251">
              <w:rPr>
                <w:noProof/>
                <w:sz w:val="22"/>
                <w:szCs w:val="22"/>
                <w:lang w:val="uz-Cyrl-UZ"/>
              </w:rPr>
              <w:t xml:space="preserve"> </w:t>
            </w:r>
            <w:r>
              <w:rPr>
                <w:noProof/>
                <w:sz w:val="22"/>
                <w:szCs w:val="22"/>
                <w:lang w:val="uz-Cyrl-UZ"/>
              </w:rPr>
              <w:t>mavzusida</w:t>
            </w:r>
            <w:r w:rsidRPr="00EE1251">
              <w:rPr>
                <w:noProof/>
                <w:sz w:val="22"/>
                <w:szCs w:val="22"/>
                <w:lang w:val="uz-Cyrl-UZ"/>
              </w:rPr>
              <w:t xml:space="preserve"> </w:t>
            </w:r>
            <w:r>
              <w:rPr>
                <w:noProof/>
                <w:sz w:val="22"/>
                <w:szCs w:val="22"/>
                <w:lang w:val="uz-Cyrl-UZ"/>
              </w:rPr>
              <w:t>milliy</w:t>
            </w:r>
            <w:r w:rsidRPr="00EE1251">
              <w:rPr>
                <w:noProof/>
                <w:sz w:val="22"/>
                <w:szCs w:val="22"/>
                <w:lang w:val="uz-Cyrl-UZ"/>
              </w:rPr>
              <w:t xml:space="preserve"> </w:t>
            </w:r>
            <w:r>
              <w:rPr>
                <w:noProof/>
                <w:sz w:val="22"/>
                <w:szCs w:val="22"/>
                <w:lang w:val="uz-Cyrl-UZ"/>
              </w:rPr>
              <w:t>qo‘shiq</w:t>
            </w:r>
            <w:r w:rsidRPr="00EE1251">
              <w:rPr>
                <w:noProof/>
                <w:sz w:val="22"/>
                <w:szCs w:val="22"/>
                <w:lang w:val="uz-Cyrl-UZ"/>
              </w:rPr>
              <w:t xml:space="preserve">, </w:t>
            </w:r>
            <w:r>
              <w:rPr>
                <w:noProof/>
                <w:sz w:val="22"/>
                <w:szCs w:val="22"/>
                <w:lang w:val="uz-Cyrl-UZ"/>
              </w:rPr>
              <w:t>milliy</w:t>
            </w:r>
            <w:r w:rsidRPr="00EE1251">
              <w:rPr>
                <w:noProof/>
                <w:sz w:val="22"/>
                <w:szCs w:val="22"/>
                <w:lang w:val="uz-Cyrl-UZ"/>
              </w:rPr>
              <w:t xml:space="preserve"> </w:t>
            </w:r>
            <w:r>
              <w:rPr>
                <w:noProof/>
                <w:sz w:val="22"/>
                <w:szCs w:val="22"/>
                <w:lang w:val="uz-Cyrl-UZ"/>
              </w:rPr>
              <w:t>liboslar</w:t>
            </w:r>
            <w:r w:rsidRPr="00EE1251">
              <w:rPr>
                <w:noProof/>
                <w:sz w:val="22"/>
                <w:szCs w:val="22"/>
                <w:lang w:val="uz-Cyrl-UZ"/>
              </w:rPr>
              <w:t xml:space="preserve"> </w:t>
            </w:r>
            <w:r>
              <w:rPr>
                <w:noProof/>
                <w:sz w:val="22"/>
                <w:szCs w:val="22"/>
                <w:lang w:val="uz-Cyrl-UZ"/>
              </w:rPr>
              <w:t>va</w:t>
            </w:r>
            <w:r w:rsidRPr="00EE1251">
              <w:rPr>
                <w:noProof/>
                <w:sz w:val="22"/>
                <w:szCs w:val="22"/>
                <w:lang w:val="uz-Cyrl-UZ"/>
              </w:rPr>
              <w:t xml:space="preserve"> </w:t>
            </w:r>
            <w:r>
              <w:rPr>
                <w:noProof/>
                <w:sz w:val="22"/>
                <w:szCs w:val="22"/>
                <w:lang w:val="uz-Cyrl-UZ"/>
              </w:rPr>
              <w:t>boshqa</w:t>
            </w:r>
            <w:r w:rsidRPr="00EE1251">
              <w:rPr>
                <w:noProof/>
                <w:sz w:val="22"/>
                <w:szCs w:val="22"/>
                <w:lang w:val="uz-Cyrl-UZ"/>
              </w:rPr>
              <w:t xml:space="preserve"> </w:t>
            </w:r>
            <w:r>
              <w:rPr>
                <w:noProof/>
                <w:sz w:val="22"/>
                <w:szCs w:val="22"/>
                <w:lang w:val="uz-Cyrl-UZ"/>
              </w:rPr>
              <w:t>turli</w:t>
            </w:r>
            <w:r w:rsidRPr="00EE1251">
              <w:rPr>
                <w:noProof/>
                <w:sz w:val="22"/>
                <w:szCs w:val="22"/>
                <w:lang w:val="uz-Cyrl-UZ"/>
              </w:rPr>
              <w:t xml:space="preserve">  </w:t>
            </w:r>
            <w:r>
              <w:rPr>
                <w:noProof/>
                <w:sz w:val="22"/>
                <w:szCs w:val="22"/>
                <w:lang w:val="uz-Cyrl-UZ"/>
              </w:rPr>
              <w:t>tadbirlarini</w:t>
            </w:r>
            <w:r w:rsidRPr="00EE1251">
              <w:rPr>
                <w:noProof/>
                <w:sz w:val="22"/>
                <w:szCs w:val="22"/>
                <w:lang w:val="uz-Cyrl-UZ"/>
              </w:rPr>
              <w:t xml:space="preserve"> </w:t>
            </w:r>
            <w:r>
              <w:rPr>
                <w:noProof/>
                <w:sz w:val="22"/>
                <w:szCs w:val="22"/>
                <w:lang w:val="uz-Cyrl-UZ"/>
              </w:rPr>
              <w:t>o‘tkazish</w:t>
            </w:r>
          </w:p>
        </w:tc>
        <w:tc>
          <w:tcPr>
            <w:tcW w:w="988" w:type="dxa"/>
            <w:shd w:val="clear" w:color="auto" w:fill="auto"/>
            <w:vAlign w:val="center"/>
          </w:tcPr>
          <w:p w:rsidR="005961B2" w:rsidRPr="00A725B1" w:rsidRDefault="005961B2" w:rsidP="00E815B2">
            <w:pPr>
              <w:ind w:left="-105" w:right="-114"/>
              <w:jc w:val="center"/>
              <w:rPr>
                <w:b/>
                <w:noProof/>
                <w:sz w:val="22"/>
                <w:szCs w:val="22"/>
                <w:lang w:val="en-US"/>
              </w:rPr>
            </w:pPr>
            <w:r>
              <w:rPr>
                <w:b/>
                <w:noProof/>
                <w:sz w:val="22"/>
                <w:szCs w:val="22"/>
                <w:lang w:val="en-US"/>
              </w:rPr>
              <w:t>300</w:t>
            </w:r>
          </w:p>
        </w:tc>
        <w:tc>
          <w:tcPr>
            <w:tcW w:w="7185" w:type="dxa"/>
            <w:shd w:val="clear" w:color="auto" w:fill="auto"/>
            <w:vAlign w:val="center"/>
          </w:tcPr>
          <w:p w:rsidR="005961B2" w:rsidRPr="00CA6811" w:rsidRDefault="005961B2" w:rsidP="00E815B2">
            <w:pPr>
              <w:autoSpaceDE w:val="0"/>
              <w:autoSpaceDN w:val="0"/>
              <w:adjustRightInd w:val="0"/>
              <w:ind w:firstLine="567"/>
              <w:jc w:val="both"/>
              <w:rPr>
                <w:sz w:val="22"/>
                <w:szCs w:val="22"/>
                <w:lang w:val="en-US"/>
              </w:rPr>
            </w:pPr>
            <w:r w:rsidRPr="00CA6811">
              <w:rPr>
                <w:color w:val="000000"/>
                <w:sz w:val="22"/>
                <w:szCs w:val="22"/>
                <w:lang w:val="en-US"/>
              </w:rPr>
              <w:t>I</w:t>
            </w:r>
            <w:r w:rsidRPr="00CA6811">
              <w:rPr>
                <w:color w:val="000000"/>
                <w:sz w:val="22"/>
                <w:szCs w:val="22"/>
                <w:lang w:val="uz-Cyrl-UZ"/>
              </w:rPr>
              <w:t xml:space="preserve">nstitutda mavjud 5 ta fakultetlar kesimida yosh avlodni milliy qadriyatlarni anglash maqsadida </w:t>
            </w:r>
            <w:r w:rsidRPr="00CA6811">
              <w:rPr>
                <w:bCs/>
                <w:color w:val="000000"/>
                <w:sz w:val="22"/>
                <w:szCs w:val="22"/>
                <w:lang w:val="uz-Cyrl-UZ"/>
              </w:rPr>
              <w:t>“Milliy kiyimlar kuni”</w:t>
            </w:r>
            <w:r w:rsidRPr="00CA6811">
              <w:rPr>
                <w:color w:val="000000"/>
                <w:sz w:val="22"/>
                <w:szCs w:val="22"/>
                <w:lang w:val="uz-Cyrl-UZ"/>
              </w:rPr>
              <w:t xml:space="preserve"> doirasida talabalar oʻrtasida milliy kiyimlar tadbiri tashkil etildi.</w:t>
            </w:r>
            <w:r>
              <w:rPr>
                <w:color w:val="000000"/>
                <w:sz w:val="22"/>
                <w:szCs w:val="22"/>
                <w:lang w:val="en-US"/>
              </w:rPr>
              <w:t xml:space="preserve"> </w:t>
            </w:r>
            <w:r w:rsidRPr="00CA6811">
              <w:rPr>
                <w:color w:val="000000"/>
                <w:sz w:val="22"/>
                <w:szCs w:val="22"/>
                <w:lang w:val="uz-Cyrl-UZ"/>
              </w:rPr>
              <w:t>Shuningdek, Oʻzbekistonning turli hududlariga xos Milliy taomlar tayyorlash bo’yicha mahorat darslari tashkil etildi.</w:t>
            </w:r>
            <w:r>
              <w:rPr>
                <w:color w:val="000000"/>
                <w:sz w:val="22"/>
                <w:szCs w:val="22"/>
                <w:lang w:val="en-US"/>
              </w:rPr>
              <w:t xml:space="preserve"> </w:t>
            </w:r>
            <w:r w:rsidRPr="00CA6811">
              <w:rPr>
                <w:color w:val="000000"/>
                <w:sz w:val="22"/>
                <w:szCs w:val="22"/>
                <w:lang w:val="uz-Cyrl-UZ"/>
              </w:rPr>
              <w:t>Bundan tashqari, institut talaba-qizlari ishtirokida milliy qadriyatlarni aks ettiruvchi sahna ko’rinishi namoyish etildi.</w:t>
            </w:r>
            <w:r>
              <w:rPr>
                <w:color w:val="000000"/>
                <w:sz w:val="22"/>
                <w:szCs w:val="22"/>
                <w:lang w:val="en-US"/>
              </w:rPr>
              <w:t xml:space="preserve"> </w:t>
            </w:r>
            <w:r w:rsidRPr="00CA6811">
              <w:rPr>
                <w:color w:val="000000"/>
                <w:sz w:val="22"/>
                <w:szCs w:val="22"/>
                <w:lang w:val="en-US"/>
              </w:rPr>
              <w:t>Ushbu o’tkazilgan tadbirlarda 300 nafardan ortiq talaba-yoshlar hamda 10 nafardan ortiq professor-o’qituvchilar ishtirok etdi.</w:t>
            </w:r>
          </w:p>
        </w:tc>
        <w:tc>
          <w:tcPr>
            <w:tcW w:w="3042" w:type="dxa"/>
            <w:shd w:val="clear" w:color="auto" w:fill="auto"/>
            <w:vAlign w:val="center"/>
          </w:tcPr>
          <w:p w:rsidR="005961B2" w:rsidRPr="004E092D" w:rsidRDefault="005961B2" w:rsidP="00E815B2">
            <w:pPr>
              <w:jc w:val="center"/>
              <w:rPr>
                <w:bCs/>
                <w:sz w:val="22"/>
                <w:szCs w:val="22"/>
                <w:lang w:val="uz-Latn-UZ"/>
              </w:rPr>
            </w:pPr>
            <w:r>
              <w:rPr>
                <w:bCs/>
                <w:sz w:val="22"/>
                <w:szCs w:val="22"/>
                <w:lang w:val="uz-Latn-UZ"/>
              </w:rPr>
              <w:t>-</w:t>
            </w:r>
          </w:p>
        </w:tc>
        <w:tc>
          <w:tcPr>
            <w:tcW w:w="1543" w:type="dxa"/>
            <w:shd w:val="clear" w:color="auto" w:fill="auto"/>
            <w:vAlign w:val="center"/>
          </w:tcPr>
          <w:p w:rsidR="005961B2" w:rsidRPr="009403A3" w:rsidRDefault="005961B2" w:rsidP="00E815B2">
            <w:pPr>
              <w:ind w:firstLine="36"/>
              <w:jc w:val="center"/>
              <w:rPr>
                <w:b/>
                <w:noProof/>
                <w:sz w:val="22"/>
                <w:szCs w:val="22"/>
                <w:lang w:val="en-US"/>
              </w:rPr>
            </w:pPr>
            <w:r>
              <w:rPr>
                <w:b/>
                <w:noProof/>
                <w:sz w:val="22"/>
                <w:szCs w:val="22"/>
                <w:lang w:val="en-US"/>
              </w:rPr>
              <w:t>-</w:t>
            </w:r>
          </w:p>
        </w:tc>
      </w:tr>
      <w:tr w:rsidR="005961B2" w:rsidRPr="006B4472" w:rsidTr="00EE271A">
        <w:trPr>
          <w:trHeight w:val="1462"/>
        </w:trPr>
        <w:tc>
          <w:tcPr>
            <w:tcW w:w="449" w:type="dxa"/>
            <w:shd w:val="clear" w:color="auto" w:fill="auto"/>
            <w:vAlign w:val="center"/>
          </w:tcPr>
          <w:p w:rsidR="005961B2" w:rsidRDefault="005961B2" w:rsidP="00E815B2">
            <w:pPr>
              <w:jc w:val="center"/>
              <w:rPr>
                <w:b/>
                <w:bCs/>
                <w:noProof/>
                <w:sz w:val="22"/>
                <w:szCs w:val="22"/>
                <w:lang w:val="en-US"/>
              </w:rPr>
            </w:pPr>
            <w:r>
              <w:rPr>
                <w:b/>
                <w:bCs/>
                <w:noProof/>
                <w:sz w:val="22"/>
                <w:szCs w:val="22"/>
                <w:lang w:val="en-US"/>
              </w:rPr>
              <w:t>3</w:t>
            </w:r>
          </w:p>
        </w:tc>
        <w:tc>
          <w:tcPr>
            <w:tcW w:w="2528" w:type="dxa"/>
            <w:shd w:val="clear" w:color="auto" w:fill="auto"/>
            <w:vAlign w:val="center"/>
          </w:tcPr>
          <w:p w:rsidR="005961B2" w:rsidRPr="00EE1251" w:rsidRDefault="005961B2" w:rsidP="00E815B2">
            <w:pPr>
              <w:tabs>
                <w:tab w:val="left" w:pos="3465"/>
              </w:tabs>
              <w:ind w:firstLine="181"/>
              <w:rPr>
                <w:noProof/>
                <w:sz w:val="22"/>
                <w:szCs w:val="22"/>
                <w:lang w:val="uz-Cyrl-UZ"/>
              </w:rPr>
            </w:pPr>
            <w:r w:rsidRPr="00EE1251">
              <w:rPr>
                <w:b/>
                <w:bCs/>
                <w:noProof/>
                <w:sz w:val="22"/>
                <w:szCs w:val="22"/>
                <w:lang w:val="uz-Cyrl-UZ"/>
              </w:rPr>
              <w:t>“</w:t>
            </w:r>
            <w:r>
              <w:rPr>
                <w:b/>
                <w:bCs/>
                <w:noProof/>
                <w:sz w:val="22"/>
                <w:szCs w:val="22"/>
                <w:lang w:val="uz-Cyrl-UZ"/>
              </w:rPr>
              <w:t>Talabalarning</w:t>
            </w:r>
            <w:r w:rsidRPr="00EE1251">
              <w:rPr>
                <w:noProof/>
                <w:sz w:val="22"/>
                <w:szCs w:val="22"/>
                <w:lang w:val="uz-Cyrl-UZ"/>
              </w:rPr>
              <w:t xml:space="preserve"> </w:t>
            </w:r>
            <w:r>
              <w:rPr>
                <w:b/>
                <w:bCs/>
                <w:noProof/>
                <w:sz w:val="22"/>
                <w:szCs w:val="22"/>
                <w:lang w:val="uz-Cyrl-UZ"/>
              </w:rPr>
              <w:t>muzeylarga</w:t>
            </w:r>
            <w:r w:rsidRPr="00EE1251">
              <w:rPr>
                <w:b/>
                <w:bCs/>
                <w:noProof/>
                <w:sz w:val="22"/>
                <w:szCs w:val="22"/>
                <w:lang w:val="uz-Cyrl-UZ"/>
              </w:rPr>
              <w:t xml:space="preserve"> </w:t>
            </w:r>
            <w:r>
              <w:rPr>
                <w:b/>
                <w:bCs/>
                <w:noProof/>
                <w:sz w:val="22"/>
                <w:szCs w:val="22"/>
                <w:lang w:val="uz-Cyrl-UZ"/>
              </w:rPr>
              <w:t>tashrifi</w:t>
            </w:r>
            <w:r w:rsidRPr="00EE1251">
              <w:rPr>
                <w:b/>
                <w:bCs/>
                <w:noProof/>
                <w:sz w:val="22"/>
                <w:szCs w:val="22"/>
                <w:lang w:val="uz-Cyrl-UZ"/>
              </w:rPr>
              <w:t xml:space="preserve">” </w:t>
            </w:r>
            <w:r>
              <w:rPr>
                <w:noProof/>
                <w:sz w:val="22"/>
                <w:szCs w:val="22"/>
                <w:lang w:val="uz-Cyrl-UZ"/>
              </w:rPr>
              <w:t>loyihasini</w:t>
            </w:r>
            <w:r w:rsidRPr="00EE1251">
              <w:rPr>
                <w:noProof/>
                <w:sz w:val="22"/>
                <w:szCs w:val="22"/>
                <w:lang w:val="uz-Cyrl-UZ"/>
              </w:rPr>
              <w:t xml:space="preserve"> </w:t>
            </w:r>
            <w:r>
              <w:rPr>
                <w:noProof/>
                <w:sz w:val="22"/>
                <w:szCs w:val="22"/>
                <w:lang w:val="uz-Cyrl-UZ"/>
              </w:rPr>
              <w:t>amalga</w:t>
            </w:r>
            <w:r w:rsidRPr="00EE1251">
              <w:rPr>
                <w:noProof/>
                <w:sz w:val="22"/>
                <w:szCs w:val="22"/>
                <w:lang w:val="uz-Cyrl-UZ"/>
              </w:rPr>
              <w:t xml:space="preserve"> </w:t>
            </w:r>
            <w:r>
              <w:rPr>
                <w:noProof/>
                <w:sz w:val="22"/>
                <w:szCs w:val="22"/>
                <w:lang w:val="uz-Cyrl-UZ"/>
              </w:rPr>
              <w:t>oshirish</w:t>
            </w:r>
            <w:r w:rsidRPr="00EE1251">
              <w:rPr>
                <w:noProof/>
                <w:sz w:val="22"/>
                <w:szCs w:val="22"/>
                <w:lang w:val="uz-Cyrl-UZ"/>
              </w:rPr>
              <w:t xml:space="preserve">: </w:t>
            </w:r>
            <w:r>
              <w:rPr>
                <w:b/>
                <w:noProof/>
                <w:sz w:val="22"/>
                <w:szCs w:val="22"/>
                <w:lang w:val="uz-Cyrl-UZ"/>
              </w:rPr>
              <w:t>Qatag‘on</w:t>
            </w:r>
            <w:r w:rsidRPr="00EE1251">
              <w:rPr>
                <w:b/>
                <w:noProof/>
                <w:sz w:val="22"/>
                <w:szCs w:val="22"/>
                <w:lang w:val="uz-Cyrl-UZ"/>
              </w:rPr>
              <w:t xml:space="preserve"> </w:t>
            </w:r>
            <w:r>
              <w:rPr>
                <w:b/>
                <w:noProof/>
                <w:sz w:val="22"/>
                <w:szCs w:val="22"/>
                <w:lang w:val="uz-Cyrl-UZ"/>
              </w:rPr>
              <w:t>qurbonlari</w:t>
            </w:r>
            <w:r w:rsidRPr="00EE1251">
              <w:rPr>
                <w:b/>
                <w:noProof/>
                <w:sz w:val="22"/>
                <w:szCs w:val="22"/>
                <w:lang w:val="uz-Cyrl-UZ"/>
              </w:rPr>
              <w:t xml:space="preserve"> </w:t>
            </w:r>
            <w:r>
              <w:rPr>
                <w:b/>
                <w:noProof/>
                <w:sz w:val="22"/>
                <w:szCs w:val="22"/>
                <w:lang w:val="uz-Cyrl-UZ"/>
              </w:rPr>
              <w:t>xotirasi</w:t>
            </w:r>
            <w:r w:rsidRPr="00EE1251">
              <w:rPr>
                <w:b/>
                <w:noProof/>
                <w:sz w:val="22"/>
                <w:szCs w:val="22"/>
                <w:lang w:val="uz-Cyrl-UZ"/>
              </w:rPr>
              <w:t xml:space="preserve"> </w:t>
            </w:r>
            <w:r>
              <w:rPr>
                <w:b/>
                <w:noProof/>
                <w:sz w:val="22"/>
                <w:szCs w:val="22"/>
                <w:lang w:val="uz-Cyrl-UZ"/>
              </w:rPr>
              <w:t>davlat</w:t>
            </w:r>
            <w:r w:rsidRPr="00EE1251">
              <w:rPr>
                <w:b/>
                <w:noProof/>
                <w:sz w:val="22"/>
                <w:szCs w:val="22"/>
                <w:lang w:val="uz-Cyrl-UZ"/>
              </w:rPr>
              <w:t xml:space="preserve"> </w:t>
            </w:r>
            <w:r>
              <w:rPr>
                <w:b/>
                <w:noProof/>
                <w:sz w:val="22"/>
                <w:szCs w:val="22"/>
                <w:lang w:val="uz-Cyrl-UZ"/>
              </w:rPr>
              <w:t>muzeyi</w:t>
            </w:r>
          </w:p>
        </w:tc>
        <w:tc>
          <w:tcPr>
            <w:tcW w:w="988" w:type="dxa"/>
            <w:shd w:val="clear" w:color="auto" w:fill="auto"/>
            <w:vAlign w:val="center"/>
          </w:tcPr>
          <w:p w:rsidR="005961B2" w:rsidRPr="00A725B1" w:rsidRDefault="005961B2" w:rsidP="00E815B2">
            <w:pPr>
              <w:ind w:left="-105" w:right="-114"/>
              <w:jc w:val="center"/>
              <w:rPr>
                <w:b/>
                <w:noProof/>
                <w:sz w:val="22"/>
                <w:szCs w:val="22"/>
                <w:lang w:val="en-US"/>
              </w:rPr>
            </w:pPr>
            <w:r>
              <w:rPr>
                <w:b/>
                <w:noProof/>
                <w:sz w:val="22"/>
                <w:szCs w:val="22"/>
                <w:lang w:val="en-US"/>
              </w:rPr>
              <w:t>56</w:t>
            </w:r>
          </w:p>
        </w:tc>
        <w:tc>
          <w:tcPr>
            <w:tcW w:w="7185" w:type="dxa"/>
            <w:shd w:val="clear" w:color="auto" w:fill="auto"/>
            <w:vAlign w:val="center"/>
          </w:tcPr>
          <w:p w:rsidR="005961B2" w:rsidRPr="00251370" w:rsidRDefault="005961B2" w:rsidP="00E815B2">
            <w:pPr>
              <w:ind w:firstLine="567"/>
              <w:jc w:val="both"/>
              <w:rPr>
                <w:bCs/>
                <w:sz w:val="22"/>
                <w:szCs w:val="22"/>
                <w:lang w:val="uz-Cyrl-UZ"/>
              </w:rPr>
            </w:pPr>
            <w:r w:rsidRPr="00251370">
              <w:rPr>
                <w:bCs/>
                <w:sz w:val="22"/>
                <w:szCs w:val="22"/>
                <w:lang w:val="uz-Cyrl-UZ"/>
              </w:rPr>
              <w:t>Andijon davlat pedagogika instituti</w:t>
            </w:r>
            <w:r w:rsidRPr="00251370">
              <w:rPr>
                <w:bCs/>
                <w:sz w:val="22"/>
                <w:szCs w:val="22"/>
                <w:lang w:val="en-US"/>
              </w:rPr>
              <w:t>ning</w:t>
            </w:r>
            <w:r w:rsidRPr="00251370">
              <w:rPr>
                <w:bCs/>
                <w:sz w:val="22"/>
                <w:szCs w:val="22"/>
                <w:lang w:val="uz-Cyrl-UZ"/>
              </w:rPr>
              <w:t xml:space="preserve"> 1-bosqich talabalari “Qatag‘on qurbonlari xotirasi muzeyi”ga tashrif buyurdi.</w:t>
            </w:r>
          </w:p>
          <w:p w:rsidR="005961B2" w:rsidRPr="00251370" w:rsidRDefault="005961B2" w:rsidP="00E815B2">
            <w:pPr>
              <w:ind w:firstLine="567"/>
              <w:jc w:val="both"/>
              <w:rPr>
                <w:bCs/>
                <w:sz w:val="22"/>
                <w:szCs w:val="22"/>
                <w:lang w:val="uz-Cyrl-UZ"/>
              </w:rPr>
            </w:pPr>
            <w:r w:rsidRPr="00251370">
              <w:rPr>
                <w:rStyle w:val="ac"/>
                <w:sz w:val="22"/>
                <w:szCs w:val="22"/>
                <w:lang w:val="uz-Cyrl-UZ"/>
              </w:rPr>
              <w:t xml:space="preserve">Tashrif davomida mazkur muzeyning direktori </w:t>
            </w:r>
            <w:r w:rsidRPr="00251370">
              <w:rPr>
                <w:bCs/>
                <w:sz w:val="22"/>
                <w:szCs w:val="22"/>
                <w:lang w:val="uz-Cyrl-UZ"/>
              </w:rPr>
              <w:t>tarix fanlari doktori, professor Rustambek Shamsutdinov bilan suhbat oʻtkazildi. Suhbatda muzey tashkil topish tarixi haqida batafsil aytib berildi.</w:t>
            </w:r>
          </w:p>
          <w:p w:rsidR="005961B2" w:rsidRPr="00251370" w:rsidRDefault="005961B2" w:rsidP="00E815B2">
            <w:pPr>
              <w:ind w:firstLine="567"/>
              <w:jc w:val="both"/>
              <w:rPr>
                <w:bCs/>
                <w:sz w:val="22"/>
                <w:szCs w:val="22"/>
                <w:lang w:val="uz-Cyrl-UZ"/>
              </w:rPr>
            </w:pPr>
            <w:r w:rsidRPr="00251370">
              <w:rPr>
                <w:bCs/>
                <w:sz w:val="22"/>
                <w:szCs w:val="22"/>
                <w:lang w:val="uz-Cyrl-UZ"/>
              </w:rPr>
              <w:t>Mazkur muzey 2017-yil 22-noyabrda Vazirlar Mahkamasi “O‘zbekiston Respublikasi Vazirlar Mahkamasi huzuridagi Qatag‘on qurbonlari xotirasi davlat muzeyi va hududlardagi oliy ta’lim muassasalari tuzilmasida Qatag‘on qurbonlari xotirasi muzeylarini tashkil etish chora-tadbirlari to‘g‘risida”gi 936-sonli qarori qabul qilindi. 2018-yil 15-dekabr kuni Andijon davlat universiteti tuzilmasida “Qatag‘on qurbonlari xotirasi” muzeyi tashkil etildi va muzeyga tarix fanlari doktori, professor Rustambek Shamsutdinov direktor etib tayinlandi. Bugungi kunda muzey 5 bo‘limdan  iborat bo‘lib, 7 ekspozitsion zalni o‘z ichiga olgan.</w:t>
            </w:r>
          </w:p>
        </w:tc>
        <w:tc>
          <w:tcPr>
            <w:tcW w:w="3042" w:type="dxa"/>
            <w:shd w:val="clear" w:color="auto" w:fill="auto"/>
            <w:vAlign w:val="center"/>
          </w:tcPr>
          <w:p w:rsidR="005961B2" w:rsidRPr="004E092D" w:rsidRDefault="005961B2" w:rsidP="00E815B2">
            <w:pPr>
              <w:jc w:val="center"/>
              <w:rPr>
                <w:bCs/>
                <w:sz w:val="22"/>
                <w:szCs w:val="22"/>
                <w:lang w:val="uz-Latn-UZ"/>
              </w:rPr>
            </w:pPr>
            <w:r>
              <w:rPr>
                <w:bCs/>
                <w:sz w:val="22"/>
                <w:szCs w:val="22"/>
                <w:lang w:val="uz-Latn-UZ"/>
              </w:rPr>
              <w:t>-</w:t>
            </w:r>
          </w:p>
        </w:tc>
        <w:tc>
          <w:tcPr>
            <w:tcW w:w="1543" w:type="dxa"/>
            <w:shd w:val="clear" w:color="auto" w:fill="auto"/>
            <w:vAlign w:val="center"/>
          </w:tcPr>
          <w:p w:rsidR="005961B2" w:rsidRPr="00251370" w:rsidRDefault="005961B2" w:rsidP="00E815B2">
            <w:pPr>
              <w:ind w:firstLine="36"/>
              <w:jc w:val="center"/>
              <w:rPr>
                <w:b/>
                <w:noProof/>
                <w:sz w:val="22"/>
                <w:szCs w:val="22"/>
                <w:lang w:val="en-US"/>
              </w:rPr>
            </w:pPr>
            <w:r>
              <w:rPr>
                <w:b/>
                <w:noProof/>
                <w:sz w:val="22"/>
                <w:szCs w:val="22"/>
                <w:lang w:val="en-US"/>
              </w:rPr>
              <w:t>-</w:t>
            </w:r>
          </w:p>
        </w:tc>
      </w:tr>
      <w:tr w:rsidR="005961B2" w:rsidRPr="006B4472" w:rsidTr="00EE271A">
        <w:trPr>
          <w:trHeight w:val="1462"/>
        </w:trPr>
        <w:tc>
          <w:tcPr>
            <w:tcW w:w="449" w:type="dxa"/>
            <w:shd w:val="clear" w:color="auto" w:fill="auto"/>
            <w:vAlign w:val="center"/>
          </w:tcPr>
          <w:p w:rsidR="005961B2" w:rsidRDefault="005961B2" w:rsidP="00E815B2">
            <w:pPr>
              <w:jc w:val="center"/>
              <w:rPr>
                <w:b/>
                <w:bCs/>
                <w:noProof/>
                <w:sz w:val="22"/>
                <w:szCs w:val="22"/>
                <w:lang w:val="en-US"/>
              </w:rPr>
            </w:pPr>
            <w:r>
              <w:rPr>
                <w:b/>
                <w:bCs/>
                <w:noProof/>
                <w:sz w:val="22"/>
                <w:szCs w:val="22"/>
                <w:lang w:val="en-US"/>
              </w:rPr>
              <w:t>4</w:t>
            </w:r>
          </w:p>
        </w:tc>
        <w:tc>
          <w:tcPr>
            <w:tcW w:w="2528" w:type="dxa"/>
            <w:shd w:val="clear" w:color="auto" w:fill="auto"/>
            <w:vAlign w:val="center"/>
          </w:tcPr>
          <w:p w:rsidR="005961B2" w:rsidRPr="00EE1251" w:rsidRDefault="005961B2" w:rsidP="00E815B2">
            <w:pPr>
              <w:tabs>
                <w:tab w:val="left" w:pos="3465"/>
              </w:tabs>
              <w:ind w:firstLine="181"/>
              <w:rPr>
                <w:noProof/>
                <w:sz w:val="22"/>
                <w:szCs w:val="22"/>
                <w:lang w:val="uz-Cyrl-UZ"/>
              </w:rPr>
            </w:pPr>
            <w:r>
              <w:rPr>
                <w:noProof/>
                <w:sz w:val="22"/>
                <w:szCs w:val="22"/>
                <w:lang w:val="uz-Cyrl-UZ"/>
              </w:rPr>
              <w:t>Talabalar</w:t>
            </w:r>
            <w:r w:rsidRPr="00EE1251">
              <w:rPr>
                <w:noProof/>
                <w:sz w:val="22"/>
                <w:szCs w:val="22"/>
                <w:lang w:val="uz-Cyrl-UZ"/>
              </w:rPr>
              <w:t xml:space="preserve"> </w:t>
            </w:r>
            <w:r>
              <w:rPr>
                <w:noProof/>
                <w:sz w:val="22"/>
                <w:szCs w:val="22"/>
                <w:lang w:val="uz-Cyrl-UZ"/>
              </w:rPr>
              <w:t>turar</w:t>
            </w:r>
            <w:r w:rsidRPr="00EE1251">
              <w:rPr>
                <w:noProof/>
                <w:sz w:val="22"/>
                <w:szCs w:val="22"/>
                <w:lang w:val="uz-Cyrl-UZ"/>
              </w:rPr>
              <w:t xml:space="preserve"> </w:t>
            </w:r>
            <w:r>
              <w:rPr>
                <w:noProof/>
                <w:sz w:val="22"/>
                <w:szCs w:val="22"/>
                <w:lang w:val="uz-Cyrl-UZ"/>
              </w:rPr>
              <w:t>joyida</w:t>
            </w:r>
            <w:r w:rsidRPr="00EE1251">
              <w:rPr>
                <w:noProof/>
                <w:sz w:val="22"/>
                <w:szCs w:val="22"/>
                <w:lang w:val="uz-Cyrl-UZ"/>
              </w:rPr>
              <w:t xml:space="preserve"> </w:t>
            </w:r>
            <w:r w:rsidRPr="00EE1251">
              <w:rPr>
                <w:b/>
                <w:noProof/>
                <w:sz w:val="22"/>
                <w:szCs w:val="22"/>
                <w:lang w:val="uz-Cyrl-UZ"/>
              </w:rPr>
              <w:t>“</w:t>
            </w:r>
            <w:r>
              <w:rPr>
                <w:b/>
                <w:noProof/>
                <w:sz w:val="22"/>
                <w:szCs w:val="22"/>
                <w:lang w:val="uz-Cyrl-UZ"/>
              </w:rPr>
              <w:t>Mushoira</w:t>
            </w:r>
            <w:r w:rsidRPr="00EE1251">
              <w:rPr>
                <w:b/>
                <w:noProof/>
                <w:sz w:val="22"/>
                <w:szCs w:val="22"/>
                <w:lang w:val="uz-Cyrl-UZ"/>
              </w:rPr>
              <w:t xml:space="preserve"> </w:t>
            </w:r>
            <w:r>
              <w:rPr>
                <w:b/>
                <w:noProof/>
                <w:sz w:val="22"/>
                <w:szCs w:val="22"/>
                <w:lang w:val="uz-Cyrl-UZ"/>
              </w:rPr>
              <w:t>kechasi</w:t>
            </w:r>
            <w:r w:rsidRPr="00EE1251">
              <w:rPr>
                <w:b/>
                <w:noProof/>
                <w:sz w:val="22"/>
                <w:szCs w:val="22"/>
                <w:lang w:val="uz-Cyrl-UZ"/>
              </w:rPr>
              <w:t>”</w:t>
            </w:r>
            <w:r>
              <w:rPr>
                <w:b/>
                <w:noProof/>
                <w:sz w:val="22"/>
                <w:szCs w:val="22"/>
                <w:lang w:val="uz-Cyrl-UZ"/>
              </w:rPr>
              <w:t>ni</w:t>
            </w:r>
            <w:r w:rsidRPr="00EE1251">
              <w:rPr>
                <w:noProof/>
                <w:sz w:val="22"/>
                <w:szCs w:val="22"/>
                <w:lang w:val="uz-Cyrl-UZ"/>
              </w:rPr>
              <w:t xml:space="preserve"> </w:t>
            </w:r>
            <w:r>
              <w:rPr>
                <w:noProof/>
                <w:sz w:val="22"/>
                <w:szCs w:val="22"/>
                <w:lang w:val="uz-Cyrl-UZ"/>
              </w:rPr>
              <w:t>tashkil</w:t>
            </w:r>
            <w:r w:rsidRPr="00EE1251">
              <w:rPr>
                <w:noProof/>
                <w:sz w:val="22"/>
                <w:szCs w:val="22"/>
                <w:lang w:val="uz-Cyrl-UZ"/>
              </w:rPr>
              <w:t xml:space="preserve"> </w:t>
            </w:r>
            <w:r>
              <w:rPr>
                <w:noProof/>
                <w:sz w:val="22"/>
                <w:szCs w:val="22"/>
                <w:lang w:val="uz-Cyrl-UZ"/>
              </w:rPr>
              <w:t>etish</w:t>
            </w:r>
            <w:r w:rsidRPr="00EE1251">
              <w:rPr>
                <w:noProof/>
                <w:sz w:val="22"/>
                <w:szCs w:val="22"/>
                <w:lang w:val="uz-Cyrl-UZ"/>
              </w:rPr>
              <w:t xml:space="preserve"> </w:t>
            </w:r>
          </w:p>
        </w:tc>
        <w:tc>
          <w:tcPr>
            <w:tcW w:w="988" w:type="dxa"/>
            <w:shd w:val="clear" w:color="auto" w:fill="auto"/>
            <w:vAlign w:val="center"/>
          </w:tcPr>
          <w:p w:rsidR="005961B2" w:rsidRPr="00EE1251" w:rsidRDefault="005961B2" w:rsidP="00E815B2">
            <w:pPr>
              <w:ind w:left="-105" w:right="-114"/>
              <w:jc w:val="center"/>
              <w:rPr>
                <w:b/>
                <w:noProof/>
                <w:sz w:val="22"/>
                <w:szCs w:val="22"/>
                <w:lang w:val="en-US"/>
              </w:rPr>
            </w:pPr>
            <w:r>
              <w:rPr>
                <w:b/>
                <w:noProof/>
                <w:sz w:val="22"/>
                <w:szCs w:val="22"/>
                <w:lang w:val="en-US"/>
              </w:rPr>
              <w:t>48</w:t>
            </w:r>
          </w:p>
        </w:tc>
        <w:tc>
          <w:tcPr>
            <w:tcW w:w="7185" w:type="dxa"/>
            <w:shd w:val="clear" w:color="auto" w:fill="auto"/>
            <w:vAlign w:val="center"/>
          </w:tcPr>
          <w:p w:rsidR="005961B2" w:rsidRPr="001166D2" w:rsidRDefault="005961B2" w:rsidP="005961B2">
            <w:pPr>
              <w:pStyle w:val="a5"/>
              <w:shd w:val="clear" w:color="auto" w:fill="FFFFFF"/>
              <w:spacing w:before="0" w:beforeAutospacing="0" w:after="0" w:afterAutospacing="0"/>
              <w:ind w:firstLine="567"/>
              <w:jc w:val="both"/>
              <w:rPr>
                <w:sz w:val="22"/>
                <w:szCs w:val="22"/>
                <w:lang w:val="uz-Cyrl-UZ"/>
              </w:rPr>
            </w:pPr>
            <w:r w:rsidRPr="001166D2">
              <w:rPr>
                <w:sz w:val="22"/>
                <w:szCs w:val="22"/>
                <w:lang w:val="uz-Cyrl-UZ"/>
              </w:rPr>
              <w:t xml:space="preserve">Andijon davlat pedagogika institutida Pedagogika fakulteti koordinatorlari tomonidan talabalarni bo'sh vaqtlarini mazmunli tashkil etish bo'yicha  "Mushoira kechasi" tashkil qilindi. Unda talabalar tomonidan Mansur Jumayev, Iqbol Mirzo, Abdulla Oripov,Muhammad Yusuf hamda ijodkor talabalar she’rlaridan namunalar o’qildi.  Mushoira kechasi juda qizgʻin va jozibali oʻtib, barchada yaxshi taassurot qoldirdi.  </w:t>
            </w:r>
          </w:p>
          <w:p w:rsidR="005961B2" w:rsidRPr="00F20472" w:rsidRDefault="005961B2" w:rsidP="005961B2">
            <w:pPr>
              <w:pStyle w:val="a5"/>
              <w:shd w:val="clear" w:color="auto" w:fill="FFFFFF"/>
              <w:spacing w:before="0" w:beforeAutospacing="0" w:after="0" w:afterAutospacing="0"/>
              <w:ind w:firstLine="567"/>
              <w:jc w:val="both"/>
              <w:rPr>
                <w:sz w:val="22"/>
                <w:szCs w:val="22"/>
                <w:lang w:val="uz-Cyrl-UZ"/>
              </w:rPr>
            </w:pPr>
            <w:r w:rsidRPr="001166D2">
              <w:rPr>
                <w:sz w:val="22"/>
                <w:szCs w:val="22"/>
                <w:lang w:val="uz-Cyrl-UZ"/>
              </w:rPr>
              <w:t>Institutda tashkil etilayotgan shunday ma'naviy-ma'rifiy tadbirlar yoshlarning bo'sh vaqtlarini mazmunli tashkil etish, ularni turli xil zararli va yot g'oyalardan asraydi.</w:t>
            </w:r>
          </w:p>
        </w:tc>
        <w:tc>
          <w:tcPr>
            <w:tcW w:w="3042" w:type="dxa"/>
            <w:shd w:val="clear" w:color="auto" w:fill="auto"/>
            <w:vAlign w:val="center"/>
          </w:tcPr>
          <w:p w:rsidR="005961B2" w:rsidRPr="004E092D" w:rsidRDefault="005961B2" w:rsidP="00E815B2">
            <w:pPr>
              <w:jc w:val="center"/>
              <w:rPr>
                <w:bCs/>
                <w:sz w:val="22"/>
                <w:szCs w:val="22"/>
                <w:lang w:val="uz-Latn-UZ"/>
              </w:rPr>
            </w:pPr>
            <w:r>
              <w:rPr>
                <w:bCs/>
                <w:sz w:val="22"/>
                <w:szCs w:val="22"/>
                <w:lang w:val="uz-Latn-UZ"/>
              </w:rPr>
              <w:t>-</w:t>
            </w:r>
          </w:p>
        </w:tc>
        <w:tc>
          <w:tcPr>
            <w:tcW w:w="1543" w:type="dxa"/>
            <w:shd w:val="clear" w:color="auto" w:fill="auto"/>
            <w:vAlign w:val="center"/>
          </w:tcPr>
          <w:p w:rsidR="005961B2" w:rsidRPr="001166D2" w:rsidRDefault="005961B2" w:rsidP="00E815B2">
            <w:pPr>
              <w:ind w:firstLine="36"/>
              <w:jc w:val="center"/>
              <w:rPr>
                <w:b/>
                <w:noProof/>
                <w:sz w:val="22"/>
                <w:szCs w:val="22"/>
                <w:lang w:val="en-US"/>
              </w:rPr>
            </w:pPr>
            <w:r>
              <w:rPr>
                <w:b/>
                <w:noProof/>
                <w:sz w:val="22"/>
                <w:szCs w:val="22"/>
                <w:lang w:val="en-US"/>
              </w:rPr>
              <w:t>-</w:t>
            </w:r>
          </w:p>
        </w:tc>
      </w:tr>
      <w:tr w:rsidR="005961B2" w:rsidRPr="006B4472" w:rsidTr="00EE271A">
        <w:trPr>
          <w:trHeight w:val="391"/>
        </w:trPr>
        <w:tc>
          <w:tcPr>
            <w:tcW w:w="15735" w:type="dxa"/>
            <w:gridSpan w:val="6"/>
            <w:shd w:val="clear" w:color="auto" w:fill="auto"/>
            <w:vAlign w:val="center"/>
          </w:tcPr>
          <w:p w:rsidR="005961B2" w:rsidRPr="008E7E46" w:rsidRDefault="005961B2" w:rsidP="00E815B2">
            <w:pPr>
              <w:ind w:firstLine="34"/>
              <w:jc w:val="center"/>
              <w:rPr>
                <w:b/>
                <w:noProof/>
                <w:sz w:val="22"/>
                <w:szCs w:val="22"/>
                <w:lang w:val="en-US"/>
              </w:rPr>
            </w:pPr>
            <w:r>
              <w:rPr>
                <w:b/>
                <w:noProof/>
                <w:color w:val="C00000"/>
                <w:sz w:val="22"/>
                <w:szCs w:val="22"/>
                <w:lang w:val="en-US"/>
              </w:rPr>
              <w:t xml:space="preserve">27 </w:t>
            </w:r>
            <w:r>
              <w:rPr>
                <w:b/>
                <w:noProof/>
                <w:color w:val="0070C0"/>
                <w:sz w:val="22"/>
                <w:szCs w:val="22"/>
                <w:lang w:val="en-US"/>
              </w:rPr>
              <w:t>mart</w:t>
            </w:r>
            <w:r w:rsidRPr="006B4472">
              <w:rPr>
                <w:b/>
                <w:noProof/>
                <w:color w:val="C00000"/>
                <w:sz w:val="22"/>
                <w:szCs w:val="22"/>
                <w:lang w:val="en-US"/>
              </w:rPr>
              <w:t xml:space="preserve"> 202</w:t>
            </w:r>
            <w:r>
              <w:rPr>
                <w:b/>
                <w:noProof/>
                <w:color w:val="C00000"/>
                <w:sz w:val="22"/>
                <w:szCs w:val="22"/>
                <w:lang w:val="en-US"/>
              </w:rPr>
              <w:t>5</w:t>
            </w:r>
            <w:r w:rsidRPr="006B4472">
              <w:rPr>
                <w:b/>
                <w:noProof/>
                <w:color w:val="C00000"/>
                <w:sz w:val="22"/>
                <w:szCs w:val="22"/>
                <w:lang w:val="en-US"/>
              </w:rPr>
              <w:t xml:space="preserve"> </w:t>
            </w:r>
            <w:r w:rsidRPr="006B4472">
              <w:rPr>
                <w:b/>
                <w:noProof/>
                <w:color w:val="0070C0"/>
                <w:sz w:val="22"/>
                <w:szCs w:val="22"/>
                <w:lang w:val="en-US"/>
              </w:rPr>
              <w:t>yil</w:t>
            </w:r>
          </w:p>
        </w:tc>
      </w:tr>
      <w:tr w:rsidR="005961B2" w:rsidRPr="006B4472" w:rsidTr="00EE271A">
        <w:trPr>
          <w:trHeight w:val="952"/>
        </w:trPr>
        <w:tc>
          <w:tcPr>
            <w:tcW w:w="449" w:type="dxa"/>
            <w:shd w:val="clear" w:color="auto" w:fill="auto"/>
            <w:vAlign w:val="center"/>
          </w:tcPr>
          <w:p w:rsidR="005961B2" w:rsidRDefault="005961B2" w:rsidP="00E815B2">
            <w:pPr>
              <w:jc w:val="center"/>
              <w:rPr>
                <w:b/>
                <w:bCs/>
                <w:noProof/>
                <w:sz w:val="22"/>
                <w:szCs w:val="22"/>
                <w:lang w:val="en-US"/>
              </w:rPr>
            </w:pPr>
            <w:r>
              <w:rPr>
                <w:b/>
                <w:bCs/>
                <w:noProof/>
                <w:sz w:val="22"/>
                <w:szCs w:val="22"/>
                <w:lang w:val="en-US"/>
              </w:rPr>
              <w:lastRenderedPageBreak/>
              <w:t>1</w:t>
            </w:r>
          </w:p>
        </w:tc>
        <w:tc>
          <w:tcPr>
            <w:tcW w:w="2528" w:type="dxa"/>
            <w:shd w:val="clear" w:color="auto" w:fill="auto"/>
            <w:vAlign w:val="center"/>
          </w:tcPr>
          <w:p w:rsidR="005961B2" w:rsidRPr="00A03E17" w:rsidRDefault="005961B2" w:rsidP="00E815B2">
            <w:pPr>
              <w:ind w:firstLine="181"/>
              <w:rPr>
                <w:noProof/>
                <w:sz w:val="22"/>
                <w:szCs w:val="22"/>
                <w:lang w:val="uz-Cyrl-UZ"/>
              </w:rPr>
            </w:pPr>
            <w:r w:rsidRPr="00A03E17">
              <w:rPr>
                <w:b/>
                <w:noProof/>
                <w:sz w:val="22"/>
                <w:szCs w:val="22"/>
                <w:lang w:val="uz-Cyrl-UZ"/>
              </w:rPr>
              <w:t>“</w:t>
            </w:r>
            <w:r w:rsidRPr="00A03E17">
              <w:rPr>
                <w:b/>
                <w:noProof/>
                <w:sz w:val="22"/>
                <w:szCs w:val="22"/>
                <w:lang w:val="uz-Latn-UZ"/>
              </w:rPr>
              <w:t>Zakovat</w:t>
            </w:r>
            <w:r w:rsidRPr="00A03E17">
              <w:rPr>
                <w:b/>
                <w:noProof/>
                <w:sz w:val="22"/>
                <w:szCs w:val="22"/>
                <w:lang w:val="uz-Cyrl-UZ"/>
              </w:rPr>
              <w:t>”</w:t>
            </w:r>
            <w:r w:rsidRPr="00A03E17">
              <w:rPr>
                <w:noProof/>
                <w:sz w:val="22"/>
                <w:szCs w:val="22"/>
                <w:lang w:val="uz-Latn-UZ"/>
              </w:rPr>
              <w:t xml:space="preserve"> intel</w:t>
            </w:r>
            <w:r w:rsidRPr="00A03E17">
              <w:rPr>
                <w:noProof/>
                <w:sz w:val="22"/>
                <w:szCs w:val="22"/>
                <w:lang w:val="uz-Cyrl-UZ"/>
              </w:rPr>
              <w:t>l</w:t>
            </w:r>
            <w:r w:rsidRPr="00A03E17">
              <w:rPr>
                <w:noProof/>
                <w:sz w:val="22"/>
                <w:szCs w:val="22"/>
                <w:lang w:val="uz-Latn-UZ"/>
              </w:rPr>
              <w:t>ektual o‘yinini tashkil etish</w:t>
            </w:r>
            <w:r w:rsidRPr="00A03E17">
              <w:rPr>
                <w:b/>
                <w:noProof/>
                <w:sz w:val="22"/>
                <w:szCs w:val="22"/>
                <w:lang w:val="uz-Latn-UZ"/>
              </w:rPr>
              <w:t xml:space="preserve"> </w:t>
            </w:r>
          </w:p>
        </w:tc>
        <w:tc>
          <w:tcPr>
            <w:tcW w:w="988" w:type="dxa"/>
            <w:shd w:val="clear" w:color="auto" w:fill="auto"/>
            <w:vAlign w:val="center"/>
          </w:tcPr>
          <w:p w:rsidR="005961B2" w:rsidRPr="00A03E17" w:rsidRDefault="005961B2" w:rsidP="00E815B2">
            <w:pPr>
              <w:ind w:left="-105" w:right="-114"/>
              <w:jc w:val="center"/>
              <w:rPr>
                <w:b/>
                <w:noProof/>
                <w:sz w:val="22"/>
                <w:szCs w:val="22"/>
                <w:lang w:val="en-US"/>
              </w:rPr>
            </w:pPr>
            <w:r>
              <w:rPr>
                <w:b/>
                <w:noProof/>
                <w:sz w:val="22"/>
                <w:szCs w:val="22"/>
                <w:lang w:val="en-US"/>
              </w:rPr>
              <w:t>60</w:t>
            </w:r>
          </w:p>
        </w:tc>
        <w:tc>
          <w:tcPr>
            <w:tcW w:w="7185" w:type="dxa"/>
            <w:shd w:val="clear" w:color="auto" w:fill="auto"/>
            <w:vAlign w:val="center"/>
          </w:tcPr>
          <w:p w:rsidR="005961B2" w:rsidRPr="00D71E83" w:rsidRDefault="005961B2" w:rsidP="005961B2">
            <w:pPr>
              <w:pStyle w:val="a5"/>
              <w:shd w:val="clear" w:color="auto" w:fill="FFFFFF"/>
              <w:spacing w:before="0" w:beforeAutospacing="0" w:after="0" w:afterAutospacing="0"/>
              <w:ind w:firstLine="567"/>
              <w:jc w:val="both"/>
              <w:rPr>
                <w:bCs/>
                <w:sz w:val="22"/>
                <w:szCs w:val="22"/>
                <w:lang w:val="uz-Cyrl-UZ"/>
              </w:rPr>
            </w:pPr>
            <w:r w:rsidRPr="00D71E83">
              <w:rPr>
                <w:bCs/>
                <w:sz w:val="22"/>
                <w:szCs w:val="22"/>
                <w:lang w:val="uz-Cyrl-UZ"/>
              </w:rPr>
              <w:t>O‘zbekiston yoshlar ittifoqi Andijon davlat pedagogika instituti boshlang‘ich tashkiloti Pedagogika fakulteti koordinatorlari hamda yoshlar Kengashi a’zolari tashabbusi bilan bilimdon talaba-yoshlar o‘rtasida "Zakovat" intellektual o‘yini bo‘lib o‘tdi.</w:t>
            </w:r>
          </w:p>
          <w:p w:rsidR="005961B2" w:rsidRPr="00C01691" w:rsidRDefault="005961B2" w:rsidP="005961B2">
            <w:pPr>
              <w:pStyle w:val="a5"/>
              <w:shd w:val="clear" w:color="auto" w:fill="FFFFFF"/>
              <w:spacing w:before="0" w:beforeAutospacing="0" w:after="0" w:afterAutospacing="0"/>
              <w:ind w:firstLine="567"/>
              <w:jc w:val="both"/>
              <w:rPr>
                <w:bCs/>
                <w:sz w:val="22"/>
                <w:szCs w:val="22"/>
                <w:lang w:val="uz-Cyrl-UZ"/>
              </w:rPr>
            </w:pPr>
            <w:r w:rsidRPr="00D71E83">
              <w:rPr>
                <w:bCs/>
                <w:sz w:val="22"/>
                <w:szCs w:val="22"/>
                <w:lang w:val="uz-Cyrl-UZ"/>
              </w:rPr>
              <w:t>Institutda tahsil olayotgan talaba yoshlarning aql va zakovatini yanada rivojlantirish , bilim va salohiyatini oshirish, ularning bo‘sh vaqtlarini mazmunli tashkil etish, intellektual salohiyatini yanada yuksaltirib borish maqsa dida o‘tkazilgan o‘yinning har bir turida qiziqarli va mantiqiy savollar berildi. Murosasiz kechgan bahsda Biology jamoasi gʻoliblikni qoʻlga kiritdi.</w:t>
            </w:r>
          </w:p>
        </w:tc>
        <w:tc>
          <w:tcPr>
            <w:tcW w:w="3042" w:type="dxa"/>
            <w:shd w:val="clear" w:color="auto" w:fill="auto"/>
            <w:vAlign w:val="center"/>
          </w:tcPr>
          <w:p w:rsidR="005961B2" w:rsidRPr="00E10EE9" w:rsidRDefault="005961B2" w:rsidP="00E815B2">
            <w:pPr>
              <w:jc w:val="center"/>
              <w:rPr>
                <w:bCs/>
                <w:sz w:val="22"/>
                <w:szCs w:val="22"/>
                <w:lang w:val="uz-Latn-UZ"/>
              </w:rPr>
            </w:pPr>
            <w:hyperlink r:id="rId697" w:history="1">
              <w:r w:rsidRPr="00E10EE9">
                <w:rPr>
                  <w:rStyle w:val="a3"/>
                  <w:bCs/>
                  <w:sz w:val="22"/>
                  <w:szCs w:val="22"/>
                </w:rPr>
                <w:t>https://t.me/adpiuz/34036</w:t>
              </w:r>
            </w:hyperlink>
          </w:p>
        </w:tc>
        <w:tc>
          <w:tcPr>
            <w:tcW w:w="1543" w:type="dxa"/>
            <w:shd w:val="clear" w:color="auto" w:fill="auto"/>
            <w:vAlign w:val="center"/>
          </w:tcPr>
          <w:p w:rsidR="005961B2" w:rsidRPr="00F20472" w:rsidRDefault="00B270D1" w:rsidP="00E815B2">
            <w:pPr>
              <w:ind w:firstLine="36"/>
              <w:jc w:val="center"/>
              <w:rPr>
                <w:b/>
                <w:noProof/>
                <w:sz w:val="22"/>
                <w:szCs w:val="22"/>
                <w:lang w:val="uz-Cyrl-UZ"/>
              </w:rPr>
            </w:pPr>
            <w:r>
              <w:rPr>
                <w:b/>
                <w:noProof/>
                <w:sz w:val="22"/>
                <w:szCs w:val="22"/>
              </w:rPr>
              <w:drawing>
                <wp:anchor distT="0" distB="0" distL="114300" distR="114300" simplePos="0" relativeHeight="251741184" behindDoc="0" locked="0" layoutInCell="1" allowOverlap="1">
                  <wp:simplePos x="0" y="0"/>
                  <wp:positionH relativeFrom="column">
                    <wp:posOffset>-26035</wp:posOffset>
                  </wp:positionH>
                  <wp:positionV relativeFrom="paragraph">
                    <wp:posOffset>299720</wp:posOffset>
                  </wp:positionV>
                  <wp:extent cx="899795" cy="899795"/>
                  <wp:effectExtent l="0" t="0" r="0" b="0"/>
                  <wp:wrapNone/>
                  <wp:docPr id="263" name="Рисунок 263" descr="qrcode_190323863_21ff3e50aa00b89aac9be8fc0e9b44a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3" descr="qrcode_190323863_21ff3e50aa00b89aac9be8fc0e9b44a3"/>
                          <pic:cNvPicPr>
                            <a:picLocks noChangeAspect="1" noChangeArrowheads="1"/>
                          </pic:cNvPicPr>
                        </pic:nvPicPr>
                        <pic:blipFill>
                          <a:blip r:embed="rId698" cstate="print">
                            <a:extLst>
                              <a:ext uri="{28A0092B-C50C-407E-A947-70E740481C1C}">
                                <a14:useLocalDpi xmlns:a14="http://schemas.microsoft.com/office/drawing/2010/main" val="0"/>
                              </a:ext>
                            </a:extLst>
                          </a:blip>
                          <a:srcRect/>
                          <a:stretch>
                            <a:fillRect/>
                          </a:stretch>
                        </pic:blipFill>
                        <pic:spPr bwMode="auto">
                          <a:xfrm>
                            <a:off x="0" y="0"/>
                            <a:ext cx="899795" cy="899795"/>
                          </a:xfrm>
                          <a:prstGeom prst="rect">
                            <a:avLst/>
                          </a:prstGeom>
                          <a:noFill/>
                          <a:ln>
                            <a:noFill/>
                          </a:ln>
                        </pic:spPr>
                      </pic:pic>
                    </a:graphicData>
                  </a:graphic>
                  <wp14:sizeRelH relativeFrom="page">
                    <wp14:pctWidth>0</wp14:pctWidth>
                  </wp14:sizeRelH>
                  <wp14:sizeRelV relativeFrom="page">
                    <wp14:pctHeight>0</wp14:pctHeight>
                  </wp14:sizeRelV>
                </wp:anchor>
              </w:drawing>
            </w:r>
          </w:p>
        </w:tc>
      </w:tr>
      <w:tr w:rsidR="005961B2" w:rsidRPr="006B4472" w:rsidTr="00EE271A">
        <w:trPr>
          <w:trHeight w:val="952"/>
        </w:trPr>
        <w:tc>
          <w:tcPr>
            <w:tcW w:w="449" w:type="dxa"/>
            <w:shd w:val="clear" w:color="auto" w:fill="auto"/>
            <w:vAlign w:val="center"/>
          </w:tcPr>
          <w:p w:rsidR="005961B2" w:rsidRDefault="005961B2" w:rsidP="00E815B2">
            <w:pPr>
              <w:jc w:val="center"/>
              <w:rPr>
                <w:b/>
                <w:bCs/>
                <w:noProof/>
                <w:sz w:val="22"/>
                <w:szCs w:val="22"/>
                <w:lang w:val="en-US"/>
              </w:rPr>
            </w:pPr>
            <w:r>
              <w:rPr>
                <w:b/>
                <w:bCs/>
                <w:noProof/>
                <w:sz w:val="22"/>
                <w:szCs w:val="22"/>
                <w:lang w:val="en-US"/>
              </w:rPr>
              <w:t>2</w:t>
            </w:r>
          </w:p>
        </w:tc>
        <w:tc>
          <w:tcPr>
            <w:tcW w:w="2528" w:type="dxa"/>
            <w:shd w:val="clear" w:color="auto" w:fill="auto"/>
            <w:vAlign w:val="center"/>
          </w:tcPr>
          <w:p w:rsidR="005961B2" w:rsidRPr="00A03E17" w:rsidRDefault="005961B2" w:rsidP="00E815B2">
            <w:pPr>
              <w:ind w:firstLine="181"/>
              <w:rPr>
                <w:b/>
                <w:noProof/>
                <w:sz w:val="22"/>
                <w:szCs w:val="22"/>
                <w:lang w:val="uz-Cyrl-UZ"/>
              </w:rPr>
            </w:pPr>
            <w:r w:rsidRPr="00A03E17">
              <w:rPr>
                <w:noProof/>
                <w:sz w:val="22"/>
                <w:szCs w:val="22"/>
                <w:lang w:val="uz-Cyrl-UZ"/>
              </w:rPr>
              <w:t xml:space="preserve"> </w:t>
            </w:r>
            <w:r w:rsidRPr="00A03E17">
              <w:rPr>
                <w:b/>
                <w:bCs/>
                <w:noProof/>
                <w:sz w:val="22"/>
                <w:szCs w:val="22"/>
                <w:lang w:val="uz-Cyrl-UZ"/>
              </w:rPr>
              <w:t>“Talabalar</w:t>
            </w:r>
            <w:r w:rsidRPr="00A03E17">
              <w:rPr>
                <w:noProof/>
                <w:sz w:val="22"/>
                <w:szCs w:val="22"/>
                <w:lang w:val="uz-Cyrl-UZ"/>
              </w:rPr>
              <w:t xml:space="preserve"> </w:t>
            </w:r>
            <w:r w:rsidRPr="00A03E17">
              <w:rPr>
                <w:b/>
                <w:bCs/>
                <w:noProof/>
                <w:sz w:val="22"/>
                <w:szCs w:val="22"/>
                <w:lang w:val="uz-Cyrl-UZ"/>
              </w:rPr>
              <w:t xml:space="preserve">teatr kunlari” </w:t>
            </w:r>
            <w:r w:rsidRPr="00A03E17">
              <w:rPr>
                <w:bCs/>
                <w:noProof/>
                <w:sz w:val="22"/>
                <w:szCs w:val="22"/>
                <w:lang w:val="uz-Cyrl-UZ"/>
              </w:rPr>
              <w:t>loyihasi doirasida talabalarning spektakl namoyishiga tashriflarini tashkil etish</w:t>
            </w:r>
          </w:p>
        </w:tc>
        <w:tc>
          <w:tcPr>
            <w:tcW w:w="988" w:type="dxa"/>
            <w:shd w:val="clear" w:color="auto" w:fill="auto"/>
            <w:vAlign w:val="center"/>
          </w:tcPr>
          <w:p w:rsidR="005961B2" w:rsidRPr="00A03E17" w:rsidRDefault="005961B2" w:rsidP="00E815B2">
            <w:pPr>
              <w:ind w:left="-105" w:right="-114"/>
              <w:jc w:val="center"/>
              <w:rPr>
                <w:b/>
                <w:noProof/>
                <w:sz w:val="22"/>
                <w:szCs w:val="22"/>
                <w:lang w:val="en-US"/>
              </w:rPr>
            </w:pPr>
            <w:r>
              <w:rPr>
                <w:b/>
                <w:noProof/>
                <w:sz w:val="22"/>
                <w:szCs w:val="22"/>
                <w:lang w:val="en-US"/>
              </w:rPr>
              <w:t>400</w:t>
            </w:r>
          </w:p>
        </w:tc>
        <w:tc>
          <w:tcPr>
            <w:tcW w:w="7185" w:type="dxa"/>
            <w:shd w:val="clear" w:color="auto" w:fill="auto"/>
            <w:vAlign w:val="center"/>
          </w:tcPr>
          <w:p w:rsidR="005961B2" w:rsidRPr="006F0F54" w:rsidRDefault="005961B2" w:rsidP="00E815B2">
            <w:pPr>
              <w:ind w:firstLine="567"/>
              <w:jc w:val="both"/>
              <w:rPr>
                <w:bCs/>
                <w:sz w:val="22"/>
                <w:szCs w:val="22"/>
                <w:lang w:val="uz-Cyrl-UZ"/>
              </w:rPr>
            </w:pPr>
            <w:r w:rsidRPr="006F0F54">
              <w:rPr>
                <w:bCs/>
                <w:sz w:val="22"/>
                <w:szCs w:val="22"/>
                <w:lang w:val="uz-Cyrl-UZ"/>
              </w:rPr>
              <w:t>Oliy ta’lim, fan va innovatsiyalar vazirligi huzuridagi Talaba va o‘quvchilarning ijtimoiy faolligini oshirish markazi tomonidan tashkil etilgan “Talabalar teatr studiyalari” ko‘rik-tanlovining Andijon viloyati bosqichi doirasida muhim madaniy tadbir bo‘lib o‘tdi. Ushbu bosqichda Andijon davlat pedagogika instituti qoshidagi “Pedagog” talabalar teatr studiyasi jamoasi tomonidan “Nodirabegim” nomli spektakl tomoshabinlarga taqdim etildi.</w:t>
            </w:r>
          </w:p>
          <w:p w:rsidR="005961B2" w:rsidRPr="006F0F54" w:rsidRDefault="005961B2" w:rsidP="00E815B2">
            <w:pPr>
              <w:ind w:firstLine="567"/>
              <w:jc w:val="both"/>
              <w:rPr>
                <w:bCs/>
                <w:sz w:val="22"/>
                <w:szCs w:val="22"/>
                <w:lang w:val="uz-Cyrl-UZ"/>
              </w:rPr>
            </w:pPr>
            <w:r w:rsidRPr="006F0F54">
              <w:rPr>
                <w:bCs/>
                <w:sz w:val="22"/>
                <w:szCs w:val="22"/>
                <w:lang w:val="uz-Cyrl-UZ"/>
              </w:rPr>
              <w:t>Mazkur sahna asari tarixiy voqealarga asoslangan bo‘lib, unda Nodirabegim siymosi orqali nafaqat buyuk ayol shaxsiyati, balki o‘zbek xalqining madaniyati va ma’naviy merosi aks ettirilgan. Spektaklda talabalar tomonidan yuksak aktyorlik mahorati namoyish etilib, tomoshabinlar tomonidan iliq kutib olindi.</w:t>
            </w:r>
          </w:p>
        </w:tc>
        <w:tc>
          <w:tcPr>
            <w:tcW w:w="3042" w:type="dxa"/>
            <w:shd w:val="clear" w:color="auto" w:fill="auto"/>
            <w:vAlign w:val="center"/>
          </w:tcPr>
          <w:p w:rsidR="005961B2" w:rsidRPr="006F0F54" w:rsidRDefault="005961B2" w:rsidP="00E815B2">
            <w:pPr>
              <w:jc w:val="center"/>
              <w:rPr>
                <w:bCs/>
                <w:sz w:val="22"/>
                <w:szCs w:val="22"/>
                <w:lang w:val="uz-Latn-UZ"/>
              </w:rPr>
            </w:pPr>
            <w:hyperlink r:id="rId699" w:history="1">
              <w:r w:rsidRPr="006F0F54">
                <w:rPr>
                  <w:rStyle w:val="a3"/>
                  <w:bCs/>
                  <w:sz w:val="22"/>
                  <w:szCs w:val="22"/>
                </w:rPr>
                <w:t>https://t.me/adpiuz/34012</w:t>
              </w:r>
            </w:hyperlink>
          </w:p>
        </w:tc>
        <w:tc>
          <w:tcPr>
            <w:tcW w:w="1543" w:type="dxa"/>
            <w:shd w:val="clear" w:color="auto" w:fill="auto"/>
            <w:vAlign w:val="center"/>
          </w:tcPr>
          <w:p w:rsidR="005961B2" w:rsidRPr="00F20472" w:rsidRDefault="00B270D1" w:rsidP="00E815B2">
            <w:pPr>
              <w:ind w:firstLine="36"/>
              <w:jc w:val="center"/>
              <w:rPr>
                <w:b/>
                <w:noProof/>
                <w:sz w:val="22"/>
                <w:szCs w:val="22"/>
                <w:lang w:val="uz-Cyrl-UZ"/>
              </w:rPr>
            </w:pPr>
            <w:r>
              <w:rPr>
                <w:b/>
                <w:noProof/>
                <w:sz w:val="22"/>
                <w:szCs w:val="22"/>
              </w:rPr>
              <w:drawing>
                <wp:anchor distT="0" distB="0" distL="114300" distR="114300" simplePos="0" relativeHeight="251740160" behindDoc="0" locked="0" layoutInCell="1" allowOverlap="1">
                  <wp:simplePos x="0" y="0"/>
                  <wp:positionH relativeFrom="column">
                    <wp:posOffset>-19050</wp:posOffset>
                  </wp:positionH>
                  <wp:positionV relativeFrom="paragraph">
                    <wp:posOffset>149860</wp:posOffset>
                  </wp:positionV>
                  <wp:extent cx="899795" cy="899795"/>
                  <wp:effectExtent l="0" t="0" r="0" b="0"/>
                  <wp:wrapNone/>
                  <wp:docPr id="262" name="Рисунок 262" descr="qrcode_190320740_1e875bf576a0ade4d823ab8ca0edde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2" descr="qrcode_190320740_1e875bf576a0ade4d823ab8ca0edde30"/>
                          <pic:cNvPicPr>
                            <a:picLocks noChangeAspect="1" noChangeArrowheads="1"/>
                          </pic:cNvPicPr>
                        </pic:nvPicPr>
                        <pic:blipFill>
                          <a:blip r:embed="rId700" cstate="print">
                            <a:extLst>
                              <a:ext uri="{28A0092B-C50C-407E-A947-70E740481C1C}">
                                <a14:useLocalDpi xmlns:a14="http://schemas.microsoft.com/office/drawing/2010/main" val="0"/>
                              </a:ext>
                            </a:extLst>
                          </a:blip>
                          <a:srcRect/>
                          <a:stretch>
                            <a:fillRect/>
                          </a:stretch>
                        </pic:blipFill>
                        <pic:spPr bwMode="auto">
                          <a:xfrm>
                            <a:off x="0" y="0"/>
                            <a:ext cx="899795" cy="899795"/>
                          </a:xfrm>
                          <a:prstGeom prst="rect">
                            <a:avLst/>
                          </a:prstGeom>
                          <a:noFill/>
                          <a:ln>
                            <a:noFill/>
                          </a:ln>
                        </pic:spPr>
                      </pic:pic>
                    </a:graphicData>
                  </a:graphic>
                  <wp14:sizeRelH relativeFrom="page">
                    <wp14:pctWidth>0</wp14:pctWidth>
                  </wp14:sizeRelH>
                  <wp14:sizeRelV relativeFrom="page">
                    <wp14:pctHeight>0</wp14:pctHeight>
                  </wp14:sizeRelV>
                </wp:anchor>
              </w:drawing>
            </w:r>
          </w:p>
        </w:tc>
      </w:tr>
      <w:tr w:rsidR="005961B2" w:rsidRPr="006B4472" w:rsidTr="00EE271A">
        <w:trPr>
          <w:trHeight w:val="952"/>
        </w:trPr>
        <w:tc>
          <w:tcPr>
            <w:tcW w:w="449" w:type="dxa"/>
            <w:shd w:val="clear" w:color="auto" w:fill="auto"/>
            <w:vAlign w:val="center"/>
          </w:tcPr>
          <w:p w:rsidR="005961B2" w:rsidRDefault="005961B2" w:rsidP="00E815B2">
            <w:pPr>
              <w:jc w:val="center"/>
              <w:rPr>
                <w:b/>
                <w:bCs/>
                <w:noProof/>
                <w:sz w:val="22"/>
                <w:szCs w:val="22"/>
                <w:lang w:val="en-US"/>
              </w:rPr>
            </w:pPr>
            <w:r>
              <w:rPr>
                <w:b/>
                <w:bCs/>
                <w:noProof/>
                <w:sz w:val="22"/>
                <w:szCs w:val="22"/>
                <w:lang w:val="en-US"/>
              </w:rPr>
              <w:t>3</w:t>
            </w:r>
          </w:p>
        </w:tc>
        <w:tc>
          <w:tcPr>
            <w:tcW w:w="2528" w:type="dxa"/>
            <w:shd w:val="clear" w:color="auto" w:fill="auto"/>
            <w:vAlign w:val="center"/>
          </w:tcPr>
          <w:p w:rsidR="005961B2" w:rsidRPr="00A03E17" w:rsidRDefault="005961B2" w:rsidP="00E815B2">
            <w:pPr>
              <w:tabs>
                <w:tab w:val="left" w:pos="3465"/>
              </w:tabs>
              <w:ind w:firstLine="181"/>
              <w:rPr>
                <w:noProof/>
                <w:sz w:val="22"/>
                <w:szCs w:val="22"/>
                <w:lang w:val="uz-Cyrl-UZ"/>
              </w:rPr>
            </w:pPr>
            <w:r w:rsidRPr="00A03E17">
              <w:rPr>
                <w:b/>
                <w:noProof/>
                <w:sz w:val="22"/>
                <w:szCs w:val="22"/>
                <w:lang w:val="uz-Cyrl-UZ"/>
              </w:rPr>
              <w:t xml:space="preserve">Talabalar turar joylarida “Talabalik oltin davrim” nomli  davra suhbati </w:t>
            </w:r>
            <w:r w:rsidRPr="00A03E17">
              <w:rPr>
                <w:noProof/>
                <w:sz w:val="22"/>
                <w:szCs w:val="22"/>
                <w:lang w:val="uz-Cyrl-UZ"/>
              </w:rPr>
              <w:t>tashkil etish</w:t>
            </w:r>
          </w:p>
        </w:tc>
        <w:tc>
          <w:tcPr>
            <w:tcW w:w="988" w:type="dxa"/>
            <w:shd w:val="clear" w:color="auto" w:fill="auto"/>
            <w:vAlign w:val="center"/>
          </w:tcPr>
          <w:p w:rsidR="005961B2" w:rsidRPr="00A03E17" w:rsidRDefault="005961B2" w:rsidP="00E815B2">
            <w:pPr>
              <w:ind w:left="-105" w:right="-114"/>
              <w:jc w:val="center"/>
              <w:rPr>
                <w:b/>
                <w:noProof/>
                <w:sz w:val="22"/>
                <w:szCs w:val="22"/>
                <w:lang w:val="en-US"/>
              </w:rPr>
            </w:pPr>
            <w:r>
              <w:rPr>
                <w:b/>
                <w:noProof/>
                <w:sz w:val="22"/>
                <w:szCs w:val="22"/>
                <w:lang w:val="en-US"/>
              </w:rPr>
              <w:t>220</w:t>
            </w:r>
          </w:p>
        </w:tc>
        <w:tc>
          <w:tcPr>
            <w:tcW w:w="7185" w:type="dxa"/>
            <w:shd w:val="clear" w:color="auto" w:fill="auto"/>
            <w:vAlign w:val="center"/>
          </w:tcPr>
          <w:p w:rsidR="005961B2" w:rsidRPr="00E34AAC" w:rsidRDefault="005961B2" w:rsidP="005961B2">
            <w:pPr>
              <w:pStyle w:val="a5"/>
              <w:shd w:val="clear" w:color="auto" w:fill="FFFFFF"/>
              <w:spacing w:before="0" w:beforeAutospacing="0" w:after="0" w:afterAutospacing="0"/>
              <w:ind w:firstLine="567"/>
              <w:jc w:val="both"/>
              <w:rPr>
                <w:bCs/>
                <w:sz w:val="22"/>
                <w:szCs w:val="22"/>
                <w:lang w:val="uz-Cyrl-UZ"/>
              </w:rPr>
            </w:pPr>
            <w:r w:rsidRPr="00E34AAC">
              <w:rPr>
                <w:bCs/>
                <w:sz w:val="22"/>
                <w:szCs w:val="22"/>
                <w:lang w:val="uz-Cyrl-UZ"/>
              </w:rPr>
              <w:t xml:space="preserve">Talabalar turar joyida Maktabgacha ta’lim va maxsus pedagogika fakultetining Maxsus pedagogika kafedrasi ustozlari tashabbusi bilan “Talabalik – oltin davr” shiori ostida </w:t>
            </w:r>
            <w:r>
              <w:rPr>
                <w:bCs/>
                <w:sz w:val="22"/>
                <w:szCs w:val="22"/>
                <w:lang w:val="en-US"/>
              </w:rPr>
              <w:t xml:space="preserve">davra suhbati </w:t>
            </w:r>
            <w:r w:rsidRPr="00E34AAC">
              <w:rPr>
                <w:bCs/>
                <w:sz w:val="22"/>
                <w:szCs w:val="22"/>
                <w:lang w:val="uz-Cyrl-UZ"/>
              </w:rPr>
              <w:t>o‘tkazildi.</w:t>
            </w:r>
          </w:p>
          <w:p w:rsidR="005961B2" w:rsidRPr="003D140D" w:rsidRDefault="005961B2" w:rsidP="005961B2">
            <w:pPr>
              <w:pStyle w:val="a5"/>
              <w:shd w:val="clear" w:color="auto" w:fill="FFFFFF"/>
              <w:spacing w:before="0" w:beforeAutospacing="0" w:after="0" w:afterAutospacing="0"/>
              <w:ind w:firstLine="567"/>
              <w:jc w:val="both"/>
              <w:rPr>
                <w:bCs/>
                <w:sz w:val="22"/>
                <w:szCs w:val="22"/>
                <w:lang w:val="uz-Cyrl-UZ"/>
              </w:rPr>
            </w:pPr>
            <w:r w:rsidRPr="00E34AAC">
              <w:rPr>
                <w:bCs/>
                <w:sz w:val="22"/>
                <w:szCs w:val="22"/>
                <w:lang w:val="uz-Cyrl-UZ"/>
              </w:rPr>
              <w:t>Davra suhbatining faxriy mehmoni, pedagogika fanlari doktori, professor Z.Azimova bilan ijodiy, ilmiy hamda estetik-ahloqiy yo‘nalishlarda fikr almashildi. Suhbat talabalarning qiziqishini inobatga olgan holda, ochiq va samimiy tarzda – gulxan atrofida tashkil etildi.</w:t>
            </w:r>
          </w:p>
        </w:tc>
        <w:tc>
          <w:tcPr>
            <w:tcW w:w="3042" w:type="dxa"/>
            <w:shd w:val="clear" w:color="auto" w:fill="auto"/>
            <w:vAlign w:val="center"/>
          </w:tcPr>
          <w:p w:rsidR="005961B2" w:rsidRPr="003D140D" w:rsidRDefault="005961B2" w:rsidP="00E815B2">
            <w:pPr>
              <w:jc w:val="center"/>
              <w:rPr>
                <w:bCs/>
                <w:sz w:val="22"/>
                <w:szCs w:val="22"/>
                <w:lang w:val="uz-Latn-UZ"/>
              </w:rPr>
            </w:pPr>
            <w:r>
              <w:rPr>
                <w:bCs/>
                <w:sz w:val="22"/>
                <w:szCs w:val="22"/>
                <w:lang w:val="uz-Latn-UZ"/>
              </w:rPr>
              <w:t>-</w:t>
            </w:r>
          </w:p>
        </w:tc>
        <w:tc>
          <w:tcPr>
            <w:tcW w:w="1543" w:type="dxa"/>
            <w:shd w:val="clear" w:color="auto" w:fill="auto"/>
            <w:vAlign w:val="center"/>
          </w:tcPr>
          <w:p w:rsidR="005961B2" w:rsidRPr="0071658B" w:rsidRDefault="005961B2" w:rsidP="00E815B2">
            <w:pPr>
              <w:ind w:firstLine="36"/>
              <w:jc w:val="center"/>
              <w:rPr>
                <w:b/>
                <w:noProof/>
                <w:sz w:val="22"/>
                <w:szCs w:val="22"/>
                <w:lang w:val="en-US"/>
              </w:rPr>
            </w:pPr>
            <w:r>
              <w:rPr>
                <w:b/>
                <w:noProof/>
                <w:sz w:val="22"/>
                <w:szCs w:val="22"/>
                <w:lang w:val="en-US"/>
              </w:rPr>
              <w:t>-</w:t>
            </w:r>
          </w:p>
        </w:tc>
      </w:tr>
      <w:tr w:rsidR="005961B2" w:rsidRPr="006B4472" w:rsidTr="00EE271A">
        <w:trPr>
          <w:trHeight w:val="422"/>
        </w:trPr>
        <w:tc>
          <w:tcPr>
            <w:tcW w:w="15735" w:type="dxa"/>
            <w:gridSpan w:val="6"/>
            <w:shd w:val="clear" w:color="auto" w:fill="auto"/>
            <w:vAlign w:val="center"/>
          </w:tcPr>
          <w:p w:rsidR="005961B2" w:rsidRPr="006B4472" w:rsidRDefault="005961B2" w:rsidP="00E815B2">
            <w:pPr>
              <w:ind w:firstLine="36"/>
              <w:jc w:val="center"/>
              <w:rPr>
                <w:b/>
                <w:noProof/>
                <w:sz w:val="22"/>
                <w:szCs w:val="22"/>
                <w:lang w:val="en-US"/>
              </w:rPr>
            </w:pPr>
            <w:r>
              <w:rPr>
                <w:b/>
                <w:noProof/>
                <w:color w:val="C00000"/>
                <w:sz w:val="22"/>
                <w:szCs w:val="22"/>
                <w:lang w:val="en-US"/>
              </w:rPr>
              <w:t>1</w:t>
            </w:r>
            <w:r w:rsidRPr="006B4472">
              <w:rPr>
                <w:b/>
                <w:noProof/>
                <w:color w:val="C00000"/>
                <w:sz w:val="22"/>
                <w:szCs w:val="22"/>
                <w:lang w:val="en-US"/>
              </w:rPr>
              <w:t xml:space="preserve"> </w:t>
            </w:r>
            <w:r>
              <w:rPr>
                <w:b/>
                <w:noProof/>
                <w:color w:val="0070C0"/>
                <w:sz w:val="22"/>
                <w:szCs w:val="22"/>
                <w:lang w:val="en-US"/>
              </w:rPr>
              <w:t>aprel</w:t>
            </w:r>
            <w:r w:rsidRPr="006B4472">
              <w:rPr>
                <w:b/>
                <w:noProof/>
                <w:color w:val="C00000"/>
                <w:sz w:val="22"/>
                <w:szCs w:val="22"/>
                <w:lang w:val="en-US"/>
              </w:rPr>
              <w:t xml:space="preserve"> 202</w:t>
            </w:r>
            <w:r>
              <w:rPr>
                <w:b/>
                <w:noProof/>
                <w:color w:val="C00000"/>
                <w:sz w:val="22"/>
                <w:szCs w:val="22"/>
                <w:lang w:val="en-US"/>
              </w:rPr>
              <w:t>5</w:t>
            </w:r>
            <w:r w:rsidRPr="006B4472">
              <w:rPr>
                <w:b/>
                <w:noProof/>
                <w:color w:val="C00000"/>
                <w:sz w:val="22"/>
                <w:szCs w:val="22"/>
                <w:lang w:val="en-US"/>
              </w:rPr>
              <w:t xml:space="preserve"> </w:t>
            </w:r>
            <w:r w:rsidRPr="006B4472">
              <w:rPr>
                <w:b/>
                <w:noProof/>
                <w:color w:val="0070C0"/>
                <w:sz w:val="22"/>
                <w:szCs w:val="22"/>
                <w:lang w:val="en-US"/>
              </w:rPr>
              <w:t>yil</w:t>
            </w:r>
          </w:p>
        </w:tc>
      </w:tr>
      <w:tr w:rsidR="00EE271A" w:rsidRPr="006B4472" w:rsidTr="00EE271A">
        <w:trPr>
          <w:trHeight w:val="1540"/>
        </w:trPr>
        <w:tc>
          <w:tcPr>
            <w:tcW w:w="449" w:type="dxa"/>
            <w:shd w:val="clear" w:color="auto" w:fill="auto"/>
            <w:vAlign w:val="center"/>
          </w:tcPr>
          <w:p w:rsidR="005961B2" w:rsidRPr="00D44F15" w:rsidRDefault="005961B2" w:rsidP="00E815B2">
            <w:pPr>
              <w:jc w:val="center"/>
              <w:rPr>
                <w:b/>
                <w:bCs/>
                <w:noProof/>
                <w:sz w:val="22"/>
                <w:szCs w:val="22"/>
                <w:lang w:val="en-US"/>
              </w:rPr>
            </w:pPr>
            <w:r>
              <w:rPr>
                <w:b/>
                <w:bCs/>
                <w:noProof/>
                <w:sz w:val="22"/>
                <w:szCs w:val="22"/>
                <w:lang w:val="en-US"/>
              </w:rPr>
              <w:t>1</w:t>
            </w:r>
          </w:p>
        </w:tc>
        <w:tc>
          <w:tcPr>
            <w:tcW w:w="2528" w:type="dxa"/>
            <w:shd w:val="clear" w:color="auto" w:fill="auto"/>
            <w:vAlign w:val="center"/>
          </w:tcPr>
          <w:p w:rsidR="005961B2" w:rsidRPr="005A5879" w:rsidRDefault="005961B2" w:rsidP="00E815B2">
            <w:pPr>
              <w:shd w:val="clear" w:color="auto" w:fill="FFFFFF"/>
              <w:rPr>
                <w:rFonts w:eastAsia="Batang"/>
                <w:noProof/>
                <w:sz w:val="22"/>
                <w:szCs w:val="22"/>
                <w:lang w:val="uz-Cyrl-UZ"/>
              </w:rPr>
            </w:pPr>
            <w:r>
              <w:rPr>
                <w:rFonts w:eastAsia="Batang"/>
                <w:noProof/>
                <w:sz w:val="22"/>
                <w:szCs w:val="22"/>
                <w:lang w:val="uz-Cyrl-UZ"/>
              </w:rPr>
              <w:t>Futbol</w:t>
            </w:r>
            <w:r w:rsidRPr="009A66CF">
              <w:rPr>
                <w:rFonts w:eastAsia="Batang"/>
                <w:noProof/>
                <w:sz w:val="22"/>
                <w:szCs w:val="22"/>
                <w:lang w:val="uz-Cyrl-UZ"/>
              </w:rPr>
              <w:t xml:space="preserve">, </w:t>
            </w:r>
            <w:r>
              <w:rPr>
                <w:rFonts w:eastAsia="Batang"/>
                <w:noProof/>
                <w:sz w:val="22"/>
                <w:szCs w:val="22"/>
                <w:lang w:val="uz-Cyrl-UZ"/>
              </w:rPr>
              <w:t>basketbol</w:t>
            </w:r>
            <w:r w:rsidRPr="009A66CF">
              <w:rPr>
                <w:rFonts w:eastAsia="Batang"/>
                <w:noProof/>
                <w:sz w:val="22"/>
                <w:szCs w:val="22"/>
                <w:lang w:val="uz-Cyrl-UZ"/>
              </w:rPr>
              <w:t xml:space="preserve">, </w:t>
            </w:r>
            <w:r>
              <w:rPr>
                <w:rFonts w:eastAsia="Batang"/>
                <w:noProof/>
                <w:sz w:val="22"/>
                <w:szCs w:val="22"/>
                <w:lang w:val="uz-Cyrl-UZ"/>
              </w:rPr>
              <w:t>voleybol</w:t>
            </w:r>
            <w:r w:rsidRPr="009A66CF">
              <w:rPr>
                <w:rFonts w:eastAsia="Batang"/>
                <w:noProof/>
                <w:sz w:val="22"/>
                <w:szCs w:val="22"/>
                <w:lang w:val="uz-Cyrl-UZ"/>
              </w:rPr>
              <w:t xml:space="preserve">, </w:t>
            </w:r>
            <w:r>
              <w:rPr>
                <w:rFonts w:eastAsia="Batang"/>
                <w:noProof/>
                <w:sz w:val="22"/>
                <w:szCs w:val="22"/>
                <w:lang w:val="uz-Cyrl-UZ"/>
              </w:rPr>
              <w:t>stol</w:t>
            </w:r>
            <w:r w:rsidRPr="009A66CF">
              <w:rPr>
                <w:rFonts w:eastAsia="Batang"/>
                <w:noProof/>
                <w:sz w:val="22"/>
                <w:szCs w:val="22"/>
                <w:lang w:val="uz-Cyrl-UZ"/>
              </w:rPr>
              <w:t xml:space="preserve"> </w:t>
            </w:r>
            <w:r>
              <w:rPr>
                <w:rFonts w:eastAsia="Batang"/>
                <w:noProof/>
                <w:sz w:val="22"/>
                <w:szCs w:val="22"/>
                <w:lang w:val="uz-Cyrl-UZ"/>
              </w:rPr>
              <w:t>tennisi</w:t>
            </w:r>
            <w:r w:rsidRPr="009A66CF">
              <w:rPr>
                <w:rFonts w:eastAsia="Batang"/>
                <w:noProof/>
                <w:sz w:val="22"/>
                <w:szCs w:val="22"/>
                <w:lang w:val="uz-Cyrl-UZ"/>
              </w:rPr>
              <w:t xml:space="preserve">, </w:t>
            </w:r>
            <w:r>
              <w:rPr>
                <w:rFonts w:eastAsia="Batang"/>
                <w:noProof/>
                <w:sz w:val="22"/>
                <w:szCs w:val="22"/>
                <w:lang w:val="uz-Cyrl-UZ"/>
              </w:rPr>
              <w:t>shaxmat</w:t>
            </w:r>
            <w:r w:rsidRPr="009A66CF">
              <w:rPr>
                <w:rFonts w:eastAsia="Batang"/>
                <w:noProof/>
                <w:sz w:val="22"/>
                <w:szCs w:val="22"/>
                <w:lang w:val="uz-Cyrl-UZ"/>
              </w:rPr>
              <w:t xml:space="preserve"> </w:t>
            </w:r>
            <w:r>
              <w:rPr>
                <w:rFonts w:eastAsia="Batang"/>
                <w:noProof/>
                <w:sz w:val="22"/>
                <w:szCs w:val="22"/>
                <w:lang w:val="uz-Cyrl-UZ"/>
              </w:rPr>
              <w:t>sport</w:t>
            </w:r>
            <w:r w:rsidRPr="009A66CF">
              <w:rPr>
                <w:rFonts w:eastAsia="Batang"/>
                <w:noProof/>
                <w:sz w:val="22"/>
                <w:szCs w:val="22"/>
                <w:lang w:val="uz-Cyrl-UZ"/>
              </w:rPr>
              <w:t xml:space="preserve"> </w:t>
            </w:r>
            <w:r>
              <w:rPr>
                <w:rFonts w:eastAsia="Batang"/>
                <w:noProof/>
                <w:sz w:val="22"/>
                <w:szCs w:val="22"/>
                <w:lang w:val="uz-Cyrl-UZ"/>
              </w:rPr>
              <w:t>turlari</w:t>
            </w:r>
            <w:r w:rsidRPr="009A66CF">
              <w:rPr>
                <w:rFonts w:eastAsia="Batang"/>
                <w:noProof/>
                <w:sz w:val="22"/>
                <w:szCs w:val="22"/>
                <w:lang w:val="uz-Cyrl-UZ"/>
              </w:rPr>
              <w:t xml:space="preserve"> </w:t>
            </w:r>
            <w:r>
              <w:rPr>
                <w:rFonts w:eastAsia="Batang"/>
                <w:noProof/>
                <w:sz w:val="22"/>
                <w:szCs w:val="22"/>
                <w:lang w:val="uz-Cyrl-UZ"/>
              </w:rPr>
              <w:t>bo‘yicha</w:t>
            </w:r>
            <w:r w:rsidRPr="009A66CF">
              <w:rPr>
                <w:rFonts w:eastAsia="Batang"/>
                <w:b/>
                <w:noProof/>
                <w:sz w:val="22"/>
                <w:szCs w:val="22"/>
                <w:lang w:val="uz-Cyrl-UZ"/>
              </w:rPr>
              <w:t xml:space="preserve"> “</w:t>
            </w:r>
            <w:r>
              <w:rPr>
                <w:rFonts w:eastAsia="Batang"/>
                <w:b/>
                <w:noProof/>
                <w:sz w:val="22"/>
                <w:szCs w:val="22"/>
                <w:lang w:val="uz-Cyrl-UZ"/>
              </w:rPr>
              <w:t>Talabalar</w:t>
            </w:r>
            <w:r w:rsidRPr="009A66CF">
              <w:rPr>
                <w:rFonts w:eastAsia="Batang"/>
                <w:b/>
                <w:noProof/>
                <w:sz w:val="22"/>
                <w:szCs w:val="22"/>
                <w:lang w:val="uz-Cyrl-UZ"/>
              </w:rPr>
              <w:t xml:space="preserve"> </w:t>
            </w:r>
            <w:r>
              <w:rPr>
                <w:rFonts w:eastAsia="Batang"/>
                <w:b/>
                <w:noProof/>
                <w:sz w:val="22"/>
                <w:szCs w:val="22"/>
                <w:lang w:val="uz-Cyrl-UZ"/>
              </w:rPr>
              <w:t>ligasi</w:t>
            </w:r>
            <w:r w:rsidRPr="009A66CF">
              <w:rPr>
                <w:rFonts w:eastAsia="Batang"/>
                <w:b/>
                <w:noProof/>
                <w:sz w:val="22"/>
                <w:szCs w:val="22"/>
                <w:lang w:val="uz-Cyrl-UZ"/>
              </w:rPr>
              <w:t xml:space="preserve">” </w:t>
            </w:r>
            <w:r>
              <w:rPr>
                <w:rFonts w:eastAsia="Batang"/>
                <w:noProof/>
                <w:sz w:val="22"/>
                <w:szCs w:val="22"/>
                <w:lang w:val="uz-Cyrl-UZ"/>
              </w:rPr>
              <w:t>sport</w:t>
            </w:r>
            <w:r w:rsidRPr="009A66CF">
              <w:rPr>
                <w:rFonts w:eastAsia="Batang"/>
                <w:noProof/>
                <w:sz w:val="22"/>
                <w:szCs w:val="22"/>
                <w:lang w:val="uz-Cyrl-UZ"/>
              </w:rPr>
              <w:t xml:space="preserve"> </w:t>
            </w:r>
            <w:r>
              <w:rPr>
                <w:rFonts w:eastAsia="Batang"/>
                <w:noProof/>
                <w:sz w:val="22"/>
                <w:szCs w:val="22"/>
                <w:lang w:val="uz-Cyrl-UZ"/>
              </w:rPr>
              <w:t>musobaqalarini</w:t>
            </w:r>
            <w:r w:rsidRPr="009A66CF">
              <w:rPr>
                <w:rFonts w:eastAsia="Batang"/>
                <w:noProof/>
                <w:sz w:val="22"/>
                <w:szCs w:val="22"/>
                <w:lang w:val="uz-Cyrl-UZ"/>
              </w:rPr>
              <w:t xml:space="preserve"> </w:t>
            </w:r>
            <w:r>
              <w:rPr>
                <w:rFonts w:eastAsia="Batang"/>
                <w:noProof/>
                <w:sz w:val="22"/>
                <w:szCs w:val="22"/>
                <w:lang w:val="uz-Cyrl-UZ"/>
              </w:rPr>
              <w:t>o‘tkazish</w:t>
            </w:r>
          </w:p>
        </w:tc>
        <w:tc>
          <w:tcPr>
            <w:tcW w:w="988" w:type="dxa"/>
            <w:shd w:val="clear" w:color="auto" w:fill="auto"/>
            <w:vAlign w:val="center"/>
          </w:tcPr>
          <w:p w:rsidR="005961B2" w:rsidRPr="009A66CF" w:rsidRDefault="005961B2" w:rsidP="00E815B2">
            <w:pPr>
              <w:ind w:left="-105" w:right="-114"/>
              <w:jc w:val="center"/>
              <w:rPr>
                <w:b/>
                <w:noProof/>
                <w:sz w:val="22"/>
                <w:szCs w:val="22"/>
                <w:lang w:val="en-US"/>
              </w:rPr>
            </w:pPr>
            <w:r>
              <w:rPr>
                <w:b/>
                <w:noProof/>
                <w:sz w:val="22"/>
                <w:szCs w:val="22"/>
                <w:lang w:val="en-US"/>
              </w:rPr>
              <w:t>66</w:t>
            </w:r>
          </w:p>
        </w:tc>
        <w:tc>
          <w:tcPr>
            <w:tcW w:w="7185" w:type="dxa"/>
            <w:shd w:val="clear" w:color="auto" w:fill="auto"/>
            <w:vAlign w:val="center"/>
          </w:tcPr>
          <w:p w:rsidR="005961B2" w:rsidRPr="001C51B9" w:rsidRDefault="005961B2" w:rsidP="00E815B2">
            <w:pPr>
              <w:pStyle w:val="a5"/>
              <w:shd w:val="clear" w:color="auto" w:fill="FFFFFF"/>
              <w:ind w:firstLine="567"/>
              <w:jc w:val="both"/>
              <w:rPr>
                <w:sz w:val="22"/>
                <w:szCs w:val="22"/>
                <w:lang w:val="uz-Cyrl-UZ"/>
              </w:rPr>
            </w:pPr>
            <w:r w:rsidRPr="00DE5677">
              <w:rPr>
                <w:sz w:val="22"/>
                <w:szCs w:val="22"/>
                <w:lang w:val="uz-Cyrl-UZ"/>
              </w:rPr>
              <w:t>Andijon davlat pedagogika institutida professor-o‘qituvchilar o‘rtasida sog‘lom turmush tarzini targ‘ib etish va jismoniy faollikni oshirish maqsadida tashkil etilgan “Rektor kubogi – 2025” futbol musobaqalarining 5-tur bahslari o‘tkazildi. Ushbu tur murosasiz kurashlarga boy bo‘lib, har bir jamoa g‘alaba sari</w:t>
            </w:r>
            <w:r>
              <w:rPr>
                <w:sz w:val="22"/>
                <w:szCs w:val="22"/>
                <w:lang w:val="uz-Cyrl-UZ"/>
              </w:rPr>
              <w:t xml:space="preserve"> bor kuchi bilan harakat qildi.</w:t>
            </w:r>
            <w:r>
              <w:rPr>
                <w:sz w:val="22"/>
                <w:szCs w:val="22"/>
                <w:lang w:val="en-US"/>
              </w:rPr>
              <w:t xml:space="preserve"> </w:t>
            </w:r>
            <w:r w:rsidRPr="00DE5677">
              <w:rPr>
                <w:sz w:val="22"/>
                <w:szCs w:val="22"/>
                <w:lang w:val="uz-Cyrl-UZ"/>
              </w:rPr>
              <w:t>Uchrashuvlar davomida jamoalar katta ishtiyoq, taktika va texnik mahorat namoyish etib, tomoshabinlarga hayajonli lahzalarni taqdim etdi. Har bir jamoa safida futbolchilarning hamjihatligi, kuchli irodasi va g‘alabaga bo‘lgan intilishi yaqqol sezilib turdi.</w:t>
            </w:r>
          </w:p>
        </w:tc>
        <w:tc>
          <w:tcPr>
            <w:tcW w:w="3042" w:type="dxa"/>
            <w:shd w:val="clear" w:color="auto" w:fill="auto"/>
            <w:vAlign w:val="center"/>
          </w:tcPr>
          <w:p w:rsidR="005961B2" w:rsidRPr="009A66CF" w:rsidRDefault="005961B2" w:rsidP="00E815B2">
            <w:pPr>
              <w:jc w:val="center"/>
              <w:rPr>
                <w:noProof/>
                <w:sz w:val="22"/>
                <w:szCs w:val="22"/>
                <w:lang w:val="en-US"/>
              </w:rPr>
            </w:pPr>
            <w:hyperlink r:id="rId701" w:history="1">
              <w:r w:rsidRPr="00E06350">
                <w:rPr>
                  <w:rStyle w:val="a3"/>
                  <w:noProof/>
                  <w:sz w:val="22"/>
                  <w:szCs w:val="22"/>
                  <w:lang w:val="en-US"/>
                </w:rPr>
                <w:t>https://t.me/adpiuz/34598</w:t>
              </w:r>
            </w:hyperlink>
            <w:r>
              <w:rPr>
                <w:noProof/>
                <w:sz w:val="22"/>
                <w:szCs w:val="22"/>
                <w:lang w:val="en-US"/>
              </w:rPr>
              <w:t xml:space="preserve"> </w:t>
            </w:r>
          </w:p>
        </w:tc>
        <w:tc>
          <w:tcPr>
            <w:tcW w:w="1543" w:type="dxa"/>
            <w:shd w:val="clear" w:color="auto" w:fill="auto"/>
            <w:vAlign w:val="center"/>
          </w:tcPr>
          <w:p w:rsidR="005961B2" w:rsidRPr="009A66CF" w:rsidRDefault="00B270D1" w:rsidP="00E815B2">
            <w:pPr>
              <w:ind w:firstLine="36"/>
              <w:jc w:val="center"/>
              <w:rPr>
                <w:b/>
                <w:noProof/>
                <w:sz w:val="22"/>
                <w:szCs w:val="22"/>
                <w:lang w:val="en-US"/>
              </w:rPr>
            </w:pPr>
            <w:r>
              <w:rPr>
                <w:noProof/>
              </w:rPr>
              <w:drawing>
                <wp:anchor distT="0" distB="0" distL="114300" distR="114300" simplePos="0" relativeHeight="251744256" behindDoc="0" locked="0" layoutInCell="1" allowOverlap="1">
                  <wp:simplePos x="0" y="0"/>
                  <wp:positionH relativeFrom="column">
                    <wp:posOffset>-45085</wp:posOffset>
                  </wp:positionH>
                  <wp:positionV relativeFrom="paragraph">
                    <wp:posOffset>191770</wp:posOffset>
                  </wp:positionV>
                  <wp:extent cx="899795" cy="899795"/>
                  <wp:effectExtent l="0" t="0" r="0" b="0"/>
                  <wp:wrapNone/>
                  <wp:docPr id="266" name="Рисунок 266" descr="qrcode_194834435_3fdd52076de98dc66db4b48864d83f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6" descr="qrcode_194834435_3fdd52076de98dc66db4b48864d83fad"/>
                          <pic:cNvPicPr>
                            <a:picLocks noChangeAspect="1" noChangeArrowheads="1"/>
                          </pic:cNvPicPr>
                        </pic:nvPicPr>
                        <pic:blipFill>
                          <a:blip r:embed="rId702" cstate="print">
                            <a:extLst>
                              <a:ext uri="{28A0092B-C50C-407E-A947-70E740481C1C}">
                                <a14:useLocalDpi xmlns:a14="http://schemas.microsoft.com/office/drawing/2010/main" val="0"/>
                              </a:ext>
                            </a:extLst>
                          </a:blip>
                          <a:srcRect/>
                          <a:stretch>
                            <a:fillRect/>
                          </a:stretch>
                        </pic:blipFill>
                        <pic:spPr bwMode="auto">
                          <a:xfrm>
                            <a:off x="0" y="0"/>
                            <a:ext cx="899795" cy="899795"/>
                          </a:xfrm>
                          <a:prstGeom prst="rect">
                            <a:avLst/>
                          </a:prstGeom>
                          <a:noFill/>
                          <a:ln>
                            <a:noFill/>
                          </a:ln>
                        </pic:spPr>
                      </pic:pic>
                    </a:graphicData>
                  </a:graphic>
                  <wp14:sizeRelH relativeFrom="page">
                    <wp14:pctWidth>0</wp14:pctWidth>
                  </wp14:sizeRelH>
                  <wp14:sizeRelV relativeFrom="page">
                    <wp14:pctHeight>0</wp14:pctHeight>
                  </wp14:sizeRelV>
                </wp:anchor>
              </w:drawing>
            </w:r>
          </w:p>
        </w:tc>
      </w:tr>
      <w:tr w:rsidR="00EE271A" w:rsidRPr="006B4472" w:rsidTr="00EE271A">
        <w:trPr>
          <w:trHeight w:val="1768"/>
        </w:trPr>
        <w:tc>
          <w:tcPr>
            <w:tcW w:w="449" w:type="dxa"/>
            <w:shd w:val="clear" w:color="auto" w:fill="auto"/>
            <w:vAlign w:val="center"/>
          </w:tcPr>
          <w:p w:rsidR="005961B2" w:rsidRDefault="005961B2" w:rsidP="00E815B2">
            <w:pPr>
              <w:jc w:val="center"/>
              <w:rPr>
                <w:b/>
                <w:bCs/>
                <w:noProof/>
                <w:sz w:val="22"/>
                <w:szCs w:val="22"/>
                <w:lang w:val="en-US"/>
              </w:rPr>
            </w:pPr>
            <w:r>
              <w:rPr>
                <w:b/>
                <w:bCs/>
                <w:noProof/>
                <w:sz w:val="22"/>
                <w:szCs w:val="22"/>
                <w:lang w:val="en-US"/>
              </w:rPr>
              <w:lastRenderedPageBreak/>
              <w:t>2</w:t>
            </w:r>
          </w:p>
        </w:tc>
        <w:tc>
          <w:tcPr>
            <w:tcW w:w="2528" w:type="dxa"/>
            <w:shd w:val="clear" w:color="auto" w:fill="auto"/>
            <w:vAlign w:val="center"/>
          </w:tcPr>
          <w:p w:rsidR="005961B2" w:rsidRPr="009A66CF" w:rsidRDefault="005961B2" w:rsidP="00E815B2">
            <w:pPr>
              <w:tabs>
                <w:tab w:val="left" w:pos="3465"/>
              </w:tabs>
              <w:ind w:firstLine="181"/>
              <w:rPr>
                <w:noProof/>
                <w:sz w:val="22"/>
                <w:szCs w:val="22"/>
                <w:lang w:val="uz-Cyrl-UZ"/>
              </w:rPr>
            </w:pPr>
            <w:r>
              <w:rPr>
                <w:noProof/>
                <w:sz w:val="22"/>
                <w:szCs w:val="22"/>
                <w:lang w:val="uz-Cyrl-UZ"/>
              </w:rPr>
              <w:t>Institutda</w:t>
            </w:r>
            <w:r w:rsidRPr="009A66CF">
              <w:rPr>
                <w:noProof/>
                <w:sz w:val="22"/>
                <w:szCs w:val="22"/>
                <w:lang w:val="uz-Cyrl-UZ"/>
              </w:rPr>
              <w:t xml:space="preserve"> </w:t>
            </w:r>
            <w:r w:rsidRPr="009A66CF">
              <w:rPr>
                <w:b/>
                <w:noProof/>
                <w:sz w:val="22"/>
                <w:szCs w:val="22"/>
                <w:lang w:val="uz-Cyrl-UZ"/>
              </w:rPr>
              <w:t>“</w:t>
            </w:r>
            <w:r>
              <w:rPr>
                <w:b/>
                <w:noProof/>
                <w:sz w:val="22"/>
                <w:szCs w:val="22"/>
                <w:lang w:val="uz-Cyrl-UZ"/>
              </w:rPr>
              <w:t>Uchinchi</w:t>
            </w:r>
            <w:r w:rsidRPr="009A66CF">
              <w:rPr>
                <w:b/>
                <w:noProof/>
                <w:sz w:val="22"/>
                <w:szCs w:val="22"/>
                <w:lang w:val="uz-Cyrl-UZ"/>
              </w:rPr>
              <w:t xml:space="preserve"> </w:t>
            </w:r>
            <w:r>
              <w:rPr>
                <w:b/>
                <w:noProof/>
                <w:sz w:val="22"/>
                <w:szCs w:val="22"/>
                <w:lang w:val="uz-Cyrl-UZ"/>
              </w:rPr>
              <w:t>renessans</w:t>
            </w:r>
            <w:r w:rsidRPr="009A66CF">
              <w:rPr>
                <w:b/>
                <w:noProof/>
                <w:sz w:val="22"/>
                <w:szCs w:val="22"/>
                <w:lang w:val="uz-Cyrl-UZ"/>
              </w:rPr>
              <w:t xml:space="preserve"> </w:t>
            </w:r>
            <w:r>
              <w:rPr>
                <w:b/>
                <w:noProof/>
                <w:sz w:val="22"/>
                <w:szCs w:val="22"/>
                <w:lang w:val="uz-Cyrl-UZ"/>
              </w:rPr>
              <w:t>bunyodkorlari</w:t>
            </w:r>
            <w:r w:rsidRPr="009A66CF">
              <w:rPr>
                <w:b/>
                <w:noProof/>
                <w:sz w:val="22"/>
                <w:szCs w:val="22"/>
                <w:lang w:val="uz-Cyrl-UZ"/>
              </w:rPr>
              <w:t>!”</w:t>
            </w:r>
            <w:r w:rsidRPr="009A66CF">
              <w:rPr>
                <w:noProof/>
                <w:sz w:val="22"/>
                <w:szCs w:val="22"/>
                <w:lang w:val="uz-Cyrl-UZ"/>
              </w:rPr>
              <w:t xml:space="preserve"> </w:t>
            </w:r>
            <w:r>
              <w:rPr>
                <w:noProof/>
                <w:sz w:val="22"/>
                <w:szCs w:val="22"/>
                <w:lang w:val="uz-Cyrl-UZ"/>
              </w:rPr>
              <w:t>mavzusida</w:t>
            </w:r>
            <w:r w:rsidRPr="009A66CF">
              <w:rPr>
                <w:noProof/>
                <w:sz w:val="22"/>
                <w:szCs w:val="22"/>
                <w:lang w:val="uz-Cyrl-UZ"/>
              </w:rPr>
              <w:t xml:space="preserve"> </w:t>
            </w:r>
            <w:r>
              <w:rPr>
                <w:noProof/>
                <w:sz w:val="22"/>
                <w:szCs w:val="22"/>
                <w:lang w:val="uz-Cyrl-UZ"/>
              </w:rPr>
              <w:t>targ‘ibot</w:t>
            </w:r>
            <w:r w:rsidRPr="009A66CF">
              <w:rPr>
                <w:noProof/>
                <w:sz w:val="22"/>
                <w:szCs w:val="22"/>
                <w:lang w:val="uz-Cyrl-UZ"/>
              </w:rPr>
              <w:t xml:space="preserve"> </w:t>
            </w:r>
            <w:r>
              <w:rPr>
                <w:noProof/>
                <w:sz w:val="22"/>
                <w:szCs w:val="22"/>
                <w:lang w:val="uz-Cyrl-UZ"/>
              </w:rPr>
              <w:t>tadbirlarini</w:t>
            </w:r>
            <w:r w:rsidRPr="009A66CF">
              <w:rPr>
                <w:noProof/>
                <w:sz w:val="22"/>
                <w:szCs w:val="22"/>
                <w:lang w:val="uz-Cyrl-UZ"/>
              </w:rPr>
              <w:t xml:space="preserve"> </w:t>
            </w:r>
            <w:r>
              <w:rPr>
                <w:noProof/>
                <w:sz w:val="22"/>
                <w:szCs w:val="22"/>
                <w:lang w:val="uz-Cyrl-UZ"/>
              </w:rPr>
              <w:t>o‘tkazish</w:t>
            </w:r>
          </w:p>
        </w:tc>
        <w:tc>
          <w:tcPr>
            <w:tcW w:w="988" w:type="dxa"/>
            <w:shd w:val="clear" w:color="auto" w:fill="auto"/>
            <w:vAlign w:val="center"/>
          </w:tcPr>
          <w:p w:rsidR="005961B2" w:rsidRPr="00411CC3" w:rsidRDefault="005961B2" w:rsidP="00E815B2">
            <w:pPr>
              <w:ind w:left="-105" w:right="-114"/>
              <w:jc w:val="center"/>
              <w:rPr>
                <w:b/>
                <w:noProof/>
                <w:sz w:val="22"/>
                <w:szCs w:val="22"/>
                <w:lang w:val="en-US"/>
              </w:rPr>
            </w:pPr>
            <w:r>
              <w:rPr>
                <w:b/>
                <w:noProof/>
                <w:sz w:val="22"/>
                <w:szCs w:val="22"/>
                <w:lang w:val="en-US"/>
              </w:rPr>
              <w:t>110</w:t>
            </w:r>
          </w:p>
        </w:tc>
        <w:tc>
          <w:tcPr>
            <w:tcW w:w="7185" w:type="dxa"/>
            <w:shd w:val="clear" w:color="auto" w:fill="auto"/>
            <w:vAlign w:val="center"/>
          </w:tcPr>
          <w:p w:rsidR="005961B2" w:rsidRPr="00C91AFF" w:rsidRDefault="005961B2" w:rsidP="00E815B2">
            <w:pPr>
              <w:ind w:firstLine="567"/>
              <w:jc w:val="both"/>
              <w:rPr>
                <w:sz w:val="22"/>
                <w:szCs w:val="22"/>
                <w:lang w:val="uz-Cyrl-UZ"/>
              </w:rPr>
            </w:pPr>
            <w:r w:rsidRPr="00C91AFF">
              <w:rPr>
                <w:bCs/>
                <w:sz w:val="22"/>
                <w:szCs w:val="22"/>
                <w:lang w:val="uz-Cyrl-UZ"/>
              </w:rPr>
              <w:t>Andijon davlat pedagogika instituti Pedagogika fakultetida “Uchinchi Renessans bunyodkorlari” mavzusida davra suhbati tashkil etildi.</w:t>
            </w:r>
            <w:r w:rsidRPr="00C91AFF">
              <w:rPr>
                <w:bCs/>
                <w:sz w:val="22"/>
                <w:szCs w:val="22"/>
                <w:lang w:val="en-US"/>
              </w:rPr>
              <w:t xml:space="preserve"> </w:t>
            </w:r>
            <w:r w:rsidRPr="00C91AFF">
              <w:rPr>
                <w:bCs/>
                <w:sz w:val="22"/>
                <w:szCs w:val="22"/>
                <w:lang w:val="uz-Cyrl-UZ"/>
              </w:rPr>
              <w:t>Uchinchi Renessansga erishishni milliy gʻoyaning yangi ifodasi, deb eʼlon qilish maqsadga muvofiq ekanligi, Milliy gʻoya joriy vazifalarni emas, balki strategik oliy maqsadni ifodalanligi takidlandi. Shu maʼnoda Uchinchi Renessans gʻoyasi istiqbolga intilishga juda mos keladi. Mazkur gʻoyaning safarbarlik kuchi, umuman, mafkuraviy salohiyati juda yuqori. Ayni chogʻda oʻtmish tariximizning shonli sahifalari, buyuk ajdodlarimizning bunyodkorlik va ijodkorlik salohiyati bilan bogʻlanadi. Bizga mazkur tushuncha kimlarning vorislari ekanimizni eslatib turadi. Yangi Renessans yoʻlida xalqimiz turli mayda, vaqtinchalik masalalarga, guruhbozlik, mahalliychilik, ayirmachilik, mafkuraviy mutaassiblikning har xil koʻrinishlariga chalgʻimasligi kerakligi talabalarga uqtirildi.</w:t>
            </w:r>
          </w:p>
        </w:tc>
        <w:tc>
          <w:tcPr>
            <w:tcW w:w="3042" w:type="dxa"/>
            <w:shd w:val="clear" w:color="auto" w:fill="auto"/>
            <w:vAlign w:val="center"/>
          </w:tcPr>
          <w:p w:rsidR="005961B2" w:rsidRPr="005A5879" w:rsidRDefault="005961B2" w:rsidP="00E815B2">
            <w:pPr>
              <w:jc w:val="center"/>
              <w:rPr>
                <w:noProof/>
                <w:sz w:val="22"/>
                <w:szCs w:val="22"/>
                <w:lang w:val="uz-Cyrl-UZ"/>
              </w:rPr>
            </w:pPr>
            <w:hyperlink r:id="rId703" w:history="1">
              <w:r w:rsidRPr="005A5879">
                <w:rPr>
                  <w:rStyle w:val="a3"/>
                  <w:bCs/>
                  <w:sz w:val="22"/>
                  <w:szCs w:val="22"/>
                  <w:lang w:val="en-US"/>
                </w:rPr>
                <w:t>https://t.me/adpipedagogika fakulteti/5966</w:t>
              </w:r>
            </w:hyperlink>
          </w:p>
        </w:tc>
        <w:tc>
          <w:tcPr>
            <w:tcW w:w="1543" w:type="dxa"/>
            <w:shd w:val="clear" w:color="auto" w:fill="auto"/>
            <w:vAlign w:val="center"/>
          </w:tcPr>
          <w:p w:rsidR="005961B2" w:rsidRPr="00097F0E" w:rsidRDefault="00B270D1" w:rsidP="00E815B2">
            <w:pPr>
              <w:ind w:firstLine="36"/>
              <w:jc w:val="center"/>
              <w:rPr>
                <w:b/>
                <w:noProof/>
                <w:sz w:val="22"/>
                <w:szCs w:val="22"/>
                <w:lang w:val="uz-Cyrl-UZ"/>
              </w:rPr>
            </w:pPr>
            <w:r>
              <w:rPr>
                <w:b/>
                <w:noProof/>
                <w:sz w:val="22"/>
                <w:szCs w:val="22"/>
              </w:rPr>
              <w:drawing>
                <wp:anchor distT="0" distB="0" distL="114300" distR="114300" simplePos="0" relativeHeight="251743232" behindDoc="0" locked="0" layoutInCell="1" allowOverlap="1">
                  <wp:simplePos x="0" y="0"/>
                  <wp:positionH relativeFrom="column">
                    <wp:posOffset>-52070</wp:posOffset>
                  </wp:positionH>
                  <wp:positionV relativeFrom="paragraph">
                    <wp:posOffset>704850</wp:posOffset>
                  </wp:positionV>
                  <wp:extent cx="899795" cy="899795"/>
                  <wp:effectExtent l="0" t="0" r="0" b="0"/>
                  <wp:wrapNone/>
                  <wp:docPr id="265" name="Рисунок 265" descr="qrcode_193387856_572fa0307936770a063bc876f2270c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5" descr="qrcode_193387856_572fa0307936770a063bc876f2270c34"/>
                          <pic:cNvPicPr>
                            <a:picLocks noChangeAspect="1" noChangeArrowheads="1"/>
                          </pic:cNvPicPr>
                        </pic:nvPicPr>
                        <pic:blipFill>
                          <a:blip r:embed="rId704" cstate="print">
                            <a:extLst>
                              <a:ext uri="{28A0092B-C50C-407E-A947-70E740481C1C}">
                                <a14:useLocalDpi xmlns:a14="http://schemas.microsoft.com/office/drawing/2010/main" val="0"/>
                              </a:ext>
                            </a:extLst>
                          </a:blip>
                          <a:srcRect/>
                          <a:stretch>
                            <a:fillRect/>
                          </a:stretch>
                        </pic:blipFill>
                        <pic:spPr bwMode="auto">
                          <a:xfrm>
                            <a:off x="0" y="0"/>
                            <a:ext cx="899795" cy="899795"/>
                          </a:xfrm>
                          <a:prstGeom prst="rect">
                            <a:avLst/>
                          </a:prstGeom>
                          <a:noFill/>
                          <a:ln>
                            <a:noFill/>
                          </a:ln>
                        </pic:spPr>
                      </pic:pic>
                    </a:graphicData>
                  </a:graphic>
                  <wp14:sizeRelH relativeFrom="page">
                    <wp14:pctWidth>0</wp14:pctWidth>
                  </wp14:sizeRelH>
                  <wp14:sizeRelV relativeFrom="page">
                    <wp14:pctHeight>0</wp14:pctHeight>
                  </wp14:sizeRelV>
                </wp:anchor>
              </w:drawing>
            </w:r>
          </w:p>
        </w:tc>
      </w:tr>
      <w:tr w:rsidR="005961B2" w:rsidRPr="006B4472" w:rsidTr="00EE271A">
        <w:trPr>
          <w:trHeight w:val="398"/>
        </w:trPr>
        <w:tc>
          <w:tcPr>
            <w:tcW w:w="15735" w:type="dxa"/>
            <w:gridSpan w:val="6"/>
            <w:shd w:val="clear" w:color="auto" w:fill="auto"/>
            <w:vAlign w:val="center"/>
          </w:tcPr>
          <w:p w:rsidR="005961B2" w:rsidRDefault="005961B2" w:rsidP="00E815B2">
            <w:pPr>
              <w:ind w:firstLine="36"/>
              <w:jc w:val="center"/>
              <w:rPr>
                <w:b/>
                <w:noProof/>
                <w:sz w:val="22"/>
                <w:szCs w:val="22"/>
                <w:lang w:val="en-US"/>
              </w:rPr>
            </w:pPr>
            <w:r>
              <w:rPr>
                <w:b/>
                <w:noProof/>
                <w:color w:val="C00000"/>
                <w:sz w:val="22"/>
                <w:szCs w:val="22"/>
                <w:lang w:val="en-US"/>
              </w:rPr>
              <w:t xml:space="preserve">2 </w:t>
            </w:r>
            <w:r>
              <w:rPr>
                <w:b/>
                <w:noProof/>
                <w:color w:val="0070C0"/>
                <w:sz w:val="22"/>
                <w:szCs w:val="22"/>
                <w:lang w:val="en-US"/>
              </w:rPr>
              <w:t>aprel</w:t>
            </w:r>
            <w:r w:rsidRPr="006B4472">
              <w:rPr>
                <w:b/>
                <w:noProof/>
                <w:color w:val="C00000"/>
                <w:sz w:val="22"/>
                <w:szCs w:val="22"/>
                <w:lang w:val="en-US"/>
              </w:rPr>
              <w:t xml:space="preserve"> 202</w:t>
            </w:r>
            <w:r>
              <w:rPr>
                <w:b/>
                <w:noProof/>
                <w:color w:val="C00000"/>
                <w:sz w:val="22"/>
                <w:szCs w:val="22"/>
                <w:lang w:val="en-US"/>
              </w:rPr>
              <w:t>5</w:t>
            </w:r>
            <w:r w:rsidRPr="006B4472">
              <w:rPr>
                <w:b/>
                <w:noProof/>
                <w:color w:val="C00000"/>
                <w:sz w:val="22"/>
                <w:szCs w:val="22"/>
                <w:lang w:val="en-US"/>
              </w:rPr>
              <w:t xml:space="preserve"> </w:t>
            </w:r>
            <w:r w:rsidRPr="006B4472">
              <w:rPr>
                <w:b/>
                <w:noProof/>
                <w:color w:val="0070C0"/>
                <w:sz w:val="22"/>
                <w:szCs w:val="22"/>
                <w:lang w:val="en-US"/>
              </w:rPr>
              <w:t>yil</w:t>
            </w:r>
          </w:p>
        </w:tc>
      </w:tr>
      <w:tr w:rsidR="00EE271A" w:rsidRPr="006B4472" w:rsidTr="00EE271A">
        <w:trPr>
          <w:trHeight w:val="101"/>
        </w:trPr>
        <w:tc>
          <w:tcPr>
            <w:tcW w:w="449" w:type="dxa"/>
            <w:shd w:val="clear" w:color="auto" w:fill="auto"/>
            <w:vAlign w:val="center"/>
          </w:tcPr>
          <w:p w:rsidR="005961B2" w:rsidRDefault="005961B2" w:rsidP="00E815B2">
            <w:pPr>
              <w:jc w:val="center"/>
              <w:rPr>
                <w:b/>
                <w:bCs/>
                <w:noProof/>
                <w:sz w:val="22"/>
                <w:szCs w:val="22"/>
                <w:lang w:val="en-US"/>
              </w:rPr>
            </w:pPr>
            <w:r>
              <w:rPr>
                <w:b/>
                <w:bCs/>
                <w:noProof/>
                <w:sz w:val="22"/>
                <w:szCs w:val="22"/>
                <w:lang w:val="en-US"/>
              </w:rPr>
              <w:t>1</w:t>
            </w:r>
          </w:p>
        </w:tc>
        <w:tc>
          <w:tcPr>
            <w:tcW w:w="2528" w:type="dxa"/>
            <w:shd w:val="clear" w:color="auto" w:fill="auto"/>
            <w:vAlign w:val="center"/>
          </w:tcPr>
          <w:p w:rsidR="005961B2" w:rsidRPr="005A5879" w:rsidRDefault="005961B2" w:rsidP="00E815B2">
            <w:pPr>
              <w:tabs>
                <w:tab w:val="left" w:pos="3465"/>
              </w:tabs>
              <w:ind w:firstLine="181"/>
              <w:rPr>
                <w:noProof/>
                <w:sz w:val="22"/>
                <w:szCs w:val="22"/>
                <w:lang w:val="uz-Cyrl-UZ"/>
              </w:rPr>
            </w:pPr>
            <w:r>
              <w:rPr>
                <w:noProof/>
                <w:sz w:val="22"/>
                <w:szCs w:val="22"/>
                <w:lang w:val="uz-Cyrl-UZ"/>
              </w:rPr>
              <w:t>Belgilangan</w:t>
            </w:r>
            <w:r w:rsidRPr="005A5879">
              <w:rPr>
                <w:noProof/>
                <w:sz w:val="22"/>
                <w:szCs w:val="22"/>
                <w:lang w:val="uz-Cyrl-UZ"/>
              </w:rPr>
              <w:t xml:space="preserve"> </w:t>
            </w:r>
            <w:r>
              <w:rPr>
                <w:noProof/>
                <w:sz w:val="22"/>
                <w:szCs w:val="22"/>
                <w:lang w:val="uz-Cyrl-UZ"/>
              </w:rPr>
              <w:t>mavzuda</w:t>
            </w:r>
            <w:r w:rsidRPr="005A5879">
              <w:rPr>
                <w:noProof/>
                <w:sz w:val="22"/>
                <w:szCs w:val="22"/>
                <w:lang w:val="uz-Cyrl-UZ"/>
              </w:rPr>
              <w:t xml:space="preserve"> </w:t>
            </w:r>
            <w:r>
              <w:rPr>
                <w:b/>
                <w:noProof/>
                <w:sz w:val="22"/>
                <w:szCs w:val="22"/>
                <w:lang w:val="uz-Cyrl-UZ"/>
              </w:rPr>
              <w:t>Ma’rifat</w:t>
            </w:r>
            <w:r w:rsidRPr="005A5879">
              <w:rPr>
                <w:b/>
                <w:noProof/>
                <w:sz w:val="22"/>
                <w:szCs w:val="22"/>
                <w:lang w:val="uz-Cyrl-UZ"/>
              </w:rPr>
              <w:t xml:space="preserve"> </w:t>
            </w:r>
            <w:r>
              <w:rPr>
                <w:b/>
                <w:noProof/>
                <w:sz w:val="22"/>
                <w:szCs w:val="22"/>
                <w:lang w:val="uz-Cyrl-UZ"/>
              </w:rPr>
              <w:t>soatlarini</w:t>
            </w:r>
            <w:r w:rsidRPr="005A5879">
              <w:rPr>
                <w:noProof/>
                <w:sz w:val="22"/>
                <w:szCs w:val="22"/>
                <w:lang w:val="uz-Cyrl-UZ"/>
              </w:rPr>
              <w:t xml:space="preserve"> </w:t>
            </w:r>
            <w:r>
              <w:rPr>
                <w:noProof/>
                <w:sz w:val="22"/>
                <w:szCs w:val="22"/>
                <w:lang w:val="uz-Cyrl-UZ"/>
              </w:rPr>
              <w:t>yuqori</w:t>
            </w:r>
            <w:r w:rsidRPr="005A5879">
              <w:rPr>
                <w:noProof/>
                <w:sz w:val="22"/>
                <w:szCs w:val="22"/>
                <w:lang w:val="uz-Cyrl-UZ"/>
              </w:rPr>
              <w:t xml:space="preserve"> </w:t>
            </w:r>
            <w:r>
              <w:rPr>
                <w:noProof/>
                <w:sz w:val="22"/>
                <w:szCs w:val="22"/>
                <w:lang w:val="uz-Cyrl-UZ"/>
              </w:rPr>
              <w:t>saviyada</w:t>
            </w:r>
            <w:r w:rsidRPr="005A5879">
              <w:rPr>
                <w:noProof/>
                <w:sz w:val="22"/>
                <w:szCs w:val="22"/>
                <w:lang w:val="uz-Cyrl-UZ"/>
              </w:rPr>
              <w:t xml:space="preserve"> </w:t>
            </w:r>
            <w:r>
              <w:rPr>
                <w:noProof/>
                <w:sz w:val="22"/>
                <w:szCs w:val="22"/>
                <w:lang w:val="uz-Cyrl-UZ"/>
              </w:rPr>
              <w:t>tashkil</w:t>
            </w:r>
            <w:r w:rsidRPr="005A5879">
              <w:rPr>
                <w:noProof/>
                <w:sz w:val="22"/>
                <w:szCs w:val="22"/>
                <w:lang w:val="uz-Cyrl-UZ"/>
              </w:rPr>
              <w:t xml:space="preserve"> </w:t>
            </w:r>
            <w:r>
              <w:rPr>
                <w:noProof/>
                <w:sz w:val="22"/>
                <w:szCs w:val="22"/>
                <w:lang w:val="uz-Cyrl-UZ"/>
              </w:rPr>
              <w:t>etish</w:t>
            </w:r>
          </w:p>
        </w:tc>
        <w:tc>
          <w:tcPr>
            <w:tcW w:w="988" w:type="dxa"/>
            <w:shd w:val="clear" w:color="auto" w:fill="auto"/>
            <w:vAlign w:val="center"/>
          </w:tcPr>
          <w:p w:rsidR="005961B2" w:rsidRPr="0019208A" w:rsidRDefault="005961B2" w:rsidP="00E815B2">
            <w:pPr>
              <w:ind w:left="-105" w:right="-114"/>
              <w:jc w:val="center"/>
              <w:rPr>
                <w:b/>
                <w:noProof/>
                <w:sz w:val="22"/>
                <w:szCs w:val="22"/>
                <w:lang w:val="en-US"/>
              </w:rPr>
            </w:pPr>
            <w:r>
              <w:rPr>
                <w:b/>
                <w:noProof/>
                <w:sz w:val="22"/>
                <w:szCs w:val="22"/>
                <w:lang w:val="en-US"/>
              </w:rPr>
              <w:t>355</w:t>
            </w:r>
          </w:p>
        </w:tc>
        <w:tc>
          <w:tcPr>
            <w:tcW w:w="7185" w:type="dxa"/>
            <w:shd w:val="clear" w:color="auto" w:fill="auto"/>
            <w:vAlign w:val="center"/>
          </w:tcPr>
          <w:p w:rsidR="005961B2" w:rsidRPr="007E636D" w:rsidRDefault="005961B2" w:rsidP="00E815B2">
            <w:pPr>
              <w:ind w:firstLine="567"/>
              <w:jc w:val="both"/>
              <w:rPr>
                <w:bCs/>
                <w:sz w:val="22"/>
                <w:szCs w:val="22"/>
                <w:lang w:val="uz-Cyrl-UZ"/>
              </w:rPr>
            </w:pPr>
            <w:r w:rsidRPr="007E636D">
              <w:rPr>
                <w:bCs/>
                <w:sz w:val="22"/>
                <w:szCs w:val="22"/>
                <w:lang w:val="uz-Cyrl-UZ"/>
              </w:rPr>
              <w:t>Andijon davlat pedagogika instituti rektori, professor B.Rasulov talabalar bilan uchrashib, ularga “Ma’rifat darsi”ni o‘tib berdi.</w:t>
            </w:r>
            <w:r>
              <w:rPr>
                <w:bCs/>
                <w:sz w:val="22"/>
                <w:szCs w:val="22"/>
                <w:lang w:val="en-US"/>
              </w:rPr>
              <w:t xml:space="preserve"> </w:t>
            </w:r>
            <w:r w:rsidRPr="007E636D">
              <w:rPr>
                <w:bCs/>
                <w:sz w:val="22"/>
                <w:szCs w:val="22"/>
                <w:lang w:val="uz-Cyrl-UZ"/>
              </w:rPr>
              <w:t>Mazkur darslar davomida B. Rasulov yoshlarga ma’rifat va bilimning jamiyat taraqqiyotidagi o‘rni, bugungi kunda ta’lim tizimi oldida turgan dolzarb vazifalar, milliy qadriyatlarni asrab-avaylash hamda ularni yosh avlod ongiga singdirish borasida fikr yuritdi. Shuningdek, talabalarga ilm-fan, innovatsiya va zamonaviy ta’lim yo‘nalishlaridagi yangiliklar haqida ma’lumotlar berildi.</w:t>
            </w:r>
          </w:p>
          <w:p w:rsidR="005961B2" w:rsidRPr="007E636D" w:rsidRDefault="005961B2" w:rsidP="00E815B2">
            <w:pPr>
              <w:ind w:firstLine="567"/>
              <w:jc w:val="both"/>
              <w:rPr>
                <w:bCs/>
                <w:sz w:val="22"/>
                <w:szCs w:val="22"/>
                <w:lang w:val="uz-Cyrl-UZ"/>
              </w:rPr>
            </w:pPr>
            <w:r w:rsidRPr="007E636D">
              <w:rPr>
                <w:bCs/>
                <w:sz w:val="22"/>
                <w:szCs w:val="22"/>
                <w:lang w:val="uz-Cyrl-UZ"/>
              </w:rPr>
              <w:t>Uchrashuv samimiy va qizg‘in ruhda o‘tdi. Talabalar o‘zlarini qiziqtirgan savollar bilan murojaat qilib, institut rahbariyati tomonidan batafsil javob olishdi. Bunday ma’naviy-ma’rifiy uchrashuvlar yoshlarning intellektual salohiyatini oshirishga xizmat qiladi.</w:t>
            </w:r>
          </w:p>
          <w:p w:rsidR="005961B2" w:rsidRPr="007E636D" w:rsidRDefault="005961B2" w:rsidP="00E815B2">
            <w:pPr>
              <w:ind w:firstLine="567"/>
              <w:jc w:val="both"/>
              <w:rPr>
                <w:bCs/>
                <w:sz w:val="22"/>
                <w:szCs w:val="22"/>
                <w:lang w:val="uz-Cyrl-UZ"/>
              </w:rPr>
            </w:pPr>
            <w:r w:rsidRPr="007E636D">
              <w:rPr>
                <w:bCs/>
                <w:sz w:val="22"/>
                <w:szCs w:val="22"/>
                <w:lang w:val="uz-Cyrl-UZ"/>
              </w:rPr>
              <w:t>Yakunda rektor B.Rasulov yoshlarga o‘z oldilariga aniq maqsad qo‘yib, doimiy izlanishda bo‘lishni, zamonaviy bilimlarni egallash bilan birga, o‘zbek xalqining milliy va ma’naviy qadriyatlariga sadoqatli bo‘lishni maslahat berdi.</w:t>
            </w:r>
          </w:p>
        </w:tc>
        <w:tc>
          <w:tcPr>
            <w:tcW w:w="3042" w:type="dxa"/>
            <w:shd w:val="clear" w:color="auto" w:fill="auto"/>
            <w:vAlign w:val="center"/>
          </w:tcPr>
          <w:p w:rsidR="005961B2" w:rsidRPr="007E636D" w:rsidRDefault="005961B2" w:rsidP="00E815B2">
            <w:pPr>
              <w:jc w:val="center"/>
              <w:rPr>
                <w:noProof/>
                <w:sz w:val="22"/>
                <w:szCs w:val="22"/>
                <w:lang w:val="uz-Cyrl-UZ"/>
              </w:rPr>
            </w:pPr>
            <w:hyperlink r:id="rId705" w:history="1">
              <w:r w:rsidRPr="00B03CED">
                <w:rPr>
                  <w:rStyle w:val="a3"/>
                  <w:bCs/>
                </w:rPr>
                <w:t>https://t.me/adpiuz/34452</w:t>
              </w:r>
            </w:hyperlink>
          </w:p>
        </w:tc>
        <w:tc>
          <w:tcPr>
            <w:tcW w:w="1543" w:type="dxa"/>
            <w:shd w:val="clear" w:color="auto" w:fill="auto"/>
            <w:vAlign w:val="center"/>
          </w:tcPr>
          <w:p w:rsidR="005961B2" w:rsidRPr="007E636D" w:rsidRDefault="00B270D1" w:rsidP="00E815B2">
            <w:pPr>
              <w:spacing w:before="100" w:beforeAutospacing="1" w:after="100" w:afterAutospacing="1"/>
              <w:jc w:val="center"/>
              <w:rPr>
                <w:lang w:val="uz-Cyrl-UZ"/>
              </w:rPr>
            </w:pPr>
            <w:r>
              <w:rPr>
                <w:noProof/>
              </w:rPr>
              <w:drawing>
                <wp:anchor distT="0" distB="0" distL="114300" distR="114300" simplePos="0" relativeHeight="251745280" behindDoc="0" locked="0" layoutInCell="1" allowOverlap="1">
                  <wp:simplePos x="0" y="0"/>
                  <wp:positionH relativeFrom="column">
                    <wp:posOffset>-14605</wp:posOffset>
                  </wp:positionH>
                  <wp:positionV relativeFrom="paragraph">
                    <wp:posOffset>30480</wp:posOffset>
                  </wp:positionV>
                  <wp:extent cx="899795" cy="899795"/>
                  <wp:effectExtent l="0" t="0" r="0" b="0"/>
                  <wp:wrapNone/>
                  <wp:docPr id="267" name="Рисунок 267" descr="qrcode_192482705_ad26553c81113d559cb301b7f8ae79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7" descr="qrcode_192482705_ad26553c81113d559cb301b7f8ae7977"/>
                          <pic:cNvPicPr>
                            <a:picLocks noChangeAspect="1" noChangeArrowheads="1"/>
                          </pic:cNvPicPr>
                        </pic:nvPicPr>
                        <pic:blipFill>
                          <a:blip r:embed="rId706" cstate="print">
                            <a:extLst>
                              <a:ext uri="{28A0092B-C50C-407E-A947-70E740481C1C}">
                                <a14:useLocalDpi xmlns:a14="http://schemas.microsoft.com/office/drawing/2010/main" val="0"/>
                              </a:ext>
                            </a:extLst>
                          </a:blip>
                          <a:srcRect/>
                          <a:stretch>
                            <a:fillRect/>
                          </a:stretch>
                        </pic:blipFill>
                        <pic:spPr bwMode="auto">
                          <a:xfrm>
                            <a:off x="0" y="0"/>
                            <a:ext cx="899795" cy="899795"/>
                          </a:xfrm>
                          <a:prstGeom prst="rect">
                            <a:avLst/>
                          </a:prstGeom>
                          <a:noFill/>
                          <a:ln>
                            <a:noFill/>
                          </a:ln>
                        </pic:spPr>
                      </pic:pic>
                    </a:graphicData>
                  </a:graphic>
                  <wp14:sizeRelH relativeFrom="page">
                    <wp14:pctWidth>0</wp14:pctWidth>
                  </wp14:sizeRelH>
                  <wp14:sizeRelV relativeFrom="page">
                    <wp14:pctHeight>0</wp14:pctHeight>
                  </wp14:sizeRelV>
                </wp:anchor>
              </w:drawing>
            </w:r>
          </w:p>
        </w:tc>
      </w:tr>
      <w:tr w:rsidR="00EE271A" w:rsidRPr="006B4472" w:rsidTr="00EE271A">
        <w:trPr>
          <w:trHeight w:val="1519"/>
        </w:trPr>
        <w:tc>
          <w:tcPr>
            <w:tcW w:w="449" w:type="dxa"/>
            <w:shd w:val="clear" w:color="auto" w:fill="auto"/>
            <w:vAlign w:val="center"/>
          </w:tcPr>
          <w:p w:rsidR="005961B2" w:rsidRDefault="005961B2" w:rsidP="00E815B2">
            <w:pPr>
              <w:jc w:val="center"/>
              <w:rPr>
                <w:b/>
                <w:bCs/>
                <w:noProof/>
                <w:sz w:val="22"/>
                <w:szCs w:val="22"/>
                <w:lang w:val="en-US"/>
              </w:rPr>
            </w:pPr>
            <w:r>
              <w:rPr>
                <w:b/>
                <w:bCs/>
                <w:noProof/>
                <w:sz w:val="22"/>
                <w:szCs w:val="22"/>
                <w:lang w:val="en-US"/>
              </w:rPr>
              <w:t>2</w:t>
            </w:r>
          </w:p>
        </w:tc>
        <w:tc>
          <w:tcPr>
            <w:tcW w:w="2528" w:type="dxa"/>
            <w:shd w:val="clear" w:color="auto" w:fill="auto"/>
            <w:vAlign w:val="center"/>
          </w:tcPr>
          <w:p w:rsidR="005961B2" w:rsidRPr="005A5879" w:rsidRDefault="005961B2" w:rsidP="00E815B2">
            <w:pPr>
              <w:ind w:firstLine="181"/>
              <w:rPr>
                <w:noProof/>
                <w:sz w:val="22"/>
                <w:szCs w:val="22"/>
                <w:lang w:val="uz-Cyrl-UZ"/>
              </w:rPr>
            </w:pPr>
            <w:r>
              <w:rPr>
                <w:noProof/>
                <w:sz w:val="22"/>
                <w:szCs w:val="22"/>
                <w:lang w:val="uz-Cyrl-UZ"/>
              </w:rPr>
              <w:t>Institutda</w:t>
            </w:r>
            <w:r w:rsidRPr="005A5879">
              <w:rPr>
                <w:noProof/>
                <w:sz w:val="22"/>
                <w:szCs w:val="22"/>
                <w:lang w:val="uz-Cyrl-UZ"/>
              </w:rPr>
              <w:t xml:space="preserve"> </w:t>
            </w:r>
            <w:r w:rsidRPr="005A5879">
              <w:rPr>
                <w:b/>
                <w:noProof/>
                <w:sz w:val="22"/>
                <w:szCs w:val="22"/>
                <w:lang w:val="uz-Cyrl-UZ"/>
              </w:rPr>
              <w:t>“</w:t>
            </w:r>
            <w:r>
              <w:rPr>
                <w:b/>
                <w:noProof/>
                <w:sz w:val="22"/>
                <w:szCs w:val="22"/>
                <w:lang w:val="uz-Cyrl-UZ"/>
              </w:rPr>
              <w:t>Kitobxon</w:t>
            </w:r>
            <w:r w:rsidRPr="005A5879">
              <w:rPr>
                <w:b/>
                <w:noProof/>
                <w:sz w:val="22"/>
                <w:szCs w:val="22"/>
                <w:lang w:val="uz-Cyrl-UZ"/>
              </w:rPr>
              <w:t xml:space="preserve"> </w:t>
            </w:r>
            <w:r>
              <w:rPr>
                <w:b/>
                <w:noProof/>
                <w:sz w:val="22"/>
                <w:szCs w:val="22"/>
                <w:lang w:val="uz-Cyrl-UZ"/>
              </w:rPr>
              <w:t>talaba</w:t>
            </w:r>
            <w:r w:rsidRPr="005A5879">
              <w:rPr>
                <w:b/>
                <w:noProof/>
                <w:sz w:val="22"/>
                <w:szCs w:val="22"/>
                <w:lang w:val="uz-Cyrl-UZ"/>
              </w:rPr>
              <w:t>”</w:t>
            </w:r>
            <w:r w:rsidRPr="005A5879">
              <w:rPr>
                <w:noProof/>
                <w:sz w:val="22"/>
                <w:szCs w:val="22"/>
                <w:lang w:val="uz-Latn-UZ"/>
              </w:rPr>
              <w:t xml:space="preserve"> </w:t>
            </w:r>
            <w:r>
              <w:rPr>
                <w:noProof/>
                <w:sz w:val="22"/>
                <w:szCs w:val="22"/>
                <w:lang w:val="uz-Latn-UZ"/>
              </w:rPr>
              <w:t>loyihasi</w:t>
            </w:r>
            <w:r w:rsidRPr="005A5879">
              <w:rPr>
                <w:noProof/>
                <w:sz w:val="22"/>
                <w:szCs w:val="22"/>
                <w:lang w:val="uz-Cyrl-UZ"/>
              </w:rPr>
              <w:t xml:space="preserve"> </w:t>
            </w:r>
            <w:r>
              <w:rPr>
                <w:noProof/>
                <w:sz w:val="22"/>
                <w:szCs w:val="22"/>
                <w:lang w:val="uz-Cyrl-UZ"/>
              </w:rPr>
              <w:t>doirasida</w:t>
            </w:r>
            <w:r w:rsidRPr="005A5879">
              <w:rPr>
                <w:noProof/>
                <w:sz w:val="22"/>
                <w:szCs w:val="22"/>
                <w:lang w:val="uz-Cyrl-UZ"/>
              </w:rPr>
              <w:t xml:space="preserve"> </w:t>
            </w:r>
            <w:r>
              <w:rPr>
                <w:b/>
                <w:noProof/>
                <w:sz w:val="22"/>
                <w:szCs w:val="22"/>
                <w:lang w:val="uz-Cyrl-UZ"/>
              </w:rPr>
              <w:t>Shukur</w:t>
            </w:r>
            <w:r w:rsidRPr="005A5879">
              <w:rPr>
                <w:b/>
                <w:noProof/>
                <w:sz w:val="22"/>
                <w:szCs w:val="22"/>
                <w:lang w:val="uz-Cyrl-UZ"/>
              </w:rPr>
              <w:t xml:space="preserve"> </w:t>
            </w:r>
            <w:r>
              <w:rPr>
                <w:b/>
                <w:noProof/>
                <w:sz w:val="22"/>
                <w:szCs w:val="22"/>
                <w:lang w:val="uz-Cyrl-UZ"/>
              </w:rPr>
              <w:t>Xolmirzaev</w:t>
            </w:r>
            <w:r w:rsidRPr="005A5879">
              <w:rPr>
                <w:b/>
                <w:noProof/>
                <w:sz w:val="22"/>
                <w:szCs w:val="22"/>
                <w:lang w:val="uz-Cyrl-UZ"/>
              </w:rPr>
              <w:t xml:space="preserve"> “</w:t>
            </w:r>
            <w:r>
              <w:rPr>
                <w:b/>
                <w:noProof/>
                <w:sz w:val="22"/>
                <w:szCs w:val="22"/>
                <w:lang w:val="uz-Cyrl-UZ"/>
              </w:rPr>
              <w:t>O‘n</w:t>
            </w:r>
            <w:r w:rsidRPr="005A5879">
              <w:rPr>
                <w:b/>
                <w:noProof/>
                <w:sz w:val="22"/>
                <w:szCs w:val="22"/>
                <w:lang w:val="uz-Cyrl-UZ"/>
              </w:rPr>
              <w:t xml:space="preserve"> </w:t>
            </w:r>
            <w:r>
              <w:rPr>
                <w:b/>
                <w:noProof/>
                <w:sz w:val="22"/>
                <w:szCs w:val="22"/>
                <w:lang w:val="uz-Cyrl-UZ"/>
              </w:rPr>
              <w:t>sakkizga</w:t>
            </w:r>
            <w:r w:rsidRPr="005A5879">
              <w:rPr>
                <w:b/>
                <w:noProof/>
                <w:sz w:val="22"/>
                <w:szCs w:val="22"/>
                <w:lang w:val="uz-Cyrl-UZ"/>
              </w:rPr>
              <w:t xml:space="preserve"> </w:t>
            </w:r>
            <w:r>
              <w:rPr>
                <w:b/>
                <w:noProof/>
                <w:sz w:val="22"/>
                <w:szCs w:val="22"/>
                <w:lang w:val="uz-Cyrl-UZ"/>
              </w:rPr>
              <w:t>kirmagan</w:t>
            </w:r>
            <w:r w:rsidRPr="005A5879">
              <w:rPr>
                <w:b/>
                <w:noProof/>
                <w:sz w:val="22"/>
                <w:szCs w:val="22"/>
                <w:lang w:val="uz-Cyrl-UZ"/>
              </w:rPr>
              <w:t xml:space="preserve"> </w:t>
            </w:r>
            <w:r>
              <w:rPr>
                <w:b/>
                <w:noProof/>
                <w:sz w:val="22"/>
                <w:szCs w:val="22"/>
                <w:lang w:val="uz-Cyrl-UZ"/>
              </w:rPr>
              <w:t>kim</w:t>
            </w:r>
            <w:r w:rsidRPr="005A5879">
              <w:rPr>
                <w:b/>
                <w:noProof/>
                <w:sz w:val="22"/>
                <w:szCs w:val="22"/>
                <w:lang w:val="uz-Cyrl-UZ"/>
              </w:rPr>
              <w:t xml:space="preserve"> </w:t>
            </w:r>
            <w:r>
              <w:rPr>
                <w:b/>
                <w:noProof/>
                <w:sz w:val="22"/>
                <w:szCs w:val="22"/>
                <w:lang w:val="uz-Cyrl-UZ"/>
              </w:rPr>
              <w:t>bor</w:t>
            </w:r>
            <w:r w:rsidRPr="005A5879">
              <w:rPr>
                <w:b/>
                <w:noProof/>
                <w:sz w:val="22"/>
                <w:szCs w:val="22"/>
                <w:lang w:val="uz-Cyrl-UZ"/>
              </w:rPr>
              <w:t>”</w:t>
            </w:r>
            <w:r w:rsidRPr="005A5879">
              <w:rPr>
                <w:noProof/>
                <w:sz w:val="22"/>
                <w:szCs w:val="22"/>
                <w:lang w:val="uz-Cyrl-UZ"/>
              </w:rPr>
              <w:t xml:space="preserve"> </w:t>
            </w:r>
            <w:r>
              <w:rPr>
                <w:noProof/>
                <w:sz w:val="22"/>
                <w:szCs w:val="22"/>
                <w:lang w:val="uz-Cyrl-UZ"/>
              </w:rPr>
              <w:t>asarini</w:t>
            </w:r>
            <w:r w:rsidRPr="005A5879">
              <w:rPr>
                <w:noProof/>
                <w:sz w:val="22"/>
                <w:szCs w:val="22"/>
                <w:lang w:val="uz-Cyrl-UZ"/>
              </w:rPr>
              <w:t xml:space="preserve"> </w:t>
            </w:r>
            <w:r>
              <w:rPr>
                <w:noProof/>
                <w:sz w:val="22"/>
                <w:szCs w:val="22"/>
                <w:lang w:val="uz-Cyrl-UZ"/>
              </w:rPr>
              <w:t>o‘qishga</w:t>
            </w:r>
            <w:r w:rsidRPr="005A5879">
              <w:rPr>
                <w:noProof/>
                <w:sz w:val="22"/>
                <w:szCs w:val="22"/>
                <w:lang w:val="uz-Cyrl-UZ"/>
              </w:rPr>
              <w:t xml:space="preserve"> </w:t>
            </w:r>
            <w:r>
              <w:rPr>
                <w:noProof/>
                <w:sz w:val="22"/>
                <w:szCs w:val="22"/>
                <w:lang w:val="uz-Cyrl-UZ"/>
              </w:rPr>
              <w:t>tavsiya</w:t>
            </w:r>
            <w:r w:rsidRPr="005A5879">
              <w:rPr>
                <w:noProof/>
                <w:sz w:val="22"/>
                <w:szCs w:val="22"/>
                <w:lang w:val="uz-Cyrl-UZ"/>
              </w:rPr>
              <w:t xml:space="preserve"> </w:t>
            </w:r>
            <w:r>
              <w:rPr>
                <w:noProof/>
                <w:sz w:val="22"/>
                <w:szCs w:val="22"/>
                <w:lang w:val="uz-Cyrl-UZ"/>
              </w:rPr>
              <w:t>etish</w:t>
            </w:r>
          </w:p>
        </w:tc>
        <w:tc>
          <w:tcPr>
            <w:tcW w:w="988" w:type="dxa"/>
            <w:shd w:val="clear" w:color="auto" w:fill="auto"/>
            <w:vAlign w:val="center"/>
          </w:tcPr>
          <w:p w:rsidR="005961B2" w:rsidRPr="0019208A" w:rsidRDefault="005961B2" w:rsidP="00E815B2">
            <w:pPr>
              <w:ind w:left="-105" w:right="-114"/>
              <w:jc w:val="center"/>
              <w:rPr>
                <w:b/>
                <w:noProof/>
                <w:sz w:val="22"/>
                <w:szCs w:val="22"/>
                <w:lang w:val="en-US"/>
              </w:rPr>
            </w:pPr>
            <w:r>
              <w:rPr>
                <w:b/>
                <w:noProof/>
                <w:sz w:val="22"/>
                <w:szCs w:val="22"/>
                <w:lang w:val="en-US"/>
              </w:rPr>
              <w:t>112</w:t>
            </w:r>
          </w:p>
        </w:tc>
        <w:tc>
          <w:tcPr>
            <w:tcW w:w="7185" w:type="dxa"/>
            <w:shd w:val="clear" w:color="auto" w:fill="auto"/>
            <w:vAlign w:val="center"/>
          </w:tcPr>
          <w:p w:rsidR="005961B2" w:rsidRPr="0019208A" w:rsidRDefault="005961B2" w:rsidP="00E815B2">
            <w:pPr>
              <w:pStyle w:val="a5"/>
              <w:shd w:val="clear" w:color="auto" w:fill="FFFFFF"/>
              <w:ind w:firstLine="567"/>
              <w:jc w:val="both"/>
              <w:rPr>
                <w:bCs/>
                <w:sz w:val="22"/>
                <w:szCs w:val="22"/>
                <w:lang w:val="en-US"/>
              </w:rPr>
            </w:pPr>
            <w:r w:rsidRPr="008C735D">
              <w:rPr>
                <w:sz w:val="22"/>
                <w:szCs w:val="22"/>
                <w:lang w:val="uz-Cyrl-UZ"/>
              </w:rPr>
              <w:t xml:space="preserve">Andijon davlat pedagogika instituti </w:t>
            </w:r>
            <w:r>
              <w:rPr>
                <w:sz w:val="22"/>
                <w:szCs w:val="22"/>
                <w:lang w:val="en-US"/>
              </w:rPr>
              <w:t>Aniq va tabiiy fanlar</w:t>
            </w:r>
            <w:r w:rsidRPr="008C735D">
              <w:rPr>
                <w:sz w:val="22"/>
                <w:szCs w:val="22"/>
                <w:lang w:val="uz-Cyrl-UZ"/>
              </w:rPr>
              <w:t xml:space="preserve"> fakultetida talaba yoshlarni kitobxonlikka jalb etish hamda yoshlar ongida zamonaviy texnologiyalarning hozirgi jamiyatimizdagi oʻrni haqida tushuncha uygʻotish maqsadida </w:t>
            </w:r>
            <w:r w:rsidRPr="0072725F">
              <w:rPr>
                <w:noProof/>
                <w:sz w:val="22"/>
                <w:szCs w:val="22"/>
                <w:lang w:val="uz-Cyrl-UZ"/>
              </w:rPr>
              <w:t>“Kitobxon talaba”</w:t>
            </w:r>
            <w:r w:rsidRPr="0072725F">
              <w:rPr>
                <w:noProof/>
                <w:sz w:val="22"/>
                <w:szCs w:val="22"/>
                <w:lang w:val="uz-Latn-UZ"/>
              </w:rPr>
              <w:t xml:space="preserve"> loyihasi</w:t>
            </w:r>
            <w:r w:rsidRPr="0072725F">
              <w:rPr>
                <w:noProof/>
                <w:sz w:val="22"/>
                <w:szCs w:val="22"/>
                <w:lang w:val="uz-Cyrl-UZ"/>
              </w:rPr>
              <w:t xml:space="preserve"> doirasida Shukur Xolmirzaev “O‘n sakkizga kirmagan kim bor”</w:t>
            </w:r>
            <w:r w:rsidRPr="005A5879">
              <w:rPr>
                <w:noProof/>
                <w:sz w:val="22"/>
                <w:szCs w:val="22"/>
                <w:lang w:val="uz-Cyrl-UZ"/>
              </w:rPr>
              <w:t xml:space="preserve"> </w:t>
            </w:r>
            <w:r w:rsidRPr="008C735D">
              <w:rPr>
                <w:sz w:val="22"/>
                <w:szCs w:val="22"/>
                <w:lang w:val="uz-Cyrl-UZ"/>
              </w:rPr>
              <w:t>asari yuzasidan ma</w:t>
            </w:r>
            <w:r>
              <w:rPr>
                <w:sz w:val="22"/>
                <w:szCs w:val="22"/>
                <w:lang w:val="en-US"/>
              </w:rPr>
              <w:t>’</w:t>
            </w:r>
            <w:r w:rsidRPr="008C735D">
              <w:rPr>
                <w:sz w:val="22"/>
                <w:szCs w:val="22"/>
                <w:lang w:val="uz-Cyrl-UZ"/>
              </w:rPr>
              <w:t>naviy ma</w:t>
            </w:r>
            <w:r>
              <w:rPr>
                <w:sz w:val="22"/>
                <w:szCs w:val="22"/>
                <w:lang w:val="en-US"/>
              </w:rPr>
              <w:t>’</w:t>
            </w:r>
            <w:r w:rsidRPr="008C735D">
              <w:rPr>
                <w:sz w:val="22"/>
                <w:szCs w:val="22"/>
                <w:lang w:val="uz-Cyrl-UZ"/>
              </w:rPr>
              <w:t xml:space="preserve">rifiy ishlar boʻyicha dekan oʻrinbosari </w:t>
            </w:r>
            <w:r>
              <w:rPr>
                <w:sz w:val="22"/>
                <w:szCs w:val="22"/>
                <w:lang w:val="en-US"/>
              </w:rPr>
              <w:t>A</w:t>
            </w:r>
            <w:r w:rsidRPr="008C735D">
              <w:rPr>
                <w:sz w:val="22"/>
                <w:szCs w:val="22"/>
                <w:lang w:val="uz-Cyrl-UZ"/>
              </w:rPr>
              <w:t>.</w:t>
            </w:r>
            <w:r>
              <w:rPr>
                <w:sz w:val="22"/>
                <w:szCs w:val="22"/>
                <w:lang w:val="en-US"/>
              </w:rPr>
              <w:t>G’ulomidinov</w:t>
            </w:r>
            <w:r w:rsidRPr="008C735D">
              <w:rPr>
                <w:sz w:val="22"/>
                <w:szCs w:val="22"/>
                <w:lang w:val="uz-Cyrl-UZ"/>
              </w:rPr>
              <w:t xml:space="preserve"> hamda </w:t>
            </w:r>
            <w:r>
              <w:rPr>
                <w:sz w:val="22"/>
                <w:szCs w:val="22"/>
                <w:lang w:val="en-US"/>
              </w:rPr>
              <w:t>fakultet tyutorlari</w:t>
            </w:r>
            <w:r w:rsidRPr="008C735D">
              <w:rPr>
                <w:sz w:val="22"/>
                <w:szCs w:val="22"/>
                <w:lang w:val="uz-Cyrl-UZ"/>
              </w:rPr>
              <w:t xml:space="preserve"> tomonidan seminar tashkil etildi. Seminar davomida talabalar oʻzlari qiziqtirgan savollarga toʻliq ravishda javob olishdi.</w:t>
            </w:r>
          </w:p>
        </w:tc>
        <w:tc>
          <w:tcPr>
            <w:tcW w:w="3042" w:type="dxa"/>
            <w:shd w:val="clear" w:color="auto" w:fill="auto"/>
            <w:vAlign w:val="center"/>
          </w:tcPr>
          <w:p w:rsidR="005961B2" w:rsidRPr="0019208A" w:rsidRDefault="005961B2" w:rsidP="00E815B2">
            <w:pPr>
              <w:jc w:val="center"/>
              <w:rPr>
                <w:bCs/>
                <w:sz w:val="22"/>
                <w:szCs w:val="22"/>
                <w:lang w:val="en-US"/>
              </w:rPr>
            </w:pPr>
            <w:r>
              <w:rPr>
                <w:bCs/>
                <w:sz w:val="22"/>
                <w:szCs w:val="22"/>
                <w:lang w:val="en-US"/>
              </w:rPr>
              <w:t>-</w:t>
            </w:r>
          </w:p>
        </w:tc>
        <w:tc>
          <w:tcPr>
            <w:tcW w:w="1543" w:type="dxa"/>
            <w:shd w:val="clear" w:color="auto" w:fill="auto"/>
            <w:vAlign w:val="center"/>
          </w:tcPr>
          <w:p w:rsidR="005961B2" w:rsidRPr="0019208A" w:rsidRDefault="005961B2" w:rsidP="00E815B2">
            <w:pPr>
              <w:ind w:firstLine="36"/>
              <w:jc w:val="center"/>
              <w:rPr>
                <w:b/>
                <w:noProof/>
                <w:sz w:val="22"/>
                <w:szCs w:val="22"/>
                <w:lang w:val="en-US"/>
              </w:rPr>
            </w:pPr>
            <w:r>
              <w:rPr>
                <w:b/>
                <w:noProof/>
                <w:sz w:val="22"/>
                <w:szCs w:val="22"/>
                <w:lang w:val="en-US"/>
              </w:rPr>
              <w:t>-</w:t>
            </w:r>
          </w:p>
        </w:tc>
      </w:tr>
      <w:tr w:rsidR="00EE271A" w:rsidRPr="006B4472" w:rsidTr="00EE271A">
        <w:trPr>
          <w:trHeight w:val="1519"/>
        </w:trPr>
        <w:tc>
          <w:tcPr>
            <w:tcW w:w="449" w:type="dxa"/>
            <w:shd w:val="clear" w:color="auto" w:fill="auto"/>
            <w:vAlign w:val="center"/>
          </w:tcPr>
          <w:p w:rsidR="005961B2" w:rsidRDefault="005961B2" w:rsidP="00E815B2">
            <w:pPr>
              <w:jc w:val="center"/>
              <w:rPr>
                <w:b/>
                <w:bCs/>
                <w:noProof/>
                <w:sz w:val="22"/>
                <w:szCs w:val="22"/>
                <w:lang w:val="en-US"/>
              </w:rPr>
            </w:pPr>
            <w:r>
              <w:rPr>
                <w:b/>
                <w:bCs/>
                <w:noProof/>
                <w:sz w:val="22"/>
                <w:szCs w:val="22"/>
                <w:lang w:val="en-US"/>
              </w:rPr>
              <w:lastRenderedPageBreak/>
              <w:t>3</w:t>
            </w:r>
          </w:p>
        </w:tc>
        <w:tc>
          <w:tcPr>
            <w:tcW w:w="2528" w:type="dxa"/>
            <w:shd w:val="clear" w:color="auto" w:fill="auto"/>
            <w:vAlign w:val="center"/>
          </w:tcPr>
          <w:p w:rsidR="005961B2" w:rsidRPr="005A5879" w:rsidRDefault="005961B2" w:rsidP="00E815B2">
            <w:pPr>
              <w:ind w:firstLine="181"/>
              <w:rPr>
                <w:noProof/>
                <w:sz w:val="22"/>
                <w:szCs w:val="22"/>
                <w:lang w:val="uz-Cyrl-UZ"/>
              </w:rPr>
            </w:pPr>
            <w:r>
              <w:rPr>
                <w:noProof/>
                <w:sz w:val="22"/>
                <w:szCs w:val="22"/>
                <w:lang w:val="uz-Cyrl-UZ"/>
              </w:rPr>
              <w:t>Talabalar</w:t>
            </w:r>
            <w:r w:rsidRPr="005A5879">
              <w:rPr>
                <w:noProof/>
                <w:sz w:val="22"/>
                <w:szCs w:val="22"/>
                <w:lang w:val="uz-Cyrl-UZ"/>
              </w:rPr>
              <w:t xml:space="preserve"> </w:t>
            </w:r>
            <w:r>
              <w:rPr>
                <w:noProof/>
                <w:sz w:val="22"/>
                <w:szCs w:val="22"/>
                <w:lang w:val="uz-Cyrl-UZ"/>
              </w:rPr>
              <w:t>turar</w:t>
            </w:r>
            <w:r w:rsidRPr="005A5879">
              <w:rPr>
                <w:noProof/>
                <w:sz w:val="22"/>
                <w:szCs w:val="22"/>
                <w:lang w:val="uz-Cyrl-UZ"/>
              </w:rPr>
              <w:t xml:space="preserve"> </w:t>
            </w:r>
            <w:r>
              <w:rPr>
                <w:noProof/>
                <w:sz w:val="22"/>
                <w:szCs w:val="22"/>
                <w:lang w:val="uz-Cyrl-UZ"/>
              </w:rPr>
              <w:t>joylarida</w:t>
            </w:r>
            <w:r w:rsidRPr="005A5879">
              <w:rPr>
                <w:noProof/>
                <w:sz w:val="22"/>
                <w:szCs w:val="22"/>
                <w:lang w:val="uz-Cyrl-UZ"/>
              </w:rPr>
              <w:t xml:space="preserve"> </w:t>
            </w:r>
            <w:r>
              <w:rPr>
                <w:noProof/>
                <w:sz w:val="22"/>
                <w:szCs w:val="22"/>
                <w:lang w:val="uz-Cyrl-UZ"/>
              </w:rPr>
              <w:t>yozuvchi</w:t>
            </w:r>
            <w:r w:rsidRPr="005A5879">
              <w:rPr>
                <w:noProof/>
                <w:sz w:val="22"/>
                <w:szCs w:val="22"/>
                <w:lang w:val="uz-Cyrl-UZ"/>
              </w:rPr>
              <w:t xml:space="preserve"> </w:t>
            </w:r>
            <w:r>
              <w:rPr>
                <w:noProof/>
                <w:sz w:val="22"/>
                <w:szCs w:val="22"/>
                <w:lang w:val="uz-Cyrl-UZ"/>
              </w:rPr>
              <w:t>va</w:t>
            </w:r>
            <w:r w:rsidRPr="005A5879">
              <w:rPr>
                <w:noProof/>
                <w:sz w:val="22"/>
                <w:szCs w:val="22"/>
                <w:lang w:val="uz-Cyrl-UZ"/>
              </w:rPr>
              <w:t xml:space="preserve"> </w:t>
            </w:r>
            <w:r>
              <w:rPr>
                <w:noProof/>
                <w:sz w:val="22"/>
                <w:szCs w:val="22"/>
                <w:lang w:val="uz-Cyrl-UZ"/>
              </w:rPr>
              <w:t>shoirlar</w:t>
            </w:r>
            <w:r w:rsidRPr="005A5879">
              <w:rPr>
                <w:noProof/>
                <w:sz w:val="22"/>
                <w:szCs w:val="22"/>
                <w:lang w:val="uz-Cyrl-UZ"/>
              </w:rPr>
              <w:t xml:space="preserve"> </w:t>
            </w:r>
            <w:r>
              <w:rPr>
                <w:noProof/>
                <w:sz w:val="22"/>
                <w:szCs w:val="22"/>
                <w:lang w:val="uz-Cyrl-UZ"/>
              </w:rPr>
              <w:t>ishtirokida</w:t>
            </w:r>
            <w:r w:rsidRPr="005A5879">
              <w:rPr>
                <w:noProof/>
                <w:sz w:val="22"/>
                <w:szCs w:val="22"/>
                <w:lang w:val="uz-Cyrl-UZ"/>
              </w:rPr>
              <w:t xml:space="preserve"> (</w:t>
            </w:r>
            <w:r>
              <w:rPr>
                <w:noProof/>
                <w:sz w:val="22"/>
                <w:szCs w:val="22"/>
                <w:lang w:val="uz-Cyrl-UZ"/>
              </w:rPr>
              <w:t>institut</w:t>
            </w:r>
            <w:r w:rsidRPr="005A5879">
              <w:rPr>
                <w:noProof/>
                <w:sz w:val="22"/>
                <w:szCs w:val="22"/>
                <w:lang w:val="uz-Cyrl-UZ"/>
              </w:rPr>
              <w:t xml:space="preserve"> </w:t>
            </w:r>
            <w:r>
              <w:rPr>
                <w:noProof/>
                <w:sz w:val="22"/>
                <w:szCs w:val="22"/>
                <w:lang w:val="uz-Cyrl-UZ"/>
              </w:rPr>
              <w:t>miqyosidagi</w:t>
            </w:r>
            <w:r w:rsidRPr="005A5879">
              <w:rPr>
                <w:noProof/>
                <w:sz w:val="22"/>
                <w:szCs w:val="22"/>
                <w:lang w:val="uz-Cyrl-UZ"/>
              </w:rPr>
              <w:t xml:space="preserve">) </w:t>
            </w:r>
            <w:r>
              <w:rPr>
                <w:noProof/>
                <w:sz w:val="22"/>
                <w:szCs w:val="22"/>
                <w:lang w:val="uz-Cyrl-UZ"/>
              </w:rPr>
              <w:t>uchrashuvlarini</w:t>
            </w:r>
            <w:r w:rsidRPr="005A5879">
              <w:rPr>
                <w:noProof/>
                <w:sz w:val="22"/>
                <w:szCs w:val="22"/>
                <w:lang w:val="uz-Cyrl-UZ"/>
              </w:rPr>
              <w:t xml:space="preserve"> </w:t>
            </w:r>
            <w:r>
              <w:rPr>
                <w:noProof/>
                <w:sz w:val="22"/>
                <w:szCs w:val="22"/>
                <w:lang w:val="uz-Cyrl-UZ"/>
              </w:rPr>
              <w:t>tashkil</w:t>
            </w:r>
            <w:r w:rsidRPr="005A5879">
              <w:rPr>
                <w:noProof/>
                <w:sz w:val="22"/>
                <w:szCs w:val="22"/>
                <w:lang w:val="uz-Cyrl-UZ"/>
              </w:rPr>
              <w:t xml:space="preserve"> </w:t>
            </w:r>
            <w:r>
              <w:rPr>
                <w:noProof/>
                <w:sz w:val="22"/>
                <w:szCs w:val="22"/>
                <w:lang w:val="uz-Cyrl-UZ"/>
              </w:rPr>
              <w:t>etish</w:t>
            </w:r>
          </w:p>
          <w:p w:rsidR="005961B2" w:rsidRPr="005A5879" w:rsidRDefault="005961B2" w:rsidP="00E815B2">
            <w:pPr>
              <w:ind w:firstLine="181"/>
              <w:rPr>
                <w:noProof/>
                <w:sz w:val="22"/>
                <w:szCs w:val="22"/>
                <w:lang w:val="uz-Cyrl-UZ"/>
              </w:rPr>
            </w:pPr>
          </w:p>
        </w:tc>
        <w:tc>
          <w:tcPr>
            <w:tcW w:w="988" w:type="dxa"/>
            <w:shd w:val="clear" w:color="auto" w:fill="auto"/>
            <w:vAlign w:val="center"/>
          </w:tcPr>
          <w:p w:rsidR="005961B2" w:rsidRPr="005A5879" w:rsidRDefault="005961B2" w:rsidP="00E815B2">
            <w:pPr>
              <w:ind w:left="-105" w:right="-114"/>
              <w:jc w:val="center"/>
              <w:rPr>
                <w:b/>
                <w:noProof/>
                <w:sz w:val="22"/>
                <w:szCs w:val="22"/>
                <w:lang w:val="en-US"/>
              </w:rPr>
            </w:pPr>
            <w:r>
              <w:rPr>
                <w:b/>
                <w:noProof/>
                <w:sz w:val="22"/>
                <w:szCs w:val="22"/>
                <w:lang w:val="en-US"/>
              </w:rPr>
              <w:t>26</w:t>
            </w:r>
          </w:p>
        </w:tc>
        <w:tc>
          <w:tcPr>
            <w:tcW w:w="7185" w:type="dxa"/>
            <w:shd w:val="clear" w:color="auto" w:fill="auto"/>
            <w:vAlign w:val="center"/>
          </w:tcPr>
          <w:p w:rsidR="005961B2" w:rsidRPr="007967B3" w:rsidRDefault="005961B2" w:rsidP="00E815B2">
            <w:pPr>
              <w:ind w:firstLine="567"/>
              <w:jc w:val="both"/>
              <w:rPr>
                <w:bCs/>
                <w:sz w:val="22"/>
                <w:szCs w:val="22"/>
                <w:lang w:val="uz-Cyrl-UZ"/>
              </w:rPr>
            </w:pPr>
            <w:r w:rsidRPr="007967B3">
              <w:rPr>
                <w:bCs/>
                <w:sz w:val="22"/>
                <w:szCs w:val="22"/>
                <w:lang w:val="uz-Cyrl-UZ"/>
              </w:rPr>
              <w:t>Andijon davlat pedagogika institutida adabiyot ixlosmandlari uchun ijodiy uchrashuv tashkil etildi. Tadbirda O‘zbekiston Yozuvchilar uyushmasi a’zosi, taniqli shoir Sardor Sirojiddin ishtirok etdi.</w:t>
            </w:r>
            <w:r>
              <w:rPr>
                <w:bCs/>
                <w:sz w:val="22"/>
                <w:szCs w:val="22"/>
                <w:lang w:val="en-US"/>
              </w:rPr>
              <w:t xml:space="preserve"> </w:t>
            </w:r>
            <w:r w:rsidRPr="007967B3">
              <w:rPr>
                <w:bCs/>
                <w:sz w:val="22"/>
                <w:szCs w:val="22"/>
                <w:lang w:val="uz-Cyrl-UZ"/>
              </w:rPr>
              <w:t>Shoir o‘zining boy ijodi, publistik va badiiy janrlarda yozilgan asarlari haqida so‘z yuritib, adabiyotning inson ma’naviy olamini boyitishdagi o‘rni, yosh ijodkorlar oldida turgan vazifalar xususida fikr bildirdi. Uchrashuv davomida shoir o‘zining eng sara she’rlarini o‘qib berdi hamda talabalarning savollariga javob qaytardi.</w:t>
            </w:r>
            <w:r>
              <w:rPr>
                <w:bCs/>
                <w:sz w:val="22"/>
                <w:szCs w:val="22"/>
                <w:lang w:val="en-US"/>
              </w:rPr>
              <w:t xml:space="preserve"> </w:t>
            </w:r>
            <w:r w:rsidRPr="007967B3">
              <w:rPr>
                <w:bCs/>
                <w:sz w:val="22"/>
                <w:szCs w:val="22"/>
                <w:lang w:val="uz-Cyrl-UZ"/>
              </w:rPr>
              <w:t>Sardor Sirojjiddinning bugungi kungacha bir nechta she’riy to‘plamlari chop etilgan bo‘lib, uning ijodi keng kitobxonlar auditoriyasiga yaxshi tanish. Uchrashuv iliq va samimiy ruhda o‘tib, ishtirokchilarda katta taassurot qoldirdi.</w:t>
            </w:r>
            <w:r w:rsidRPr="000253AD">
              <w:rPr>
                <w:bCs/>
                <w:sz w:val="22"/>
                <w:szCs w:val="22"/>
                <w:lang w:val="uz-Cyrl-UZ"/>
              </w:rPr>
              <w:t xml:space="preserve"> </w:t>
            </w:r>
          </w:p>
        </w:tc>
        <w:tc>
          <w:tcPr>
            <w:tcW w:w="3042" w:type="dxa"/>
            <w:shd w:val="clear" w:color="auto" w:fill="auto"/>
            <w:vAlign w:val="center"/>
          </w:tcPr>
          <w:p w:rsidR="005961B2" w:rsidRPr="002D38C1" w:rsidRDefault="005961B2" w:rsidP="00E815B2">
            <w:pPr>
              <w:jc w:val="center"/>
              <w:rPr>
                <w:bCs/>
                <w:sz w:val="22"/>
                <w:szCs w:val="22"/>
                <w:lang w:val="uz-Cyrl-UZ"/>
              </w:rPr>
            </w:pPr>
            <w:hyperlink r:id="rId707" w:history="1">
              <w:r w:rsidRPr="002D38C1">
                <w:rPr>
                  <w:rStyle w:val="a3"/>
                  <w:bCs/>
                  <w:sz w:val="22"/>
                  <w:szCs w:val="22"/>
                </w:rPr>
                <w:t>https://t.me/adpiuz/34546</w:t>
              </w:r>
            </w:hyperlink>
          </w:p>
        </w:tc>
        <w:tc>
          <w:tcPr>
            <w:tcW w:w="1543" w:type="dxa"/>
            <w:shd w:val="clear" w:color="auto" w:fill="auto"/>
            <w:vAlign w:val="center"/>
          </w:tcPr>
          <w:p w:rsidR="005961B2" w:rsidRPr="007967B3" w:rsidRDefault="00B270D1" w:rsidP="00E815B2">
            <w:pPr>
              <w:ind w:firstLine="36"/>
              <w:jc w:val="center"/>
              <w:rPr>
                <w:b/>
                <w:noProof/>
                <w:sz w:val="22"/>
                <w:szCs w:val="22"/>
                <w:lang w:val="uz-Cyrl-UZ"/>
              </w:rPr>
            </w:pPr>
            <w:r>
              <w:rPr>
                <w:b/>
                <w:noProof/>
                <w:sz w:val="22"/>
                <w:szCs w:val="22"/>
              </w:rPr>
              <w:drawing>
                <wp:anchor distT="0" distB="0" distL="114300" distR="114300" simplePos="0" relativeHeight="251746304" behindDoc="0" locked="0" layoutInCell="1" allowOverlap="1">
                  <wp:simplePos x="0" y="0"/>
                  <wp:positionH relativeFrom="column">
                    <wp:posOffset>-33655</wp:posOffset>
                  </wp:positionH>
                  <wp:positionV relativeFrom="paragraph">
                    <wp:posOffset>618490</wp:posOffset>
                  </wp:positionV>
                  <wp:extent cx="899795" cy="899795"/>
                  <wp:effectExtent l="0" t="0" r="0" b="0"/>
                  <wp:wrapNone/>
                  <wp:docPr id="268" name="Рисунок 268" descr="qrcode_193134776_b69fbf675247b6992ba5f6d4d93dc8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8" descr="qrcode_193134776_b69fbf675247b6992ba5f6d4d93dc892"/>
                          <pic:cNvPicPr>
                            <a:picLocks noChangeAspect="1" noChangeArrowheads="1"/>
                          </pic:cNvPicPr>
                        </pic:nvPicPr>
                        <pic:blipFill>
                          <a:blip r:embed="rId708" cstate="print">
                            <a:extLst>
                              <a:ext uri="{28A0092B-C50C-407E-A947-70E740481C1C}">
                                <a14:useLocalDpi xmlns:a14="http://schemas.microsoft.com/office/drawing/2010/main" val="0"/>
                              </a:ext>
                            </a:extLst>
                          </a:blip>
                          <a:srcRect/>
                          <a:stretch>
                            <a:fillRect/>
                          </a:stretch>
                        </pic:blipFill>
                        <pic:spPr bwMode="auto">
                          <a:xfrm>
                            <a:off x="0" y="0"/>
                            <a:ext cx="899795" cy="899795"/>
                          </a:xfrm>
                          <a:prstGeom prst="rect">
                            <a:avLst/>
                          </a:prstGeom>
                          <a:noFill/>
                          <a:ln>
                            <a:noFill/>
                          </a:ln>
                        </pic:spPr>
                      </pic:pic>
                    </a:graphicData>
                  </a:graphic>
                  <wp14:sizeRelH relativeFrom="page">
                    <wp14:pctWidth>0</wp14:pctWidth>
                  </wp14:sizeRelH>
                  <wp14:sizeRelV relativeFrom="page">
                    <wp14:pctHeight>0</wp14:pctHeight>
                  </wp14:sizeRelV>
                </wp:anchor>
              </w:drawing>
            </w:r>
          </w:p>
        </w:tc>
      </w:tr>
      <w:tr w:rsidR="005961B2" w:rsidRPr="006B4472" w:rsidTr="00EE271A">
        <w:trPr>
          <w:trHeight w:val="428"/>
        </w:trPr>
        <w:tc>
          <w:tcPr>
            <w:tcW w:w="15735" w:type="dxa"/>
            <w:gridSpan w:val="6"/>
            <w:shd w:val="clear" w:color="auto" w:fill="auto"/>
            <w:vAlign w:val="center"/>
          </w:tcPr>
          <w:p w:rsidR="005961B2" w:rsidRPr="006B4472" w:rsidRDefault="005961B2" w:rsidP="00E815B2">
            <w:pPr>
              <w:ind w:firstLine="36"/>
              <w:jc w:val="center"/>
              <w:rPr>
                <w:b/>
                <w:noProof/>
                <w:sz w:val="22"/>
                <w:szCs w:val="22"/>
                <w:lang w:val="uz-Cyrl-UZ"/>
              </w:rPr>
            </w:pPr>
            <w:r>
              <w:rPr>
                <w:b/>
                <w:noProof/>
                <w:color w:val="C00000"/>
                <w:sz w:val="22"/>
                <w:szCs w:val="22"/>
                <w:lang w:val="en-US"/>
              </w:rPr>
              <w:t xml:space="preserve">3 </w:t>
            </w:r>
            <w:r>
              <w:rPr>
                <w:b/>
                <w:noProof/>
                <w:color w:val="0070C0"/>
                <w:sz w:val="22"/>
                <w:szCs w:val="22"/>
                <w:lang w:val="en-US"/>
              </w:rPr>
              <w:t>aprel</w:t>
            </w:r>
            <w:r w:rsidRPr="006B4472">
              <w:rPr>
                <w:b/>
                <w:noProof/>
                <w:color w:val="C00000"/>
                <w:sz w:val="22"/>
                <w:szCs w:val="22"/>
                <w:lang w:val="en-US"/>
              </w:rPr>
              <w:t xml:space="preserve"> 202</w:t>
            </w:r>
            <w:r>
              <w:rPr>
                <w:b/>
                <w:noProof/>
                <w:color w:val="C00000"/>
                <w:sz w:val="22"/>
                <w:szCs w:val="22"/>
                <w:lang w:val="en-US"/>
              </w:rPr>
              <w:t>5</w:t>
            </w:r>
            <w:r w:rsidRPr="006B4472">
              <w:rPr>
                <w:b/>
                <w:noProof/>
                <w:color w:val="C00000"/>
                <w:sz w:val="22"/>
                <w:szCs w:val="22"/>
                <w:lang w:val="en-US"/>
              </w:rPr>
              <w:t xml:space="preserve"> </w:t>
            </w:r>
            <w:r w:rsidRPr="006B4472">
              <w:rPr>
                <w:b/>
                <w:noProof/>
                <w:color w:val="0070C0"/>
                <w:sz w:val="22"/>
                <w:szCs w:val="22"/>
                <w:lang w:val="en-US"/>
              </w:rPr>
              <w:t>yil</w:t>
            </w:r>
          </w:p>
        </w:tc>
      </w:tr>
      <w:tr w:rsidR="00EE271A" w:rsidRPr="006B4472" w:rsidTr="00EE271A">
        <w:trPr>
          <w:trHeight w:val="952"/>
        </w:trPr>
        <w:tc>
          <w:tcPr>
            <w:tcW w:w="449" w:type="dxa"/>
            <w:shd w:val="clear" w:color="auto" w:fill="auto"/>
            <w:vAlign w:val="center"/>
          </w:tcPr>
          <w:p w:rsidR="005961B2" w:rsidRDefault="005961B2" w:rsidP="00E815B2">
            <w:pPr>
              <w:jc w:val="center"/>
              <w:rPr>
                <w:b/>
                <w:bCs/>
                <w:noProof/>
                <w:sz w:val="22"/>
                <w:szCs w:val="22"/>
                <w:lang w:val="en-US"/>
              </w:rPr>
            </w:pPr>
            <w:r>
              <w:rPr>
                <w:b/>
                <w:bCs/>
                <w:noProof/>
                <w:sz w:val="22"/>
                <w:szCs w:val="22"/>
                <w:lang w:val="en-US"/>
              </w:rPr>
              <w:t>1</w:t>
            </w:r>
          </w:p>
        </w:tc>
        <w:tc>
          <w:tcPr>
            <w:tcW w:w="2528" w:type="dxa"/>
            <w:shd w:val="clear" w:color="auto" w:fill="auto"/>
            <w:vAlign w:val="center"/>
          </w:tcPr>
          <w:p w:rsidR="005961B2" w:rsidRPr="005A5879" w:rsidRDefault="005961B2" w:rsidP="00E815B2">
            <w:pPr>
              <w:tabs>
                <w:tab w:val="left" w:pos="3465"/>
              </w:tabs>
              <w:ind w:firstLine="181"/>
              <w:rPr>
                <w:noProof/>
                <w:sz w:val="22"/>
                <w:szCs w:val="22"/>
                <w:lang w:val="uz-Cyrl-UZ"/>
              </w:rPr>
            </w:pPr>
            <w:r w:rsidRPr="005A5879">
              <w:rPr>
                <w:b/>
                <w:noProof/>
                <w:sz w:val="22"/>
                <w:szCs w:val="22"/>
                <w:lang w:val="uz-Cyrl-UZ"/>
              </w:rPr>
              <w:t>“</w:t>
            </w:r>
            <w:r>
              <w:rPr>
                <w:b/>
                <w:noProof/>
                <w:sz w:val="22"/>
                <w:szCs w:val="22"/>
                <w:lang w:val="uz-Cyrl-UZ"/>
              </w:rPr>
              <w:t>Uch</w:t>
            </w:r>
            <w:r w:rsidRPr="005A5879">
              <w:rPr>
                <w:b/>
                <w:noProof/>
                <w:sz w:val="22"/>
                <w:szCs w:val="22"/>
                <w:lang w:val="uz-Cyrl-UZ"/>
              </w:rPr>
              <w:t xml:space="preserve"> </w:t>
            </w:r>
            <w:r>
              <w:rPr>
                <w:b/>
                <w:noProof/>
                <w:sz w:val="22"/>
                <w:szCs w:val="22"/>
                <w:lang w:val="uz-Cyrl-UZ"/>
              </w:rPr>
              <w:t>avlod</w:t>
            </w:r>
            <w:r w:rsidRPr="005A5879">
              <w:rPr>
                <w:b/>
                <w:noProof/>
                <w:sz w:val="22"/>
                <w:szCs w:val="22"/>
                <w:lang w:val="uz-Cyrl-UZ"/>
              </w:rPr>
              <w:t xml:space="preserve"> </w:t>
            </w:r>
            <w:r>
              <w:rPr>
                <w:b/>
                <w:noProof/>
                <w:sz w:val="22"/>
                <w:szCs w:val="22"/>
                <w:lang w:val="uz-Cyrl-UZ"/>
              </w:rPr>
              <w:t>uchrashuvi</w:t>
            </w:r>
            <w:r w:rsidRPr="005A5879">
              <w:rPr>
                <w:b/>
                <w:noProof/>
                <w:sz w:val="22"/>
                <w:szCs w:val="22"/>
                <w:lang w:val="uz-Cyrl-UZ"/>
              </w:rPr>
              <w:t xml:space="preserve">” </w:t>
            </w:r>
            <w:r>
              <w:rPr>
                <w:bCs/>
                <w:noProof/>
                <w:sz w:val="22"/>
                <w:szCs w:val="22"/>
                <w:lang w:val="uz-Cyrl-UZ"/>
              </w:rPr>
              <w:t>loyihasi</w:t>
            </w:r>
            <w:r w:rsidRPr="005A5879">
              <w:rPr>
                <w:bCs/>
                <w:noProof/>
                <w:sz w:val="22"/>
                <w:szCs w:val="22"/>
                <w:lang w:val="uz-Cyrl-UZ"/>
              </w:rPr>
              <w:t xml:space="preserve"> </w:t>
            </w:r>
            <w:r>
              <w:rPr>
                <w:bCs/>
                <w:noProof/>
                <w:sz w:val="22"/>
                <w:szCs w:val="22"/>
                <w:lang w:val="uz-Cyrl-UZ"/>
              </w:rPr>
              <w:t>doirasida</w:t>
            </w:r>
            <w:r w:rsidRPr="005A5879">
              <w:rPr>
                <w:bCs/>
                <w:noProof/>
                <w:sz w:val="22"/>
                <w:szCs w:val="22"/>
                <w:lang w:val="uz-Cyrl-UZ"/>
              </w:rPr>
              <w:t xml:space="preserve"> </w:t>
            </w:r>
            <w:r>
              <w:rPr>
                <w:bCs/>
                <w:noProof/>
                <w:sz w:val="22"/>
                <w:szCs w:val="22"/>
                <w:lang w:val="uz-Cyrl-UZ"/>
              </w:rPr>
              <w:t>taniqli</w:t>
            </w:r>
            <w:r w:rsidRPr="005A5879">
              <w:rPr>
                <w:bCs/>
                <w:noProof/>
                <w:sz w:val="22"/>
                <w:szCs w:val="22"/>
                <w:lang w:val="uz-Cyrl-UZ"/>
              </w:rPr>
              <w:t xml:space="preserve"> </w:t>
            </w:r>
            <w:r>
              <w:rPr>
                <w:bCs/>
                <w:noProof/>
                <w:sz w:val="22"/>
                <w:szCs w:val="22"/>
                <w:lang w:val="uz-Cyrl-UZ"/>
              </w:rPr>
              <w:t>olimlar</w:t>
            </w:r>
            <w:r w:rsidRPr="005A5879">
              <w:rPr>
                <w:bCs/>
                <w:noProof/>
                <w:sz w:val="22"/>
                <w:szCs w:val="22"/>
                <w:lang w:val="uz-Cyrl-UZ"/>
              </w:rPr>
              <w:t xml:space="preserve"> </w:t>
            </w:r>
            <w:r>
              <w:rPr>
                <w:bCs/>
                <w:noProof/>
                <w:sz w:val="22"/>
                <w:szCs w:val="22"/>
                <w:lang w:val="uz-Cyrl-UZ"/>
              </w:rPr>
              <w:t>ishtirokida</w:t>
            </w:r>
            <w:r w:rsidRPr="005A5879">
              <w:rPr>
                <w:bCs/>
                <w:noProof/>
                <w:sz w:val="22"/>
                <w:szCs w:val="22"/>
                <w:lang w:val="uz-Cyrl-UZ"/>
              </w:rPr>
              <w:t xml:space="preserve">  </w:t>
            </w:r>
            <w:r>
              <w:rPr>
                <w:bCs/>
                <w:noProof/>
                <w:sz w:val="22"/>
                <w:szCs w:val="22"/>
                <w:lang w:val="uz-Cyrl-UZ"/>
              </w:rPr>
              <w:t>uchrashuvlar</w:t>
            </w:r>
            <w:r w:rsidRPr="005A5879">
              <w:rPr>
                <w:bCs/>
                <w:noProof/>
                <w:sz w:val="22"/>
                <w:szCs w:val="22"/>
                <w:lang w:val="uz-Cyrl-UZ"/>
              </w:rPr>
              <w:t xml:space="preserve"> </w:t>
            </w:r>
            <w:r>
              <w:rPr>
                <w:bCs/>
                <w:noProof/>
                <w:sz w:val="22"/>
                <w:szCs w:val="22"/>
                <w:lang w:val="uz-Cyrl-UZ"/>
              </w:rPr>
              <w:t>tashkil</w:t>
            </w:r>
            <w:r w:rsidRPr="005A5879">
              <w:rPr>
                <w:bCs/>
                <w:noProof/>
                <w:sz w:val="22"/>
                <w:szCs w:val="22"/>
                <w:lang w:val="uz-Cyrl-UZ"/>
              </w:rPr>
              <w:t xml:space="preserve"> </w:t>
            </w:r>
            <w:r>
              <w:rPr>
                <w:bCs/>
                <w:noProof/>
                <w:sz w:val="22"/>
                <w:szCs w:val="22"/>
                <w:lang w:val="uz-Cyrl-UZ"/>
              </w:rPr>
              <w:t>etish</w:t>
            </w:r>
          </w:p>
        </w:tc>
        <w:tc>
          <w:tcPr>
            <w:tcW w:w="988" w:type="dxa"/>
            <w:shd w:val="clear" w:color="auto" w:fill="auto"/>
            <w:vAlign w:val="center"/>
          </w:tcPr>
          <w:p w:rsidR="005961B2" w:rsidRPr="00A725B1" w:rsidRDefault="005961B2" w:rsidP="00E815B2">
            <w:pPr>
              <w:ind w:left="-105" w:right="-114"/>
              <w:jc w:val="center"/>
              <w:rPr>
                <w:b/>
                <w:noProof/>
                <w:sz w:val="22"/>
                <w:szCs w:val="22"/>
                <w:lang w:val="en-US"/>
              </w:rPr>
            </w:pPr>
            <w:r>
              <w:rPr>
                <w:b/>
                <w:noProof/>
                <w:sz w:val="22"/>
                <w:szCs w:val="22"/>
                <w:lang w:val="en-US"/>
              </w:rPr>
              <w:t>64</w:t>
            </w:r>
          </w:p>
        </w:tc>
        <w:tc>
          <w:tcPr>
            <w:tcW w:w="7185" w:type="dxa"/>
            <w:shd w:val="clear" w:color="auto" w:fill="auto"/>
            <w:vAlign w:val="center"/>
          </w:tcPr>
          <w:p w:rsidR="005961B2" w:rsidRPr="00CC5C0E" w:rsidRDefault="005961B2" w:rsidP="00E815B2">
            <w:pPr>
              <w:ind w:firstLine="567"/>
              <w:jc w:val="both"/>
              <w:rPr>
                <w:bCs/>
                <w:sz w:val="22"/>
                <w:szCs w:val="22"/>
                <w:lang w:val="uz-Cyrl-UZ"/>
              </w:rPr>
            </w:pPr>
            <w:r w:rsidRPr="00CC5C0E">
              <w:rPr>
                <w:bCs/>
                <w:sz w:val="22"/>
                <w:szCs w:val="22"/>
                <w:lang w:val="uz-Cyrl-UZ"/>
              </w:rPr>
              <w:t xml:space="preserve">Andijon davlat pedagogika instituti Pedagogika fakultetida </w:t>
            </w:r>
            <w:r w:rsidRPr="00CC5C0E">
              <w:rPr>
                <w:bCs/>
                <w:sz w:val="22"/>
                <w:szCs w:val="22"/>
                <w:lang w:val="en-US"/>
              </w:rPr>
              <w:t>“</w:t>
            </w:r>
            <w:r w:rsidRPr="00CC5C0E">
              <w:rPr>
                <w:bCs/>
                <w:sz w:val="22"/>
                <w:szCs w:val="22"/>
                <w:lang w:val="uz-Cyrl-UZ"/>
              </w:rPr>
              <w:t>Uch avlod uchrashuvi</w:t>
            </w:r>
            <w:r w:rsidRPr="00CC5C0E">
              <w:rPr>
                <w:bCs/>
                <w:sz w:val="22"/>
                <w:szCs w:val="22"/>
                <w:lang w:val="en-US"/>
              </w:rPr>
              <w:t>”</w:t>
            </w:r>
            <w:r w:rsidRPr="00CC5C0E">
              <w:rPr>
                <w:bCs/>
                <w:sz w:val="22"/>
                <w:szCs w:val="22"/>
                <w:lang w:val="uz-Cyrl-UZ"/>
              </w:rPr>
              <w:t xml:space="preserve"> tashkil etildi. Tadbirda “Pedagogika va psixologiya” kafedrasi v.b. professori, ustoz Nigmatova Arofat Muxtarovna, kafedra dotsenti Abdullayeva Arofatxon Abduvaxobovna hamda 2024-2025 oʻquv yilida O‘zbekiston Respublikasi Prezidenti davlat stipendiyasiga sazovor boʻlgan Pedagogika fakulteti 4-bosqich talabasi Kozimov Sayfulloh Mahammadjon o‘g‘li ishtirok etdilar.</w:t>
            </w:r>
          </w:p>
          <w:p w:rsidR="005961B2" w:rsidRPr="00CC5C0E" w:rsidRDefault="005961B2" w:rsidP="00E815B2">
            <w:pPr>
              <w:ind w:firstLine="567"/>
              <w:jc w:val="both"/>
              <w:rPr>
                <w:bCs/>
                <w:sz w:val="22"/>
                <w:szCs w:val="22"/>
                <w:lang w:val="uz-Cyrl-UZ"/>
              </w:rPr>
            </w:pPr>
            <w:r w:rsidRPr="00CC5C0E">
              <w:rPr>
                <w:bCs/>
                <w:sz w:val="22"/>
                <w:szCs w:val="22"/>
                <w:lang w:val="uz-Cyrl-UZ"/>
              </w:rPr>
              <w:t>Samimiy muloqot davomida ishtirokchilar o‘z hayot yo‘llari, talabalik davrida uchragan qiyinchiliklari hamda mehnat faoliyati davomida orttirgan qimmatli tajribalari bilan o‘rtoqlashdilar. Ustoz-shogird an’analariga sodiq holda, bo‘lajak pedagoglarga o‘qituvchilik kasbining sharafli va mas’uliyatli jihatlari haqida fikr bildirildi.</w:t>
            </w:r>
          </w:p>
          <w:p w:rsidR="005961B2" w:rsidRPr="00CC5C0E" w:rsidRDefault="005961B2" w:rsidP="00E815B2">
            <w:pPr>
              <w:autoSpaceDE w:val="0"/>
              <w:autoSpaceDN w:val="0"/>
              <w:adjustRightInd w:val="0"/>
              <w:ind w:firstLine="567"/>
              <w:jc w:val="both"/>
              <w:rPr>
                <w:sz w:val="22"/>
                <w:szCs w:val="22"/>
                <w:lang w:val="uz-Cyrl-UZ"/>
              </w:rPr>
            </w:pPr>
            <w:r w:rsidRPr="00CC5C0E">
              <w:rPr>
                <w:bCs/>
                <w:sz w:val="22"/>
                <w:szCs w:val="22"/>
                <w:lang w:val="uz-Cyrl-UZ"/>
              </w:rPr>
              <w:t>Uchrashuv interaktiv ruhda o‘tib, talabalar mutaxassislarga o‘zlarini qiziqtirgan savollar bilan murojaat qilishdi. Tajribali olimalar yoshlarga ilmiy izlanishlar olib borish, pedagogik faoliyatga puxta tayyorgarlik ko‘rish borasida qimmatli tavsiyalar berib, ularni ilm-fan yo‘lida dadil qadam tashlashga undadilar.</w:t>
            </w:r>
          </w:p>
        </w:tc>
        <w:tc>
          <w:tcPr>
            <w:tcW w:w="3042" w:type="dxa"/>
            <w:shd w:val="clear" w:color="auto" w:fill="auto"/>
            <w:vAlign w:val="center"/>
          </w:tcPr>
          <w:p w:rsidR="005961B2" w:rsidRPr="00CC5C0E" w:rsidRDefault="005961B2" w:rsidP="00E815B2">
            <w:pPr>
              <w:jc w:val="center"/>
              <w:rPr>
                <w:bCs/>
                <w:sz w:val="22"/>
                <w:szCs w:val="22"/>
                <w:lang w:val="uz-Latn-UZ"/>
              </w:rPr>
            </w:pPr>
            <w:hyperlink r:id="rId709" w:history="1">
              <w:r w:rsidRPr="00CC5C0E">
                <w:rPr>
                  <w:rStyle w:val="a3"/>
                  <w:bCs/>
                  <w:sz w:val="22"/>
                  <w:szCs w:val="22"/>
                </w:rPr>
                <w:t>https://t.me/adpiuz/34495</w:t>
              </w:r>
            </w:hyperlink>
          </w:p>
        </w:tc>
        <w:tc>
          <w:tcPr>
            <w:tcW w:w="1543" w:type="dxa"/>
            <w:shd w:val="clear" w:color="auto" w:fill="auto"/>
            <w:vAlign w:val="center"/>
          </w:tcPr>
          <w:p w:rsidR="005961B2" w:rsidRPr="00CC5C0E" w:rsidRDefault="00B270D1" w:rsidP="00E815B2">
            <w:pPr>
              <w:ind w:firstLine="36"/>
              <w:jc w:val="center"/>
              <w:rPr>
                <w:b/>
                <w:noProof/>
                <w:sz w:val="22"/>
                <w:szCs w:val="22"/>
                <w:lang w:val="uz-Cyrl-UZ"/>
              </w:rPr>
            </w:pPr>
            <w:r>
              <w:rPr>
                <w:b/>
                <w:noProof/>
                <w:sz w:val="22"/>
                <w:szCs w:val="22"/>
              </w:rPr>
              <w:drawing>
                <wp:anchor distT="0" distB="0" distL="114300" distR="114300" simplePos="0" relativeHeight="251747328" behindDoc="0" locked="0" layoutInCell="1" allowOverlap="1">
                  <wp:simplePos x="0" y="0"/>
                  <wp:positionH relativeFrom="column">
                    <wp:posOffset>-20320</wp:posOffset>
                  </wp:positionH>
                  <wp:positionV relativeFrom="paragraph">
                    <wp:posOffset>880745</wp:posOffset>
                  </wp:positionV>
                  <wp:extent cx="899795" cy="899795"/>
                  <wp:effectExtent l="0" t="0" r="0" b="0"/>
                  <wp:wrapNone/>
                  <wp:docPr id="269" name="Рисунок 269" descr="qrcode_192490109_63e54fd275e348f48453ec04a8b7ca0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9" descr="qrcode_192490109_63e54fd275e348f48453ec04a8b7ca0d"/>
                          <pic:cNvPicPr>
                            <a:picLocks noChangeAspect="1" noChangeArrowheads="1"/>
                          </pic:cNvPicPr>
                        </pic:nvPicPr>
                        <pic:blipFill>
                          <a:blip r:embed="rId710" cstate="print">
                            <a:extLst>
                              <a:ext uri="{28A0092B-C50C-407E-A947-70E740481C1C}">
                                <a14:useLocalDpi xmlns:a14="http://schemas.microsoft.com/office/drawing/2010/main" val="0"/>
                              </a:ext>
                            </a:extLst>
                          </a:blip>
                          <a:srcRect/>
                          <a:stretch>
                            <a:fillRect/>
                          </a:stretch>
                        </pic:blipFill>
                        <pic:spPr bwMode="auto">
                          <a:xfrm>
                            <a:off x="0" y="0"/>
                            <a:ext cx="899795" cy="899795"/>
                          </a:xfrm>
                          <a:prstGeom prst="rect">
                            <a:avLst/>
                          </a:prstGeom>
                          <a:noFill/>
                          <a:ln>
                            <a:noFill/>
                          </a:ln>
                        </pic:spPr>
                      </pic:pic>
                    </a:graphicData>
                  </a:graphic>
                  <wp14:sizeRelH relativeFrom="page">
                    <wp14:pctWidth>0</wp14:pctWidth>
                  </wp14:sizeRelH>
                  <wp14:sizeRelV relativeFrom="page">
                    <wp14:pctHeight>0</wp14:pctHeight>
                  </wp14:sizeRelV>
                </wp:anchor>
              </w:drawing>
            </w:r>
          </w:p>
        </w:tc>
      </w:tr>
      <w:tr w:rsidR="005961B2" w:rsidRPr="006B4472" w:rsidTr="00EE271A">
        <w:trPr>
          <w:trHeight w:val="391"/>
        </w:trPr>
        <w:tc>
          <w:tcPr>
            <w:tcW w:w="15735" w:type="dxa"/>
            <w:gridSpan w:val="6"/>
            <w:shd w:val="clear" w:color="auto" w:fill="auto"/>
            <w:vAlign w:val="center"/>
          </w:tcPr>
          <w:p w:rsidR="005961B2" w:rsidRPr="008E7E46" w:rsidRDefault="005961B2" w:rsidP="00E815B2">
            <w:pPr>
              <w:ind w:firstLine="34"/>
              <w:jc w:val="center"/>
              <w:rPr>
                <w:b/>
                <w:noProof/>
                <w:sz w:val="22"/>
                <w:szCs w:val="22"/>
                <w:lang w:val="en-US"/>
              </w:rPr>
            </w:pPr>
            <w:r>
              <w:rPr>
                <w:b/>
                <w:noProof/>
                <w:color w:val="C00000"/>
                <w:sz w:val="22"/>
                <w:szCs w:val="22"/>
                <w:lang w:val="en-US"/>
              </w:rPr>
              <w:t xml:space="preserve">4 </w:t>
            </w:r>
            <w:r>
              <w:rPr>
                <w:b/>
                <w:noProof/>
                <w:color w:val="0070C0"/>
                <w:sz w:val="22"/>
                <w:szCs w:val="22"/>
                <w:lang w:val="en-US"/>
              </w:rPr>
              <w:t>aprel</w:t>
            </w:r>
            <w:r w:rsidRPr="006B4472">
              <w:rPr>
                <w:b/>
                <w:noProof/>
                <w:color w:val="C00000"/>
                <w:sz w:val="22"/>
                <w:szCs w:val="22"/>
                <w:lang w:val="en-US"/>
              </w:rPr>
              <w:t xml:space="preserve"> 202</w:t>
            </w:r>
            <w:r>
              <w:rPr>
                <w:b/>
                <w:noProof/>
                <w:color w:val="C00000"/>
                <w:sz w:val="22"/>
                <w:szCs w:val="22"/>
                <w:lang w:val="en-US"/>
              </w:rPr>
              <w:t>5</w:t>
            </w:r>
            <w:r w:rsidRPr="006B4472">
              <w:rPr>
                <w:b/>
                <w:noProof/>
                <w:color w:val="C00000"/>
                <w:sz w:val="22"/>
                <w:szCs w:val="22"/>
                <w:lang w:val="en-US"/>
              </w:rPr>
              <w:t xml:space="preserve"> </w:t>
            </w:r>
            <w:r w:rsidRPr="006B4472">
              <w:rPr>
                <w:b/>
                <w:noProof/>
                <w:color w:val="0070C0"/>
                <w:sz w:val="22"/>
                <w:szCs w:val="22"/>
                <w:lang w:val="en-US"/>
              </w:rPr>
              <w:t>yil</w:t>
            </w:r>
          </w:p>
        </w:tc>
      </w:tr>
      <w:tr w:rsidR="00EE271A" w:rsidRPr="006B4472" w:rsidTr="00EE271A">
        <w:trPr>
          <w:trHeight w:val="952"/>
        </w:trPr>
        <w:tc>
          <w:tcPr>
            <w:tcW w:w="449" w:type="dxa"/>
            <w:shd w:val="clear" w:color="auto" w:fill="auto"/>
            <w:vAlign w:val="center"/>
          </w:tcPr>
          <w:p w:rsidR="005961B2" w:rsidRDefault="005961B2" w:rsidP="00E815B2">
            <w:pPr>
              <w:jc w:val="center"/>
              <w:rPr>
                <w:b/>
                <w:bCs/>
                <w:noProof/>
                <w:sz w:val="22"/>
                <w:szCs w:val="22"/>
                <w:lang w:val="en-US"/>
              </w:rPr>
            </w:pPr>
            <w:r>
              <w:rPr>
                <w:b/>
                <w:bCs/>
                <w:noProof/>
                <w:sz w:val="22"/>
                <w:szCs w:val="22"/>
                <w:lang w:val="en-US"/>
              </w:rPr>
              <w:t>1</w:t>
            </w:r>
          </w:p>
        </w:tc>
        <w:tc>
          <w:tcPr>
            <w:tcW w:w="2528" w:type="dxa"/>
            <w:shd w:val="clear" w:color="auto" w:fill="auto"/>
            <w:vAlign w:val="center"/>
          </w:tcPr>
          <w:p w:rsidR="005961B2" w:rsidRPr="005A5879" w:rsidRDefault="005961B2" w:rsidP="00E815B2">
            <w:pPr>
              <w:tabs>
                <w:tab w:val="left" w:pos="3465"/>
              </w:tabs>
              <w:ind w:firstLine="181"/>
              <w:rPr>
                <w:noProof/>
                <w:sz w:val="22"/>
                <w:szCs w:val="22"/>
                <w:lang w:val="uz-Cyrl-UZ"/>
              </w:rPr>
            </w:pPr>
            <w:r w:rsidRPr="005A5879">
              <w:rPr>
                <w:b/>
                <w:bCs/>
                <w:noProof/>
                <w:sz w:val="22"/>
                <w:szCs w:val="22"/>
                <w:lang w:val="uz-Cyrl-UZ"/>
              </w:rPr>
              <w:t>“Talabalarning</w:t>
            </w:r>
            <w:r w:rsidRPr="005A5879">
              <w:rPr>
                <w:noProof/>
                <w:sz w:val="22"/>
                <w:szCs w:val="22"/>
                <w:lang w:val="uz-Cyrl-UZ"/>
              </w:rPr>
              <w:t xml:space="preserve"> </w:t>
            </w:r>
            <w:r w:rsidRPr="005A5879">
              <w:rPr>
                <w:b/>
                <w:bCs/>
                <w:noProof/>
                <w:sz w:val="22"/>
                <w:szCs w:val="22"/>
                <w:lang w:val="uz-Cyrl-UZ"/>
              </w:rPr>
              <w:t xml:space="preserve">muzeylarga tashrifi” </w:t>
            </w:r>
            <w:r w:rsidRPr="005A5879">
              <w:rPr>
                <w:noProof/>
                <w:sz w:val="22"/>
                <w:szCs w:val="22"/>
                <w:lang w:val="uz-Cyrl-UZ"/>
              </w:rPr>
              <w:t xml:space="preserve">loyihasini amalga oshirish: </w:t>
            </w:r>
            <w:r w:rsidRPr="005A5879">
              <w:rPr>
                <w:b/>
                <w:noProof/>
                <w:sz w:val="22"/>
                <w:szCs w:val="22"/>
                <w:lang w:val="uz-Cyrl-UZ"/>
              </w:rPr>
              <w:t>Qatag‘on qurbonlari xotirasi davlat muzeyi</w:t>
            </w:r>
          </w:p>
        </w:tc>
        <w:tc>
          <w:tcPr>
            <w:tcW w:w="988" w:type="dxa"/>
            <w:shd w:val="clear" w:color="auto" w:fill="auto"/>
            <w:vAlign w:val="center"/>
          </w:tcPr>
          <w:p w:rsidR="005961B2" w:rsidRPr="00A03E17" w:rsidRDefault="005961B2" w:rsidP="00E815B2">
            <w:pPr>
              <w:ind w:left="-105" w:right="-114"/>
              <w:jc w:val="center"/>
              <w:rPr>
                <w:b/>
                <w:noProof/>
                <w:sz w:val="22"/>
                <w:szCs w:val="22"/>
                <w:lang w:val="en-US"/>
              </w:rPr>
            </w:pPr>
            <w:r>
              <w:rPr>
                <w:b/>
                <w:noProof/>
                <w:sz w:val="22"/>
                <w:szCs w:val="22"/>
                <w:lang w:val="en-US"/>
              </w:rPr>
              <w:t>24</w:t>
            </w:r>
          </w:p>
        </w:tc>
        <w:tc>
          <w:tcPr>
            <w:tcW w:w="7185" w:type="dxa"/>
            <w:shd w:val="clear" w:color="auto" w:fill="auto"/>
            <w:vAlign w:val="center"/>
          </w:tcPr>
          <w:p w:rsidR="005961B2" w:rsidRPr="00454A1E" w:rsidRDefault="005961B2" w:rsidP="00E815B2">
            <w:pPr>
              <w:ind w:firstLine="567"/>
              <w:jc w:val="both"/>
              <w:rPr>
                <w:bCs/>
                <w:sz w:val="22"/>
                <w:szCs w:val="22"/>
                <w:lang w:val="uz-Cyrl-UZ"/>
              </w:rPr>
            </w:pPr>
            <w:r w:rsidRPr="00454A1E">
              <w:rPr>
                <w:bCs/>
                <w:sz w:val="22"/>
                <w:szCs w:val="22"/>
                <w:lang w:val="uz-Cyrl-UZ"/>
              </w:rPr>
              <w:t xml:space="preserve">Andijon davlat pedagogika instituti Filologiya fakulteti talaba-yoshlari “Qatag‘on qurbonlari xotirasi muzeyi”ga tashrif buyurishdi. </w:t>
            </w:r>
          </w:p>
          <w:p w:rsidR="005961B2" w:rsidRPr="00454A1E" w:rsidRDefault="005961B2" w:rsidP="00E815B2">
            <w:pPr>
              <w:ind w:firstLine="567"/>
              <w:jc w:val="both"/>
              <w:rPr>
                <w:bCs/>
                <w:sz w:val="22"/>
                <w:szCs w:val="22"/>
                <w:lang w:val="uz-Cyrl-UZ"/>
              </w:rPr>
            </w:pPr>
            <w:r w:rsidRPr="00454A1E">
              <w:rPr>
                <w:bCs/>
                <w:sz w:val="22"/>
                <w:szCs w:val="22"/>
                <w:lang w:val="uz-Cyrl-UZ"/>
              </w:rPr>
              <w:t>Tashrif davomida talabalar O‘zbekiston tarixining so‘nggi 200 yillik davrida yuz bergan og‘ir sinovlar, qatag‘onlar va ularning qurbonlari haqida muhim ma’lumotlarga ega bo‘lishdi. Muzeydagi eksponatlar va tarixiy manbalar orqali ular mustabid tuzum yillarida vatanparvar insonlar boshidan kechirgan fojiali taqdirlar bilan tanishish imkoniyatiga ega bo‘ldilar.</w:t>
            </w:r>
          </w:p>
          <w:p w:rsidR="005961B2" w:rsidRPr="00454A1E" w:rsidRDefault="005961B2" w:rsidP="00E815B2">
            <w:pPr>
              <w:ind w:firstLine="567"/>
              <w:jc w:val="both"/>
              <w:rPr>
                <w:bCs/>
                <w:sz w:val="22"/>
                <w:szCs w:val="22"/>
                <w:lang w:val="uz-Cyrl-UZ"/>
              </w:rPr>
            </w:pPr>
            <w:r w:rsidRPr="00454A1E">
              <w:rPr>
                <w:bCs/>
                <w:sz w:val="22"/>
                <w:szCs w:val="22"/>
                <w:lang w:val="uz-Cyrl-UZ"/>
              </w:rPr>
              <w:t xml:space="preserve">Shuningdek, muzey rahbari, tarix fanlari doktori, professor Rustambek Shamsutdinov bilan bo‘lib o‘tgan suhbat ham talabalar uchun katta taassurot qoldirdi. U Vatanimiz tarixidagi qatag‘on davrlari, jadidchilik harakati va </w:t>
            </w:r>
            <w:r w:rsidRPr="00454A1E">
              <w:rPr>
                <w:bCs/>
                <w:sz w:val="22"/>
                <w:szCs w:val="22"/>
                <w:lang w:val="uz-Cyrl-UZ"/>
              </w:rPr>
              <w:lastRenderedPageBreak/>
              <w:t xml:space="preserve">milliy uyg‘onish davri haqida boy tarixiy bilimlari bilan o‘rtoqlashdi. Suhbat so‘nggida professor tomonidan muzey qoshida chop etiladigan </w:t>
            </w:r>
            <w:r w:rsidRPr="00454A1E">
              <w:rPr>
                <w:bCs/>
                <w:sz w:val="22"/>
                <w:szCs w:val="22"/>
                <w:lang w:val="en-US"/>
              </w:rPr>
              <w:t>“</w:t>
            </w:r>
            <w:r w:rsidRPr="00454A1E">
              <w:rPr>
                <w:bCs/>
                <w:sz w:val="22"/>
                <w:szCs w:val="22"/>
                <w:lang w:val="uz-Cyrl-UZ"/>
              </w:rPr>
              <w:t>Vodiynoma</w:t>
            </w:r>
            <w:r w:rsidRPr="00454A1E">
              <w:rPr>
                <w:bCs/>
                <w:sz w:val="22"/>
                <w:szCs w:val="22"/>
                <w:lang w:val="en-US"/>
              </w:rPr>
              <w:t>”</w:t>
            </w:r>
            <w:r w:rsidRPr="00454A1E">
              <w:rPr>
                <w:bCs/>
                <w:sz w:val="22"/>
                <w:szCs w:val="22"/>
                <w:lang w:val="uz-Cyrl-UZ"/>
              </w:rPr>
              <w:t xml:space="preserve"> ilmiy jurnali tanishtirildi hamda uning so‘nggi sonlari talabalarga esdalik sifatida tuhfa etildi.</w:t>
            </w:r>
          </w:p>
        </w:tc>
        <w:tc>
          <w:tcPr>
            <w:tcW w:w="3042" w:type="dxa"/>
            <w:shd w:val="clear" w:color="auto" w:fill="auto"/>
            <w:vAlign w:val="center"/>
          </w:tcPr>
          <w:p w:rsidR="005961B2" w:rsidRPr="00454A1E" w:rsidRDefault="005961B2" w:rsidP="00E815B2">
            <w:pPr>
              <w:jc w:val="center"/>
              <w:rPr>
                <w:bCs/>
                <w:sz w:val="22"/>
                <w:szCs w:val="22"/>
                <w:lang w:val="uz-Latn-UZ"/>
              </w:rPr>
            </w:pPr>
            <w:hyperlink r:id="rId711" w:history="1">
              <w:r w:rsidRPr="00454A1E">
                <w:rPr>
                  <w:rStyle w:val="a3"/>
                  <w:bCs/>
                  <w:sz w:val="22"/>
                  <w:szCs w:val="22"/>
                  <w:lang w:val="uz-Cyrl-UZ"/>
                </w:rPr>
                <w:t>https://t.me/adpi_filologiya</w:t>
              </w:r>
              <w:r w:rsidRPr="00454A1E">
                <w:rPr>
                  <w:rStyle w:val="a3"/>
                  <w:bCs/>
                  <w:sz w:val="22"/>
                  <w:szCs w:val="22"/>
                  <w:lang w:val="en-US"/>
                </w:rPr>
                <w:t xml:space="preserve"> </w:t>
              </w:r>
              <w:r w:rsidRPr="00454A1E">
                <w:rPr>
                  <w:rStyle w:val="a3"/>
                  <w:bCs/>
                  <w:sz w:val="22"/>
                  <w:szCs w:val="22"/>
                  <w:lang w:val="uz-Cyrl-UZ"/>
                </w:rPr>
                <w:t>fakulteti/25831</w:t>
              </w:r>
            </w:hyperlink>
          </w:p>
        </w:tc>
        <w:tc>
          <w:tcPr>
            <w:tcW w:w="1543" w:type="dxa"/>
            <w:shd w:val="clear" w:color="auto" w:fill="auto"/>
            <w:vAlign w:val="center"/>
          </w:tcPr>
          <w:p w:rsidR="005961B2" w:rsidRPr="00F20472" w:rsidRDefault="00B270D1" w:rsidP="00E815B2">
            <w:pPr>
              <w:ind w:firstLine="36"/>
              <w:jc w:val="center"/>
              <w:rPr>
                <w:b/>
                <w:noProof/>
                <w:sz w:val="22"/>
                <w:szCs w:val="22"/>
                <w:lang w:val="uz-Cyrl-UZ"/>
              </w:rPr>
            </w:pPr>
            <w:r>
              <w:rPr>
                <w:b/>
                <w:noProof/>
                <w:sz w:val="22"/>
                <w:szCs w:val="22"/>
              </w:rPr>
              <w:drawing>
                <wp:anchor distT="0" distB="0" distL="114300" distR="114300" simplePos="0" relativeHeight="251748352" behindDoc="0" locked="0" layoutInCell="1" allowOverlap="1">
                  <wp:simplePos x="0" y="0"/>
                  <wp:positionH relativeFrom="column">
                    <wp:posOffset>-26035</wp:posOffset>
                  </wp:positionH>
                  <wp:positionV relativeFrom="paragraph">
                    <wp:posOffset>398780</wp:posOffset>
                  </wp:positionV>
                  <wp:extent cx="899795" cy="899795"/>
                  <wp:effectExtent l="0" t="0" r="0" b="0"/>
                  <wp:wrapNone/>
                  <wp:docPr id="270" name="Рисунок 270" descr="qrcode_193383026_6056f160275e4f469c83eecfe93bf5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0" descr="qrcode_193383026_6056f160275e4f469c83eecfe93bf587"/>
                          <pic:cNvPicPr>
                            <a:picLocks noChangeAspect="1" noChangeArrowheads="1"/>
                          </pic:cNvPicPr>
                        </pic:nvPicPr>
                        <pic:blipFill>
                          <a:blip r:embed="rId712" cstate="print">
                            <a:extLst>
                              <a:ext uri="{28A0092B-C50C-407E-A947-70E740481C1C}">
                                <a14:useLocalDpi xmlns:a14="http://schemas.microsoft.com/office/drawing/2010/main" val="0"/>
                              </a:ext>
                            </a:extLst>
                          </a:blip>
                          <a:srcRect/>
                          <a:stretch>
                            <a:fillRect/>
                          </a:stretch>
                        </pic:blipFill>
                        <pic:spPr bwMode="auto">
                          <a:xfrm>
                            <a:off x="0" y="0"/>
                            <a:ext cx="899795" cy="899795"/>
                          </a:xfrm>
                          <a:prstGeom prst="rect">
                            <a:avLst/>
                          </a:prstGeom>
                          <a:noFill/>
                          <a:ln>
                            <a:noFill/>
                          </a:ln>
                        </pic:spPr>
                      </pic:pic>
                    </a:graphicData>
                  </a:graphic>
                  <wp14:sizeRelH relativeFrom="page">
                    <wp14:pctWidth>0</wp14:pctWidth>
                  </wp14:sizeRelH>
                  <wp14:sizeRelV relativeFrom="page">
                    <wp14:pctHeight>0</wp14:pctHeight>
                  </wp14:sizeRelV>
                </wp:anchor>
              </w:drawing>
            </w:r>
          </w:p>
        </w:tc>
      </w:tr>
      <w:tr w:rsidR="00EE271A" w:rsidRPr="006B4472" w:rsidTr="00EE271A">
        <w:trPr>
          <w:trHeight w:val="952"/>
        </w:trPr>
        <w:tc>
          <w:tcPr>
            <w:tcW w:w="449" w:type="dxa"/>
            <w:shd w:val="clear" w:color="auto" w:fill="auto"/>
            <w:vAlign w:val="center"/>
          </w:tcPr>
          <w:p w:rsidR="005961B2" w:rsidRDefault="005961B2" w:rsidP="00E815B2">
            <w:pPr>
              <w:jc w:val="center"/>
              <w:rPr>
                <w:b/>
                <w:bCs/>
                <w:noProof/>
                <w:sz w:val="22"/>
                <w:szCs w:val="22"/>
                <w:lang w:val="en-US"/>
              </w:rPr>
            </w:pPr>
            <w:r>
              <w:rPr>
                <w:b/>
                <w:bCs/>
                <w:noProof/>
                <w:sz w:val="22"/>
                <w:szCs w:val="22"/>
                <w:lang w:val="en-US"/>
              </w:rPr>
              <w:lastRenderedPageBreak/>
              <w:t>2</w:t>
            </w:r>
          </w:p>
        </w:tc>
        <w:tc>
          <w:tcPr>
            <w:tcW w:w="2528" w:type="dxa"/>
            <w:shd w:val="clear" w:color="auto" w:fill="auto"/>
            <w:vAlign w:val="center"/>
          </w:tcPr>
          <w:p w:rsidR="005961B2" w:rsidRPr="005A5879" w:rsidRDefault="005961B2" w:rsidP="00E815B2">
            <w:pPr>
              <w:tabs>
                <w:tab w:val="left" w:pos="3465"/>
              </w:tabs>
              <w:ind w:firstLine="181"/>
              <w:rPr>
                <w:b/>
                <w:bCs/>
                <w:noProof/>
                <w:sz w:val="22"/>
                <w:szCs w:val="22"/>
                <w:lang w:val="uz-Cyrl-UZ"/>
              </w:rPr>
            </w:pPr>
            <w:r w:rsidRPr="005A5879">
              <w:rPr>
                <w:noProof/>
                <w:sz w:val="22"/>
                <w:szCs w:val="22"/>
                <w:lang w:val="uz-Cyrl-UZ"/>
              </w:rPr>
              <w:t xml:space="preserve"> </w:t>
            </w:r>
            <w:r w:rsidRPr="005A5879">
              <w:rPr>
                <w:b/>
                <w:noProof/>
                <w:sz w:val="22"/>
                <w:szCs w:val="22"/>
                <w:lang w:val="uz-Cyrl-UZ"/>
              </w:rPr>
              <w:t>“Vatan kelajagi uchun barchamiz daxldormiz”</w:t>
            </w:r>
            <w:r w:rsidRPr="005A5879">
              <w:rPr>
                <w:noProof/>
                <w:sz w:val="22"/>
                <w:szCs w:val="22"/>
                <w:lang w:val="uz-Cyrl-UZ"/>
              </w:rPr>
              <w:t xml:space="preserve"> shiori ostida bugunning dolzarb mavzularida </w:t>
            </w:r>
            <w:r w:rsidRPr="005A5879">
              <w:rPr>
                <w:b/>
                <w:noProof/>
                <w:sz w:val="22"/>
                <w:szCs w:val="22"/>
                <w:lang w:val="uz-Cyrl-UZ"/>
              </w:rPr>
              <w:t xml:space="preserve">debatlar </w:t>
            </w:r>
            <w:r w:rsidRPr="005A5879">
              <w:rPr>
                <w:noProof/>
                <w:sz w:val="22"/>
                <w:szCs w:val="22"/>
                <w:lang w:val="uz-Cyrl-UZ"/>
              </w:rPr>
              <w:t>o‘tkazish</w:t>
            </w:r>
          </w:p>
        </w:tc>
        <w:tc>
          <w:tcPr>
            <w:tcW w:w="988" w:type="dxa"/>
            <w:shd w:val="clear" w:color="auto" w:fill="auto"/>
            <w:vAlign w:val="center"/>
          </w:tcPr>
          <w:p w:rsidR="005961B2" w:rsidRPr="00A03E17" w:rsidRDefault="005961B2" w:rsidP="00E815B2">
            <w:pPr>
              <w:ind w:left="-105" w:right="-114"/>
              <w:jc w:val="center"/>
              <w:rPr>
                <w:b/>
                <w:noProof/>
                <w:sz w:val="22"/>
                <w:szCs w:val="22"/>
                <w:lang w:val="en-US"/>
              </w:rPr>
            </w:pPr>
            <w:r>
              <w:rPr>
                <w:b/>
                <w:noProof/>
                <w:sz w:val="22"/>
                <w:szCs w:val="22"/>
                <w:lang w:val="en-US"/>
              </w:rPr>
              <w:t>45</w:t>
            </w:r>
          </w:p>
        </w:tc>
        <w:tc>
          <w:tcPr>
            <w:tcW w:w="7185" w:type="dxa"/>
            <w:shd w:val="clear" w:color="auto" w:fill="auto"/>
            <w:vAlign w:val="center"/>
          </w:tcPr>
          <w:p w:rsidR="005961B2" w:rsidRPr="00DC1A6D" w:rsidRDefault="005961B2" w:rsidP="00E815B2">
            <w:pPr>
              <w:ind w:firstLine="595"/>
              <w:jc w:val="both"/>
              <w:rPr>
                <w:sz w:val="22"/>
                <w:szCs w:val="22"/>
                <w:lang w:val="en-US"/>
              </w:rPr>
            </w:pPr>
            <w:r w:rsidRPr="00DC1A6D">
              <w:rPr>
                <w:sz w:val="22"/>
                <w:szCs w:val="22"/>
                <w:lang w:val="en-US"/>
              </w:rPr>
              <w:t>Bugungi globallashuv jarayonida yoshlarning ijtimoiy faolligi va Vatan ravnaqiga bo‘lgan daxldorligini oshirish, ularni dolzarb masalalar yuzasidan erkin fikr yuritishga undash maqsadida “</w:t>
            </w:r>
            <w:r w:rsidRPr="00DC1A6D">
              <w:rPr>
                <w:rStyle w:val="ae"/>
                <w:b w:val="0"/>
                <w:sz w:val="22"/>
                <w:szCs w:val="22"/>
                <w:lang w:val="en-US"/>
              </w:rPr>
              <w:t>Vatan kelajagi uchun barchamiz daxldormiz</w:t>
            </w:r>
            <w:r w:rsidRPr="00DC1A6D">
              <w:rPr>
                <w:sz w:val="22"/>
                <w:szCs w:val="22"/>
                <w:lang w:val="en-US"/>
              </w:rPr>
              <w:t>” shiori ostida ochiq debat bo‘lib o‘tdi.</w:t>
            </w:r>
          </w:p>
          <w:p w:rsidR="005961B2" w:rsidRPr="00DC1A6D" w:rsidRDefault="005961B2" w:rsidP="00E815B2">
            <w:pPr>
              <w:ind w:firstLine="595"/>
              <w:jc w:val="both"/>
              <w:rPr>
                <w:sz w:val="22"/>
                <w:szCs w:val="22"/>
                <w:lang w:val="en-US"/>
              </w:rPr>
            </w:pPr>
            <w:r w:rsidRPr="00DC1A6D">
              <w:rPr>
                <w:sz w:val="22"/>
                <w:szCs w:val="22"/>
                <w:lang w:val="en-US"/>
              </w:rPr>
              <w:t>Mazkur tadbir yoshlarga keng fikr almashish, tahliliy qarashlarini shakllantirish va muloqot madaniyatini rivojlantirish imkonini berdi. Debatda ishtirokchilar bugungi kunning dolzarb mavzulari – ekologik muammolar, ta’limdagi yangilanishlar, korrupsiyaga qarshi kurash, yoshlarning bandligi va innovatsion rivojlanish kabi masalalar yuzasidan o‘z fikr va takliflarini bildirdilar.</w:t>
            </w:r>
            <w:r>
              <w:rPr>
                <w:sz w:val="22"/>
                <w:szCs w:val="22"/>
                <w:lang w:val="en-US"/>
              </w:rPr>
              <w:t xml:space="preserve"> </w:t>
            </w:r>
            <w:r w:rsidRPr="00DC1A6D">
              <w:rPr>
                <w:sz w:val="22"/>
                <w:szCs w:val="22"/>
                <w:lang w:val="en-US"/>
              </w:rPr>
              <w:t>Tadbir davomida quyidagi asosiy mavzular muhokama qilindi:</w:t>
            </w:r>
          </w:p>
          <w:p w:rsidR="005961B2" w:rsidRPr="00DC1A6D" w:rsidRDefault="005961B2" w:rsidP="00E815B2">
            <w:pPr>
              <w:jc w:val="both"/>
              <w:rPr>
                <w:bCs/>
                <w:sz w:val="22"/>
                <w:szCs w:val="22"/>
                <w:lang w:val="en-US"/>
              </w:rPr>
            </w:pPr>
            <w:r w:rsidRPr="003F610F">
              <w:rPr>
                <w:rStyle w:val="ae"/>
                <w:b w:val="0"/>
                <w:sz w:val="22"/>
                <w:szCs w:val="22"/>
                <w:lang w:val="en-US"/>
              </w:rPr>
              <w:t>Yoshlarning Vatan oldidagi mas’uliyati</w:t>
            </w:r>
            <w:r>
              <w:rPr>
                <w:rStyle w:val="ae"/>
                <w:b w:val="0"/>
                <w:sz w:val="22"/>
                <w:szCs w:val="22"/>
                <w:lang w:val="en-US"/>
              </w:rPr>
              <w:t xml:space="preserve">, </w:t>
            </w:r>
            <w:r w:rsidRPr="003F610F">
              <w:rPr>
                <w:rStyle w:val="ae"/>
                <w:b w:val="0"/>
                <w:sz w:val="22"/>
                <w:szCs w:val="22"/>
                <w:lang w:val="en-US"/>
              </w:rPr>
              <w:t>Atrof-muhitni asrashda jamoatchilik roli</w:t>
            </w:r>
            <w:r>
              <w:rPr>
                <w:rStyle w:val="ae"/>
                <w:b w:val="0"/>
                <w:sz w:val="22"/>
                <w:szCs w:val="22"/>
                <w:lang w:val="en-US"/>
              </w:rPr>
              <w:t xml:space="preserve">, </w:t>
            </w:r>
            <w:r w:rsidRPr="00DC1A6D">
              <w:rPr>
                <w:rStyle w:val="ae"/>
                <w:b w:val="0"/>
                <w:sz w:val="22"/>
                <w:szCs w:val="22"/>
                <w:lang w:val="en-US"/>
              </w:rPr>
              <w:t>Yoshlarning siyosiy va ijtimoiy faolligini oshirish yo‘llari</w:t>
            </w:r>
            <w:r>
              <w:rPr>
                <w:rStyle w:val="ae"/>
                <w:b w:val="0"/>
                <w:sz w:val="22"/>
                <w:szCs w:val="22"/>
                <w:lang w:val="en-US"/>
              </w:rPr>
              <w:t xml:space="preserve">, </w:t>
            </w:r>
            <w:r w:rsidRPr="00DC1A6D">
              <w:rPr>
                <w:rStyle w:val="ae"/>
                <w:b w:val="0"/>
                <w:sz w:val="22"/>
                <w:szCs w:val="22"/>
                <w:lang w:val="en-US"/>
              </w:rPr>
              <w:t>Texnologik taraqqiyot va yoshlarning innovatsiyaga munosabati</w:t>
            </w:r>
            <w:r>
              <w:rPr>
                <w:rStyle w:val="ae"/>
                <w:b w:val="0"/>
                <w:sz w:val="22"/>
                <w:szCs w:val="22"/>
                <w:lang w:val="en-US"/>
              </w:rPr>
              <w:t>.</w:t>
            </w:r>
          </w:p>
        </w:tc>
        <w:tc>
          <w:tcPr>
            <w:tcW w:w="3042" w:type="dxa"/>
            <w:shd w:val="clear" w:color="auto" w:fill="auto"/>
            <w:vAlign w:val="center"/>
          </w:tcPr>
          <w:p w:rsidR="005961B2" w:rsidRPr="006F0F54" w:rsidRDefault="005961B2" w:rsidP="00E815B2">
            <w:pPr>
              <w:jc w:val="center"/>
              <w:rPr>
                <w:bCs/>
                <w:sz w:val="22"/>
                <w:szCs w:val="22"/>
                <w:lang w:val="uz-Latn-UZ"/>
              </w:rPr>
            </w:pPr>
            <w:r>
              <w:rPr>
                <w:bCs/>
                <w:sz w:val="22"/>
                <w:szCs w:val="22"/>
                <w:lang w:val="uz-Latn-UZ"/>
              </w:rPr>
              <w:t>-</w:t>
            </w:r>
          </w:p>
        </w:tc>
        <w:tc>
          <w:tcPr>
            <w:tcW w:w="1543" w:type="dxa"/>
            <w:shd w:val="clear" w:color="auto" w:fill="auto"/>
            <w:vAlign w:val="center"/>
          </w:tcPr>
          <w:p w:rsidR="005961B2" w:rsidRPr="003F610F" w:rsidRDefault="005961B2" w:rsidP="00E815B2">
            <w:pPr>
              <w:ind w:firstLine="36"/>
              <w:jc w:val="center"/>
              <w:rPr>
                <w:b/>
                <w:noProof/>
                <w:sz w:val="22"/>
                <w:szCs w:val="22"/>
                <w:lang w:val="en-US"/>
              </w:rPr>
            </w:pPr>
            <w:r>
              <w:rPr>
                <w:b/>
                <w:noProof/>
                <w:sz w:val="22"/>
                <w:szCs w:val="22"/>
                <w:lang w:val="en-US"/>
              </w:rPr>
              <w:t>-</w:t>
            </w:r>
          </w:p>
        </w:tc>
      </w:tr>
      <w:tr w:rsidR="00EE271A" w:rsidRPr="006B4472" w:rsidTr="00EE271A">
        <w:trPr>
          <w:trHeight w:val="952"/>
        </w:trPr>
        <w:tc>
          <w:tcPr>
            <w:tcW w:w="449" w:type="dxa"/>
            <w:shd w:val="clear" w:color="auto" w:fill="auto"/>
            <w:vAlign w:val="center"/>
          </w:tcPr>
          <w:p w:rsidR="005961B2" w:rsidRDefault="005961B2" w:rsidP="00E815B2">
            <w:pPr>
              <w:jc w:val="center"/>
              <w:rPr>
                <w:b/>
                <w:bCs/>
                <w:noProof/>
                <w:sz w:val="22"/>
                <w:szCs w:val="22"/>
                <w:lang w:val="en-US"/>
              </w:rPr>
            </w:pPr>
            <w:r>
              <w:rPr>
                <w:b/>
                <w:bCs/>
                <w:noProof/>
                <w:sz w:val="22"/>
                <w:szCs w:val="22"/>
                <w:lang w:val="en-US"/>
              </w:rPr>
              <w:t>3</w:t>
            </w:r>
          </w:p>
        </w:tc>
        <w:tc>
          <w:tcPr>
            <w:tcW w:w="2528" w:type="dxa"/>
            <w:shd w:val="clear" w:color="auto" w:fill="auto"/>
            <w:vAlign w:val="center"/>
          </w:tcPr>
          <w:p w:rsidR="005961B2" w:rsidRPr="005A5879" w:rsidRDefault="005961B2" w:rsidP="00E815B2">
            <w:pPr>
              <w:tabs>
                <w:tab w:val="left" w:pos="3465"/>
              </w:tabs>
              <w:ind w:firstLine="181"/>
              <w:rPr>
                <w:noProof/>
                <w:sz w:val="22"/>
                <w:szCs w:val="22"/>
                <w:lang w:val="uz-Cyrl-UZ"/>
              </w:rPr>
            </w:pPr>
            <w:r w:rsidRPr="005A5879">
              <w:rPr>
                <w:b/>
                <w:noProof/>
                <w:sz w:val="22"/>
                <w:szCs w:val="22"/>
                <w:lang w:val="uz-Cyrl-UZ"/>
              </w:rPr>
              <w:t xml:space="preserve">“Urf-odatlar va qadriyatlar marosimi” </w:t>
            </w:r>
            <w:r w:rsidRPr="005A5879">
              <w:rPr>
                <w:noProof/>
                <w:sz w:val="22"/>
                <w:szCs w:val="22"/>
                <w:lang w:val="uz-Cyrl-UZ"/>
              </w:rPr>
              <w:t xml:space="preserve">mavzusida </w:t>
            </w:r>
            <w:r w:rsidRPr="005A5879">
              <w:rPr>
                <w:noProof/>
                <w:sz w:val="22"/>
                <w:szCs w:val="22"/>
                <w:lang w:val="uz-Latn-UZ"/>
              </w:rPr>
              <w:t xml:space="preserve">adabiy-badiiy </w:t>
            </w:r>
            <w:r w:rsidRPr="005A5879">
              <w:rPr>
                <w:noProof/>
                <w:sz w:val="22"/>
                <w:szCs w:val="22"/>
                <w:lang w:val="uz-Cyrl-UZ"/>
              </w:rPr>
              <w:t>tadbir</w:t>
            </w:r>
            <w:r w:rsidRPr="005A5879">
              <w:rPr>
                <w:noProof/>
                <w:sz w:val="22"/>
                <w:szCs w:val="22"/>
                <w:lang w:val="uz-Latn-UZ"/>
              </w:rPr>
              <w:t xml:space="preserve"> tashkil etish</w:t>
            </w:r>
          </w:p>
        </w:tc>
        <w:tc>
          <w:tcPr>
            <w:tcW w:w="988" w:type="dxa"/>
            <w:shd w:val="clear" w:color="auto" w:fill="auto"/>
            <w:vAlign w:val="center"/>
          </w:tcPr>
          <w:p w:rsidR="005961B2" w:rsidRPr="00A03E17" w:rsidRDefault="005961B2" w:rsidP="00E815B2">
            <w:pPr>
              <w:ind w:left="-105" w:right="-114"/>
              <w:jc w:val="center"/>
              <w:rPr>
                <w:b/>
                <w:noProof/>
                <w:sz w:val="22"/>
                <w:szCs w:val="22"/>
                <w:lang w:val="en-US"/>
              </w:rPr>
            </w:pPr>
            <w:r>
              <w:rPr>
                <w:b/>
                <w:noProof/>
                <w:sz w:val="22"/>
                <w:szCs w:val="22"/>
                <w:lang w:val="en-US"/>
              </w:rPr>
              <w:t>25</w:t>
            </w:r>
          </w:p>
        </w:tc>
        <w:tc>
          <w:tcPr>
            <w:tcW w:w="7185" w:type="dxa"/>
            <w:shd w:val="clear" w:color="auto" w:fill="auto"/>
            <w:vAlign w:val="center"/>
          </w:tcPr>
          <w:p w:rsidR="005961B2" w:rsidRPr="004373C0" w:rsidRDefault="005961B2" w:rsidP="00E815B2">
            <w:pPr>
              <w:ind w:firstLine="567"/>
              <w:jc w:val="both"/>
              <w:rPr>
                <w:bCs/>
                <w:sz w:val="22"/>
                <w:szCs w:val="22"/>
                <w:lang w:val="uz-Cyrl-UZ"/>
              </w:rPr>
            </w:pPr>
            <w:r w:rsidRPr="004373C0">
              <w:rPr>
                <w:bCs/>
                <w:sz w:val="22"/>
                <w:szCs w:val="22"/>
                <w:lang w:val="uz-Cyrl-UZ"/>
              </w:rPr>
              <w:t>Andijon davlat pedagogika instituti Maktabgacha ta’lim va maxsus pedagogika fakulteti tyutorlari va koordinatalari hamda faol talabalar bilan birgalikda Andijon viloyati Ijtimoiy qo'llab-quvvatlash markaziga tashrif buyurishdi.</w:t>
            </w:r>
          </w:p>
          <w:p w:rsidR="005961B2" w:rsidRPr="004373C0" w:rsidRDefault="005961B2" w:rsidP="00E815B2">
            <w:pPr>
              <w:ind w:firstLine="567"/>
              <w:jc w:val="both"/>
              <w:rPr>
                <w:bCs/>
                <w:sz w:val="22"/>
                <w:szCs w:val="22"/>
                <w:lang w:val="uz-Cyrl-UZ"/>
              </w:rPr>
            </w:pPr>
            <w:r w:rsidRPr="004373C0">
              <w:rPr>
                <w:bCs/>
                <w:sz w:val="22"/>
                <w:szCs w:val="22"/>
                <w:lang w:val="uz-Cyrl-UZ"/>
              </w:rPr>
              <w:t>Ushbu tashrifning asosiy maqsadi yoshi katta nuroniy otaxon va onaxonlar holidan xabar olish, ularni ko'ngillarini olish, vaqtlarini mazmunli tashkil etish bilan birga milliy urf-odatlar, qadriyatlar va an’analarni targ‘ib qilish, yoshlarga ma'naviy tarbiya berish, oila, jamiyat va Vatanga sadoqat ruhini mustahkamlash, madaniy merosni asrab-avaylash va uni keng ommaga yetkazish, ota bobolarimizdan qolgan urf odatlarni, an'analarni saqlab qolishga qaratilgan.</w:t>
            </w:r>
          </w:p>
          <w:p w:rsidR="005961B2" w:rsidRPr="004373C0" w:rsidRDefault="005961B2" w:rsidP="00E815B2">
            <w:pPr>
              <w:ind w:firstLine="567"/>
              <w:jc w:val="both"/>
              <w:rPr>
                <w:bCs/>
                <w:sz w:val="22"/>
                <w:szCs w:val="22"/>
                <w:lang w:val="uz-Cyrl-UZ"/>
              </w:rPr>
            </w:pPr>
            <w:r w:rsidRPr="004373C0">
              <w:rPr>
                <w:bCs/>
                <w:sz w:val="22"/>
                <w:szCs w:val="22"/>
                <w:lang w:val="uz-Cyrl-UZ"/>
              </w:rPr>
              <w:t>Ushbu uchrashuvda volontyor talaba yoshlar turli kuy-qo'shiqlar, raqslar she</w:t>
            </w:r>
            <w:r w:rsidRPr="004373C0">
              <w:rPr>
                <w:bCs/>
                <w:sz w:val="22"/>
                <w:szCs w:val="22"/>
                <w:lang w:val="en-US"/>
              </w:rPr>
              <w:t>’</w:t>
            </w:r>
            <w:r w:rsidRPr="004373C0">
              <w:rPr>
                <w:bCs/>
                <w:sz w:val="22"/>
                <w:szCs w:val="22"/>
                <w:lang w:val="uz-Cyrl-UZ"/>
              </w:rPr>
              <w:t>rlar ijro etdilar. Nuroniy otaxon va onaxonlar ham talabalar bilan birgalikda vaqtlarini chog' o'tkazdilar va tashrif buyuruvchilarga o'z mi</w:t>
            </w:r>
            <w:r>
              <w:rPr>
                <w:bCs/>
                <w:sz w:val="22"/>
                <w:szCs w:val="22"/>
                <w:lang w:val="uz-Cyrl-UZ"/>
              </w:rPr>
              <w:t>nnatdorchiligini izhor etdilar.</w:t>
            </w:r>
          </w:p>
        </w:tc>
        <w:tc>
          <w:tcPr>
            <w:tcW w:w="3042" w:type="dxa"/>
            <w:shd w:val="clear" w:color="auto" w:fill="auto"/>
            <w:vAlign w:val="center"/>
          </w:tcPr>
          <w:p w:rsidR="005961B2" w:rsidRPr="00F72B36" w:rsidRDefault="005961B2" w:rsidP="00E815B2">
            <w:pPr>
              <w:jc w:val="center"/>
              <w:rPr>
                <w:bCs/>
                <w:sz w:val="22"/>
                <w:szCs w:val="22"/>
                <w:lang w:val="uz-Latn-UZ"/>
              </w:rPr>
            </w:pPr>
            <w:hyperlink r:id="rId713" w:history="1">
              <w:r w:rsidRPr="00F72B36">
                <w:rPr>
                  <w:rStyle w:val="a3"/>
                  <w:bCs/>
                  <w:sz w:val="22"/>
                  <w:szCs w:val="22"/>
                  <w:lang w:val="uz-Cyrl-UZ"/>
                </w:rPr>
                <w:t>https://t.me/adpi_maktabgacha</w:t>
              </w:r>
              <w:r w:rsidRPr="00F72B36">
                <w:rPr>
                  <w:rStyle w:val="a3"/>
                  <w:bCs/>
                  <w:sz w:val="22"/>
                  <w:szCs w:val="22"/>
                  <w:lang w:val="en-US"/>
                </w:rPr>
                <w:t xml:space="preserve"> </w:t>
              </w:r>
              <w:r w:rsidRPr="00F72B36">
                <w:rPr>
                  <w:rStyle w:val="a3"/>
                  <w:bCs/>
                  <w:sz w:val="22"/>
                  <w:szCs w:val="22"/>
                  <w:lang w:val="uz-Cyrl-UZ"/>
                </w:rPr>
                <w:t>talim/6537</w:t>
              </w:r>
            </w:hyperlink>
          </w:p>
        </w:tc>
        <w:tc>
          <w:tcPr>
            <w:tcW w:w="1543" w:type="dxa"/>
            <w:shd w:val="clear" w:color="auto" w:fill="auto"/>
            <w:vAlign w:val="center"/>
          </w:tcPr>
          <w:p w:rsidR="005961B2" w:rsidRPr="00F20472" w:rsidRDefault="00B270D1" w:rsidP="00E815B2">
            <w:pPr>
              <w:ind w:firstLine="36"/>
              <w:jc w:val="center"/>
              <w:rPr>
                <w:b/>
                <w:noProof/>
                <w:sz w:val="22"/>
                <w:szCs w:val="22"/>
                <w:lang w:val="uz-Cyrl-UZ"/>
              </w:rPr>
            </w:pPr>
            <w:r>
              <w:rPr>
                <w:b/>
                <w:noProof/>
                <w:sz w:val="22"/>
                <w:szCs w:val="22"/>
              </w:rPr>
              <w:drawing>
                <wp:anchor distT="0" distB="0" distL="114300" distR="114300" simplePos="0" relativeHeight="251749376" behindDoc="0" locked="0" layoutInCell="1" allowOverlap="1">
                  <wp:simplePos x="0" y="0"/>
                  <wp:positionH relativeFrom="column">
                    <wp:posOffset>-20320</wp:posOffset>
                  </wp:positionH>
                  <wp:positionV relativeFrom="paragraph">
                    <wp:posOffset>223520</wp:posOffset>
                  </wp:positionV>
                  <wp:extent cx="899795" cy="899795"/>
                  <wp:effectExtent l="0" t="0" r="0" b="0"/>
                  <wp:wrapNone/>
                  <wp:docPr id="271" name="Рисунок 271" descr="qrcode_194310548_67abc6d6ef27ad201deb4b6afa5c04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1" descr="qrcode_194310548_67abc6d6ef27ad201deb4b6afa5c0467"/>
                          <pic:cNvPicPr>
                            <a:picLocks noChangeAspect="1" noChangeArrowheads="1"/>
                          </pic:cNvPicPr>
                        </pic:nvPicPr>
                        <pic:blipFill>
                          <a:blip r:embed="rId714" cstate="print">
                            <a:extLst>
                              <a:ext uri="{28A0092B-C50C-407E-A947-70E740481C1C}">
                                <a14:useLocalDpi xmlns:a14="http://schemas.microsoft.com/office/drawing/2010/main" val="0"/>
                              </a:ext>
                            </a:extLst>
                          </a:blip>
                          <a:srcRect/>
                          <a:stretch>
                            <a:fillRect/>
                          </a:stretch>
                        </pic:blipFill>
                        <pic:spPr bwMode="auto">
                          <a:xfrm>
                            <a:off x="0" y="0"/>
                            <a:ext cx="899795" cy="899795"/>
                          </a:xfrm>
                          <a:prstGeom prst="rect">
                            <a:avLst/>
                          </a:prstGeom>
                          <a:noFill/>
                          <a:ln>
                            <a:noFill/>
                          </a:ln>
                        </pic:spPr>
                      </pic:pic>
                    </a:graphicData>
                  </a:graphic>
                  <wp14:sizeRelH relativeFrom="page">
                    <wp14:pctWidth>0</wp14:pctWidth>
                  </wp14:sizeRelH>
                  <wp14:sizeRelV relativeFrom="page">
                    <wp14:pctHeight>0</wp14:pctHeight>
                  </wp14:sizeRelV>
                </wp:anchor>
              </w:drawing>
            </w:r>
          </w:p>
        </w:tc>
      </w:tr>
      <w:tr w:rsidR="005961B2" w:rsidRPr="006B4472" w:rsidTr="00EE271A">
        <w:trPr>
          <w:trHeight w:val="422"/>
        </w:trPr>
        <w:tc>
          <w:tcPr>
            <w:tcW w:w="15735" w:type="dxa"/>
            <w:gridSpan w:val="6"/>
            <w:shd w:val="clear" w:color="auto" w:fill="auto"/>
            <w:vAlign w:val="center"/>
          </w:tcPr>
          <w:p w:rsidR="005961B2" w:rsidRPr="006B4472" w:rsidRDefault="005961B2" w:rsidP="00E815B2">
            <w:pPr>
              <w:ind w:firstLine="36"/>
              <w:jc w:val="center"/>
              <w:rPr>
                <w:b/>
                <w:noProof/>
                <w:sz w:val="22"/>
                <w:szCs w:val="22"/>
                <w:lang w:val="en-US"/>
              </w:rPr>
            </w:pPr>
            <w:r>
              <w:rPr>
                <w:b/>
                <w:noProof/>
                <w:color w:val="C00000"/>
                <w:sz w:val="22"/>
                <w:szCs w:val="22"/>
                <w:lang w:val="en-US"/>
              </w:rPr>
              <w:t>7</w:t>
            </w:r>
            <w:r w:rsidRPr="006B4472">
              <w:rPr>
                <w:b/>
                <w:noProof/>
                <w:color w:val="C00000"/>
                <w:sz w:val="22"/>
                <w:szCs w:val="22"/>
                <w:lang w:val="en-US"/>
              </w:rPr>
              <w:t xml:space="preserve"> </w:t>
            </w:r>
            <w:r>
              <w:rPr>
                <w:b/>
                <w:noProof/>
                <w:color w:val="0070C0"/>
                <w:sz w:val="22"/>
                <w:szCs w:val="22"/>
                <w:lang w:val="en-US"/>
              </w:rPr>
              <w:t>aprel</w:t>
            </w:r>
            <w:r w:rsidRPr="006B4472">
              <w:rPr>
                <w:b/>
                <w:noProof/>
                <w:color w:val="C00000"/>
                <w:sz w:val="22"/>
                <w:szCs w:val="22"/>
                <w:lang w:val="en-US"/>
              </w:rPr>
              <w:t xml:space="preserve"> 202</w:t>
            </w:r>
            <w:r>
              <w:rPr>
                <w:b/>
                <w:noProof/>
                <w:color w:val="C00000"/>
                <w:sz w:val="22"/>
                <w:szCs w:val="22"/>
                <w:lang w:val="en-US"/>
              </w:rPr>
              <w:t>5</w:t>
            </w:r>
            <w:r w:rsidRPr="006B4472">
              <w:rPr>
                <w:b/>
                <w:noProof/>
                <w:color w:val="C00000"/>
                <w:sz w:val="22"/>
                <w:szCs w:val="22"/>
                <w:lang w:val="en-US"/>
              </w:rPr>
              <w:t xml:space="preserve"> </w:t>
            </w:r>
            <w:r w:rsidRPr="006B4472">
              <w:rPr>
                <w:b/>
                <w:noProof/>
                <w:color w:val="0070C0"/>
                <w:sz w:val="22"/>
                <w:szCs w:val="22"/>
                <w:lang w:val="en-US"/>
              </w:rPr>
              <w:t>yil</w:t>
            </w:r>
          </w:p>
        </w:tc>
      </w:tr>
      <w:tr w:rsidR="005961B2" w:rsidRPr="006B4472" w:rsidTr="00EE271A">
        <w:trPr>
          <w:trHeight w:val="1540"/>
        </w:trPr>
        <w:tc>
          <w:tcPr>
            <w:tcW w:w="449" w:type="dxa"/>
            <w:shd w:val="clear" w:color="auto" w:fill="auto"/>
            <w:vAlign w:val="center"/>
          </w:tcPr>
          <w:p w:rsidR="005961B2" w:rsidRPr="00D44F15" w:rsidRDefault="005961B2" w:rsidP="00E815B2">
            <w:pPr>
              <w:jc w:val="center"/>
              <w:rPr>
                <w:b/>
                <w:bCs/>
                <w:noProof/>
                <w:sz w:val="22"/>
                <w:szCs w:val="22"/>
                <w:lang w:val="en-US"/>
              </w:rPr>
            </w:pPr>
            <w:r>
              <w:rPr>
                <w:b/>
                <w:bCs/>
                <w:noProof/>
                <w:sz w:val="22"/>
                <w:szCs w:val="22"/>
                <w:lang w:val="en-US"/>
              </w:rPr>
              <w:t>1</w:t>
            </w:r>
          </w:p>
        </w:tc>
        <w:tc>
          <w:tcPr>
            <w:tcW w:w="2528" w:type="dxa"/>
            <w:shd w:val="clear" w:color="auto" w:fill="auto"/>
            <w:vAlign w:val="center"/>
          </w:tcPr>
          <w:p w:rsidR="005961B2" w:rsidRPr="00EF2272" w:rsidRDefault="005961B2" w:rsidP="00E815B2">
            <w:pPr>
              <w:shd w:val="clear" w:color="auto" w:fill="FFFFFF"/>
              <w:rPr>
                <w:rFonts w:eastAsia="Batang"/>
                <w:noProof/>
                <w:sz w:val="22"/>
                <w:szCs w:val="22"/>
                <w:lang w:val="uz-Cyrl-UZ"/>
              </w:rPr>
            </w:pPr>
            <w:r>
              <w:rPr>
                <w:noProof/>
                <w:sz w:val="22"/>
                <w:szCs w:val="22"/>
                <w:lang w:val="uz-Cyrl-UZ"/>
              </w:rPr>
              <w:t>Institutda</w:t>
            </w:r>
            <w:r w:rsidRPr="00EF2272">
              <w:rPr>
                <w:noProof/>
                <w:sz w:val="22"/>
                <w:szCs w:val="22"/>
                <w:lang w:val="uz-Cyrl-UZ"/>
              </w:rPr>
              <w:t xml:space="preserve"> </w:t>
            </w:r>
            <w:r w:rsidRPr="00EF2272">
              <w:rPr>
                <w:b/>
                <w:noProof/>
                <w:sz w:val="22"/>
                <w:szCs w:val="22"/>
                <w:lang w:val="uz-Cyrl-UZ"/>
              </w:rPr>
              <w:t>“</w:t>
            </w:r>
            <w:r>
              <w:rPr>
                <w:b/>
                <w:noProof/>
                <w:sz w:val="22"/>
                <w:szCs w:val="22"/>
                <w:lang w:val="uz-Cyrl-UZ"/>
              </w:rPr>
              <w:t>Yoshlarning</w:t>
            </w:r>
            <w:r w:rsidRPr="00EF2272">
              <w:rPr>
                <w:b/>
                <w:noProof/>
                <w:sz w:val="22"/>
                <w:szCs w:val="22"/>
                <w:lang w:val="uz-Cyrl-UZ"/>
              </w:rPr>
              <w:t xml:space="preserve"> </w:t>
            </w:r>
            <w:r>
              <w:rPr>
                <w:b/>
                <w:noProof/>
                <w:sz w:val="22"/>
                <w:szCs w:val="22"/>
                <w:lang w:val="uz-Cyrl-UZ"/>
              </w:rPr>
              <w:t>ma’naviy</w:t>
            </w:r>
            <w:r w:rsidRPr="00EF2272">
              <w:rPr>
                <w:b/>
                <w:noProof/>
                <w:sz w:val="22"/>
                <w:szCs w:val="22"/>
                <w:lang w:val="uz-Cyrl-UZ"/>
              </w:rPr>
              <w:t>-</w:t>
            </w:r>
            <w:r>
              <w:rPr>
                <w:b/>
                <w:noProof/>
                <w:sz w:val="22"/>
                <w:szCs w:val="22"/>
                <w:lang w:val="uz-Cyrl-UZ"/>
              </w:rPr>
              <w:t>axloqiy</w:t>
            </w:r>
            <w:r w:rsidRPr="00EF2272">
              <w:rPr>
                <w:b/>
                <w:noProof/>
                <w:sz w:val="22"/>
                <w:szCs w:val="22"/>
                <w:lang w:val="uz-Cyrl-UZ"/>
              </w:rPr>
              <w:t xml:space="preserve"> </w:t>
            </w:r>
            <w:r>
              <w:rPr>
                <w:b/>
                <w:noProof/>
                <w:sz w:val="22"/>
                <w:szCs w:val="22"/>
                <w:lang w:val="uz-Cyrl-UZ"/>
              </w:rPr>
              <w:t>holatiga</w:t>
            </w:r>
            <w:r w:rsidRPr="00EF2272">
              <w:rPr>
                <w:b/>
                <w:noProof/>
                <w:sz w:val="22"/>
                <w:szCs w:val="22"/>
                <w:lang w:val="uz-Cyrl-UZ"/>
              </w:rPr>
              <w:t xml:space="preserve"> </w:t>
            </w:r>
            <w:r>
              <w:rPr>
                <w:b/>
                <w:noProof/>
                <w:sz w:val="22"/>
                <w:szCs w:val="22"/>
                <w:lang w:val="uz-Cyrl-UZ"/>
              </w:rPr>
              <w:t>salbiy</w:t>
            </w:r>
            <w:r w:rsidRPr="00EF2272">
              <w:rPr>
                <w:b/>
                <w:noProof/>
                <w:sz w:val="22"/>
                <w:szCs w:val="22"/>
                <w:lang w:val="uz-Cyrl-UZ"/>
              </w:rPr>
              <w:t xml:space="preserve"> </w:t>
            </w:r>
            <w:r>
              <w:rPr>
                <w:b/>
                <w:noProof/>
                <w:sz w:val="22"/>
                <w:szCs w:val="22"/>
                <w:lang w:val="uz-Cyrl-UZ"/>
              </w:rPr>
              <w:t>ta’sir</w:t>
            </w:r>
            <w:r w:rsidRPr="00EF2272">
              <w:rPr>
                <w:b/>
                <w:noProof/>
                <w:sz w:val="22"/>
                <w:szCs w:val="22"/>
                <w:lang w:val="uz-Cyrl-UZ"/>
              </w:rPr>
              <w:t xml:space="preserve"> </w:t>
            </w:r>
            <w:r>
              <w:rPr>
                <w:b/>
                <w:noProof/>
                <w:sz w:val="22"/>
                <w:szCs w:val="22"/>
                <w:lang w:val="uz-Cyrl-UZ"/>
              </w:rPr>
              <w:t>ko‘rsatuvchi</w:t>
            </w:r>
            <w:r w:rsidRPr="00EF2272">
              <w:rPr>
                <w:b/>
                <w:noProof/>
                <w:sz w:val="22"/>
                <w:szCs w:val="22"/>
                <w:lang w:val="uz-Cyrl-UZ"/>
              </w:rPr>
              <w:t xml:space="preserve"> </w:t>
            </w:r>
            <w:r>
              <w:rPr>
                <w:b/>
                <w:noProof/>
                <w:sz w:val="22"/>
                <w:szCs w:val="22"/>
                <w:lang w:val="uz-Cyrl-UZ"/>
              </w:rPr>
              <w:t>huquqbuzarlik</w:t>
            </w:r>
            <w:r w:rsidRPr="00EF2272">
              <w:rPr>
                <w:b/>
                <w:noProof/>
                <w:sz w:val="22"/>
                <w:szCs w:val="22"/>
                <w:lang w:val="uz-Cyrl-UZ"/>
              </w:rPr>
              <w:t xml:space="preserve">, </w:t>
            </w:r>
            <w:r>
              <w:rPr>
                <w:b/>
                <w:noProof/>
                <w:sz w:val="22"/>
                <w:szCs w:val="22"/>
                <w:lang w:val="uz-Cyrl-UZ"/>
              </w:rPr>
              <w:t>giyohvandlik</w:t>
            </w:r>
            <w:r w:rsidRPr="00EF2272">
              <w:rPr>
                <w:b/>
                <w:noProof/>
                <w:sz w:val="22"/>
                <w:szCs w:val="22"/>
                <w:lang w:val="uz-Cyrl-UZ"/>
              </w:rPr>
              <w:t xml:space="preserve">, </w:t>
            </w:r>
            <w:r>
              <w:rPr>
                <w:b/>
                <w:noProof/>
                <w:sz w:val="22"/>
                <w:szCs w:val="22"/>
                <w:lang w:val="uz-Cyrl-UZ"/>
              </w:rPr>
              <w:lastRenderedPageBreak/>
              <w:t>axloqsizlik</w:t>
            </w:r>
            <w:r w:rsidRPr="00EF2272">
              <w:rPr>
                <w:b/>
                <w:noProof/>
                <w:sz w:val="22"/>
                <w:szCs w:val="22"/>
                <w:lang w:val="uz-Cyrl-UZ"/>
              </w:rPr>
              <w:t xml:space="preserve"> </w:t>
            </w:r>
            <w:r>
              <w:rPr>
                <w:b/>
                <w:noProof/>
                <w:sz w:val="22"/>
                <w:szCs w:val="22"/>
                <w:lang w:val="uz-Cyrl-UZ"/>
              </w:rPr>
              <w:t>kabi</w:t>
            </w:r>
            <w:r w:rsidRPr="00EF2272">
              <w:rPr>
                <w:b/>
                <w:noProof/>
                <w:sz w:val="22"/>
                <w:szCs w:val="22"/>
                <w:lang w:val="uz-Cyrl-UZ"/>
              </w:rPr>
              <w:t xml:space="preserve"> </w:t>
            </w:r>
            <w:r>
              <w:rPr>
                <w:b/>
                <w:noProof/>
                <w:sz w:val="22"/>
                <w:szCs w:val="22"/>
                <w:lang w:val="uz-Cyrl-UZ"/>
              </w:rPr>
              <w:t>muammolarni</w:t>
            </w:r>
            <w:r w:rsidRPr="00EF2272">
              <w:rPr>
                <w:b/>
                <w:noProof/>
                <w:sz w:val="22"/>
                <w:szCs w:val="22"/>
                <w:lang w:val="uz-Cyrl-UZ"/>
              </w:rPr>
              <w:t xml:space="preserve"> </w:t>
            </w:r>
            <w:r>
              <w:rPr>
                <w:b/>
                <w:noProof/>
                <w:sz w:val="22"/>
                <w:szCs w:val="22"/>
                <w:lang w:val="uz-Cyrl-UZ"/>
              </w:rPr>
              <w:t>bartaraf</w:t>
            </w:r>
            <w:r w:rsidRPr="00EF2272">
              <w:rPr>
                <w:b/>
                <w:noProof/>
                <w:sz w:val="22"/>
                <w:szCs w:val="22"/>
                <w:lang w:val="uz-Cyrl-UZ"/>
              </w:rPr>
              <w:t xml:space="preserve"> </w:t>
            </w:r>
            <w:r>
              <w:rPr>
                <w:b/>
                <w:noProof/>
                <w:sz w:val="22"/>
                <w:szCs w:val="22"/>
                <w:lang w:val="uz-Cyrl-UZ"/>
              </w:rPr>
              <w:t>etishning</w:t>
            </w:r>
            <w:r w:rsidRPr="00EF2272">
              <w:rPr>
                <w:b/>
                <w:noProof/>
                <w:sz w:val="22"/>
                <w:szCs w:val="22"/>
                <w:lang w:val="uz-Cyrl-UZ"/>
              </w:rPr>
              <w:t xml:space="preserve"> </w:t>
            </w:r>
            <w:r>
              <w:rPr>
                <w:b/>
                <w:noProof/>
                <w:sz w:val="22"/>
                <w:szCs w:val="22"/>
                <w:lang w:val="uz-Cyrl-UZ"/>
              </w:rPr>
              <w:t>samarali</w:t>
            </w:r>
            <w:r w:rsidRPr="00EF2272">
              <w:rPr>
                <w:b/>
                <w:noProof/>
                <w:sz w:val="22"/>
                <w:szCs w:val="22"/>
                <w:lang w:val="uz-Cyrl-UZ"/>
              </w:rPr>
              <w:t xml:space="preserve"> </w:t>
            </w:r>
            <w:r>
              <w:rPr>
                <w:b/>
                <w:noProof/>
                <w:sz w:val="22"/>
                <w:szCs w:val="22"/>
                <w:lang w:val="uz-Cyrl-UZ"/>
              </w:rPr>
              <w:t>yo‘llari</w:t>
            </w:r>
            <w:r w:rsidRPr="00EF2272">
              <w:rPr>
                <w:b/>
                <w:noProof/>
                <w:sz w:val="22"/>
                <w:szCs w:val="22"/>
                <w:lang w:val="uz-Cyrl-UZ"/>
              </w:rPr>
              <w:t>”</w:t>
            </w:r>
            <w:r w:rsidRPr="00EF2272">
              <w:rPr>
                <w:noProof/>
                <w:sz w:val="22"/>
                <w:szCs w:val="22"/>
                <w:lang w:val="uz-Cyrl-UZ"/>
              </w:rPr>
              <w:t xml:space="preserve"> </w:t>
            </w:r>
            <w:r>
              <w:rPr>
                <w:noProof/>
                <w:sz w:val="22"/>
                <w:szCs w:val="22"/>
                <w:lang w:val="uz-Cyrl-UZ"/>
              </w:rPr>
              <w:t>mavzularida</w:t>
            </w:r>
            <w:r w:rsidRPr="00EF2272">
              <w:rPr>
                <w:noProof/>
                <w:sz w:val="22"/>
                <w:szCs w:val="22"/>
                <w:lang w:val="uz-Cyrl-UZ"/>
              </w:rPr>
              <w:t xml:space="preserve"> </w:t>
            </w:r>
            <w:r>
              <w:rPr>
                <w:noProof/>
                <w:sz w:val="22"/>
                <w:szCs w:val="22"/>
                <w:lang w:val="uz-Cyrl-UZ"/>
              </w:rPr>
              <w:t>uchrashuv</w:t>
            </w:r>
            <w:r w:rsidRPr="00EF2272">
              <w:rPr>
                <w:noProof/>
                <w:sz w:val="22"/>
                <w:szCs w:val="22"/>
                <w:lang w:val="uz-Cyrl-UZ"/>
              </w:rPr>
              <w:t xml:space="preserve"> </w:t>
            </w:r>
            <w:r>
              <w:rPr>
                <w:noProof/>
                <w:sz w:val="22"/>
                <w:szCs w:val="22"/>
                <w:lang w:val="uz-Cyrl-UZ"/>
              </w:rPr>
              <w:t>va</w:t>
            </w:r>
            <w:r w:rsidRPr="00EF2272">
              <w:rPr>
                <w:noProof/>
                <w:sz w:val="22"/>
                <w:szCs w:val="22"/>
                <w:lang w:val="uz-Cyrl-UZ"/>
              </w:rPr>
              <w:t xml:space="preserve"> </w:t>
            </w:r>
            <w:r>
              <w:rPr>
                <w:noProof/>
                <w:sz w:val="22"/>
                <w:szCs w:val="22"/>
                <w:lang w:val="uz-Cyrl-UZ"/>
              </w:rPr>
              <w:t>davra</w:t>
            </w:r>
            <w:r w:rsidRPr="00EF2272">
              <w:rPr>
                <w:noProof/>
                <w:sz w:val="22"/>
                <w:szCs w:val="22"/>
                <w:lang w:val="uz-Cyrl-UZ"/>
              </w:rPr>
              <w:t xml:space="preserve"> </w:t>
            </w:r>
            <w:r>
              <w:rPr>
                <w:noProof/>
                <w:sz w:val="22"/>
                <w:szCs w:val="22"/>
                <w:lang w:val="uz-Cyrl-UZ"/>
              </w:rPr>
              <w:t>suhbatlari</w:t>
            </w:r>
            <w:r w:rsidRPr="00EF2272">
              <w:rPr>
                <w:noProof/>
                <w:sz w:val="22"/>
                <w:szCs w:val="22"/>
                <w:lang w:val="uz-Cyrl-UZ"/>
              </w:rPr>
              <w:t xml:space="preserve"> </w:t>
            </w:r>
            <w:r>
              <w:rPr>
                <w:noProof/>
                <w:sz w:val="22"/>
                <w:szCs w:val="22"/>
                <w:lang w:val="uz-Cyrl-UZ"/>
              </w:rPr>
              <w:t>tashkil</w:t>
            </w:r>
            <w:r w:rsidRPr="00EF2272">
              <w:rPr>
                <w:noProof/>
                <w:sz w:val="22"/>
                <w:szCs w:val="22"/>
                <w:lang w:val="uz-Cyrl-UZ"/>
              </w:rPr>
              <w:t xml:space="preserve"> </w:t>
            </w:r>
            <w:r>
              <w:rPr>
                <w:noProof/>
                <w:sz w:val="22"/>
                <w:szCs w:val="22"/>
                <w:lang w:val="uz-Cyrl-UZ"/>
              </w:rPr>
              <w:t>etish</w:t>
            </w:r>
          </w:p>
        </w:tc>
        <w:tc>
          <w:tcPr>
            <w:tcW w:w="988" w:type="dxa"/>
            <w:shd w:val="clear" w:color="auto" w:fill="auto"/>
            <w:vAlign w:val="center"/>
          </w:tcPr>
          <w:p w:rsidR="005961B2" w:rsidRPr="009A66CF" w:rsidRDefault="005961B2" w:rsidP="00E815B2">
            <w:pPr>
              <w:ind w:left="-105" w:right="-114"/>
              <w:jc w:val="center"/>
              <w:rPr>
                <w:b/>
                <w:noProof/>
                <w:sz w:val="22"/>
                <w:szCs w:val="22"/>
                <w:lang w:val="en-US"/>
              </w:rPr>
            </w:pPr>
            <w:r>
              <w:rPr>
                <w:b/>
                <w:noProof/>
                <w:sz w:val="22"/>
                <w:szCs w:val="22"/>
                <w:lang w:val="en-US"/>
              </w:rPr>
              <w:lastRenderedPageBreak/>
              <w:t>75</w:t>
            </w:r>
          </w:p>
        </w:tc>
        <w:tc>
          <w:tcPr>
            <w:tcW w:w="7185" w:type="dxa"/>
            <w:shd w:val="clear" w:color="auto" w:fill="auto"/>
            <w:vAlign w:val="center"/>
          </w:tcPr>
          <w:p w:rsidR="005961B2" w:rsidRPr="00CD27F2" w:rsidRDefault="005961B2" w:rsidP="00E815B2">
            <w:pPr>
              <w:ind w:firstLine="567"/>
              <w:jc w:val="both"/>
              <w:rPr>
                <w:bCs/>
                <w:sz w:val="22"/>
                <w:szCs w:val="22"/>
                <w:lang w:val="uz-Cyrl-UZ"/>
              </w:rPr>
            </w:pPr>
            <w:r w:rsidRPr="00CD27F2">
              <w:rPr>
                <w:bCs/>
                <w:sz w:val="22"/>
                <w:szCs w:val="22"/>
                <w:lang w:val="uz-Cyrl-UZ"/>
              </w:rPr>
              <w:t>“Yoshlarni ma’naviy-axloqiy holatiga salbiy ta’sir ko‘rsatuvchi huquqbuzarlik, giyohvandlik va axloqsizlik kabi muammolarni bartaraf etishning samarali yo‘llari” mavzusida Aniq va tabiiy fanlar fakultetida davra suhbati bo‘lib o‘tdi. Tadbirda Aniq va tabiiy fanlar fakulteti dekani A.Yo’ldashev, institut profilaktika katta inspektori B.Qodirov, fakultet tyutorlari hamda talaba-yoshlar ishtirok etdilar.</w:t>
            </w:r>
          </w:p>
          <w:p w:rsidR="005961B2" w:rsidRPr="00CD27F2" w:rsidRDefault="005961B2" w:rsidP="00E815B2">
            <w:pPr>
              <w:ind w:firstLine="567"/>
              <w:jc w:val="both"/>
              <w:rPr>
                <w:sz w:val="22"/>
                <w:szCs w:val="22"/>
                <w:lang w:val="uz-Cyrl-UZ"/>
              </w:rPr>
            </w:pPr>
            <w:r w:rsidRPr="00CD27F2">
              <w:rPr>
                <w:bCs/>
                <w:sz w:val="22"/>
                <w:szCs w:val="22"/>
                <w:lang w:val="uz-Cyrl-UZ"/>
              </w:rPr>
              <w:lastRenderedPageBreak/>
              <w:t xml:space="preserve">Tadbir davomida </w:t>
            </w:r>
            <w:r w:rsidRPr="00CD27F2">
              <w:rPr>
                <w:sz w:val="22"/>
                <w:szCs w:val="22"/>
                <w:lang w:val="uz-Cyrl-UZ"/>
              </w:rPr>
              <w:t>ishsizlik, oiladagi muammolar, noto‘g‘ri muhit, nazoratsizlik, yoshlar sog‘lig‘iga, tafakkuriga va kelajagiga yetkazadigan zararlar, ijtimoiy hayotdagi izolyatsiya, internet va ommaviy axborot vositalaridagi salbiy kontentning ta’siri, noto‘g‘ri do‘stlar davrasi, yoshlar bilan samarali muloqot qilish, ularni eshitish, ruhiy holatini tushunish zarurligi kabi masalalar yuzasidan fikrlar bildirildi.</w:t>
            </w:r>
          </w:p>
        </w:tc>
        <w:tc>
          <w:tcPr>
            <w:tcW w:w="3042" w:type="dxa"/>
            <w:shd w:val="clear" w:color="auto" w:fill="auto"/>
            <w:vAlign w:val="center"/>
          </w:tcPr>
          <w:p w:rsidR="005961B2" w:rsidRPr="00CD27F2" w:rsidRDefault="005961B2" w:rsidP="00E815B2">
            <w:pPr>
              <w:jc w:val="center"/>
              <w:rPr>
                <w:noProof/>
                <w:sz w:val="22"/>
                <w:szCs w:val="22"/>
                <w:lang w:val="uz-Cyrl-UZ"/>
              </w:rPr>
            </w:pPr>
            <w:hyperlink r:id="rId715" w:history="1">
              <w:r w:rsidRPr="00CD27F2">
                <w:rPr>
                  <w:rStyle w:val="a3"/>
                  <w:bCs/>
                  <w:sz w:val="22"/>
                  <w:szCs w:val="22"/>
                </w:rPr>
                <w:t>https://t.me/adpitffuz/13890</w:t>
              </w:r>
            </w:hyperlink>
          </w:p>
        </w:tc>
        <w:tc>
          <w:tcPr>
            <w:tcW w:w="1543" w:type="dxa"/>
            <w:shd w:val="clear" w:color="auto" w:fill="auto"/>
            <w:vAlign w:val="center"/>
          </w:tcPr>
          <w:p w:rsidR="005961B2" w:rsidRPr="00CD27F2" w:rsidRDefault="00B270D1" w:rsidP="00E815B2">
            <w:pPr>
              <w:ind w:firstLine="36"/>
              <w:jc w:val="center"/>
              <w:rPr>
                <w:b/>
                <w:noProof/>
                <w:sz w:val="22"/>
                <w:szCs w:val="22"/>
                <w:lang w:val="uz-Cyrl-UZ"/>
              </w:rPr>
            </w:pPr>
            <w:r>
              <w:rPr>
                <w:b/>
                <w:noProof/>
                <w:sz w:val="22"/>
                <w:szCs w:val="22"/>
              </w:rPr>
              <w:drawing>
                <wp:anchor distT="0" distB="0" distL="114300" distR="114300" simplePos="0" relativeHeight="251750400" behindDoc="0" locked="0" layoutInCell="1" allowOverlap="1">
                  <wp:simplePos x="0" y="0"/>
                  <wp:positionH relativeFrom="column">
                    <wp:posOffset>-23495</wp:posOffset>
                  </wp:positionH>
                  <wp:positionV relativeFrom="paragraph">
                    <wp:posOffset>515620</wp:posOffset>
                  </wp:positionV>
                  <wp:extent cx="899795" cy="899795"/>
                  <wp:effectExtent l="0" t="0" r="0" b="0"/>
                  <wp:wrapNone/>
                  <wp:docPr id="272" name="Рисунок 272" descr="qrcode_194287817_53048f55bb3dec19c973785600a078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2" descr="qrcode_194287817_53048f55bb3dec19c973785600a07869"/>
                          <pic:cNvPicPr>
                            <a:picLocks noChangeAspect="1" noChangeArrowheads="1"/>
                          </pic:cNvPicPr>
                        </pic:nvPicPr>
                        <pic:blipFill>
                          <a:blip r:embed="rId716" cstate="print">
                            <a:extLst>
                              <a:ext uri="{28A0092B-C50C-407E-A947-70E740481C1C}">
                                <a14:useLocalDpi xmlns:a14="http://schemas.microsoft.com/office/drawing/2010/main" val="0"/>
                              </a:ext>
                            </a:extLst>
                          </a:blip>
                          <a:srcRect/>
                          <a:stretch>
                            <a:fillRect/>
                          </a:stretch>
                        </pic:blipFill>
                        <pic:spPr bwMode="auto">
                          <a:xfrm>
                            <a:off x="0" y="0"/>
                            <a:ext cx="899795" cy="899795"/>
                          </a:xfrm>
                          <a:prstGeom prst="rect">
                            <a:avLst/>
                          </a:prstGeom>
                          <a:noFill/>
                          <a:ln>
                            <a:noFill/>
                          </a:ln>
                        </pic:spPr>
                      </pic:pic>
                    </a:graphicData>
                  </a:graphic>
                  <wp14:sizeRelH relativeFrom="page">
                    <wp14:pctWidth>0</wp14:pctWidth>
                  </wp14:sizeRelH>
                  <wp14:sizeRelV relativeFrom="page">
                    <wp14:pctHeight>0</wp14:pctHeight>
                  </wp14:sizeRelV>
                </wp:anchor>
              </w:drawing>
            </w:r>
          </w:p>
        </w:tc>
      </w:tr>
      <w:tr w:rsidR="005961B2" w:rsidRPr="006B4472" w:rsidTr="00EE271A">
        <w:trPr>
          <w:trHeight w:val="1768"/>
        </w:trPr>
        <w:tc>
          <w:tcPr>
            <w:tcW w:w="449" w:type="dxa"/>
            <w:shd w:val="clear" w:color="auto" w:fill="auto"/>
            <w:vAlign w:val="center"/>
          </w:tcPr>
          <w:p w:rsidR="005961B2" w:rsidRDefault="005961B2" w:rsidP="00E815B2">
            <w:pPr>
              <w:jc w:val="center"/>
              <w:rPr>
                <w:b/>
                <w:bCs/>
                <w:noProof/>
                <w:sz w:val="22"/>
                <w:szCs w:val="22"/>
                <w:lang w:val="en-US"/>
              </w:rPr>
            </w:pPr>
            <w:r>
              <w:rPr>
                <w:b/>
                <w:bCs/>
                <w:noProof/>
                <w:sz w:val="22"/>
                <w:szCs w:val="22"/>
                <w:lang w:val="en-US"/>
              </w:rPr>
              <w:lastRenderedPageBreak/>
              <w:t>2</w:t>
            </w:r>
          </w:p>
        </w:tc>
        <w:tc>
          <w:tcPr>
            <w:tcW w:w="2528" w:type="dxa"/>
            <w:shd w:val="clear" w:color="auto" w:fill="auto"/>
            <w:vAlign w:val="center"/>
          </w:tcPr>
          <w:p w:rsidR="005961B2" w:rsidRPr="00EF2272" w:rsidRDefault="005961B2" w:rsidP="00E815B2">
            <w:pPr>
              <w:ind w:firstLine="181"/>
              <w:rPr>
                <w:noProof/>
                <w:color w:val="000000"/>
                <w:sz w:val="22"/>
                <w:szCs w:val="22"/>
                <w:lang w:val="uz-Cyrl-UZ"/>
              </w:rPr>
            </w:pPr>
            <w:r w:rsidRPr="00EF2272">
              <w:rPr>
                <w:b/>
                <w:noProof/>
                <w:sz w:val="22"/>
                <w:szCs w:val="22"/>
                <w:lang w:val="uz-Cyrl-UZ"/>
              </w:rPr>
              <w:t>“</w:t>
            </w:r>
            <w:r>
              <w:rPr>
                <w:b/>
                <w:noProof/>
                <w:sz w:val="22"/>
                <w:szCs w:val="22"/>
                <w:lang w:val="uz-Latn-UZ"/>
              </w:rPr>
              <w:t>Zakovat</w:t>
            </w:r>
            <w:r w:rsidRPr="00EF2272">
              <w:rPr>
                <w:b/>
                <w:noProof/>
                <w:sz w:val="22"/>
                <w:szCs w:val="22"/>
                <w:lang w:val="uz-Cyrl-UZ"/>
              </w:rPr>
              <w:t>”</w:t>
            </w:r>
            <w:r w:rsidRPr="00EF2272">
              <w:rPr>
                <w:noProof/>
                <w:sz w:val="22"/>
                <w:szCs w:val="22"/>
                <w:lang w:val="uz-Latn-UZ"/>
              </w:rPr>
              <w:t xml:space="preserve"> </w:t>
            </w:r>
            <w:r>
              <w:rPr>
                <w:noProof/>
                <w:sz w:val="22"/>
                <w:szCs w:val="22"/>
                <w:lang w:val="uz-Latn-UZ"/>
              </w:rPr>
              <w:t>intel</w:t>
            </w:r>
            <w:r>
              <w:rPr>
                <w:noProof/>
                <w:sz w:val="22"/>
                <w:szCs w:val="22"/>
                <w:lang w:val="uz-Cyrl-UZ"/>
              </w:rPr>
              <w:t>l</w:t>
            </w:r>
            <w:r>
              <w:rPr>
                <w:noProof/>
                <w:sz w:val="22"/>
                <w:szCs w:val="22"/>
                <w:lang w:val="uz-Latn-UZ"/>
              </w:rPr>
              <w:t>ektual</w:t>
            </w:r>
            <w:r w:rsidRPr="00EF2272">
              <w:rPr>
                <w:noProof/>
                <w:sz w:val="22"/>
                <w:szCs w:val="22"/>
                <w:lang w:val="uz-Latn-UZ"/>
              </w:rPr>
              <w:t xml:space="preserve"> </w:t>
            </w:r>
            <w:r>
              <w:rPr>
                <w:noProof/>
                <w:sz w:val="22"/>
                <w:szCs w:val="22"/>
                <w:lang w:val="uz-Latn-UZ"/>
              </w:rPr>
              <w:t>o‘yinini</w:t>
            </w:r>
            <w:r w:rsidRPr="00EF2272">
              <w:rPr>
                <w:noProof/>
                <w:sz w:val="22"/>
                <w:szCs w:val="22"/>
                <w:lang w:val="uz-Latn-UZ"/>
              </w:rPr>
              <w:t xml:space="preserve"> </w:t>
            </w:r>
            <w:r>
              <w:rPr>
                <w:noProof/>
                <w:sz w:val="22"/>
                <w:szCs w:val="22"/>
                <w:lang w:val="uz-Latn-UZ"/>
              </w:rPr>
              <w:t>tashkil</w:t>
            </w:r>
            <w:r w:rsidRPr="00EF2272">
              <w:rPr>
                <w:noProof/>
                <w:sz w:val="22"/>
                <w:szCs w:val="22"/>
                <w:lang w:val="uz-Latn-UZ"/>
              </w:rPr>
              <w:t xml:space="preserve"> </w:t>
            </w:r>
            <w:r>
              <w:rPr>
                <w:noProof/>
                <w:sz w:val="22"/>
                <w:szCs w:val="22"/>
                <w:lang w:val="uz-Latn-UZ"/>
              </w:rPr>
              <w:t>etish</w:t>
            </w:r>
            <w:r w:rsidRPr="00EF2272">
              <w:rPr>
                <w:b/>
                <w:noProof/>
                <w:sz w:val="22"/>
                <w:szCs w:val="22"/>
                <w:lang w:val="uz-Latn-UZ"/>
              </w:rPr>
              <w:t xml:space="preserve"> </w:t>
            </w:r>
          </w:p>
        </w:tc>
        <w:tc>
          <w:tcPr>
            <w:tcW w:w="988" w:type="dxa"/>
            <w:shd w:val="clear" w:color="auto" w:fill="auto"/>
            <w:vAlign w:val="center"/>
          </w:tcPr>
          <w:p w:rsidR="005961B2" w:rsidRPr="00EF2272" w:rsidRDefault="005961B2" w:rsidP="00E815B2">
            <w:pPr>
              <w:ind w:left="-105" w:right="-114"/>
              <w:jc w:val="center"/>
              <w:rPr>
                <w:b/>
                <w:noProof/>
                <w:sz w:val="22"/>
                <w:szCs w:val="22"/>
                <w:lang w:val="en-US"/>
              </w:rPr>
            </w:pPr>
            <w:r>
              <w:rPr>
                <w:b/>
                <w:noProof/>
                <w:sz w:val="22"/>
                <w:szCs w:val="22"/>
                <w:lang w:val="en-US"/>
              </w:rPr>
              <w:t>100</w:t>
            </w:r>
          </w:p>
        </w:tc>
        <w:tc>
          <w:tcPr>
            <w:tcW w:w="7185" w:type="dxa"/>
            <w:shd w:val="clear" w:color="auto" w:fill="auto"/>
            <w:vAlign w:val="center"/>
          </w:tcPr>
          <w:p w:rsidR="005961B2" w:rsidRPr="00C91AFF" w:rsidRDefault="005961B2" w:rsidP="00E815B2">
            <w:pPr>
              <w:ind w:firstLine="567"/>
              <w:jc w:val="both"/>
              <w:rPr>
                <w:sz w:val="22"/>
                <w:szCs w:val="22"/>
                <w:lang w:val="uz-Cyrl-UZ"/>
              </w:rPr>
            </w:pPr>
            <w:r w:rsidRPr="00485E34">
              <w:rPr>
                <w:sz w:val="22"/>
                <w:szCs w:val="22"/>
                <w:lang w:val="uz-Cyrl-UZ"/>
              </w:rPr>
              <w:t>Andijon davlat pedagogika instituti Pedagogika fakulteti koordinatorlari  tomonidan  bil</w:t>
            </w:r>
            <w:r>
              <w:rPr>
                <w:sz w:val="22"/>
                <w:szCs w:val="22"/>
                <w:lang w:val="uz-Cyrl-UZ"/>
              </w:rPr>
              <w:t xml:space="preserve">imdon talaba-yoshlar o‘rtasida </w:t>
            </w:r>
            <w:r>
              <w:rPr>
                <w:sz w:val="22"/>
                <w:szCs w:val="22"/>
                <w:lang w:val="en-US"/>
              </w:rPr>
              <w:t>“</w:t>
            </w:r>
            <w:r w:rsidRPr="00485E34">
              <w:rPr>
                <w:sz w:val="22"/>
                <w:szCs w:val="22"/>
                <w:lang w:val="uz-Cyrl-UZ"/>
              </w:rPr>
              <w:t>Zakovat</w:t>
            </w:r>
            <w:r>
              <w:rPr>
                <w:sz w:val="22"/>
                <w:szCs w:val="22"/>
                <w:lang w:val="en-US"/>
              </w:rPr>
              <w:t>”</w:t>
            </w:r>
            <w:r w:rsidRPr="00485E34">
              <w:rPr>
                <w:sz w:val="22"/>
                <w:szCs w:val="22"/>
                <w:lang w:val="uz-Cyrl-UZ"/>
              </w:rPr>
              <w:t xml:space="preserve"> intellektual o‘yini bo‘lib o‘tdi.</w:t>
            </w:r>
            <w:r>
              <w:rPr>
                <w:sz w:val="22"/>
                <w:szCs w:val="22"/>
                <w:lang w:val="en-US"/>
              </w:rPr>
              <w:t xml:space="preserve"> </w:t>
            </w:r>
            <w:r w:rsidRPr="00485E34">
              <w:rPr>
                <w:sz w:val="22"/>
                <w:szCs w:val="22"/>
                <w:lang w:val="uz-Cyrl-UZ"/>
              </w:rPr>
              <w:t>Institutda tahsil olayotgan talaba yoshlarning aql va zakovatini yanada rivojlantirish , bilim va salohiyatini oshirish, ularning bo‘sh vaqtlarini mazmunli tashkil etish, intellektual salohiyatini yanada yuksaltirib borish maqsadida o‘tkazilgan o‘yinning har bir turida Sohibqiron Amir Temur hayotiga oid qiziqarli va mantiqiy savollar berildi.</w:t>
            </w:r>
          </w:p>
        </w:tc>
        <w:tc>
          <w:tcPr>
            <w:tcW w:w="3042" w:type="dxa"/>
            <w:shd w:val="clear" w:color="auto" w:fill="auto"/>
            <w:vAlign w:val="center"/>
          </w:tcPr>
          <w:p w:rsidR="005961B2" w:rsidRPr="00485E34" w:rsidRDefault="005961B2" w:rsidP="00E815B2">
            <w:pPr>
              <w:jc w:val="center"/>
              <w:rPr>
                <w:noProof/>
                <w:sz w:val="22"/>
                <w:szCs w:val="22"/>
                <w:lang w:val="en-US"/>
              </w:rPr>
            </w:pPr>
            <w:hyperlink r:id="rId717" w:history="1">
              <w:r w:rsidRPr="009B2C0C">
                <w:rPr>
                  <w:rStyle w:val="a3"/>
                  <w:noProof/>
                  <w:sz w:val="22"/>
                  <w:szCs w:val="22"/>
                  <w:lang w:val="uz-Cyrl-UZ"/>
                </w:rPr>
                <w:t>https://t.me/adpipedagogika</w:t>
              </w:r>
              <w:r w:rsidRPr="009B2C0C">
                <w:rPr>
                  <w:rStyle w:val="a3"/>
                  <w:noProof/>
                  <w:sz w:val="22"/>
                  <w:szCs w:val="22"/>
                  <w:lang w:val="en-US"/>
                </w:rPr>
                <w:t xml:space="preserve"> </w:t>
              </w:r>
              <w:r w:rsidRPr="009B2C0C">
                <w:rPr>
                  <w:rStyle w:val="a3"/>
                  <w:noProof/>
                  <w:sz w:val="22"/>
                  <w:szCs w:val="22"/>
                  <w:lang w:val="uz-Cyrl-UZ"/>
                </w:rPr>
                <w:t>fakulteti/6190</w:t>
              </w:r>
            </w:hyperlink>
            <w:r>
              <w:rPr>
                <w:noProof/>
                <w:sz w:val="22"/>
                <w:szCs w:val="22"/>
                <w:lang w:val="en-US"/>
              </w:rPr>
              <w:t xml:space="preserve"> </w:t>
            </w:r>
          </w:p>
        </w:tc>
        <w:tc>
          <w:tcPr>
            <w:tcW w:w="1543" w:type="dxa"/>
            <w:shd w:val="clear" w:color="auto" w:fill="auto"/>
            <w:vAlign w:val="center"/>
          </w:tcPr>
          <w:p w:rsidR="005961B2" w:rsidRPr="00097F0E" w:rsidRDefault="00B270D1" w:rsidP="00E815B2">
            <w:pPr>
              <w:ind w:firstLine="36"/>
              <w:jc w:val="center"/>
              <w:rPr>
                <w:b/>
                <w:noProof/>
                <w:sz w:val="22"/>
                <w:szCs w:val="22"/>
                <w:lang w:val="uz-Cyrl-UZ"/>
              </w:rPr>
            </w:pPr>
            <w:r>
              <w:rPr>
                <w:noProof/>
              </w:rPr>
              <w:drawing>
                <wp:anchor distT="0" distB="0" distL="114300" distR="114300" simplePos="0" relativeHeight="251751424" behindDoc="0" locked="0" layoutInCell="1" allowOverlap="1">
                  <wp:simplePos x="0" y="0"/>
                  <wp:positionH relativeFrom="column">
                    <wp:posOffset>-16510</wp:posOffset>
                  </wp:positionH>
                  <wp:positionV relativeFrom="paragraph">
                    <wp:posOffset>182880</wp:posOffset>
                  </wp:positionV>
                  <wp:extent cx="899795" cy="899795"/>
                  <wp:effectExtent l="0" t="0" r="0" b="0"/>
                  <wp:wrapNone/>
                  <wp:docPr id="273" name="Рисунок 273" descr="qrcode_194842382_aff7db4923cdfaf92b8720fd465fe7f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3" descr="qrcode_194842382_aff7db4923cdfaf92b8720fd465fe7fb"/>
                          <pic:cNvPicPr>
                            <a:picLocks noChangeAspect="1" noChangeArrowheads="1"/>
                          </pic:cNvPicPr>
                        </pic:nvPicPr>
                        <pic:blipFill>
                          <a:blip r:embed="rId718" cstate="print">
                            <a:extLst>
                              <a:ext uri="{28A0092B-C50C-407E-A947-70E740481C1C}">
                                <a14:useLocalDpi xmlns:a14="http://schemas.microsoft.com/office/drawing/2010/main" val="0"/>
                              </a:ext>
                            </a:extLst>
                          </a:blip>
                          <a:srcRect/>
                          <a:stretch>
                            <a:fillRect/>
                          </a:stretch>
                        </pic:blipFill>
                        <pic:spPr bwMode="auto">
                          <a:xfrm>
                            <a:off x="0" y="0"/>
                            <a:ext cx="899795" cy="899795"/>
                          </a:xfrm>
                          <a:prstGeom prst="rect">
                            <a:avLst/>
                          </a:prstGeom>
                          <a:noFill/>
                          <a:ln>
                            <a:noFill/>
                          </a:ln>
                        </pic:spPr>
                      </pic:pic>
                    </a:graphicData>
                  </a:graphic>
                  <wp14:sizeRelH relativeFrom="page">
                    <wp14:pctWidth>0</wp14:pctWidth>
                  </wp14:sizeRelH>
                  <wp14:sizeRelV relativeFrom="page">
                    <wp14:pctHeight>0</wp14:pctHeight>
                  </wp14:sizeRelV>
                </wp:anchor>
              </w:drawing>
            </w:r>
          </w:p>
        </w:tc>
      </w:tr>
      <w:tr w:rsidR="005961B2" w:rsidRPr="006B4472" w:rsidTr="00EE271A">
        <w:trPr>
          <w:trHeight w:val="398"/>
        </w:trPr>
        <w:tc>
          <w:tcPr>
            <w:tcW w:w="15735" w:type="dxa"/>
            <w:gridSpan w:val="6"/>
            <w:shd w:val="clear" w:color="auto" w:fill="auto"/>
            <w:vAlign w:val="center"/>
          </w:tcPr>
          <w:p w:rsidR="005961B2" w:rsidRDefault="005961B2" w:rsidP="00E815B2">
            <w:pPr>
              <w:ind w:firstLine="36"/>
              <w:jc w:val="center"/>
              <w:rPr>
                <w:b/>
                <w:noProof/>
                <w:sz w:val="22"/>
                <w:szCs w:val="22"/>
                <w:lang w:val="en-US"/>
              </w:rPr>
            </w:pPr>
            <w:r>
              <w:rPr>
                <w:b/>
                <w:noProof/>
                <w:color w:val="C00000"/>
                <w:sz w:val="22"/>
                <w:szCs w:val="22"/>
                <w:lang w:val="en-US"/>
              </w:rPr>
              <w:t xml:space="preserve">8 </w:t>
            </w:r>
            <w:r>
              <w:rPr>
                <w:b/>
                <w:noProof/>
                <w:color w:val="0070C0"/>
                <w:sz w:val="22"/>
                <w:szCs w:val="22"/>
                <w:lang w:val="en-US"/>
              </w:rPr>
              <w:t>aprel</w:t>
            </w:r>
            <w:r w:rsidRPr="006B4472">
              <w:rPr>
                <w:b/>
                <w:noProof/>
                <w:color w:val="C00000"/>
                <w:sz w:val="22"/>
                <w:szCs w:val="22"/>
                <w:lang w:val="en-US"/>
              </w:rPr>
              <w:t xml:space="preserve"> 202</w:t>
            </w:r>
            <w:r>
              <w:rPr>
                <w:b/>
                <w:noProof/>
                <w:color w:val="C00000"/>
                <w:sz w:val="22"/>
                <w:szCs w:val="22"/>
                <w:lang w:val="en-US"/>
              </w:rPr>
              <w:t>5</w:t>
            </w:r>
            <w:r w:rsidRPr="006B4472">
              <w:rPr>
                <w:b/>
                <w:noProof/>
                <w:color w:val="C00000"/>
                <w:sz w:val="22"/>
                <w:szCs w:val="22"/>
                <w:lang w:val="en-US"/>
              </w:rPr>
              <w:t xml:space="preserve"> </w:t>
            </w:r>
            <w:r w:rsidRPr="006B4472">
              <w:rPr>
                <w:b/>
                <w:noProof/>
                <w:color w:val="0070C0"/>
                <w:sz w:val="22"/>
                <w:szCs w:val="22"/>
                <w:lang w:val="en-US"/>
              </w:rPr>
              <w:t>yil</w:t>
            </w:r>
          </w:p>
        </w:tc>
      </w:tr>
      <w:tr w:rsidR="005961B2" w:rsidRPr="006B4472" w:rsidTr="00EE271A">
        <w:trPr>
          <w:trHeight w:val="101"/>
        </w:trPr>
        <w:tc>
          <w:tcPr>
            <w:tcW w:w="449" w:type="dxa"/>
            <w:shd w:val="clear" w:color="auto" w:fill="auto"/>
            <w:vAlign w:val="center"/>
          </w:tcPr>
          <w:p w:rsidR="005961B2" w:rsidRDefault="005961B2" w:rsidP="00E815B2">
            <w:pPr>
              <w:jc w:val="center"/>
              <w:rPr>
                <w:b/>
                <w:bCs/>
                <w:noProof/>
                <w:sz w:val="22"/>
                <w:szCs w:val="22"/>
                <w:lang w:val="en-US"/>
              </w:rPr>
            </w:pPr>
            <w:r>
              <w:rPr>
                <w:b/>
                <w:bCs/>
                <w:noProof/>
                <w:sz w:val="22"/>
                <w:szCs w:val="22"/>
                <w:lang w:val="en-US"/>
              </w:rPr>
              <w:t>1</w:t>
            </w:r>
          </w:p>
        </w:tc>
        <w:tc>
          <w:tcPr>
            <w:tcW w:w="2528" w:type="dxa"/>
            <w:shd w:val="clear" w:color="auto" w:fill="auto"/>
            <w:vAlign w:val="center"/>
          </w:tcPr>
          <w:p w:rsidR="005961B2" w:rsidRPr="00EF2272" w:rsidRDefault="005961B2" w:rsidP="00E815B2">
            <w:pPr>
              <w:shd w:val="clear" w:color="auto" w:fill="FFFFFF"/>
              <w:rPr>
                <w:rFonts w:eastAsia="Batang"/>
                <w:noProof/>
                <w:sz w:val="22"/>
                <w:szCs w:val="22"/>
                <w:lang w:val="uz-Cyrl-UZ"/>
              </w:rPr>
            </w:pPr>
            <w:r w:rsidRPr="00EF2272">
              <w:rPr>
                <w:rFonts w:eastAsia="Batang"/>
                <w:b/>
                <w:noProof/>
                <w:sz w:val="22"/>
                <w:szCs w:val="22"/>
                <w:lang w:val="uz-Cyrl-UZ"/>
              </w:rPr>
              <w:t>“Besh tashabbus olimpiadasi”</w:t>
            </w:r>
            <w:r w:rsidRPr="00EF2272">
              <w:rPr>
                <w:rFonts w:eastAsia="Batang"/>
                <w:noProof/>
                <w:sz w:val="22"/>
                <w:szCs w:val="22"/>
                <w:lang w:val="uz-Cyrl-UZ"/>
              </w:rPr>
              <w:t xml:space="preserve"> doirasida mini-futbol, stol tennisi, voleybol, yengil atletika, stritbol sport turlari bo‘yicha talabalar o‘rtasida ommaviy sport musobaqalarini o‘tkazish</w:t>
            </w:r>
          </w:p>
        </w:tc>
        <w:tc>
          <w:tcPr>
            <w:tcW w:w="988" w:type="dxa"/>
            <w:shd w:val="clear" w:color="auto" w:fill="auto"/>
            <w:vAlign w:val="center"/>
          </w:tcPr>
          <w:p w:rsidR="005961B2" w:rsidRPr="0019208A" w:rsidRDefault="005961B2" w:rsidP="00E815B2">
            <w:pPr>
              <w:ind w:left="-105" w:right="-114"/>
              <w:jc w:val="center"/>
              <w:rPr>
                <w:b/>
                <w:noProof/>
                <w:sz w:val="22"/>
                <w:szCs w:val="22"/>
                <w:lang w:val="en-US"/>
              </w:rPr>
            </w:pPr>
            <w:r>
              <w:rPr>
                <w:b/>
                <w:noProof/>
                <w:sz w:val="22"/>
                <w:szCs w:val="22"/>
                <w:lang w:val="en-US"/>
              </w:rPr>
              <w:t>112</w:t>
            </w:r>
          </w:p>
        </w:tc>
        <w:tc>
          <w:tcPr>
            <w:tcW w:w="7185" w:type="dxa"/>
            <w:shd w:val="clear" w:color="auto" w:fill="auto"/>
            <w:vAlign w:val="center"/>
          </w:tcPr>
          <w:p w:rsidR="005961B2" w:rsidRPr="00B62790" w:rsidRDefault="005961B2" w:rsidP="00E815B2">
            <w:pPr>
              <w:ind w:firstLine="567"/>
              <w:jc w:val="both"/>
              <w:rPr>
                <w:bCs/>
                <w:sz w:val="22"/>
                <w:szCs w:val="22"/>
                <w:lang w:val="uz-Cyrl-UZ"/>
              </w:rPr>
            </w:pPr>
            <w:r w:rsidRPr="00B62790">
              <w:rPr>
                <w:bCs/>
                <w:sz w:val="22"/>
                <w:szCs w:val="22"/>
                <w:lang w:val="uz-Cyrl-UZ"/>
              </w:rPr>
              <w:t>Andijon davlat pedagogika institutida professor-o‘qituvchilar o‘rtasida sog‘lom turmush tarzini targ‘ib etish va jismoniy faollikni oshirish maqsadida tashkil etilgan “Rektor kubogi – 2025” futbol musobaqalarining 6-tur bahslari o‘tkazildi. Ushbu tur murosasiz kurashlarga boy bo‘lib, har bir jamoa g‘alaba sari bor kuchi bilan harakat qildi.</w:t>
            </w:r>
            <w:r>
              <w:rPr>
                <w:bCs/>
                <w:sz w:val="22"/>
                <w:szCs w:val="22"/>
                <w:lang w:val="en-US"/>
              </w:rPr>
              <w:t xml:space="preserve"> </w:t>
            </w:r>
            <w:r w:rsidRPr="00B62790">
              <w:rPr>
                <w:bCs/>
                <w:sz w:val="22"/>
                <w:szCs w:val="22"/>
                <w:lang w:val="uz-Cyrl-UZ"/>
              </w:rPr>
              <w:t>Uchrashuvlar davomida jamoalar katta ishtiyoq, taktika va texnik mahorat namoyish etib, tomoshabinlarga hayajonli lahzalarni taqdim etdi. Har bir jamoa safida futbolchilarning hamjihatligi, kuchli irodasi va g‘alabaga bo‘lgan intilishi yaqqol sezilib turdi.  ​</w:t>
            </w:r>
          </w:p>
        </w:tc>
        <w:tc>
          <w:tcPr>
            <w:tcW w:w="3042" w:type="dxa"/>
            <w:shd w:val="clear" w:color="auto" w:fill="auto"/>
            <w:vAlign w:val="center"/>
          </w:tcPr>
          <w:p w:rsidR="005961B2" w:rsidRPr="00B62790" w:rsidRDefault="005961B2" w:rsidP="00E815B2">
            <w:pPr>
              <w:jc w:val="center"/>
              <w:rPr>
                <w:noProof/>
                <w:sz w:val="22"/>
                <w:szCs w:val="22"/>
                <w:lang w:val="uz-Cyrl-UZ"/>
              </w:rPr>
            </w:pPr>
            <w:hyperlink r:id="rId719" w:history="1">
              <w:r w:rsidRPr="00B62790">
                <w:rPr>
                  <w:rStyle w:val="a3"/>
                  <w:bCs/>
                  <w:sz w:val="22"/>
                  <w:szCs w:val="22"/>
                </w:rPr>
                <w:t>https://t.me/adpiuz/34747</w:t>
              </w:r>
            </w:hyperlink>
          </w:p>
        </w:tc>
        <w:tc>
          <w:tcPr>
            <w:tcW w:w="1543" w:type="dxa"/>
            <w:shd w:val="clear" w:color="auto" w:fill="auto"/>
            <w:vAlign w:val="center"/>
          </w:tcPr>
          <w:p w:rsidR="005961B2" w:rsidRPr="007E636D" w:rsidRDefault="00B270D1" w:rsidP="00E815B2">
            <w:pPr>
              <w:spacing w:before="100" w:beforeAutospacing="1" w:after="100" w:afterAutospacing="1"/>
              <w:jc w:val="center"/>
              <w:rPr>
                <w:lang w:val="uz-Cyrl-UZ"/>
              </w:rPr>
            </w:pPr>
            <w:r>
              <w:rPr>
                <w:noProof/>
              </w:rPr>
              <w:drawing>
                <wp:anchor distT="0" distB="0" distL="114300" distR="114300" simplePos="0" relativeHeight="251752448" behindDoc="0" locked="0" layoutInCell="1" allowOverlap="1">
                  <wp:simplePos x="0" y="0"/>
                  <wp:positionH relativeFrom="column">
                    <wp:posOffset>-16510</wp:posOffset>
                  </wp:positionH>
                  <wp:positionV relativeFrom="paragraph">
                    <wp:posOffset>205740</wp:posOffset>
                  </wp:positionV>
                  <wp:extent cx="899795" cy="899795"/>
                  <wp:effectExtent l="0" t="0" r="0" b="0"/>
                  <wp:wrapNone/>
                  <wp:docPr id="274" name="Рисунок 274" descr="qrcode_193359320_54d9afa622fce2ba5dd104d0c710a1e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4" descr="qrcode_193359320_54d9afa622fce2ba5dd104d0c710a1ef"/>
                          <pic:cNvPicPr>
                            <a:picLocks noChangeAspect="1" noChangeArrowheads="1"/>
                          </pic:cNvPicPr>
                        </pic:nvPicPr>
                        <pic:blipFill>
                          <a:blip r:embed="rId720" cstate="print">
                            <a:extLst>
                              <a:ext uri="{28A0092B-C50C-407E-A947-70E740481C1C}">
                                <a14:useLocalDpi xmlns:a14="http://schemas.microsoft.com/office/drawing/2010/main" val="0"/>
                              </a:ext>
                            </a:extLst>
                          </a:blip>
                          <a:srcRect/>
                          <a:stretch>
                            <a:fillRect/>
                          </a:stretch>
                        </pic:blipFill>
                        <pic:spPr bwMode="auto">
                          <a:xfrm>
                            <a:off x="0" y="0"/>
                            <a:ext cx="899795" cy="899795"/>
                          </a:xfrm>
                          <a:prstGeom prst="rect">
                            <a:avLst/>
                          </a:prstGeom>
                          <a:noFill/>
                          <a:ln>
                            <a:noFill/>
                          </a:ln>
                        </pic:spPr>
                      </pic:pic>
                    </a:graphicData>
                  </a:graphic>
                  <wp14:sizeRelH relativeFrom="page">
                    <wp14:pctWidth>0</wp14:pctWidth>
                  </wp14:sizeRelH>
                  <wp14:sizeRelV relativeFrom="page">
                    <wp14:pctHeight>0</wp14:pctHeight>
                  </wp14:sizeRelV>
                </wp:anchor>
              </w:drawing>
            </w:r>
          </w:p>
        </w:tc>
      </w:tr>
      <w:tr w:rsidR="005961B2" w:rsidRPr="006B4472" w:rsidTr="00EE271A">
        <w:trPr>
          <w:trHeight w:val="1519"/>
        </w:trPr>
        <w:tc>
          <w:tcPr>
            <w:tcW w:w="449" w:type="dxa"/>
            <w:shd w:val="clear" w:color="auto" w:fill="auto"/>
            <w:vAlign w:val="center"/>
          </w:tcPr>
          <w:p w:rsidR="005961B2" w:rsidRDefault="005961B2" w:rsidP="00E815B2">
            <w:pPr>
              <w:jc w:val="center"/>
              <w:rPr>
                <w:b/>
                <w:bCs/>
                <w:noProof/>
                <w:sz w:val="22"/>
                <w:szCs w:val="22"/>
                <w:lang w:val="en-US"/>
              </w:rPr>
            </w:pPr>
            <w:r>
              <w:rPr>
                <w:b/>
                <w:bCs/>
                <w:noProof/>
                <w:sz w:val="22"/>
                <w:szCs w:val="22"/>
                <w:lang w:val="en-US"/>
              </w:rPr>
              <w:t>2</w:t>
            </w:r>
          </w:p>
        </w:tc>
        <w:tc>
          <w:tcPr>
            <w:tcW w:w="2528" w:type="dxa"/>
            <w:shd w:val="clear" w:color="auto" w:fill="auto"/>
            <w:vAlign w:val="center"/>
          </w:tcPr>
          <w:p w:rsidR="005961B2" w:rsidRPr="00EF2272" w:rsidRDefault="005961B2" w:rsidP="00E815B2">
            <w:pPr>
              <w:ind w:firstLine="181"/>
              <w:rPr>
                <w:noProof/>
                <w:sz w:val="22"/>
                <w:szCs w:val="22"/>
                <w:lang w:val="uz-Cyrl-UZ"/>
              </w:rPr>
            </w:pPr>
            <w:r w:rsidRPr="00EF2272">
              <w:rPr>
                <w:noProof/>
                <w:sz w:val="22"/>
                <w:szCs w:val="22"/>
                <w:lang w:val="uz-Cyrl-UZ"/>
              </w:rPr>
              <w:t xml:space="preserve"> Institut talabalari o‘rtasida har yili </w:t>
            </w:r>
            <w:r w:rsidRPr="00EF2272">
              <w:rPr>
                <w:noProof/>
                <w:sz w:val="22"/>
                <w:szCs w:val="22"/>
                <w:lang w:val="uz-Cyrl-UZ"/>
              </w:rPr>
              <w:br/>
              <w:t xml:space="preserve">2 bosqichda </w:t>
            </w:r>
            <w:r w:rsidRPr="00EF2272">
              <w:rPr>
                <w:b/>
                <w:noProof/>
                <w:sz w:val="22"/>
                <w:szCs w:val="22"/>
                <w:lang w:val="uz-Cyrl-UZ"/>
              </w:rPr>
              <w:t>“Amir Temur vorislari”</w:t>
            </w:r>
            <w:r w:rsidRPr="00EF2272">
              <w:rPr>
                <w:noProof/>
                <w:sz w:val="22"/>
                <w:szCs w:val="22"/>
                <w:lang w:val="uz-Cyrl-UZ"/>
              </w:rPr>
              <w:t xml:space="preserve"> harbiy sport tanlovini o‘tkazish</w:t>
            </w:r>
          </w:p>
        </w:tc>
        <w:tc>
          <w:tcPr>
            <w:tcW w:w="988" w:type="dxa"/>
            <w:shd w:val="clear" w:color="auto" w:fill="auto"/>
            <w:vAlign w:val="center"/>
          </w:tcPr>
          <w:p w:rsidR="005961B2" w:rsidRPr="00EF2272" w:rsidRDefault="005961B2" w:rsidP="00E815B2">
            <w:pPr>
              <w:ind w:left="-105" w:right="-114"/>
              <w:jc w:val="center"/>
              <w:rPr>
                <w:b/>
                <w:noProof/>
                <w:sz w:val="22"/>
                <w:szCs w:val="22"/>
                <w:lang w:val="en-US"/>
              </w:rPr>
            </w:pPr>
            <w:r>
              <w:rPr>
                <w:b/>
                <w:noProof/>
                <w:sz w:val="22"/>
                <w:szCs w:val="22"/>
                <w:lang w:val="en-US"/>
              </w:rPr>
              <w:t>96</w:t>
            </w:r>
          </w:p>
        </w:tc>
        <w:tc>
          <w:tcPr>
            <w:tcW w:w="7185" w:type="dxa"/>
            <w:shd w:val="clear" w:color="auto" w:fill="auto"/>
            <w:vAlign w:val="center"/>
          </w:tcPr>
          <w:p w:rsidR="005961B2" w:rsidRPr="00C83C02" w:rsidRDefault="005961B2" w:rsidP="00E815B2">
            <w:pPr>
              <w:ind w:firstLine="567"/>
              <w:jc w:val="both"/>
              <w:rPr>
                <w:bCs/>
                <w:sz w:val="22"/>
                <w:szCs w:val="22"/>
                <w:lang w:val="uz-Cyrl-UZ"/>
              </w:rPr>
            </w:pPr>
            <w:r w:rsidRPr="00C83C02">
              <w:rPr>
                <w:bCs/>
                <w:sz w:val="22"/>
                <w:szCs w:val="22"/>
                <w:lang w:val="uz-Cyrl-UZ"/>
              </w:rPr>
              <w:t>Amir Temur tavallud kuni munosabati bilan Andijon davlat pedagogika instituti sport maydonlarida talaba-yoshlar o‘rtasida “Amir Temur vorislari” harbiy-sport spartakiadasi bo‘lib o‘tdi.</w:t>
            </w:r>
            <w:r>
              <w:rPr>
                <w:bCs/>
                <w:sz w:val="22"/>
                <w:szCs w:val="22"/>
                <w:lang w:val="en-US"/>
              </w:rPr>
              <w:t xml:space="preserve"> </w:t>
            </w:r>
            <w:r w:rsidRPr="00C83C02">
              <w:rPr>
                <w:bCs/>
                <w:sz w:val="22"/>
                <w:szCs w:val="22"/>
                <w:lang w:val="uz-Cyrl-UZ"/>
              </w:rPr>
              <w:t>Spartakiada sog‘lom turmush tarzini targ‘ib qilish, yoshlar orasida jismoniy faollik va harbiy-vatanparvarlik ruhini mustahkamlash, shuningdek, Amir Temur vorislariga xos jasorat, bardamlik va matonatni tarannum etish maqsadida tashkil etildi.</w:t>
            </w:r>
            <w:r>
              <w:rPr>
                <w:bCs/>
                <w:sz w:val="22"/>
                <w:szCs w:val="22"/>
                <w:lang w:val="en-US"/>
              </w:rPr>
              <w:t xml:space="preserve"> </w:t>
            </w:r>
            <w:r w:rsidRPr="00C83C02">
              <w:rPr>
                <w:bCs/>
                <w:sz w:val="22"/>
                <w:szCs w:val="22"/>
                <w:lang w:val="uz-Cyrl-UZ"/>
              </w:rPr>
              <w:t>Musobaqalarda talaba-yoshlar arqon tortish, workout, armrestling, yengil atletika va “quvnoq startlar” kabi sport turlarida o‘zaro kuch sinashdi. Tadbir doirasida qizg‘in sport ruhi, do‘stona muhit va jamoaviy birdamlik ko‘zga tashlandi.</w:t>
            </w:r>
            <w:r>
              <w:rPr>
                <w:bCs/>
                <w:sz w:val="22"/>
                <w:szCs w:val="22"/>
                <w:lang w:val="en-US"/>
              </w:rPr>
              <w:t xml:space="preserve"> </w:t>
            </w:r>
            <w:r w:rsidRPr="00C83C02">
              <w:rPr>
                <w:bCs/>
                <w:sz w:val="22"/>
                <w:szCs w:val="22"/>
                <w:lang w:val="uz-Cyrl-UZ"/>
              </w:rPr>
              <w:t>G‘olib jamoalar diplom va esdalik sovg'alari bilan taqdirlandilar.</w:t>
            </w:r>
            <w:r>
              <w:rPr>
                <w:bCs/>
                <w:sz w:val="22"/>
                <w:szCs w:val="22"/>
                <w:lang w:val="en-US"/>
              </w:rPr>
              <w:t xml:space="preserve"> </w:t>
            </w:r>
            <w:r w:rsidRPr="00C83C02">
              <w:rPr>
                <w:bCs/>
                <w:sz w:val="22"/>
                <w:szCs w:val="22"/>
                <w:lang w:val="uz-Cyrl-UZ"/>
              </w:rPr>
              <w:t>Mazkur spartakiada nafaqat sport bayrami, balki talaba-yoshlarning jismoniy tayyorgarligi va vatanparvarlik ruhini yuksaltirishga xizmat qiladigan muhim tashabbus bo‘ldi.</w:t>
            </w:r>
          </w:p>
        </w:tc>
        <w:tc>
          <w:tcPr>
            <w:tcW w:w="3042" w:type="dxa"/>
            <w:shd w:val="clear" w:color="auto" w:fill="auto"/>
            <w:vAlign w:val="center"/>
          </w:tcPr>
          <w:p w:rsidR="005961B2" w:rsidRPr="00942F67" w:rsidRDefault="005961B2" w:rsidP="00E815B2">
            <w:pPr>
              <w:jc w:val="center"/>
              <w:rPr>
                <w:bCs/>
                <w:sz w:val="22"/>
                <w:szCs w:val="22"/>
                <w:lang w:val="uz-Cyrl-UZ"/>
              </w:rPr>
            </w:pPr>
            <w:hyperlink r:id="rId721" w:history="1">
              <w:r w:rsidRPr="00942F67">
                <w:rPr>
                  <w:rStyle w:val="a3"/>
                  <w:bCs/>
                  <w:sz w:val="22"/>
                  <w:szCs w:val="22"/>
                </w:rPr>
                <w:t>https://t.me/adpiuz/34727</w:t>
              </w:r>
            </w:hyperlink>
          </w:p>
        </w:tc>
        <w:tc>
          <w:tcPr>
            <w:tcW w:w="1543" w:type="dxa"/>
            <w:shd w:val="clear" w:color="auto" w:fill="auto"/>
            <w:vAlign w:val="center"/>
          </w:tcPr>
          <w:p w:rsidR="005961B2" w:rsidRPr="00C83C02" w:rsidRDefault="00B270D1" w:rsidP="00E815B2">
            <w:pPr>
              <w:ind w:firstLine="36"/>
              <w:jc w:val="center"/>
              <w:rPr>
                <w:b/>
                <w:noProof/>
                <w:sz w:val="22"/>
                <w:szCs w:val="22"/>
                <w:lang w:val="uz-Cyrl-UZ"/>
              </w:rPr>
            </w:pPr>
            <w:r>
              <w:rPr>
                <w:b/>
                <w:noProof/>
                <w:sz w:val="22"/>
                <w:szCs w:val="22"/>
              </w:rPr>
              <w:drawing>
                <wp:anchor distT="0" distB="0" distL="114300" distR="114300" simplePos="0" relativeHeight="251753472" behindDoc="0" locked="0" layoutInCell="1" allowOverlap="1">
                  <wp:simplePos x="0" y="0"/>
                  <wp:positionH relativeFrom="column">
                    <wp:posOffset>-40005</wp:posOffset>
                  </wp:positionH>
                  <wp:positionV relativeFrom="paragraph">
                    <wp:posOffset>816610</wp:posOffset>
                  </wp:positionV>
                  <wp:extent cx="899795" cy="899795"/>
                  <wp:effectExtent l="0" t="0" r="0" b="0"/>
                  <wp:wrapNone/>
                  <wp:docPr id="275" name="Рисунок 275" descr="qrcode_193358249_a69c58dfe53680c590d238eed80815a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5" descr="qrcode_193358249_a69c58dfe53680c590d238eed80815af"/>
                          <pic:cNvPicPr>
                            <a:picLocks noChangeAspect="1" noChangeArrowheads="1"/>
                          </pic:cNvPicPr>
                        </pic:nvPicPr>
                        <pic:blipFill>
                          <a:blip r:embed="rId722" cstate="print">
                            <a:extLst>
                              <a:ext uri="{28A0092B-C50C-407E-A947-70E740481C1C}">
                                <a14:useLocalDpi xmlns:a14="http://schemas.microsoft.com/office/drawing/2010/main" val="0"/>
                              </a:ext>
                            </a:extLst>
                          </a:blip>
                          <a:srcRect/>
                          <a:stretch>
                            <a:fillRect/>
                          </a:stretch>
                        </pic:blipFill>
                        <pic:spPr bwMode="auto">
                          <a:xfrm>
                            <a:off x="0" y="0"/>
                            <a:ext cx="899795" cy="899795"/>
                          </a:xfrm>
                          <a:prstGeom prst="rect">
                            <a:avLst/>
                          </a:prstGeom>
                          <a:noFill/>
                          <a:ln>
                            <a:noFill/>
                          </a:ln>
                        </pic:spPr>
                      </pic:pic>
                    </a:graphicData>
                  </a:graphic>
                  <wp14:sizeRelH relativeFrom="page">
                    <wp14:pctWidth>0</wp14:pctWidth>
                  </wp14:sizeRelH>
                  <wp14:sizeRelV relativeFrom="page">
                    <wp14:pctHeight>0</wp14:pctHeight>
                  </wp14:sizeRelV>
                </wp:anchor>
              </w:drawing>
            </w:r>
          </w:p>
        </w:tc>
      </w:tr>
      <w:tr w:rsidR="005961B2" w:rsidRPr="006B4472" w:rsidTr="00EE271A">
        <w:trPr>
          <w:trHeight w:val="1519"/>
        </w:trPr>
        <w:tc>
          <w:tcPr>
            <w:tcW w:w="449" w:type="dxa"/>
            <w:shd w:val="clear" w:color="auto" w:fill="auto"/>
            <w:vAlign w:val="center"/>
          </w:tcPr>
          <w:p w:rsidR="005961B2" w:rsidRDefault="005961B2" w:rsidP="00E815B2">
            <w:pPr>
              <w:jc w:val="center"/>
              <w:rPr>
                <w:b/>
                <w:bCs/>
                <w:noProof/>
                <w:sz w:val="22"/>
                <w:szCs w:val="22"/>
                <w:lang w:val="en-US"/>
              </w:rPr>
            </w:pPr>
            <w:r>
              <w:rPr>
                <w:b/>
                <w:bCs/>
                <w:noProof/>
                <w:sz w:val="22"/>
                <w:szCs w:val="22"/>
                <w:lang w:val="en-US"/>
              </w:rPr>
              <w:lastRenderedPageBreak/>
              <w:t>3</w:t>
            </w:r>
          </w:p>
        </w:tc>
        <w:tc>
          <w:tcPr>
            <w:tcW w:w="2528" w:type="dxa"/>
            <w:shd w:val="clear" w:color="auto" w:fill="auto"/>
            <w:vAlign w:val="center"/>
          </w:tcPr>
          <w:p w:rsidR="005961B2" w:rsidRPr="00EF2272" w:rsidRDefault="005961B2" w:rsidP="00E815B2">
            <w:pPr>
              <w:tabs>
                <w:tab w:val="left" w:pos="3465"/>
              </w:tabs>
              <w:ind w:firstLine="181"/>
              <w:rPr>
                <w:noProof/>
                <w:sz w:val="22"/>
                <w:szCs w:val="22"/>
                <w:lang w:val="uz-Cyrl-UZ"/>
              </w:rPr>
            </w:pPr>
            <w:r w:rsidRPr="00EF2272">
              <w:rPr>
                <w:b/>
                <w:noProof/>
                <w:sz w:val="22"/>
                <w:szCs w:val="22"/>
                <w:lang w:val="uz-Cyrl-UZ"/>
              </w:rPr>
              <w:t>“Institut rahbar xodimlari va yoshlar uchrashuvi”</w:t>
            </w:r>
            <w:r w:rsidRPr="00EF2272">
              <w:rPr>
                <w:noProof/>
                <w:sz w:val="22"/>
                <w:szCs w:val="22"/>
                <w:lang w:val="uz-Cyrl-UZ"/>
              </w:rPr>
              <w:t>ni tashkil etish</w:t>
            </w:r>
          </w:p>
        </w:tc>
        <w:tc>
          <w:tcPr>
            <w:tcW w:w="988" w:type="dxa"/>
            <w:shd w:val="clear" w:color="auto" w:fill="auto"/>
            <w:vAlign w:val="center"/>
          </w:tcPr>
          <w:p w:rsidR="005961B2" w:rsidRPr="00EF2272" w:rsidRDefault="005961B2" w:rsidP="00E815B2">
            <w:pPr>
              <w:ind w:left="-105" w:right="-114"/>
              <w:jc w:val="center"/>
              <w:rPr>
                <w:b/>
                <w:noProof/>
                <w:sz w:val="22"/>
                <w:szCs w:val="22"/>
                <w:lang w:val="en-US"/>
              </w:rPr>
            </w:pPr>
            <w:r>
              <w:rPr>
                <w:b/>
                <w:noProof/>
                <w:sz w:val="22"/>
                <w:szCs w:val="22"/>
                <w:lang w:val="en-US"/>
              </w:rPr>
              <w:t>190</w:t>
            </w:r>
          </w:p>
        </w:tc>
        <w:tc>
          <w:tcPr>
            <w:tcW w:w="7185" w:type="dxa"/>
            <w:shd w:val="clear" w:color="auto" w:fill="auto"/>
            <w:vAlign w:val="center"/>
          </w:tcPr>
          <w:p w:rsidR="005961B2" w:rsidRPr="00CB1892" w:rsidRDefault="005961B2" w:rsidP="00E815B2">
            <w:pPr>
              <w:ind w:firstLine="567"/>
              <w:jc w:val="both"/>
              <w:rPr>
                <w:bCs/>
                <w:sz w:val="22"/>
                <w:szCs w:val="22"/>
                <w:lang w:val="uz-Cyrl-UZ"/>
              </w:rPr>
            </w:pPr>
            <w:r w:rsidRPr="00CB1892">
              <w:rPr>
                <w:bCs/>
                <w:sz w:val="22"/>
                <w:szCs w:val="22"/>
                <w:lang w:val="uz-Cyrl-UZ"/>
              </w:rPr>
              <w:t>Andijon davlat pedagogika institutida talaba-qizlarning turmush sharoitlari, bo‘sh vaqtlarini samarali tashkil etish, ularning qiziqish va muammolarini o‘rganish maqsadida muntazam ravishda turli tadbirlar tashkil etilmoqda.</w:t>
            </w:r>
            <w:r>
              <w:rPr>
                <w:bCs/>
                <w:sz w:val="22"/>
                <w:szCs w:val="22"/>
                <w:lang w:val="en-US"/>
              </w:rPr>
              <w:t xml:space="preserve"> </w:t>
            </w:r>
            <w:r w:rsidRPr="00CB1892">
              <w:rPr>
                <w:bCs/>
                <w:sz w:val="22"/>
                <w:szCs w:val="22"/>
                <w:lang w:val="uz-Cyrl-UZ"/>
              </w:rPr>
              <w:t>Xususan, institut Xotin-qizlar maslahat kengashi raisi G.Ganiyeva boshchiligida, institut xotin-qizlar inspektori M.Qurbonova ishtirokida 2-talabalar turar joyida yashovchi talaba-qizlar bilan ochiq muloqot o‘tkazildi. Suhbat davomida talabalarning turar joydagi hayoti, bo‘sh vaqtlarini qanday o‘tkazayotgani, qiziqishlari va duch kelayotgan muammolari atroflicha muhokama qilindi.</w:t>
            </w:r>
            <w:r w:rsidRPr="00BE0BAA">
              <w:rPr>
                <w:bCs/>
                <w:sz w:val="22"/>
                <w:szCs w:val="22"/>
                <w:lang w:val="uz-Cyrl-UZ"/>
              </w:rPr>
              <w:t xml:space="preserve"> </w:t>
            </w:r>
            <w:r w:rsidRPr="00CB1892">
              <w:rPr>
                <w:bCs/>
                <w:sz w:val="22"/>
                <w:szCs w:val="22"/>
                <w:lang w:val="uz-Cyrl-UZ"/>
              </w:rPr>
              <w:t>Muloqotda xotin-qizlarning tarbiyasi, ularning ijtimoiy faolligini oshirish hamda huquqiy va psixologik qo‘llab-quvvatlash xizmatlari haqida yana bir bor batafsil ma’lumot berildi.</w:t>
            </w:r>
          </w:p>
        </w:tc>
        <w:tc>
          <w:tcPr>
            <w:tcW w:w="3042" w:type="dxa"/>
            <w:shd w:val="clear" w:color="auto" w:fill="auto"/>
            <w:vAlign w:val="center"/>
          </w:tcPr>
          <w:p w:rsidR="005961B2" w:rsidRPr="00CB1892" w:rsidRDefault="005961B2" w:rsidP="00E815B2">
            <w:pPr>
              <w:jc w:val="center"/>
              <w:rPr>
                <w:bCs/>
                <w:sz w:val="22"/>
                <w:szCs w:val="22"/>
                <w:lang w:val="uz-Cyrl-UZ"/>
              </w:rPr>
            </w:pPr>
            <w:hyperlink r:id="rId723" w:history="1">
              <w:r w:rsidRPr="00CB1892">
                <w:rPr>
                  <w:rStyle w:val="a3"/>
                  <w:bCs/>
                  <w:sz w:val="22"/>
                  <w:szCs w:val="22"/>
                </w:rPr>
                <w:t>https://t.me/adpiuz/34670</w:t>
              </w:r>
            </w:hyperlink>
          </w:p>
        </w:tc>
        <w:tc>
          <w:tcPr>
            <w:tcW w:w="1543" w:type="dxa"/>
            <w:shd w:val="clear" w:color="auto" w:fill="auto"/>
            <w:vAlign w:val="center"/>
          </w:tcPr>
          <w:p w:rsidR="005961B2" w:rsidRPr="007967B3" w:rsidRDefault="00B270D1" w:rsidP="00E815B2">
            <w:pPr>
              <w:ind w:firstLine="36"/>
              <w:jc w:val="center"/>
              <w:rPr>
                <w:b/>
                <w:noProof/>
                <w:sz w:val="22"/>
                <w:szCs w:val="22"/>
                <w:lang w:val="uz-Cyrl-UZ"/>
              </w:rPr>
            </w:pPr>
            <w:r>
              <w:rPr>
                <w:b/>
                <w:noProof/>
                <w:sz w:val="22"/>
                <w:szCs w:val="22"/>
              </w:rPr>
              <w:drawing>
                <wp:anchor distT="0" distB="0" distL="114300" distR="114300" simplePos="0" relativeHeight="251754496" behindDoc="0" locked="0" layoutInCell="1" allowOverlap="1">
                  <wp:simplePos x="0" y="0"/>
                  <wp:positionH relativeFrom="column">
                    <wp:posOffset>-33020</wp:posOffset>
                  </wp:positionH>
                  <wp:positionV relativeFrom="paragraph">
                    <wp:posOffset>594995</wp:posOffset>
                  </wp:positionV>
                  <wp:extent cx="899795" cy="899795"/>
                  <wp:effectExtent l="0" t="0" r="0" b="0"/>
                  <wp:wrapNone/>
                  <wp:docPr id="276" name="Рисунок 276" descr="qrcode_193354154_2c01b775a0474a2f971259d8e19b398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6" descr="qrcode_193354154_2c01b775a0474a2f971259d8e19b398a"/>
                          <pic:cNvPicPr>
                            <a:picLocks noChangeAspect="1" noChangeArrowheads="1"/>
                          </pic:cNvPicPr>
                        </pic:nvPicPr>
                        <pic:blipFill>
                          <a:blip r:embed="rId724" cstate="print">
                            <a:extLst>
                              <a:ext uri="{28A0092B-C50C-407E-A947-70E740481C1C}">
                                <a14:useLocalDpi xmlns:a14="http://schemas.microsoft.com/office/drawing/2010/main" val="0"/>
                              </a:ext>
                            </a:extLst>
                          </a:blip>
                          <a:srcRect/>
                          <a:stretch>
                            <a:fillRect/>
                          </a:stretch>
                        </pic:blipFill>
                        <pic:spPr bwMode="auto">
                          <a:xfrm>
                            <a:off x="0" y="0"/>
                            <a:ext cx="899795" cy="899795"/>
                          </a:xfrm>
                          <a:prstGeom prst="rect">
                            <a:avLst/>
                          </a:prstGeom>
                          <a:noFill/>
                          <a:ln>
                            <a:noFill/>
                          </a:ln>
                        </pic:spPr>
                      </pic:pic>
                    </a:graphicData>
                  </a:graphic>
                  <wp14:sizeRelH relativeFrom="page">
                    <wp14:pctWidth>0</wp14:pctWidth>
                  </wp14:sizeRelH>
                  <wp14:sizeRelV relativeFrom="page">
                    <wp14:pctHeight>0</wp14:pctHeight>
                  </wp14:sizeRelV>
                </wp:anchor>
              </w:drawing>
            </w:r>
          </w:p>
        </w:tc>
      </w:tr>
      <w:tr w:rsidR="005961B2" w:rsidRPr="006B4472" w:rsidTr="00EE271A">
        <w:trPr>
          <w:trHeight w:val="428"/>
        </w:trPr>
        <w:tc>
          <w:tcPr>
            <w:tcW w:w="15735" w:type="dxa"/>
            <w:gridSpan w:val="6"/>
            <w:shd w:val="clear" w:color="auto" w:fill="auto"/>
            <w:vAlign w:val="center"/>
          </w:tcPr>
          <w:p w:rsidR="005961B2" w:rsidRPr="006B4472" w:rsidRDefault="005961B2" w:rsidP="00E815B2">
            <w:pPr>
              <w:ind w:firstLine="36"/>
              <w:jc w:val="center"/>
              <w:rPr>
                <w:b/>
                <w:noProof/>
                <w:sz w:val="22"/>
                <w:szCs w:val="22"/>
                <w:lang w:val="uz-Cyrl-UZ"/>
              </w:rPr>
            </w:pPr>
            <w:r>
              <w:rPr>
                <w:b/>
                <w:noProof/>
                <w:color w:val="C00000"/>
                <w:sz w:val="22"/>
                <w:szCs w:val="22"/>
                <w:lang w:val="en-US"/>
              </w:rPr>
              <w:t xml:space="preserve">9 </w:t>
            </w:r>
            <w:r>
              <w:rPr>
                <w:b/>
                <w:noProof/>
                <w:color w:val="0070C0"/>
                <w:sz w:val="22"/>
                <w:szCs w:val="22"/>
                <w:lang w:val="en-US"/>
              </w:rPr>
              <w:t>aprel</w:t>
            </w:r>
            <w:r w:rsidRPr="006B4472">
              <w:rPr>
                <w:b/>
                <w:noProof/>
                <w:color w:val="C00000"/>
                <w:sz w:val="22"/>
                <w:szCs w:val="22"/>
                <w:lang w:val="en-US"/>
              </w:rPr>
              <w:t xml:space="preserve"> 202</w:t>
            </w:r>
            <w:r>
              <w:rPr>
                <w:b/>
                <w:noProof/>
                <w:color w:val="C00000"/>
                <w:sz w:val="22"/>
                <w:szCs w:val="22"/>
                <w:lang w:val="en-US"/>
              </w:rPr>
              <w:t>5</w:t>
            </w:r>
            <w:r w:rsidRPr="006B4472">
              <w:rPr>
                <w:b/>
                <w:noProof/>
                <w:color w:val="C00000"/>
                <w:sz w:val="22"/>
                <w:szCs w:val="22"/>
                <w:lang w:val="en-US"/>
              </w:rPr>
              <w:t xml:space="preserve"> </w:t>
            </w:r>
            <w:r w:rsidRPr="006B4472">
              <w:rPr>
                <w:b/>
                <w:noProof/>
                <w:color w:val="0070C0"/>
                <w:sz w:val="22"/>
                <w:szCs w:val="22"/>
                <w:lang w:val="en-US"/>
              </w:rPr>
              <w:t>yil</w:t>
            </w:r>
          </w:p>
        </w:tc>
      </w:tr>
      <w:tr w:rsidR="005961B2" w:rsidRPr="006B4472" w:rsidTr="00EE271A">
        <w:trPr>
          <w:trHeight w:val="952"/>
        </w:trPr>
        <w:tc>
          <w:tcPr>
            <w:tcW w:w="449" w:type="dxa"/>
            <w:shd w:val="clear" w:color="auto" w:fill="auto"/>
            <w:vAlign w:val="center"/>
          </w:tcPr>
          <w:p w:rsidR="005961B2" w:rsidRDefault="005961B2" w:rsidP="00E815B2">
            <w:pPr>
              <w:jc w:val="center"/>
              <w:rPr>
                <w:b/>
                <w:bCs/>
                <w:noProof/>
                <w:sz w:val="22"/>
                <w:szCs w:val="22"/>
                <w:lang w:val="en-US"/>
              </w:rPr>
            </w:pPr>
            <w:r>
              <w:rPr>
                <w:b/>
                <w:bCs/>
                <w:noProof/>
                <w:sz w:val="22"/>
                <w:szCs w:val="22"/>
                <w:lang w:val="en-US"/>
              </w:rPr>
              <w:t>1</w:t>
            </w:r>
          </w:p>
        </w:tc>
        <w:tc>
          <w:tcPr>
            <w:tcW w:w="2528" w:type="dxa"/>
            <w:shd w:val="clear" w:color="auto" w:fill="auto"/>
            <w:vAlign w:val="center"/>
          </w:tcPr>
          <w:p w:rsidR="005961B2" w:rsidRPr="00EF2272" w:rsidRDefault="005961B2" w:rsidP="00E815B2">
            <w:pPr>
              <w:autoSpaceDE w:val="0"/>
              <w:autoSpaceDN w:val="0"/>
              <w:adjustRightInd w:val="0"/>
              <w:spacing w:after="120"/>
              <w:rPr>
                <w:noProof/>
                <w:sz w:val="22"/>
                <w:szCs w:val="22"/>
                <w:lang w:val="uz-Cyrl-UZ"/>
              </w:rPr>
            </w:pPr>
            <w:r>
              <w:rPr>
                <w:noProof/>
                <w:sz w:val="22"/>
                <w:szCs w:val="22"/>
                <w:lang w:val="uz-Cyrl-UZ"/>
              </w:rPr>
              <w:t>Belgilangan</w:t>
            </w:r>
            <w:r w:rsidRPr="00EF2272">
              <w:rPr>
                <w:noProof/>
                <w:sz w:val="22"/>
                <w:szCs w:val="22"/>
                <w:lang w:val="uz-Cyrl-UZ"/>
              </w:rPr>
              <w:t xml:space="preserve"> </w:t>
            </w:r>
            <w:r>
              <w:rPr>
                <w:noProof/>
                <w:sz w:val="22"/>
                <w:szCs w:val="22"/>
                <w:lang w:val="uz-Cyrl-UZ"/>
              </w:rPr>
              <w:t>mavzuda</w:t>
            </w:r>
            <w:r w:rsidRPr="00EF2272">
              <w:rPr>
                <w:noProof/>
                <w:sz w:val="22"/>
                <w:szCs w:val="22"/>
                <w:lang w:val="uz-Cyrl-UZ"/>
              </w:rPr>
              <w:t xml:space="preserve"> </w:t>
            </w:r>
            <w:r>
              <w:rPr>
                <w:b/>
                <w:noProof/>
                <w:sz w:val="22"/>
                <w:szCs w:val="22"/>
                <w:lang w:val="uz-Cyrl-UZ"/>
              </w:rPr>
              <w:t>Ma’rifat</w:t>
            </w:r>
            <w:r w:rsidRPr="00EF2272">
              <w:rPr>
                <w:b/>
                <w:noProof/>
                <w:sz w:val="22"/>
                <w:szCs w:val="22"/>
                <w:lang w:val="uz-Cyrl-UZ"/>
              </w:rPr>
              <w:t xml:space="preserve"> </w:t>
            </w:r>
            <w:r>
              <w:rPr>
                <w:b/>
                <w:noProof/>
                <w:sz w:val="22"/>
                <w:szCs w:val="22"/>
                <w:lang w:val="uz-Cyrl-UZ"/>
              </w:rPr>
              <w:t>soatlarini</w:t>
            </w:r>
            <w:r w:rsidRPr="00EF2272">
              <w:rPr>
                <w:noProof/>
                <w:sz w:val="22"/>
                <w:szCs w:val="22"/>
                <w:lang w:val="uz-Cyrl-UZ"/>
              </w:rPr>
              <w:t xml:space="preserve"> </w:t>
            </w:r>
            <w:r>
              <w:rPr>
                <w:noProof/>
                <w:sz w:val="22"/>
                <w:szCs w:val="22"/>
                <w:lang w:val="uz-Cyrl-UZ"/>
              </w:rPr>
              <w:t>yuqori</w:t>
            </w:r>
            <w:r w:rsidRPr="00EF2272">
              <w:rPr>
                <w:noProof/>
                <w:sz w:val="22"/>
                <w:szCs w:val="22"/>
                <w:lang w:val="uz-Cyrl-UZ"/>
              </w:rPr>
              <w:t xml:space="preserve"> </w:t>
            </w:r>
            <w:r>
              <w:rPr>
                <w:noProof/>
                <w:sz w:val="22"/>
                <w:szCs w:val="22"/>
                <w:lang w:val="uz-Cyrl-UZ"/>
              </w:rPr>
              <w:t>saviyada</w:t>
            </w:r>
            <w:r w:rsidRPr="00EF2272">
              <w:rPr>
                <w:noProof/>
                <w:sz w:val="22"/>
                <w:szCs w:val="22"/>
                <w:lang w:val="uz-Cyrl-UZ"/>
              </w:rPr>
              <w:t xml:space="preserve"> </w:t>
            </w:r>
            <w:r>
              <w:rPr>
                <w:noProof/>
                <w:sz w:val="22"/>
                <w:szCs w:val="22"/>
                <w:lang w:val="uz-Cyrl-UZ"/>
              </w:rPr>
              <w:t>tashkil</w:t>
            </w:r>
            <w:r w:rsidRPr="00EF2272">
              <w:rPr>
                <w:noProof/>
                <w:sz w:val="22"/>
                <w:szCs w:val="22"/>
                <w:lang w:val="uz-Cyrl-UZ"/>
              </w:rPr>
              <w:t xml:space="preserve"> </w:t>
            </w:r>
            <w:r>
              <w:rPr>
                <w:noProof/>
                <w:sz w:val="22"/>
                <w:szCs w:val="22"/>
                <w:lang w:val="uz-Cyrl-UZ"/>
              </w:rPr>
              <w:t>etish</w:t>
            </w:r>
          </w:p>
        </w:tc>
        <w:tc>
          <w:tcPr>
            <w:tcW w:w="988" w:type="dxa"/>
            <w:shd w:val="clear" w:color="auto" w:fill="auto"/>
            <w:vAlign w:val="center"/>
          </w:tcPr>
          <w:p w:rsidR="005961B2" w:rsidRPr="00EF2272" w:rsidRDefault="005961B2" w:rsidP="00E815B2">
            <w:pPr>
              <w:ind w:left="-105" w:right="-114"/>
              <w:jc w:val="center"/>
              <w:rPr>
                <w:b/>
                <w:noProof/>
                <w:sz w:val="22"/>
                <w:szCs w:val="22"/>
                <w:lang w:val="en-US"/>
              </w:rPr>
            </w:pPr>
            <w:r>
              <w:rPr>
                <w:b/>
                <w:noProof/>
                <w:sz w:val="22"/>
                <w:szCs w:val="22"/>
                <w:lang w:val="en-US"/>
              </w:rPr>
              <w:t>95</w:t>
            </w:r>
          </w:p>
        </w:tc>
        <w:tc>
          <w:tcPr>
            <w:tcW w:w="7185" w:type="dxa"/>
            <w:shd w:val="clear" w:color="auto" w:fill="auto"/>
            <w:vAlign w:val="center"/>
          </w:tcPr>
          <w:p w:rsidR="005961B2" w:rsidRPr="00C615B4" w:rsidRDefault="005961B2" w:rsidP="00E815B2">
            <w:pPr>
              <w:ind w:firstLine="567"/>
              <w:jc w:val="both"/>
              <w:rPr>
                <w:bCs/>
                <w:sz w:val="22"/>
                <w:szCs w:val="22"/>
                <w:lang w:val="uz-Cyrl-UZ"/>
              </w:rPr>
            </w:pPr>
            <w:r w:rsidRPr="004A6B31">
              <w:rPr>
                <w:bCs/>
                <w:sz w:val="22"/>
                <w:szCs w:val="22"/>
                <w:lang w:val="uz-Cyrl-UZ"/>
              </w:rPr>
              <w:t>Andijon davlat pedagogika instituti rektori, professor B.Rasulov talabalar bilan uchrashib, ularga “Ma’rifat darsi”ni o‘tib berdi.</w:t>
            </w:r>
            <w:r>
              <w:rPr>
                <w:bCs/>
                <w:sz w:val="22"/>
                <w:szCs w:val="22"/>
                <w:lang w:val="en-US"/>
              </w:rPr>
              <w:t xml:space="preserve"> </w:t>
            </w:r>
            <w:r w:rsidRPr="004A6B31">
              <w:rPr>
                <w:bCs/>
                <w:sz w:val="22"/>
                <w:szCs w:val="22"/>
                <w:lang w:val="uz-Cyrl-UZ"/>
              </w:rPr>
              <w:t>Mazkur darslar davomida B.Rasulov yoshlarga ma’rifat va bilimning jamiyat taraqqiyotidagi o‘rni, bugungi kunda ta’lim tizimi oldida turgan dolzarb vazifalar, milliy qadriyatlarni asrab-avaylash hamda ularni yosh avlod ongiga singdirish borasida fikr yuritdi. Shuningdek, talabalarga ilm-fan, innovatsiya va zamonaviy ta’lim yo‘nalishlaridagi yangiliklar haqida ma’lumotlar berildi.</w:t>
            </w:r>
            <w:r w:rsidRPr="00C615B4">
              <w:rPr>
                <w:bCs/>
                <w:sz w:val="22"/>
                <w:szCs w:val="22"/>
                <w:lang w:val="uz-Cyrl-UZ"/>
              </w:rPr>
              <w:t xml:space="preserve"> </w:t>
            </w:r>
            <w:r w:rsidRPr="004A6B31">
              <w:rPr>
                <w:bCs/>
                <w:sz w:val="22"/>
                <w:szCs w:val="22"/>
                <w:lang w:val="uz-Cyrl-UZ"/>
              </w:rPr>
              <w:t>Uchrashuv samimiy va qizg‘in ruhda o‘tdi. Talabalar o‘zlarini qiziqtirgan savollar bilan murojaat qilib, institut rahbariyati tomonidan batafsil javob olishdi. Bunday ma’naviy-ma’rifiy uchrashuvlar yoshlarning intellektual salohiyatini oshirishga xizmat qiladi.</w:t>
            </w:r>
          </w:p>
        </w:tc>
        <w:tc>
          <w:tcPr>
            <w:tcW w:w="3042" w:type="dxa"/>
            <w:shd w:val="clear" w:color="auto" w:fill="auto"/>
            <w:vAlign w:val="center"/>
          </w:tcPr>
          <w:p w:rsidR="005961B2" w:rsidRPr="00E25823" w:rsidRDefault="005961B2" w:rsidP="00E815B2">
            <w:pPr>
              <w:jc w:val="center"/>
              <w:rPr>
                <w:bCs/>
                <w:sz w:val="22"/>
                <w:szCs w:val="22"/>
                <w:lang w:val="uz-Latn-UZ"/>
              </w:rPr>
            </w:pPr>
            <w:hyperlink r:id="rId725" w:history="1">
              <w:r w:rsidRPr="00E25823">
                <w:rPr>
                  <w:rStyle w:val="a3"/>
                  <w:bCs/>
                  <w:sz w:val="22"/>
                  <w:szCs w:val="22"/>
                </w:rPr>
                <w:t>https://t.me/adpiuz/34664</w:t>
              </w:r>
            </w:hyperlink>
          </w:p>
        </w:tc>
        <w:tc>
          <w:tcPr>
            <w:tcW w:w="1543" w:type="dxa"/>
            <w:shd w:val="clear" w:color="auto" w:fill="auto"/>
            <w:vAlign w:val="center"/>
          </w:tcPr>
          <w:p w:rsidR="005961B2" w:rsidRPr="00CC5C0E" w:rsidRDefault="00B270D1" w:rsidP="00E815B2">
            <w:pPr>
              <w:ind w:firstLine="36"/>
              <w:jc w:val="center"/>
              <w:rPr>
                <w:b/>
                <w:noProof/>
                <w:sz w:val="22"/>
                <w:szCs w:val="22"/>
                <w:lang w:val="uz-Cyrl-UZ"/>
              </w:rPr>
            </w:pPr>
            <w:r>
              <w:rPr>
                <w:b/>
                <w:noProof/>
                <w:sz w:val="22"/>
                <w:szCs w:val="22"/>
              </w:rPr>
              <w:drawing>
                <wp:anchor distT="0" distB="0" distL="114300" distR="114300" simplePos="0" relativeHeight="251755520" behindDoc="0" locked="0" layoutInCell="1" allowOverlap="1">
                  <wp:simplePos x="0" y="0"/>
                  <wp:positionH relativeFrom="column">
                    <wp:posOffset>-33020</wp:posOffset>
                  </wp:positionH>
                  <wp:positionV relativeFrom="paragraph">
                    <wp:posOffset>415290</wp:posOffset>
                  </wp:positionV>
                  <wp:extent cx="899795" cy="899795"/>
                  <wp:effectExtent l="0" t="0" r="0" b="0"/>
                  <wp:wrapNone/>
                  <wp:docPr id="277" name="Рисунок 277" descr="qrcode_193353281_d71f8c347955456afa28cf291f27dd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7" descr="qrcode_193353281_d71f8c347955456afa28cf291f27dd35"/>
                          <pic:cNvPicPr>
                            <a:picLocks noChangeAspect="1" noChangeArrowheads="1"/>
                          </pic:cNvPicPr>
                        </pic:nvPicPr>
                        <pic:blipFill>
                          <a:blip r:embed="rId726" cstate="print">
                            <a:extLst>
                              <a:ext uri="{28A0092B-C50C-407E-A947-70E740481C1C}">
                                <a14:useLocalDpi xmlns:a14="http://schemas.microsoft.com/office/drawing/2010/main" val="0"/>
                              </a:ext>
                            </a:extLst>
                          </a:blip>
                          <a:srcRect/>
                          <a:stretch>
                            <a:fillRect/>
                          </a:stretch>
                        </pic:blipFill>
                        <pic:spPr bwMode="auto">
                          <a:xfrm>
                            <a:off x="0" y="0"/>
                            <a:ext cx="899795" cy="899795"/>
                          </a:xfrm>
                          <a:prstGeom prst="rect">
                            <a:avLst/>
                          </a:prstGeom>
                          <a:noFill/>
                          <a:ln>
                            <a:noFill/>
                          </a:ln>
                        </pic:spPr>
                      </pic:pic>
                    </a:graphicData>
                  </a:graphic>
                  <wp14:sizeRelH relativeFrom="page">
                    <wp14:pctWidth>0</wp14:pctWidth>
                  </wp14:sizeRelH>
                  <wp14:sizeRelV relativeFrom="page">
                    <wp14:pctHeight>0</wp14:pctHeight>
                  </wp14:sizeRelV>
                </wp:anchor>
              </w:drawing>
            </w:r>
          </w:p>
        </w:tc>
      </w:tr>
      <w:tr w:rsidR="005961B2" w:rsidRPr="006B4472" w:rsidTr="00EE271A">
        <w:trPr>
          <w:trHeight w:val="952"/>
        </w:trPr>
        <w:tc>
          <w:tcPr>
            <w:tcW w:w="449" w:type="dxa"/>
            <w:shd w:val="clear" w:color="auto" w:fill="auto"/>
            <w:vAlign w:val="center"/>
          </w:tcPr>
          <w:p w:rsidR="005961B2" w:rsidRDefault="005961B2" w:rsidP="00E815B2">
            <w:pPr>
              <w:jc w:val="center"/>
              <w:rPr>
                <w:b/>
                <w:bCs/>
                <w:noProof/>
                <w:sz w:val="22"/>
                <w:szCs w:val="22"/>
                <w:lang w:val="en-US"/>
              </w:rPr>
            </w:pPr>
            <w:r>
              <w:rPr>
                <w:b/>
                <w:bCs/>
                <w:noProof/>
                <w:sz w:val="22"/>
                <w:szCs w:val="22"/>
                <w:lang w:val="en-US"/>
              </w:rPr>
              <w:t>2</w:t>
            </w:r>
          </w:p>
        </w:tc>
        <w:tc>
          <w:tcPr>
            <w:tcW w:w="2528" w:type="dxa"/>
            <w:shd w:val="clear" w:color="auto" w:fill="auto"/>
            <w:vAlign w:val="center"/>
          </w:tcPr>
          <w:p w:rsidR="005961B2" w:rsidRPr="00EF2272" w:rsidRDefault="005961B2" w:rsidP="00E815B2">
            <w:pPr>
              <w:autoSpaceDE w:val="0"/>
              <w:autoSpaceDN w:val="0"/>
              <w:adjustRightInd w:val="0"/>
              <w:rPr>
                <w:noProof/>
                <w:sz w:val="22"/>
                <w:szCs w:val="22"/>
                <w:lang w:val="uz-Cyrl-UZ"/>
              </w:rPr>
            </w:pPr>
            <w:r w:rsidRPr="00EF2272">
              <w:rPr>
                <w:b/>
                <w:noProof/>
                <w:sz w:val="22"/>
                <w:szCs w:val="22"/>
                <w:lang w:val="uz-Cyrl-UZ"/>
              </w:rPr>
              <w:t>“</w:t>
            </w:r>
            <w:r>
              <w:rPr>
                <w:b/>
                <w:noProof/>
                <w:sz w:val="22"/>
                <w:szCs w:val="22"/>
                <w:lang w:val="uz-Cyrl-UZ"/>
              </w:rPr>
              <w:t>Amir</w:t>
            </w:r>
            <w:r w:rsidRPr="00EF2272">
              <w:rPr>
                <w:b/>
                <w:noProof/>
                <w:sz w:val="22"/>
                <w:szCs w:val="22"/>
                <w:lang w:val="uz-Cyrl-UZ"/>
              </w:rPr>
              <w:t xml:space="preserve"> </w:t>
            </w:r>
            <w:r>
              <w:rPr>
                <w:b/>
                <w:noProof/>
                <w:sz w:val="22"/>
                <w:szCs w:val="22"/>
                <w:lang w:val="uz-Cyrl-UZ"/>
              </w:rPr>
              <w:t>Temur</w:t>
            </w:r>
            <w:r w:rsidRPr="00EF2272">
              <w:rPr>
                <w:b/>
                <w:noProof/>
                <w:sz w:val="22"/>
                <w:szCs w:val="22"/>
                <w:lang w:val="uz-Cyrl-UZ"/>
              </w:rPr>
              <w:t xml:space="preserve"> – </w:t>
            </w:r>
            <w:r>
              <w:rPr>
                <w:b/>
                <w:noProof/>
                <w:sz w:val="22"/>
                <w:szCs w:val="22"/>
                <w:lang w:val="uz-Cyrl-UZ"/>
              </w:rPr>
              <w:t>faxrimiz</w:t>
            </w:r>
            <w:r w:rsidRPr="00EF2272">
              <w:rPr>
                <w:b/>
                <w:noProof/>
                <w:sz w:val="22"/>
                <w:szCs w:val="22"/>
                <w:lang w:val="uz-Cyrl-UZ"/>
              </w:rPr>
              <w:t xml:space="preserve">, </w:t>
            </w:r>
            <w:r>
              <w:rPr>
                <w:b/>
                <w:noProof/>
                <w:sz w:val="22"/>
                <w:szCs w:val="22"/>
                <w:lang w:val="uz-Cyrl-UZ"/>
              </w:rPr>
              <w:t>g‘ururimiz</w:t>
            </w:r>
            <w:r w:rsidRPr="00EF2272">
              <w:rPr>
                <w:b/>
                <w:noProof/>
                <w:sz w:val="22"/>
                <w:szCs w:val="22"/>
                <w:lang w:val="uz-Cyrl-UZ"/>
              </w:rPr>
              <w:t>”, “</w:t>
            </w:r>
            <w:r>
              <w:rPr>
                <w:b/>
                <w:noProof/>
                <w:sz w:val="22"/>
                <w:szCs w:val="22"/>
                <w:lang w:val="uz-Cyrl-UZ"/>
              </w:rPr>
              <w:t>Amir</w:t>
            </w:r>
            <w:r w:rsidRPr="00EF2272">
              <w:rPr>
                <w:b/>
                <w:noProof/>
                <w:sz w:val="22"/>
                <w:szCs w:val="22"/>
                <w:lang w:val="uz-Cyrl-UZ"/>
              </w:rPr>
              <w:t xml:space="preserve"> </w:t>
            </w:r>
            <w:r>
              <w:rPr>
                <w:b/>
                <w:noProof/>
                <w:sz w:val="22"/>
                <w:szCs w:val="22"/>
                <w:lang w:val="uz-Cyrl-UZ"/>
              </w:rPr>
              <w:t>Temur</w:t>
            </w:r>
            <w:r w:rsidRPr="00EF2272">
              <w:rPr>
                <w:b/>
                <w:noProof/>
                <w:sz w:val="22"/>
                <w:szCs w:val="22"/>
                <w:lang w:val="uz-Cyrl-UZ"/>
              </w:rPr>
              <w:t xml:space="preserve"> – </w:t>
            </w:r>
            <w:r>
              <w:rPr>
                <w:b/>
                <w:noProof/>
                <w:sz w:val="22"/>
                <w:szCs w:val="22"/>
                <w:lang w:val="uz-Cyrl-UZ"/>
              </w:rPr>
              <w:t>hurlik</w:t>
            </w:r>
            <w:r w:rsidRPr="00EF2272">
              <w:rPr>
                <w:b/>
                <w:noProof/>
                <w:sz w:val="22"/>
                <w:szCs w:val="22"/>
                <w:lang w:val="uz-Cyrl-UZ"/>
              </w:rPr>
              <w:t xml:space="preserve"> </w:t>
            </w:r>
            <w:r>
              <w:rPr>
                <w:b/>
                <w:noProof/>
                <w:sz w:val="22"/>
                <w:szCs w:val="22"/>
                <w:lang w:val="uz-Cyrl-UZ"/>
              </w:rPr>
              <w:t>quyoshi</w:t>
            </w:r>
            <w:r w:rsidRPr="00EF2272">
              <w:rPr>
                <w:b/>
                <w:noProof/>
                <w:sz w:val="22"/>
                <w:szCs w:val="22"/>
                <w:lang w:val="uz-Cyrl-UZ"/>
              </w:rPr>
              <w:t>”</w:t>
            </w:r>
            <w:r w:rsidRPr="00EF2272">
              <w:rPr>
                <w:noProof/>
                <w:sz w:val="22"/>
                <w:szCs w:val="22"/>
                <w:lang w:val="uz-Cyrl-UZ"/>
              </w:rPr>
              <w:t xml:space="preserve">  </w:t>
            </w:r>
            <w:r>
              <w:rPr>
                <w:noProof/>
                <w:sz w:val="22"/>
                <w:szCs w:val="22"/>
                <w:lang w:val="uz-Cyrl-UZ"/>
              </w:rPr>
              <w:t>kabi</w:t>
            </w:r>
            <w:r w:rsidRPr="00EF2272">
              <w:rPr>
                <w:noProof/>
                <w:sz w:val="22"/>
                <w:szCs w:val="22"/>
                <w:lang w:val="uz-Cyrl-UZ"/>
              </w:rPr>
              <w:t xml:space="preserve"> </w:t>
            </w:r>
            <w:r>
              <w:rPr>
                <w:noProof/>
                <w:sz w:val="22"/>
                <w:szCs w:val="22"/>
                <w:lang w:val="uz-Cyrl-UZ"/>
              </w:rPr>
              <w:t>mavzularda</w:t>
            </w:r>
            <w:r w:rsidRPr="00EF2272">
              <w:rPr>
                <w:noProof/>
                <w:sz w:val="22"/>
                <w:szCs w:val="22"/>
                <w:lang w:val="uz-Cyrl-UZ"/>
              </w:rPr>
              <w:t xml:space="preserve">  </w:t>
            </w:r>
            <w:r>
              <w:rPr>
                <w:noProof/>
                <w:sz w:val="22"/>
                <w:szCs w:val="22"/>
                <w:lang w:val="uz-Cyrl-UZ"/>
              </w:rPr>
              <w:t>badiiy</w:t>
            </w:r>
            <w:r w:rsidRPr="00EF2272">
              <w:rPr>
                <w:noProof/>
                <w:sz w:val="22"/>
                <w:szCs w:val="22"/>
                <w:lang w:val="uz-Cyrl-UZ"/>
              </w:rPr>
              <w:t xml:space="preserve"> </w:t>
            </w:r>
            <w:r>
              <w:rPr>
                <w:noProof/>
                <w:sz w:val="22"/>
                <w:szCs w:val="22"/>
                <w:lang w:val="uz-Cyrl-UZ"/>
              </w:rPr>
              <w:t>kecha</w:t>
            </w:r>
            <w:r w:rsidRPr="00EF2272">
              <w:rPr>
                <w:noProof/>
                <w:sz w:val="22"/>
                <w:szCs w:val="22"/>
                <w:lang w:val="uz-Cyrl-UZ"/>
              </w:rPr>
              <w:t xml:space="preserve"> </w:t>
            </w:r>
            <w:r>
              <w:rPr>
                <w:noProof/>
                <w:sz w:val="22"/>
                <w:szCs w:val="22"/>
                <w:lang w:val="uz-Cyrl-UZ"/>
              </w:rPr>
              <w:t>va</w:t>
            </w:r>
            <w:r w:rsidRPr="00EF2272">
              <w:rPr>
                <w:noProof/>
                <w:sz w:val="22"/>
                <w:szCs w:val="22"/>
                <w:lang w:val="uz-Cyrl-UZ"/>
              </w:rPr>
              <w:t xml:space="preserve"> </w:t>
            </w:r>
            <w:r>
              <w:rPr>
                <w:noProof/>
                <w:sz w:val="22"/>
                <w:szCs w:val="22"/>
                <w:lang w:val="uz-Cyrl-UZ"/>
              </w:rPr>
              <w:t>targ‘ibot</w:t>
            </w:r>
            <w:r w:rsidRPr="00EF2272">
              <w:rPr>
                <w:noProof/>
                <w:sz w:val="22"/>
                <w:szCs w:val="22"/>
                <w:lang w:val="uz-Cyrl-UZ"/>
              </w:rPr>
              <w:t xml:space="preserve"> </w:t>
            </w:r>
            <w:r>
              <w:rPr>
                <w:noProof/>
                <w:sz w:val="22"/>
                <w:szCs w:val="22"/>
                <w:lang w:val="uz-Cyrl-UZ"/>
              </w:rPr>
              <w:t>tadbirlari</w:t>
            </w:r>
            <w:r w:rsidRPr="00EF2272">
              <w:rPr>
                <w:noProof/>
                <w:sz w:val="22"/>
                <w:szCs w:val="22"/>
                <w:lang w:val="uz-Cyrl-UZ"/>
              </w:rPr>
              <w:t xml:space="preserve"> (</w:t>
            </w:r>
            <w:r>
              <w:rPr>
                <w:noProof/>
                <w:sz w:val="22"/>
                <w:szCs w:val="22"/>
                <w:lang w:val="uz-Cyrl-UZ"/>
              </w:rPr>
              <w:t>teatr</w:t>
            </w:r>
            <w:r w:rsidRPr="00EF2272">
              <w:rPr>
                <w:noProof/>
                <w:sz w:val="22"/>
                <w:szCs w:val="22"/>
                <w:lang w:val="uz-Cyrl-UZ"/>
              </w:rPr>
              <w:t xml:space="preserve"> </w:t>
            </w:r>
            <w:r>
              <w:rPr>
                <w:noProof/>
                <w:sz w:val="22"/>
                <w:szCs w:val="22"/>
                <w:lang w:val="uz-Cyrl-UZ"/>
              </w:rPr>
              <w:t>namoyishlari</w:t>
            </w:r>
            <w:r w:rsidRPr="00EF2272">
              <w:rPr>
                <w:noProof/>
                <w:sz w:val="22"/>
                <w:szCs w:val="22"/>
                <w:lang w:val="uz-Cyrl-UZ"/>
              </w:rPr>
              <w:t xml:space="preserve">, </w:t>
            </w:r>
            <w:r>
              <w:rPr>
                <w:noProof/>
                <w:sz w:val="22"/>
                <w:szCs w:val="22"/>
                <w:lang w:val="uz-Cyrl-UZ"/>
              </w:rPr>
              <w:t>tarixchi</w:t>
            </w:r>
            <w:r w:rsidRPr="00EF2272">
              <w:rPr>
                <w:noProof/>
                <w:sz w:val="22"/>
                <w:szCs w:val="22"/>
                <w:lang w:val="uz-Cyrl-UZ"/>
              </w:rPr>
              <w:t xml:space="preserve"> </w:t>
            </w:r>
            <w:r>
              <w:rPr>
                <w:noProof/>
                <w:sz w:val="22"/>
                <w:szCs w:val="22"/>
                <w:lang w:val="uz-Cyrl-UZ"/>
              </w:rPr>
              <w:t>olimlar</w:t>
            </w:r>
            <w:r w:rsidRPr="00EF2272">
              <w:rPr>
                <w:noProof/>
                <w:sz w:val="22"/>
                <w:szCs w:val="22"/>
                <w:lang w:val="uz-Cyrl-UZ"/>
              </w:rPr>
              <w:t xml:space="preserve"> </w:t>
            </w:r>
            <w:r>
              <w:rPr>
                <w:noProof/>
                <w:sz w:val="22"/>
                <w:szCs w:val="22"/>
                <w:lang w:val="uz-Cyrl-UZ"/>
              </w:rPr>
              <w:t>bilan</w:t>
            </w:r>
            <w:r w:rsidRPr="00EF2272">
              <w:rPr>
                <w:noProof/>
                <w:sz w:val="22"/>
                <w:szCs w:val="22"/>
                <w:lang w:val="uz-Cyrl-UZ"/>
              </w:rPr>
              <w:t xml:space="preserve"> </w:t>
            </w:r>
            <w:r>
              <w:rPr>
                <w:noProof/>
                <w:sz w:val="22"/>
                <w:szCs w:val="22"/>
                <w:lang w:val="uz-Cyrl-UZ"/>
              </w:rPr>
              <w:t>uchrashuvlar</w:t>
            </w:r>
            <w:r w:rsidRPr="00EF2272">
              <w:rPr>
                <w:noProof/>
                <w:sz w:val="22"/>
                <w:szCs w:val="22"/>
                <w:lang w:val="uz-Cyrl-UZ"/>
              </w:rPr>
              <w:t>)</w:t>
            </w:r>
            <w:r>
              <w:rPr>
                <w:noProof/>
                <w:sz w:val="22"/>
                <w:szCs w:val="22"/>
                <w:lang w:val="uz-Cyrl-UZ"/>
              </w:rPr>
              <w:t>ni</w:t>
            </w:r>
            <w:r w:rsidRPr="00EF2272">
              <w:rPr>
                <w:noProof/>
                <w:sz w:val="22"/>
                <w:szCs w:val="22"/>
                <w:lang w:val="uz-Cyrl-UZ"/>
              </w:rPr>
              <w:t xml:space="preserve"> </w:t>
            </w:r>
            <w:r>
              <w:rPr>
                <w:noProof/>
                <w:sz w:val="22"/>
                <w:szCs w:val="22"/>
                <w:lang w:val="uz-Cyrl-UZ"/>
              </w:rPr>
              <w:t>tashkil</w:t>
            </w:r>
            <w:r w:rsidRPr="00EF2272">
              <w:rPr>
                <w:noProof/>
                <w:sz w:val="22"/>
                <w:szCs w:val="22"/>
                <w:lang w:val="uz-Cyrl-UZ"/>
              </w:rPr>
              <w:t xml:space="preserve"> </w:t>
            </w:r>
            <w:r>
              <w:rPr>
                <w:noProof/>
                <w:sz w:val="22"/>
                <w:szCs w:val="22"/>
                <w:lang w:val="uz-Cyrl-UZ"/>
              </w:rPr>
              <w:t>etish</w:t>
            </w:r>
          </w:p>
        </w:tc>
        <w:tc>
          <w:tcPr>
            <w:tcW w:w="988" w:type="dxa"/>
            <w:shd w:val="clear" w:color="auto" w:fill="auto"/>
            <w:vAlign w:val="center"/>
          </w:tcPr>
          <w:p w:rsidR="005961B2" w:rsidRPr="00A725B1" w:rsidRDefault="005961B2" w:rsidP="00E815B2">
            <w:pPr>
              <w:ind w:left="-105" w:right="-114"/>
              <w:jc w:val="center"/>
              <w:rPr>
                <w:b/>
                <w:noProof/>
                <w:sz w:val="22"/>
                <w:szCs w:val="22"/>
                <w:lang w:val="en-US"/>
              </w:rPr>
            </w:pPr>
            <w:r>
              <w:rPr>
                <w:b/>
                <w:noProof/>
                <w:sz w:val="22"/>
                <w:szCs w:val="22"/>
                <w:lang w:val="en-US"/>
              </w:rPr>
              <w:t>33</w:t>
            </w:r>
          </w:p>
        </w:tc>
        <w:tc>
          <w:tcPr>
            <w:tcW w:w="7185" w:type="dxa"/>
            <w:shd w:val="clear" w:color="auto" w:fill="auto"/>
            <w:vAlign w:val="center"/>
          </w:tcPr>
          <w:p w:rsidR="005961B2" w:rsidRPr="00D30370" w:rsidRDefault="005961B2" w:rsidP="00E815B2">
            <w:pPr>
              <w:ind w:firstLine="567"/>
              <w:jc w:val="both"/>
              <w:rPr>
                <w:sz w:val="22"/>
                <w:szCs w:val="22"/>
                <w:lang w:val="uz-Cyrl-UZ"/>
              </w:rPr>
            </w:pPr>
            <w:r w:rsidRPr="00D30370">
              <w:rPr>
                <w:bCs/>
                <w:sz w:val="22"/>
                <w:szCs w:val="22"/>
                <w:lang w:val="uz-Cyrl-UZ"/>
              </w:rPr>
              <w:t xml:space="preserve">Andijon davlat pedagogika instituti Pedagogika fakulteti va ARM xodimlari bilan hamkorlikda fakultet talablariga Amir Temur tavalludining 689 yilligiga bag'ishlab “Amir Temur- faxrimiz, gʼururimiz”  mavzusida targʼibot tadbiri o'tkazildi. Davra suhbatida Amir Temur nafaqat harbiy sarkarda, balki ilm-fan, madaniyat homiysi sifatida ham tarixda o‘chmas iz qoldirgani, Amir Temur o‘z davrida adabiyot, san’at, ilm-fan va ta’limni rivojlantirishga salmoqli hissa qo‘shgani, aynan uning hukmronlik davrida buyuk olimlar yetishib chiqqani ta’kidlandi. Uning davrida yurtda adolat va farovonlik ta’minlangan. </w:t>
            </w:r>
            <w:r w:rsidRPr="00D30370">
              <w:rPr>
                <w:bCs/>
                <w:sz w:val="22"/>
                <w:szCs w:val="22"/>
                <w:lang w:val="en-US"/>
              </w:rPr>
              <w:t xml:space="preserve">Xorijiy mamlakatlar bilan diplomatik aloqalar o‘rnatilgan. Shuningdek, tadbir davomida Amir Temurning mashhur “Temur tuzuklari” asari haqida ham ma’lumotlar berildi. Jumladan, ushbu asar 1783-yilda Buyuk Britaniyada, 1891-yilda Hindistonda, 1868-yili Eronda chop etilgan. </w:t>
            </w:r>
          </w:p>
        </w:tc>
        <w:tc>
          <w:tcPr>
            <w:tcW w:w="3042" w:type="dxa"/>
            <w:shd w:val="clear" w:color="auto" w:fill="auto"/>
            <w:vAlign w:val="center"/>
          </w:tcPr>
          <w:p w:rsidR="005961B2" w:rsidRPr="00D30370" w:rsidRDefault="005961B2" w:rsidP="00E815B2">
            <w:pPr>
              <w:jc w:val="center"/>
              <w:rPr>
                <w:bCs/>
                <w:sz w:val="22"/>
                <w:szCs w:val="22"/>
                <w:lang w:val="uz-Latn-UZ"/>
              </w:rPr>
            </w:pPr>
            <w:hyperlink r:id="rId727" w:history="1">
              <w:r w:rsidRPr="00D30370">
                <w:rPr>
                  <w:rStyle w:val="a3"/>
                  <w:bCs/>
                  <w:sz w:val="22"/>
                  <w:szCs w:val="22"/>
                  <w:lang w:val="en-US"/>
                </w:rPr>
                <w:t>https://t.me/adpipedagogika fakulteti/6328</w:t>
              </w:r>
            </w:hyperlink>
          </w:p>
        </w:tc>
        <w:tc>
          <w:tcPr>
            <w:tcW w:w="1543" w:type="dxa"/>
            <w:shd w:val="clear" w:color="auto" w:fill="auto"/>
            <w:vAlign w:val="center"/>
          </w:tcPr>
          <w:p w:rsidR="005961B2" w:rsidRPr="00CC5C0E" w:rsidRDefault="00B270D1" w:rsidP="00E815B2">
            <w:pPr>
              <w:ind w:firstLine="36"/>
              <w:jc w:val="center"/>
              <w:rPr>
                <w:b/>
                <w:noProof/>
                <w:sz w:val="22"/>
                <w:szCs w:val="22"/>
                <w:lang w:val="uz-Cyrl-UZ"/>
              </w:rPr>
            </w:pPr>
            <w:r>
              <w:rPr>
                <w:b/>
                <w:noProof/>
                <w:sz w:val="22"/>
                <w:szCs w:val="22"/>
              </w:rPr>
              <w:drawing>
                <wp:anchor distT="0" distB="0" distL="114300" distR="114300" simplePos="0" relativeHeight="251756544" behindDoc="0" locked="0" layoutInCell="1" allowOverlap="1">
                  <wp:simplePos x="0" y="0"/>
                  <wp:positionH relativeFrom="column">
                    <wp:posOffset>-13335</wp:posOffset>
                  </wp:positionH>
                  <wp:positionV relativeFrom="paragraph">
                    <wp:posOffset>837565</wp:posOffset>
                  </wp:positionV>
                  <wp:extent cx="899795" cy="899795"/>
                  <wp:effectExtent l="0" t="0" r="0" b="0"/>
                  <wp:wrapNone/>
                  <wp:docPr id="278" name="Рисунок 278" descr="qrcode_194281283_e508cc3a129e138a595bd2443ac9338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8" descr="qrcode_194281283_e508cc3a129e138a595bd2443ac9338e"/>
                          <pic:cNvPicPr>
                            <a:picLocks noChangeAspect="1" noChangeArrowheads="1"/>
                          </pic:cNvPicPr>
                        </pic:nvPicPr>
                        <pic:blipFill>
                          <a:blip r:embed="rId728" cstate="print">
                            <a:extLst>
                              <a:ext uri="{28A0092B-C50C-407E-A947-70E740481C1C}">
                                <a14:useLocalDpi xmlns:a14="http://schemas.microsoft.com/office/drawing/2010/main" val="0"/>
                              </a:ext>
                            </a:extLst>
                          </a:blip>
                          <a:srcRect/>
                          <a:stretch>
                            <a:fillRect/>
                          </a:stretch>
                        </pic:blipFill>
                        <pic:spPr bwMode="auto">
                          <a:xfrm>
                            <a:off x="0" y="0"/>
                            <a:ext cx="899795" cy="899795"/>
                          </a:xfrm>
                          <a:prstGeom prst="rect">
                            <a:avLst/>
                          </a:prstGeom>
                          <a:noFill/>
                          <a:ln>
                            <a:noFill/>
                          </a:ln>
                        </pic:spPr>
                      </pic:pic>
                    </a:graphicData>
                  </a:graphic>
                  <wp14:sizeRelH relativeFrom="page">
                    <wp14:pctWidth>0</wp14:pctWidth>
                  </wp14:sizeRelH>
                  <wp14:sizeRelV relativeFrom="page">
                    <wp14:pctHeight>0</wp14:pctHeight>
                  </wp14:sizeRelV>
                </wp:anchor>
              </w:drawing>
            </w:r>
          </w:p>
        </w:tc>
      </w:tr>
      <w:tr w:rsidR="005961B2" w:rsidRPr="006B4472" w:rsidTr="00EE271A">
        <w:trPr>
          <w:trHeight w:val="952"/>
        </w:trPr>
        <w:tc>
          <w:tcPr>
            <w:tcW w:w="449" w:type="dxa"/>
            <w:shd w:val="clear" w:color="auto" w:fill="auto"/>
            <w:vAlign w:val="center"/>
          </w:tcPr>
          <w:p w:rsidR="005961B2" w:rsidRDefault="005961B2" w:rsidP="00E815B2">
            <w:pPr>
              <w:jc w:val="center"/>
              <w:rPr>
                <w:b/>
                <w:bCs/>
                <w:noProof/>
                <w:sz w:val="22"/>
                <w:szCs w:val="22"/>
                <w:lang w:val="en-US"/>
              </w:rPr>
            </w:pPr>
            <w:r>
              <w:rPr>
                <w:b/>
                <w:bCs/>
                <w:noProof/>
                <w:sz w:val="22"/>
                <w:szCs w:val="22"/>
                <w:lang w:val="en-US"/>
              </w:rPr>
              <w:t>3</w:t>
            </w:r>
          </w:p>
        </w:tc>
        <w:tc>
          <w:tcPr>
            <w:tcW w:w="2528" w:type="dxa"/>
            <w:shd w:val="clear" w:color="auto" w:fill="auto"/>
            <w:vAlign w:val="center"/>
          </w:tcPr>
          <w:p w:rsidR="005961B2" w:rsidRPr="00EF2272" w:rsidRDefault="005961B2" w:rsidP="00E815B2">
            <w:pPr>
              <w:tabs>
                <w:tab w:val="left" w:pos="3465"/>
              </w:tabs>
              <w:ind w:firstLine="181"/>
              <w:rPr>
                <w:noProof/>
                <w:sz w:val="22"/>
                <w:szCs w:val="22"/>
                <w:lang w:val="uz-Cyrl-UZ"/>
              </w:rPr>
            </w:pPr>
            <w:r w:rsidRPr="00EF2272">
              <w:rPr>
                <w:b/>
                <w:noProof/>
                <w:sz w:val="22"/>
                <w:szCs w:val="22"/>
                <w:lang w:val="uz-Cyrl-UZ"/>
              </w:rPr>
              <w:t>“</w:t>
            </w:r>
            <w:r>
              <w:rPr>
                <w:b/>
                <w:noProof/>
                <w:sz w:val="22"/>
                <w:szCs w:val="22"/>
                <w:lang w:val="uz-Cyrl-UZ"/>
              </w:rPr>
              <w:t>Temur</w:t>
            </w:r>
            <w:r w:rsidRPr="00EF2272">
              <w:rPr>
                <w:b/>
                <w:noProof/>
                <w:sz w:val="22"/>
                <w:szCs w:val="22"/>
                <w:lang w:val="uz-Cyrl-UZ"/>
              </w:rPr>
              <w:t xml:space="preserve"> </w:t>
            </w:r>
            <w:r>
              <w:rPr>
                <w:b/>
                <w:noProof/>
                <w:sz w:val="22"/>
                <w:szCs w:val="22"/>
                <w:lang w:val="uz-Cyrl-UZ"/>
              </w:rPr>
              <w:t>tuzuklari</w:t>
            </w:r>
            <w:r w:rsidRPr="00EF2272">
              <w:rPr>
                <w:b/>
                <w:noProof/>
                <w:sz w:val="22"/>
                <w:szCs w:val="22"/>
                <w:lang w:val="uz-Cyrl-UZ"/>
              </w:rPr>
              <w:t xml:space="preserve"> </w:t>
            </w:r>
            <w:r>
              <w:rPr>
                <w:b/>
                <w:noProof/>
                <w:sz w:val="22"/>
                <w:szCs w:val="22"/>
                <w:lang w:val="uz-Cyrl-UZ"/>
              </w:rPr>
              <w:t>bilimdoni</w:t>
            </w:r>
            <w:r w:rsidRPr="00EF2272">
              <w:rPr>
                <w:b/>
                <w:noProof/>
                <w:sz w:val="22"/>
                <w:szCs w:val="22"/>
                <w:lang w:val="uz-Cyrl-UZ"/>
              </w:rPr>
              <w:t>”</w:t>
            </w:r>
            <w:r w:rsidRPr="00EF2272">
              <w:rPr>
                <w:noProof/>
                <w:sz w:val="22"/>
                <w:szCs w:val="22"/>
                <w:lang w:val="uz-Cyrl-UZ"/>
              </w:rPr>
              <w:t xml:space="preserve"> </w:t>
            </w:r>
            <w:r>
              <w:rPr>
                <w:noProof/>
                <w:sz w:val="22"/>
                <w:szCs w:val="22"/>
                <w:lang w:val="uz-Cyrl-UZ"/>
              </w:rPr>
              <w:t>tanlovini</w:t>
            </w:r>
            <w:r w:rsidRPr="00EF2272">
              <w:rPr>
                <w:noProof/>
                <w:sz w:val="22"/>
                <w:szCs w:val="22"/>
                <w:lang w:val="uz-Cyrl-UZ"/>
              </w:rPr>
              <w:t xml:space="preserve"> </w:t>
            </w:r>
            <w:r>
              <w:rPr>
                <w:noProof/>
                <w:sz w:val="22"/>
                <w:szCs w:val="22"/>
                <w:lang w:val="uz-Cyrl-UZ"/>
              </w:rPr>
              <w:t>o‘tkazish</w:t>
            </w:r>
          </w:p>
        </w:tc>
        <w:tc>
          <w:tcPr>
            <w:tcW w:w="988" w:type="dxa"/>
            <w:shd w:val="clear" w:color="auto" w:fill="auto"/>
            <w:vAlign w:val="center"/>
          </w:tcPr>
          <w:p w:rsidR="005961B2" w:rsidRPr="00EF2272" w:rsidRDefault="005961B2" w:rsidP="00E815B2">
            <w:pPr>
              <w:ind w:left="-105" w:right="-114"/>
              <w:jc w:val="center"/>
              <w:rPr>
                <w:b/>
                <w:noProof/>
                <w:sz w:val="22"/>
                <w:szCs w:val="22"/>
                <w:lang w:val="en-US"/>
              </w:rPr>
            </w:pPr>
            <w:r>
              <w:rPr>
                <w:b/>
                <w:noProof/>
                <w:sz w:val="22"/>
                <w:szCs w:val="22"/>
                <w:lang w:val="en-US"/>
              </w:rPr>
              <w:t>210</w:t>
            </w:r>
          </w:p>
        </w:tc>
        <w:tc>
          <w:tcPr>
            <w:tcW w:w="7185" w:type="dxa"/>
            <w:shd w:val="clear" w:color="auto" w:fill="auto"/>
            <w:vAlign w:val="center"/>
          </w:tcPr>
          <w:p w:rsidR="005961B2" w:rsidRPr="00F748EF" w:rsidRDefault="005961B2" w:rsidP="00E815B2">
            <w:pPr>
              <w:ind w:firstLine="567"/>
              <w:jc w:val="both"/>
              <w:rPr>
                <w:bCs/>
                <w:sz w:val="22"/>
                <w:szCs w:val="22"/>
                <w:lang w:val="uz-Cyrl-UZ"/>
              </w:rPr>
            </w:pPr>
            <w:r w:rsidRPr="00F748EF">
              <w:rPr>
                <w:bCs/>
                <w:sz w:val="22"/>
                <w:szCs w:val="22"/>
                <w:lang w:val="uz-Cyrl-UZ"/>
              </w:rPr>
              <w:t xml:space="preserve">Andijon davlat pedagogika instituti Maktabgacha ta'lim va maxsus pedagogika fakulteti tashabbusi bilan buyuk sarkarda Amir Temur tavalludining 689 yilligi munosabati bilan “Temur tuzuklari bilimdoni” tanlovi </w:t>
            </w:r>
            <w:r w:rsidRPr="00F748EF">
              <w:rPr>
                <w:bCs/>
                <w:sz w:val="22"/>
                <w:szCs w:val="22"/>
                <w:lang w:val="uz-Cyrl-UZ"/>
              </w:rPr>
              <w:lastRenderedPageBreak/>
              <w:t>tashkil etildi. Tanlovdan ko‘zlangan asosiy maqsad – Amir Temurning davlat boshqaruvidagi buyuk o‘rnini yoshlarga chuqur anglatish, uning tuzuklari va qarashlarining bugungi konstitutsiyaviy g‘oyalar bilan uyg‘unligini talaba yoshlar qalbiga singdirish, tarixiy merosimizga hurmat ruhida tarbiyalashdir. Tadbir davomida Temur tuzuklari va saltanatiga oid bo‘lgan muhim tushunchalar bayon qilinib, talabalar o‘rtasida qiziqarli savol-javoblar o‘tkazildi.</w:t>
            </w:r>
          </w:p>
          <w:p w:rsidR="005961B2" w:rsidRPr="00F748EF" w:rsidRDefault="005961B2" w:rsidP="00E815B2">
            <w:pPr>
              <w:ind w:firstLine="567"/>
              <w:jc w:val="both"/>
              <w:rPr>
                <w:sz w:val="22"/>
                <w:szCs w:val="22"/>
                <w:lang w:val="uz-Cyrl-UZ"/>
              </w:rPr>
            </w:pPr>
            <w:r w:rsidRPr="00F748EF">
              <w:rPr>
                <w:bCs/>
                <w:sz w:val="22"/>
                <w:szCs w:val="22"/>
                <w:lang w:val="uz-Cyrl-UZ"/>
              </w:rPr>
              <w:t>Tanlov yakunlariga ko‘ra: 1-o‘rin – Ergasheva Sarvinoz, 2-o‘rin – Iminjonova Moxichehra, 3-o‘rin – Azimjonova Moxichehra tomonidan qo‘lga kiritildi. Faol ishtirokchilarga fakultet dekani tomonidan tashakkurnomalar va esdalik sovg‘alari topshirildi.</w:t>
            </w:r>
          </w:p>
        </w:tc>
        <w:tc>
          <w:tcPr>
            <w:tcW w:w="3042" w:type="dxa"/>
            <w:shd w:val="clear" w:color="auto" w:fill="auto"/>
            <w:vAlign w:val="center"/>
          </w:tcPr>
          <w:p w:rsidR="005961B2" w:rsidRPr="008E1127" w:rsidRDefault="005961B2" w:rsidP="00E815B2">
            <w:pPr>
              <w:jc w:val="center"/>
              <w:rPr>
                <w:bCs/>
                <w:sz w:val="22"/>
                <w:szCs w:val="22"/>
                <w:lang w:val="uz-Latn-UZ"/>
              </w:rPr>
            </w:pPr>
            <w:hyperlink r:id="rId729" w:history="1">
              <w:r w:rsidRPr="008E1127">
                <w:rPr>
                  <w:rStyle w:val="a3"/>
                  <w:bCs/>
                  <w:sz w:val="22"/>
                  <w:szCs w:val="22"/>
                </w:rPr>
                <w:t>https://t.me/adpiuz/34793</w:t>
              </w:r>
            </w:hyperlink>
          </w:p>
        </w:tc>
        <w:tc>
          <w:tcPr>
            <w:tcW w:w="1543" w:type="dxa"/>
            <w:shd w:val="clear" w:color="auto" w:fill="auto"/>
            <w:vAlign w:val="center"/>
          </w:tcPr>
          <w:p w:rsidR="005961B2" w:rsidRPr="00CC5C0E" w:rsidRDefault="00B270D1" w:rsidP="00E815B2">
            <w:pPr>
              <w:ind w:firstLine="36"/>
              <w:jc w:val="center"/>
              <w:rPr>
                <w:b/>
                <w:noProof/>
                <w:sz w:val="22"/>
                <w:szCs w:val="22"/>
                <w:lang w:val="uz-Cyrl-UZ"/>
              </w:rPr>
            </w:pPr>
            <w:r>
              <w:rPr>
                <w:b/>
                <w:noProof/>
                <w:sz w:val="22"/>
                <w:szCs w:val="22"/>
              </w:rPr>
              <w:drawing>
                <wp:anchor distT="0" distB="0" distL="114300" distR="114300" simplePos="0" relativeHeight="251757568" behindDoc="0" locked="0" layoutInCell="1" allowOverlap="1">
                  <wp:simplePos x="0" y="0"/>
                  <wp:positionH relativeFrom="column">
                    <wp:posOffset>635</wp:posOffset>
                  </wp:positionH>
                  <wp:positionV relativeFrom="paragraph">
                    <wp:posOffset>587375</wp:posOffset>
                  </wp:positionV>
                  <wp:extent cx="899795" cy="899795"/>
                  <wp:effectExtent l="0" t="0" r="0" b="0"/>
                  <wp:wrapNone/>
                  <wp:docPr id="279" name="Рисунок 279" descr="qrcode_193363229_dd6050f06fe4ed82bc167a1a691373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9" descr="qrcode_193363229_dd6050f06fe4ed82bc167a1a69137336"/>
                          <pic:cNvPicPr>
                            <a:picLocks noChangeAspect="1" noChangeArrowheads="1"/>
                          </pic:cNvPicPr>
                        </pic:nvPicPr>
                        <pic:blipFill>
                          <a:blip r:embed="rId730" cstate="print">
                            <a:extLst>
                              <a:ext uri="{28A0092B-C50C-407E-A947-70E740481C1C}">
                                <a14:useLocalDpi xmlns:a14="http://schemas.microsoft.com/office/drawing/2010/main" val="0"/>
                              </a:ext>
                            </a:extLst>
                          </a:blip>
                          <a:srcRect/>
                          <a:stretch>
                            <a:fillRect/>
                          </a:stretch>
                        </pic:blipFill>
                        <pic:spPr bwMode="auto">
                          <a:xfrm>
                            <a:off x="0" y="0"/>
                            <a:ext cx="899795" cy="899795"/>
                          </a:xfrm>
                          <a:prstGeom prst="rect">
                            <a:avLst/>
                          </a:prstGeom>
                          <a:noFill/>
                          <a:ln>
                            <a:noFill/>
                          </a:ln>
                        </pic:spPr>
                      </pic:pic>
                    </a:graphicData>
                  </a:graphic>
                  <wp14:sizeRelH relativeFrom="page">
                    <wp14:pctWidth>0</wp14:pctWidth>
                  </wp14:sizeRelH>
                  <wp14:sizeRelV relativeFrom="page">
                    <wp14:pctHeight>0</wp14:pctHeight>
                  </wp14:sizeRelV>
                </wp:anchor>
              </w:drawing>
            </w:r>
          </w:p>
        </w:tc>
      </w:tr>
      <w:tr w:rsidR="005961B2" w:rsidRPr="006B4472" w:rsidTr="00EE271A">
        <w:trPr>
          <w:trHeight w:val="952"/>
        </w:trPr>
        <w:tc>
          <w:tcPr>
            <w:tcW w:w="449" w:type="dxa"/>
            <w:shd w:val="clear" w:color="auto" w:fill="auto"/>
            <w:vAlign w:val="center"/>
          </w:tcPr>
          <w:p w:rsidR="005961B2" w:rsidRDefault="005961B2" w:rsidP="00E815B2">
            <w:pPr>
              <w:jc w:val="center"/>
              <w:rPr>
                <w:b/>
                <w:bCs/>
                <w:noProof/>
                <w:sz w:val="22"/>
                <w:szCs w:val="22"/>
                <w:lang w:val="en-US"/>
              </w:rPr>
            </w:pPr>
            <w:r>
              <w:rPr>
                <w:b/>
                <w:bCs/>
                <w:noProof/>
                <w:sz w:val="22"/>
                <w:szCs w:val="22"/>
                <w:lang w:val="en-US"/>
              </w:rPr>
              <w:lastRenderedPageBreak/>
              <w:t>4</w:t>
            </w:r>
          </w:p>
        </w:tc>
        <w:tc>
          <w:tcPr>
            <w:tcW w:w="2528" w:type="dxa"/>
            <w:shd w:val="clear" w:color="auto" w:fill="auto"/>
            <w:vAlign w:val="center"/>
          </w:tcPr>
          <w:p w:rsidR="005961B2" w:rsidRPr="00EF2272" w:rsidRDefault="005961B2" w:rsidP="00E815B2">
            <w:pPr>
              <w:ind w:firstLine="181"/>
              <w:rPr>
                <w:noProof/>
                <w:sz w:val="22"/>
                <w:szCs w:val="22"/>
                <w:lang w:val="uz-Cyrl-UZ"/>
              </w:rPr>
            </w:pPr>
            <w:r>
              <w:rPr>
                <w:noProof/>
                <w:sz w:val="22"/>
                <w:szCs w:val="22"/>
                <w:lang w:val="uz-Cyrl-UZ"/>
              </w:rPr>
              <w:t>Institutda</w:t>
            </w:r>
            <w:r w:rsidRPr="00EF2272">
              <w:rPr>
                <w:noProof/>
                <w:sz w:val="22"/>
                <w:szCs w:val="22"/>
                <w:lang w:val="uz-Cyrl-UZ"/>
              </w:rPr>
              <w:t xml:space="preserve"> </w:t>
            </w:r>
            <w:r w:rsidRPr="00EF2272">
              <w:rPr>
                <w:b/>
                <w:noProof/>
                <w:sz w:val="22"/>
                <w:szCs w:val="22"/>
                <w:lang w:val="uz-Cyrl-UZ"/>
              </w:rPr>
              <w:t>“</w:t>
            </w:r>
            <w:r>
              <w:rPr>
                <w:b/>
                <w:noProof/>
                <w:sz w:val="22"/>
                <w:szCs w:val="22"/>
                <w:lang w:val="uz-Cyrl-UZ"/>
              </w:rPr>
              <w:t>Kitobxon</w:t>
            </w:r>
            <w:r w:rsidRPr="00EF2272">
              <w:rPr>
                <w:b/>
                <w:noProof/>
                <w:sz w:val="22"/>
                <w:szCs w:val="22"/>
                <w:lang w:val="uz-Cyrl-UZ"/>
              </w:rPr>
              <w:t xml:space="preserve"> </w:t>
            </w:r>
            <w:r>
              <w:rPr>
                <w:b/>
                <w:noProof/>
                <w:sz w:val="22"/>
                <w:szCs w:val="22"/>
                <w:lang w:val="uz-Cyrl-UZ"/>
              </w:rPr>
              <w:t>talaba</w:t>
            </w:r>
            <w:r w:rsidRPr="00EF2272">
              <w:rPr>
                <w:b/>
                <w:noProof/>
                <w:sz w:val="22"/>
                <w:szCs w:val="22"/>
                <w:lang w:val="uz-Cyrl-UZ"/>
              </w:rPr>
              <w:t>”</w:t>
            </w:r>
            <w:r w:rsidRPr="00EF2272">
              <w:rPr>
                <w:noProof/>
                <w:sz w:val="22"/>
                <w:szCs w:val="22"/>
                <w:lang w:val="uz-Latn-UZ"/>
              </w:rPr>
              <w:t xml:space="preserve"> </w:t>
            </w:r>
            <w:r>
              <w:rPr>
                <w:noProof/>
                <w:sz w:val="22"/>
                <w:szCs w:val="22"/>
                <w:lang w:val="uz-Latn-UZ"/>
              </w:rPr>
              <w:t>loyihasi</w:t>
            </w:r>
            <w:r w:rsidRPr="00EF2272">
              <w:rPr>
                <w:noProof/>
                <w:sz w:val="22"/>
                <w:szCs w:val="22"/>
                <w:lang w:val="uz-Cyrl-UZ"/>
              </w:rPr>
              <w:t xml:space="preserve"> </w:t>
            </w:r>
            <w:r>
              <w:rPr>
                <w:noProof/>
                <w:sz w:val="22"/>
                <w:szCs w:val="22"/>
                <w:lang w:val="uz-Cyrl-UZ"/>
              </w:rPr>
              <w:t>doirasida</w:t>
            </w:r>
            <w:r w:rsidRPr="00EF2272">
              <w:rPr>
                <w:noProof/>
                <w:sz w:val="22"/>
                <w:szCs w:val="22"/>
                <w:lang w:val="uz-Cyrl-UZ"/>
              </w:rPr>
              <w:t xml:space="preserve"> </w:t>
            </w:r>
            <w:r>
              <w:rPr>
                <w:b/>
                <w:bCs/>
                <w:noProof/>
                <w:sz w:val="22"/>
                <w:szCs w:val="22"/>
                <w:lang w:val="uz-Cyrl-UZ"/>
              </w:rPr>
              <w:t>Shukur</w:t>
            </w:r>
            <w:r w:rsidRPr="00EF2272">
              <w:rPr>
                <w:b/>
                <w:bCs/>
                <w:noProof/>
                <w:sz w:val="22"/>
                <w:szCs w:val="22"/>
                <w:lang w:val="uz-Cyrl-UZ"/>
              </w:rPr>
              <w:t xml:space="preserve"> </w:t>
            </w:r>
            <w:r>
              <w:rPr>
                <w:b/>
                <w:bCs/>
                <w:noProof/>
                <w:sz w:val="22"/>
                <w:szCs w:val="22"/>
                <w:lang w:val="uz-Cyrl-UZ"/>
              </w:rPr>
              <w:t>Xolmirzaev</w:t>
            </w:r>
            <w:r w:rsidRPr="00EF2272">
              <w:rPr>
                <w:b/>
                <w:bCs/>
                <w:noProof/>
                <w:sz w:val="22"/>
                <w:szCs w:val="22"/>
                <w:lang w:val="uz-Cyrl-UZ"/>
              </w:rPr>
              <w:t xml:space="preserve"> “</w:t>
            </w:r>
            <w:r>
              <w:rPr>
                <w:b/>
                <w:bCs/>
                <w:noProof/>
                <w:sz w:val="22"/>
                <w:szCs w:val="22"/>
                <w:lang w:val="uz-Cyrl-UZ"/>
              </w:rPr>
              <w:t>O‘n</w:t>
            </w:r>
            <w:r w:rsidRPr="00EF2272">
              <w:rPr>
                <w:b/>
                <w:bCs/>
                <w:noProof/>
                <w:sz w:val="22"/>
                <w:szCs w:val="22"/>
                <w:lang w:val="uz-Cyrl-UZ"/>
              </w:rPr>
              <w:t xml:space="preserve"> </w:t>
            </w:r>
            <w:r>
              <w:rPr>
                <w:b/>
                <w:bCs/>
                <w:noProof/>
                <w:sz w:val="22"/>
                <w:szCs w:val="22"/>
                <w:lang w:val="uz-Cyrl-UZ"/>
              </w:rPr>
              <w:t>sakkizga</w:t>
            </w:r>
            <w:r w:rsidRPr="00EF2272">
              <w:rPr>
                <w:b/>
                <w:bCs/>
                <w:noProof/>
                <w:sz w:val="22"/>
                <w:szCs w:val="22"/>
                <w:lang w:val="uz-Cyrl-UZ"/>
              </w:rPr>
              <w:t xml:space="preserve"> </w:t>
            </w:r>
            <w:r>
              <w:rPr>
                <w:b/>
                <w:bCs/>
                <w:noProof/>
                <w:sz w:val="22"/>
                <w:szCs w:val="22"/>
                <w:lang w:val="uz-Cyrl-UZ"/>
              </w:rPr>
              <w:t>kirmagan</w:t>
            </w:r>
            <w:r w:rsidRPr="00EF2272">
              <w:rPr>
                <w:b/>
                <w:bCs/>
                <w:noProof/>
                <w:sz w:val="22"/>
                <w:szCs w:val="22"/>
                <w:lang w:val="uz-Cyrl-UZ"/>
              </w:rPr>
              <w:t xml:space="preserve"> </w:t>
            </w:r>
            <w:r>
              <w:rPr>
                <w:b/>
                <w:bCs/>
                <w:noProof/>
                <w:sz w:val="22"/>
                <w:szCs w:val="22"/>
                <w:lang w:val="uz-Cyrl-UZ"/>
              </w:rPr>
              <w:t>kim</w:t>
            </w:r>
            <w:r w:rsidRPr="00EF2272">
              <w:rPr>
                <w:b/>
                <w:bCs/>
                <w:noProof/>
                <w:sz w:val="22"/>
                <w:szCs w:val="22"/>
                <w:lang w:val="uz-Cyrl-UZ"/>
              </w:rPr>
              <w:t xml:space="preserve"> </w:t>
            </w:r>
            <w:r>
              <w:rPr>
                <w:b/>
                <w:bCs/>
                <w:noProof/>
                <w:sz w:val="22"/>
                <w:szCs w:val="22"/>
                <w:lang w:val="uz-Cyrl-UZ"/>
              </w:rPr>
              <w:t>bor</w:t>
            </w:r>
            <w:r w:rsidRPr="00EF2272">
              <w:rPr>
                <w:b/>
                <w:bCs/>
                <w:noProof/>
                <w:sz w:val="22"/>
                <w:szCs w:val="22"/>
                <w:lang w:val="uz-Cyrl-UZ"/>
              </w:rPr>
              <w:t xml:space="preserve">” </w:t>
            </w:r>
            <w:r>
              <w:rPr>
                <w:noProof/>
                <w:sz w:val="22"/>
                <w:szCs w:val="22"/>
                <w:lang w:val="uz-Cyrl-UZ"/>
              </w:rPr>
              <w:t>asarini</w:t>
            </w:r>
            <w:r w:rsidRPr="00EF2272">
              <w:rPr>
                <w:noProof/>
                <w:sz w:val="22"/>
                <w:szCs w:val="22"/>
                <w:lang w:val="uz-Cyrl-UZ"/>
              </w:rPr>
              <w:t xml:space="preserve"> </w:t>
            </w:r>
            <w:r>
              <w:rPr>
                <w:noProof/>
                <w:sz w:val="22"/>
                <w:szCs w:val="22"/>
                <w:lang w:val="uz-Cyrl-UZ"/>
              </w:rPr>
              <w:t>muhokama</w:t>
            </w:r>
            <w:r w:rsidRPr="00EF2272">
              <w:rPr>
                <w:noProof/>
                <w:sz w:val="22"/>
                <w:szCs w:val="22"/>
                <w:lang w:val="uz-Cyrl-UZ"/>
              </w:rPr>
              <w:t xml:space="preserve"> </w:t>
            </w:r>
            <w:r>
              <w:rPr>
                <w:noProof/>
                <w:sz w:val="22"/>
                <w:szCs w:val="22"/>
                <w:lang w:val="uz-Cyrl-UZ"/>
              </w:rPr>
              <w:t>qilish</w:t>
            </w:r>
            <w:r w:rsidRPr="00EF2272">
              <w:rPr>
                <w:noProof/>
                <w:sz w:val="22"/>
                <w:szCs w:val="22"/>
                <w:lang w:val="uz-Cyrl-UZ"/>
              </w:rPr>
              <w:t xml:space="preserve">, </w:t>
            </w:r>
            <w:r>
              <w:rPr>
                <w:b/>
                <w:noProof/>
                <w:sz w:val="22"/>
                <w:szCs w:val="22"/>
                <w:lang w:val="uz-Cyrl-UZ"/>
              </w:rPr>
              <w:t>Shukrulloning</w:t>
            </w:r>
            <w:r w:rsidRPr="00EF2272">
              <w:rPr>
                <w:b/>
                <w:noProof/>
                <w:sz w:val="22"/>
                <w:szCs w:val="22"/>
                <w:lang w:val="uz-Cyrl-UZ"/>
              </w:rPr>
              <w:t xml:space="preserve"> “</w:t>
            </w:r>
            <w:r>
              <w:rPr>
                <w:b/>
                <w:noProof/>
                <w:sz w:val="22"/>
                <w:szCs w:val="22"/>
                <w:lang w:val="uz-Cyrl-UZ"/>
              </w:rPr>
              <w:t>Kafansiz</w:t>
            </w:r>
            <w:r w:rsidRPr="00EF2272">
              <w:rPr>
                <w:b/>
                <w:noProof/>
                <w:sz w:val="22"/>
                <w:szCs w:val="22"/>
                <w:lang w:val="uz-Cyrl-UZ"/>
              </w:rPr>
              <w:t xml:space="preserve"> </w:t>
            </w:r>
            <w:r>
              <w:rPr>
                <w:b/>
                <w:noProof/>
                <w:sz w:val="22"/>
                <w:szCs w:val="22"/>
                <w:lang w:val="uz-Cyrl-UZ"/>
              </w:rPr>
              <w:t>ko‘milganlar</w:t>
            </w:r>
            <w:r w:rsidRPr="00EF2272">
              <w:rPr>
                <w:b/>
                <w:noProof/>
                <w:sz w:val="22"/>
                <w:szCs w:val="22"/>
                <w:lang w:val="uz-Cyrl-UZ"/>
              </w:rPr>
              <w:t>”</w:t>
            </w:r>
            <w:r w:rsidRPr="00EF2272">
              <w:rPr>
                <w:noProof/>
                <w:sz w:val="22"/>
                <w:szCs w:val="22"/>
                <w:lang w:val="uz-Cyrl-UZ"/>
              </w:rPr>
              <w:t xml:space="preserve"> </w:t>
            </w:r>
            <w:r>
              <w:rPr>
                <w:noProof/>
                <w:sz w:val="22"/>
                <w:szCs w:val="22"/>
                <w:lang w:val="uz-Cyrl-UZ"/>
              </w:rPr>
              <w:t>asarini</w:t>
            </w:r>
            <w:r w:rsidRPr="00EF2272">
              <w:rPr>
                <w:noProof/>
                <w:sz w:val="22"/>
                <w:szCs w:val="22"/>
                <w:lang w:val="uz-Cyrl-UZ"/>
              </w:rPr>
              <w:t xml:space="preserve"> </w:t>
            </w:r>
            <w:r>
              <w:rPr>
                <w:noProof/>
                <w:sz w:val="22"/>
                <w:szCs w:val="22"/>
                <w:lang w:val="uz-Cyrl-UZ"/>
              </w:rPr>
              <w:t>o‘qishga</w:t>
            </w:r>
            <w:r w:rsidRPr="00EF2272">
              <w:rPr>
                <w:noProof/>
                <w:sz w:val="22"/>
                <w:szCs w:val="22"/>
                <w:lang w:val="uz-Cyrl-UZ"/>
              </w:rPr>
              <w:t xml:space="preserve"> </w:t>
            </w:r>
            <w:r>
              <w:rPr>
                <w:noProof/>
                <w:sz w:val="22"/>
                <w:szCs w:val="22"/>
                <w:lang w:val="uz-Cyrl-UZ"/>
              </w:rPr>
              <w:t>tavsiya</w:t>
            </w:r>
            <w:r w:rsidRPr="00EF2272">
              <w:rPr>
                <w:noProof/>
                <w:sz w:val="22"/>
                <w:szCs w:val="22"/>
                <w:lang w:val="uz-Cyrl-UZ"/>
              </w:rPr>
              <w:t xml:space="preserve"> </w:t>
            </w:r>
            <w:r>
              <w:rPr>
                <w:noProof/>
                <w:sz w:val="22"/>
                <w:szCs w:val="22"/>
                <w:lang w:val="uz-Cyrl-UZ"/>
              </w:rPr>
              <w:t>etish</w:t>
            </w:r>
          </w:p>
        </w:tc>
        <w:tc>
          <w:tcPr>
            <w:tcW w:w="988" w:type="dxa"/>
            <w:shd w:val="clear" w:color="auto" w:fill="auto"/>
            <w:vAlign w:val="center"/>
          </w:tcPr>
          <w:p w:rsidR="005961B2" w:rsidRPr="00A725B1" w:rsidRDefault="005961B2" w:rsidP="00E815B2">
            <w:pPr>
              <w:ind w:left="-105" w:right="-114"/>
              <w:jc w:val="center"/>
              <w:rPr>
                <w:b/>
                <w:noProof/>
                <w:sz w:val="22"/>
                <w:szCs w:val="22"/>
                <w:lang w:val="en-US"/>
              </w:rPr>
            </w:pPr>
            <w:r>
              <w:rPr>
                <w:b/>
                <w:noProof/>
                <w:sz w:val="22"/>
                <w:szCs w:val="22"/>
                <w:lang w:val="en-US"/>
              </w:rPr>
              <w:t>80</w:t>
            </w:r>
          </w:p>
        </w:tc>
        <w:tc>
          <w:tcPr>
            <w:tcW w:w="7185" w:type="dxa"/>
            <w:shd w:val="clear" w:color="auto" w:fill="auto"/>
            <w:vAlign w:val="center"/>
          </w:tcPr>
          <w:p w:rsidR="005961B2" w:rsidRPr="00790152" w:rsidRDefault="005961B2" w:rsidP="00E815B2">
            <w:pPr>
              <w:pStyle w:val="a5"/>
              <w:ind w:firstLine="595"/>
              <w:jc w:val="both"/>
              <w:rPr>
                <w:sz w:val="22"/>
                <w:szCs w:val="22"/>
                <w:lang w:val="en-US"/>
              </w:rPr>
            </w:pPr>
            <w:r w:rsidRPr="007D640B">
              <w:rPr>
                <w:bCs/>
                <w:sz w:val="22"/>
                <w:szCs w:val="22"/>
                <w:lang w:val="uz-Cyrl-UZ"/>
              </w:rPr>
              <w:t>Andijon davlat pedagogika instituti</w:t>
            </w:r>
            <w:r w:rsidRPr="007D640B">
              <w:rPr>
                <w:bCs/>
                <w:sz w:val="22"/>
                <w:szCs w:val="22"/>
                <w:lang w:val="en-US"/>
              </w:rPr>
              <w:t xml:space="preserve"> Filologiya fakulteti dekan o’rinbosari T.Axmadjonov hamda fakuktet tyutorlari tomonidan talaba-yoshlar ishtirokida </w:t>
            </w:r>
            <w:r w:rsidRPr="007D640B">
              <w:rPr>
                <w:noProof/>
                <w:sz w:val="22"/>
                <w:szCs w:val="22"/>
                <w:lang w:val="uz-Cyrl-UZ"/>
              </w:rPr>
              <w:t>“Kitobxon talaba”</w:t>
            </w:r>
            <w:r w:rsidRPr="007D640B">
              <w:rPr>
                <w:noProof/>
                <w:sz w:val="22"/>
                <w:szCs w:val="22"/>
                <w:lang w:val="uz-Latn-UZ"/>
              </w:rPr>
              <w:t xml:space="preserve"> loyihasi</w:t>
            </w:r>
            <w:r w:rsidRPr="007D640B">
              <w:rPr>
                <w:noProof/>
                <w:sz w:val="22"/>
                <w:szCs w:val="22"/>
                <w:lang w:val="uz-Cyrl-UZ"/>
              </w:rPr>
              <w:t xml:space="preserve"> doirasida </w:t>
            </w:r>
            <w:r w:rsidRPr="007D640B">
              <w:rPr>
                <w:bCs/>
                <w:noProof/>
                <w:sz w:val="22"/>
                <w:szCs w:val="22"/>
                <w:lang w:val="uz-Cyrl-UZ"/>
              </w:rPr>
              <w:t xml:space="preserve">Shukur Xolmirzaev “O‘n sakkizga kirmagan kim bor” </w:t>
            </w:r>
            <w:r w:rsidRPr="007D640B">
              <w:rPr>
                <w:noProof/>
                <w:sz w:val="22"/>
                <w:szCs w:val="22"/>
                <w:lang w:val="uz-Cyrl-UZ"/>
              </w:rPr>
              <w:t>asari</w:t>
            </w:r>
            <w:r w:rsidRPr="007D640B">
              <w:rPr>
                <w:noProof/>
                <w:sz w:val="22"/>
                <w:szCs w:val="22"/>
                <w:lang w:val="en-US"/>
              </w:rPr>
              <w:t xml:space="preserve"> muhokamasi o’tkazildi. </w:t>
            </w:r>
            <w:r w:rsidRPr="007D640B">
              <w:rPr>
                <w:sz w:val="22"/>
                <w:szCs w:val="22"/>
                <w:lang w:val="en-US"/>
              </w:rPr>
              <w:t>Shukur Xolmirzaev “O‘n sakkizga kirmagan kim bor” asari orqali o‘smirlik hayotining murakkabliklarini, bu davrda kechadigan ruhiy kechinmalarni chuqur badiiy mahorat bilan ochib bergan. Asar bugungi yoshlar, o‘qituvchilar va ota-onalar uchun ham dolzarb bo‘lib, har bir kishini o‘smirlikni qayta his qilishga, yoshlarga mehr va e’tibor bilan qarashga undaydi.</w:t>
            </w:r>
            <w:r>
              <w:rPr>
                <w:sz w:val="22"/>
                <w:szCs w:val="22"/>
                <w:lang w:val="en-US"/>
              </w:rPr>
              <w:t xml:space="preserve"> Suhbat yakunida </w:t>
            </w:r>
            <w:r w:rsidRPr="00110422">
              <w:rPr>
                <w:noProof/>
                <w:sz w:val="22"/>
                <w:szCs w:val="22"/>
                <w:lang w:val="uz-Cyrl-UZ"/>
              </w:rPr>
              <w:t>Shukrulloning “Kafansiz ko‘milganlar”</w:t>
            </w:r>
            <w:r w:rsidRPr="00EF2272">
              <w:rPr>
                <w:noProof/>
                <w:sz w:val="22"/>
                <w:szCs w:val="22"/>
                <w:lang w:val="uz-Cyrl-UZ"/>
              </w:rPr>
              <w:t xml:space="preserve"> </w:t>
            </w:r>
            <w:r>
              <w:rPr>
                <w:noProof/>
                <w:sz w:val="22"/>
                <w:szCs w:val="22"/>
                <w:lang w:val="uz-Cyrl-UZ"/>
              </w:rPr>
              <w:t>asarini</w:t>
            </w:r>
            <w:r w:rsidRPr="00EF2272">
              <w:rPr>
                <w:noProof/>
                <w:sz w:val="22"/>
                <w:szCs w:val="22"/>
                <w:lang w:val="uz-Cyrl-UZ"/>
              </w:rPr>
              <w:t xml:space="preserve"> </w:t>
            </w:r>
            <w:r>
              <w:rPr>
                <w:noProof/>
                <w:sz w:val="22"/>
                <w:szCs w:val="22"/>
                <w:lang w:val="uz-Cyrl-UZ"/>
              </w:rPr>
              <w:t>o‘qishga</w:t>
            </w:r>
            <w:r w:rsidRPr="00EF2272">
              <w:rPr>
                <w:noProof/>
                <w:sz w:val="22"/>
                <w:szCs w:val="22"/>
                <w:lang w:val="uz-Cyrl-UZ"/>
              </w:rPr>
              <w:t xml:space="preserve"> </w:t>
            </w:r>
            <w:r>
              <w:rPr>
                <w:noProof/>
                <w:sz w:val="22"/>
                <w:szCs w:val="22"/>
                <w:lang w:val="uz-Cyrl-UZ"/>
              </w:rPr>
              <w:t>tavsiya</w:t>
            </w:r>
            <w:r>
              <w:rPr>
                <w:noProof/>
                <w:sz w:val="22"/>
                <w:szCs w:val="22"/>
                <w:lang w:val="en-US"/>
              </w:rPr>
              <w:t xml:space="preserve"> etildi.</w:t>
            </w:r>
          </w:p>
        </w:tc>
        <w:tc>
          <w:tcPr>
            <w:tcW w:w="3042" w:type="dxa"/>
            <w:shd w:val="clear" w:color="auto" w:fill="auto"/>
            <w:vAlign w:val="center"/>
          </w:tcPr>
          <w:p w:rsidR="005961B2" w:rsidRPr="00CC5C0E" w:rsidRDefault="005961B2" w:rsidP="00E815B2">
            <w:pPr>
              <w:jc w:val="center"/>
              <w:rPr>
                <w:bCs/>
                <w:sz w:val="22"/>
                <w:szCs w:val="22"/>
                <w:lang w:val="uz-Latn-UZ"/>
              </w:rPr>
            </w:pPr>
            <w:r>
              <w:rPr>
                <w:bCs/>
                <w:sz w:val="22"/>
                <w:szCs w:val="22"/>
                <w:lang w:val="uz-Latn-UZ"/>
              </w:rPr>
              <w:t>-</w:t>
            </w:r>
          </w:p>
        </w:tc>
        <w:tc>
          <w:tcPr>
            <w:tcW w:w="1543" w:type="dxa"/>
            <w:shd w:val="clear" w:color="auto" w:fill="auto"/>
            <w:vAlign w:val="center"/>
          </w:tcPr>
          <w:p w:rsidR="005961B2" w:rsidRPr="006C6891" w:rsidRDefault="005961B2" w:rsidP="00E815B2">
            <w:pPr>
              <w:ind w:firstLine="36"/>
              <w:jc w:val="center"/>
              <w:rPr>
                <w:b/>
                <w:noProof/>
                <w:sz w:val="22"/>
                <w:szCs w:val="22"/>
                <w:lang w:val="en-US"/>
              </w:rPr>
            </w:pPr>
            <w:r>
              <w:rPr>
                <w:b/>
                <w:noProof/>
                <w:sz w:val="22"/>
                <w:szCs w:val="22"/>
                <w:lang w:val="en-US"/>
              </w:rPr>
              <w:t>-</w:t>
            </w:r>
          </w:p>
        </w:tc>
      </w:tr>
      <w:tr w:rsidR="005961B2" w:rsidRPr="006B4472" w:rsidTr="00EE271A">
        <w:trPr>
          <w:trHeight w:val="391"/>
        </w:trPr>
        <w:tc>
          <w:tcPr>
            <w:tcW w:w="15735" w:type="dxa"/>
            <w:gridSpan w:val="6"/>
            <w:shd w:val="clear" w:color="auto" w:fill="auto"/>
            <w:vAlign w:val="center"/>
          </w:tcPr>
          <w:p w:rsidR="005961B2" w:rsidRPr="008E7E46" w:rsidRDefault="005961B2" w:rsidP="00E815B2">
            <w:pPr>
              <w:ind w:firstLine="34"/>
              <w:jc w:val="center"/>
              <w:rPr>
                <w:b/>
                <w:noProof/>
                <w:sz w:val="22"/>
                <w:szCs w:val="22"/>
                <w:lang w:val="en-US"/>
              </w:rPr>
            </w:pPr>
            <w:r>
              <w:rPr>
                <w:b/>
                <w:noProof/>
                <w:color w:val="C00000"/>
                <w:sz w:val="22"/>
                <w:szCs w:val="22"/>
                <w:lang w:val="en-US"/>
              </w:rPr>
              <w:t xml:space="preserve">10 </w:t>
            </w:r>
            <w:r>
              <w:rPr>
                <w:b/>
                <w:noProof/>
                <w:color w:val="0070C0"/>
                <w:sz w:val="22"/>
                <w:szCs w:val="22"/>
                <w:lang w:val="en-US"/>
              </w:rPr>
              <w:t>aprel</w:t>
            </w:r>
            <w:r w:rsidRPr="006B4472">
              <w:rPr>
                <w:b/>
                <w:noProof/>
                <w:color w:val="C00000"/>
                <w:sz w:val="22"/>
                <w:szCs w:val="22"/>
                <w:lang w:val="en-US"/>
              </w:rPr>
              <w:t xml:space="preserve"> 202</w:t>
            </w:r>
            <w:r>
              <w:rPr>
                <w:b/>
                <w:noProof/>
                <w:color w:val="C00000"/>
                <w:sz w:val="22"/>
                <w:szCs w:val="22"/>
                <w:lang w:val="en-US"/>
              </w:rPr>
              <w:t>5</w:t>
            </w:r>
            <w:r w:rsidRPr="006B4472">
              <w:rPr>
                <w:b/>
                <w:noProof/>
                <w:color w:val="C00000"/>
                <w:sz w:val="22"/>
                <w:szCs w:val="22"/>
                <w:lang w:val="en-US"/>
              </w:rPr>
              <w:t xml:space="preserve"> </w:t>
            </w:r>
            <w:r w:rsidRPr="006B4472">
              <w:rPr>
                <w:b/>
                <w:noProof/>
                <w:color w:val="0070C0"/>
                <w:sz w:val="22"/>
                <w:szCs w:val="22"/>
                <w:lang w:val="en-US"/>
              </w:rPr>
              <w:t>yil</w:t>
            </w:r>
          </w:p>
        </w:tc>
      </w:tr>
      <w:tr w:rsidR="005961B2" w:rsidRPr="006B4472" w:rsidTr="00EE271A">
        <w:trPr>
          <w:trHeight w:val="274"/>
        </w:trPr>
        <w:tc>
          <w:tcPr>
            <w:tcW w:w="449" w:type="dxa"/>
            <w:shd w:val="clear" w:color="auto" w:fill="auto"/>
            <w:vAlign w:val="center"/>
          </w:tcPr>
          <w:p w:rsidR="005961B2" w:rsidRDefault="005961B2" w:rsidP="00E815B2">
            <w:pPr>
              <w:jc w:val="center"/>
              <w:rPr>
                <w:b/>
                <w:bCs/>
                <w:noProof/>
                <w:sz w:val="22"/>
                <w:szCs w:val="22"/>
                <w:lang w:val="en-US"/>
              </w:rPr>
            </w:pPr>
            <w:r>
              <w:rPr>
                <w:b/>
                <w:bCs/>
                <w:noProof/>
                <w:sz w:val="22"/>
                <w:szCs w:val="22"/>
                <w:lang w:val="en-US"/>
              </w:rPr>
              <w:t>1</w:t>
            </w:r>
          </w:p>
        </w:tc>
        <w:tc>
          <w:tcPr>
            <w:tcW w:w="2528" w:type="dxa"/>
            <w:shd w:val="clear" w:color="auto" w:fill="auto"/>
            <w:vAlign w:val="center"/>
          </w:tcPr>
          <w:p w:rsidR="005961B2" w:rsidRPr="00EF2272" w:rsidRDefault="005961B2" w:rsidP="00E815B2">
            <w:pPr>
              <w:shd w:val="clear" w:color="auto" w:fill="FFFFFF"/>
              <w:rPr>
                <w:rFonts w:eastAsia="Batang"/>
                <w:b/>
                <w:noProof/>
                <w:sz w:val="22"/>
                <w:szCs w:val="22"/>
                <w:lang w:val="uz-Cyrl-UZ"/>
              </w:rPr>
            </w:pPr>
            <w:r w:rsidRPr="00EF2272">
              <w:rPr>
                <w:rFonts w:eastAsia="Batang"/>
                <w:noProof/>
                <w:sz w:val="22"/>
                <w:szCs w:val="22"/>
                <w:lang w:val="uz-Cyrl-UZ"/>
              </w:rPr>
              <w:t>Futbol, basketbol, voleybol, stol tennisi, shaxmat sport turlari bo‘yicha</w:t>
            </w:r>
            <w:r w:rsidRPr="00EF2272">
              <w:rPr>
                <w:rFonts w:eastAsia="Batang"/>
                <w:b/>
                <w:noProof/>
                <w:sz w:val="22"/>
                <w:szCs w:val="22"/>
                <w:lang w:val="uz-Cyrl-UZ"/>
              </w:rPr>
              <w:t xml:space="preserve"> “Talabalar ligasi” </w:t>
            </w:r>
            <w:r w:rsidRPr="00EF2272">
              <w:rPr>
                <w:rFonts w:eastAsia="Batang"/>
                <w:noProof/>
                <w:sz w:val="22"/>
                <w:szCs w:val="22"/>
                <w:lang w:val="uz-Cyrl-UZ"/>
              </w:rPr>
              <w:t>sport musobaqalarini o‘tkazish</w:t>
            </w:r>
          </w:p>
        </w:tc>
        <w:tc>
          <w:tcPr>
            <w:tcW w:w="988" w:type="dxa"/>
            <w:shd w:val="clear" w:color="auto" w:fill="auto"/>
            <w:vAlign w:val="center"/>
          </w:tcPr>
          <w:p w:rsidR="005961B2" w:rsidRPr="00EF2272" w:rsidRDefault="005961B2" w:rsidP="00E815B2">
            <w:pPr>
              <w:ind w:left="-105" w:right="-114"/>
              <w:jc w:val="center"/>
              <w:rPr>
                <w:b/>
                <w:noProof/>
                <w:sz w:val="22"/>
                <w:szCs w:val="22"/>
                <w:lang w:val="en-US"/>
              </w:rPr>
            </w:pPr>
            <w:r>
              <w:rPr>
                <w:b/>
                <w:noProof/>
                <w:sz w:val="22"/>
                <w:szCs w:val="22"/>
                <w:lang w:val="en-US"/>
              </w:rPr>
              <w:t>130</w:t>
            </w:r>
          </w:p>
        </w:tc>
        <w:tc>
          <w:tcPr>
            <w:tcW w:w="7185" w:type="dxa"/>
            <w:shd w:val="clear" w:color="auto" w:fill="auto"/>
            <w:vAlign w:val="center"/>
          </w:tcPr>
          <w:p w:rsidR="005961B2" w:rsidRPr="006D6AD5" w:rsidRDefault="005961B2" w:rsidP="00E815B2">
            <w:pPr>
              <w:ind w:firstLine="567"/>
              <w:jc w:val="both"/>
              <w:rPr>
                <w:bCs/>
                <w:sz w:val="22"/>
                <w:szCs w:val="22"/>
                <w:lang w:val="uz-Cyrl-UZ"/>
              </w:rPr>
            </w:pPr>
            <w:r w:rsidRPr="006D6AD5">
              <w:rPr>
                <w:bCs/>
                <w:sz w:val="22"/>
                <w:szCs w:val="22"/>
                <w:lang w:val="uz-Cyrl-UZ"/>
              </w:rPr>
              <w:t>“Rektor kubogi – 2025” futbol musobaqalarining 6-tur bahslari o‘tkazildi. Ushbu tur murosasiz kurashlarga boy bo‘lib, har bir jamoa g‘alaba sari bor kuchi bilan harakat qildi.</w:t>
            </w:r>
          </w:p>
          <w:p w:rsidR="005961B2" w:rsidRPr="00454A1E" w:rsidRDefault="005961B2" w:rsidP="00E815B2">
            <w:pPr>
              <w:ind w:firstLine="567"/>
              <w:jc w:val="both"/>
              <w:rPr>
                <w:bCs/>
                <w:sz w:val="22"/>
                <w:szCs w:val="22"/>
                <w:lang w:val="uz-Cyrl-UZ"/>
              </w:rPr>
            </w:pPr>
            <w:r w:rsidRPr="006D6AD5">
              <w:rPr>
                <w:bCs/>
                <w:sz w:val="22"/>
                <w:szCs w:val="22"/>
                <w:lang w:val="uz-Cyrl-UZ"/>
              </w:rPr>
              <w:t>Uchrashuvlar davomida jamoalar katta ishtiyoq, taktika va texnik mahorat namoyish etib, tomoshabinlarga hayajonli lahzalarni taqdim etdi. Har bir jamoa safida futbolchilarning hamjihatligi, kuchli irodasi va g‘alabaga bo‘lgan intilishi yaqqol sezilib turdi.</w:t>
            </w:r>
          </w:p>
        </w:tc>
        <w:tc>
          <w:tcPr>
            <w:tcW w:w="3042" w:type="dxa"/>
            <w:shd w:val="clear" w:color="auto" w:fill="auto"/>
            <w:vAlign w:val="center"/>
          </w:tcPr>
          <w:p w:rsidR="005961B2" w:rsidRPr="00454A1E" w:rsidRDefault="005961B2" w:rsidP="00E815B2">
            <w:pPr>
              <w:jc w:val="center"/>
              <w:rPr>
                <w:bCs/>
                <w:sz w:val="22"/>
                <w:szCs w:val="22"/>
                <w:lang w:val="uz-Latn-UZ"/>
              </w:rPr>
            </w:pPr>
            <w:hyperlink r:id="rId731" w:history="1">
              <w:r w:rsidRPr="00894004">
                <w:rPr>
                  <w:rStyle w:val="a3"/>
                  <w:bCs/>
                  <w:sz w:val="22"/>
                  <w:szCs w:val="22"/>
                  <w:lang w:val="uz-Latn-UZ"/>
                </w:rPr>
                <w:t>https://t.me/adpiuz/34747</w:t>
              </w:r>
            </w:hyperlink>
            <w:r>
              <w:rPr>
                <w:bCs/>
                <w:sz w:val="22"/>
                <w:szCs w:val="22"/>
                <w:lang w:val="uz-Latn-UZ"/>
              </w:rPr>
              <w:t xml:space="preserve"> </w:t>
            </w:r>
          </w:p>
        </w:tc>
        <w:tc>
          <w:tcPr>
            <w:tcW w:w="1543" w:type="dxa"/>
            <w:shd w:val="clear" w:color="auto" w:fill="auto"/>
            <w:vAlign w:val="center"/>
          </w:tcPr>
          <w:p w:rsidR="005961B2" w:rsidRPr="00F20472" w:rsidRDefault="00B270D1" w:rsidP="00E815B2">
            <w:pPr>
              <w:ind w:firstLine="36"/>
              <w:jc w:val="center"/>
              <w:rPr>
                <w:b/>
                <w:noProof/>
                <w:sz w:val="22"/>
                <w:szCs w:val="22"/>
                <w:lang w:val="uz-Cyrl-UZ"/>
              </w:rPr>
            </w:pPr>
            <w:r>
              <w:rPr>
                <w:noProof/>
              </w:rPr>
              <w:drawing>
                <wp:anchor distT="0" distB="0" distL="114300" distR="114300" simplePos="0" relativeHeight="251758592" behindDoc="0" locked="0" layoutInCell="1" allowOverlap="1">
                  <wp:simplePos x="0" y="0"/>
                  <wp:positionH relativeFrom="column">
                    <wp:posOffset>-12700</wp:posOffset>
                  </wp:positionH>
                  <wp:positionV relativeFrom="paragraph">
                    <wp:posOffset>40640</wp:posOffset>
                  </wp:positionV>
                  <wp:extent cx="899795" cy="899795"/>
                  <wp:effectExtent l="0" t="0" r="0" b="0"/>
                  <wp:wrapNone/>
                  <wp:docPr id="280" name="Рисунок 280" descr="qrcode_204995876_d702daa1b98f63bdc1d8daed51f0cb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0" descr="qrcode_204995876_d702daa1b98f63bdc1d8daed51f0cb55"/>
                          <pic:cNvPicPr>
                            <a:picLocks noChangeAspect="1" noChangeArrowheads="1"/>
                          </pic:cNvPicPr>
                        </pic:nvPicPr>
                        <pic:blipFill>
                          <a:blip r:embed="rId732" cstate="print">
                            <a:extLst>
                              <a:ext uri="{28A0092B-C50C-407E-A947-70E740481C1C}">
                                <a14:useLocalDpi xmlns:a14="http://schemas.microsoft.com/office/drawing/2010/main" val="0"/>
                              </a:ext>
                            </a:extLst>
                          </a:blip>
                          <a:srcRect/>
                          <a:stretch>
                            <a:fillRect/>
                          </a:stretch>
                        </pic:blipFill>
                        <pic:spPr bwMode="auto">
                          <a:xfrm>
                            <a:off x="0" y="0"/>
                            <a:ext cx="899795" cy="899795"/>
                          </a:xfrm>
                          <a:prstGeom prst="rect">
                            <a:avLst/>
                          </a:prstGeom>
                          <a:noFill/>
                          <a:ln>
                            <a:noFill/>
                          </a:ln>
                        </pic:spPr>
                      </pic:pic>
                    </a:graphicData>
                  </a:graphic>
                  <wp14:sizeRelH relativeFrom="page">
                    <wp14:pctWidth>0</wp14:pctWidth>
                  </wp14:sizeRelH>
                  <wp14:sizeRelV relativeFrom="page">
                    <wp14:pctHeight>0</wp14:pctHeight>
                  </wp14:sizeRelV>
                </wp:anchor>
              </w:drawing>
            </w:r>
          </w:p>
        </w:tc>
      </w:tr>
      <w:tr w:rsidR="005961B2" w:rsidRPr="006B4472" w:rsidTr="00EE271A">
        <w:trPr>
          <w:trHeight w:val="1564"/>
        </w:trPr>
        <w:tc>
          <w:tcPr>
            <w:tcW w:w="449" w:type="dxa"/>
            <w:shd w:val="clear" w:color="auto" w:fill="auto"/>
            <w:vAlign w:val="center"/>
          </w:tcPr>
          <w:p w:rsidR="005961B2" w:rsidRDefault="005961B2" w:rsidP="00E815B2">
            <w:pPr>
              <w:jc w:val="center"/>
              <w:rPr>
                <w:b/>
                <w:bCs/>
                <w:noProof/>
                <w:sz w:val="22"/>
                <w:szCs w:val="22"/>
                <w:lang w:val="en-US"/>
              </w:rPr>
            </w:pPr>
            <w:r>
              <w:rPr>
                <w:b/>
                <w:bCs/>
                <w:noProof/>
                <w:sz w:val="22"/>
                <w:szCs w:val="22"/>
                <w:lang w:val="en-US"/>
              </w:rPr>
              <w:t>2</w:t>
            </w:r>
          </w:p>
        </w:tc>
        <w:tc>
          <w:tcPr>
            <w:tcW w:w="2528" w:type="dxa"/>
            <w:shd w:val="clear" w:color="auto" w:fill="auto"/>
            <w:vAlign w:val="center"/>
          </w:tcPr>
          <w:p w:rsidR="005961B2" w:rsidRPr="00EF2272" w:rsidRDefault="005961B2" w:rsidP="00E815B2">
            <w:pPr>
              <w:tabs>
                <w:tab w:val="left" w:pos="3465"/>
              </w:tabs>
              <w:ind w:firstLine="181"/>
              <w:rPr>
                <w:noProof/>
                <w:sz w:val="22"/>
                <w:szCs w:val="22"/>
                <w:lang w:val="uz-Cyrl-UZ"/>
              </w:rPr>
            </w:pPr>
            <w:r w:rsidRPr="00EF2272">
              <w:rPr>
                <w:noProof/>
                <w:sz w:val="22"/>
                <w:szCs w:val="22"/>
                <w:lang w:val="uz-Cyrl-UZ"/>
              </w:rPr>
              <w:t xml:space="preserve">Institut hududida </w:t>
            </w:r>
            <w:r w:rsidRPr="00EF2272">
              <w:rPr>
                <w:b/>
                <w:bCs/>
                <w:noProof/>
                <w:sz w:val="22"/>
                <w:szCs w:val="22"/>
                <w:lang w:val="uz-Cyrl-UZ"/>
              </w:rPr>
              <w:t>“Talabalar</w:t>
            </w:r>
            <w:r w:rsidRPr="00EF2272">
              <w:rPr>
                <w:noProof/>
                <w:sz w:val="22"/>
                <w:szCs w:val="22"/>
                <w:lang w:val="uz-Cyrl-UZ"/>
              </w:rPr>
              <w:t xml:space="preserve"> </w:t>
            </w:r>
            <w:r w:rsidRPr="00EF2272">
              <w:rPr>
                <w:b/>
                <w:bCs/>
                <w:noProof/>
                <w:sz w:val="22"/>
                <w:szCs w:val="22"/>
                <w:lang w:val="uz-Cyrl-UZ"/>
              </w:rPr>
              <w:t xml:space="preserve">kino kunlari” </w:t>
            </w:r>
            <w:r w:rsidRPr="00EF2272">
              <w:rPr>
                <w:noProof/>
                <w:sz w:val="22"/>
                <w:szCs w:val="22"/>
                <w:lang w:val="uz-Cyrl-UZ"/>
              </w:rPr>
              <w:t>doirasida</w:t>
            </w:r>
            <w:r w:rsidRPr="00EF2272">
              <w:rPr>
                <w:b/>
                <w:bCs/>
                <w:noProof/>
                <w:sz w:val="22"/>
                <w:szCs w:val="22"/>
                <w:lang w:val="uz-Cyrl-UZ"/>
              </w:rPr>
              <w:t xml:space="preserve"> </w:t>
            </w:r>
            <w:r w:rsidRPr="00EF2272">
              <w:rPr>
                <w:b/>
                <w:noProof/>
                <w:sz w:val="22"/>
                <w:szCs w:val="22"/>
                <w:lang w:val="uz-Cyrl-UZ"/>
              </w:rPr>
              <w:t xml:space="preserve">“Quduq” </w:t>
            </w:r>
            <w:r w:rsidRPr="00EF2272">
              <w:rPr>
                <w:noProof/>
                <w:sz w:val="22"/>
                <w:szCs w:val="22"/>
                <w:lang w:val="uz-Cyrl-UZ"/>
              </w:rPr>
              <w:t>kinofilmini namoyish etish</w:t>
            </w:r>
          </w:p>
        </w:tc>
        <w:tc>
          <w:tcPr>
            <w:tcW w:w="988" w:type="dxa"/>
            <w:shd w:val="clear" w:color="auto" w:fill="auto"/>
            <w:vAlign w:val="center"/>
          </w:tcPr>
          <w:p w:rsidR="005961B2" w:rsidRPr="00EF2272" w:rsidRDefault="005961B2" w:rsidP="00E815B2">
            <w:pPr>
              <w:ind w:left="-105" w:right="-114"/>
              <w:jc w:val="center"/>
              <w:rPr>
                <w:b/>
                <w:noProof/>
                <w:sz w:val="22"/>
                <w:szCs w:val="22"/>
                <w:lang w:val="en-US"/>
              </w:rPr>
            </w:pPr>
            <w:r>
              <w:rPr>
                <w:b/>
                <w:noProof/>
                <w:sz w:val="22"/>
                <w:szCs w:val="22"/>
                <w:lang w:val="en-US"/>
              </w:rPr>
              <w:t>137</w:t>
            </w:r>
          </w:p>
        </w:tc>
        <w:tc>
          <w:tcPr>
            <w:tcW w:w="7185" w:type="dxa"/>
            <w:shd w:val="clear" w:color="auto" w:fill="auto"/>
            <w:vAlign w:val="center"/>
          </w:tcPr>
          <w:p w:rsidR="005961B2" w:rsidRPr="00EF2272" w:rsidRDefault="005961B2" w:rsidP="00E815B2">
            <w:pPr>
              <w:ind w:firstLine="595"/>
              <w:jc w:val="both"/>
              <w:rPr>
                <w:bCs/>
                <w:sz w:val="22"/>
                <w:szCs w:val="22"/>
                <w:lang w:val="en-US"/>
              </w:rPr>
            </w:pPr>
            <w:r w:rsidRPr="007667FE">
              <w:rPr>
                <w:bCs/>
                <w:sz w:val="22"/>
                <w:szCs w:val="22"/>
                <w:lang w:val="en-US"/>
              </w:rPr>
              <w:t>Oʻzbekiston yoshlar ittifoqi Andijon davlat pedagogika instituti boshlangʻich tashkiloti tomonidan talabalarning boʻsh vaqtlarini mazmunli tashkil etish, madaniy hordiq olishlarini taʼminlash maqsadida Talabalar turar joylari va ijara xonadonlarida istiqomat qiluvchi talabalar uchun "Kino kechalari" oʻtkazildi.</w:t>
            </w:r>
          </w:p>
        </w:tc>
        <w:tc>
          <w:tcPr>
            <w:tcW w:w="3042" w:type="dxa"/>
            <w:shd w:val="clear" w:color="auto" w:fill="auto"/>
            <w:vAlign w:val="center"/>
          </w:tcPr>
          <w:p w:rsidR="005961B2" w:rsidRPr="006F0F54" w:rsidRDefault="005961B2" w:rsidP="00E815B2">
            <w:pPr>
              <w:jc w:val="center"/>
              <w:rPr>
                <w:bCs/>
                <w:sz w:val="22"/>
                <w:szCs w:val="22"/>
                <w:lang w:val="uz-Latn-UZ"/>
              </w:rPr>
            </w:pPr>
            <w:hyperlink r:id="rId733" w:history="1">
              <w:r w:rsidRPr="00894004">
                <w:rPr>
                  <w:rStyle w:val="a3"/>
                  <w:bCs/>
                  <w:sz w:val="22"/>
                  <w:szCs w:val="22"/>
                  <w:lang w:val="uz-Latn-UZ"/>
                </w:rPr>
                <w:t>https://t.me/adpiyoshlari/6249</w:t>
              </w:r>
            </w:hyperlink>
            <w:r>
              <w:rPr>
                <w:bCs/>
                <w:sz w:val="22"/>
                <w:szCs w:val="22"/>
                <w:lang w:val="uz-Latn-UZ"/>
              </w:rPr>
              <w:t xml:space="preserve"> </w:t>
            </w:r>
          </w:p>
        </w:tc>
        <w:tc>
          <w:tcPr>
            <w:tcW w:w="1543" w:type="dxa"/>
            <w:shd w:val="clear" w:color="auto" w:fill="auto"/>
            <w:vAlign w:val="center"/>
          </w:tcPr>
          <w:p w:rsidR="005961B2" w:rsidRPr="00EF2272" w:rsidRDefault="00B270D1" w:rsidP="00E815B2">
            <w:pPr>
              <w:ind w:firstLine="36"/>
              <w:jc w:val="center"/>
              <w:rPr>
                <w:b/>
                <w:noProof/>
                <w:sz w:val="22"/>
                <w:szCs w:val="22"/>
                <w:lang w:val="en-US"/>
              </w:rPr>
            </w:pPr>
            <w:r>
              <w:rPr>
                <w:noProof/>
              </w:rPr>
              <w:drawing>
                <wp:anchor distT="0" distB="0" distL="114300" distR="114300" simplePos="0" relativeHeight="251759616" behindDoc="0" locked="0" layoutInCell="1" allowOverlap="1">
                  <wp:simplePos x="0" y="0"/>
                  <wp:positionH relativeFrom="column">
                    <wp:posOffset>-12065</wp:posOffset>
                  </wp:positionH>
                  <wp:positionV relativeFrom="paragraph">
                    <wp:posOffset>60325</wp:posOffset>
                  </wp:positionV>
                  <wp:extent cx="899795" cy="899795"/>
                  <wp:effectExtent l="0" t="0" r="0" b="0"/>
                  <wp:wrapNone/>
                  <wp:docPr id="281" name="Рисунок 281" descr="qrcode_205000322_98e1584440f431f51b3eb5c6b635d5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1" descr="qrcode_205000322_98e1584440f431f51b3eb5c6b635d522"/>
                          <pic:cNvPicPr>
                            <a:picLocks noChangeAspect="1" noChangeArrowheads="1"/>
                          </pic:cNvPicPr>
                        </pic:nvPicPr>
                        <pic:blipFill>
                          <a:blip r:embed="rId734" cstate="print">
                            <a:extLst>
                              <a:ext uri="{28A0092B-C50C-407E-A947-70E740481C1C}">
                                <a14:useLocalDpi xmlns:a14="http://schemas.microsoft.com/office/drawing/2010/main" val="0"/>
                              </a:ext>
                            </a:extLst>
                          </a:blip>
                          <a:srcRect/>
                          <a:stretch>
                            <a:fillRect/>
                          </a:stretch>
                        </pic:blipFill>
                        <pic:spPr bwMode="auto">
                          <a:xfrm>
                            <a:off x="0" y="0"/>
                            <a:ext cx="899795" cy="899795"/>
                          </a:xfrm>
                          <a:prstGeom prst="rect">
                            <a:avLst/>
                          </a:prstGeom>
                          <a:noFill/>
                          <a:ln>
                            <a:noFill/>
                          </a:ln>
                        </pic:spPr>
                      </pic:pic>
                    </a:graphicData>
                  </a:graphic>
                  <wp14:sizeRelH relativeFrom="page">
                    <wp14:pctWidth>0</wp14:pctWidth>
                  </wp14:sizeRelH>
                  <wp14:sizeRelV relativeFrom="page">
                    <wp14:pctHeight>0</wp14:pctHeight>
                  </wp14:sizeRelV>
                </wp:anchor>
              </w:drawing>
            </w:r>
          </w:p>
        </w:tc>
      </w:tr>
      <w:tr w:rsidR="005961B2" w:rsidRPr="006B4472" w:rsidTr="00EE271A">
        <w:trPr>
          <w:trHeight w:val="2277"/>
        </w:trPr>
        <w:tc>
          <w:tcPr>
            <w:tcW w:w="449" w:type="dxa"/>
            <w:shd w:val="clear" w:color="auto" w:fill="auto"/>
            <w:vAlign w:val="center"/>
          </w:tcPr>
          <w:p w:rsidR="005961B2" w:rsidRDefault="005961B2" w:rsidP="00E815B2">
            <w:pPr>
              <w:jc w:val="center"/>
              <w:rPr>
                <w:b/>
                <w:bCs/>
                <w:noProof/>
                <w:sz w:val="22"/>
                <w:szCs w:val="22"/>
                <w:lang w:val="en-US"/>
              </w:rPr>
            </w:pPr>
            <w:r>
              <w:rPr>
                <w:b/>
                <w:bCs/>
                <w:noProof/>
                <w:sz w:val="22"/>
                <w:szCs w:val="22"/>
                <w:lang w:val="en-US"/>
              </w:rPr>
              <w:lastRenderedPageBreak/>
              <w:t>3</w:t>
            </w:r>
          </w:p>
        </w:tc>
        <w:tc>
          <w:tcPr>
            <w:tcW w:w="2528" w:type="dxa"/>
            <w:shd w:val="clear" w:color="auto" w:fill="auto"/>
            <w:vAlign w:val="center"/>
          </w:tcPr>
          <w:p w:rsidR="005961B2" w:rsidRPr="00EF2272" w:rsidRDefault="005961B2" w:rsidP="00E815B2">
            <w:pPr>
              <w:tabs>
                <w:tab w:val="left" w:pos="3465"/>
              </w:tabs>
              <w:ind w:firstLine="181"/>
              <w:rPr>
                <w:b/>
                <w:noProof/>
                <w:sz w:val="22"/>
                <w:szCs w:val="22"/>
                <w:lang w:val="uz-Cyrl-UZ"/>
              </w:rPr>
            </w:pPr>
            <w:r w:rsidRPr="00EF2272">
              <w:rPr>
                <w:noProof/>
                <w:sz w:val="22"/>
                <w:szCs w:val="22"/>
                <w:lang w:val="uz-Cyrl-UZ"/>
              </w:rPr>
              <w:t>Talabalar turar joylarida</w:t>
            </w:r>
            <w:r w:rsidRPr="00EF2272">
              <w:rPr>
                <w:b/>
                <w:noProof/>
                <w:sz w:val="22"/>
                <w:szCs w:val="22"/>
                <w:lang w:val="uz-Cyrl-UZ"/>
              </w:rPr>
              <w:t xml:space="preserve"> “Sohibqiron Amir Tеmur yoshlar nigohida” mavzusida davra suhbati o‘tkazish</w:t>
            </w:r>
          </w:p>
        </w:tc>
        <w:tc>
          <w:tcPr>
            <w:tcW w:w="988" w:type="dxa"/>
            <w:shd w:val="clear" w:color="auto" w:fill="auto"/>
            <w:vAlign w:val="center"/>
          </w:tcPr>
          <w:p w:rsidR="005961B2" w:rsidRPr="00A03E17" w:rsidRDefault="005961B2" w:rsidP="00E815B2">
            <w:pPr>
              <w:ind w:left="-105" w:right="-114"/>
              <w:jc w:val="center"/>
              <w:rPr>
                <w:b/>
                <w:noProof/>
                <w:sz w:val="22"/>
                <w:szCs w:val="22"/>
                <w:lang w:val="en-US"/>
              </w:rPr>
            </w:pPr>
            <w:r>
              <w:rPr>
                <w:b/>
                <w:noProof/>
                <w:sz w:val="22"/>
                <w:szCs w:val="22"/>
                <w:lang w:val="en-US"/>
              </w:rPr>
              <w:t>133</w:t>
            </w:r>
          </w:p>
        </w:tc>
        <w:tc>
          <w:tcPr>
            <w:tcW w:w="7185" w:type="dxa"/>
            <w:shd w:val="clear" w:color="auto" w:fill="auto"/>
            <w:vAlign w:val="center"/>
          </w:tcPr>
          <w:p w:rsidR="005961B2" w:rsidRPr="00D26A67" w:rsidRDefault="005961B2" w:rsidP="00E815B2">
            <w:pPr>
              <w:ind w:firstLine="567"/>
              <w:jc w:val="both"/>
              <w:rPr>
                <w:bCs/>
                <w:sz w:val="22"/>
                <w:szCs w:val="22"/>
                <w:lang w:val="uz-Cyrl-UZ"/>
              </w:rPr>
            </w:pPr>
            <w:r w:rsidRPr="00D26A67">
              <w:rPr>
                <w:bCs/>
                <w:sz w:val="22"/>
                <w:szCs w:val="22"/>
                <w:lang w:val="uz-Cyrl-UZ"/>
              </w:rPr>
              <w:t xml:space="preserve">Andijon davlat pedagogika instituti Pedagogika fakulteti va ARM xodimlari bilan hamkorlikda fakultet talablariga Amir Temur tavalludining 689 yilligiga bag'ishlab “Amir Temur- faxrimiz, gʼururimiz”  mavzusida targʼibot tadbiri o'tkazildi. </w:t>
            </w:r>
          </w:p>
          <w:p w:rsidR="005961B2" w:rsidRPr="00D26A67" w:rsidRDefault="005961B2" w:rsidP="00E815B2">
            <w:pPr>
              <w:ind w:firstLine="567"/>
              <w:jc w:val="both"/>
              <w:rPr>
                <w:bCs/>
                <w:sz w:val="22"/>
                <w:szCs w:val="22"/>
                <w:lang w:val="en-US"/>
              </w:rPr>
            </w:pPr>
            <w:r w:rsidRPr="00D26A67">
              <w:rPr>
                <w:bCs/>
                <w:sz w:val="22"/>
                <w:szCs w:val="22"/>
                <w:lang w:val="uz-Cyrl-UZ"/>
              </w:rPr>
              <w:t xml:space="preserve">Davra suhbatida Amir Temur nafaqat harbiy sarkarda, balki ilm-fan, madaniyat homiysi sifatida ham tarixda o‘chmas iz qoldirgani, Amir Temur o‘z davrida adabiyot, san’at, ilm-fan va ta’limni rivojlantirishga salmoqli hissa qo‘shgani, aynan uning hukmronlik davrida buyuk olimlar yetishib chiqqani ta’kidlandi. Uning davrida yurtda adolat va farovonlik ta’minlangan. </w:t>
            </w:r>
            <w:r w:rsidRPr="00D26A67">
              <w:rPr>
                <w:bCs/>
                <w:sz w:val="22"/>
                <w:szCs w:val="22"/>
                <w:lang w:val="en-US"/>
              </w:rPr>
              <w:t>Xorijiy mamlakatlar bilan di</w:t>
            </w:r>
            <w:r>
              <w:rPr>
                <w:bCs/>
                <w:sz w:val="22"/>
                <w:szCs w:val="22"/>
                <w:lang w:val="en-US"/>
              </w:rPr>
              <w:t xml:space="preserve">plomatik aloqalar o‘rnatilgan. </w:t>
            </w:r>
          </w:p>
        </w:tc>
        <w:tc>
          <w:tcPr>
            <w:tcW w:w="3042" w:type="dxa"/>
            <w:shd w:val="clear" w:color="auto" w:fill="auto"/>
            <w:vAlign w:val="center"/>
          </w:tcPr>
          <w:p w:rsidR="005961B2" w:rsidRPr="00BE4138" w:rsidRDefault="005961B2" w:rsidP="00E815B2">
            <w:pPr>
              <w:jc w:val="center"/>
              <w:rPr>
                <w:bCs/>
                <w:sz w:val="22"/>
                <w:szCs w:val="22"/>
                <w:lang w:val="uz-Latn-UZ"/>
              </w:rPr>
            </w:pPr>
            <w:hyperlink r:id="rId735" w:history="1">
              <w:r w:rsidRPr="00BE4138">
                <w:rPr>
                  <w:rStyle w:val="a3"/>
                  <w:bCs/>
                  <w:sz w:val="22"/>
                  <w:szCs w:val="22"/>
                  <w:lang w:val="en-US"/>
                </w:rPr>
                <w:t>https://t.me/adpipedagogika fakulteti/6328</w:t>
              </w:r>
            </w:hyperlink>
          </w:p>
        </w:tc>
        <w:tc>
          <w:tcPr>
            <w:tcW w:w="1543" w:type="dxa"/>
            <w:shd w:val="clear" w:color="auto" w:fill="auto"/>
            <w:vAlign w:val="center"/>
          </w:tcPr>
          <w:p w:rsidR="005961B2" w:rsidRPr="00F20472" w:rsidRDefault="00B270D1" w:rsidP="00E815B2">
            <w:pPr>
              <w:ind w:firstLine="36"/>
              <w:jc w:val="center"/>
              <w:rPr>
                <w:b/>
                <w:noProof/>
                <w:sz w:val="22"/>
                <w:szCs w:val="22"/>
                <w:lang w:val="uz-Cyrl-UZ"/>
              </w:rPr>
            </w:pPr>
            <w:r>
              <w:rPr>
                <w:b/>
                <w:noProof/>
                <w:sz w:val="22"/>
                <w:szCs w:val="22"/>
              </w:rPr>
              <w:drawing>
                <wp:anchor distT="0" distB="0" distL="114300" distR="114300" simplePos="0" relativeHeight="251760640" behindDoc="0" locked="0" layoutInCell="1" allowOverlap="1">
                  <wp:simplePos x="0" y="0"/>
                  <wp:positionH relativeFrom="column">
                    <wp:posOffset>-12065</wp:posOffset>
                  </wp:positionH>
                  <wp:positionV relativeFrom="paragraph">
                    <wp:posOffset>475615</wp:posOffset>
                  </wp:positionV>
                  <wp:extent cx="899795" cy="899795"/>
                  <wp:effectExtent l="0" t="0" r="0" b="0"/>
                  <wp:wrapNone/>
                  <wp:docPr id="282" name="Рисунок 282" descr="qrcode_194281283_e508cc3a129e138a595bd2443ac9338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2" descr="qrcode_194281283_e508cc3a129e138a595bd2443ac9338e"/>
                          <pic:cNvPicPr>
                            <a:picLocks noChangeAspect="1" noChangeArrowheads="1"/>
                          </pic:cNvPicPr>
                        </pic:nvPicPr>
                        <pic:blipFill>
                          <a:blip r:embed="rId728" cstate="print">
                            <a:extLst>
                              <a:ext uri="{28A0092B-C50C-407E-A947-70E740481C1C}">
                                <a14:useLocalDpi xmlns:a14="http://schemas.microsoft.com/office/drawing/2010/main" val="0"/>
                              </a:ext>
                            </a:extLst>
                          </a:blip>
                          <a:srcRect/>
                          <a:stretch>
                            <a:fillRect/>
                          </a:stretch>
                        </pic:blipFill>
                        <pic:spPr bwMode="auto">
                          <a:xfrm>
                            <a:off x="0" y="0"/>
                            <a:ext cx="899795" cy="899795"/>
                          </a:xfrm>
                          <a:prstGeom prst="rect">
                            <a:avLst/>
                          </a:prstGeom>
                          <a:noFill/>
                          <a:ln>
                            <a:noFill/>
                          </a:ln>
                        </pic:spPr>
                      </pic:pic>
                    </a:graphicData>
                  </a:graphic>
                  <wp14:sizeRelH relativeFrom="page">
                    <wp14:pctWidth>0</wp14:pctWidth>
                  </wp14:sizeRelH>
                  <wp14:sizeRelV relativeFrom="page">
                    <wp14:pctHeight>0</wp14:pctHeight>
                  </wp14:sizeRelV>
                </wp:anchor>
              </w:drawing>
            </w:r>
          </w:p>
        </w:tc>
      </w:tr>
      <w:tr w:rsidR="005961B2" w:rsidRPr="006B4472" w:rsidTr="00EE271A">
        <w:trPr>
          <w:trHeight w:val="456"/>
        </w:trPr>
        <w:tc>
          <w:tcPr>
            <w:tcW w:w="15735" w:type="dxa"/>
            <w:gridSpan w:val="6"/>
            <w:shd w:val="clear" w:color="auto" w:fill="auto"/>
            <w:vAlign w:val="center"/>
          </w:tcPr>
          <w:p w:rsidR="005961B2" w:rsidRPr="00F20472" w:rsidRDefault="005961B2" w:rsidP="00E815B2">
            <w:pPr>
              <w:jc w:val="center"/>
              <w:rPr>
                <w:b/>
                <w:noProof/>
                <w:sz w:val="22"/>
                <w:szCs w:val="22"/>
                <w:lang w:val="uz-Cyrl-UZ"/>
              </w:rPr>
            </w:pPr>
            <w:r>
              <w:rPr>
                <w:b/>
                <w:noProof/>
                <w:color w:val="C00000"/>
                <w:sz w:val="22"/>
                <w:szCs w:val="22"/>
                <w:lang w:val="en-US"/>
              </w:rPr>
              <w:t xml:space="preserve">11 </w:t>
            </w:r>
            <w:r>
              <w:rPr>
                <w:b/>
                <w:noProof/>
                <w:color w:val="0070C0"/>
                <w:sz w:val="22"/>
                <w:szCs w:val="22"/>
                <w:lang w:val="en-US"/>
              </w:rPr>
              <w:t>aprel</w:t>
            </w:r>
            <w:r w:rsidRPr="006B4472">
              <w:rPr>
                <w:b/>
                <w:noProof/>
                <w:color w:val="C00000"/>
                <w:sz w:val="22"/>
                <w:szCs w:val="22"/>
                <w:lang w:val="en-US"/>
              </w:rPr>
              <w:t xml:space="preserve"> 202</w:t>
            </w:r>
            <w:r>
              <w:rPr>
                <w:b/>
                <w:noProof/>
                <w:color w:val="C00000"/>
                <w:sz w:val="22"/>
                <w:szCs w:val="22"/>
                <w:lang w:val="en-US"/>
              </w:rPr>
              <w:t>5</w:t>
            </w:r>
            <w:r w:rsidRPr="006B4472">
              <w:rPr>
                <w:b/>
                <w:noProof/>
                <w:color w:val="C00000"/>
                <w:sz w:val="22"/>
                <w:szCs w:val="22"/>
                <w:lang w:val="en-US"/>
              </w:rPr>
              <w:t xml:space="preserve"> </w:t>
            </w:r>
            <w:r w:rsidRPr="006B4472">
              <w:rPr>
                <w:b/>
                <w:noProof/>
                <w:color w:val="0070C0"/>
                <w:sz w:val="22"/>
                <w:szCs w:val="22"/>
                <w:lang w:val="en-US"/>
              </w:rPr>
              <w:t>yil</w:t>
            </w:r>
          </w:p>
        </w:tc>
      </w:tr>
      <w:tr w:rsidR="005961B2" w:rsidRPr="006B4472" w:rsidTr="00EE271A">
        <w:trPr>
          <w:trHeight w:val="952"/>
        </w:trPr>
        <w:tc>
          <w:tcPr>
            <w:tcW w:w="449" w:type="dxa"/>
            <w:shd w:val="clear" w:color="auto" w:fill="auto"/>
            <w:vAlign w:val="center"/>
          </w:tcPr>
          <w:p w:rsidR="005961B2" w:rsidRDefault="005961B2" w:rsidP="00E815B2">
            <w:pPr>
              <w:jc w:val="center"/>
              <w:rPr>
                <w:b/>
                <w:bCs/>
                <w:noProof/>
                <w:sz w:val="22"/>
                <w:szCs w:val="22"/>
                <w:lang w:val="en-US"/>
              </w:rPr>
            </w:pPr>
            <w:r>
              <w:rPr>
                <w:b/>
                <w:bCs/>
                <w:noProof/>
                <w:sz w:val="22"/>
                <w:szCs w:val="22"/>
                <w:lang w:val="en-US"/>
              </w:rPr>
              <w:t>1</w:t>
            </w:r>
          </w:p>
        </w:tc>
        <w:tc>
          <w:tcPr>
            <w:tcW w:w="2528" w:type="dxa"/>
            <w:shd w:val="clear" w:color="auto" w:fill="auto"/>
            <w:vAlign w:val="center"/>
          </w:tcPr>
          <w:p w:rsidR="005961B2" w:rsidRPr="00370458" w:rsidRDefault="005961B2" w:rsidP="00E815B2">
            <w:pPr>
              <w:tabs>
                <w:tab w:val="left" w:pos="3465"/>
              </w:tabs>
              <w:ind w:firstLine="181"/>
              <w:rPr>
                <w:noProof/>
                <w:sz w:val="22"/>
                <w:szCs w:val="22"/>
                <w:lang w:val="uz-Cyrl-UZ"/>
              </w:rPr>
            </w:pPr>
            <w:r w:rsidRPr="00370458">
              <w:rPr>
                <w:b/>
                <w:bCs/>
                <w:noProof/>
                <w:sz w:val="22"/>
                <w:szCs w:val="22"/>
                <w:lang w:val="uz-Cyrl-UZ"/>
              </w:rPr>
              <w:t>“</w:t>
            </w:r>
            <w:r>
              <w:rPr>
                <w:b/>
                <w:bCs/>
                <w:noProof/>
                <w:sz w:val="22"/>
                <w:szCs w:val="22"/>
                <w:lang w:val="uz-Cyrl-UZ"/>
              </w:rPr>
              <w:t>Talabalarning</w:t>
            </w:r>
            <w:r w:rsidRPr="00370458">
              <w:rPr>
                <w:noProof/>
                <w:sz w:val="22"/>
                <w:szCs w:val="22"/>
                <w:lang w:val="uz-Cyrl-UZ"/>
              </w:rPr>
              <w:t xml:space="preserve"> </w:t>
            </w:r>
            <w:r>
              <w:rPr>
                <w:b/>
                <w:bCs/>
                <w:noProof/>
                <w:sz w:val="22"/>
                <w:szCs w:val="22"/>
                <w:lang w:val="uz-Cyrl-UZ"/>
              </w:rPr>
              <w:t>muzeylarga</w:t>
            </w:r>
            <w:r w:rsidRPr="00370458">
              <w:rPr>
                <w:b/>
                <w:bCs/>
                <w:noProof/>
                <w:sz w:val="22"/>
                <w:szCs w:val="22"/>
                <w:lang w:val="uz-Cyrl-UZ"/>
              </w:rPr>
              <w:t xml:space="preserve"> </w:t>
            </w:r>
            <w:r>
              <w:rPr>
                <w:b/>
                <w:bCs/>
                <w:noProof/>
                <w:sz w:val="22"/>
                <w:szCs w:val="22"/>
                <w:lang w:val="uz-Cyrl-UZ"/>
              </w:rPr>
              <w:t>tashrifi</w:t>
            </w:r>
            <w:r w:rsidRPr="00370458">
              <w:rPr>
                <w:b/>
                <w:bCs/>
                <w:noProof/>
                <w:sz w:val="22"/>
                <w:szCs w:val="22"/>
                <w:lang w:val="uz-Cyrl-UZ"/>
              </w:rPr>
              <w:t xml:space="preserve">” </w:t>
            </w:r>
            <w:r>
              <w:rPr>
                <w:noProof/>
                <w:sz w:val="22"/>
                <w:szCs w:val="22"/>
                <w:lang w:val="uz-Cyrl-UZ"/>
              </w:rPr>
              <w:t>loyihasini</w:t>
            </w:r>
            <w:r w:rsidRPr="00370458">
              <w:rPr>
                <w:noProof/>
                <w:sz w:val="22"/>
                <w:szCs w:val="22"/>
                <w:lang w:val="uz-Cyrl-UZ"/>
              </w:rPr>
              <w:t xml:space="preserve"> </w:t>
            </w:r>
            <w:r>
              <w:rPr>
                <w:noProof/>
                <w:sz w:val="22"/>
                <w:szCs w:val="22"/>
                <w:lang w:val="uz-Cyrl-UZ"/>
              </w:rPr>
              <w:t>amalga</w:t>
            </w:r>
            <w:r w:rsidRPr="00370458">
              <w:rPr>
                <w:noProof/>
                <w:sz w:val="22"/>
                <w:szCs w:val="22"/>
                <w:lang w:val="uz-Cyrl-UZ"/>
              </w:rPr>
              <w:t xml:space="preserve"> </w:t>
            </w:r>
            <w:r>
              <w:rPr>
                <w:noProof/>
                <w:sz w:val="22"/>
                <w:szCs w:val="22"/>
                <w:lang w:val="uz-Cyrl-UZ"/>
              </w:rPr>
              <w:t>oshirish</w:t>
            </w:r>
            <w:r w:rsidRPr="00370458">
              <w:rPr>
                <w:noProof/>
                <w:sz w:val="22"/>
                <w:szCs w:val="22"/>
                <w:lang w:val="uz-Cyrl-UZ"/>
              </w:rPr>
              <w:t xml:space="preserve">: </w:t>
            </w:r>
            <w:r>
              <w:rPr>
                <w:b/>
                <w:noProof/>
                <w:sz w:val="22"/>
                <w:szCs w:val="22"/>
                <w:lang w:val="uz-Cyrl-UZ"/>
              </w:rPr>
              <w:t>Qatag‘on</w:t>
            </w:r>
            <w:r w:rsidRPr="00370458">
              <w:rPr>
                <w:b/>
                <w:noProof/>
                <w:sz w:val="22"/>
                <w:szCs w:val="22"/>
                <w:lang w:val="uz-Cyrl-UZ"/>
              </w:rPr>
              <w:t xml:space="preserve"> </w:t>
            </w:r>
            <w:r>
              <w:rPr>
                <w:b/>
                <w:noProof/>
                <w:sz w:val="22"/>
                <w:szCs w:val="22"/>
                <w:lang w:val="uz-Cyrl-UZ"/>
              </w:rPr>
              <w:t>qurbonlari</w:t>
            </w:r>
            <w:r w:rsidRPr="00370458">
              <w:rPr>
                <w:b/>
                <w:noProof/>
                <w:sz w:val="22"/>
                <w:szCs w:val="22"/>
                <w:lang w:val="uz-Cyrl-UZ"/>
              </w:rPr>
              <w:t xml:space="preserve"> </w:t>
            </w:r>
            <w:r>
              <w:rPr>
                <w:b/>
                <w:noProof/>
                <w:sz w:val="22"/>
                <w:szCs w:val="22"/>
                <w:lang w:val="uz-Cyrl-UZ"/>
              </w:rPr>
              <w:t>xotirasi</w:t>
            </w:r>
            <w:r w:rsidRPr="00370458">
              <w:rPr>
                <w:b/>
                <w:noProof/>
                <w:sz w:val="22"/>
                <w:szCs w:val="22"/>
                <w:lang w:val="uz-Cyrl-UZ"/>
              </w:rPr>
              <w:t xml:space="preserve"> </w:t>
            </w:r>
            <w:r>
              <w:rPr>
                <w:b/>
                <w:noProof/>
                <w:sz w:val="22"/>
                <w:szCs w:val="22"/>
                <w:lang w:val="uz-Cyrl-UZ"/>
              </w:rPr>
              <w:t>davlat</w:t>
            </w:r>
            <w:r w:rsidRPr="00370458">
              <w:rPr>
                <w:b/>
                <w:noProof/>
                <w:sz w:val="22"/>
                <w:szCs w:val="22"/>
                <w:lang w:val="uz-Cyrl-UZ"/>
              </w:rPr>
              <w:t xml:space="preserve"> </w:t>
            </w:r>
            <w:r>
              <w:rPr>
                <w:b/>
                <w:noProof/>
                <w:sz w:val="22"/>
                <w:szCs w:val="22"/>
                <w:lang w:val="uz-Cyrl-UZ"/>
              </w:rPr>
              <w:t>muzeyi</w:t>
            </w:r>
          </w:p>
        </w:tc>
        <w:tc>
          <w:tcPr>
            <w:tcW w:w="988" w:type="dxa"/>
            <w:shd w:val="clear" w:color="auto" w:fill="auto"/>
            <w:vAlign w:val="center"/>
          </w:tcPr>
          <w:p w:rsidR="005961B2" w:rsidRPr="00A03E17" w:rsidRDefault="005961B2" w:rsidP="00E815B2">
            <w:pPr>
              <w:ind w:left="-105" w:right="-114"/>
              <w:jc w:val="center"/>
              <w:rPr>
                <w:b/>
                <w:noProof/>
                <w:sz w:val="22"/>
                <w:szCs w:val="22"/>
                <w:lang w:val="en-US"/>
              </w:rPr>
            </w:pPr>
            <w:r>
              <w:rPr>
                <w:b/>
                <w:noProof/>
                <w:sz w:val="22"/>
                <w:szCs w:val="22"/>
                <w:lang w:val="en-US"/>
              </w:rPr>
              <w:t>49</w:t>
            </w:r>
          </w:p>
        </w:tc>
        <w:tc>
          <w:tcPr>
            <w:tcW w:w="7185" w:type="dxa"/>
            <w:shd w:val="clear" w:color="auto" w:fill="auto"/>
            <w:vAlign w:val="center"/>
          </w:tcPr>
          <w:p w:rsidR="005961B2" w:rsidRPr="00CC1841" w:rsidRDefault="005961B2" w:rsidP="00E815B2">
            <w:pPr>
              <w:ind w:firstLine="567"/>
              <w:jc w:val="both"/>
              <w:rPr>
                <w:bCs/>
                <w:sz w:val="22"/>
                <w:szCs w:val="22"/>
                <w:lang w:val="uz-Cyrl-UZ"/>
              </w:rPr>
            </w:pPr>
            <w:r w:rsidRPr="00CC1841">
              <w:rPr>
                <w:bCs/>
                <w:sz w:val="22"/>
                <w:szCs w:val="22"/>
                <w:lang w:val="uz-Cyrl-UZ"/>
              </w:rPr>
              <w:t xml:space="preserve">Andijon davlat pedagogika instituti Ijtimoiy va amaliy fanlar fakulteti talaba-yoshlari “Qatag‘on qurbonlari xotirasi muzeyi”ga tashrif buyurishdi. </w:t>
            </w:r>
          </w:p>
          <w:p w:rsidR="005961B2" w:rsidRPr="00CC1841" w:rsidRDefault="005961B2" w:rsidP="00E815B2">
            <w:pPr>
              <w:ind w:firstLine="567"/>
              <w:jc w:val="both"/>
              <w:rPr>
                <w:bCs/>
                <w:sz w:val="22"/>
                <w:szCs w:val="22"/>
                <w:lang w:val="uz-Cyrl-UZ"/>
              </w:rPr>
            </w:pPr>
            <w:r w:rsidRPr="00CC1841">
              <w:rPr>
                <w:bCs/>
                <w:sz w:val="22"/>
                <w:szCs w:val="22"/>
                <w:lang w:val="uz-Cyrl-UZ"/>
              </w:rPr>
              <w:t>Tashrif davomida talabalar O‘zbekiston tarixining so‘nggi 200 yillik davrida yuz bergan og‘ir sinovlar, qatag‘onlar va ularning qurbonlari haqida muhim ma’lumotlarga ega bo‘lishdi. Muzeydagi eksponatlar va tarixiy manbalar orqali ular mustabid tuzum yillarida vatanparvar insonlar boshidan kechirgan fojiali taqdirlar bilan tanish</w:t>
            </w:r>
            <w:r>
              <w:rPr>
                <w:bCs/>
                <w:sz w:val="22"/>
                <w:szCs w:val="22"/>
                <w:lang w:val="uz-Cyrl-UZ"/>
              </w:rPr>
              <w:t>ish imkoniyatiga ega bo‘ldilar.</w:t>
            </w:r>
          </w:p>
        </w:tc>
        <w:tc>
          <w:tcPr>
            <w:tcW w:w="3042" w:type="dxa"/>
            <w:shd w:val="clear" w:color="auto" w:fill="auto"/>
            <w:vAlign w:val="center"/>
          </w:tcPr>
          <w:p w:rsidR="005961B2" w:rsidRPr="00F72B36" w:rsidRDefault="005961B2" w:rsidP="00E815B2">
            <w:pPr>
              <w:jc w:val="center"/>
              <w:rPr>
                <w:bCs/>
                <w:sz w:val="22"/>
                <w:szCs w:val="22"/>
                <w:lang w:val="uz-Latn-UZ"/>
              </w:rPr>
            </w:pPr>
            <w:hyperlink r:id="rId736" w:history="1">
              <w:r w:rsidRPr="00894004">
                <w:rPr>
                  <w:rStyle w:val="a3"/>
                  <w:bCs/>
                  <w:lang w:val="uz-Cyrl-UZ"/>
                </w:rPr>
                <w:t>https://t.me/Ijtimoiy_</w:t>
              </w:r>
              <w:r w:rsidRPr="00894004">
                <w:rPr>
                  <w:rStyle w:val="a3"/>
                  <w:bCs/>
                  <w:lang w:val="en-US"/>
                </w:rPr>
                <w:t xml:space="preserve"> </w:t>
              </w:r>
              <w:r w:rsidRPr="00894004">
                <w:rPr>
                  <w:rStyle w:val="a3"/>
                  <w:bCs/>
                  <w:lang w:val="uz-Cyrl-UZ"/>
                </w:rPr>
                <w:t>fanlarsana/8758</w:t>
              </w:r>
            </w:hyperlink>
          </w:p>
        </w:tc>
        <w:tc>
          <w:tcPr>
            <w:tcW w:w="1543" w:type="dxa"/>
            <w:shd w:val="clear" w:color="auto" w:fill="auto"/>
            <w:vAlign w:val="center"/>
          </w:tcPr>
          <w:p w:rsidR="005961B2" w:rsidRPr="00F20472" w:rsidRDefault="00B270D1" w:rsidP="00E815B2">
            <w:pPr>
              <w:ind w:firstLine="36"/>
              <w:jc w:val="center"/>
              <w:rPr>
                <w:b/>
                <w:noProof/>
                <w:sz w:val="22"/>
                <w:szCs w:val="22"/>
                <w:lang w:val="uz-Cyrl-UZ"/>
              </w:rPr>
            </w:pPr>
            <w:r>
              <w:rPr>
                <w:b/>
                <w:noProof/>
                <w:sz w:val="22"/>
                <w:szCs w:val="22"/>
              </w:rPr>
              <w:drawing>
                <wp:anchor distT="0" distB="0" distL="114300" distR="114300" simplePos="0" relativeHeight="251761664" behindDoc="0" locked="0" layoutInCell="1" allowOverlap="1">
                  <wp:simplePos x="0" y="0"/>
                  <wp:positionH relativeFrom="column">
                    <wp:posOffset>8890</wp:posOffset>
                  </wp:positionH>
                  <wp:positionV relativeFrom="paragraph">
                    <wp:posOffset>132080</wp:posOffset>
                  </wp:positionV>
                  <wp:extent cx="899795" cy="899795"/>
                  <wp:effectExtent l="0" t="0" r="0" b="0"/>
                  <wp:wrapNone/>
                  <wp:docPr id="283" name="Рисунок 283" descr="qrcode_194821625_192336f411300a8fddf8d7c98ce4d9b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3" descr="qrcode_194821625_192336f411300a8fddf8d7c98ce4d9bb"/>
                          <pic:cNvPicPr>
                            <a:picLocks noChangeAspect="1" noChangeArrowheads="1"/>
                          </pic:cNvPicPr>
                        </pic:nvPicPr>
                        <pic:blipFill>
                          <a:blip r:embed="rId737" cstate="print">
                            <a:extLst>
                              <a:ext uri="{28A0092B-C50C-407E-A947-70E740481C1C}">
                                <a14:useLocalDpi xmlns:a14="http://schemas.microsoft.com/office/drawing/2010/main" val="0"/>
                              </a:ext>
                            </a:extLst>
                          </a:blip>
                          <a:srcRect/>
                          <a:stretch>
                            <a:fillRect/>
                          </a:stretch>
                        </pic:blipFill>
                        <pic:spPr bwMode="auto">
                          <a:xfrm>
                            <a:off x="0" y="0"/>
                            <a:ext cx="899795" cy="899795"/>
                          </a:xfrm>
                          <a:prstGeom prst="rect">
                            <a:avLst/>
                          </a:prstGeom>
                          <a:noFill/>
                          <a:ln>
                            <a:noFill/>
                          </a:ln>
                        </pic:spPr>
                      </pic:pic>
                    </a:graphicData>
                  </a:graphic>
                  <wp14:sizeRelH relativeFrom="page">
                    <wp14:pctWidth>0</wp14:pctWidth>
                  </wp14:sizeRelH>
                  <wp14:sizeRelV relativeFrom="page">
                    <wp14:pctHeight>0</wp14:pctHeight>
                  </wp14:sizeRelV>
                </wp:anchor>
              </w:drawing>
            </w:r>
          </w:p>
        </w:tc>
      </w:tr>
      <w:tr w:rsidR="005961B2" w:rsidRPr="006B4472" w:rsidTr="00EE271A">
        <w:trPr>
          <w:trHeight w:val="952"/>
        </w:trPr>
        <w:tc>
          <w:tcPr>
            <w:tcW w:w="449" w:type="dxa"/>
            <w:shd w:val="clear" w:color="auto" w:fill="auto"/>
            <w:vAlign w:val="center"/>
          </w:tcPr>
          <w:p w:rsidR="005961B2" w:rsidRDefault="005961B2" w:rsidP="00E815B2">
            <w:pPr>
              <w:jc w:val="center"/>
              <w:rPr>
                <w:b/>
                <w:bCs/>
                <w:noProof/>
                <w:sz w:val="22"/>
                <w:szCs w:val="22"/>
                <w:lang w:val="en-US"/>
              </w:rPr>
            </w:pPr>
            <w:r>
              <w:rPr>
                <w:b/>
                <w:bCs/>
                <w:noProof/>
                <w:sz w:val="22"/>
                <w:szCs w:val="22"/>
                <w:lang w:val="en-US"/>
              </w:rPr>
              <w:t>2</w:t>
            </w:r>
          </w:p>
        </w:tc>
        <w:tc>
          <w:tcPr>
            <w:tcW w:w="2528" w:type="dxa"/>
            <w:shd w:val="clear" w:color="auto" w:fill="auto"/>
            <w:vAlign w:val="center"/>
          </w:tcPr>
          <w:p w:rsidR="005961B2" w:rsidRPr="00370458" w:rsidRDefault="005961B2" w:rsidP="00E815B2">
            <w:pPr>
              <w:tabs>
                <w:tab w:val="left" w:pos="3465"/>
              </w:tabs>
              <w:ind w:firstLine="181"/>
              <w:rPr>
                <w:noProof/>
                <w:sz w:val="22"/>
                <w:szCs w:val="22"/>
                <w:lang w:val="uz-Cyrl-UZ"/>
              </w:rPr>
            </w:pPr>
            <w:r>
              <w:rPr>
                <w:noProof/>
                <w:sz w:val="22"/>
                <w:szCs w:val="22"/>
                <w:lang w:val="uz-Cyrl-UZ"/>
              </w:rPr>
              <w:t>Kitobxonlik</w:t>
            </w:r>
            <w:r w:rsidRPr="00370458">
              <w:rPr>
                <w:noProof/>
                <w:sz w:val="22"/>
                <w:szCs w:val="22"/>
                <w:lang w:val="uz-Cyrl-UZ"/>
              </w:rPr>
              <w:t xml:space="preserve"> </w:t>
            </w:r>
            <w:r>
              <w:rPr>
                <w:noProof/>
                <w:sz w:val="22"/>
                <w:szCs w:val="22"/>
                <w:lang w:val="uz-Cyrl-UZ"/>
              </w:rPr>
              <w:t>madaniyatini</w:t>
            </w:r>
            <w:r w:rsidRPr="00370458">
              <w:rPr>
                <w:noProof/>
                <w:sz w:val="22"/>
                <w:szCs w:val="22"/>
                <w:lang w:val="uz-Cyrl-UZ"/>
              </w:rPr>
              <w:t xml:space="preserve"> </w:t>
            </w:r>
            <w:r>
              <w:rPr>
                <w:noProof/>
                <w:sz w:val="22"/>
                <w:szCs w:val="22"/>
                <w:lang w:val="uz-Cyrl-UZ"/>
              </w:rPr>
              <w:t>keng</w:t>
            </w:r>
            <w:r w:rsidRPr="00370458">
              <w:rPr>
                <w:noProof/>
                <w:sz w:val="22"/>
                <w:szCs w:val="22"/>
                <w:lang w:val="uz-Cyrl-UZ"/>
              </w:rPr>
              <w:t xml:space="preserve"> </w:t>
            </w:r>
            <w:r>
              <w:rPr>
                <w:noProof/>
                <w:sz w:val="22"/>
                <w:szCs w:val="22"/>
                <w:lang w:val="uz-Cyrl-UZ"/>
              </w:rPr>
              <w:t>targ‘ib</w:t>
            </w:r>
            <w:r w:rsidRPr="00370458">
              <w:rPr>
                <w:noProof/>
                <w:sz w:val="22"/>
                <w:szCs w:val="22"/>
                <w:lang w:val="uz-Cyrl-UZ"/>
              </w:rPr>
              <w:t xml:space="preserve"> </w:t>
            </w:r>
            <w:r>
              <w:rPr>
                <w:noProof/>
                <w:sz w:val="22"/>
                <w:szCs w:val="22"/>
                <w:lang w:val="uz-Cyrl-UZ"/>
              </w:rPr>
              <w:t>qilish</w:t>
            </w:r>
            <w:r w:rsidRPr="00370458">
              <w:rPr>
                <w:noProof/>
                <w:sz w:val="22"/>
                <w:szCs w:val="22"/>
                <w:lang w:val="uz-Cyrl-UZ"/>
              </w:rPr>
              <w:t xml:space="preserve"> </w:t>
            </w:r>
            <w:r>
              <w:rPr>
                <w:noProof/>
                <w:sz w:val="22"/>
                <w:szCs w:val="22"/>
                <w:lang w:val="uz-Cyrl-UZ"/>
              </w:rPr>
              <w:t>maqsadida</w:t>
            </w:r>
            <w:r w:rsidRPr="00370458">
              <w:rPr>
                <w:noProof/>
                <w:sz w:val="22"/>
                <w:szCs w:val="22"/>
                <w:lang w:val="uz-Cyrl-UZ"/>
              </w:rPr>
              <w:t xml:space="preserve"> "</w:t>
            </w:r>
            <w:r>
              <w:rPr>
                <w:b/>
                <w:noProof/>
                <w:sz w:val="22"/>
                <w:szCs w:val="22"/>
                <w:lang w:val="uz-Cyrl-UZ"/>
              </w:rPr>
              <w:t>Kitobxon</w:t>
            </w:r>
            <w:r w:rsidRPr="00370458">
              <w:rPr>
                <w:b/>
                <w:noProof/>
                <w:sz w:val="22"/>
                <w:szCs w:val="22"/>
                <w:lang w:val="uz-Cyrl-UZ"/>
              </w:rPr>
              <w:t xml:space="preserve"> </w:t>
            </w:r>
            <w:r>
              <w:rPr>
                <w:b/>
                <w:noProof/>
                <w:sz w:val="22"/>
                <w:szCs w:val="22"/>
                <w:lang w:val="uz-Cyrl-UZ"/>
              </w:rPr>
              <w:t>talaba</w:t>
            </w:r>
            <w:r w:rsidRPr="00370458">
              <w:rPr>
                <w:noProof/>
                <w:sz w:val="22"/>
                <w:szCs w:val="22"/>
                <w:lang w:val="uz-Cyrl-UZ"/>
              </w:rPr>
              <w:t xml:space="preserve">" </w:t>
            </w:r>
            <w:r>
              <w:rPr>
                <w:noProof/>
                <w:sz w:val="22"/>
                <w:szCs w:val="22"/>
                <w:lang w:val="uz-Cyrl-UZ"/>
              </w:rPr>
              <w:t>loyihasi</w:t>
            </w:r>
            <w:r w:rsidRPr="00370458">
              <w:rPr>
                <w:noProof/>
                <w:sz w:val="22"/>
                <w:szCs w:val="22"/>
                <w:lang w:val="uz-Cyrl-UZ"/>
              </w:rPr>
              <w:t xml:space="preserve"> </w:t>
            </w:r>
            <w:r>
              <w:rPr>
                <w:noProof/>
                <w:sz w:val="22"/>
                <w:szCs w:val="22"/>
                <w:lang w:val="uz-Cyrl-UZ"/>
              </w:rPr>
              <w:t>doirasida</w:t>
            </w:r>
            <w:r w:rsidRPr="00370458">
              <w:rPr>
                <w:noProof/>
                <w:sz w:val="22"/>
                <w:szCs w:val="22"/>
                <w:lang w:val="uz-Cyrl-UZ"/>
              </w:rPr>
              <w:t xml:space="preserve"> </w:t>
            </w:r>
            <w:r>
              <w:rPr>
                <w:noProof/>
                <w:sz w:val="22"/>
                <w:szCs w:val="22"/>
                <w:lang w:val="uz-Cyrl-UZ"/>
              </w:rPr>
              <w:t>davra</w:t>
            </w:r>
            <w:r w:rsidRPr="00370458">
              <w:rPr>
                <w:noProof/>
                <w:sz w:val="22"/>
                <w:szCs w:val="22"/>
                <w:lang w:val="uz-Cyrl-UZ"/>
              </w:rPr>
              <w:t xml:space="preserve"> </w:t>
            </w:r>
            <w:r>
              <w:rPr>
                <w:noProof/>
                <w:sz w:val="22"/>
                <w:szCs w:val="22"/>
                <w:lang w:val="uz-Cyrl-UZ"/>
              </w:rPr>
              <w:t>suhbatlari</w:t>
            </w:r>
            <w:r w:rsidRPr="00370458">
              <w:rPr>
                <w:noProof/>
                <w:sz w:val="22"/>
                <w:szCs w:val="22"/>
                <w:lang w:val="uz-Cyrl-UZ"/>
              </w:rPr>
              <w:t xml:space="preserve">, </w:t>
            </w:r>
            <w:r>
              <w:rPr>
                <w:noProof/>
                <w:sz w:val="22"/>
                <w:szCs w:val="22"/>
                <w:lang w:val="uz-Cyrl-UZ"/>
              </w:rPr>
              <w:t>ko‘rik</w:t>
            </w:r>
            <w:r w:rsidRPr="00370458">
              <w:rPr>
                <w:noProof/>
                <w:sz w:val="22"/>
                <w:szCs w:val="22"/>
                <w:lang w:val="uz-Cyrl-UZ"/>
              </w:rPr>
              <w:t>-</w:t>
            </w:r>
            <w:r>
              <w:rPr>
                <w:noProof/>
                <w:sz w:val="22"/>
                <w:szCs w:val="22"/>
                <w:lang w:val="uz-Cyrl-UZ"/>
              </w:rPr>
              <w:t>tanlovlar</w:t>
            </w:r>
            <w:r w:rsidRPr="00370458">
              <w:rPr>
                <w:noProof/>
                <w:sz w:val="22"/>
                <w:szCs w:val="22"/>
                <w:lang w:val="uz-Cyrl-UZ"/>
              </w:rPr>
              <w:t xml:space="preserve"> </w:t>
            </w:r>
            <w:r>
              <w:rPr>
                <w:noProof/>
                <w:sz w:val="22"/>
                <w:szCs w:val="22"/>
                <w:lang w:val="uz-Cyrl-UZ"/>
              </w:rPr>
              <w:t>o‘tkazish</w:t>
            </w:r>
            <w:r w:rsidRPr="00370458">
              <w:rPr>
                <w:noProof/>
                <w:sz w:val="22"/>
                <w:szCs w:val="22"/>
                <w:lang w:val="uz-Cyrl-UZ"/>
              </w:rPr>
              <w:t>.</w:t>
            </w:r>
          </w:p>
        </w:tc>
        <w:tc>
          <w:tcPr>
            <w:tcW w:w="988" w:type="dxa"/>
            <w:shd w:val="clear" w:color="auto" w:fill="auto"/>
            <w:vAlign w:val="center"/>
          </w:tcPr>
          <w:p w:rsidR="005961B2" w:rsidRPr="00A03E17" w:rsidRDefault="005961B2" w:rsidP="00E815B2">
            <w:pPr>
              <w:ind w:left="-105" w:right="-114"/>
              <w:jc w:val="center"/>
              <w:rPr>
                <w:b/>
                <w:noProof/>
                <w:sz w:val="22"/>
                <w:szCs w:val="22"/>
                <w:lang w:val="en-US"/>
              </w:rPr>
            </w:pPr>
            <w:r>
              <w:rPr>
                <w:b/>
                <w:noProof/>
                <w:sz w:val="22"/>
                <w:szCs w:val="22"/>
                <w:lang w:val="en-US"/>
              </w:rPr>
              <w:t>136</w:t>
            </w:r>
          </w:p>
        </w:tc>
        <w:tc>
          <w:tcPr>
            <w:tcW w:w="7185" w:type="dxa"/>
            <w:shd w:val="clear" w:color="auto" w:fill="auto"/>
            <w:vAlign w:val="center"/>
          </w:tcPr>
          <w:p w:rsidR="005961B2" w:rsidRPr="002B3A61" w:rsidRDefault="005961B2" w:rsidP="00E815B2">
            <w:pPr>
              <w:ind w:firstLine="567"/>
              <w:jc w:val="both"/>
              <w:rPr>
                <w:bCs/>
                <w:sz w:val="22"/>
                <w:szCs w:val="22"/>
                <w:lang w:val="uz-Cyrl-UZ"/>
              </w:rPr>
            </w:pPr>
            <w:r w:rsidRPr="002B3A61">
              <w:rPr>
                <w:noProof/>
                <w:sz w:val="22"/>
                <w:szCs w:val="22"/>
                <w:lang w:val="uz-Cyrl-UZ"/>
              </w:rPr>
              <w:t>Kitobxonlik madaniyatini keng targ‘ib qilish maqsadida "</w:t>
            </w:r>
            <w:r w:rsidRPr="002B3A61">
              <w:rPr>
                <w:b/>
                <w:noProof/>
                <w:sz w:val="22"/>
                <w:szCs w:val="22"/>
                <w:lang w:val="uz-Cyrl-UZ"/>
              </w:rPr>
              <w:t>Kitobxon talaba</w:t>
            </w:r>
            <w:r w:rsidRPr="002B3A61">
              <w:rPr>
                <w:noProof/>
                <w:sz w:val="22"/>
                <w:szCs w:val="22"/>
                <w:lang w:val="uz-Cyrl-UZ"/>
              </w:rPr>
              <w:t xml:space="preserve">" loyihasi doirasida </w:t>
            </w:r>
            <w:r w:rsidRPr="002B3A61">
              <w:rPr>
                <w:bCs/>
                <w:sz w:val="22"/>
                <w:szCs w:val="22"/>
                <w:lang w:val="uz-Cyrl-UZ"/>
              </w:rPr>
              <w:t>taniqli shoir Abdulla Vaxsh ijodiga bag‘ishlab “Assalom, ey ahli ishq” nomli adabiy-ma’rifiy ijodiy kecha tashkil etildi. Tadbirda shoirning hayoti, boy adabiy merosi, g‘oyaviy-badiiy qarashlari keng yoritildi.</w:t>
            </w:r>
          </w:p>
          <w:p w:rsidR="005961B2" w:rsidRPr="002B3A61" w:rsidRDefault="005961B2" w:rsidP="00E815B2">
            <w:pPr>
              <w:ind w:firstLine="567"/>
              <w:jc w:val="both"/>
              <w:rPr>
                <w:bCs/>
                <w:sz w:val="22"/>
                <w:szCs w:val="22"/>
                <w:lang w:val="uz-Cyrl-UZ"/>
              </w:rPr>
            </w:pPr>
            <w:r w:rsidRPr="002B3A61">
              <w:rPr>
                <w:bCs/>
                <w:sz w:val="22"/>
                <w:szCs w:val="22"/>
                <w:lang w:val="uz-Cyrl-UZ"/>
              </w:rPr>
              <w:t>Ijodiy kechada yosh ijodkorlar, talaba-yoshlar, ustoz-murabbiylar, adabiyot ixlosmandlari hamda madaniyat sohasi vakillari ishtirok etdilar. Dastur davomida Abdulla Vaxsh qalamiga mansub chuqur ma’no va badiiylikka boy she’rlar tinglandi, shoir ruhiy olami, asarlaridagi insonparvarlik va yurtparvarlik g‘oy</w:t>
            </w:r>
            <w:r>
              <w:rPr>
                <w:bCs/>
                <w:sz w:val="22"/>
                <w:szCs w:val="22"/>
                <w:lang w:val="uz-Cyrl-UZ"/>
              </w:rPr>
              <w:t>alari xususida fikr almashildi.</w:t>
            </w:r>
          </w:p>
        </w:tc>
        <w:tc>
          <w:tcPr>
            <w:tcW w:w="3042" w:type="dxa"/>
            <w:shd w:val="clear" w:color="auto" w:fill="auto"/>
            <w:vAlign w:val="center"/>
          </w:tcPr>
          <w:p w:rsidR="005961B2" w:rsidRPr="001C228C" w:rsidRDefault="005961B2" w:rsidP="00E815B2">
            <w:pPr>
              <w:jc w:val="center"/>
              <w:rPr>
                <w:bCs/>
                <w:sz w:val="22"/>
                <w:szCs w:val="22"/>
                <w:lang w:val="uz-Latn-UZ"/>
              </w:rPr>
            </w:pPr>
            <w:hyperlink r:id="rId738" w:history="1">
              <w:r w:rsidRPr="001C228C">
                <w:rPr>
                  <w:rStyle w:val="a3"/>
                  <w:bCs/>
                  <w:sz w:val="22"/>
                  <w:szCs w:val="22"/>
                </w:rPr>
                <w:t>https://t.me/adpiuz/34843</w:t>
              </w:r>
            </w:hyperlink>
          </w:p>
        </w:tc>
        <w:tc>
          <w:tcPr>
            <w:tcW w:w="1543" w:type="dxa"/>
            <w:shd w:val="clear" w:color="auto" w:fill="auto"/>
            <w:vAlign w:val="center"/>
          </w:tcPr>
          <w:p w:rsidR="005961B2" w:rsidRPr="00F20472" w:rsidRDefault="00B270D1" w:rsidP="00E815B2">
            <w:pPr>
              <w:ind w:firstLine="36"/>
              <w:jc w:val="center"/>
              <w:rPr>
                <w:b/>
                <w:noProof/>
                <w:sz w:val="22"/>
                <w:szCs w:val="22"/>
                <w:lang w:val="uz-Cyrl-UZ"/>
              </w:rPr>
            </w:pPr>
            <w:r>
              <w:rPr>
                <w:b/>
                <w:noProof/>
                <w:sz w:val="22"/>
                <w:szCs w:val="22"/>
              </w:rPr>
              <w:drawing>
                <wp:anchor distT="0" distB="0" distL="114300" distR="114300" simplePos="0" relativeHeight="251762688" behindDoc="0" locked="0" layoutInCell="1" allowOverlap="1">
                  <wp:simplePos x="0" y="0"/>
                  <wp:positionH relativeFrom="column">
                    <wp:posOffset>-42545</wp:posOffset>
                  </wp:positionH>
                  <wp:positionV relativeFrom="paragraph">
                    <wp:posOffset>314960</wp:posOffset>
                  </wp:positionV>
                  <wp:extent cx="899795" cy="899795"/>
                  <wp:effectExtent l="0" t="0" r="0" b="0"/>
                  <wp:wrapNone/>
                  <wp:docPr id="284" name="Рисунок 284" descr="qrcode_193368887_4e37bd1308f38b54716436a7b0cddae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4" descr="qrcode_193368887_4e37bd1308f38b54716436a7b0cddae9"/>
                          <pic:cNvPicPr>
                            <a:picLocks noChangeAspect="1" noChangeArrowheads="1"/>
                          </pic:cNvPicPr>
                        </pic:nvPicPr>
                        <pic:blipFill>
                          <a:blip r:embed="rId739" cstate="print">
                            <a:extLst>
                              <a:ext uri="{28A0092B-C50C-407E-A947-70E740481C1C}">
                                <a14:useLocalDpi xmlns:a14="http://schemas.microsoft.com/office/drawing/2010/main" val="0"/>
                              </a:ext>
                            </a:extLst>
                          </a:blip>
                          <a:srcRect/>
                          <a:stretch>
                            <a:fillRect/>
                          </a:stretch>
                        </pic:blipFill>
                        <pic:spPr bwMode="auto">
                          <a:xfrm>
                            <a:off x="0" y="0"/>
                            <a:ext cx="899795" cy="899795"/>
                          </a:xfrm>
                          <a:prstGeom prst="rect">
                            <a:avLst/>
                          </a:prstGeom>
                          <a:noFill/>
                          <a:ln>
                            <a:noFill/>
                          </a:ln>
                        </pic:spPr>
                      </pic:pic>
                    </a:graphicData>
                  </a:graphic>
                  <wp14:sizeRelH relativeFrom="page">
                    <wp14:pctWidth>0</wp14:pctWidth>
                  </wp14:sizeRelH>
                  <wp14:sizeRelV relativeFrom="page">
                    <wp14:pctHeight>0</wp14:pctHeight>
                  </wp14:sizeRelV>
                </wp:anchor>
              </w:drawing>
            </w:r>
          </w:p>
        </w:tc>
      </w:tr>
      <w:tr w:rsidR="005961B2" w:rsidRPr="006B4472" w:rsidTr="00EE271A">
        <w:trPr>
          <w:trHeight w:val="422"/>
        </w:trPr>
        <w:tc>
          <w:tcPr>
            <w:tcW w:w="15735" w:type="dxa"/>
            <w:gridSpan w:val="6"/>
            <w:shd w:val="clear" w:color="auto" w:fill="auto"/>
            <w:vAlign w:val="center"/>
          </w:tcPr>
          <w:p w:rsidR="005961B2" w:rsidRPr="006B4472" w:rsidRDefault="005961B2" w:rsidP="00E815B2">
            <w:pPr>
              <w:ind w:firstLine="36"/>
              <w:jc w:val="center"/>
              <w:rPr>
                <w:b/>
                <w:noProof/>
                <w:sz w:val="22"/>
                <w:szCs w:val="22"/>
                <w:lang w:val="en-US"/>
              </w:rPr>
            </w:pPr>
            <w:r>
              <w:rPr>
                <w:b/>
                <w:noProof/>
                <w:color w:val="C00000"/>
                <w:sz w:val="22"/>
                <w:szCs w:val="22"/>
                <w:lang w:val="en-US"/>
              </w:rPr>
              <w:t>14</w:t>
            </w:r>
            <w:r w:rsidRPr="006B4472">
              <w:rPr>
                <w:b/>
                <w:noProof/>
                <w:color w:val="C00000"/>
                <w:sz w:val="22"/>
                <w:szCs w:val="22"/>
                <w:lang w:val="en-US"/>
              </w:rPr>
              <w:t xml:space="preserve"> </w:t>
            </w:r>
            <w:r>
              <w:rPr>
                <w:b/>
                <w:noProof/>
                <w:color w:val="0070C0"/>
                <w:sz w:val="22"/>
                <w:szCs w:val="22"/>
                <w:lang w:val="en-US"/>
              </w:rPr>
              <w:t>aprel</w:t>
            </w:r>
            <w:r w:rsidRPr="006B4472">
              <w:rPr>
                <w:b/>
                <w:noProof/>
                <w:color w:val="C00000"/>
                <w:sz w:val="22"/>
                <w:szCs w:val="22"/>
                <w:lang w:val="en-US"/>
              </w:rPr>
              <w:t xml:space="preserve"> 202</w:t>
            </w:r>
            <w:r>
              <w:rPr>
                <w:b/>
                <w:noProof/>
                <w:color w:val="C00000"/>
                <w:sz w:val="22"/>
                <w:szCs w:val="22"/>
                <w:lang w:val="en-US"/>
              </w:rPr>
              <w:t>5</w:t>
            </w:r>
            <w:r w:rsidRPr="006B4472">
              <w:rPr>
                <w:b/>
                <w:noProof/>
                <w:color w:val="C00000"/>
                <w:sz w:val="22"/>
                <w:szCs w:val="22"/>
                <w:lang w:val="en-US"/>
              </w:rPr>
              <w:t xml:space="preserve"> </w:t>
            </w:r>
            <w:r w:rsidRPr="006B4472">
              <w:rPr>
                <w:b/>
                <w:noProof/>
                <w:color w:val="0070C0"/>
                <w:sz w:val="22"/>
                <w:szCs w:val="22"/>
                <w:lang w:val="en-US"/>
              </w:rPr>
              <w:t>yil</w:t>
            </w:r>
          </w:p>
        </w:tc>
      </w:tr>
      <w:tr w:rsidR="005961B2" w:rsidRPr="006B4472" w:rsidTr="00EE271A">
        <w:trPr>
          <w:trHeight w:val="1540"/>
        </w:trPr>
        <w:tc>
          <w:tcPr>
            <w:tcW w:w="449" w:type="dxa"/>
            <w:shd w:val="clear" w:color="auto" w:fill="auto"/>
            <w:vAlign w:val="center"/>
          </w:tcPr>
          <w:p w:rsidR="005961B2" w:rsidRPr="00D44F15" w:rsidRDefault="005961B2" w:rsidP="00E815B2">
            <w:pPr>
              <w:jc w:val="center"/>
              <w:rPr>
                <w:b/>
                <w:bCs/>
                <w:noProof/>
                <w:sz w:val="22"/>
                <w:szCs w:val="22"/>
                <w:lang w:val="en-US"/>
              </w:rPr>
            </w:pPr>
            <w:r>
              <w:rPr>
                <w:b/>
                <w:bCs/>
                <w:noProof/>
                <w:sz w:val="22"/>
                <w:szCs w:val="22"/>
                <w:lang w:val="en-US"/>
              </w:rPr>
              <w:t>1</w:t>
            </w:r>
          </w:p>
        </w:tc>
        <w:tc>
          <w:tcPr>
            <w:tcW w:w="2528" w:type="dxa"/>
            <w:shd w:val="clear" w:color="auto" w:fill="auto"/>
            <w:vAlign w:val="center"/>
          </w:tcPr>
          <w:p w:rsidR="005961B2" w:rsidRPr="002E570C" w:rsidRDefault="005961B2" w:rsidP="00E815B2">
            <w:pPr>
              <w:shd w:val="clear" w:color="auto" w:fill="FFFFFF"/>
              <w:rPr>
                <w:rFonts w:eastAsia="Batang"/>
                <w:noProof/>
                <w:sz w:val="22"/>
                <w:szCs w:val="22"/>
                <w:lang w:val="uz-Cyrl-UZ"/>
              </w:rPr>
            </w:pPr>
            <w:r>
              <w:rPr>
                <w:noProof/>
                <w:sz w:val="22"/>
                <w:szCs w:val="22"/>
                <w:lang w:val="uz-Cyrl-UZ"/>
              </w:rPr>
              <w:t>Institutda</w:t>
            </w:r>
            <w:r w:rsidRPr="002E570C">
              <w:rPr>
                <w:noProof/>
                <w:sz w:val="22"/>
                <w:szCs w:val="22"/>
                <w:lang w:val="uz-Cyrl-UZ"/>
              </w:rPr>
              <w:t xml:space="preserve"> </w:t>
            </w:r>
            <w:r w:rsidRPr="002E570C">
              <w:rPr>
                <w:b/>
                <w:noProof/>
                <w:sz w:val="22"/>
                <w:szCs w:val="22"/>
                <w:lang w:val="uz-Cyrl-UZ"/>
              </w:rPr>
              <w:t>“</w:t>
            </w:r>
            <w:r>
              <w:rPr>
                <w:b/>
                <w:noProof/>
                <w:sz w:val="22"/>
                <w:szCs w:val="22"/>
                <w:lang w:val="uz-Cyrl-UZ"/>
              </w:rPr>
              <w:t>Jaholatga</w:t>
            </w:r>
            <w:r w:rsidRPr="002E570C">
              <w:rPr>
                <w:b/>
                <w:noProof/>
                <w:sz w:val="22"/>
                <w:szCs w:val="22"/>
                <w:lang w:val="uz-Cyrl-UZ"/>
              </w:rPr>
              <w:t xml:space="preserve"> </w:t>
            </w:r>
            <w:r>
              <w:rPr>
                <w:b/>
                <w:noProof/>
                <w:sz w:val="22"/>
                <w:szCs w:val="22"/>
                <w:lang w:val="uz-Cyrl-UZ"/>
              </w:rPr>
              <w:t>qarshi</w:t>
            </w:r>
            <w:r w:rsidRPr="002E570C">
              <w:rPr>
                <w:b/>
                <w:noProof/>
                <w:sz w:val="22"/>
                <w:szCs w:val="22"/>
                <w:lang w:val="uz-Cyrl-UZ"/>
              </w:rPr>
              <w:t xml:space="preserve"> </w:t>
            </w:r>
            <w:r>
              <w:rPr>
                <w:b/>
                <w:noProof/>
                <w:sz w:val="22"/>
                <w:szCs w:val="22"/>
                <w:lang w:val="uz-Cyrl-UZ"/>
              </w:rPr>
              <w:t>ma’rifat</w:t>
            </w:r>
            <w:r w:rsidRPr="002E570C">
              <w:rPr>
                <w:b/>
                <w:noProof/>
                <w:sz w:val="22"/>
                <w:szCs w:val="22"/>
                <w:lang w:val="uz-Cyrl-UZ"/>
              </w:rPr>
              <w:t xml:space="preserve"> </w:t>
            </w:r>
            <w:r>
              <w:rPr>
                <w:b/>
                <w:noProof/>
                <w:sz w:val="22"/>
                <w:szCs w:val="22"/>
                <w:lang w:val="uz-Cyrl-UZ"/>
              </w:rPr>
              <w:t>bilan</w:t>
            </w:r>
            <w:r w:rsidRPr="002E570C">
              <w:rPr>
                <w:b/>
                <w:noProof/>
                <w:sz w:val="22"/>
                <w:szCs w:val="22"/>
                <w:lang w:val="uz-Cyrl-UZ"/>
              </w:rPr>
              <w:t>”</w:t>
            </w:r>
            <w:r w:rsidRPr="002E570C">
              <w:rPr>
                <w:noProof/>
                <w:sz w:val="22"/>
                <w:szCs w:val="22"/>
                <w:lang w:val="uz-Cyrl-UZ"/>
              </w:rPr>
              <w:t xml:space="preserve"> </w:t>
            </w:r>
            <w:r>
              <w:rPr>
                <w:noProof/>
                <w:sz w:val="22"/>
                <w:szCs w:val="22"/>
                <w:lang w:val="uz-Cyrl-UZ"/>
              </w:rPr>
              <w:t>mavzusida</w:t>
            </w:r>
            <w:r w:rsidRPr="002E570C">
              <w:rPr>
                <w:noProof/>
                <w:sz w:val="22"/>
                <w:szCs w:val="22"/>
                <w:lang w:val="uz-Cyrl-UZ"/>
              </w:rPr>
              <w:t xml:space="preserve"> </w:t>
            </w:r>
            <w:r>
              <w:rPr>
                <w:noProof/>
                <w:sz w:val="22"/>
                <w:szCs w:val="22"/>
                <w:lang w:val="uz-Cyrl-UZ"/>
              </w:rPr>
              <w:t>uchrashuv</w:t>
            </w:r>
            <w:r w:rsidRPr="002E570C">
              <w:rPr>
                <w:noProof/>
                <w:sz w:val="22"/>
                <w:szCs w:val="22"/>
                <w:lang w:val="uz-Cyrl-UZ"/>
              </w:rPr>
              <w:t xml:space="preserve"> </w:t>
            </w:r>
            <w:r>
              <w:rPr>
                <w:noProof/>
                <w:sz w:val="22"/>
                <w:szCs w:val="22"/>
                <w:lang w:val="uz-Cyrl-UZ"/>
              </w:rPr>
              <w:t>va</w:t>
            </w:r>
            <w:r w:rsidRPr="002E570C">
              <w:rPr>
                <w:noProof/>
                <w:sz w:val="22"/>
                <w:szCs w:val="22"/>
                <w:lang w:val="uz-Cyrl-UZ"/>
              </w:rPr>
              <w:t xml:space="preserve"> </w:t>
            </w:r>
            <w:r>
              <w:rPr>
                <w:noProof/>
                <w:sz w:val="22"/>
                <w:szCs w:val="22"/>
                <w:lang w:val="uz-Cyrl-UZ"/>
              </w:rPr>
              <w:t>davra</w:t>
            </w:r>
            <w:r w:rsidRPr="002E570C">
              <w:rPr>
                <w:noProof/>
                <w:sz w:val="22"/>
                <w:szCs w:val="22"/>
                <w:lang w:val="uz-Cyrl-UZ"/>
              </w:rPr>
              <w:t xml:space="preserve"> </w:t>
            </w:r>
            <w:r>
              <w:rPr>
                <w:noProof/>
                <w:sz w:val="22"/>
                <w:szCs w:val="22"/>
                <w:lang w:val="uz-Cyrl-UZ"/>
              </w:rPr>
              <w:t>suhbatlari</w:t>
            </w:r>
            <w:r w:rsidRPr="002E570C">
              <w:rPr>
                <w:noProof/>
                <w:sz w:val="22"/>
                <w:szCs w:val="22"/>
                <w:lang w:val="uz-Cyrl-UZ"/>
              </w:rPr>
              <w:t xml:space="preserve"> </w:t>
            </w:r>
            <w:r>
              <w:rPr>
                <w:noProof/>
                <w:sz w:val="22"/>
                <w:szCs w:val="22"/>
                <w:lang w:val="uz-Cyrl-UZ"/>
              </w:rPr>
              <w:t>tashkil</w:t>
            </w:r>
            <w:r w:rsidRPr="002E570C">
              <w:rPr>
                <w:noProof/>
                <w:sz w:val="22"/>
                <w:szCs w:val="22"/>
                <w:lang w:val="uz-Cyrl-UZ"/>
              </w:rPr>
              <w:t xml:space="preserve"> </w:t>
            </w:r>
            <w:r>
              <w:rPr>
                <w:noProof/>
                <w:sz w:val="22"/>
                <w:szCs w:val="22"/>
                <w:lang w:val="uz-Cyrl-UZ"/>
              </w:rPr>
              <w:t>etish</w:t>
            </w:r>
          </w:p>
        </w:tc>
        <w:tc>
          <w:tcPr>
            <w:tcW w:w="988" w:type="dxa"/>
            <w:shd w:val="clear" w:color="auto" w:fill="auto"/>
            <w:vAlign w:val="center"/>
          </w:tcPr>
          <w:p w:rsidR="005961B2" w:rsidRPr="009A66CF" w:rsidRDefault="005961B2" w:rsidP="00E815B2">
            <w:pPr>
              <w:ind w:left="-105" w:right="-114"/>
              <w:jc w:val="center"/>
              <w:rPr>
                <w:b/>
                <w:noProof/>
                <w:sz w:val="22"/>
                <w:szCs w:val="22"/>
                <w:lang w:val="en-US"/>
              </w:rPr>
            </w:pPr>
            <w:r>
              <w:rPr>
                <w:b/>
                <w:noProof/>
                <w:sz w:val="22"/>
                <w:szCs w:val="22"/>
                <w:lang w:val="en-US"/>
              </w:rPr>
              <w:t>129</w:t>
            </w:r>
          </w:p>
        </w:tc>
        <w:tc>
          <w:tcPr>
            <w:tcW w:w="7185" w:type="dxa"/>
            <w:shd w:val="clear" w:color="auto" w:fill="auto"/>
            <w:vAlign w:val="center"/>
          </w:tcPr>
          <w:p w:rsidR="005961B2" w:rsidRPr="00390D0F" w:rsidRDefault="005961B2" w:rsidP="005961B2">
            <w:pPr>
              <w:pStyle w:val="a5"/>
              <w:shd w:val="clear" w:color="auto" w:fill="FFFFFF"/>
              <w:spacing w:before="0" w:beforeAutospacing="0" w:after="0" w:afterAutospacing="0"/>
              <w:ind w:firstLine="567"/>
              <w:jc w:val="both"/>
              <w:rPr>
                <w:bCs/>
                <w:sz w:val="22"/>
                <w:szCs w:val="22"/>
                <w:lang w:val="uz-Cyrl-UZ"/>
              </w:rPr>
            </w:pPr>
            <w:r w:rsidRPr="00390D0F">
              <w:rPr>
                <w:bCs/>
                <w:sz w:val="22"/>
                <w:szCs w:val="22"/>
                <w:lang w:val="uz-Cyrl-UZ"/>
              </w:rPr>
              <w:t xml:space="preserve">Andijon davlat pedagogik instituti Pedagogika fakulteti Yoshlar bilan ishlash boʼyicha dekan oʼrinbosari U.Karimov va fakultet tyutorlari tomonidan </w:t>
            </w:r>
            <w:r>
              <w:rPr>
                <w:bCs/>
                <w:sz w:val="22"/>
                <w:szCs w:val="22"/>
                <w:lang w:val="en-US"/>
              </w:rPr>
              <w:t>“</w:t>
            </w:r>
            <w:r w:rsidRPr="00390D0F">
              <w:rPr>
                <w:bCs/>
                <w:sz w:val="22"/>
                <w:szCs w:val="22"/>
                <w:lang w:val="uz-Cyrl-UZ"/>
              </w:rPr>
              <w:t>Jaholatga qarshi maʼrifat</w:t>
            </w:r>
            <w:r>
              <w:rPr>
                <w:bCs/>
                <w:sz w:val="22"/>
                <w:szCs w:val="22"/>
                <w:lang w:val="en-US"/>
              </w:rPr>
              <w:t>”</w:t>
            </w:r>
            <w:r w:rsidRPr="00390D0F">
              <w:rPr>
                <w:bCs/>
                <w:sz w:val="22"/>
                <w:szCs w:val="22"/>
                <w:lang w:val="uz-Cyrl-UZ"/>
              </w:rPr>
              <w:t xml:space="preserve"> mavzusida davra suhbati oʼtkazildi.</w:t>
            </w:r>
          </w:p>
          <w:p w:rsidR="005961B2" w:rsidRPr="00390D0F" w:rsidRDefault="005961B2" w:rsidP="005961B2">
            <w:pPr>
              <w:pStyle w:val="a5"/>
              <w:shd w:val="clear" w:color="auto" w:fill="FFFFFF"/>
              <w:spacing w:before="0" w:beforeAutospacing="0" w:after="0" w:afterAutospacing="0"/>
              <w:ind w:firstLine="567"/>
              <w:jc w:val="both"/>
              <w:rPr>
                <w:bCs/>
                <w:sz w:val="22"/>
                <w:szCs w:val="22"/>
                <w:lang w:val="uz-Cyrl-UZ"/>
              </w:rPr>
            </w:pPr>
            <w:r w:rsidRPr="00390D0F">
              <w:rPr>
                <w:bCs/>
                <w:sz w:val="22"/>
                <w:szCs w:val="22"/>
                <w:lang w:val="uz-Cyrl-UZ"/>
              </w:rPr>
              <w:t xml:space="preserve">    Davra suhbatida bugungi kunda dunyoda ilmsizlik va jaholat oqibatida yuzaga kelayotgan salbiy illatlar barchani tashvishga solayotgani, buning oldini olish uchun esa yoshlarni ilm-maʼrifatli, komil inson qilib tarbiyalash kechiktirib boʻlmas vazifa ekanligi, internet va ijtimoiy tarmoqlar orqali tarqalayotgan mafkuraviy xatarlar va ularni oldini olish masalalari, bugungi globallashuv davrida turli mafkuraviy tahdidlarni oldini olish va ularga qarshi kurashish masalalari bo'yicha atroflicha so'z yuritilib, hayotiy </w:t>
            </w:r>
            <w:r w:rsidRPr="00390D0F">
              <w:rPr>
                <w:bCs/>
                <w:sz w:val="22"/>
                <w:szCs w:val="22"/>
                <w:lang w:val="uz-Cyrl-UZ"/>
              </w:rPr>
              <w:lastRenderedPageBreak/>
              <w:t>misollar keltirildi.</w:t>
            </w:r>
          </w:p>
        </w:tc>
        <w:tc>
          <w:tcPr>
            <w:tcW w:w="3042" w:type="dxa"/>
            <w:shd w:val="clear" w:color="auto" w:fill="auto"/>
            <w:vAlign w:val="center"/>
          </w:tcPr>
          <w:p w:rsidR="005961B2" w:rsidRPr="006F4275" w:rsidRDefault="005961B2" w:rsidP="00E815B2">
            <w:pPr>
              <w:jc w:val="center"/>
              <w:rPr>
                <w:noProof/>
                <w:sz w:val="22"/>
                <w:szCs w:val="22"/>
                <w:lang w:val="uz-Cyrl-UZ"/>
              </w:rPr>
            </w:pPr>
            <w:hyperlink r:id="rId740" w:history="1">
              <w:r w:rsidRPr="006F4275">
                <w:rPr>
                  <w:rStyle w:val="a3"/>
                  <w:bCs/>
                  <w:sz w:val="22"/>
                  <w:szCs w:val="22"/>
                  <w:lang w:val="en-US"/>
                </w:rPr>
                <w:t>https://t.me/adpipedagogika fakulteti/6490</w:t>
              </w:r>
            </w:hyperlink>
          </w:p>
        </w:tc>
        <w:tc>
          <w:tcPr>
            <w:tcW w:w="1543" w:type="dxa"/>
            <w:shd w:val="clear" w:color="auto" w:fill="auto"/>
            <w:vAlign w:val="center"/>
          </w:tcPr>
          <w:p w:rsidR="005961B2" w:rsidRPr="00CD27F2" w:rsidRDefault="00B270D1" w:rsidP="00E815B2">
            <w:pPr>
              <w:ind w:firstLine="36"/>
              <w:jc w:val="center"/>
              <w:rPr>
                <w:b/>
                <w:noProof/>
                <w:sz w:val="22"/>
                <w:szCs w:val="22"/>
                <w:lang w:val="uz-Cyrl-UZ"/>
              </w:rPr>
            </w:pPr>
            <w:r>
              <w:rPr>
                <w:b/>
                <w:noProof/>
                <w:sz w:val="22"/>
                <w:szCs w:val="22"/>
              </w:rPr>
              <w:drawing>
                <wp:anchor distT="0" distB="0" distL="114300" distR="114300" simplePos="0" relativeHeight="251763712" behindDoc="0" locked="0" layoutInCell="1" allowOverlap="1">
                  <wp:simplePos x="0" y="0"/>
                  <wp:positionH relativeFrom="column">
                    <wp:posOffset>-33020</wp:posOffset>
                  </wp:positionH>
                  <wp:positionV relativeFrom="paragraph">
                    <wp:posOffset>363855</wp:posOffset>
                  </wp:positionV>
                  <wp:extent cx="899795" cy="899795"/>
                  <wp:effectExtent l="0" t="0" r="0" b="0"/>
                  <wp:wrapNone/>
                  <wp:docPr id="285" name="Рисунок 285" descr="qrcode_196861970_43396354a2025d914269f6e98bd723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5" descr="qrcode_196861970_43396354a2025d914269f6e98bd72332"/>
                          <pic:cNvPicPr>
                            <a:picLocks noChangeAspect="1" noChangeArrowheads="1"/>
                          </pic:cNvPicPr>
                        </pic:nvPicPr>
                        <pic:blipFill>
                          <a:blip r:embed="rId741" cstate="print">
                            <a:extLst>
                              <a:ext uri="{28A0092B-C50C-407E-A947-70E740481C1C}">
                                <a14:useLocalDpi xmlns:a14="http://schemas.microsoft.com/office/drawing/2010/main" val="0"/>
                              </a:ext>
                            </a:extLst>
                          </a:blip>
                          <a:srcRect/>
                          <a:stretch>
                            <a:fillRect/>
                          </a:stretch>
                        </pic:blipFill>
                        <pic:spPr bwMode="auto">
                          <a:xfrm>
                            <a:off x="0" y="0"/>
                            <a:ext cx="899795" cy="899795"/>
                          </a:xfrm>
                          <a:prstGeom prst="rect">
                            <a:avLst/>
                          </a:prstGeom>
                          <a:noFill/>
                          <a:ln>
                            <a:noFill/>
                          </a:ln>
                        </pic:spPr>
                      </pic:pic>
                    </a:graphicData>
                  </a:graphic>
                  <wp14:sizeRelH relativeFrom="page">
                    <wp14:pctWidth>0</wp14:pctWidth>
                  </wp14:sizeRelH>
                  <wp14:sizeRelV relativeFrom="page">
                    <wp14:pctHeight>0</wp14:pctHeight>
                  </wp14:sizeRelV>
                </wp:anchor>
              </w:drawing>
            </w:r>
          </w:p>
        </w:tc>
      </w:tr>
      <w:tr w:rsidR="005961B2" w:rsidRPr="006B4472" w:rsidTr="00EE271A">
        <w:trPr>
          <w:trHeight w:val="1768"/>
        </w:trPr>
        <w:tc>
          <w:tcPr>
            <w:tcW w:w="449" w:type="dxa"/>
            <w:shd w:val="clear" w:color="auto" w:fill="auto"/>
            <w:vAlign w:val="center"/>
          </w:tcPr>
          <w:p w:rsidR="005961B2" w:rsidRDefault="005961B2" w:rsidP="00E815B2">
            <w:pPr>
              <w:jc w:val="center"/>
              <w:rPr>
                <w:b/>
                <w:bCs/>
                <w:noProof/>
                <w:sz w:val="22"/>
                <w:szCs w:val="22"/>
                <w:lang w:val="en-US"/>
              </w:rPr>
            </w:pPr>
            <w:r>
              <w:rPr>
                <w:b/>
                <w:bCs/>
                <w:noProof/>
                <w:sz w:val="22"/>
                <w:szCs w:val="22"/>
                <w:lang w:val="en-US"/>
              </w:rPr>
              <w:lastRenderedPageBreak/>
              <w:t>2</w:t>
            </w:r>
          </w:p>
        </w:tc>
        <w:tc>
          <w:tcPr>
            <w:tcW w:w="2528" w:type="dxa"/>
            <w:shd w:val="clear" w:color="auto" w:fill="auto"/>
            <w:vAlign w:val="center"/>
          </w:tcPr>
          <w:p w:rsidR="005961B2" w:rsidRPr="002E570C" w:rsidRDefault="005961B2" w:rsidP="00E815B2">
            <w:pPr>
              <w:ind w:firstLine="181"/>
              <w:rPr>
                <w:noProof/>
                <w:color w:val="000000"/>
                <w:sz w:val="22"/>
                <w:szCs w:val="22"/>
                <w:lang w:val="uz-Cyrl-UZ"/>
              </w:rPr>
            </w:pPr>
            <w:r w:rsidRPr="002E570C">
              <w:rPr>
                <w:b/>
                <w:noProof/>
                <w:sz w:val="22"/>
                <w:szCs w:val="22"/>
                <w:lang w:val="uz-Cyrl-UZ"/>
              </w:rPr>
              <w:t>“</w:t>
            </w:r>
            <w:r>
              <w:rPr>
                <w:b/>
                <w:noProof/>
                <w:sz w:val="22"/>
                <w:szCs w:val="22"/>
                <w:lang w:val="uz-Latn-UZ"/>
              </w:rPr>
              <w:t>Zakovat</w:t>
            </w:r>
            <w:r w:rsidRPr="002E570C">
              <w:rPr>
                <w:b/>
                <w:noProof/>
                <w:sz w:val="22"/>
                <w:szCs w:val="22"/>
                <w:lang w:val="uz-Cyrl-UZ"/>
              </w:rPr>
              <w:t>”</w:t>
            </w:r>
            <w:r w:rsidRPr="002E570C">
              <w:rPr>
                <w:noProof/>
                <w:sz w:val="22"/>
                <w:szCs w:val="22"/>
                <w:lang w:val="uz-Latn-UZ"/>
              </w:rPr>
              <w:t xml:space="preserve"> </w:t>
            </w:r>
            <w:r>
              <w:rPr>
                <w:noProof/>
                <w:sz w:val="22"/>
                <w:szCs w:val="22"/>
                <w:lang w:val="uz-Latn-UZ"/>
              </w:rPr>
              <w:t>intel</w:t>
            </w:r>
            <w:r>
              <w:rPr>
                <w:noProof/>
                <w:sz w:val="22"/>
                <w:szCs w:val="22"/>
                <w:lang w:val="uz-Cyrl-UZ"/>
              </w:rPr>
              <w:t>l</w:t>
            </w:r>
            <w:r>
              <w:rPr>
                <w:noProof/>
                <w:sz w:val="22"/>
                <w:szCs w:val="22"/>
                <w:lang w:val="uz-Latn-UZ"/>
              </w:rPr>
              <w:t>ektual</w:t>
            </w:r>
            <w:r w:rsidRPr="002E570C">
              <w:rPr>
                <w:noProof/>
                <w:sz w:val="22"/>
                <w:szCs w:val="22"/>
                <w:lang w:val="uz-Latn-UZ"/>
              </w:rPr>
              <w:t xml:space="preserve"> </w:t>
            </w:r>
            <w:r>
              <w:rPr>
                <w:noProof/>
                <w:sz w:val="22"/>
                <w:szCs w:val="22"/>
                <w:lang w:val="uz-Latn-UZ"/>
              </w:rPr>
              <w:t>o‘yinini</w:t>
            </w:r>
            <w:r w:rsidRPr="002E570C">
              <w:rPr>
                <w:noProof/>
                <w:sz w:val="22"/>
                <w:szCs w:val="22"/>
                <w:lang w:val="uz-Latn-UZ"/>
              </w:rPr>
              <w:t xml:space="preserve"> </w:t>
            </w:r>
            <w:r>
              <w:rPr>
                <w:noProof/>
                <w:sz w:val="22"/>
                <w:szCs w:val="22"/>
                <w:lang w:val="uz-Latn-UZ"/>
              </w:rPr>
              <w:t>tashkil</w:t>
            </w:r>
            <w:r w:rsidRPr="002E570C">
              <w:rPr>
                <w:noProof/>
                <w:sz w:val="22"/>
                <w:szCs w:val="22"/>
                <w:lang w:val="uz-Latn-UZ"/>
              </w:rPr>
              <w:t xml:space="preserve"> </w:t>
            </w:r>
            <w:r>
              <w:rPr>
                <w:noProof/>
                <w:sz w:val="22"/>
                <w:szCs w:val="22"/>
                <w:lang w:val="uz-Latn-UZ"/>
              </w:rPr>
              <w:t>etish</w:t>
            </w:r>
            <w:r w:rsidRPr="002E570C">
              <w:rPr>
                <w:b/>
                <w:noProof/>
                <w:sz w:val="22"/>
                <w:szCs w:val="22"/>
                <w:lang w:val="uz-Latn-UZ"/>
              </w:rPr>
              <w:t xml:space="preserve"> </w:t>
            </w:r>
          </w:p>
        </w:tc>
        <w:tc>
          <w:tcPr>
            <w:tcW w:w="988" w:type="dxa"/>
            <w:shd w:val="clear" w:color="auto" w:fill="auto"/>
            <w:vAlign w:val="center"/>
          </w:tcPr>
          <w:p w:rsidR="005961B2" w:rsidRPr="002E570C" w:rsidRDefault="005961B2" w:rsidP="00E815B2">
            <w:pPr>
              <w:ind w:left="-105" w:right="-114"/>
              <w:jc w:val="center"/>
              <w:rPr>
                <w:b/>
                <w:noProof/>
                <w:sz w:val="22"/>
                <w:szCs w:val="22"/>
                <w:lang w:val="en-US"/>
              </w:rPr>
            </w:pPr>
            <w:r>
              <w:rPr>
                <w:b/>
                <w:noProof/>
                <w:sz w:val="22"/>
                <w:szCs w:val="22"/>
                <w:lang w:val="en-US"/>
              </w:rPr>
              <w:t>54</w:t>
            </w:r>
          </w:p>
        </w:tc>
        <w:tc>
          <w:tcPr>
            <w:tcW w:w="7185" w:type="dxa"/>
            <w:shd w:val="clear" w:color="auto" w:fill="auto"/>
            <w:vAlign w:val="center"/>
          </w:tcPr>
          <w:p w:rsidR="005961B2" w:rsidRPr="00353409" w:rsidRDefault="005961B2" w:rsidP="00E815B2">
            <w:pPr>
              <w:ind w:firstLine="567"/>
              <w:jc w:val="both"/>
              <w:rPr>
                <w:bCs/>
                <w:sz w:val="22"/>
                <w:szCs w:val="22"/>
                <w:lang w:val="uz-Cyrl-UZ"/>
              </w:rPr>
            </w:pPr>
            <w:r w:rsidRPr="00353409">
              <w:rPr>
                <w:bCs/>
                <w:sz w:val="22"/>
                <w:szCs w:val="22"/>
                <w:lang w:val="uz-Cyrl-UZ"/>
              </w:rPr>
              <w:t>Andijon davlat pedagogika institutida “Ekologiyaga oid bilimlar kuni” keng nishonlandi. Sana munosabati bilan Biologiya ta’lim yo‘nalishi 2-bosqich talabalari o‘rtasida Zakovat intellektual o‘yini tashkil etildi.</w:t>
            </w:r>
          </w:p>
          <w:p w:rsidR="005961B2" w:rsidRPr="00353409" w:rsidRDefault="005961B2" w:rsidP="00E815B2">
            <w:pPr>
              <w:ind w:firstLine="567"/>
              <w:jc w:val="both"/>
              <w:rPr>
                <w:bCs/>
                <w:sz w:val="22"/>
                <w:szCs w:val="22"/>
                <w:lang w:val="uz-Cyrl-UZ"/>
              </w:rPr>
            </w:pPr>
            <w:r w:rsidRPr="00353409">
              <w:rPr>
                <w:bCs/>
                <w:sz w:val="22"/>
                <w:szCs w:val="22"/>
                <w:lang w:val="uz-Cyrl-UZ"/>
              </w:rPr>
              <w:t>Tadbir doirasida talabalar ekologiya, atrof-muhitni muhofaza qilish, barqaror rivojlanish va global iqlim o‘zgarishi mavzulariga oid savollarga javob berib, o‘z bilim va tafakkurlarini sinovdan o‘tkazdilar. Qiziqarli va murosasiz ruhda o‘tgan ushbu intellektual bellashuv natijalariga ko‘ra, “Qaqnus” jamoasi faxrli 1-o‘rinni, “Qirg‘iylar” jamoasi 2-o‘rinni, “Yuksalish” jamoasi esa 3-o‘rinni egalladi. G‘olib jamoalar diplom va esdalik sovg‘alari bilan taqdirlandi.</w:t>
            </w:r>
          </w:p>
        </w:tc>
        <w:tc>
          <w:tcPr>
            <w:tcW w:w="3042" w:type="dxa"/>
            <w:shd w:val="clear" w:color="auto" w:fill="auto"/>
            <w:vAlign w:val="center"/>
          </w:tcPr>
          <w:p w:rsidR="005961B2" w:rsidRPr="00353409" w:rsidRDefault="005961B2" w:rsidP="00E815B2">
            <w:pPr>
              <w:spacing w:line="360" w:lineRule="auto"/>
              <w:jc w:val="center"/>
              <w:rPr>
                <w:bCs/>
                <w:sz w:val="22"/>
                <w:szCs w:val="22"/>
                <w:lang w:val="uz-Cyrl-UZ"/>
              </w:rPr>
            </w:pPr>
            <w:hyperlink r:id="rId742" w:history="1">
              <w:r w:rsidRPr="00353409">
                <w:rPr>
                  <w:rStyle w:val="a3"/>
                  <w:bCs/>
                  <w:sz w:val="22"/>
                  <w:szCs w:val="22"/>
                </w:rPr>
                <w:t>https://t.me/adpiuz/35002</w:t>
              </w:r>
            </w:hyperlink>
          </w:p>
        </w:tc>
        <w:tc>
          <w:tcPr>
            <w:tcW w:w="1543" w:type="dxa"/>
            <w:shd w:val="clear" w:color="auto" w:fill="auto"/>
            <w:vAlign w:val="center"/>
          </w:tcPr>
          <w:p w:rsidR="005961B2" w:rsidRPr="00097F0E" w:rsidRDefault="00B270D1" w:rsidP="00E815B2">
            <w:pPr>
              <w:ind w:firstLine="36"/>
              <w:jc w:val="center"/>
              <w:rPr>
                <w:b/>
                <w:noProof/>
                <w:sz w:val="22"/>
                <w:szCs w:val="22"/>
                <w:lang w:val="uz-Cyrl-UZ"/>
              </w:rPr>
            </w:pPr>
            <w:r>
              <w:rPr>
                <w:b/>
                <w:noProof/>
                <w:sz w:val="22"/>
                <w:szCs w:val="22"/>
              </w:rPr>
              <w:drawing>
                <wp:anchor distT="0" distB="0" distL="114300" distR="114300" simplePos="0" relativeHeight="251764736" behindDoc="0" locked="0" layoutInCell="1" allowOverlap="1">
                  <wp:simplePos x="0" y="0"/>
                  <wp:positionH relativeFrom="column">
                    <wp:posOffset>-26035</wp:posOffset>
                  </wp:positionH>
                  <wp:positionV relativeFrom="paragraph">
                    <wp:posOffset>374015</wp:posOffset>
                  </wp:positionV>
                  <wp:extent cx="899795" cy="899795"/>
                  <wp:effectExtent l="0" t="0" r="0" b="0"/>
                  <wp:wrapNone/>
                  <wp:docPr id="286" name="Рисунок 286" descr="qrcode_194829044_22b98ee3a9acc32dd7ab711aace35c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6" descr="qrcode_194829044_22b98ee3a9acc32dd7ab711aace35ca1"/>
                          <pic:cNvPicPr>
                            <a:picLocks noChangeAspect="1" noChangeArrowheads="1"/>
                          </pic:cNvPicPr>
                        </pic:nvPicPr>
                        <pic:blipFill>
                          <a:blip r:embed="rId743" cstate="print">
                            <a:extLst>
                              <a:ext uri="{28A0092B-C50C-407E-A947-70E740481C1C}">
                                <a14:useLocalDpi xmlns:a14="http://schemas.microsoft.com/office/drawing/2010/main" val="0"/>
                              </a:ext>
                            </a:extLst>
                          </a:blip>
                          <a:srcRect/>
                          <a:stretch>
                            <a:fillRect/>
                          </a:stretch>
                        </pic:blipFill>
                        <pic:spPr bwMode="auto">
                          <a:xfrm>
                            <a:off x="0" y="0"/>
                            <a:ext cx="899795" cy="899795"/>
                          </a:xfrm>
                          <a:prstGeom prst="rect">
                            <a:avLst/>
                          </a:prstGeom>
                          <a:noFill/>
                          <a:ln>
                            <a:noFill/>
                          </a:ln>
                        </pic:spPr>
                      </pic:pic>
                    </a:graphicData>
                  </a:graphic>
                  <wp14:sizeRelH relativeFrom="page">
                    <wp14:pctWidth>0</wp14:pctWidth>
                  </wp14:sizeRelH>
                  <wp14:sizeRelV relativeFrom="page">
                    <wp14:pctHeight>0</wp14:pctHeight>
                  </wp14:sizeRelV>
                </wp:anchor>
              </w:drawing>
            </w:r>
          </w:p>
        </w:tc>
      </w:tr>
      <w:tr w:rsidR="005961B2" w:rsidRPr="006B4472" w:rsidTr="00EE271A">
        <w:trPr>
          <w:trHeight w:val="398"/>
        </w:trPr>
        <w:tc>
          <w:tcPr>
            <w:tcW w:w="15735" w:type="dxa"/>
            <w:gridSpan w:val="6"/>
            <w:shd w:val="clear" w:color="auto" w:fill="auto"/>
            <w:vAlign w:val="center"/>
          </w:tcPr>
          <w:p w:rsidR="005961B2" w:rsidRDefault="005961B2" w:rsidP="00E815B2">
            <w:pPr>
              <w:ind w:firstLine="36"/>
              <w:jc w:val="center"/>
              <w:rPr>
                <w:b/>
                <w:noProof/>
                <w:sz w:val="22"/>
                <w:szCs w:val="22"/>
                <w:lang w:val="en-US"/>
              </w:rPr>
            </w:pPr>
            <w:r>
              <w:rPr>
                <w:b/>
                <w:noProof/>
                <w:color w:val="C00000"/>
                <w:sz w:val="22"/>
                <w:szCs w:val="22"/>
                <w:lang w:val="en-US"/>
              </w:rPr>
              <w:t xml:space="preserve">15 </w:t>
            </w:r>
            <w:r>
              <w:rPr>
                <w:b/>
                <w:noProof/>
                <w:color w:val="0070C0"/>
                <w:sz w:val="22"/>
                <w:szCs w:val="22"/>
                <w:lang w:val="en-US"/>
              </w:rPr>
              <w:t>aprel</w:t>
            </w:r>
            <w:r w:rsidRPr="006B4472">
              <w:rPr>
                <w:b/>
                <w:noProof/>
                <w:color w:val="C00000"/>
                <w:sz w:val="22"/>
                <w:szCs w:val="22"/>
                <w:lang w:val="en-US"/>
              </w:rPr>
              <w:t xml:space="preserve"> 202</w:t>
            </w:r>
            <w:r>
              <w:rPr>
                <w:b/>
                <w:noProof/>
                <w:color w:val="C00000"/>
                <w:sz w:val="22"/>
                <w:szCs w:val="22"/>
                <w:lang w:val="en-US"/>
              </w:rPr>
              <w:t>5</w:t>
            </w:r>
            <w:r w:rsidRPr="006B4472">
              <w:rPr>
                <w:b/>
                <w:noProof/>
                <w:color w:val="C00000"/>
                <w:sz w:val="22"/>
                <w:szCs w:val="22"/>
                <w:lang w:val="en-US"/>
              </w:rPr>
              <w:t xml:space="preserve"> </w:t>
            </w:r>
            <w:r w:rsidRPr="006B4472">
              <w:rPr>
                <w:b/>
                <w:noProof/>
                <w:color w:val="0070C0"/>
                <w:sz w:val="22"/>
                <w:szCs w:val="22"/>
                <w:lang w:val="en-US"/>
              </w:rPr>
              <w:t>yil</w:t>
            </w:r>
          </w:p>
        </w:tc>
      </w:tr>
      <w:tr w:rsidR="005961B2" w:rsidRPr="006B4472" w:rsidTr="00EE271A">
        <w:trPr>
          <w:trHeight w:val="810"/>
        </w:trPr>
        <w:tc>
          <w:tcPr>
            <w:tcW w:w="449" w:type="dxa"/>
            <w:shd w:val="clear" w:color="auto" w:fill="auto"/>
            <w:vAlign w:val="center"/>
          </w:tcPr>
          <w:p w:rsidR="005961B2" w:rsidRDefault="005961B2" w:rsidP="00E815B2">
            <w:pPr>
              <w:jc w:val="center"/>
              <w:rPr>
                <w:b/>
                <w:bCs/>
                <w:noProof/>
                <w:sz w:val="22"/>
                <w:szCs w:val="22"/>
                <w:lang w:val="en-US"/>
              </w:rPr>
            </w:pPr>
            <w:r>
              <w:rPr>
                <w:b/>
                <w:bCs/>
                <w:noProof/>
                <w:sz w:val="22"/>
                <w:szCs w:val="22"/>
                <w:lang w:val="en-US"/>
              </w:rPr>
              <w:t>1</w:t>
            </w:r>
          </w:p>
        </w:tc>
        <w:tc>
          <w:tcPr>
            <w:tcW w:w="2528" w:type="dxa"/>
            <w:shd w:val="clear" w:color="auto" w:fill="auto"/>
            <w:vAlign w:val="center"/>
          </w:tcPr>
          <w:p w:rsidR="005961B2" w:rsidRPr="008C0D11" w:rsidRDefault="005961B2" w:rsidP="00E815B2">
            <w:pPr>
              <w:shd w:val="clear" w:color="auto" w:fill="FFFFFF"/>
              <w:rPr>
                <w:rFonts w:eastAsia="Batang"/>
                <w:b/>
                <w:noProof/>
                <w:sz w:val="22"/>
                <w:szCs w:val="22"/>
                <w:lang w:val="uz-Cyrl-UZ"/>
              </w:rPr>
            </w:pPr>
            <w:r w:rsidRPr="008C0D11">
              <w:rPr>
                <w:rFonts w:eastAsia="Batang"/>
                <w:noProof/>
                <w:sz w:val="22"/>
                <w:szCs w:val="22"/>
                <w:lang w:val="uz-Cyrl-UZ"/>
              </w:rPr>
              <w:t>Futbol, basketbol, voleybol, stol tennisi, shaxmat sport turlari bo‘yicha</w:t>
            </w:r>
            <w:r w:rsidRPr="008C0D11">
              <w:rPr>
                <w:rFonts w:eastAsia="Batang"/>
                <w:b/>
                <w:noProof/>
                <w:sz w:val="22"/>
                <w:szCs w:val="22"/>
                <w:lang w:val="uz-Cyrl-UZ"/>
              </w:rPr>
              <w:t xml:space="preserve"> “Talabalar ligasi” </w:t>
            </w:r>
            <w:r w:rsidRPr="008C0D11">
              <w:rPr>
                <w:rFonts w:eastAsia="Batang"/>
                <w:noProof/>
                <w:sz w:val="22"/>
                <w:szCs w:val="22"/>
                <w:lang w:val="uz-Cyrl-UZ"/>
              </w:rPr>
              <w:t>sport musobaqalarini o‘tkazish</w:t>
            </w:r>
          </w:p>
        </w:tc>
        <w:tc>
          <w:tcPr>
            <w:tcW w:w="988" w:type="dxa"/>
            <w:shd w:val="clear" w:color="auto" w:fill="auto"/>
            <w:vAlign w:val="center"/>
          </w:tcPr>
          <w:p w:rsidR="005961B2" w:rsidRPr="0019208A" w:rsidRDefault="005961B2" w:rsidP="00E815B2">
            <w:pPr>
              <w:ind w:left="-105" w:right="-114"/>
              <w:jc w:val="center"/>
              <w:rPr>
                <w:b/>
                <w:noProof/>
                <w:sz w:val="22"/>
                <w:szCs w:val="22"/>
                <w:lang w:val="en-US"/>
              </w:rPr>
            </w:pPr>
            <w:r>
              <w:rPr>
                <w:b/>
                <w:noProof/>
                <w:sz w:val="22"/>
                <w:szCs w:val="22"/>
                <w:lang w:val="en-US"/>
              </w:rPr>
              <w:t>65</w:t>
            </w:r>
          </w:p>
        </w:tc>
        <w:tc>
          <w:tcPr>
            <w:tcW w:w="7185" w:type="dxa"/>
            <w:shd w:val="clear" w:color="auto" w:fill="auto"/>
            <w:vAlign w:val="center"/>
          </w:tcPr>
          <w:p w:rsidR="005961B2" w:rsidRPr="00567D59" w:rsidRDefault="005961B2" w:rsidP="00E815B2">
            <w:pPr>
              <w:ind w:firstLine="567"/>
              <w:jc w:val="both"/>
              <w:rPr>
                <w:bCs/>
                <w:sz w:val="22"/>
                <w:szCs w:val="22"/>
                <w:lang w:val="uz-Cyrl-UZ"/>
              </w:rPr>
            </w:pPr>
            <w:r w:rsidRPr="00567D59">
              <w:rPr>
                <w:bCs/>
                <w:sz w:val="22"/>
                <w:szCs w:val="22"/>
                <w:lang w:val="uz-Cyrl-UZ"/>
              </w:rPr>
              <w:t>Andijon davlat pedagogika institutida sog‘lom turmush tarzini targ‘ib qilish, sportning ommaviyligini oshirish va talabalar o‘rtasida do‘stona muhitni mustahkamlash maqsadida volleybol bo‘yicha sport musobaqasi bo‘lib o‘tdi.</w:t>
            </w:r>
          </w:p>
          <w:p w:rsidR="005961B2" w:rsidRPr="00567D59" w:rsidRDefault="005961B2" w:rsidP="00E815B2">
            <w:pPr>
              <w:ind w:firstLine="567"/>
              <w:jc w:val="both"/>
              <w:rPr>
                <w:bCs/>
                <w:sz w:val="22"/>
                <w:szCs w:val="22"/>
                <w:lang w:val="uz-Cyrl-UZ"/>
              </w:rPr>
            </w:pPr>
            <w:r w:rsidRPr="00567D59">
              <w:rPr>
                <w:bCs/>
                <w:sz w:val="22"/>
                <w:szCs w:val="22"/>
                <w:lang w:val="uz-Cyrl-UZ"/>
              </w:rPr>
              <w:t>Mazkur musobaqa institut Yoshlar ittifoqi boshlang‘ich tashkiloti Besh tashabbus loyihalari hamda Maktabgacha ta’lim va maxsus pedagogika fakulteti koordinatorlari tashabbusi bilan tashkil etildi.</w:t>
            </w:r>
          </w:p>
          <w:p w:rsidR="005961B2" w:rsidRPr="00567D59" w:rsidRDefault="005961B2" w:rsidP="00E815B2">
            <w:pPr>
              <w:ind w:firstLine="567"/>
              <w:jc w:val="both"/>
              <w:rPr>
                <w:bCs/>
                <w:sz w:val="22"/>
                <w:szCs w:val="22"/>
                <w:lang w:val="uz-Cyrl-UZ"/>
              </w:rPr>
            </w:pPr>
            <w:r w:rsidRPr="00567D59">
              <w:rPr>
                <w:bCs/>
                <w:sz w:val="22"/>
                <w:szCs w:val="22"/>
                <w:lang w:val="uz-Cyrl-UZ"/>
              </w:rPr>
              <w:t>Musobaqada Maktabgacha ta’lim va maxsus pedagogika fakulteti hamda Jismoniy madaniyat fakulteti jamoalari ishtirok etib, o‘zaro sport mahorati va jismoniy tayyorgarliklarini sinovdan o‘tkazdilar. Bellashuv jarayonida talabalar yuqori jamoaviy ruh, sportga bo‘lgan ishtiyoq va intizomiylikni namoyon etdilar.</w:t>
            </w:r>
          </w:p>
        </w:tc>
        <w:tc>
          <w:tcPr>
            <w:tcW w:w="3042" w:type="dxa"/>
            <w:shd w:val="clear" w:color="auto" w:fill="auto"/>
            <w:vAlign w:val="center"/>
          </w:tcPr>
          <w:p w:rsidR="005961B2" w:rsidRPr="00567D59" w:rsidRDefault="005961B2" w:rsidP="00E815B2">
            <w:pPr>
              <w:jc w:val="center"/>
              <w:rPr>
                <w:noProof/>
                <w:sz w:val="22"/>
                <w:szCs w:val="22"/>
                <w:lang w:val="uz-Cyrl-UZ"/>
              </w:rPr>
            </w:pPr>
            <w:hyperlink r:id="rId744" w:history="1">
              <w:r w:rsidRPr="00567D59">
                <w:rPr>
                  <w:rStyle w:val="a3"/>
                  <w:bCs/>
                  <w:sz w:val="22"/>
                  <w:szCs w:val="22"/>
                </w:rPr>
                <w:t>https://t.me/adpiyoshlari/6185</w:t>
              </w:r>
            </w:hyperlink>
          </w:p>
        </w:tc>
        <w:tc>
          <w:tcPr>
            <w:tcW w:w="1543" w:type="dxa"/>
            <w:shd w:val="clear" w:color="auto" w:fill="auto"/>
            <w:vAlign w:val="center"/>
          </w:tcPr>
          <w:p w:rsidR="005961B2" w:rsidRPr="007E636D" w:rsidRDefault="00B270D1" w:rsidP="00E815B2">
            <w:pPr>
              <w:spacing w:before="100" w:beforeAutospacing="1" w:after="100" w:afterAutospacing="1"/>
              <w:jc w:val="center"/>
              <w:rPr>
                <w:lang w:val="uz-Cyrl-UZ"/>
              </w:rPr>
            </w:pPr>
            <w:r>
              <w:rPr>
                <w:noProof/>
              </w:rPr>
              <w:drawing>
                <wp:anchor distT="0" distB="0" distL="114300" distR="114300" simplePos="0" relativeHeight="251765760" behindDoc="0" locked="0" layoutInCell="1" allowOverlap="1">
                  <wp:simplePos x="0" y="0"/>
                  <wp:positionH relativeFrom="column">
                    <wp:posOffset>-19050</wp:posOffset>
                  </wp:positionH>
                  <wp:positionV relativeFrom="paragraph">
                    <wp:posOffset>261620</wp:posOffset>
                  </wp:positionV>
                  <wp:extent cx="899795" cy="899795"/>
                  <wp:effectExtent l="0" t="0" r="0" b="0"/>
                  <wp:wrapNone/>
                  <wp:docPr id="287" name="Рисунок 287" descr="qrcode_200468399_ffb0b35d365342c68a3c26b864116d6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7" descr="qrcode_200468399_ffb0b35d365342c68a3c26b864116d6d"/>
                          <pic:cNvPicPr>
                            <a:picLocks noChangeAspect="1" noChangeArrowheads="1"/>
                          </pic:cNvPicPr>
                        </pic:nvPicPr>
                        <pic:blipFill>
                          <a:blip r:embed="rId745" cstate="print">
                            <a:extLst>
                              <a:ext uri="{28A0092B-C50C-407E-A947-70E740481C1C}">
                                <a14:useLocalDpi xmlns:a14="http://schemas.microsoft.com/office/drawing/2010/main" val="0"/>
                              </a:ext>
                            </a:extLst>
                          </a:blip>
                          <a:srcRect/>
                          <a:stretch>
                            <a:fillRect/>
                          </a:stretch>
                        </pic:blipFill>
                        <pic:spPr bwMode="auto">
                          <a:xfrm>
                            <a:off x="0" y="0"/>
                            <a:ext cx="899795" cy="899795"/>
                          </a:xfrm>
                          <a:prstGeom prst="rect">
                            <a:avLst/>
                          </a:prstGeom>
                          <a:noFill/>
                          <a:ln>
                            <a:noFill/>
                          </a:ln>
                        </pic:spPr>
                      </pic:pic>
                    </a:graphicData>
                  </a:graphic>
                  <wp14:sizeRelH relativeFrom="page">
                    <wp14:pctWidth>0</wp14:pctWidth>
                  </wp14:sizeRelH>
                  <wp14:sizeRelV relativeFrom="page">
                    <wp14:pctHeight>0</wp14:pctHeight>
                  </wp14:sizeRelV>
                </wp:anchor>
              </w:drawing>
            </w:r>
          </w:p>
        </w:tc>
      </w:tr>
      <w:tr w:rsidR="005961B2" w:rsidRPr="006B4472" w:rsidTr="00EE271A">
        <w:trPr>
          <w:trHeight w:val="1600"/>
        </w:trPr>
        <w:tc>
          <w:tcPr>
            <w:tcW w:w="449" w:type="dxa"/>
            <w:shd w:val="clear" w:color="auto" w:fill="auto"/>
            <w:vAlign w:val="center"/>
          </w:tcPr>
          <w:p w:rsidR="005961B2" w:rsidRDefault="005961B2" w:rsidP="00E815B2">
            <w:pPr>
              <w:jc w:val="center"/>
              <w:rPr>
                <w:b/>
                <w:bCs/>
                <w:noProof/>
                <w:sz w:val="22"/>
                <w:szCs w:val="22"/>
                <w:lang w:val="en-US"/>
              </w:rPr>
            </w:pPr>
            <w:r>
              <w:rPr>
                <w:b/>
                <w:bCs/>
                <w:noProof/>
                <w:sz w:val="22"/>
                <w:szCs w:val="22"/>
                <w:lang w:val="en-US"/>
              </w:rPr>
              <w:t>2</w:t>
            </w:r>
          </w:p>
        </w:tc>
        <w:tc>
          <w:tcPr>
            <w:tcW w:w="2528" w:type="dxa"/>
            <w:shd w:val="clear" w:color="auto" w:fill="auto"/>
            <w:vAlign w:val="center"/>
          </w:tcPr>
          <w:p w:rsidR="005961B2" w:rsidRPr="008C0D11" w:rsidRDefault="005961B2" w:rsidP="00E815B2">
            <w:pPr>
              <w:tabs>
                <w:tab w:val="left" w:pos="3465"/>
              </w:tabs>
              <w:ind w:firstLine="181"/>
              <w:rPr>
                <w:noProof/>
                <w:sz w:val="22"/>
                <w:szCs w:val="22"/>
                <w:lang w:val="uz-Cyrl-UZ"/>
              </w:rPr>
            </w:pPr>
            <w:r w:rsidRPr="008C0D11">
              <w:rPr>
                <w:noProof/>
                <w:sz w:val="22"/>
                <w:szCs w:val="22"/>
                <w:lang w:val="uz-Cyrl-UZ"/>
              </w:rPr>
              <w:t xml:space="preserve">Institutda </w:t>
            </w:r>
            <w:r w:rsidRPr="008C0D11">
              <w:rPr>
                <w:b/>
                <w:noProof/>
                <w:sz w:val="22"/>
                <w:szCs w:val="22"/>
                <w:lang w:val="uz-Cyrl-UZ"/>
              </w:rPr>
              <w:t>“Milliy qadriyatlar”</w:t>
            </w:r>
            <w:r w:rsidRPr="008C0D11">
              <w:rPr>
                <w:noProof/>
                <w:sz w:val="22"/>
                <w:szCs w:val="22"/>
                <w:lang w:val="uz-Cyrl-UZ"/>
              </w:rPr>
              <w:t xml:space="preserve"> haftaligi doirasida </w:t>
            </w:r>
            <w:r w:rsidRPr="008C0D11">
              <w:rPr>
                <w:b/>
                <w:noProof/>
                <w:sz w:val="22"/>
                <w:szCs w:val="22"/>
                <w:lang w:val="uz-Cyrl-UZ"/>
              </w:rPr>
              <w:t>“Ona tili – millatning ruhidir”</w:t>
            </w:r>
            <w:r w:rsidRPr="008C0D11">
              <w:rPr>
                <w:noProof/>
                <w:sz w:val="22"/>
                <w:szCs w:val="22"/>
                <w:lang w:val="uz-Cyrl-UZ"/>
              </w:rPr>
              <w:t xml:space="preserve"> mavzusida targ‘ibot tadbirlarini o‘tkazish</w:t>
            </w:r>
          </w:p>
        </w:tc>
        <w:tc>
          <w:tcPr>
            <w:tcW w:w="988" w:type="dxa"/>
            <w:shd w:val="clear" w:color="auto" w:fill="auto"/>
            <w:vAlign w:val="center"/>
          </w:tcPr>
          <w:p w:rsidR="005961B2" w:rsidRPr="008C0D11" w:rsidRDefault="005961B2" w:rsidP="00E815B2">
            <w:pPr>
              <w:ind w:left="-105" w:right="-114"/>
              <w:jc w:val="center"/>
              <w:rPr>
                <w:b/>
                <w:noProof/>
                <w:sz w:val="22"/>
                <w:szCs w:val="22"/>
                <w:lang w:val="en-US"/>
              </w:rPr>
            </w:pPr>
            <w:r>
              <w:rPr>
                <w:b/>
                <w:noProof/>
                <w:sz w:val="22"/>
                <w:szCs w:val="22"/>
                <w:lang w:val="en-US"/>
              </w:rPr>
              <w:t>135</w:t>
            </w:r>
          </w:p>
        </w:tc>
        <w:tc>
          <w:tcPr>
            <w:tcW w:w="7185" w:type="dxa"/>
            <w:shd w:val="clear" w:color="auto" w:fill="auto"/>
            <w:vAlign w:val="center"/>
          </w:tcPr>
          <w:p w:rsidR="005961B2" w:rsidRPr="00295A45" w:rsidRDefault="005961B2" w:rsidP="00E815B2">
            <w:pPr>
              <w:ind w:firstLine="567"/>
              <w:jc w:val="both"/>
              <w:rPr>
                <w:bCs/>
                <w:sz w:val="22"/>
                <w:szCs w:val="22"/>
                <w:lang w:val="uz-Cyrl-UZ"/>
              </w:rPr>
            </w:pPr>
            <w:r w:rsidRPr="00295A45">
              <w:rPr>
                <w:bCs/>
                <w:sz w:val="22"/>
                <w:szCs w:val="22"/>
                <w:lang w:val="uz-Cyrl-UZ"/>
              </w:rPr>
              <w:t xml:space="preserve">Andijon davlat pedagogika instituti Filologiya fakultetida </w:t>
            </w:r>
            <w:r>
              <w:rPr>
                <w:bCs/>
                <w:sz w:val="22"/>
                <w:szCs w:val="22"/>
                <w:lang w:val="en-US"/>
              </w:rPr>
              <w:t>“</w:t>
            </w:r>
            <w:r w:rsidRPr="00295A45">
              <w:rPr>
                <w:bCs/>
                <w:sz w:val="22"/>
                <w:szCs w:val="22"/>
                <w:lang w:val="uz-Cyrl-UZ"/>
              </w:rPr>
              <w:t>Milliy qadriyatlar</w:t>
            </w:r>
            <w:r>
              <w:rPr>
                <w:bCs/>
                <w:sz w:val="22"/>
                <w:szCs w:val="22"/>
                <w:lang w:val="en-US"/>
              </w:rPr>
              <w:t>”</w:t>
            </w:r>
            <w:r w:rsidRPr="00295A45">
              <w:rPr>
                <w:bCs/>
                <w:sz w:val="22"/>
                <w:szCs w:val="22"/>
                <w:lang w:val="uz-Cyrl-UZ"/>
              </w:rPr>
              <w:t xml:space="preserve"> haftaligi doirasida "Ona tili-millatning ruhidir" mavzusida davra suhbati tashkil etildi. </w:t>
            </w:r>
          </w:p>
          <w:p w:rsidR="005961B2" w:rsidRPr="00C83C02" w:rsidRDefault="005961B2" w:rsidP="00E815B2">
            <w:pPr>
              <w:ind w:firstLine="567"/>
              <w:jc w:val="both"/>
              <w:rPr>
                <w:bCs/>
                <w:sz w:val="22"/>
                <w:szCs w:val="22"/>
                <w:lang w:val="uz-Cyrl-UZ"/>
              </w:rPr>
            </w:pPr>
            <w:r w:rsidRPr="00295A45">
              <w:rPr>
                <w:bCs/>
                <w:sz w:val="22"/>
                <w:szCs w:val="22"/>
                <w:lang w:val="uz-Cyrl-UZ"/>
              </w:rPr>
              <w:t>Suhbatdan koʻzlangan maqsad talaba-yoshlarga oʻzligimizni anglash, milliy qadriyatlarimizga nisbatan hurmat, ona tilimizni ulugʻlash, savodxonlikni oshirish, va milliy gʻurur tuygʻularini shakllantirish iborat.</w:t>
            </w:r>
          </w:p>
        </w:tc>
        <w:tc>
          <w:tcPr>
            <w:tcW w:w="3042" w:type="dxa"/>
            <w:shd w:val="clear" w:color="auto" w:fill="auto"/>
            <w:vAlign w:val="center"/>
          </w:tcPr>
          <w:p w:rsidR="005961B2" w:rsidRPr="00890769" w:rsidRDefault="005961B2" w:rsidP="00E815B2">
            <w:pPr>
              <w:jc w:val="center"/>
              <w:rPr>
                <w:bCs/>
                <w:sz w:val="22"/>
                <w:szCs w:val="22"/>
                <w:lang w:val="en-US"/>
              </w:rPr>
            </w:pPr>
            <w:hyperlink r:id="rId746" w:history="1">
              <w:r w:rsidRPr="004A28E7">
                <w:rPr>
                  <w:rStyle w:val="a3"/>
                  <w:bCs/>
                  <w:sz w:val="22"/>
                  <w:szCs w:val="22"/>
                  <w:lang w:val="uz-Cyrl-UZ"/>
                </w:rPr>
                <w:t>https://t.me/adpi_filologiya</w:t>
              </w:r>
              <w:r w:rsidRPr="004A28E7">
                <w:rPr>
                  <w:rStyle w:val="a3"/>
                  <w:bCs/>
                  <w:sz w:val="22"/>
                  <w:szCs w:val="22"/>
                  <w:lang w:val="en-US"/>
                </w:rPr>
                <w:t xml:space="preserve"> </w:t>
              </w:r>
              <w:r w:rsidRPr="004A28E7">
                <w:rPr>
                  <w:rStyle w:val="a3"/>
                  <w:bCs/>
                  <w:sz w:val="22"/>
                  <w:szCs w:val="22"/>
                  <w:lang w:val="uz-Cyrl-UZ"/>
                </w:rPr>
                <w:t>fakulteti/26471</w:t>
              </w:r>
            </w:hyperlink>
            <w:r>
              <w:rPr>
                <w:bCs/>
                <w:sz w:val="22"/>
                <w:szCs w:val="22"/>
                <w:lang w:val="en-US"/>
              </w:rPr>
              <w:t xml:space="preserve"> </w:t>
            </w:r>
          </w:p>
        </w:tc>
        <w:tc>
          <w:tcPr>
            <w:tcW w:w="1543" w:type="dxa"/>
            <w:shd w:val="clear" w:color="auto" w:fill="auto"/>
            <w:vAlign w:val="center"/>
          </w:tcPr>
          <w:p w:rsidR="005961B2" w:rsidRPr="00C83C02" w:rsidRDefault="00B270D1" w:rsidP="00E815B2">
            <w:pPr>
              <w:ind w:firstLine="36"/>
              <w:jc w:val="center"/>
              <w:rPr>
                <w:b/>
                <w:noProof/>
                <w:sz w:val="22"/>
                <w:szCs w:val="22"/>
                <w:lang w:val="uz-Cyrl-UZ"/>
              </w:rPr>
            </w:pPr>
            <w:r>
              <w:rPr>
                <w:noProof/>
              </w:rPr>
              <w:drawing>
                <wp:anchor distT="0" distB="0" distL="114300" distR="114300" simplePos="0" relativeHeight="251766784" behindDoc="0" locked="0" layoutInCell="1" allowOverlap="1">
                  <wp:simplePos x="0" y="0"/>
                  <wp:positionH relativeFrom="column">
                    <wp:posOffset>-9525</wp:posOffset>
                  </wp:positionH>
                  <wp:positionV relativeFrom="paragraph">
                    <wp:posOffset>66040</wp:posOffset>
                  </wp:positionV>
                  <wp:extent cx="899795" cy="899795"/>
                  <wp:effectExtent l="0" t="0" r="0" b="0"/>
                  <wp:wrapNone/>
                  <wp:docPr id="288" name="Рисунок 288" descr="qrcode_205049480_8759ed3db475d8dacf591427163e41c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8" descr="qrcode_205049480_8759ed3db475d8dacf591427163e41cc"/>
                          <pic:cNvPicPr>
                            <a:picLocks noChangeAspect="1" noChangeArrowheads="1"/>
                          </pic:cNvPicPr>
                        </pic:nvPicPr>
                        <pic:blipFill>
                          <a:blip r:embed="rId747" cstate="print">
                            <a:extLst>
                              <a:ext uri="{28A0092B-C50C-407E-A947-70E740481C1C}">
                                <a14:useLocalDpi xmlns:a14="http://schemas.microsoft.com/office/drawing/2010/main" val="0"/>
                              </a:ext>
                            </a:extLst>
                          </a:blip>
                          <a:srcRect/>
                          <a:stretch>
                            <a:fillRect/>
                          </a:stretch>
                        </pic:blipFill>
                        <pic:spPr bwMode="auto">
                          <a:xfrm>
                            <a:off x="0" y="0"/>
                            <a:ext cx="899795" cy="899795"/>
                          </a:xfrm>
                          <a:prstGeom prst="rect">
                            <a:avLst/>
                          </a:prstGeom>
                          <a:noFill/>
                          <a:ln>
                            <a:noFill/>
                          </a:ln>
                        </pic:spPr>
                      </pic:pic>
                    </a:graphicData>
                  </a:graphic>
                  <wp14:sizeRelH relativeFrom="page">
                    <wp14:pctWidth>0</wp14:pctWidth>
                  </wp14:sizeRelH>
                  <wp14:sizeRelV relativeFrom="page">
                    <wp14:pctHeight>0</wp14:pctHeight>
                  </wp14:sizeRelV>
                </wp:anchor>
              </w:drawing>
            </w:r>
          </w:p>
        </w:tc>
      </w:tr>
      <w:tr w:rsidR="005961B2" w:rsidRPr="006B4472" w:rsidTr="00EE271A">
        <w:trPr>
          <w:trHeight w:val="428"/>
        </w:trPr>
        <w:tc>
          <w:tcPr>
            <w:tcW w:w="15735" w:type="dxa"/>
            <w:gridSpan w:val="6"/>
            <w:shd w:val="clear" w:color="auto" w:fill="auto"/>
            <w:vAlign w:val="center"/>
          </w:tcPr>
          <w:p w:rsidR="005961B2" w:rsidRPr="006B4472" w:rsidRDefault="005961B2" w:rsidP="00E815B2">
            <w:pPr>
              <w:ind w:firstLine="36"/>
              <w:jc w:val="center"/>
              <w:rPr>
                <w:b/>
                <w:noProof/>
                <w:sz w:val="22"/>
                <w:szCs w:val="22"/>
                <w:lang w:val="uz-Cyrl-UZ"/>
              </w:rPr>
            </w:pPr>
            <w:r>
              <w:rPr>
                <w:b/>
                <w:noProof/>
                <w:color w:val="C00000"/>
                <w:sz w:val="22"/>
                <w:szCs w:val="22"/>
                <w:lang w:val="en-US"/>
              </w:rPr>
              <w:t xml:space="preserve">16 </w:t>
            </w:r>
            <w:r>
              <w:rPr>
                <w:b/>
                <w:noProof/>
                <w:color w:val="0070C0"/>
                <w:sz w:val="22"/>
                <w:szCs w:val="22"/>
                <w:lang w:val="en-US"/>
              </w:rPr>
              <w:t>aprel</w:t>
            </w:r>
            <w:r w:rsidRPr="006B4472">
              <w:rPr>
                <w:b/>
                <w:noProof/>
                <w:color w:val="C00000"/>
                <w:sz w:val="22"/>
                <w:szCs w:val="22"/>
                <w:lang w:val="en-US"/>
              </w:rPr>
              <w:t xml:space="preserve"> 202</w:t>
            </w:r>
            <w:r>
              <w:rPr>
                <w:b/>
                <w:noProof/>
                <w:color w:val="C00000"/>
                <w:sz w:val="22"/>
                <w:szCs w:val="22"/>
                <w:lang w:val="en-US"/>
              </w:rPr>
              <w:t>5</w:t>
            </w:r>
            <w:r w:rsidRPr="006B4472">
              <w:rPr>
                <w:b/>
                <w:noProof/>
                <w:color w:val="C00000"/>
                <w:sz w:val="22"/>
                <w:szCs w:val="22"/>
                <w:lang w:val="en-US"/>
              </w:rPr>
              <w:t xml:space="preserve"> </w:t>
            </w:r>
            <w:r w:rsidRPr="006B4472">
              <w:rPr>
                <w:b/>
                <w:noProof/>
                <w:color w:val="0070C0"/>
                <w:sz w:val="22"/>
                <w:szCs w:val="22"/>
                <w:lang w:val="en-US"/>
              </w:rPr>
              <w:t>yil</w:t>
            </w:r>
          </w:p>
        </w:tc>
      </w:tr>
      <w:tr w:rsidR="005961B2" w:rsidRPr="006B4472" w:rsidTr="00EE271A">
        <w:trPr>
          <w:trHeight w:val="2904"/>
        </w:trPr>
        <w:tc>
          <w:tcPr>
            <w:tcW w:w="449" w:type="dxa"/>
            <w:shd w:val="clear" w:color="auto" w:fill="auto"/>
            <w:vAlign w:val="center"/>
          </w:tcPr>
          <w:p w:rsidR="005961B2" w:rsidRDefault="005961B2" w:rsidP="00E815B2">
            <w:pPr>
              <w:jc w:val="center"/>
              <w:rPr>
                <w:b/>
                <w:bCs/>
                <w:noProof/>
                <w:sz w:val="22"/>
                <w:szCs w:val="22"/>
                <w:lang w:val="en-US"/>
              </w:rPr>
            </w:pPr>
            <w:r>
              <w:rPr>
                <w:b/>
                <w:bCs/>
                <w:noProof/>
                <w:sz w:val="22"/>
                <w:szCs w:val="22"/>
                <w:lang w:val="en-US"/>
              </w:rPr>
              <w:lastRenderedPageBreak/>
              <w:t>1</w:t>
            </w:r>
          </w:p>
        </w:tc>
        <w:tc>
          <w:tcPr>
            <w:tcW w:w="2528" w:type="dxa"/>
            <w:shd w:val="clear" w:color="auto" w:fill="auto"/>
            <w:vAlign w:val="center"/>
          </w:tcPr>
          <w:p w:rsidR="005961B2" w:rsidRPr="008C0D11" w:rsidRDefault="005961B2" w:rsidP="00E815B2">
            <w:pPr>
              <w:tabs>
                <w:tab w:val="left" w:pos="3465"/>
              </w:tabs>
              <w:ind w:firstLine="181"/>
              <w:rPr>
                <w:noProof/>
                <w:sz w:val="22"/>
                <w:szCs w:val="22"/>
                <w:lang w:val="uz-Cyrl-UZ"/>
              </w:rPr>
            </w:pPr>
            <w:r>
              <w:rPr>
                <w:noProof/>
                <w:sz w:val="22"/>
                <w:szCs w:val="22"/>
                <w:lang w:val="uz-Cyrl-UZ"/>
              </w:rPr>
              <w:t>Belgilangan</w:t>
            </w:r>
            <w:r w:rsidRPr="008C0D11">
              <w:rPr>
                <w:noProof/>
                <w:sz w:val="22"/>
                <w:szCs w:val="22"/>
                <w:lang w:val="uz-Cyrl-UZ"/>
              </w:rPr>
              <w:t xml:space="preserve"> </w:t>
            </w:r>
            <w:r>
              <w:rPr>
                <w:noProof/>
                <w:sz w:val="22"/>
                <w:szCs w:val="22"/>
                <w:lang w:val="uz-Cyrl-UZ"/>
              </w:rPr>
              <w:t>mavzuda</w:t>
            </w:r>
            <w:r w:rsidRPr="008C0D11">
              <w:rPr>
                <w:noProof/>
                <w:sz w:val="22"/>
                <w:szCs w:val="22"/>
                <w:lang w:val="uz-Cyrl-UZ"/>
              </w:rPr>
              <w:t xml:space="preserve"> </w:t>
            </w:r>
            <w:r>
              <w:rPr>
                <w:b/>
                <w:noProof/>
                <w:sz w:val="22"/>
                <w:szCs w:val="22"/>
                <w:lang w:val="uz-Cyrl-UZ"/>
              </w:rPr>
              <w:t>Ma’rifat</w:t>
            </w:r>
            <w:r w:rsidRPr="008C0D11">
              <w:rPr>
                <w:b/>
                <w:noProof/>
                <w:sz w:val="22"/>
                <w:szCs w:val="22"/>
                <w:lang w:val="uz-Cyrl-UZ"/>
              </w:rPr>
              <w:t xml:space="preserve"> </w:t>
            </w:r>
            <w:r>
              <w:rPr>
                <w:b/>
                <w:noProof/>
                <w:sz w:val="22"/>
                <w:szCs w:val="22"/>
                <w:lang w:val="uz-Cyrl-UZ"/>
              </w:rPr>
              <w:t>soatlarini</w:t>
            </w:r>
            <w:r w:rsidRPr="008C0D11">
              <w:rPr>
                <w:noProof/>
                <w:sz w:val="22"/>
                <w:szCs w:val="22"/>
                <w:lang w:val="uz-Cyrl-UZ"/>
              </w:rPr>
              <w:t xml:space="preserve"> </w:t>
            </w:r>
            <w:r>
              <w:rPr>
                <w:noProof/>
                <w:sz w:val="22"/>
                <w:szCs w:val="22"/>
                <w:lang w:val="uz-Cyrl-UZ"/>
              </w:rPr>
              <w:t>yuqori</w:t>
            </w:r>
            <w:r w:rsidRPr="008C0D11">
              <w:rPr>
                <w:noProof/>
                <w:sz w:val="22"/>
                <w:szCs w:val="22"/>
                <w:lang w:val="uz-Cyrl-UZ"/>
              </w:rPr>
              <w:t xml:space="preserve"> </w:t>
            </w:r>
            <w:r>
              <w:rPr>
                <w:noProof/>
                <w:sz w:val="22"/>
                <w:szCs w:val="22"/>
                <w:lang w:val="uz-Cyrl-UZ"/>
              </w:rPr>
              <w:t>saviyada</w:t>
            </w:r>
            <w:r w:rsidRPr="008C0D11">
              <w:rPr>
                <w:noProof/>
                <w:sz w:val="22"/>
                <w:szCs w:val="22"/>
                <w:lang w:val="uz-Cyrl-UZ"/>
              </w:rPr>
              <w:t xml:space="preserve"> </w:t>
            </w:r>
            <w:r>
              <w:rPr>
                <w:noProof/>
                <w:sz w:val="22"/>
                <w:szCs w:val="22"/>
                <w:lang w:val="uz-Cyrl-UZ"/>
              </w:rPr>
              <w:t>tashkil</w:t>
            </w:r>
            <w:r w:rsidRPr="008C0D11">
              <w:rPr>
                <w:noProof/>
                <w:sz w:val="22"/>
                <w:szCs w:val="22"/>
                <w:lang w:val="uz-Cyrl-UZ"/>
              </w:rPr>
              <w:t xml:space="preserve"> </w:t>
            </w:r>
            <w:r>
              <w:rPr>
                <w:noProof/>
                <w:sz w:val="22"/>
                <w:szCs w:val="22"/>
                <w:lang w:val="uz-Cyrl-UZ"/>
              </w:rPr>
              <w:t>etish</w:t>
            </w:r>
          </w:p>
        </w:tc>
        <w:tc>
          <w:tcPr>
            <w:tcW w:w="988" w:type="dxa"/>
            <w:shd w:val="clear" w:color="auto" w:fill="auto"/>
            <w:vAlign w:val="center"/>
          </w:tcPr>
          <w:p w:rsidR="005961B2" w:rsidRPr="008C0D11" w:rsidRDefault="005961B2" w:rsidP="00E815B2">
            <w:pPr>
              <w:ind w:left="-105" w:right="-114"/>
              <w:jc w:val="center"/>
              <w:rPr>
                <w:b/>
                <w:noProof/>
                <w:sz w:val="22"/>
                <w:szCs w:val="22"/>
                <w:lang w:val="en-US"/>
              </w:rPr>
            </w:pPr>
            <w:r>
              <w:rPr>
                <w:b/>
                <w:noProof/>
                <w:sz w:val="22"/>
                <w:szCs w:val="22"/>
                <w:lang w:val="en-US"/>
              </w:rPr>
              <w:t>Barcha talaba</w:t>
            </w:r>
          </w:p>
        </w:tc>
        <w:tc>
          <w:tcPr>
            <w:tcW w:w="7185" w:type="dxa"/>
            <w:shd w:val="clear" w:color="auto" w:fill="auto"/>
            <w:vAlign w:val="center"/>
          </w:tcPr>
          <w:p w:rsidR="005961B2" w:rsidRPr="001614B4" w:rsidRDefault="005961B2" w:rsidP="00E815B2">
            <w:pPr>
              <w:ind w:firstLine="567"/>
              <w:jc w:val="both"/>
              <w:rPr>
                <w:bCs/>
                <w:sz w:val="22"/>
                <w:szCs w:val="22"/>
                <w:lang w:val="uz-Cyrl-UZ"/>
              </w:rPr>
            </w:pPr>
            <w:r w:rsidRPr="001614B4">
              <w:rPr>
                <w:bCs/>
                <w:sz w:val="22"/>
                <w:szCs w:val="22"/>
                <w:lang w:val="uz-Cyrl-UZ"/>
              </w:rPr>
              <w:t>Andijon davlat pedagogika instituti rektori, professor B. Rasulov talabalar bilan uchrashib, ularga “Ma’rifat darsi”ni o‘tib berdi.</w:t>
            </w:r>
          </w:p>
          <w:p w:rsidR="005961B2" w:rsidRPr="001614B4" w:rsidRDefault="005961B2" w:rsidP="00E815B2">
            <w:pPr>
              <w:ind w:firstLine="567"/>
              <w:jc w:val="both"/>
              <w:rPr>
                <w:bCs/>
                <w:sz w:val="22"/>
                <w:szCs w:val="22"/>
                <w:lang w:val="uz-Cyrl-UZ"/>
              </w:rPr>
            </w:pPr>
            <w:r w:rsidRPr="001614B4">
              <w:rPr>
                <w:bCs/>
                <w:sz w:val="22"/>
                <w:szCs w:val="22"/>
                <w:lang w:val="uz-Cyrl-UZ"/>
              </w:rPr>
              <w:t>Mazkur darslar davomida B.Rasulov yoshlarga ma’rifat va bilimning jamiyat taraqqiyotidagi o‘rni, bugungi kunda ta’lim tizimi oldida turgan dolzarb vazifalar, milliy qadriyatlarni asrab-avaylash hamda ularni yosh avlod ongiga singdirish borasida fikr yuritdi. Shuningdek, talabalarga ilm-fan, innovatsiya va zamonaviy ta’lim yo‘nalishlaridagi yangiliklar haqida ma’lumotlar berildi.</w:t>
            </w:r>
          </w:p>
          <w:p w:rsidR="005961B2" w:rsidRPr="001614B4" w:rsidRDefault="005961B2" w:rsidP="00E815B2">
            <w:pPr>
              <w:ind w:firstLine="567"/>
              <w:jc w:val="both"/>
              <w:rPr>
                <w:bCs/>
                <w:sz w:val="22"/>
                <w:szCs w:val="22"/>
                <w:lang w:val="uz-Cyrl-UZ"/>
              </w:rPr>
            </w:pPr>
            <w:r w:rsidRPr="001614B4">
              <w:rPr>
                <w:bCs/>
                <w:sz w:val="22"/>
                <w:szCs w:val="22"/>
                <w:lang w:val="uz-Cyrl-UZ"/>
              </w:rPr>
              <w:t>Uchrashuv samimiy va qizg‘in ruhda o‘tdi. Talabalar o‘zlarini qiziqtirgan savollar bilan murojaat qilib, institut rahbariyati tomonidan batafsil javob olishdi. Bunday ma’naviy-ma’rifiy uchrashuvlar yoshlarning intellektual salohiyatini oshirishga xizmat qiladi.</w:t>
            </w:r>
          </w:p>
        </w:tc>
        <w:tc>
          <w:tcPr>
            <w:tcW w:w="3042" w:type="dxa"/>
            <w:shd w:val="clear" w:color="auto" w:fill="auto"/>
            <w:vAlign w:val="center"/>
          </w:tcPr>
          <w:p w:rsidR="005961B2" w:rsidRPr="001614B4" w:rsidRDefault="005961B2" w:rsidP="00E815B2">
            <w:pPr>
              <w:jc w:val="center"/>
              <w:rPr>
                <w:bCs/>
                <w:sz w:val="22"/>
                <w:szCs w:val="22"/>
                <w:lang w:val="uz-Latn-UZ"/>
              </w:rPr>
            </w:pPr>
            <w:hyperlink r:id="rId748" w:history="1">
              <w:r w:rsidRPr="001614B4">
                <w:rPr>
                  <w:rStyle w:val="a3"/>
                  <w:bCs/>
                  <w:sz w:val="22"/>
                  <w:szCs w:val="22"/>
                </w:rPr>
                <w:t>https://t.me/adpiuz/35288</w:t>
              </w:r>
            </w:hyperlink>
          </w:p>
        </w:tc>
        <w:tc>
          <w:tcPr>
            <w:tcW w:w="1543" w:type="dxa"/>
            <w:shd w:val="clear" w:color="auto" w:fill="auto"/>
            <w:vAlign w:val="center"/>
          </w:tcPr>
          <w:p w:rsidR="005961B2" w:rsidRPr="00CC5C0E" w:rsidRDefault="00B270D1" w:rsidP="00E815B2">
            <w:pPr>
              <w:ind w:firstLine="36"/>
              <w:jc w:val="center"/>
              <w:rPr>
                <w:b/>
                <w:noProof/>
                <w:sz w:val="22"/>
                <w:szCs w:val="22"/>
                <w:lang w:val="uz-Cyrl-UZ"/>
              </w:rPr>
            </w:pPr>
            <w:r>
              <w:rPr>
                <w:b/>
                <w:noProof/>
                <w:sz w:val="22"/>
                <w:szCs w:val="22"/>
              </w:rPr>
              <w:drawing>
                <wp:anchor distT="0" distB="0" distL="114300" distR="114300" simplePos="0" relativeHeight="251767808" behindDoc="0" locked="0" layoutInCell="1" allowOverlap="1">
                  <wp:simplePos x="0" y="0"/>
                  <wp:positionH relativeFrom="column">
                    <wp:posOffset>-2540</wp:posOffset>
                  </wp:positionH>
                  <wp:positionV relativeFrom="paragraph">
                    <wp:posOffset>539115</wp:posOffset>
                  </wp:positionV>
                  <wp:extent cx="899795" cy="899795"/>
                  <wp:effectExtent l="0" t="0" r="0" b="0"/>
                  <wp:wrapNone/>
                  <wp:docPr id="289" name="Рисунок 289" descr="qrcode_196707599_30a19fdf05a9e4b96f9156faad16e1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9" descr="qrcode_196707599_30a19fdf05a9e4b96f9156faad16e190"/>
                          <pic:cNvPicPr>
                            <a:picLocks noChangeAspect="1" noChangeArrowheads="1"/>
                          </pic:cNvPicPr>
                        </pic:nvPicPr>
                        <pic:blipFill>
                          <a:blip r:embed="rId749" cstate="print">
                            <a:extLst>
                              <a:ext uri="{28A0092B-C50C-407E-A947-70E740481C1C}">
                                <a14:useLocalDpi xmlns:a14="http://schemas.microsoft.com/office/drawing/2010/main" val="0"/>
                              </a:ext>
                            </a:extLst>
                          </a:blip>
                          <a:srcRect/>
                          <a:stretch>
                            <a:fillRect/>
                          </a:stretch>
                        </pic:blipFill>
                        <pic:spPr bwMode="auto">
                          <a:xfrm>
                            <a:off x="0" y="0"/>
                            <a:ext cx="899795" cy="899795"/>
                          </a:xfrm>
                          <a:prstGeom prst="rect">
                            <a:avLst/>
                          </a:prstGeom>
                          <a:noFill/>
                          <a:ln>
                            <a:noFill/>
                          </a:ln>
                        </pic:spPr>
                      </pic:pic>
                    </a:graphicData>
                  </a:graphic>
                  <wp14:sizeRelH relativeFrom="page">
                    <wp14:pctWidth>0</wp14:pctWidth>
                  </wp14:sizeRelH>
                  <wp14:sizeRelV relativeFrom="page">
                    <wp14:pctHeight>0</wp14:pctHeight>
                  </wp14:sizeRelV>
                </wp:anchor>
              </w:drawing>
            </w:r>
          </w:p>
        </w:tc>
      </w:tr>
      <w:tr w:rsidR="005961B2" w:rsidRPr="006B4472" w:rsidTr="00EE271A">
        <w:trPr>
          <w:trHeight w:val="2975"/>
        </w:trPr>
        <w:tc>
          <w:tcPr>
            <w:tcW w:w="449" w:type="dxa"/>
            <w:shd w:val="clear" w:color="auto" w:fill="auto"/>
            <w:vAlign w:val="center"/>
          </w:tcPr>
          <w:p w:rsidR="005961B2" w:rsidRDefault="005961B2" w:rsidP="00E815B2">
            <w:pPr>
              <w:jc w:val="center"/>
              <w:rPr>
                <w:b/>
                <w:bCs/>
                <w:noProof/>
                <w:sz w:val="22"/>
                <w:szCs w:val="22"/>
                <w:lang w:val="en-US"/>
              </w:rPr>
            </w:pPr>
            <w:r>
              <w:rPr>
                <w:b/>
                <w:bCs/>
                <w:noProof/>
                <w:sz w:val="22"/>
                <w:szCs w:val="22"/>
                <w:lang w:val="en-US"/>
              </w:rPr>
              <w:t>2</w:t>
            </w:r>
          </w:p>
        </w:tc>
        <w:tc>
          <w:tcPr>
            <w:tcW w:w="2528" w:type="dxa"/>
            <w:shd w:val="clear" w:color="auto" w:fill="auto"/>
            <w:vAlign w:val="center"/>
          </w:tcPr>
          <w:p w:rsidR="005961B2" w:rsidRPr="008C0D11" w:rsidRDefault="005961B2" w:rsidP="00E815B2">
            <w:pPr>
              <w:ind w:firstLine="181"/>
              <w:rPr>
                <w:noProof/>
                <w:sz w:val="22"/>
                <w:szCs w:val="22"/>
                <w:lang w:val="uz-Cyrl-UZ"/>
              </w:rPr>
            </w:pPr>
            <w:r w:rsidRPr="008C0D11">
              <w:rPr>
                <w:noProof/>
                <w:sz w:val="22"/>
                <w:szCs w:val="22"/>
                <w:lang w:val="uz-Cyrl-UZ"/>
              </w:rPr>
              <w:t xml:space="preserve">Institutda </w:t>
            </w:r>
            <w:r w:rsidRPr="008C0D11">
              <w:rPr>
                <w:b/>
                <w:noProof/>
                <w:sz w:val="22"/>
                <w:szCs w:val="22"/>
                <w:lang w:val="uz-Cyrl-UZ"/>
              </w:rPr>
              <w:t>“Kitobxon talaba”</w:t>
            </w:r>
            <w:r w:rsidRPr="008C0D11">
              <w:rPr>
                <w:noProof/>
                <w:sz w:val="22"/>
                <w:szCs w:val="22"/>
                <w:lang w:val="uz-Latn-UZ"/>
              </w:rPr>
              <w:t xml:space="preserve"> loyihasi</w:t>
            </w:r>
            <w:r w:rsidRPr="008C0D11">
              <w:rPr>
                <w:noProof/>
                <w:sz w:val="22"/>
                <w:szCs w:val="22"/>
                <w:lang w:val="uz-Cyrl-UZ"/>
              </w:rPr>
              <w:t xml:space="preserve"> doirasida </w:t>
            </w:r>
            <w:r w:rsidRPr="008C0D11">
              <w:rPr>
                <w:b/>
                <w:noProof/>
                <w:sz w:val="22"/>
                <w:szCs w:val="22"/>
                <w:lang w:val="uz-Cyrl-UZ"/>
              </w:rPr>
              <w:t>Shukrulloning “Kafansiz ko‘milganlar”</w:t>
            </w:r>
            <w:r w:rsidRPr="008C0D11">
              <w:rPr>
                <w:noProof/>
                <w:sz w:val="22"/>
                <w:szCs w:val="22"/>
                <w:lang w:val="uz-Cyrl-UZ"/>
              </w:rPr>
              <w:t xml:space="preserve"> asarini muhokama qilish, xulosa chiqarish va </w:t>
            </w:r>
            <w:r w:rsidRPr="008C0D11">
              <w:rPr>
                <w:b/>
                <w:noProof/>
                <w:sz w:val="22"/>
                <w:szCs w:val="22"/>
                <w:lang w:val="uz-Cyrl-UZ"/>
              </w:rPr>
              <w:t xml:space="preserve">Chingiz Aytmatovning “Oq kеma” </w:t>
            </w:r>
            <w:r w:rsidRPr="008C0D11">
              <w:rPr>
                <w:noProof/>
                <w:sz w:val="22"/>
                <w:szCs w:val="22"/>
                <w:lang w:val="uz-Cyrl-UZ"/>
              </w:rPr>
              <w:t>asarini</w:t>
            </w:r>
            <w:r w:rsidRPr="008C0D11">
              <w:rPr>
                <w:b/>
                <w:noProof/>
                <w:sz w:val="22"/>
                <w:szCs w:val="22"/>
                <w:lang w:val="uz-Cyrl-UZ"/>
              </w:rPr>
              <w:t xml:space="preserve"> </w:t>
            </w:r>
            <w:r w:rsidRPr="008C0D11">
              <w:rPr>
                <w:noProof/>
                <w:sz w:val="22"/>
                <w:szCs w:val="22"/>
                <w:lang w:val="uz-Cyrl-UZ"/>
              </w:rPr>
              <w:t>o‘qishga tavsiya etish</w:t>
            </w:r>
          </w:p>
        </w:tc>
        <w:tc>
          <w:tcPr>
            <w:tcW w:w="988" w:type="dxa"/>
            <w:shd w:val="clear" w:color="auto" w:fill="auto"/>
            <w:vAlign w:val="center"/>
          </w:tcPr>
          <w:p w:rsidR="005961B2" w:rsidRPr="00A725B1" w:rsidRDefault="005961B2" w:rsidP="00E815B2">
            <w:pPr>
              <w:ind w:left="-105" w:right="-114"/>
              <w:jc w:val="center"/>
              <w:rPr>
                <w:b/>
                <w:noProof/>
                <w:sz w:val="22"/>
                <w:szCs w:val="22"/>
                <w:lang w:val="en-US"/>
              </w:rPr>
            </w:pPr>
            <w:r>
              <w:rPr>
                <w:b/>
                <w:noProof/>
                <w:sz w:val="22"/>
                <w:szCs w:val="22"/>
                <w:lang w:val="en-US"/>
              </w:rPr>
              <w:t>75</w:t>
            </w:r>
          </w:p>
        </w:tc>
        <w:tc>
          <w:tcPr>
            <w:tcW w:w="7185" w:type="dxa"/>
            <w:shd w:val="clear" w:color="auto" w:fill="auto"/>
            <w:vAlign w:val="center"/>
          </w:tcPr>
          <w:p w:rsidR="005961B2" w:rsidRPr="00D30370" w:rsidRDefault="005961B2" w:rsidP="00E815B2">
            <w:pPr>
              <w:ind w:firstLine="567"/>
              <w:jc w:val="both"/>
              <w:rPr>
                <w:sz w:val="22"/>
                <w:szCs w:val="22"/>
                <w:lang w:val="uz-Cyrl-UZ"/>
              </w:rPr>
            </w:pPr>
            <w:r w:rsidRPr="00335D42">
              <w:rPr>
                <w:sz w:val="22"/>
                <w:szCs w:val="22"/>
                <w:lang w:val="uz-Cyrl-UZ"/>
              </w:rPr>
              <w:t xml:space="preserve">Andijon davlat pedagogika instituti Aniq va tabiiy fanlar fakulteti tyutorlari boshchiligida “Kitobxon talaba” loyihasi  </w:t>
            </w:r>
            <w:r>
              <w:rPr>
                <w:sz w:val="22"/>
                <w:szCs w:val="22"/>
                <w:lang w:val="en-US"/>
              </w:rPr>
              <w:t>doirasida</w:t>
            </w:r>
            <w:r w:rsidRPr="00335D42">
              <w:rPr>
                <w:sz w:val="22"/>
                <w:szCs w:val="22"/>
                <w:lang w:val="uz-Cyrl-UZ"/>
              </w:rPr>
              <w:t xml:space="preserve">  ma’naviy-ma’rifiy tadbir o‘tkazildi. Unda talabalar</w:t>
            </w:r>
            <w:r>
              <w:rPr>
                <w:sz w:val="22"/>
                <w:szCs w:val="22"/>
                <w:lang w:val="en-US"/>
              </w:rPr>
              <w:t>ga</w:t>
            </w:r>
            <w:r w:rsidRPr="00335D42">
              <w:rPr>
                <w:sz w:val="22"/>
                <w:szCs w:val="22"/>
                <w:lang w:val="uz-Cyrl-UZ"/>
              </w:rPr>
              <w:t xml:space="preserve"> Shukrulloning “Kafansiz ko‘milganlar” hamda Chingiz Aytmatovning “Oq kema” asarlari targ‘ib qili</w:t>
            </w:r>
            <w:r>
              <w:rPr>
                <w:sz w:val="22"/>
                <w:szCs w:val="22"/>
                <w:lang w:val="en-US"/>
              </w:rPr>
              <w:t>n</w:t>
            </w:r>
            <w:r w:rsidRPr="00335D42">
              <w:rPr>
                <w:sz w:val="22"/>
                <w:szCs w:val="22"/>
                <w:lang w:val="uz-Cyrl-UZ"/>
              </w:rPr>
              <w:t>di. Asarlar orqali insoniylik, adolat, mehr va orzular mavzusi yoritilib, talabalar tomonidan chuqur tahlil qilindi. Tadbir kitobxonlikka bo‘lgan qiziqishni oshirib, yoshlarda badiiy tafakkurni rivojlantirishga xizmat qildi.</w:t>
            </w:r>
            <w:r w:rsidRPr="0025557D">
              <w:rPr>
                <w:sz w:val="22"/>
                <w:szCs w:val="22"/>
                <w:lang w:val="uz-Cyrl-UZ"/>
              </w:rPr>
              <w:t xml:space="preserve"> </w:t>
            </w:r>
            <w:r w:rsidRPr="00335D42">
              <w:rPr>
                <w:sz w:val="22"/>
                <w:szCs w:val="22"/>
                <w:lang w:val="uz-Cyrl-UZ"/>
              </w:rPr>
              <w:t>Bunday tadbirlar yoshlarimizda kitobxonlik madaniyatini oshirish, ularni ma’naviy yetuk va fikrlovchi shaxslar etib voyaga yetkazishda muhim ahamiyat kasb etadi.</w:t>
            </w:r>
          </w:p>
        </w:tc>
        <w:tc>
          <w:tcPr>
            <w:tcW w:w="3042" w:type="dxa"/>
            <w:shd w:val="clear" w:color="auto" w:fill="auto"/>
            <w:vAlign w:val="center"/>
          </w:tcPr>
          <w:p w:rsidR="005961B2" w:rsidRPr="00D30370" w:rsidRDefault="005961B2" w:rsidP="00E815B2">
            <w:pPr>
              <w:jc w:val="center"/>
              <w:rPr>
                <w:bCs/>
                <w:sz w:val="22"/>
                <w:szCs w:val="22"/>
                <w:lang w:val="uz-Latn-UZ"/>
              </w:rPr>
            </w:pPr>
            <w:hyperlink r:id="rId750" w:history="1">
              <w:r w:rsidRPr="004A28E7">
                <w:rPr>
                  <w:rStyle w:val="a3"/>
                  <w:bCs/>
                  <w:sz w:val="22"/>
                  <w:szCs w:val="22"/>
                  <w:lang w:val="uz-Latn-UZ"/>
                </w:rPr>
                <w:t>https://t.me/adpitffuz/14310</w:t>
              </w:r>
            </w:hyperlink>
            <w:r>
              <w:rPr>
                <w:bCs/>
                <w:sz w:val="22"/>
                <w:szCs w:val="22"/>
                <w:lang w:val="uz-Latn-UZ"/>
              </w:rPr>
              <w:t xml:space="preserve"> </w:t>
            </w:r>
          </w:p>
        </w:tc>
        <w:tc>
          <w:tcPr>
            <w:tcW w:w="1543" w:type="dxa"/>
            <w:shd w:val="clear" w:color="auto" w:fill="auto"/>
            <w:vAlign w:val="center"/>
          </w:tcPr>
          <w:p w:rsidR="005961B2" w:rsidRPr="00CC5C0E" w:rsidRDefault="00B270D1" w:rsidP="00E815B2">
            <w:pPr>
              <w:ind w:firstLine="36"/>
              <w:jc w:val="center"/>
              <w:rPr>
                <w:b/>
                <w:noProof/>
                <w:sz w:val="22"/>
                <w:szCs w:val="22"/>
                <w:lang w:val="uz-Cyrl-UZ"/>
              </w:rPr>
            </w:pPr>
            <w:r>
              <w:rPr>
                <w:noProof/>
              </w:rPr>
              <w:drawing>
                <wp:anchor distT="0" distB="0" distL="114300" distR="114300" simplePos="0" relativeHeight="251768832" behindDoc="0" locked="0" layoutInCell="1" allowOverlap="1">
                  <wp:simplePos x="0" y="0"/>
                  <wp:positionH relativeFrom="column">
                    <wp:posOffset>-2540</wp:posOffset>
                  </wp:positionH>
                  <wp:positionV relativeFrom="paragraph">
                    <wp:posOffset>415290</wp:posOffset>
                  </wp:positionV>
                  <wp:extent cx="899795" cy="899795"/>
                  <wp:effectExtent l="0" t="0" r="0" b="0"/>
                  <wp:wrapNone/>
                  <wp:docPr id="290" name="Рисунок 290" descr="qrcode_205050989_165cd4b7e96c4fa40fee18d974909a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0" descr="qrcode_205050989_165cd4b7e96c4fa40fee18d974909a34"/>
                          <pic:cNvPicPr>
                            <a:picLocks noChangeAspect="1" noChangeArrowheads="1"/>
                          </pic:cNvPicPr>
                        </pic:nvPicPr>
                        <pic:blipFill>
                          <a:blip r:embed="rId751" cstate="print">
                            <a:extLst>
                              <a:ext uri="{28A0092B-C50C-407E-A947-70E740481C1C}">
                                <a14:useLocalDpi xmlns:a14="http://schemas.microsoft.com/office/drawing/2010/main" val="0"/>
                              </a:ext>
                            </a:extLst>
                          </a:blip>
                          <a:srcRect/>
                          <a:stretch>
                            <a:fillRect/>
                          </a:stretch>
                        </pic:blipFill>
                        <pic:spPr bwMode="auto">
                          <a:xfrm>
                            <a:off x="0" y="0"/>
                            <a:ext cx="899795" cy="899795"/>
                          </a:xfrm>
                          <a:prstGeom prst="rect">
                            <a:avLst/>
                          </a:prstGeom>
                          <a:noFill/>
                          <a:ln>
                            <a:noFill/>
                          </a:ln>
                        </pic:spPr>
                      </pic:pic>
                    </a:graphicData>
                  </a:graphic>
                  <wp14:sizeRelH relativeFrom="page">
                    <wp14:pctWidth>0</wp14:pctWidth>
                  </wp14:sizeRelH>
                  <wp14:sizeRelV relativeFrom="page">
                    <wp14:pctHeight>0</wp14:pctHeight>
                  </wp14:sizeRelV>
                </wp:anchor>
              </w:drawing>
            </w:r>
          </w:p>
        </w:tc>
      </w:tr>
      <w:tr w:rsidR="005961B2" w:rsidRPr="006B4472" w:rsidTr="00EE271A">
        <w:trPr>
          <w:trHeight w:val="391"/>
        </w:trPr>
        <w:tc>
          <w:tcPr>
            <w:tcW w:w="15735" w:type="dxa"/>
            <w:gridSpan w:val="6"/>
            <w:shd w:val="clear" w:color="auto" w:fill="auto"/>
            <w:vAlign w:val="center"/>
          </w:tcPr>
          <w:p w:rsidR="005961B2" w:rsidRPr="008E7E46" w:rsidRDefault="005961B2" w:rsidP="00E815B2">
            <w:pPr>
              <w:ind w:firstLine="34"/>
              <w:jc w:val="center"/>
              <w:rPr>
                <w:b/>
                <w:noProof/>
                <w:sz w:val="22"/>
                <w:szCs w:val="22"/>
                <w:lang w:val="en-US"/>
              </w:rPr>
            </w:pPr>
            <w:r>
              <w:rPr>
                <w:b/>
                <w:noProof/>
                <w:color w:val="C00000"/>
                <w:sz w:val="22"/>
                <w:szCs w:val="22"/>
                <w:lang w:val="en-US"/>
              </w:rPr>
              <w:t xml:space="preserve">17 </w:t>
            </w:r>
            <w:r>
              <w:rPr>
                <w:b/>
                <w:noProof/>
                <w:color w:val="0070C0"/>
                <w:sz w:val="22"/>
                <w:szCs w:val="22"/>
                <w:lang w:val="en-US"/>
              </w:rPr>
              <w:t>aprel</w:t>
            </w:r>
            <w:r w:rsidRPr="006B4472">
              <w:rPr>
                <w:b/>
                <w:noProof/>
                <w:color w:val="C00000"/>
                <w:sz w:val="22"/>
                <w:szCs w:val="22"/>
                <w:lang w:val="en-US"/>
              </w:rPr>
              <w:t xml:space="preserve"> 202</w:t>
            </w:r>
            <w:r>
              <w:rPr>
                <w:b/>
                <w:noProof/>
                <w:color w:val="C00000"/>
                <w:sz w:val="22"/>
                <w:szCs w:val="22"/>
                <w:lang w:val="en-US"/>
              </w:rPr>
              <w:t>5</w:t>
            </w:r>
            <w:r w:rsidRPr="006B4472">
              <w:rPr>
                <w:b/>
                <w:noProof/>
                <w:color w:val="C00000"/>
                <w:sz w:val="22"/>
                <w:szCs w:val="22"/>
                <w:lang w:val="en-US"/>
              </w:rPr>
              <w:t xml:space="preserve"> </w:t>
            </w:r>
            <w:r w:rsidRPr="006B4472">
              <w:rPr>
                <w:b/>
                <w:noProof/>
                <w:color w:val="0070C0"/>
                <w:sz w:val="22"/>
                <w:szCs w:val="22"/>
                <w:lang w:val="en-US"/>
              </w:rPr>
              <w:t>yil</w:t>
            </w:r>
          </w:p>
        </w:tc>
      </w:tr>
      <w:tr w:rsidR="005961B2" w:rsidRPr="006B4472" w:rsidTr="00EE271A">
        <w:trPr>
          <w:trHeight w:val="1519"/>
        </w:trPr>
        <w:tc>
          <w:tcPr>
            <w:tcW w:w="449" w:type="dxa"/>
            <w:shd w:val="clear" w:color="auto" w:fill="auto"/>
            <w:vAlign w:val="center"/>
          </w:tcPr>
          <w:p w:rsidR="005961B2" w:rsidRDefault="005961B2" w:rsidP="00E815B2">
            <w:pPr>
              <w:jc w:val="center"/>
              <w:rPr>
                <w:b/>
                <w:bCs/>
                <w:noProof/>
                <w:sz w:val="22"/>
                <w:szCs w:val="22"/>
                <w:lang w:val="en-US"/>
              </w:rPr>
            </w:pPr>
            <w:r>
              <w:rPr>
                <w:b/>
                <w:bCs/>
                <w:noProof/>
                <w:sz w:val="22"/>
                <w:szCs w:val="22"/>
                <w:lang w:val="en-US"/>
              </w:rPr>
              <w:t>1</w:t>
            </w:r>
          </w:p>
        </w:tc>
        <w:tc>
          <w:tcPr>
            <w:tcW w:w="2528" w:type="dxa"/>
            <w:shd w:val="clear" w:color="auto" w:fill="auto"/>
            <w:vAlign w:val="center"/>
          </w:tcPr>
          <w:p w:rsidR="005961B2" w:rsidRPr="00F456A7" w:rsidRDefault="005961B2" w:rsidP="00E815B2">
            <w:pPr>
              <w:shd w:val="clear" w:color="auto" w:fill="FFFFFF"/>
              <w:ind w:firstLine="300"/>
              <w:rPr>
                <w:rFonts w:eastAsia="Batang"/>
                <w:b/>
                <w:noProof/>
                <w:sz w:val="22"/>
                <w:szCs w:val="22"/>
                <w:lang w:val="uz-Cyrl-UZ"/>
              </w:rPr>
            </w:pPr>
            <w:r>
              <w:rPr>
                <w:noProof/>
                <w:sz w:val="22"/>
                <w:szCs w:val="22"/>
                <w:lang w:val="uz-Cyrl-UZ"/>
              </w:rPr>
              <w:t>Talabalar</w:t>
            </w:r>
            <w:r w:rsidRPr="00F456A7">
              <w:rPr>
                <w:noProof/>
                <w:sz w:val="22"/>
                <w:szCs w:val="22"/>
                <w:lang w:val="uz-Cyrl-UZ"/>
              </w:rPr>
              <w:t xml:space="preserve"> </w:t>
            </w:r>
            <w:r>
              <w:rPr>
                <w:noProof/>
                <w:sz w:val="22"/>
                <w:szCs w:val="22"/>
                <w:lang w:val="uz-Cyrl-UZ"/>
              </w:rPr>
              <w:t>turar</w:t>
            </w:r>
            <w:r w:rsidRPr="00F456A7">
              <w:rPr>
                <w:noProof/>
                <w:sz w:val="22"/>
                <w:szCs w:val="22"/>
                <w:lang w:val="uz-Cyrl-UZ"/>
              </w:rPr>
              <w:t xml:space="preserve"> </w:t>
            </w:r>
            <w:r>
              <w:rPr>
                <w:noProof/>
                <w:sz w:val="22"/>
                <w:szCs w:val="22"/>
                <w:lang w:val="uz-Cyrl-UZ"/>
              </w:rPr>
              <w:t>joyida</w:t>
            </w:r>
            <w:r w:rsidRPr="00F456A7">
              <w:rPr>
                <w:noProof/>
                <w:sz w:val="22"/>
                <w:szCs w:val="22"/>
                <w:lang w:val="uz-Cyrl-UZ"/>
              </w:rPr>
              <w:t xml:space="preserve"> </w:t>
            </w:r>
            <w:r>
              <w:rPr>
                <w:noProof/>
                <w:sz w:val="22"/>
                <w:szCs w:val="22"/>
                <w:lang w:val="uz-Cyrl-UZ"/>
              </w:rPr>
              <w:t>yashovchi</w:t>
            </w:r>
            <w:r w:rsidRPr="00F456A7">
              <w:rPr>
                <w:noProof/>
                <w:sz w:val="22"/>
                <w:szCs w:val="22"/>
                <w:lang w:val="uz-Cyrl-UZ"/>
              </w:rPr>
              <w:t xml:space="preserve"> </w:t>
            </w:r>
            <w:r>
              <w:rPr>
                <w:noProof/>
                <w:sz w:val="22"/>
                <w:szCs w:val="22"/>
                <w:lang w:val="uz-Cyrl-UZ"/>
              </w:rPr>
              <w:t>talaba</w:t>
            </w:r>
            <w:r w:rsidRPr="00F456A7">
              <w:rPr>
                <w:noProof/>
                <w:sz w:val="22"/>
                <w:szCs w:val="22"/>
                <w:lang w:val="uz-Cyrl-UZ"/>
              </w:rPr>
              <w:t>-</w:t>
            </w:r>
            <w:r>
              <w:rPr>
                <w:noProof/>
                <w:sz w:val="22"/>
                <w:szCs w:val="22"/>
                <w:lang w:val="uz-Cyrl-UZ"/>
              </w:rPr>
              <w:t>yoshlar</w:t>
            </w:r>
            <w:r w:rsidRPr="00F456A7">
              <w:rPr>
                <w:noProof/>
                <w:sz w:val="22"/>
                <w:szCs w:val="22"/>
                <w:lang w:val="uz-Cyrl-UZ"/>
              </w:rPr>
              <w:t xml:space="preserve"> </w:t>
            </w:r>
            <w:r>
              <w:rPr>
                <w:noProof/>
                <w:sz w:val="22"/>
                <w:szCs w:val="22"/>
                <w:lang w:val="uz-Cyrl-UZ"/>
              </w:rPr>
              <w:t>uchun</w:t>
            </w:r>
            <w:r w:rsidRPr="00F456A7">
              <w:rPr>
                <w:noProof/>
                <w:sz w:val="22"/>
                <w:szCs w:val="22"/>
                <w:lang w:val="uz-Cyrl-UZ"/>
              </w:rPr>
              <w:t xml:space="preserve"> </w:t>
            </w:r>
            <w:r>
              <w:rPr>
                <w:noProof/>
                <w:sz w:val="22"/>
                <w:szCs w:val="22"/>
                <w:lang w:val="uz-Cyrl-UZ"/>
              </w:rPr>
              <w:t>sportning</w:t>
            </w:r>
            <w:r w:rsidRPr="00F456A7">
              <w:rPr>
                <w:noProof/>
                <w:sz w:val="22"/>
                <w:szCs w:val="22"/>
                <w:lang w:val="uz-Cyrl-UZ"/>
              </w:rPr>
              <w:t xml:space="preserve"> “</w:t>
            </w:r>
            <w:r>
              <w:rPr>
                <w:noProof/>
                <w:sz w:val="22"/>
                <w:szCs w:val="22"/>
                <w:lang w:val="uz-Cyrl-UZ"/>
              </w:rPr>
              <w:t>Stol</w:t>
            </w:r>
            <w:r w:rsidRPr="00F456A7">
              <w:rPr>
                <w:noProof/>
                <w:sz w:val="22"/>
                <w:szCs w:val="22"/>
                <w:lang w:val="uz-Cyrl-UZ"/>
              </w:rPr>
              <w:t xml:space="preserve"> </w:t>
            </w:r>
            <w:r>
              <w:rPr>
                <w:noProof/>
                <w:sz w:val="22"/>
                <w:szCs w:val="22"/>
                <w:lang w:val="uz-Cyrl-UZ"/>
              </w:rPr>
              <w:t>tennis</w:t>
            </w:r>
            <w:r w:rsidRPr="00F456A7">
              <w:rPr>
                <w:noProof/>
                <w:sz w:val="22"/>
                <w:szCs w:val="22"/>
                <w:lang w:val="uz-Cyrl-UZ"/>
              </w:rPr>
              <w:t xml:space="preserve">” </w:t>
            </w:r>
            <w:r>
              <w:rPr>
                <w:noProof/>
                <w:sz w:val="22"/>
                <w:szCs w:val="22"/>
                <w:lang w:val="uz-Cyrl-UZ"/>
              </w:rPr>
              <w:t>turi</w:t>
            </w:r>
            <w:r w:rsidRPr="00F456A7">
              <w:rPr>
                <w:noProof/>
                <w:sz w:val="22"/>
                <w:szCs w:val="22"/>
                <w:lang w:val="uz-Cyrl-UZ"/>
              </w:rPr>
              <w:t xml:space="preserve"> </w:t>
            </w:r>
            <w:r>
              <w:rPr>
                <w:noProof/>
                <w:sz w:val="22"/>
                <w:szCs w:val="22"/>
                <w:lang w:val="uz-Cyrl-UZ"/>
              </w:rPr>
              <w:t>bo‘yicha</w:t>
            </w:r>
            <w:r w:rsidRPr="00F456A7">
              <w:rPr>
                <w:noProof/>
                <w:sz w:val="22"/>
                <w:szCs w:val="22"/>
                <w:lang w:val="uz-Cyrl-UZ"/>
              </w:rPr>
              <w:t xml:space="preserve"> </w:t>
            </w:r>
            <w:r>
              <w:rPr>
                <w:noProof/>
                <w:sz w:val="22"/>
                <w:szCs w:val="22"/>
                <w:lang w:val="uz-Cyrl-UZ"/>
              </w:rPr>
              <w:t>musoboqa</w:t>
            </w:r>
            <w:r w:rsidRPr="00F456A7">
              <w:rPr>
                <w:noProof/>
                <w:sz w:val="22"/>
                <w:szCs w:val="22"/>
                <w:lang w:val="uz-Cyrl-UZ"/>
              </w:rPr>
              <w:t xml:space="preserve"> </w:t>
            </w:r>
            <w:r>
              <w:rPr>
                <w:noProof/>
                <w:sz w:val="22"/>
                <w:szCs w:val="22"/>
                <w:lang w:val="uz-Cyrl-UZ"/>
              </w:rPr>
              <w:t>tashkil</w:t>
            </w:r>
            <w:r w:rsidRPr="00F456A7">
              <w:rPr>
                <w:noProof/>
                <w:sz w:val="22"/>
                <w:szCs w:val="22"/>
                <w:lang w:val="uz-Cyrl-UZ"/>
              </w:rPr>
              <w:t xml:space="preserve"> </w:t>
            </w:r>
            <w:r>
              <w:rPr>
                <w:noProof/>
                <w:sz w:val="22"/>
                <w:szCs w:val="22"/>
                <w:lang w:val="uz-Cyrl-UZ"/>
              </w:rPr>
              <w:t>etish</w:t>
            </w:r>
          </w:p>
        </w:tc>
        <w:tc>
          <w:tcPr>
            <w:tcW w:w="988" w:type="dxa"/>
            <w:shd w:val="clear" w:color="auto" w:fill="auto"/>
            <w:vAlign w:val="center"/>
          </w:tcPr>
          <w:p w:rsidR="005961B2" w:rsidRPr="00EF2272" w:rsidRDefault="005961B2" w:rsidP="00E815B2">
            <w:pPr>
              <w:ind w:left="-105" w:right="-114"/>
              <w:jc w:val="center"/>
              <w:rPr>
                <w:b/>
                <w:noProof/>
                <w:sz w:val="22"/>
                <w:szCs w:val="22"/>
                <w:lang w:val="en-US"/>
              </w:rPr>
            </w:pPr>
          </w:p>
        </w:tc>
        <w:tc>
          <w:tcPr>
            <w:tcW w:w="7185" w:type="dxa"/>
            <w:shd w:val="clear" w:color="auto" w:fill="auto"/>
            <w:vAlign w:val="center"/>
          </w:tcPr>
          <w:p w:rsidR="005961B2" w:rsidRPr="002F27BD" w:rsidRDefault="005961B2" w:rsidP="00E815B2">
            <w:pPr>
              <w:ind w:firstLine="567"/>
              <w:jc w:val="both"/>
              <w:rPr>
                <w:bCs/>
                <w:sz w:val="22"/>
                <w:szCs w:val="22"/>
                <w:lang w:val="en-US"/>
              </w:rPr>
            </w:pPr>
            <w:r>
              <w:rPr>
                <w:noProof/>
                <w:sz w:val="22"/>
                <w:szCs w:val="22"/>
                <w:lang w:val="uz-Cyrl-UZ"/>
              </w:rPr>
              <w:t>Talabalar</w:t>
            </w:r>
            <w:r w:rsidRPr="00F456A7">
              <w:rPr>
                <w:noProof/>
                <w:sz w:val="22"/>
                <w:szCs w:val="22"/>
                <w:lang w:val="uz-Cyrl-UZ"/>
              </w:rPr>
              <w:t xml:space="preserve"> </w:t>
            </w:r>
            <w:r>
              <w:rPr>
                <w:noProof/>
                <w:sz w:val="22"/>
                <w:szCs w:val="22"/>
                <w:lang w:val="uz-Cyrl-UZ"/>
              </w:rPr>
              <w:t>turar</w:t>
            </w:r>
            <w:r w:rsidRPr="00F456A7">
              <w:rPr>
                <w:noProof/>
                <w:sz w:val="22"/>
                <w:szCs w:val="22"/>
                <w:lang w:val="uz-Cyrl-UZ"/>
              </w:rPr>
              <w:t xml:space="preserve"> </w:t>
            </w:r>
            <w:r>
              <w:rPr>
                <w:noProof/>
                <w:sz w:val="22"/>
                <w:szCs w:val="22"/>
                <w:lang w:val="uz-Cyrl-UZ"/>
              </w:rPr>
              <w:t>joyida</w:t>
            </w:r>
            <w:r w:rsidRPr="00F456A7">
              <w:rPr>
                <w:noProof/>
                <w:sz w:val="22"/>
                <w:szCs w:val="22"/>
                <w:lang w:val="uz-Cyrl-UZ"/>
              </w:rPr>
              <w:t xml:space="preserve"> </w:t>
            </w:r>
            <w:r>
              <w:rPr>
                <w:noProof/>
                <w:sz w:val="22"/>
                <w:szCs w:val="22"/>
                <w:lang w:val="uz-Cyrl-UZ"/>
              </w:rPr>
              <w:t>yashovchi</w:t>
            </w:r>
            <w:r w:rsidRPr="00F456A7">
              <w:rPr>
                <w:noProof/>
                <w:sz w:val="22"/>
                <w:szCs w:val="22"/>
                <w:lang w:val="uz-Cyrl-UZ"/>
              </w:rPr>
              <w:t xml:space="preserve"> </w:t>
            </w:r>
            <w:r>
              <w:rPr>
                <w:noProof/>
                <w:sz w:val="22"/>
                <w:szCs w:val="22"/>
                <w:lang w:val="uz-Cyrl-UZ"/>
              </w:rPr>
              <w:t>talaba</w:t>
            </w:r>
            <w:r w:rsidRPr="00F456A7">
              <w:rPr>
                <w:noProof/>
                <w:sz w:val="22"/>
                <w:szCs w:val="22"/>
                <w:lang w:val="uz-Cyrl-UZ"/>
              </w:rPr>
              <w:t>-</w:t>
            </w:r>
            <w:r>
              <w:rPr>
                <w:noProof/>
                <w:sz w:val="22"/>
                <w:szCs w:val="22"/>
                <w:lang w:val="uz-Cyrl-UZ"/>
              </w:rPr>
              <w:t>yoshlar</w:t>
            </w:r>
            <w:r w:rsidRPr="00F456A7">
              <w:rPr>
                <w:noProof/>
                <w:sz w:val="22"/>
                <w:szCs w:val="22"/>
                <w:lang w:val="uz-Cyrl-UZ"/>
              </w:rPr>
              <w:t xml:space="preserve"> </w:t>
            </w:r>
            <w:r>
              <w:rPr>
                <w:noProof/>
                <w:sz w:val="22"/>
                <w:szCs w:val="22"/>
                <w:lang w:val="uz-Cyrl-UZ"/>
              </w:rPr>
              <w:t>uchun</w:t>
            </w:r>
            <w:r w:rsidRPr="00F456A7">
              <w:rPr>
                <w:noProof/>
                <w:sz w:val="22"/>
                <w:szCs w:val="22"/>
                <w:lang w:val="uz-Cyrl-UZ"/>
              </w:rPr>
              <w:t xml:space="preserve"> </w:t>
            </w:r>
            <w:r>
              <w:rPr>
                <w:noProof/>
                <w:sz w:val="22"/>
                <w:szCs w:val="22"/>
                <w:lang w:val="uz-Cyrl-UZ"/>
              </w:rPr>
              <w:t>sportning</w:t>
            </w:r>
            <w:r w:rsidRPr="00F456A7">
              <w:rPr>
                <w:noProof/>
                <w:sz w:val="22"/>
                <w:szCs w:val="22"/>
                <w:lang w:val="uz-Cyrl-UZ"/>
              </w:rPr>
              <w:t xml:space="preserve"> “</w:t>
            </w:r>
            <w:r>
              <w:rPr>
                <w:noProof/>
                <w:sz w:val="22"/>
                <w:szCs w:val="22"/>
                <w:lang w:val="uz-Cyrl-UZ"/>
              </w:rPr>
              <w:t>Stol</w:t>
            </w:r>
            <w:r w:rsidRPr="00F456A7">
              <w:rPr>
                <w:noProof/>
                <w:sz w:val="22"/>
                <w:szCs w:val="22"/>
                <w:lang w:val="uz-Cyrl-UZ"/>
              </w:rPr>
              <w:t xml:space="preserve"> </w:t>
            </w:r>
            <w:r>
              <w:rPr>
                <w:noProof/>
                <w:sz w:val="22"/>
                <w:szCs w:val="22"/>
                <w:lang w:val="uz-Cyrl-UZ"/>
              </w:rPr>
              <w:t>tennis</w:t>
            </w:r>
            <w:r w:rsidRPr="00F456A7">
              <w:rPr>
                <w:noProof/>
                <w:sz w:val="22"/>
                <w:szCs w:val="22"/>
                <w:lang w:val="uz-Cyrl-UZ"/>
              </w:rPr>
              <w:t xml:space="preserve">” </w:t>
            </w:r>
            <w:r>
              <w:rPr>
                <w:noProof/>
                <w:sz w:val="22"/>
                <w:szCs w:val="22"/>
                <w:lang w:val="uz-Cyrl-UZ"/>
              </w:rPr>
              <w:t>turi</w:t>
            </w:r>
            <w:r w:rsidRPr="00F456A7">
              <w:rPr>
                <w:noProof/>
                <w:sz w:val="22"/>
                <w:szCs w:val="22"/>
                <w:lang w:val="uz-Cyrl-UZ"/>
              </w:rPr>
              <w:t xml:space="preserve"> </w:t>
            </w:r>
            <w:r>
              <w:rPr>
                <w:noProof/>
                <w:sz w:val="22"/>
                <w:szCs w:val="22"/>
                <w:lang w:val="uz-Cyrl-UZ"/>
              </w:rPr>
              <w:t>bo‘yicha</w:t>
            </w:r>
            <w:r w:rsidRPr="00F456A7">
              <w:rPr>
                <w:noProof/>
                <w:sz w:val="22"/>
                <w:szCs w:val="22"/>
                <w:lang w:val="uz-Cyrl-UZ"/>
              </w:rPr>
              <w:t xml:space="preserve"> </w:t>
            </w:r>
            <w:r>
              <w:rPr>
                <w:noProof/>
                <w:sz w:val="22"/>
                <w:szCs w:val="22"/>
                <w:lang w:val="uz-Cyrl-UZ"/>
              </w:rPr>
              <w:t>musoboqa</w:t>
            </w:r>
            <w:r w:rsidRPr="00F456A7">
              <w:rPr>
                <w:noProof/>
                <w:sz w:val="22"/>
                <w:szCs w:val="22"/>
                <w:lang w:val="uz-Cyrl-UZ"/>
              </w:rPr>
              <w:t xml:space="preserve"> </w:t>
            </w:r>
            <w:r>
              <w:rPr>
                <w:noProof/>
                <w:sz w:val="22"/>
                <w:szCs w:val="22"/>
                <w:lang w:val="uz-Cyrl-UZ"/>
              </w:rPr>
              <w:t>tashkil</w:t>
            </w:r>
            <w:r w:rsidRPr="00F456A7">
              <w:rPr>
                <w:noProof/>
                <w:sz w:val="22"/>
                <w:szCs w:val="22"/>
                <w:lang w:val="uz-Cyrl-UZ"/>
              </w:rPr>
              <w:t xml:space="preserve"> </w:t>
            </w:r>
            <w:r>
              <w:rPr>
                <w:noProof/>
                <w:sz w:val="22"/>
                <w:szCs w:val="22"/>
                <w:lang w:val="uz-Cyrl-UZ"/>
              </w:rPr>
              <w:t xml:space="preserve">etildi. </w:t>
            </w:r>
            <w:r>
              <w:rPr>
                <w:noProof/>
                <w:sz w:val="22"/>
                <w:szCs w:val="22"/>
                <w:lang w:val="en-US"/>
              </w:rPr>
              <w:t xml:space="preserve">Ushbu sport musobaqalarida </w:t>
            </w:r>
            <w:r w:rsidRPr="002F27BD">
              <w:rPr>
                <w:noProof/>
                <w:sz w:val="22"/>
                <w:szCs w:val="22"/>
                <w:lang w:val="en-US"/>
              </w:rPr>
              <w:t>Andijon davlat pedagogika instituti rektori, professor Baxtiyor Rasulov</w:t>
            </w:r>
            <w:r>
              <w:rPr>
                <w:noProof/>
                <w:sz w:val="22"/>
                <w:szCs w:val="22"/>
                <w:lang w:val="en-US"/>
              </w:rPr>
              <w:t xml:space="preserve"> ham ishtirok etdi.</w:t>
            </w:r>
          </w:p>
        </w:tc>
        <w:tc>
          <w:tcPr>
            <w:tcW w:w="3042" w:type="dxa"/>
            <w:shd w:val="clear" w:color="auto" w:fill="auto"/>
            <w:vAlign w:val="center"/>
          </w:tcPr>
          <w:p w:rsidR="005961B2" w:rsidRPr="00454A1E" w:rsidRDefault="005961B2" w:rsidP="00E815B2">
            <w:pPr>
              <w:jc w:val="center"/>
              <w:rPr>
                <w:bCs/>
                <w:sz w:val="22"/>
                <w:szCs w:val="22"/>
                <w:lang w:val="uz-Latn-UZ"/>
              </w:rPr>
            </w:pPr>
            <w:hyperlink r:id="rId752" w:history="1">
              <w:r w:rsidRPr="004A28E7">
                <w:rPr>
                  <w:rStyle w:val="a3"/>
                  <w:bCs/>
                  <w:sz w:val="22"/>
                  <w:szCs w:val="22"/>
                  <w:lang w:val="uz-Latn-UZ"/>
                </w:rPr>
                <w:t>https://t.me/adpiuz/35161</w:t>
              </w:r>
            </w:hyperlink>
            <w:r>
              <w:rPr>
                <w:bCs/>
                <w:sz w:val="22"/>
                <w:szCs w:val="22"/>
                <w:lang w:val="uz-Latn-UZ"/>
              </w:rPr>
              <w:t xml:space="preserve"> </w:t>
            </w:r>
          </w:p>
        </w:tc>
        <w:tc>
          <w:tcPr>
            <w:tcW w:w="1543" w:type="dxa"/>
            <w:shd w:val="clear" w:color="auto" w:fill="auto"/>
            <w:vAlign w:val="center"/>
          </w:tcPr>
          <w:p w:rsidR="005961B2" w:rsidRPr="00F20472" w:rsidRDefault="00B270D1" w:rsidP="00E815B2">
            <w:pPr>
              <w:ind w:firstLine="36"/>
              <w:jc w:val="center"/>
              <w:rPr>
                <w:b/>
                <w:noProof/>
                <w:sz w:val="22"/>
                <w:szCs w:val="22"/>
                <w:lang w:val="uz-Cyrl-UZ"/>
              </w:rPr>
            </w:pPr>
            <w:r>
              <w:rPr>
                <w:noProof/>
              </w:rPr>
              <w:drawing>
                <wp:anchor distT="0" distB="0" distL="114300" distR="114300" simplePos="0" relativeHeight="251769856" behindDoc="0" locked="0" layoutInCell="1" allowOverlap="1">
                  <wp:simplePos x="0" y="0"/>
                  <wp:positionH relativeFrom="column">
                    <wp:posOffset>-28575</wp:posOffset>
                  </wp:positionH>
                  <wp:positionV relativeFrom="paragraph">
                    <wp:posOffset>44450</wp:posOffset>
                  </wp:positionV>
                  <wp:extent cx="899795" cy="899795"/>
                  <wp:effectExtent l="0" t="0" r="0" b="0"/>
                  <wp:wrapNone/>
                  <wp:docPr id="291" name="Рисунок 291" descr="qrcode_205051913_4b3eb4fa47aee55c97fcbd2430d357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1" descr="qrcode_205051913_4b3eb4fa47aee55c97fcbd2430d35732"/>
                          <pic:cNvPicPr>
                            <a:picLocks noChangeAspect="1" noChangeArrowheads="1"/>
                          </pic:cNvPicPr>
                        </pic:nvPicPr>
                        <pic:blipFill>
                          <a:blip r:embed="rId753" cstate="print">
                            <a:extLst>
                              <a:ext uri="{28A0092B-C50C-407E-A947-70E740481C1C}">
                                <a14:useLocalDpi xmlns:a14="http://schemas.microsoft.com/office/drawing/2010/main" val="0"/>
                              </a:ext>
                            </a:extLst>
                          </a:blip>
                          <a:srcRect/>
                          <a:stretch>
                            <a:fillRect/>
                          </a:stretch>
                        </pic:blipFill>
                        <pic:spPr bwMode="auto">
                          <a:xfrm>
                            <a:off x="0" y="0"/>
                            <a:ext cx="899795" cy="899795"/>
                          </a:xfrm>
                          <a:prstGeom prst="rect">
                            <a:avLst/>
                          </a:prstGeom>
                          <a:noFill/>
                          <a:ln>
                            <a:noFill/>
                          </a:ln>
                        </pic:spPr>
                      </pic:pic>
                    </a:graphicData>
                  </a:graphic>
                  <wp14:sizeRelH relativeFrom="page">
                    <wp14:pctWidth>0</wp14:pctWidth>
                  </wp14:sizeRelH>
                  <wp14:sizeRelV relativeFrom="page">
                    <wp14:pctHeight>0</wp14:pctHeight>
                  </wp14:sizeRelV>
                </wp:anchor>
              </w:drawing>
            </w:r>
          </w:p>
        </w:tc>
      </w:tr>
      <w:tr w:rsidR="005961B2" w:rsidRPr="006B4472" w:rsidTr="00EE271A">
        <w:trPr>
          <w:trHeight w:val="456"/>
        </w:trPr>
        <w:tc>
          <w:tcPr>
            <w:tcW w:w="15735" w:type="dxa"/>
            <w:gridSpan w:val="6"/>
            <w:shd w:val="clear" w:color="auto" w:fill="auto"/>
            <w:vAlign w:val="center"/>
          </w:tcPr>
          <w:p w:rsidR="005961B2" w:rsidRPr="00F20472" w:rsidRDefault="005961B2" w:rsidP="00E815B2">
            <w:pPr>
              <w:jc w:val="center"/>
              <w:rPr>
                <w:b/>
                <w:noProof/>
                <w:sz w:val="22"/>
                <w:szCs w:val="22"/>
                <w:lang w:val="uz-Cyrl-UZ"/>
              </w:rPr>
            </w:pPr>
            <w:r>
              <w:rPr>
                <w:b/>
                <w:noProof/>
                <w:color w:val="C00000"/>
                <w:sz w:val="22"/>
                <w:szCs w:val="22"/>
                <w:lang w:val="en-US"/>
              </w:rPr>
              <w:t xml:space="preserve">18 </w:t>
            </w:r>
            <w:r>
              <w:rPr>
                <w:b/>
                <w:noProof/>
                <w:color w:val="0070C0"/>
                <w:sz w:val="22"/>
                <w:szCs w:val="22"/>
                <w:lang w:val="en-US"/>
              </w:rPr>
              <w:t>aprel</w:t>
            </w:r>
            <w:r w:rsidRPr="006B4472">
              <w:rPr>
                <w:b/>
                <w:noProof/>
                <w:color w:val="C00000"/>
                <w:sz w:val="22"/>
                <w:szCs w:val="22"/>
                <w:lang w:val="en-US"/>
              </w:rPr>
              <w:t xml:space="preserve"> 202</w:t>
            </w:r>
            <w:r>
              <w:rPr>
                <w:b/>
                <w:noProof/>
                <w:color w:val="C00000"/>
                <w:sz w:val="22"/>
                <w:szCs w:val="22"/>
                <w:lang w:val="en-US"/>
              </w:rPr>
              <w:t>5</w:t>
            </w:r>
            <w:r w:rsidRPr="006B4472">
              <w:rPr>
                <w:b/>
                <w:noProof/>
                <w:color w:val="C00000"/>
                <w:sz w:val="22"/>
                <w:szCs w:val="22"/>
                <w:lang w:val="en-US"/>
              </w:rPr>
              <w:t xml:space="preserve"> </w:t>
            </w:r>
            <w:r w:rsidRPr="006B4472">
              <w:rPr>
                <w:b/>
                <w:noProof/>
                <w:color w:val="0070C0"/>
                <w:sz w:val="22"/>
                <w:szCs w:val="22"/>
                <w:lang w:val="en-US"/>
              </w:rPr>
              <w:t>yil</w:t>
            </w:r>
          </w:p>
        </w:tc>
      </w:tr>
      <w:tr w:rsidR="005961B2" w:rsidRPr="006B4472" w:rsidTr="00EE271A">
        <w:trPr>
          <w:trHeight w:val="952"/>
        </w:trPr>
        <w:tc>
          <w:tcPr>
            <w:tcW w:w="449" w:type="dxa"/>
            <w:shd w:val="clear" w:color="auto" w:fill="auto"/>
            <w:vAlign w:val="center"/>
          </w:tcPr>
          <w:p w:rsidR="005961B2" w:rsidRDefault="005961B2" w:rsidP="00E815B2">
            <w:pPr>
              <w:jc w:val="center"/>
              <w:rPr>
                <w:b/>
                <w:bCs/>
                <w:noProof/>
                <w:sz w:val="22"/>
                <w:szCs w:val="22"/>
                <w:lang w:val="en-US"/>
              </w:rPr>
            </w:pPr>
            <w:r>
              <w:rPr>
                <w:b/>
                <w:bCs/>
                <w:noProof/>
                <w:sz w:val="22"/>
                <w:szCs w:val="22"/>
                <w:lang w:val="en-US"/>
              </w:rPr>
              <w:t>1</w:t>
            </w:r>
          </w:p>
        </w:tc>
        <w:tc>
          <w:tcPr>
            <w:tcW w:w="2528" w:type="dxa"/>
            <w:shd w:val="clear" w:color="auto" w:fill="auto"/>
            <w:vAlign w:val="center"/>
          </w:tcPr>
          <w:p w:rsidR="005961B2" w:rsidRPr="00F456A7" w:rsidRDefault="005961B2" w:rsidP="00E815B2">
            <w:pPr>
              <w:shd w:val="clear" w:color="auto" w:fill="FFFFFF"/>
              <w:rPr>
                <w:rFonts w:eastAsia="Batang"/>
                <w:noProof/>
                <w:sz w:val="22"/>
                <w:szCs w:val="22"/>
                <w:lang w:val="uz-Cyrl-UZ"/>
              </w:rPr>
            </w:pPr>
            <w:r w:rsidRPr="00F456A7">
              <w:rPr>
                <w:rFonts w:eastAsia="Batang"/>
                <w:b/>
                <w:noProof/>
                <w:sz w:val="22"/>
                <w:szCs w:val="22"/>
                <w:lang w:val="uz-Cyrl-UZ"/>
              </w:rPr>
              <w:t>“Besh tashabbus olimpiadasi”</w:t>
            </w:r>
            <w:r w:rsidRPr="00F456A7">
              <w:rPr>
                <w:rFonts w:eastAsia="Batang"/>
                <w:noProof/>
                <w:sz w:val="22"/>
                <w:szCs w:val="22"/>
                <w:lang w:val="uz-Cyrl-UZ"/>
              </w:rPr>
              <w:t xml:space="preserve"> doirasida mini-futbol, stol tennisi, voleybol, yengil atletika, stritbol sport turlari bo‘yicha talabalar o‘rtasida ommaviy</w:t>
            </w:r>
            <w:r>
              <w:rPr>
                <w:rFonts w:eastAsia="Batang"/>
                <w:noProof/>
                <w:sz w:val="22"/>
                <w:szCs w:val="22"/>
                <w:lang w:val="uz-Cyrl-UZ"/>
              </w:rPr>
              <w:t xml:space="preserve"> sport </w:t>
            </w:r>
            <w:r>
              <w:rPr>
                <w:rFonts w:eastAsia="Batang"/>
                <w:noProof/>
                <w:sz w:val="22"/>
                <w:szCs w:val="22"/>
                <w:lang w:val="uz-Cyrl-UZ"/>
              </w:rPr>
              <w:lastRenderedPageBreak/>
              <w:t>musobaqalarini o‘tkazish</w:t>
            </w:r>
          </w:p>
        </w:tc>
        <w:tc>
          <w:tcPr>
            <w:tcW w:w="988" w:type="dxa"/>
            <w:shd w:val="clear" w:color="auto" w:fill="auto"/>
            <w:vAlign w:val="center"/>
          </w:tcPr>
          <w:p w:rsidR="005961B2" w:rsidRPr="00A03E17" w:rsidRDefault="005961B2" w:rsidP="00E815B2">
            <w:pPr>
              <w:ind w:left="-105" w:right="-114"/>
              <w:jc w:val="center"/>
              <w:rPr>
                <w:b/>
                <w:noProof/>
                <w:sz w:val="22"/>
                <w:szCs w:val="22"/>
                <w:lang w:val="en-US"/>
              </w:rPr>
            </w:pPr>
            <w:r>
              <w:rPr>
                <w:b/>
                <w:noProof/>
                <w:sz w:val="22"/>
                <w:szCs w:val="22"/>
                <w:lang w:val="en-US"/>
              </w:rPr>
              <w:lastRenderedPageBreak/>
              <w:t>122</w:t>
            </w:r>
          </w:p>
        </w:tc>
        <w:tc>
          <w:tcPr>
            <w:tcW w:w="7185" w:type="dxa"/>
            <w:shd w:val="clear" w:color="auto" w:fill="auto"/>
            <w:vAlign w:val="center"/>
          </w:tcPr>
          <w:p w:rsidR="005961B2" w:rsidRPr="00992E6F" w:rsidRDefault="005961B2" w:rsidP="00E815B2">
            <w:pPr>
              <w:ind w:firstLine="567"/>
              <w:jc w:val="both"/>
              <w:rPr>
                <w:bCs/>
                <w:sz w:val="22"/>
                <w:szCs w:val="22"/>
                <w:lang w:val="uz-Cyrl-UZ"/>
              </w:rPr>
            </w:pPr>
            <w:r w:rsidRPr="00992E6F">
              <w:rPr>
                <w:bCs/>
                <w:sz w:val="22"/>
                <w:szCs w:val="22"/>
                <w:lang w:val="uz-Cyrl-UZ"/>
              </w:rPr>
              <w:t>Andijon davlat pedagogika institutida professor-o‘qituvchilar o‘rtasida sog‘lom turmush tarzini targ‘ib etish va jismoniy faollikni oshirish maqsadida tashkil etilgan “Rektor kubogi – 2025” futbol musobaqalarining 7-tur bahslari o‘tkazildi. Ushbu tur murosasiz kurashlarga boy bo‘lib, har bir jamoa g‘alaba sari bor kuchi bilan harakat qildi.</w:t>
            </w:r>
          </w:p>
          <w:p w:rsidR="005961B2" w:rsidRPr="00CC1841" w:rsidRDefault="005961B2" w:rsidP="00E815B2">
            <w:pPr>
              <w:ind w:firstLine="567"/>
              <w:jc w:val="both"/>
              <w:rPr>
                <w:bCs/>
                <w:sz w:val="22"/>
                <w:szCs w:val="22"/>
                <w:lang w:val="uz-Cyrl-UZ"/>
              </w:rPr>
            </w:pPr>
            <w:r w:rsidRPr="00992E6F">
              <w:rPr>
                <w:bCs/>
                <w:sz w:val="22"/>
                <w:szCs w:val="22"/>
                <w:lang w:val="uz-Cyrl-UZ"/>
              </w:rPr>
              <w:t xml:space="preserve">Uchrashuvlar davomida jamoalar katta ishtiyoq, taktika va texnik mahorat namoyish etib, tomoshabinlarga hayajonli lahzalarni taqdim etdi. Har </w:t>
            </w:r>
            <w:r w:rsidRPr="00992E6F">
              <w:rPr>
                <w:bCs/>
                <w:sz w:val="22"/>
                <w:szCs w:val="22"/>
                <w:lang w:val="uz-Cyrl-UZ"/>
              </w:rPr>
              <w:lastRenderedPageBreak/>
              <w:t>bir jamoa safida futbolchilarning hamjihatligi, kuchli irodasi va g‘alabaga bo‘lgan intilishi yaqqol sezilib turdi.</w:t>
            </w:r>
          </w:p>
        </w:tc>
        <w:tc>
          <w:tcPr>
            <w:tcW w:w="3042" w:type="dxa"/>
            <w:shd w:val="clear" w:color="auto" w:fill="auto"/>
            <w:vAlign w:val="center"/>
          </w:tcPr>
          <w:p w:rsidR="005961B2" w:rsidRPr="00F72B36" w:rsidRDefault="005961B2" w:rsidP="00E815B2">
            <w:pPr>
              <w:jc w:val="center"/>
              <w:rPr>
                <w:bCs/>
                <w:sz w:val="22"/>
                <w:szCs w:val="22"/>
                <w:lang w:val="uz-Latn-UZ"/>
              </w:rPr>
            </w:pPr>
            <w:hyperlink r:id="rId754" w:history="1">
              <w:r w:rsidRPr="004A28E7">
                <w:rPr>
                  <w:rStyle w:val="a3"/>
                  <w:bCs/>
                  <w:sz w:val="22"/>
                  <w:szCs w:val="22"/>
                  <w:lang w:val="uz-Latn-UZ"/>
                </w:rPr>
                <w:t>https://t.me/adpiuz/35223</w:t>
              </w:r>
            </w:hyperlink>
            <w:r>
              <w:rPr>
                <w:bCs/>
                <w:sz w:val="22"/>
                <w:szCs w:val="22"/>
                <w:lang w:val="uz-Latn-UZ"/>
              </w:rPr>
              <w:t xml:space="preserve"> </w:t>
            </w:r>
          </w:p>
        </w:tc>
        <w:tc>
          <w:tcPr>
            <w:tcW w:w="1543" w:type="dxa"/>
            <w:shd w:val="clear" w:color="auto" w:fill="auto"/>
            <w:vAlign w:val="center"/>
          </w:tcPr>
          <w:p w:rsidR="005961B2" w:rsidRPr="00F20472" w:rsidRDefault="00B270D1" w:rsidP="00E815B2">
            <w:pPr>
              <w:ind w:firstLine="36"/>
              <w:jc w:val="center"/>
              <w:rPr>
                <w:b/>
                <w:noProof/>
                <w:sz w:val="22"/>
                <w:szCs w:val="22"/>
                <w:lang w:val="uz-Cyrl-UZ"/>
              </w:rPr>
            </w:pPr>
            <w:r>
              <w:rPr>
                <w:noProof/>
              </w:rPr>
              <w:drawing>
                <wp:anchor distT="0" distB="0" distL="114300" distR="114300" simplePos="0" relativeHeight="251770880" behindDoc="0" locked="0" layoutInCell="1" allowOverlap="1">
                  <wp:simplePos x="0" y="0"/>
                  <wp:positionH relativeFrom="column">
                    <wp:posOffset>-21590</wp:posOffset>
                  </wp:positionH>
                  <wp:positionV relativeFrom="paragraph">
                    <wp:posOffset>303530</wp:posOffset>
                  </wp:positionV>
                  <wp:extent cx="899795" cy="899795"/>
                  <wp:effectExtent l="0" t="0" r="0" b="0"/>
                  <wp:wrapNone/>
                  <wp:docPr id="292" name="Рисунок 292" descr="qrcode_205052858_9e99dacecab1acb1ad3fc06e1e4387e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2" descr="qrcode_205052858_9e99dacecab1acb1ad3fc06e1e4387eb"/>
                          <pic:cNvPicPr>
                            <a:picLocks noChangeAspect="1" noChangeArrowheads="1"/>
                          </pic:cNvPicPr>
                        </pic:nvPicPr>
                        <pic:blipFill>
                          <a:blip r:embed="rId755" cstate="print">
                            <a:extLst>
                              <a:ext uri="{28A0092B-C50C-407E-A947-70E740481C1C}">
                                <a14:useLocalDpi xmlns:a14="http://schemas.microsoft.com/office/drawing/2010/main" val="0"/>
                              </a:ext>
                            </a:extLst>
                          </a:blip>
                          <a:srcRect/>
                          <a:stretch>
                            <a:fillRect/>
                          </a:stretch>
                        </pic:blipFill>
                        <pic:spPr bwMode="auto">
                          <a:xfrm>
                            <a:off x="0" y="0"/>
                            <a:ext cx="899795" cy="899795"/>
                          </a:xfrm>
                          <a:prstGeom prst="rect">
                            <a:avLst/>
                          </a:prstGeom>
                          <a:noFill/>
                          <a:ln>
                            <a:noFill/>
                          </a:ln>
                        </pic:spPr>
                      </pic:pic>
                    </a:graphicData>
                  </a:graphic>
                  <wp14:sizeRelH relativeFrom="page">
                    <wp14:pctWidth>0</wp14:pctWidth>
                  </wp14:sizeRelH>
                  <wp14:sizeRelV relativeFrom="page">
                    <wp14:pctHeight>0</wp14:pctHeight>
                  </wp14:sizeRelV>
                </wp:anchor>
              </w:drawing>
            </w:r>
          </w:p>
        </w:tc>
      </w:tr>
      <w:tr w:rsidR="005961B2" w:rsidRPr="006B4472" w:rsidTr="00EE271A">
        <w:trPr>
          <w:trHeight w:val="952"/>
        </w:trPr>
        <w:tc>
          <w:tcPr>
            <w:tcW w:w="449" w:type="dxa"/>
            <w:shd w:val="clear" w:color="auto" w:fill="auto"/>
            <w:vAlign w:val="center"/>
          </w:tcPr>
          <w:p w:rsidR="005961B2" w:rsidRDefault="005961B2" w:rsidP="00E815B2">
            <w:pPr>
              <w:jc w:val="center"/>
              <w:rPr>
                <w:b/>
                <w:bCs/>
                <w:noProof/>
                <w:sz w:val="22"/>
                <w:szCs w:val="22"/>
                <w:lang w:val="en-US"/>
              </w:rPr>
            </w:pPr>
            <w:r>
              <w:rPr>
                <w:b/>
                <w:bCs/>
                <w:noProof/>
                <w:sz w:val="22"/>
                <w:szCs w:val="22"/>
                <w:lang w:val="en-US"/>
              </w:rPr>
              <w:lastRenderedPageBreak/>
              <w:t>2</w:t>
            </w:r>
          </w:p>
        </w:tc>
        <w:tc>
          <w:tcPr>
            <w:tcW w:w="2528" w:type="dxa"/>
            <w:shd w:val="clear" w:color="auto" w:fill="auto"/>
            <w:vAlign w:val="center"/>
          </w:tcPr>
          <w:p w:rsidR="005961B2" w:rsidRPr="00F456A7" w:rsidRDefault="005961B2" w:rsidP="00E815B2">
            <w:pPr>
              <w:ind w:firstLine="181"/>
              <w:rPr>
                <w:noProof/>
                <w:sz w:val="22"/>
                <w:szCs w:val="22"/>
                <w:lang w:val="uz-Cyrl-UZ"/>
              </w:rPr>
            </w:pPr>
            <w:r w:rsidRPr="00F456A7">
              <w:rPr>
                <w:noProof/>
                <w:sz w:val="22"/>
                <w:szCs w:val="22"/>
                <w:lang w:val="uz-Cyrl-UZ"/>
              </w:rPr>
              <w:t xml:space="preserve"> </w:t>
            </w:r>
            <w:r w:rsidRPr="00F456A7">
              <w:rPr>
                <w:b/>
                <w:noProof/>
                <w:sz w:val="22"/>
                <w:szCs w:val="22"/>
                <w:lang w:val="uz-Cyrl-UZ"/>
              </w:rPr>
              <w:t>“Vatan kelajagi uchun barchamiz daxldormiz”</w:t>
            </w:r>
            <w:r w:rsidRPr="00F456A7">
              <w:rPr>
                <w:noProof/>
                <w:sz w:val="22"/>
                <w:szCs w:val="22"/>
                <w:lang w:val="uz-Cyrl-UZ"/>
              </w:rPr>
              <w:t xml:space="preserve"> shiori ostida bugunning dolzarb mavzularida </w:t>
            </w:r>
            <w:r w:rsidRPr="00F456A7">
              <w:rPr>
                <w:b/>
                <w:noProof/>
                <w:sz w:val="22"/>
                <w:szCs w:val="22"/>
                <w:lang w:val="uz-Cyrl-UZ"/>
              </w:rPr>
              <w:t xml:space="preserve">debatlar </w:t>
            </w:r>
            <w:r w:rsidRPr="00F456A7">
              <w:rPr>
                <w:noProof/>
                <w:sz w:val="22"/>
                <w:szCs w:val="22"/>
                <w:lang w:val="uz-Cyrl-UZ"/>
              </w:rPr>
              <w:t>o‘tkazish</w:t>
            </w:r>
          </w:p>
        </w:tc>
        <w:tc>
          <w:tcPr>
            <w:tcW w:w="988" w:type="dxa"/>
            <w:shd w:val="clear" w:color="auto" w:fill="auto"/>
            <w:vAlign w:val="center"/>
          </w:tcPr>
          <w:p w:rsidR="005961B2" w:rsidRPr="00A03E17" w:rsidRDefault="005961B2" w:rsidP="00E815B2">
            <w:pPr>
              <w:ind w:left="-105" w:right="-114"/>
              <w:jc w:val="center"/>
              <w:rPr>
                <w:b/>
                <w:noProof/>
                <w:sz w:val="22"/>
                <w:szCs w:val="22"/>
                <w:lang w:val="en-US"/>
              </w:rPr>
            </w:pPr>
            <w:r>
              <w:rPr>
                <w:b/>
                <w:noProof/>
                <w:sz w:val="22"/>
                <w:szCs w:val="22"/>
                <w:lang w:val="en-US"/>
              </w:rPr>
              <w:t>40</w:t>
            </w:r>
          </w:p>
        </w:tc>
        <w:tc>
          <w:tcPr>
            <w:tcW w:w="7185" w:type="dxa"/>
            <w:shd w:val="clear" w:color="auto" w:fill="auto"/>
            <w:vAlign w:val="center"/>
          </w:tcPr>
          <w:p w:rsidR="005961B2" w:rsidRPr="00EC613E" w:rsidRDefault="005961B2" w:rsidP="00E815B2">
            <w:pPr>
              <w:ind w:firstLine="567"/>
              <w:jc w:val="both"/>
              <w:rPr>
                <w:bCs/>
                <w:sz w:val="22"/>
                <w:szCs w:val="22"/>
                <w:lang w:val="en-US"/>
              </w:rPr>
            </w:pPr>
            <w:r w:rsidRPr="00EC613E">
              <w:rPr>
                <w:sz w:val="22"/>
                <w:szCs w:val="22"/>
                <w:lang w:val="en-US"/>
              </w:rPr>
              <w:t>Yoshlar o‘rtasida ijtimoiy faollikni oshirish, ularni jamiyatdagi muhim masalalarga befarq bo‘lmaslikka undash hamda vatanparvarlik ruhini mustahkamlash maqsadida “Vatan kelajagi uchun barchamiz daxldormiz” shiori ostida debatlar tashkil etildi. Tadbir bugungi kunning dolzarb mavzularini qamrab olib, yoshlar fikr almashinuvi orqali muhim ijtimoiy va siyosiy masalalar bo‘yicha chuqur tahlil yuritdilar. Debatlar orqali ishtirokchilar tanqidiy fikrlash, tahliliy yondashuv va ijtimoiy mas’uliyatni chuqur anglash kabi ko‘nikmalarni mustahkamlashdi. Shuningdek, muhokamalar davomida har bir ishtirokchi o‘z nuqtai nazarini asoslab berish, dalillar orqali fikrni himoya qilish, boshqa qarashlarga hurmat bilan yondashish kabi demokratik qadriyatlarni amalda qo‘lladi.</w:t>
            </w:r>
          </w:p>
        </w:tc>
        <w:tc>
          <w:tcPr>
            <w:tcW w:w="3042" w:type="dxa"/>
            <w:shd w:val="clear" w:color="auto" w:fill="auto"/>
            <w:vAlign w:val="center"/>
          </w:tcPr>
          <w:p w:rsidR="005961B2" w:rsidRPr="001C228C" w:rsidRDefault="005961B2" w:rsidP="00E815B2">
            <w:pPr>
              <w:jc w:val="center"/>
              <w:rPr>
                <w:bCs/>
                <w:sz w:val="22"/>
                <w:szCs w:val="22"/>
                <w:lang w:val="uz-Latn-UZ"/>
              </w:rPr>
            </w:pPr>
            <w:r>
              <w:rPr>
                <w:bCs/>
                <w:sz w:val="22"/>
                <w:szCs w:val="22"/>
                <w:lang w:val="uz-Latn-UZ"/>
              </w:rPr>
              <w:t>-</w:t>
            </w:r>
          </w:p>
        </w:tc>
        <w:tc>
          <w:tcPr>
            <w:tcW w:w="1543" w:type="dxa"/>
            <w:shd w:val="clear" w:color="auto" w:fill="auto"/>
            <w:vAlign w:val="center"/>
          </w:tcPr>
          <w:p w:rsidR="005961B2" w:rsidRPr="00EC613E" w:rsidRDefault="005961B2" w:rsidP="00E815B2">
            <w:pPr>
              <w:ind w:firstLine="36"/>
              <w:jc w:val="center"/>
              <w:rPr>
                <w:b/>
                <w:noProof/>
                <w:sz w:val="22"/>
                <w:szCs w:val="22"/>
                <w:lang w:val="en-US"/>
              </w:rPr>
            </w:pPr>
            <w:r>
              <w:rPr>
                <w:b/>
                <w:noProof/>
                <w:sz w:val="22"/>
                <w:szCs w:val="22"/>
                <w:lang w:val="en-US"/>
              </w:rPr>
              <w:t>-</w:t>
            </w:r>
          </w:p>
        </w:tc>
      </w:tr>
      <w:tr w:rsidR="005961B2" w:rsidRPr="006B4472" w:rsidTr="00EE271A">
        <w:trPr>
          <w:trHeight w:val="422"/>
        </w:trPr>
        <w:tc>
          <w:tcPr>
            <w:tcW w:w="15735" w:type="dxa"/>
            <w:gridSpan w:val="6"/>
            <w:shd w:val="clear" w:color="auto" w:fill="auto"/>
            <w:vAlign w:val="center"/>
          </w:tcPr>
          <w:p w:rsidR="005961B2" w:rsidRPr="006B4472" w:rsidRDefault="005961B2" w:rsidP="00E815B2">
            <w:pPr>
              <w:ind w:firstLine="36"/>
              <w:jc w:val="center"/>
              <w:rPr>
                <w:b/>
                <w:noProof/>
                <w:sz w:val="22"/>
                <w:szCs w:val="22"/>
                <w:lang w:val="en-US"/>
              </w:rPr>
            </w:pPr>
            <w:r>
              <w:rPr>
                <w:b/>
                <w:noProof/>
                <w:color w:val="C00000"/>
                <w:sz w:val="22"/>
                <w:szCs w:val="22"/>
                <w:lang w:val="en-US"/>
              </w:rPr>
              <w:t>21</w:t>
            </w:r>
            <w:r w:rsidRPr="006B4472">
              <w:rPr>
                <w:b/>
                <w:noProof/>
                <w:color w:val="C00000"/>
                <w:sz w:val="22"/>
                <w:szCs w:val="22"/>
                <w:lang w:val="en-US"/>
              </w:rPr>
              <w:t xml:space="preserve"> </w:t>
            </w:r>
            <w:r>
              <w:rPr>
                <w:b/>
                <w:noProof/>
                <w:color w:val="0070C0"/>
                <w:sz w:val="22"/>
                <w:szCs w:val="22"/>
                <w:lang w:val="en-US"/>
              </w:rPr>
              <w:t>aprel</w:t>
            </w:r>
            <w:r w:rsidRPr="006B4472">
              <w:rPr>
                <w:b/>
                <w:noProof/>
                <w:color w:val="C00000"/>
                <w:sz w:val="22"/>
                <w:szCs w:val="22"/>
                <w:lang w:val="en-US"/>
              </w:rPr>
              <w:t xml:space="preserve"> 202</w:t>
            </w:r>
            <w:r>
              <w:rPr>
                <w:b/>
                <w:noProof/>
                <w:color w:val="C00000"/>
                <w:sz w:val="22"/>
                <w:szCs w:val="22"/>
                <w:lang w:val="en-US"/>
              </w:rPr>
              <w:t>5</w:t>
            </w:r>
            <w:r w:rsidRPr="006B4472">
              <w:rPr>
                <w:b/>
                <w:noProof/>
                <w:color w:val="C00000"/>
                <w:sz w:val="22"/>
                <w:szCs w:val="22"/>
                <w:lang w:val="en-US"/>
              </w:rPr>
              <w:t xml:space="preserve"> </w:t>
            </w:r>
            <w:r w:rsidRPr="006B4472">
              <w:rPr>
                <w:b/>
                <w:noProof/>
                <w:color w:val="0070C0"/>
                <w:sz w:val="22"/>
                <w:szCs w:val="22"/>
                <w:lang w:val="en-US"/>
              </w:rPr>
              <w:t>yil</w:t>
            </w:r>
          </w:p>
        </w:tc>
      </w:tr>
      <w:tr w:rsidR="005961B2" w:rsidRPr="006B4472" w:rsidTr="00EE271A">
        <w:trPr>
          <w:trHeight w:val="1540"/>
        </w:trPr>
        <w:tc>
          <w:tcPr>
            <w:tcW w:w="449" w:type="dxa"/>
            <w:shd w:val="clear" w:color="auto" w:fill="auto"/>
            <w:vAlign w:val="center"/>
          </w:tcPr>
          <w:p w:rsidR="005961B2" w:rsidRPr="00D44F15" w:rsidRDefault="005961B2" w:rsidP="00E815B2">
            <w:pPr>
              <w:jc w:val="center"/>
              <w:rPr>
                <w:b/>
                <w:bCs/>
                <w:noProof/>
                <w:sz w:val="22"/>
                <w:szCs w:val="22"/>
                <w:lang w:val="en-US"/>
              </w:rPr>
            </w:pPr>
            <w:r>
              <w:rPr>
                <w:b/>
                <w:bCs/>
                <w:noProof/>
                <w:sz w:val="22"/>
                <w:szCs w:val="22"/>
                <w:lang w:val="en-US"/>
              </w:rPr>
              <w:t>1</w:t>
            </w:r>
          </w:p>
        </w:tc>
        <w:tc>
          <w:tcPr>
            <w:tcW w:w="2528" w:type="dxa"/>
            <w:shd w:val="clear" w:color="auto" w:fill="auto"/>
            <w:vAlign w:val="center"/>
          </w:tcPr>
          <w:p w:rsidR="005961B2" w:rsidRPr="00957BE8" w:rsidRDefault="005961B2" w:rsidP="00E815B2">
            <w:pPr>
              <w:ind w:firstLine="181"/>
              <w:rPr>
                <w:noProof/>
                <w:color w:val="000000"/>
                <w:sz w:val="22"/>
                <w:szCs w:val="22"/>
                <w:lang w:val="uz-Cyrl-UZ"/>
              </w:rPr>
            </w:pPr>
            <w:r w:rsidRPr="00957BE8">
              <w:rPr>
                <w:b/>
                <w:noProof/>
                <w:sz w:val="22"/>
                <w:szCs w:val="22"/>
                <w:lang w:val="uz-Cyrl-UZ"/>
              </w:rPr>
              <w:t>“</w:t>
            </w:r>
            <w:r>
              <w:rPr>
                <w:b/>
                <w:noProof/>
                <w:sz w:val="22"/>
                <w:szCs w:val="22"/>
                <w:lang w:val="uz-Latn-UZ"/>
              </w:rPr>
              <w:t>Zakovat</w:t>
            </w:r>
            <w:r w:rsidRPr="00957BE8">
              <w:rPr>
                <w:b/>
                <w:noProof/>
                <w:sz w:val="22"/>
                <w:szCs w:val="22"/>
                <w:lang w:val="uz-Cyrl-UZ"/>
              </w:rPr>
              <w:t>”</w:t>
            </w:r>
            <w:r w:rsidRPr="00957BE8">
              <w:rPr>
                <w:noProof/>
                <w:sz w:val="22"/>
                <w:szCs w:val="22"/>
                <w:lang w:val="uz-Latn-UZ"/>
              </w:rPr>
              <w:t xml:space="preserve"> </w:t>
            </w:r>
            <w:r>
              <w:rPr>
                <w:noProof/>
                <w:sz w:val="22"/>
                <w:szCs w:val="22"/>
                <w:lang w:val="uz-Latn-UZ"/>
              </w:rPr>
              <w:t>intel</w:t>
            </w:r>
            <w:r>
              <w:rPr>
                <w:noProof/>
                <w:sz w:val="22"/>
                <w:szCs w:val="22"/>
                <w:lang w:val="uz-Cyrl-UZ"/>
              </w:rPr>
              <w:t>l</w:t>
            </w:r>
            <w:r>
              <w:rPr>
                <w:noProof/>
                <w:sz w:val="22"/>
                <w:szCs w:val="22"/>
                <w:lang w:val="uz-Latn-UZ"/>
              </w:rPr>
              <w:t>ektual</w:t>
            </w:r>
            <w:r w:rsidRPr="00957BE8">
              <w:rPr>
                <w:noProof/>
                <w:sz w:val="22"/>
                <w:szCs w:val="22"/>
                <w:lang w:val="uz-Latn-UZ"/>
              </w:rPr>
              <w:t xml:space="preserve"> </w:t>
            </w:r>
            <w:r>
              <w:rPr>
                <w:noProof/>
                <w:sz w:val="22"/>
                <w:szCs w:val="22"/>
                <w:lang w:val="uz-Latn-UZ"/>
              </w:rPr>
              <w:t>o‘yinini</w:t>
            </w:r>
            <w:r w:rsidRPr="00957BE8">
              <w:rPr>
                <w:noProof/>
                <w:sz w:val="22"/>
                <w:szCs w:val="22"/>
                <w:lang w:val="uz-Latn-UZ"/>
              </w:rPr>
              <w:t xml:space="preserve"> </w:t>
            </w:r>
            <w:r>
              <w:rPr>
                <w:noProof/>
                <w:sz w:val="22"/>
                <w:szCs w:val="22"/>
                <w:lang w:val="uz-Latn-UZ"/>
              </w:rPr>
              <w:t>tashkil</w:t>
            </w:r>
            <w:r w:rsidRPr="00957BE8">
              <w:rPr>
                <w:noProof/>
                <w:sz w:val="22"/>
                <w:szCs w:val="22"/>
                <w:lang w:val="uz-Latn-UZ"/>
              </w:rPr>
              <w:t xml:space="preserve"> </w:t>
            </w:r>
            <w:r>
              <w:rPr>
                <w:noProof/>
                <w:sz w:val="22"/>
                <w:szCs w:val="22"/>
                <w:lang w:val="uz-Latn-UZ"/>
              </w:rPr>
              <w:t>etish</w:t>
            </w:r>
            <w:r w:rsidRPr="00957BE8">
              <w:rPr>
                <w:b/>
                <w:noProof/>
                <w:sz w:val="22"/>
                <w:szCs w:val="22"/>
                <w:lang w:val="uz-Latn-UZ"/>
              </w:rPr>
              <w:t xml:space="preserve"> </w:t>
            </w:r>
          </w:p>
        </w:tc>
        <w:tc>
          <w:tcPr>
            <w:tcW w:w="988" w:type="dxa"/>
            <w:shd w:val="clear" w:color="auto" w:fill="auto"/>
            <w:vAlign w:val="center"/>
          </w:tcPr>
          <w:p w:rsidR="005961B2" w:rsidRPr="00957BE8" w:rsidRDefault="005961B2" w:rsidP="00E815B2">
            <w:pPr>
              <w:ind w:left="-105" w:right="-114"/>
              <w:jc w:val="center"/>
              <w:rPr>
                <w:b/>
                <w:noProof/>
                <w:sz w:val="22"/>
                <w:szCs w:val="22"/>
                <w:lang w:val="en-US"/>
              </w:rPr>
            </w:pPr>
            <w:r>
              <w:rPr>
                <w:b/>
                <w:noProof/>
                <w:sz w:val="22"/>
                <w:szCs w:val="22"/>
                <w:lang w:val="en-US"/>
              </w:rPr>
              <w:t>136</w:t>
            </w:r>
          </w:p>
        </w:tc>
        <w:tc>
          <w:tcPr>
            <w:tcW w:w="7185" w:type="dxa"/>
            <w:shd w:val="clear" w:color="auto" w:fill="auto"/>
            <w:vAlign w:val="center"/>
          </w:tcPr>
          <w:p w:rsidR="005961B2" w:rsidRPr="00806232" w:rsidRDefault="005961B2" w:rsidP="00E815B2">
            <w:pPr>
              <w:ind w:firstLine="567"/>
              <w:jc w:val="both"/>
              <w:rPr>
                <w:bCs/>
                <w:sz w:val="22"/>
                <w:szCs w:val="22"/>
                <w:lang w:val="uz-Cyrl-UZ"/>
              </w:rPr>
            </w:pPr>
            <w:r w:rsidRPr="00806232">
              <w:rPr>
                <w:bCs/>
                <w:sz w:val="22"/>
                <w:szCs w:val="22"/>
                <w:lang w:val="uz-Cyrl-UZ"/>
              </w:rPr>
              <w:t>Andijon davlat pedagogika institutida talabalar va professor-o‘qituvchilar o‘rtasida katta ommalashuvga erishgan “Student Quiz” intellektual o‘yinining 9-tur bellashuvlari bo‘lib o‘tdi.</w:t>
            </w:r>
          </w:p>
          <w:p w:rsidR="005961B2" w:rsidRPr="00806232" w:rsidRDefault="005961B2" w:rsidP="00E815B2">
            <w:pPr>
              <w:ind w:firstLine="567"/>
              <w:jc w:val="both"/>
              <w:rPr>
                <w:bCs/>
                <w:sz w:val="22"/>
                <w:szCs w:val="22"/>
                <w:lang w:val="uz-Cyrl-UZ"/>
              </w:rPr>
            </w:pPr>
            <w:r w:rsidRPr="00806232">
              <w:rPr>
                <w:bCs/>
                <w:sz w:val="22"/>
                <w:szCs w:val="22"/>
                <w:lang w:val="uz-Cyrl-UZ"/>
              </w:rPr>
              <w:t>Tadbirni institut rektori, professor Baxtiyor Rasulov ochib berib, mazkur loyihaning talabalar bilimini oshirishdagi o‘rni va ahamiyati haqida fikr bildirdi.</w:t>
            </w:r>
          </w:p>
          <w:p w:rsidR="005961B2" w:rsidRPr="00806232" w:rsidRDefault="005961B2" w:rsidP="00E815B2">
            <w:pPr>
              <w:ind w:firstLine="567"/>
              <w:jc w:val="both"/>
              <w:rPr>
                <w:bCs/>
                <w:sz w:val="22"/>
                <w:szCs w:val="22"/>
                <w:lang w:val="uz-Cyrl-UZ"/>
              </w:rPr>
            </w:pPr>
            <w:r w:rsidRPr="00806232">
              <w:rPr>
                <w:bCs/>
                <w:sz w:val="22"/>
                <w:szCs w:val="22"/>
                <w:lang w:val="uz-Cyrl-UZ"/>
              </w:rPr>
              <w:t>“Student Quiz” tanlovi mantiqiy fikrlash, tasviriy tafakkur, kino san’ati hamda musiqa sohasiga oid bilimlarni qamrab olgan bo‘lib, interaktiv shaklda tashkil etiladi. Navbatdagi turda jami 28 jamoa ishtirok etib, o‘zlarining intellektual salohiyati va jamoaviy fikrlash ko‘nikmalarini sinovdan o‘tkazdilar.</w:t>
            </w:r>
          </w:p>
          <w:p w:rsidR="005961B2" w:rsidRPr="00806232" w:rsidRDefault="005961B2" w:rsidP="00E815B2">
            <w:pPr>
              <w:ind w:firstLine="567"/>
              <w:jc w:val="both"/>
              <w:rPr>
                <w:bCs/>
                <w:sz w:val="22"/>
                <w:szCs w:val="22"/>
                <w:lang w:val="uz-Cyrl-UZ"/>
              </w:rPr>
            </w:pPr>
            <w:r w:rsidRPr="00806232">
              <w:rPr>
                <w:bCs/>
                <w:sz w:val="22"/>
                <w:szCs w:val="22"/>
                <w:lang w:val="uz-Cyrl-UZ"/>
              </w:rPr>
              <w:t>Tanlov nafaqat raqobat muhitini sog‘lom shakllantirish, balki talabalar bo‘sh vaqtini mazmunli tashkil etish, bilimga qiziqishini oshirish hamda ularning madaniy va tafakkuriy dunyoqarashini kengaytirishga xizmat qilmoqda.</w:t>
            </w:r>
          </w:p>
        </w:tc>
        <w:tc>
          <w:tcPr>
            <w:tcW w:w="3042" w:type="dxa"/>
            <w:shd w:val="clear" w:color="auto" w:fill="auto"/>
            <w:vAlign w:val="center"/>
          </w:tcPr>
          <w:p w:rsidR="005961B2" w:rsidRPr="00806232" w:rsidRDefault="005961B2" w:rsidP="00E815B2">
            <w:pPr>
              <w:jc w:val="center"/>
              <w:rPr>
                <w:noProof/>
                <w:sz w:val="22"/>
                <w:szCs w:val="22"/>
                <w:lang w:val="uz-Cyrl-UZ"/>
              </w:rPr>
            </w:pPr>
            <w:hyperlink r:id="rId756" w:history="1">
              <w:r w:rsidRPr="00806232">
                <w:rPr>
                  <w:rStyle w:val="a3"/>
                  <w:bCs/>
                  <w:sz w:val="22"/>
                  <w:szCs w:val="22"/>
                </w:rPr>
                <w:t>https://t.me/adpiuz/35605</w:t>
              </w:r>
            </w:hyperlink>
          </w:p>
        </w:tc>
        <w:tc>
          <w:tcPr>
            <w:tcW w:w="1543" w:type="dxa"/>
            <w:shd w:val="clear" w:color="auto" w:fill="auto"/>
            <w:vAlign w:val="center"/>
          </w:tcPr>
          <w:p w:rsidR="005961B2" w:rsidRPr="00CD27F2" w:rsidRDefault="00B270D1" w:rsidP="00E815B2">
            <w:pPr>
              <w:ind w:firstLine="36"/>
              <w:jc w:val="center"/>
              <w:rPr>
                <w:b/>
                <w:noProof/>
                <w:sz w:val="22"/>
                <w:szCs w:val="22"/>
                <w:lang w:val="uz-Cyrl-UZ"/>
              </w:rPr>
            </w:pPr>
            <w:r>
              <w:rPr>
                <w:b/>
                <w:noProof/>
                <w:sz w:val="22"/>
                <w:szCs w:val="22"/>
              </w:rPr>
              <w:drawing>
                <wp:anchor distT="0" distB="0" distL="114300" distR="114300" simplePos="0" relativeHeight="251771904" behindDoc="0" locked="0" layoutInCell="1" allowOverlap="1">
                  <wp:simplePos x="0" y="0"/>
                  <wp:positionH relativeFrom="column">
                    <wp:posOffset>-2540</wp:posOffset>
                  </wp:positionH>
                  <wp:positionV relativeFrom="paragraph">
                    <wp:posOffset>716915</wp:posOffset>
                  </wp:positionV>
                  <wp:extent cx="899795" cy="899795"/>
                  <wp:effectExtent l="0" t="0" r="0" b="0"/>
                  <wp:wrapNone/>
                  <wp:docPr id="293" name="Рисунок 293" descr="qrcode_199907975_7dec044169559945ef19e025e76f0a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3" descr="qrcode_199907975_7dec044169559945ef19e025e76f0aa1"/>
                          <pic:cNvPicPr>
                            <a:picLocks noChangeAspect="1" noChangeArrowheads="1"/>
                          </pic:cNvPicPr>
                        </pic:nvPicPr>
                        <pic:blipFill>
                          <a:blip r:embed="rId757" cstate="print">
                            <a:extLst>
                              <a:ext uri="{28A0092B-C50C-407E-A947-70E740481C1C}">
                                <a14:useLocalDpi xmlns:a14="http://schemas.microsoft.com/office/drawing/2010/main" val="0"/>
                              </a:ext>
                            </a:extLst>
                          </a:blip>
                          <a:srcRect/>
                          <a:stretch>
                            <a:fillRect/>
                          </a:stretch>
                        </pic:blipFill>
                        <pic:spPr bwMode="auto">
                          <a:xfrm>
                            <a:off x="0" y="0"/>
                            <a:ext cx="899795" cy="899795"/>
                          </a:xfrm>
                          <a:prstGeom prst="rect">
                            <a:avLst/>
                          </a:prstGeom>
                          <a:noFill/>
                          <a:ln>
                            <a:noFill/>
                          </a:ln>
                        </pic:spPr>
                      </pic:pic>
                    </a:graphicData>
                  </a:graphic>
                  <wp14:sizeRelH relativeFrom="page">
                    <wp14:pctWidth>0</wp14:pctWidth>
                  </wp14:sizeRelH>
                  <wp14:sizeRelV relativeFrom="page">
                    <wp14:pctHeight>0</wp14:pctHeight>
                  </wp14:sizeRelV>
                </wp:anchor>
              </w:drawing>
            </w:r>
          </w:p>
        </w:tc>
      </w:tr>
      <w:tr w:rsidR="005961B2" w:rsidRPr="006B4472" w:rsidTr="00EE271A">
        <w:trPr>
          <w:trHeight w:val="1768"/>
        </w:trPr>
        <w:tc>
          <w:tcPr>
            <w:tcW w:w="449" w:type="dxa"/>
            <w:shd w:val="clear" w:color="auto" w:fill="auto"/>
            <w:vAlign w:val="center"/>
          </w:tcPr>
          <w:p w:rsidR="005961B2" w:rsidRDefault="005961B2" w:rsidP="00E815B2">
            <w:pPr>
              <w:jc w:val="center"/>
              <w:rPr>
                <w:b/>
                <w:bCs/>
                <w:noProof/>
                <w:sz w:val="22"/>
                <w:szCs w:val="22"/>
                <w:lang w:val="en-US"/>
              </w:rPr>
            </w:pPr>
            <w:r>
              <w:rPr>
                <w:b/>
                <w:bCs/>
                <w:noProof/>
                <w:sz w:val="22"/>
                <w:szCs w:val="22"/>
                <w:lang w:val="en-US"/>
              </w:rPr>
              <w:t>2</w:t>
            </w:r>
          </w:p>
        </w:tc>
        <w:tc>
          <w:tcPr>
            <w:tcW w:w="2528" w:type="dxa"/>
            <w:shd w:val="clear" w:color="auto" w:fill="auto"/>
            <w:vAlign w:val="center"/>
          </w:tcPr>
          <w:p w:rsidR="005961B2" w:rsidRPr="00957BE8" w:rsidRDefault="005961B2" w:rsidP="00E815B2">
            <w:pPr>
              <w:ind w:firstLine="181"/>
              <w:rPr>
                <w:noProof/>
                <w:sz w:val="22"/>
                <w:szCs w:val="22"/>
                <w:lang w:val="uz-Cyrl-UZ"/>
              </w:rPr>
            </w:pPr>
            <w:r>
              <w:rPr>
                <w:bCs/>
                <w:noProof/>
                <w:sz w:val="22"/>
                <w:szCs w:val="22"/>
                <w:lang w:val="uz-Cyrl-UZ"/>
              </w:rPr>
              <w:t>Talabalar</w:t>
            </w:r>
            <w:r w:rsidRPr="00957BE8">
              <w:rPr>
                <w:bCs/>
                <w:noProof/>
                <w:sz w:val="22"/>
                <w:szCs w:val="22"/>
                <w:lang w:val="uz-Cyrl-UZ"/>
              </w:rPr>
              <w:t xml:space="preserve"> </w:t>
            </w:r>
            <w:r>
              <w:rPr>
                <w:bCs/>
                <w:noProof/>
                <w:sz w:val="22"/>
                <w:szCs w:val="22"/>
                <w:lang w:val="uz-Cyrl-UZ"/>
              </w:rPr>
              <w:t>turar</w:t>
            </w:r>
            <w:r w:rsidRPr="00957BE8">
              <w:rPr>
                <w:bCs/>
                <w:noProof/>
                <w:sz w:val="22"/>
                <w:szCs w:val="22"/>
                <w:lang w:val="uz-Cyrl-UZ"/>
              </w:rPr>
              <w:t xml:space="preserve"> </w:t>
            </w:r>
            <w:r>
              <w:rPr>
                <w:bCs/>
                <w:noProof/>
                <w:sz w:val="22"/>
                <w:szCs w:val="22"/>
                <w:lang w:val="uz-Cyrl-UZ"/>
              </w:rPr>
              <w:t>joylarida</w:t>
            </w:r>
            <w:r w:rsidRPr="00957BE8">
              <w:rPr>
                <w:b/>
                <w:noProof/>
                <w:sz w:val="22"/>
                <w:szCs w:val="22"/>
                <w:lang w:val="uz-Cyrl-UZ"/>
              </w:rPr>
              <w:t xml:space="preserve"> “</w:t>
            </w:r>
            <w:r>
              <w:rPr>
                <w:b/>
                <w:noProof/>
                <w:sz w:val="22"/>
                <w:szCs w:val="22"/>
                <w:lang w:val="uz-Cyrl-UZ"/>
              </w:rPr>
              <w:t>Talabalik</w:t>
            </w:r>
            <w:r w:rsidRPr="00957BE8">
              <w:rPr>
                <w:b/>
                <w:noProof/>
                <w:sz w:val="22"/>
                <w:szCs w:val="22"/>
                <w:lang w:val="uz-Cyrl-UZ"/>
              </w:rPr>
              <w:t xml:space="preserve"> </w:t>
            </w:r>
            <w:r>
              <w:rPr>
                <w:b/>
                <w:noProof/>
                <w:sz w:val="22"/>
                <w:szCs w:val="22"/>
                <w:lang w:val="uz-Cyrl-UZ"/>
              </w:rPr>
              <w:t>oltin</w:t>
            </w:r>
            <w:r w:rsidRPr="00957BE8">
              <w:rPr>
                <w:b/>
                <w:noProof/>
                <w:sz w:val="22"/>
                <w:szCs w:val="22"/>
                <w:lang w:val="uz-Cyrl-UZ"/>
              </w:rPr>
              <w:t xml:space="preserve"> </w:t>
            </w:r>
            <w:r>
              <w:rPr>
                <w:b/>
                <w:noProof/>
                <w:sz w:val="22"/>
                <w:szCs w:val="22"/>
                <w:lang w:val="uz-Cyrl-UZ"/>
              </w:rPr>
              <w:t>davrim</w:t>
            </w:r>
            <w:r w:rsidRPr="00957BE8">
              <w:rPr>
                <w:b/>
                <w:noProof/>
                <w:sz w:val="22"/>
                <w:szCs w:val="22"/>
                <w:lang w:val="uz-Cyrl-UZ"/>
              </w:rPr>
              <w:t xml:space="preserve">” </w:t>
            </w:r>
            <w:r>
              <w:rPr>
                <w:b/>
                <w:noProof/>
                <w:sz w:val="22"/>
                <w:szCs w:val="22"/>
                <w:lang w:val="uz-Cyrl-UZ"/>
              </w:rPr>
              <w:t>mavzusida</w:t>
            </w:r>
            <w:r w:rsidRPr="00957BE8">
              <w:rPr>
                <w:b/>
                <w:noProof/>
                <w:sz w:val="22"/>
                <w:szCs w:val="22"/>
                <w:lang w:val="uz-Cyrl-UZ"/>
              </w:rPr>
              <w:t xml:space="preserve"> </w:t>
            </w:r>
            <w:r>
              <w:rPr>
                <w:b/>
                <w:noProof/>
                <w:sz w:val="22"/>
                <w:szCs w:val="22"/>
                <w:lang w:val="uz-Cyrl-UZ"/>
              </w:rPr>
              <w:t>davra</w:t>
            </w:r>
            <w:r w:rsidRPr="00957BE8">
              <w:rPr>
                <w:b/>
                <w:noProof/>
                <w:sz w:val="22"/>
                <w:szCs w:val="22"/>
                <w:lang w:val="uz-Cyrl-UZ"/>
              </w:rPr>
              <w:t xml:space="preserve"> </w:t>
            </w:r>
            <w:r>
              <w:rPr>
                <w:b/>
                <w:noProof/>
                <w:sz w:val="22"/>
                <w:szCs w:val="22"/>
                <w:lang w:val="uz-Cyrl-UZ"/>
              </w:rPr>
              <w:t>suhbati</w:t>
            </w:r>
            <w:r w:rsidRPr="00957BE8">
              <w:rPr>
                <w:b/>
                <w:noProof/>
                <w:sz w:val="22"/>
                <w:szCs w:val="22"/>
                <w:lang w:val="uz-Cyrl-UZ"/>
              </w:rPr>
              <w:t xml:space="preserve"> </w:t>
            </w:r>
            <w:r>
              <w:rPr>
                <w:noProof/>
                <w:sz w:val="22"/>
                <w:szCs w:val="22"/>
                <w:lang w:val="uz-Cyrl-UZ"/>
              </w:rPr>
              <w:t>tashkil</w:t>
            </w:r>
            <w:r w:rsidRPr="00957BE8">
              <w:rPr>
                <w:noProof/>
                <w:sz w:val="22"/>
                <w:szCs w:val="22"/>
                <w:lang w:val="uz-Cyrl-UZ"/>
              </w:rPr>
              <w:t xml:space="preserve"> </w:t>
            </w:r>
            <w:r>
              <w:rPr>
                <w:noProof/>
                <w:sz w:val="22"/>
                <w:szCs w:val="22"/>
                <w:lang w:val="uz-Cyrl-UZ"/>
              </w:rPr>
              <w:t>etish</w:t>
            </w:r>
          </w:p>
        </w:tc>
        <w:tc>
          <w:tcPr>
            <w:tcW w:w="988" w:type="dxa"/>
            <w:shd w:val="clear" w:color="auto" w:fill="auto"/>
            <w:vAlign w:val="center"/>
          </w:tcPr>
          <w:p w:rsidR="005961B2" w:rsidRPr="00957BE8" w:rsidRDefault="005961B2" w:rsidP="00E815B2">
            <w:pPr>
              <w:ind w:left="-105" w:right="-114"/>
              <w:jc w:val="center"/>
              <w:rPr>
                <w:b/>
                <w:noProof/>
                <w:sz w:val="22"/>
                <w:szCs w:val="22"/>
                <w:lang w:val="en-US"/>
              </w:rPr>
            </w:pPr>
            <w:r>
              <w:rPr>
                <w:b/>
                <w:noProof/>
                <w:sz w:val="22"/>
                <w:szCs w:val="22"/>
                <w:lang w:val="en-US"/>
              </w:rPr>
              <w:t>70</w:t>
            </w:r>
          </w:p>
        </w:tc>
        <w:tc>
          <w:tcPr>
            <w:tcW w:w="7185" w:type="dxa"/>
            <w:shd w:val="clear" w:color="auto" w:fill="auto"/>
            <w:vAlign w:val="center"/>
          </w:tcPr>
          <w:p w:rsidR="005961B2" w:rsidRPr="00353409" w:rsidRDefault="005961B2" w:rsidP="00E815B2">
            <w:pPr>
              <w:ind w:firstLine="567"/>
              <w:jc w:val="both"/>
              <w:rPr>
                <w:bCs/>
                <w:sz w:val="22"/>
                <w:szCs w:val="22"/>
                <w:lang w:val="uz-Cyrl-UZ"/>
              </w:rPr>
            </w:pPr>
            <w:r w:rsidRPr="00A47A71">
              <w:rPr>
                <w:bCs/>
                <w:sz w:val="22"/>
                <w:szCs w:val="22"/>
                <w:lang w:val="uz-Cyrl-UZ"/>
              </w:rPr>
              <w:t>Andijon davlat pedagogika instituti Maktabgacha ta'lim va maxsus pedagogika fakulteti ma'naviy ma'rifiy ishlar boʻyicha dekan oʻrinbosari M.Ergasheva 3-TTJda talaba qizlar oʻrtasida "Talabalik oltin davrim" shiori ostida davra suhbati olib bordi. Suhbat davomida talabalar bilan oʻzining talabalik yillarini esga oldi. Shu bilan bir qatorda eng gullagan davrlarida ilm olishdan toʻxtamasliklarini ta'kidlab oʻtdi. Talabalar oʻzlari qiziqgan savollarga toʻlaqonli javob olishdi.</w:t>
            </w:r>
          </w:p>
        </w:tc>
        <w:tc>
          <w:tcPr>
            <w:tcW w:w="3042" w:type="dxa"/>
            <w:shd w:val="clear" w:color="auto" w:fill="auto"/>
            <w:vAlign w:val="center"/>
          </w:tcPr>
          <w:p w:rsidR="005961B2" w:rsidRPr="0090699A" w:rsidRDefault="005961B2" w:rsidP="00E815B2">
            <w:pPr>
              <w:spacing w:line="360" w:lineRule="auto"/>
              <w:jc w:val="center"/>
              <w:rPr>
                <w:bCs/>
                <w:sz w:val="22"/>
                <w:szCs w:val="22"/>
                <w:lang w:val="en-US"/>
              </w:rPr>
            </w:pPr>
            <w:hyperlink r:id="rId758" w:history="1">
              <w:r w:rsidRPr="001B6A4D">
                <w:rPr>
                  <w:rStyle w:val="a3"/>
                  <w:bCs/>
                  <w:sz w:val="22"/>
                  <w:szCs w:val="22"/>
                  <w:lang w:val="uz-Cyrl-UZ"/>
                </w:rPr>
                <w:t>https://t.me/adpi_maktabgacha</w:t>
              </w:r>
              <w:r w:rsidRPr="001B6A4D">
                <w:rPr>
                  <w:rStyle w:val="a3"/>
                  <w:bCs/>
                  <w:sz w:val="22"/>
                  <w:szCs w:val="22"/>
                  <w:lang w:val="en-US"/>
                </w:rPr>
                <w:t xml:space="preserve"> </w:t>
              </w:r>
              <w:r w:rsidRPr="001B6A4D">
                <w:rPr>
                  <w:rStyle w:val="a3"/>
                  <w:bCs/>
                  <w:sz w:val="22"/>
                  <w:szCs w:val="22"/>
                  <w:lang w:val="uz-Cyrl-UZ"/>
                </w:rPr>
                <w:t>talim/6800</w:t>
              </w:r>
            </w:hyperlink>
            <w:r>
              <w:rPr>
                <w:bCs/>
                <w:sz w:val="22"/>
                <w:szCs w:val="22"/>
                <w:lang w:val="en-US"/>
              </w:rPr>
              <w:t xml:space="preserve"> </w:t>
            </w:r>
          </w:p>
        </w:tc>
        <w:tc>
          <w:tcPr>
            <w:tcW w:w="1543" w:type="dxa"/>
            <w:shd w:val="clear" w:color="auto" w:fill="auto"/>
            <w:vAlign w:val="center"/>
          </w:tcPr>
          <w:p w:rsidR="005961B2" w:rsidRPr="00097F0E" w:rsidRDefault="00B270D1" w:rsidP="00E815B2">
            <w:pPr>
              <w:ind w:firstLine="36"/>
              <w:jc w:val="center"/>
              <w:rPr>
                <w:b/>
                <w:noProof/>
                <w:sz w:val="22"/>
                <w:szCs w:val="22"/>
                <w:lang w:val="uz-Cyrl-UZ"/>
              </w:rPr>
            </w:pPr>
            <w:r>
              <w:rPr>
                <w:noProof/>
              </w:rPr>
              <w:drawing>
                <wp:anchor distT="0" distB="0" distL="114300" distR="114300" simplePos="0" relativeHeight="251772928" behindDoc="0" locked="0" layoutInCell="1" allowOverlap="1">
                  <wp:simplePos x="0" y="0"/>
                  <wp:positionH relativeFrom="column">
                    <wp:posOffset>-36195</wp:posOffset>
                  </wp:positionH>
                  <wp:positionV relativeFrom="paragraph">
                    <wp:posOffset>105410</wp:posOffset>
                  </wp:positionV>
                  <wp:extent cx="899795" cy="899795"/>
                  <wp:effectExtent l="0" t="0" r="0" b="0"/>
                  <wp:wrapNone/>
                  <wp:docPr id="294" name="Рисунок 294" descr="qrcode_205059131_540210a27516ff34e0de528bf2ecdc1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4" descr="qrcode_205059131_540210a27516ff34e0de528bf2ecdc1b"/>
                          <pic:cNvPicPr>
                            <a:picLocks noChangeAspect="1" noChangeArrowheads="1"/>
                          </pic:cNvPicPr>
                        </pic:nvPicPr>
                        <pic:blipFill>
                          <a:blip r:embed="rId759" cstate="print">
                            <a:extLst>
                              <a:ext uri="{28A0092B-C50C-407E-A947-70E740481C1C}">
                                <a14:useLocalDpi xmlns:a14="http://schemas.microsoft.com/office/drawing/2010/main" val="0"/>
                              </a:ext>
                            </a:extLst>
                          </a:blip>
                          <a:srcRect/>
                          <a:stretch>
                            <a:fillRect/>
                          </a:stretch>
                        </pic:blipFill>
                        <pic:spPr bwMode="auto">
                          <a:xfrm>
                            <a:off x="0" y="0"/>
                            <a:ext cx="899795" cy="899795"/>
                          </a:xfrm>
                          <a:prstGeom prst="rect">
                            <a:avLst/>
                          </a:prstGeom>
                          <a:noFill/>
                          <a:ln>
                            <a:noFill/>
                          </a:ln>
                        </pic:spPr>
                      </pic:pic>
                    </a:graphicData>
                  </a:graphic>
                  <wp14:sizeRelH relativeFrom="page">
                    <wp14:pctWidth>0</wp14:pctWidth>
                  </wp14:sizeRelH>
                  <wp14:sizeRelV relativeFrom="page">
                    <wp14:pctHeight>0</wp14:pctHeight>
                  </wp14:sizeRelV>
                </wp:anchor>
              </w:drawing>
            </w:r>
          </w:p>
        </w:tc>
      </w:tr>
      <w:tr w:rsidR="005961B2" w:rsidRPr="006B4472" w:rsidTr="00EE271A">
        <w:trPr>
          <w:trHeight w:val="398"/>
        </w:trPr>
        <w:tc>
          <w:tcPr>
            <w:tcW w:w="15735" w:type="dxa"/>
            <w:gridSpan w:val="6"/>
            <w:shd w:val="clear" w:color="auto" w:fill="auto"/>
            <w:vAlign w:val="center"/>
          </w:tcPr>
          <w:p w:rsidR="005961B2" w:rsidRDefault="005961B2" w:rsidP="00E815B2">
            <w:pPr>
              <w:ind w:firstLine="36"/>
              <w:jc w:val="center"/>
              <w:rPr>
                <w:b/>
                <w:noProof/>
                <w:sz w:val="22"/>
                <w:szCs w:val="22"/>
                <w:lang w:val="en-US"/>
              </w:rPr>
            </w:pPr>
            <w:r>
              <w:rPr>
                <w:b/>
                <w:noProof/>
                <w:color w:val="C00000"/>
                <w:sz w:val="22"/>
                <w:szCs w:val="22"/>
                <w:lang w:val="en-US"/>
              </w:rPr>
              <w:t xml:space="preserve">22 </w:t>
            </w:r>
            <w:r>
              <w:rPr>
                <w:b/>
                <w:noProof/>
                <w:color w:val="0070C0"/>
                <w:sz w:val="22"/>
                <w:szCs w:val="22"/>
                <w:lang w:val="en-US"/>
              </w:rPr>
              <w:t>aprel</w:t>
            </w:r>
            <w:r w:rsidRPr="006B4472">
              <w:rPr>
                <w:b/>
                <w:noProof/>
                <w:color w:val="C00000"/>
                <w:sz w:val="22"/>
                <w:szCs w:val="22"/>
                <w:lang w:val="en-US"/>
              </w:rPr>
              <w:t xml:space="preserve"> 202</w:t>
            </w:r>
            <w:r>
              <w:rPr>
                <w:b/>
                <w:noProof/>
                <w:color w:val="C00000"/>
                <w:sz w:val="22"/>
                <w:szCs w:val="22"/>
                <w:lang w:val="en-US"/>
              </w:rPr>
              <w:t>5</w:t>
            </w:r>
            <w:r w:rsidRPr="006B4472">
              <w:rPr>
                <w:b/>
                <w:noProof/>
                <w:color w:val="C00000"/>
                <w:sz w:val="22"/>
                <w:szCs w:val="22"/>
                <w:lang w:val="en-US"/>
              </w:rPr>
              <w:t xml:space="preserve"> </w:t>
            </w:r>
            <w:r w:rsidRPr="006B4472">
              <w:rPr>
                <w:b/>
                <w:noProof/>
                <w:color w:val="0070C0"/>
                <w:sz w:val="22"/>
                <w:szCs w:val="22"/>
                <w:lang w:val="en-US"/>
              </w:rPr>
              <w:t>yil</w:t>
            </w:r>
          </w:p>
        </w:tc>
      </w:tr>
      <w:tr w:rsidR="005961B2" w:rsidRPr="006B4472" w:rsidTr="00EE271A">
        <w:trPr>
          <w:trHeight w:val="810"/>
        </w:trPr>
        <w:tc>
          <w:tcPr>
            <w:tcW w:w="449" w:type="dxa"/>
            <w:shd w:val="clear" w:color="auto" w:fill="auto"/>
            <w:vAlign w:val="center"/>
          </w:tcPr>
          <w:p w:rsidR="005961B2" w:rsidRDefault="005961B2" w:rsidP="00E815B2">
            <w:pPr>
              <w:jc w:val="center"/>
              <w:rPr>
                <w:b/>
                <w:bCs/>
                <w:noProof/>
                <w:sz w:val="22"/>
                <w:szCs w:val="22"/>
                <w:lang w:val="en-US"/>
              </w:rPr>
            </w:pPr>
            <w:r>
              <w:rPr>
                <w:b/>
                <w:bCs/>
                <w:noProof/>
                <w:sz w:val="22"/>
                <w:szCs w:val="22"/>
                <w:lang w:val="en-US"/>
              </w:rPr>
              <w:lastRenderedPageBreak/>
              <w:t>1</w:t>
            </w:r>
          </w:p>
        </w:tc>
        <w:tc>
          <w:tcPr>
            <w:tcW w:w="2528" w:type="dxa"/>
            <w:shd w:val="clear" w:color="auto" w:fill="auto"/>
            <w:vAlign w:val="center"/>
          </w:tcPr>
          <w:p w:rsidR="005961B2" w:rsidRPr="00957BE8" w:rsidRDefault="005961B2" w:rsidP="00E815B2">
            <w:pPr>
              <w:shd w:val="clear" w:color="auto" w:fill="FFFFFF"/>
              <w:rPr>
                <w:rFonts w:eastAsia="Batang"/>
                <w:noProof/>
                <w:sz w:val="22"/>
                <w:szCs w:val="22"/>
                <w:lang w:val="uz-Cyrl-UZ"/>
              </w:rPr>
            </w:pPr>
            <w:r w:rsidRPr="00957BE8">
              <w:rPr>
                <w:rFonts w:eastAsia="Batang"/>
                <w:noProof/>
                <w:sz w:val="22"/>
                <w:szCs w:val="22"/>
                <w:lang w:val="uz-Cyrl-UZ"/>
              </w:rPr>
              <w:t>Futbol, basketbol, voleybol, stol tennisi, shaxmat sport turlari bo‘yicha</w:t>
            </w:r>
            <w:r w:rsidRPr="00957BE8">
              <w:rPr>
                <w:rFonts w:eastAsia="Batang"/>
                <w:b/>
                <w:noProof/>
                <w:sz w:val="22"/>
                <w:szCs w:val="22"/>
                <w:lang w:val="uz-Cyrl-UZ"/>
              </w:rPr>
              <w:t xml:space="preserve"> “Talabalar ligasi” </w:t>
            </w:r>
            <w:r w:rsidRPr="00957BE8">
              <w:rPr>
                <w:rFonts w:eastAsia="Batang"/>
                <w:noProof/>
                <w:sz w:val="22"/>
                <w:szCs w:val="22"/>
                <w:lang w:val="uz-Cyrl-UZ"/>
              </w:rPr>
              <w:t>sport musobaqalarini o‘tkazish</w:t>
            </w:r>
          </w:p>
        </w:tc>
        <w:tc>
          <w:tcPr>
            <w:tcW w:w="988" w:type="dxa"/>
            <w:shd w:val="clear" w:color="auto" w:fill="auto"/>
            <w:vAlign w:val="center"/>
          </w:tcPr>
          <w:p w:rsidR="005961B2" w:rsidRPr="00957BE8" w:rsidRDefault="005961B2" w:rsidP="00E815B2">
            <w:pPr>
              <w:ind w:left="-105" w:right="-114"/>
              <w:jc w:val="center"/>
              <w:rPr>
                <w:b/>
                <w:noProof/>
                <w:sz w:val="22"/>
                <w:szCs w:val="22"/>
                <w:lang w:val="en-US"/>
              </w:rPr>
            </w:pPr>
            <w:r>
              <w:rPr>
                <w:b/>
                <w:noProof/>
                <w:sz w:val="22"/>
                <w:szCs w:val="22"/>
                <w:lang w:val="en-US"/>
              </w:rPr>
              <w:t>68</w:t>
            </w:r>
          </w:p>
        </w:tc>
        <w:tc>
          <w:tcPr>
            <w:tcW w:w="7185" w:type="dxa"/>
            <w:shd w:val="clear" w:color="auto" w:fill="auto"/>
            <w:vAlign w:val="center"/>
          </w:tcPr>
          <w:p w:rsidR="005961B2" w:rsidRPr="00567D59" w:rsidRDefault="005961B2" w:rsidP="00E815B2">
            <w:pPr>
              <w:ind w:firstLine="567"/>
              <w:jc w:val="both"/>
              <w:rPr>
                <w:bCs/>
                <w:sz w:val="22"/>
                <w:szCs w:val="22"/>
                <w:lang w:val="uz-Cyrl-UZ"/>
              </w:rPr>
            </w:pPr>
            <w:r w:rsidRPr="007C7AC8">
              <w:rPr>
                <w:bCs/>
                <w:sz w:val="22"/>
                <w:szCs w:val="22"/>
                <w:lang w:val="uz-Cyrl-UZ"/>
              </w:rPr>
              <w:t xml:space="preserve">Andijon davlat pedagogika institutida talabalar orasida sog‘lom turmush tarzini targ‘ib qilish va ularning jismoniy faolligini oshirish maqsadida tashkil etilgan “Rektor kubogi – 2025” futbol turnirining guruh bosqichi yakuniga yetdi. </w:t>
            </w:r>
            <w:r>
              <w:rPr>
                <w:bCs/>
                <w:sz w:val="22"/>
                <w:szCs w:val="22"/>
                <w:lang w:val="en-US"/>
              </w:rPr>
              <w:t xml:space="preserve">Ushbu </w:t>
            </w:r>
            <w:r w:rsidRPr="007C7AC8">
              <w:rPr>
                <w:bCs/>
                <w:sz w:val="22"/>
                <w:szCs w:val="22"/>
                <w:lang w:val="uz-Cyrl-UZ"/>
              </w:rPr>
              <w:t>musobaqaning 1/8 final bosqichidagi dastlabki o‘yinlari bo‘lib o‘tdi.</w:t>
            </w:r>
          </w:p>
        </w:tc>
        <w:tc>
          <w:tcPr>
            <w:tcW w:w="3042" w:type="dxa"/>
            <w:shd w:val="clear" w:color="auto" w:fill="auto"/>
            <w:vAlign w:val="center"/>
          </w:tcPr>
          <w:p w:rsidR="005961B2" w:rsidRPr="00932F7D" w:rsidRDefault="005961B2" w:rsidP="00E815B2">
            <w:pPr>
              <w:jc w:val="center"/>
              <w:rPr>
                <w:color w:val="0563C1"/>
                <w:sz w:val="22"/>
                <w:szCs w:val="22"/>
                <w:u w:val="single"/>
              </w:rPr>
            </w:pPr>
            <w:hyperlink r:id="rId760" w:history="1">
              <w:r w:rsidRPr="00932F7D">
                <w:rPr>
                  <w:rStyle w:val="a3"/>
                  <w:sz w:val="22"/>
                  <w:szCs w:val="22"/>
                </w:rPr>
                <w:t>https://t.me/adpiuz/35527</w:t>
              </w:r>
            </w:hyperlink>
          </w:p>
        </w:tc>
        <w:tc>
          <w:tcPr>
            <w:tcW w:w="1543" w:type="dxa"/>
            <w:shd w:val="clear" w:color="auto" w:fill="auto"/>
            <w:vAlign w:val="center"/>
          </w:tcPr>
          <w:p w:rsidR="005961B2" w:rsidRPr="007E636D" w:rsidRDefault="00B270D1" w:rsidP="00E815B2">
            <w:pPr>
              <w:spacing w:before="100" w:beforeAutospacing="1" w:after="100" w:afterAutospacing="1"/>
              <w:jc w:val="center"/>
              <w:rPr>
                <w:lang w:val="uz-Cyrl-UZ"/>
              </w:rPr>
            </w:pPr>
            <w:r>
              <w:rPr>
                <w:noProof/>
              </w:rPr>
              <w:drawing>
                <wp:anchor distT="0" distB="0" distL="114300" distR="114300" simplePos="0" relativeHeight="251773952" behindDoc="0" locked="0" layoutInCell="1" allowOverlap="1">
                  <wp:simplePos x="0" y="0"/>
                  <wp:positionH relativeFrom="column">
                    <wp:posOffset>-36195</wp:posOffset>
                  </wp:positionH>
                  <wp:positionV relativeFrom="paragraph">
                    <wp:posOffset>24130</wp:posOffset>
                  </wp:positionV>
                  <wp:extent cx="899795" cy="899795"/>
                  <wp:effectExtent l="0" t="0" r="0" b="0"/>
                  <wp:wrapNone/>
                  <wp:docPr id="295" name="Рисунок 295" descr="qrcode_205059926_30e4fddada57372ef378f461d3798a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5" descr="qrcode_205059926_30e4fddada57372ef378f461d3798a59"/>
                          <pic:cNvPicPr>
                            <a:picLocks noChangeAspect="1" noChangeArrowheads="1"/>
                          </pic:cNvPicPr>
                        </pic:nvPicPr>
                        <pic:blipFill>
                          <a:blip r:embed="rId761" cstate="print">
                            <a:extLst>
                              <a:ext uri="{28A0092B-C50C-407E-A947-70E740481C1C}">
                                <a14:useLocalDpi xmlns:a14="http://schemas.microsoft.com/office/drawing/2010/main" val="0"/>
                              </a:ext>
                            </a:extLst>
                          </a:blip>
                          <a:srcRect/>
                          <a:stretch>
                            <a:fillRect/>
                          </a:stretch>
                        </pic:blipFill>
                        <pic:spPr bwMode="auto">
                          <a:xfrm>
                            <a:off x="0" y="0"/>
                            <a:ext cx="899795" cy="899795"/>
                          </a:xfrm>
                          <a:prstGeom prst="rect">
                            <a:avLst/>
                          </a:prstGeom>
                          <a:noFill/>
                          <a:ln>
                            <a:noFill/>
                          </a:ln>
                        </pic:spPr>
                      </pic:pic>
                    </a:graphicData>
                  </a:graphic>
                  <wp14:sizeRelH relativeFrom="page">
                    <wp14:pctWidth>0</wp14:pctWidth>
                  </wp14:sizeRelH>
                  <wp14:sizeRelV relativeFrom="page">
                    <wp14:pctHeight>0</wp14:pctHeight>
                  </wp14:sizeRelV>
                </wp:anchor>
              </w:drawing>
            </w:r>
          </w:p>
        </w:tc>
      </w:tr>
      <w:tr w:rsidR="005961B2" w:rsidRPr="006B4472" w:rsidTr="00EE271A">
        <w:trPr>
          <w:trHeight w:val="1600"/>
        </w:trPr>
        <w:tc>
          <w:tcPr>
            <w:tcW w:w="449" w:type="dxa"/>
            <w:shd w:val="clear" w:color="auto" w:fill="auto"/>
            <w:vAlign w:val="center"/>
          </w:tcPr>
          <w:p w:rsidR="005961B2" w:rsidRDefault="005961B2" w:rsidP="00E815B2">
            <w:pPr>
              <w:jc w:val="center"/>
              <w:rPr>
                <w:b/>
                <w:bCs/>
                <w:noProof/>
                <w:sz w:val="22"/>
                <w:szCs w:val="22"/>
                <w:lang w:val="en-US"/>
              </w:rPr>
            </w:pPr>
            <w:r>
              <w:rPr>
                <w:b/>
                <w:bCs/>
                <w:noProof/>
                <w:sz w:val="22"/>
                <w:szCs w:val="22"/>
                <w:lang w:val="en-US"/>
              </w:rPr>
              <w:t>2</w:t>
            </w:r>
          </w:p>
        </w:tc>
        <w:tc>
          <w:tcPr>
            <w:tcW w:w="2528" w:type="dxa"/>
            <w:shd w:val="clear" w:color="auto" w:fill="auto"/>
            <w:vAlign w:val="center"/>
          </w:tcPr>
          <w:p w:rsidR="005961B2" w:rsidRPr="00957BE8" w:rsidRDefault="005961B2" w:rsidP="00E815B2">
            <w:pPr>
              <w:shd w:val="clear" w:color="auto" w:fill="FFFFFF"/>
              <w:rPr>
                <w:rFonts w:eastAsia="Batang"/>
                <w:noProof/>
                <w:sz w:val="22"/>
                <w:szCs w:val="22"/>
                <w:lang w:val="uz-Cyrl-UZ"/>
              </w:rPr>
            </w:pPr>
            <w:r w:rsidRPr="00957BE8">
              <w:rPr>
                <w:noProof/>
                <w:sz w:val="22"/>
                <w:szCs w:val="22"/>
                <w:lang w:val="uz-Cyrl-UZ"/>
              </w:rPr>
              <w:t xml:space="preserve">Institutda </w:t>
            </w:r>
            <w:r w:rsidRPr="00957BE8">
              <w:rPr>
                <w:b/>
                <w:noProof/>
                <w:sz w:val="22"/>
                <w:szCs w:val="22"/>
                <w:lang w:val="uz-Cyrl-UZ"/>
              </w:rPr>
              <w:t>“Karaokе taym”</w:t>
            </w:r>
            <w:r w:rsidRPr="00957BE8">
              <w:rPr>
                <w:noProof/>
                <w:sz w:val="22"/>
                <w:szCs w:val="22"/>
                <w:lang w:val="uz-Cyrl-UZ"/>
              </w:rPr>
              <w:t xml:space="preserve"> ko‘ngilochar musiqiy tadbiri o‘tkazish</w:t>
            </w:r>
          </w:p>
        </w:tc>
        <w:tc>
          <w:tcPr>
            <w:tcW w:w="988" w:type="dxa"/>
            <w:shd w:val="clear" w:color="auto" w:fill="auto"/>
            <w:vAlign w:val="center"/>
          </w:tcPr>
          <w:p w:rsidR="005961B2" w:rsidRPr="00957BE8" w:rsidRDefault="005961B2" w:rsidP="00E815B2">
            <w:pPr>
              <w:ind w:left="-105" w:right="-114"/>
              <w:jc w:val="center"/>
              <w:rPr>
                <w:b/>
                <w:noProof/>
                <w:sz w:val="22"/>
                <w:szCs w:val="22"/>
                <w:lang w:val="en-US"/>
              </w:rPr>
            </w:pPr>
            <w:r>
              <w:rPr>
                <w:b/>
                <w:noProof/>
                <w:sz w:val="22"/>
                <w:szCs w:val="22"/>
                <w:lang w:val="en-US"/>
              </w:rPr>
              <w:t>266</w:t>
            </w:r>
          </w:p>
        </w:tc>
        <w:tc>
          <w:tcPr>
            <w:tcW w:w="7185" w:type="dxa"/>
            <w:shd w:val="clear" w:color="auto" w:fill="auto"/>
            <w:vAlign w:val="center"/>
          </w:tcPr>
          <w:p w:rsidR="005961B2" w:rsidRPr="00F5662C" w:rsidRDefault="005961B2" w:rsidP="00E815B2">
            <w:pPr>
              <w:ind w:firstLine="567"/>
              <w:jc w:val="both"/>
              <w:rPr>
                <w:bCs/>
                <w:sz w:val="22"/>
                <w:szCs w:val="22"/>
                <w:lang w:val="uz-Cyrl-UZ"/>
              </w:rPr>
            </w:pPr>
            <w:r w:rsidRPr="00F5662C">
              <w:rPr>
                <w:bCs/>
                <w:sz w:val="22"/>
                <w:szCs w:val="22"/>
                <w:lang w:val="uz-Cyrl-UZ"/>
              </w:rPr>
              <w:t>Andijon davlat pedagogika institutida O‘zbekiston Respublikasi Maqom san’ati markazi Andijon viloyati hududiy bo‘limi ijodkorlari ishtirokida konsert dasturi tashkil etildi.</w:t>
            </w:r>
          </w:p>
          <w:p w:rsidR="005961B2" w:rsidRPr="00C83C02" w:rsidRDefault="005961B2" w:rsidP="00E815B2">
            <w:pPr>
              <w:ind w:firstLine="567"/>
              <w:jc w:val="both"/>
              <w:rPr>
                <w:bCs/>
                <w:sz w:val="22"/>
                <w:szCs w:val="22"/>
                <w:lang w:val="uz-Cyrl-UZ"/>
              </w:rPr>
            </w:pPr>
            <w:r w:rsidRPr="00F5662C">
              <w:rPr>
                <w:bCs/>
                <w:sz w:val="22"/>
                <w:szCs w:val="22"/>
                <w:lang w:val="uz-Cyrl-UZ"/>
              </w:rPr>
              <w:t>Tadbirning asosiy maqsadi – yoshlar orasida milliy musiqa merosimiz, xususan, maqom san’atining qadriyat sifatida e’tirof etilishini ta’minlash, ularning estetik dunyoqarashini kengaytirish hamda madaniy-ma’naviy saviyasini yuksaltirishdan iborat bo‘ldi.</w:t>
            </w:r>
          </w:p>
        </w:tc>
        <w:tc>
          <w:tcPr>
            <w:tcW w:w="3042" w:type="dxa"/>
            <w:shd w:val="clear" w:color="auto" w:fill="auto"/>
            <w:vAlign w:val="center"/>
          </w:tcPr>
          <w:p w:rsidR="005961B2" w:rsidRPr="00F5662C" w:rsidRDefault="005961B2" w:rsidP="00E815B2">
            <w:pPr>
              <w:jc w:val="center"/>
              <w:rPr>
                <w:bCs/>
                <w:sz w:val="22"/>
                <w:szCs w:val="22"/>
                <w:lang w:val="uz-Cyrl-UZ"/>
              </w:rPr>
            </w:pPr>
            <w:hyperlink r:id="rId762" w:history="1">
              <w:r w:rsidRPr="00F5662C">
                <w:rPr>
                  <w:rStyle w:val="a3"/>
                  <w:bCs/>
                  <w:sz w:val="22"/>
                  <w:szCs w:val="22"/>
                </w:rPr>
                <w:t>https://t.me/adpiuz/35356</w:t>
              </w:r>
            </w:hyperlink>
          </w:p>
        </w:tc>
        <w:tc>
          <w:tcPr>
            <w:tcW w:w="1543" w:type="dxa"/>
            <w:shd w:val="clear" w:color="auto" w:fill="auto"/>
            <w:vAlign w:val="center"/>
          </w:tcPr>
          <w:p w:rsidR="005961B2" w:rsidRPr="00C83C02" w:rsidRDefault="00B270D1" w:rsidP="00E815B2">
            <w:pPr>
              <w:ind w:firstLine="36"/>
              <w:jc w:val="center"/>
              <w:rPr>
                <w:b/>
                <w:noProof/>
                <w:sz w:val="22"/>
                <w:szCs w:val="22"/>
                <w:lang w:val="uz-Cyrl-UZ"/>
              </w:rPr>
            </w:pPr>
            <w:r>
              <w:rPr>
                <w:b/>
                <w:noProof/>
                <w:sz w:val="22"/>
                <w:szCs w:val="22"/>
              </w:rPr>
              <w:drawing>
                <wp:anchor distT="0" distB="0" distL="114300" distR="114300" simplePos="0" relativeHeight="251774976" behindDoc="0" locked="0" layoutInCell="1" allowOverlap="1">
                  <wp:simplePos x="0" y="0"/>
                  <wp:positionH relativeFrom="column">
                    <wp:posOffset>-29845</wp:posOffset>
                  </wp:positionH>
                  <wp:positionV relativeFrom="paragraph">
                    <wp:posOffset>115570</wp:posOffset>
                  </wp:positionV>
                  <wp:extent cx="899795" cy="899795"/>
                  <wp:effectExtent l="0" t="0" r="0" b="0"/>
                  <wp:wrapNone/>
                  <wp:docPr id="296" name="Рисунок 296" descr="qrcode_196726340_7f5b6d75ac201acd2958212d3a6a7a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6" descr="qrcode_196726340_7f5b6d75ac201acd2958212d3a6a7a58"/>
                          <pic:cNvPicPr>
                            <a:picLocks noChangeAspect="1" noChangeArrowheads="1"/>
                          </pic:cNvPicPr>
                        </pic:nvPicPr>
                        <pic:blipFill>
                          <a:blip r:embed="rId763" cstate="print">
                            <a:extLst>
                              <a:ext uri="{28A0092B-C50C-407E-A947-70E740481C1C}">
                                <a14:useLocalDpi xmlns:a14="http://schemas.microsoft.com/office/drawing/2010/main" val="0"/>
                              </a:ext>
                            </a:extLst>
                          </a:blip>
                          <a:srcRect/>
                          <a:stretch>
                            <a:fillRect/>
                          </a:stretch>
                        </pic:blipFill>
                        <pic:spPr bwMode="auto">
                          <a:xfrm>
                            <a:off x="0" y="0"/>
                            <a:ext cx="899795" cy="899795"/>
                          </a:xfrm>
                          <a:prstGeom prst="rect">
                            <a:avLst/>
                          </a:prstGeom>
                          <a:noFill/>
                          <a:ln>
                            <a:noFill/>
                          </a:ln>
                        </pic:spPr>
                      </pic:pic>
                    </a:graphicData>
                  </a:graphic>
                  <wp14:sizeRelH relativeFrom="page">
                    <wp14:pctWidth>0</wp14:pctWidth>
                  </wp14:sizeRelH>
                  <wp14:sizeRelV relativeFrom="page">
                    <wp14:pctHeight>0</wp14:pctHeight>
                  </wp14:sizeRelV>
                </wp:anchor>
              </w:drawing>
            </w:r>
          </w:p>
        </w:tc>
      </w:tr>
      <w:tr w:rsidR="005961B2" w:rsidRPr="006B4472" w:rsidTr="00EE271A">
        <w:trPr>
          <w:trHeight w:val="428"/>
        </w:trPr>
        <w:tc>
          <w:tcPr>
            <w:tcW w:w="15735" w:type="dxa"/>
            <w:gridSpan w:val="6"/>
            <w:shd w:val="clear" w:color="auto" w:fill="auto"/>
            <w:vAlign w:val="center"/>
          </w:tcPr>
          <w:p w:rsidR="005961B2" w:rsidRPr="006B4472" w:rsidRDefault="005961B2" w:rsidP="00E815B2">
            <w:pPr>
              <w:ind w:firstLine="36"/>
              <w:jc w:val="center"/>
              <w:rPr>
                <w:b/>
                <w:noProof/>
                <w:sz w:val="22"/>
                <w:szCs w:val="22"/>
                <w:lang w:val="uz-Cyrl-UZ"/>
              </w:rPr>
            </w:pPr>
            <w:r>
              <w:rPr>
                <w:b/>
                <w:noProof/>
                <w:color w:val="C00000"/>
                <w:sz w:val="22"/>
                <w:szCs w:val="22"/>
                <w:lang w:val="en-US"/>
              </w:rPr>
              <w:t xml:space="preserve">23 </w:t>
            </w:r>
            <w:r>
              <w:rPr>
                <w:b/>
                <w:noProof/>
                <w:color w:val="0070C0"/>
                <w:sz w:val="22"/>
                <w:szCs w:val="22"/>
                <w:lang w:val="en-US"/>
              </w:rPr>
              <w:t>aprel</w:t>
            </w:r>
            <w:r w:rsidRPr="006B4472">
              <w:rPr>
                <w:b/>
                <w:noProof/>
                <w:color w:val="C00000"/>
                <w:sz w:val="22"/>
                <w:szCs w:val="22"/>
                <w:lang w:val="en-US"/>
              </w:rPr>
              <w:t xml:space="preserve"> 202</w:t>
            </w:r>
            <w:r>
              <w:rPr>
                <w:b/>
                <w:noProof/>
                <w:color w:val="C00000"/>
                <w:sz w:val="22"/>
                <w:szCs w:val="22"/>
                <w:lang w:val="en-US"/>
              </w:rPr>
              <w:t>5</w:t>
            </w:r>
            <w:r w:rsidRPr="006B4472">
              <w:rPr>
                <w:b/>
                <w:noProof/>
                <w:color w:val="C00000"/>
                <w:sz w:val="22"/>
                <w:szCs w:val="22"/>
                <w:lang w:val="en-US"/>
              </w:rPr>
              <w:t xml:space="preserve"> </w:t>
            </w:r>
            <w:r w:rsidRPr="006B4472">
              <w:rPr>
                <w:b/>
                <w:noProof/>
                <w:color w:val="0070C0"/>
                <w:sz w:val="22"/>
                <w:szCs w:val="22"/>
                <w:lang w:val="en-US"/>
              </w:rPr>
              <w:t>yil</w:t>
            </w:r>
          </w:p>
        </w:tc>
      </w:tr>
      <w:tr w:rsidR="005961B2" w:rsidRPr="006B4472" w:rsidTr="00EE271A">
        <w:trPr>
          <w:trHeight w:val="2904"/>
        </w:trPr>
        <w:tc>
          <w:tcPr>
            <w:tcW w:w="449" w:type="dxa"/>
            <w:shd w:val="clear" w:color="auto" w:fill="auto"/>
            <w:vAlign w:val="center"/>
          </w:tcPr>
          <w:p w:rsidR="005961B2" w:rsidRDefault="005961B2" w:rsidP="00E815B2">
            <w:pPr>
              <w:jc w:val="center"/>
              <w:rPr>
                <w:b/>
                <w:bCs/>
                <w:noProof/>
                <w:sz w:val="22"/>
                <w:szCs w:val="22"/>
                <w:lang w:val="en-US"/>
              </w:rPr>
            </w:pPr>
            <w:r>
              <w:rPr>
                <w:b/>
                <w:bCs/>
                <w:noProof/>
                <w:sz w:val="22"/>
                <w:szCs w:val="22"/>
                <w:lang w:val="en-US"/>
              </w:rPr>
              <w:t>1</w:t>
            </w:r>
          </w:p>
        </w:tc>
        <w:tc>
          <w:tcPr>
            <w:tcW w:w="2528" w:type="dxa"/>
            <w:shd w:val="clear" w:color="auto" w:fill="auto"/>
            <w:vAlign w:val="center"/>
          </w:tcPr>
          <w:p w:rsidR="005961B2" w:rsidRPr="00C91C72" w:rsidRDefault="005961B2" w:rsidP="00E815B2">
            <w:pPr>
              <w:tabs>
                <w:tab w:val="left" w:pos="3465"/>
              </w:tabs>
              <w:ind w:firstLine="181"/>
              <w:rPr>
                <w:noProof/>
                <w:sz w:val="22"/>
                <w:szCs w:val="22"/>
                <w:lang w:val="uz-Cyrl-UZ"/>
              </w:rPr>
            </w:pPr>
            <w:r>
              <w:rPr>
                <w:noProof/>
                <w:sz w:val="22"/>
                <w:szCs w:val="22"/>
                <w:lang w:val="uz-Cyrl-UZ"/>
              </w:rPr>
              <w:t>Belgilangan</w:t>
            </w:r>
            <w:r w:rsidRPr="00C91C72">
              <w:rPr>
                <w:noProof/>
                <w:sz w:val="22"/>
                <w:szCs w:val="22"/>
                <w:lang w:val="uz-Cyrl-UZ"/>
              </w:rPr>
              <w:t xml:space="preserve"> </w:t>
            </w:r>
            <w:r>
              <w:rPr>
                <w:noProof/>
                <w:sz w:val="22"/>
                <w:szCs w:val="22"/>
                <w:lang w:val="uz-Cyrl-UZ"/>
              </w:rPr>
              <w:t>mavzuda</w:t>
            </w:r>
            <w:r w:rsidRPr="00C91C72">
              <w:rPr>
                <w:noProof/>
                <w:sz w:val="22"/>
                <w:szCs w:val="22"/>
                <w:lang w:val="uz-Cyrl-UZ"/>
              </w:rPr>
              <w:t xml:space="preserve"> </w:t>
            </w:r>
            <w:r>
              <w:rPr>
                <w:b/>
                <w:noProof/>
                <w:sz w:val="22"/>
                <w:szCs w:val="22"/>
                <w:lang w:val="uz-Cyrl-UZ"/>
              </w:rPr>
              <w:t>Ma’rifat</w:t>
            </w:r>
            <w:r w:rsidRPr="00C91C72">
              <w:rPr>
                <w:b/>
                <w:noProof/>
                <w:sz w:val="22"/>
                <w:szCs w:val="22"/>
                <w:lang w:val="uz-Cyrl-UZ"/>
              </w:rPr>
              <w:t xml:space="preserve"> </w:t>
            </w:r>
            <w:r>
              <w:rPr>
                <w:b/>
                <w:noProof/>
                <w:sz w:val="22"/>
                <w:szCs w:val="22"/>
                <w:lang w:val="uz-Cyrl-UZ"/>
              </w:rPr>
              <w:t>soatlarini</w:t>
            </w:r>
            <w:r w:rsidRPr="00C91C72">
              <w:rPr>
                <w:noProof/>
                <w:sz w:val="22"/>
                <w:szCs w:val="22"/>
                <w:lang w:val="uz-Cyrl-UZ"/>
              </w:rPr>
              <w:t xml:space="preserve"> </w:t>
            </w:r>
            <w:r>
              <w:rPr>
                <w:noProof/>
                <w:sz w:val="22"/>
                <w:szCs w:val="22"/>
                <w:lang w:val="uz-Cyrl-UZ"/>
              </w:rPr>
              <w:t>yuqori</w:t>
            </w:r>
            <w:r w:rsidRPr="00C91C72">
              <w:rPr>
                <w:noProof/>
                <w:sz w:val="22"/>
                <w:szCs w:val="22"/>
                <w:lang w:val="uz-Cyrl-UZ"/>
              </w:rPr>
              <w:t xml:space="preserve"> </w:t>
            </w:r>
            <w:r>
              <w:rPr>
                <w:noProof/>
                <w:sz w:val="22"/>
                <w:szCs w:val="22"/>
                <w:lang w:val="uz-Cyrl-UZ"/>
              </w:rPr>
              <w:t>saviyada</w:t>
            </w:r>
            <w:r w:rsidRPr="00C91C72">
              <w:rPr>
                <w:noProof/>
                <w:sz w:val="22"/>
                <w:szCs w:val="22"/>
                <w:lang w:val="uz-Cyrl-UZ"/>
              </w:rPr>
              <w:t xml:space="preserve"> </w:t>
            </w:r>
            <w:r>
              <w:rPr>
                <w:noProof/>
                <w:sz w:val="22"/>
                <w:szCs w:val="22"/>
                <w:lang w:val="uz-Cyrl-UZ"/>
              </w:rPr>
              <w:t>tashkil</w:t>
            </w:r>
            <w:r w:rsidRPr="00C91C72">
              <w:rPr>
                <w:noProof/>
                <w:sz w:val="22"/>
                <w:szCs w:val="22"/>
                <w:lang w:val="uz-Cyrl-UZ"/>
              </w:rPr>
              <w:t xml:space="preserve"> </w:t>
            </w:r>
            <w:r>
              <w:rPr>
                <w:noProof/>
                <w:sz w:val="22"/>
                <w:szCs w:val="22"/>
                <w:lang w:val="uz-Cyrl-UZ"/>
              </w:rPr>
              <w:t>etish</w:t>
            </w:r>
          </w:p>
        </w:tc>
        <w:tc>
          <w:tcPr>
            <w:tcW w:w="988" w:type="dxa"/>
            <w:shd w:val="clear" w:color="auto" w:fill="auto"/>
            <w:vAlign w:val="center"/>
          </w:tcPr>
          <w:p w:rsidR="005961B2" w:rsidRPr="00C91C72" w:rsidRDefault="005961B2" w:rsidP="00E815B2">
            <w:pPr>
              <w:ind w:left="-105" w:right="-114"/>
              <w:jc w:val="center"/>
              <w:rPr>
                <w:b/>
                <w:noProof/>
                <w:sz w:val="22"/>
                <w:szCs w:val="22"/>
                <w:lang w:val="en-US"/>
              </w:rPr>
            </w:pPr>
            <w:r>
              <w:rPr>
                <w:b/>
                <w:noProof/>
                <w:sz w:val="22"/>
                <w:szCs w:val="22"/>
                <w:lang w:val="en-US"/>
              </w:rPr>
              <w:t>Barcha talaba</w:t>
            </w:r>
          </w:p>
        </w:tc>
        <w:tc>
          <w:tcPr>
            <w:tcW w:w="7185" w:type="dxa"/>
            <w:shd w:val="clear" w:color="auto" w:fill="auto"/>
            <w:vAlign w:val="center"/>
          </w:tcPr>
          <w:p w:rsidR="005961B2" w:rsidRPr="003A14EE" w:rsidRDefault="005961B2" w:rsidP="00E815B2">
            <w:pPr>
              <w:ind w:firstLine="567"/>
              <w:jc w:val="both"/>
              <w:rPr>
                <w:bCs/>
                <w:sz w:val="22"/>
                <w:szCs w:val="22"/>
                <w:lang w:val="uz-Cyrl-UZ"/>
              </w:rPr>
            </w:pPr>
            <w:r w:rsidRPr="003A14EE">
              <w:rPr>
                <w:bCs/>
                <w:sz w:val="22"/>
                <w:szCs w:val="22"/>
                <w:lang w:val="uz-Cyrl-UZ"/>
              </w:rPr>
              <w:t>Andijon davlat pedagogika instituti rektori, professor B. Rasulov talabalar bilan uchrashib, ularga “Ma’rifat darsi”ni o‘tib berdi.</w:t>
            </w:r>
          </w:p>
          <w:p w:rsidR="005961B2" w:rsidRPr="003A14EE" w:rsidRDefault="005961B2" w:rsidP="00E815B2">
            <w:pPr>
              <w:ind w:firstLine="567"/>
              <w:jc w:val="both"/>
              <w:rPr>
                <w:bCs/>
                <w:sz w:val="22"/>
                <w:szCs w:val="22"/>
                <w:lang w:val="uz-Cyrl-UZ"/>
              </w:rPr>
            </w:pPr>
            <w:r w:rsidRPr="003A14EE">
              <w:rPr>
                <w:bCs/>
                <w:sz w:val="22"/>
                <w:szCs w:val="22"/>
                <w:lang w:val="uz-Cyrl-UZ"/>
              </w:rPr>
              <w:t>Mazkur darslar davomida B.Rasulov yoshlarga ma’rifat va bilimning jamiyat taraqqiyotidagi o‘rni, bugungi kunda ta’lim tizimi oldida turgan dolzarb vazifalar, milliy qadriyatlarni asrab-avaylash hamda ularni yosh avlod ongiga singdirish borasida fikr yuritdi. Shuningdek, talabalarga ilm-fan, innovatsiya va zamonaviy ta’lim yo‘nalishlaridagi yangiliklar haqida ma’lumotlar berildi.</w:t>
            </w:r>
          </w:p>
          <w:p w:rsidR="005961B2" w:rsidRPr="003A14EE" w:rsidRDefault="005961B2" w:rsidP="00E815B2">
            <w:pPr>
              <w:ind w:firstLine="567"/>
              <w:jc w:val="both"/>
              <w:rPr>
                <w:bCs/>
                <w:sz w:val="22"/>
                <w:szCs w:val="22"/>
                <w:lang w:val="uz-Cyrl-UZ"/>
              </w:rPr>
            </w:pPr>
            <w:r w:rsidRPr="003A14EE">
              <w:rPr>
                <w:bCs/>
                <w:sz w:val="22"/>
                <w:szCs w:val="22"/>
                <w:lang w:val="uz-Cyrl-UZ"/>
              </w:rPr>
              <w:t>Uchrashuv samimiy va qizg‘in ruhda o‘tdi. Talabalar o‘zlarini qiziqtirgan savollar bilan murojaat qilib, institut rahbariyati tomonidan batafsil javob olishdi. Bunday ma’naviy-ma’rifiy uchrashuvlar yoshlarning intellektual salohiyatini oshirishga xizmat qiladi.</w:t>
            </w:r>
          </w:p>
          <w:p w:rsidR="005961B2" w:rsidRPr="003A14EE" w:rsidRDefault="005961B2" w:rsidP="00E815B2">
            <w:pPr>
              <w:ind w:firstLine="567"/>
              <w:jc w:val="both"/>
              <w:rPr>
                <w:bCs/>
                <w:sz w:val="22"/>
                <w:szCs w:val="22"/>
                <w:lang w:val="uz-Cyrl-UZ"/>
              </w:rPr>
            </w:pPr>
            <w:r w:rsidRPr="003A14EE">
              <w:rPr>
                <w:bCs/>
                <w:sz w:val="22"/>
                <w:szCs w:val="22"/>
                <w:lang w:val="uz-Cyrl-UZ"/>
              </w:rPr>
              <w:t>Yakunda rektor B.Rasulov yoshlarga o‘z oldilariga aniq maqsad qo‘yib, doimiy izlanishda bo‘lishni, zamonaviy bilimlarni egallash bilan birga, o‘zbek xalqining milliy va ma’naviy qadriyatlariga sadoqatli bo‘lishni maslahat berdi.</w:t>
            </w:r>
          </w:p>
        </w:tc>
        <w:tc>
          <w:tcPr>
            <w:tcW w:w="3042" w:type="dxa"/>
            <w:shd w:val="clear" w:color="auto" w:fill="auto"/>
            <w:vAlign w:val="center"/>
          </w:tcPr>
          <w:p w:rsidR="005961B2" w:rsidRPr="003A14EE" w:rsidRDefault="005961B2" w:rsidP="00E815B2">
            <w:pPr>
              <w:jc w:val="center"/>
              <w:rPr>
                <w:bCs/>
                <w:sz w:val="22"/>
                <w:szCs w:val="22"/>
                <w:lang w:val="uz-Latn-UZ"/>
              </w:rPr>
            </w:pPr>
            <w:hyperlink r:id="rId764" w:history="1">
              <w:r w:rsidRPr="003A14EE">
                <w:rPr>
                  <w:rStyle w:val="a3"/>
                  <w:bCs/>
                  <w:sz w:val="22"/>
                  <w:szCs w:val="22"/>
                </w:rPr>
                <w:t>https://t.me/adpiuz/35288</w:t>
              </w:r>
            </w:hyperlink>
          </w:p>
        </w:tc>
        <w:tc>
          <w:tcPr>
            <w:tcW w:w="1543" w:type="dxa"/>
            <w:shd w:val="clear" w:color="auto" w:fill="auto"/>
            <w:vAlign w:val="center"/>
          </w:tcPr>
          <w:p w:rsidR="005961B2" w:rsidRPr="00CC5C0E" w:rsidRDefault="00B270D1" w:rsidP="00E815B2">
            <w:pPr>
              <w:ind w:firstLine="36"/>
              <w:jc w:val="center"/>
              <w:rPr>
                <w:b/>
                <w:noProof/>
                <w:sz w:val="22"/>
                <w:szCs w:val="22"/>
                <w:lang w:val="uz-Cyrl-UZ"/>
              </w:rPr>
            </w:pPr>
            <w:r>
              <w:rPr>
                <w:b/>
                <w:noProof/>
                <w:sz w:val="22"/>
                <w:szCs w:val="22"/>
              </w:rPr>
              <w:drawing>
                <wp:anchor distT="0" distB="0" distL="114300" distR="114300" simplePos="0" relativeHeight="251776000" behindDoc="0" locked="0" layoutInCell="1" allowOverlap="1">
                  <wp:simplePos x="0" y="0"/>
                  <wp:positionH relativeFrom="column">
                    <wp:posOffset>-42545</wp:posOffset>
                  </wp:positionH>
                  <wp:positionV relativeFrom="paragraph">
                    <wp:posOffset>777240</wp:posOffset>
                  </wp:positionV>
                  <wp:extent cx="899795" cy="899795"/>
                  <wp:effectExtent l="0" t="0" r="0" b="0"/>
                  <wp:wrapNone/>
                  <wp:docPr id="297" name="Рисунок 297" descr="qrcode_196707599_30a19fdf05a9e4b96f9156faad16e1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7" descr="qrcode_196707599_30a19fdf05a9e4b96f9156faad16e190"/>
                          <pic:cNvPicPr>
                            <a:picLocks noChangeAspect="1" noChangeArrowheads="1"/>
                          </pic:cNvPicPr>
                        </pic:nvPicPr>
                        <pic:blipFill>
                          <a:blip r:embed="rId749" cstate="print">
                            <a:extLst>
                              <a:ext uri="{28A0092B-C50C-407E-A947-70E740481C1C}">
                                <a14:useLocalDpi xmlns:a14="http://schemas.microsoft.com/office/drawing/2010/main" val="0"/>
                              </a:ext>
                            </a:extLst>
                          </a:blip>
                          <a:srcRect/>
                          <a:stretch>
                            <a:fillRect/>
                          </a:stretch>
                        </pic:blipFill>
                        <pic:spPr bwMode="auto">
                          <a:xfrm>
                            <a:off x="0" y="0"/>
                            <a:ext cx="899795" cy="899795"/>
                          </a:xfrm>
                          <a:prstGeom prst="rect">
                            <a:avLst/>
                          </a:prstGeom>
                          <a:noFill/>
                          <a:ln>
                            <a:noFill/>
                          </a:ln>
                        </pic:spPr>
                      </pic:pic>
                    </a:graphicData>
                  </a:graphic>
                  <wp14:sizeRelH relativeFrom="page">
                    <wp14:pctWidth>0</wp14:pctWidth>
                  </wp14:sizeRelH>
                  <wp14:sizeRelV relativeFrom="page">
                    <wp14:pctHeight>0</wp14:pctHeight>
                  </wp14:sizeRelV>
                </wp:anchor>
              </w:drawing>
            </w:r>
          </w:p>
        </w:tc>
      </w:tr>
      <w:tr w:rsidR="005961B2" w:rsidRPr="006B4472" w:rsidTr="00EE271A">
        <w:trPr>
          <w:trHeight w:val="2975"/>
        </w:trPr>
        <w:tc>
          <w:tcPr>
            <w:tcW w:w="449" w:type="dxa"/>
            <w:shd w:val="clear" w:color="auto" w:fill="auto"/>
            <w:vAlign w:val="center"/>
          </w:tcPr>
          <w:p w:rsidR="005961B2" w:rsidRDefault="005961B2" w:rsidP="00E815B2">
            <w:pPr>
              <w:jc w:val="center"/>
              <w:rPr>
                <w:b/>
                <w:bCs/>
                <w:noProof/>
                <w:sz w:val="22"/>
                <w:szCs w:val="22"/>
                <w:lang w:val="en-US"/>
              </w:rPr>
            </w:pPr>
            <w:r>
              <w:rPr>
                <w:b/>
                <w:bCs/>
                <w:noProof/>
                <w:sz w:val="22"/>
                <w:szCs w:val="22"/>
                <w:lang w:val="en-US"/>
              </w:rPr>
              <w:lastRenderedPageBreak/>
              <w:t>2</w:t>
            </w:r>
          </w:p>
        </w:tc>
        <w:tc>
          <w:tcPr>
            <w:tcW w:w="2528" w:type="dxa"/>
            <w:shd w:val="clear" w:color="auto" w:fill="auto"/>
            <w:vAlign w:val="center"/>
          </w:tcPr>
          <w:p w:rsidR="005961B2" w:rsidRPr="00C91C72" w:rsidRDefault="005961B2" w:rsidP="00E815B2">
            <w:pPr>
              <w:tabs>
                <w:tab w:val="left" w:pos="3465"/>
              </w:tabs>
              <w:ind w:firstLine="181"/>
              <w:rPr>
                <w:bCs/>
                <w:noProof/>
                <w:sz w:val="22"/>
                <w:szCs w:val="22"/>
                <w:lang w:val="uz-Cyrl-UZ"/>
              </w:rPr>
            </w:pPr>
            <w:r w:rsidRPr="00C91C72">
              <w:rPr>
                <w:noProof/>
                <w:sz w:val="22"/>
                <w:szCs w:val="22"/>
                <w:lang w:val="uz-Cyrl-UZ"/>
              </w:rPr>
              <w:t xml:space="preserve">Talabalar o‘rtasida </w:t>
            </w:r>
            <w:r w:rsidRPr="00C91C72">
              <w:rPr>
                <w:b/>
                <w:noProof/>
                <w:sz w:val="22"/>
                <w:szCs w:val="22"/>
                <w:lang w:val="uz-Cyrl-UZ"/>
              </w:rPr>
              <w:t>“Kibеrsport”</w:t>
            </w:r>
            <w:r w:rsidRPr="00C91C72">
              <w:rPr>
                <w:noProof/>
                <w:sz w:val="22"/>
                <w:szCs w:val="22"/>
                <w:lang w:val="uz-Cyrl-UZ"/>
              </w:rPr>
              <w:t xml:space="preserve"> musobaqasini o‘tkazish</w:t>
            </w:r>
          </w:p>
        </w:tc>
        <w:tc>
          <w:tcPr>
            <w:tcW w:w="988" w:type="dxa"/>
            <w:shd w:val="clear" w:color="auto" w:fill="auto"/>
            <w:vAlign w:val="center"/>
          </w:tcPr>
          <w:p w:rsidR="005961B2" w:rsidRPr="00C91C72" w:rsidRDefault="005961B2" w:rsidP="00E815B2">
            <w:pPr>
              <w:ind w:left="-105" w:right="-114"/>
              <w:jc w:val="center"/>
              <w:rPr>
                <w:b/>
                <w:noProof/>
                <w:sz w:val="22"/>
                <w:szCs w:val="22"/>
                <w:lang w:val="en-US"/>
              </w:rPr>
            </w:pPr>
            <w:r>
              <w:rPr>
                <w:b/>
                <w:noProof/>
                <w:sz w:val="22"/>
                <w:szCs w:val="22"/>
                <w:lang w:val="en-US"/>
              </w:rPr>
              <w:t>48</w:t>
            </w:r>
          </w:p>
        </w:tc>
        <w:tc>
          <w:tcPr>
            <w:tcW w:w="7185" w:type="dxa"/>
            <w:shd w:val="clear" w:color="auto" w:fill="auto"/>
            <w:vAlign w:val="center"/>
          </w:tcPr>
          <w:p w:rsidR="005961B2" w:rsidRPr="006F0517" w:rsidRDefault="005961B2" w:rsidP="00E815B2">
            <w:pPr>
              <w:ind w:firstLine="567"/>
              <w:jc w:val="both"/>
              <w:rPr>
                <w:sz w:val="22"/>
                <w:szCs w:val="22"/>
                <w:lang w:val="en-US"/>
              </w:rPr>
            </w:pPr>
            <w:r w:rsidRPr="006F0517">
              <w:rPr>
                <w:sz w:val="22"/>
                <w:szCs w:val="22"/>
                <w:lang w:val="en-US"/>
              </w:rPr>
              <w:t>Zamonaviy texnologiyalar va raqamli o‘yinlar sohasiga qiziquvchi yoshlarni qo‘llab-quvvatlash, ularning bo‘sh vaqtini mazmunli o‘tkazish hamda sog‘lom raqobat muhiti yaratish maqsadida talabalar o‘rtasida kibersport (cybersport) bo‘yicha musobaqa o‘tkazildi. Mazkur tadbir yoshlar orasida ommalashib borayotgan elektron sport turlariga bo‘lgan qiziqishni oshirish va iste’dodli yoshlarni kashf etish maqsadida tashkil etildi.</w:t>
            </w:r>
          </w:p>
          <w:p w:rsidR="005961B2" w:rsidRPr="006F0517" w:rsidRDefault="005961B2" w:rsidP="00E815B2">
            <w:pPr>
              <w:ind w:firstLine="567"/>
              <w:jc w:val="both"/>
              <w:rPr>
                <w:sz w:val="22"/>
                <w:szCs w:val="22"/>
                <w:lang w:val="en-US"/>
              </w:rPr>
            </w:pPr>
            <w:r w:rsidRPr="006F0517">
              <w:rPr>
                <w:sz w:val="22"/>
                <w:szCs w:val="22"/>
                <w:lang w:val="en-US"/>
              </w:rPr>
              <w:t xml:space="preserve">Kibersport musobaqasi talabalar uchun nafaqat dam olish va ko‘ngilochar tadbir, balki intellektual salohiyatni oshiruvchi, jamoaviy ishlash va tezkor qaror qabul qilish ko‘nikmalarini shakllantiruvchi muhim tajriba bo‘ldi. </w:t>
            </w:r>
            <w:r w:rsidRPr="006F0517">
              <w:rPr>
                <w:sz w:val="22"/>
                <w:szCs w:val="22"/>
              </w:rPr>
              <w:t>Bu kabi musobaqalar kelgusida doimiy ravishda o‘tkazilishi rejalashtirilmoqda.</w:t>
            </w:r>
          </w:p>
        </w:tc>
        <w:tc>
          <w:tcPr>
            <w:tcW w:w="3042" w:type="dxa"/>
            <w:shd w:val="clear" w:color="auto" w:fill="auto"/>
            <w:vAlign w:val="center"/>
          </w:tcPr>
          <w:p w:rsidR="005961B2" w:rsidRPr="00D30370" w:rsidRDefault="005961B2" w:rsidP="00E815B2">
            <w:pPr>
              <w:jc w:val="center"/>
              <w:rPr>
                <w:bCs/>
                <w:sz w:val="22"/>
                <w:szCs w:val="22"/>
                <w:lang w:val="uz-Latn-UZ"/>
              </w:rPr>
            </w:pPr>
            <w:r>
              <w:rPr>
                <w:bCs/>
                <w:sz w:val="22"/>
                <w:szCs w:val="22"/>
                <w:lang w:val="uz-Latn-UZ"/>
              </w:rPr>
              <w:t>-</w:t>
            </w:r>
          </w:p>
        </w:tc>
        <w:tc>
          <w:tcPr>
            <w:tcW w:w="1543" w:type="dxa"/>
            <w:shd w:val="clear" w:color="auto" w:fill="auto"/>
            <w:vAlign w:val="center"/>
          </w:tcPr>
          <w:p w:rsidR="005961B2" w:rsidRPr="006F0517" w:rsidRDefault="005961B2" w:rsidP="00E815B2">
            <w:pPr>
              <w:ind w:firstLine="36"/>
              <w:jc w:val="center"/>
              <w:rPr>
                <w:b/>
                <w:noProof/>
                <w:sz w:val="22"/>
                <w:szCs w:val="22"/>
                <w:lang w:val="en-US"/>
              </w:rPr>
            </w:pPr>
            <w:r>
              <w:rPr>
                <w:b/>
                <w:noProof/>
                <w:sz w:val="22"/>
                <w:szCs w:val="22"/>
                <w:lang w:val="en-US"/>
              </w:rPr>
              <w:t>-</w:t>
            </w:r>
          </w:p>
        </w:tc>
      </w:tr>
      <w:tr w:rsidR="005961B2" w:rsidRPr="006B4472" w:rsidTr="00EE271A">
        <w:trPr>
          <w:trHeight w:val="391"/>
        </w:trPr>
        <w:tc>
          <w:tcPr>
            <w:tcW w:w="15735" w:type="dxa"/>
            <w:gridSpan w:val="6"/>
            <w:shd w:val="clear" w:color="auto" w:fill="auto"/>
            <w:vAlign w:val="center"/>
          </w:tcPr>
          <w:p w:rsidR="005961B2" w:rsidRPr="008E7E46" w:rsidRDefault="005961B2" w:rsidP="00E815B2">
            <w:pPr>
              <w:ind w:firstLine="34"/>
              <w:jc w:val="center"/>
              <w:rPr>
                <w:b/>
                <w:noProof/>
                <w:sz w:val="22"/>
                <w:szCs w:val="22"/>
                <w:lang w:val="en-US"/>
              </w:rPr>
            </w:pPr>
            <w:r>
              <w:rPr>
                <w:b/>
                <w:noProof/>
                <w:color w:val="C00000"/>
                <w:sz w:val="22"/>
                <w:szCs w:val="22"/>
                <w:lang w:val="en-US"/>
              </w:rPr>
              <w:t xml:space="preserve">24 </w:t>
            </w:r>
            <w:r>
              <w:rPr>
                <w:b/>
                <w:noProof/>
                <w:color w:val="0070C0"/>
                <w:sz w:val="22"/>
                <w:szCs w:val="22"/>
                <w:lang w:val="en-US"/>
              </w:rPr>
              <w:t>aprel</w:t>
            </w:r>
            <w:r w:rsidRPr="006B4472">
              <w:rPr>
                <w:b/>
                <w:noProof/>
                <w:color w:val="C00000"/>
                <w:sz w:val="22"/>
                <w:szCs w:val="22"/>
                <w:lang w:val="en-US"/>
              </w:rPr>
              <w:t xml:space="preserve"> 202</w:t>
            </w:r>
            <w:r>
              <w:rPr>
                <w:b/>
                <w:noProof/>
                <w:color w:val="C00000"/>
                <w:sz w:val="22"/>
                <w:szCs w:val="22"/>
                <w:lang w:val="en-US"/>
              </w:rPr>
              <w:t>5</w:t>
            </w:r>
            <w:r w:rsidRPr="006B4472">
              <w:rPr>
                <w:b/>
                <w:noProof/>
                <w:color w:val="C00000"/>
                <w:sz w:val="22"/>
                <w:szCs w:val="22"/>
                <w:lang w:val="en-US"/>
              </w:rPr>
              <w:t xml:space="preserve"> </w:t>
            </w:r>
            <w:r w:rsidRPr="006B4472">
              <w:rPr>
                <w:b/>
                <w:noProof/>
                <w:color w:val="0070C0"/>
                <w:sz w:val="22"/>
                <w:szCs w:val="22"/>
                <w:lang w:val="en-US"/>
              </w:rPr>
              <w:t>yil</w:t>
            </w:r>
          </w:p>
        </w:tc>
      </w:tr>
      <w:tr w:rsidR="005961B2" w:rsidRPr="006B4472" w:rsidTr="00EE271A">
        <w:trPr>
          <w:trHeight w:val="1519"/>
        </w:trPr>
        <w:tc>
          <w:tcPr>
            <w:tcW w:w="449" w:type="dxa"/>
            <w:shd w:val="clear" w:color="auto" w:fill="auto"/>
            <w:vAlign w:val="center"/>
          </w:tcPr>
          <w:p w:rsidR="005961B2" w:rsidRDefault="005961B2" w:rsidP="00E815B2">
            <w:pPr>
              <w:jc w:val="center"/>
              <w:rPr>
                <w:b/>
                <w:bCs/>
                <w:noProof/>
                <w:sz w:val="22"/>
                <w:szCs w:val="22"/>
                <w:lang w:val="en-US"/>
              </w:rPr>
            </w:pPr>
            <w:r>
              <w:rPr>
                <w:b/>
                <w:bCs/>
                <w:noProof/>
                <w:sz w:val="22"/>
                <w:szCs w:val="22"/>
                <w:lang w:val="en-US"/>
              </w:rPr>
              <w:t>1</w:t>
            </w:r>
          </w:p>
        </w:tc>
        <w:tc>
          <w:tcPr>
            <w:tcW w:w="2528" w:type="dxa"/>
            <w:shd w:val="clear" w:color="auto" w:fill="auto"/>
            <w:vAlign w:val="center"/>
          </w:tcPr>
          <w:p w:rsidR="005961B2" w:rsidRPr="001D3CF6" w:rsidRDefault="005961B2" w:rsidP="00E815B2">
            <w:pPr>
              <w:ind w:firstLine="143"/>
              <w:rPr>
                <w:bCs/>
                <w:noProof/>
                <w:sz w:val="22"/>
                <w:szCs w:val="22"/>
                <w:lang w:val="uz-Cyrl-UZ"/>
              </w:rPr>
            </w:pPr>
            <w:r w:rsidRPr="001D3CF6">
              <w:rPr>
                <w:rStyle w:val="fontstyle01"/>
                <w:sz w:val="22"/>
                <w:szCs w:val="22"/>
                <w:lang w:val="uz-Cyrl-UZ"/>
              </w:rPr>
              <w:t>“</w:t>
            </w:r>
            <w:r>
              <w:rPr>
                <w:rStyle w:val="fontstyle01"/>
                <w:sz w:val="22"/>
                <w:szCs w:val="22"/>
                <w:lang w:val="uz-Cyrl-UZ"/>
              </w:rPr>
              <w:t>Vatanparvarlikni</w:t>
            </w:r>
            <w:r w:rsidRPr="001D3CF6">
              <w:rPr>
                <w:rStyle w:val="fontstyle01"/>
                <w:sz w:val="22"/>
                <w:szCs w:val="22"/>
                <w:lang w:val="uz-Cyrl-UZ"/>
              </w:rPr>
              <w:t xml:space="preserve"> </w:t>
            </w:r>
            <w:r>
              <w:rPr>
                <w:rStyle w:val="fontstyle01"/>
                <w:sz w:val="22"/>
                <w:szCs w:val="22"/>
                <w:lang w:val="uz-Cyrl-UZ"/>
              </w:rPr>
              <w:t>chinakam</w:t>
            </w:r>
            <w:r w:rsidRPr="001D3CF6">
              <w:rPr>
                <w:rStyle w:val="fontstyle01"/>
                <w:sz w:val="22"/>
                <w:szCs w:val="22"/>
                <w:lang w:val="uz-Cyrl-UZ"/>
              </w:rPr>
              <w:t xml:space="preserve"> </w:t>
            </w:r>
            <w:r>
              <w:rPr>
                <w:rStyle w:val="fontstyle01"/>
                <w:sz w:val="22"/>
                <w:szCs w:val="22"/>
                <w:lang w:val="uz-Cyrl-UZ"/>
              </w:rPr>
              <w:t>e’tiqodga</w:t>
            </w:r>
            <w:r w:rsidRPr="001D3CF6">
              <w:rPr>
                <w:rStyle w:val="fontstyle01"/>
                <w:sz w:val="22"/>
                <w:szCs w:val="22"/>
                <w:lang w:val="uz-Cyrl-UZ"/>
              </w:rPr>
              <w:t xml:space="preserve"> </w:t>
            </w:r>
            <w:r>
              <w:rPr>
                <w:rStyle w:val="fontstyle01"/>
                <w:sz w:val="22"/>
                <w:szCs w:val="22"/>
                <w:lang w:val="uz-Cyrl-UZ"/>
              </w:rPr>
              <w:t>aylantiraylik</w:t>
            </w:r>
            <w:r w:rsidRPr="001D3CF6">
              <w:rPr>
                <w:rStyle w:val="fontstyle01"/>
                <w:sz w:val="22"/>
                <w:szCs w:val="22"/>
                <w:lang w:val="uz-Cyrl-UZ"/>
              </w:rPr>
              <w:t>”, “</w:t>
            </w:r>
            <w:r>
              <w:rPr>
                <w:rStyle w:val="fontstyle01"/>
                <w:sz w:val="22"/>
                <w:szCs w:val="22"/>
                <w:lang w:val="uz-Cyrl-UZ"/>
              </w:rPr>
              <w:t>O‘zbek</w:t>
            </w:r>
            <w:r w:rsidRPr="001D3CF6">
              <w:rPr>
                <w:rStyle w:val="fontstyle01"/>
                <w:sz w:val="22"/>
                <w:szCs w:val="22"/>
                <w:lang w:val="uz-Cyrl-UZ"/>
              </w:rPr>
              <w:t xml:space="preserve"> </w:t>
            </w:r>
            <w:r>
              <w:rPr>
                <w:rStyle w:val="fontstyle01"/>
                <w:sz w:val="22"/>
                <w:szCs w:val="22"/>
                <w:lang w:val="uz-Cyrl-UZ"/>
              </w:rPr>
              <w:t>yigiti</w:t>
            </w:r>
            <w:r w:rsidRPr="001D3CF6">
              <w:rPr>
                <w:rStyle w:val="fontstyle01"/>
                <w:sz w:val="22"/>
                <w:szCs w:val="22"/>
                <w:lang w:val="uz-Cyrl-UZ"/>
              </w:rPr>
              <w:t xml:space="preserve"> –</w:t>
            </w:r>
            <w:r>
              <w:rPr>
                <w:rStyle w:val="fontstyle01"/>
                <w:sz w:val="22"/>
                <w:szCs w:val="22"/>
                <w:lang w:val="uz-Cyrl-UZ"/>
              </w:rPr>
              <w:t>mustaqillik</w:t>
            </w:r>
            <w:r w:rsidRPr="001D3CF6">
              <w:rPr>
                <w:rStyle w:val="fontstyle01"/>
                <w:sz w:val="22"/>
                <w:szCs w:val="22"/>
                <w:lang w:val="uz-Cyrl-UZ"/>
              </w:rPr>
              <w:t xml:space="preserve"> </w:t>
            </w:r>
            <w:r>
              <w:rPr>
                <w:rStyle w:val="fontstyle01"/>
                <w:sz w:val="22"/>
                <w:szCs w:val="22"/>
                <w:lang w:val="uz-Cyrl-UZ"/>
              </w:rPr>
              <w:t>posboni</w:t>
            </w:r>
            <w:r w:rsidRPr="001D3CF6">
              <w:rPr>
                <w:rStyle w:val="fontstyle01"/>
                <w:sz w:val="22"/>
                <w:szCs w:val="22"/>
                <w:lang w:val="uz-Cyrl-UZ"/>
              </w:rPr>
              <w:t xml:space="preserve">” </w:t>
            </w:r>
            <w:r>
              <w:rPr>
                <w:rStyle w:val="fontstyle01"/>
                <w:b w:val="0"/>
                <w:bCs w:val="0"/>
                <w:sz w:val="22"/>
                <w:szCs w:val="22"/>
                <w:lang w:val="uz-Cyrl-UZ"/>
              </w:rPr>
              <w:t>mavzularida</w:t>
            </w:r>
            <w:r w:rsidRPr="001D3CF6">
              <w:rPr>
                <w:rStyle w:val="fontstyle01"/>
                <w:b w:val="0"/>
                <w:bCs w:val="0"/>
                <w:sz w:val="22"/>
                <w:szCs w:val="22"/>
                <w:lang w:val="uz-Cyrl-UZ"/>
              </w:rPr>
              <w:t xml:space="preserve"> </w:t>
            </w:r>
            <w:r>
              <w:rPr>
                <w:rStyle w:val="fontstyle01"/>
                <w:b w:val="0"/>
                <w:bCs w:val="0"/>
                <w:sz w:val="22"/>
                <w:szCs w:val="22"/>
                <w:lang w:val="uz-Cyrl-UZ"/>
              </w:rPr>
              <w:t>davra</w:t>
            </w:r>
            <w:r w:rsidRPr="001D3CF6">
              <w:rPr>
                <w:rStyle w:val="fontstyle01"/>
                <w:b w:val="0"/>
                <w:bCs w:val="0"/>
                <w:sz w:val="22"/>
                <w:szCs w:val="22"/>
                <w:lang w:val="uz-Cyrl-UZ"/>
              </w:rPr>
              <w:t xml:space="preserve"> </w:t>
            </w:r>
            <w:r>
              <w:rPr>
                <w:rStyle w:val="fontstyle01"/>
                <w:b w:val="0"/>
                <w:bCs w:val="0"/>
                <w:sz w:val="22"/>
                <w:szCs w:val="22"/>
                <w:lang w:val="uz-Cyrl-UZ"/>
              </w:rPr>
              <w:t>suhbatlari</w:t>
            </w:r>
            <w:r w:rsidRPr="001D3CF6">
              <w:rPr>
                <w:rStyle w:val="fontstyle01"/>
                <w:b w:val="0"/>
                <w:bCs w:val="0"/>
                <w:sz w:val="22"/>
                <w:szCs w:val="22"/>
                <w:lang w:val="uz-Cyrl-UZ"/>
              </w:rPr>
              <w:t xml:space="preserve"> </w:t>
            </w:r>
            <w:r>
              <w:rPr>
                <w:rStyle w:val="fontstyle01"/>
                <w:b w:val="0"/>
                <w:bCs w:val="0"/>
                <w:sz w:val="22"/>
                <w:szCs w:val="22"/>
                <w:lang w:val="uz-Cyrl-UZ"/>
              </w:rPr>
              <w:t>tashkil</w:t>
            </w:r>
            <w:r w:rsidRPr="001D3CF6">
              <w:rPr>
                <w:rStyle w:val="fontstyle01"/>
                <w:b w:val="0"/>
                <w:bCs w:val="0"/>
                <w:sz w:val="22"/>
                <w:szCs w:val="22"/>
                <w:lang w:val="uz-Cyrl-UZ"/>
              </w:rPr>
              <w:t xml:space="preserve"> </w:t>
            </w:r>
            <w:r>
              <w:rPr>
                <w:rStyle w:val="fontstyle01"/>
                <w:b w:val="0"/>
                <w:bCs w:val="0"/>
                <w:sz w:val="22"/>
                <w:szCs w:val="22"/>
                <w:lang w:val="uz-Cyrl-UZ"/>
              </w:rPr>
              <w:t>etish</w:t>
            </w:r>
          </w:p>
        </w:tc>
        <w:tc>
          <w:tcPr>
            <w:tcW w:w="988" w:type="dxa"/>
            <w:shd w:val="clear" w:color="auto" w:fill="auto"/>
            <w:vAlign w:val="center"/>
          </w:tcPr>
          <w:p w:rsidR="005961B2" w:rsidRPr="00EF2272" w:rsidRDefault="005961B2" w:rsidP="00E815B2">
            <w:pPr>
              <w:ind w:left="-105" w:right="-114"/>
              <w:jc w:val="center"/>
              <w:rPr>
                <w:b/>
                <w:noProof/>
                <w:sz w:val="22"/>
                <w:szCs w:val="22"/>
                <w:lang w:val="en-US"/>
              </w:rPr>
            </w:pPr>
            <w:r>
              <w:rPr>
                <w:b/>
                <w:noProof/>
                <w:sz w:val="22"/>
                <w:szCs w:val="22"/>
                <w:lang w:val="en-US"/>
              </w:rPr>
              <w:t>85</w:t>
            </w:r>
          </w:p>
        </w:tc>
        <w:tc>
          <w:tcPr>
            <w:tcW w:w="7185" w:type="dxa"/>
            <w:shd w:val="clear" w:color="auto" w:fill="auto"/>
            <w:vAlign w:val="center"/>
          </w:tcPr>
          <w:p w:rsidR="005961B2" w:rsidRPr="00334A33" w:rsidRDefault="005961B2" w:rsidP="00E815B2">
            <w:pPr>
              <w:ind w:firstLine="567"/>
              <w:jc w:val="both"/>
              <w:rPr>
                <w:bCs/>
                <w:color w:val="000000"/>
                <w:sz w:val="22"/>
                <w:szCs w:val="22"/>
                <w:lang w:val="en-US"/>
              </w:rPr>
            </w:pPr>
            <w:r w:rsidRPr="00334A33">
              <w:rPr>
                <w:rStyle w:val="fontstyle01"/>
                <w:b w:val="0"/>
                <w:sz w:val="22"/>
                <w:szCs w:val="22"/>
                <w:lang w:val="uz-Cyrl-UZ"/>
              </w:rPr>
              <w:t>Andijon davlat pedagogika instituti Pedagogika fakultetida “Vatanparvarlikni chinakam e’tiqodga aylantiraylik”</w:t>
            </w:r>
            <w:r w:rsidRPr="00334A33">
              <w:rPr>
                <w:rStyle w:val="fontstyle01"/>
                <w:b w:val="0"/>
                <w:sz w:val="22"/>
                <w:szCs w:val="22"/>
                <w:lang w:val="en-US"/>
              </w:rPr>
              <w:t xml:space="preserve"> hamda “Jaholatga qarshi ma’rifat” shiori ostida davra suhbati o'tkazildi. Unda Andijon viloyati IIB Xotin-qizlar masalalari boʼyicha oʼrinbosari B.Mirzayeva, pedagogika fakulteti dekani oʼrinbosari U.Karimov, institut xotin-qizlar boʼyicha profilaktika inspektori M.Qurbonova, professor-o'qituvchilar hamd</w:t>
            </w:r>
            <w:r>
              <w:rPr>
                <w:rStyle w:val="fontstyle01"/>
                <w:b w:val="0"/>
                <w:sz w:val="22"/>
                <w:szCs w:val="22"/>
                <w:lang w:val="en-US"/>
              </w:rPr>
              <w:t xml:space="preserve">a talaba-yoshlar ishtirok etdi. </w:t>
            </w:r>
            <w:r w:rsidRPr="00334A33">
              <w:rPr>
                <w:rStyle w:val="fontstyle01"/>
                <w:b w:val="0"/>
                <w:sz w:val="22"/>
                <w:szCs w:val="22"/>
                <w:lang w:val="en-US"/>
              </w:rPr>
              <w:t>Mazkur davra suhbatida so'zga chiqqanlar, millatlararo totuvlik va diniy bagʻrikenglikning mohiyati, mutaassiblik, ekstremizm hamda terrorizmning salbiy jihatlari keng qamrovli maʼlumotlar va dalillar asosida keng bayon qilib berdilar.</w:t>
            </w:r>
          </w:p>
        </w:tc>
        <w:tc>
          <w:tcPr>
            <w:tcW w:w="3042" w:type="dxa"/>
            <w:shd w:val="clear" w:color="auto" w:fill="auto"/>
            <w:vAlign w:val="center"/>
          </w:tcPr>
          <w:p w:rsidR="005961B2" w:rsidRPr="0050008E" w:rsidRDefault="005961B2" w:rsidP="00E815B2">
            <w:pPr>
              <w:jc w:val="center"/>
              <w:rPr>
                <w:color w:val="0563C1"/>
                <w:sz w:val="22"/>
                <w:szCs w:val="22"/>
                <w:u w:val="single"/>
                <w:lang w:val="en-US"/>
              </w:rPr>
            </w:pPr>
            <w:hyperlink r:id="rId765" w:history="1">
              <w:r w:rsidRPr="001B6A4D">
                <w:rPr>
                  <w:rStyle w:val="a3"/>
                  <w:rFonts w:ascii="Calibri" w:hAnsi="Calibri" w:cs="Calibri"/>
                  <w:sz w:val="22"/>
                  <w:szCs w:val="22"/>
                  <w:lang w:val="en-US"/>
                </w:rPr>
                <w:t>https://t.me/adpipedagogika fakulteti/7179</w:t>
              </w:r>
            </w:hyperlink>
          </w:p>
          <w:p w:rsidR="005961B2" w:rsidRPr="00454A1E" w:rsidRDefault="005961B2" w:rsidP="00E815B2">
            <w:pPr>
              <w:jc w:val="center"/>
              <w:rPr>
                <w:bCs/>
                <w:sz w:val="22"/>
                <w:szCs w:val="22"/>
                <w:lang w:val="uz-Latn-UZ"/>
              </w:rPr>
            </w:pPr>
          </w:p>
        </w:tc>
        <w:tc>
          <w:tcPr>
            <w:tcW w:w="1543" w:type="dxa"/>
            <w:shd w:val="clear" w:color="auto" w:fill="auto"/>
            <w:vAlign w:val="center"/>
          </w:tcPr>
          <w:p w:rsidR="005961B2" w:rsidRPr="00F20472" w:rsidRDefault="00B270D1" w:rsidP="00E815B2">
            <w:pPr>
              <w:ind w:firstLine="36"/>
              <w:jc w:val="center"/>
              <w:rPr>
                <w:b/>
                <w:noProof/>
                <w:sz w:val="22"/>
                <w:szCs w:val="22"/>
                <w:lang w:val="uz-Cyrl-UZ"/>
              </w:rPr>
            </w:pPr>
            <w:r>
              <w:rPr>
                <w:noProof/>
              </w:rPr>
              <w:drawing>
                <wp:anchor distT="0" distB="0" distL="114300" distR="114300" simplePos="0" relativeHeight="251777024" behindDoc="0" locked="0" layoutInCell="1" allowOverlap="1">
                  <wp:simplePos x="0" y="0"/>
                  <wp:positionH relativeFrom="column">
                    <wp:posOffset>-19050</wp:posOffset>
                  </wp:positionH>
                  <wp:positionV relativeFrom="paragraph">
                    <wp:posOffset>462915</wp:posOffset>
                  </wp:positionV>
                  <wp:extent cx="899795" cy="899795"/>
                  <wp:effectExtent l="0" t="0" r="0" b="0"/>
                  <wp:wrapNone/>
                  <wp:docPr id="298" name="Рисунок 298" descr="qrcode_205065824_b54a88dfdf3d217be9ec684a6b76e9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8" descr="qrcode_205065824_b54a88dfdf3d217be9ec684a6b76e962"/>
                          <pic:cNvPicPr>
                            <a:picLocks noChangeAspect="1" noChangeArrowheads="1"/>
                          </pic:cNvPicPr>
                        </pic:nvPicPr>
                        <pic:blipFill>
                          <a:blip r:embed="rId766" cstate="print">
                            <a:extLst>
                              <a:ext uri="{28A0092B-C50C-407E-A947-70E740481C1C}">
                                <a14:useLocalDpi xmlns:a14="http://schemas.microsoft.com/office/drawing/2010/main" val="0"/>
                              </a:ext>
                            </a:extLst>
                          </a:blip>
                          <a:srcRect/>
                          <a:stretch>
                            <a:fillRect/>
                          </a:stretch>
                        </pic:blipFill>
                        <pic:spPr bwMode="auto">
                          <a:xfrm>
                            <a:off x="0" y="0"/>
                            <a:ext cx="899795" cy="899795"/>
                          </a:xfrm>
                          <a:prstGeom prst="rect">
                            <a:avLst/>
                          </a:prstGeom>
                          <a:noFill/>
                          <a:ln>
                            <a:noFill/>
                          </a:ln>
                        </pic:spPr>
                      </pic:pic>
                    </a:graphicData>
                  </a:graphic>
                  <wp14:sizeRelH relativeFrom="page">
                    <wp14:pctWidth>0</wp14:pctWidth>
                  </wp14:sizeRelH>
                  <wp14:sizeRelV relativeFrom="page">
                    <wp14:pctHeight>0</wp14:pctHeight>
                  </wp14:sizeRelV>
                </wp:anchor>
              </w:drawing>
            </w:r>
          </w:p>
        </w:tc>
      </w:tr>
      <w:tr w:rsidR="005961B2" w:rsidRPr="006B4472" w:rsidTr="00EE271A">
        <w:trPr>
          <w:trHeight w:val="1519"/>
        </w:trPr>
        <w:tc>
          <w:tcPr>
            <w:tcW w:w="449" w:type="dxa"/>
            <w:shd w:val="clear" w:color="auto" w:fill="auto"/>
            <w:vAlign w:val="center"/>
          </w:tcPr>
          <w:p w:rsidR="005961B2" w:rsidRDefault="005961B2" w:rsidP="00E815B2">
            <w:pPr>
              <w:jc w:val="center"/>
              <w:rPr>
                <w:b/>
                <w:bCs/>
                <w:noProof/>
                <w:sz w:val="22"/>
                <w:szCs w:val="22"/>
                <w:lang w:val="en-US"/>
              </w:rPr>
            </w:pPr>
            <w:r>
              <w:rPr>
                <w:b/>
                <w:bCs/>
                <w:noProof/>
                <w:sz w:val="22"/>
                <w:szCs w:val="22"/>
                <w:lang w:val="en-US"/>
              </w:rPr>
              <w:t>2</w:t>
            </w:r>
          </w:p>
        </w:tc>
        <w:tc>
          <w:tcPr>
            <w:tcW w:w="2528" w:type="dxa"/>
            <w:shd w:val="clear" w:color="auto" w:fill="auto"/>
            <w:vAlign w:val="center"/>
          </w:tcPr>
          <w:p w:rsidR="005961B2" w:rsidRPr="001D3CF6" w:rsidRDefault="005961B2" w:rsidP="00E815B2">
            <w:pPr>
              <w:ind w:firstLine="181"/>
              <w:rPr>
                <w:noProof/>
                <w:color w:val="000000"/>
                <w:sz w:val="22"/>
                <w:szCs w:val="22"/>
                <w:lang w:val="uz-Cyrl-UZ"/>
              </w:rPr>
            </w:pPr>
            <w:r w:rsidRPr="001D3CF6">
              <w:rPr>
                <w:b/>
                <w:noProof/>
                <w:sz w:val="22"/>
                <w:szCs w:val="22"/>
                <w:lang w:val="uz-Cyrl-UZ"/>
              </w:rPr>
              <w:t>“</w:t>
            </w:r>
            <w:r>
              <w:rPr>
                <w:b/>
                <w:noProof/>
                <w:sz w:val="22"/>
                <w:szCs w:val="22"/>
                <w:lang w:val="uz-Latn-UZ"/>
              </w:rPr>
              <w:t>Zakovat</w:t>
            </w:r>
            <w:r w:rsidRPr="001D3CF6">
              <w:rPr>
                <w:b/>
                <w:noProof/>
                <w:sz w:val="22"/>
                <w:szCs w:val="22"/>
                <w:lang w:val="uz-Cyrl-UZ"/>
              </w:rPr>
              <w:t>”</w:t>
            </w:r>
            <w:r w:rsidRPr="001D3CF6">
              <w:rPr>
                <w:noProof/>
                <w:sz w:val="22"/>
                <w:szCs w:val="22"/>
                <w:lang w:val="uz-Latn-UZ"/>
              </w:rPr>
              <w:t xml:space="preserve"> </w:t>
            </w:r>
            <w:r>
              <w:rPr>
                <w:noProof/>
                <w:sz w:val="22"/>
                <w:szCs w:val="22"/>
                <w:lang w:val="uz-Latn-UZ"/>
              </w:rPr>
              <w:t>intel</w:t>
            </w:r>
            <w:r>
              <w:rPr>
                <w:noProof/>
                <w:sz w:val="22"/>
                <w:szCs w:val="22"/>
                <w:lang w:val="uz-Cyrl-UZ"/>
              </w:rPr>
              <w:t>l</w:t>
            </w:r>
            <w:r>
              <w:rPr>
                <w:noProof/>
                <w:sz w:val="22"/>
                <w:szCs w:val="22"/>
                <w:lang w:val="uz-Latn-UZ"/>
              </w:rPr>
              <w:t>ektual</w:t>
            </w:r>
            <w:r w:rsidRPr="001D3CF6">
              <w:rPr>
                <w:noProof/>
                <w:sz w:val="22"/>
                <w:szCs w:val="22"/>
                <w:lang w:val="uz-Latn-UZ"/>
              </w:rPr>
              <w:t xml:space="preserve"> </w:t>
            </w:r>
            <w:r>
              <w:rPr>
                <w:noProof/>
                <w:sz w:val="22"/>
                <w:szCs w:val="22"/>
                <w:lang w:val="uz-Latn-UZ"/>
              </w:rPr>
              <w:t>o‘yinini</w:t>
            </w:r>
            <w:r w:rsidRPr="001D3CF6">
              <w:rPr>
                <w:noProof/>
                <w:sz w:val="22"/>
                <w:szCs w:val="22"/>
                <w:lang w:val="uz-Latn-UZ"/>
              </w:rPr>
              <w:t xml:space="preserve"> </w:t>
            </w:r>
            <w:r>
              <w:rPr>
                <w:noProof/>
                <w:sz w:val="22"/>
                <w:szCs w:val="22"/>
                <w:lang w:val="uz-Latn-UZ"/>
              </w:rPr>
              <w:t>tashkil</w:t>
            </w:r>
            <w:r w:rsidRPr="001D3CF6">
              <w:rPr>
                <w:noProof/>
                <w:sz w:val="22"/>
                <w:szCs w:val="22"/>
                <w:lang w:val="uz-Latn-UZ"/>
              </w:rPr>
              <w:t xml:space="preserve"> </w:t>
            </w:r>
            <w:r>
              <w:rPr>
                <w:noProof/>
                <w:sz w:val="22"/>
                <w:szCs w:val="22"/>
                <w:lang w:val="uz-Latn-UZ"/>
              </w:rPr>
              <w:t>etish</w:t>
            </w:r>
            <w:r w:rsidRPr="001D3CF6">
              <w:rPr>
                <w:b/>
                <w:noProof/>
                <w:sz w:val="22"/>
                <w:szCs w:val="22"/>
                <w:lang w:val="uz-Latn-UZ"/>
              </w:rPr>
              <w:t xml:space="preserve"> </w:t>
            </w:r>
          </w:p>
        </w:tc>
        <w:tc>
          <w:tcPr>
            <w:tcW w:w="988" w:type="dxa"/>
            <w:shd w:val="clear" w:color="auto" w:fill="auto"/>
            <w:vAlign w:val="center"/>
          </w:tcPr>
          <w:p w:rsidR="005961B2" w:rsidRPr="001D3CF6" w:rsidRDefault="005961B2" w:rsidP="00E815B2">
            <w:pPr>
              <w:ind w:left="-105" w:right="-114"/>
              <w:jc w:val="center"/>
              <w:rPr>
                <w:b/>
                <w:noProof/>
                <w:sz w:val="22"/>
                <w:szCs w:val="22"/>
                <w:lang w:val="en-US"/>
              </w:rPr>
            </w:pPr>
            <w:r>
              <w:rPr>
                <w:b/>
                <w:noProof/>
                <w:sz w:val="22"/>
                <w:szCs w:val="22"/>
                <w:lang w:val="en-US"/>
              </w:rPr>
              <w:t>136</w:t>
            </w:r>
          </w:p>
        </w:tc>
        <w:tc>
          <w:tcPr>
            <w:tcW w:w="7185" w:type="dxa"/>
            <w:shd w:val="clear" w:color="auto" w:fill="auto"/>
            <w:vAlign w:val="center"/>
          </w:tcPr>
          <w:p w:rsidR="005961B2" w:rsidRPr="005D3BBA" w:rsidRDefault="005961B2" w:rsidP="00E815B2">
            <w:pPr>
              <w:ind w:firstLine="567"/>
              <w:jc w:val="both"/>
              <w:rPr>
                <w:bCs/>
                <w:sz w:val="22"/>
                <w:szCs w:val="22"/>
                <w:lang w:val="uz-Cyrl-UZ"/>
              </w:rPr>
            </w:pPr>
            <w:r w:rsidRPr="005D3BBA">
              <w:rPr>
                <w:bCs/>
                <w:sz w:val="22"/>
                <w:szCs w:val="22"/>
                <w:lang w:val="uz-Cyrl-UZ"/>
              </w:rPr>
              <w:t>Andijon davlat pedagogika institutida talabalar o‘rtasida intellektual salohiyatni oshirish, jamoaviy fikrlash ko‘nikmalarini rivojlantirish va bo‘sh vaqtni mazmunli tashkil etish maqsadida an’anaviy tarzda o‘tkazib kelinayotgan “Student Quiz” intellektual bellashuvi bu safar sirtqi ta’lim shaklida tahsil olayotgan talabalar o‘rtasida ham tashkil etildi.</w:t>
            </w:r>
          </w:p>
          <w:p w:rsidR="005961B2" w:rsidRPr="005D3BBA" w:rsidRDefault="005961B2" w:rsidP="00E815B2">
            <w:pPr>
              <w:ind w:firstLine="567"/>
              <w:jc w:val="both"/>
              <w:rPr>
                <w:bCs/>
                <w:sz w:val="22"/>
                <w:szCs w:val="22"/>
                <w:lang w:val="uz-Cyrl-UZ"/>
              </w:rPr>
            </w:pPr>
            <w:r w:rsidRPr="005D3BBA">
              <w:rPr>
                <w:bCs/>
                <w:sz w:val="22"/>
                <w:szCs w:val="22"/>
                <w:lang w:val="uz-Cyrl-UZ"/>
              </w:rPr>
              <w:t>Ushbu bosqichda institutning turli yo‘nalishlarida tahsil olayotgan sirtqi ta’lim talabalari tomonidan tuzilgan 23 ta jamoa ishtirok etdi. Bellashuv davomida ishtirokchilar mantiqiy fikrlash, tasviriy tafakkur, kino san’ati va musiqa yo‘nalishlariga oid savollar asosida bilimlarini sinovdan o‘tkazdilar.</w:t>
            </w:r>
          </w:p>
        </w:tc>
        <w:tc>
          <w:tcPr>
            <w:tcW w:w="3042" w:type="dxa"/>
            <w:shd w:val="clear" w:color="auto" w:fill="auto"/>
            <w:vAlign w:val="center"/>
          </w:tcPr>
          <w:p w:rsidR="005961B2" w:rsidRPr="0020755F" w:rsidRDefault="005961B2" w:rsidP="00E815B2">
            <w:pPr>
              <w:jc w:val="center"/>
              <w:rPr>
                <w:bCs/>
                <w:sz w:val="22"/>
                <w:szCs w:val="22"/>
                <w:lang w:val="uz-Latn-UZ"/>
              </w:rPr>
            </w:pPr>
            <w:hyperlink r:id="rId767" w:history="1">
              <w:r w:rsidRPr="0020755F">
                <w:rPr>
                  <w:rStyle w:val="a3"/>
                  <w:bCs/>
                  <w:sz w:val="22"/>
                  <w:szCs w:val="22"/>
                  <w:lang w:val="en-US"/>
                </w:rPr>
                <w:t>https://t.me/adpiuz/35586</w:t>
              </w:r>
            </w:hyperlink>
          </w:p>
        </w:tc>
        <w:tc>
          <w:tcPr>
            <w:tcW w:w="1543" w:type="dxa"/>
            <w:shd w:val="clear" w:color="auto" w:fill="auto"/>
            <w:vAlign w:val="center"/>
          </w:tcPr>
          <w:p w:rsidR="005961B2" w:rsidRPr="00F20472" w:rsidRDefault="00B270D1" w:rsidP="00E815B2">
            <w:pPr>
              <w:ind w:firstLine="36"/>
              <w:jc w:val="center"/>
              <w:rPr>
                <w:b/>
                <w:noProof/>
                <w:sz w:val="22"/>
                <w:szCs w:val="22"/>
                <w:lang w:val="uz-Cyrl-UZ"/>
              </w:rPr>
            </w:pPr>
            <w:r>
              <w:rPr>
                <w:b/>
                <w:noProof/>
                <w:sz w:val="22"/>
                <w:szCs w:val="22"/>
              </w:rPr>
              <w:drawing>
                <wp:anchor distT="0" distB="0" distL="114300" distR="114300" simplePos="0" relativeHeight="251778048" behindDoc="0" locked="0" layoutInCell="1" allowOverlap="1">
                  <wp:simplePos x="0" y="0"/>
                  <wp:positionH relativeFrom="column">
                    <wp:posOffset>-12065</wp:posOffset>
                  </wp:positionH>
                  <wp:positionV relativeFrom="paragraph">
                    <wp:posOffset>303530</wp:posOffset>
                  </wp:positionV>
                  <wp:extent cx="899795" cy="899795"/>
                  <wp:effectExtent l="0" t="0" r="0" b="0"/>
                  <wp:wrapNone/>
                  <wp:docPr id="299" name="Рисунок 299" descr="qrcode_205067099_8377e59f6c7b685dc737fdd2431b44d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9" descr="qrcode_205067099_8377e59f6c7b685dc737fdd2431b44d3"/>
                          <pic:cNvPicPr>
                            <a:picLocks noChangeAspect="1" noChangeArrowheads="1"/>
                          </pic:cNvPicPr>
                        </pic:nvPicPr>
                        <pic:blipFill>
                          <a:blip r:embed="rId768" cstate="print">
                            <a:extLst>
                              <a:ext uri="{28A0092B-C50C-407E-A947-70E740481C1C}">
                                <a14:useLocalDpi xmlns:a14="http://schemas.microsoft.com/office/drawing/2010/main" val="0"/>
                              </a:ext>
                            </a:extLst>
                          </a:blip>
                          <a:srcRect/>
                          <a:stretch>
                            <a:fillRect/>
                          </a:stretch>
                        </pic:blipFill>
                        <pic:spPr bwMode="auto">
                          <a:xfrm>
                            <a:off x="0" y="0"/>
                            <a:ext cx="899795" cy="899795"/>
                          </a:xfrm>
                          <a:prstGeom prst="rect">
                            <a:avLst/>
                          </a:prstGeom>
                          <a:noFill/>
                          <a:ln>
                            <a:noFill/>
                          </a:ln>
                        </pic:spPr>
                      </pic:pic>
                    </a:graphicData>
                  </a:graphic>
                  <wp14:sizeRelH relativeFrom="page">
                    <wp14:pctWidth>0</wp14:pctWidth>
                  </wp14:sizeRelH>
                  <wp14:sizeRelV relativeFrom="page">
                    <wp14:pctHeight>0</wp14:pctHeight>
                  </wp14:sizeRelV>
                </wp:anchor>
              </w:drawing>
            </w:r>
          </w:p>
        </w:tc>
      </w:tr>
      <w:tr w:rsidR="005961B2" w:rsidRPr="006B4472" w:rsidTr="00EE271A">
        <w:trPr>
          <w:trHeight w:val="456"/>
        </w:trPr>
        <w:tc>
          <w:tcPr>
            <w:tcW w:w="15735" w:type="dxa"/>
            <w:gridSpan w:val="6"/>
            <w:shd w:val="clear" w:color="auto" w:fill="auto"/>
            <w:vAlign w:val="center"/>
          </w:tcPr>
          <w:p w:rsidR="005961B2" w:rsidRPr="00F20472" w:rsidRDefault="005961B2" w:rsidP="00E815B2">
            <w:pPr>
              <w:jc w:val="center"/>
              <w:rPr>
                <w:b/>
                <w:noProof/>
                <w:sz w:val="22"/>
                <w:szCs w:val="22"/>
                <w:lang w:val="uz-Cyrl-UZ"/>
              </w:rPr>
            </w:pPr>
            <w:r>
              <w:rPr>
                <w:b/>
                <w:noProof/>
                <w:color w:val="C00000"/>
                <w:sz w:val="22"/>
                <w:szCs w:val="22"/>
                <w:lang w:val="en-US"/>
              </w:rPr>
              <w:t xml:space="preserve">25 </w:t>
            </w:r>
            <w:r>
              <w:rPr>
                <w:b/>
                <w:noProof/>
                <w:color w:val="0070C0"/>
                <w:sz w:val="22"/>
                <w:szCs w:val="22"/>
                <w:lang w:val="en-US"/>
              </w:rPr>
              <w:t>aprel</w:t>
            </w:r>
            <w:r w:rsidRPr="006B4472">
              <w:rPr>
                <w:b/>
                <w:noProof/>
                <w:color w:val="C00000"/>
                <w:sz w:val="22"/>
                <w:szCs w:val="22"/>
                <w:lang w:val="en-US"/>
              </w:rPr>
              <w:t xml:space="preserve"> 202</w:t>
            </w:r>
            <w:r>
              <w:rPr>
                <w:b/>
                <w:noProof/>
                <w:color w:val="C00000"/>
                <w:sz w:val="22"/>
                <w:szCs w:val="22"/>
                <w:lang w:val="en-US"/>
              </w:rPr>
              <w:t>5</w:t>
            </w:r>
            <w:r w:rsidRPr="006B4472">
              <w:rPr>
                <w:b/>
                <w:noProof/>
                <w:color w:val="C00000"/>
                <w:sz w:val="22"/>
                <w:szCs w:val="22"/>
                <w:lang w:val="en-US"/>
              </w:rPr>
              <w:t xml:space="preserve"> </w:t>
            </w:r>
            <w:r w:rsidRPr="006B4472">
              <w:rPr>
                <w:b/>
                <w:noProof/>
                <w:color w:val="0070C0"/>
                <w:sz w:val="22"/>
                <w:szCs w:val="22"/>
                <w:lang w:val="en-US"/>
              </w:rPr>
              <w:t>yil</w:t>
            </w:r>
          </w:p>
        </w:tc>
      </w:tr>
      <w:tr w:rsidR="005961B2" w:rsidRPr="006B4472" w:rsidTr="00EE271A">
        <w:trPr>
          <w:trHeight w:val="952"/>
        </w:trPr>
        <w:tc>
          <w:tcPr>
            <w:tcW w:w="449" w:type="dxa"/>
            <w:shd w:val="clear" w:color="auto" w:fill="auto"/>
            <w:vAlign w:val="center"/>
          </w:tcPr>
          <w:p w:rsidR="005961B2" w:rsidRDefault="005961B2" w:rsidP="00E815B2">
            <w:pPr>
              <w:jc w:val="center"/>
              <w:rPr>
                <w:b/>
                <w:bCs/>
                <w:noProof/>
                <w:sz w:val="22"/>
                <w:szCs w:val="22"/>
                <w:lang w:val="en-US"/>
              </w:rPr>
            </w:pPr>
            <w:r>
              <w:rPr>
                <w:b/>
                <w:bCs/>
                <w:noProof/>
                <w:sz w:val="22"/>
                <w:szCs w:val="22"/>
                <w:lang w:val="en-US"/>
              </w:rPr>
              <w:t>1</w:t>
            </w:r>
          </w:p>
        </w:tc>
        <w:tc>
          <w:tcPr>
            <w:tcW w:w="2528" w:type="dxa"/>
            <w:shd w:val="clear" w:color="auto" w:fill="auto"/>
            <w:vAlign w:val="center"/>
          </w:tcPr>
          <w:p w:rsidR="005961B2" w:rsidRPr="00AD7E00" w:rsidRDefault="005961B2" w:rsidP="00E815B2">
            <w:pPr>
              <w:tabs>
                <w:tab w:val="left" w:pos="3465"/>
              </w:tabs>
              <w:ind w:firstLine="181"/>
              <w:rPr>
                <w:bCs/>
                <w:noProof/>
                <w:sz w:val="22"/>
                <w:szCs w:val="22"/>
                <w:lang w:val="uz-Cyrl-UZ"/>
              </w:rPr>
            </w:pPr>
            <w:r w:rsidRPr="00AD7E00">
              <w:rPr>
                <w:rFonts w:eastAsia="Batang"/>
                <w:b/>
                <w:noProof/>
                <w:sz w:val="22"/>
                <w:szCs w:val="22"/>
                <w:lang w:val="uz-Cyrl-UZ"/>
              </w:rPr>
              <w:t>“Besh tashabbus olimpiadasi”</w:t>
            </w:r>
            <w:r w:rsidRPr="00AD7E00">
              <w:rPr>
                <w:rFonts w:eastAsia="Batang"/>
                <w:noProof/>
                <w:sz w:val="22"/>
                <w:szCs w:val="22"/>
                <w:lang w:val="uz-Cyrl-UZ"/>
              </w:rPr>
              <w:t xml:space="preserve"> doirasida mini-futbol, stol tennisi, voleybol, yengil atletika, stritbol sport turlari bo‘yicha talabalar </w:t>
            </w:r>
            <w:r w:rsidRPr="00AD7E00">
              <w:rPr>
                <w:rFonts w:eastAsia="Batang"/>
                <w:noProof/>
                <w:sz w:val="22"/>
                <w:szCs w:val="22"/>
                <w:lang w:val="uz-Cyrl-UZ"/>
              </w:rPr>
              <w:lastRenderedPageBreak/>
              <w:t>o‘rtasida ommaviy sport musobaqalarini o‘tkazish</w:t>
            </w:r>
          </w:p>
        </w:tc>
        <w:tc>
          <w:tcPr>
            <w:tcW w:w="988" w:type="dxa"/>
            <w:shd w:val="clear" w:color="auto" w:fill="auto"/>
            <w:vAlign w:val="center"/>
          </w:tcPr>
          <w:p w:rsidR="005961B2" w:rsidRPr="00A03E17" w:rsidRDefault="005961B2" w:rsidP="00E815B2">
            <w:pPr>
              <w:ind w:left="-105" w:right="-114"/>
              <w:jc w:val="center"/>
              <w:rPr>
                <w:b/>
                <w:noProof/>
                <w:sz w:val="22"/>
                <w:szCs w:val="22"/>
                <w:lang w:val="en-US"/>
              </w:rPr>
            </w:pPr>
            <w:r>
              <w:rPr>
                <w:b/>
                <w:noProof/>
                <w:sz w:val="22"/>
                <w:szCs w:val="22"/>
                <w:lang w:val="en-US"/>
              </w:rPr>
              <w:lastRenderedPageBreak/>
              <w:t>50</w:t>
            </w:r>
          </w:p>
        </w:tc>
        <w:tc>
          <w:tcPr>
            <w:tcW w:w="7185" w:type="dxa"/>
            <w:shd w:val="clear" w:color="auto" w:fill="auto"/>
            <w:vAlign w:val="center"/>
          </w:tcPr>
          <w:p w:rsidR="005961B2" w:rsidRPr="007F34E2" w:rsidRDefault="005961B2" w:rsidP="00E815B2">
            <w:pPr>
              <w:ind w:firstLine="567"/>
              <w:jc w:val="both"/>
              <w:rPr>
                <w:bCs/>
                <w:sz w:val="22"/>
                <w:szCs w:val="22"/>
                <w:lang w:val="uz-Cyrl-UZ"/>
              </w:rPr>
            </w:pPr>
            <w:r w:rsidRPr="007F34E2">
              <w:rPr>
                <w:bCs/>
                <w:sz w:val="22"/>
                <w:szCs w:val="22"/>
                <w:lang w:val="uz-Cyrl-UZ"/>
              </w:rPr>
              <w:t>Andijon davlat pedagogika institutining Aniq va tabiiy fanlar fakulteti koordinatori hamda Besh tashabbus loyihalari koordinatorlari boshchiligida Matematika va informatika yo‘nalishiga Qirg‘iziston davlatidan talaba almashinuvi dasturi asosida kelgan talabalar ishtirokida voleybol musobaqasi tashkil etildi.</w:t>
            </w:r>
          </w:p>
          <w:p w:rsidR="005961B2" w:rsidRPr="007F34E2" w:rsidRDefault="005961B2" w:rsidP="00E815B2">
            <w:pPr>
              <w:ind w:firstLine="567"/>
              <w:jc w:val="both"/>
              <w:rPr>
                <w:bCs/>
                <w:sz w:val="22"/>
                <w:szCs w:val="22"/>
                <w:lang w:val="uz-Cyrl-UZ"/>
              </w:rPr>
            </w:pPr>
            <w:r w:rsidRPr="007F34E2">
              <w:rPr>
                <w:bCs/>
                <w:sz w:val="22"/>
                <w:szCs w:val="22"/>
                <w:lang w:val="uz-Cyrl-UZ"/>
              </w:rPr>
              <w:t xml:space="preserve">Musobaqada "Simurul" va "Alanga" jamoalari o‘zaro kuch sinashdi. </w:t>
            </w:r>
            <w:r w:rsidRPr="007F34E2">
              <w:rPr>
                <w:bCs/>
                <w:sz w:val="22"/>
                <w:szCs w:val="22"/>
                <w:lang w:val="uz-Cyrl-UZ"/>
              </w:rPr>
              <w:lastRenderedPageBreak/>
              <w:t>Qiziqarli va murosasiz kechgan bahsda "Simurul" jamoasi 2:0 hisobida zafar quchdi.</w:t>
            </w:r>
          </w:p>
          <w:p w:rsidR="005961B2" w:rsidRPr="00CC1841" w:rsidRDefault="005961B2" w:rsidP="00E815B2">
            <w:pPr>
              <w:ind w:firstLine="567"/>
              <w:jc w:val="both"/>
              <w:rPr>
                <w:bCs/>
                <w:sz w:val="22"/>
                <w:szCs w:val="22"/>
                <w:lang w:val="uz-Cyrl-UZ"/>
              </w:rPr>
            </w:pPr>
            <w:r w:rsidRPr="007F34E2">
              <w:rPr>
                <w:bCs/>
                <w:sz w:val="22"/>
                <w:szCs w:val="22"/>
                <w:lang w:val="uz-Cyrl-UZ"/>
              </w:rPr>
              <w:t>Tadbir talabalarning sportga bo‘lgan qiziqishini oshirish, sog‘lom turmush tarzini targ‘ib qilish va ularning o‘zaro do‘stona aloqalarini mustahkamlashga xizmat qildi.</w:t>
            </w:r>
          </w:p>
        </w:tc>
        <w:tc>
          <w:tcPr>
            <w:tcW w:w="3042" w:type="dxa"/>
            <w:shd w:val="clear" w:color="auto" w:fill="auto"/>
            <w:vAlign w:val="center"/>
          </w:tcPr>
          <w:p w:rsidR="005961B2" w:rsidRPr="00F72B36" w:rsidRDefault="005961B2" w:rsidP="00E815B2">
            <w:pPr>
              <w:jc w:val="center"/>
              <w:rPr>
                <w:bCs/>
                <w:sz w:val="22"/>
                <w:szCs w:val="22"/>
                <w:lang w:val="uz-Latn-UZ"/>
              </w:rPr>
            </w:pPr>
            <w:hyperlink r:id="rId769" w:history="1">
              <w:r w:rsidRPr="00702257">
                <w:rPr>
                  <w:rStyle w:val="a3"/>
                  <w:bCs/>
                  <w:sz w:val="22"/>
                  <w:szCs w:val="22"/>
                  <w:lang w:val="uz-Latn-UZ"/>
                </w:rPr>
                <w:t>https://t.me/adpiuz/35788</w:t>
              </w:r>
            </w:hyperlink>
            <w:r>
              <w:rPr>
                <w:bCs/>
                <w:sz w:val="22"/>
                <w:szCs w:val="22"/>
                <w:lang w:val="uz-Latn-UZ"/>
              </w:rPr>
              <w:t xml:space="preserve"> </w:t>
            </w:r>
          </w:p>
        </w:tc>
        <w:tc>
          <w:tcPr>
            <w:tcW w:w="1543" w:type="dxa"/>
            <w:shd w:val="clear" w:color="auto" w:fill="auto"/>
            <w:vAlign w:val="center"/>
          </w:tcPr>
          <w:p w:rsidR="005961B2" w:rsidRPr="00F20472" w:rsidRDefault="00B270D1" w:rsidP="00E815B2">
            <w:pPr>
              <w:ind w:firstLine="36"/>
              <w:jc w:val="center"/>
              <w:rPr>
                <w:b/>
                <w:noProof/>
                <w:sz w:val="22"/>
                <w:szCs w:val="22"/>
                <w:lang w:val="uz-Cyrl-UZ"/>
              </w:rPr>
            </w:pPr>
            <w:r>
              <w:rPr>
                <w:noProof/>
              </w:rPr>
              <w:drawing>
                <wp:anchor distT="0" distB="0" distL="114300" distR="114300" simplePos="0" relativeHeight="251779072" behindDoc="0" locked="0" layoutInCell="1" allowOverlap="1">
                  <wp:simplePos x="0" y="0"/>
                  <wp:positionH relativeFrom="column">
                    <wp:posOffset>-12700</wp:posOffset>
                  </wp:positionH>
                  <wp:positionV relativeFrom="paragraph">
                    <wp:posOffset>34925</wp:posOffset>
                  </wp:positionV>
                  <wp:extent cx="899795" cy="899795"/>
                  <wp:effectExtent l="0" t="0" r="0" b="0"/>
                  <wp:wrapNone/>
                  <wp:docPr id="300" name="Рисунок 300" descr="qrcode_205381394_0bf14b2858ac01bfb4d0ffda1514a3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0" descr="qrcode_205381394_0bf14b2858ac01bfb4d0ffda1514a333"/>
                          <pic:cNvPicPr>
                            <a:picLocks noChangeAspect="1" noChangeArrowheads="1"/>
                          </pic:cNvPicPr>
                        </pic:nvPicPr>
                        <pic:blipFill>
                          <a:blip r:embed="rId770" cstate="print">
                            <a:extLst>
                              <a:ext uri="{28A0092B-C50C-407E-A947-70E740481C1C}">
                                <a14:useLocalDpi xmlns:a14="http://schemas.microsoft.com/office/drawing/2010/main" val="0"/>
                              </a:ext>
                            </a:extLst>
                          </a:blip>
                          <a:srcRect/>
                          <a:stretch>
                            <a:fillRect/>
                          </a:stretch>
                        </pic:blipFill>
                        <pic:spPr bwMode="auto">
                          <a:xfrm>
                            <a:off x="0" y="0"/>
                            <a:ext cx="899795" cy="899795"/>
                          </a:xfrm>
                          <a:prstGeom prst="rect">
                            <a:avLst/>
                          </a:prstGeom>
                          <a:noFill/>
                          <a:ln>
                            <a:noFill/>
                          </a:ln>
                        </pic:spPr>
                      </pic:pic>
                    </a:graphicData>
                  </a:graphic>
                  <wp14:sizeRelH relativeFrom="page">
                    <wp14:pctWidth>0</wp14:pctWidth>
                  </wp14:sizeRelH>
                  <wp14:sizeRelV relativeFrom="page">
                    <wp14:pctHeight>0</wp14:pctHeight>
                  </wp14:sizeRelV>
                </wp:anchor>
              </w:drawing>
            </w:r>
          </w:p>
        </w:tc>
      </w:tr>
      <w:tr w:rsidR="005961B2" w:rsidRPr="006B4472" w:rsidTr="00EE271A">
        <w:trPr>
          <w:trHeight w:val="422"/>
        </w:trPr>
        <w:tc>
          <w:tcPr>
            <w:tcW w:w="15735" w:type="dxa"/>
            <w:gridSpan w:val="6"/>
            <w:shd w:val="clear" w:color="auto" w:fill="auto"/>
            <w:vAlign w:val="center"/>
          </w:tcPr>
          <w:p w:rsidR="005961B2" w:rsidRPr="006B4472" w:rsidRDefault="005961B2" w:rsidP="00E815B2">
            <w:pPr>
              <w:ind w:firstLine="36"/>
              <w:jc w:val="center"/>
              <w:rPr>
                <w:b/>
                <w:noProof/>
                <w:sz w:val="22"/>
                <w:szCs w:val="22"/>
                <w:lang w:val="en-US"/>
              </w:rPr>
            </w:pPr>
            <w:r>
              <w:rPr>
                <w:b/>
                <w:noProof/>
                <w:color w:val="C00000"/>
                <w:sz w:val="22"/>
                <w:szCs w:val="22"/>
                <w:lang w:val="en-US"/>
              </w:rPr>
              <w:lastRenderedPageBreak/>
              <w:t>28</w:t>
            </w:r>
            <w:r w:rsidRPr="006B4472">
              <w:rPr>
                <w:b/>
                <w:noProof/>
                <w:color w:val="C00000"/>
                <w:sz w:val="22"/>
                <w:szCs w:val="22"/>
                <w:lang w:val="en-US"/>
              </w:rPr>
              <w:t xml:space="preserve"> </w:t>
            </w:r>
            <w:r>
              <w:rPr>
                <w:b/>
                <w:noProof/>
                <w:color w:val="0070C0"/>
                <w:sz w:val="22"/>
                <w:szCs w:val="22"/>
                <w:lang w:val="en-US"/>
              </w:rPr>
              <w:t>aprel</w:t>
            </w:r>
            <w:r w:rsidRPr="006B4472">
              <w:rPr>
                <w:b/>
                <w:noProof/>
                <w:color w:val="C00000"/>
                <w:sz w:val="22"/>
                <w:szCs w:val="22"/>
                <w:lang w:val="en-US"/>
              </w:rPr>
              <w:t xml:space="preserve"> 202</w:t>
            </w:r>
            <w:r>
              <w:rPr>
                <w:b/>
                <w:noProof/>
                <w:color w:val="C00000"/>
                <w:sz w:val="22"/>
                <w:szCs w:val="22"/>
                <w:lang w:val="en-US"/>
              </w:rPr>
              <w:t>5</w:t>
            </w:r>
            <w:r w:rsidRPr="006B4472">
              <w:rPr>
                <w:b/>
                <w:noProof/>
                <w:color w:val="C00000"/>
                <w:sz w:val="22"/>
                <w:szCs w:val="22"/>
                <w:lang w:val="en-US"/>
              </w:rPr>
              <w:t xml:space="preserve"> </w:t>
            </w:r>
            <w:r w:rsidRPr="006B4472">
              <w:rPr>
                <w:b/>
                <w:noProof/>
                <w:color w:val="0070C0"/>
                <w:sz w:val="22"/>
                <w:szCs w:val="22"/>
                <w:lang w:val="en-US"/>
              </w:rPr>
              <w:t>yil</w:t>
            </w:r>
          </w:p>
        </w:tc>
      </w:tr>
      <w:tr w:rsidR="005961B2" w:rsidRPr="006B4472" w:rsidTr="00EE271A">
        <w:trPr>
          <w:trHeight w:val="3383"/>
        </w:trPr>
        <w:tc>
          <w:tcPr>
            <w:tcW w:w="449" w:type="dxa"/>
            <w:shd w:val="clear" w:color="auto" w:fill="auto"/>
            <w:vAlign w:val="center"/>
          </w:tcPr>
          <w:p w:rsidR="005961B2" w:rsidRPr="00D44F15" w:rsidRDefault="005961B2" w:rsidP="00E815B2">
            <w:pPr>
              <w:jc w:val="center"/>
              <w:rPr>
                <w:b/>
                <w:bCs/>
                <w:noProof/>
                <w:sz w:val="22"/>
                <w:szCs w:val="22"/>
                <w:lang w:val="en-US"/>
              </w:rPr>
            </w:pPr>
            <w:r>
              <w:rPr>
                <w:b/>
                <w:bCs/>
                <w:noProof/>
                <w:sz w:val="22"/>
                <w:szCs w:val="22"/>
                <w:lang w:val="en-US"/>
              </w:rPr>
              <w:t>1</w:t>
            </w:r>
          </w:p>
        </w:tc>
        <w:tc>
          <w:tcPr>
            <w:tcW w:w="2528" w:type="dxa"/>
            <w:shd w:val="clear" w:color="auto" w:fill="auto"/>
            <w:vAlign w:val="center"/>
          </w:tcPr>
          <w:p w:rsidR="005961B2" w:rsidRPr="009C4D71" w:rsidRDefault="005961B2" w:rsidP="00E815B2">
            <w:pPr>
              <w:shd w:val="clear" w:color="auto" w:fill="FFFFFF"/>
              <w:rPr>
                <w:rFonts w:eastAsia="Batang"/>
                <w:noProof/>
                <w:sz w:val="22"/>
                <w:szCs w:val="22"/>
                <w:lang w:val="uz-Cyrl-UZ"/>
              </w:rPr>
            </w:pPr>
            <w:r>
              <w:rPr>
                <w:noProof/>
                <w:sz w:val="22"/>
                <w:szCs w:val="22"/>
                <w:lang w:val="uz-Cyrl-UZ"/>
              </w:rPr>
              <w:t>Institutda</w:t>
            </w:r>
            <w:r w:rsidRPr="009C4D71">
              <w:rPr>
                <w:noProof/>
                <w:sz w:val="22"/>
                <w:szCs w:val="22"/>
                <w:lang w:val="uz-Cyrl-UZ"/>
              </w:rPr>
              <w:t xml:space="preserve"> </w:t>
            </w:r>
            <w:r w:rsidRPr="009C4D71">
              <w:rPr>
                <w:b/>
                <w:noProof/>
                <w:sz w:val="22"/>
                <w:szCs w:val="22"/>
                <w:lang w:val="uz-Cyrl-UZ"/>
              </w:rPr>
              <w:t>“</w:t>
            </w:r>
            <w:r>
              <w:rPr>
                <w:b/>
                <w:noProof/>
                <w:sz w:val="22"/>
                <w:szCs w:val="22"/>
                <w:lang w:val="uz-Cyrl-UZ"/>
              </w:rPr>
              <w:t>Karaoke</w:t>
            </w:r>
            <w:r w:rsidRPr="009C4D71">
              <w:rPr>
                <w:b/>
                <w:noProof/>
                <w:sz w:val="22"/>
                <w:szCs w:val="22"/>
                <w:lang w:val="uz-Cyrl-UZ"/>
              </w:rPr>
              <w:t xml:space="preserve"> </w:t>
            </w:r>
            <w:r>
              <w:rPr>
                <w:b/>
                <w:noProof/>
                <w:sz w:val="22"/>
                <w:szCs w:val="22"/>
                <w:lang w:val="uz-Cyrl-UZ"/>
              </w:rPr>
              <w:t>taym</w:t>
            </w:r>
            <w:r w:rsidRPr="009C4D71">
              <w:rPr>
                <w:b/>
                <w:noProof/>
                <w:sz w:val="22"/>
                <w:szCs w:val="22"/>
                <w:lang w:val="uz-Cyrl-UZ"/>
              </w:rPr>
              <w:t>”</w:t>
            </w:r>
            <w:r w:rsidRPr="009C4D71">
              <w:rPr>
                <w:noProof/>
                <w:sz w:val="22"/>
                <w:szCs w:val="22"/>
                <w:lang w:val="uz-Cyrl-UZ"/>
              </w:rPr>
              <w:t xml:space="preserve"> </w:t>
            </w:r>
            <w:r>
              <w:rPr>
                <w:noProof/>
                <w:sz w:val="22"/>
                <w:szCs w:val="22"/>
                <w:lang w:val="uz-Cyrl-UZ"/>
              </w:rPr>
              <w:t>ko‘ngil</w:t>
            </w:r>
            <w:r w:rsidRPr="009C4D71">
              <w:rPr>
                <w:noProof/>
                <w:sz w:val="22"/>
                <w:szCs w:val="22"/>
                <w:lang w:val="uz-Cyrl-UZ"/>
              </w:rPr>
              <w:t xml:space="preserve"> </w:t>
            </w:r>
            <w:r>
              <w:rPr>
                <w:noProof/>
                <w:sz w:val="22"/>
                <w:szCs w:val="22"/>
                <w:lang w:val="uz-Cyrl-UZ"/>
              </w:rPr>
              <w:t>ochar</w:t>
            </w:r>
            <w:r w:rsidRPr="009C4D71">
              <w:rPr>
                <w:noProof/>
                <w:sz w:val="22"/>
                <w:szCs w:val="22"/>
                <w:lang w:val="uz-Cyrl-UZ"/>
              </w:rPr>
              <w:t xml:space="preserve"> </w:t>
            </w:r>
            <w:r>
              <w:rPr>
                <w:noProof/>
                <w:sz w:val="22"/>
                <w:szCs w:val="22"/>
                <w:lang w:val="uz-Cyrl-UZ"/>
              </w:rPr>
              <w:t>musiqiy</w:t>
            </w:r>
            <w:r w:rsidRPr="009C4D71">
              <w:rPr>
                <w:noProof/>
                <w:sz w:val="22"/>
                <w:szCs w:val="22"/>
                <w:lang w:val="uz-Cyrl-UZ"/>
              </w:rPr>
              <w:t xml:space="preserve"> </w:t>
            </w:r>
            <w:r>
              <w:rPr>
                <w:noProof/>
                <w:sz w:val="22"/>
                <w:szCs w:val="22"/>
                <w:lang w:val="uz-Cyrl-UZ"/>
              </w:rPr>
              <w:t>tadbiri</w:t>
            </w:r>
            <w:r w:rsidRPr="009C4D71">
              <w:rPr>
                <w:noProof/>
                <w:sz w:val="22"/>
                <w:szCs w:val="22"/>
                <w:lang w:val="uz-Cyrl-UZ"/>
              </w:rPr>
              <w:t xml:space="preserve"> </w:t>
            </w:r>
            <w:r>
              <w:rPr>
                <w:noProof/>
                <w:sz w:val="22"/>
                <w:szCs w:val="22"/>
                <w:lang w:val="uz-Cyrl-UZ"/>
              </w:rPr>
              <w:t>o‘tkazildi</w:t>
            </w:r>
          </w:p>
        </w:tc>
        <w:tc>
          <w:tcPr>
            <w:tcW w:w="988" w:type="dxa"/>
            <w:shd w:val="clear" w:color="auto" w:fill="auto"/>
            <w:vAlign w:val="center"/>
          </w:tcPr>
          <w:p w:rsidR="005961B2" w:rsidRPr="009C4D71" w:rsidRDefault="005961B2" w:rsidP="00E815B2">
            <w:pPr>
              <w:ind w:left="-105" w:right="-114"/>
              <w:jc w:val="center"/>
              <w:rPr>
                <w:b/>
                <w:noProof/>
                <w:sz w:val="22"/>
                <w:szCs w:val="22"/>
                <w:lang w:val="en-US"/>
              </w:rPr>
            </w:pPr>
            <w:r>
              <w:rPr>
                <w:b/>
                <w:noProof/>
                <w:sz w:val="22"/>
                <w:szCs w:val="22"/>
                <w:lang w:val="en-US"/>
              </w:rPr>
              <w:t>206</w:t>
            </w:r>
          </w:p>
        </w:tc>
        <w:tc>
          <w:tcPr>
            <w:tcW w:w="7185" w:type="dxa"/>
            <w:shd w:val="clear" w:color="auto" w:fill="auto"/>
            <w:vAlign w:val="center"/>
          </w:tcPr>
          <w:p w:rsidR="005961B2" w:rsidRPr="003D5350" w:rsidRDefault="005961B2" w:rsidP="00E815B2">
            <w:pPr>
              <w:ind w:firstLine="567"/>
              <w:jc w:val="both"/>
              <w:rPr>
                <w:bCs/>
                <w:sz w:val="22"/>
                <w:szCs w:val="22"/>
                <w:lang w:val="uz-Cyrl-UZ"/>
              </w:rPr>
            </w:pPr>
            <w:r w:rsidRPr="003D5350">
              <w:rPr>
                <w:bCs/>
                <w:sz w:val="22"/>
                <w:szCs w:val="22"/>
                <w:lang w:val="uz-Cyrl-UZ"/>
              </w:rPr>
              <w:t>Andijon davlat pedagogika instituti Maktabgacha ta’lim va maxsus pedagogika fakultetida talabalar turar joyi hamda ijara xonadonlarda yashovchi talabalarning bo‘sh vaqtlarini mazmunli tashkil etish, shuningdek, ularning ijodiy salohiyatini ro‘yobga chiqarish maqsadida “Karaoke time” nomli madaniy-ma’rifiy tadbir o‘tkazildi.</w:t>
            </w:r>
          </w:p>
          <w:p w:rsidR="005961B2" w:rsidRPr="003D5350" w:rsidRDefault="005961B2" w:rsidP="00E815B2">
            <w:pPr>
              <w:ind w:firstLine="567"/>
              <w:jc w:val="both"/>
              <w:rPr>
                <w:bCs/>
                <w:sz w:val="22"/>
                <w:szCs w:val="22"/>
                <w:lang w:val="uz-Cyrl-UZ"/>
              </w:rPr>
            </w:pPr>
            <w:r w:rsidRPr="003D5350">
              <w:rPr>
                <w:bCs/>
                <w:sz w:val="22"/>
                <w:szCs w:val="22"/>
                <w:lang w:val="uz-Cyrl-UZ"/>
              </w:rPr>
              <w:t>Tadbir O‘zbekiston Respublikasi Prezidentining besh muhim tashabbusining birinchi yo‘nalishi — yoshlar orasida musiqa, rassomchilik, adabiyot, teatr va boshqa san’at turlariga qiziqishni oshirish, ularni qo‘llab-quvvatlash maqsadida tashkil etildi.</w:t>
            </w:r>
          </w:p>
          <w:p w:rsidR="005961B2" w:rsidRPr="003D5350" w:rsidRDefault="005961B2" w:rsidP="00E815B2">
            <w:pPr>
              <w:ind w:firstLine="567"/>
              <w:jc w:val="both"/>
              <w:rPr>
                <w:bCs/>
                <w:sz w:val="22"/>
                <w:szCs w:val="22"/>
                <w:lang w:val="uz-Cyrl-UZ"/>
              </w:rPr>
            </w:pPr>
            <w:r w:rsidRPr="003D5350">
              <w:rPr>
                <w:bCs/>
                <w:sz w:val="22"/>
                <w:szCs w:val="22"/>
                <w:lang w:val="uz-Cyrl-UZ"/>
              </w:rPr>
              <w:t>“Karaoke time” musiqiy loyihasi doirasida talabalar sevimli qo‘shiqlarini ijro etib, bir-birlariga ko‘tarinki kayfiyat ulashdilar. Tadbir samimiy muhitda o‘tib, ishtirokchilarda ijodiy faollik va sahnada o‘zini erkin tuta olish ko‘nikmalarini shakllantirishga xizmat qildi.</w:t>
            </w:r>
          </w:p>
        </w:tc>
        <w:tc>
          <w:tcPr>
            <w:tcW w:w="3042" w:type="dxa"/>
            <w:shd w:val="clear" w:color="auto" w:fill="auto"/>
            <w:vAlign w:val="center"/>
          </w:tcPr>
          <w:p w:rsidR="005961B2" w:rsidRPr="003D5350" w:rsidRDefault="005961B2" w:rsidP="00E815B2">
            <w:pPr>
              <w:jc w:val="center"/>
              <w:rPr>
                <w:noProof/>
                <w:sz w:val="22"/>
                <w:szCs w:val="22"/>
                <w:lang w:val="uz-Cyrl-UZ"/>
              </w:rPr>
            </w:pPr>
            <w:hyperlink r:id="rId771" w:history="1">
              <w:r w:rsidRPr="003D5350">
                <w:rPr>
                  <w:rStyle w:val="a3"/>
                  <w:bCs/>
                  <w:sz w:val="22"/>
                  <w:szCs w:val="22"/>
                  <w:lang w:val="uz-Cyrl-UZ"/>
                </w:rPr>
                <w:t>https://t.me/adpiuz/35828</w:t>
              </w:r>
            </w:hyperlink>
          </w:p>
        </w:tc>
        <w:tc>
          <w:tcPr>
            <w:tcW w:w="1543" w:type="dxa"/>
            <w:shd w:val="clear" w:color="auto" w:fill="auto"/>
            <w:vAlign w:val="center"/>
          </w:tcPr>
          <w:p w:rsidR="005961B2" w:rsidRPr="00CD27F2" w:rsidRDefault="00B270D1" w:rsidP="00E815B2">
            <w:pPr>
              <w:ind w:firstLine="36"/>
              <w:jc w:val="center"/>
              <w:rPr>
                <w:b/>
                <w:noProof/>
                <w:sz w:val="22"/>
                <w:szCs w:val="22"/>
                <w:lang w:val="uz-Cyrl-UZ"/>
              </w:rPr>
            </w:pPr>
            <w:r>
              <w:rPr>
                <w:b/>
                <w:noProof/>
                <w:sz w:val="22"/>
                <w:szCs w:val="22"/>
              </w:rPr>
              <w:drawing>
                <wp:anchor distT="0" distB="0" distL="114300" distR="114300" simplePos="0" relativeHeight="251780096" behindDoc="0" locked="0" layoutInCell="1" allowOverlap="1">
                  <wp:simplePos x="0" y="0"/>
                  <wp:positionH relativeFrom="column">
                    <wp:posOffset>-34925</wp:posOffset>
                  </wp:positionH>
                  <wp:positionV relativeFrom="paragraph">
                    <wp:posOffset>481330</wp:posOffset>
                  </wp:positionV>
                  <wp:extent cx="899795" cy="899795"/>
                  <wp:effectExtent l="0" t="0" r="0" b="0"/>
                  <wp:wrapNone/>
                  <wp:docPr id="301" name="Рисунок 301" descr="qrcode_200163785_e52e031678f1a3b85593a405bfef799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1" descr="qrcode_200163785_e52e031678f1a3b85593a405bfef799b"/>
                          <pic:cNvPicPr>
                            <a:picLocks noChangeAspect="1" noChangeArrowheads="1"/>
                          </pic:cNvPicPr>
                        </pic:nvPicPr>
                        <pic:blipFill>
                          <a:blip r:embed="rId772" cstate="print">
                            <a:extLst>
                              <a:ext uri="{28A0092B-C50C-407E-A947-70E740481C1C}">
                                <a14:useLocalDpi xmlns:a14="http://schemas.microsoft.com/office/drawing/2010/main" val="0"/>
                              </a:ext>
                            </a:extLst>
                          </a:blip>
                          <a:srcRect/>
                          <a:stretch>
                            <a:fillRect/>
                          </a:stretch>
                        </pic:blipFill>
                        <pic:spPr bwMode="auto">
                          <a:xfrm>
                            <a:off x="0" y="0"/>
                            <a:ext cx="899795" cy="899795"/>
                          </a:xfrm>
                          <a:prstGeom prst="rect">
                            <a:avLst/>
                          </a:prstGeom>
                          <a:noFill/>
                          <a:ln>
                            <a:noFill/>
                          </a:ln>
                        </pic:spPr>
                      </pic:pic>
                    </a:graphicData>
                  </a:graphic>
                  <wp14:sizeRelH relativeFrom="page">
                    <wp14:pctWidth>0</wp14:pctWidth>
                  </wp14:sizeRelH>
                  <wp14:sizeRelV relativeFrom="page">
                    <wp14:pctHeight>0</wp14:pctHeight>
                  </wp14:sizeRelV>
                </wp:anchor>
              </w:drawing>
            </w:r>
          </w:p>
        </w:tc>
      </w:tr>
      <w:tr w:rsidR="005961B2" w:rsidRPr="006B4472" w:rsidTr="00EE271A">
        <w:trPr>
          <w:trHeight w:val="398"/>
        </w:trPr>
        <w:tc>
          <w:tcPr>
            <w:tcW w:w="15735" w:type="dxa"/>
            <w:gridSpan w:val="6"/>
            <w:shd w:val="clear" w:color="auto" w:fill="auto"/>
            <w:vAlign w:val="center"/>
          </w:tcPr>
          <w:p w:rsidR="005961B2" w:rsidRDefault="005961B2" w:rsidP="00E815B2">
            <w:pPr>
              <w:ind w:firstLine="36"/>
              <w:jc w:val="center"/>
              <w:rPr>
                <w:b/>
                <w:noProof/>
                <w:sz w:val="22"/>
                <w:szCs w:val="22"/>
                <w:lang w:val="en-US"/>
              </w:rPr>
            </w:pPr>
            <w:r>
              <w:rPr>
                <w:b/>
                <w:noProof/>
                <w:color w:val="C00000"/>
                <w:sz w:val="22"/>
                <w:szCs w:val="22"/>
                <w:lang w:val="en-US"/>
              </w:rPr>
              <w:t xml:space="preserve">29 </w:t>
            </w:r>
            <w:r>
              <w:rPr>
                <w:b/>
                <w:noProof/>
                <w:color w:val="0070C0"/>
                <w:sz w:val="22"/>
                <w:szCs w:val="22"/>
                <w:lang w:val="en-US"/>
              </w:rPr>
              <w:t>aprel</w:t>
            </w:r>
            <w:r w:rsidRPr="006B4472">
              <w:rPr>
                <w:b/>
                <w:noProof/>
                <w:color w:val="C00000"/>
                <w:sz w:val="22"/>
                <w:szCs w:val="22"/>
                <w:lang w:val="en-US"/>
              </w:rPr>
              <w:t xml:space="preserve"> 202</w:t>
            </w:r>
            <w:r>
              <w:rPr>
                <w:b/>
                <w:noProof/>
                <w:color w:val="C00000"/>
                <w:sz w:val="22"/>
                <w:szCs w:val="22"/>
                <w:lang w:val="en-US"/>
              </w:rPr>
              <w:t>5</w:t>
            </w:r>
            <w:r w:rsidRPr="006B4472">
              <w:rPr>
                <w:b/>
                <w:noProof/>
                <w:color w:val="C00000"/>
                <w:sz w:val="22"/>
                <w:szCs w:val="22"/>
                <w:lang w:val="en-US"/>
              </w:rPr>
              <w:t xml:space="preserve"> </w:t>
            </w:r>
            <w:r w:rsidRPr="006B4472">
              <w:rPr>
                <w:b/>
                <w:noProof/>
                <w:color w:val="0070C0"/>
                <w:sz w:val="22"/>
                <w:szCs w:val="22"/>
                <w:lang w:val="en-US"/>
              </w:rPr>
              <w:t>yil</w:t>
            </w:r>
          </w:p>
        </w:tc>
      </w:tr>
      <w:tr w:rsidR="005961B2" w:rsidRPr="006B4472" w:rsidTr="00EE271A">
        <w:trPr>
          <w:trHeight w:val="3282"/>
        </w:trPr>
        <w:tc>
          <w:tcPr>
            <w:tcW w:w="449" w:type="dxa"/>
            <w:shd w:val="clear" w:color="auto" w:fill="auto"/>
            <w:vAlign w:val="center"/>
          </w:tcPr>
          <w:p w:rsidR="005961B2" w:rsidRDefault="005961B2" w:rsidP="00E815B2">
            <w:pPr>
              <w:jc w:val="center"/>
              <w:rPr>
                <w:b/>
                <w:bCs/>
                <w:noProof/>
                <w:sz w:val="22"/>
                <w:szCs w:val="22"/>
                <w:lang w:val="en-US"/>
              </w:rPr>
            </w:pPr>
            <w:r>
              <w:rPr>
                <w:b/>
                <w:bCs/>
                <w:noProof/>
                <w:sz w:val="22"/>
                <w:szCs w:val="22"/>
                <w:lang w:val="en-US"/>
              </w:rPr>
              <w:t>1</w:t>
            </w:r>
          </w:p>
        </w:tc>
        <w:tc>
          <w:tcPr>
            <w:tcW w:w="2528" w:type="dxa"/>
            <w:shd w:val="clear" w:color="auto" w:fill="auto"/>
            <w:vAlign w:val="center"/>
          </w:tcPr>
          <w:p w:rsidR="005961B2" w:rsidRPr="009C4D71" w:rsidRDefault="005961B2" w:rsidP="00E815B2">
            <w:pPr>
              <w:shd w:val="clear" w:color="auto" w:fill="FFFFFF"/>
              <w:rPr>
                <w:rFonts w:eastAsia="Batang"/>
                <w:noProof/>
                <w:sz w:val="22"/>
                <w:szCs w:val="22"/>
                <w:lang w:val="uz-Cyrl-UZ"/>
              </w:rPr>
            </w:pPr>
            <w:r w:rsidRPr="009C4D71">
              <w:rPr>
                <w:b/>
                <w:noProof/>
                <w:sz w:val="22"/>
                <w:szCs w:val="22"/>
                <w:lang w:val="uz-Cyrl-UZ"/>
              </w:rPr>
              <w:t>“Korrupsiya – taraqqiyot kushandasi”</w:t>
            </w:r>
            <w:r w:rsidRPr="009C4D71">
              <w:rPr>
                <w:noProof/>
                <w:sz w:val="22"/>
                <w:szCs w:val="22"/>
                <w:lang w:val="uz-Cyrl-UZ"/>
              </w:rPr>
              <w:t xml:space="preserve"> mavzusida targ‘ibot tadbiri tashkil etish</w:t>
            </w:r>
          </w:p>
        </w:tc>
        <w:tc>
          <w:tcPr>
            <w:tcW w:w="988" w:type="dxa"/>
            <w:shd w:val="clear" w:color="auto" w:fill="auto"/>
            <w:vAlign w:val="center"/>
          </w:tcPr>
          <w:p w:rsidR="005961B2" w:rsidRPr="009C4D71" w:rsidRDefault="005961B2" w:rsidP="00E815B2">
            <w:pPr>
              <w:ind w:left="-105" w:right="-114"/>
              <w:jc w:val="center"/>
              <w:rPr>
                <w:b/>
                <w:noProof/>
                <w:sz w:val="22"/>
                <w:szCs w:val="22"/>
                <w:lang w:val="en-US"/>
              </w:rPr>
            </w:pPr>
            <w:r>
              <w:rPr>
                <w:b/>
                <w:noProof/>
                <w:sz w:val="22"/>
                <w:szCs w:val="22"/>
                <w:lang w:val="en-US"/>
              </w:rPr>
              <w:t>75</w:t>
            </w:r>
          </w:p>
        </w:tc>
        <w:tc>
          <w:tcPr>
            <w:tcW w:w="7185" w:type="dxa"/>
            <w:shd w:val="clear" w:color="auto" w:fill="auto"/>
            <w:vAlign w:val="center"/>
          </w:tcPr>
          <w:p w:rsidR="005961B2" w:rsidRPr="00313771" w:rsidRDefault="005961B2" w:rsidP="00E815B2">
            <w:pPr>
              <w:ind w:firstLine="567"/>
              <w:jc w:val="both"/>
              <w:rPr>
                <w:bCs/>
                <w:sz w:val="22"/>
                <w:szCs w:val="22"/>
                <w:lang w:val="uz-Cyrl-UZ"/>
              </w:rPr>
            </w:pPr>
            <w:r w:rsidRPr="00313771">
              <w:rPr>
                <w:bCs/>
                <w:sz w:val="22"/>
                <w:szCs w:val="22"/>
                <w:lang w:val="uz-Cyrl-UZ"/>
              </w:rPr>
              <w:t>O‘zbekiston Respublikasi Davlat xavfsizlik xizmati Akademiyasi professor-o‘qituvchilaridan iborat ishchi guruh tomonidan Andijon davlat pedagogika institutida “Korrupsiya taraqqiyot kushandasi” mavzusida targ‘ibot tadbiri o‘tkazildi.</w:t>
            </w:r>
          </w:p>
          <w:p w:rsidR="005961B2" w:rsidRPr="00313771" w:rsidRDefault="005961B2" w:rsidP="00E815B2">
            <w:pPr>
              <w:ind w:firstLine="567"/>
              <w:jc w:val="both"/>
              <w:rPr>
                <w:bCs/>
                <w:sz w:val="22"/>
                <w:szCs w:val="22"/>
                <w:lang w:val="uz-Cyrl-UZ"/>
              </w:rPr>
            </w:pPr>
            <w:r w:rsidRPr="00313771">
              <w:rPr>
                <w:bCs/>
                <w:sz w:val="22"/>
                <w:szCs w:val="22"/>
                <w:lang w:val="uz-Cyrl-UZ"/>
              </w:rPr>
              <w:t>Mazkur tadbirning asosiy maqsadi – yoshlar ongida korrupsiyaga qarshi murosasiz munosabatni shakllantirish, ularning huquqiy madaniyatini yuksaltirish va poraxo‘rlik illatining jamiyat taraqqiyotiga salbiy ta’sirini ochib berishdan iborat bo‘ldi.</w:t>
            </w:r>
          </w:p>
          <w:p w:rsidR="005961B2" w:rsidRPr="00567D59" w:rsidRDefault="005961B2" w:rsidP="00E815B2">
            <w:pPr>
              <w:ind w:firstLine="567"/>
              <w:jc w:val="both"/>
              <w:rPr>
                <w:bCs/>
                <w:sz w:val="22"/>
                <w:szCs w:val="22"/>
                <w:lang w:val="uz-Cyrl-UZ"/>
              </w:rPr>
            </w:pPr>
            <w:r w:rsidRPr="00313771">
              <w:rPr>
                <w:bCs/>
                <w:sz w:val="22"/>
                <w:szCs w:val="22"/>
                <w:lang w:val="uz-Cyrl-UZ"/>
              </w:rPr>
              <w:t>Targ‘ibot tadbiri institut talabalari ishtirokida ochiq muloqot tarzida o‘tkazilib, unda korrupsiyaga qarshi kurashishning zamonaviy usullari, xalqaro tajribalar, milliy qonunchilikda belgilangan me’yorlar, shuningdek, yoshlarning bu jarayondagi faolligi haqida atroflicha so‘z yuritildi.</w:t>
            </w:r>
          </w:p>
        </w:tc>
        <w:tc>
          <w:tcPr>
            <w:tcW w:w="3042" w:type="dxa"/>
            <w:shd w:val="clear" w:color="auto" w:fill="auto"/>
            <w:vAlign w:val="center"/>
          </w:tcPr>
          <w:p w:rsidR="005961B2" w:rsidRPr="00313771" w:rsidRDefault="005961B2" w:rsidP="00E815B2">
            <w:pPr>
              <w:jc w:val="center"/>
              <w:rPr>
                <w:color w:val="0563C1"/>
                <w:sz w:val="22"/>
                <w:szCs w:val="22"/>
                <w:u w:val="single"/>
                <w:lang w:val="uz-Cyrl-UZ"/>
              </w:rPr>
            </w:pPr>
            <w:hyperlink r:id="rId773" w:history="1">
              <w:r w:rsidRPr="00313771">
                <w:rPr>
                  <w:rStyle w:val="a3"/>
                  <w:bCs/>
                  <w:sz w:val="22"/>
                  <w:szCs w:val="22"/>
                </w:rPr>
                <w:t>https://t.me/adpiuz/35232</w:t>
              </w:r>
            </w:hyperlink>
          </w:p>
        </w:tc>
        <w:tc>
          <w:tcPr>
            <w:tcW w:w="1543" w:type="dxa"/>
            <w:shd w:val="clear" w:color="auto" w:fill="auto"/>
            <w:vAlign w:val="center"/>
          </w:tcPr>
          <w:p w:rsidR="005961B2" w:rsidRPr="007E636D" w:rsidRDefault="00B270D1" w:rsidP="00E815B2">
            <w:pPr>
              <w:spacing w:before="100" w:beforeAutospacing="1" w:after="100" w:afterAutospacing="1"/>
              <w:jc w:val="center"/>
              <w:rPr>
                <w:lang w:val="uz-Cyrl-UZ"/>
              </w:rPr>
            </w:pPr>
            <w:r>
              <w:rPr>
                <w:noProof/>
              </w:rPr>
              <w:drawing>
                <wp:anchor distT="0" distB="0" distL="114300" distR="114300" simplePos="0" relativeHeight="251781120" behindDoc="0" locked="0" layoutInCell="1" allowOverlap="1">
                  <wp:simplePos x="0" y="0"/>
                  <wp:positionH relativeFrom="column">
                    <wp:posOffset>-41910</wp:posOffset>
                  </wp:positionH>
                  <wp:positionV relativeFrom="paragraph">
                    <wp:posOffset>480060</wp:posOffset>
                  </wp:positionV>
                  <wp:extent cx="899795" cy="899795"/>
                  <wp:effectExtent l="0" t="0" r="0" b="0"/>
                  <wp:wrapNone/>
                  <wp:docPr id="302" name="Рисунок 302" descr="qrcode_196344194_1350e2527f3d7daad609c874f871e6f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2" descr="qrcode_196344194_1350e2527f3d7daad609c874f871e6fa"/>
                          <pic:cNvPicPr>
                            <a:picLocks noChangeAspect="1" noChangeArrowheads="1"/>
                          </pic:cNvPicPr>
                        </pic:nvPicPr>
                        <pic:blipFill>
                          <a:blip r:embed="rId774" cstate="print">
                            <a:extLst>
                              <a:ext uri="{28A0092B-C50C-407E-A947-70E740481C1C}">
                                <a14:useLocalDpi xmlns:a14="http://schemas.microsoft.com/office/drawing/2010/main" val="0"/>
                              </a:ext>
                            </a:extLst>
                          </a:blip>
                          <a:srcRect/>
                          <a:stretch>
                            <a:fillRect/>
                          </a:stretch>
                        </pic:blipFill>
                        <pic:spPr bwMode="auto">
                          <a:xfrm>
                            <a:off x="0" y="0"/>
                            <a:ext cx="899795" cy="899795"/>
                          </a:xfrm>
                          <a:prstGeom prst="rect">
                            <a:avLst/>
                          </a:prstGeom>
                          <a:noFill/>
                          <a:ln>
                            <a:noFill/>
                          </a:ln>
                        </pic:spPr>
                      </pic:pic>
                    </a:graphicData>
                  </a:graphic>
                  <wp14:sizeRelH relativeFrom="page">
                    <wp14:pctWidth>0</wp14:pctWidth>
                  </wp14:sizeRelH>
                  <wp14:sizeRelV relativeFrom="page">
                    <wp14:pctHeight>0</wp14:pctHeight>
                  </wp14:sizeRelV>
                </wp:anchor>
              </w:drawing>
            </w:r>
          </w:p>
        </w:tc>
      </w:tr>
      <w:tr w:rsidR="005961B2" w:rsidRPr="006B4472" w:rsidTr="00EE271A">
        <w:trPr>
          <w:trHeight w:val="428"/>
        </w:trPr>
        <w:tc>
          <w:tcPr>
            <w:tcW w:w="15735" w:type="dxa"/>
            <w:gridSpan w:val="6"/>
            <w:shd w:val="clear" w:color="auto" w:fill="auto"/>
            <w:vAlign w:val="center"/>
          </w:tcPr>
          <w:p w:rsidR="005961B2" w:rsidRPr="006B4472" w:rsidRDefault="005961B2" w:rsidP="00E815B2">
            <w:pPr>
              <w:ind w:firstLine="36"/>
              <w:jc w:val="center"/>
              <w:rPr>
                <w:b/>
                <w:noProof/>
                <w:sz w:val="22"/>
                <w:szCs w:val="22"/>
                <w:lang w:val="uz-Cyrl-UZ"/>
              </w:rPr>
            </w:pPr>
            <w:r>
              <w:rPr>
                <w:b/>
                <w:noProof/>
                <w:color w:val="C00000"/>
                <w:sz w:val="22"/>
                <w:szCs w:val="22"/>
                <w:lang w:val="en-US"/>
              </w:rPr>
              <w:t xml:space="preserve">30 </w:t>
            </w:r>
            <w:r>
              <w:rPr>
                <w:b/>
                <w:noProof/>
                <w:color w:val="0070C0"/>
                <w:sz w:val="22"/>
                <w:szCs w:val="22"/>
                <w:lang w:val="en-US"/>
              </w:rPr>
              <w:t>aprel</w:t>
            </w:r>
            <w:r w:rsidRPr="006B4472">
              <w:rPr>
                <w:b/>
                <w:noProof/>
                <w:color w:val="C00000"/>
                <w:sz w:val="22"/>
                <w:szCs w:val="22"/>
                <w:lang w:val="en-US"/>
              </w:rPr>
              <w:t xml:space="preserve"> 202</w:t>
            </w:r>
            <w:r>
              <w:rPr>
                <w:b/>
                <w:noProof/>
                <w:color w:val="C00000"/>
                <w:sz w:val="22"/>
                <w:szCs w:val="22"/>
                <w:lang w:val="en-US"/>
              </w:rPr>
              <w:t>5</w:t>
            </w:r>
            <w:r w:rsidRPr="006B4472">
              <w:rPr>
                <w:b/>
                <w:noProof/>
                <w:color w:val="C00000"/>
                <w:sz w:val="22"/>
                <w:szCs w:val="22"/>
                <w:lang w:val="en-US"/>
              </w:rPr>
              <w:t xml:space="preserve"> </w:t>
            </w:r>
            <w:r w:rsidRPr="006B4472">
              <w:rPr>
                <w:b/>
                <w:noProof/>
                <w:color w:val="0070C0"/>
                <w:sz w:val="22"/>
                <w:szCs w:val="22"/>
                <w:lang w:val="en-US"/>
              </w:rPr>
              <w:t>yil</w:t>
            </w:r>
          </w:p>
        </w:tc>
      </w:tr>
      <w:tr w:rsidR="005961B2" w:rsidRPr="006B4472" w:rsidTr="00EE271A">
        <w:trPr>
          <w:trHeight w:val="2904"/>
        </w:trPr>
        <w:tc>
          <w:tcPr>
            <w:tcW w:w="449" w:type="dxa"/>
            <w:shd w:val="clear" w:color="auto" w:fill="auto"/>
            <w:vAlign w:val="center"/>
          </w:tcPr>
          <w:p w:rsidR="005961B2" w:rsidRDefault="005961B2" w:rsidP="00E815B2">
            <w:pPr>
              <w:jc w:val="center"/>
              <w:rPr>
                <w:b/>
                <w:bCs/>
                <w:noProof/>
                <w:sz w:val="22"/>
                <w:szCs w:val="22"/>
                <w:lang w:val="en-US"/>
              </w:rPr>
            </w:pPr>
            <w:r>
              <w:rPr>
                <w:b/>
                <w:bCs/>
                <w:noProof/>
                <w:sz w:val="22"/>
                <w:szCs w:val="22"/>
                <w:lang w:val="en-US"/>
              </w:rPr>
              <w:lastRenderedPageBreak/>
              <w:t>1</w:t>
            </w:r>
          </w:p>
        </w:tc>
        <w:tc>
          <w:tcPr>
            <w:tcW w:w="2528" w:type="dxa"/>
            <w:shd w:val="clear" w:color="auto" w:fill="auto"/>
            <w:vAlign w:val="center"/>
          </w:tcPr>
          <w:p w:rsidR="005961B2" w:rsidRPr="009C4D71" w:rsidRDefault="005961B2" w:rsidP="00E815B2">
            <w:pPr>
              <w:rPr>
                <w:noProof/>
                <w:sz w:val="22"/>
                <w:szCs w:val="22"/>
                <w:lang w:val="uz-Cyrl-UZ"/>
              </w:rPr>
            </w:pPr>
            <w:r>
              <w:rPr>
                <w:noProof/>
                <w:sz w:val="22"/>
                <w:szCs w:val="22"/>
                <w:lang w:val="uz-Cyrl-UZ"/>
              </w:rPr>
              <w:t>Belgilangan</w:t>
            </w:r>
            <w:r w:rsidRPr="009C4D71">
              <w:rPr>
                <w:noProof/>
                <w:sz w:val="22"/>
                <w:szCs w:val="22"/>
                <w:lang w:val="uz-Cyrl-UZ"/>
              </w:rPr>
              <w:t xml:space="preserve"> </w:t>
            </w:r>
            <w:r>
              <w:rPr>
                <w:noProof/>
                <w:sz w:val="22"/>
                <w:szCs w:val="22"/>
                <w:lang w:val="uz-Cyrl-UZ"/>
              </w:rPr>
              <w:t>mavzuda</w:t>
            </w:r>
            <w:r w:rsidRPr="009C4D71">
              <w:rPr>
                <w:noProof/>
                <w:sz w:val="22"/>
                <w:szCs w:val="22"/>
                <w:lang w:val="uz-Cyrl-UZ"/>
              </w:rPr>
              <w:t xml:space="preserve"> </w:t>
            </w:r>
            <w:r>
              <w:rPr>
                <w:b/>
                <w:noProof/>
                <w:sz w:val="22"/>
                <w:szCs w:val="22"/>
                <w:lang w:val="uz-Cyrl-UZ"/>
              </w:rPr>
              <w:t>Ma’rifat</w:t>
            </w:r>
            <w:r w:rsidRPr="009C4D71">
              <w:rPr>
                <w:b/>
                <w:noProof/>
                <w:sz w:val="22"/>
                <w:szCs w:val="22"/>
                <w:lang w:val="uz-Cyrl-UZ"/>
              </w:rPr>
              <w:t xml:space="preserve"> </w:t>
            </w:r>
            <w:r>
              <w:rPr>
                <w:b/>
                <w:noProof/>
                <w:sz w:val="22"/>
                <w:szCs w:val="22"/>
                <w:lang w:val="uz-Cyrl-UZ"/>
              </w:rPr>
              <w:t>soatlarini</w:t>
            </w:r>
            <w:r w:rsidRPr="009C4D71">
              <w:rPr>
                <w:noProof/>
                <w:sz w:val="22"/>
                <w:szCs w:val="22"/>
                <w:lang w:val="uz-Cyrl-UZ"/>
              </w:rPr>
              <w:t xml:space="preserve"> </w:t>
            </w:r>
            <w:r>
              <w:rPr>
                <w:noProof/>
                <w:sz w:val="22"/>
                <w:szCs w:val="22"/>
                <w:lang w:val="uz-Cyrl-UZ"/>
              </w:rPr>
              <w:t>yuqori</w:t>
            </w:r>
            <w:r w:rsidRPr="009C4D71">
              <w:rPr>
                <w:noProof/>
                <w:sz w:val="22"/>
                <w:szCs w:val="22"/>
                <w:lang w:val="uz-Cyrl-UZ"/>
              </w:rPr>
              <w:t xml:space="preserve"> </w:t>
            </w:r>
            <w:r>
              <w:rPr>
                <w:noProof/>
                <w:sz w:val="22"/>
                <w:szCs w:val="22"/>
                <w:lang w:val="uz-Cyrl-UZ"/>
              </w:rPr>
              <w:t>saviyada</w:t>
            </w:r>
            <w:r w:rsidRPr="009C4D71">
              <w:rPr>
                <w:noProof/>
                <w:sz w:val="22"/>
                <w:szCs w:val="22"/>
                <w:lang w:val="uz-Cyrl-UZ"/>
              </w:rPr>
              <w:t xml:space="preserve"> </w:t>
            </w:r>
            <w:r>
              <w:rPr>
                <w:noProof/>
                <w:sz w:val="22"/>
                <w:szCs w:val="22"/>
                <w:lang w:val="uz-Cyrl-UZ"/>
              </w:rPr>
              <w:t>tashkil</w:t>
            </w:r>
            <w:r w:rsidRPr="009C4D71">
              <w:rPr>
                <w:noProof/>
                <w:sz w:val="22"/>
                <w:szCs w:val="22"/>
                <w:lang w:val="uz-Cyrl-UZ"/>
              </w:rPr>
              <w:t xml:space="preserve"> </w:t>
            </w:r>
            <w:r>
              <w:rPr>
                <w:noProof/>
                <w:sz w:val="22"/>
                <w:szCs w:val="22"/>
                <w:lang w:val="uz-Cyrl-UZ"/>
              </w:rPr>
              <w:t>etish</w:t>
            </w:r>
          </w:p>
        </w:tc>
        <w:tc>
          <w:tcPr>
            <w:tcW w:w="988" w:type="dxa"/>
            <w:shd w:val="clear" w:color="auto" w:fill="auto"/>
            <w:vAlign w:val="center"/>
          </w:tcPr>
          <w:p w:rsidR="005961B2" w:rsidRPr="009C4D71" w:rsidRDefault="005961B2" w:rsidP="00E815B2">
            <w:pPr>
              <w:ind w:left="-105" w:right="-114"/>
              <w:jc w:val="center"/>
              <w:rPr>
                <w:b/>
                <w:noProof/>
                <w:sz w:val="22"/>
                <w:szCs w:val="22"/>
                <w:lang w:val="en-US"/>
              </w:rPr>
            </w:pPr>
            <w:r>
              <w:rPr>
                <w:b/>
                <w:noProof/>
                <w:sz w:val="22"/>
                <w:szCs w:val="22"/>
                <w:lang w:val="en-US"/>
              </w:rPr>
              <w:t>Barcha talaba</w:t>
            </w:r>
          </w:p>
        </w:tc>
        <w:tc>
          <w:tcPr>
            <w:tcW w:w="7185" w:type="dxa"/>
            <w:shd w:val="clear" w:color="auto" w:fill="auto"/>
            <w:vAlign w:val="center"/>
          </w:tcPr>
          <w:p w:rsidR="005961B2" w:rsidRPr="001614B4" w:rsidRDefault="005961B2" w:rsidP="00E815B2">
            <w:pPr>
              <w:ind w:firstLine="567"/>
              <w:jc w:val="both"/>
              <w:rPr>
                <w:bCs/>
                <w:sz w:val="22"/>
                <w:szCs w:val="22"/>
                <w:lang w:val="uz-Cyrl-UZ"/>
              </w:rPr>
            </w:pPr>
            <w:r w:rsidRPr="001614B4">
              <w:rPr>
                <w:bCs/>
                <w:sz w:val="22"/>
                <w:szCs w:val="22"/>
                <w:lang w:val="uz-Cyrl-UZ"/>
              </w:rPr>
              <w:t>Andijon davlat pedagogika instituti</w:t>
            </w:r>
            <w:r>
              <w:rPr>
                <w:bCs/>
                <w:sz w:val="22"/>
                <w:szCs w:val="22"/>
                <w:lang w:val="en-US"/>
              </w:rPr>
              <w:t>da belgilangan mas’ullar tomonidan</w:t>
            </w:r>
            <w:r w:rsidRPr="001614B4">
              <w:rPr>
                <w:bCs/>
                <w:sz w:val="22"/>
                <w:szCs w:val="22"/>
                <w:lang w:val="uz-Cyrl-UZ"/>
              </w:rPr>
              <w:t xml:space="preserve">  talabalar bilan “Ma’rifat darsi”ni o‘ti</w:t>
            </w:r>
            <w:r>
              <w:rPr>
                <w:bCs/>
                <w:sz w:val="22"/>
                <w:szCs w:val="22"/>
                <w:lang w:val="en-US"/>
              </w:rPr>
              <w:t>ld</w:t>
            </w:r>
            <w:r w:rsidRPr="001614B4">
              <w:rPr>
                <w:bCs/>
                <w:sz w:val="22"/>
                <w:szCs w:val="22"/>
                <w:lang w:val="uz-Cyrl-UZ"/>
              </w:rPr>
              <w:t>i.</w:t>
            </w:r>
          </w:p>
          <w:p w:rsidR="005961B2" w:rsidRPr="001614B4" w:rsidRDefault="005961B2" w:rsidP="00E815B2">
            <w:pPr>
              <w:ind w:firstLine="567"/>
              <w:jc w:val="both"/>
              <w:rPr>
                <w:bCs/>
                <w:sz w:val="22"/>
                <w:szCs w:val="22"/>
                <w:lang w:val="uz-Cyrl-UZ"/>
              </w:rPr>
            </w:pPr>
            <w:r w:rsidRPr="001614B4">
              <w:rPr>
                <w:bCs/>
                <w:sz w:val="22"/>
                <w:szCs w:val="22"/>
                <w:lang w:val="uz-Cyrl-UZ"/>
              </w:rPr>
              <w:t>Mazkur darslar davomida yoshlarga ma’rifat va bilimning jamiyat taraqqiyotidagi o‘rni, bugungi kunda ta’lim tizimi oldida turgan dolzarb vazifalar, milliy qadriyatlarni asrab-avaylash hamda ularni yosh avlod ongiga singdirish borasida fikr yuritdi. Shuningdek, talabalarga ilm-fan, innovatsiya va zamonaviy ta’lim yo‘nalishlaridagi yangiliklar haqida ma’lumotlar berildi.</w:t>
            </w:r>
          </w:p>
          <w:p w:rsidR="005961B2" w:rsidRPr="003A14EE" w:rsidRDefault="005961B2" w:rsidP="00E815B2">
            <w:pPr>
              <w:ind w:firstLine="567"/>
              <w:jc w:val="both"/>
              <w:rPr>
                <w:bCs/>
                <w:sz w:val="22"/>
                <w:szCs w:val="22"/>
                <w:lang w:val="uz-Cyrl-UZ"/>
              </w:rPr>
            </w:pPr>
            <w:r w:rsidRPr="001614B4">
              <w:rPr>
                <w:bCs/>
                <w:sz w:val="22"/>
                <w:szCs w:val="22"/>
                <w:lang w:val="uz-Cyrl-UZ"/>
              </w:rPr>
              <w:t>Uchrashuv samimiy va qizg‘in ruhda o‘tdi. Talabalar o‘zlarini qiziqtirgan savollar bilan murojaat qilib, institut rahbariyati tomonidan batafsil javob olishdi. Bunday ma’naviy-ma’rifiy uchrashuvlar yoshlarning intellektual salohiyatini oshirishga xizmat qiladi.</w:t>
            </w:r>
          </w:p>
        </w:tc>
        <w:tc>
          <w:tcPr>
            <w:tcW w:w="3042" w:type="dxa"/>
            <w:shd w:val="clear" w:color="auto" w:fill="auto"/>
            <w:vAlign w:val="center"/>
          </w:tcPr>
          <w:p w:rsidR="005961B2" w:rsidRPr="003A14EE" w:rsidRDefault="005961B2" w:rsidP="00E815B2">
            <w:pPr>
              <w:jc w:val="center"/>
              <w:rPr>
                <w:bCs/>
                <w:sz w:val="22"/>
                <w:szCs w:val="22"/>
                <w:lang w:val="uz-Latn-UZ"/>
              </w:rPr>
            </w:pPr>
            <w:r>
              <w:rPr>
                <w:bCs/>
                <w:sz w:val="22"/>
                <w:szCs w:val="22"/>
                <w:lang w:val="uz-Latn-UZ"/>
              </w:rPr>
              <w:t>-</w:t>
            </w:r>
          </w:p>
        </w:tc>
        <w:tc>
          <w:tcPr>
            <w:tcW w:w="1543" w:type="dxa"/>
            <w:shd w:val="clear" w:color="auto" w:fill="auto"/>
            <w:vAlign w:val="center"/>
          </w:tcPr>
          <w:p w:rsidR="005961B2" w:rsidRPr="00971987" w:rsidRDefault="005961B2" w:rsidP="00E815B2">
            <w:pPr>
              <w:ind w:firstLine="36"/>
              <w:jc w:val="center"/>
              <w:rPr>
                <w:b/>
                <w:noProof/>
                <w:sz w:val="22"/>
                <w:szCs w:val="22"/>
                <w:lang w:val="en-US"/>
              </w:rPr>
            </w:pPr>
            <w:r>
              <w:rPr>
                <w:b/>
                <w:noProof/>
                <w:sz w:val="22"/>
                <w:szCs w:val="22"/>
                <w:lang w:val="en-US"/>
              </w:rPr>
              <w:t>-</w:t>
            </w:r>
          </w:p>
        </w:tc>
      </w:tr>
      <w:tr w:rsidR="005961B2" w:rsidRPr="006B4472" w:rsidTr="00EE271A">
        <w:trPr>
          <w:trHeight w:val="2289"/>
        </w:trPr>
        <w:tc>
          <w:tcPr>
            <w:tcW w:w="449" w:type="dxa"/>
            <w:shd w:val="clear" w:color="auto" w:fill="auto"/>
            <w:vAlign w:val="center"/>
          </w:tcPr>
          <w:p w:rsidR="005961B2" w:rsidRDefault="005961B2" w:rsidP="00E815B2">
            <w:pPr>
              <w:jc w:val="center"/>
              <w:rPr>
                <w:b/>
                <w:bCs/>
                <w:noProof/>
                <w:sz w:val="22"/>
                <w:szCs w:val="22"/>
                <w:lang w:val="en-US"/>
              </w:rPr>
            </w:pPr>
            <w:r>
              <w:rPr>
                <w:b/>
                <w:bCs/>
                <w:noProof/>
                <w:sz w:val="22"/>
                <w:szCs w:val="22"/>
                <w:lang w:val="en-US"/>
              </w:rPr>
              <w:t>2</w:t>
            </w:r>
          </w:p>
        </w:tc>
        <w:tc>
          <w:tcPr>
            <w:tcW w:w="2528" w:type="dxa"/>
            <w:shd w:val="clear" w:color="auto" w:fill="auto"/>
            <w:vAlign w:val="center"/>
          </w:tcPr>
          <w:p w:rsidR="005961B2" w:rsidRPr="009C4D71" w:rsidRDefault="005961B2" w:rsidP="00E815B2">
            <w:pPr>
              <w:tabs>
                <w:tab w:val="left" w:pos="3465"/>
              </w:tabs>
              <w:ind w:firstLine="181"/>
              <w:rPr>
                <w:bCs/>
                <w:noProof/>
                <w:sz w:val="22"/>
                <w:szCs w:val="22"/>
                <w:lang w:val="uz-Cyrl-UZ"/>
              </w:rPr>
            </w:pPr>
            <w:r w:rsidRPr="009C4D71">
              <w:rPr>
                <w:b/>
                <w:bCs/>
                <w:noProof/>
                <w:sz w:val="22"/>
                <w:szCs w:val="22"/>
                <w:lang w:val="uz-Cyrl-UZ"/>
              </w:rPr>
              <w:t>“</w:t>
            </w:r>
            <w:r>
              <w:rPr>
                <w:b/>
                <w:bCs/>
                <w:noProof/>
                <w:sz w:val="22"/>
                <w:szCs w:val="22"/>
                <w:lang w:val="uz-Cyrl-UZ"/>
              </w:rPr>
              <w:t>Talabalarning</w:t>
            </w:r>
            <w:r w:rsidRPr="009C4D71">
              <w:rPr>
                <w:noProof/>
                <w:sz w:val="22"/>
                <w:szCs w:val="22"/>
                <w:lang w:val="uz-Cyrl-UZ"/>
              </w:rPr>
              <w:t xml:space="preserve"> </w:t>
            </w:r>
            <w:r>
              <w:rPr>
                <w:b/>
                <w:bCs/>
                <w:noProof/>
                <w:sz w:val="22"/>
                <w:szCs w:val="22"/>
                <w:lang w:val="uz-Cyrl-UZ"/>
              </w:rPr>
              <w:t>muzeylarga</w:t>
            </w:r>
            <w:r w:rsidRPr="009C4D71">
              <w:rPr>
                <w:b/>
                <w:bCs/>
                <w:noProof/>
                <w:sz w:val="22"/>
                <w:szCs w:val="22"/>
                <w:lang w:val="uz-Cyrl-UZ"/>
              </w:rPr>
              <w:t xml:space="preserve"> </w:t>
            </w:r>
            <w:r>
              <w:rPr>
                <w:b/>
                <w:bCs/>
                <w:noProof/>
                <w:sz w:val="22"/>
                <w:szCs w:val="22"/>
                <w:lang w:val="uz-Cyrl-UZ"/>
              </w:rPr>
              <w:t>tashrifi</w:t>
            </w:r>
            <w:r w:rsidRPr="009C4D71">
              <w:rPr>
                <w:b/>
                <w:bCs/>
                <w:noProof/>
                <w:sz w:val="22"/>
                <w:szCs w:val="22"/>
                <w:lang w:val="uz-Cyrl-UZ"/>
              </w:rPr>
              <w:t xml:space="preserve">” </w:t>
            </w:r>
            <w:r>
              <w:rPr>
                <w:noProof/>
                <w:sz w:val="22"/>
                <w:szCs w:val="22"/>
                <w:lang w:val="uz-Cyrl-UZ"/>
              </w:rPr>
              <w:t>loyihasini</w:t>
            </w:r>
            <w:r w:rsidRPr="009C4D71">
              <w:rPr>
                <w:noProof/>
                <w:sz w:val="22"/>
                <w:szCs w:val="22"/>
                <w:lang w:val="uz-Cyrl-UZ"/>
              </w:rPr>
              <w:t xml:space="preserve"> </w:t>
            </w:r>
            <w:r>
              <w:rPr>
                <w:noProof/>
                <w:sz w:val="22"/>
                <w:szCs w:val="22"/>
                <w:lang w:val="uz-Cyrl-UZ"/>
              </w:rPr>
              <w:t>amalga</w:t>
            </w:r>
            <w:r w:rsidRPr="009C4D71">
              <w:rPr>
                <w:noProof/>
                <w:sz w:val="22"/>
                <w:szCs w:val="22"/>
                <w:lang w:val="uz-Cyrl-UZ"/>
              </w:rPr>
              <w:t xml:space="preserve"> </w:t>
            </w:r>
            <w:r>
              <w:rPr>
                <w:noProof/>
                <w:sz w:val="22"/>
                <w:szCs w:val="22"/>
                <w:lang w:val="uz-Cyrl-UZ"/>
              </w:rPr>
              <w:t>oshirish</w:t>
            </w:r>
          </w:p>
        </w:tc>
        <w:tc>
          <w:tcPr>
            <w:tcW w:w="988" w:type="dxa"/>
            <w:shd w:val="clear" w:color="auto" w:fill="auto"/>
            <w:vAlign w:val="center"/>
          </w:tcPr>
          <w:p w:rsidR="005961B2" w:rsidRPr="00C91C72" w:rsidRDefault="005961B2" w:rsidP="00E815B2">
            <w:pPr>
              <w:ind w:left="-105" w:right="-114"/>
              <w:jc w:val="center"/>
              <w:rPr>
                <w:b/>
                <w:noProof/>
                <w:sz w:val="22"/>
                <w:szCs w:val="22"/>
                <w:lang w:val="en-US"/>
              </w:rPr>
            </w:pPr>
            <w:r>
              <w:rPr>
                <w:b/>
                <w:noProof/>
                <w:sz w:val="22"/>
                <w:szCs w:val="22"/>
                <w:lang w:val="en-US"/>
              </w:rPr>
              <w:t>60</w:t>
            </w:r>
          </w:p>
        </w:tc>
        <w:tc>
          <w:tcPr>
            <w:tcW w:w="7185" w:type="dxa"/>
            <w:shd w:val="clear" w:color="auto" w:fill="auto"/>
            <w:vAlign w:val="center"/>
          </w:tcPr>
          <w:p w:rsidR="005961B2" w:rsidRPr="00030B57" w:rsidRDefault="005961B2" w:rsidP="00E815B2">
            <w:pPr>
              <w:ind w:firstLine="567"/>
              <w:jc w:val="both"/>
              <w:rPr>
                <w:bCs/>
                <w:sz w:val="22"/>
                <w:szCs w:val="22"/>
                <w:lang w:val="uz-Cyrl-UZ"/>
              </w:rPr>
            </w:pPr>
            <w:r w:rsidRPr="00030B57">
              <w:rPr>
                <w:bCs/>
                <w:sz w:val="22"/>
                <w:szCs w:val="22"/>
                <w:lang w:val="uz-Cyrl-UZ"/>
              </w:rPr>
              <w:t>Andijon davlat pedagogika instituti Filologiya fakulteti dekani Sh.Hasanov rahbarligida professor-o‘qituvchilar va talabalar shoir tug‘ilib o‘sgan Marhamat tumaniga tashrif buyurishdi.</w:t>
            </w:r>
          </w:p>
          <w:p w:rsidR="005961B2" w:rsidRPr="00030B57" w:rsidRDefault="005961B2" w:rsidP="00E815B2">
            <w:pPr>
              <w:ind w:firstLine="567"/>
              <w:jc w:val="both"/>
              <w:rPr>
                <w:sz w:val="22"/>
                <w:szCs w:val="22"/>
                <w:lang w:val="uz-Cyrl-UZ"/>
              </w:rPr>
            </w:pPr>
            <w:r w:rsidRPr="00030B57">
              <w:rPr>
                <w:bCs/>
                <w:sz w:val="22"/>
                <w:szCs w:val="22"/>
                <w:lang w:val="uz-Cyrl-UZ"/>
              </w:rPr>
              <w:t>Tashrif davomida ishtirokchilar Muhammad Yusufning uy muzeyiga borib, u yerdagi tarixiy manbalar, shoirga oid nodir eksponatlar bilan yaqindan tanishdilar. Shuningdek, Qovunchi qishlog‘ida joylashgan shoir yodgorlik monumenti ziyorat qilinib, uning hayoti va ijodiga doir muhim ma’lumotlar talabalarga yetkazildi.</w:t>
            </w:r>
            <w:r w:rsidRPr="00D83989">
              <w:rPr>
                <w:bCs/>
                <w:sz w:val="22"/>
                <w:szCs w:val="22"/>
                <w:lang w:val="uz-Cyrl-UZ"/>
              </w:rPr>
              <w:t xml:space="preserve"> </w:t>
            </w:r>
            <w:r w:rsidRPr="00030B57">
              <w:rPr>
                <w:bCs/>
                <w:sz w:val="22"/>
                <w:szCs w:val="22"/>
                <w:lang w:val="uz-Cyrl-UZ"/>
              </w:rPr>
              <w:t>Mazkur tashrif yoshlarning yurtga muhabbat, adabiyot va san’atga hurmat ruhida tarbiyalanishiga xizmat qilishi bilan bir qatorda, ularda shoir ijodini chuqur anglash va qadrlash tuyg‘ularini mustahkamladi.</w:t>
            </w:r>
          </w:p>
        </w:tc>
        <w:tc>
          <w:tcPr>
            <w:tcW w:w="3042" w:type="dxa"/>
            <w:shd w:val="clear" w:color="auto" w:fill="auto"/>
            <w:vAlign w:val="center"/>
          </w:tcPr>
          <w:p w:rsidR="005961B2" w:rsidRPr="005B399D" w:rsidRDefault="005961B2" w:rsidP="00E815B2">
            <w:pPr>
              <w:jc w:val="center"/>
              <w:rPr>
                <w:bCs/>
                <w:sz w:val="22"/>
                <w:szCs w:val="22"/>
                <w:lang w:val="uz-Latn-UZ"/>
              </w:rPr>
            </w:pPr>
            <w:hyperlink r:id="rId775" w:history="1">
              <w:r w:rsidRPr="005B399D">
                <w:rPr>
                  <w:rStyle w:val="a3"/>
                  <w:bCs/>
                  <w:sz w:val="22"/>
                  <w:szCs w:val="22"/>
                  <w:lang w:val="uz-Cyrl-UZ"/>
                </w:rPr>
                <w:t>https://t.me/adpiuz/35631</w:t>
              </w:r>
            </w:hyperlink>
          </w:p>
        </w:tc>
        <w:tc>
          <w:tcPr>
            <w:tcW w:w="1543" w:type="dxa"/>
            <w:shd w:val="clear" w:color="auto" w:fill="auto"/>
            <w:vAlign w:val="center"/>
          </w:tcPr>
          <w:p w:rsidR="005961B2" w:rsidRPr="00030B57" w:rsidRDefault="00B270D1" w:rsidP="00E815B2">
            <w:pPr>
              <w:ind w:firstLine="36"/>
              <w:jc w:val="center"/>
              <w:rPr>
                <w:b/>
                <w:noProof/>
                <w:sz w:val="22"/>
                <w:szCs w:val="22"/>
                <w:lang w:val="uz-Cyrl-UZ"/>
              </w:rPr>
            </w:pPr>
            <w:r>
              <w:rPr>
                <w:b/>
                <w:noProof/>
                <w:sz w:val="22"/>
                <w:szCs w:val="22"/>
              </w:rPr>
              <w:drawing>
                <wp:anchor distT="0" distB="0" distL="114300" distR="114300" simplePos="0" relativeHeight="251782144" behindDoc="0" locked="0" layoutInCell="1" allowOverlap="1">
                  <wp:simplePos x="0" y="0"/>
                  <wp:positionH relativeFrom="column">
                    <wp:posOffset>-52070</wp:posOffset>
                  </wp:positionH>
                  <wp:positionV relativeFrom="paragraph">
                    <wp:posOffset>553085</wp:posOffset>
                  </wp:positionV>
                  <wp:extent cx="899795" cy="899795"/>
                  <wp:effectExtent l="0" t="0" r="0" b="0"/>
                  <wp:wrapNone/>
                  <wp:docPr id="303" name="Рисунок 303" descr="qrcode_200130110_4d835125f234e258345ce633229a95a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3" descr="qrcode_200130110_4d835125f234e258345ce633229a95a7"/>
                          <pic:cNvPicPr>
                            <a:picLocks noChangeAspect="1" noChangeArrowheads="1"/>
                          </pic:cNvPicPr>
                        </pic:nvPicPr>
                        <pic:blipFill>
                          <a:blip r:embed="rId776" cstate="print">
                            <a:extLst>
                              <a:ext uri="{28A0092B-C50C-407E-A947-70E740481C1C}">
                                <a14:useLocalDpi xmlns:a14="http://schemas.microsoft.com/office/drawing/2010/main" val="0"/>
                              </a:ext>
                            </a:extLst>
                          </a:blip>
                          <a:srcRect/>
                          <a:stretch>
                            <a:fillRect/>
                          </a:stretch>
                        </pic:blipFill>
                        <pic:spPr bwMode="auto">
                          <a:xfrm>
                            <a:off x="0" y="0"/>
                            <a:ext cx="899795" cy="899795"/>
                          </a:xfrm>
                          <a:prstGeom prst="rect">
                            <a:avLst/>
                          </a:prstGeom>
                          <a:noFill/>
                          <a:ln>
                            <a:noFill/>
                          </a:ln>
                        </pic:spPr>
                      </pic:pic>
                    </a:graphicData>
                  </a:graphic>
                  <wp14:sizeRelH relativeFrom="page">
                    <wp14:pctWidth>0</wp14:pctWidth>
                  </wp14:sizeRelH>
                  <wp14:sizeRelV relativeFrom="page">
                    <wp14:pctHeight>0</wp14:pctHeight>
                  </wp14:sizeRelV>
                </wp:anchor>
              </w:drawing>
            </w:r>
          </w:p>
        </w:tc>
      </w:tr>
      <w:tr w:rsidR="005961B2" w:rsidRPr="006B4472" w:rsidTr="00EE271A">
        <w:trPr>
          <w:trHeight w:val="391"/>
        </w:trPr>
        <w:tc>
          <w:tcPr>
            <w:tcW w:w="15735" w:type="dxa"/>
            <w:gridSpan w:val="6"/>
            <w:shd w:val="clear" w:color="auto" w:fill="auto"/>
            <w:vAlign w:val="center"/>
          </w:tcPr>
          <w:p w:rsidR="005961B2" w:rsidRPr="008E7E46" w:rsidRDefault="005961B2" w:rsidP="00E815B2">
            <w:pPr>
              <w:ind w:firstLine="34"/>
              <w:jc w:val="center"/>
              <w:rPr>
                <w:b/>
                <w:noProof/>
                <w:sz w:val="22"/>
                <w:szCs w:val="22"/>
                <w:lang w:val="en-US"/>
              </w:rPr>
            </w:pPr>
            <w:r>
              <w:rPr>
                <w:b/>
                <w:noProof/>
                <w:color w:val="C00000"/>
                <w:sz w:val="22"/>
                <w:szCs w:val="22"/>
                <w:lang w:val="en-US"/>
              </w:rPr>
              <w:t xml:space="preserve">1 </w:t>
            </w:r>
            <w:r>
              <w:rPr>
                <w:b/>
                <w:noProof/>
                <w:color w:val="0070C0"/>
                <w:sz w:val="22"/>
                <w:szCs w:val="22"/>
                <w:lang w:val="en-US"/>
              </w:rPr>
              <w:t>may</w:t>
            </w:r>
            <w:r w:rsidRPr="006B4472">
              <w:rPr>
                <w:b/>
                <w:noProof/>
                <w:color w:val="C00000"/>
                <w:sz w:val="22"/>
                <w:szCs w:val="22"/>
                <w:lang w:val="en-US"/>
              </w:rPr>
              <w:t xml:space="preserve"> 202</w:t>
            </w:r>
            <w:r>
              <w:rPr>
                <w:b/>
                <w:noProof/>
                <w:color w:val="C00000"/>
                <w:sz w:val="22"/>
                <w:szCs w:val="22"/>
                <w:lang w:val="en-US"/>
              </w:rPr>
              <w:t>5</w:t>
            </w:r>
            <w:r w:rsidRPr="006B4472">
              <w:rPr>
                <w:b/>
                <w:noProof/>
                <w:color w:val="C00000"/>
                <w:sz w:val="22"/>
                <w:szCs w:val="22"/>
                <w:lang w:val="en-US"/>
              </w:rPr>
              <w:t xml:space="preserve"> </w:t>
            </w:r>
            <w:r w:rsidRPr="006B4472">
              <w:rPr>
                <w:b/>
                <w:noProof/>
                <w:color w:val="0070C0"/>
                <w:sz w:val="22"/>
                <w:szCs w:val="22"/>
                <w:lang w:val="en-US"/>
              </w:rPr>
              <w:t>yil</w:t>
            </w:r>
          </w:p>
        </w:tc>
      </w:tr>
      <w:tr w:rsidR="005961B2" w:rsidRPr="006B4472" w:rsidTr="00EE271A">
        <w:trPr>
          <w:trHeight w:val="1519"/>
        </w:trPr>
        <w:tc>
          <w:tcPr>
            <w:tcW w:w="449" w:type="dxa"/>
            <w:shd w:val="clear" w:color="auto" w:fill="auto"/>
            <w:vAlign w:val="center"/>
          </w:tcPr>
          <w:p w:rsidR="005961B2" w:rsidRDefault="005961B2" w:rsidP="00E815B2">
            <w:pPr>
              <w:jc w:val="center"/>
              <w:rPr>
                <w:b/>
                <w:bCs/>
                <w:noProof/>
                <w:sz w:val="22"/>
                <w:szCs w:val="22"/>
                <w:lang w:val="en-US"/>
              </w:rPr>
            </w:pPr>
            <w:r>
              <w:rPr>
                <w:b/>
                <w:bCs/>
                <w:noProof/>
                <w:sz w:val="22"/>
                <w:szCs w:val="22"/>
                <w:lang w:val="en-US"/>
              </w:rPr>
              <w:t>1</w:t>
            </w:r>
          </w:p>
        </w:tc>
        <w:tc>
          <w:tcPr>
            <w:tcW w:w="2528" w:type="dxa"/>
            <w:shd w:val="clear" w:color="auto" w:fill="auto"/>
            <w:vAlign w:val="center"/>
          </w:tcPr>
          <w:p w:rsidR="005961B2" w:rsidRPr="009C4D71" w:rsidRDefault="005961B2" w:rsidP="00E815B2">
            <w:pPr>
              <w:tabs>
                <w:tab w:val="left" w:pos="3465"/>
              </w:tabs>
              <w:ind w:firstLine="181"/>
              <w:rPr>
                <w:bCs/>
                <w:noProof/>
                <w:sz w:val="22"/>
                <w:szCs w:val="22"/>
                <w:lang w:val="uz-Cyrl-UZ"/>
              </w:rPr>
            </w:pPr>
            <w:r w:rsidRPr="009C4D71">
              <w:rPr>
                <w:b/>
                <w:noProof/>
                <w:sz w:val="22"/>
                <w:szCs w:val="22"/>
                <w:lang w:val="uz-Cyrl-UZ"/>
              </w:rPr>
              <w:t>“</w:t>
            </w:r>
            <w:r w:rsidRPr="009C4D71">
              <w:rPr>
                <w:b/>
                <w:noProof/>
                <w:sz w:val="22"/>
                <w:szCs w:val="22"/>
                <w:lang w:val="uz-Latn-UZ"/>
              </w:rPr>
              <w:t>Zakovat</w:t>
            </w:r>
            <w:r w:rsidRPr="009C4D71">
              <w:rPr>
                <w:b/>
                <w:noProof/>
                <w:sz w:val="22"/>
                <w:szCs w:val="22"/>
                <w:lang w:val="uz-Cyrl-UZ"/>
              </w:rPr>
              <w:t>”</w:t>
            </w:r>
            <w:r w:rsidRPr="009C4D71">
              <w:rPr>
                <w:noProof/>
                <w:sz w:val="22"/>
                <w:szCs w:val="22"/>
                <w:lang w:val="uz-Latn-UZ"/>
              </w:rPr>
              <w:t xml:space="preserve"> intel</w:t>
            </w:r>
            <w:r w:rsidRPr="009C4D71">
              <w:rPr>
                <w:noProof/>
                <w:sz w:val="22"/>
                <w:szCs w:val="22"/>
                <w:lang w:val="uz-Cyrl-UZ"/>
              </w:rPr>
              <w:t>l</w:t>
            </w:r>
            <w:r w:rsidRPr="009C4D71">
              <w:rPr>
                <w:noProof/>
                <w:sz w:val="22"/>
                <w:szCs w:val="22"/>
                <w:lang w:val="uz-Latn-UZ"/>
              </w:rPr>
              <w:t>ektual o‘yinini tashkil etish</w:t>
            </w:r>
          </w:p>
        </w:tc>
        <w:tc>
          <w:tcPr>
            <w:tcW w:w="988" w:type="dxa"/>
            <w:shd w:val="clear" w:color="auto" w:fill="auto"/>
            <w:vAlign w:val="center"/>
          </w:tcPr>
          <w:p w:rsidR="005961B2" w:rsidRPr="009C4D71" w:rsidRDefault="005961B2" w:rsidP="00E815B2">
            <w:pPr>
              <w:ind w:left="-105" w:right="-114"/>
              <w:jc w:val="center"/>
              <w:rPr>
                <w:b/>
                <w:noProof/>
                <w:sz w:val="22"/>
                <w:szCs w:val="22"/>
                <w:lang w:val="en-US"/>
              </w:rPr>
            </w:pPr>
            <w:r>
              <w:rPr>
                <w:b/>
                <w:noProof/>
                <w:sz w:val="22"/>
                <w:szCs w:val="22"/>
                <w:lang w:val="en-US"/>
              </w:rPr>
              <w:t>170</w:t>
            </w:r>
          </w:p>
        </w:tc>
        <w:tc>
          <w:tcPr>
            <w:tcW w:w="7185" w:type="dxa"/>
            <w:shd w:val="clear" w:color="auto" w:fill="auto"/>
            <w:vAlign w:val="center"/>
          </w:tcPr>
          <w:p w:rsidR="005961B2" w:rsidRPr="00D83989" w:rsidRDefault="005961B2" w:rsidP="00E815B2">
            <w:pPr>
              <w:ind w:firstLine="567"/>
              <w:jc w:val="both"/>
              <w:rPr>
                <w:bCs/>
                <w:sz w:val="22"/>
                <w:szCs w:val="22"/>
                <w:lang w:val="uz-Cyrl-UZ"/>
              </w:rPr>
            </w:pPr>
            <w:r w:rsidRPr="00D83989">
              <w:rPr>
                <w:bCs/>
                <w:sz w:val="22"/>
                <w:szCs w:val="22"/>
                <w:lang w:val="uz-Cyrl-UZ"/>
              </w:rPr>
              <w:t>Andijon davlat pedagogika institutida talabalar va professor-o‘qituvchilar o‘rtasida katta ommalashuvga erishgan “Student Quiz” intellektual o‘yinining 10-tur bellashuvlari bo‘lib o‘tdi.</w:t>
            </w:r>
            <w:r>
              <w:rPr>
                <w:bCs/>
                <w:sz w:val="22"/>
                <w:szCs w:val="22"/>
                <w:lang w:val="en-US"/>
              </w:rPr>
              <w:t xml:space="preserve"> </w:t>
            </w:r>
            <w:r w:rsidRPr="00D83989">
              <w:rPr>
                <w:bCs/>
                <w:sz w:val="22"/>
                <w:szCs w:val="22"/>
                <w:lang w:val="uz-Cyrl-UZ"/>
              </w:rPr>
              <w:t>“Student Quiz” tanlovi mantiqiy fikrlash, tasviriy tafakkur, kino san’ati hamda musiqa sohasiga oid bilimlarni qamrab olgan bo‘lib, interaktiv shaklda tashkil etiladi. Navbatdagi turda jami 27 jamoa ishtirok etib, o‘zlarining intellektual salohiyati va jamoaviy fikrlash ko‘nikmalarini sinovdan o‘tkazdilar. Tanlov nafaqat raqobat muhitini sog‘lom shakllantirish, balki talabalar bo‘sh vaqtini mazmunli tashkil etish, bilimga qiziqishini oshirish hamda ularning madaniy va tafakkuriy dunyoqarashini kengaytirishga xizmat qilmoqda.</w:t>
            </w:r>
          </w:p>
        </w:tc>
        <w:tc>
          <w:tcPr>
            <w:tcW w:w="3042" w:type="dxa"/>
            <w:shd w:val="clear" w:color="auto" w:fill="auto"/>
            <w:vAlign w:val="center"/>
          </w:tcPr>
          <w:p w:rsidR="005961B2" w:rsidRPr="00D83989" w:rsidRDefault="005961B2" w:rsidP="00E815B2">
            <w:pPr>
              <w:jc w:val="center"/>
              <w:rPr>
                <w:bCs/>
                <w:sz w:val="22"/>
                <w:szCs w:val="22"/>
                <w:lang w:val="uz-Latn-UZ"/>
              </w:rPr>
            </w:pPr>
            <w:hyperlink r:id="rId777" w:history="1">
              <w:r w:rsidRPr="00D83989">
                <w:rPr>
                  <w:rStyle w:val="a3"/>
                  <w:bCs/>
                  <w:sz w:val="22"/>
                  <w:szCs w:val="22"/>
                  <w:lang w:val="uz-Cyrl-UZ"/>
                </w:rPr>
                <w:t>https://t.me/adpiuz/35933</w:t>
              </w:r>
            </w:hyperlink>
          </w:p>
        </w:tc>
        <w:tc>
          <w:tcPr>
            <w:tcW w:w="1543" w:type="dxa"/>
            <w:shd w:val="clear" w:color="auto" w:fill="auto"/>
            <w:vAlign w:val="center"/>
          </w:tcPr>
          <w:p w:rsidR="005961B2" w:rsidRPr="00F20472" w:rsidRDefault="00B270D1" w:rsidP="00E815B2">
            <w:pPr>
              <w:ind w:firstLine="36"/>
              <w:jc w:val="center"/>
              <w:rPr>
                <w:b/>
                <w:noProof/>
                <w:sz w:val="22"/>
                <w:szCs w:val="22"/>
                <w:lang w:val="uz-Cyrl-UZ"/>
              </w:rPr>
            </w:pPr>
            <w:r>
              <w:rPr>
                <w:b/>
                <w:noProof/>
                <w:sz w:val="22"/>
                <w:szCs w:val="22"/>
              </w:rPr>
              <w:drawing>
                <wp:anchor distT="0" distB="0" distL="114300" distR="114300" simplePos="0" relativeHeight="251783168" behindDoc="0" locked="0" layoutInCell="1" allowOverlap="1">
                  <wp:simplePos x="0" y="0"/>
                  <wp:positionH relativeFrom="column">
                    <wp:posOffset>-45085</wp:posOffset>
                  </wp:positionH>
                  <wp:positionV relativeFrom="paragraph">
                    <wp:posOffset>419100</wp:posOffset>
                  </wp:positionV>
                  <wp:extent cx="899795" cy="899795"/>
                  <wp:effectExtent l="0" t="0" r="0" b="0"/>
                  <wp:wrapNone/>
                  <wp:docPr id="304" name="Рисунок 304" descr="qrcode_202013009_2e00459f63d029d6b1ccae67c795897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4" descr="qrcode_202013009_2e00459f63d029d6b1ccae67c795897b"/>
                          <pic:cNvPicPr>
                            <a:picLocks noChangeAspect="1" noChangeArrowheads="1"/>
                          </pic:cNvPicPr>
                        </pic:nvPicPr>
                        <pic:blipFill>
                          <a:blip r:embed="rId778" cstate="print">
                            <a:extLst>
                              <a:ext uri="{28A0092B-C50C-407E-A947-70E740481C1C}">
                                <a14:useLocalDpi xmlns:a14="http://schemas.microsoft.com/office/drawing/2010/main" val="0"/>
                              </a:ext>
                            </a:extLst>
                          </a:blip>
                          <a:srcRect/>
                          <a:stretch>
                            <a:fillRect/>
                          </a:stretch>
                        </pic:blipFill>
                        <pic:spPr bwMode="auto">
                          <a:xfrm>
                            <a:off x="0" y="0"/>
                            <a:ext cx="899795" cy="899795"/>
                          </a:xfrm>
                          <a:prstGeom prst="rect">
                            <a:avLst/>
                          </a:prstGeom>
                          <a:noFill/>
                          <a:ln>
                            <a:noFill/>
                          </a:ln>
                        </pic:spPr>
                      </pic:pic>
                    </a:graphicData>
                  </a:graphic>
                  <wp14:sizeRelH relativeFrom="page">
                    <wp14:pctWidth>0</wp14:pctWidth>
                  </wp14:sizeRelH>
                  <wp14:sizeRelV relativeFrom="page">
                    <wp14:pctHeight>0</wp14:pctHeight>
                  </wp14:sizeRelV>
                </wp:anchor>
              </w:drawing>
            </w:r>
          </w:p>
        </w:tc>
      </w:tr>
      <w:tr w:rsidR="005961B2" w:rsidRPr="006B4472" w:rsidTr="00EE271A">
        <w:trPr>
          <w:trHeight w:val="1519"/>
        </w:trPr>
        <w:tc>
          <w:tcPr>
            <w:tcW w:w="449" w:type="dxa"/>
            <w:shd w:val="clear" w:color="auto" w:fill="auto"/>
            <w:vAlign w:val="center"/>
          </w:tcPr>
          <w:p w:rsidR="005961B2" w:rsidRDefault="005961B2" w:rsidP="00E815B2">
            <w:pPr>
              <w:jc w:val="center"/>
              <w:rPr>
                <w:b/>
                <w:bCs/>
                <w:noProof/>
                <w:sz w:val="22"/>
                <w:szCs w:val="22"/>
                <w:lang w:val="en-US"/>
              </w:rPr>
            </w:pPr>
            <w:r>
              <w:rPr>
                <w:b/>
                <w:bCs/>
                <w:noProof/>
                <w:sz w:val="22"/>
                <w:szCs w:val="22"/>
                <w:lang w:val="en-US"/>
              </w:rPr>
              <w:t>2</w:t>
            </w:r>
          </w:p>
        </w:tc>
        <w:tc>
          <w:tcPr>
            <w:tcW w:w="2528" w:type="dxa"/>
            <w:shd w:val="clear" w:color="auto" w:fill="auto"/>
            <w:vAlign w:val="center"/>
          </w:tcPr>
          <w:p w:rsidR="005961B2" w:rsidRPr="009C4D71" w:rsidRDefault="005961B2" w:rsidP="00E815B2">
            <w:pPr>
              <w:tabs>
                <w:tab w:val="left" w:pos="3465"/>
              </w:tabs>
              <w:ind w:firstLine="181"/>
              <w:rPr>
                <w:bCs/>
                <w:noProof/>
                <w:sz w:val="22"/>
                <w:szCs w:val="22"/>
                <w:lang w:val="en-US"/>
              </w:rPr>
            </w:pPr>
            <w:r w:rsidRPr="009C4D71">
              <w:rPr>
                <w:b/>
                <w:noProof/>
                <w:sz w:val="22"/>
                <w:szCs w:val="22"/>
                <w:lang w:val="uz-Cyrl-UZ"/>
              </w:rPr>
              <w:t xml:space="preserve">Talabalar turar joylarida “Mening hayot falsafam” mavzusida shoir-yozuvchilar bilan davra suhbati </w:t>
            </w:r>
            <w:r w:rsidRPr="009C4D71">
              <w:rPr>
                <w:noProof/>
                <w:sz w:val="22"/>
                <w:szCs w:val="22"/>
                <w:lang w:val="uz-Cyrl-UZ"/>
              </w:rPr>
              <w:t>tashkil etish</w:t>
            </w:r>
          </w:p>
        </w:tc>
        <w:tc>
          <w:tcPr>
            <w:tcW w:w="988" w:type="dxa"/>
            <w:shd w:val="clear" w:color="auto" w:fill="auto"/>
            <w:vAlign w:val="center"/>
          </w:tcPr>
          <w:p w:rsidR="005961B2" w:rsidRPr="001D3CF6" w:rsidRDefault="005961B2" w:rsidP="00E815B2">
            <w:pPr>
              <w:ind w:left="-105" w:right="-114"/>
              <w:jc w:val="center"/>
              <w:rPr>
                <w:b/>
                <w:noProof/>
                <w:sz w:val="22"/>
                <w:szCs w:val="22"/>
                <w:lang w:val="en-US"/>
              </w:rPr>
            </w:pPr>
            <w:r>
              <w:rPr>
                <w:b/>
                <w:noProof/>
                <w:sz w:val="22"/>
                <w:szCs w:val="22"/>
                <w:lang w:val="en-US"/>
              </w:rPr>
              <w:t>151</w:t>
            </w:r>
          </w:p>
        </w:tc>
        <w:tc>
          <w:tcPr>
            <w:tcW w:w="7185" w:type="dxa"/>
            <w:shd w:val="clear" w:color="auto" w:fill="auto"/>
            <w:vAlign w:val="center"/>
          </w:tcPr>
          <w:p w:rsidR="005961B2" w:rsidRPr="00A63074" w:rsidRDefault="005961B2" w:rsidP="00E815B2">
            <w:pPr>
              <w:ind w:firstLine="567"/>
              <w:jc w:val="both"/>
              <w:rPr>
                <w:bCs/>
                <w:sz w:val="22"/>
                <w:szCs w:val="22"/>
                <w:lang w:val="uz-Cyrl-UZ"/>
              </w:rPr>
            </w:pPr>
            <w:r w:rsidRPr="00A63074">
              <w:rPr>
                <w:bCs/>
                <w:sz w:val="22"/>
                <w:szCs w:val="22"/>
                <w:lang w:val="uz-Cyrl-UZ"/>
              </w:rPr>
              <w:t>Andijon davlat pedagogika instituti Pedagogika fakulteti tashabbusi bilan Talabalar turar joyida istiqomat qilayotgan talaba qizlar ishtirokida “Mening hayot falsafam” mavzusida adabiy-ma’naviy uchrashuv tashkil etildi.</w:t>
            </w:r>
          </w:p>
          <w:p w:rsidR="005961B2" w:rsidRPr="00A63074" w:rsidRDefault="005961B2" w:rsidP="00E815B2">
            <w:pPr>
              <w:ind w:firstLine="567"/>
              <w:jc w:val="both"/>
              <w:rPr>
                <w:bCs/>
                <w:sz w:val="22"/>
                <w:szCs w:val="22"/>
                <w:lang w:val="uz-Cyrl-UZ"/>
              </w:rPr>
            </w:pPr>
            <w:r w:rsidRPr="00A63074">
              <w:rPr>
                <w:bCs/>
                <w:sz w:val="22"/>
                <w:szCs w:val="22"/>
                <w:lang w:val="uz-Cyrl-UZ"/>
              </w:rPr>
              <w:t xml:space="preserve">Tadbir mehmoni, O‘zbek tili va adabiyoti kafedrasi o‘qituvchisi, shoir Sardorbek Maxmudov talabalar bilan ochiq suhbat davomida o‘zining bolalik yillari, ijodiy izlanishlari haqida samimiy so‘z yuritdi. U o‘zining “Akamga” va “Vatan” nomli she’rlarini o‘qib berar ekan, she’riyatga bo‘lgan mehr va </w:t>
            </w:r>
            <w:r w:rsidRPr="00A63074">
              <w:rPr>
                <w:bCs/>
                <w:sz w:val="22"/>
                <w:szCs w:val="22"/>
                <w:lang w:val="uz-Cyrl-UZ"/>
              </w:rPr>
              <w:lastRenderedPageBreak/>
              <w:t>ijod mashaqqatlari haqida to‘lqinlanib gapirdi.</w:t>
            </w:r>
          </w:p>
          <w:p w:rsidR="005961B2" w:rsidRPr="00A63074" w:rsidRDefault="005961B2" w:rsidP="00E815B2">
            <w:pPr>
              <w:ind w:firstLine="567"/>
              <w:jc w:val="both"/>
              <w:rPr>
                <w:bCs/>
                <w:sz w:val="22"/>
                <w:szCs w:val="22"/>
                <w:lang w:val="uz-Cyrl-UZ"/>
              </w:rPr>
            </w:pPr>
            <w:r w:rsidRPr="00A63074">
              <w:rPr>
                <w:bCs/>
                <w:sz w:val="22"/>
                <w:szCs w:val="22"/>
                <w:lang w:val="uz-Cyrl-UZ"/>
              </w:rPr>
              <w:t>Uchrashuv davomida Boshlang‘ich ta’lim yo‘nalishi talabalari ham o‘z ijod namunalari – turli mavzudagi she’rlarini yoddan aytib, o‘zlarining adabiyotga bo‘lgan qiziqishini namoyon etdilar.</w:t>
            </w:r>
          </w:p>
        </w:tc>
        <w:tc>
          <w:tcPr>
            <w:tcW w:w="3042" w:type="dxa"/>
            <w:shd w:val="clear" w:color="auto" w:fill="auto"/>
            <w:vAlign w:val="center"/>
          </w:tcPr>
          <w:p w:rsidR="005961B2" w:rsidRPr="00A63074" w:rsidRDefault="005961B2" w:rsidP="00E815B2">
            <w:pPr>
              <w:jc w:val="center"/>
              <w:rPr>
                <w:bCs/>
                <w:sz w:val="22"/>
                <w:szCs w:val="22"/>
                <w:lang w:val="uz-Latn-UZ"/>
              </w:rPr>
            </w:pPr>
            <w:hyperlink r:id="rId779" w:history="1">
              <w:r w:rsidRPr="00A63074">
                <w:rPr>
                  <w:rStyle w:val="a3"/>
                  <w:bCs/>
                  <w:sz w:val="22"/>
                  <w:szCs w:val="22"/>
                  <w:lang w:val="uz-Cyrl-UZ"/>
                </w:rPr>
                <w:t>https://t.me/adpiuz/35921</w:t>
              </w:r>
            </w:hyperlink>
          </w:p>
        </w:tc>
        <w:tc>
          <w:tcPr>
            <w:tcW w:w="1543" w:type="dxa"/>
            <w:shd w:val="clear" w:color="auto" w:fill="auto"/>
            <w:vAlign w:val="center"/>
          </w:tcPr>
          <w:p w:rsidR="005961B2" w:rsidRPr="00F20472" w:rsidRDefault="00B270D1" w:rsidP="00E815B2">
            <w:pPr>
              <w:ind w:firstLine="36"/>
              <w:jc w:val="center"/>
              <w:rPr>
                <w:b/>
                <w:noProof/>
                <w:sz w:val="22"/>
                <w:szCs w:val="22"/>
                <w:lang w:val="uz-Cyrl-UZ"/>
              </w:rPr>
            </w:pPr>
            <w:r>
              <w:rPr>
                <w:b/>
                <w:noProof/>
                <w:sz w:val="22"/>
                <w:szCs w:val="22"/>
              </w:rPr>
              <w:drawing>
                <wp:anchor distT="0" distB="0" distL="114300" distR="114300" simplePos="0" relativeHeight="251784192" behindDoc="0" locked="0" layoutInCell="1" allowOverlap="1">
                  <wp:simplePos x="0" y="0"/>
                  <wp:positionH relativeFrom="column">
                    <wp:posOffset>-17145</wp:posOffset>
                  </wp:positionH>
                  <wp:positionV relativeFrom="paragraph">
                    <wp:posOffset>88900</wp:posOffset>
                  </wp:positionV>
                  <wp:extent cx="899795" cy="899795"/>
                  <wp:effectExtent l="0" t="0" r="0" b="0"/>
                  <wp:wrapNone/>
                  <wp:docPr id="305" name="Рисунок 305" descr="qrcode_202009934_37a524b7a339259235f583ed42d55b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5" descr="qrcode_202009934_37a524b7a339259235f583ed42d55b92"/>
                          <pic:cNvPicPr>
                            <a:picLocks noChangeAspect="1" noChangeArrowheads="1"/>
                          </pic:cNvPicPr>
                        </pic:nvPicPr>
                        <pic:blipFill>
                          <a:blip r:embed="rId780" cstate="print">
                            <a:extLst>
                              <a:ext uri="{28A0092B-C50C-407E-A947-70E740481C1C}">
                                <a14:useLocalDpi xmlns:a14="http://schemas.microsoft.com/office/drawing/2010/main" val="0"/>
                              </a:ext>
                            </a:extLst>
                          </a:blip>
                          <a:srcRect/>
                          <a:stretch>
                            <a:fillRect/>
                          </a:stretch>
                        </pic:blipFill>
                        <pic:spPr bwMode="auto">
                          <a:xfrm>
                            <a:off x="0" y="0"/>
                            <a:ext cx="899795" cy="899795"/>
                          </a:xfrm>
                          <a:prstGeom prst="rect">
                            <a:avLst/>
                          </a:prstGeom>
                          <a:noFill/>
                          <a:ln>
                            <a:noFill/>
                          </a:ln>
                        </pic:spPr>
                      </pic:pic>
                    </a:graphicData>
                  </a:graphic>
                  <wp14:sizeRelH relativeFrom="page">
                    <wp14:pctWidth>0</wp14:pctWidth>
                  </wp14:sizeRelH>
                  <wp14:sizeRelV relativeFrom="page">
                    <wp14:pctHeight>0</wp14:pctHeight>
                  </wp14:sizeRelV>
                </wp:anchor>
              </w:drawing>
            </w:r>
          </w:p>
        </w:tc>
      </w:tr>
      <w:tr w:rsidR="005961B2" w:rsidRPr="006B4472" w:rsidTr="00EE271A">
        <w:trPr>
          <w:trHeight w:val="456"/>
        </w:trPr>
        <w:tc>
          <w:tcPr>
            <w:tcW w:w="15735" w:type="dxa"/>
            <w:gridSpan w:val="6"/>
            <w:shd w:val="clear" w:color="auto" w:fill="auto"/>
            <w:vAlign w:val="center"/>
          </w:tcPr>
          <w:p w:rsidR="005961B2" w:rsidRPr="00F20472" w:rsidRDefault="005961B2" w:rsidP="00E815B2">
            <w:pPr>
              <w:jc w:val="center"/>
              <w:rPr>
                <w:b/>
                <w:noProof/>
                <w:sz w:val="22"/>
                <w:szCs w:val="22"/>
                <w:lang w:val="uz-Cyrl-UZ"/>
              </w:rPr>
            </w:pPr>
            <w:r>
              <w:rPr>
                <w:b/>
                <w:noProof/>
                <w:color w:val="C00000"/>
                <w:sz w:val="22"/>
                <w:szCs w:val="22"/>
                <w:lang w:val="en-US"/>
              </w:rPr>
              <w:lastRenderedPageBreak/>
              <w:t xml:space="preserve">2 </w:t>
            </w:r>
            <w:r>
              <w:rPr>
                <w:b/>
                <w:noProof/>
                <w:color w:val="0070C0"/>
                <w:sz w:val="22"/>
                <w:szCs w:val="22"/>
                <w:lang w:val="en-US"/>
              </w:rPr>
              <w:t>may</w:t>
            </w:r>
            <w:r w:rsidRPr="006B4472">
              <w:rPr>
                <w:b/>
                <w:noProof/>
                <w:color w:val="C00000"/>
                <w:sz w:val="22"/>
                <w:szCs w:val="22"/>
                <w:lang w:val="en-US"/>
              </w:rPr>
              <w:t xml:space="preserve"> 202</w:t>
            </w:r>
            <w:r>
              <w:rPr>
                <w:b/>
                <w:noProof/>
                <w:color w:val="C00000"/>
                <w:sz w:val="22"/>
                <w:szCs w:val="22"/>
                <w:lang w:val="en-US"/>
              </w:rPr>
              <w:t>5</w:t>
            </w:r>
            <w:r w:rsidRPr="006B4472">
              <w:rPr>
                <w:b/>
                <w:noProof/>
                <w:color w:val="C00000"/>
                <w:sz w:val="22"/>
                <w:szCs w:val="22"/>
                <w:lang w:val="en-US"/>
              </w:rPr>
              <w:t xml:space="preserve"> </w:t>
            </w:r>
            <w:r w:rsidRPr="006B4472">
              <w:rPr>
                <w:b/>
                <w:noProof/>
                <w:color w:val="0070C0"/>
                <w:sz w:val="22"/>
                <w:szCs w:val="22"/>
                <w:lang w:val="en-US"/>
              </w:rPr>
              <w:t>yil</w:t>
            </w:r>
          </w:p>
        </w:tc>
      </w:tr>
      <w:tr w:rsidR="005961B2" w:rsidRPr="006B4472" w:rsidTr="00EE271A">
        <w:trPr>
          <w:trHeight w:val="952"/>
        </w:trPr>
        <w:tc>
          <w:tcPr>
            <w:tcW w:w="449" w:type="dxa"/>
            <w:shd w:val="clear" w:color="auto" w:fill="auto"/>
            <w:vAlign w:val="center"/>
          </w:tcPr>
          <w:p w:rsidR="005961B2" w:rsidRDefault="005961B2" w:rsidP="00E815B2">
            <w:pPr>
              <w:jc w:val="center"/>
              <w:rPr>
                <w:b/>
                <w:bCs/>
                <w:noProof/>
                <w:sz w:val="22"/>
                <w:szCs w:val="22"/>
                <w:lang w:val="en-US"/>
              </w:rPr>
            </w:pPr>
            <w:r>
              <w:rPr>
                <w:b/>
                <w:bCs/>
                <w:noProof/>
                <w:sz w:val="22"/>
                <w:szCs w:val="22"/>
                <w:lang w:val="en-US"/>
              </w:rPr>
              <w:t>1</w:t>
            </w:r>
          </w:p>
        </w:tc>
        <w:tc>
          <w:tcPr>
            <w:tcW w:w="2528" w:type="dxa"/>
            <w:shd w:val="clear" w:color="auto" w:fill="auto"/>
            <w:vAlign w:val="center"/>
          </w:tcPr>
          <w:p w:rsidR="005961B2" w:rsidRPr="000B4615" w:rsidRDefault="005961B2" w:rsidP="00E815B2">
            <w:pPr>
              <w:tabs>
                <w:tab w:val="left" w:pos="3465"/>
              </w:tabs>
              <w:ind w:firstLine="181"/>
              <w:rPr>
                <w:bCs/>
                <w:noProof/>
                <w:sz w:val="22"/>
                <w:szCs w:val="22"/>
                <w:lang w:val="uz-Cyrl-UZ"/>
              </w:rPr>
            </w:pPr>
            <w:r w:rsidRPr="000B4615">
              <w:rPr>
                <w:noProof/>
                <w:sz w:val="22"/>
                <w:szCs w:val="22"/>
                <w:lang w:val="uz-Cyrl-UZ"/>
              </w:rPr>
              <w:t xml:space="preserve"> </w:t>
            </w:r>
            <w:r w:rsidRPr="000B4615">
              <w:rPr>
                <w:b/>
                <w:noProof/>
                <w:sz w:val="22"/>
                <w:szCs w:val="22"/>
                <w:lang w:val="uz-Cyrl-UZ"/>
              </w:rPr>
              <w:t>“</w:t>
            </w:r>
            <w:r>
              <w:rPr>
                <w:b/>
                <w:noProof/>
                <w:sz w:val="22"/>
                <w:szCs w:val="22"/>
                <w:lang w:val="uz-Cyrl-UZ"/>
              </w:rPr>
              <w:t>Vatan</w:t>
            </w:r>
            <w:r w:rsidRPr="000B4615">
              <w:rPr>
                <w:b/>
                <w:noProof/>
                <w:sz w:val="22"/>
                <w:szCs w:val="22"/>
                <w:lang w:val="uz-Cyrl-UZ"/>
              </w:rPr>
              <w:t xml:space="preserve"> </w:t>
            </w:r>
            <w:r>
              <w:rPr>
                <w:b/>
                <w:noProof/>
                <w:sz w:val="22"/>
                <w:szCs w:val="22"/>
                <w:lang w:val="uz-Cyrl-UZ"/>
              </w:rPr>
              <w:t>kelajagi</w:t>
            </w:r>
            <w:r w:rsidRPr="000B4615">
              <w:rPr>
                <w:b/>
                <w:noProof/>
                <w:sz w:val="22"/>
                <w:szCs w:val="22"/>
                <w:lang w:val="uz-Cyrl-UZ"/>
              </w:rPr>
              <w:t xml:space="preserve"> </w:t>
            </w:r>
            <w:r>
              <w:rPr>
                <w:b/>
                <w:noProof/>
                <w:sz w:val="22"/>
                <w:szCs w:val="22"/>
                <w:lang w:val="uz-Cyrl-UZ"/>
              </w:rPr>
              <w:t>uchun</w:t>
            </w:r>
            <w:r w:rsidRPr="000B4615">
              <w:rPr>
                <w:b/>
                <w:noProof/>
                <w:sz w:val="22"/>
                <w:szCs w:val="22"/>
                <w:lang w:val="uz-Cyrl-UZ"/>
              </w:rPr>
              <w:t xml:space="preserve"> </w:t>
            </w:r>
            <w:r>
              <w:rPr>
                <w:b/>
                <w:noProof/>
                <w:sz w:val="22"/>
                <w:szCs w:val="22"/>
                <w:lang w:val="uz-Cyrl-UZ"/>
              </w:rPr>
              <w:t>barchamiz</w:t>
            </w:r>
            <w:r w:rsidRPr="000B4615">
              <w:rPr>
                <w:b/>
                <w:noProof/>
                <w:sz w:val="22"/>
                <w:szCs w:val="22"/>
                <w:lang w:val="uz-Cyrl-UZ"/>
              </w:rPr>
              <w:t xml:space="preserve"> </w:t>
            </w:r>
            <w:r>
              <w:rPr>
                <w:b/>
                <w:noProof/>
                <w:sz w:val="22"/>
                <w:szCs w:val="22"/>
                <w:lang w:val="uz-Cyrl-UZ"/>
              </w:rPr>
              <w:t>daxldormiz</w:t>
            </w:r>
            <w:r w:rsidRPr="000B4615">
              <w:rPr>
                <w:b/>
                <w:noProof/>
                <w:sz w:val="22"/>
                <w:szCs w:val="22"/>
                <w:lang w:val="uz-Cyrl-UZ"/>
              </w:rPr>
              <w:t>”</w:t>
            </w:r>
            <w:r w:rsidRPr="000B4615">
              <w:rPr>
                <w:noProof/>
                <w:sz w:val="22"/>
                <w:szCs w:val="22"/>
                <w:lang w:val="uz-Cyrl-UZ"/>
              </w:rPr>
              <w:t xml:space="preserve"> </w:t>
            </w:r>
            <w:r>
              <w:rPr>
                <w:noProof/>
                <w:sz w:val="22"/>
                <w:szCs w:val="22"/>
                <w:lang w:val="uz-Cyrl-UZ"/>
              </w:rPr>
              <w:t>shiori</w:t>
            </w:r>
            <w:r w:rsidRPr="000B4615">
              <w:rPr>
                <w:noProof/>
                <w:sz w:val="22"/>
                <w:szCs w:val="22"/>
                <w:lang w:val="uz-Cyrl-UZ"/>
              </w:rPr>
              <w:t xml:space="preserve"> </w:t>
            </w:r>
            <w:r>
              <w:rPr>
                <w:noProof/>
                <w:sz w:val="22"/>
                <w:szCs w:val="22"/>
                <w:lang w:val="uz-Cyrl-UZ"/>
              </w:rPr>
              <w:t>ostida</w:t>
            </w:r>
            <w:r w:rsidRPr="000B4615">
              <w:rPr>
                <w:noProof/>
                <w:sz w:val="22"/>
                <w:szCs w:val="22"/>
                <w:lang w:val="uz-Cyrl-UZ"/>
              </w:rPr>
              <w:t xml:space="preserve"> </w:t>
            </w:r>
            <w:r>
              <w:rPr>
                <w:noProof/>
                <w:sz w:val="22"/>
                <w:szCs w:val="22"/>
                <w:lang w:val="uz-Cyrl-UZ"/>
              </w:rPr>
              <w:t>bugunning</w:t>
            </w:r>
            <w:r w:rsidRPr="000B4615">
              <w:rPr>
                <w:noProof/>
                <w:sz w:val="22"/>
                <w:szCs w:val="22"/>
                <w:lang w:val="uz-Cyrl-UZ"/>
              </w:rPr>
              <w:t xml:space="preserve"> </w:t>
            </w:r>
            <w:r>
              <w:rPr>
                <w:noProof/>
                <w:sz w:val="22"/>
                <w:szCs w:val="22"/>
                <w:lang w:val="uz-Cyrl-UZ"/>
              </w:rPr>
              <w:t>dolzarb</w:t>
            </w:r>
            <w:r w:rsidRPr="000B4615">
              <w:rPr>
                <w:noProof/>
                <w:sz w:val="22"/>
                <w:szCs w:val="22"/>
                <w:lang w:val="uz-Cyrl-UZ"/>
              </w:rPr>
              <w:t xml:space="preserve"> </w:t>
            </w:r>
            <w:r>
              <w:rPr>
                <w:noProof/>
                <w:sz w:val="22"/>
                <w:szCs w:val="22"/>
                <w:lang w:val="uz-Cyrl-UZ"/>
              </w:rPr>
              <w:t>mavzularida</w:t>
            </w:r>
            <w:r w:rsidRPr="000B4615">
              <w:rPr>
                <w:noProof/>
                <w:sz w:val="22"/>
                <w:szCs w:val="22"/>
                <w:lang w:val="uz-Cyrl-UZ"/>
              </w:rPr>
              <w:t xml:space="preserve"> </w:t>
            </w:r>
            <w:r>
              <w:rPr>
                <w:b/>
                <w:noProof/>
                <w:sz w:val="22"/>
                <w:szCs w:val="22"/>
                <w:lang w:val="uz-Cyrl-UZ"/>
              </w:rPr>
              <w:t>debatlar</w:t>
            </w:r>
            <w:r w:rsidRPr="000B4615">
              <w:rPr>
                <w:b/>
                <w:noProof/>
                <w:sz w:val="22"/>
                <w:szCs w:val="22"/>
                <w:lang w:val="uz-Cyrl-UZ"/>
              </w:rPr>
              <w:t xml:space="preserve"> </w:t>
            </w:r>
            <w:r>
              <w:rPr>
                <w:noProof/>
                <w:sz w:val="22"/>
                <w:szCs w:val="22"/>
                <w:lang w:val="uz-Cyrl-UZ"/>
              </w:rPr>
              <w:t>o‘tkazish</w:t>
            </w:r>
          </w:p>
        </w:tc>
        <w:tc>
          <w:tcPr>
            <w:tcW w:w="988" w:type="dxa"/>
            <w:shd w:val="clear" w:color="auto" w:fill="auto"/>
            <w:vAlign w:val="center"/>
          </w:tcPr>
          <w:p w:rsidR="005961B2" w:rsidRPr="00A03E17" w:rsidRDefault="005961B2" w:rsidP="00E815B2">
            <w:pPr>
              <w:ind w:left="-105" w:right="-114"/>
              <w:jc w:val="center"/>
              <w:rPr>
                <w:b/>
                <w:noProof/>
                <w:sz w:val="22"/>
                <w:szCs w:val="22"/>
                <w:lang w:val="en-US"/>
              </w:rPr>
            </w:pPr>
          </w:p>
        </w:tc>
        <w:tc>
          <w:tcPr>
            <w:tcW w:w="7185" w:type="dxa"/>
            <w:shd w:val="clear" w:color="auto" w:fill="auto"/>
            <w:vAlign w:val="center"/>
          </w:tcPr>
          <w:p w:rsidR="005961B2" w:rsidRPr="002F0E33" w:rsidRDefault="005961B2" w:rsidP="00E815B2">
            <w:pPr>
              <w:ind w:firstLine="567"/>
              <w:jc w:val="both"/>
              <w:rPr>
                <w:bCs/>
                <w:sz w:val="22"/>
                <w:szCs w:val="22"/>
                <w:lang w:val="uz-Cyrl-UZ"/>
              </w:rPr>
            </w:pPr>
            <w:r w:rsidRPr="002F0E33">
              <w:rPr>
                <w:bCs/>
                <w:sz w:val="22"/>
                <w:szCs w:val="22"/>
                <w:lang w:val="uz-Cyrl-UZ"/>
              </w:rPr>
              <w:t>Andijon davlat pedagogika instituti Aniq va tabiiy fanlar fakulteti Yoshlar masalalari va  ma’naviy-ma’rifiy ishlar bo‘yicha dekan o‘rinbosari , professor òqituvchilari hamda fakultet tyutorlar boshchiligida “Vatan kelajagi uchun barchamiz daxildormiz” shiori ostida talabalar o‘rtasida  davra suxbati tashkil etildi. Unda yoshlar jamiyat rivoji, ta’lim, ma’naviyat va boshqa muhim yo‘nalishlar bo‘yicha o‘z fikr-mulohazalarini bildirdilar.</w:t>
            </w:r>
          </w:p>
          <w:p w:rsidR="005961B2" w:rsidRPr="00CC1841" w:rsidRDefault="005961B2" w:rsidP="00E815B2">
            <w:pPr>
              <w:ind w:firstLine="567"/>
              <w:jc w:val="both"/>
              <w:rPr>
                <w:bCs/>
                <w:sz w:val="22"/>
                <w:szCs w:val="22"/>
                <w:lang w:val="uz-Cyrl-UZ"/>
              </w:rPr>
            </w:pPr>
            <w:r w:rsidRPr="002F0E33">
              <w:rPr>
                <w:bCs/>
                <w:sz w:val="22"/>
                <w:szCs w:val="22"/>
                <w:lang w:val="uz-Cyrl-UZ"/>
              </w:rPr>
              <w:t>Tadbir talabalarning erkin fikrlashi, ijtimoiy faolligi va vatanparvarlik tuyg‘ularini mustahkamlashga xizmat qildi.</w:t>
            </w:r>
          </w:p>
        </w:tc>
        <w:tc>
          <w:tcPr>
            <w:tcW w:w="3042" w:type="dxa"/>
            <w:shd w:val="clear" w:color="auto" w:fill="auto"/>
            <w:vAlign w:val="center"/>
          </w:tcPr>
          <w:p w:rsidR="005961B2" w:rsidRPr="002F0E33" w:rsidRDefault="005961B2" w:rsidP="00E815B2">
            <w:pPr>
              <w:jc w:val="center"/>
              <w:rPr>
                <w:bCs/>
                <w:sz w:val="22"/>
                <w:szCs w:val="22"/>
                <w:lang w:val="en-US"/>
              </w:rPr>
            </w:pPr>
            <w:hyperlink r:id="rId781" w:history="1">
              <w:r w:rsidRPr="00AF0521">
                <w:rPr>
                  <w:rStyle w:val="a3"/>
                  <w:bCs/>
                  <w:sz w:val="22"/>
                  <w:szCs w:val="22"/>
                  <w:lang w:val="uz-Cyrl-UZ"/>
                </w:rPr>
                <w:t>https://t.me/adpitffuz/15270</w:t>
              </w:r>
            </w:hyperlink>
            <w:r>
              <w:rPr>
                <w:bCs/>
                <w:sz w:val="22"/>
                <w:szCs w:val="22"/>
                <w:lang w:val="en-US"/>
              </w:rPr>
              <w:t xml:space="preserve"> </w:t>
            </w:r>
          </w:p>
        </w:tc>
        <w:tc>
          <w:tcPr>
            <w:tcW w:w="1543" w:type="dxa"/>
            <w:shd w:val="clear" w:color="auto" w:fill="auto"/>
            <w:vAlign w:val="center"/>
          </w:tcPr>
          <w:p w:rsidR="005961B2" w:rsidRPr="00F20472" w:rsidRDefault="00B270D1" w:rsidP="00E815B2">
            <w:pPr>
              <w:ind w:firstLine="36"/>
              <w:jc w:val="center"/>
              <w:rPr>
                <w:b/>
                <w:noProof/>
                <w:sz w:val="22"/>
                <w:szCs w:val="22"/>
                <w:lang w:val="uz-Cyrl-UZ"/>
              </w:rPr>
            </w:pPr>
            <w:r>
              <w:rPr>
                <w:noProof/>
              </w:rPr>
              <w:drawing>
                <wp:anchor distT="0" distB="0" distL="114300" distR="114300" simplePos="0" relativeHeight="251785216" behindDoc="0" locked="0" layoutInCell="1" allowOverlap="1">
                  <wp:simplePos x="0" y="0"/>
                  <wp:positionH relativeFrom="column">
                    <wp:posOffset>-16510</wp:posOffset>
                  </wp:positionH>
                  <wp:positionV relativeFrom="paragraph">
                    <wp:posOffset>224155</wp:posOffset>
                  </wp:positionV>
                  <wp:extent cx="899795" cy="899795"/>
                  <wp:effectExtent l="0" t="0" r="0" b="0"/>
                  <wp:wrapNone/>
                  <wp:docPr id="306" name="Рисунок 306" descr="qrcode_205413395_f9cf681bd18e1c3bce9d3b2b84e9a8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6" descr="qrcode_205413395_f9cf681bd18e1c3bce9d3b2b84e9a894"/>
                          <pic:cNvPicPr>
                            <a:picLocks noChangeAspect="1" noChangeArrowheads="1"/>
                          </pic:cNvPicPr>
                        </pic:nvPicPr>
                        <pic:blipFill>
                          <a:blip r:embed="rId782" cstate="print">
                            <a:extLst>
                              <a:ext uri="{28A0092B-C50C-407E-A947-70E740481C1C}">
                                <a14:useLocalDpi xmlns:a14="http://schemas.microsoft.com/office/drawing/2010/main" val="0"/>
                              </a:ext>
                            </a:extLst>
                          </a:blip>
                          <a:srcRect/>
                          <a:stretch>
                            <a:fillRect/>
                          </a:stretch>
                        </pic:blipFill>
                        <pic:spPr bwMode="auto">
                          <a:xfrm>
                            <a:off x="0" y="0"/>
                            <a:ext cx="899795" cy="899795"/>
                          </a:xfrm>
                          <a:prstGeom prst="rect">
                            <a:avLst/>
                          </a:prstGeom>
                          <a:noFill/>
                          <a:ln>
                            <a:noFill/>
                          </a:ln>
                        </pic:spPr>
                      </pic:pic>
                    </a:graphicData>
                  </a:graphic>
                  <wp14:sizeRelH relativeFrom="page">
                    <wp14:pctWidth>0</wp14:pctWidth>
                  </wp14:sizeRelH>
                  <wp14:sizeRelV relativeFrom="page">
                    <wp14:pctHeight>0</wp14:pctHeight>
                  </wp14:sizeRelV>
                </wp:anchor>
              </w:drawing>
            </w:r>
          </w:p>
        </w:tc>
      </w:tr>
      <w:tr w:rsidR="005961B2" w:rsidRPr="006B4472" w:rsidTr="00EE271A">
        <w:trPr>
          <w:trHeight w:val="952"/>
        </w:trPr>
        <w:tc>
          <w:tcPr>
            <w:tcW w:w="449" w:type="dxa"/>
            <w:shd w:val="clear" w:color="auto" w:fill="auto"/>
            <w:vAlign w:val="center"/>
          </w:tcPr>
          <w:p w:rsidR="005961B2" w:rsidRDefault="005961B2" w:rsidP="00E815B2">
            <w:pPr>
              <w:jc w:val="center"/>
              <w:rPr>
                <w:b/>
                <w:bCs/>
                <w:noProof/>
                <w:sz w:val="22"/>
                <w:szCs w:val="22"/>
                <w:lang w:val="en-US"/>
              </w:rPr>
            </w:pPr>
            <w:r>
              <w:rPr>
                <w:b/>
                <w:bCs/>
                <w:noProof/>
                <w:sz w:val="22"/>
                <w:szCs w:val="22"/>
                <w:lang w:val="en-US"/>
              </w:rPr>
              <w:t>2</w:t>
            </w:r>
          </w:p>
        </w:tc>
        <w:tc>
          <w:tcPr>
            <w:tcW w:w="2528" w:type="dxa"/>
            <w:shd w:val="clear" w:color="auto" w:fill="auto"/>
            <w:vAlign w:val="center"/>
          </w:tcPr>
          <w:p w:rsidR="005961B2" w:rsidRPr="000B4615" w:rsidRDefault="005961B2" w:rsidP="00E815B2">
            <w:pPr>
              <w:tabs>
                <w:tab w:val="left" w:pos="3465"/>
              </w:tabs>
              <w:ind w:firstLine="181"/>
              <w:rPr>
                <w:bCs/>
                <w:noProof/>
                <w:sz w:val="22"/>
                <w:szCs w:val="22"/>
                <w:lang w:val="uz-Cyrl-UZ"/>
              </w:rPr>
            </w:pPr>
            <w:r w:rsidRPr="000B4615">
              <w:rPr>
                <w:b/>
                <w:noProof/>
                <w:sz w:val="22"/>
                <w:szCs w:val="22"/>
                <w:lang w:val="uz-Cyrl-UZ"/>
              </w:rPr>
              <w:t>“</w:t>
            </w:r>
            <w:r>
              <w:rPr>
                <w:b/>
                <w:noProof/>
                <w:sz w:val="22"/>
                <w:szCs w:val="22"/>
                <w:lang w:val="uz-Cyrl-UZ"/>
              </w:rPr>
              <w:t>Institut</w:t>
            </w:r>
            <w:r w:rsidRPr="000B4615">
              <w:rPr>
                <w:b/>
                <w:noProof/>
                <w:sz w:val="22"/>
                <w:szCs w:val="22"/>
                <w:lang w:val="uz-Cyrl-UZ"/>
              </w:rPr>
              <w:t xml:space="preserve"> </w:t>
            </w:r>
            <w:r>
              <w:rPr>
                <w:b/>
                <w:noProof/>
                <w:sz w:val="22"/>
                <w:szCs w:val="22"/>
                <w:lang w:val="uz-Cyrl-UZ"/>
              </w:rPr>
              <w:t>rahbar</w:t>
            </w:r>
            <w:r w:rsidRPr="000B4615">
              <w:rPr>
                <w:b/>
                <w:noProof/>
                <w:sz w:val="22"/>
                <w:szCs w:val="22"/>
                <w:lang w:val="uz-Cyrl-UZ"/>
              </w:rPr>
              <w:t xml:space="preserve"> </w:t>
            </w:r>
            <w:r>
              <w:rPr>
                <w:b/>
                <w:noProof/>
                <w:sz w:val="22"/>
                <w:szCs w:val="22"/>
                <w:lang w:val="uz-Cyrl-UZ"/>
              </w:rPr>
              <w:t>xodimlari</w:t>
            </w:r>
            <w:r w:rsidRPr="000B4615">
              <w:rPr>
                <w:b/>
                <w:noProof/>
                <w:sz w:val="22"/>
                <w:szCs w:val="22"/>
                <w:lang w:val="uz-Cyrl-UZ"/>
              </w:rPr>
              <w:t xml:space="preserve"> </w:t>
            </w:r>
            <w:r>
              <w:rPr>
                <w:b/>
                <w:noProof/>
                <w:sz w:val="22"/>
                <w:szCs w:val="22"/>
                <w:lang w:val="uz-Cyrl-UZ"/>
              </w:rPr>
              <w:t>va</w:t>
            </w:r>
            <w:r w:rsidRPr="000B4615">
              <w:rPr>
                <w:b/>
                <w:noProof/>
                <w:sz w:val="22"/>
                <w:szCs w:val="22"/>
                <w:lang w:val="uz-Cyrl-UZ"/>
              </w:rPr>
              <w:t xml:space="preserve"> </w:t>
            </w:r>
            <w:r>
              <w:rPr>
                <w:b/>
                <w:noProof/>
                <w:sz w:val="22"/>
                <w:szCs w:val="22"/>
                <w:lang w:val="uz-Cyrl-UZ"/>
              </w:rPr>
              <w:t>yoshlar</w:t>
            </w:r>
            <w:r w:rsidRPr="000B4615">
              <w:rPr>
                <w:b/>
                <w:noProof/>
                <w:sz w:val="22"/>
                <w:szCs w:val="22"/>
                <w:lang w:val="uz-Cyrl-UZ"/>
              </w:rPr>
              <w:t xml:space="preserve"> </w:t>
            </w:r>
            <w:r>
              <w:rPr>
                <w:b/>
                <w:noProof/>
                <w:sz w:val="22"/>
                <w:szCs w:val="22"/>
                <w:lang w:val="uz-Cyrl-UZ"/>
              </w:rPr>
              <w:t>uchrashuvi</w:t>
            </w:r>
            <w:r w:rsidRPr="000B4615">
              <w:rPr>
                <w:b/>
                <w:noProof/>
                <w:sz w:val="22"/>
                <w:szCs w:val="22"/>
                <w:lang w:val="uz-Cyrl-UZ"/>
              </w:rPr>
              <w:t>”</w:t>
            </w:r>
            <w:r>
              <w:rPr>
                <w:noProof/>
                <w:sz w:val="22"/>
                <w:szCs w:val="22"/>
                <w:lang w:val="uz-Cyrl-UZ"/>
              </w:rPr>
              <w:t>ni</w:t>
            </w:r>
            <w:r w:rsidRPr="000B4615">
              <w:rPr>
                <w:noProof/>
                <w:sz w:val="22"/>
                <w:szCs w:val="22"/>
                <w:lang w:val="uz-Cyrl-UZ"/>
              </w:rPr>
              <w:t xml:space="preserve"> </w:t>
            </w:r>
            <w:r>
              <w:rPr>
                <w:noProof/>
                <w:sz w:val="22"/>
                <w:szCs w:val="22"/>
                <w:lang w:val="uz-Cyrl-UZ"/>
              </w:rPr>
              <w:t>tashkil</w:t>
            </w:r>
            <w:r w:rsidRPr="000B4615">
              <w:rPr>
                <w:noProof/>
                <w:sz w:val="22"/>
                <w:szCs w:val="22"/>
                <w:lang w:val="uz-Cyrl-UZ"/>
              </w:rPr>
              <w:t xml:space="preserve"> </w:t>
            </w:r>
            <w:r>
              <w:rPr>
                <w:noProof/>
                <w:sz w:val="22"/>
                <w:szCs w:val="22"/>
                <w:lang w:val="uz-Cyrl-UZ"/>
              </w:rPr>
              <w:t>etish</w:t>
            </w:r>
          </w:p>
        </w:tc>
        <w:tc>
          <w:tcPr>
            <w:tcW w:w="988" w:type="dxa"/>
            <w:shd w:val="clear" w:color="auto" w:fill="auto"/>
            <w:vAlign w:val="center"/>
          </w:tcPr>
          <w:p w:rsidR="005961B2" w:rsidRPr="000B4615" w:rsidRDefault="005961B2" w:rsidP="00E815B2">
            <w:pPr>
              <w:ind w:left="-105" w:right="-114"/>
              <w:jc w:val="center"/>
              <w:rPr>
                <w:b/>
                <w:noProof/>
                <w:sz w:val="22"/>
                <w:szCs w:val="22"/>
                <w:lang w:val="en-US"/>
              </w:rPr>
            </w:pPr>
          </w:p>
        </w:tc>
        <w:tc>
          <w:tcPr>
            <w:tcW w:w="7185" w:type="dxa"/>
            <w:shd w:val="clear" w:color="auto" w:fill="auto"/>
            <w:vAlign w:val="center"/>
          </w:tcPr>
          <w:p w:rsidR="005961B2" w:rsidRPr="00AA5E7C" w:rsidRDefault="005961B2" w:rsidP="00E815B2">
            <w:pPr>
              <w:ind w:firstLine="567"/>
              <w:jc w:val="both"/>
              <w:rPr>
                <w:bCs/>
                <w:sz w:val="22"/>
                <w:szCs w:val="22"/>
                <w:lang w:val="uz-Cyrl-UZ"/>
              </w:rPr>
            </w:pPr>
            <w:r w:rsidRPr="00AA5E7C">
              <w:rPr>
                <w:bCs/>
                <w:sz w:val="22"/>
                <w:szCs w:val="22"/>
                <w:lang w:val="uz-Cyrl-UZ"/>
              </w:rPr>
              <w:t>Andijon davlat pedagogika institutida “Talabalar turar joyida Kafedralar kuni” loyihasi doirasida navbatdagi ma’naviy-ma’rifiy tadbir bo‘lib o‘tdi. Tadbir 3-talabalar turar joyida Maktabgacha ta’lim va maxsus pedagogika fakultetining Maxsus pedagogika kafedrasi ustozlari tashabbusi bilan “Talabalik – oltin davr” shiori ostida o‘tkazildi. Davra suhbatining faxriy mehmoni, pedagogika fanlari doktori, professor Z.Azimova bilan ijodiy, ilmiy hamda estetik-ahloqiy yo‘nalishlarda fikr almashildi. Suhbat talabalarning qiziqishini inobatga olgan holda, ochiq va samimiy tarzda – gulxan atrofida tashkil etildi.</w:t>
            </w:r>
          </w:p>
          <w:p w:rsidR="005961B2" w:rsidRPr="00AA5E7C" w:rsidRDefault="005961B2" w:rsidP="00E815B2">
            <w:pPr>
              <w:ind w:firstLine="567"/>
              <w:jc w:val="both"/>
              <w:rPr>
                <w:bCs/>
                <w:sz w:val="22"/>
                <w:szCs w:val="22"/>
                <w:lang w:val="uz-Cyrl-UZ"/>
              </w:rPr>
            </w:pPr>
            <w:r w:rsidRPr="00AA5E7C">
              <w:rPr>
                <w:bCs/>
                <w:sz w:val="22"/>
                <w:szCs w:val="22"/>
                <w:lang w:val="uz-Cyrl-UZ"/>
              </w:rPr>
              <w:t xml:space="preserve">Tadbir davomida talabalarga ijtimoiy odob, jamoaviy muomala madaniyati, do‘stona munosabatlarni shakllantirish, o‘zaro hurmat va mehr-oqibat tamoyillari haqida muhim tavsiyalar berildi. Shuningdek, kitob mutolaasining inson tafakkurini boyitishdagi o‘rni, kitob o‘qish madaniyati hamda badiiy adabiyotlarning hayotdagi ahamiyati xususida qimmatli </w:t>
            </w:r>
            <w:r>
              <w:rPr>
                <w:bCs/>
                <w:sz w:val="22"/>
                <w:szCs w:val="22"/>
                <w:lang w:val="uz-Cyrl-UZ"/>
              </w:rPr>
              <w:t>ma’lumotlar taqdim etildi.</w:t>
            </w:r>
          </w:p>
        </w:tc>
        <w:tc>
          <w:tcPr>
            <w:tcW w:w="3042" w:type="dxa"/>
            <w:shd w:val="clear" w:color="auto" w:fill="auto"/>
            <w:vAlign w:val="center"/>
          </w:tcPr>
          <w:p w:rsidR="005961B2" w:rsidRPr="00AA5E7C" w:rsidRDefault="005961B2" w:rsidP="00E815B2">
            <w:pPr>
              <w:jc w:val="center"/>
              <w:rPr>
                <w:bCs/>
                <w:sz w:val="22"/>
                <w:szCs w:val="22"/>
                <w:lang w:val="uz-Latn-UZ"/>
              </w:rPr>
            </w:pPr>
            <w:hyperlink r:id="rId783" w:history="1">
              <w:r w:rsidRPr="00AA5E7C">
                <w:rPr>
                  <w:rStyle w:val="a3"/>
                  <w:bCs/>
                  <w:sz w:val="22"/>
                  <w:szCs w:val="22"/>
                  <w:lang w:val="uz-Cyrl-UZ"/>
                </w:rPr>
                <w:t>https://t.me/adpiuz/35986</w:t>
              </w:r>
            </w:hyperlink>
          </w:p>
        </w:tc>
        <w:tc>
          <w:tcPr>
            <w:tcW w:w="1543" w:type="dxa"/>
            <w:shd w:val="clear" w:color="auto" w:fill="auto"/>
            <w:vAlign w:val="center"/>
          </w:tcPr>
          <w:p w:rsidR="005961B2" w:rsidRPr="00F20472" w:rsidRDefault="00B270D1" w:rsidP="00E815B2">
            <w:pPr>
              <w:ind w:firstLine="36"/>
              <w:jc w:val="center"/>
              <w:rPr>
                <w:b/>
                <w:noProof/>
                <w:sz w:val="22"/>
                <w:szCs w:val="22"/>
                <w:lang w:val="uz-Cyrl-UZ"/>
              </w:rPr>
            </w:pPr>
            <w:r>
              <w:rPr>
                <w:b/>
                <w:noProof/>
                <w:sz w:val="22"/>
                <w:szCs w:val="22"/>
              </w:rPr>
              <w:drawing>
                <wp:anchor distT="0" distB="0" distL="114300" distR="114300" simplePos="0" relativeHeight="251786240" behindDoc="0" locked="0" layoutInCell="1" allowOverlap="1">
                  <wp:simplePos x="0" y="0"/>
                  <wp:positionH relativeFrom="column">
                    <wp:posOffset>-2540</wp:posOffset>
                  </wp:positionH>
                  <wp:positionV relativeFrom="paragraph">
                    <wp:posOffset>763270</wp:posOffset>
                  </wp:positionV>
                  <wp:extent cx="899795" cy="899795"/>
                  <wp:effectExtent l="0" t="0" r="0" b="0"/>
                  <wp:wrapNone/>
                  <wp:docPr id="307" name="Рисунок 307" descr="qrcode_202017344_ac5a530d8812fdc3343b58908bce9b1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7" descr="qrcode_202017344_ac5a530d8812fdc3343b58908bce9b1a"/>
                          <pic:cNvPicPr>
                            <a:picLocks noChangeAspect="1" noChangeArrowheads="1"/>
                          </pic:cNvPicPr>
                        </pic:nvPicPr>
                        <pic:blipFill>
                          <a:blip r:embed="rId784" cstate="print">
                            <a:extLst>
                              <a:ext uri="{28A0092B-C50C-407E-A947-70E740481C1C}">
                                <a14:useLocalDpi xmlns:a14="http://schemas.microsoft.com/office/drawing/2010/main" val="0"/>
                              </a:ext>
                            </a:extLst>
                          </a:blip>
                          <a:srcRect/>
                          <a:stretch>
                            <a:fillRect/>
                          </a:stretch>
                        </pic:blipFill>
                        <pic:spPr bwMode="auto">
                          <a:xfrm>
                            <a:off x="0" y="0"/>
                            <a:ext cx="899795" cy="899795"/>
                          </a:xfrm>
                          <a:prstGeom prst="rect">
                            <a:avLst/>
                          </a:prstGeom>
                          <a:noFill/>
                          <a:ln>
                            <a:noFill/>
                          </a:ln>
                        </pic:spPr>
                      </pic:pic>
                    </a:graphicData>
                  </a:graphic>
                  <wp14:sizeRelH relativeFrom="page">
                    <wp14:pctWidth>0</wp14:pctWidth>
                  </wp14:sizeRelH>
                  <wp14:sizeRelV relativeFrom="page">
                    <wp14:pctHeight>0</wp14:pctHeight>
                  </wp14:sizeRelV>
                </wp:anchor>
              </w:drawing>
            </w:r>
          </w:p>
        </w:tc>
      </w:tr>
      <w:tr w:rsidR="00EE271A" w:rsidRPr="006B4472" w:rsidTr="00EE271A">
        <w:trPr>
          <w:trHeight w:val="422"/>
        </w:trPr>
        <w:tc>
          <w:tcPr>
            <w:tcW w:w="15735" w:type="dxa"/>
            <w:gridSpan w:val="6"/>
            <w:shd w:val="clear" w:color="auto" w:fill="auto"/>
            <w:vAlign w:val="center"/>
          </w:tcPr>
          <w:p w:rsidR="00EE271A" w:rsidRPr="006B4472" w:rsidRDefault="00EE271A" w:rsidP="00E815B2">
            <w:pPr>
              <w:ind w:firstLine="36"/>
              <w:jc w:val="center"/>
              <w:rPr>
                <w:b/>
                <w:noProof/>
                <w:sz w:val="22"/>
                <w:szCs w:val="22"/>
                <w:lang w:val="en-US"/>
              </w:rPr>
            </w:pPr>
            <w:r>
              <w:rPr>
                <w:b/>
                <w:noProof/>
                <w:color w:val="C00000"/>
                <w:sz w:val="22"/>
                <w:szCs w:val="22"/>
                <w:lang w:val="en-US"/>
              </w:rPr>
              <w:t>5</w:t>
            </w:r>
            <w:r w:rsidRPr="006B4472">
              <w:rPr>
                <w:b/>
                <w:noProof/>
                <w:color w:val="C00000"/>
                <w:sz w:val="22"/>
                <w:szCs w:val="22"/>
                <w:lang w:val="en-US"/>
              </w:rPr>
              <w:t xml:space="preserve"> </w:t>
            </w:r>
            <w:r>
              <w:rPr>
                <w:b/>
                <w:noProof/>
                <w:color w:val="0070C0"/>
                <w:sz w:val="22"/>
                <w:szCs w:val="22"/>
                <w:lang w:val="en-US"/>
              </w:rPr>
              <w:t>may</w:t>
            </w:r>
            <w:r w:rsidRPr="006B4472">
              <w:rPr>
                <w:b/>
                <w:noProof/>
                <w:color w:val="C00000"/>
                <w:sz w:val="22"/>
                <w:szCs w:val="22"/>
                <w:lang w:val="en-US"/>
              </w:rPr>
              <w:t xml:space="preserve"> 202</w:t>
            </w:r>
            <w:r>
              <w:rPr>
                <w:b/>
                <w:noProof/>
                <w:color w:val="C00000"/>
                <w:sz w:val="22"/>
                <w:szCs w:val="22"/>
                <w:lang w:val="en-US"/>
              </w:rPr>
              <w:t>5</w:t>
            </w:r>
            <w:r w:rsidRPr="006B4472">
              <w:rPr>
                <w:b/>
                <w:noProof/>
                <w:color w:val="C00000"/>
                <w:sz w:val="22"/>
                <w:szCs w:val="22"/>
                <w:lang w:val="en-US"/>
              </w:rPr>
              <w:t xml:space="preserve"> </w:t>
            </w:r>
            <w:r w:rsidRPr="006B4472">
              <w:rPr>
                <w:b/>
                <w:noProof/>
                <w:color w:val="0070C0"/>
                <w:sz w:val="22"/>
                <w:szCs w:val="22"/>
                <w:lang w:val="en-US"/>
              </w:rPr>
              <w:t>yil</w:t>
            </w:r>
          </w:p>
        </w:tc>
      </w:tr>
      <w:tr w:rsidR="00EE271A" w:rsidRPr="006B4472" w:rsidTr="00EE271A">
        <w:trPr>
          <w:trHeight w:val="2816"/>
        </w:trPr>
        <w:tc>
          <w:tcPr>
            <w:tcW w:w="449" w:type="dxa"/>
            <w:shd w:val="clear" w:color="auto" w:fill="auto"/>
            <w:vAlign w:val="center"/>
          </w:tcPr>
          <w:p w:rsidR="00EE271A" w:rsidRPr="00D44F15" w:rsidRDefault="00EE271A" w:rsidP="00E815B2">
            <w:pPr>
              <w:jc w:val="center"/>
              <w:rPr>
                <w:b/>
                <w:bCs/>
                <w:noProof/>
                <w:sz w:val="22"/>
                <w:szCs w:val="22"/>
                <w:lang w:val="en-US"/>
              </w:rPr>
            </w:pPr>
            <w:r>
              <w:rPr>
                <w:b/>
                <w:bCs/>
                <w:noProof/>
                <w:sz w:val="22"/>
                <w:szCs w:val="22"/>
                <w:lang w:val="en-US"/>
              </w:rPr>
              <w:lastRenderedPageBreak/>
              <w:t>1</w:t>
            </w:r>
          </w:p>
        </w:tc>
        <w:tc>
          <w:tcPr>
            <w:tcW w:w="2528" w:type="dxa"/>
            <w:shd w:val="clear" w:color="auto" w:fill="auto"/>
            <w:vAlign w:val="center"/>
          </w:tcPr>
          <w:p w:rsidR="00EE271A" w:rsidRPr="00D9367E" w:rsidRDefault="00EE271A" w:rsidP="00E815B2">
            <w:pPr>
              <w:tabs>
                <w:tab w:val="left" w:pos="3465"/>
              </w:tabs>
              <w:ind w:firstLine="181"/>
              <w:rPr>
                <w:bCs/>
                <w:noProof/>
                <w:sz w:val="22"/>
                <w:szCs w:val="22"/>
                <w:lang w:val="uz-Cyrl-UZ"/>
              </w:rPr>
            </w:pPr>
            <w:r w:rsidRPr="00D9367E">
              <w:rPr>
                <w:b/>
                <w:noProof/>
                <w:sz w:val="22"/>
                <w:szCs w:val="22"/>
                <w:lang w:val="uz-Cyrl-UZ"/>
              </w:rPr>
              <w:t>“</w:t>
            </w:r>
            <w:r>
              <w:rPr>
                <w:b/>
                <w:noProof/>
                <w:sz w:val="22"/>
                <w:szCs w:val="22"/>
                <w:lang w:val="uz-Cyrl-UZ"/>
              </w:rPr>
              <w:t>Jadidlar</w:t>
            </w:r>
            <w:r w:rsidRPr="00D9367E">
              <w:rPr>
                <w:b/>
                <w:noProof/>
                <w:sz w:val="22"/>
                <w:szCs w:val="22"/>
                <w:lang w:val="uz-Cyrl-UZ"/>
              </w:rPr>
              <w:t xml:space="preserve">: </w:t>
            </w:r>
            <w:r>
              <w:rPr>
                <w:b/>
                <w:noProof/>
                <w:sz w:val="22"/>
                <w:szCs w:val="22"/>
                <w:lang w:val="uz-Cyrl-UZ"/>
              </w:rPr>
              <w:t>milliy</w:t>
            </w:r>
            <w:r w:rsidRPr="00D9367E">
              <w:rPr>
                <w:b/>
                <w:noProof/>
                <w:sz w:val="22"/>
                <w:szCs w:val="22"/>
                <w:lang w:val="uz-Cyrl-UZ"/>
              </w:rPr>
              <w:t xml:space="preserve"> </w:t>
            </w:r>
            <w:r>
              <w:rPr>
                <w:b/>
                <w:noProof/>
                <w:sz w:val="22"/>
                <w:szCs w:val="22"/>
                <w:lang w:val="uz-Cyrl-UZ"/>
              </w:rPr>
              <w:t>o‘zlik</w:t>
            </w:r>
            <w:r w:rsidRPr="00D9367E">
              <w:rPr>
                <w:b/>
                <w:noProof/>
                <w:sz w:val="22"/>
                <w:szCs w:val="22"/>
                <w:lang w:val="uz-Cyrl-UZ"/>
              </w:rPr>
              <w:t xml:space="preserve">, </w:t>
            </w:r>
            <w:r>
              <w:rPr>
                <w:b/>
                <w:noProof/>
                <w:sz w:val="22"/>
                <w:szCs w:val="22"/>
                <w:lang w:val="uz-Cyrl-UZ"/>
              </w:rPr>
              <w:t>istiqlol</w:t>
            </w:r>
            <w:r w:rsidRPr="00D9367E">
              <w:rPr>
                <w:b/>
                <w:noProof/>
                <w:sz w:val="22"/>
                <w:szCs w:val="22"/>
                <w:lang w:val="uz-Cyrl-UZ"/>
              </w:rPr>
              <w:t xml:space="preserve"> </w:t>
            </w:r>
            <w:r>
              <w:rPr>
                <w:b/>
                <w:noProof/>
                <w:sz w:val="22"/>
                <w:szCs w:val="22"/>
                <w:lang w:val="uz-Cyrl-UZ"/>
              </w:rPr>
              <w:t>va</w:t>
            </w:r>
            <w:r w:rsidRPr="00D9367E">
              <w:rPr>
                <w:b/>
                <w:noProof/>
                <w:sz w:val="22"/>
                <w:szCs w:val="22"/>
                <w:lang w:val="uz-Cyrl-UZ"/>
              </w:rPr>
              <w:t xml:space="preserve"> </w:t>
            </w:r>
            <w:r>
              <w:rPr>
                <w:b/>
                <w:noProof/>
                <w:sz w:val="22"/>
                <w:szCs w:val="22"/>
                <w:lang w:val="uz-Cyrl-UZ"/>
              </w:rPr>
              <w:t>davlatchilik</w:t>
            </w:r>
            <w:r w:rsidRPr="00D9367E">
              <w:rPr>
                <w:b/>
                <w:noProof/>
                <w:sz w:val="22"/>
                <w:szCs w:val="22"/>
                <w:lang w:val="uz-Cyrl-UZ"/>
              </w:rPr>
              <w:t xml:space="preserve"> </w:t>
            </w:r>
            <w:r>
              <w:rPr>
                <w:b/>
                <w:noProof/>
                <w:sz w:val="22"/>
                <w:szCs w:val="22"/>
                <w:lang w:val="uz-Cyrl-UZ"/>
              </w:rPr>
              <w:t>g‘oyalari</w:t>
            </w:r>
            <w:r w:rsidRPr="00D9367E">
              <w:rPr>
                <w:b/>
                <w:noProof/>
                <w:sz w:val="22"/>
                <w:szCs w:val="22"/>
                <w:lang w:val="uz-Cyrl-UZ"/>
              </w:rPr>
              <w:t>”</w:t>
            </w:r>
            <w:r w:rsidRPr="00D9367E">
              <w:rPr>
                <w:noProof/>
                <w:sz w:val="22"/>
                <w:szCs w:val="22"/>
                <w:lang w:val="uz-Cyrl-UZ"/>
              </w:rPr>
              <w:t xml:space="preserve"> </w:t>
            </w:r>
            <w:r>
              <w:rPr>
                <w:noProof/>
                <w:sz w:val="22"/>
                <w:szCs w:val="22"/>
                <w:lang w:val="uz-Cyrl-UZ"/>
              </w:rPr>
              <w:t>mavzusida</w:t>
            </w:r>
            <w:r w:rsidRPr="00D9367E">
              <w:rPr>
                <w:noProof/>
                <w:sz w:val="22"/>
                <w:szCs w:val="22"/>
                <w:lang w:val="uz-Cyrl-UZ"/>
              </w:rPr>
              <w:t xml:space="preserve"> </w:t>
            </w:r>
            <w:r>
              <w:rPr>
                <w:noProof/>
                <w:sz w:val="22"/>
                <w:szCs w:val="22"/>
                <w:lang w:val="uz-Cyrl-UZ"/>
              </w:rPr>
              <w:t>ma’rifiy</w:t>
            </w:r>
            <w:r w:rsidRPr="00D9367E">
              <w:rPr>
                <w:noProof/>
                <w:sz w:val="22"/>
                <w:szCs w:val="22"/>
                <w:lang w:val="uz-Cyrl-UZ"/>
              </w:rPr>
              <w:t xml:space="preserve"> </w:t>
            </w:r>
            <w:r>
              <w:rPr>
                <w:noProof/>
                <w:sz w:val="22"/>
                <w:szCs w:val="22"/>
                <w:lang w:val="uz-Cyrl-UZ"/>
              </w:rPr>
              <w:t>tadbir</w:t>
            </w:r>
            <w:r w:rsidRPr="00D9367E">
              <w:rPr>
                <w:noProof/>
                <w:sz w:val="22"/>
                <w:szCs w:val="22"/>
                <w:lang w:val="uz-Cyrl-UZ"/>
              </w:rPr>
              <w:t xml:space="preserve"> </w:t>
            </w:r>
            <w:r>
              <w:rPr>
                <w:noProof/>
                <w:sz w:val="22"/>
                <w:szCs w:val="22"/>
                <w:lang w:val="uz-Cyrl-UZ"/>
              </w:rPr>
              <w:t>tashkil</w:t>
            </w:r>
            <w:r w:rsidRPr="00D9367E">
              <w:rPr>
                <w:noProof/>
                <w:sz w:val="22"/>
                <w:szCs w:val="22"/>
                <w:lang w:val="uz-Cyrl-UZ"/>
              </w:rPr>
              <w:t xml:space="preserve"> </w:t>
            </w:r>
            <w:r>
              <w:rPr>
                <w:noProof/>
                <w:sz w:val="22"/>
                <w:szCs w:val="22"/>
                <w:lang w:val="uz-Cyrl-UZ"/>
              </w:rPr>
              <w:t>etish</w:t>
            </w:r>
          </w:p>
        </w:tc>
        <w:tc>
          <w:tcPr>
            <w:tcW w:w="988" w:type="dxa"/>
            <w:shd w:val="clear" w:color="auto" w:fill="auto"/>
            <w:vAlign w:val="center"/>
          </w:tcPr>
          <w:p w:rsidR="00EE271A" w:rsidRPr="009C4D71" w:rsidRDefault="00EE271A" w:rsidP="00E815B2">
            <w:pPr>
              <w:ind w:left="-105" w:right="-114"/>
              <w:jc w:val="center"/>
              <w:rPr>
                <w:b/>
                <w:noProof/>
                <w:sz w:val="22"/>
                <w:szCs w:val="22"/>
                <w:lang w:val="en-US"/>
              </w:rPr>
            </w:pPr>
            <w:r>
              <w:rPr>
                <w:b/>
                <w:noProof/>
                <w:sz w:val="22"/>
                <w:szCs w:val="22"/>
                <w:lang w:val="en-US"/>
              </w:rPr>
              <w:t>90</w:t>
            </w:r>
          </w:p>
        </w:tc>
        <w:tc>
          <w:tcPr>
            <w:tcW w:w="7185" w:type="dxa"/>
            <w:shd w:val="clear" w:color="auto" w:fill="auto"/>
            <w:vAlign w:val="center"/>
          </w:tcPr>
          <w:p w:rsidR="00EE271A" w:rsidRPr="0062361D" w:rsidRDefault="00EE271A" w:rsidP="00E815B2">
            <w:pPr>
              <w:ind w:firstLine="567"/>
              <w:jc w:val="both"/>
              <w:rPr>
                <w:bCs/>
                <w:sz w:val="22"/>
                <w:szCs w:val="22"/>
                <w:lang w:val="uz-Cyrl-UZ"/>
              </w:rPr>
            </w:pPr>
            <w:r w:rsidRPr="0062361D">
              <w:rPr>
                <w:bCs/>
                <w:sz w:val="22"/>
                <w:szCs w:val="22"/>
                <w:lang w:val="uz-Cyrl-UZ"/>
              </w:rPr>
              <w:t>Andijon davlat pedagogika instituti Maktabgacha ta'lim va maxsus pedagogika fakulteti Maktabgacha ta'lim yoʻnalishi kechki ta'lim shaklida ta'l</w:t>
            </w:r>
            <w:r>
              <w:rPr>
                <w:bCs/>
                <w:sz w:val="22"/>
                <w:szCs w:val="22"/>
                <w:lang w:val="uz-Cyrl-UZ"/>
              </w:rPr>
              <w:t xml:space="preserve">im oluvchi talabalar tomonidan </w:t>
            </w:r>
            <w:r>
              <w:rPr>
                <w:bCs/>
                <w:sz w:val="22"/>
                <w:szCs w:val="22"/>
                <w:lang w:val="en-US"/>
              </w:rPr>
              <w:t>“</w:t>
            </w:r>
            <w:r w:rsidRPr="0062361D">
              <w:rPr>
                <w:bCs/>
                <w:sz w:val="22"/>
                <w:szCs w:val="22"/>
                <w:lang w:val="uz-Cyrl-UZ"/>
              </w:rPr>
              <w:t>Jadidlar: milliy oʻzlik, istiqlol va davlatchilik g'oyalari</w:t>
            </w:r>
            <w:r>
              <w:rPr>
                <w:bCs/>
                <w:sz w:val="22"/>
                <w:szCs w:val="22"/>
                <w:lang w:val="en-US"/>
              </w:rPr>
              <w:t>”</w:t>
            </w:r>
            <w:r w:rsidRPr="0062361D">
              <w:rPr>
                <w:bCs/>
                <w:sz w:val="22"/>
                <w:szCs w:val="22"/>
                <w:lang w:val="uz-Cyrl-UZ"/>
              </w:rPr>
              <w:t xml:space="preserve"> mavzusida ma'rifiy tadbir tashkil etildi.</w:t>
            </w:r>
          </w:p>
          <w:p w:rsidR="00EE271A" w:rsidRPr="0062361D" w:rsidRDefault="00EE271A" w:rsidP="00E815B2">
            <w:pPr>
              <w:ind w:firstLine="567"/>
              <w:jc w:val="both"/>
              <w:rPr>
                <w:bCs/>
                <w:sz w:val="22"/>
                <w:szCs w:val="22"/>
                <w:lang w:val="uz-Cyrl-UZ"/>
              </w:rPr>
            </w:pPr>
            <w:r w:rsidRPr="0062361D">
              <w:rPr>
                <w:bCs/>
                <w:sz w:val="22"/>
                <w:szCs w:val="22"/>
                <w:lang w:val="uz-Cyrl-UZ"/>
              </w:rPr>
              <w:t>Kechki ta'lim shakli talabalari tomonidan Jadidlar hayotidan parchalar namoyish etilib, ularning faoliyati haqida qisqa ma'lumotlar beri  o'tildi.</w:t>
            </w:r>
          </w:p>
          <w:p w:rsidR="00EE271A" w:rsidRPr="0062361D" w:rsidRDefault="00EE271A" w:rsidP="00E815B2">
            <w:pPr>
              <w:ind w:firstLine="567"/>
              <w:jc w:val="both"/>
              <w:rPr>
                <w:bCs/>
                <w:sz w:val="22"/>
                <w:szCs w:val="22"/>
                <w:lang w:val="uz-Cyrl-UZ"/>
              </w:rPr>
            </w:pPr>
            <w:r w:rsidRPr="0062361D">
              <w:rPr>
                <w:bCs/>
                <w:sz w:val="22"/>
                <w:szCs w:val="22"/>
                <w:lang w:val="uz-Cyrl-UZ"/>
              </w:rPr>
              <w:t>Ushbu tadbirni ma'naviy ma'rifiy ishlar boʻyicha dekan oʻrinbosari M.Ergasheva ochib berdi va Jadidlar harakatlari haqida nutq soʻzladi.</w:t>
            </w:r>
          </w:p>
          <w:p w:rsidR="00EE271A" w:rsidRPr="0062361D" w:rsidRDefault="00EE271A" w:rsidP="00E815B2">
            <w:pPr>
              <w:ind w:firstLine="567"/>
              <w:jc w:val="both"/>
              <w:rPr>
                <w:bCs/>
                <w:sz w:val="22"/>
                <w:szCs w:val="22"/>
                <w:lang w:val="uz-Cyrl-UZ"/>
              </w:rPr>
            </w:pPr>
            <w:r w:rsidRPr="0062361D">
              <w:rPr>
                <w:bCs/>
                <w:sz w:val="22"/>
                <w:szCs w:val="22"/>
                <w:lang w:val="uz-Cyrl-UZ"/>
              </w:rPr>
              <w:t>Tadbirda fakultet tyutori Nazarova Dilnoza tomonidan Jadidchilikni harakat namoyondalari faoliyati to'liq asoslar bilan tarixiy, ilmiy va baddiy ochib berish uchun taqdimot olib borildi.</w:t>
            </w:r>
          </w:p>
          <w:p w:rsidR="00EE271A" w:rsidRPr="003D5350" w:rsidRDefault="00EE271A" w:rsidP="00E815B2">
            <w:pPr>
              <w:ind w:firstLine="567"/>
              <w:jc w:val="both"/>
              <w:rPr>
                <w:bCs/>
                <w:sz w:val="22"/>
                <w:szCs w:val="22"/>
                <w:lang w:val="uz-Cyrl-UZ"/>
              </w:rPr>
            </w:pPr>
            <w:r w:rsidRPr="0062361D">
              <w:rPr>
                <w:bCs/>
                <w:sz w:val="22"/>
                <w:szCs w:val="22"/>
                <w:lang w:val="uz-Cyrl-UZ"/>
              </w:rPr>
              <w:t>Tadbir so'ngida “</w:t>
            </w:r>
            <w:r>
              <w:rPr>
                <w:bCs/>
                <w:sz w:val="22"/>
                <w:szCs w:val="22"/>
                <w:lang w:val="uz-Cyrl-UZ"/>
              </w:rPr>
              <w:t>Jadidlar</w:t>
            </w:r>
            <w:r w:rsidRPr="0062361D">
              <w:rPr>
                <w:bCs/>
                <w:sz w:val="22"/>
                <w:szCs w:val="22"/>
                <w:lang w:val="uz-Cyrl-UZ"/>
              </w:rPr>
              <w:t>” nomli qisqa metrajli film namoyishi talabalarda alohida tasavvur va iftixor tuyg'usini shakllantirdi.</w:t>
            </w:r>
          </w:p>
        </w:tc>
        <w:tc>
          <w:tcPr>
            <w:tcW w:w="3042" w:type="dxa"/>
            <w:shd w:val="clear" w:color="auto" w:fill="auto"/>
            <w:vAlign w:val="center"/>
          </w:tcPr>
          <w:p w:rsidR="00EE271A" w:rsidRPr="0062361D" w:rsidRDefault="00EE271A" w:rsidP="00E815B2">
            <w:pPr>
              <w:jc w:val="center"/>
              <w:rPr>
                <w:noProof/>
                <w:sz w:val="22"/>
                <w:szCs w:val="22"/>
                <w:lang w:val="en-US"/>
              </w:rPr>
            </w:pPr>
            <w:hyperlink r:id="rId785" w:history="1">
              <w:r w:rsidRPr="00183AF1">
                <w:rPr>
                  <w:rStyle w:val="a3"/>
                  <w:noProof/>
                  <w:sz w:val="22"/>
                  <w:szCs w:val="22"/>
                  <w:lang w:val="uz-Cyrl-UZ"/>
                </w:rPr>
                <w:t>https://t.me/adpi_maktabgacha</w:t>
              </w:r>
              <w:r w:rsidRPr="00183AF1">
                <w:rPr>
                  <w:rStyle w:val="a3"/>
                  <w:noProof/>
                  <w:sz w:val="22"/>
                  <w:szCs w:val="22"/>
                  <w:lang w:val="en-US"/>
                </w:rPr>
                <w:t xml:space="preserve"> </w:t>
              </w:r>
              <w:r w:rsidRPr="00183AF1">
                <w:rPr>
                  <w:rStyle w:val="a3"/>
                  <w:noProof/>
                  <w:sz w:val="22"/>
                  <w:szCs w:val="22"/>
                  <w:lang w:val="uz-Cyrl-UZ"/>
                </w:rPr>
                <w:t>talim/7038</w:t>
              </w:r>
            </w:hyperlink>
            <w:r>
              <w:rPr>
                <w:noProof/>
                <w:sz w:val="22"/>
                <w:szCs w:val="22"/>
                <w:lang w:val="en-US"/>
              </w:rPr>
              <w:t xml:space="preserve"> </w:t>
            </w:r>
          </w:p>
        </w:tc>
        <w:tc>
          <w:tcPr>
            <w:tcW w:w="1543" w:type="dxa"/>
            <w:shd w:val="clear" w:color="auto" w:fill="auto"/>
            <w:vAlign w:val="center"/>
          </w:tcPr>
          <w:p w:rsidR="00EE271A" w:rsidRPr="0062361D" w:rsidRDefault="00B270D1" w:rsidP="00E815B2">
            <w:pPr>
              <w:ind w:firstLine="36"/>
              <w:jc w:val="center"/>
              <w:rPr>
                <w:b/>
                <w:noProof/>
                <w:sz w:val="22"/>
                <w:szCs w:val="22"/>
                <w:lang w:val="en-US"/>
              </w:rPr>
            </w:pPr>
            <w:r>
              <w:rPr>
                <w:noProof/>
              </w:rPr>
              <w:drawing>
                <wp:anchor distT="0" distB="0" distL="114300" distR="114300" simplePos="0" relativeHeight="251787264" behindDoc="0" locked="0" layoutInCell="1" allowOverlap="1">
                  <wp:simplePos x="0" y="0"/>
                  <wp:positionH relativeFrom="column">
                    <wp:posOffset>-16510</wp:posOffset>
                  </wp:positionH>
                  <wp:positionV relativeFrom="paragraph">
                    <wp:posOffset>622935</wp:posOffset>
                  </wp:positionV>
                  <wp:extent cx="899795" cy="899795"/>
                  <wp:effectExtent l="0" t="0" r="0" b="0"/>
                  <wp:wrapNone/>
                  <wp:docPr id="308" name="Рисунок 308" descr="qrcode_205424924_a7a168e0ad87a6e3468e5ea4202d433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8" descr="qrcode_205424924_a7a168e0ad87a6e3468e5ea4202d433a"/>
                          <pic:cNvPicPr>
                            <a:picLocks noChangeAspect="1" noChangeArrowheads="1"/>
                          </pic:cNvPicPr>
                        </pic:nvPicPr>
                        <pic:blipFill>
                          <a:blip r:embed="rId786" cstate="print">
                            <a:extLst>
                              <a:ext uri="{28A0092B-C50C-407E-A947-70E740481C1C}">
                                <a14:useLocalDpi xmlns:a14="http://schemas.microsoft.com/office/drawing/2010/main" val="0"/>
                              </a:ext>
                            </a:extLst>
                          </a:blip>
                          <a:srcRect/>
                          <a:stretch>
                            <a:fillRect/>
                          </a:stretch>
                        </pic:blipFill>
                        <pic:spPr bwMode="auto">
                          <a:xfrm>
                            <a:off x="0" y="0"/>
                            <a:ext cx="899795" cy="899795"/>
                          </a:xfrm>
                          <a:prstGeom prst="rect">
                            <a:avLst/>
                          </a:prstGeom>
                          <a:noFill/>
                          <a:ln>
                            <a:noFill/>
                          </a:ln>
                        </pic:spPr>
                      </pic:pic>
                    </a:graphicData>
                  </a:graphic>
                  <wp14:sizeRelH relativeFrom="page">
                    <wp14:pctWidth>0</wp14:pctWidth>
                  </wp14:sizeRelH>
                  <wp14:sizeRelV relativeFrom="page">
                    <wp14:pctHeight>0</wp14:pctHeight>
                  </wp14:sizeRelV>
                </wp:anchor>
              </w:drawing>
            </w:r>
          </w:p>
        </w:tc>
      </w:tr>
      <w:tr w:rsidR="00EE271A" w:rsidRPr="006B4472" w:rsidTr="00EE271A">
        <w:trPr>
          <w:trHeight w:val="3383"/>
        </w:trPr>
        <w:tc>
          <w:tcPr>
            <w:tcW w:w="449" w:type="dxa"/>
            <w:shd w:val="clear" w:color="auto" w:fill="auto"/>
            <w:vAlign w:val="center"/>
          </w:tcPr>
          <w:p w:rsidR="00EE271A" w:rsidRDefault="00EE271A" w:rsidP="00E815B2">
            <w:pPr>
              <w:jc w:val="center"/>
              <w:rPr>
                <w:b/>
                <w:bCs/>
                <w:noProof/>
                <w:sz w:val="22"/>
                <w:szCs w:val="22"/>
                <w:lang w:val="en-US"/>
              </w:rPr>
            </w:pPr>
            <w:r>
              <w:rPr>
                <w:b/>
                <w:bCs/>
                <w:noProof/>
                <w:sz w:val="22"/>
                <w:szCs w:val="22"/>
                <w:lang w:val="en-US"/>
              </w:rPr>
              <w:t>2</w:t>
            </w:r>
          </w:p>
        </w:tc>
        <w:tc>
          <w:tcPr>
            <w:tcW w:w="2528" w:type="dxa"/>
            <w:shd w:val="clear" w:color="auto" w:fill="auto"/>
            <w:vAlign w:val="center"/>
          </w:tcPr>
          <w:p w:rsidR="00EE271A" w:rsidRPr="00D9367E" w:rsidRDefault="00EE271A" w:rsidP="00E815B2">
            <w:pPr>
              <w:tabs>
                <w:tab w:val="left" w:pos="3465"/>
              </w:tabs>
              <w:ind w:firstLine="181"/>
              <w:rPr>
                <w:noProof/>
                <w:sz w:val="22"/>
                <w:szCs w:val="22"/>
                <w:lang w:val="uz-Cyrl-UZ"/>
              </w:rPr>
            </w:pPr>
            <w:r w:rsidRPr="00D9367E">
              <w:rPr>
                <w:b/>
                <w:noProof/>
                <w:sz w:val="22"/>
                <w:szCs w:val="22"/>
                <w:lang w:val="uz-Cyrl-UZ"/>
              </w:rPr>
              <w:t>“</w:t>
            </w:r>
            <w:r>
              <w:rPr>
                <w:b/>
                <w:noProof/>
                <w:sz w:val="22"/>
                <w:szCs w:val="22"/>
                <w:lang w:val="uz-Cyrl-UZ"/>
              </w:rPr>
              <w:t>Uch</w:t>
            </w:r>
            <w:r w:rsidRPr="00D9367E">
              <w:rPr>
                <w:b/>
                <w:noProof/>
                <w:sz w:val="22"/>
                <w:szCs w:val="22"/>
                <w:lang w:val="uz-Cyrl-UZ"/>
              </w:rPr>
              <w:t xml:space="preserve"> </w:t>
            </w:r>
            <w:r>
              <w:rPr>
                <w:b/>
                <w:noProof/>
                <w:sz w:val="22"/>
                <w:szCs w:val="22"/>
                <w:lang w:val="uz-Cyrl-UZ"/>
              </w:rPr>
              <w:t>avlod</w:t>
            </w:r>
            <w:r w:rsidRPr="00D9367E">
              <w:rPr>
                <w:b/>
                <w:noProof/>
                <w:sz w:val="22"/>
                <w:szCs w:val="22"/>
                <w:lang w:val="uz-Cyrl-UZ"/>
              </w:rPr>
              <w:t xml:space="preserve"> </w:t>
            </w:r>
            <w:r>
              <w:rPr>
                <w:b/>
                <w:noProof/>
                <w:sz w:val="22"/>
                <w:szCs w:val="22"/>
                <w:lang w:val="uz-Cyrl-UZ"/>
              </w:rPr>
              <w:t>uchrashuvi</w:t>
            </w:r>
            <w:r w:rsidRPr="00D9367E">
              <w:rPr>
                <w:b/>
                <w:noProof/>
                <w:sz w:val="22"/>
                <w:szCs w:val="22"/>
                <w:lang w:val="uz-Cyrl-UZ"/>
              </w:rPr>
              <w:t xml:space="preserve">” </w:t>
            </w:r>
            <w:r>
              <w:rPr>
                <w:bCs/>
                <w:noProof/>
                <w:sz w:val="22"/>
                <w:szCs w:val="22"/>
                <w:lang w:val="uz-Cyrl-UZ"/>
              </w:rPr>
              <w:t>loyihasi</w:t>
            </w:r>
            <w:r w:rsidRPr="00D9367E">
              <w:rPr>
                <w:bCs/>
                <w:noProof/>
                <w:sz w:val="22"/>
                <w:szCs w:val="22"/>
                <w:lang w:val="uz-Cyrl-UZ"/>
              </w:rPr>
              <w:t xml:space="preserve"> </w:t>
            </w:r>
            <w:r>
              <w:rPr>
                <w:bCs/>
                <w:noProof/>
                <w:sz w:val="22"/>
                <w:szCs w:val="22"/>
                <w:lang w:val="uz-Cyrl-UZ"/>
              </w:rPr>
              <w:t>doirasida</w:t>
            </w:r>
            <w:r w:rsidRPr="00D9367E">
              <w:rPr>
                <w:bCs/>
                <w:noProof/>
                <w:sz w:val="22"/>
                <w:szCs w:val="22"/>
                <w:lang w:val="uz-Cyrl-UZ"/>
              </w:rPr>
              <w:t xml:space="preserve"> </w:t>
            </w:r>
            <w:r>
              <w:rPr>
                <w:bCs/>
                <w:noProof/>
                <w:sz w:val="22"/>
                <w:szCs w:val="22"/>
                <w:lang w:val="uz-Cyrl-UZ"/>
              </w:rPr>
              <w:t>taniqli</w:t>
            </w:r>
            <w:r w:rsidRPr="00D9367E">
              <w:rPr>
                <w:bCs/>
                <w:noProof/>
                <w:sz w:val="22"/>
                <w:szCs w:val="22"/>
                <w:lang w:val="uz-Cyrl-UZ"/>
              </w:rPr>
              <w:t xml:space="preserve"> </w:t>
            </w:r>
            <w:r>
              <w:rPr>
                <w:bCs/>
                <w:noProof/>
                <w:sz w:val="22"/>
                <w:szCs w:val="22"/>
                <w:lang w:val="uz-Cyrl-UZ"/>
              </w:rPr>
              <w:t>olimlar</w:t>
            </w:r>
            <w:r w:rsidRPr="00D9367E">
              <w:rPr>
                <w:bCs/>
                <w:noProof/>
                <w:sz w:val="22"/>
                <w:szCs w:val="22"/>
                <w:lang w:val="uz-Cyrl-UZ"/>
              </w:rPr>
              <w:t xml:space="preserve"> </w:t>
            </w:r>
            <w:r>
              <w:rPr>
                <w:bCs/>
                <w:noProof/>
                <w:sz w:val="22"/>
                <w:szCs w:val="22"/>
                <w:lang w:val="uz-Cyrl-UZ"/>
              </w:rPr>
              <w:t>ishtirokida</w:t>
            </w:r>
            <w:r w:rsidRPr="00D9367E">
              <w:rPr>
                <w:bCs/>
                <w:noProof/>
                <w:sz w:val="22"/>
                <w:szCs w:val="22"/>
                <w:lang w:val="uz-Cyrl-UZ"/>
              </w:rPr>
              <w:t xml:space="preserve">  </w:t>
            </w:r>
            <w:r>
              <w:rPr>
                <w:bCs/>
                <w:noProof/>
                <w:sz w:val="22"/>
                <w:szCs w:val="22"/>
                <w:lang w:val="uz-Cyrl-UZ"/>
              </w:rPr>
              <w:t>uchrashuvlar</w:t>
            </w:r>
            <w:r w:rsidRPr="00D9367E">
              <w:rPr>
                <w:bCs/>
                <w:noProof/>
                <w:sz w:val="22"/>
                <w:szCs w:val="22"/>
                <w:lang w:val="uz-Cyrl-UZ"/>
              </w:rPr>
              <w:t xml:space="preserve"> </w:t>
            </w:r>
            <w:r>
              <w:rPr>
                <w:bCs/>
                <w:noProof/>
                <w:sz w:val="22"/>
                <w:szCs w:val="22"/>
                <w:lang w:val="uz-Cyrl-UZ"/>
              </w:rPr>
              <w:t>tashkil</w:t>
            </w:r>
            <w:r w:rsidRPr="00D9367E">
              <w:rPr>
                <w:bCs/>
                <w:noProof/>
                <w:sz w:val="22"/>
                <w:szCs w:val="22"/>
                <w:lang w:val="uz-Cyrl-UZ"/>
              </w:rPr>
              <w:t xml:space="preserve"> </w:t>
            </w:r>
            <w:r>
              <w:rPr>
                <w:bCs/>
                <w:noProof/>
                <w:sz w:val="22"/>
                <w:szCs w:val="22"/>
                <w:lang w:val="uz-Cyrl-UZ"/>
              </w:rPr>
              <w:t>etish</w:t>
            </w:r>
          </w:p>
        </w:tc>
        <w:tc>
          <w:tcPr>
            <w:tcW w:w="988" w:type="dxa"/>
            <w:shd w:val="clear" w:color="auto" w:fill="auto"/>
            <w:vAlign w:val="center"/>
          </w:tcPr>
          <w:p w:rsidR="00EE271A" w:rsidRPr="009C4D71" w:rsidRDefault="00EE271A" w:rsidP="00E815B2">
            <w:pPr>
              <w:ind w:left="-105" w:right="-114"/>
              <w:jc w:val="center"/>
              <w:rPr>
                <w:b/>
                <w:noProof/>
                <w:sz w:val="22"/>
                <w:szCs w:val="22"/>
                <w:lang w:val="en-US"/>
              </w:rPr>
            </w:pPr>
            <w:r>
              <w:rPr>
                <w:b/>
                <w:noProof/>
                <w:sz w:val="22"/>
                <w:szCs w:val="22"/>
                <w:lang w:val="en-US"/>
              </w:rPr>
              <w:t>50</w:t>
            </w:r>
          </w:p>
        </w:tc>
        <w:tc>
          <w:tcPr>
            <w:tcW w:w="7185" w:type="dxa"/>
            <w:shd w:val="clear" w:color="auto" w:fill="auto"/>
            <w:vAlign w:val="center"/>
          </w:tcPr>
          <w:p w:rsidR="00EE271A" w:rsidRPr="003D5350" w:rsidRDefault="00EE271A" w:rsidP="00EE271A">
            <w:pPr>
              <w:ind w:firstLine="567"/>
              <w:jc w:val="both"/>
              <w:rPr>
                <w:bCs/>
                <w:sz w:val="22"/>
                <w:szCs w:val="22"/>
                <w:lang w:val="uz-Cyrl-UZ"/>
              </w:rPr>
            </w:pPr>
            <w:r>
              <w:rPr>
                <w:bCs/>
                <w:sz w:val="22"/>
                <w:szCs w:val="22"/>
                <w:lang w:val="en-US"/>
              </w:rPr>
              <w:t>I</w:t>
            </w:r>
            <w:r w:rsidRPr="00254F93">
              <w:rPr>
                <w:bCs/>
                <w:sz w:val="22"/>
                <w:szCs w:val="22"/>
                <w:lang w:val="uz-Cyrl-UZ"/>
              </w:rPr>
              <w:t>ste’dodli yoshlarni qo‘llab-quvvatlash “Ulug‘bek” jamg‘armasi, O‘zbekiston Respublikasi Qurolli Kuchlar akademiyasi hamda O‘zbekiston Milliy teleradiokompaniyasi hamkorligida Xotira va qadrlash kuniga bag‘ishlab “Inson aziz – xotira muqaddas” shiori ostida uch avlod uchrashuvi tashkil etildi.</w:t>
            </w:r>
            <w:r>
              <w:rPr>
                <w:bCs/>
                <w:sz w:val="22"/>
                <w:szCs w:val="22"/>
                <w:lang w:val="en-US"/>
              </w:rPr>
              <w:t xml:space="preserve"> </w:t>
            </w:r>
            <w:r w:rsidRPr="00254F93">
              <w:rPr>
                <w:bCs/>
                <w:sz w:val="22"/>
                <w:szCs w:val="22"/>
                <w:lang w:val="uz-Cyrl-UZ"/>
              </w:rPr>
              <w:t>Mazkur tadbir ZOOM platformasi orqali o‘tkazilib, unda Andijon davlat pedagogika instituti iqtidorli talabalari va magistrantlari ham faol ishtirok etdilar. Uchrashuvda yurtimizning taniqli davlat va jamoat arbobi, akademik Oqil Umurzoqovich Salimov faxriy mehmon sifatida ishtirok etdi. Tadbir davomida akademik o‘zining boy hayotiy yo‘li, ilmiy faoliyati, mamlakat taraqqiyotiga qo‘shgan hissasi va yoshlarga bo‘lgan ishonchi haqida samimiy so‘zlab berdi.</w:t>
            </w:r>
            <w:r w:rsidRPr="00EE271A">
              <w:rPr>
                <w:bCs/>
                <w:sz w:val="22"/>
                <w:szCs w:val="22"/>
                <w:lang w:val="uz-Cyrl-UZ"/>
              </w:rPr>
              <w:t xml:space="preserve"> </w:t>
            </w:r>
            <w:r w:rsidRPr="00254F93">
              <w:rPr>
                <w:bCs/>
                <w:sz w:val="22"/>
                <w:szCs w:val="22"/>
                <w:lang w:val="uz-Cyrl-UZ"/>
              </w:rPr>
              <w:t>Uchrashuv ishtirokchilari akademikning hayotiy tajribasi, vatanga sadoqat, ilmga intilish va fidoyilik kabi fazilatlarini katta qiziqish bilan tingladilar. Ushbu ma’naviy-ma’rifiy tadbir yoshlarda tarixiy xotira, milliy g‘urur va vatanparvarlik tuyg‘ularini mustahkamlashda muhim ahamiyat kasb etdi.</w:t>
            </w:r>
          </w:p>
        </w:tc>
        <w:tc>
          <w:tcPr>
            <w:tcW w:w="3042" w:type="dxa"/>
            <w:shd w:val="clear" w:color="auto" w:fill="auto"/>
            <w:vAlign w:val="center"/>
          </w:tcPr>
          <w:p w:rsidR="00EE271A" w:rsidRPr="00795851" w:rsidRDefault="00EE271A" w:rsidP="00E815B2">
            <w:pPr>
              <w:jc w:val="center"/>
              <w:rPr>
                <w:noProof/>
                <w:sz w:val="22"/>
                <w:szCs w:val="22"/>
                <w:lang w:val="en-US"/>
              </w:rPr>
            </w:pPr>
            <w:hyperlink r:id="rId787" w:history="1">
              <w:r w:rsidRPr="00183AF1">
                <w:rPr>
                  <w:rStyle w:val="a3"/>
                  <w:noProof/>
                  <w:sz w:val="22"/>
                  <w:szCs w:val="22"/>
                  <w:lang w:val="uz-Cyrl-UZ"/>
                </w:rPr>
                <w:t>https://t.me/adpiuz/36143</w:t>
              </w:r>
            </w:hyperlink>
            <w:r>
              <w:rPr>
                <w:noProof/>
                <w:sz w:val="22"/>
                <w:szCs w:val="22"/>
                <w:lang w:val="en-US"/>
              </w:rPr>
              <w:t xml:space="preserve"> </w:t>
            </w:r>
          </w:p>
        </w:tc>
        <w:tc>
          <w:tcPr>
            <w:tcW w:w="1543" w:type="dxa"/>
            <w:shd w:val="clear" w:color="auto" w:fill="auto"/>
            <w:vAlign w:val="center"/>
          </w:tcPr>
          <w:p w:rsidR="00EE271A" w:rsidRPr="00CD27F2" w:rsidRDefault="00B270D1" w:rsidP="00E815B2">
            <w:pPr>
              <w:ind w:firstLine="36"/>
              <w:jc w:val="center"/>
              <w:rPr>
                <w:b/>
                <w:noProof/>
                <w:sz w:val="22"/>
                <w:szCs w:val="22"/>
                <w:lang w:val="uz-Cyrl-UZ"/>
              </w:rPr>
            </w:pPr>
            <w:r>
              <w:rPr>
                <w:noProof/>
              </w:rPr>
              <w:drawing>
                <wp:anchor distT="0" distB="0" distL="114300" distR="114300" simplePos="0" relativeHeight="251788288" behindDoc="0" locked="0" layoutInCell="1" allowOverlap="1">
                  <wp:simplePos x="0" y="0"/>
                  <wp:positionH relativeFrom="column">
                    <wp:posOffset>-9525</wp:posOffset>
                  </wp:positionH>
                  <wp:positionV relativeFrom="paragraph">
                    <wp:posOffset>831215</wp:posOffset>
                  </wp:positionV>
                  <wp:extent cx="899795" cy="899795"/>
                  <wp:effectExtent l="0" t="0" r="0" b="0"/>
                  <wp:wrapNone/>
                  <wp:docPr id="309" name="Рисунок 309" descr="qrcode_205426673_a0f0ffbc80860a4e0be0553614e004d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9" descr="qrcode_205426673_a0f0ffbc80860a4e0be0553614e004d8"/>
                          <pic:cNvPicPr>
                            <a:picLocks noChangeAspect="1" noChangeArrowheads="1"/>
                          </pic:cNvPicPr>
                        </pic:nvPicPr>
                        <pic:blipFill>
                          <a:blip r:embed="rId788" cstate="print">
                            <a:extLst>
                              <a:ext uri="{28A0092B-C50C-407E-A947-70E740481C1C}">
                                <a14:useLocalDpi xmlns:a14="http://schemas.microsoft.com/office/drawing/2010/main" val="0"/>
                              </a:ext>
                            </a:extLst>
                          </a:blip>
                          <a:srcRect/>
                          <a:stretch>
                            <a:fillRect/>
                          </a:stretch>
                        </pic:blipFill>
                        <pic:spPr bwMode="auto">
                          <a:xfrm>
                            <a:off x="0" y="0"/>
                            <a:ext cx="899795" cy="899795"/>
                          </a:xfrm>
                          <a:prstGeom prst="rect">
                            <a:avLst/>
                          </a:prstGeom>
                          <a:noFill/>
                          <a:ln>
                            <a:noFill/>
                          </a:ln>
                        </pic:spPr>
                      </pic:pic>
                    </a:graphicData>
                  </a:graphic>
                  <wp14:sizeRelH relativeFrom="page">
                    <wp14:pctWidth>0</wp14:pctWidth>
                  </wp14:sizeRelH>
                  <wp14:sizeRelV relativeFrom="page">
                    <wp14:pctHeight>0</wp14:pctHeight>
                  </wp14:sizeRelV>
                </wp:anchor>
              </w:drawing>
            </w:r>
          </w:p>
        </w:tc>
      </w:tr>
      <w:tr w:rsidR="00EE271A" w:rsidRPr="006B4472" w:rsidTr="00EE271A">
        <w:trPr>
          <w:trHeight w:val="398"/>
        </w:trPr>
        <w:tc>
          <w:tcPr>
            <w:tcW w:w="15735" w:type="dxa"/>
            <w:gridSpan w:val="6"/>
            <w:shd w:val="clear" w:color="auto" w:fill="auto"/>
            <w:vAlign w:val="center"/>
          </w:tcPr>
          <w:p w:rsidR="00EE271A" w:rsidRDefault="00EE271A" w:rsidP="00E815B2">
            <w:pPr>
              <w:ind w:firstLine="36"/>
              <w:jc w:val="center"/>
              <w:rPr>
                <w:b/>
                <w:noProof/>
                <w:sz w:val="22"/>
                <w:szCs w:val="22"/>
                <w:lang w:val="en-US"/>
              </w:rPr>
            </w:pPr>
            <w:r>
              <w:rPr>
                <w:b/>
                <w:noProof/>
                <w:color w:val="C00000"/>
                <w:sz w:val="22"/>
                <w:szCs w:val="22"/>
                <w:lang w:val="en-US"/>
              </w:rPr>
              <w:t xml:space="preserve">6 </w:t>
            </w:r>
            <w:r>
              <w:rPr>
                <w:b/>
                <w:noProof/>
                <w:color w:val="0070C0"/>
                <w:sz w:val="22"/>
                <w:szCs w:val="22"/>
                <w:lang w:val="en-US"/>
              </w:rPr>
              <w:t>may</w:t>
            </w:r>
            <w:r w:rsidRPr="006B4472">
              <w:rPr>
                <w:b/>
                <w:noProof/>
                <w:color w:val="C00000"/>
                <w:sz w:val="22"/>
                <w:szCs w:val="22"/>
                <w:lang w:val="en-US"/>
              </w:rPr>
              <w:t xml:space="preserve"> 202</w:t>
            </w:r>
            <w:r>
              <w:rPr>
                <w:b/>
                <w:noProof/>
                <w:color w:val="C00000"/>
                <w:sz w:val="22"/>
                <w:szCs w:val="22"/>
                <w:lang w:val="en-US"/>
              </w:rPr>
              <w:t>5</w:t>
            </w:r>
            <w:r w:rsidRPr="006B4472">
              <w:rPr>
                <w:b/>
                <w:noProof/>
                <w:color w:val="C00000"/>
                <w:sz w:val="22"/>
                <w:szCs w:val="22"/>
                <w:lang w:val="en-US"/>
              </w:rPr>
              <w:t xml:space="preserve"> </w:t>
            </w:r>
            <w:r w:rsidRPr="006B4472">
              <w:rPr>
                <w:b/>
                <w:noProof/>
                <w:color w:val="0070C0"/>
                <w:sz w:val="22"/>
                <w:szCs w:val="22"/>
                <w:lang w:val="en-US"/>
              </w:rPr>
              <w:t>yil</w:t>
            </w:r>
          </w:p>
        </w:tc>
      </w:tr>
      <w:tr w:rsidR="00EE271A" w:rsidRPr="006B4472" w:rsidTr="00EE271A">
        <w:trPr>
          <w:trHeight w:val="274"/>
        </w:trPr>
        <w:tc>
          <w:tcPr>
            <w:tcW w:w="449" w:type="dxa"/>
            <w:shd w:val="clear" w:color="auto" w:fill="auto"/>
            <w:vAlign w:val="center"/>
          </w:tcPr>
          <w:p w:rsidR="00EE271A" w:rsidRDefault="00EE271A" w:rsidP="00E815B2">
            <w:pPr>
              <w:jc w:val="center"/>
              <w:rPr>
                <w:b/>
                <w:bCs/>
                <w:noProof/>
                <w:sz w:val="22"/>
                <w:szCs w:val="22"/>
                <w:lang w:val="en-US"/>
              </w:rPr>
            </w:pPr>
            <w:r>
              <w:rPr>
                <w:b/>
                <w:bCs/>
                <w:noProof/>
                <w:sz w:val="22"/>
                <w:szCs w:val="22"/>
                <w:lang w:val="en-US"/>
              </w:rPr>
              <w:t>1</w:t>
            </w:r>
          </w:p>
        </w:tc>
        <w:tc>
          <w:tcPr>
            <w:tcW w:w="2528" w:type="dxa"/>
            <w:shd w:val="clear" w:color="auto" w:fill="auto"/>
            <w:vAlign w:val="center"/>
          </w:tcPr>
          <w:p w:rsidR="00EE271A" w:rsidRPr="00D9367E" w:rsidRDefault="00EE271A" w:rsidP="00E815B2">
            <w:pPr>
              <w:tabs>
                <w:tab w:val="left" w:pos="3465"/>
              </w:tabs>
              <w:ind w:firstLine="181"/>
              <w:rPr>
                <w:bCs/>
                <w:noProof/>
                <w:sz w:val="22"/>
                <w:szCs w:val="22"/>
                <w:lang w:val="uz-Cyrl-UZ"/>
              </w:rPr>
            </w:pPr>
            <w:r w:rsidRPr="00D9367E">
              <w:rPr>
                <w:rFonts w:eastAsia="Batang"/>
                <w:noProof/>
                <w:sz w:val="22"/>
                <w:szCs w:val="22"/>
                <w:lang w:val="uz-Cyrl-UZ"/>
              </w:rPr>
              <w:t>Futbol, basketbol, voleybol, stol tennisi, shaxmat sport turlari bo‘yicha</w:t>
            </w:r>
            <w:r w:rsidRPr="00D9367E">
              <w:rPr>
                <w:rFonts w:eastAsia="Batang"/>
                <w:b/>
                <w:noProof/>
                <w:sz w:val="22"/>
                <w:szCs w:val="22"/>
                <w:lang w:val="uz-Cyrl-UZ"/>
              </w:rPr>
              <w:t xml:space="preserve"> “Talabalar ligasi” </w:t>
            </w:r>
            <w:r w:rsidRPr="00D9367E">
              <w:rPr>
                <w:rFonts w:eastAsia="Batang"/>
                <w:noProof/>
                <w:sz w:val="22"/>
                <w:szCs w:val="22"/>
                <w:lang w:val="uz-Cyrl-UZ"/>
              </w:rPr>
              <w:t>sport musobaqasini o‘tkazish</w:t>
            </w:r>
          </w:p>
        </w:tc>
        <w:tc>
          <w:tcPr>
            <w:tcW w:w="988" w:type="dxa"/>
            <w:shd w:val="clear" w:color="auto" w:fill="auto"/>
            <w:vAlign w:val="center"/>
          </w:tcPr>
          <w:p w:rsidR="00EE271A" w:rsidRPr="00D9367E" w:rsidRDefault="00EE271A" w:rsidP="00E815B2">
            <w:pPr>
              <w:ind w:left="-105" w:right="-114"/>
              <w:jc w:val="center"/>
              <w:rPr>
                <w:b/>
                <w:noProof/>
                <w:sz w:val="22"/>
                <w:szCs w:val="22"/>
                <w:lang w:val="en-US"/>
              </w:rPr>
            </w:pPr>
            <w:r>
              <w:rPr>
                <w:b/>
                <w:noProof/>
                <w:sz w:val="22"/>
                <w:szCs w:val="22"/>
                <w:lang w:val="en-US"/>
              </w:rPr>
              <w:t>122</w:t>
            </w:r>
          </w:p>
        </w:tc>
        <w:tc>
          <w:tcPr>
            <w:tcW w:w="7185" w:type="dxa"/>
            <w:shd w:val="clear" w:color="auto" w:fill="auto"/>
            <w:vAlign w:val="center"/>
          </w:tcPr>
          <w:p w:rsidR="00EE271A" w:rsidRPr="00567D59" w:rsidRDefault="00EE271A" w:rsidP="00E815B2">
            <w:pPr>
              <w:ind w:firstLine="567"/>
              <w:jc w:val="both"/>
              <w:rPr>
                <w:bCs/>
                <w:sz w:val="22"/>
                <w:szCs w:val="22"/>
                <w:lang w:val="uz-Cyrl-UZ"/>
              </w:rPr>
            </w:pPr>
            <w:r w:rsidRPr="009D314E">
              <w:rPr>
                <w:bCs/>
                <w:sz w:val="22"/>
                <w:szCs w:val="22"/>
                <w:lang w:val="uz-Cyrl-UZ"/>
              </w:rPr>
              <w:t>Andijon davlat pedagogika institutida an’anaviy tarzda o‘tkazib kelinayotgan “Sportchi – yurt himoyachisi!” shiori ostidagi “Sport oyligi” doirasida talabalar o‘rtasida tashkil etilgan “Rektor kubogi – 2025” futbol musobaqasining 1/8 final bosqichi javob o‘yinlariga start berildi.</w:t>
            </w:r>
            <w:r>
              <w:rPr>
                <w:bCs/>
                <w:sz w:val="22"/>
                <w:szCs w:val="22"/>
                <w:lang w:val="en-US"/>
              </w:rPr>
              <w:t xml:space="preserve"> </w:t>
            </w:r>
            <w:r w:rsidRPr="009D314E">
              <w:rPr>
                <w:bCs/>
                <w:sz w:val="22"/>
                <w:szCs w:val="22"/>
                <w:lang w:val="uz-Cyrl-UZ"/>
              </w:rPr>
              <w:t>6-may kuni o‘tkazilgan javob uchrashuvlari futbol ixlosmandlari va musobaqa ishtirokchilari uchun keskin raqobat, kuchli futbol muhitini yaratdi. Musobaqaning guruh bosqichi yakunlanganidan so‘ng, endilikda jamoalar pley-off bosqichiga chiqish uchun bor kuch va mahoratini safarbar qilmoqda.</w:t>
            </w:r>
            <w:r>
              <w:rPr>
                <w:bCs/>
                <w:sz w:val="22"/>
                <w:szCs w:val="22"/>
                <w:lang w:val="en-US"/>
              </w:rPr>
              <w:t xml:space="preserve"> </w:t>
            </w:r>
            <w:r w:rsidRPr="009D314E">
              <w:rPr>
                <w:bCs/>
                <w:sz w:val="22"/>
                <w:szCs w:val="22"/>
                <w:lang w:val="uz-Cyrl-UZ"/>
              </w:rPr>
              <w:t xml:space="preserve">“Rektor kubogi – 2025” futbol musobaqasi institut talabalari orasida sog‘lom turmush tarzini targ‘ib qilish, jismoniy faollikni oshirish, sport madaniyatini keng yoyish, shuningdek, do‘stlik va jamoaviylik ruhini shakllantirish </w:t>
            </w:r>
            <w:r w:rsidRPr="009D314E">
              <w:rPr>
                <w:bCs/>
                <w:sz w:val="22"/>
                <w:szCs w:val="22"/>
                <w:lang w:val="uz-Cyrl-UZ"/>
              </w:rPr>
              <w:lastRenderedPageBreak/>
              <w:t>maqsadida tashkil etilgan.</w:t>
            </w:r>
          </w:p>
        </w:tc>
        <w:tc>
          <w:tcPr>
            <w:tcW w:w="3042" w:type="dxa"/>
            <w:shd w:val="clear" w:color="auto" w:fill="auto"/>
            <w:vAlign w:val="center"/>
          </w:tcPr>
          <w:p w:rsidR="00EE271A" w:rsidRPr="00C533DB" w:rsidRDefault="00EE271A" w:rsidP="00E815B2">
            <w:pPr>
              <w:jc w:val="center"/>
              <w:rPr>
                <w:color w:val="0563C1"/>
                <w:sz w:val="22"/>
                <w:szCs w:val="22"/>
                <w:u w:val="single"/>
                <w:lang w:val="en-US"/>
              </w:rPr>
            </w:pPr>
            <w:hyperlink r:id="rId789" w:history="1">
              <w:r w:rsidRPr="00183AF1">
                <w:rPr>
                  <w:rStyle w:val="a3"/>
                  <w:sz w:val="22"/>
                  <w:szCs w:val="22"/>
                  <w:lang w:val="uz-Cyrl-UZ"/>
                </w:rPr>
                <w:t>https://t.me/adpiuz/36122</w:t>
              </w:r>
            </w:hyperlink>
            <w:r>
              <w:rPr>
                <w:color w:val="0563C1"/>
                <w:sz w:val="22"/>
                <w:szCs w:val="22"/>
                <w:u w:val="single"/>
                <w:lang w:val="en-US"/>
              </w:rPr>
              <w:t xml:space="preserve"> </w:t>
            </w:r>
          </w:p>
        </w:tc>
        <w:tc>
          <w:tcPr>
            <w:tcW w:w="1543" w:type="dxa"/>
            <w:shd w:val="clear" w:color="auto" w:fill="auto"/>
            <w:vAlign w:val="center"/>
          </w:tcPr>
          <w:p w:rsidR="00EE271A" w:rsidRPr="007E636D" w:rsidRDefault="00B270D1" w:rsidP="00E815B2">
            <w:pPr>
              <w:spacing w:before="100" w:beforeAutospacing="1" w:after="100" w:afterAutospacing="1"/>
              <w:jc w:val="center"/>
              <w:rPr>
                <w:lang w:val="uz-Cyrl-UZ"/>
              </w:rPr>
            </w:pPr>
            <w:r>
              <w:rPr>
                <w:noProof/>
              </w:rPr>
              <w:drawing>
                <wp:anchor distT="0" distB="0" distL="114300" distR="114300" simplePos="0" relativeHeight="251789312" behindDoc="0" locked="0" layoutInCell="1" allowOverlap="1">
                  <wp:simplePos x="0" y="0"/>
                  <wp:positionH relativeFrom="column">
                    <wp:posOffset>-15240</wp:posOffset>
                  </wp:positionH>
                  <wp:positionV relativeFrom="paragraph">
                    <wp:posOffset>556895</wp:posOffset>
                  </wp:positionV>
                  <wp:extent cx="899795" cy="899795"/>
                  <wp:effectExtent l="0" t="0" r="0" b="0"/>
                  <wp:wrapNone/>
                  <wp:docPr id="310" name="Рисунок 310" descr="qrcode_205427822_13937bc77250953e7584848e2ee5a4b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0" descr="qrcode_205427822_13937bc77250953e7584848e2ee5a4bd"/>
                          <pic:cNvPicPr>
                            <a:picLocks noChangeAspect="1" noChangeArrowheads="1"/>
                          </pic:cNvPicPr>
                        </pic:nvPicPr>
                        <pic:blipFill>
                          <a:blip r:embed="rId790" cstate="print">
                            <a:extLst>
                              <a:ext uri="{28A0092B-C50C-407E-A947-70E740481C1C}">
                                <a14:useLocalDpi xmlns:a14="http://schemas.microsoft.com/office/drawing/2010/main" val="0"/>
                              </a:ext>
                            </a:extLst>
                          </a:blip>
                          <a:srcRect/>
                          <a:stretch>
                            <a:fillRect/>
                          </a:stretch>
                        </pic:blipFill>
                        <pic:spPr bwMode="auto">
                          <a:xfrm>
                            <a:off x="0" y="0"/>
                            <a:ext cx="899795" cy="899795"/>
                          </a:xfrm>
                          <a:prstGeom prst="rect">
                            <a:avLst/>
                          </a:prstGeom>
                          <a:noFill/>
                          <a:ln>
                            <a:noFill/>
                          </a:ln>
                        </pic:spPr>
                      </pic:pic>
                    </a:graphicData>
                  </a:graphic>
                  <wp14:sizeRelH relativeFrom="page">
                    <wp14:pctWidth>0</wp14:pctWidth>
                  </wp14:sizeRelH>
                  <wp14:sizeRelV relativeFrom="page">
                    <wp14:pctHeight>0</wp14:pctHeight>
                  </wp14:sizeRelV>
                </wp:anchor>
              </w:drawing>
            </w:r>
          </w:p>
        </w:tc>
      </w:tr>
      <w:tr w:rsidR="00EE271A" w:rsidRPr="006B4472" w:rsidTr="00EE271A">
        <w:trPr>
          <w:trHeight w:val="2319"/>
        </w:trPr>
        <w:tc>
          <w:tcPr>
            <w:tcW w:w="449" w:type="dxa"/>
            <w:shd w:val="clear" w:color="auto" w:fill="auto"/>
            <w:vAlign w:val="center"/>
          </w:tcPr>
          <w:p w:rsidR="00EE271A" w:rsidRDefault="00EE271A" w:rsidP="00E815B2">
            <w:pPr>
              <w:jc w:val="center"/>
              <w:rPr>
                <w:b/>
                <w:bCs/>
                <w:noProof/>
                <w:sz w:val="22"/>
                <w:szCs w:val="22"/>
                <w:lang w:val="en-US"/>
              </w:rPr>
            </w:pPr>
            <w:r>
              <w:rPr>
                <w:b/>
                <w:bCs/>
                <w:noProof/>
                <w:sz w:val="22"/>
                <w:szCs w:val="22"/>
                <w:lang w:val="en-US"/>
              </w:rPr>
              <w:lastRenderedPageBreak/>
              <w:t>2</w:t>
            </w:r>
          </w:p>
        </w:tc>
        <w:tc>
          <w:tcPr>
            <w:tcW w:w="2528" w:type="dxa"/>
            <w:shd w:val="clear" w:color="auto" w:fill="auto"/>
            <w:vAlign w:val="center"/>
          </w:tcPr>
          <w:p w:rsidR="00EE271A" w:rsidRPr="00D9367E" w:rsidRDefault="00EE271A" w:rsidP="00E815B2">
            <w:pPr>
              <w:tabs>
                <w:tab w:val="left" w:pos="3465"/>
              </w:tabs>
              <w:ind w:firstLine="181"/>
              <w:rPr>
                <w:bCs/>
                <w:noProof/>
                <w:sz w:val="22"/>
                <w:szCs w:val="22"/>
                <w:lang w:val="uz-Cyrl-UZ"/>
              </w:rPr>
            </w:pPr>
            <w:r w:rsidRPr="00D9367E">
              <w:rPr>
                <w:noProof/>
                <w:sz w:val="22"/>
                <w:szCs w:val="22"/>
                <w:lang w:val="uz-Cyrl-UZ"/>
              </w:rPr>
              <w:t xml:space="preserve">Institut hududida </w:t>
            </w:r>
            <w:r w:rsidRPr="00D9367E">
              <w:rPr>
                <w:b/>
                <w:bCs/>
                <w:noProof/>
                <w:sz w:val="22"/>
                <w:szCs w:val="22"/>
                <w:lang w:val="uz-Cyrl-UZ"/>
              </w:rPr>
              <w:t>“Talabalar</w:t>
            </w:r>
            <w:r w:rsidRPr="00D9367E">
              <w:rPr>
                <w:noProof/>
                <w:sz w:val="22"/>
                <w:szCs w:val="22"/>
                <w:lang w:val="uz-Cyrl-UZ"/>
              </w:rPr>
              <w:t xml:space="preserve"> </w:t>
            </w:r>
            <w:r w:rsidRPr="00D9367E">
              <w:rPr>
                <w:b/>
                <w:bCs/>
                <w:noProof/>
                <w:sz w:val="22"/>
                <w:szCs w:val="22"/>
                <w:lang w:val="uz-Cyrl-UZ"/>
              </w:rPr>
              <w:t xml:space="preserve">kino kunlari” </w:t>
            </w:r>
            <w:r w:rsidRPr="00D9367E">
              <w:rPr>
                <w:noProof/>
                <w:sz w:val="22"/>
                <w:szCs w:val="22"/>
                <w:lang w:val="uz-Cyrl-UZ"/>
              </w:rPr>
              <w:t>doirasida</w:t>
            </w:r>
            <w:r w:rsidRPr="00D9367E">
              <w:rPr>
                <w:b/>
                <w:bCs/>
                <w:noProof/>
                <w:sz w:val="22"/>
                <w:szCs w:val="22"/>
                <w:lang w:val="uz-Cyrl-UZ"/>
              </w:rPr>
              <w:t xml:space="preserve"> </w:t>
            </w:r>
            <w:r w:rsidRPr="00D9367E">
              <w:rPr>
                <w:noProof/>
                <w:sz w:val="22"/>
                <w:szCs w:val="22"/>
                <w:lang w:val="uz-Cyrl-UZ"/>
              </w:rPr>
              <w:t>kinofilmini namoyish etish</w:t>
            </w:r>
          </w:p>
        </w:tc>
        <w:tc>
          <w:tcPr>
            <w:tcW w:w="988" w:type="dxa"/>
            <w:shd w:val="clear" w:color="auto" w:fill="auto"/>
            <w:vAlign w:val="center"/>
          </w:tcPr>
          <w:p w:rsidR="00EE271A" w:rsidRPr="00D9367E" w:rsidRDefault="00EE271A" w:rsidP="00E815B2">
            <w:pPr>
              <w:ind w:left="-105" w:right="-114"/>
              <w:jc w:val="center"/>
              <w:rPr>
                <w:b/>
                <w:noProof/>
                <w:sz w:val="22"/>
                <w:szCs w:val="22"/>
                <w:lang w:val="en-US"/>
              </w:rPr>
            </w:pPr>
            <w:r>
              <w:rPr>
                <w:b/>
                <w:noProof/>
                <w:sz w:val="22"/>
                <w:szCs w:val="22"/>
                <w:lang w:val="en-US"/>
              </w:rPr>
              <w:t>168</w:t>
            </w:r>
          </w:p>
        </w:tc>
        <w:tc>
          <w:tcPr>
            <w:tcW w:w="7185" w:type="dxa"/>
            <w:shd w:val="clear" w:color="auto" w:fill="auto"/>
            <w:vAlign w:val="center"/>
          </w:tcPr>
          <w:p w:rsidR="00EE271A" w:rsidRPr="00AB2CA1" w:rsidRDefault="00EE271A" w:rsidP="00E815B2">
            <w:pPr>
              <w:ind w:firstLine="567"/>
              <w:jc w:val="both"/>
              <w:rPr>
                <w:bCs/>
                <w:sz w:val="22"/>
                <w:szCs w:val="22"/>
                <w:lang w:val="en-US"/>
              </w:rPr>
            </w:pPr>
            <w:r w:rsidRPr="00AB2CA1">
              <w:rPr>
                <w:bCs/>
                <w:sz w:val="22"/>
                <w:szCs w:val="22"/>
                <w:lang w:val="en-US"/>
              </w:rPr>
              <w:t>Talabalar bo‘sh vaqtini mazmunli o‘tkazish, ularning estetik didini shakllantirish va milliy kinomizga bo‘lgan qiziqishni oshirish maqsadida Andijon davlat pedagogika institutida “Kino time” loyihasi doirasidagi navbatdagi film namoyishi tashkil etildi.</w:t>
            </w:r>
            <w:r>
              <w:rPr>
                <w:bCs/>
                <w:sz w:val="22"/>
                <w:szCs w:val="22"/>
                <w:lang w:val="en-US"/>
              </w:rPr>
              <w:t xml:space="preserve"> </w:t>
            </w:r>
            <w:r w:rsidRPr="00AB2CA1">
              <w:rPr>
                <w:bCs/>
                <w:sz w:val="22"/>
                <w:szCs w:val="22"/>
                <w:lang w:val="en-US"/>
              </w:rPr>
              <w:t>Tadbir O‘zbekiston yoshlar ittifoqi institutdagi boshlang‘ich tashkiloti tashabbusi bilan tashkil etilib, unda talabalar faol ishtirok etdilar.</w:t>
            </w:r>
            <w:r>
              <w:rPr>
                <w:bCs/>
                <w:sz w:val="22"/>
                <w:szCs w:val="22"/>
                <w:lang w:val="en-US"/>
              </w:rPr>
              <w:t xml:space="preserve"> </w:t>
            </w:r>
            <w:r w:rsidRPr="00AB2CA1">
              <w:rPr>
                <w:bCs/>
                <w:sz w:val="22"/>
                <w:szCs w:val="22"/>
                <w:lang w:val="en-US"/>
              </w:rPr>
              <w:t>Bu safar tomoshabinlarga “O‘zbek qizi” nomli badiiy film taqdim etildi. Mazkur filmda o‘zbek qizining or-nomusi, vatanparvarligi, sabr-toqati va fidoyiligi kabi fazilatlar yoritilgan bo‘lib, u talabalarda katta taassurot qoldirdi.</w:t>
            </w:r>
            <w:r>
              <w:rPr>
                <w:bCs/>
                <w:sz w:val="22"/>
                <w:szCs w:val="22"/>
                <w:lang w:val="en-US"/>
              </w:rPr>
              <w:t xml:space="preserve"> </w:t>
            </w:r>
            <w:r w:rsidRPr="00AB2CA1">
              <w:rPr>
                <w:bCs/>
                <w:sz w:val="22"/>
                <w:szCs w:val="22"/>
                <w:lang w:val="en-US"/>
              </w:rPr>
              <w:t>Tadbir yakunida film yuzasidan qisqa muhokama o‘tkazilib, talabalar o‘z fikr va mulohazalarini bildirib o‘tdilar.</w:t>
            </w:r>
          </w:p>
        </w:tc>
        <w:tc>
          <w:tcPr>
            <w:tcW w:w="3042" w:type="dxa"/>
            <w:shd w:val="clear" w:color="auto" w:fill="auto"/>
            <w:vAlign w:val="center"/>
          </w:tcPr>
          <w:p w:rsidR="00EE271A" w:rsidRPr="00AB2CA1" w:rsidRDefault="00EE271A" w:rsidP="00E815B2">
            <w:pPr>
              <w:jc w:val="center"/>
              <w:rPr>
                <w:color w:val="0563C1"/>
                <w:sz w:val="22"/>
                <w:szCs w:val="22"/>
                <w:u w:val="single"/>
                <w:lang w:val="en-US"/>
              </w:rPr>
            </w:pPr>
            <w:hyperlink r:id="rId791" w:history="1">
              <w:r w:rsidRPr="00183AF1">
                <w:rPr>
                  <w:rStyle w:val="a3"/>
                  <w:sz w:val="22"/>
                  <w:szCs w:val="22"/>
                  <w:lang w:val="uz-Cyrl-UZ"/>
                </w:rPr>
                <w:t>https://t.me/adpiuz/36074</w:t>
              </w:r>
            </w:hyperlink>
            <w:r>
              <w:rPr>
                <w:color w:val="0563C1"/>
                <w:sz w:val="22"/>
                <w:szCs w:val="22"/>
                <w:u w:val="single"/>
                <w:lang w:val="en-US"/>
              </w:rPr>
              <w:t xml:space="preserve"> </w:t>
            </w:r>
          </w:p>
        </w:tc>
        <w:tc>
          <w:tcPr>
            <w:tcW w:w="1543" w:type="dxa"/>
            <w:shd w:val="clear" w:color="auto" w:fill="auto"/>
            <w:vAlign w:val="center"/>
          </w:tcPr>
          <w:p w:rsidR="00EE271A" w:rsidRPr="007E636D" w:rsidRDefault="00B270D1" w:rsidP="00E815B2">
            <w:pPr>
              <w:spacing w:before="100" w:beforeAutospacing="1" w:after="100" w:afterAutospacing="1"/>
              <w:jc w:val="center"/>
              <w:rPr>
                <w:lang w:val="uz-Cyrl-UZ"/>
              </w:rPr>
            </w:pPr>
            <w:r>
              <w:rPr>
                <w:noProof/>
              </w:rPr>
              <w:drawing>
                <wp:anchor distT="0" distB="0" distL="114300" distR="114300" simplePos="0" relativeHeight="251790336" behindDoc="0" locked="0" layoutInCell="1" allowOverlap="1">
                  <wp:simplePos x="0" y="0"/>
                  <wp:positionH relativeFrom="column">
                    <wp:posOffset>-8255</wp:posOffset>
                  </wp:positionH>
                  <wp:positionV relativeFrom="paragraph">
                    <wp:posOffset>499745</wp:posOffset>
                  </wp:positionV>
                  <wp:extent cx="899795" cy="899795"/>
                  <wp:effectExtent l="0" t="0" r="0" b="0"/>
                  <wp:wrapNone/>
                  <wp:docPr id="311" name="Рисунок 311" descr="qrcode_205428677_53f8d45056b9a91ba0eedb05aacfa8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1" descr="qrcode_205428677_53f8d45056b9a91ba0eedb05aacfa8e5"/>
                          <pic:cNvPicPr>
                            <a:picLocks noChangeAspect="1" noChangeArrowheads="1"/>
                          </pic:cNvPicPr>
                        </pic:nvPicPr>
                        <pic:blipFill>
                          <a:blip r:embed="rId792" cstate="print">
                            <a:extLst>
                              <a:ext uri="{28A0092B-C50C-407E-A947-70E740481C1C}">
                                <a14:useLocalDpi xmlns:a14="http://schemas.microsoft.com/office/drawing/2010/main" val="0"/>
                              </a:ext>
                            </a:extLst>
                          </a:blip>
                          <a:srcRect/>
                          <a:stretch>
                            <a:fillRect/>
                          </a:stretch>
                        </pic:blipFill>
                        <pic:spPr bwMode="auto">
                          <a:xfrm>
                            <a:off x="0" y="0"/>
                            <a:ext cx="899795" cy="899795"/>
                          </a:xfrm>
                          <a:prstGeom prst="rect">
                            <a:avLst/>
                          </a:prstGeom>
                          <a:noFill/>
                          <a:ln>
                            <a:noFill/>
                          </a:ln>
                        </pic:spPr>
                      </pic:pic>
                    </a:graphicData>
                  </a:graphic>
                  <wp14:sizeRelH relativeFrom="page">
                    <wp14:pctWidth>0</wp14:pctWidth>
                  </wp14:sizeRelH>
                  <wp14:sizeRelV relativeFrom="page">
                    <wp14:pctHeight>0</wp14:pctHeight>
                  </wp14:sizeRelV>
                </wp:anchor>
              </w:drawing>
            </w:r>
          </w:p>
        </w:tc>
      </w:tr>
      <w:tr w:rsidR="00EE271A" w:rsidRPr="006B4472" w:rsidTr="00EE271A">
        <w:trPr>
          <w:trHeight w:val="2369"/>
        </w:trPr>
        <w:tc>
          <w:tcPr>
            <w:tcW w:w="449" w:type="dxa"/>
            <w:shd w:val="clear" w:color="auto" w:fill="auto"/>
            <w:vAlign w:val="center"/>
          </w:tcPr>
          <w:p w:rsidR="00EE271A" w:rsidRDefault="00EE271A" w:rsidP="00E815B2">
            <w:pPr>
              <w:jc w:val="center"/>
              <w:rPr>
                <w:b/>
                <w:bCs/>
                <w:noProof/>
                <w:sz w:val="22"/>
                <w:szCs w:val="22"/>
                <w:lang w:val="en-US"/>
              </w:rPr>
            </w:pPr>
            <w:r>
              <w:rPr>
                <w:b/>
                <w:bCs/>
                <w:noProof/>
                <w:sz w:val="22"/>
                <w:szCs w:val="22"/>
                <w:lang w:val="en-US"/>
              </w:rPr>
              <w:t>3</w:t>
            </w:r>
          </w:p>
        </w:tc>
        <w:tc>
          <w:tcPr>
            <w:tcW w:w="2528" w:type="dxa"/>
            <w:shd w:val="clear" w:color="auto" w:fill="auto"/>
            <w:vAlign w:val="center"/>
          </w:tcPr>
          <w:p w:rsidR="00EE271A" w:rsidRPr="00D9367E" w:rsidRDefault="00EE271A" w:rsidP="00E815B2">
            <w:pPr>
              <w:tabs>
                <w:tab w:val="left" w:pos="3465"/>
              </w:tabs>
              <w:ind w:firstLine="181"/>
              <w:rPr>
                <w:bCs/>
                <w:noProof/>
                <w:sz w:val="22"/>
                <w:szCs w:val="22"/>
                <w:lang w:val="uz-Cyrl-UZ"/>
              </w:rPr>
            </w:pPr>
            <w:r w:rsidRPr="00D9367E">
              <w:rPr>
                <w:noProof/>
                <w:sz w:val="22"/>
                <w:szCs w:val="22"/>
                <w:lang w:val="uz-Cyrl-UZ"/>
              </w:rPr>
              <w:t xml:space="preserve"> </w:t>
            </w:r>
            <w:r w:rsidRPr="00D9367E">
              <w:rPr>
                <w:b/>
                <w:noProof/>
                <w:sz w:val="22"/>
                <w:szCs w:val="22"/>
                <w:lang w:val="uz-Cyrl-UZ"/>
              </w:rPr>
              <w:t>“Art theraphy”</w:t>
            </w:r>
            <w:r w:rsidRPr="00D9367E">
              <w:rPr>
                <w:noProof/>
                <w:sz w:val="22"/>
                <w:szCs w:val="22"/>
                <w:lang w:val="uz-Cyrl-UZ"/>
              </w:rPr>
              <w:t xml:space="preserve"> mavzusida sеminar-trеning tashkil qilish</w:t>
            </w:r>
          </w:p>
        </w:tc>
        <w:tc>
          <w:tcPr>
            <w:tcW w:w="988" w:type="dxa"/>
            <w:shd w:val="clear" w:color="auto" w:fill="auto"/>
            <w:vAlign w:val="center"/>
          </w:tcPr>
          <w:p w:rsidR="00EE271A" w:rsidRPr="00D9367E" w:rsidRDefault="00EE271A" w:rsidP="00E815B2">
            <w:pPr>
              <w:ind w:left="-105" w:right="-114"/>
              <w:jc w:val="center"/>
              <w:rPr>
                <w:b/>
                <w:noProof/>
                <w:sz w:val="22"/>
                <w:szCs w:val="22"/>
                <w:lang w:val="en-US"/>
              </w:rPr>
            </w:pPr>
          </w:p>
        </w:tc>
        <w:tc>
          <w:tcPr>
            <w:tcW w:w="7185" w:type="dxa"/>
            <w:shd w:val="clear" w:color="auto" w:fill="auto"/>
            <w:vAlign w:val="center"/>
          </w:tcPr>
          <w:p w:rsidR="00EE271A" w:rsidRPr="00567D59" w:rsidRDefault="00EE271A" w:rsidP="00E815B2">
            <w:pPr>
              <w:ind w:firstLine="567"/>
              <w:jc w:val="both"/>
              <w:rPr>
                <w:bCs/>
                <w:sz w:val="22"/>
                <w:szCs w:val="22"/>
                <w:lang w:val="uz-Cyrl-UZ"/>
              </w:rPr>
            </w:pPr>
            <w:r w:rsidRPr="00A81FB5">
              <w:rPr>
                <w:bCs/>
                <w:sz w:val="22"/>
                <w:szCs w:val="22"/>
                <w:lang w:val="uz-Cyrl-UZ"/>
              </w:rPr>
              <w:t>Andijon davlat pedagogika institutida talabalar o‘rtasida ruhiy salomatlikni mustahkamlash, ichki hissiyot va stresslardan xalos bo‘lish, emotsional yengillikni ta’minlash maqsadida “Ichingdagini yoz va qo‘yib yubor” mavzusida psixologik trening tashkil etildi.</w:t>
            </w:r>
            <w:r>
              <w:rPr>
                <w:bCs/>
                <w:sz w:val="22"/>
                <w:szCs w:val="22"/>
                <w:lang w:val="en-US"/>
              </w:rPr>
              <w:t xml:space="preserve"> </w:t>
            </w:r>
            <w:r w:rsidRPr="00A81FB5">
              <w:rPr>
                <w:bCs/>
                <w:sz w:val="22"/>
                <w:szCs w:val="22"/>
                <w:lang w:val="uz-Cyrl-UZ"/>
              </w:rPr>
              <w:t>Tadbir institut psixologlari G.G‘anieva va M.Ismailova, shuningdek, Pedagogika fakulteti tyutori S.Temirova tashabbusi bilan o‘tkazilib, psixologiya yo‘nalishining 1-bosqich talabalari faol ishtirok etdilar.</w:t>
            </w:r>
            <w:r>
              <w:rPr>
                <w:bCs/>
                <w:sz w:val="22"/>
                <w:szCs w:val="22"/>
                <w:lang w:val="en-US"/>
              </w:rPr>
              <w:t xml:space="preserve"> </w:t>
            </w:r>
            <w:r w:rsidRPr="00A81FB5">
              <w:rPr>
                <w:bCs/>
                <w:sz w:val="22"/>
                <w:szCs w:val="22"/>
                <w:lang w:val="uz-Cyrl-UZ"/>
              </w:rPr>
              <w:t>Trening davomida talabalar o‘z hissiyotlarini, ichki to‘siq va og‘riqlarini ramziy ma’noda qog‘ozga tushirishdi va uni yo‘q qilish orqali o‘zlarida ruhiy yengillikni his etishdi. Bu uslub talabalarga o‘z ichki dunyosi bilan muloqot qilish, salbiy fikr va holatlarni chiqarib tashlash imkonini berdi.</w:t>
            </w:r>
            <w:r w:rsidRPr="00043EE0">
              <w:rPr>
                <w:bCs/>
                <w:sz w:val="22"/>
                <w:szCs w:val="22"/>
                <w:lang w:val="uz-Cyrl-UZ"/>
              </w:rPr>
              <w:t xml:space="preserve"> </w:t>
            </w:r>
          </w:p>
        </w:tc>
        <w:tc>
          <w:tcPr>
            <w:tcW w:w="3042" w:type="dxa"/>
            <w:shd w:val="clear" w:color="auto" w:fill="auto"/>
            <w:vAlign w:val="center"/>
          </w:tcPr>
          <w:p w:rsidR="00EE271A" w:rsidRPr="00313771" w:rsidRDefault="00EE271A" w:rsidP="00E815B2">
            <w:pPr>
              <w:jc w:val="center"/>
              <w:rPr>
                <w:color w:val="0563C1"/>
                <w:sz w:val="22"/>
                <w:szCs w:val="22"/>
                <w:u w:val="single"/>
                <w:lang w:val="uz-Cyrl-UZ"/>
              </w:rPr>
            </w:pPr>
            <w:r w:rsidRPr="00A81FB5">
              <w:rPr>
                <w:color w:val="0563C1"/>
                <w:sz w:val="22"/>
                <w:szCs w:val="22"/>
                <w:u w:val="single"/>
                <w:lang w:val="uz-Cyrl-UZ"/>
              </w:rPr>
              <w:t>https://t.me/adpiuz/36111</w:t>
            </w:r>
          </w:p>
        </w:tc>
        <w:tc>
          <w:tcPr>
            <w:tcW w:w="1543" w:type="dxa"/>
            <w:shd w:val="clear" w:color="auto" w:fill="auto"/>
            <w:vAlign w:val="center"/>
          </w:tcPr>
          <w:p w:rsidR="00EE271A" w:rsidRPr="007E636D" w:rsidRDefault="00B270D1" w:rsidP="00E815B2">
            <w:pPr>
              <w:spacing w:before="100" w:beforeAutospacing="1" w:after="100" w:afterAutospacing="1"/>
              <w:jc w:val="center"/>
              <w:rPr>
                <w:lang w:val="uz-Cyrl-UZ"/>
              </w:rPr>
            </w:pPr>
            <w:r>
              <w:rPr>
                <w:noProof/>
              </w:rPr>
              <w:drawing>
                <wp:anchor distT="0" distB="0" distL="114300" distR="114300" simplePos="0" relativeHeight="251791360" behindDoc="0" locked="0" layoutInCell="1" allowOverlap="1">
                  <wp:simplePos x="0" y="0"/>
                  <wp:positionH relativeFrom="column">
                    <wp:posOffset>-8255</wp:posOffset>
                  </wp:positionH>
                  <wp:positionV relativeFrom="paragraph">
                    <wp:posOffset>474980</wp:posOffset>
                  </wp:positionV>
                  <wp:extent cx="899795" cy="899795"/>
                  <wp:effectExtent l="0" t="0" r="0" b="0"/>
                  <wp:wrapNone/>
                  <wp:docPr id="312" name="Рисунок 312" descr="qrcode_205431185_3afa14795ba16850d435d542fad8c8f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2" descr="qrcode_205431185_3afa14795ba16850d435d542fad8c8f4"/>
                          <pic:cNvPicPr>
                            <a:picLocks noChangeAspect="1" noChangeArrowheads="1"/>
                          </pic:cNvPicPr>
                        </pic:nvPicPr>
                        <pic:blipFill>
                          <a:blip r:embed="rId793" cstate="print">
                            <a:extLst>
                              <a:ext uri="{28A0092B-C50C-407E-A947-70E740481C1C}">
                                <a14:useLocalDpi xmlns:a14="http://schemas.microsoft.com/office/drawing/2010/main" val="0"/>
                              </a:ext>
                            </a:extLst>
                          </a:blip>
                          <a:srcRect/>
                          <a:stretch>
                            <a:fillRect/>
                          </a:stretch>
                        </pic:blipFill>
                        <pic:spPr bwMode="auto">
                          <a:xfrm>
                            <a:off x="0" y="0"/>
                            <a:ext cx="899795" cy="899795"/>
                          </a:xfrm>
                          <a:prstGeom prst="rect">
                            <a:avLst/>
                          </a:prstGeom>
                          <a:noFill/>
                          <a:ln>
                            <a:noFill/>
                          </a:ln>
                        </pic:spPr>
                      </pic:pic>
                    </a:graphicData>
                  </a:graphic>
                  <wp14:sizeRelH relativeFrom="page">
                    <wp14:pctWidth>0</wp14:pctWidth>
                  </wp14:sizeRelH>
                  <wp14:sizeRelV relativeFrom="page">
                    <wp14:pctHeight>0</wp14:pctHeight>
                  </wp14:sizeRelV>
                </wp:anchor>
              </w:drawing>
            </w:r>
          </w:p>
        </w:tc>
      </w:tr>
      <w:tr w:rsidR="00EE271A" w:rsidRPr="006B4472" w:rsidTr="00EE271A">
        <w:trPr>
          <w:trHeight w:val="428"/>
        </w:trPr>
        <w:tc>
          <w:tcPr>
            <w:tcW w:w="15735" w:type="dxa"/>
            <w:gridSpan w:val="6"/>
            <w:shd w:val="clear" w:color="auto" w:fill="auto"/>
            <w:vAlign w:val="center"/>
          </w:tcPr>
          <w:p w:rsidR="00EE271A" w:rsidRPr="006B4472" w:rsidRDefault="00EE271A" w:rsidP="00E815B2">
            <w:pPr>
              <w:ind w:firstLine="36"/>
              <w:jc w:val="center"/>
              <w:rPr>
                <w:b/>
                <w:noProof/>
                <w:sz w:val="22"/>
                <w:szCs w:val="22"/>
                <w:lang w:val="uz-Cyrl-UZ"/>
              </w:rPr>
            </w:pPr>
            <w:r>
              <w:rPr>
                <w:b/>
                <w:noProof/>
                <w:color w:val="C00000"/>
                <w:sz w:val="22"/>
                <w:szCs w:val="22"/>
                <w:lang w:val="en-US"/>
              </w:rPr>
              <w:t xml:space="preserve">7 </w:t>
            </w:r>
            <w:r>
              <w:rPr>
                <w:b/>
                <w:noProof/>
                <w:color w:val="0070C0"/>
                <w:sz w:val="22"/>
                <w:szCs w:val="22"/>
                <w:lang w:val="en-US"/>
              </w:rPr>
              <w:t>may</w:t>
            </w:r>
            <w:r w:rsidRPr="006B4472">
              <w:rPr>
                <w:b/>
                <w:noProof/>
                <w:color w:val="C00000"/>
                <w:sz w:val="22"/>
                <w:szCs w:val="22"/>
                <w:lang w:val="en-US"/>
              </w:rPr>
              <w:t xml:space="preserve"> 202</w:t>
            </w:r>
            <w:r>
              <w:rPr>
                <w:b/>
                <w:noProof/>
                <w:color w:val="C00000"/>
                <w:sz w:val="22"/>
                <w:szCs w:val="22"/>
                <w:lang w:val="en-US"/>
              </w:rPr>
              <w:t>5</w:t>
            </w:r>
            <w:r w:rsidRPr="006B4472">
              <w:rPr>
                <w:b/>
                <w:noProof/>
                <w:color w:val="C00000"/>
                <w:sz w:val="22"/>
                <w:szCs w:val="22"/>
                <w:lang w:val="en-US"/>
              </w:rPr>
              <w:t xml:space="preserve"> </w:t>
            </w:r>
            <w:r w:rsidRPr="006B4472">
              <w:rPr>
                <w:b/>
                <w:noProof/>
                <w:color w:val="0070C0"/>
                <w:sz w:val="22"/>
                <w:szCs w:val="22"/>
                <w:lang w:val="en-US"/>
              </w:rPr>
              <w:t>yil</w:t>
            </w:r>
          </w:p>
        </w:tc>
      </w:tr>
      <w:tr w:rsidR="00EE271A" w:rsidRPr="006B4472" w:rsidTr="00EE271A">
        <w:trPr>
          <w:trHeight w:val="2904"/>
        </w:trPr>
        <w:tc>
          <w:tcPr>
            <w:tcW w:w="449" w:type="dxa"/>
            <w:shd w:val="clear" w:color="auto" w:fill="auto"/>
            <w:vAlign w:val="center"/>
          </w:tcPr>
          <w:p w:rsidR="00EE271A" w:rsidRDefault="00EE271A" w:rsidP="00E815B2">
            <w:pPr>
              <w:jc w:val="center"/>
              <w:rPr>
                <w:b/>
                <w:bCs/>
                <w:noProof/>
                <w:sz w:val="22"/>
                <w:szCs w:val="22"/>
                <w:lang w:val="en-US"/>
              </w:rPr>
            </w:pPr>
            <w:r>
              <w:rPr>
                <w:b/>
                <w:bCs/>
                <w:noProof/>
                <w:sz w:val="22"/>
                <w:szCs w:val="22"/>
                <w:lang w:val="en-US"/>
              </w:rPr>
              <w:t>1</w:t>
            </w:r>
          </w:p>
        </w:tc>
        <w:tc>
          <w:tcPr>
            <w:tcW w:w="2528" w:type="dxa"/>
            <w:shd w:val="clear" w:color="auto" w:fill="auto"/>
            <w:vAlign w:val="center"/>
          </w:tcPr>
          <w:p w:rsidR="00EE271A" w:rsidRPr="00603272" w:rsidRDefault="00EE271A" w:rsidP="00E815B2">
            <w:pPr>
              <w:ind w:firstLine="158"/>
              <w:rPr>
                <w:noProof/>
                <w:sz w:val="22"/>
                <w:szCs w:val="22"/>
                <w:lang w:val="uz-Cyrl-UZ"/>
              </w:rPr>
            </w:pPr>
            <w:r>
              <w:rPr>
                <w:noProof/>
                <w:sz w:val="22"/>
                <w:szCs w:val="22"/>
                <w:lang w:val="uz-Cyrl-UZ"/>
              </w:rPr>
              <w:t>Belgilangan</w:t>
            </w:r>
            <w:r w:rsidRPr="00603272">
              <w:rPr>
                <w:noProof/>
                <w:sz w:val="22"/>
                <w:szCs w:val="22"/>
                <w:lang w:val="uz-Cyrl-UZ"/>
              </w:rPr>
              <w:t xml:space="preserve"> </w:t>
            </w:r>
            <w:r>
              <w:rPr>
                <w:noProof/>
                <w:sz w:val="22"/>
                <w:szCs w:val="22"/>
                <w:lang w:val="uz-Cyrl-UZ"/>
              </w:rPr>
              <w:t>mavzuda</w:t>
            </w:r>
            <w:r w:rsidRPr="00603272">
              <w:rPr>
                <w:noProof/>
                <w:sz w:val="22"/>
                <w:szCs w:val="22"/>
                <w:lang w:val="uz-Cyrl-UZ"/>
              </w:rPr>
              <w:t xml:space="preserve"> </w:t>
            </w:r>
            <w:r>
              <w:rPr>
                <w:b/>
                <w:noProof/>
                <w:sz w:val="22"/>
                <w:szCs w:val="22"/>
                <w:lang w:val="uz-Cyrl-UZ"/>
              </w:rPr>
              <w:t>Ma’rifat</w:t>
            </w:r>
            <w:r w:rsidRPr="00603272">
              <w:rPr>
                <w:b/>
                <w:noProof/>
                <w:sz w:val="22"/>
                <w:szCs w:val="22"/>
                <w:lang w:val="uz-Cyrl-UZ"/>
              </w:rPr>
              <w:t xml:space="preserve"> </w:t>
            </w:r>
            <w:r>
              <w:rPr>
                <w:b/>
                <w:noProof/>
                <w:sz w:val="22"/>
                <w:szCs w:val="22"/>
                <w:lang w:val="uz-Cyrl-UZ"/>
              </w:rPr>
              <w:t>soatlarini</w:t>
            </w:r>
            <w:r w:rsidRPr="00603272">
              <w:rPr>
                <w:noProof/>
                <w:sz w:val="22"/>
                <w:szCs w:val="22"/>
                <w:lang w:val="uz-Cyrl-UZ"/>
              </w:rPr>
              <w:t xml:space="preserve"> </w:t>
            </w:r>
            <w:r>
              <w:rPr>
                <w:noProof/>
                <w:sz w:val="22"/>
                <w:szCs w:val="22"/>
                <w:lang w:val="uz-Cyrl-UZ"/>
              </w:rPr>
              <w:t>yuqori</w:t>
            </w:r>
            <w:r w:rsidRPr="00603272">
              <w:rPr>
                <w:noProof/>
                <w:sz w:val="22"/>
                <w:szCs w:val="22"/>
                <w:lang w:val="uz-Cyrl-UZ"/>
              </w:rPr>
              <w:t xml:space="preserve"> </w:t>
            </w:r>
            <w:r>
              <w:rPr>
                <w:noProof/>
                <w:sz w:val="22"/>
                <w:szCs w:val="22"/>
                <w:lang w:val="uz-Cyrl-UZ"/>
              </w:rPr>
              <w:t>saviyada</w:t>
            </w:r>
            <w:r w:rsidRPr="00603272">
              <w:rPr>
                <w:noProof/>
                <w:sz w:val="22"/>
                <w:szCs w:val="22"/>
                <w:lang w:val="uz-Cyrl-UZ"/>
              </w:rPr>
              <w:t xml:space="preserve"> </w:t>
            </w:r>
            <w:r>
              <w:rPr>
                <w:noProof/>
                <w:sz w:val="22"/>
                <w:szCs w:val="22"/>
                <w:lang w:val="uz-Cyrl-UZ"/>
              </w:rPr>
              <w:t>tashkil</w:t>
            </w:r>
            <w:r w:rsidRPr="00603272">
              <w:rPr>
                <w:noProof/>
                <w:sz w:val="22"/>
                <w:szCs w:val="22"/>
                <w:lang w:val="uz-Cyrl-UZ"/>
              </w:rPr>
              <w:t xml:space="preserve"> </w:t>
            </w:r>
            <w:r>
              <w:rPr>
                <w:noProof/>
                <w:sz w:val="22"/>
                <w:szCs w:val="22"/>
                <w:lang w:val="uz-Cyrl-UZ"/>
              </w:rPr>
              <w:t>etish</w:t>
            </w:r>
          </w:p>
        </w:tc>
        <w:tc>
          <w:tcPr>
            <w:tcW w:w="988" w:type="dxa"/>
            <w:shd w:val="clear" w:color="auto" w:fill="auto"/>
            <w:vAlign w:val="center"/>
          </w:tcPr>
          <w:p w:rsidR="00EE271A" w:rsidRPr="00603272" w:rsidRDefault="00EE271A" w:rsidP="00E815B2">
            <w:pPr>
              <w:ind w:left="-105" w:right="-114"/>
              <w:jc w:val="center"/>
              <w:rPr>
                <w:b/>
                <w:noProof/>
                <w:sz w:val="22"/>
                <w:szCs w:val="22"/>
                <w:lang w:val="en-US"/>
              </w:rPr>
            </w:pPr>
            <w:r>
              <w:rPr>
                <w:b/>
                <w:noProof/>
                <w:sz w:val="22"/>
                <w:szCs w:val="22"/>
                <w:lang w:val="en-US"/>
              </w:rPr>
              <w:t>Barcha talaba</w:t>
            </w:r>
          </w:p>
        </w:tc>
        <w:tc>
          <w:tcPr>
            <w:tcW w:w="7185" w:type="dxa"/>
            <w:shd w:val="clear" w:color="auto" w:fill="auto"/>
            <w:vAlign w:val="center"/>
          </w:tcPr>
          <w:p w:rsidR="00EE271A" w:rsidRPr="00AE4645" w:rsidRDefault="00EE271A" w:rsidP="00E815B2">
            <w:pPr>
              <w:ind w:firstLine="567"/>
              <w:jc w:val="both"/>
              <w:rPr>
                <w:bCs/>
                <w:sz w:val="22"/>
                <w:szCs w:val="22"/>
                <w:lang w:val="uz-Cyrl-UZ"/>
              </w:rPr>
            </w:pPr>
            <w:r w:rsidRPr="00AE4645">
              <w:rPr>
                <w:bCs/>
                <w:sz w:val="22"/>
                <w:szCs w:val="22"/>
                <w:lang w:val="uz-Cyrl-UZ"/>
              </w:rPr>
              <w:t>Yoshlarning ma’naviy dunyoqarashini kengaytirish, ularda Vatanga muhabbat, intellektual yetuklik va sog‘lom ijtimoiy pozitsiyani shakllantirish maqsadida Andijon davlat pedagogika institutida “Ma’rifat darslari” muntazam ravishda o‘tkazilmoqda.</w:t>
            </w:r>
          </w:p>
          <w:p w:rsidR="00EE271A" w:rsidRPr="00AE4645" w:rsidRDefault="00EE271A" w:rsidP="00E815B2">
            <w:pPr>
              <w:ind w:firstLine="567"/>
              <w:jc w:val="both"/>
              <w:rPr>
                <w:bCs/>
                <w:sz w:val="22"/>
                <w:szCs w:val="22"/>
                <w:lang w:val="uz-Cyrl-UZ"/>
              </w:rPr>
            </w:pPr>
            <w:r w:rsidRPr="00AE4645">
              <w:rPr>
                <w:bCs/>
                <w:sz w:val="22"/>
                <w:szCs w:val="22"/>
                <w:lang w:val="uz-Cyrl-UZ"/>
              </w:rPr>
              <w:t>Ushbu darslar orqali talabalar ongiga milliy g‘oya, ajdodlar merosi, huquqiy bilimlar, odob-axloq, ekologik tarbiya, kitobxonlik madaniyati, diniy-ma’rifiy qarashlar, zamonaviy texnologiyalar va innovatsiyalar borasidagi tushunchalar singdirilmoqda.</w:t>
            </w:r>
          </w:p>
          <w:p w:rsidR="00EE271A" w:rsidRPr="003A14EE" w:rsidRDefault="00EE271A" w:rsidP="00E815B2">
            <w:pPr>
              <w:ind w:firstLine="567"/>
              <w:jc w:val="both"/>
              <w:rPr>
                <w:bCs/>
                <w:sz w:val="22"/>
                <w:szCs w:val="22"/>
                <w:lang w:val="uz-Cyrl-UZ"/>
              </w:rPr>
            </w:pPr>
            <w:r w:rsidRPr="00AE4645">
              <w:rPr>
                <w:bCs/>
                <w:sz w:val="22"/>
                <w:szCs w:val="22"/>
                <w:lang w:val="uz-Cyrl-UZ"/>
              </w:rPr>
              <w:t>Tadbirlar institut professor-o‘qituvchilari, soha mutaxassislari, nuroniylar va yoshlar yetakchilari ishtirokida tashkil etilib, talabalarda katta qiziqish uyg‘otmoqda.</w:t>
            </w:r>
          </w:p>
        </w:tc>
        <w:tc>
          <w:tcPr>
            <w:tcW w:w="3042" w:type="dxa"/>
            <w:shd w:val="clear" w:color="auto" w:fill="auto"/>
            <w:vAlign w:val="center"/>
          </w:tcPr>
          <w:p w:rsidR="00EE271A" w:rsidRPr="00AE4645" w:rsidRDefault="00EE271A" w:rsidP="00E815B2">
            <w:pPr>
              <w:jc w:val="center"/>
              <w:rPr>
                <w:bCs/>
                <w:sz w:val="22"/>
                <w:szCs w:val="22"/>
                <w:lang w:val="en-US"/>
              </w:rPr>
            </w:pPr>
            <w:hyperlink r:id="rId794" w:history="1">
              <w:r w:rsidRPr="00183AF1">
                <w:rPr>
                  <w:rStyle w:val="a3"/>
                  <w:bCs/>
                  <w:sz w:val="22"/>
                  <w:szCs w:val="22"/>
                  <w:lang w:val="uz-Cyrl-UZ"/>
                </w:rPr>
                <w:t>https://t.me/adpiuz/36064</w:t>
              </w:r>
            </w:hyperlink>
            <w:r>
              <w:rPr>
                <w:bCs/>
                <w:sz w:val="22"/>
                <w:szCs w:val="22"/>
                <w:lang w:val="en-US"/>
              </w:rPr>
              <w:t xml:space="preserve"> </w:t>
            </w:r>
          </w:p>
        </w:tc>
        <w:tc>
          <w:tcPr>
            <w:tcW w:w="1543" w:type="dxa"/>
            <w:shd w:val="clear" w:color="auto" w:fill="auto"/>
            <w:vAlign w:val="center"/>
          </w:tcPr>
          <w:p w:rsidR="00EE271A" w:rsidRPr="00AE4645" w:rsidRDefault="00B270D1" w:rsidP="00E815B2">
            <w:pPr>
              <w:ind w:firstLine="36"/>
              <w:jc w:val="center"/>
              <w:rPr>
                <w:b/>
                <w:noProof/>
                <w:sz w:val="22"/>
                <w:szCs w:val="22"/>
                <w:lang w:val="uz-Cyrl-UZ"/>
              </w:rPr>
            </w:pPr>
            <w:r>
              <w:rPr>
                <w:noProof/>
              </w:rPr>
              <w:drawing>
                <wp:anchor distT="0" distB="0" distL="114300" distR="114300" simplePos="0" relativeHeight="251792384" behindDoc="0" locked="0" layoutInCell="1" allowOverlap="1">
                  <wp:simplePos x="0" y="0"/>
                  <wp:positionH relativeFrom="column">
                    <wp:posOffset>-26035</wp:posOffset>
                  </wp:positionH>
                  <wp:positionV relativeFrom="paragraph">
                    <wp:posOffset>556260</wp:posOffset>
                  </wp:positionV>
                  <wp:extent cx="899795" cy="899795"/>
                  <wp:effectExtent l="0" t="0" r="0" b="0"/>
                  <wp:wrapNone/>
                  <wp:docPr id="313" name="Рисунок 313" descr="qrcode_205455911_fdf2c218ddb395bbc64d37cff44121a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3" descr="qrcode_205455911_fdf2c218ddb395bbc64d37cff44121a3"/>
                          <pic:cNvPicPr>
                            <a:picLocks noChangeAspect="1" noChangeArrowheads="1"/>
                          </pic:cNvPicPr>
                        </pic:nvPicPr>
                        <pic:blipFill>
                          <a:blip r:embed="rId795" cstate="print">
                            <a:extLst>
                              <a:ext uri="{28A0092B-C50C-407E-A947-70E740481C1C}">
                                <a14:useLocalDpi xmlns:a14="http://schemas.microsoft.com/office/drawing/2010/main" val="0"/>
                              </a:ext>
                            </a:extLst>
                          </a:blip>
                          <a:srcRect/>
                          <a:stretch>
                            <a:fillRect/>
                          </a:stretch>
                        </pic:blipFill>
                        <pic:spPr bwMode="auto">
                          <a:xfrm>
                            <a:off x="0" y="0"/>
                            <a:ext cx="899795" cy="899795"/>
                          </a:xfrm>
                          <a:prstGeom prst="rect">
                            <a:avLst/>
                          </a:prstGeom>
                          <a:noFill/>
                          <a:ln>
                            <a:noFill/>
                          </a:ln>
                        </pic:spPr>
                      </pic:pic>
                    </a:graphicData>
                  </a:graphic>
                  <wp14:sizeRelH relativeFrom="page">
                    <wp14:pctWidth>0</wp14:pctWidth>
                  </wp14:sizeRelH>
                  <wp14:sizeRelV relativeFrom="page">
                    <wp14:pctHeight>0</wp14:pctHeight>
                  </wp14:sizeRelV>
                </wp:anchor>
              </w:drawing>
            </w:r>
          </w:p>
        </w:tc>
      </w:tr>
      <w:tr w:rsidR="00EE271A" w:rsidRPr="006B4472" w:rsidTr="00EE271A">
        <w:trPr>
          <w:trHeight w:val="2289"/>
        </w:trPr>
        <w:tc>
          <w:tcPr>
            <w:tcW w:w="449" w:type="dxa"/>
            <w:shd w:val="clear" w:color="auto" w:fill="auto"/>
            <w:vAlign w:val="center"/>
          </w:tcPr>
          <w:p w:rsidR="00EE271A" w:rsidRDefault="00EE271A" w:rsidP="00E815B2">
            <w:pPr>
              <w:jc w:val="center"/>
              <w:rPr>
                <w:b/>
                <w:bCs/>
                <w:noProof/>
                <w:sz w:val="22"/>
                <w:szCs w:val="22"/>
                <w:lang w:val="en-US"/>
              </w:rPr>
            </w:pPr>
            <w:r>
              <w:rPr>
                <w:b/>
                <w:bCs/>
                <w:noProof/>
                <w:sz w:val="22"/>
                <w:szCs w:val="22"/>
                <w:lang w:val="en-US"/>
              </w:rPr>
              <w:lastRenderedPageBreak/>
              <w:t>2</w:t>
            </w:r>
          </w:p>
        </w:tc>
        <w:tc>
          <w:tcPr>
            <w:tcW w:w="2528" w:type="dxa"/>
            <w:shd w:val="clear" w:color="auto" w:fill="auto"/>
            <w:vAlign w:val="center"/>
          </w:tcPr>
          <w:p w:rsidR="00EE271A" w:rsidRPr="00603272" w:rsidRDefault="00EE271A" w:rsidP="00E815B2">
            <w:pPr>
              <w:tabs>
                <w:tab w:val="left" w:pos="3465"/>
              </w:tabs>
              <w:ind w:firstLine="181"/>
              <w:rPr>
                <w:bCs/>
                <w:noProof/>
                <w:sz w:val="22"/>
                <w:szCs w:val="22"/>
                <w:lang w:val="uz-Cyrl-UZ"/>
              </w:rPr>
            </w:pPr>
            <w:r>
              <w:rPr>
                <w:noProof/>
                <w:sz w:val="22"/>
                <w:szCs w:val="22"/>
                <w:lang w:val="uz-Cyrl-UZ"/>
              </w:rPr>
              <w:t>Talabalar</w:t>
            </w:r>
            <w:r w:rsidRPr="00603272">
              <w:rPr>
                <w:noProof/>
                <w:sz w:val="22"/>
                <w:szCs w:val="22"/>
                <w:lang w:val="uz-Cyrl-UZ"/>
              </w:rPr>
              <w:t xml:space="preserve"> </w:t>
            </w:r>
            <w:r>
              <w:rPr>
                <w:noProof/>
                <w:sz w:val="22"/>
                <w:szCs w:val="22"/>
                <w:lang w:val="uz-Cyrl-UZ"/>
              </w:rPr>
              <w:t>turar</w:t>
            </w:r>
            <w:r w:rsidRPr="00603272">
              <w:rPr>
                <w:noProof/>
                <w:sz w:val="22"/>
                <w:szCs w:val="22"/>
                <w:lang w:val="uz-Cyrl-UZ"/>
              </w:rPr>
              <w:t xml:space="preserve"> </w:t>
            </w:r>
            <w:r>
              <w:rPr>
                <w:noProof/>
                <w:sz w:val="22"/>
                <w:szCs w:val="22"/>
                <w:lang w:val="uz-Cyrl-UZ"/>
              </w:rPr>
              <w:t>joyida</w:t>
            </w:r>
            <w:r w:rsidRPr="00603272">
              <w:rPr>
                <w:noProof/>
                <w:sz w:val="22"/>
                <w:szCs w:val="22"/>
                <w:lang w:val="uz-Cyrl-UZ"/>
              </w:rPr>
              <w:t xml:space="preserve"> </w:t>
            </w:r>
            <w:r w:rsidRPr="00603272">
              <w:rPr>
                <w:b/>
                <w:noProof/>
                <w:sz w:val="22"/>
                <w:szCs w:val="22"/>
                <w:lang w:val="uz-Cyrl-UZ"/>
              </w:rPr>
              <w:t>“</w:t>
            </w:r>
            <w:r>
              <w:rPr>
                <w:b/>
                <w:noProof/>
                <w:sz w:val="22"/>
                <w:szCs w:val="22"/>
                <w:lang w:val="uz-Cyrl-UZ"/>
              </w:rPr>
              <w:t>Mushoira</w:t>
            </w:r>
            <w:r w:rsidRPr="00603272">
              <w:rPr>
                <w:b/>
                <w:noProof/>
                <w:sz w:val="22"/>
                <w:szCs w:val="22"/>
                <w:lang w:val="uz-Cyrl-UZ"/>
              </w:rPr>
              <w:t xml:space="preserve"> </w:t>
            </w:r>
            <w:r>
              <w:rPr>
                <w:b/>
                <w:noProof/>
                <w:sz w:val="22"/>
                <w:szCs w:val="22"/>
                <w:lang w:val="uz-Cyrl-UZ"/>
              </w:rPr>
              <w:t>kechasi</w:t>
            </w:r>
            <w:r w:rsidRPr="00603272">
              <w:rPr>
                <w:b/>
                <w:noProof/>
                <w:sz w:val="22"/>
                <w:szCs w:val="22"/>
                <w:lang w:val="uz-Cyrl-UZ"/>
              </w:rPr>
              <w:t>”</w:t>
            </w:r>
            <w:r>
              <w:rPr>
                <w:b/>
                <w:noProof/>
                <w:sz w:val="22"/>
                <w:szCs w:val="22"/>
                <w:lang w:val="uz-Cyrl-UZ"/>
              </w:rPr>
              <w:t>ni</w:t>
            </w:r>
            <w:r w:rsidRPr="00603272">
              <w:rPr>
                <w:noProof/>
                <w:sz w:val="22"/>
                <w:szCs w:val="22"/>
                <w:lang w:val="uz-Cyrl-UZ"/>
              </w:rPr>
              <w:t xml:space="preserve"> </w:t>
            </w:r>
            <w:r>
              <w:rPr>
                <w:noProof/>
                <w:sz w:val="22"/>
                <w:szCs w:val="22"/>
                <w:lang w:val="uz-Cyrl-UZ"/>
              </w:rPr>
              <w:t>tashkil</w:t>
            </w:r>
            <w:r w:rsidRPr="00603272">
              <w:rPr>
                <w:noProof/>
                <w:sz w:val="22"/>
                <w:szCs w:val="22"/>
                <w:lang w:val="uz-Cyrl-UZ"/>
              </w:rPr>
              <w:t xml:space="preserve"> </w:t>
            </w:r>
            <w:r>
              <w:rPr>
                <w:noProof/>
                <w:sz w:val="22"/>
                <w:szCs w:val="22"/>
                <w:lang w:val="uz-Cyrl-UZ"/>
              </w:rPr>
              <w:t>etish</w:t>
            </w:r>
            <w:r w:rsidRPr="00603272">
              <w:rPr>
                <w:noProof/>
                <w:sz w:val="22"/>
                <w:szCs w:val="22"/>
                <w:lang w:val="uz-Cyrl-UZ"/>
              </w:rPr>
              <w:t xml:space="preserve"> </w:t>
            </w:r>
          </w:p>
        </w:tc>
        <w:tc>
          <w:tcPr>
            <w:tcW w:w="988" w:type="dxa"/>
            <w:shd w:val="clear" w:color="auto" w:fill="auto"/>
            <w:vAlign w:val="center"/>
          </w:tcPr>
          <w:p w:rsidR="00EE271A" w:rsidRPr="00603272" w:rsidRDefault="00EE271A" w:rsidP="00E815B2">
            <w:pPr>
              <w:ind w:left="-105" w:right="-114"/>
              <w:jc w:val="center"/>
              <w:rPr>
                <w:b/>
                <w:noProof/>
                <w:sz w:val="22"/>
                <w:szCs w:val="22"/>
                <w:lang w:val="en-US"/>
              </w:rPr>
            </w:pPr>
            <w:r>
              <w:rPr>
                <w:b/>
                <w:noProof/>
                <w:sz w:val="22"/>
                <w:szCs w:val="22"/>
                <w:lang w:val="en-US"/>
              </w:rPr>
              <w:t>42</w:t>
            </w:r>
          </w:p>
        </w:tc>
        <w:tc>
          <w:tcPr>
            <w:tcW w:w="7185" w:type="dxa"/>
            <w:shd w:val="clear" w:color="auto" w:fill="auto"/>
            <w:vAlign w:val="center"/>
          </w:tcPr>
          <w:p w:rsidR="00EE271A" w:rsidRPr="007C1244" w:rsidRDefault="00EE271A" w:rsidP="00E815B2">
            <w:pPr>
              <w:ind w:firstLine="567"/>
              <w:jc w:val="both"/>
              <w:rPr>
                <w:sz w:val="22"/>
                <w:szCs w:val="22"/>
                <w:lang w:val="uz-Cyrl-UZ"/>
              </w:rPr>
            </w:pPr>
            <w:r w:rsidRPr="007C1244">
              <w:rPr>
                <w:sz w:val="22"/>
                <w:szCs w:val="22"/>
                <w:lang w:val="uz-Cyrl-UZ"/>
              </w:rPr>
              <w:t xml:space="preserve">Andijon davlat pedagogika institutida Pedagogika fakulteti koordinatorlari tomonidan talabalarni bo'sh vaqtlarini mazmunli tashkil etish bo'yicha  "Mushoira kechasi" tashkil qilindi. Unda talabalar tomonidan Mansur Jumayev, Iqbol Mirzo, Abdulla Oripov,Muhammad Yusuf hamda ijodkor talabalar she’rlaridan namunalar o’qildi.  Mushoira kechasi juda qizgʻin va jozibali oʻtib, barchada yaxshi taassurot qoldirdi.  </w:t>
            </w:r>
          </w:p>
          <w:p w:rsidR="00EE271A" w:rsidRPr="00030B57" w:rsidRDefault="00EE271A" w:rsidP="00E815B2">
            <w:pPr>
              <w:ind w:firstLine="567"/>
              <w:jc w:val="both"/>
              <w:rPr>
                <w:sz w:val="22"/>
                <w:szCs w:val="22"/>
                <w:lang w:val="uz-Cyrl-UZ"/>
              </w:rPr>
            </w:pPr>
            <w:r w:rsidRPr="007C1244">
              <w:rPr>
                <w:sz w:val="22"/>
                <w:szCs w:val="22"/>
                <w:lang w:val="uz-Cyrl-UZ"/>
              </w:rPr>
              <w:t>Institutda tashkil etilayotgan shunday ma'naviy-ma'rifiy tadbirlar yoshlarning bo'sh vaqtlarini mazmunli tashkil etish, ularni turli xil zararli va yot g'oyalardan asraydi.</w:t>
            </w:r>
          </w:p>
        </w:tc>
        <w:tc>
          <w:tcPr>
            <w:tcW w:w="3042" w:type="dxa"/>
            <w:shd w:val="clear" w:color="auto" w:fill="auto"/>
            <w:vAlign w:val="center"/>
          </w:tcPr>
          <w:p w:rsidR="00EE271A" w:rsidRPr="005B399D" w:rsidRDefault="00EE271A" w:rsidP="00E815B2">
            <w:pPr>
              <w:jc w:val="center"/>
              <w:rPr>
                <w:bCs/>
                <w:sz w:val="22"/>
                <w:szCs w:val="22"/>
                <w:lang w:val="uz-Latn-UZ"/>
              </w:rPr>
            </w:pPr>
            <w:r>
              <w:rPr>
                <w:bCs/>
                <w:sz w:val="22"/>
                <w:szCs w:val="22"/>
                <w:lang w:val="uz-Latn-UZ"/>
              </w:rPr>
              <w:t>-</w:t>
            </w:r>
          </w:p>
        </w:tc>
        <w:tc>
          <w:tcPr>
            <w:tcW w:w="1543" w:type="dxa"/>
            <w:shd w:val="clear" w:color="auto" w:fill="auto"/>
            <w:vAlign w:val="center"/>
          </w:tcPr>
          <w:p w:rsidR="00EE271A" w:rsidRPr="00525BED" w:rsidRDefault="00EE271A" w:rsidP="00E815B2">
            <w:pPr>
              <w:ind w:firstLine="36"/>
              <w:jc w:val="center"/>
              <w:rPr>
                <w:b/>
                <w:noProof/>
                <w:sz w:val="22"/>
                <w:szCs w:val="22"/>
                <w:lang w:val="en-US"/>
              </w:rPr>
            </w:pPr>
            <w:r>
              <w:rPr>
                <w:b/>
                <w:noProof/>
                <w:sz w:val="22"/>
                <w:szCs w:val="22"/>
                <w:lang w:val="en-US"/>
              </w:rPr>
              <w:t>-</w:t>
            </w:r>
          </w:p>
        </w:tc>
      </w:tr>
      <w:tr w:rsidR="00EE271A" w:rsidRPr="006B4472" w:rsidTr="00EE271A">
        <w:trPr>
          <w:trHeight w:val="391"/>
        </w:trPr>
        <w:tc>
          <w:tcPr>
            <w:tcW w:w="15735" w:type="dxa"/>
            <w:gridSpan w:val="6"/>
            <w:shd w:val="clear" w:color="auto" w:fill="auto"/>
            <w:vAlign w:val="center"/>
          </w:tcPr>
          <w:p w:rsidR="00EE271A" w:rsidRPr="008E7E46" w:rsidRDefault="00EE271A" w:rsidP="00E815B2">
            <w:pPr>
              <w:ind w:firstLine="34"/>
              <w:jc w:val="center"/>
              <w:rPr>
                <w:b/>
                <w:noProof/>
                <w:sz w:val="22"/>
                <w:szCs w:val="22"/>
                <w:lang w:val="en-US"/>
              </w:rPr>
            </w:pPr>
            <w:r>
              <w:rPr>
                <w:b/>
                <w:noProof/>
                <w:color w:val="C00000"/>
                <w:sz w:val="22"/>
                <w:szCs w:val="22"/>
                <w:lang w:val="en-US"/>
              </w:rPr>
              <w:t xml:space="preserve">8 </w:t>
            </w:r>
            <w:r>
              <w:rPr>
                <w:b/>
                <w:noProof/>
                <w:color w:val="0070C0"/>
                <w:sz w:val="22"/>
                <w:szCs w:val="22"/>
                <w:lang w:val="en-US"/>
              </w:rPr>
              <w:t>may</w:t>
            </w:r>
            <w:r w:rsidRPr="006B4472">
              <w:rPr>
                <w:b/>
                <w:noProof/>
                <w:color w:val="C00000"/>
                <w:sz w:val="22"/>
                <w:szCs w:val="22"/>
                <w:lang w:val="en-US"/>
              </w:rPr>
              <w:t xml:space="preserve"> 202</w:t>
            </w:r>
            <w:r>
              <w:rPr>
                <w:b/>
                <w:noProof/>
                <w:color w:val="C00000"/>
                <w:sz w:val="22"/>
                <w:szCs w:val="22"/>
                <w:lang w:val="en-US"/>
              </w:rPr>
              <w:t>5</w:t>
            </w:r>
            <w:r w:rsidRPr="006B4472">
              <w:rPr>
                <w:b/>
                <w:noProof/>
                <w:color w:val="C00000"/>
                <w:sz w:val="22"/>
                <w:szCs w:val="22"/>
                <w:lang w:val="en-US"/>
              </w:rPr>
              <w:t xml:space="preserve"> </w:t>
            </w:r>
            <w:r w:rsidRPr="006B4472">
              <w:rPr>
                <w:b/>
                <w:noProof/>
                <w:color w:val="0070C0"/>
                <w:sz w:val="22"/>
                <w:szCs w:val="22"/>
                <w:lang w:val="en-US"/>
              </w:rPr>
              <w:t>yil</w:t>
            </w:r>
          </w:p>
        </w:tc>
      </w:tr>
      <w:tr w:rsidR="00EE271A" w:rsidRPr="006B4472" w:rsidTr="00EE271A">
        <w:trPr>
          <w:trHeight w:val="1519"/>
        </w:trPr>
        <w:tc>
          <w:tcPr>
            <w:tcW w:w="449" w:type="dxa"/>
            <w:shd w:val="clear" w:color="auto" w:fill="auto"/>
            <w:vAlign w:val="center"/>
          </w:tcPr>
          <w:p w:rsidR="00EE271A" w:rsidRDefault="00EE271A" w:rsidP="00E815B2">
            <w:pPr>
              <w:jc w:val="center"/>
              <w:rPr>
                <w:b/>
                <w:bCs/>
                <w:noProof/>
                <w:sz w:val="22"/>
                <w:szCs w:val="22"/>
                <w:lang w:val="en-US"/>
              </w:rPr>
            </w:pPr>
            <w:r>
              <w:rPr>
                <w:b/>
                <w:bCs/>
                <w:noProof/>
                <w:sz w:val="22"/>
                <w:szCs w:val="22"/>
                <w:lang w:val="en-US"/>
              </w:rPr>
              <w:t>1</w:t>
            </w:r>
          </w:p>
        </w:tc>
        <w:tc>
          <w:tcPr>
            <w:tcW w:w="2528" w:type="dxa"/>
            <w:shd w:val="clear" w:color="auto" w:fill="auto"/>
            <w:vAlign w:val="center"/>
          </w:tcPr>
          <w:p w:rsidR="00EE271A" w:rsidRPr="004F1BEE" w:rsidRDefault="00EE271A" w:rsidP="00E815B2">
            <w:pPr>
              <w:pStyle w:val="ad"/>
              <w:ind w:firstLine="300"/>
              <w:jc w:val="left"/>
              <w:rPr>
                <w:sz w:val="22"/>
                <w:szCs w:val="22"/>
                <w:lang w:val="uz-Cyrl-UZ"/>
              </w:rPr>
            </w:pPr>
            <w:r w:rsidRPr="004F1BEE">
              <w:rPr>
                <w:b/>
                <w:sz w:val="22"/>
                <w:szCs w:val="22"/>
                <w:lang w:val="uz-Cyrl-UZ"/>
              </w:rPr>
              <w:t>9 may – “Xotira va qadrlash kuni”</w:t>
            </w:r>
            <w:r w:rsidRPr="004F1BEE">
              <w:rPr>
                <w:sz w:val="22"/>
                <w:szCs w:val="22"/>
                <w:lang w:val="uz-Cyrl-UZ"/>
              </w:rPr>
              <w:t xml:space="preserve">ga bag‘ishlangan </w:t>
            </w:r>
            <w:r w:rsidRPr="004F1BEE">
              <w:rPr>
                <w:b/>
                <w:sz w:val="22"/>
                <w:szCs w:val="22"/>
                <w:lang w:val="uz-Cyrl-UZ"/>
              </w:rPr>
              <w:t>“Ajdodlarni xotirlash – muqaddas qadriyat”</w:t>
            </w:r>
            <w:r w:rsidRPr="004F1BEE">
              <w:rPr>
                <w:sz w:val="22"/>
                <w:szCs w:val="22"/>
                <w:lang w:val="uz-Cyrl-UZ"/>
              </w:rPr>
              <w:t xml:space="preserve"> mavzusida adabiy kecha o‘tkazish</w:t>
            </w:r>
          </w:p>
        </w:tc>
        <w:tc>
          <w:tcPr>
            <w:tcW w:w="988" w:type="dxa"/>
            <w:shd w:val="clear" w:color="auto" w:fill="auto"/>
            <w:vAlign w:val="center"/>
          </w:tcPr>
          <w:p w:rsidR="00EE271A" w:rsidRPr="009C4D71" w:rsidRDefault="00EE271A" w:rsidP="00E815B2">
            <w:pPr>
              <w:ind w:left="-105" w:right="-114"/>
              <w:jc w:val="center"/>
              <w:rPr>
                <w:b/>
                <w:noProof/>
                <w:sz w:val="22"/>
                <w:szCs w:val="22"/>
                <w:lang w:val="en-US"/>
              </w:rPr>
            </w:pPr>
            <w:r>
              <w:rPr>
                <w:b/>
                <w:noProof/>
                <w:sz w:val="22"/>
                <w:szCs w:val="22"/>
                <w:lang w:val="en-US"/>
              </w:rPr>
              <w:t>220</w:t>
            </w:r>
          </w:p>
        </w:tc>
        <w:tc>
          <w:tcPr>
            <w:tcW w:w="7185" w:type="dxa"/>
            <w:shd w:val="clear" w:color="auto" w:fill="auto"/>
            <w:vAlign w:val="center"/>
          </w:tcPr>
          <w:p w:rsidR="00EE271A" w:rsidRPr="007920D7" w:rsidRDefault="00EE271A" w:rsidP="00E815B2">
            <w:pPr>
              <w:ind w:firstLine="567"/>
              <w:jc w:val="both"/>
              <w:rPr>
                <w:bCs/>
                <w:sz w:val="22"/>
                <w:szCs w:val="22"/>
                <w:lang w:val="uz-Cyrl-UZ"/>
              </w:rPr>
            </w:pPr>
            <w:r w:rsidRPr="007920D7">
              <w:rPr>
                <w:bCs/>
                <w:sz w:val="22"/>
                <w:szCs w:val="22"/>
                <w:lang w:val="uz-Cyrl-UZ"/>
              </w:rPr>
              <w:t>Andijon davlat pedagogika instituti Maktabgacha ta’lim va maxsus pedagogika fakulteti tomonidan Xotira va qadrlash kuni munosabati bilan “Muqaddas o‘zbek ayollari xotirasiga bag‘ishlanadi” nomli badiiy-ma’naviy tadbir tashkil etildi.</w:t>
            </w:r>
          </w:p>
          <w:p w:rsidR="00EE271A" w:rsidRPr="007920D7" w:rsidRDefault="00EE271A" w:rsidP="00E815B2">
            <w:pPr>
              <w:ind w:firstLine="567"/>
              <w:jc w:val="both"/>
              <w:rPr>
                <w:bCs/>
                <w:sz w:val="22"/>
                <w:szCs w:val="22"/>
                <w:lang w:val="uz-Cyrl-UZ"/>
              </w:rPr>
            </w:pPr>
            <w:r w:rsidRPr="007920D7">
              <w:rPr>
                <w:bCs/>
                <w:sz w:val="22"/>
                <w:szCs w:val="22"/>
                <w:lang w:val="uz-Cyrl-UZ"/>
              </w:rPr>
              <w:t>Tadbirda institut rektori, tarix fanlari doktori, professor Rasulov Baxtiyor Mahmudjonovich so‘zga chiqib, Ikkinchi jahon urushi yillarida jonini fido qilgan yurtdoshlarimiz, ayniqsa, urush fronti va orqa frontda mardlik va sabr-matonat namunasi ko‘rsatgan o‘zbek ayollarining jasoratli hayot yo‘llarini yodga oldi. U zot tomonidan urush qahramonlariga nisbatan cheksiz hurmat va ehtirom bilan bayon etilgan nutq tadbirga chuqur ma’naviy mazmun bag‘ishladi.</w:t>
            </w:r>
          </w:p>
          <w:p w:rsidR="00EE271A" w:rsidRPr="00D83989" w:rsidRDefault="00EE271A" w:rsidP="00E815B2">
            <w:pPr>
              <w:ind w:firstLine="567"/>
              <w:jc w:val="both"/>
              <w:rPr>
                <w:bCs/>
                <w:sz w:val="22"/>
                <w:szCs w:val="22"/>
                <w:lang w:val="uz-Cyrl-UZ"/>
              </w:rPr>
            </w:pPr>
            <w:r w:rsidRPr="007920D7">
              <w:rPr>
                <w:bCs/>
                <w:sz w:val="22"/>
                <w:szCs w:val="22"/>
                <w:lang w:val="uz-Cyrl-UZ"/>
              </w:rPr>
              <w:t>Badiiy kechada To‘maris, Zulfiya, mergan ayol Zebo G‘aniyeva, Shomurodovlar oilasi, Motamsaro Ona kabi milliy qadriyatlarimiz timsoliga aylangan ayol siymolari sahnalashtirildi. Talabalar tomonidan tayyorlangan sahna chiqishlari, badiiy ifodalar va dramatik ko‘rinishlar orqali yurtdoshlarimizga xos bo‘lgan matonat, sabr, sadoqat va mehr-oqibat fazilatlari yorqin tasvirlandi.</w:t>
            </w:r>
          </w:p>
        </w:tc>
        <w:tc>
          <w:tcPr>
            <w:tcW w:w="3042" w:type="dxa"/>
            <w:shd w:val="clear" w:color="auto" w:fill="auto"/>
            <w:vAlign w:val="center"/>
          </w:tcPr>
          <w:p w:rsidR="00EE271A" w:rsidRPr="00D83989" w:rsidRDefault="00EE271A" w:rsidP="00E815B2">
            <w:pPr>
              <w:jc w:val="center"/>
              <w:rPr>
                <w:bCs/>
                <w:sz w:val="22"/>
                <w:szCs w:val="22"/>
                <w:lang w:val="uz-Latn-UZ"/>
              </w:rPr>
            </w:pPr>
            <w:hyperlink r:id="rId796" w:history="1">
              <w:r w:rsidRPr="00DA638E">
                <w:rPr>
                  <w:rStyle w:val="a3"/>
                  <w:bCs/>
                  <w:sz w:val="22"/>
                  <w:szCs w:val="22"/>
                  <w:lang w:val="uz-Latn-UZ"/>
                </w:rPr>
                <w:t>https://t.me/adpiuz/36262</w:t>
              </w:r>
            </w:hyperlink>
            <w:r>
              <w:rPr>
                <w:bCs/>
                <w:sz w:val="22"/>
                <w:szCs w:val="22"/>
                <w:lang w:val="uz-Latn-UZ"/>
              </w:rPr>
              <w:t xml:space="preserve"> </w:t>
            </w:r>
          </w:p>
        </w:tc>
        <w:tc>
          <w:tcPr>
            <w:tcW w:w="1543" w:type="dxa"/>
            <w:shd w:val="clear" w:color="auto" w:fill="auto"/>
            <w:vAlign w:val="center"/>
          </w:tcPr>
          <w:p w:rsidR="00EE271A" w:rsidRPr="00F20472" w:rsidRDefault="00B270D1" w:rsidP="00E815B2">
            <w:pPr>
              <w:ind w:firstLine="36"/>
              <w:jc w:val="center"/>
              <w:rPr>
                <w:b/>
                <w:noProof/>
                <w:sz w:val="22"/>
                <w:szCs w:val="22"/>
                <w:lang w:val="uz-Cyrl-UZ"/>
              </w:rPr>
            </w:pPr>
            <w:r>
              <w:rPr>
                <w:noProof/>
              </w:rPr>
              <w:drawing>
                <wp:anchor distT="0" distB="0" distL="114300" distR="114300" simplePos="0" relativeHeight="251794432" behindDoc="0" locked="0" layoutInCell="1" allowOverlap="1">
                  <wp:simplePos x="0" y="0"/>
                  <wp:positionH relativeFrom="column">
                    <wp:posOffset>-19050</wp:posOffset>
                  </wp:positionH>
                  <wp:positionV relativeFrom="paragraph">
                    <wp:posOffset>540385</wp:posOffset>
                  </wp:positionV>
                  <wp:extent cx="899795" cy="899795"/>
                  <wp:effectExtent l="0" t="0" r="0" b="0"/>
                  <wp:wrapNone/>
                  <wp:docPr id="315" name="Рисунок 315" descr="qrcode_206052632_15e55c832b54e804fd2e4ef3a2ed91a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5" descr="qrcode_206052632_15e55c832b54e804fd2e4ef3a2ed91a7"/>
                          <pic:cNvPicPr>
                            <a:picLocks noChangeAspect="1" noChangeArrowheads="1"/>
                          </pic:cNvPicPr>
                        </pic:nvPicPr>
                        <pic:blipFill>
                          <a:blip r:embed="rId797" cstate="print">
                            <a:extLst>
                              <a:ext uri="{28A0092B-C50C-407E-A947-70E740481C1C}">
                                <a14:useLocalDpi xmlns:a14="http://schemas.microsoft.com/office/drawing/2010/main" val="0"/>
                              </a:ext>
                            </a:extLst>
                          </a:blip>
                          <a:srcRect/>
                          <a:stretch>
                            <a:fillRect/>
                          </a:stretch>
                        </pic:blipFill>
                        <pic:spPr bwMode="auto">
                          <a:xfrm>
                            <a:off x="0" y="0"/>
                            <a:ext cx="899795" cy="899795"/>
                          </a:xfrm>
                          <a:prstGeom prst="rect">
                            <a:avLst/>
                          </a:prstGeom>
                          <a:noFill/>
                          <a:ln>
                            <a:noFill/>
                          </a:ln>
                        </pic:spPr>
                      </pic:pic>
                    </a:graphicData>
                  </a:graphic>
                  <wp14:sizeRelH relativeFrom="page">
                    <wp14:pctWidth>0</wp14:pctWidth>
                  </wp14:sizeRelH>
                  <wp14:sizeRelV relativeFrom="page">
                    <wp14:pctHeight>0</wp14:pctHeight>
                  </wp14:sizeRelV>
                </wp:anchor>
              </w:drawing>
            </w:r>
          </w:p>
        </w:tc>
      </w:tr>
      <w:tr w:rsidR="00EE271A" w:rsidRPr="006B4472" w:rsidTr="00EE271A">
        <w:trPr>
          <w:trHeight w:val="1519"/>
        </w:trPr>
        <w:tc>
          <w:tcPr>
            <w:tcW w:w="449" w:type="dxa"/>
            <w:shd w:val="clear" w:color="auto" w:fill="auto"/>
            <w:vAlign w:val="center"/>
          </w:tcPr>
          <w:p w:rsidR="00EE271A" w:rsidRDefault="00EE271A" w:rsidP="00E815B2">
            <w:pPr>
              <w:jc w:val="center"/>
              <w:rPr>
                <w:b/>
                <w:bCs/>
                <w:noProof/>
                <w:sz w:val="22"/>
                <w:szCs w:val="22"/>
                <w:lang w:val="en-US"/>
              </w:rPr>
            </w:pPr>
            <w:r>
              <w:rPr>
                <w:b/>
                <w:bCs/>
                <w:noProof/>
                <w:sz w:val="22"/>
                <w:szCs w:val="22"/>
                <w:lang w:val="en-US"/>
              </w:rPr>
              <w:t>2</w:t>
            </w:r>
          </w:p>
        </w:tc>
        <w:tc>
          <w:tcPr>
            <w:tcW w:w="2528" w:type="dxa"/>
            <w:shd w:val="clear" w:color="auto" w:fill="auto"/>
            <w:vAlign w:val="center"/>
          </w:tcPr>
          <w:p w:rsidR="00EE271A" w:rsidRPr="004F1BEE" w:rsidRDefault="00EE271A" w:rsidP="00E815B2">
            <w:pPr>
              <w:pStyle w:val="ad"/>
              <w:ind w:firstLine="158"/>
              <w:jc w:val="left"/>
              <w:rPr>
                <w:sz w:val="22"/>
                <w:szCs w:val="22"/>
                <w:lang w:val="uz-Cyrl-UZ"/>
              </w:rPr>
            </w:pPr>
            <w:r w:rsidRPr="004F1BEE">
              <w:rPr>
                <w:b/>
                <w:sz w:val="22"/>
                <w:szCs w:val="22"/>
                <w:lang w:val="uz-Cyrl-UZ"/>
              </w:rPr>
              <w:t>9 may – “Xotira va qadrlash kuni”</w:t>
            </w:r>
            <w:r w:rsidRPr="004F1BEE">
              <w:rPr>
                <w:sz w:val="22"/>
                <w:szCs w:val="22"/>
                <w:lang w:val="uz-Cyrl-UZ"/>
              </w:rPr>
              <w:t xml:space="preserve"> munosabati bilan </w:t>
            </w:r>
            <w:r w:rsidRPr="004F1BEE">
              <w:rPr>
                <w:b/>
                <w:sz w:val="22"/>
                <w:szCs w:val="22"/>
                <w:lang w:val="uz-Cyrl-UZ"/>
              </w:rPr>
              <w:t>“Vatan fidoiylarni unutmaydi”</w:t>
            </w:r>
            <w:r w:rsidRPr="004F1BEE">
              <w:rPr>
                <w:sz w:val="22"/>
                <w:szCs w:val="22"/>
                <w:lang w:val="uz-Cyrl-UZ"/>
              </w:rPr>
              <w:t xml:space="preserve"> shiori ostida yoshi ulug‘ o‘qituvchi, xodimlar, kеksa, nuroniy, boquvchisini yo‘qotgan, yakka yolg‘iz oilalar xolidan xabar olishni tashkil etish</w:t>
            </w:r>
          </w:p>
        </w:tc>
        <w:tc>
          <w:tcPr>
            <w:tcW w:w="988" w:type="dxa"/>
            <w:shd w:val="clear" w:color="auto" w:fill="auto"/>
            <w:vAlign w:val="center"/>
          </w:tcPr>
          <w:p w:rsidR="00EE271A" w:rsidRPr="001D3CF6" w:rsidRDefault="00EE271A" w:rsidP="00E815B2">
            <w:pPr>
              <w:ind w:left="-105" w:right="-114"/>
              <w:jc w:val="center"/>
              <w:rPr>
                <w:b/>
                <w:noProof/>
                <w:sz w:val="22"/>
                <w:szCs w:val="22"/>
                <w:lang w:val="en-US"/>
              </w:rPr>
            </w:pPr>
            <w:r>
              <w:rPr>
                <w:b/>
                <w:noProof/>
                <w:sz w:val="22"/>
                <w:szCs w:val="22"/>
                <w:lang w:val="en-US"/>
              </w:rPr>
              <w:t>75</w:t>
            </w:r>
          </w:p>
        </w:tc>
        <w:tc>
          <w:tcPr>
            <w:tcW w:w="7185" w:type="dxa"/>
            <w:shd w:val="clear" w:color="auto" w:fill="auto"/>
            <w:vAlign w:val="center"/>
          </w:tcPr>
          <w:p w:rsidR="00EE271A" w:rsidRPr="00D21242" w:rsidRDefault="00EE271A" w:rsidP="00E815B2">
            <w:pPr>
              <w:ind w:firstLine="567"/>
              <w:jc w:val="both"/>
              <w:rPr>
                <w:bCs/>
                <w:sz w:val="22"/>
                <w:szCs w:val="22"/>
                <w:lang w:val="uz-Cyrl-UZ"/>
              </w:rPr>
            </w:pPr>
            <w:r w:rsidRPr="00D21242">
              <w:rPr>
                <w:bCs/>
                <w:sz w:val="22"/>
                <w:szCs w:val="22"/>
                <w:lang w:val="uz-Cyrl-UZ"/>
              </w:rPr>
              <w:t>Andijon davlat pedagogika instituti Aniq va tabiiy fanlar fakulteti talabalari hamda Pedagogika va psixologiya kafedrasi professor-o‘qituvchilari tashabbusi bilan Andijon viloyati “Saxovat uyi”da “Xotira va qadrlash kuni” munosabati bilan ma’naviy-ma’rifiy tadbir tashkil etildi.</w:t>
            </w:r>
          </w:p>
          <w:p w:rsidR="00EE271A" w:rsidRPr="00D21242" w:rsidRDefault="00EE271A" w:rsidP="00E815B2">
            <w:pPr>
              <w:ind w:firstLine="567"/>
              <w:jc w:val="both"/>
              <w:rPr>
                <w:bCs/>
                <w:sz w:val="22"/>
                <w:szCs w:val="22"/>
                <w:lang w:val="uz-Cyrl-UZ"/>
              </w:rPr>
            </w:pPr>
            <w:r w:rsidRPr="00D21242">
              <w:rPr>
                <w:bCs/>
                <w:sz w:val="22"/>
                <w:szCs w:val="22"/>
                <w:lang w:val="uz-Cyrl-UZ"/>
              </w:rPr>
              <w:t>Ushbu tashrif ajdodlarni xotirlash, keksalarni e’zozlash, insoniy qadriyatlarga hurmat ruhini singdirish maqsadida, “Xotira aziz, qadr muqaddas” shiori ostida o‘tkazildi. Tadbir davomida talabalar tomonidan tayyorlangan badiiy chiqishlar, kuy va qo‘shiqlar, teatrlashtirilgan sahnalar faxriylar uchun bayramona kayfiyat ulashdi.</w:t>
            </w:r>
          </w:p>
          <w:p w:rsidR="00EE271A" w:rsidRPr="00A63074" w:rsidRDefault="00EE271A" w:rsidP="00E815B2">
            <w:pPr>
              <w:ind w:firstLine="567"/>
              <w:jc w:val="both"/>
              <w:rPr>
                <w:bCs/>
                <w:sz w:val="22"/>
                <w:szCs w:val="22"/>
                <w:lang w:val="uz-Cyrl-UZ"/>
              </w:rPr>
            </w:pPr>
            <w:r w:rsidRPr="00D21242">
              <w:rPr>
                <w:bCs/>
                <w:sz w:val="22"/>
                <w:szCs w:val="22"/>
                <w:lang w:val="uz-Cyrl-UZ"/>
              </w:rPr>
              <w:t>Tadbir ishtirokchilari Ikkinchi jahon urushi va mehnat frontida fidoyilik ko‘rsatgan yurtdoshlarimiz xotirasini ehtirom bilan yod etishdi. Urush va mehnat faxriylari bilan muloqotlar, ularning hayotiy saboqlari bugungi yoshlar uchun muhim tarbiyaviy o‘rin tutdi.</w:t>
            </w:r>
          </w:p>
        </w:tc>
        <w:tc>
          <w:tcPr>
            <w:tcW w:w="3042" w:type="dxa"/>
            <w:shd w:val="clear" w:color="auto" w:fill="auto"/>
            <w:vAlign w:val="center"/>
          </w:tcPr>
          <w:p w:rsidR="00EE271A" w:rsidRPr="00A63074" w:rsidRDefault="00EE271A" w:rsidP="00E815B2">
            <w:pPr>
              <w:jc w:val="center"/>
              <w:rPr>
                <w:bCs/>
                <w:sz w:val="22"/>
                <w:szCs w:val="22"/>
                <w:lang w:val="uz-Latn-UZ"/>
              </w:rPr>
            </w:pPr>
            <w:hyperlink r:id="rId798" w:history="1">
              <w:r w:rsidRPr="00DA638E">
                <w:rPr>
                  <w:rStyle w:val="a3"/>
                  <w:bCs/>
                  <w:sz w:val="22"/>
                  <w:szCs w:val="22"/>
                  <w:lang w:val="uz-Latn-UZ"/>
                </w:rPr>
                <w:t>https://t.me/adpiuz/36199</w:t>
              </w:r>
            </w:hyperlink>
            <w:r>
              <w:rPr>
                <w:bCs/>
                <w:sz w:val="22"/>
                <w:szCs w:val="22"/>
                <w:lang w:val="uz-Latn-UZ"/>
              </w:rPr>
              <w:t xml:space="preserve"> </w:t>
            </w:r>
          </w:p>
        </w:tc>
        <w:tc>
          <w:tcPr>
            <w:tcW w:w="1543" w:type="dxa"/>
            <w:shd w:val="clear" w:color="auto" w:fill="auto"/>
            <w:vAlign w:val="center"/>
          </w:tcPr>
          <w:p w:rsidR="00EE271A" w:rsidRPr="00F20472" w:rsidRDefault="00B270D1" w:rsidP="00E815B2">
            <w:pPr>
              <w:ind w:firstLine="36"/>
              <w:jc w:val="center"/>
              <w:rPr>
                <w:b/>
                <w:noProof/>
                <w:sz w:val="22"/>
                <w:szCs w:val="22"/>
                <w:lang w:val="uz-Cyrl-UZ"/>
              </w:rPr>
            </w:pPr>
            <w:r>
              <w:rPr>
                <w:noProof/>
              </w:rPr>
              <w:drawing>
                <wp:anchor distT="0" distB="0" distL="114300" distR="114300" simplePos="0" relativeHeight="251793408" behindDoc="0" locked="0" layoutInCell="1" allowOverlap="1">
                  <wp:simplePos x="0" y="0"/>
                  <wp:positionH relativeFrom="column">
                    <wp:posOffset>-19050</wp:posOffset>
                  </wp:positionH>
                  <wp:positionV relativeFrom="paragraph">
                    <wp:posOffset>657860</wp:posOffset>
                  </wp:positionV>
                  <wp:extent cx="899795" cy="899795"/>
                  <wp:effectExtent l="0" t="0" r="0" b="0"/>
                  <wp:wrapNone/>
                  <wp:docPr id="314" name="Рисунок 314" descr="qrcode_206051879_304c51acd25ecaea1108c5b3a4c5a6d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4" descr="qrcode_206051879_304c51acd25ecaea1108c5b3a4c5a6d9"/>
                          <pic:cNvPicPr>
                            <a:picLocks noChangeAspect="1" noChangeArrowheads="1"/>
                          </pic:cNvPicPr>
                        </pic:nvPicPr>
                        <pic:blipFill>
                          <a:blip r:embed="rId799" cstate="print">
                            <a:extLst>
                              <a:ext uri="{28A0092B-C50C-407E-A947-70E740481C1C}">
                                <a14:useLocalDpi xmlns:a14="http://schemas.microsoft.com/office/drawing/2010/main" val="0"/>
                              </a:ext>
                            </a:extLst>
                          </a:blip>
                          <a:srcRect/>
                          <a:stretch>
                            <a:fillRect/>
                          </a:stretch>
                        </pic:blipFill>
                        <pic:spPr bwMode="auto">
                          <a:xfrm>
                            <a:off x="0" y="0"/>
                            <a:ext cx="899795" cy="899795"/>
                          </a:xfrm>
                          <a:prstGeom prst="rect">
                            <a:avLst/>
                          </a:prstGeom>
                          <a:noFill/>
                          <a:ln>
                            <a:noFill/>
                          </a:ln>
                        </pic:spPr>
                      </pic:pic>
                    </a:graphicData>
                  </a:graphic>
                  <wp14:sizeRelH relativeFrom="page">
                    <wp14:pctWidth>0</wp14:pctWidth>
                  </wp14:sizeRelH>
                  <wp14:sizeRelV relativeFrom="page">
                    <wp14:pctHeight>0</wp14:pctHeight>
                  </wp14:sizeRelV>
                </wp:anchor>
              </w:drawing>
            </w:r>
          </w:p>
        </w:tc>
      </w:tr>
      <w:tr w:rsidR="00EE271A" w:rsidRPr="006B4472" w:rsidTr="00EE271A">
        <w:trPr>
          <w:trHeight w:val="422"/>
        </w:trPr>
        <w:tc>
          <w:tcPr>
            <w:tcW w:w="15735" w:type="dxa"/>
            <w:gridSpan w:val="6"/>
            <w:shd w:val="clear" w:color="auto" w:fill="auto"/>
            <w:vAlign w:val="center"/>
          </w:tcPr>
          <w:p w:rsidR="00EE271A" w:rsidRPr="00B94C46" w:rsidRDefault="00EE271A" w:rsidP="00E815B2">
            <w:pPr>
              <w:ind w:firstLine="36"/>
              <w:jc w:val="center"/>
              <w:rPr>
                <w:b/>
                <w:noProof/>
                <w:sz w:val="22"/>
                <w:szCs w:val="22"/>
                <w:lang w:val="en-US"/>
              </w:rPr>
            </w:pPr>
            <w:r w:rsidRPr="00B94C46">
              <w:rPr>
                <w:b/>
                <w:noProof/>
                <w:color w:val="C00000"/>
                <w:sz w:val="22"/>
                <w:szCs w:val="22"/>
                <w:lang w:val="uz-Cyrl-UZ"/>
              </w:rPr>
              <w:lastRenderedPageBreak/>
              <w:t>12</w:t>
            </w:r>
            <w:r w:rsidRPr="00B94C46">
              <w:rPr>
                <w:b/>
                <w:noProof/>
                <w:color w:val="C00000"/>
                <w:sz w:val="22"/>
                <w:szCs w:val="22"/>
                <w:lang w:val="en-US"/>
              </w:rPr>
              <w:t xml:space="preserve"> </w:t>
            </w:r>
            <w:r w:rsidRPr="00B94C46">
              <w:rPr>
                <w:b/>
                <w:noProof/>
                <w:color w:val="0070C0"/>
                <w:sz w:val="22"/>
                <w:szCs w:val="22"/>
                <w:lang w:val="en-US"/>
              </w:rPr>
              <w:t>may</w:t>
            </w:r>
            <w:r w:rsidRPr="00B94C46">
              <w:rPr>
                <w:b/>
                <w:noProof/>
                <w:color w:val="C00000"/>
                <w:sz w:val="22"/>
                <w:szCs w:val="22"/>
                <w:lang w:val="en-US"/>
              </w:rPr>
              <w:t xml:space="preserve"> 2025 </w:t>
            </w:r>
            <w:r w:rsidRPr="00B94C46">
              <w:rPr>
                <w:b/>
                <w:noProof/>
                <w:color w:val="0070C0"/>
                <w:sz w:val="22"/>
                <w:szCs w:val="22"/>
                <w:lang w:val="en-US"/>
              </w:rPr>
              <w:t>yil</w:t>
            </w:r>
          </w:p>
        </w:tc>
      </w:tr>
      <w:tr w:rsidR="00EE271A" w:rsidRPr="006B4472" w:rsidTr="00EE271A">
        <w:trPr>
          <w:trHeight w:val="1824"/>
        </w:trPr>
        <w:tc>
          <w:tcPr>
            <w:tcW w:w="449" w:type="dxa"/>
            <w:shd w:val="clear" w:color="auto" w:fill="auto"/>
            <w:vAlign w:val="center"/>
          </w:tcPr>
          <w:p w:rsidR="00EE271A" w:rsidRPr="00D44F15" w:rsidRDefault="00EE271A" w:rsidP="00E815B2">
            <w:pPr>
              <w:jc w:val="center"/>
              <w:rPr>
                <w:b/>
                <w:bCs/>
                <w:noProof/>
                <w:sz w:val="22"/>
                <w:szCs w:val="22"/>
                <w:lang w:val="en-US"/>
              </w:rPr>
            </w:pPr>
            <w:r>
              <w:rPr>
                <w:b/>
                <w:bCs/>
                <w:noProof/>
                <w:sz w:val="22"/>
                <w:szCs w:val="22"/>
                <w:lang w:val="en-US"/>
              </w:rPr>
              <w:t>1</w:t>
            </w:r>
          </w:p>
        </w:tc>
        <w:tc>
          <w:tcPr>
            <w:tcW w:w="2528" w:type="dxa"/>
            <w:shd w:val="clear" w:color="auto" w:fill="auto"/>
            <w:vAlign w:val="center"/>
          </w:tcPr>
          <w:p w:rsidR="00EE271A" w:rsidRPr="00B94C46" w:rsidRDefault="00EE271A" w:rsidP="00E815B2">
            <w:pPr>
              <w:tabs>
                <w:tab w:val="left" w:pos="3465"/>
              </w:tabs>
              <w:ind w:firstLine="181"/>
              <w:rPr>
                <w:bCs/>
                <w:noProof/>
                <w:sz w:val="22"/>
                <w:szCs w:val="22"/>
                <w:lang w:val="uz-Cyrl-UZ"/>
              </w:rPr>
            </w:pPr>
            <w:r w:rsidRPr="00B94C46">
              <w:rPr>
                <w:bCs/>
                <w:noProof/>
                <w:sz w:val="22"/>
                <w:szCs w:val="22"/>
                <w:lang w:val="uz-Cyrl-UZ"/>
              </w:rPr>
              <w:t xml:space="preserve">Milliy qadriyat va urf-odatlarimizni o‘zida jamlagan </w:t>
            </w:r>
            <w:r w:rsidRPr="00B94C46">
              <w:rPr>
                <w:b/>
                <w:noProof/>
                <w:sz w:val="22"/>
                <w:szCs w:val="22"/>
                <w:lang w:val="uz-Cyrl-UZ"/>
              </w:rPr>
              <w:t>“Talabalik bahori”</w:t>
            </w:r>
            <w:r w:rsidRPr="00B94C46">
              <w:rPr>
                <w:bCs/>
                <w:noProof/>
                <w:sz w:val="22"/>
                <w:szCs w:val="22"/>
                <w:lang w:val="uz-Cyrl-UZ"/>
              </w:rPr>
              <w:t xml:space="preserve"> an’anaviy festivalini tashkil etish</w:t>
            </w:r>
          </w:p>
          <w:p w:rsidR="00EE271A" w:rsidRPr="00B94C46" w:rsidRDefault="00EE271A" w:rsidP="00E815B2">
            <w:pPr>
              <w:tabs>
                <w:tab w:val="left" w:pos="3465"/>
              </w:tabs>
              <w:ind w:firstLine="181"/>
              <w:rPr>
                <w:bCs/>
                <w:noProof/>
                <w:sz w:val="22"/>
                <w:szCs w:val="22"/>
                <w:lang w:val="uz-Cyrl-UZ"/>
              </w:rPr>
            </w:pPr>
          </w:p>
        </w:tc>
        <w:tc>
          <w:tcPr>
            <w:tcW w:w="988" w:type="dxa"/>
            <w:shd w:val="clear" w:color="auto" w:fill="auto"/>
            <w:vAlign w:val="center"/>
          </w:tcPr>
          <w:p w:rsidR="00EE271A" w:rsidRPr="00B94C46" w:rsidRDefault="00EE271A" w:rsidP="00E815B2">
            <w:pPr>
              <w:ind w:left="-105" w:right="-114"/>
              <w:jc w:val="center"/>
              <w:rPr>
                <w:b/>
                <w:noProof/>
                <w:sz w:val="22"/>
                <w:szCs w:val="22"/>
                <w:lang w:val="en-US"/>
              </w:rPr>
            </w:pPr>
            <w:r>
              <w:rPr>
                <w:b/>
                <w:noProof/>
                <w:sz w:val="22"/>
                <w:szCs w:val="22"/>
                <w:lang w:val="en-US"/>
              </w:rPr>
              <w:t>255</w:t>
            </w:r>
          </w:p>
        </w:tc>
        <w:tc>
          <w:tcPr>
            <w:tcW w:w="7185" w:type="dxa"/>
            <w:shd w:val="clear" w:color="auto" w:fill="auto"/>
            <w:vAlign w:val="center"/>
          </w:tcPr>
          <w:p w:rsidR="00EE271A" w:rsidRPr="00762A84" w:rsidRDefault="00EE271A" w:rsidP="00E815B2">
            <w:pPr>
              <w:ind w:firstLine="595"/>
              <w:jc w:val="both"/>
              <w:rPr>
                <w:sz w:val="22"/>
                <w:szCs w:val="22"/>
                <w:lang w:val="en-US"/>
              </w:rPr>
            </w:pPr>
            <w:r w:rsidRPr="00762A84">
              <w:rPr>
                <w:sz w:val="22"/>
                <w:szCs w:val="22"/>
                <w:lang w:val="en-US"/>
              </w:rPr>
              <w:t xml:space="preserve">Yoshlarimiz hayotining eng go‘zal, unutilmas va quvonchli davri bo‘lgan talabalik fasliga bag‘ishlab </w:t>
            </w:r>
            <w:r w:rsidRPr="00762A84">
              <w:rPr>
                <w:bCs/>
                <w:sz w:val="22"/>
                <w:szCs w:val="22"/>
                <w:lang w:val="en-US"/>
              </w:rPr>
              <w:t>“Talabalik bahori”</w:t>
            </w:r>
            <w:r w:rsidRPr="00762A84">
              <w:rPr>
                <w:sz w:val="22"/>
                <w:szCs w:val="22"/>
                <w:lang w:val="en-US"/>
              </w:rPr>
              <w:t xml:space="preserve"> nomli bayram tadbiri bo‘lib o‘tdi. Tadbirning asosiy maqsadi – talabalarning ijodiy salohiyatini namoyon etish, ularni milliy qadriyatlarimiz va zamonaviy san’at bilan uyg‘un holda tarbiyalash, shuningdek, ular o‘rtasida do‘stlik va hamjihatlikni mustahkamlashdan iborat bo‘ldi.</w:t>
            </w:r>
            <w:r>
              <w:rPr>
                <w:sz w:val="22"/>
                <w:szCs w:val="22"/>
                <w:lang w:val="en-US"/>
              </w:rPr>
              <w:t xml:space="preserve"> </w:t>
            </w:r>
            <w:r w:rsidRPr="00762A84">
              <w:rPr>
                <w:sz w:val="22"/>
                <w:szCs w:val="22"/>
                <w:lang w:val="en-US"/>
              </w:rPr>
              <w:t>Tadbir davomida</w:t>
            </w:r>
            <w:r>
              <w:rPr>
                <w:sz w:val="22"/>
                <w:szCs w:val="22"/>
                <w:lang w:val="en-US"/>
              </w:rPr>
              <w:t xml:space="preserve"> t</w:t>
            </w:r>
            <w:r w:rsidRPr="00762A84">
              <w:rPr>
                <w:sz w:val="22"/>
                <w:szCs w:val="22"/>
                <w:lang w:val="en-US"/>
              </w:rPr>
              <w:t>alabalar tomonidan tayyorlangan teatrlashtirilgan sahna ko‘rinishlari,</w:t>
            </w:r>
            <w:r>
              <w:rPr>
                <w:sz w:val="22"/>
                <w:szCs w:val="22"/>
                <w:lang w:val="en-US"/>
              </w:rPr>
              <w:t xml:space="preserve"> j</w:t>
            </w:r>
            <w:r w:rsidRPr="00762A84">
              <w:rPr>
                <w:sz w:val="22"/>
                <w:szCs w:val="22"/>
                <w:lang w:val="en-US"/>
              </w:rPr>
              <w:t>onli ijrodagi musiqiy chiqishlar,</w:t>
            </w:r>
            <w:r>
              <w:rPr>
                <w:sz w:val="22"/>
                <w:szCs w:val="22"/>
                <w:lang w:val="en-US"/>
              </w:rPr>
              <w:t xml:space="preserve"> r</w:t>
            </w:r>
            <w:r w:rsidRPr="00762A84">
              <w:rPr>
                <w:sz w:val="22"/>
                <w:szCs w:val="22"/>
                <w:lang w:val="en-US"/>
              </w:rPr>
              <w:t>aqslar, qiziqarli viktorinalar va sport musobaqalari namoyish etildi.</w:t>
            </w:r>
          </w:p>
        </w:tc>
        <w:tc>
          <w:tcPr>
            <w:tcW w:w="3042" w:type="dxa"/>
            <w:shd w:val="clear" w:color="auto" w:fill="auto"/>
            <w:vAlign w:val="center"/>
          </w:tcPr>
          <w:p w:rsidR="00EE271A" w:rsidRPr="00B94C46" w:rsidRDefault="00EE271A" w:rsidP="00E815B2">
            <w:pPr>
              <w:jc w:val="center"/>
              <w:rPr>
                <w:noProof/>
                <w:sz w:val="22"/>
                <w:szCs w:val="22"/>
                <w:lang w:val="en-US"/>
              </w:rPr>
            </w:pPr>
            <w:hyperlink r:id="rId800" w:history="1">
              <w:r w:rsidRPr="00AB51A2">
                <w:rPr>
                  <w:rStyle w:val="a3"/>
                  <w:noProof/>
                  <w:sz w:val="22"/>
                  <w:szCs w:val="22"/>
                  <w:lang w:val="en-US"/>
                </w:rPr>
                <w:t>https://t.me/adpiuz/36447</w:t>
              </w:r>
            </w:hyperlink>
            <w:r>
              <w:rPr>
                <w:noProof/>
                <w:sz w:val="22"/>
                <w:szCs w:val="22"/>
                <w:lang w:val="en-US"/>
              </w:rPr>
              <w:t xml:space="preserve"> </w:t>
            </w:r>
          </w:p>
        </w:tc>
        <w:tc>
          <w:tcPr>
            <w:tcW w:w="1543" w:type="dxa"/>
            <w:shd w:val="clear" w:color="auto" w:fill="auto"/>
            <w:vAlign w:val="center"/>
          </w:tcPr>
          <w:p w:rsidR="00EE271A" w:rsidRPr="00B94C46" w:rsidRDefault="00B270D1" w:rsidP="00E815B2">
            <w:pPr>
              <w:ind w:firstLine="36"/>
              <w:jc w:val="center"/>
              <w:rPr>
                <w:b/>
                <w:noProof/>
                <w:sz w:val="22"/>
                <w:szCs w:val="22"/>
                <w:lang w:val="en-US"/>
              </w:rPr>
            </w:pPr>
            <w:r>
              <w:rPr>
                <w:noProof/>
              </w:rPr>
              <w:drawing>
                <wp:anchor distT="0" distB="0" distL="114300" distR="114300" simplePos="0" relativeHeight="251803648" behindDoc="0" locked="0" layoutInCell="1" allowOverlap="1">
                  <wp:simplePos x="0" y="0"/>
                  <wp:positionH relativeFrom="column">
                    <wp:posOffset>-47625</wp:posOffset>
                  </wp:positionH>
                  <wp:positionV relativeFrom="paragraph">
                    <wp:posOffset>210820</wp:posOffset>
                  </wp:positionV>
                  <wp:extent cx="899795" cy="899795"/>
                  <wp:effectExtent l="0" t="0" r="0" b="0"/>
                  <wp:wrapNone/>
                  <wp:docPr id="324" name="Рисунок 324" descr="qrcode_212856413_be57a249be0ebef8ec41fdec48a14af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4" descr="qrcode_212856413_be57a249be0ebef8ec41fdec48a14af7"/>
                          <pic:cNvPicPr>
                            <a:picLocks noChangeAspect="1" noChangeArrowheads="1"/>
                          </pic:cNvPicPr>
                        </pic:nvPicPr>
                        <pic:blipFill>
                          <a:blip r:embed="rId801" cstate="print">
                            <a:extLst>
                              <a:ext uri="{28A0092B-C50C-407E-A947-70E740481C1C}">
                                <a14:useLocalDpi xmlns:a14="http://schemas.microsoft.com/office/drawing/2010/main" val="0"/>
                              </a:ext>
                            </a:extLst>
                          </a:blip>
                          <a:srcRect/>
                          <a:stretch>
                            <a:fillRect/>
                          </a:stretch>
                        </pic:blipFill>
                        <pic:spPr bwMode="auto">
                          <a:xfrm>
                            <a:off x="0" y="0"/>
                            <a:ext cx="899795" cy="899795"/>
                          </a:xfrm>
                          <a:prstGeom prst="rect">
                            <a:avLst/>
                          </a:prstGeom>
                          <a:noFill/>
                          <a:ln>
                            <a:noFill/>
                          </a:ln>
                        </pic:spPr>
                      </pic:pic>
                    </a:graphicData>
                  </a:graphic>
                  <wp14:sizeRelH relativeFrom="page">
                    <wp14:pctWidth>0</wp14:pctWidth>
                  </wp14:sizeRelH>
                  <wp14:sizeRelV relativeFrom="page">
                    <wp14:pctHeight>0</wp14:pctHeight>
                  </wp14:sizeRelV>
                </wp:anchor>
              </w:drawing>
            </w:r>
          </w:p>
        </w:tc>
      </w:tr>
      <w:tr w:rsidR="00EE271A" w:rsidRPr="006B4472" w:rsidTr="00EE271A">
        <w:trPr>
          <w:trHeight w:val="1991"/>
        </w:trPr>
        <w:tc>
          <w:tcPr>
            <w:tcW w:w="449" w:type="dxa"/>
            <w:shd w:val="clear" w:color="auto" w:fill="auto"/>
            <w:vAlign w:val="center"/>
          </w:tcPr>
          <w:p w:rsidR="00EE271A" w:rsidRDefault="00EE271A" w:rsidP="00E815B2">
            <w:pPr>
              <w:jc w:val="center"/>
              <w:rPr>
                <w:b/>
                <w:bCs/>
                <w:noProof/>
                <w:sz w:val="22"/>
                <w:szCs w:val="22"/>
                <w:lang w:val="en-US"/>
              </w:rPr>
            </w:pPr>
            <w:r>
              <w:rPr>
                <w:b/>
                <w:bCs/>
                <w:noProof/>
                <w:sz w:val="22"/>
                <w:szCs w:val="22"/>
                <w:lang w:val="en-US"/>
              </w:rPr>
              <w:t>2</w:t>
            </w:r>
          </w:p>
        </w:tc>
        <w:tc>
          <w:tcPr>
            <w:tcW w:w="2528" w:type="dxa"/>
            <w:shd w:val="clear" w:color="auto" w:fill="auto"/>
            <w:vAlign w:val="center"/>
          </w:tcPr>
          <w:p w:rsidR="00EE271A" w:rsidRPr="00B94C46" w:rsidRDefault="00EE271A" w:rsidP="00E815B2">
            <w:pPr>
              <w:tabs>
                <w:tab w:val="left" w:pos="3465"/>
              </w:tabs>
              <w:ind w:firstLine="181"/>
              <w:rPr>
                <w:noProof/>
                <w:sz w:val="22"/>
                <w:szCs w:val="22"/>
                <w:lang w:val="uz-Cyrl-UZ"/>
              </w:rPr>
            </w:pPr>
            <w:r w:rsidRPr="00B94C46">
              <w:rPr>
                <w:bCs/>
                <w:noProof/>
                <w:sz w:val="22"/>
                <w:szCs w:val="22"/>
                <w:lang w:val="uz-Cyrl-UZ"/>
              </w:rPr>
              <w:t>Talabalar turar joylarida</w:t>
            </w:r>
            <w:r w:rsidRPr="00B94C46">
              <w:rPr>
                <w:b/>
                <w:noProof/>
                <w:sz w:val="22"/>
                <w:szCs w:val="22"/>
                <w:lang w:val="uz-Cyrl-UZ"/>
              </w:rPr>
              <w:t xml:space="preserve"> “Talabalik oltin davrim” mavzusida davra suhbati </w:t>
            </w:r>
            <w:r w:rsidRPr="00B94C46">
              <w:rPr>
                <w:noProof/>
                <w:sz w:val="22"/>
                <w:szCs w:val="22"/>
                <w:lang w:val="uz-Cyrl-UZ"/>
              </w:rPr>
              <w:t>tashkil etish</w:t>
            </w:r>
          </w:p>
        </w:tc>
        <w:tc>
          <w:tcPr>
            <w:tcW w:w="988" w:type="dxa"/>
            <w:shd w:val="clear" w:color="auto" w:fill="auto"/>
            <w:vAlign w:val="center"/>
          </w:tcPr>
          <w:p w:rsidR="00EE271A" w:rsidRPr="00345769" w:rsidRDefault="00EE271A" w:rsidP="00E815B2">
            <w:pPr>
              <w:ind w:left="-105" w:right="-114"/>
              <w:jc w:val="center"/>
              <w:rPr>
                <w:b/>
                <w:noProof/>
                <w:sz w:val="22"/>
                <w:szCs w:val="22"/>
                <w:lang w:val="uz-Cyrl-UZ"/>
              </w:rPr>
            </w:pPr>
            <w:r>
              <w:rPr>
                <w:b/>
                <w:noProof/>
                <w:sz w:val="22"/>
                <w:szCs w:val="22"/>
                <w:lang w:val="uz-Cyrl-UZ"/>
              </w:rPr>
              <w:t>50</w:t>
            </w:r>
          </w:p>
        </w:tc>
        <w:tc>
          <w:tcPr>
            <w:tcW w:w="7185" w:type="dxa"/>
            <w:shd w:val="clear" w:color="auto" w:fill="auto"/>
            <w:vAlign w:val="center"/>
          </w:tcPr>
          <w:p w:rsidR="00EE271A" w:rsidRPr="00345769" w:rsidRDefault="00EE271A" w:rsidP="00E815B2">
            <w:pPr>
              <w:ind w:firstLine="567"/>
              <w:jc w:val="both"/>
              <w:rPr>
                <w:bCs/>
                <w:sz w:val="22"/>
                <w:szCs w:val="22"/>
                <w:lang w:val="uz-Cyrl-UZ"/>
              </w:rPr>
            </w:pPr>
            <w:r w:rsidRPr="00345769">
              <w:rPr>
                <w:bCs/>
                <w:sz w:val="22"/>
                <w:szCs w:val="22"/>
                <w:lang w:val="uz-Cyrl-UZ"/>
              </w:rPr>
              <w:t>3-Talabalar turar joyida " Talabalik oltin davrim" mavzusida davra suhbati tashkil etildi.</w:t>
            </w:r>
          </w:p>
          <w:p w:rsidR="00EE271A" w:rsidRPr="00345769" w:rsidRDefault="00EE271A" w:rsidP="00E815B2">
            <w:pPr>
              <w:ind w:firstLine="567"/>
              <w:jc w:val="both"/>
              <w:rPr>
                <w:bCs/>
                <w:sz w:val="22"/>
                <w:szCs w:val="22"/>
                <w:lang w:val="uz-Cyrl-UZ"/>
              </w:rPr>
            </w:pPr>
            <w:r w:rsidRPr="00345769">
              <w:rPr>
                <w:bCs/>
                <w:sz w:val="22"/>
                <w:szCs w:val="22"/>
                <w:lang w:val="uz-Cyrl-UZ"/>
              </w:rPr>
              <w:t>Ushbu davra suhbatini Pedagogika fanlar bo'yicha falsafa doktori, dotsent Dildora Abdullajonova va fakultet Xotin-qizlar masalalari buyicha dekan maslaxatchisi Umida Yuldasheva hamda  fakultet tyutori Dilnoza Nazarovalar talabalarni bo'sh vaqtlarini mazmunli tashkil etish maqsadida amalga oshirdilar.</w:t>
            </w:r>
          </w:p>
          <w:p w:rsidR="00EE271A" w:rsidRPr="003D5350" w:rsidRDefault="00EE271A" w:rsidP="00E815B2">
            <w:pPr>
              <w:ind w:firstLine="567"/>
              <w:jc w:val="both"/>
              <w:rPr>
                <w:bCs/>
                <w:sz w:val="22"/>
                <w:szCs w:val="22"/>
                <w:lang w:val="uz-Cyrl-UZ"/>
              </w:rPr>
            </w:pPr>
            <w:r w:rsidRPr="00345769">
              <w:rPr>
                <w:bCs/>
                <w:sz w:val="22"/>
                <w:szCs w:val="22"/>
                <w:lang w:val="uz-Cyrl-UZ"/>
              </w:rPr>
              <w:t>Talabalik oltin davrim mavzusi bo'yicha ustozlar o'zlarining talabalik davridagi iliq xotiralarni yodga oldilar va talabalar bilan o'rtoqlashdilar. Har bir talaba ham o'zining talabalik davrlari qanday o'tayotgani va unutilmas xotiralarga boy bo'layotganini ta'kidlab o'tdilar.</w:t>
            </w:r>
          </w:p>
        </w:tc>
        <w:tc>
          <w:tcPr>
            <w:tcW w:w="3042" w:type="dxa"/>
            <w:shd w:val="clear" w:color="auto" w:fill="auto"/>
            <w:vAlign w:val="center"/>
          </w:tcPr>
          <w:p w:rsidR="00EE271A" w:rsidRPr="00345769" w:rsidRDefault="00EE271A" w:rsidP="00E815B2">
            <w:pPr>
              <w:jc w:val="center"/>
              <w:rPr>
                <w:noProof/>
                <w:sz w:val="22"/>
                <w:szCs w:val="22"/>
                <w:lang w:val="en-US"/>
              </w:rPr>
            </w:pPr>
            <w:hyperlink r:id="rId802" w:history="1">
              <w:r w:rsidRPr="00AB51A2">
                <w:rPr>
                  <w:rStyle w:val="a3"/>
                  <w:noProof/>
                  <w:sz w:val="22"/>
                  <w:szCs w:val="22"/>
                  <w:lang w:val="uz-Cyrl-UZ"/>
                </w:rPr>
                <w:t>https://t.me/adpi_maktabgacha talim/7108</w:t>
              </w:r>
            </w:hyperlink>
            <w:r>
              <w:rPr>
                <w:noProof/>
                <w:sz w:val="22"/>
                <w:szCs w:val="22"/>
                <w:lang w:val="uz-Cyrl-UZ"/>
              </w:rPr>
              <w:t xml:space="preserve"> </w:t>
            </w:r>
          </w:p>
        </w:tc>
        <w:tc>
          <w:tcPr>
            <w:tcW w:w="1543" w:type="dxa"/>
            <w:shd w:val="clear" w:color="auto" w:fill="auto"/>
            <w:vAlign w:val="center"/>
          </w:tcPr>
          <w:p w:rsidR="00EE271A" w:rsidRPr="00CD27F2" w:rsidRDefault="00B270D1" w:rsidP="00E815B2">
            <w:pPr>
              <w:ind w:firstLine="36"/>
              <w:jc w:val="center"/>
              <w:rPr>
                <w:b/>
                <w:noProof/>
                <w:sz w:val="22"/>
                <w:szCs w:val="22"/>
                <w:lang w:val="uz-Cyrl-UZ"/>
              </w:rPr>
            </w:pPr>
            <w:r>
              <w:rPr>
                <w:noProof/>
              </w:rPr>
              <w:drawing>
                <wp:anchor distT="0" distB="0" distL="114300" distR="114300" simplePos="0" relativeHeight="251795456" behindDoc="0" locked="0" layoutInCell="1" allowOverlap="1">
                  <wp:simplePos x="0" y="0"/>
                  <wp:positionH relativeFrom="column">
                    <wp:posOffset>-54610</wp:posOffset>
                  </wp:positionH>
                  <wp:positionV relativeFrom="paragraph">
                    <wp:posOffset>395605</wp:posOffset>
                  </wp:positionV>
                  <wp:extent cx="899795" cy="899795"/>
                  <wp:effectExtent l="0" t="0" r="0" b="0"/>
                  <wp:wrapNone/>
                  <wp:docPr id="316" name="Рисунок 316" descr="qrcode_212850032_7c34965e4dd17f14781667e3db2f68f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6" descr="qrcode_212850032_7c34965e4dd17f14781667e3db2f68f0"/>
                          <pic:cNvPicPr>
                            <a:picLocks noChangeAspect="1" noChangeArrowheads="1"/>
                          </pic:cNvPicPr>
                        </pic:nvPicPr>
                        <pic:blipFill>
                          <a:blip r:embed="rId803" cstate="print">
                            <a:extLst>
                              <a:ext uri="{28A0092B-C50C-407E-A947-70E740481C1C}">
                                <a14:useLocalDpi xmlns:a14="http://schemas.microsoft.com/office/drawing/2010/main" val="0"/>
                              </a:ext>
                            </a:extLst>
                          </a:blip>
                          <a:srcRect/>
                          <a:stretch>
                            <a:fillRect/>
                          </a:stretch>
                        </pic:blipFill>
                        <pic:spPr bwMode="auto">
                          <a:xfrm>
                            <a:off x="0" y="0"/>
                            <a:ext cx="899795" cy="899795"/>
                          </a:xfrm>
                          <a:prstGeom prst="rect">
                            <a:avLst/>
                          </a:prstGeom>
                          <a:noFill/>
                          <a:ln>
                            <a:noFill/>
                          </a:ln>
                        </pic:spPr>
                      </pic:pic>
                    </a:graphicData>
                  </a:graphic>
                  <wp14:sizeRelH relativeFrom="page">
                    <wp14:pctWidth>0</wp14:pctWidth>
                  </wp14:sizeRelH>
                  <wp14:sizeRelV relativeFrom="page">
                    <wp14:pctHeight>0</wp14:pctHeight>
                  </wp14:sizeRelV>
                </wp:anchor>
              </w:drawing>
            </w:r>
          </w:p>
        </w:tc>
      </w:tr>
      <w:tr w:rsidR="00EE271A" w:rsidRPr="006B4472" w:rsidTr="00EE271A">
        <w:trPr>
          <w:trHeight w:val="398"/>
        </w:trPr>
        <w:tc>
          <w:tcPr>
            <w:tcW w:w="15735" w:type="dxa"/>
            <w:gridSpan w:val="6"/>
            <w:shd w:val="clear" w:color="auto" w:fill="auto"/>
            <w:vAlign w:val="center"/>
          </w:tcPr>
          <w:p w:rsidR="00EE271A" w:rsidRPr="00B94C46" w:rsidRDefault="00EE271A" w:rsidP="00E815B2">
            <w:pPr>
              <w:ind w:firstLine="36"/>
              <w:jc w:val="center"/>
              <w:rPr>
                <w:b/>
                <w:noProof/>
                <w:sz w:val="22"/>
                <w:szCs w:val="22"/>
                <w:lang w:val="en-US"/>
              </w:rPr>
            </w:pPr>
            <w:r w:rsidRPr="00B94C46">
              <w:rPr>
                <w:b/>
                <w:noProof/>
                <w:color w:val="C00000"/>
                <w:sz w:val="22"/>
                <w:szCs w:val="22"/>
                <w:lang w:val="uz-Cyrl-UZ"/>
              </w:rPr>
              <w:t>13</w:t>
            </w:r>
            <w:r w:rsidRPr="00B94C46">
              <w:rPr>
                <w:b/>
                <w:noProof/>
                <w:color w:val="C00000"/>
                <w:sz w:val="22"/>
                <w:szCs w:val="22"/>
                <w:lang w:val="en-US"/>
              </w:rPr>
              <w:t xml:space="preserve"> </w:t>
            </w:r>
            <w:r w:rsidRPr="00B94C46">
              <w:rPr>
                <w:b/>
                <w:noProof/>
                <w:color w:val="0070C0"/>
                <w:sz w:val="22"/>
                <w:szCs w:val="22"/>
                <w:lang w:val="en-US"/>
              </w:rPr>
              <w:t>may</w:t>
            </w:r>
            <w:r w:rsidRPr="00B94C46">
              <w:rPr>
                <w:b/>
                <w:noProof/>
                <w:color w:val="C00000"/>
                <w:sz w:val="22"/>
                <w:szCs w:val="22"/>
                <w:lang w:val="en-US"/>
              </w:rPr>
              <w:t xml:space="preserve"> 2025 </w:t>
            </w:r>
            <w:r w:rsidRPr="00B94C46">
              <w:rPr>
                <w:b/>
                <w:noProof/>
                <w:color w:val="0070C0"/>
                <w:sz w:val="22"/>
                <w:szCs w:val="22"/>
                <w:lang w:val="en-US"/>
              </w:rPr>
              <w:t>yil</w:t>
            </w:r>
          </w:p>
        </w:tc>
      </w:tr>
      <w:tr w:rsidR="00EE271A" w:rsidRPr="006B4472" w:rsidTr="00EE271A">
        <w:trPr>
          <w:trHeight w:val="2369"/>
        </w:trPr>
        <w:tc>
          <w:tcPr>
            <w:tcW w:w="449" w:type="dxa"/>
            <w:shd w:val="clear" w:color="auto" w:fill="auto"/>
            <w:vAlign w:val="center"/>
          </w:tcPr>
          <w:p w:rsidR="00EE271A" w:rsidRDefault="00EE271A" w:rsidP="00E815B2">
            <w:pPr>
              <w:jc w:val="center"/>
              <w:rPr>
                <w:b/>
                <w:bCs/>
                <w:noProof/>
                <w:sz w:val="22"/>
                <w:szCs w:val="22"/>
                <w:lang w:val="en-US"/>
              </w:rPr>
            </w:pPr>
            <w:r>
              <w:rPr>
                <w:b/>
                <w:bCs/>
                <w:noProof/>
                <w:sz w:val="22"/>
                <w:szCs w:val="22"/>
                <w:lang w:val="en-US"/>
              </w:rPr>
              <w:t>1</w:t>
            </w:r>
          </w:p>
        </w:tc>
        <w:tc>
          <w:tcPr>
            <w:tcW w:w="2528" w:type="dxa"/>
            <w:shd w:val="clear" w:color="auto" w:fill="auto"/>
            <w:vAlign w:val="center"/>
          </w:tcPr>
          <w:p w:rsidR="00EE271A" w:rsidRPr="00B94C46" w:rsidRDefault="00EE271A" w:rsidP="00E815B2">
            <w:pPr>
              <w:tabs>
                <w:tab w:val="left" w:pos="3465"/>
              </w:tabs>
              <w:ind w:firstLine="181"/>
              <w:rPr>
                <w:b/>
                <w:noProof/>
                <w:sz w:val="22"/>
                <w:szCs w:val="22"/>
                <w:lang w:val="uz-Cyrl-UZ"/>
              </w:rPr>
            </w:pPr>
            <w:r w:rsidRPr="00B94C46">
              <w:rPr>
                <w:noProof/>
                <w:sz w:val="22"/>
                <w:szCs w:val="22"/>
                <w:lang w:val="uz-Cyrl-UZ"/>
              </w:rPr>
              <w:t xml:space="preserve">Institut hududida </w:t>
            </w:r>
            <w:r w:rsidRPr="00B94C46">
              <w:rPr>
                <w:b/>
                <w:bCs/>
                <w:noProof/>
                <w:sz w:val="22"/>
                <w:szCs w:val="22"/>
                <w:lang w:val="uz-Cyrl-UZ"/>
              </w:rPr>
              <w:t>“Talabalar</w:t>
            </w:r>
            <w:r w:rsidRPr="00B94C46">
              <w:rPr>
                <w:noProof/>
                <w:sz w:val="22"/>
                <w:szCs w:val="22"/>
                <w:lang w:val="uz-Cyrl-UZ"/>
              </w:rPr>
              <w:t xml:space="preserve"> </w:t>
            </w:r>
            <w:r w:rsidRPr="00B94C46">
              <w:rPr>
                <w:b/>
                <w:bCs/>
                <w:noProof/>
                <w:sz w:val="22"/>
                <w:szCs w:val="22"/>
                <w:lang w:val="uz-Cyrl-UZ"/>
              </w:rPr>
              <w:t xml:space="preserve">kino kunlari” </w:t>
            </w:r>
            <w:r w:rsidRPr="00B94C46">
              <w:rPr>
                <w:noProof/>
                <w:sz w:val="22"/>
                <w:szCs w:val="22"/>
                <w:lang w:val="uz-Cyrl-UZ"/>
              </w:rPr>
              <w:t>doirasida</w:t>
            </w:r>
            <w:r w:rsidRPr="00B94C46">
              <w:rPr>
                <w:b/>
                <w:bCs/>
                <w:noProof/>
                <w:sz w:val="22"/>
                <w:szCs w:val="22"/>
                <w:lang w:val="uz-Cyrl-UZ"/>
              </w:rPr>
              <w:t xml:space="preserve"> </w:t>
            </w:r>
            <w:r w:rsidRPr="00B94C46">
              <w:rPr>
                <w:noProof/>
                <w:sz w:val="22"/>
                <w:szCs w:val="22"/>
                <w:lang w:val="uz-Cyrl-UZ"/>
              </w:rPr>
              <w:t>kinofilm namoyish etish</w:t>
            </w:r>
          </w:p>
        </w:tc>
        <w:tc>
          <w:tcPr>
            <w:tcW w:w="988" w:type="dxa"/>
            <w:shd w:val="clear" w:color="auto" w:fill="auto"/>
            <w:vAlign w:val="center"/>
          </w:tcPr>
          <w:p w:rsidR="00EE271A" w:rsidRPr="00B94C46" w:rsidRDefault="00EE271A" w:rsidP="00E815B2">
            <w:pPr>
              <w:ind w:left="-105" w:right="-114"/>
              <w:jc w:val="center"/>
              <w:rPr>
                <w:b/>
                <w:noProof/>
                <w:sz w:val="22"/>
                <w:szCs w:val="22"/>
                <w:lang w:val="en-US"/>
              </w:rPr>
            </w:pPr>
            <w:r>
              <w:rPr>
                <w:b/>
                <w:noProof/>
                <w:sz w:val="22"/>
                <w:szCs w:val="22"/>
                <w:lang w:val="en-US"/>
              </w:rPr>
              <w:t>180</w:t>
            </w:r>
          </w:p>
        </w:tc>
        <w:tc>
          <w:tcPr>
            <w:tcW w:w="7185" w:type="dxa"/>
            <w:shd w:val="clear" w:color="auto" w:fill="auto"/>
            <w:vAlign w:val="center"/>
          </w:tcPr>
          <w:p w:rsidR="00EE271A" w:rsidRPr="00D35A5B" w:rsidRDefault="00EE271A" w:rsidP="00E815B2">
            <w:pPr>
              <w:ind w:firstLine="567"/>
              <w:jc w:val="both"/>
              <w:rPr>
                <w:bCs/>
                <w:sz w:val="22"/>
                <w:szCs w:val="22"/>
                <w:lang w:val="en-US"/>
              </w:rPr>
            </w:pPr>
            <w:r w:rsidRPr="00D35A5B">
              <w:rPr>
                <w:bCs/>
                <w:sz w:val="22"/>
                <w:szCs w:val="22"/>
                <w:lang w:val="en-US"/>
              </w:rPr>
              <w:t>Talabalar bo‘sh vaqtini mazmunli o‘tkazish, ularning estetik didini shakllantirish va milliy kinomizga bo‘lgan qiziqishni oshirish maqsadida Andijon davlat pedagogika institutida “Kino time” loyihasi doirasidagi navbatdagi film namoyishi tashkil etildi.</w:t>
            </w:r>
          </w:p>
          <w:p w:rsidR="00EE271A" w:rsidRPr="00D35A5B" w:rsidRDefault="00EE271A" w:rsidP="00E815B2">
            <w:pPr>
              <w:ind w:firstLine="567"/>
              <w:jc w:val="both"/>
              <w:rPr>
                <w:bCs/>
                <w:sz w:val="22"/>
                <w:szCs w:val="22"/>
                <w:lang w:val="en-US"/>
              </w:rPr>
            </w:pPr>
            <w:r w:rsidRPr="00D35A5B">
              <w:rPr>
                <w:bCs/>
                <w:sz w:val="22"/>
                <w:szCs w:val="22"/>
                <w:lang w:val="en-US"/>
              </w:rPr>
              <w:t>Tadbir O‘zbekiston yoshlar ittifoqi institutdagi boshlang‘ich tashkiloti tashabbusi bilan tashkil etilib, unda talabalar faol ishtirok etdilar.</w:t>
            </w:r>
          </w:p>
          <w:p w:rsidR="00EE271A" w:rsidRPr="00D35A5B" w:rsidRDefault="00EE271A" w:rsidP="00E815B2">
            <w:pPr>
              <w:ind w:firstLine="567"/>
              <w:jc w:val="both"/>
              <w:rPr>
                <w:bCs/>
                <w:sz w:val="22"/>
                <w:szCs w:val="22"/>
                <w:lang w:val="en-US"/>
              </w:rPr>
            </w:pPr>
            <w:r w:rsidRPr="00D35A5B">
              <w:rPr>
                <w:bCs/>
                <w:sz w:val="22"/>
                <w:szCs w:val="22"/>
                <w:lang w:val="en-US"/>
              </w:rPr>
              <w:t>Bu safar tomoshabinlarga “O‘zbek qizi” nomli badiiy film taqdim etildi. Mazkur filmda o‘zbek qizining or-nomusi, vatanparvarligi, sabr-toqati va fidoyiligi kabi fazilatlar yoritilgan bo‘lib, u talabalarda katta taassurot qoldirdi.</w:t>
            </w:r>
          </w:p>
        </w:tc>
        <w:tc>
          <w:tcPr>
            <w:tcW w:w="3042" w:type="dxa"/>
            <w:shd w:val="clear" w:color="auto" w:fill="auto"/>
            <w:vAlign w:val="center"/>
          </w:tcPr>
          <w:p w:rsidR="00EE271A" w:rsidRPr="00B94C46" w:rsidRDefault="00EE271A" w:rsidP="00E815B2">
            <w:pPr>
              <w:jc w:val="center"/>
              <w:rPr>
                <w:color w:val="0563C1"/>
                <w:sz w:val="22"/>
                <w:szCs w:val="22"/>
                <w:u w:val="single"/>
                <w:lang w:val="en-US"/>
              </w:rPr>
            </w:pPr>
            <w:r w:rsidRPr="00D35A5B">
              <w:rPr>
                <w:color w:val="0563C1"/>
                <w:sz w:val="22"/>
                <w:szCs w:val="22"/>
                <w:u w:val="single"/>
                <w:lang w:val="en-US"/>
              </w:rPr>
              <w:t>https://t.me/adpiyoshlari/6424</w:t>
            </w:r>
            <w:r>
              <w:rPr>
                <w:color w:val="0563C1"/>
                <w:sz w:val="22"/>
                <w:szCs w:val="22"/>
                <w:u w:val="single"/>
                <w:lang w:val="en-US"/>
              </w:rPr>
              <w:t xml:space="preserve"> </w:t>
            </w:r>
          </w:p>
        </w:tc>
        <w:tc>
          <w:tcPr>
            <w:tcW w:w="1543" w:type="dxa"/>
            <w:shd w:val="clear" w:color="auto" w:fill="auto"/>
            <w:vAlign w:val="center"/>
          </w:tcPr>
          <w:p w:rsidR="00EE271A" w:rsidRPr="007E636D" w:rsidRDefault="00B270D1" w:rsidP="00E815B2">
            <w:pPr>
              <w:spacing w:before="100" w:beforeAutospacing="1" w:after="100" w:afterAutospacing="1"/>
              <w:jc w:val="center"/>
              <w:rPr>
                <w:lang w:val="uz-Cyrl-UZ"/>
              </w:rPr>
            </w:pPr>
            <w:r>
              <w:rPr>
                <w:noProof/>
              </w:rPr>
              <w:drawing>
                <wp:anchor distT="0" distB="0" distL="114300" distR="114300" simplePos="0" relativeHeight="251796480" behindDoc="0" locked="0" layoutInCell="1" allowOverlap="1">
                  <wp:simplePos x="0" y="0"/>
                  <wp:positionH relativeFrom="column">
                    <wp:posOffset>-54610</wp:posOffset>
                  </wp:positionH>
                  <wp:positionV relativeFrom="paragraph">
                    <wp:posOffset>234950</wp:posOffset>
                  </wp:positionV>
                  <wp:extent cx="899795" cy="899795"/>
                  <wp:effectExtent l="0" t="0" r="0" b="0"/>
                  <wp:wrapNone/>
                  <wp:docPr id="317" name="Рисунок 317" descr="qrcode_212850398_1a7b12f8d1dc0d8b7a36d9b94e64368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7" descr="qrcode_212850398_1a7b12f8d1dc0d8b7a36d9b94e64368b"/>
                          <pic:cNvPicPr>
                            <a:picLocks noChangeAspect="1" noChangeArrowheads="1"/>
                          </pic:cNvPicPr>
                        </pic:nvPicPr>
                        <pic:blipFill>
                          <a:blip r:embed="rId804" cstate="print">
                            <a:extLst>
                              <a:ext uri="{28A0092B-C50C-407E-A947-70E740481C1C}">
                                <a14:useLocalDpi xmlns:a14="http://schemas.microsoft.com/office/drawing/2010/main" val="0"/>
                              </a:ext>
                            </a:extLst>
                          </a:blip>
                          <a:srcRect/>
                          <a:stretch>
                            <a:fillRect/>
                          </a:stretch>
                        </pic:blipFill>
                        <pic:spPr bwMode="auto">
                          <a:xfrm>
                            <a:off x="0" y="0"/>
                            <a:ext cx="899795" cy="899795"/>
                          </a:xfrm>
                          <a:prstGeom prst="rect">
                            <a:avLst/>
                          </a:prstGeom>
                          <a:noFill/>
                          <a:ln>
                            <a:noFill/>
                          </a:ln>
                        </pic:spPr>
                      </pic:pic>
                    </a:graphicData>
                  </a:graphic>
                  <wp14:sizeRelH relativeFrom="page">
                    <wp14:pctWidth>0</wp14:pctWidth>
                  </wp14:sizeRelH>
                  <wp14:sizeRelV relativeFrom="page">
                    <wp14:pctHeight>0</wp14:pctHeight>
                  </wp14:sizeRelV>
                </wp:anchor>
              </w:drawing>
            </w:r>
          </w:p>
        </w:tc>
      </w:tr>
      <w:tr w:rsidR="00EE271A" w:rsidRPr="006B4472" w:rsidTr="00EE271A">
        <w:trPr>
          <w:trHeight w:val="2937"/>
        </w:trPr>
        <w:tc>
          <w:tcPr>
            <w:tcW w:w="449" w:type="dxa"/>
            <w:shd w:val="clear" w:color="auto" w:fill="auto"/>
            <w:vAlign w:val="center"/>
          </w:tcPr>
          <w:p w:rsidR="00EE271A" w:rsidRDefault="00EE271A" w:rsidP="00E815B2">
            <w:pPr>
              <w:jc w:val="center"/>
              <w:rPr>
                <w:b/>
                <w:bCs/>
                <w:noProof/>
                <w:sz w:val="22"/>
                <w:szCs w:val="22"/>
                <w:lang w:val="en-US"/>
              </w:rPr>
            </w:pPr>
            <w:r>
              <w:rPr>
                <w:b/>
                <w:bCs/>
                <w:noProof/>
                <w:sz w:val="22"/>
                <w:szCs w:val="22"/>
                <w:lang w:val="en-US"/>
              </w:rPr>
              <w:lastRenderedPageBreak/>
              <w:t>2</w:t>
            </w:r>
          </w:p>
        </w:tc>
        <w:tc>
          <w:tcPr>
            <w:tcW w:w="2528" w:type="dxa"/>
            <w:shd w:val="clear" w:color="auto" w:fill="auto"/>
            <w:vAlign w:val="center"/>
          </w:tcPr>
          <w:p w:rsidR="00EE271A" w:rsidRPr="00B94C46" w:rsidRDefault="00EE271A" w:rsidP="00E815B2">
            <w:pPr>
              <w:ind w:firstLine="181"/>
              <w:rPr>
                <w:noProof/>
                <w:sz w:val="22"/>
                <w:szCs w:val="22"/>
                <w:lang w:val="uz-Cyrl-UZ"/>
              </w:rPr>
            </w:pPr>
            <w:r w:rsidRPr="00B94C46">
              <w:rPr>
                <w:b/>
                <w:bCs/>
                <w:noProof/>
                <w:sz w:val="22"/>
                <w:szCs w:val="22"/>
                <w:lang w:val="uz-Cyrl-UZ"/>
              </w:rPr>
              <w:t>“Sog‘lom turmush tarzi tarafdorimiz”</w:t>
            </w:r>
            <w:r w:rsidRPr="00B94C46">
              <w:rPr>
                <w:noProof/>
                <w:sz w:val="22"/>
                <w:szCs w:val="22"/>
                <w:lang w:val="uz-Cyrl-UZ"/>
              </w:rPr>
              <w:t xml:space="preserve"> mavzusida davra suhbati tashkil etish</w:t>
            </w:r>
          </w:p>
        </w:tc>
        <w:tc>
          <w:tcPr>
            <w:tcW w:w="988" w:type="dxa"/>
            <w:shd w:val="clear" w:color="auto" w:fill="auto"/>
            <w:vAlign w:val="center"/>
          </w:tcPr>
          <w:p w:rsidR="00EE271A" w:rsidRPr="00B94C46" w:rsidRDefault="00EE271A" w:rsidP="00E815B2">
            <w:pPr>
              <w:ind w:left="-105" w:right="-114"/>
              <w:jc w:val="center"/>
              <w:rPr>
                <w:b/>
                <w:noProof/>
                <w:sz w:val="22"/>
                <w:szCs w:val="22"/>
                <w:lang w:val="en-US"/>
              </w:rPr>
            </w:pPr>
            <w:r>
              <w:rPr>
                <w:b/>
                <w:noProof/>
                <w:sz w:val="22"/>
                <w:szCs w:val="22"/>
                <w:lang w:val="en-US"/>
              </w:rPr>
              <w:t>55</w:t>
            </w:r>
          </w:p>
        </w:tc>
        <w:tc>
          <w:tcPr>
            <w:tcW w:w="7185" w:type="dxa"/>
            <w:shd w:val="clear" w:color="auto" w:fill="auto"/>
            <w:vAlign w:val="center"/>
          </w:tcPr>
          <w:p w:rsidR="00EE271A" w:rsidRPr="005C21E5" w:rsidRDefault="00EE271A" w:rsidP="00E815B2">
            <w:pPr>
              <w:ind w:firstLine="595"/>
              <w:jc w:val="both"/>
              <w:rPr>
                <w:sz w:val="22"/>
                <w:szCs w:val="22"/>
                <w:lang w:val="en-US"/>
              </w:rPr>
            </w:pPr>
            <w:r w:rsidRPr="0052139C">
              <w:rPr>
                <w:sz w:val="22"/>
                <w:szCs w:val="22"/>
                <w:lang w:val="en-US"/>
              </w:rPr>
              <w:t>Jamiyatimizda sog‘lom turmush tarzini qaror toptirish, yoshlar orasida salbiy illatlarning oldini olish va ularni jismonan hamda ma’nan barkamol qilib tarbiyalash maqsadida “</w:t>
            </w:r>
            <w:r w:rsidRPr="0052139C">
              <w:rPr>
                <w:bCs/>
                <w:sz w:val="22"/>
                <w:szCs w:val="22"/>
                <w:lang w:val="en-US"/>
              </w:rPr>
              <w:t>Sog‘lom turmush tarzi tarafdorimiz</w:t>
            </w:r>
            <w:r w:rsidRPr="0052139C">
              <w:rPr>
                <w:sz w:val="22"/>
                <w:szCs w:val="22"/>
                <w:lang w:val="en-US"/>
              </w:rPr>
              <w:t>” mavzusida davra suhbati tashkil etildi.</w:t>
            </w:r>
            <w:r>
              <w:rPr>
                <w:sz w:val="22"/>
                <w:szCs w:val="22"/>
                <w:lang w:val="en-US"/>
              </w:rPr>
              <w:t xml:space="preserve"> </w:t>
            </w:r>
            <w:r w:rsidRPr="0052139C">
              <w:rPr>
                <w:sz w:val="22"/>
                <w:szCs w:val="22"/>
                <w:lang w:val="en-US"/>
              </w:rPr>
              <w:t xml:space="preserve">Tadbirda o‘qituvchilar, </w:t>
            </w:r>
            <w:r>
              <w:rPr>
                <w:sz w:val="22"/>
                <w:szCs w:val="22"/>
                <w:lang w:val="uz-Cyrl-UZ"/>
              </w:rPr>
              <w:t>profilaktika inspektori</w:t>
            </w:r>
            <w:r w:rsidRPr="0052139C">
              <w:rPr>
                <w:sz w:val="22"/>
                <w:szCs w:val="22"/>
                <w:lang w:val="en-US"/>
              </w:rPr>
              <w:t xml:space="preserve">, </w:t>
            </w:r>
            <w:r>
              <w:rPr>
                <w:sz w:val="22"/>
                <w:szCs w:val="22"/>
                <w:lang w:val="en-US"/>
              </w:rPr>
              <w:t>psixolog hamda talaba-yoshlar</w:t>
            </w:r>
            <w:r w:rsidRPr="0052139C">
              <w:rPr>
                <w:sz w:val="22"/>
                <w:szCs w:val="22"/>
                <w:lang w:val="en-US"/>
              </w:rPr>
              <w:t xml:space="preserve"> ishtirok etdi. Suhbat davomida sog‘lom ovqatlanish, jismoniy faollik, zararli odatlardan voz kechish hamda ruhiy barqarorlik kabi muhim jihatlar muhokama qilindi.</w:t>
            </w:r>
            <w:r>
              <w:rPr>
                <w:sz w:val="22"/>
                <w:szCs w:val="22"/>
                <w:lang w:val="en-US"/>
              </w:rPr>
              <w:t xml:space="preserve"> Profilaktika inspektori</w:t>
            </w:r>
            <w:r w:rsidRPr="0052139C">
              <w:rPr>
                <w:sz w:val="22"/>
                <w:szCs w:val="22"/>
                <w:lang w:val="en-US"/>
              </w:rPr>
              <w:t xml:space="preserve"> sog‘lom hayot tarzi bilan bog‘liq tavsiyalar berdi, jismoniy faollikning inson salomatligiga ta’siri haqida fikr bildirdi. Tadbir ochiq muloqot tarzida o‘tdi, qatnashchilar o‘z savollarini berishdi va sog‘lom turmush tarzi yuzasidan bilimlarini yanada boyitdilar.</w:t>
            </w:r>
          </w:p>
        </w:tc>
        <w:tc>
          <w:tcPr>
            <w:tcW w:w="3042" w:type="dxa"/>
            <w:shd w:val="clear" w:color="auto" w:fill="auto"/>
            <w:vAlign w:val="center"/>
          </w:tcPr>
          <w:p w:rsidR="00EE271A" w:rsidRPr="00B94C46" w:rsidRDefault="00EE271A" w:rsidP="00E815B2">
            <w:pPr>
              <w:jc w:val="center"/>
              <w:rPr>
                <w:color w:val="0563C1"/>
                <w:sz w:val="22"/>
                <w:szCs w:val="22"/>
                <w:u w:val="single"/>
                <w:lang w:val="en-US"/>
              </w:rPr>
            </w:pPr>
            <w:hyperlink r:id="rId805" w:history="1">
              <w:r w:rsidRPr="00AB51A2">
                <w:rPr>
                  <w:rStyle w:val="a3"/>
                  <w:sz w:val="22"/>
                  <w:szCs w:val="22"/>
                  <w:lang w:val="en-US"/>
                </w:rPr>
                <w:t>https://t.me/ADPI_hotin_</w:t>
              </w:r>
            </w:hyperlink>
            <w:r>
              <w:rPr>
                <w:color w:val="0563C1"/>
                <w:sz w:val="22"/>
                <w:szCs w:val="22"/>
                <w:u w:val="single"/>
                <w:lang w:val="en-US"/>
              </w:rPr>
              <w:t xml:space="preserve"> </w:t>
            </w:r>
            <w:r w:rsidRPr="0098183F">
              <w:rPr>
                <w:color w:val="0563C1"/>
                <w:sz w:val="22"/>
                <w:szCs w:val="22"/>
                <w:u w:val="single"/>
                <w:lang w:val="en-US"/>
              </w:rPr>
              <w:t>qizlari/1407</w:t>
            </w:r>
          </w:p>
        </w:tc>
        <w:tc>
          <w:tcPr>
            <w:tcW w:w="1543" w:type="dxa"/>
            <w:shd w:val="clear" w:color="auto" w:fill="auto"/>
            <w:vAlign w:val="center"/>
          </w:tcPr>
          <w:p w:rsidR="00EE271A" w:rsidRPr="0098183F" w:rsidRDefault="00B270D1" w:rsidP="00E815B2">
            <w:pPr>
              <w:spacing w:before="100" w:beforeAutospacing="1" w:after="100" w:afterAutospacing="1"/>
              <w:jc w:val="center"/>
              <w:rPr>
                <w:lang w:val="en-US"/>
              </w:rPr>
            </w:pPr>
            <w:r>
              <w:rPr>
                <w:noProof/>
              </w:rPr>
              <w:drawing>
                <wp:anchor distT="0" distB="0" distL="114300" distR="114300" simplePos="0" relativeHeight="251797504" behindDoc="0" locked="0" layoutInCell="1" allowOverlap="1">
                  <wp:simplePos x="0" y="0"/>
                  <wp:positionH relativeFrom="column">
                    <wp:posOffset>-47625</wp:posOffset>
                  </wp:positionH>
                  <wp:positionV relativeFrom="paragraph">
                    <wp:posOffset>441325</wp:posOffset>
                  </wp:positionV>
                  <wp:extent cx="899795" cy="899795"/>
                  <wp:effectExtent l="0" t="0" r="0" b="0"/>
                  <wp:wrapNone/>
                  <wp:docPr id="318" name="Рисунок 318" descr="qrcode_212852372_25554c533e66bd98128aa1bc43386b8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8" descr="qrcode_212852372_25554c533e66bd98128aa1bc43386b8c"/>
                          <pic:cNvPicPr>
                            <a:picLocks noChangeAspect="1" noChangeArrowheads="1"/>
                          </pic:cNvPicPr>
                        </pic:nvPicPr>
                        <pic:blipFill>
                          <a:blip r:embed="rId806" cstate="print">
                            <a:extLst>
                              <a:ext uri="{28A0092B-C50C-407E-A947-70E740481C1C}">
                                <a14:useLocalDpi xmlns:a14="http://schemas.microsoft.com/office/drawing/2010/main" val="0"/>
                              </a:ext>
                            </a:extLst>
                          </a:blip>
                          <a:srcRect/>
                          <a:stretch>
                            <a:fillRect/>
                          </a:stretch>
                        </pic:blipFill>
                        <pic:spPr bwMode="auto">
                          <a:xfrm>
                            <a:off x="0" y="0"/>
                            <a:ext cx="899795" cy="899795"/>
                          </a:xfrm>
                          <a:prstGeom prst="rect">
                            <a:avLst/>
                          </a:prstGeom>
                          <a:noFill/>
                          <a:ln>
                            <a:noFill/>
                          </a:ln>
                        </pic:spPr>
                      </pic:pic>
                    </a:graphicData>
                  </a:graphic>
                  <wp14:sizeRelH relativeFrom="page">
                    <wp14:pctWidth>0</wp14:pctWidth>
                  </wp14:sizeRelH>
                  <wp14:sizeRelV relativeFrom="page">
                    <wp14:pctHeight>0</wp14:pctHeight>
                  </wp14:sizeRelV>
                </wp:anchor>
              </w:drawing>
            </w:r>
          </w:p>
        </w:tc>
      </w:tr>
      <w:tr w:rsidR="00EE271A" w:rsidRPr="006B4472" w:rsidTr="00EE271A">
        <w:trPr>
          <w:trHeight w:val="428"/>
        </w:trPr>
        <w:tc>
          <w:tcPr>
            <w:tcW w:w="15735" w:type="dxa"/>
            <w:gridSpan w:val="6"/>
            <w:shd w:val="clear" w:color="auto" w:fill="auto"/>
            <w:vAlign w:val="center"/>
          </w:tcPr>
          <w:p w:rsidR="00EE271A" w:rsidRPr="00B94C46" w:rsidRDefault="00EE271A" w:rsidP="00E815B2">
            <w:pPr>
              <w:ind w:firstLine="36"/>
              <w:jc w:val="center"/>
              <w:rPr>
                <w:b/>
                <w:noProof/>
                <w:sz w:val="22"/>
                <w:szCs w:val="22"/>
                <w:lang w:val="uz-Cyrl-UZ"/>
              </w:rPr>
            </w:pPr>
            <w:r w:rsidRPr="00B94C46">
              <w:rPr>
                <w:b/>
                <w:noProof/>
                <w:color w:val="C00000"/>
                <w:sz w:val="22"/>
                <w:szCs w:val="22"/>
                <w:lang w:val="uz-Cyrl-UZ"/>
              </w:rPr>
              <w:t>14</w:t>
            </w:r>
            <w:r w:rsidRPr="00B94C46">
              <w:rPr>
                <w:b/>
                <w:noProof/>
                <w:color w:val="C00000"/>
                <w:sz w:val="22"/>
                <w:szCs w:val="22"/>
                <w:lang w:val="en-US"/>
              </w:rPr>
              <w:t xml:space="preserve"> </w:t>
            </w:r>
            <w:r w:rsidRPr="00B94C46">
              <w:rPr>
                <w:b/>
                <w:noProof/>
                <w:color w:val="0070C0"/>
                <w:sz w:val="22"/>
                <w:szCs w:val="22"/>
                <w:lang w:val="en-US"/>
              </w:rPr>
              <w:t>may</w:t>
            </w:r>
            <w:r w:rsidRPr="00B94C46">
              <w:rPr>
                <w:b/>
                <w:noProof/>
                <w:color w:val="C00000"/>
                <w:sz w:val="22"/>
                <w:szCs w:val="22"/>
                <w:lang w:val="en-US"/>
              </w:rPr>
              <w:t xml:space="preserve"> 2025 </w:t>
            </w:r>
            <w:r w:rsidRPr="00B94C46">
              <w:rPr>
                <w:b/>
                <w:noProof/>
                <w:color w:val="0070C0"/>
                <w:sz w:val="22"/>
                <w:szCs w:val="22"/>
                <w:lang w:val="en-US"/>
              </w:rPr>
              <w:t>yil</w:t>
            </w:r>
          </w:p>
        </w:tc>
      </w:tr>
      <w:tr w:rsidR="00EE271A" w:rsidRPr="006B4472" w:rsidTr="00EE271A">
        <w:trPr>
          <w:trHeight w:val="1949"/>
        </w:trPr>
        <w:tc>
          <w:tcPr>
            <w:tcW w:w="449" w:type="dxa"/>
            <w:shd w:val="clear" w:color="auto" w:fill="auto"/>
            <w:vAlign w:val="center"/>
          </w:tcPr>
          <w:p w:rsidR="00EE271A" w:rsidRDefault="00EE271A" w:rsidP="00E815B2">
            <w:pPr>
              <w:jc w:val="center"/>
              <w:rPr>
                <w:b/>
                <w:bCs/>
                <w:noProof/>
                <w:sz w:val="22"/>
                <w:szCs w:val="22"/>
                <w:lang w:val="en-US"/>
              </w:rPr>
            </w:pPr>
            <w:r>
              <w:rPr>
                <w:b/>
                <w:bCs/>
                <w:noProof/>
                <w:sz w:val="22"/>
                <w:szCs w:val="22"/>
                <w:lang w:val="en-US"/>
              </w:rPr>
              <w:t>1</w:t>
            </w:r>
          </w:p>
        </w:tc>
        <w:tc>
          <w:tcPr>
            <w:tcW w:w="2528" w:type="dxa"/>
            <w:shd w:val="clear" w:color="auto" w:fill="auto"/>
            <w:vAlign w:val="center"/>
          </w:tcPr>
          <w:p w:rsidR="00EE271A" w:rsidRPr="00B94C46" w:rsidRDefault="00EE271A" w:rsidP="00E815B2">
            <w:pPr>
              <w:pStyle w:val="ad"/>
              <w:ind w:firstLine="158"/>
              <w:jc w:val="left"/>
              <w:rPr>
                <w:b/>
                <w:bCs/>
                <w:sz w:val="22"/>
                <w:szCs w:val="22"/>
                <w:lang w:val="uz-Cyrl-UZ"/>
              </w:rPr>
            </w:pPr>
            <w:r w:rsidRPr="00B94C46">
              <w:rPr>
                <w:noProof/>
                <w:sz w:val="22"/>
                <w:szCs w:val="22"/>
                <w:lang w:val="uz-Cyrl-UZ"/>
              </w:rPr>
              <w:t xml:space="preserve">Belgilangan mavzuda </w:t>
            </w:r>
            <w:r w:rsidRPr="00B94C46">
              <w:rPr>
                <w:b/>
                <w:noProof/>
                <w:sz w:val="22"/>
                <w:szCs w:val="22"/>
                <w:lang w:val="uz-Cyrl-UZ"/>
              </w:rPr>
              <w:t>Ma’rifat soatlarini</w:t>
            </w:r>
            <w:r w:rsidRPr="00B94C46">
              <w:rPr>
                <w:noProof/>
                <w:sz w:val="22"/>
                <w:szCs w:val="22"/>
                <w:lang w:val="uz-Cyrl-UZ"/>
              </w:rPr>
              <w:t xml:space="preserve"> yuqori saviyada tashkil etish</w:t>
            </w:r>
          </w:p>
        </w:tc>
        <w:tc>
          <w:tcPr>
            <w:tcW w:w="988" w:type="dxa"/>
            <w:shd w:val="clear" w:color="auto" w:fill="auto"/>
            <w:vAlign w:val="center"/>
          </w:tcPr>
          <w:p w:rsidR="00EE271A" w:rsidRPr="00B94C46" w:rsidRDefault="00EE271A" w:rsidP="00E815B2">
            <w:pPr>
              <w:ind w:left="-105" w:right="-114"/>
              <w:jc w:val="center"/>
              <w:rPr>
                <w:b/>
                <w:noProof/>
                <w:sz w:val="22"/>
                <w:szCs w:val="22"/>
                <w:lang w:val="en-US"/>
              </w:rPr>
            </w:pPr>
            <w:r>
              <w:rPr>
                <w:b/>
                <w:noProof/>
                <w:sz w:val="22"/>
                <w:szCs w:val="22"/>
                <w:lang w:val="en-US"/>
              </w:rPr>
              <w:t>Barcha talaba</w:t>
            </w:r>
          </w:p>
        </w:tc>
        <w:tc>
          <w:tcPr>
            <w:tcW w:w="7185" w:type="dxa"/>
            <w:shd w:val="clear" w:color="auto" w:fill="auto"/>
            <w:vAlign w:val="center"/>
          </w:tcPr>
          <w:p w:rsidR="00EE271A" w:rsidRPr="003A14EE" w:rsidRDefault="00EE271A" w:rsidP="00E815B2">
            <w:pPr>
              <w:ind w:firstLine="567"/>
              <w:jc w:val="both"/>
              <w:rPr>
                <w:bCs/>
                <w:sz w:val="22"/>
                <w:szCs w:val="22"/>
                <w:lang w:val="uz-Cyrl-UZ"/>
              </w:rPr>
            </w:pPr>
            <w:r w:rsidRPr="007E636D">
              <w:rPr>
                <w:bCs/>
                <w:sz w:val="22"/>
                <w:szCs w:val="22"/>
                <w:lang w:val="uz-Cyrl-UZ"/>
              </w:rPr>
              <w:t>Andijon davlat pedagogika instituti professor</w:t>
            </w:r>
            <w:r>
              <w:rPr>
                <w:bCs/>
                <w:sz w:val="22"/>
                <w:szCs w:val="22"/>
                <w:lang w:val="en-US"/>
              </w:rPr>
              <w:t>-ustozlari</w:t>
            </w:r>
            <w:r w:rsidRPr="007E636D">
              <w:rPr>
                <w:bCs/>
                <w:sz w:val="22"/>
                <w:szCs w:val="22"/>
                <w:lang w:val="uz-Cyrl-UZ"/>
              </w:rPr>
              <w:t xml:space="preserve"> </w:t>
            </w:r>
            <w:r>
              <w:rPr>
                <w:bCs/>
                <w:sz w:val="22"/>
                <w:szCs w:val="22"/>
                <w:lang w:val="en-US"/>
              </w:rPr>
              <w:t>tomonidan</w:t>
            </w:r>
            <w:r w:rsidRPr="007E636D">
              <w:rPr>
                <w:bCs/>
                <w:sz w:val="22"/>
                <w:szCs w:val="22"/>
                <w:lang w:val="uz-Cyrl-UZ"/>
              </w:rPr>
              <w:t xml:space="preserve"> “Ma’rifat darsi” o‘ti</w:t>
            </w:r>
            <w:r>
              <w:rPr>
                <w:bCs/>
                <w:sz w:val="22"/>
                <w:szCs w:val="22"/>
                <w:lang w:val="en-US"/>
              </w:rPr>
              <w:t>ld</w:t>
            </w:r>
            <w:r w:rsidRPr="007E636D">
              <w:rPr>
                <w:bCs/>
                <w:sz w:val="22"/>
                <w:szCs w:val="22"/>
                <w:lang w:val="uz-Cyrl-UZ"/>
              </w:rPr>
              <w:t>i.</w:t>
            </w:r>
            <w:r>
              <w:rPr>
                <w:bCs/>
                <w:sz w:val="22"/>
                <w:szCs w:val="22"/>
                <w:lang w:val="en-US"/>
              </w:rPr>
              <w:t xml:space="preserve"> </w:t>
            </w:r>
            <w:r w:rsidRPr="007E636D">
              <w:rPr>
                <w:bCs/>
                <w:sz w:val="22"/>
                <w:szCs w:val="22"/>
                <w:lang w:val="uz-Cyrl-UZ"/>
              </w:rPr>
              <w:t>Mazkur darslar davomida yoshlarga ma’rifat va bilimning jamiyat taraqqiyotidagi o‘rni, bugungi kunda ta’lim tizimi oldida turgan dolzarb vazifalar, milliy qadriyatlarni asrab-avaylash hamda ularni yosh avlod ongiga singdirish borasida fikr yuritdi. Shuningdek, talabalarga ilm-fan, innovatsiya va zamonaviy ta’lim yo‘nalishlaridagi yangilik</w:t>
            </w:r>
            <w:r>
              <w:rPr>
                <w:bCs/>
                <w:sz w:val="22"/>
                <w:szCs w:val="22"/>
                <w:lang w:val="uz-Cyrl-UZ"/>
              </w:rPr>
              <w:t>lar haqida ma’lumotlar berildi.</w:t>
            </w:r>
          </w:p>
        </w:tc>
        <w:tc>
          <w:tcPr>
            <w:tcW w:w="3042" w:type="dxa"/>
            <w:shd w:val="clear" w:color="auto" w:fill="auto"/>
            <w:vAlign w:val="center"/>
          </w:tcPr>
          <w:p w:rsidR="00EE271A" w:rsidRPr="000B5228" w:rsidRDefault="00EE271A" w:rsidP="00E815B2">
            <w:pPr>
              <w:jc w:val="center"/>
              <w:rPr>
                <w:bCs/>
                <w:sz w:val="22"/>
                <w:szCs w:val="22"/>
                <w:lang w:val="en-US"/>
              </w:rPr>
            </w:pPr>
            <w:r>
              <w:rPr>
                <w:bCs/>
                <w:sz w:val="22"/>
                <w:szCs w:val="22"/>
                <w:lang w:val="en-US"/>
              </w:rPr>
              <w:t>-</w:t>
            </w:r>
          </w:p>
        </w:tc>
        <w:tc>
          <w:tcPr>
            <w:tcW w:w="1543" w:type="dxa"/>
            <w:shd w:val="clear" w:color="auto" w:fill="auto"/>
            <w:vAlign w:val="center"/>
          </w:tcPr>
          <w:p w:rsidR="00EE271A" w:rsidRPr="000B5228" w:rsidRDefault="00EE271A" w:rsidP="00E815B2">
            <w:pPr>
              <w:ind w:firstLine="36"/>
              <w:jc w:val="center"/>
              <w:rPr>
                <w:b/>
                <w:noProof/>
                <w:sz w:val="22"/>
                <w:szCs w:val="22"/>
                <w:lang w:val="en-US"/>
              </w:rPr>
            </w:pPr>
            <w:r>
              <w:rPr>
                <w:b/>
                <w:noProof/>
                <w:sz w:val="22"/>
                <w:szCs w:val="22"/>
                <w:lang w:val="en-US"/>
              </w:rPr>
              <w:t>-</w:t>
            </w:r>
          </w:p>
        </w:tc>
      </w:tr>
      <w:tr w:rsidR="00EE271A" w:rsidRPr="006B4472" w:rsidTr="00EE271A">
        <w:trPr>
          <w:trHeight w:val="2289"/>
        </w:trPr>
        <w:tc>
          <w:tcPr>
            <w:tcW w:w="449" w:type="dxa"/>
            <w:shd w:val="clear" w:color="auto" w:fill="auto"/>
            <w:vAlign w:val="center"/>
          </w:tcPr>
          <w:p w:rsidR="00EE271A" w:rsidRDefault="00EE271A" w:rsidP="00E815B2">
            <w:pPr>
              <w:jc w:val="center"/>
              <w:rPr>
                <w:b/>
                <w:bCs/>
                <w:noProof/>
                <w:sz w:val="22"/>
                <w:szCs w:val="22"/>
                <w:lang w:val="en-US"/>
              </w:rPr>
            </w:pPr>
            <w:r>
              <w:rPr>
                <w:b/>
                <w:bCs/>
                <w:noProof/>
                <w:sz w:val="22"/>
                <w:szCs w:val="22"/>
                <w:lang w:val="en-US"/>
              </w:rPr>
              <w:t>2</w:t>
            </w:r>
          </w:p>
        </w:tc>
        <w:tc>
          <w:tcPr>
            <w:tcW w:w="2528" w:type="dxa"/>
            <w:shd w:val="clear" w:color="auto" w:fill="auto"/>
            <w:vAlign w:val="center"/>
          </w:tcPr>
          <w:p w:rsidR="00EE271A" w:rsidRPr="00B94C46" w:rsidRDefault="00EE271A" w:rsidP="00E815B2">
            <w:pPr>
              <w:tabs>
                <w:tab w:val="left" w:pos="3465"/>
              </w:tabs>
              <w:ind w:left="5" w:firstLine="153"/>
              <w:rPr>
                <w:noProof/>
                <w:sz w:val="22"/>
                <w:szCs w:val="22"/>
                <w:lang w:val="uz-Cyrl-UZ"/>
              </w:rPr>
            </w:pPr>
            <w:r w:rsidRPr="00B94C46">
              <w:rPr>
                <w:bCs/>
                <w:noProof/>
                <w:sz w:val="22"/>
                <w:szCs w:val="22"/>
                <w:lang w:val="uz-Cyrl-UZ"/>
              </w:rPr>
              <w:t xml:space="preserve">Talabalar turar joylarida </w:t>
            </w:r>
            <w:r w:rsidRPr="00B94C46">
              <w:rPr>
                <w:b/>
                <w:noProof/>
                <w:sz w:val="22"/>
                <w:szCs w:val="22"/>
                <w:lang w:val="uz-Cyrl-UZ"/>
              </w:rPr>
              <w:t>“Biz ommaviy madaniyat”</w:t>
            </w:r>
            <w:r w:rsidRPr="00B94C46">
              <w:rPr>
                <w:bCs/>
                <w:noProof/>
                <w:sz w:val="22"/>
                <w:szCs w:val="22"/>
                <w:lang w:val="uz-Cyrl-UZ"/>
              </w:rPr>
              <w:t xml:space="preserve">ga qarshimiz, </w:t>
            </w:r>
            <w:r w:rsidRPr="00B94C46">
              <w:rPr>
                <w:b/>
                <w:noProof/>
                <w:sz w:val="22"/>
                <w:szCs w:val="22"/>
                <w:lang w:val="uz-Cyrl-UZ"/>
              </w:rPr>
              <w:t>“Vatanimiz ravnaqi yo‘lida xalqimizga kamarbastamiz”</w:t>
            </w:r>
            <w:r w:rsidRPr="00B94C46">
              <w:rPr>
                <w:bCs/>
                <w:noProof/>
                <w:sz w:val="22"/>
                <w:szCs w:val="22"/>
                <w:lang w:val="uz-Cyrl-UZ"/>
              </w:rPr>
              <w:t xml:space="preserve">, </w:t>
            </w:r>
            <w:r w:rsidRPr="00B94C46">
              <w:rPr>
                <w:b/>
                <w:noProof/>
                <w:sz w:val="22"/>
                <w:szCs w:val="22"/>
                <w:lang w:val="uz-Cyrl-UZ"/>
              </w:rPr>
              <w:t>“Diniy bag‘rikenglik ota-bobolarimizdan meros bo‘lgan milliy qadriyat”</w:t>
            </w:r>
            <w:r w:rsidRPr="00B94C46">
              <w:rPr>
                <w:bCs/>
                <w:noProof/>
                <w:sz w:val="22"/>
                <w:szCs w:val="22"/>
                <w:lang w:val="uz-Cyrl-UZ"/>
              </w:rPr>
              <w:t xml:space="preserve"> kabi mavzularda davra suhbatlari tashkil etish</w:t>
            </w:r>
          </w:p>
        </w:tc>
        <w:tc>
          <w:tcPr>
            <w:tcW w:w="988" w:type="dxa"/>
            <w:shd w:val="clear" w:color="auto" w:fill="auto"/>
            <w:vAlign w:val="center"/>
          </w:tcPr>
          <w:p w:rsidR="00EE271A" w:rsidRPr="00603272" w:rsidRDefault="00EE271A" w:rsidP="00E815B2">
            <w:pPr>
              <w:ind w:left="-105" w:right="-114"/>
              <w:jc w:val="center"/>
              <w:rPr>
                <w:b/>
                <w:noProof/>
                <w:sz w:val="22"/>
                <w:szCs w:val="22"/>
                <w:lang w:val="en-US"/>
              </w:rPr>
            </w:pPr>
            <w:r>
              <w:rPr>
                <w:b/>
                <w:noProof/>
                <w:sz w:val="22"/>
                <w:szCs w:val="22"/>
                <w:lang w:val="en-US"/>
              </w:rPr>
              <w:t>290</w:t>
            </w:r>
          </w:p>
        </w:tc>
        <w:tc>
          <w:tcPr>
            <w:tcW w:w="7185" w:type="dxa"/>
            <w:shd w:val="clear" w:color="auto" w:fill="auto"/>
            <w:vAlign w:val="center"/>
          </w:tcPr>
          <w:p w:rsidR="00EE271A" w:rsidRPr="00736F51" w:rsidRDefault="00EE271A" w:rsidP="00E815B2">
            <w:pPr>
              <w:ind w:firstLine="567"/>
              <w:jc w:val="both"/>
              <w:rPr>
                <w:sz w:val="22"/>
                <w:szCs w:val="22"/>
                <w:lang w:val="uz-Cyrl-UZ"/>
              </w:rPr>
            </w:pPr>
            <w:r w:rsidRPr="00736F51">
              <w:rPr>
                <w:sz w:val="22"/>
                <w:szCs w:val="22"/>
                <w:lang w:val="uz-Cyrl-UZ"/>
              </w:rPr>
              <w:t>Andijon davlat pedagogika institutida bugungi kun yoshlarini yot g‘oyalardan asrash, ularni ilm-ma’rifat, vatanparvarlik va sog‘lom dunyoqarash ruhida tarbiyalash maqsadida “Jaholatga qarshi ma’rifat” mavzusida davra suhbati tashkil etildi.</w:t>
            </w:r>
          </w:p>
          <w:p w:rsidR="00EE271A" w:rsidRPr="00736F51" w:rsidRDefault="00EE271A" w:rsidP="00E815B2">
            <w:pPr>
              <w:ind w:firstLine="567"/>
              <w:jc w:val="both"/>
              <w:rPr>
                <w:sz w:val="22"/>
                <w:szCs w:val="22"/>
                <w:lang w:val="uz-Cyrl-UZ"/>
              </w:rPr>
            </w:pPr>
            <w:r w:rsidRPr="00736F51">
              <w:rPr>
                <w:sz w:val="22"/>
                <w:szCs w:val="22"/>
                <w:lang w:val="uz-Cyrl-UZ"/>
              </w:rPr>
              <w:t>Tadbirda institut rektori, tarix fanlari doktori, professor B.Rasulov, institutning yoshlar masalalari va ma’naviy-ma’rifiy ishlar bo‘yicha birinchi prorektori M.Parpiyev, Uyg'ur jome masjidi imom-xatibi A.Artikov, xotin-qizlar profilaktika inspektori M.Qurbonova hamda Uyg'ur masjidi xodimi B.Poltaaxonov ishtirok etdilar.</w:t>
            </w:r>
          </w:p>
          <w:p w:rsidR="00EE271A" w:rsidRPr="00030B57" w:rsidRDefault="00EE271A" w:rsidP="00E815B2">
            <w:pPr>
              <w:ind w:firstLine="567"/>
              <w:jc w:val="both"/>
              <w:rPr>
                <w:sz w:val="22"/>
                <w:szCs w:val="22"/>
                <w:lang w:val="uz-Cyrl-UZ"/>
              </w:rPr>
            </w:pPr>
            <w:r w:rsidRPr="00736F51">
              <w:rPr>
                <w:sz w:val="22"/>
                <w:szCs w:val="22"/>
                <w:lang w:val="uz-Cyrl-UZ"/>
              </w:rPr>
              <w:t>Davra suhbatida ishtirokchilar bugungi murakkab zamonda yoshlar ongini zaharlayotgan turli zararli oqimlar, diniy ekstremizm, missionerlik faoliyati va radikal g‘oyalarning asl mohiyati haqida batafsil tushunchalar berishdi.</w:t>
            </w:r>
          </w:p>
        </w:tc>
        <w:tc>
          <w:tcPr>
            <w:tcW w:w="3042" w:type="dxa"/>
            <w:shd w:val="clear" w:color="auto" w:fill="auto"/>
            <w:vAlign w:val="center"/>
          </w:tcPr>
          <w:p w:rsidR="00EE271A" w:rsidRPr="005B399D" w:rsidRDefault="00EE271A" w:rsidP="00E815B2">
            <w:pPr>
              <w:jc w:val="center"/>
              <w:rPr>
                <w:bCs/>
                <w:sz w:val="22"/>
                <w:szCs w:val="22"/>
                <w:lang w:val="uz-Latn-UZ"/>
              </w:rPr>
            </w:pPr>
            <w:hyperlink r:id="rId807" w:history="1">
              <w:r w:rsidRPr="00AB51A2">
                <w:rPr>
                  <w:rStyle w:val="a3"/>
                  <w:bCs/>
                  <w:sz w:val="22"/>
                  <w:szCs w:val="22"/>
                  <w:lang w:val="uz-Latn-UZ"/>
                </w:rPr>
                <w:t>https://t.me/adpiuz/36539</w:t>
              </w:r>
            </w:hyperlink>
            <w:r>
              <w:rPr>
                <w:bCs/>
                <w:sz w:val="22"/>
                <w:szCs w:val="22"/>
                <w:lang w:val="uz-Latn-UZ"/>
              </w:rPr>
              <w:t xml:space="preserve"> </w:t>
            </w:r>
          </w:p>
        </w:tc>
        <w:tc>
          <w:tcPr>
            <w:tcW w:w="1543" w:type="dxa"/>
            <w:shd w:val="clear" w:color="auto" w:fill="auto"/>
            <w:vAlign w:val="center"/>
          </w:tcPr>
          <w:p w:rsidR="00EE271A" w:rsidRPr="00736F51" w:rsidRDefault="00B270D1" w:rsidP="00E815B2">
            <w:pPr>
              <w:ind w:firstLine="36"/>
              <w:jc w:val="center"/>
              <w:rPr>
                <w:b/>
                <w:noProof/>
                <w:sz w:val="22"/>
                <w:szCs w:val="22"/>
                <w:lang w:val="uz-Cyrl-UZ"/>
              </w:rPr>
            </w:pPr>
            <w:r>
              <w:rPr>
                <w:noProof/>
              </w:rPr>
              <w:drawing>
                <wp:anchor distT="0" distB="0" distL="114300" distR="114300" simplePos="0" relativeHeight="251798528" behindDoc="0" locked="0" layoutInCell="1" allowOverlap="1">
                  <wp:simplePos x="0" y="0"/>
                  <wp:positionH relativeFrom="column">
                    <wp:posOffset>-26035</wp:posOffset>
                  </wp:positionH>
                  <wp:positionV relativeFrom="paragraph">
                    <wp:posOffset>575310</wp:posOffset>
                  </wp:positionV>
                  <wp:extent cx="899795" cy="899795"/>
                  <wp:effectExtent l="0" t="0" r="0" b="0"/>
                  <wp:wrapNone/>
                  <wp:docPr id="319" name="Рисунок 319" descr="qrcode_212853482_cb8795c215dee5edc4707e75beb6bf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9" descr="qrcode_212853482_cb8795c215dee5edc4707e75beb6bf62"/>
                          <pic:cNvPicPr>
                            <a:picLocks noChangeAspect="1" noChangeArrowheads="1"/>
                          </pic:cNvPicPr>
                        </pic:nvPicPr>
                        <pic:blipFill>
                          <a:blip r:embed="rId808" cstate="print">
                            <a:extLst>
                              <a:ext uri="{28A0092B-C50C-407E-A947-70E740481C1C}">
                                <a14:useLocalDpi xmlns:a14="http://schemas.microsoft.com/office/drawing/2010/main" val="0"/>
                              </a:ext>
                            </a:extLst>
                          </a:blip>
                          <a:srcRect/>
                          <a:stretch>
                            <a:fillRect/>
                          </a:stretch>
                        </pic:blipFill>
                        <pic:spPr bwMode="auto">
                          <a:xfrm>
                            <a:off x="0" y="0"/>
                            <a:ext cx="899795" cy="899795"/>
                          </a:xfrm>
                          <a:prstGeom prst="rect">
                            <a:avLst/>
                          </a:prstGeom>
                          <a:noFill/>
                          <a:ln>
                            <a:noFill/>
                          </a:ln>
                        </pic:spPr>
                      </pic:pic>
                    </a:graphicData>
                  </a:graphic>
                  <wp14:sizeRelH relativeFrom="page">
                    <wp14:pctWidth>0</wp14:pctWidth>
                  </wp14:sizeRelH>
                  <wp14:sizeRelV relativeFrom="page">
                    <wp14:pctHeight>0</wp14:pctHeight>
                  </wp14:sizeRelV>
                </wp:anchor>
              </w:drawing>
            </w:r>
          </w:p>
        </w:tc>
      </w:tr>
      <w:tr w:rsidR="00EE271A" w:rsidRPr="006B4472" w:rsidTr="00EE271A">
        <w:trPr>
          <w:trHeight w:val="391"/>
        </w:trPr>
        <w:tc>
          <w:tcPr>
            <w:tcW w:w="15735" w:type="dxa"/>
            <w:gridSpan w:val="6"/>
            <w:shd w:val="clear" w:color="auto" w:fill="auto"/>
            <w:vAlign w:val="center"/>
          </w:tcPr>
          <w:p w:rsidR="00EE271A" w:rsidRPr="00B94C46" w:rsidRDefault="00EE271A" w:rsidP="00E815B2">
            <w:pPr>
              <w:ind w:firstLine="34"/>
              <w:jc w:val="center"/>
              <w:rPr>
                <w:b/>
                <w:noProof/>
                <w:sz w:val="22"/>
                <w:szCs w:val="22"/>
                <w:lang w:val="en-US"/>
              </w:rPr>
            </w:pPr>
            <w:r w:rsidRPr="00B94C46">
              <w:rPr>
                <w:b/>
                <w:noProof/>
                <w:color w:val="C00000"/>
                <w:sz w:val="22"/>
                <w:szCs w:val="22"/>
                <w:lang w:val="uz-Cyrl-UZ"/>
              </w:rPr>
              <w:t>15</w:t>
            </w:r>
            <w:r w:rsidRPr="00B94C46">
              <w:rPr>
                <w:b/>
                <w:noProof/>
                <w:color w:val="C00000"/>
                <w:sz w:val="22"/>
                <w:szCs w:val="22"/>
                <w:lang w:val="en-US"/>
              </w:rPr>
              <w:t xml:space="preserve"> </w:t>
            </w:r>
            <w:r w:rsidRPr="00B94C46">
              <w:rPr>
                <w:b/>
                <w:noProof/>
                <w:color w:val="0070C0"/>
                <w:sz w:val="22"/>
                <w:szCs w:val="22"/>
                <w:lang w:val="en-US"/>
              </w:rPr>
              <w:t>may</w:t>
            </w:r>
            <w:r w:rsidRPr="00B94C46">
              <w:rPr>
                <w:b/>
                <w:noProof/>
                <w:color w:val="C00000"/>
                <w:sz w:val="22"/>
                <w:szCs w:val="22"/>
                <w:lang w:val="en-US"/>
              </w:rPr>
              <w:t xml:space="preserve"> 2025 </w:t>
            </w:r>
            <w:r w:rsidRPr="00B94C46">
              <w:rPr>
                <w:b/>
                <w:noProof/>
                <w:color w:val="0070C0"/>
                <w:sz w:val="22"/>
                <w:szCs w:val="22"/>
                <w:lang w:val="en-US"/>
              </w:rPr>
              <w:t>yil</w:t>
            </w:r>
          </w:p>
        </w:tc>
      </w:tr>
      <w:tr w:rsidR="00EE271A" w:rsidRPr="006B4472" w:rsidTr="00EE271A">
        <w:trPr>
          <w:trHeight w:val="1519"/>
        </w:trPr>
        <w:tc>
          <w:tcPr>
            <w:tcW w:w="449" w:type="dxa"/>
            <w:shd w:val="clear" w:color="auto" w:fill="auto"/>
            <w:vAlign w:val="center"/>
          </w:tcPr>
          <w:p w:rsidR="00EE271A" w:rsidRDefault="00EE271A" w:rsidP="00E815B2">
            <w:pPr>
              <w:jc w:val="center"/>
              <w:rPr>
                <w:b/>
                <w:bCs/>
                <w:noProof/>
                <w:sz w:val="22"/>
                <w:szCs w:val="22"/>
                <w:lang w:val="en-US"/>
              </w:rPr>
            </w:pPr>
            <w:r>
              <w:rPr>
                <w:b/>
                <w:bCs/>
                <w:noProof/>
                <w:sz w:val="22"/>
                <w:szCs w:val="22"/>
                <w:lang w:val="en-US"/>
              </w:rPr>
              <w:lastRenderedPageBreak/>
              <w:t>1</w:t>
            </w:r>
          </w:p>
        </w:tc>
        <w:tc>
          <w:tcPr>
            <w:tcW w:w="2528" w:type="dxa"/>
            <w:shd w:val="clear" w:color="auto" w:fill="auto"/>
            <w:vAlign w:val="center"/>
          </w:tcPr>
          <w:p w:rsidR="00EE271A" w:rsidRPr="00B94C46" w:rsidRDefault="00EE271A" w:rsidP="00E815B2">
            <w:pPr>
              <w:ind w:firstLine="158"/>
              <w:rPr>
                <w:noProof/>
                <w:sz w:val="22"/>
                <w:szCs w:val="22"/>
                <w:lang w:val="uz-Cyrl-UZ"/>
              </w:rPr>
            </w:pPr>
            <w:r w:rsidRPr="00B94C46">
              <w:rPr>
                <w:bCs/>
                <w:color w:val="000000"/>
                <w:sz w:val="22"/>
                <w:szCs w:val="22"/>
                <w:lang w:val="uz-Cyrl-UZ"/>
              </w:rPr>
              <w:t>“O‘zbekiston Respublikasi Qurolli kuchlari - tinchlik va osoyishtalik posboni”, “Temur tuzuklari”ning yoshlar tarbiyasiga ta’siri”, “Vatan ozodligi - oliy saodat”</w:t>
            </w:r>
            <w:r w:rsidRPr="00B94C46">
              <w:rPr>
                <w:b/>
                <w:bCs/>
                <w:color w:val="000000"/>
                <w:sz w:val="22"/>
                <w:szCs w:val="22"/>
                <w:lang w:val="uz-Cyrl-UZ"/>
              </w:rPr>
              <w:t xml:space="preserve"> </w:t>
            </w:r>
            <w:r w:rsidRPr="00B94C46">
              <w:rPr>
                <w:color w:val="000000"/>
                <w:sz w:val="22"/>
                <w:szCs w:val="22"/>
                <w:lang w:val="uz-Cyrl-UZ"/>
              </w:rPr>
              <w:t>kabi mavzularda hamkor tashkilotlar bilan uchrashuvlar tashkil etish</w:t>
            </w:r>
          </w:p>
        </w:tc>
        <w:tc>
          <w:tcPr>
            <w:tcW w:w="988" w:type="dxa"/>
            <w:shd w:val="clear" w:color="auto" w:fill="auto"/>
            <w:vAlign w:val="center"/>
          </w:tcPr>
          <w:p w:rsidR="00EE271A" w:rsidRPr="009C4D71" w:rsidRDefault="00EE271A" w:rsidP="00E815B2">
            <w:pPr>
              <w:ind w:left="-105" w:right="-114"/>
              <w:jc w:val="center"/>
              <w:rPr>
                <w:b/>
                <w:noProof/>
                <w:sz w:val="22"/>
                <w:szCs w:val="22"/>
                <w:lang w:val="en-US"/>
              </w:rPr>
            </w:pPr>
            <w:r>
              <w:rPr>
                <w:b/>
                <w:noProof/>
                <w:sz w:val="22"/>
                <w:szCs w:val="22"/>
                <w:lang w:val="en-US"/>
              </w:rPr>
              <w:t>200</w:t>
            </w:r>
          </w:p>
        </w:tc>
        <w:tc>
          <w:tcPr>
            <w:tcW w:w="7185" w:type="dxa"/>
            <w:shd w:val="clear" w:color="auto" w:fill="auto"/>
            <w:vAlign w:val="center"/>
          </w:tcPr>
          <w:p w:rsidR="00EE271A" w:rsidRPr="0014467E" w:rsidRDefault="00EE271A" w:rsidP="00E815B2">
            <w:pPr>
              <w:ind w:firstLine="567"/>
              <w:jc w:val="both"/>
              <w:rPr>
                <w:bCs/>
                <w:sz w:val="22"/>
                <w:szCs w:val="22"/>
                <w:lang w:val="uz-Cyrl-UZ"/>
              </w:rPr>
            </w:pPr>
            <w:r w:rsidRPr="0014467E">
              <w:rPr>
                <w:bCs/>
                <w:sz w:val="22"/>
                <w:szCs w:val="22"/>
                <w:lang w:val="uz-Cyrl-UZ"/>
              </w:rPr>
              <w:t xml:space="preserve">Pedagogika fakulteti talabalari  "Vatan ozodligi -oliy saodat" shiori ostida Andijon Viloyat musiqali drama teatrida Osh shahrining Bobur nomidagi musiqali drama teatri tamonidan sahnalashtirilgan Oʼtkir Xoshimovning </w:t>
            </w:r>
            <w:r>
              <w:rPr>
                <w:bCs/>
                <w:sz w:val="22"/>
                <w:szCs w:val="22"/>
                <w:lang w:val="en-US"/>
              </w:rPr>
              <w:t>“</w:t>
            </w:r>
            <w:r w:rsidRPr="0014467E">
              <w:rPr>
                <w:bCs/>
                <w:sz w:val="22"/>
                <w:szCs w:val="22"/>
                <w:lang w:val="uz-Cyrl-UZ"/>
              </w:rPr>
              <w:t>Urushnung so‘nggi qurboni</w:t>
            </w:r>
            <w:r>
              <w:rPr>
                <w:bCs/>
                <w:sz w:val="22"/>
                <w:szCs w:val="22"/>
                <w:lang w:val="en-US"/>
              </w:rPr>
              <w:t>”</w:t>
            </w:r>
            <w:r w:rsidRPr="0014467E">
              <w:rPr>
                <w:bCs/>
                <w:sz w:val="22"/>
                <w:szCs w:val="22"/>
                <w:lang w:val="uz-Cyrl-UZ"/>
              </w:rPr>
              <w:t xml:space="preserve"> spektakli tamoshasiga tashrif buyurdilar.</w:t>
            </w:r>
          </w:p>
          <w:p w:rsidR="00EE271A" w:rsidRPr="00D83989" w:rsidRDefault="00EE271A" w:rsidP="00E815B2">
            <w:pPr>
              <w:ind w:firstLine="567"/>
              <w:jc w:val="both"/>
              <w:rPr>
                <w:bCs/>
                <w:sz w:val="22"/>
                <w:szCs w:val="22"/>
                <w:lang w:val="uz-Cyrl-UZ"/>
              </w:rPr>
            </w:pPr>
            <w:r w:rsidRPr="0014467E">
              <w:rPr>
                <w:bCs/>
                <w:sz w:val="22"/>
                <w:szCs w:val="22"/>
                <w:lang w:val="uz-Cyrl-UZ"/>
              </w:rPr>
              <w:t>Ushbu asarda urush va uning yomon oqibatlari, Insoniyatni sinagani va barcha insonlar boshidan o’g’ir kunlar o’tgani shu bir oila misolida ko’rsatib berilgan. Sinovlar shunchalik qattiq bo’lganki, jigarlar bir-birlarining, bolalar ota-onalarining holidan xabar</w:t>
            </w:r>
            <w:r>
              <w:rPr>
                <w:bCs/>
                <w:sz w:val="22"/>
                <w:szCs w:val="22"/>
                <w:lang w:val="en-US"/>
              </w:rPr>
              <w:t xml:space="preserve"> </w:t>
            </w:r>
            <w:r w:rsidRPr="0014467E">
              <w:rPr>
                <w:bCs/>
                <w:sz w:val="22"/>
                <w:szCs w:val="22"/>
                <w:lang w:val="uz-Cyrl-UZ"/>
              </w:rPr>
              <w:t>olishmay qo’ygan. Asarda barcha insonlar sharoiti og’irligini, asar boshida birgina dasturxon tasvirida yaqqol ko’rishimiz mumkin.</w:t>
            </w:r>
          </w:p>
        </w:tc>
        <w:tc>
          <w:tcPr>
            <w:tcW w:w="3042" w:type="dxa"/>
            <w:shd w:val="clear" w:color="auto" w:fill="auto"/>
            <w:vAlign w:val="center"/>
          </w:tcPr>
          <w:p w:rsidR="00EE271A" w:rsidRPr="00D83989" w:rsidRDefault="00EE271A" w:rsidP="00E815B2">
            <w:pPr>
              <w:jc w:val="center"/>
              <w:rPr>
                <w:bCs/>
                <w:sz w:val="22"/>
                <w:szCs w:val="22"/>
                <w:lang w:val="uz-Latn-UZ"/>
              </w:rPr>
            </w:pPr>
            <w:hyperlink r:id="rId809" w:history="1">
              <w:r w:rsidRPr="00AB51A2">
                <w:rPr>
                  <w:rStyle w:val="a3"/>
                  <w:bCs/>
                  <w:sz w:val="22"/>
                  <w:szCs w:val="22"/>
                  <w:lang w:val="uz-Latn-UZ"/>
                </w:rPr>
                <w:t>https://t.me/adpipedagogika fakulteti/8009</w:t>
              </w:r>
            </w:hyperlink>
            <w:r>
              <w:rPr>
                <w:bCs/>
                <w:sz w:val="22"/>
                <w:szCs w:val="22"/>
                <w:lang w:val="uz-Latn-UZ"/>
              </w:rPr>
              <w:t xml:space="preserve"> </w:t>
            </w:r>
          </w:p>
        </w:tc>
        <w:tc>
          <w:tcPr>
            <w:tcW w:w="1543" w:type="dxa"/>
            <w:shd w:val="clear" w:color="auto" w:fill="auto"/>
            <w:vAlign w:val="center"/>
          </w:tcPr>
          <w:p w:rsidR="00EE271A" w:rsidRPr="00F20472" w:rsidRDefault="00B270D1" w:rsidP="00E815B2">
            <w:pPr>
              <w:ind w:firstLine="36"/>
              <w:jc w:val="center"/>
              <w:rPr>
                <w:b/>
                <w:noProof/>
                <w:sz w:val="22"/>
                <w:szCs w:val="22"/>
                <w:lang w:val="uz-Cyrl-UZ"/>
              </w:rPr>
            </w:pPr>
            <w:r>
              <w:rPr>
                <w:noProof/>
              </w:rPr>
              <w:drawing>
                <wp:anchor distT="0" distB="0" distL="114300" distR="114300" simplePos="0" relativeHeight="251799552" behindDoc="0" locked="0" layoutInCell="1" allowOverlap="1">
                  <wp:simplePos x="0" y="0"/>
                  <wp:positionH relativeFrom="column">
                    <wp:posOffset>-19050</wp:posOffset>
                  </wp:positionH>
                  <wp:positionV relativeFrom="paragraph">
                    <wp:posOffset>483870</wp:posOffset>
                  </wp:positionV>
                  <wp:extent cx="899795" cy="899795"/>
                  <wp:effectExtent l="0" t="0" r="0" b="0"/>
                  <wp:wrapNone/>
                  <wp:docPr id="320" name="Рисунок 320" descr="qrcode_212853980_7bd126d79b86cfb45ea68775558165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0" descr="qrcode_212853980_7bd126d79b86cfb45ea6877555816544"/>
                          <pic:cNvPicPr>
                            <a:picLocks noChangeAspect="1" noChangeArrowheads="1"/>
                          </pic:cNvPicPr>
                        </pic:nvPicPr>
                        <pic:blipFill>
                          <a:blip r:embed="rId810" cstate="print">
                            <a:extLst>
                              <a:ext uri="{28A0092B-C50C-407E-A947-70E740481C1C}">
                                <a14:useLocalDpi xmlns:a14="http://schemas.microsoft.com/office/drawing/2010/main" val="0"/>
                              </a:ext>
                            </a:extLst>
                          </a:blip>
                          <a:srcRect/>
                          <a:stretch>
                            <a:fillRect/>
                          </a:stretch>
                        </pic:blipFill>
                        <pic:spPr bwMode="auto">
                          <a:xfrm>
                            <a:off x="0" y="0"/>
                            <a:ext cx="899795" cy="899795"/>
                          </a:xfrm>
                          <a:prstGeom prst="rect">
                            <a:avLst/>
                          </a:prstGeom>
                          <a:noFill/>
                          <a:ln>
                            <a:noFill/>
                          </a:ln>
                        </pic:spPr>
                      </pic:pic>
                    </a:graphicData>
                  </a:graphic>
                  <wp14:sizeRelH relativeFrom="page">
                    <wp14:pctWidth>0</wp14:pctWidth>
                  </wp14:sizeRelH>
                  <wp14:sizeRelV relativeFrom="page">
                    <wp14:pctHeight>0</wp14:pctHeight>
                  </wp14:sizeRelV>
                </wp:anchor>
              </w:drawing>
            </w:r>
          </w:p>
        </w:tc>
      </w:tr>
      <w:tr w:rsidR="00EE271A" w:rsidRPr="006B4472" w:rsidTr="00EE271A">
        <w:trPr>
          <w:trHeight w:val="952"/>
        </w:trPr>
        <w:tc>
          <w:tcPr>
            <w:tcW w:w="449" w:type="dxa"/>
            <w:shd w:val="clear" w:color="auto" w:fill="auto"/>
            <w:vAlign w:val="center"/>
          </w:tcPr>
          <w:p w:rsidR="00EE271A" w:rsidRDefault="00EE271A" w:rsidP="00E815B2">
            <w:pPr>
              <w:jc w:val="center"/>
              <w:rPr>
                <w:b/>
                <w:bCs/>
                <w:noProof/>
                <w:sz w:val="22"/>
                <w:szCs w:val="22"/>
                <w:lang w:val="en-US"/>
              </w:rPr>
            </w:pPr>
            <w:r>
              <w:rPr>
                <w:b/>
                <w:bCs/>
                <w:noProof/>
                <w:sz w:val="22"/>
                <w:szCs w:val="22"/>
                <w:lang w:val="en-US"/>
              </w:rPr>
              <w:t>2</w:t>
            </w:r>
          </w:p>
        </w:tc>
        <w:tc>
          <w:tcPr>
            <w:tcW w:w="2528" w:type="dxa"/>
            <w:shd w:val="clear" w:color="auto" w:fill="auto"/>
            <w:vAlign w:val="center"/>
          </w:tcPr>
          <w:p w:rsidR="00EE271A" w:rsidRPr="00B94C46" w:rsidRDefault="00EE271A" w:rsidP="00E815B2">
            <w:pPr>
              <w:tabs>
                <w:tab w:val="left" w:pos="3465"/>
              </w:tabs>
              <w:ind w:firstLine="181"/>
              <w:rPr>
                <w:noProof/>
                <w:sz w:val="22"/>
                <w:szCs w:val="22"/>
                <w:lang w:val="uz-Cyrl-UZ"/>
              </w:rPr>
            </w:pPr>
            <w:r w:rsidRPr="00B94C46">
              <w:rPr>
                <w:b/>
                <w:noProof/>
                <w:sz w:val="22"/>
                <w:szCs w:val="22"/>
                <w:lang w:val="uz-Cyrl-UZ"/>
              </w:rPr>
              <w:t>Talabalar teatr studiyalari</w:t>
            </w:r>
            <w:r w:rsidRPr="00B94C46">
              <w:rPr>
                <w:noProof/>
                <w:sz w:val="22"/>
                <w:szCs w:val="22"/>
                <w:lang w:val="uz-Cyrl-UZ"/>
              </w:rPr>
              <w:t xml:space="preserve"> teatr namoyishini tashkil etish</w:t>
            </w:r>
          </w:p>
        </w:tc>
        <w:tc>
          <w:tcPr>
            <w:tcW w:w="988" w:type="dxa"/>
            <w:shd w:val="clear" w:color="auto" w:fill="auto"/>
            <w:vAlign w:val="center"/>
          </w:tcPr>
          <w:p w:rsidR="00EE271A" w:rsidRPr="00B94C46" w:rsidRDefault="00EE271A" w:rsidP="00E815B2">
            <w:pPr>
              <w:ind w:left="-105" w:right="-114"/>
              <w:jc w:val="center"/>
              <w:rPr>
                <w:b/>
                <w:noProof/>
                <w:sz w:val="22"/>
                <w:szCs w:val="22"/>
                <w:lang w:val="en-US"/>
              </w:rPr>
            </w:pPr>
            <w:r>
              <w:rPr>
                <w:b/>
                <w:noProof/>
                <w:sz w:val="22"/>
                <w:szCs w:val="22"/>
                <w:lang w:val="en-US"/>
              </w:rPr>
              <w:t>50</w:t>
            </w:r>
          </w:p>
        </w:tc>
        <w:tc>
          <w:tcPr>
            <w:tcW w:w="7185" w:type="dxa"/>
            <w:shd w:val="clear" w:color="auto" w:fill="auto"/>
            <w:vAlign w:val="center"/>
          </w:tcPr>
          <w:p w:rsidR="00EE271A" w:rsidRPr="00ED0671" w:rsidRDefault="00EE271A" w:rsidP="00E815B2">
            <w:pPr>
              <w:ind w:firstLine="567"/>
              <w:jc w:val="both"/>
              <w:rPr>
                <w:bCs/>
                <w:sz w:val="22"/>
                <w:szCs w:val="22"/>
                <w:lang w:val="uz-Cyrl-UZ"/>
              </w:rPr>
            </w:pPr>
            <w:r w:rsidRPr="00ED0671">
              <w:rPr>
                <w:bCs/>
                <w:sz w:val="22"/>
                <w:szCs w:val="22"/>
                <w:lang w:val="uz-Cyrl-UZ"/>
              </w:rPr>
              <w:t>14–16-may kunlari Toshkent shahridagi Muqimiy nomidagi Oʻzbek davlat musiqali drama teatrida “Talabalar teatr studiyalari” respublika festivali final bosqichi bo‘lib o‘td</w:t>
            </w:r>
            <w:r>
              <w:rPr>
                <w:bCs/>
                <w:sz w:val="22"/>
                <w:szCs w:val="22"/>
                <w:lang w:val="en-US"/>
              </w:rPr>
              <w:t>i</w:t>
            </w:r>
            <w:r w:rsidRPr="00ED0671">
              <w:rPr>
                <w:bCs/>
                <w:sz w:val="22"/>
                <w:szCs w:val="22"/>
                <w:lang w:val="uz-Cyrl-UZ"/>
              </w:rPr>
              <w:t>. Mazkur nufuzli festivalda yurtimizning yetakchi oliy ta’lim muassasalaridan saralangan ijodiy jamoalar ishtirok etdi.</w:t>
            </w:r>
          </w:p>
          <w:p w:rsidR="00EE271A" w:rsidRPr="00ED0671" w:rsidRDefault="00EE271A" w:rsidP="00E815B2">
            <w:pPr>
              <w:ind w:firstLine="567"/>
              <w:jc w:val="both"/>
              <w:rPr>
                <w:bCs/>
                <w:sz w:val="22"/>
                <w:szCs w:val="22"/>
                <w:lang w:val="uz-Cyrl-UZ"/>
              </w:rPr>
            </w:pPr>
            <w:r w:rsidRPr="00ED0671">
              <w:rPr>
                <w:bCs/>
                <w:sz w:val="22"/>
                <w:szCs w:val="22"/>
                <w:lang w:val="uz-Cyrl-UZ"/>
              </w:rPr>
              <w:t>Andijon davlat pedagogika institutining “Pedagog” talabalar teatr studiyasi ham ushbu final bosqichda munosib ishtirok etdi. Jamoa tomonidan rejissyor A.Asqarov sahnalashtirgan, milliy tariximizning yorqin siymolaridan biri – Nodirabegim hayotiga bagʻishlangan sahna asari namoyish etildi.</w:t>
            </w:r>
          </w:p>
          <w:p w:rsidR="00EE271A" w:rsidRPr="00A63074" w:rsidRDefault="00EE271A" w:rsidP="00E815B2">
            <w:pPr>
              <w:ind w:firstLine="567"/>
              <w:jc w:val="both"/>
              <w:rPr>
                <w:bCs/>
                <w:sz w:val="22"/>
                <w:szCs w:val="22"/>
                <w:lang w:val="uz-Cyrl-UZ"/>
              </w:rPr>
            </w:pPr>
            <w:r w:rsidRPr="00ED0671">
              <w:rPr>
                <w:bCs/>
                <w:sz w:val="22"/>
                <w:szCs w:val="22"/>
                <w:lang w:val="uz-Cyrl-UZ"/>
              </w:rPr>
              <w:t>Mazkur spektakl orqali ijodiy jamoa o‘ziga xos sahna mahorati, badiiy yondashuv va milliy qadriyatlarga bo‘lgan yuksak hurmatni namoyon etdi. Tomoshabinlar tomonidan iliq kutib olingan sahna ko‘rinishlari festivalda ishtirok etayotgan boshqa jamoalar eʼtiborini ham tortdi.</w:t>
            </w:r>
          </w:p>
        </w:tc>
        <w:tc>
          <w:tcPr>
            <w:tcW w:w="3042" w:type="dxa"/>
            <w:shd w:val="clear" w:color="auto" w:fill="auto"/>
            <w:vAlign w:val="center"/>
          </w:tcPr>
          <w:p w:rsidR="00EE271A" w:rsidRPr="00A63074" w:rsidRDefault="00EE271A" w:rsidP="00E815B2">
            <w:pPr>
              <w:jc w:val="center"/>
              <w:rPr>
                <w:bCs/>
                <w:sz w:val="22"/>
                <w:szCs w:val="22"/>
                <w:lang w:val="uz-Latn-UZ"/>
              </w:rPr>
            </w:pPr>
            <w:hyperlink r:id="rId811" w:history="1">
              <w:r w:rsidRPr="00AB51A2">
                <w:rPr>
                  <w:rStyle w:val="a3"/>
                  <w:bCs/>
                  <w:sz w:val="22"/>
                  <w:szCs w:val="22"/>
                  <w:lang w:val="uz-Latn-UZ"/>
                </w:rPr>
                <w:t>https://t.me/adpiuz/36516</w:t>
              </w:r>
            </w:hyperlink>
            <w:r>
              <w:rPr>
                <w:bCs/>
                <w:sz w:val="22"/>
                <w:szCs w:val="22"/>
                <w:lang w:val="uz-Latn-UZ"/>
              </w:rPr>
              <w:t xml:space="preserve"> </w:t>
            </w:r>
          </w:p>
        </w:tc>
        <w:tc>
          <w:tcPr>
            <w:tcW w:w="1543" w:type="dxa"/>
            <w:shd w:val="clear" w:color="auto" w:fill="auto"/>
            <w:vAlign w:val="center"/>
          </w:tcPr>
          <w:p w:rsidR="00EE271A" w:rsidRPr="00F20472" w:rsidRDefault="00B270D1" w:rsidP="00E815B2">
            <w:pPr>
              <w:ind w:firstLine="36"/>
              <w:jc w:val="center"/>
              <w:rPr>
                <w:b/>
                <w:noProof/>
                <w:sz w:val="22"/>
                <w:szCs w:val="22"/>
                <w:lang w:val="uz-Cyrl-UZ"/>
              </w:rPr>
            </w:pPr>
            <w:r>
              <w:rPr>
                <w:noProof/>
              </w:rPr>
              <w:drawing>
                <wp:anchor distT="0" distB="0" distL="114300" distR="114300" simplePos="0" relativeHeight="251800576" behindDoc="0" locked="0" layoutInCell="1" allowOverlap="1">
                  <wp:simplePos x="0" y="0"/>
                  <wp:positionH relativeFrom="column">
                    <wp:posOffset>-12065</wp:posOffset>
                  </wp:positionH>
                  <wp:positionV relativeFrom="paragraph">
                    <wp:posOffset>417195</wp:posOffset>
                  </wp:positionV>
                  <wp:extent cx="899795" cy="899795"/>
                  <wp:effectExtent l="0" t="0" r="0" b="0"/>
                  <wp:wrapNone/>
                  <wp:docPr id="321" name="Рисунок 321" descr="qrcode_212854298_744d5991a8a3fa5862b3bfe64aabe4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1" descr="qrcode_212854298_744d5991a8a3fa5862b3bfe64aabe487"/>
                          <pic:cNvPicPr>
                            <a:picLocks noChangeAspect="1" noChangeArrowheads="1"/>
                          </pic:cNvPicPr>
                        </pic:nvPicPr>
                        <pic:blipFill>
                          <a:blip r:embed="rId812" cstate="print">
                            <a:extLst>
                              <a:ext uri="{28A0092B-C50C-407E-A947-70E740481C1C}">
                                <a14:useLocalDpi xmlns:a14="http://schemas.microsoft.com/office/drawing/2010/main" val="0"/>
                              </a:ext>
                            </a:extLst>
                          </a:blip>
                          <a:srcRect/>
                          <a:stretch>
                            <a:fillRect/>
                          </a:stretch>
                        </pic:blipFill>
                        <pic:spPr bwMode="auto">
                          <a:xfrm>
                            <a:off x="0" y="0"/>
                            <a:ext cx="899795" cy="899795"/>
                          </a:xfrm>
                          <a:prstGeom prst="rect">
                            <a:avLst/>
                          </a:prstGeom>
                          <a:noFill/>
                          <a:ln>
                            <a:noFill/>
                          </a:ln>
                        </pic:spPr>
                      </pic:pic>
                    </a:graphicData>
                  </a:graphic>
                  <wp14:sizeRelH relativeFrom="page">
                    <wp14:pctWidth>0</wp14:pctWidth>
                  </wp14:sizeRelH>
                  <wp14:sizeRelV relativeFrom="page">
                    <wp14:pctHeight>0</wp14:pctHeight>
                  </wp14:sizeRelV>
                </wp:anchor>
              </w:drawing>
            </w:r>
          </w:p>
        </w:tc>
      </w:tr>
      <w:tr w:rsidR="00EE271A" w:rsidRPr="006B4472" w:rsidTr="00EE271A">
        <w:trPr>
          <w:trHeight w:val="498"/>
        </w:trPr>
        <w:tc>
          <w:tcPr>
            <w:tcW w:w="15735" w:type="dxa"/>
            <w:gridSpan w:val="6"/>
            <w:shd w:val="clear" w:color="auto" w:fill="auto"/>
            <w:vAlign w:val="center"/>
          </w:tcPr>
          <w:p w:rsidR="00EE271A" w:rsidRPr="00B94C46" w:rsidRDefault="00EE271A" w:rsidP="00E815B2">
            <w:pPr>
              <w:ind w:firstLine="36"/>
              <w:jc w:val="center"/>
              <w:rPr>
                <w:b/>
                <w:noProof/>
                <w:sz w:val="22"/>
                <w:szCs w:val="22"/>
                <w:lang w:val="uz-Cyrl-UZ"/>
              </w:rPr>
            </w:pPr>
            <w:r w:rsidRPr="00B94C46">
              <w:rPr>
                <w:b/>
                <w:noProof/>
                <w:color w:val="C00000"/>
                <w:sz w:val="22"/>
                <w:szCs w:val="22"/>
                <w:lang w:val="uz-Cyrl-UZ"/>
              </w:rPr>
              <w:t>16</w:t>
            </w:r>
            <w:r w:rsidRPr="00B94C46">
              <w:rPr>
                <w:b/>
                <w:noProof/>
                <w:color w:val="C00000"/>
                <w:sz w:val="22"/>
                <w:szCs w:val="22"/>
                <w:lang w:val="en-US"/>
              </w:rPr>
              <w:t xml:space="preserve"> </w:t>
            </w:r>
            <w:r w:rsidRPr="00B94C46">
              <w:rPr>
                <w:b/>
                <w:noProof/>
                <w:color w:val="0070C0"/>
                <w:sz w:val="22"/>
                <w:szCs w:val="22"/>
                <w:lang w:val="en-US"/>
              </w:rPr>
              <w:t>may</w:t>
            </w:r>
            <w:r w:rsidRPr="00B94C46">
              <w:rPr>
                <w:b/>
                <w:noProof/>
                <w:color w:val="C00000"/>
                <w:sz w:val="22"/>
                <w:szCs w:val="22"/>
                <w:lang w:val="en-US"/>
              </w:rPr>
              <w:t xml:space="preserve"> 2025 </w:t>
            </w:r>
            <w:r w:rsidRPr="00B94C46">
              <w:rPr>
                <w:b/>
                <w:noProof/>
                <w:color w:val="0070C0"/>
                <w:sz w:val="22"/>
                <w:szCs w:val="22"/>
                <w:lang w:val="en-US"/>
              </w:rPr>
              <w:t>yil</w:t>
            </w:r>
          </w:p>
        </w:tc>
      </w:tr>
      <w:tr w:rsidR="00EE271A" w:rsidRPr="006B4472" w:rsidTr="00EE271A">
        <w:trPr>
          <w:trHeight w:val="1519"/>
        </w:trPr>
        <w:tc>
          <w:tcPr>
            <w:tcW w:w="449" w:type="dxa"/>
            <w:shd w:val="clear" w:color="auto" w:fill="auto"/>
            <w:vAlign w:val="center"/>
          </w:tcPr>
          <w:p w:rsidR="00EE271A" w:rsidRDefault="00EE271A" w:rsidP="00E815B2">
            <w:pPr>
              <w:jc w:val="center"/>
              <w:rPr>
                <w:b/>
                <w:bCs/>
                <w:noProof/>
                <w:sz w:val="22"/>
                <w:szCs w:val="22"/>
                <w:lang w:val="en-US"/>
              </w:rPr>
            </w:pPr>
            <w:r>
              <w:rPr>
                <w:b/>
                <w:bCs/>
                <w:noProof/>
                <w:sz w:val="22"/>
                <w:szCs w:val="22"/>
                <w:lang w:val="en-US"/>
              </w:rPr>
              <w:t>1</w:t>
            </w:r>
          </w:p>
        </w:tc>
        <w:tc>
          <w:tcPr>
            <w:tcW w:w="2528" w:type="dxa"/>
            <w:shd w:val="clear" w:color="auto" w:fill="auto"/>
            <w:vAlign w:val="center"/>
          </w:tcPr>
          <w:p w:rsidR="00EE271A" w:rsidRPr="00B94C46" w:rsidRDefault="00EE271A" w:rsidP="00E815B2">
            <w:pPr>
              <w:shd w:val="clear" w:color="auto" w:fill="FFFFFF"/>
              <w:ind w:firstLine="158"/>
              <w:rPr>
                <w:rFonts w:eastAsia="Batang"/>
                <w:noProof/>
                <w:sz w:val="22"/>
                <w:szCs w:val="22"/>
                <w:lang w:val="uz-Cyrl-UZ"/>
              </w:rPr>
            </w:pPr>
            <w:r w:rsidRPr="00B94C46">
              <w:rPr>
                <w:rFonts w:eastAsia="Batang"/>
                <w:b/>
                <w:noProof/>
                <w:sz w:val="22"/>
                <w:szCs w:val="22"/>
                <w:lang w:val="uz-Cyrl-UZ"/>
              </w:rPr>
              <w:t>“Besh tashabbus olimpiadasi”</w:t>
            </w:r>
            <w:r w:rsidRPr="00B94C46">
              <w:rPr>
                <w:rFonts w:eastAsia="Batang"/>
                <w:noProof/>
                <w:sz w:val="22"/>
                <w:szCs w:val="22"/>
                <w:lang w:val="uz-Cyrl-UZ"/>
              </w:rPr>
              <w:t xml:space="preserve"> doirasida mini-futbol, stol tennisi, voleybol, yengil atletika, stritbol sport turlari bo‘yicha talabalar o‘rtasida ommaviy sport musobaqalarini o‘tkazish</w:t>
            </w:r>
          </w:p>
        </w:tc>
        <w:tc>
          <w:tcPr>
            <w:tcW w:w="988" w:type="dxa"/>
            <w:shd w:val="clear" w:color="auto" w:fill="auto"/>
            <w:vAlign w:val="center"/>
          </w:tcPr>
          <w:p w:rsidR="00EE271A" w:rsidRPr="00B94C46" w:rsidRDefault="00EE271A" w:rsidP="00E815B2">
            <w:pPr>
              <w:ind w:left="-105" w:right="-114"/>
              <w:jc w:val="center"/>
              <w:rPr>
                <w:b/>
                <w:noProof/>
                <w:sz w:val="22"/>
                <w:szCs w:val="22"/>
                <w:lang w:val="en-US"/>
              </w:rPr>
            </w:pPr>
            <w:r>
              <w:rPr>
                <w:b/>
                <w:noProof/>
                <w:sz w:val="22"/>
                <w:szCs w:val="22"/>
                <w:lang w:val="en-US"/>
              </w:rPr>
              <w:t>182</w:t>
            </w:r>
          </w:p>
        </w:tc>
        <w:tc>
          <w:tcPr>
            <w:tcW w:w="7185" w:type="dxa"/>
            <w:shd w:val="clear" w:color="auto" w:fill="auto"/>
            <w:vAlign w:val="center"/>
          </w:tcPr>
          <w:p w:rsidR="00EE271A" w:rsidRPr="008E0689" w:rsidRDefault="00EE271A" w:rsidP="00E815B2">
            <w:pPr>
              <w:ind w:firstLine="567"/>
              <w:jc w:val="both"/>
              <w:rPr>
                <w:bCs/>
                <w:sz w:val="22"/>
                <w:szCs w:val="22"/>
                <w:lang w:val="en-US"/>
              </w:rPr>
            </w:pPr>
            <w:r w:rsidRPr="008E0689">
              <w:rPr>
                <w:bCs/>
                <w:sz w:val="22"/>
                <w:szCs w:val="22"/>
                <w:lang w:val="uz-Cyrl-UZ"/>
              </w:rPr>
              <w:t>“Sport oyligi” doirasida talabalarning jismoniy faolligini oshirish, sog‘lom turmush tarzini targ‘ib qilish hamda yoshlarni sportga keng jalb etish maqsadida</w:t>
            </w:r>
            <w:r>
              <w:rPr>
                <w:bCs/>
                <w:sz w:val="22"/>
                <w:szCs w:val="22"/>
                <w:lang w:val="en-US"/>
              </w:rPr>
              <w:t xml:space="preserve"> sport turlari bo’yicha talaba-yoshlarning jismoniy tayyorgarlik darajasi sinovdan o’tkazildi.</w:t>
            </w:r>
          </w:p>
        </w:tc>
        <w:tc>
          <w:tcPr>
            <w:tcW w:w="3042" w:type="dxa"/>
            <w:shd w:val="clear" w:color="auto" w:fill="auto"/>
            <w:vAlign w:val="center"/>
          </w:tcPr>
          <w:p w:rsidR="00EE271A" w:rsidRPr="00A63074" w:rsidRDefault="00EE271A" w:rsidP="00E815B2">
            <w:pPr>
              <w:jc w:val="center"/>
              <w:rPr>
                <w:bCs/>
                <w:sz w:val="22"/>
                <w:szCs w:val="22"/>
                <w:lang w:val="uz-Latn-UZ"/>
              </w:rPr>
            </w:pPr>
            <w:hyperlink r:id="rId813" w:history="1">
              <w:r w:rsidRPr="00AB51A2">
                <w:rPr>
                  <w:rStyle w:val="a3"/>
                  <w:bCs/>
                  <w:sz w:val="22"/>
                  <w:szCs w:val="22"/>
                  <w:lang w:val="uz-Latn-UZ"/>
                </w:rPr>
                <w:t>https://t.me/adpiuz/36676</w:t>
              </w:r>
            </w:hyperlink>
            <w:r>
              <w:rPr>
                <w:bCs/>
                <w:sz w:val="22"/>
                <w:szCs w:val="22"/>
                <w:lang w:val="uz-Latn-UZ"/>
              </w:rPr>
              <w:t xml:space="preserve"> </w:t>
            </w:r>
          </w:p>
        </w:tc>
        <w:tc>
          <w:tcPr>
            <w:tcW w:w="1543" w:type="dxa"/>
            <w:shd w:val="clear" w:color="auto" w:fill="auto"/>
            <w:vAlign w:val="center"/>
          </w:tcPr>
          <w:p w:rsidR="00EE271A" w:rsidRPr="00F20472" w:rsidRDefault="00B270D1" w:rsidP="00E815B2">
            <w:pPr>
              <w:ind w:firstLine="36"/>
              <w:jc w:val="center"/>
              <w:rPr>
                <w:b/>
                <w:noProof/>
                <w:sz w:val="22"/>
                <w:szCs w:val="22"/>
                <w:lang w:val="uz-Cyrl-UZ"/>
              </w:rPr>
            </w:pPr>
            <w:r>
              <w:rPr>
                <w:noProof/>
              </w:rPr>
              <w:drawing>
                <wp:anchor distT="0" distB="0" distL="114300" distR="114300" simplePos="0" relativeHeight="251801600" behindDoc="0" locked="0" layoutInCell="1" allowOverlap="1">
                  <wp:simplePos x="0" y="0"/>
                  <wp:positionH relativeFrom="column">
                    <wp:posOffset>-9525</wp:posOffset>
                  </wp:positionH>
                  <wp:positionV relativeFrom="paragraph">
                    <wp:posOffset>214630</wp:posOffset>
                  </wp:positionV>
                  <wp:extent cx="899795" cy="899795"/>
                  <wp:effectExtent l="0" t="0" r="0" b="0"/>
                  <wp:wrapNone/>
                  <wp:docPr id="322" name="Рисунок 322" descr="qrcode_212855222_94124213bb0a1007c93cdd2fdcca4fd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2" descr="qrcode_212855222_94124213bb0a1007c93cdd2fdcca4fdf"/>
                          <pic:cNvPicPr>
                            <a:picLocks noChangeAspect="1" noChangeArrowheads="1"/>
                          </pic:cNvPicPr>
                        </pic:nvPicPr>
                        <pic:blipFill>
                          <a:blip r:embed="rId814" cstate="print">
                            <a:extLst>
                              <a:ext uri="{28A0092B-C50C-407E-A947-70E740481C1C}">
                                <a14:useLocalDpi xmlns:a14="http://schemas.microsoft.com/office/drawing/2010/main" val="0"/>
                              </a:ext>
                            </a:extLst>
                          </a:blip>
                          <a:srcRect/>
                          <a:stretch>
                            <a:fillRect/>
                          </a:stretch>
                        </pic:blipFill>
                        <pic:spPr bwMode="auto">
                          <a:xfrm>
                            <a:off x="0" y="0"/>
                            <a:ext cx="899795" cy="899795"/>
                          </a:xfrm>
                          <a:prstGeom prst="rect">
                            <a:avLst/>
                          </a:prstGeom>
                          <a:noFill/>
                          <a:ln>
                            <a:noFill/>
                          </a:ln>
                        </pic:spPr>
                      </pic:pic>
                    </a:graphicData>
                  </a:graphic>
                  <wp14:sizeRelH relativeFrom="page">
                    <wp14:pctWidth>0</wp14:pctWidth>
                  </wp14:sizeRelH>
                  <wp14:sizeRelV relativeFrom="page">
                    <wp14:pctHeight>0</wp14:pctHeight>
                  </wp14:sizeRelV>
                </wp:anchor>
              </w:drawing>
            </w:r>
          </w:p>
        </w:tc>
      </w:tr>
      <w:tr w:rsidR="00EE271A" w:rsidRPr="006B4472" w:rsidTr="00EE271A">
        <w:trPr>
          <w:trHeight w:val="699"/>
        </w:trPr>
        <w:tc>
          <w:tcPr>
            <w:tcW w:w="449" w:type="dxa"/>
            <w:shd w:val="clear" w:color="auto" w:fill="auto"/>
            <w:vAlign w:val="center"/>
          </w:tcPr>
          <w:p w:rsidR="00EE271A" w:rsidRDefault="00EE271A" w:rsidP="00E815B2">
            <w:pPr>
              <w:jc w:val="center"/>
              <w:rPr>
                <w:b/>
                <w:bCs/>
                <w:noProof/>
                <w:sz w:val="22"/>
                <w:szCs w:val="22"/>
                <w:lang w:val="en-US"/>
              </w:rPr>
            </w:pPr>
            <w:r>
              <w:rPr>
                <w:b/>
                <w:bCs/>
                <w:noProof/>
                <w:sz w:val="22"/>
                <w:szCs w:val="22"/>
                <w:lang w:val="en-US"/>
              </w:rPr>
              <w:t>2</w:t>
            </w:r>
          </w:p>
        </w:tc>
        <w:tc>
          <w:tcPr>
            <w:tcW w:w="2528" w:type="dxa"/>
            <w:shd w:val="clear" w:color="auto" w:fill="auto"/>
            <w:vAlign w:val="center"/>
          </w:tcPr>
          <w:p w:rsidR="00EE271A" w:rsidRPr="00B94C46" w:rsidRDefault="00EE271A" w:rsidP="00E815B2">
            <w:pPr>
              <w:shd w:val="clear" w:color="auto" w:fill="FFFFFF"/>
              <w:ind w:firstLine="158"/>
              <w:rPr>
                <w:b/>
                <w:bCs/>
                <w:noProof/>
                <w:sz w:val="22"/>
                <w:szCs w:val="22"/>
                <w:lang w:val="uz-Cyrl-UZ"/>
              </w:rPr>
            </w:pPr>
            <w:r w:rsidRPr="00B94C46">
              <w:rPr>
                <w:noProof/>
                <w:sz w:val="22"/>
                <w:szCs w:val="22"/>
                <w:lang w:val="uz-Cyrl-UZ"/>
              </w:rPr>
              <w:t xml:space="preserve">Talabalar o‘rtasida </w:t>
            </w:r>
            <w:r w:rsidRPr="00B94C46">
              <w:rPr>
                <w:b/>
                <w:noProof/>
                <w:sz w:val="22"/>
                <w:szCs w:val="22"/>
                <w:lang w:val="uz-Cyrl-UZ"/>
              </w:rPr>
              <w:t>“Kibersport”</w:t>
            </w:r>
            <w:r w:rsidRPr="00B94C46">
              <w:rPr>
                <w:noProof/>
                <w:sz w:val="22"/>
                <w:szCs w:val="22"/>
                <w:lang w:val="uz-Cyrl-UZ"/>
              </w:rPr>
              <w:t xml:space="preserve"> musobaqasini o‘tkazish</w:t>
            </w:r>
          </w:p>
        </w:tc>
        <w:tc>
          <w:tcPr>
            <w:tcW w:w="988" w:type="dxa"/>
            <w:shd w:val="clear" w:color="auto" w:fill="auto"/>
            <w:vAlign w:val="center"/>
          </w:tcPr>
          <w:p w:rsidR="00EE271A" w:rsidRPr="00B94C46" w:rsidRDefault="00EE271A" w:rsidP="00E815B2">
            <w:pPr>
              <w:ind w:left="-105" w:right="-114"/>
              <w:jc w:val="center"/>
              <w:rPr>
                <w:b/>
                <w:noProof/>
                <w:sz w:val="22"/>
                <w:szCs w:val="22"/>
                <w:lang w:val="en-US"/>
              </w:rPr>
            </w:pPr>
            <w:r>
              <w:rPr>
                <w:b/>
                <w:noProof/>
                <w:sz w:val="22"/>
                <w:szCs w:val="22"/>
                <w:lang w:val="en-US"/>
              </w:rPr>
              <w:t>42</w:t>
            </w:r>
          </w:p>
        </w:tc>
        <w:tc>
          <w:tcPr>
            <w:tcW w:w="7185" w:type="dxa"/>
            <w:shd w:val="clear" w:color="auto" w:fill="auto"/>
            <w:vAlign w:val="center"/>
          </w:tcPr>
          <w:p w:rsidR="00EE271A" w:rsidRPr="003E6DE9" w:rsidRDefault="00EE271A" w:rsidP="00E815B2">
            <w:pPr>
              <w:ind w:firstLine="567"/>
              <w:jc w:val="both"/>
              <w:rPr>
                <w:bCs/>
                <w:sz w:val="22"/>
                <w:szCs w:val="22"/>
                <w:lang w:val="uz-Cyrl-UZ"/>
              </w:rPr>
            </w:pPr>
            <w:r w:rsidRPr="003E6DE9">
              <w:rPr>
                <w:bCs/>
                <w:sz w:val="22"/>
                <w:szCs w:val="22"/>
                <w:lang w:val="uz-Cyrl-UZ"/>
              </w:rPr>
              <w:t>Aniq va tabiiy fanlar fakulteti talabalari o‘rtasida kibersport musobaqasi bo‘lib o‘tdi.</w:t>
            </w:r>
          </w:p>
          <w:p w:rsidR="00EE271A" w:rsidRPr="003E6DE9" w:rsidRDefault="00EE271A" w:rsidP="00E815B2">
            <w:pPr>
              <w:ind w:firstLine="567"/>
              <w:jc w:val="both"/>
              <w:rPr>
                <w:bCs/>
                <w:sz w:val="22"/>
                <w:szCs w:val="22"/>
                <w:lang w:val="uz-Cyrl-UZ"/>
              </w:rPr>
            </w:pPr>
            <w:r w:rsidRPr="003E6DE9">
              <w:rPr>
                <w:bCs/>
                <w:sz w:val="22"/>
                <w:szCs w:val="22"/>
                <w:lang w:val="uz-Cyrl-UZ"/>
              </w:rPr>
              <w:t>Mazkur tadbir talabalarning kompyuter va internetdan foydalanish bo‘yicha savodxonligini oshirish, ularda raqamli ko‘nikmalarni shakllantirishga qaratildi. Musobaqa davomida ishtirokchilar o‘zlarining tezkor fikrlash, texnik bilim va jamoaviy ishlash ko‘nikmalarini namoyon etishdi.</w:t>
            </w:r>
          </w:p>
          <w:p w:rsidR="00EE271A" w:rsidRPr="00A63074" w:rsidRDefault="00EE271A" w:rsidP="00E815B2">
            <w:pPr>
              <w:ind w:firstLine="567"/>
              <w:jc w:val="both"/>
              <w:rPr>
                <w:bCs/>
                <w:sz w:val="22"/>
                <w:szCs w:val="22"/>
                <w:lang w:val="uz-Cyrl-UZ"/>
              </w:rPr>
            </w:pPr>
            <w:r w:rsidRPr="003E6DE9">
              <w:rPr>
                <w:bCs/>
                <w:sz w:val="22"/>
                <w:szCs w:val="22"/>
                <w:lang w:val="uz-Cyrl-UZ"/>
              </w:rPr>
              <w:lastRenderedPageBreak/>
              <w:t>Tadbir nafaqat qiziqarli muhitda o‘tdi, balki talabalarning zamonaviy texnologiyalar bilan ishlash bo‘yicha salohiyatini oshirishda muhim bosqich bo‘ldi.</w:t>
            </w:r>
          </w:p>
        </w:tc>
        <w:tc>
          <w:tcPr>
            <w:tcW w:w="3042" w:type="dxa"/>
            <w:shd w:val="clear" w:color="auto" w:fill="auto"/>
            <w:vAlign w:val="center"/>
          </w:tcPr>
          <w:p w:rsidR="00EE271A" w:rsidRPr="00A63074" w:rsidRDefault="00EE271A" w:rsidP="00E815B2">
            <w:pPr>
              <w:jc w:val="center"/>
              <w:rPr>
                <w:bCs/>
                <w:sz w:val="22"/>
                <w:szCs w:val="22"/>
                <w:lang w:val="uz-Latn-UZ"/>
              </w:rPr>
            </w:pPr>
            <w:hyperlink r:id="rId815" w:history="1">
              <w:r w:rsidRPr="00AB51A2">
                <w:rPr>
                  <w:rStyle w:val="a3"/>
                  <w:bCs/>
                  <w:sz w:val="22"/>
                  <w:szCs w:val="22"/>
                  <w:lang w:val="uz-Latn-UZ"/>
                </w:rPr>
                <w:t>https://t.me/adpitffuz/15920</w:t>
              </w:r>
            </w:hyperlink>
            <w:r>
              <w:rPr>
                <w:bCs/>
                <w:sz w:val="22"/>
                <w:szCs w:val="22"/>
                <w:lang w:val="uz-Latn-UZ"/>
              </w:rPr>
              <w:t xml:space="preserve"> </w:t>
            </w:r>
          </w:p>
        </w:tc>
        <w:tc>
          <w:tcPr>
            <w:tcW w:w="1543" w:type="dxa"/>
            <w:shd w:val="clear" w:color="auto" w:fill="auto"/>
            <w:vAlign w:val="center"/>
          </w:tcPr>
          <w:p w:rsidR="00EE271A" w:rsidRPr="00F20472" w:rsidRDefault="00B270D1" w:rsidP="00E815B2">
            <w:pPr>
              <w:ind w:firstLine="36"/>
              <w:jc w:val="center"/>
              <w:rPr>
                <w:b/>
                <w:noProof/>
                <w:sz w:val="22"/>
                <w:szCs w:val="22"/>
                <w:lang w:val="uz-Cyrl-UZ"/>
              </w:rPr>
            </w:pPr>
            <w:r>
              <w:rPr>
                <w:noProof/>
              </w:rPr>
              <w:drawing>
                <wp:anchor distT="0" distB="0" distL="114300" distR="114300" simplePos="0" relativeHeight="251802624" behindDoc="0" locked="0" layoutInCell="1" allowOverlap="1">
                  <wp:simplePos x="0" y="0"/>
                  <wp:positionH relativeFrom="column">
                    <wp:posOffset>4445</wp:posOffset>
                  </wp:positionH>
                  <wp:positionV relativeFrom="paragraph">
                    <wp:posOffset>310515</wp:posOffset>
                  </wp:positionV>
                  <wp:extent cx="899795" cy="899795"/>
                  <wp:effectExtent l="0" t="0" r="0" b="0"/>
                  <wp:wrapNone/>
                  <wp:docPr id="323" name="Рисунок 323" descr="qrcode_212855537_8b3b09dfe3c63e74257697aff5083ac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3" descr="qrcode_212855537_8b3b09dfe3c63e74257697aff5083acf"/>
                          <pic:cNvPicPr>
                            <a:picLocks noChangeAspect="1" noChangeArrowheads="1"/>
                          </pic:cNvPicPr>
                        </pic:nvPicPr>
                        <pic:blipFill>
                          <a:blip r:embed="rId816" cstate="print">
                            <a:extLst>
                              <a:ext uri="{28A0092B-C50C-407E-A947-70E740481C1C}">
                                <a14:useLocalDpi xmlns:a14="http://schemas.microsoft.com/office/drawing/2010/main" val="0"/>
                              </a:ext>
                            </a:extLst>
                          </a:blip>
                          <a:srcRect/>
                          <a:stretch>
                            <a:fillRect/>
                          </a:stretch>
                        </pic:blipFill>
                        <pic:spPr bwMode="auto">
                          <a:xfrm>
                            <a:off x="0" y="0"/>
                            <a:ext cx="899795" cy="899795"/>
                          </a:xfrm>
                          <a:prstGeom prst="rect">
                            <a:avLst/>
                          </a:prstGeom>
                          <a:noFill/>
                          <a:ln>
                            <a:noFill/>
                          </a:ln>
                        </pic:spPr>
                      </pic:pic>
                    </a:graphicData>
                  </a:graphic>
                  <wp14:sizeRelH relativeFrom="page">
                    <wp14:pctWidth>0</wp14:pctWidth>
                  </wp14:sizeRelH>
                  <wp14:sizeRelV relativeFrom="page">
                    <wp14:pctHeight>0</wp14:pctHeight>
                  </wp14:sizeRelV>
                </wp:anchor>
              </w:drawing>
            </w:r>
          </w:p>
        </w:tc>
      </w:tr>
      <w:tr w:rsidR="00EE271A" w:rsidRPr="006B4472" w:rsidTr="00EE271A">
        <w:trPr>
          <w:trHeight w:val="422"/>
        </w:trPr>
        <w:tc>
          <w:tcPr>
            <w:tcW w:w="15735" w:type="dxa"/>
            <w:gridSpan w:val="6"/>
            <w:shd w:val="clear" w:color="auto" w:fill="auto"/>
            <w:vAlign w:val="center"/>
          </w:tcPr>
          <w:p w:rsidR="00EE271A" w:rsidRPr="00A8782F" w:rsidRDefault="00EE271A" w:rsidP="00E815B2">
            <w:pPr>
              <w:ind w:firstLine="36"/>
              <w:jc w:val="center"/>
              <w:rPr>
                <w:b/>
                <w:noProof/>
                <w:sz w:val="22"/>
                <w:szCs w:val="22"/>
                <w:lang w:val="en-US"/>
              </w:rPr>
            </w:pPr>
            <w:r w:rsidRPr="00A8782F">
              <w:rPr>
                <w:b/>
                <w:noProof/>
                <w:color w:val="C00000"/>
                <w:sz w:val="22"/>
                <w:szCs w:val="22"/>
                <w:lang w:val="uz-Cyrl-UZ"/>
              </w:rPr>
              <w:lastRenderedPageBreak/>
              <w:t>1</w:t>
            </w:r>
            <w:r>
              <w:rPr>
                <w:b/>
                <w:noProof/>
                <w:color w:val="C00000"/>
                <w:sz w:val="22"/>
                <w:szCs w:val="22"/>
                <w:lang w:val="en-US"/>
              </w:rPr>
              <w:t>9</w:t>
            </w:r>
            <w:r w:rsidRPr="00A8782F">
              <w:rPr>
                <w:b/>
                <w:noProof/>
                <w:color w:val="C00000"/>
                <w:sz w:val="22"/>
                <w:szCs w:val="22"/>
                <w:lang w:val="en-US"/>
              </w:rPr>
              <w:t xml:space="preserve"> </w:t>
            </w:r>
            <w:r w:rsidRPr="00A8782F">
              <w:rPr>
                <w:b/>
                <w:noProof/>
                <w:color w:val="0070C0"/>
                <w:sz w:val="22"/>
                <w:szCs w:val="22"/>
                <w:lang w:val="en-US"/>
              </w:rPr>
              <w:t>may</w:t>
            </w:r>
            <w:r w:rsidRPr="00A8782F">
              <w:rPr>
                <w:b/>
                <w:noProof/>
                <w:color w:val="C00000"/>
                <w:sz w:val="22"/>
                <w:szCs w:val="22"/>
                <w:lang w:val="en-US"/>
              </w:rPr>
              <w:t xml:space="preserve"> 2025 </w:t>
            </w:r>
            <w:r w:rsidRPr="00A8782F">
              <w:rPr>
                <w:b/>
                <w:noProof/>
                <w:color w:val="0070C0"/>
                <w:sz w:val="22"/>
                <w:szCs w:val="22"/>
                <w:lang w:val="en-US"/>
              </w:rPr>
              <w:t>yil</w:t>
            </w:r>
          </w:p>
        </w:tc>
      </w:tr>
      <w:tr w:rsidR="00EE271A" w:rsidRPr="006B4472" w:rsidTr="00EE271A">
        <w:trPr>
          <w:trHeight w:val="4234"/>
        </w:trPr>
        <w:tc>
          <w:tcPr>
            <w:tcW w:w="449" w:type="dxa"/>
            <w:shd w:val="clear" w:color="auto" w:fill="auto"/>
            <w:vAlign w:val="center"/>
          </w:tcPr>
          <w:p w:rsidR="00EE271A" w:rsidRPr="00D44F15" w:rsidRDefault="00EE271A" w:rsidP="00E815B2">
            <w:pPr>
              <w:jc w:val="center"/>
              <w:rPr>
                <w:b/>
                <w:bCs/>
                <w:noProof/>
                <w:sz w:val="22"/>
                <w:szCs w:val="22"/>
                <w:lang w:val="en-US"/>
              </w:rPr>
            </w:pPr>
            <w:r>
              <w:rPr>
                <w:b/>
                <w:bCs/>
                <w:noProof/>
                <w:sz w:val="22"/>
                <w:szCs w:val="22"/>
                <w:lang w:val="en-US"/>
              </w:rPr>
              <w:t>1</w:t>
            </w:r>
          </w:p>
        </w:tc>
        <w:tc>
          <w:tcPr>
            <w:tcW w:w="2528" w:type="dxa"/>
            <w:shd w:val="clear" w:color="auto" w:fill="auto"/>
            <w:vAlign w:val="center"/>
          </w:tcPr>
          <w:p w:rsidR="00EE271A" w:rsidRPr="00A8782F" w:rsidRDefault="00EE271A" w:rsidP="00E815B2">
            <w:pPr>
              <w:tabs>
                <w:tab w:val="left" w:pos="3465"/>
              </w:tabs>
              <w:ind w:firstLine="181"/>
              <w:rPr>
                <w:noProof/>
                <w:sz w:val="22"/>
                <w:szCs w:val="22"/>
                <w:lang w:val="uz-Cyrl-UZ"/>
              </w:rPr>
            </w:pPr>
            <w:r w:rsidRPr="00A8782F">
              <w:rPr>
                <w:b/>
                <w:noProof/>
                <w:sz w:val="22"/>
                <w:szCs w:val="22"/>
                <w:lang w:val="uz-Cyrl-UZ"/>
              </w:rPr>
              <w:t>“Yoshlarning ma’naviy-axloqiy holatiga salbiy ta’sir ko‘rsatuvchi huquqbuzarlik, giyohvandlik, axloqsizlik kabi muammolarni bartaraf etishning samarali yo‘llari”</w:t>
            </w:r>
            <w:r w:rsidRPr="00A8782F">
              <w:rPr>
                <w:noProof/>
                <w:sz w:val="22"/>
                <w:szCs w:val="22"/>
                <w:lang w:val="uz-Cyrl-UZ"/>
              </w:rPr>
              <w:t xml:space="preserve"> mavzusida targ‘ibot tadbirlarini tashkil etish</w:t>
            </w:r>
          </w:p>
        </w:tc>
        <w:tc>
          <w:tcPr>
            <w:tcW w:w="988" w:type="dxa"/>
            <w:shd w:val="clear" w:color="auto" w:fill="auto"/>
            <w:vAlign w:val="center"/>
          </w:tcPr>
          <w:p w:rsidR="00EE271A" w:rsidRPr="00B94C46" w:rsidRDefault="00EE271A" w:rsidP="00E815B2">
            <w:pPr>
              <w:ind w:left="-105" w:right="-114"/>
              <w:jc w:val="center"/>
              <w:rPr>
                <w:b/>
                <w:noProof/>
                <w:sz w:val="22"/>
                <w:szCs w:val="22"/>
                <w:lang w:val="en-US"/>
              </w:rPr>
            </w:pPr>
            <w:r>
              <w:rPr>
                <w:b/>
                <w:noProof/>
                <w:sz w:val="22"/>
                <w:szCs w:val="22"/>
                <w:lang w:val="en-US"/>
              </w:rPr>
              <w:t>135</w:t>
            </w:r>
          </w:p>
        </w:tc>
        <w:tc>
          <w:tcPr>
            <w:tcW w:w="7185" w:type="dxa"/>
            <w:shd w:val="clear" w:color="auto" w:fill="auto"/>
            <w:vAlign w:val="center"/>
          </w:tcPr>
          <w:p w:rsidR="00EE271A" w:rsidRPr="00762A84" w:rsidRDefault="00EE271A" w:rsidP="00E815B2">
            <w:pPr>
              <w:ind w:firstLine="454"/>
              <w:jc w:val="both"/>
              <w:rPr>
                <w:sz w:val="22"/>
                <w:szCs w:val="22"/>
                <w:lang w:val="en-US"/>
              </w:rPr>
            </w:pPr>
            <w:r w:rsidRPr="00713A31">
              <w:rPr>
                <w:sz w:val="22"/>
                <w:szCs w:val="22"/>
                <w:lang w:val="en-US"/>
              </w:rPr>
              <w:t>Bugungi kunda yoshlarning ma’naviy-axloqiy tarbiyasiga salbiy ta’sir ko‘rsatuvchi omillar – huquqbuzarlik, giyohvandlik, internet orqali tarqalayotgan axloqsizlik va boshqa xavfli illatlarning oldini olish dolzarb masalalardan biri hisoblanadi. Shu munosabat bilan “</w:t>
            </w:r>
            <w:r w:rsidRPr="00713A31">
              <w:rPr>
                <w:bCs/>
                <w:sz w:val="22"/>
                <w:szCs w:val="22"/>
                <w:lang w:val="en-US"/>
              </w:rPr>
              <w:t>Yoshlarning ma’naviy-axloqiy holatiga salbiy ta’sir ko‘rsatuvchi huquqbuzarlik, giyohvandlik, axloqsizlik kabi muammolarni bartaraf etishning samarali yo‘llari</w:t>
            </w:r>
            <w:r w:rsidRPr="00713A31">
              <w:rPr>
                <w:sz w:val="22"/>
                <w:szCs w:val="22"/>
                <w:lang w:val="en-US"/>
              </w:rPr>
              <w:t xml:space="preserve">” mavzusida </w:t>
            </w:r>
            <w:r w:rsidRPr="00713A31">
              <w:rPr>
                <w:bCs/>
                <w:sz w:val="22"/>
                <w:szCs w:val="22"/>
                <w:lang w:val="en-US"/>
              </w:rPr>
              <w:t>davra suhbati</w:t>
            </w:r>
            <w:r w:rsidRPr="00713A31">
              <w:rPr>
                <w:sz w:val="22"/>
                <w:szCs w:val="22"/>
                <w:lang w:val="en-US"/>
              </w:rPr>
              <w:t xml:space="preserve"> tashkil etildi.</w:t>
            </w:r>
            <w:r>
              <w:rPr>
                <w:sz w:val="22"/>
                <w:szCs w:val="22"/>
                <w:lang w:val="en-US"/>
              </w:rPr>
              <w:t xml:space="preserve"> </w:t>
            </w:r>
            <w:r w:rsidRPr="00713A31">
              <w:rPr>
                <w:sz w:val="22"/>
                <w:szCs w:val="22"/>
                <w:lang w:val="en-US"/>
              </w:rPr>
              <w:t>Tadbirda profilaktika inspektori, psixologlar, pedagoglar, hamda faol yoshlar ishtirok etdilar. Suhbat chog‘ida yoshlar o‘rtasida huquqbuzarlik sabablariga chuqur nazar tashlash, giyohvandlikning inson salomatligi va kelajagiga ta’siri, internet va ommaviy axborot vositalari orqali tarqalayotgan axloqiy buzulishlar va ularga qarshi immunitet hosil qilish yo‘llari, ma’naviy tarbiyaning oila, maktab va jamiyatdagi o‘rni masalalarga e’tibor qaratildi Mutaxassislar tomonidan yoshlarni yot g‘oyalardan himoyalash, sog‘lom hayot tarziga yo‘naltirish, bo‘sh vaqtni mazmunli tashkil etish bo‘yicha tavsiyalar berildi. Shuningdek, real hayotdan misollar asosida yoshlar bilan ochiq muloqot olib borildi.</w:t>
            </w:r>
          </w:p>
        </w:tc>
        <w:tc>
          <w:tcPr>
            <w:tcW w:w="3042" w:type="dxa"/>
            <w:shd w:val="clear" w:color="auto" w:fill="auto"/>
            <w:vAlign w:val="center"/>
          </w:tcPr>
          <w:p w:rsidR="00EE271A" w:rsidRPr="00B94C46" w:rsidRDefault="00EE271A" w:rsidP="00E815B2">
            <w:pPr>
              <w:jc w:val="center"/>
              <w:rPr>
                <w:noProof/>
                <w:sz w:val="22"/>
                <w:szCs w:val="22"/>
                <w:lang w:val="en-US"/>
              </w:rPr>
            </w:pPr>
            <w:r>
              <w:rPr>
                <w:noProof/>
                <w:sz w:val="22"/>
                <w:szCs w:val="22"/>
                <w:lang w:val="en-US"/>
              </w:rPr>
              <w:t>-</w:t>
            </w:r>
          </w:p>
        </w:tc>
        <w:tc>
          <w:tcPr>
            <w:tcW w:w="1543" w:type="dxa"/>
            <w:shd w:val="clear" w:color="auto" w:fill="auto"/>
            <w:vAlign w:val="center"/>
          </w:tcPr>
          <w:p w:rsidR="00EE271A" w:rsidRPr="00B94C46" w:rsidRDefault="00EE271A" w:rsidP="00E815B2">
            <w:pPr>
              <w:ind w:firstLine="36"/>
              <w:jc w:val="center"/>
              <w:rPr>
                <w:b/>
                <w:noProof/>
                <w:sz w:val="22"/>
                <w:szCs w:val="22"/>
                <w:lang w:val="en-US"/>
              </w:rPr>
            </w:pPr>
            <w:r>
              <w:rPr>
                <w:b/>
                <w:noProof/>
                <w:sz w:val="22"/>
                <w:szCs w:val="22"/>
                <w:lang w:val="en-US"/>
              </w:rPr>
              <w:t>-</w:t>
            </w:r>
          </w:p>
        </w:tc>
      </w:tr>
      <w:tr w:rsidR="00EE271A" w:rsidRPr="006B4472" w:rsidTr="00EE271A">
        <w:trPr>
          <w:trHeight w:val="2833"/>
        </w:trPr>
        <w:tc>
          <w:tcPr>
            <w:tcW w:w="449" w:type="dxa"/>
            <w:shd w:val="clear" w:color="auto" w:fill="auto"/>
            <w:vAlign w:val="center"/>
          </w:tcPr>
          <w:p w:rsidR="00EE271A" w:rsidRDefault="00EE271A" w:rsidP="00E815B2">
            <w:pPr>
              <w:jc w:val="center"/>
              <w:rPr>
                <w:b/>
                <w:bCs/>
                <w:noProof/>
                <w:sz w:val="22"/>
                <w:szCs w:val="22"/>
                <w:lang w:val="en-US"/>
              </w:rPr>
            </w:pPr>
            <w:r>
              <w:rPr>
                <w:b/>
                <w:bCs/>
                <w:noProof/>
                <w:sz w:val="22"/>
                <w:szCs w:val="22"/>
                <w:lang w:val="en-US"/>
              </w:rPr>
              <w:t>2</w:t>
            </w:r>
          </w:p>
        </w:tc>
        <w:tc>
          <w:tcPr>
            <w:tcW w:w="2528" w:type="dxa"/>
            <w:shd w:val="clear" w:color="auto" w:fill="auto"/>
            <w:vAlign w:val="center"/>
          </w:tcPr>
          <w:p w:rsidR="00EE271A" w:rsidRPr="00A8782F" w:rsidRDefault="00EE271A" w:rsidP="00E815B2">
            <w:pPr>
              <w:ind w:firstLine="181"/>
              <w:rPr>
                <w:noProof/>
                <w:sz w:val="22"/>
                <w:szCs w:val="22"/>
                <w:lang w:val="uz-Cyrl-UZ"/>
              </w:rPr>
            </w:pPr>
            <w:r w:rsidRPr="00A8782F">
              <w:rPr>
                <w:noProof/>
                <w:sz w:val="22"/>
                <w:szCs w:val="22"/>
                <w:lang w:val="uz-Cyrl-UZ"/>
              </w:rPr>
              <w:t xml:space="preserve">Institutda umumta’lim maktablari o‘quvchilari uchun </w:t>
            </w:r>
            <w:r w:rsidRPr="00A8782F">
              <w:rPr>
                <w:b/>
                <w:noProof/>
                <w:sz w:val="22"/>
                <w:szCs w:val="22"/>
                <w:lang w:val="uz-Cyrl-UZ"/>
              </w:rPr>
              <w:t xml:space="preserve">ochiq eshiklar </w:t>
            </w:r>
            <w:r w:rsidRPr="00A8782F">
              <w:rPr>
                <w:noProof/>
                <w:sz w:val="22"/>
                <w:szCs w:val="22"/>
                <w:lang w:val="uz-Cyrl-UZ"/>
              </w:rPr>
              <w:t>kunini tashkil etish.</w:t>
            </w:r>
          </w:p>
        </w:tc>
        <w:tc>
          <w:tcPr>
            <w:tcW w:w="988" w:type="dxa"/>
            <w:shd w:val="clear" w:color="auto" w:fill="auto"/>
            <w:vAlign w:val="center"/>
          </w:tcPr>
          <w:p w:rsidR="00EE271A" w:rsidRPr="00713A31" w:rsidRDefault="00EE271A" w:rsidP="00E815B2">
            <w:pPr>
              <w:ind w:left="-105" w:right="-114"/>
              <w:jc w:val="center"/>
              <w:rPr>
                <w:b/>
                <w:noProof/>
                <w:sz w:val="22"/>
                <w:szCs w:val="22"/>
                <w:lang w:val="en-US"/>
              </w:rPr>
            </w:pPr>
            <w:r>
              <w:rPr>
                <w:b/>
                <w:noProof/>
                <w:sz w:val="22"/>
                <w:szCs w:val="22"/>
                <w:lang w:val="en-US"/>
              </w:rPr>
              <w:t>36</w:t>
            </w:r>
          </w:p>
        </w:tc>
        <w:tc>
          <w:tcPr>
            <w:tcW w:w="7185" w:type="dxa"/>
            <w:shd w:val="clear" w:color="auto" w:fill="auto"/>
            <w:vAlign w:val="center"/>
          </w:tcPr>
          <w:p w:rsidR="00EE271A" w:rsidRPr="00713A31" w:rsidRDefault="00EE271A" w:rsidP="00E815B2">
            <w:pPr>
              <w:ind w:firstLine="567"/>
              <w:jc w:val="both"/>
              <w:rPr>
                <w:bCs/>
                <w:sz w:val="22"/>
                <w:szCs w:val="22"/>
                <w:lang w:val="uz-Cyrl-UZ"/>
              </w:rPr>
            </w:pPr>
            <w:r w:rsidRPr="00713A31">
              <w:rPr>
                <w:bCs/>
                <w:sz w:val="22"/>
                <w:szCs w:val="22"/>
                <w:lang w:val="uz-Cyrl-UZ"/>
              </w:rPr>
              <w:t>Andijon davlat pedagogika institutida “Ochiq eshiklar kuni” doirasida navbatdagi uchrashuv tashkil etildi. Tadbir doirasida Andijon shahar 41-maktabning bitiruvchi sinf o‘quvchilari institutga tashrif buyurib, oliygohda yaratilgan sharoitlar, zamonaviy o‘quv laboratoriyalari, kutubxona, sport inshootlari, fakultetlar va ta’lim jarayoni bilan yaqindan tanishdilar.</w:t>
            </w:r>
          </w:p>
          <w:p w:rsidR="00EE271A" w:rsidRPr="003D5350" w:rsidRDefault="00EE271A" w:rsidP="00E815B2">
            <w:pPr>
              <w:ind w:firstLine="567"/>
              <w:jc w:val="both"/>
              <w:rPr>
                <w:bCs/>
                <w:sz w:val="22"/>
                <w:szCs w:val="22"/>
                <w:lang w:val="uz-Cyrl-UZ"/>
              </w:rPr>
            </w:pPr>
            <w:r w:rsidRPr="00713A31">
              <w:rPr>
                <w:bCs/>
                <w:sz w:val="22"/>
                <w:szCs w:val="22"/>
                <w:lang w:val="uz-Cyrl-UZ"/>
              </w:rPr>
              <w:t>Tashrif davomida mehmonlarni institut rektori professor Baxtiyor Rasulov samimiy kutib oldi. U maktab bitiruvchilari bilan ochiq muloqot o‘tkazib, ularni institut hayoti bilan tanishtirdi, talabalik hayoti, ilmiy va ma’naviy muhit, shuningdek, yoshlarga yaratilgan imkoniyatlar haqida atroflicha ma’lumot berdi.</w:t>
            </w:r>
          </w:p>
        </w:tc>
        <w:tc>
          <w:tcPr>
            <w:tcW w:w="3042" w:type="dxa"/>
            <w:shd w:val="clear" w:color="auto" w:fill="auto"/>
            <w:vAlign w:val="center"/>
          </w:tcPr>
          <w:p w:rsidR="00EE271A" w:rsidRPr="00713A31" w:rsidRDefault="00EE271A" w:rsidP="00E815B2">
            <w:pPr>
              <w:jc w:val="center"/>
              <w:rPr>
                <w:noProof/>
                <w:sz w:val="22"/>
                <w:szCs w:val="22"/>
                <w:lang w:val="en-US"/>
              </w:rPr>
            </w:pPr>
            <w:hyperlink r:id="rId817" w:history="1">
              <w:r w:rsidRPr="00452269">
                <w:rPr>
                  <w:rStyle w:val="a3"/>
                  <w:noProof/>
                  <w:sz w:val="22"/>
                  <w:szCs w:val="22"/>
                  <w:lang w:val="uz-Cyrl-UZ"/>
                </w:rPr>
                <w:t>https://t.me/adpiuz/36815</w:t>
              </w:r>
            </w:hyperlink>
            <w:r>
              <w:rPr>
                <w:noProof/>
                <w:sz w:val="22"/>
                <w:szCs w:val="22"/>
                <w:lang w:val="en-US"/>
              </w:rPr>
              <w:t xml:space="preserve"> </w:t>
            </w:r>
          </w:p>
        </w:tc>
        <w:tc>
          <w:tcPr>
            <w:tcW w:w="1543" w:type="dxa"/>
            <w:shd w:val="clear" w:color="auto" w:fill="auto"/>
            <w:vAlign w:val="center"/>
          </w:tcPr>
          <w:p w:rsidR="00EE271A" w:rsidRPr="00CD27F2" w:rsidRDefault="00B270D1" w:rsidP="00E815B2">
            <w:pPr>
              <w:ind w:firstLine="36"/>
              <w:jc w:val="center"/>
              <w:rPr>
                <w:b/>
                <w:noProof/>
                <w:sz w:val="22"/>
                <w:szCs w:val="22"/>
                <w:lang w:val="uz-Cyrl-UZ"/>
              </w:rPr>
            </w:pPr>
            <w:r>
              <w:rPr>
                <w:noProof/>
              </w:rPr>
              <w:drawing>
                <wp:anchor distT="0" distB="0" distL="114300" distR="114300" simplePos="0" relativeHeight="251804672" behindDoc="0" locked="0" layoutInCell="1" allowOverlap="1">
                  <wp:simplePos x="0" y="0"/>
                  <wp:positionH relativeFrom="column">
                    <wp:posOffset>-16510</wp:posOffset>
                  </wp:positionH>
                  <wp:positionV relativeFrom="paragraph">
                    <wp:posOffset>373380</wp:posOffset>
                  </wp:positionV>
                  <wp:extent cx="899795" cy="899795"/>
                  <wp:effectExtent l="0" t="0" r="0" b="0"/>
                  <wp:wrapNone/>
                  <wp:docPr id="325" name="Рисунок 325" descr="qrcode_212859524_f03a11b28b01dabac0400351ef7c7b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5" descr="qrcode_212859524_f03a11b28b01dabac0400351ef7c7b70"/>
                          <pic:cNvPicPr>
                            <a:picLocks noChangeAspect="1" noChangeArrowheads="1"/>
                          </pic:cNvPicPr>
                        </pic:nvPicPr>
                        <pic:blipFill>
                          <a:blip r:embed="rId818" cstate="print">
                            <a:extLst>
                              <a:ext uri="{28A0092B-C50C-407E-A947-70E740481C1C}">
                                <a14:useLocalDpi xmlns:a14="http://schemas.microsoft.com/office/drawing/2010/main" val="0"/>
                              </a:ext>
                            </a:extLst>
                          </a:blip>
                          <a:srcRect/>
                          <a:stretch>
                            <a:fillRect/>
                          </a:stretch>
                        </pic:blipFill>
                        <pic:spPr bwMode="auto">
                          <a:xfrm>
                            <a:off x="0" y="0"/>
                            <a:ext cx="899795" cy="899795"/>
                          </a:xfrm>
                          <a:prstGeom prst="rect">
                            <a:avLst/>
                          </a:prstGeom>
                          <a:noFill/>
                          <a:ln>
                            <a:noFill/>
                          </a:ln>
                        </pic:spPr>
                      </pic:pic>
                    </a:graphicData>
                  </a:graphic>
                  <wp14:sizeRelH relativeFrom="page">
                    <wp14:pctWidth>0</wp14:pctWidth>
                  </wp14:sizeRelH>
                  <wp14:sizeRelV relativeFrom="page">
                    <wp14:pctHeight>0</wp14:pctHeight>
                  </wp14:sizeRelV>
                </wp:anchor>
              </w:drawing>
            </w:r>
          </w:p>
        </w:tc>
      </w:tr>
      <w:tr w:rsidR="00EE271A" w:rsidRPr="006B4472" w:rsidTr="00EE271A">
        <w:trPr>
          <w:trHeight w:val="398"/>
        </w:trPr>
        <w:tc>
          <w:tcPr>
            <w:tcW w:w="15735" w:type="dxa"/>
            <w:gridSpan w:val="6"/>
            <w:shd w:val="clear" w:color="auto" w:fill="auto"/>
            <w:vAlign w:val="center"/>
          </w:tcPr>
          <w:p w:rsidR="00EE271A" w:rsidRPr="00A8782F" w:rsidRDefault="00EE271A" w:rsidP="00E815B2">
            <w:pPr>
              <w:ind w:firstLine="36"/>
              <w:jc w:val="center"/>
              <w:rPr>
                <w:b/>
                <w:noProof/>
                <w:sz w:val="22"/>
                <w:szCs w:val="22"/>
                <w:lang w:val="en-US"/>
              </w:rPr>
            </w:pPr>
            <w:r>
              <w:rPr>
                <w:b/>
                <w:noProof/>
                <w:color w:val="C00000"/>
                <w:sz w:val="22"/>
                <w:szCs w:val="22"/>
                <w:lang w:val="en-US"/>
              </w:rPr>
              <w:t>20</w:t>
            </w:r>
            <w:r w:rsidRPr="00A8782F">
              <w:rPr>
                <w:b/>
                <w:noProof/>
                <w:color w:val="C00000"/>
                <w:sz w:val="22"/>
                <w:szCs w:val="22"/>
                <w:lang w:val="en-US"/>
              </w:rPr>
              <w:t xml:space="preserve"> </w:t>
            </w:r>
            <w:r w:rsidRPr="00A8782F">
              <w:rPr>
                <w:b/>
                <w:noProof/>
                <w:color w:val="0070C0"/>
                <w:sz w:val="22"/>
                <w:szCs w:val="22"/>
                <w:lang w:val="en-US"/>
              </w:rPr>
              <w:t>may</w:t>
            </w:r>
            <w:r w:rsidRPr="00A8782F">
              <w:rPr>
                <w:b/>
                <w:noProof/>
                <w:color w:val="C00000"/>
                <w:sz w:val="22"/>
                <w:szCs w:val="22"/>
                <w:lang w:val="en-US"/>
              </w:rPr>
              <w:t xml:space="preserve"> 2025 </w:t>
            </w:r>
            <w:r w:rsidRPr="00A8782F">
              <w:rPr>
                <w:b/>
                <w:noProof/>
                <w:color w:val="0070C0"/>
                <w:sz w:val="22"/>
                <w:szCs w:val="22"/>
                <w:lang w:val="en-US"/>
              </w:rPr>
              <w:t>yil</w:t>
            </w:r>
          </w:p>
        </w:tc>
      </w:tr>
      <w:tr w:rsidR="00EE271A" w:rsidRPr="006B4472" w:rsidTr="00EE271A">
        <w:trPr>
          <w:trHeight w:val="2369"/>
        </w:trPr>
        <w:tc>
          <w:tcPr>
            <w:tcW w:w="449" w:type="dxa"/>
            <w:shd w:val="clear" w:color="auto" w:fill="auto"/>
            <w:vAlign w:val="center"/>
          </w:tcPr>
          <w:p w:rsidR="00EE271A" w:rsidRDefault="00EE271A" w:rsidP="00E815B2">
            <w:pPr>
              <w:jc w:val="center"/>
              <w:rPr>
                <w:b/>
                <w:bCs/>
                <w:noProof/>
                <w:sz w:val="22"/>
                <w:szCs w:val="22"/>
                <w:lang w:val="en-US"/>
              </w:rPr>
            </w:pPr>
            <w:r>
              <w:rPr>
                <w:b/>
                <w:bCs/>
                <w:noProof/>
                <w:sz w:val="22"/>
                <w:szCs w:val="22"/>
                <w:lang w:val="en-US"/>
              </w:rPr>
              <w:lastRenderedPageBreak/>
              <w:t>1</w:t>
            </w:r>
          </w:p>
        </w:tc>
        <w:tc>
          <w:tcPr>
            <w:tcW w:w="2528" w:type="dxa"/>
            <w:shd w:val="clear" w:color="auto" w:fill="auto"/>
            <w:vAlign w:val="center"/>
          </w:tcPr>
          <w:p w:rsidR="00EE271A" w:rsidRPr="00A8782F" w:rsidRDefault="00EE271A" w:rsidP="00E815B2">
            <w:pPr>
              <w:shd w:val="clear" w:color="auto" w:fill="FFFFFF"/>
              <w:rPr>
                <w:rFonts w:eastAsia="Batang"/>
                <w:b/>
                <w:noProof/>
                <w:sz w:val="22"/>
                <w:szCs w:val="22"/>
                <w:lang w:val="uz-Cyrl-UZ"/>
              </w:rPr>
            </w:pPr>
            <w:r w:rsidRPr="00A8782F">
              <w:rPr>
                <w:rFonts w:eastAsia="Batang"/>
                <w:noProof/>
                <w:sz w:val="22"/>
                <w:szCs w:val="22"/>
                <w:lang w:val="uz-Cyrl-UZ"/>
              </w:rPr>
              <w:t>Futbol, basketbol, voleybol, stol tennisi, shaxmat sport turlari bo‘yicha</w:t>
            </w:r>
            <w:r w:rsidRPr="00A8782F">
              <w:rPr>
                <w:rFonts w:eastAsia="Batang"/>
                <w:b/>
                <w:noProof/>
                <w:sz w:val="22"/>
                <w:szCs w:val="22"/>
                <w:lang w:val="uz-Cyrl-UZ"/>
              </w:rPr>
              <w:t xml:space="preserve"> “Talabalar ligasi” </w:t>
            </w:r>
            <w:r w:rsidRPr="00A8782F">
              <w:rPr>
                <w:rFonts w:eastAsia="Batang"/>
                <w:noProof/>
                <w:sz w:val="22"/>
                <w:szCs w:val="22"/>
                <w:lang w:val="uz-Cyrl-UZ"/>
              </w:rPr>
              <w:t>sport musobaqalarini o‘tkazish</w:t>
            </w:r>
          </w:p>
        </w:tc>
        <w:tc>
          <w:tcPr>
            <w:tcW w:w="988" w:type="dxa"/>
            <w:shd w:val="clear" w:color="auto" w:fill="auto"/>
            <w:vAlign w:val="center"/>
          </w:tcPr>
          <w:p w:rsidR="00EE271A" w:rsidRPr="00A8782F" w:rsidRDefault="00EE271A" w:rsidP="00E815B2">
            <w:pPr>
              <w:ind w:left="-105" w:right="-114"/>
              <w:jc w:val="center"/>
              <w:rPr>
                <w:b/>
                <w:noProof/>
                <w:sz w:val="22"/>
                <w:szCs w:val="22"/>
                <w:lang w:val="en-US"/>
              </w:rPr>
            </w:pPr>
            <w:r>
              <w:rPr>
                <w:b/>
                <w:noProof/>
                <w:sz w:val="22"/>
                <w:szCs w:val="22"/>
                <w:lang w:val="en-US"/>
              </w:rPr>
              <w:t>60</w:t>
            </w:r>
          </w:p>
        </w:tc>
        <w:tc>
          <w:tcPr>
            <w:tcW w:w="7185" w:type="dxa"/>
            <w:shd w:val="clear" w:color="auto" w:fill="auto"/>
            <w:vAlign w:val="center"/>
          </w:tcPr>
          <w:p w:rsidR="00EE271A" w:rsidRPr="00A07A80" w:rsidRDefault="00EE271A" w:rsidP="00E815B2">
            <w:pPr>
              <w:ind w:firstLine="567"/>
              <w:jc w:val="both"/>
              <w:rPr>
                <w:bCs/>
                <w:sz w:val="22"/>
                <w:szCs w:val="22"/>
                <w:lang w:val="en-US"/>
              </w:rPr>
            </w:pPr>
            <w:r w:rsidRPr="00A07A80">
              <w:rPr>
                <w:bCs/>
                <w:sz w:val="22"/>
                <w:szCs w:val="22"/>
                <w:lang w:val="en-US"/>
              </w:rPr>
              <w:t>Andijon davlat pedagogika institutida talabalar o‘rtasida an’anaviy tarzda tashkil etilgan “Rektor kubogi” futbol musobaqasining chorak final bahslari yakunlandi. Yoshlarning bo‘sh vaqtlarini mazmunli tashkil etish, sog‘lom turmush tarzini targ‘ib qilish hamda sport orqali do‘stlik va jamoaviylik tuyg‘usini mustahkamlash maqsadida o‘tkazilayotgan mazkur musobaqa joriy yilgi o‘quv yilining eng kutilgan sport tadbirlaridan biri bo‘lib kelmoqda.</w:t>
            </w:r>
          </w:p>
          <w:p w:rsidR="00EE271A" w:rsidRPr="00A8782F" w:rsidRDefault="00EE271A" w:rsidP="00E815B2">
            <w:pPr>
              <w:ind w:firstLine="567"/>
              <w:jc w:val="both"/>
              <w:rPr>
                <w:bCs/>
                <w:sz w:val="22"/>
                <w:szCs w:val="22"/>
                <w:lang w:val="en-US"/>
              </w:rPr>
            </w:pPr>
            <w:r w:rsidRPr="00A07A80">
              <w:rPr>
                <w:bCs/>
                <w:sz w:val="22"/>
                <w:szCs w:val="22"/>
                <w:lang w:val="en-US"/>
              </w:rPr>
              <w:t>Musobaqaning chorak final bosqichida fakultetlar va talabalar turar joylaridan saralangan kuchli jamoalar o‘zaro keskin va murosasiz bellashuvlar olib bordi. Har bir uchrashuv yuqori tempda, sportga xos kurashlar ruhida o‘tdi.</w:t>
            </w:r>
          </w:p>
        </w:tc>
        <w:tc>
          <w:tcPr>
            <w:tcW w:w="3042" w:type="dxa"/>
            <w:shd w:val="clear" w:color="auto" w:fill="auto"/>
            <w:vAlign w:val="center"/>
          </w:tcPr>
          <w:p w:rsidR="00EE271A" w:rsidRPr="00A8782F" w:rsidRDefault="00EE271A" w:rsidP="00E815B2">
            <w:pPr>
              <w:jc w:val="center"/>
              <w:rPr>
                <w:color w:val="0563C1"/>
                <w:sz w:val="22"/>
                <w:szCs w:val="22"/>
                <w:u w:val="single"/>
                <w:lang w:val="en-US"/>
              </w:rPr>
            </w:pPr>
            <w:hyperlink r:id="rId819" w:history="1">
              <w:r w:rsidRPr="00452269">
                <w:rPr>
                  <w:rStyle w:val="a3"/>
                  <w:sz w:val="22"/>
                  <w:szCs w:val="22"/>
                  <w:lang w:val="en-US"/>
                </w:rPr>
                <w:t>https://t.me/adpiuz/36821</w:t>
              </w:r>
            </w:hyperlink>
            <w:r>
              <w:rPr>
                <w:color w:val="0563C1"/>
                <w:sz w:val="22"/>
                <w:szCs w:val="22"/>
                <w:u w:val="single"/>
                <w:lang w:val="en-US"/>
              </w:rPr>
              <w:t xml:space="preserve"> </w:t>
            </w:r>
          </w:p>
        </w:tc>
        <w:tc>
          <w:tcPr>
            <w:tcW w:w="1543" w:type="dxa"/>
            <w:shd w:val="clear" w:color="auto" w:fill="auto"/>
            <w:vAlign w:val="center"/>
          </w:tcPr>
          <w:p w:rsidR="00EE271A" w:rsidRPr="007E636D" w:rsidRDefault="00B270D1" w:rsidP="00E815B2">
            <w:pPr>
              <w:spacing w:before="100" w:beforeAutospacing="1" w:after="100" w:afterAutospacing="1"/>
              <w:jc w:val="center"/>
              <w:rPr>
                <w:lang w:val="uz-Cyrl-UZ"/>
              </w:rPr>
            </w:pPr>
            <w:r>
              <w:rPr>
                <w:noProof/>
              </w:rPr>
              <w:drawing>
                <wp:anchor distT="0" distB="0" distL="114300" distR="114300" simplePos="0" relativeHeight="251805696" behindDoc="0" locked="0" layoutInCell="1" allowOverlap="1">
                  <wp:simplePos x="0" y="0"/>
                  <wp:positionH relativeFrom="column">
                    <wp:posOffset>-38100</wp:posOffset>
                  </wp:positionH>
                  <wp:positionV relativeFrom="paragraph">
                    <wp:posOffset>264795</wp:posOffset>
                  </wp:positionV>
                  <wp:extent cx="899795" cy="899795"/>
                  <wp:effectExtent l="0" t="0" r="0" b="0"/>
                  <wp:wrapNone/>
                  <wp:docPr id="326" name="Рисунок 326" descr="qrcode_212860865_0abc1354973b9fce82211f74df587ad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6" descr="qrcode_212860865_0abc1354973b9fce82211f74df587ad7"/>
                          <pic:cNvPicPr>
                            <a:picLocks noChangeAspect="1" noChangeArrowheads="1"/>
                          </pic:cNvPicPr>
                        </pic:nvPicPr>
                        <pic:blipFill>
                          <a:blip r:embed="rId820" cstate="print">
                            <a:extLst>
                              <a:ext uri="{28A0092B-C50C-407E-A947-70E740481C1C}">
                                <a14:useLocalDpi xmlns:a14="http://schemas.microsoft.com/office/drawing/2010/main" val="0"/>
                              </a:ext>
                            </a:extLst>
                          </a:blip>
                          <a:srcRect/>
                          <a:stretch>
                            <a:fillRect/>
                          </a:stretch>
                        </pic:blipFill>
                        <pic:spPr bwMode="auto">
                          <a:xfrm>
                            <a:off x="0" y="0"/>
                            <a:ext cx="899795" cy="899795"/>
                          </a:xfrm>
                          <a:prstGeom prst="rect">
                            <a:avLst/>
                          </a:prstGeom>
                          <a:noFill/>
                          <a:ln>
                            <a:noFill/>
                          </a:ln>
                        </pic:spPr>
                      </pic:pic>
                    </a:graphicData>
                  </a:graphic>
                  <wp14:sizeRelH relativeFrom="page">
                    <wp14:pctWidth>0</wp14:pctWidth>
                  </wp14:sizeRelH>
                  <wp14:sizeRelV relativeFrom="page">
                    <wp14:pctHeight>0</wp14:pctHeight>
                  </wp14:sizeRelV>
                </wp:anchor>
              </w:drawing>
            </w:r>
          </w:p>
        </w:tc>
      </w:tr>
      <w:tr w:rsidR="00EE271A" w:rsidRPr="006B4472" w:rsidTr="00EE271A">
        <w:trPr>
          <w:trHeight w:val="849"/>
        </w:trPr>
        <w:tc>
          <w:tcPr>
            <w:tcW w:w="449" w:type="dxa"/>
            <w:shd w:val="clear" w:color="auto" w:fill="auto"/>
            <w:vAlign w:val="center"/>
          </w:tcPr>
          <w:p w:rsidR="00EE271A" w:rsidRDefault="00EE271A" w:rsidP="00E815B2">
            <w:pPr>
              <w:jc w:val="center"/>
              <w:rPr>
                <w:b/>
                <w:bCs/>
                <w:noProof/>
                <w:sz w:val="22"/>
                <w:szCs w:val="22"/>
                <w:lang w:val="en-US"/>
              </w:rPr>
            </w:pPr>
            <w:r>
              <w:rPr>
                <w:b/>
                <w:bCs/>
                <w:noProof/>
                <w:sz w:val="22"/>
                <w:szCs w:val="22"/>
                <w:lang w:val="en-US"/>
              </w:rPr>
              <w:t>2</w:t>
            </w:r>
          </w:p>
        </w:tc>
        <w:tc>
          <w:tcPr>
            <w:tcW w:w="2528" w:type="dxa"/>
            <w:shd w:val="clear" w:color="auto" w:fill="auto"/>
            <w:vAlign w:val="center"/>
          </w:tcPr>
          <w:p w:rsidR="00EE271A" w:rsidRPr="00A8782F" w:rsidRDefault="00EE271A" w:rsidP="00E815B2">
            <w:pPr>
              <w:tabs>
                <w:tab w:val="left" w:pos="3465"/>
              </w:tabs>
              <w:ind w:firstLine="181"/>
              <w:rPr>
                <w:noProof/>
                <w:sz w:val="22"/>
                <w:szCs w:val="22"/>
                <w:lang w:val="uz-Cyrl-UZ"/>
              </w:rPr>
            </w:pPr>
            <w:r w:rsidRPr="00A8782F">
              <w:rPr>
                <w:noProof/>
                <w:sz w:val="22"/>
                <w:szCs w:val="22"/>
                <w:lang w:val="uz-Cyrl-UZ"/>
              </w:rPr>
              <w:t xml:space="preserve">Institut hududida </w:t>
            </w:r>
            <w:r w:rsidRPr="00A8782F">
              <w:rPr>
                <w:b/>
                <w:bCs/>
                <w:noProof/>
                <w:sz w:val="22"/>
                <w:szCs w:val="22"/>
                <w:lang w:val="uz-Cyrl-UZ"/>
              </w:rPr>
              <w:t>“Talabalar</w:t>
            </w:r>
            <w:r w:rsidRPr="00A8782F">
              <w:rPr>
                <w:noProof/>
                <w:sz w:val="22"/>
                <w:szCs w:val="22"/>
                <w:lang w:val="uz-Cyrl-UZ"/>
              </w:rPr>
              <w:t xml:space="preserve"> </w:t>
            </w:r>
            <w:r w:rsidRPr="00A8782F">
              <w:rPr>
                <w:b/>
                <w:bCs/>
                <w:noProof/>
                <w:sz w:val="22"/>
                <w:szCs w:val="22"/>
                <w:lang w:val="uz-Cyrl-UZ"/>
              </w:rPr>
              <w:t xml:space="preserve">kino kunlari” </w:t>
            </w:r>
            <w:r w:rsidRPr="00A8782F">
              <w:rPr>
                <w:noProof/>
                <w:sz w:val="22"/>
                <w:szCs w:val="22"/>
                <w:lang w:val="uz-Cyrl-UZ"/>
              </w:rPr>
              <w:t>doirasida</w:t>
            </w:r>
            <w:r w:rsidRPr="00A8782F">
              <w:rPr>
                <w:b/>
                <w:bCs/>
                <w:noProof/>
                <w:sz w:val="22"/>
                <w:szCs w:val="22"/>
                <w:lang w:val="uz-Cyrl-UZ"/>
              </w:rPr>
              <w:t xml:space="preserve"> </w:t>
            </w:r>
            <w:r w:rsidRPr="00A8782F">
              <w:rPr>
                <w:b/>
                <w:noProof/>
                <w:sz w:val="22"/>
                <w:szCs w:val="22"/>
                <w:lang w:val="uz-Cyrl-UZ"/>
              </w:rPr>
              <w:t>“Qo‘qon shamoli”</w:t>
            </w:r>
            <w:r w:rsidRPr="00A8782F">
              <w:rPr>
                <w:noProof/>
                <w:sz w:val="22"/>
                <w:szCs w:val="22"/>
                <w:lang w:val="uz-Cyrl-UZ"/>
              </w:rPr>
              <w:t xml:space="preserve"> kinofilmini namoyish etish</w:t>
            </w:r>
          </w:p>
        </w:tc>
        <w:tc>
          <w:tcPr>
            <w:tcW w:w="988" w:type="dxa"/>
            <w:shd w:val="clear" w:color="auto" w:fill="auto"/>
            <w:vAlign w:val="center"/>
          </w:tcPr>
          <w:p w:rsidR="00EE271A" w:rsidRPr="00A8782F" w:rsidRDefault="00EE271A" w:rsidP="00E815B2">
            <w:pPr>
              <w:ind w:left="-105" w:right="-114"/>
              <w:jc w:val="center"/>
              <w:rPr>
                <w:b/>
                <w:noProof/>
                <w:sz w:val="22"/>
                <w:szCs w:val="22"/>
                <w:lang w:val="en-US"/>
              </w:rPr>
            </w:pPr>
            <w:r>
              <w:rPr>
                <w:b/>
                <w:noProof/>
                <w:sz w:val="22"/>
                <w:szCs w:val="22"/>
                <w:lang w:val="en-US"/>
              </w:rPr>
              <w:t>176</w:t>
            </w:r>
          </w:p>
        </w:tc>
        <w:tc>
          <w:tcPr>
            <w:tcW w:w="7185" w:type="dxa"/>
            <w:shd w:val="clear" w:color="auto" w:fill="auto"/>
            <w:vAlign w:val="center"/>
          </w:tcPr>
          <w:p w:rsidR="00EE271A" w:rsidRPr="00A8782F" w:rsidRDefault="00EE271A" w:rsidP="00E815B2">
            <w:pPr>
              <w:ind w:firstLine="595"/>
              <w:jc w:val="both"/>
              <w:rPr>
                <w:sz w:val="22"/>
                <w:szCs w:val="22"/>
                <w:lang w:val="en-US"/>
              </w:rPr>
            </w:pPr>
            <w:r w:rsidRPr="00260CAE">
              <w:rPr>
                <w:sz w:val="22"/>
                <w:szCs w:val="22"/>
                <w:lang w:val="en-US"/>
              </w:rPr>
              <w:t>Oʻzbekiston yoshlar ittifoqi Andijon davlat pedagogika instituti boshlangʻich tashkiloti tomonidan talabalarning boʻsh vaqtlarini mazmunli tashkil etish, madaniy hordiq olishlarini taʼminlash maqsadida Talabalar turar joylari va ijara xonadonlarida istiqomat qiluvchi talabalar uchun "Kino kechalari" oʻtkazildi.</w:t>
            </w:r>
          </w:p>
        </w:tc>
        <w:tc>
          <w:tcPr>
            <w:tcW w:w="3042" w:type="dxa"/>
            <w:shd w:val="clear" w:color="auto" w:fill="auto"/>
            <w:vAlign w:val="center"/>
          </w:tcPr>
          <w:p w:rsidR="00EE271A" w:rsidRPr="00A8782F" w:rsidRDefault="00EE271A" w:rsidP="00E815B2">
            <w:pPr>
              <w:jc w:val="center"/>
              <w:rPr>
                <w:color w:val="0563C1"/>
                <w:sz w:val="22"/>
                <w:szCs w:val="22"/>
                <w:u w:val="single"/>
                <w:lang w:val="en-US"/>
              </w:rPr>
            </w:pPr>
            <w:hyperlink r:id="rId821" w:history="1">
              <w:r w:rsidRPr="00452269">
                <w:rPr>
                  <w:rStyle w:val="a3"/>
                  <w:sz w:val="22"/>
                  <w:szCs w:val="22"/>
                  <w:lang w:val="en-US"/>
                </w:rPr>
                <w:t>https://t.me/adpiyoshlari/6499</w:t>
              </w:r>
            </w:hyperlink>
            <w:r>
              <w:rPr>
                <w:color w:val="0563C1"/>
                <w:sz w:val="22"/>
                <w:szCs w:val="22"/>
                <w:u w:val="single"/>
                <w:lang w:val="en-US"/>
              </w:rPr>
              <w:t xml:space="preserve"> </w:t>
            </w:r>
          </w:p>
        </w:tc>
        <w:tc>
          <w:tcPr>
            <w:tcW w:w="1543" w:type="dxa"/>
            <w:shd w:val="clear" w:color="auto" w:fill="auto"/>
            <w:vAlign w:val="center"/>
          </w:tcPr>
          <w:p w:rsidR="00EE271A" w:rsidRPr="00A8782F" w:rsidRDefault="00B270D1" w:rsidP="00E815B2">
            <w:pPr>
              <w:spacing w:before="100" w:beforeAutospacing="1" w:after="100" w:afterAutospacing="1"/>
              <w:jc w:val="center"/>
              <w:rPr>
                <w:lang w:val="en-US"/>
              </w:rPr>
            </w:pPr>
            <w:r>
              <w:rPr>
                <w:noProof/>
              </w:rPr>
              <w:drawing>
                <wp:anchor distT="0" distB="0" distL="114300" distR="114300" simplePos="0" relativeHeight="251806720" behindDoc="0" locked="0" layoutInCell="1" allowOverlap="1">
                  <wp:simplePos x="0" y="0"/>
                  <wp:positionH relativeFrom="column">
                    <wp:posOffset>-24130</wp:posOffset>
                  </wp:positionH>
                  <wp:positionV relativeFrom="paragraph">
                    <wp:posOffset>10160</wp:posOffset>
                  </wp:positionV>
                  <wp:extent cx="899795" cy="899795"/>
                  <wp:effectExtent l="0" t="0" r="0" b="0"/>
                  <wp:wrapNone/>
                  <wp:docPr id="327" name="Рисунок 327" descr="qrcode_212861204_b5f01bd107aae43849b0fe74bc51b5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7" descr="qrcode_212861204_b5f01bd107aae43849b0fe74bc51b512"/>
                          <pic:cNvPicPr>
                            <a:picLocks noChangeAspect="1" noChangeArrowheads="1"/>
                          </pic:cNvPicPr>
                        </pic:nvPicPr>
                        <pic:blipFill>
                          <a:blip r:embed="rId822" cstate="print">
                            <a:extLst>
                              <a:ext uri="{28A0092B-C50C-407E-A947-70E740481C1C}">
                                <a14:useLocalDpi xmlns:a14="http://schemas.microsoft.com/office/drawing/2010/main" val="0"/>
                              </a:ext>
                            </a:extLst>
                          </a:blip>
                          <a:srcRect/>
                          <a:stretch>
                            <a:fillRect/>
                          </a:stretch>
                        </pic:blipFill>
                        <pic:spPr bwMode="auto">
                          <a:xfrm>
                            <a:off x="0" y="0"/>
                            <a:ext cx="899795" cy="899795"/>
                          </a:xfrm>
                          <a:prstGeom prst="rect">
                            <a:avLst/>
                          </a:prstGeom>
                          <a:noFill/>
                          <a:ln>
                            <a:noFill/>
                          </a:ln>
                        </pic:spPr>
                      </pic:pic>
                    </a:graphicData>
                  </a:graphic>
                  <wp14:sizeRelH relativeFrom="page">
                    <wp14:pctWidth>0</wp14:pctWidth>
                  </wp14:sizeRelH>
                  <wp14:sizeRelV relativeFrom="page">
                    <wp14:pctHeight>0</wp14:pctHeight>
                  </wp14:sizeRelV>
                </wp:anchor>
              </w:drawing>
            </w:r>
          </w:p>
        </w:tc>
      </w:tr>
      <w:tr w:rsidR="00EE271A" w:rsidRPr="006B4472" w:rsidTr="00EE271A">
        <w:trPr>
          <w:trHeight w:val="1594"/>
        </w:trPr>
        <w:tc>
          <w:tcPr>
            <w:tcW w:w="449" w:type="dxa"/>
            <w:shd w:val="clear" w:color="auto" w:fill="auto"/>
            <w:vAlign w:val="center"/>
          </w:tcPr>
          <w:p w:rsidR="00EE271A" w:rsidRDefault="00EE271A" w:rsidP="00E815B2">
            <w:pPr>
              <w:jc w:val="center"/>
              <w:rPr>
                <w:b/>
                <w:bCs/>
                <w:noProof/>
                <w:sz w:val="22"/>
                <w:szCs w:val="22"/>
                <w:lang w:val="en-US"/>
              </w:rPr>
            </w:pPr>
            <w:r>
              <w:rPr>
                <w:b/>
                <w:bCs/>
                <w:noProof/>
                <w:sz w:val="22"/>
                <w:szCs w:val="22"/>
                <w:lang w:val="en-US"/>
              </w:rPr>
              <w:t>3</w:t>
            </w:r>
          </w:p>
        </w:tc>
        <w:tc>
          <w:tcPr>
            <w:tcW w:w="2528" w:type="dxa"/>
            <w:shd w:val="clear" w:color="auto" w:fill="auto"/>
            <w:vAlign w:val="center"/>
          </w:tcPr>
          <w:p w:rsidR="00EE271A" w:rsidRPr="00A8782F" w:rsidRDefault="00EE271A" w:rsidP="00E815B2">
            <w:pPr>
              <w:ind w:firstLine="181"/>
              <w:rPr>
                <w:noProof/>
                <w:sz w:val="22"/>
                <w:szCs w:val="22"/>
                <w:lang w:val="uz-Cyrl-UZ"/>
              </w:rPr>
            </w:pPr>
            <w:r w:rsidRPr="00A8782F">
              <w:rPr>
                <w:noProof/>
                <w:sz w:val="22"/>
                <w:szCs w:val="22"/>
                <w:lang w:val="uz-Cyrl-UZ"/>
              </w:rPr>
              <w:t xml:space="preserve">Talabalar gavjum joylarda </w:t>
            </w:r>
            <w:r w:rsidRPr="00A8782F">
              <w:rPr>
                <w:b/>
                <w:bCs/>
                <w:noProof/>
                <w:sz w:val="22"/>
                <w:szCs w:val="22"/>
                <w:lang w:val="en-US"/>
              </w:rPr>
              <w:t>“</w:t>
            </w:r>
            <w:r w:rsidRPr="00A8782F">
              <w:rPr>
                <w:b/>
                <w:bCs/>
                <w:noProof/>
                <w:sz w:val="22"/>
                <w:szCs w:val="22"/>
                <w:lang w:val="uz-Cyrl-UZ"/>
              </w:rPr>
              <w:t>Talaba Fest</w:t>
            </w:r>
            <w:r w:rsidRPr="00A8782F">
              <w:rPr>
                <w:b/>
                <w:bCs/>
                <w:noProof/>
                <w:sz w:val="22"/>
                <w:szCs w:val="22"/>
                <w:lang w:val="en-US"/>
              </w:rPr>
              <w:t>”</w:t>
            </w:r>
            <w:r w:rsidRPr="00A8782F">
              <w:rPr>
                <w:noProof/>
                <w:sz w:val="22"/>
                <w:szCs w:val="22"/>
                <w:lang w:val="uz-Cyrl-UZ"/>
              </w:rPr>
              <w:t xml:space="preserve"> madaniy konsert dasturlarini tashkil etish</w:t>
            </w:r>
          </w:p>
        </w:tc>
        <w:tc>
          <w:tcPr>
            <w:tcW w:w="988" w:type="dxa"/>
            <w:shd w:val="clear" w:color="auto" w:fill="auto"/>
            <w:vAlign w:val="center"/>
          </w:tcPr>
          <w:p w:rsidR="00EE271A" w:rsidRPr="00A8782F" w:rsidRDefault="00EE271A" w:rsidP="00E815B2">
            <w:pPr>
              <w:ind w:left="-105" w:right="-114"/>
              <w:jc w:val="center"/>
              <w:rPr>
                <w:b/>
                <w:noProof/>
                <w:sz w:val="22"/>
                <w:szCs w:val="22"/>
                <w:lang w:val="en-US"/>
              </w:rPr>
            </w:pPr>
            <w:r>
              <w:rPr>
                <w:b/>
                <w:noProof/>
                <w:sz w:val="22"/>
                <w:szCs w:val="22"/>
                <w:lang w:val="en-US"/>
              </w:rPr>
              <w:t>280</w:t>
            </w:r>
          </w:p>
        </w:tc>
        <w:tc>
          <w:tcPr>
            <w:tcW w:w="7185" w:type="dxa"/>
            <w:shd w:val="clear" w:color="auto" w:fill="auto"/>
            <w:vAlign w:val="center"/>
          </w:tcPr>
          <w:p w:rsidR="00EE271A" w:rsidRPr="00A8782F" w:rsidRDefault="00EE271A" w:rsidP="00E815B2">
            <w:pPr>
              <w:ind w:firstLine="595"/>
              <w:jc w:val="both"/>
              <w:rPr>
                <w:sz w:val="22"/>
                <w:szCs w:val="22"/>
                <w:lang w:val="en-US"/>
              </w:rPr>
            </w:pPr>
            <w:r w:rsidRPr="00174445">
              <w:rPr>
                <w:sz w:val="22"/>
                <w:szCs w:val="22"/>
                <w:lang w:val="en-US"/>
              </w:rPr>
              <w:t xml:space="preserve">Andijon davlat pedagogika instituti talabalar turar joylarida istiqomat qiluvchi talaba-yoshlarni bo‘sh vaqtlarini mazmunli tashkil etish maqsadida o‘tkazilayotgan </w:t>
            </w:r>
            <w:r>
              <w:rPr>
                <w:sz w:val="22"/>
                <w:szCs w:val="22"/>
                <w:lang w:val="en-US"/>
              </w:rPr>
              <w:t>“</w:t>
            </w:r>
            <w:r w:rsidRPr="00174445">
              <w:rPr>
                <w:sz w:val="22"/>
                <w:szCs w:val="22"/>
                <w:lang w:val="en-US"/>
              </w:rPr>
              <w:t>kafedra kunlari</w:t>
            </w:r>
            <w:r>
              <w:rPr>
                <w:sz w:val="22"/>
                <w:szCs w:val="22"/>
                <w:lang w:val="en-US"/>
              </w:rPr>
              <w:t>” doirasi</w:t>
            </w:r>
            <w:r w:rsidRPr="00174445">
              <w:rPr>
                <w:sz w:val="22"/>
                <w:szCs w:val="22"/>
                <w:lang w:val="en-US"/>
              </w:rPr>
              <w:t>da institutda mavjud kafedralarning professor-o‘qituvchilari tomonidan</w:t>
            </w:r>
            <w:r>
              <w:rPr>
                <w:sz w:val="22"/>
                <w:szCs w:val="22"/>
                <w:lang w:val="en-US"/>
              </w:rPr>
              <w:t xml:space="preserve"> </w:t>
            </w:r>
            <w:r w:rsidRPr="00174445">
              <w:rPr>
                <w:bCs/>
                <w:noProof/>
                <w:sz w:val="22"/>
                <w:szCs w:val="22"/>
                <w:lang w:val="en-US"/>
              </w:rPr>
              <w:t>“</w:t>
            </w:r>
            <w:r w:rsidRPr="00174445">
              <w:rPr>
                <w:bCs/>
                <w:noProof/>
                <w:sz w:val="22"/>
                <w:szCs w:val="22"/>
                <w:lang w:val="uz-Cyrl-UZ"/>
              </w:rPr>
              <w:t>Talaba Fest</w:t>
            </w:r>
            <w:r w:rsidRPr="00174445">
              <w:rPr>
                <w:bCs/>
                <w:noProof/>
                <w:sz w:val="22"/>
                <w:szCs w:val="22"/>
                <w:lang w:val="en-US"/>
              </w:rPr>
              <w:t>”</w:t>
            </w:r>
            <w:r w:rsidRPr="00174445">
              <w:rPr>
                <w:noProof/>
                <w:sz w:val="22"/>
                <w:szCs w:val="22"/>
                <w:lang w:val="uz-Cyrl-UZ"/>
              </w:rPr>
              <w:t xml:space="preserve"> </w:t>
            </w:r>
            <w:r>
              <w:rPr>
                <w:sz w:val="22"/>
                <w:szCs w:val="22"/>
                <w:lang w:val="en-US"/>
              </w:rPr>
              <w:t>shiori ostida</w:t>
            </w:r>
            <w:r w:rsidRPr="00174445">
              <w:rPr>
                <w:sz w:val="22"/>
                <w:szCs w:val="22"/>
                <w:lang w:val="en-US"/>
              </w:rPr>
              <w:t xml:space="preserve"> turli ko‘ngil ochar o‘yinlar, davra suhbatlari, to‘garak mashg‘ulotlari o‘tkazild</w:t>
            </w:r>
            <w:r>
              <w:rPr>
                <w:sz w:val="22"/>
                <w:szCs w:val="22"/>
                <w:lang w:val="en-US"/>
              </w:rPr>
              <w:t>i</w:t>
            </w:r>
            <w:r w:rsidRPr="00174445">
              <w:rPr>
                <w:sz w:val="22"/>
                <w:szCs w:val="22"/>
                <w:lang w:val="en-US"/>
              </w:rPr>
              <w:t>.</w:t>
            </w:r>
          </w:p>
        </w:tc>
        <w:tc>
          <w:tcPr>
            <w:tcW w:w="3042" w:type="dxa"/>
            <w:shd w:val="clear" w:color="auto" w:fill="auto"/>
            <w:vAlign w:val="center"/>
          </w:tcPr>
          <w:p w:rsidR="00EE271A" w:rsidRPr="00A8782F" w:rsidRDefault="00EE271A" w:rsidP="00E815B2">
            <w:pPr>
              <w:jc w:val="center"/>
              <w:rPr>
                <w:color w:val="0563C1"/>
                <w:sz w:val="22"/>
                <w:szCs w:val="22"/>
                <w:u w:val="single"/>
                <w:lang w:val="en-US"/>
              </w:rPr>
            </w:pPr>
            <w:r w:rsidRPr="000746CD">
              <w:rPr>
                <w:color w:val="0563C1"/>
                <w:sz w:val="22"/>
                <w:szCs w:val="22"/>
                <w:u w:val="single"/>
                <w:lang w:val="en-US"/>
              </w:rPr>
              <w:t>https://t.me/adpiuz/36809</w:t>
            </w:r>
          </w:p>
        </w:tc>
        <w:tc>
          <w:tcPr>
            <w:tcW w:w="1543" w:type="dxa"/>
            <w:shd w:val="clear" w:color="auto" w:fill="auto"/>
            <w:vAlign w:val="center"/>
          </w:tcPr>
          <w:p w:rsidR="00EE271A" w:rsidRPr="00A8782F" w:rsidRDefault="00B270D1" w:rsidP="00E815B2">
            <w:pPr>
              <w:spacing w:before="100" w:beforeAutospacing="1" w:after="100" w:afterAutospacing="1"/>
              <w:jc w:val="center"/>
              <w:rPr>
                <w:lang w:val="en-US"/>
              </w:rPr>
            </w:pPr>
            <w:r>
              <w:rPr>
                <w:noProof/>
              </w:rPr>
              <w:drawing>
                <wp:anchor distT="0" distB="0" distL="114300" distR="114300" simplePos="0" relativeHeight="251807744" behindDoc="0" locked="0" layoutInCell="1" allowOverlap="1">
                  <wp:simplePos x="0" y="0"/>
                  <wp:positionH relativeFrom="column">
                    <wp:posOffset>-24130</wp:posOffset>
                  </wp:positionH>
                  <wp:positionV relativeFrom="paragraph">
                    <wp:posOffset>36830</wp:posOffset>
                  </wp:positionV>
                  <wp:extent cx="899795" cy="899795"/>
                  <wp:effectExtent l="0" t="0" r="0" b="0"/>
                  <wp:wrapNone/>
                  <wp:docPr id="328" name="Рисунок 328" descr="qrcode_212861681_a16f094796d98e47410ed1900b2173f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8" descr="qrcode_212861681_a16f094796d98e47410ed1900b2173fb"/>
                          <pic:cNvPicPr>
                            <a:picLocks noChangeAspect="1" noChangeArrowheads="1"/>
                          </pic:cNvPicPr>
                        </pic:nvPicPr>
                        <pic:blipFill>
                          <a:blip r:embed="rId823" cstate="print">
                            <a:extLst>
                              <a:ext uri="{28A0092B-C50C-407E-A947-70E740481C1C}">
                                <a14:useLocalDpi xmlns:a14="http://schemas.microsoft.com/office/drawing/2010/main" val="0"/>
                              </a:ext>
                            </a:extLst>
                          </a:blip>
                          <a:srcRect/>
                          <a:stretch>
                            <a:fillRect/>
                          </a:stretch>
                        </pic:blipFill>
                        <pic:spPr bwMode="auto">
                          <a:xfrm>
                            <a:off x="0" y="0"/>
                            <a:ext cx="899795" cy="899795"/>
                          </a:xfrm>
                          <a:prstGeom prst="rect">
                            <a:avLst/>
                          </a:prstGeom>
                          <a:noFill/>
                          <a:ln>
                            <a:noFill/>
                          </a:ln>
                        </pic:spPr>
                      </pic:pic>
                    </a:graphicData>
                  </a:graphic>
                  <wp14:sizeRelH relativeFrom="page">
                    <wp14:pctWidth>0</wp14:pctWidth>
                  </wp14:sizeRelH>
                  <wp14:sizeRelV relativeFrom="page">
                    <wp14:pctHeight>0</wp14:pctHeight>
                  </wp14:sizeRelV>
                </wp:anchor>
              </w:drawing>
            </w:r>
          </w:p>
        </w:tc>
      </w:tr>
      <w:tr w:rsidR="00EE271A" w:rsidRPr="006B4472" w:rsidTr="00EE271A">
        <w:trPr>
          <w:trHeight w:val="428"/>
        </w:trPr>
        <w:tc>
          <w:tcPr>
            <w:tcW w:w="15735" w:type="dxa"/>
            <w:gridSpan w:val="6"/>
            <w:shd w:val="clear" w:color="auto" w:fill="auto"/>
            <w:vAlign w:val="center"/>
          </w:tcPr>
          <w:p w:rsidR="00EE271A" w:rsidRPr="00A8782F" w:rsidRDefault="00EE271A" w:rsidP="00E815B2">
            <w:pPr>
              <w:ind w:firstLine="36"/>
              <w:jc w:val="center"/>
              <w:rPr>
                <w:b/>
                <w:noProof/>
                <w:sz w:val="22"/>
                <w:szCs w:val="22"/>
                <w:lang w:val="uz-Cyrl-UZ"/>
              </w:rPr>
            </w:pPr>
            <w:r>
              <w:rPr>
                <w:b/>
                <w:noProof/>
                <w:color w:val="C00000"/>
                <w:sz w:val="22"/>
                <w:szCs w:val="22"/>
                <w:lang w:val="en-US"/>
              </w:rPr>
              <w:t>21</w:t>
            </w:r>
            <w:r w:rsidRPr="00A8782F">
              <w:rPr>
                <w:b/>
                <w:noProof/>
                <w:color w:val="C00000"/>
                <w:sz w:val="22"/>
                <w:szCs w:val="22"/>
                <w:lang w:val="en-US"/>
              </w:rPr>
              <w:t xml:space="preserve"> </w:t>
            </w:r>
            <w:r w:rsidRPr="00A8782F">
              <w:rPr>
                <w:b/>
                <w:noProof/>
                <w:color w:val="0070C0"/>
                <w:sz w:val="22"/>
                <w:szCs w:val="22"/>
                <w:lang w:val="en-US"/>
              </w:rPr>
              <w:t>may</w:t>
            </w:r>
            <w:r w:rsidRPr="00A8782F">
              <w:rPr>
                <w:b/>
                <w:noProof/>
                <w:color w:val="C00000"/>
                <w:sz w:val="22"/>
                <w:szCs w:val="22"/>
                <w:lang w:val="en-US"/>
              </w:rPr>
              <w:t xml:space="preserve"> 2025 </w:t>
            </w:r>
            <w:r w:rsidRPr="00A8782F">
              <w:rPr>
                <w:b/>
                <w:noProof/>
                <w:color w:val="0070C0"/>
                <w:sz w:val="22"/>
                <w:szCs w:val="22"/>
                <w:lang w:val="en-US"/>
              </w:rPr>
              <w:t>yil</w:t>
            </w:r>
          </w:p>
        </w:tc>
      </w:tr>
      <w:tr w:rsidR="00EE271A" w:rsidRPr="006B4472" w:rsidTr="00EE271A">
        <w:trPr>
          <w:trHeight w:val="1949"/>
        </w:trPr>
        <w:tc>
          <w:tcPr>
            <w:tcW w:w="449" w:type="dxa"/>
            <w:shd w:val="clear" w:color="auto" w:fill="auto"/>
            <w:vAlign w:val="center"/>
          </w:tcPr>
          <w:p w:rsidR="00EE271A" w:rsidRDefault="00EE271A" w:rsidP="00E815B2">
            <w:pPr>
              <w:jc w:val="center"/>
              <w:rPr>
                <w:b/>
                <w:bCs/>
                <w:noProof/>
                <w:sz w:val="22"/>
                <w:szCs w:val="22"/>
                <w:lang w:val="en-US"/>
              </w:rPr>
            </w:pPr>
            <w:r>
              <w:rPr>
                <w:b/>
                <w:bCs/>
                <w:noProof/>
                <w:sz w:val="22"/>
                <w:szCs w:val="22"/>
                <w:lang w:val="en-US"/>
              </w:rPr>
              <w:t>1</w:t>
            </w:r>
          </w:p>
        </w:tc>
        <w:tc>
          <w:tcPr>
            <w:tcW w:w="2528" w:type="dxa"/>
            <w:shd w:val="clear" w:color="auto" w:fill="auto"/>
            <w:vAlign w:val="center"/>
          </w:tcPr>
          <w:p w:rsidR="00EE271A" w:rsidRPr="00A8782F" w:rsidRDefault="00EE271A" w:rsidP="00E815B2">
            <w:pPr>
              <w:pStyle w:val="ad"/>
              <w:ind w:firstLine="467"/>
              <w:jc w:val="left"/>
              <w:rPr>
                <w:sz w:val="22"/>
                <w:szCs w:val="22"/>
                <w:lang w:val="uz-Cyrl-UZ"/>
              </w:rPr>
            </w:pPr>
            <w:r w:rsidRPr="00B94C46">
              <w:rPr>
                <w:noProof/>
                <w:sz w:val="22"/>
                <w:szCs w:val="22"/>
                <w:lang w:val="uz-Cyrl-UZ"/>
              </w:rPr>
              <w:t xml:space="preserve">Belgilangan mavzuda </w:t>
            </w:r>
            <w:r w:rsidRPr="00B94C46">
              <w:rPr>
                <w:b/>
                <w:noProof/>
                <w:sz w:val="22"/>
                <w:szCs w:val="22"/>
                <w:lang w:val="uz-Cyrl-UZ"/>
              </w:rPr>
              <w:t>Ma’rifat soatlarini</w:t>
            </w:r>
            <w:r w:rsidRPr="00B94C46">
              <w:rPr>
                <w:noProof/>
                <w:sz w:val="22"/>
                <w:szCs w:val="22"/>
                <w:lang w:val="uz-Cyrl-UZ"/>
              </w:rPr>
              <w:t xml:space="preserve"> yuqori saviyada tashkil etish</w:t>
            </w:r>
          </w:p>
        </w:tc>
        <w:tc>
          <w:tcPr>
            <w:tcW w:w="988" w:type="dxa"/>
            <w:shd w:val="clear" w:color="auto" w:fill="auto"/>
            <w:vAlign w:val="center"/>
          </w:tcPr>
          <w:p w:rsidR="00EE271A" w:rsidRPr="00B94C46" w:rsidRDefault="00EE271A" w:rsidP="00E815B2">
            <w:pPr>
              <w:ind w:left="-105" w:right="-114"/>
              <w:jc w:val="center"/>
              <w:rPr>
                <w:b/>
                <w:noProof/>
                <w:sz w:val="22"/>
                <w:szCs w:val="22"/>
                <w:lang w:val="en-US"/>
              </w:rPr>
            </w:pPr>
            <w:r>
              <w:rPr>
                <w:b/>
                <w:noProof/>
                <w:sz w:val="22"/>
                <w:szCs w:val="22"/>
                <w:lang w:val="en-US"/>
              </w:rPr>
              <w:t>Barcha talaba</w:t>
            </w:r>
          </w:p>
        </w:tc>
        <w:tc>
          <w:tcPr>
            <w:tcW w:w="7185" w:type="dxa"/>
            <w:shd w:val="clear" w:color="auto" w:fill="auto"/>
            <w:vAlign w:val="center"/>
          </w:tcPr>
          <w:p w:rsidR="00EE271A" w:rsidRPr="003A14EE" w:rsidRDefault="00EE271A" w:rsidP="00E815B2">
            <w:pPr>
              <w:ind w:firstLine="567"/>
              <w:jc w:val="both"/>
              <w:rPr>
                <w:bCs/>
                <w:sz w:val="22"/>
                <w:szCs w:val="22"/>
                <w:lang w:val="uz-Cyrl-UZ"/>
              </w:rPr>
            </w:pPr>
            <w:r w:rsidRPr="007E636D">
              <w:rPr>
                <w:bCs/>
                <w:sz w:val="22"/>
                <w:szCs w:val="22"/>
                <w:lang w:val="uz-Cyrl-UZ"/>
              </w:rPr>
              <w:t>Andijon davlat pedagogika instituti professor</w:t>
            </w:r>
            <w:r>
              <w:rPr>
                <w:bCs/>
                <w:sz w:val="22"/>
                <w:szCs w:val="22"/>
                <w:lang w:val="en-US"/>
              </w:rPr>
              <w:t>-ustozlari</w:t>
            </w:r>
            <w:r w:rsidRPr="007E636D">
              <w:rPr>
                <w:bCs/>
                <w:sz w:val="22"/>
                <w:szCs w:val="22"/>
                <w:lang w:val="uz-Cyrl-UZ"/>
              </w:rPr>
              <w:t xml:space="preserve"> </w:t>
            </w:r>
            <w:r>
              <w:rPr>
                <w:bCs/>
                <w:sz w:val="22"/>
                <w:szCs w:val="22"/>
                <w:lang w:val="en-US"/>
              </w:rPr>
              <w:t>tomonidan</w:t>
            </w:r>
            <w:r w:rsidRPr="007E636D">
              <w:rPr>
                <w:bCs/>
                <w:sz w:val="22"/>
                <w:szCs w:val="22"/>
                <w:lang w:val="uz-Cyrl-UZ"/>
              </w:rPr>
              <w:t xml:space="preserve"> “Ma’rifat darsi” o‘ti</w:t>
            </w:r>
            <w:r>
              <w:rPr>
                <w:bCs/>
                <w:sz w:val="22"/>
                <w:szCs w:val="22"/>
                <w:lang w:val="en-US"/>
              </w:rPr>
              <w:t>ld</w:t>
            </w:r>
            <w:r w:rsidRPr="007E636D">
              <w:rPr>
                <w:bCs/>
                <w:sz w:val="22"/>
                <w:szCs w:val="22"/>
                <w:lang w:val="uz-Cyrl-UZ"/>
              </w:rPr>
              <w:t>i.</w:t>
            </w:r>
            <w:r>
              <w:rPr>
                <w:bCs/>
                <w:sz w:val="22"/>
                <w:szCs w:val="22"/>
                <w:lang w:val="en-US"/>
              </w:rPr>
              <w:t xml:space="preserve"> </w:t>
            </w:r>
            <w:r w:rsidRPr="007E636D">
              <w:rPr>
                <w:bCs/>
                <w:sz w:val="22"/>
                <w:szCs w:val="22"/>
                <w:lang w:val="uz-Cyrl-UZ"/>
              </w:rPr>
              <w:t>Mazkur darslar davomida yoshlarga ma’rifat va bilimning jamiyat taraqqiyotidagi o‘rni, bugungi kunda ta’lim tizimi oldida turgan dolzarb vazifalar, milliy qadriyatlarni asrab-avaylash hamda ularni yosh avlod ongiga singdirish borasida fikr yuritdi. Shuningdek, talabalarga ilm-fan, innovatsiya va zamonaviy ta’lim yo‘nalishlaridagi yangilik</w:t>
            </w:r>
            <w:r>
              <w:rPr>
                <w:bCs/>
                <w:sz w:val="22"/>
                <w:szCs w:val="22"/>
                <w:lang w:val="uz-Cyrl-UZ"/>
              </w:rPr>
              <w:t>lar haqida ma’lumotlar berildi.</w:t>
            </w:r>
          </w:p>
        </w:tc>
        <w:tc>
          <w:tcPr>
            <w:tcW w:w="3042" w:type="dxa"/>
            <w:shd w:val="clear" w:color="auto" w:fill="auto"/>
            <w:vAlign w:val="center"/>
          </w:tcPr>
          <w:p w:rsidR="00EE271A" w:rsidRPr="000B5228" w:rsidRDefault="00EE271A" w:rsidP="00E815B2">
            <w:pPr>
              <w:jc w:val="center"/>
              <w:rPr>
                <w:bCs/>
                <w:sz w:val="22"/>
                <w:szCs w:val="22"/>
                <w:lang w:val="en-US"/>
              </w:rPr>
            </w:pPr>
            <w:r>
              <w:rPr>
                <w:bCs/>
                <w:sz w:val="22"/>
                <w:szCs w:val="22"/>
                <w:lang w:val="en-US"/>
              </w:rPr>
              <w:t>-</w:t>
            </w:r>
          </w:p>
        </w:tc>
        <w:tc>
          <w:tcPr>
            <w:tcW w:w="1543" w:type="dxa"/>
            <w:shd w:val="clear" w:color="auto" w:fill="auto"/>
            <w:vAlign w:val="center"/>
          </w:tcPr>
          <w:p w:rsidR="00EE271A" w:rsidRPr="000B5228" w:rsidRDefault="00EE271A" w:rsidP="00E815B2">
            <w:pPr>
              <w:ind w:firstLine="36"/>
              <w:jc w:val="center"/>
              <w:rPr>
                <w:b/>
                <w:noProof/>
                <w:sz w:val="22"/>
                <w:szCs w:val="22"/>
                <w:lang w:val="en-US"/>
              </w:rPr>
            </w:pPr>
            <w:r>
              <w:rPr>
                <w:b/>
                <w:noProof/>
                <w:sz w:val="22"/>
                <w:szCs w:val="22"/>
                <w:lang w:val="en-US"/>
              </w:rPr>
              <w:t>-</w:t>
            </w:r>
          </w:p>
        </w:tc>
      </w:tr>
      <w:tr w:rsidR="00EE271A" w:rsidRPr="006B4472" w:rsidTr="00EE271A">
        <w:trPr>
          <w:trHeight w:val="2289"/>
        </w:trPr>
        <w:tc>
          <w:tcPr>
            <w:tcW w:w="449" w:type="dxa"/>
            <w:shd w:val="clear" w:color="auto" w:fill="auto"/>
            <w:vAlign w:val="center"/>
          </w:tcPr>
          <w:p w:rsidR="00EE271A" w:rsidRDefault="00EE271A" w:rsidP="00E815B2">
            <w:pPr>
              <w:jc w:val="center"/>
              <w:rPr>
                <w:b/>
                <w:bCs/>
                <w:noProof/>
                <w:sz w:val="22"/>
                <w:szCs w:val="22"/>
                <w:lang w:val="en-US"/>
              </w:rPr>
            </w:pPr>
            <w:r>
              <w:rPr>
                <w:b/>
                <w:bCs/>
                <w:noProof/>
                <w:sz w:val="22"/>
                <w:szCs w:val="22"/>
                <w:lang w:val="en-US"/>
              </w:rPr>
              <w:lastRenderedPageBreak/>
              <w:t>2</w:t>
            </w:r>
          </w:p>
        </w:tc>
        <w:tc>
          <w:tcPr>
            <w:tcW w:w="2528" w:type="dxa"/>
            <w:shd w:val="clear" w:color="auto" w:fill="auto"/>
            <w:vAlign w:val="center"/>
          </w:tcPr>
          <w:p w:rsidR="00EE271A" w:rsidRPr="00A8782F" w:rsidRDefault="00EE271A" w:rsidP="00E815B2">
            <w:pPr>
              <w:tabs>
                <w:tab w:val="left" w:pos="3465"/>
              </w:tabs>
              <w:ind w:firstLine="181"/>
              <w:rPr>
                <w:noProof/>
                <w:sz w:val="22"/>
                <w:szCs w:val="22"/>
                <w:lang w:val="uz-Cyrl-UZ"/>
              </w:rPr>
            </w:pPr>
            <w:r w:rsidRPr="00A8782F">
              <w:rPr>
                <w:noProof/>
                <w:sz w:val="22"/>
                <w:szCs w:val="22"/>
                <w:lang w:val="uz-Cyrl-UZ"/>
              </w:rPr>
              <w:t xml:space="preserve">Muvaffaqiyatga erishgan tadbirkorlar ishtirokida </w:t>
            </w:r>
            <w:r w:rsidRPr="00A8782F">
              <w:rPr>
                <w:b/>
                <w:bCs/>
                <w:noProof/>
                <w:sz w:val="22"/>
                <w:szCs w:val="22"/>
                <w:lang w:val="uz-Cyrl-UZ"/>
              </w:rPr>
              <w:t>“Biznes marafon”</w:t>
            </w:r>
            <w:r w:rsidRPr="00A8782F">
              <w:rPr>
                <w:noProof/>
                <w:sz w:val="22"/>
                <w:szCs w:val="22"/>
                <w:lang w:val="uz-Cyrl-UZ"/>
              </w:rPr>
              <w:t xml:space="preserve"> motivatsion treninglarini tashkil etish</w:t>
            </w:r>
          </w:p>
        </w:tc>
        <w:tc>
          <w:tcPr>
            <w:tcW w:w="988" w:type="dxa"/>
            <w:shd w:val="clear" w:color="auto" w:fill="auto"/>
            <w:vAlign w:val="center"/>
          </w:tcPr>
          <w:p w:rsidR="00EE271A" w:rsidRPr="00A8782F" w:rsidRDefault="00EE271A" w:rsidP="00E815B2">
            <w:pPr>
              <w:ind w:left="-105" w:right="-114"/>
              <w:jc w:val="center"/>
              <w:rPr>
                <w:b/>
                <w:noProof/>
                <w:sz w:val="22"/>
                <w:szCs w:val="22"/>
                <w:lang w:val="en-US"/>
              </w:rPr>
            </w:pPr>
            <w:r>
              <w:rPr>
                <w:b/>
                <w:noProof/>
                <w:sz w:val="22"/>
                <w:szCs w:val="22"/>
                <w:lang w:val="en-US"/>
              </w:rPr>
              <w:t>25</w:t>
            </w:r>
          </w:p>
        </w:tc>
        <w:tc>
          <w:tcPr>
            <w:tcW w:w="7185" w:type="dxa"/>
            <w:shd w:val="clear" w:color="auto" w:fill="auto"/>
            <w:vAlign w:val="center"/>
          </w:tcPr>
          <w:p w:rsidR="00EE271A" w:rsidRPr="00152E83" w:rsidRDefault="00EE271A" w:rsidP="00E815B2">
            <w:pPr>
              <w:ind w:firstLine="567"/>
              <w:jc w:val="both"/>
              <w:rPr>
                <w:sz w:val="22"/>
                <w:szCs w:val="22"/>
                <w:lang w:val="uz-Cyrl-UZ"/>
              </w:rPr>
            </w:pPr>
            <w:r w:rsidRPr="00152E83">
              <w:rPr>
                <w:sz w:val="22"/>
                <w:szCs w:val="22"/>
                <w:lang w:val="uz-Cyrl-UZ"/>
              </w:rPr>
              <w:t xml:space="preserve">Andijon davlat pedagogika instituti Maktabgacha ta'lim va maxsus pedagogika fakulteti talaba yoshlari hamda muvaffaqiyatga erishgan tadbirkorlar ishtirokida </w:t>
            </w:r>
            <w:r>
              <w:rPr>
                <w:sz w:val="22"/>
                <w:szCs w:val="22"/>
                <w:lang w:val="en-US"/>
              </w:rPr>
              <w:t>“</w:t>
            </w:r>
            <w:r w:rsidRPr="00152E83">
              <w:rPr>
                <w:sz w:val="22"/>
                <w:szCs w:val="22"/>
                <w:lang w:val="uz-Cyrl-UZ"/>
              </w:rPr>
              <w:t>Biznes marafon</w:t>
            </w:r>
            <w:r>
              <w:rPr>
                <w:sz w:val="22"/>
                <w:szCs w:val="22"/>
                <w:lang w:val="en-US"/>
              </w:rPr>
              <w:t>”</w:t>
            </w:r>
            <w:r w:rsidRPr="00152E83">
              <w:rPr>
                <w:sz w:val="22"/>
                <w:szCs w:val="22"/>
                <w:lang w:val="uz-Cyrl-UZ"/>
              </w:rPr>
              <w:t xml:space="preserve"> motivatsion trening tashkil etildi.</w:t>
            </w:r>
          </w:p>
          <w:p w:rsidR="00EE271A" w:rsidRPr="00152E83" w:rsidRDefault="00EE271A" w:rsidP="00E815B2">
            <w:pPr>
              <w:ind w:firstLine="567"/>
              <w:jc w:val="both"/>
              <w:rPr>
                <w:sz w:val="22"/>
                <w:szCs w:val="22"/>
                <w:lang w:val="uz-Cyrl-UZ"/>
              </w:rPr>
            </w:pPr>
            <w:r w:rsidRPr="00152E83">
              <w:rPr>
                <w:sz w:val="22"/>
                <w:szCs w:val="22"/>
                <w:lang w:val="uz-Cyrl-UZ"/>
              </w:rPr>
              <w:t>Ushbu seminar treningda “Yil talabasi 2024” Respublika bosqichi g'olibasi Sodiqova Muqaddasxon o'zining tadbirkorligi, muvaffaqiyatlari, qanday qilib biznes rejalar tuzish va daromadga chiqish to'g'risida maruza qildi va o'z maslahatlarini berdi.</w:t>
            </w:r>
          </w:p>
          <w:p w:rsidR="00EE271A" w:rsidRPr="00030B57" w:rsidRDefault="00EE271A" w:rsidP="00E815B2">
            <w:pPr>
              <w:ind w:firstLine="567"/>
              <w:jc w:val="both"/>
              <w:rPr>
                <w:sz w:val="22"/>
                <w:szCs w:val="22"/>
                <w:lang w:val="uz-Cyrl-UZ"/>
              </w:rPr>
            </w:pPr>
            <w:r w:rsidRPr="00152E83">
              <w:rPr>
                <w:sz w:val="22"/>
                <w:szCs w:val="22"/>
                <w:lang w:val="uz-Cyrl-UZ"/>
              </w:rPr>
              <w:t>Seminar ishtirokchilari ichida tadbirkorlikni yo'lga qo'ymoqchi bo'lgan talabalar o'zlarini qiziqtirgan barcha savollarga javob oldilar.</w:t>
            </w:r>
          </w:p>
        </w:tc>
        <w:tc>
          <w:tcPr>
            <w:tcW w:w="3042" w:type="dxa"/>
            <w:shd w:val="clear" w:color="auto" w:fill="auto"/>
            <w:vAlign w:val="center"/>
          </w:tcPr>
          <w:p w:rsidR="00EE271A" w:rsidRPr="005B399D" w:rsidRDefault="00EE271A" w:rsidP="00E815B2">
            <w:pPr>
              <w:jc w:val="center"/>
              <w:rPr>
                <w:bCs/>
                <w:sz w:val="22"/>
                <w:szCs w:val="22"/>
                <w:lang w:val="uz-Latn-UZ"/>
              </w:rPr>
            </w:pPr>
            <w:hyperlink r:id="rId824" w:history="1">
              <w:r w:rsidRPr="00452269">
                <w:rPr>
                  <w:rStyle w:val="a3"/>
                  <w:bCs/>
                  <w:sz w:val="22"/>
                  <w:szCs w:val="22"/>
                  <w:lang w:val="uz-Latn-UZ"/>
                </w:rPr>
                <w:t>https://t.me/adpi_maktabgacha talim/7198</w:t>
              </w:r>
            </w:hyperlink>
            <w:r>
              <w:rPr>
                <w:bCs/>
                <w:sz w:val="22"/>
                <w:szCs w:val="22"/>
                <w:lang w:val="uz-Latn-UZ"/>
              </w:rPr>
              <w:t xml:space="preserve"> </w:t>
            </w:r>
          </w:p>
        </w:tc>
        <w:tc>
          <w:tcPr>
            <w:tcW w:w="1543" w:type="dxa"/>
            <w:shd w:val="clear" w:color="auto" w:fill="auto"/>
            <w:vAlign w:val="center"/>
          </w:tcPr>
          <w:p w:rsidR="00EE271A" w:rsidRPr="00736F51" w:rsidRDefault="00B270D1" w:rsidP="00E815B2">
            <w:pPr>
              <w:ind w:firstLine="36"/>
              <w:jc w:val="center"/>
              <w:rPr>
                <w:b/>
                <w:noProof/>
                <w:sz w:val="22"/>
                <w:szCs w:val="22"/>
                <w:lang w:val="uz-Cyrl-UZ"/>
              </w:rPr>
            </w:pPr>
            <w:r>
              <w:rPr>
                <w:noProof/>
              </w:rPr>
              <w:drawing>
                <wp:anchor distT="0" distB="0" distL="114300" distR="114300" simplePos="0" relativeHeight="251808768" behindDoc="0" locked="0" layoutInCell="1" allowOverlap="1">
                  <wp:simplePos x="0" y="0"/>
                  <wp:positionH relativeFrom="column">
                    <wp:posOffset>-47625</wp:posOffset>
                  </wp:positionH>
                  <wp:positionV relativeFrom="paragraph">
                    <wp:posOffset>280035</wp:posOffset>
                  </wp:positionV>
                  <wp:extent cx="899795" cy="899795"/>
                  <wp:effectExtent l="0" t="0" r="0" b="0"/>
                  <wp:wrapNone/>
                  <wp:docPr id="329" name="Рисунок 329" descr="qrcode_212862284_d1973f0e025818fcaff6158fd1ec7c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9" descr="qrcode_212862284_d1973f0e025818fcaff6158fd1ec7c44"/>
                          <pic:cNvPicPr>
                            <a:picLocks noChangeAspect="1" noChangeArrowheads="1"/>
                          </pic:cNvPicPr>
                        </pic:nvPicPr>
                        <pic:blipFill>
                          <a:blip r:embed="rId825" cstate="print">
                            <a:extLst>
                              <a:ext uri="{28A0092B-C50C-407E-A947-70E740481C1C}">
                                <a14:useLocalDpi xmlns:a14="http://schemas.microsoft.com/office/drawing/2010/main" val="0"/>
                              </a:ext>
                            </a:extLst>
                          </a:blip>
                          <a:srcRect/>
                          <a:stretch>
                            <a:fillRect/>
                          </a:stretch>
                        </pic:blipFill>
                        <pic:spPr bwMode="auto">
                          <a:xfrm>
                            <a:off x="0" y="0"/>
                            <a:ext cx="899795" cy="899795"/>
                          </a:xfrm>
                          <a:prstGeom prst="rect">
                            <a:avLst/>
                          </a:prstGeom>
                          <a:noFill/>
                          <a:ln>
                            <a:noFill/>
                          </a:ln>
                        </pic:spPr>
                      </pic:pic>
                    </a:graphicData>
                  </a:graphic>
                  <wp14:sizeRelH relativeFrom="page">
                    <wp14:pctWidth>0</wp14:pctWidth>
                  </wp14:sizeRelH>
                  <wp14:sizeRelV relativeFrom="page">
                    <wp14:pctHeight>0</wp14:pctHeight>
                  </wp14:sizeRelV>
                </wp:anchor>
              </w:drawing>
            </w:r>
          </w:p>
        </w:tc>
      </w:tr>
      <w:tr w:rsidR="00EE271A" w:rsidRPr="006B4472" w:rsidTr="00EE271A">
        <w:trPr>
          <w:trHeight w:val="391"/>
        </w:trPr>
        <w:tc>
          <w:tcPr>
            <w:tcW w:w="15735" w:type="dxa"/>
            <w:gridSpan w:val="6"/>
            <w:shd w:val="clear" w:color="auto" w:fill="auto"/>
            <w:vAlign w:val="center"/>
          </w:tcPr>
          <w:p w:rsidR="00EE271A" w:rsidRPr="00A8782F" w:rsidRDefault="00EE271A" w:rsidP="00E815B2">
            <w:pPr>
              <w:ind w:firstLine="34"/>
              <w:jc w:val="center"/>
              <w:rPr>
                <w:b/>
                <w:noProof/>
                <w:sz w:val="22"/>
                <w:szCs w:val="22"/>
                <w:lang w:val="en-US"/>
              </w:rPr>
            </w:pPr>
            <w:r>
              <w:rPr>
                <w:b/>
                <w:noProof/>
                <w:color w:val="C00000"/>
                <w:sz w:val="22"/>
                <w:szCs w:val="22"/>
                <w:lang w:val="en-US"/>
              </w:rPr>
              <w:t>22</w:t>
            </w:r>
            <w:r w:rsidRPr="00A8782F">
              <w:rPr>
                <w:b/>
                <w:noProof/>
                <w:color w:val="C00000"/>
                <w:sz w:val="22"/>
                <w:szCs w:val="22"/>
                <w:lang w:val="en-US"/>
              </w:rPr>
              <w:t xml:space="preserve"> </w:t>
            </w:r>
            <w:r w:rsidRPr="00A8782F">
              <w:rPr>
                <w:b/>
                <w:noProof/>
                <w:color w:val="0070C0"/>
                <w:sz w:val="22"/>
                <w:szCs w:val="22"/>
                <w:lang w:val="en-US"/>
              </w:rPr>
              <w:t>may</w:t>
            </w:r>
            <w:r w:rsidRPr="00A8782F">
              <w:rPr>
                <w:b/>
                <w:noProof/>
                <w:color w:val="C00000"/>
                <w:sz w:val="22"/>
                <w:szCs w:val="22"/>
                <w:lang w:val="en-US"/>
              </w:rPr>
              <w:t xml:space="preserve"> 2025 </w:t>
            </w:r>
            <w:r w:rsidRPr="00A8782F">
              <w:rPr>
                <w:b/>
                <w:noProof/>
                <w:color w:val="0070C0"/>
                <w:sz w:val="22"/>
                <w:szCs w:val="22"/>
                <w:lang w:val="en-US"/>
              </w:rPr>
              <w:t>yil</w:t>
            </w:r>
          </w:p>
        </w:tc>
      </w:tr>
      <w:tr w:rsidR="00EE271A" w:rsidRPr="006B4472" w:rsidTr="00EE271A">
        <w:trPr>
          <w:trHeight w:val="1519"/>
        </w:trPr>
        <w:tc>
          <w:tcPr>
            <w:tcW w:w="449" w:type="dxa"/>
            <w:shd w:val="clear" w:color="auto" w:fill="auto"/>
            <w:vAlign w:val="center"/>
          </w:tcPr>
          <w:p w:rsidR="00EE271A" w:rsidRDefault="00EE271A" w:rsidP="00E815B2">
            <w:pPr>
              <w:jc w:val="center"/>
              <w:rPr>
                <w:b/>
                <w:bCs/>
                <w:noProof/>
                <w:sz w:val="22"/>
                <w:szCs w:val="22"/>
                <w:lang w:val="en-US"/>
              </w:rPr>
            </w:pPr>
            <w:r>
              <w:rPr>
                <w:b/>
                <w:bCs/>
                <w:noProof/>
                <w:sz w:val="22"/>
                <w:szCs w:val="22"/>
                <w:lang w:val="en-US"/>
              </w:rPr>
              <w:t>1</w:t>
            </w:r>
          </w:p>
        </w:tc>
        <w:tc>
          <w:tcPr>
            <w:tcW w:w="2528" w:type="dxa"/>
            <w:shd w:val="clear" w:color="auto" w:fill="auto"/>
            <w:vAlign w:val="center"/>
          </w:tcPr>
          <w:p w:rsidR="00EE271A" w:rsidRPr="00A8782F" w:rsidRDefault="00EE271A" w:rsidP="00E815B2">
            <w:pPr>
              <w:ind w:firstLine="181"/>
              <w:rPr>
                <w:noProof/>
                <w:sz w:val="22"/>
                <w:szCs w:val="22"/>
                <w:lang w:val="uz-Cyrl-UZ"/>
              </w:rPr>
            </w:pPr>
            <w:r w:rsidRPr="00A8782F">
              <w:rPr>
                <w:b/>
                <w:noProof/>
                <w:sz w:val="22"/>
                <w:szCs w:val="22"/>
                <w:lang w:val="uz-Cyrl-UZ"/>
              </w:rPr>
              <w:t>“</w:t>
            </w:r>
            <w:r w:rsidRPr="00A8782F">
              <w:rPr>
                <w:b/>
                <w:noProof/>
                <w:sz w:val="22"/>
                <w:szCs w:val="22"/>
                <w:lang w:val="uz-Latn-UZ"/>
              </w:rPr>
              <w:t>Zakovat</w:t>
            </w:r>
            <w:r w:rsidRPr="00A8782F">
              <w:rPr>
                <w:b/>
                <w:noProof/>
                <w:sz w:val="22"/>
                <w:szCs w:val="22"/>
                <w:lang w:val="uz-Cyrl-UZ"/>
              </w:rPr>
              <w:t>”</w:t>
            </w:r>
            <w:r w:rsidRPr="00A8782F">
              <w:rPr>
                <w:noProof/>
                <w:sz w:val="22"/>
                <w:szCs w:val="22"/>
                <w:lang w:val="uz-Latn-UZ"/>
              </w:rPr>
              <w:t xml:space="preserve"> intel</w:t>
            </w:r>
            <w:r w:rsidRPr="00A8782F">
              <w:rPr>
                <w:noProof/>
                <w:sz w:val="22"/>
                <w:szCs w:val="22"/>
                <w:lang w:val="uz-Cyrl-UZ"/>
              </w:rPr>
              <w:t>l</w:t>
            </w:r>
            <w:r w:rsidRPr="00A8782F">
              <w:rPr>
                <w:noProof/>
                <w:sz w:val="22"/>
                <w:szCs w:val="22"/>
                <w:lang w:val="uz-Latn-UZ"/>
              </w:rPr>
              <w:t>ektual o‘yinini tashkil etish</w:t>
            </w:r>
            <w:r w:rsidRPr="00A8782F">
              <w:rPr>
                <w:b/>
                <w:noProof/>
                <w:sz w:val="22"/>
                <w:szCs w:val="22"/>
                <w:lang w:val="uz-Latn-UZ"/>
              </w:rPr>
              <w:t xml:space="preserve"> </w:t>
            </w:r>
          </w:p>
        </w:tc>
        <w:tc>
          <w:tcPr>
            <w:tcW w:w="988" w:type="dxa"/>
            <w:shd w:val="clear" w:color="auto" w:fill="auto"/>
            <w:vAlign w:val="center"/>
          </w:tcPr>
          <w:p w:rsidR="00EE271A" w:rsidRPr="00A8782F" w:rsidRDefault="00EE271A" w:rsidP="00E815B2">
            <w:pPr>
              <w:ind w:left="-105" w:right="-114"/>
              <w:jc w:val="center"/>
              <w:rPr>
                <w:b/>
                <w:noProof/>
                <w:sz w:val="22"/>
                <w:szCs w:val="22"/>
                <w:lang w:val="en-US"/>
              </w:rPr>
            </w:pPr>
            <w:r>
              <w:rPr>
                <w:b/>
                <w:noProof/>
                <w:sz w:val="22"/>
                <w:szCs w:val="22"/>
                <w:lang w:val="en-US"/>
              </w:rPr>
              <w:t>166</w:t>
            </w:r>
          </w:p>
        </w:tc>
        <w:tc>
          <w:tcPr>
            <w:tcW w:w="7185" w:type="dxa"/>
            <w:shd w:val="clear" w:color="auto" w:fill="auto"/>
            <w:vAlign w:val="center"/>
          </w:tcPr>
          <w:p w:rsidR="00EE271A" w:rsidRPr="00A11C55" w:rsidRDefault="00EE271A" w:rsidP="00E815B2">
            <w:pPr>
              <w:ind w:firstLine="567"/>
              <w:jc w:val="both"/>
              <w:rPr>
                <w:bCs/>
                <w:sz w:val="22"/>
                <w:szCs w:val="22"/>
                <w:lang w:val="uz-Cyrl-UZ"/>
              </w:rPr>
            </w:pPr>
            <w:r w:rsidRPr="00A11C55">
              <w:rPr>
                <w:bCs/>
                <w:sz w:val="22"/>
                <w:szCs w:val="22"/>
                <w:lang w:val="uz-Cyrl-UZ"/>
              </w:rPr>
              <w:t>Andijon davlat pedagogika institutida o‘tkazib kelinayotgan “Student Quiz” intellektual tanlovining 13-tur — so‘nggi saralash bosqichi ham muvaffaqiyatli yakunlandi. Musobaqaning har bir turi talabalar uchun nafaqat bilim sinovi, balki quvnoq muhit, jamoaviylik va ijodiy yondashuv ruhida o‘tdi.</w:t>
            </w:r>
          </w:p>
          <w:p w:rsidR="00EE271A" w:rsidRPr="00D83989" w:rsidRDefault="00EE271A" w:rsidP="00E815B2">
            <w:pPr>
              <w:ind w:firstLine="567"/>
              <w:jc w:val="both"/>
              <w:rPr>
                <w:bCs/>
                <w:sz w:val="22"/>
                <w:szCs w:val="22"/>
                <w:lang w:val="uz-Cyrl-UZ"/>
              </w:rPr>
            </w:pPr>
            <w:r w:rsidRPr="00A11C55">
              <w:rPr>
                <w:bCs/>
                <w:sz w:val="22"/>
                <w:szCs w:val="22"/>
                <w:lang w:val="uz-Cyrl-UZ"/>
              </w:rPr>
              <w:t>Qizg‘in bellashuvlarga boy bo‘lgan tanlovning saralash bosqichlari ortda qoldi va endi eng kuchli jamoalar grand finalda o‘zaro g‘oliblik uchun bahs olib boradi.</w:t>
            </w:r>
          </w:p>
        </w:tc>
        <w:tc>
          <w:tcPr>
            <w:tcW w:w="3042" w:type="dxa"/>
            <w:shd w:val="clear" w:color="auto" w:fill="auto"/>
            <w:vAlign w:val="center"/>
          </w:tcPr>
          <w:p w:rsidR="00EE271A" w:rsidRPr="00D83989" w:rsidRDefault="00EE271A" w:rsidP="00E815B2">
            <w:pPr>
              <w:jc w:val="center"/>
              <w:rPr>
                <w:bCs/>
                <w:sz w:val="22"/>
                <w:szCs w:val="22"/>
                <w:lang w:val="uz-Latn-UZ"/>
              </w:rPr>
            </w:pPr>
            <w:hyperlink r:id="rId826" w:history="1">
              <w:r w:rsidRPr="00452269">
                <w:rPr>
                  <w:rStyle w:val="a3"/>
                  <w:bCs/>
                  <w:sz w:val="22"/>
                  <w:szCs w:val="22"/>
                  <w:lang w:val="uz-Latn-UZ"/>
                </w:rPr>
                <w:t>https://t.me/adpiuz/36904</w:t>
              </w:r>
            </w:hyperlink>
            <w:r>
              <w:rPr>
                <w:bCs/>
                <w:sz w:val="22"/>
                <w:szCs w:val="22"/>
                <w:lang w:val="uz-Latn-UZ"/>
              </w:rPr>
              <w:t xml:space="preserve"> </w:t>
            </w:r>
          </w:p>
        </w:tc>
        <w:tc>
          <w:tcPr>
            <w:tcW w:w="1543" w:type="dxa"/>
            <w:shd w:val="clear" w:color="auto" w:fill="auto"/>
            <w:vAlign w:val="center"/>
          </w:tcPr>
          <w:p w:rsidR="00EE271A" w:rsidRPr="00F20472" w:rsidRDefault="00B270D1" w:rsidP="00E815B2">
            <w:pPr>
              <w:ind w:firstLine="36"/>
              <w:jc w:val="center"/>
              <w:rPr>
                <w:b/>
                <w:noProof/>
                <w:sz w:val="22"/>
                <w:szCs w:val="22"/>
                <w:lang w:val="uz-Cyrl-UZ"/>
              </w:rPr>
            </w:pPr>
            <w:r>
              <w:rPr>
                <w:noProof/>
              </w:rPr>
              <w:drawing>
                <wp:anchor distT="0" distB="0" distL="114300" distR="114300" simplePos="0" relativeHeight="251809792" behindDoc="0" locked="0" layoutInCell="1" allowOverlap="1">
                  <wp:simplePos x="0" y="0"/>
                  <wp:positionH relativeFrom="column">
                    <wp:posOffset>-33655</wp:posOffset>
                  </wp:positionH>
                  <wp:positionV relativeFrom="paragraph">
                    <wp:posOffset>153035</wp:posOffset>
                  </wp:positionV>
                  <wp:extent cx="899795" cy="899795"/>
                  <wp:effectExtent l="0" t="0" r="0" b="0"/>
                  <wp:wrapNone/>
                  <wp:docPr id="330" name="Рисунок 330" descr="qrcode_212862497_3e9a3ba4fb827379baf623b51ff879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0" descr="qrcode_212862497_3e9a3ba4fb827379baf623b51ff87941"/>
                          <pic:cNvPicPr>
                            <a:picLocks noChangeAspect="1" noChangeArrowheads="1"/>
                          </pic:cNvPicPr>
                        </pic:nvPicPr>
                        <pic:blipFill>
                          <a:blip r:embed="rId827" cstate="print">
                            <a:extLst>
                              <a:ext uri="{28A0092B-C50C-407E-A947-70E740481C1C}">
                                <a14:useLocalDpi xmlns:a14="http://schemas.microsoft.com/office/drawing/2010/main" val="0"/>
                              </a:ext>
                            </a:extLst>
                          </a:blip>
                          <a:srcRect/>
                          <a:stretch>
                            <a:fillRect/>
                          </a:stretch>
                        </pic:blipFill>
                        <pic:spPr bwMode="auto">
                          <a:xfrm>
                            <a:off x="0" y="0"/>
                            <a:ext cx="899795" cy="899795"/>
                          </a:xfrm>
                          <a:prstGeom prst="rect">
                            <a:avLst/>
                          </a:prstGeom>
                          <a:noFill/>
                          <a:ln>
                            <a:noFill/>
                          </a:ln>
                        </pic:spPr>
                      </pic:pic>
                    </a:graphicData>
                  </a:graphic>
                  <wp14:sizeRelH relativeFrom="page">
                    <wp14:pctWidth>0</wp14:pctWidth>
                  </wp14:sizeRelH>
                  <wp14:sizeRelV relativeFrom="page">
                    <wp14:pctHeight>0</wp14:pctHeight>
                  </wp14:sizeRelV>
                </wp:anchor>
              </w:drawing>
            </w:r>
          </w:p>
        </w:tc>
      </w:tr>
      <w:tr w:rsidR="00EE271A" w:rsidRPr="006B4472" w:rsidTr="00EE271A">
        <w:trPr>
          <w:trHeight w:val="952"/>
        </w:trPr>
        <w:tc>
          <w:tcPr>
            <w:tcW w:w="449" w:type="dxa"/>
            <w:shd w:val="clear" w:color="auto" w:fill="auto"/>
            <w:vAlign w:val="center"/>
          </w:tcPr>
          <w:p w:rsidR="00EE271A" w:rsidRDefault="00EE271A" w:rsidP="00E815B2">
            <w:pPr>
              <w:jc w:val="center"/>
              <w:rPr>
                <w:b/>
                <w:bCs/>
                <w:noProof/>
                <w:sz w:val="22"/>
                <w:szCs w:val="22"/>
                <w:lang w:val="en-US"/>
              </w:rPr>
            </w:pPr>
            <w:r>
              <w:rPr>
                <w:b/>
                <w:bCs/>
                <w:noProof/>
                <w:sz w:val="22"/>
                <w:szCs w:val="22"/>
                <w:lang w:val="en-US"/>
              </w:rPr>
              <w:t>2</w:t>
            </w:r>
          </w:p>
        </w:tc>
        <w:tc>
          <w:tcPr>
            <w:tcW w:w="2528" w:type="dxa"/>
            <w:shd w:val="clear" w:color="auto" w:fill="auto"/>
            <w:vAlign w:val="center"/>
          </w:tcPr>
          <w:p w:rsidR="00EE271A" w:rsidRPr="00A8782F" w:rsidRDefault="00EE271A" w:rsidP="00E815B2">
            <w:pPr>
              <w:tabs>
                <w:tab w:val="left" w:pos="3465"/>
              </w:tabs>
              <w:ind w:firstLine="181"/>
              <w:rPr>
                <w:noProof/>
                <w:sz w:val="22"/>
                <w:szCs w:val="22"/>
                <w:lang w:val="uz-Cyrl-UZ"/>
              </w:rPr>
            </w:pPr>
            <w:r w:rsidRPr="00A8782F">
              <w:rPr>
                <w:noProof/>
                <w:sz w:val="22"/>
                <w:szCs w:val="22"/>
                <w:lang w:val="uz-Cyrl-UZ"/>
              </w:rPr>
              <w:t>Talabalar turar joylarida</w:t>
            </w:r>
            <w:r w:rsidRPr="00A8782F">
              <w:rPr>
                <w:b/>
                <w:noProof/>
                <w:sz w:val="22"/>
                <w:szCs w:val="22"/>
                <w:lang w:val="uz-Cyrl-UZ"/>
              </w:rPr>
              <w:t xml:space="preserve"> “Mening hayot falsafam” </w:t>
            </w:r>
            <w:r w:rsidRPr="00A8782F">
              <w:rPr>
                <w:noProof/>
                <w:sz w:val="22"/>
                <w:szCs w:val="22"/>
                <w:lang w:val="uz-Cyrl-UZ"/>
              </w:rPr>
              <w:t>mavzusida shoir-yozuvchilar bilan davra suhbati tashkil etish</w:t>
            </w:r>
          </w:p>
        </w:tc>
        <w:tc>
          <w:tcPr>
            <w:tcW w:w="988" w:type="dxa"/>
            <w:shd w:val="clear" w:color="auto" w:fill="auto"/>
            <w:vAlign w:val="center"/>
          </w:tcPr>
          <w:p w:rsidR="00EE271A" w:rsidRPr="00546426" w:rsidRDefault="00EE271A" w:rsidP="00E815B2">
            <w:pPr>
              <w:ind w:left="-105" w:right="-114"/>
              <w:jc w:val="center"/>
              <w:rPr>
                <w:b/>
                <w:noProof/>
                <w:sz w:val="22"/>
                <w:szCs w:val="22"/>
                <w:lang w:val="uz-Cyrl-UZ"/>
              </w:rPr>
            </w:pPr>
            <w:r>
              <w:rPr>
                <w:b/>
                <w:noProof/>
                <w:sz w:val="22"/>
                <w:szCs w:val="22"/>
                <w:lang w:val="uz-Cyrl-UZ"/>
              </w:rPr>
              <w:t>65</w:t>
            </w:r>
          </w:p>
        </w:tc>
        <w:tc>
          <w:tcPr>
            <w:tcW w:w="7185" w:type="dxa"/>
            <w:shd w:val="clear" w:color="auto" w:fill="auto"/>
            <w:vAlign w:val="center"/>
          </w:tcPr>
          <w:p w:rsidR="00EE271A" w:rsidRPr="00AF3A9D" w:rsidRDefault="00EE271A" w:rsidP="00E815B2">
            <w:pPr>
              <w:ind w:firstLine="567"/>
              <w:jc w:val="both"/>
              <w:rPr>
                <w:bCs/>
                <w:sz w:val="22"/>
                <w:szCs w:val="22"/>
                <w:lang w:val="uz-Cyrl-UZ"/>
              </w:rPr>
            </w:pPr>
            <w:r w:rsidRPr="00AF3A9D">
              <w:rPr>
                <w:bCs/>
                <w:sz w:val="22"/>
                <w:szCs w:val="22"/>
                <w:lang w:val="uz-Cyrl-UZ"/>
              </w:rPr>
              <w:t xml:space="preserve">Andijon davlat pedagogika institutida Xotin-qizlar kengashi tashabbusi bilan </w:t>
            </w:r>
            <w:r w:rsidRPr="00AF3A9D">
              <w:rPr>
                <w:noProof/>
                <w:sz w:val="22"/>
                <w:szCs w:val="22"/>
                <w:lang w:val="uz-Cyrl-UZ"/>
              </w:rPr>
              <w:t>“Mening hayot falsafam”</w:t>
            </w:r>
            <w:r w:rsidRPr="00EE271A">
              <w:rPr>
                <w:noProof/>
                <w:sz w:val="22"/>
                <w:szCs w:val="22"/>
                <w:lang w:val="uz-Cyrl-UZ"/>
              </w:rPr>
              <w:t xml:space="preserve"> </w:t>
            </w:r>
            <w:r w:rsidRPr="00EE271A">
              <w:rPr>
                <w:bCs/>
                <w:sz w:val="22"/>
                <w:szCs w:val="22"/>
                <w:lang w:val="uz-Cyrl-UZ"/>
              </w:rPr>
              <w:t>shioti ostida</w:t>
            </w:r>
            <w:r w:rsidRPr="00AF3A9D">
              <w:rPr>
                <w:bCs/>
                <w:sz w:val="22"/>
                <w:szCs w:val="22"/>
                <w:lang w:val="uz-Cyrl-UZ"/>
              </w:rPr>
              <w:t xml:space="preserve"> “Buvijonim o‘gitlari – mening uchun oltin meros” mavzusida davra suhbati tashkil etildi.</w:t>
            </w:r>
          </w:p>
          <w:p w:rsidR="00EE271A" w:rsidRPr="00AF3A9D" w:rsidRDefault="00EE271A" w:rsidP="00E815B2">
            <w:pPr>
              <w:ind w:firstLine="567"/>
              <w:jc w:val="both"/>
              <w:rPr>
                <w:bCs/>
                <w:sz w:val="22"/>
                <w:szCs w:val="22"/>
                <w:lang w:val="uz-Cyrl-UZ"/>
              </w:rPr>
            </w:pPr>
            <w:r w:rsidRPr="00AF3A9D">
              <w:rPr>
                <w:bCs/>
                <w:sz w:val="22"/>
                <w:szCs w:val="22"/>
                <w:lang w:val="uz-Cyrl-UZ"/>
              </w:rPr>
              <w:t>Mazkur ma’naviy-ma’rifiy tadbirda uzoq yillik hayotiy va mehnat tajribasiga ega bo‘lgan professor-ustozlar, shu bilan birga, hayot maktabida yetishgan nuroniy buvijonlar ishtirok etdilar. Tadbirning asosiy maqsadi – yosh avlod qalbida milliy qadriyatlarga hurmat, oila muqaddasligini anglash, ota-onalarga, ayniqsa, keksa avlodga ehtirom bilan munosabatda bo‘lish g‘oyalarini singdirishdan iborat bo‘ldi.</w:t>
            </w:r>
          </w:p>
          <w:p w:rsidR="00EE271A" w:rsidRPr="00AF3A9D" w:rsidRDefault="00EE271A" w:rsidP="00E815B2">
            <w:pPr>
              <w:ind w:firstLine="567"/>
              <w:jc w:val="both"/>
              <w:rPr>
                <w:bCs/>
                <w:sz w:val="22"/>
                <w:szCs w:val="22"/>
                <w:lang w:val="uz-Cyrl-UZ"/>
              </w:rPr>
            </w:pPr>
            <w:r w:rsidRPr="00AF3A9D">
              <w:rPr>
                <w:bCs/>
                <w:sz w:val="22"/>
                <w:szCs w:val="22"/>
                <w:lang w:val="uz-Cyrl-UZ"/>
              </w:rPr>
              <w:t>Davra suhbati davomida institut Xotin-qizlar kengashi raisi G.G‘anieva, psixolog M.Ismoilova, fakultetlardagi xotin-qizlar masalalari bo‘yicha dekan maslahatchilari, jumladan, M.Xodjaeva o‘z fikr va mulohazalarini bildirdilar. Shuningdek, professor-ustozlar N.Abdullaeva, M.Karimova, N.Xo‘jaeva, A.Negmatova kabi tajribali pedagoglar yoshlarga hayotiy saboqlar, oilaviy totuvlik, mehr-oqibat, sabr-toqat kabi qadriyatlar asosidagi o‘gitlari bilan chiqish qildilar.</w:t>
            </w:r>
          </w:p>
        </w:tc>
        <w:tc>
          <w:tcPr>
            <w:tcW w:w="3042" w:type="dxa"/>
            <w:shd w:val="clear" w:color="auto" w:fill="auto"/>
            <w:vAlign w:val="center"/>
          </w:tcPr>
          <w:p w:rsidR="00EE271A" w:rsidRPr="00A63074" w:rsidRDefault="00EE271A" w:rsidP="00E815B2">
            <w:pPr>
              <w:jc w:val="center"/>
              <w:rPr>
                <w:bCs/>
                <w:sz w:val="22"/>
                <w:szCs w:val="22"/>
                <w:lang w:val="uz-Latn-UZ"/>
              </w:rPr>
            </w:pPr>
            <w:hyperlink r:id="rId828" w:history="1">
              <w:r w:rsidRPr="003518F9">
                <w:rPr>
                  <w:rStyle w:val="a3"/>
                  <w:bCs/>
                  <w:sz w:val="22"/>
                  <w:szCs w:val="22"/>
                  <w:lang w:val="uz-Latn-UZ"/>
                </w:rPr>
                <w:t>https://t.me/adpiuz/36803</w:t>
              </w:r>
            </w:hyperlink>
            <w:r>
              <w:rPr>
                <w:bCs/>
                <w:sz w:val="22"/>
                <w:szCs w:val="22"/>
                <w:lang w:val="uz-Latn-UZ"/>
              </w:rPr>
              <w:t xml:space="preserve"> </w:t>
            </w:r>
          </w:p>
        </w:tc>
        <w:tc>
          <w:tcPr>
            <w:tcW w:w="1543" w:type="dxa"/>
            <w:shd w:val="clear" w:color="auto" w:fill="auto"/>
            <w:vAlign w:val="center"/>
          </w:tcPr>
          <w:p w:rsidR="00EE271A" w:rsidRPr="00F20472" w:rsidRDefault="00B270D1" w:rsidP="00E815B2">
            <w:pPr>
              <w:ind w:firstLine="36"/>
              <w:jc w:val="center"/>
              <w:rPr>
                <w:b/>
                <w:noProof/>
                <w:sz w:val="22"/>
                <w:szCs w:val="22"/>
                <w:lang w:val="uz-Cyrl-UZ"/>
              </w:rPr>
            </w:pPr>
            <w:r>
              <w:rPr>
                <w:noProof/>
              </w:rPr>
              <w:drawing>
                <wp:anchor distT="0" distB="0" distL="114300" distR="114300" simplePos="0" relativeHeight="251810816" behindDoc="0" locked="0" layoutInCell="1" allowOverlap="1">
                  <wp:simplePos x="0" y="0"/>
                  <wp:positionH relativeFrom="column">
                    <wp:posOffset>-19685</wp:posOffset>
                  </wp:positionH>
                  <wp:positionV relativeFrom="paragraph">
                    <wp:posOffset>884555</wp:posOffset>
                  </wp:positionV>
                  <wp:extent cx="899795" cy="899795"/>
                  <wp:effectExtent l="0" t="0" r="0" b="0"/>
                  <wp:wrapNone/>
                  <wp:docPr id="331" name="Рисунок 331" descr="qrcode_218889077_e1a7c13da8d6a9ef0d269e0652bdd4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1" descr="qrcode_218889077_e1a7c13da8d6a9ef0d269e0652bdd400"/>
                          <pic:cNvPicPr>
                            <a:picLocks noChangeAspect="1" noChangeArrowheads="1"/>
                          </pic:cNvPicPr>
                        </pic:nvPicPr>
                        <pic:blipFill>
                          <a:blip r:embed="rId829" cstate="print">
                            <a:extLst>
                              <a:ext uri="{28A0092B-C50C-407E-A947-70E740481C1C}">
                                <a14:useLocalDpi xmlns:a14="http://schemas.microsoft.com/office/drawing/2010/main" val="0"/>
                              </a:ext>
                            </a:extLst>
                          </a:blip>
                          <a:srcRect/>
                          <a:stretch>
                            <a:fillRect/>
                          </a:stretch>
                        </pic:blipFill>
                        <pic:spPr bwMode="auto">
                          <a:xfrm>
                            <a:off x="0" y="0"/>
                            <a:ext cx="899795" cy="899795"/>
                          </a:xfrm>
                          <a:prstGeom prst="rect">
                            <a:avLst/>
                          </a:prstGeom>
                          <a:noFill/>
                          <a:ln>
                            <a:noFill/>
                          </a:ln>
                        </pic:spPr>
                      </pic:pic>
                    </a:graphicData>
                  </a:graphic>
                  <wp14:sizeRelH relativeFrom="page">
                    <wp14:pctWidth>0</wp14:pctWidth>
                  </wp14:sizeRelH>
                  <wp14:sizeRelV relativeFrom="page">
                    <wp14:pctHeight>0</wp14:pctHeight>
                  </wp14:sizeRelV>
                </wp:anchor>
              </w:drawing>
            </w:r>
          </w:p>
        </w:tc>
      </w:tr>
      <w:tr w:rsidR="00EE271A" w:rsidRPr="006B4472" w:rsidTr="00EE271A">
        <w:trPr>
          <w:trHeight w:val="498"/>
        </w:trPr>
        <w:tc>
          <w:tcPr>
            <w:tcW w:w="15735" w:type="dxa"/>
            <w:gridSpan w:val="6"/>
            <w:shd w:val="clear" w:color="auto" w:fill="auto"/>
            <w:vAlign w:val="center"/>
          </w:tcPr>
          <w:p w:rsidR="00EE271A" w:rsidRPr="00A8782F" w:rsidRDefault="00EE271A" w:rsidP="00E815B2">
            <w:pPr>
              <w:ind w:firstLine="36"/>
              <w:jc w:val="center"/>
              <w:rPr>
                <w:b/>
                <w:noProof/>
                <w:sz w:val="22"/>
                <w:szCs w:val="22"/>
                <w:lang w:val="uz-Cyrl-UZ"/>
              </w:rPr>
            </w:pPr>
            <w:r>
              <w:rPr>
                <w:b/>
                <w:noProof/>
                <w:color w:val="C00000"/>
                <w:sz w:val="22"/>
                <w:szCs w:val="22"/>
                <w:lang w:val="en-US"/>
              </w:rPr>
              <w:t>23</w:t>
            </w:r>
            <w:r w:rsidRPr="00A8782F">
              <w:rPr>
                <w:b/>
                <w:noProof/>
                <w:color w:val="C00000"/>
                <w:sz w:val="22"/>
                <w:szCs w:val="22"/>
                <w:lang w:val="en-US"/>
              </w:rPr>
              <w:t xml:space="preserve"> </w:t>
            </w:r>
            <w:r w:rsidRPr="00A8782F">
              <w:rPr>
                <w:b/>
                <w:noProof/>
                <w:color w:val="0070C0"/>
                <w:sz w:val="22"/>
                <w:szCs w:val="22"/>
                <w:lang w:val="en-US"/>
              </w:rPr>
              <w:t>may</w:t>
            </w:r>
            <w:r w:rsidRPr="00A8782F">
              <w:rPr>
                <w:b/>
                <w:noProof/>
                <w:color w:val="C00000"/>
                <w:sz w:val="22"/>
                <w:szCs w:val="22"/>
                <w:lang w:val="en-US"/>
              </w:rPr>
              <w:t xml:space="preserve"> 2025 </w:t>
            </w:r>
            <w:r w:rsidRPr="00A8782F">
              <w:rPr>
                <w:b/>
                <w:noProof/>
                <w:color w:val="0070C0"/>
                <w:sz w:val="22"/>
                <w:szCs w:val="22"/>
                <w:lang w:val="en-US"/>
              </w:rPr>
              <w:t>yil</w:t>
            </w:r>
          </w:p>
        </w:tc>
      </w:tr>
      <w:tr w:rsidR="00EE271A" w:rsidRPr="006B4472" w:rsidTr="00EE271A">
        <w:trPr>
          <w:trHeight w:val="1519"/>
        </w:trPr>
        <w:tc>
          <w:tcPr>
            <w:tcW w:w="449" w:type="dxa"/>
            <w:shd w:val="clear" w:color="auto" w:fill="auto"/>
            <w:vAlign w:val="center"/>
          </w:tcPr>
          <w:p w:rsidR="00EE271A" w:rsidRDefault="00EE271A" w:rsidP="00E815B2">
            <w:pPr>
              <w:jc w:val="center"/>
              <w:rPr>
                <w:b/>
                <w:bCs/>
                <w:noProof/>
                <w:sz w:val="22"/>
                <w:szCs w:val="22"/>
                <w:lang w:val="en-US"/>
              </w:rPr>
            </w:pPr>
            <w:r>
              <w:rPr>
                <w:b/>
                <w:bCs/>
                <w:noProof/>
                <w:sz w:val="22"/>
                <w:szCs w:val="22"/>
                <w:lang w:val="en-US"/>
              </w:rPr>
              <w:lastRenderedPageBreak/>
              <w:t>1</w:t>
            </w:r>
          </w:p>
        </w:tc>
        <w:tc>
          <w:tcPr>
            <w:tcW w:w="2528" w:type="dxa"/>
            <w:shd w:val="clear" w:color="auto" w:fill="auto"/>
            <w:vAlign w:val="center"/>
          </w:tcPr>
          <w:p w:rsidR="00EE271A" w:rsidRPr="00A8782F" w:rsidRDefault="00EE271A" w:rsidP="00E815B2">
            <w:pPr>
              <w:ind w:firstLine="181"/>
              <w:rPr>
                <w:noProof/>
                <w:sz w:val="22"/>
                <w:szCs w:val="22"/>
                <w:lang w:val="uz-Cyrl-UZ"/>
              </w:rPr>
            </w:pPr>
            <w:r w:rsidRPr="00A8782F">
              <w:rPr>
                <w:noProof/>
                <w:sz w:val="22"/>
                <w:szCs w:val="22"/>
                <w:lang w:val="uz-Cyrl-UZ"/>
              </w:rPr>
              <w:t>Institutda “</w:t>
            </w:r>
            <w:r w:rsidRPr="00A8782F">
              <w:rPr>
                <w:b/>
                <w:noProof/>
                <w:sz w:val="22"/>
                <w:szCs w:val="22"/>
                <w:lang w:val="uz-Cyrl-UZ"/>
              </w:rPr>
              <w:t>Kitobxon talaba”</w:t>
            </w:r>
            <w:r w:rsidRPr="00A8782F">
              <w:rPr>
                <w:noProof/>
                <w:sz w:val="22"/>
                <w:szCs w:val="22"/>
                <w:lang w:val="uz-Latn-UZ"/>
              </w:rPr>
              <w:t xml:space="preserve"> loyihasi</w:t>
            </w:r>
            <w:r w:rsidRPr="00A8782F">
              <w:rPr>
                <w:noProof/>
                <w:sz w:val="22"/>
                <w:szCs w:val="22"/>
                <w:lang w:val="uz-Cyrl-UZ"/>
              </w:rPr>
              <w:t xml:space="preserve"> doirasida</w:t>
            </w:r>
            <w:r>
              <w:rPr>
                <w:noProof/>
                <w:sz w:val="22"/>
                <w:szCs w:val="22"/>
                <w:lang w:val="uz-Cyrl-UZ"/>
              </w:rPr>
              <w:t xml:space="preserve"> </w:t>
            </w:r>
            <w:r w:rsidRPr="00A8782F">
              <w:rPr>
                <w:b/>
                <w:noProof/>
                <w:sz w:val="22"/>
                <w:szCs w:val="22"/>
                <w:lang w:val="uz-Cyrl-UZ"/>
              </w:rPr>
              <w:t>Luqmon Bo‘rixonning “Jaziramadagi odamlar”</w:t>
            </w:r>
            <w:r w:rsidRPr="00A8782F">
              <w:rPr>
                <w:noProof/>
                <w:sz w:val="22"/>
                <w:szCs w:val="22"/>
                <w:lang w:val="uz-Cyrl-UZ"/>
              </w:rPr>
              <w:t xml:space="preserve"> asari</w:t>
            </w:r>
            <w:r>
              <w:rPr>
                <w:noProof/>
                <w:sz w:val="22"/>
                <w:szCs w:val="22"/>
                <w:lang w:val="en-US"/>
              </w:rPr>
              <w:t xml:space="preserve"> muhokamasi</w:t>
            </w:r>
          </w:p>
        </w:tc>
        <w:tc>
          <w:tcPr>
            <w:tcW w:w="988" w:type="dxa"/>
            <w:shd w:val="clear" w:color="auto" w:fill="auto"/>
            <w:vAlign w:val="center"/>
          </w:tcPr>
          <w:p w:rsidR="00EE271A" w:rsidRPr="00546426" w:rsidRDefault="00EE271A" w:rsidP="00E815B2">
            <w:pPr>
              <w:ind w:left="-105" w:right="-114"/>
              <w:jc w:val="center"/>
              <w:rPr>
                <w:b/>
                <w:noProof/>
                <w:sz w:val="22"/>
                <w:szCs w:val="22"/>
                <w:lang w:val="uz-Cyrl-UZ"/>
              </w:rPr>
            </w:pPr>
            <w:r>
              <w:rPr>
                <w:b/>
                <w:noProof/>
                <w:sz w:val="22"/>
                <w:szCs w:val="22"/>
                <w:lang w:val="uz-Cyrl-UZ"/>
              </w:rPr>
              <w:t>50</w:t>
            </w:r>
          </w:p>
        </w:tc>
        <w:tc>
          <w:tcPr>
            <w:tcW w:w="7185" w:type="dxa"/>
            <w:shd w:val="clear" w:color="auto" w:fill="auto"/>
            <w:vAlign w:val="center"/>
          </w:tcPr>
          <w:p w:rsidR="00EE271A" w:rsidRPr="00EE271A" w:rsidRDefault="00EE271A" w:rsidP="00EE271A">
            <w:pPr>
              <w:autoSpaceDE w:val="0"/>
              <w:autoSpaceDN w:val="0"/>
              <w:adjustRightInd w:val="0"/>
              <w:ind w:firstLine="567"/>
              <w:jc w:val="both"/>
              <w:rPr>
                <w:color w:val="000000"/>
                <w:sz w:val="22"/>
                <w:szCs w:val="22"/>
                <w:lang w:val="uz-Cyrl-UZ"/>
              </w:rPr>
            </w:pPr>
            <w:r w:rsidRPr="00EE271A">
              <w:rPr>
                <w:color w:val="000000"/>
                <w:sz w:val="22"/>
                <w:szCs w:val="22"/>
                <w:lang w:val="uz-Cyrl-UZ"/>
              </w:rPr>
              <w:t xml:space="preserve">“Kitobxon talaba” loyihasi doirasida Oʻzbekistonda xizmat koʻrsatgan madaniyat xodimi, “Shuhrat” medali sohibi </w:t>
            </w:r>
            <w:r w:rsidRPr="00EE271A">
              <w:rPr>
                <w:bCs/>
                <w:color w:val="000000"/>
                <w:sz w:val="22"/>
                <w:szCs w:val="22"/>
                <w:lang w:val="uz-Cyrl-UZ"/>
              </w:rPr>
              <w:t>Luqmon Boʻrixon qalamiga mansub “Sirli muallim” qissasi muhokamasi oʻtkazildi. Ushbu tadbirda Pedagogika fakulteti yoshlar bilan ishlash boʻyicha dekan oʻrinbosari U.Karimov, fakultet tyutorlari hamda faol talaba-yoshlar ishtirok etdilar. Tadbir avvalida Pedagogika fakulteti yoshlar bilan ishlash boʻyicha dekan oʻrinbosari U.Karimov tomonidan Luqmon Boʻrixon</w:t>
            </w:r>
            <w:r w:rsidRPr="00EE271A">
              <w:rPr>
                <w:color w:val="000000"/>
                <w:sz w:val="22"/>
                <w:szCs w:val="22"/>
                <w:lang w:val="uz-Cyrl-UZ"/>
              </w:rPr>
              <w:t xml:space="preserve"> haqida ma’lumotlar berildi.</w:t>
            </w:r>
          </w:p>
        </w:tc>
        <w:tc>
          <w:tcPr>
            <w:tcW w:w="3042" w:type="dxa"/>
            <w:shd w:val="clear" w:color="auto" w:fill="auto"/>
            <w:vAlign w:val="center"/>
          </w:tcPr>
          <w:p w:rsidR="00EE271A" w:rsidRPr="00546426" w:rsidRDefault="00EE271A" w:rsidP="00E815B2">
            <w:pPr>
              <w:jc w:val="center"/>
              <w:rPr>
                <w:bCs/>
                <w:sz w:val="22"/>
                <w:szCs w:val="22"/>
                <w:lang w:val="uz-Cyrl-UZ"/>
              </w:rPr>
            </w:pPr>
            <w:r>
              <w:rPr>
                <w:bCs/>
                <w:sz w:val="22"/>
                <w:szCs w:val="22"/>
                <w:lang w:val="uz-Cyrl-UZ"/>
              </w:rPr>
              <w:t>-</w:t>
            </w:r>
          </w:p>
        </w:tc>
        <w:tc>
          <w:tcPr>
            <w:tcW w:w="1543" w:type="dxa"/>
            <w:shd w:val="clear" w:color="auto" w:fill="auto"/>
            <w:vAlign w:val="center"/>
          </w:tcPr>
          <w:p w:rsidR="00EE271A" w:rsidRPr="00F20472" w:rsidRDefault="00EE271A" w:rsidP="00E815B2">
            <w:pPr>
              <w:ind w:firstLine="36"/>
              <w:jc w:val="center"/>
              <w:rPr>
                <w:b/>
                <w:noProof/>
                <w:sz w:val="22"/>
                <w:szCs w:val="22"/>
                <w:lang w:val="uz-Cyrl-UZ"/>
              </w:rPr>
            </w:pPr>
            <w:r>
              <w:rPr>
                <w:b/>
                <w:noProof/>
                <w:sz w:val="22"/>
                <w:szCs w:val="22"/>
                <w:lang w:val="uz-Cyrl-UZ"/>
              </w:rPr>
              <w:t>-</w:t>
            </w:r>
          </w:p>
        </w:tc>
      </w:tr>
      <w:tr w:rsidR="00EE271A" w:rsidRPr="006B4472" w:rsidTr="00EE271A">
        <w:trPr>
          <w:trHeight w:val="422"/>
        </w:trPr>
        <w:tc>
          <w:tcPr>
            <w:tcW w:w="15735" w:type="dxa"/>
            <w:gridSpan w:val="6"/>
            <w:shd w:val="clear" w:color="auto" w:fill="auto"/>
            <w:vAlign w:val="center"/>
          </w:tcPr>
          <w:p w:rsidR="00EE271A" w:rsidRPr="00A8782F" w:rsidRDefault="00EE271A" w:rsidP="00E815B2">
            <w:pPr>
              <w:ind w:firstLine="36"/>
              <w:jc w:val="center"/>
              <w:rPr>
                <w:b/>
                <w:noProof/>
                <w:sz w:val="22"/>
                <w:szCs w:val="22"/>
                <w:lang w:val="en-US"/>
              </w:rPr>
            </w:pPr>
            <w:r>
              <w:rPr>
                <w:b/>
                <w:noProof/>
                <w:color w:val="C00000"/>
                <w:sz w:val="22"/>
                <w:szCs w:val="22"/>
                <w:lang w:val="uz-Cyrl-UZ"/>
              </w:rPr>
              <w:t>26</w:t>
            </w:r>
            <w:r w:rsidRPr="00A8782F">
              <w:rPr>
                <w:b/>
                <w:noProof/>
                <w:color w:val="C00000"/>
                <w:sz w:val="22"/>
                <w:szCs w:val="22"/>
                <w:lang w:val="en-US"/>
              </w:rPr>
              <w:t xml:space="preserve"> </w:t>
            </w:r>
            <w:r w:rsidRPr="00A8782F">
              <w:rPr>
                <w:b/>
                <w:noProof/>
                <w:color w:val="0070C0"/>
                <w:sz w:val="22"/>
                <w:szCs w:val="22"/>
                <w:lang w:val="en-US"/>
              </w:rPr>
              <w:t>may</w:t>
            </w:r>
            <w:r w:rsidRPr="00A8782F">
              <w:rPr>
                <w:b/>
                <w:noProof/>
                <w:color w:val="C00000"/>
                <w:sz w:val="22"/>
                <w:szCs w:val="22"/>
                <w:lang w:val="en-US"/>
              </w:rPr>
              <w:t xml:space="preserve"> 2025 </w:t>
            </w:r>
            <w:r w:rsidRPr="00A8782F">
              <w:rPr>
                <w:b/>
                <w:noProof/>
                <w:color w:val="0070C0"/>
                <w:sz w:val="22"/>
                <w:szCs w:val="22"/>
                <w:lang w:val="en-US"/>
              </w:rPr>
              <w:t>yil</w:t>
            </w:r>
          </w:p>
        </w:tc>
      </w:tr>
      <w:tr w:rsidR="00EE271A" w:rsidRPr="006B4472" w:rsidTr="00EE271A">
        <w:trPr>
          <w:trHeight w:val="1824"/>
        </w:trPr>
        <w:tc>
          <w:tcPr>
            <w:tcW w:w="449" w:type="dxa"/>
            <w:shd w:val="clear" w:color="auto" w:fill="auto"/>
            <w:vAlign w:val="center"/>
          </w:tcPr>
          <w:p w:rsidR="00EE271A" w:rsidRPr="00D44F15" w:rsidRDefault="00EE271A" w:rsidP="00E815B2">
            <w:pPr>
              <w:jc w:val="center"/>
              <w:rPr>
                <w:b/>
                <w:bCs/>
                <w:noProof/>
                <w:sz w:val="22"/>
                <w:szCs w:val="22"/>
                <w:lang w:val="en-US"/>
              </w:rPr>
            </w:pPr>
            <w:r>
              <w:rPr>
                <w:b/>
                <w:bCs/>
                <w:noProof/>
                <w:sz w:val="22"/>
                <w:szCs w:val="22"/>
                <w:lang w:val="en-US"/>
              </w:rPr>
              <w:t>1</w:t>
            </w:r>
          </w:p>
        </w:tc>
        <w:tc>
          <w:tcPr>
            <w:tcW w:w="2528" w:type="dxa"/>
            <w:shd w:val="clear" w:color="auto" w:fill="auto"/>
            <w:vAlign w:val="center"/>
          </w:tcPr>
          <w:p w:rsidR="00EE271A" w:rsidRPr="00F119E1" w:rsidRDefault="00EE271A" w:rsidP="00E815B2">
            <w:pPr>
              <w:shd w:val="clear" w:color="auto" w:fill="FFFFFF"/>
              <w:rPr>
                <w:rFonts w:eastAsia="Batang"/>
                <w:b/>
                <w:noProof/>
                <w:sz w:val="22"/>
                <w:szCs w:val="22"/>
                <w:lang w:val="uz-Cyrl-UZ"/>
              </w:rPr>
            </w:pPr>
            <w:r w:rsidRPr="00F119E1">
              <w:rPr>
                <w:rFonts w:eastAsia="Batang"/>
                <w:noProof/>
                <w:sz w:val="22"/>
                <w:szCs w:val="22"/>
                <w:lang w:val="uz-Cyrl-UZ"/>
              </w:rPr>
              <w:t>Futbol, basketbol, voleybol, stol tennisi, shaxmat sport turlari bo‘yicha</w:t>
            </w:r>
            <w:r w:rsidRPr="00F119E1">
              <w:rPr>
                <w:rFonts w:eastAsia="Batang"/>
                <w:b/>
                <w:noProof/>
                <w:sz w:val="22"/>
                <w:szCs w:val="22"/>
                <w:lang w:val="uz-Cyrl-UZ"/>
              </w:rPr>
              <w:t xml:space="preserve"> “Talabalar ligasi” </w:t>
            </w:r>
            <w:r w:rsidRPr="00F119E1">
              <w:rPr>
                <w:rFonts w:eastAsia="Batang"/>
                <w:noProof/>
                <w:sz w:val="22"/>
                <w:szCs w:val="22"/>
                <w:lang w:val="uz-Cyrl-UZ"/>
              </w:rPr>
              <w:t>sport musobaqalarini o‘tkazish</w:t>
            </w:r>
          </w:p>
        </w:tc>
        <w:tc>
          <w:tcPr>
            <w:tcW w:w="988" w:type="dxa"/>
            <w:shd w:val="clear" w:color="auto" w:fill="auto"/>
            <w:vAlign w:val="center"/>
          </w:tcPr>
          <w:p w:rsidR="00EE271A" w:rsidRPr="009935B8" w:rsidRDefault="00EE271A" w:rsidP="00E815B2">
            <w:pPr>
              <w:ind w:left="-105" w:right="-114"/>
              <w:jc w:val="center"/>
              <w:rPr>
                <w:b/>
                <w:noProof/>
                <w:sz w:val="22"/>
                <w:szCs w:val="22"/>
                <w:lang w:val="uz-Cyrl-UZ"/>
              </w:rPr>
            </w:pPr>
            <w:r>
              <w:rPr>
                <w:b/>
                <w:noProof/>
                <w:sz w:val="22"/>
                <w:szCs w:val="22"/>
                <w:lang w:val="uz-Cyrl-UZ"/>
              </w:rPr>
              <w:t>46</w:t>
            </w:r>
          </w:p>
        </w:tc>
        <w:tc>
          <w:tcPr>
            <w:tcW w:w="7185" w:type="dxa"/>
            <w:shd w:val="clear" w:color="auto" w:fill="auto"/>
            <w:vAlign w:val="center"/>
          </w:tcPr>
          <w:p w:rsidR="00EE271A" w:rsidRPr="00EE271A" w:rsidRDefault="00EE271A" w:rsidP="00E815B2">
            <w:pPr>
              <w:ind w:firstLine="454"/>
              <w:jc w:val="both"/>
              <w:rPr>
                <w:sz w:val="22"/>
                <w:szCs w:val="22"/>
                <w:lang w:val="uz-Cyrl-UZ"/>
              </w:rPr>
            </w:pPr>
            <w:r w:rsidRPr="00EE271A">
              <w:rPr>
                <w:sz w:val="22"/>
                <w:szCs w:val="22"/>
                <w:lang w:val="uz-Cyrl-UZ"/>
              </w:rPr>
              <w:t>Andijon davlat pedagogika institutida talabalar o‘rtasida an’anaviy tarzda tashkil etilgan “Rektor kubogi” futbol musobaqasining yarim final bahslari yakunlandi. Yoshlarning bo‘sh vaqtlarini mazmunli tashkil etish, sog‘lom turmush tarzini targ‘ib qilish hamda sport orqali do‘stlik va jamoaviylik tuyg‘usini mustahkamlash maqsadida o‘tkazilayotgan mazkur musobaqa joriy yilgi o‘quv yilining eng kutilgan sport tadbirlaridan biri bo‘lib kelmoqda.</w:t>
            </w:r>
          </w:p>
          <w:p w:rsidR="00EE271A" w:rsidRPr="00F119E1" w:rsidRDefault="00EE271A" w:rsidP="00E815B2">
            <w:pPr>
              <w:ind w:firstLine="454"/>
              <w:jc w:val="both"/>
              <w:rPr>
                <w:sz w:val="22"/>
                <w:szCs w:val="22"/>
                <w:lang w:val="en-US"/>
              </w:rPr>
            </w:pPr>
            <w:r w:rsidRPr="009935B8">
              <w:rPr>
                <w:sz w:val="22"/>
                <w:szCs w:val="22"/>
                <w:lang w:val="en-US"/>
              </w:rPr>
              <w:t>Musobaqaning yarim final bosqichida fakultetlar va talabalar turar joylaridan saralangan kuchli jamoalar o‘zaro keskin va murosasiz bellashuvlar olib bordi. Har bir uchrashuv yuqori tempda, sportga xos kurashlar ruhida o‘tdi.</w:t>
            </w:r>
          </w:p>
        </w:tc>
        <w:tc>
          <w:tcPr>
            <w:tcW w:w="3042" w:type="dxa"/>
            <w:shd w:val="clear" w:color="auto" w:fill="auto"/>
            <w:vAlign w:val="center"/>
          </w:tcPr>
          <w:p w:rsidR="00EE271A" w:rsidRPr="009935B8" w:rsidRDefault="00EE271A" w:rsidP="00E815B2">
            <w:pPr>
              <w:jc w:val="center"/>
              <w:rPr>
                <w:noProof/>
                <w:sz w:val="22"/>
                <w:szCs w:val="22"/>
                <w:lang w:val="uz-Cyrl-UZ"/>
              </w:rPr>
            </w:pPr>
            <w:hyperlink r:id="rId830" w:history="1">
              <w:r w:rsidRPr="00872184">
                <w:rPr>
                  <w:rStyle w:val="a3"/>
                  <w:noProof/>
                  <w:sz w:val="22"/>
                  <w:szCs w:val="22"/>
                  <w:lang w:val="en-US"/>
                </w:rPr>
                <w:t>https://t.me/adpiuz/37108</w:t>
              </w:r>
            </w:hyperlink>
            <w:r>
              <w:rPr>
                <w:noProof/>
                <w:sz w:val="22"/>
                <w:szCs w:val="22"/>
                <w:lang w:val="uz-Cyrl-UZ"/>
              </w:rPr>
              <w:t xml:space="preserve"> </w:t>
            </w:r>
          </w:p>
        </w:tc>
        <w:tc>
          <w:tcPr>
            <w:tcW w:w="1543" w:type="dxa"/>
            <w:shd w:val="clear" w:color="auto" w:fill="auto"/>
            <w:vAlign w:val="center"/>
          </w:tcPr>
          <w:p w:rsidR="00EE271A" w:rsidRPr="00F119E1" w:rsidRDefault="00B270D1" w:rsidP="00E815B2">
            <w:pPr>
              <w:ind w:firstLine="36"/>
              <w:jc w:val="center"/>
              <w:rPr>
                <w:b/>
                <w:noProof/>
                <w:sz w:val="22"/>
                <w:szCs w:val="22"/>
                <w:lang w:val="en-US"/>
              </w:rPr>
            </w:pPr>
            <w:r>
              <w:rPr>
                <w:noProof/>
              </w:rPr>
              <w:drawing>
                <wp:anchor distT="0" distB="0" distL="114300" distR="114300" simplePos="0" relativeHeight="251811840" behindDoc="0" locked="0" layoutInCell="1" allowOverlap="1">
                  <wp:simplePos x="0" y="0"/>
                  <wp:positionH relativeFrom="column">
                    <wp:posOffset>-35560</wp:posOffset>
                  </wp:positionH>
                  <wp:positionV relativeFrom="paragraph">
                    <wp:posOffset>296545</wp:posOffset>
                  </wp:positionV>
                  <wp:extent cx="899795" cy="899795"/>
                  <wp:effectExtent l="0" t="0" r="0" b="0"/>
                  <wp:wrapNone/>
                  <wp:docPr id="332" name="Рисунок 332" descr="qrcode_218892764_a628b13c2711bb3c99e5aed9245eb7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2" descr="qrcode_218892764_a628b13c2711bb3c99e5aed9245eb706"/>
                          <pic:cNvPicPr>
                            <a:picLocks noChangeAspect="1" noChangeArrowheads="1"/>
                          </pic:cNvPicPr>
                        </pic:nvPicPr>
                        <pic:blipFill>
                          <a:blip r:embed="rId831" cstate="print">
                            <a:extLst>
                              <a:ext uri="{28A0092B-C50C-407E-A947-70E740481C1C}">
                                <a14:useLocalDpi xmlns:a14="http://schemas.microsoft.com/office/drawing/2010/main" val="0"/>
                              </a:ext>
                            </a:extLst>
                          </a:blip>
                          <a:srcRect/>
                          <a:stretch>
                            <a:fillRect/>
                          </a:stretch>
                        </pic:blipFill>
                        <pic:spPr bwMode="auto">
                          <a:xfrm>
                            <a:off x="0" y="0"/>
                            <a:ext cx="899795" cy="899795"/>
                          </a:xfrm>
                          <a:prstGeom prst="rect">
                            <a:avLst/>
                          </a:prstGeom>
                          <a:noFill/>
                          <a:ln>
                            <a:noFill/>
                          </a:ln>
                        </pic:spPr>
                      </pic:pic>
                    </a:graphicData>
                  </a:graphic>
                  <wp14:sizeRelH relativeFrom="page">
                    <wp14:pctWidth>0</wp14:pctWidth>
                  </wp14:sizeRelH>
                  <wp14:sizeRelV relativeFrom="page">
                    <wp14:pctHeight>0</wp14:pctHeight>
                  </wp14:sizeRelV>
                </wp:anchor>
              </w:drawing>
            </w:r>
          </w:p>
        </w:tc>
      </w:tr>
      <w:tr w:rsidR="00EE271A" w:rsidRPr="006B4472" w:rsidTr="00EE271A">
        <w:trPr>
          <w:trHeight w:val="1672"/>
        </w:trPr>
        <w:tc>
          <w:tcPr>
            <w:tcW w:w="449" w:type="dxa"/>
            <w:shd w:val="clear" w:color="auto" w:fill="auto"/>
            <w:vAlign w:val="center"/>
          </w:tcPr>
          <w:p w:rsidR="00EE271A" w:rsidRDefault="00EE271A" w:rsidP="00E815B2">
            <w:pPr>
              <w:jc w:val="center"/>
              <w:rPr>
                <w:b/>
                <w:bCs/>
                <w:noProof/>
                <w:sz w:val="22"/>
                <w:szCs w:val="22"/>
                <w:lang w:val="en-US"/>
              </w:rPr>
            </w:pPr>
            <w:r>
              <w:rPr>
                <w:b/>
                <w:bCs/>
                <w:noProof/>
                <w:sz w:val="22"/>
                <w:szCs w:val="22"/>
                <w:lang w:val="en-US"/>
              </w:rPr>
              <w:t>2</w:t>
            </w:r>
          </w:p>
        </w:tc>
        <w:tc>
          <w:tcPr>
            <w:tcW w:w="2528" w:type="dxa"/>
            <w:shd w:val="clear" w:color="auto" w:fill="auto"/>
            <w:vAlign w:val="center"/>
          </w:tcPr>
          <w:p w:rsidR="00EE271A" w:rsidRPr="00F119E1" w:rsidRDefault="00EE271A" w:rsidP="00E815B2">
            <w:pPr>
              <w:pStyle w:val="ad"/>
              <w:jc w:val="left"/>
              <w:rPr>
                <w:sz w:val="22"/>
                <w:szCs w:val="22"/>
                <w:lang w:val="uz-Cyrl-UZ"/>
              </w:rPr>
            </w:pPr>
            <w:r w:rsidRPr="00F119E1">
              <w:rPr>
                <w:sz w:val="22"/>
                <w:szCs w:val="22"/>
                <w:lang w:val="uz-Cyrl-UZ"/>
              </w:rPr>
              <w:t xml:space="preserve">   Talabalar turar joylarida kafеdra kunlarini tashkil qilish</w:t>
            </w:r>
          </w:p>
        </w:tc>
        <w:tc>
          <w:tcPr>
            <w:tcW w:w="988" w:type="dxa"/>
            <w:shd w:val="clear" w:color="auto" w:fill="auto"/>
            <w:vAlign w:val="center"/>
          </w:tcPr>
          <w:p w:rsidR="00EE271A" w:rsidRPr="00F119E1" w:rsidRDefault="00EE271A" w:rsidP="00E815B2">
            <w:pPr>
              <w:ind w:left="-105" w:right="-114"/>
              <w:jc w:val="center"/>
              <w:rPr>
                <w:b/>
                <w:noProof/>
                <w:sz w:val="22"/>
                <w:szCs w:val="22"/>
                <w:lang w:val="en-US"/>
              </w:rPr>
            </w:pPr>
            <w:r>
              <w:rPr>
                <w:b/>
                <w:noProof/>
                <w:sz w:val="22"/>
                <w:szCs w:val="22"/>
                <w:lang w:val="en-US"/>
              </w:rPr>
              <w:t>310</w:t>
            </w:r>
          </w:p>
        </w:tc>
        <w:tc>
          <w:tcPr>
            <w:tcW w:w="7185" w:type="dxa"/>
            <w:shd w:val="clear" w:color="auto" w:fill="auto"/>
            <w:vAlign w:val="center"/>
          </w:tcPr>
          <w:p w:rsidR="00EE271A" w:rsidRPr="003D5350" w:rsidRDefault="00EE271A" w:rsidP="00E815B2">
            <w:pPr>
              <w:ind w:firstLine="567"/>
              <w:jc w:val="both"/>
              <w:rPr>
                <w:bCs/>
                <w:sz w:val="22"/>
                <w:szCs w:val="22"/>
                <w:lang w:val="uz-Cyrl-UZ"/>
              </w:rPr>
            </w:pPr>
            <w:r w:rsidRPr="00D23291">
              <w:rPr>
                <w:bCs/>
                <w:sz w:val="22"/>
                <w:szCs w:val="22"/>
                <w:lang w:val="uz-Cyrl-UZ"/>
              </w:rPr>
              <w:t>Andijon davlat pedagogika instituti talabalar turar joylarida istiqomat qiluvchi talaba-yoshlarni bo‘sh vaqtlarini mazmunli tashkil etish maqsadida o‘tkazilayotgan "kafedra kunlari"da institutda mavjud kafedralarning professor-o‘qituvchilari tomonidan turli ko‘ngil ochar o‘yinlar, davra suhbatlari, to‘gar</w:t>
            </w:r>
            <w:r>
              <w:rPr>
                <w:bCs/>
                <w:sz w:val="22"/>
                <w:szCs w:val="22"/>
                <w:lang w:val="uz-Cyrl-UZ"/>
              </w:rPr>
              <w:t>ak mashg‘ulotlari o‘tkazildi.</w:t>
            </w:r>
          </w:p>
        </w:tc>
        <w:tc>
          <w:tcPr>
            <w:tcW w:w="3042" w:type="dxa"/>
            <w:shd w:val="clear" w:color="auto" w:fill="auto"/>
            <w:vAlign w:val="center"/>
          </w:tcPr>
          <w:p w:rsidR="00EE271A" w:rsidRPr="00F119E1" w:rsidRDefault="00EE271A" w:rsidP="00E815B2">
            <w:pPr>
              <w:jc w:val="center"/>
              <w:rPr>
                <w:noProof/>
                <w:sz w:val="22"/>
                <w:szCs w:val="22"/>
                <w:lang w:val="en-US"/>
              </w:rPr>
            </w:pPr>
            <w:hyperlink r:id="rId832" w:history="1">
              <w:r w:rsidRPr="00872184">
                <w:rPr>
                  <w:rStyle w:val="a3"/>
                  <w:noProof/>
                  <w:sz w:val="22"/>
                  <w:szCs w:val="22"/>
                  <w:lang w:val="en-US"/>
                </w:rPr>
                <w:t>https://t.me/adpiuz/37043</w:t>
              </w:r>
            </w:hyperlink>
            <w:r>
              <w:rPr>
                <w:noProof/>
                <w:sz w:val="22"/>
                <w:szCs w:val="22"/>
                <w:lang w:val="en-US"/>
              </w:rPr>
              <w:t xml:space="preserve"> </w:t>
            </w:r>
          </w:p>
        </w:tc>
        <w:tc>
          <w:tcPr>
            <w:tcW w:w="1543" w:type="dxa"/>
            <w:shd w:val="clear" w:color="auto" w:fill="auto"/>
            <w:vAlign w:val="center"/>
          </w:tcPr>
          <w:p w:rsidR="00EE271A" w:rsidRPr="00CD27F2" w:rsidRDefault="00B270D1" w:rsidP="00E815B2">
            <w:pPr>
              <w:ind w:firstLine="36"/>
              <w:jc w:val="center"/>
              <w:rPr>
                <w:b/>
                <w:noProof/>
                <w:sz w:val="22"/>
                <w:szCs w:val="22"/>
                <w:lang w:val="uz-Cyrl-UZ"/>
              </w:rPr>
            </w:pPr>
            <w:r>
              <w:rPr>
                <w:noProof/>
              </w:rPr>
              <w:drawing>
                <wp:anchor distT="0" distB="0" distL="114300" distR="114300" simplePos="0" relativeHeight="251812864" behindDoc="0" locked="0" layoutInCell="1" allowOverlap="1">
                  <wp:simplePos x="0" y="0"/>
                  <wp:positionH relativeFrom="column">
                    <wp:posOffset>-28575</wp:posOffset>
                  </wp:positionH>
                  <wp:positionV relativeFrom="paragraph">
                    <wp:posOffset>72390</wp:posOffset>
                  </wp:positionV>
                  <wp:extent cx="899795" cy="899795"/>
                  <wp:effectExtent l="0" t="0" r="0" b="0"/>
                  <wp:wrapNone/>
                  <wp:docPr id="333" name="Рисунок 333" descr="qrcode_218893403_b93c194f8c7e85908899e6cf8697e6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3" descr="qrcode_218893403_b93c194f8c7e85908899e6cf8697e677"/>
                          <pic:cNvPicPr>
                            <a:picLocks noChangeAspect="1" noChangeArrowheads="1"/>
                          </pic:cNvPicPr>
                        </pic:nvPicPr>
                        <pic:blipFill>
                          <a:blip r:embed="rId833" cstate="print">
                            <a:extLst>
                              <a:ext uri="{28A0092B-C50C-407E-A947-70E740481C1C}">
                                <a14:useLocalDpi xmlns:a14="http://schemas.microsoft.com/office/drawing/2010/main" val="0"/>
                              </a:ext>
                            </a:extLst>
                          </a:blip>
                          <a:srcRect/>
                          <a:stretch>
                            <a:fillRect/>
                          </a:stretch>
                        </pic:blipFill>
                        <pic:spPr bwMode="auto">
                          <a:xfrm>
                            <a:off x="0" y="0"/>
                            <a:ext cx="899795" cy="899795"/>
                          </a:xfrm>
                          <a:prstGeom prst="rect">
                            <a:avLst/>
                          </a:prstGeom>
                          <a:noFill/>
                          <a:ln>
                            <a:noFill/>
                          </a:ln>
                        </pic:spPr>
                      </pic:pic>
                    </a:graphicData>
                  </a:graphic>
                  <wp14:sizeRelH relativeFrom="page">
                    <wp14:pctWidth>0</wp14:pctWidth>
                  </wp14:sizeRelH>
                  <wp14:sizeRelV relativeFrom="page">
                    <wp14:pctHeight>0</wp14:pctHeight>
                  </wp14:sizeRelV>
                </wp:anchor>
              </w:drawing>
            </w:r>
          </w:p>
        </w:tc>
      </w:tr>
      <w:tr w:rsidR="00EE271A" w:rsidRPr="006B4472" w:rsidTr="00EE271A">
        <w:trPr>
          <w:trHeight w:val="398"/>
        </w:trPr>
        <w:tc>
          <w:tcPr>
            <w:tcW w:w="15735" w:type="dxa"/>
            <w:gridSpan w:val="6"/>
            <w:shd w:val="clear" w:color="auto" w:fill="auto"/>
            <w:vAlign w:val="center"/>
          </w:tcPr>
          <w:p w:rsidR="00EE271A" w:rsidRPr="00A8782F" w:rsidRDefault="00EE271A" w:rsidP="00E815B2">
            <w:pPr>
              <w:ind w:firstLine="36"/>
              <w:jc w:val="center"/>
              <w:rPr>
                <w:b/>
                <w:noProof/>
                <w:sz w:val="22"/>
                <w:szCs w:val="22"/>
                <w:lang w:val="en-US"/>
              </w:rPr>
            </w:pPr>
            <w:r>
              <w:rPr>
                <w:b/>
                <w:noProof/>
                <w:color w:val="C00000"/>
                <w:sz w:val="22"/>
                <w:szCs w:val="22"/>
                <w:lang w:val="en-US"/>
              </w:rPr>
              <w:t>2</w:t>
            </w:r>
            <w:r>
              <w:rPr>
                <w:b/>
                <w:noProof/>
                <w:color w:val="C00000"/>
                <w:sz w:val="22"/>
                <w:szCs w:val="22"/>
                <w:lang w:val="uz-Cyrl-UZ"/>
              </w:rPr>
              <w:t>7</w:t>
            </w:r>
            <w:r w:rsidRPr="00A8782F">
              <w:rPr>
                <w:b/>
                <w:noProof/>
                <w:color w:val="C00000"/>
                <w:sz w:val="22"/>
                <w:szCs w:val="22"/>
                <w:lang w:val="en-US"/>
              </w:rPr>
              <w:t xml:space="preserve"> </w:t>
            </w:r>
            <w:r w:rsidRPr="00A8782F">
              <w:rPr>
                <w:b/>
                <w:noProof/>
                <w:color w:val="0070C0"/>
                <w:sz w:val="22"/>
                <w:szCs w:val="22"/>
                <w:lang w:val="en-US"/>
              </w:rPr>
              <w:t>may</w:t>
            </w:r>
            <w:r w:rsidRPr="00A8782F">
              <w:rPr>
                <w:b/>
                <w:noProof/>
                <w:color w:val="C00000"/>
                <w:sz w:val="22"/>
                <w:szCs w:val="22"/>
                <w:lang w:val="en-US"/>
              </w:rPr>
              <w:t xml:space="preserve"> 2025 </w:t>
            </w:r>
            <w:r w:rsidRPr="00A8782F">
              <w:rPr>
                <w:b/>
                <w:noProof/>
                <w:color w:val="0070C0"/>
                <w:sz w:val="22"/>
                <w:szCs w:val="22"/>
                <w:lang w:val="en-US"/>
              </w:rPr>
              <w:t>yil</w:t>
            </w:r>
          </w:p>
        </w:tc>
      </w:tr>
      <w:tr w:rsidR="00EE271A" w:rsidRPr="006B4472" w:rsidTr="00EE271A">
        <w:trPr>
          <w:trHeight w:val="2369"/>
        </w:trPr>
        <w:tc>
          <w:tcPr>
            <w:tcW w:w="449" w:type="dxa"/>
            <w:shd w:val="clear" w:color="auto" w:fill="auto"/>
            <w:vAlign w:val="center"/>
          </w:tcPr>
          <w:p w:rsidR="00EE271A" w:rsidRDefault="00EE271A" w:rsidP="00E815B2">
            <w:pPr>
              <w:jc w:val="center"/>
              <w:rPr>
                <w:b/>
                <w:bCs/>
                <w:noProof/>
                <w:sz w:val="22"/>
                <w:szCs w:val="22"/>
                <w:lang w:val="en-US"/>
              </w:rPr>
            </w:pPr>
            <w:r>
              <w:rPr>
                <w:b/>
                <w:bCs/>
                <w:noProof/>
                <w:sz w:val="22"/>
                <w:szCs w:val="22"/>
                <w:lang w:val="en-US"/>
              </w:rPr>
              <w:t>1</w:t>
            </w:r>
          </w:p>
        </w:tc>
        <w:tc>
          <w:tcPr>
            <w:tcW w:w="2528" w:type="dxa"/>
            <w:shd w:val="clear" w:color="auto" w:fill="auto"/>
            <w:vAlign w:val="center"/>
          </w:tcPr>
          <w:p w:rsidR="00EE271A" w:rsidRPr="00F119E1" w:rsidRDefault="00EE271A" w:rsidP="00E815B2">
            <w:pPr>
              <w:pStyle w:val="ad"/>
              <w:ind w:firstLine="467"/>
              <w:jc w:val="left"/>
              <w:rPr>
                <w:sz w:val="22"/>
                <w:szCs w:val="22"/>
                <w:lang w:val="uz-Cyrl-UZ"/>
              </w:rPr>
            </w:pPr>
            <w:r w:rsidRPr="00F119E1">
              <w:rPr>
                <w:b/>
                <w:bCs/>
                <w:noProof/>
                <w:sz w:val="22"/>
                <w:szCs w:val="22"/>
                <w:lang w:val="uz-Cyrl-UZ"/>
              </w:rPr>
              <w:t>“Bir oilada ezgu maqsadlar sari”</w:t>
            </w:r>
            <w:r w:rsidRPr="00F119E1">
              <w:rPr>
                <w:noProof/>
                <w:sz w:val="22"/>
                <w:szCs w:val="22"/>
                <w:lang w:val="uz-Cyrl-UZ"/>
              </w:rPr>
              <w:t xml:space="preserve"> shiori ostida institut va mahallalarda diniy bag‘rikenglik va millatlararo totuvlikni ta’minlash borasidagi targ‘ibot tadbirlarini</w:t>
            </w:r>
            <w:r w:rsidRPr="00F119E1">
              <w:rPr>
                <w:rStyle w:val="10"/>
                <w:noProof/>
                <w:sz w:val="22"/>
                <w:szCs w:val="22"/>
                <w:lang w:val="uz-Cyrl-UZ"/>
              </w:rPr>
              <w:t xml:space="preserve"> </w:t>
            </w:r>
            <w:r w:rsidRPr="00F119E1">
              <w:rPr>
                <w:noProof/>
                <w:sz w:val="22"/>
                <w:szCs w:val="22"/>
                <w:lang w:val="uz-Cyrl-UZ"/>
              </w:rPr>
              <w:t>tashkil etish</w:t>
            </w:r>
          </w:p>
        </w:tc>
        <w:tc>
          <w:tcPr>
            <w:tcW w:w="988" w:type="dxa"/>
            <w:shd w:val="clear" w:color="auto" w:fill="auto"/>
            <w:vAlign w:val="center"/>
          </w:tcPr>
          <w:p w:rsidR="00EE271A" w:rsidRPr="00A8782F" w:rsidRDefault="00EE271A" w:rsidP="00E815B2">
            <w:pPr>
              <w:ind w:left="-105" w:right="-114"/>
              <w:jc w:val="center"/>
              <w:rPr>
                <w:b/>
                <w:noProof/>
                <w:sz w:val="22"/>
                <w:szCs w:val="22"/>
                <w:lang w:val="en-US"/>
              </w:rPr>
            </w:pPr>
            <w:r>
              <w:rPr>
                <w:b/>
                <w:noProof/>
                <w:sz w:val="22"/>
                <w:szCs w:val="22"/>
                <w:lang w:val="en-US"/>
              </w:rPr>
              <w:t>90</w:t>
            </w:r>
          </w:p>
        </w:tc>
        <w:tc>
          <w:tcPr>
            <w:tcW w:w="7185" w:type="dxa"/>
            <w:shd w:val="clear" w:color="auto" w:fill="auto"/>
            <w:vAlign w:val="center"/>
          </w:tcPr>
          <w:p w:rsidR="00EE271A" w:rsidRPr="00D36ABE" w:rsidRDefault="00EE271A" w:rsidP="00E815B2">
            <w:pPr>
              <w:ind w:firstLine="567"/>
              <w:jc w:val="both"/>
              <w:rPr>
                <w:bCs/>
                <w:sz w:val="22"/>
                <w:szCs w:val="22"/>
                <w:lang w:val="en-US"/>
              </w:rPr>
            </w:pPr>
            <w:r w:rsidRPr="00D36ABE">
              <w:rPr>
                <w:bCs/>
                <w:sz w:val="22"/>
                <w:szCs w:val="22"/>
                <w:lang w:val="en-US"/>
              </w:rPr>
              <w:t>Pedagogika fakultetida “Bir oilada ezgu maqsadlar sari” shiori ostida diniy bag‘rikenglik va millatlararo totuvlikni ta’minlash borasidagi targ‘ibot tadbiri o'tkazildi.</w:t>
            </w:r>
          </w:p>
          <w:p w:rsidR="00EE271A" w:rsidRPr="00D36ABE" w:rsidRDefault="00EE271A" w:rsidP="00E815B2">
            <w:pPr>
              <w:ind w:firstLine="567"/>
              <w:jc w:val="both"/>
              <w:rPr>
                <w:bCs/>
                <w:sz w:val="22"/>
                <w:szCs w:val="22"/>
                <w:lang w:val="en-US"/>
              </w:rPr>
            </w:pPr>
            <w:r w:rsidRPr="00D36ABE">
              <w:rPr>
                <w:bCs/>
                <w:sz w:val="22"/>
                <w:szCs w:val="22"/>
                <w:lang w:val="en-US"/>
              </w:rPr>
              <w:t xml:space="preserve">Ushbu tadbirda mamlakatimizda olib borilayotgan keng ko'lamli islohotlar markazida, avvalo, inson manfaati, uning huquq va erkinliklarini ta'minlash maqsadi turganligi, fuqarolar manfaatlarini faqatgina tinchlik va osoyishtalik, o'zaro hurmat, mehr-oqibat va hamjihatlik muhitini yaratish orqali ta'minlash mumkinligi taʼkidlandi. </w:t>
            </w:r>
          </w:p>
          <w:p w:rsidR="00EE271A" w:rsidRPr="00A8782F" w:rsidRDefault="00EE271A" w:rsidP="00E815B2">
            <w:pPr>
              <w:ind w:firstLine="567"/>
              <w:jc w:val="both"/>
              <w:rPr>
                <w:bCs/>
                <w:sz w:val="22"/>
                <w:szCs w:val="22"/>
                <w:lang w:val="en-US"/>
              </w:rPr>
            </w:pPr>
            <w:r w:rsidRPr="00D36ABE">
              <w:rPr>
                <w:bCs/>
                <w:sz w:val="22"/>
                <w:szCs w:val="22"/>
                <w:lang w:val="en-US"/>
              </w:rPr>
              <w:t>Ijtimoiy va iqtisodiy barqarorlikni saqlash, dinlararo va millatlararo munosabatlarni uyg'unlashtirish hisobiga xalqaro maydonda O'zbekistonning obro'si oshib borayotgani misollar bilan tushuntirildi.</w:t>
            </w:r>
          </w:p>
        </w:tc>
        <w:tc>
          <w:tcPr>
            <w:tcW w:w="3042" w:type="dxa"/>
            <w:shd w:val="clear" w:color="auto" w:fill="auto"/>
            <w:vAlign w:val="center"/>
          </w:tcPr>
          <w:p w:rsidR="00EE271A" w:rsidRPr="00A8782F" w:rsidRDefault="00EE271A" w:rsidP="00E815B2">
            <w:pPr>
              <w:jc w:val="center"/>
              <w:rPr>
                <w:color w:val="0563C1"/>
                <w:sz w:val="22"/>
                <w:szCs w:val="22"/>
                <w:u w:val="single"/>
                <w:lang w:val="en-US"/>
              </w:rPr>
            </w:pPr>
            <w:hyperlink r:id="rId834" w:history="1">
              <w:r w:rsidRPr="00872184">
                <w:rPr>
                  <w:rStyle w:val="a3"/>
                  <w:sz w:val="22"/>
                  <w:szCs w:val="22"/>
                  <w:lang w:val="en-US"/>
                </w:rPr>
                <w:t>https://t.me/adpipedagogika</w:t>
              </w:r>
            </w:hyperlink>
            <w:r>
              <w:rPr>
                <w:color w:val="0563C1"/>
                <w:sz w:val="22"/>
                <w:szCs w:val="22"/>
                <w:u w:val="single"/>
                <w:lang w:val="en-US"/>
              </w:rPr>
              <w:t xml:space="preserve"> </w:t>
            </w:r>
            <w:r w:rsidRPr="00D36ABE">
              <w:rPr>
                <w:color w:val="0563C1"/>
                <w:sz w:val="22"/>
                <w:szCs w:val="22"/>
                <w:u w:val="single"/>
                <w:lang w:val="en-US"/>
              </w:rPr>
              <w:t>fakulteti/8483</w:t>
            </w:r>
          </w:p>
        </w:tc>
        <w:tc>
          <w:tcPr>
            <w:tcW w:w="1543" w:type="dxa"/>
            <w:shd w:val="clear" w:color="auto" w:fill="auto"/>
            <w:vAlign w:val="center"/>
          </w:tcPr>
          <w:p w:rsidR="00EE271A" w:rsidRPr="00D36ABE" w:rsidRDefault="00B270D1" w:rsidP="00E815B2">
            <w:pPr>
              <w:spacing w:before="100" w:beforeAutospacing="1" w:after="100" w:afterAutospacing="1"/>
              <w:jc w:val="center"/>
              <w:rPr>
                <w:lang w:val="en-US"/>
              </w:rPr>
            </w:pPr>
            <w:r>
              <w:rPr>
                <w:noProof/>
              </w:rPr>
              <w:drawing>
                <wp:anchor distT="0" distB="0" distL="114300" distR="114300" simplePos="0" relativeHeight="251813888" behindDoc="0" locked="0" layoutInCell="1" allowOverlap="1">
                  <wp:simplePos x="0" y="0"/>
                  <wp:positionH relativeFrom="column">
                    <wp:posOffset>-28575</wp:posOffset>
                  </wp:positionH>
                  <wp:positionV relativeFrom="paragraph">
                    <wp:posOffset>456565</wp:posOffset>
                  </wp:positionV>
                  <wp:extent cx="899795" cy="899795"/>
                  <wp:effectExtent l="0" t="0" r="0" b="0"/>
                  <wp:wrapNone/>
                  <wp:docPr id="334" name="Рисунок 334" descr="qrcode_218893841_996520747b30e6032143119904cc44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4" descr="qrcode_218893841_996520747b30e6032143119904cc4400"/>
                          <pic:cNvPicPr>
                            <a:picLocks noChangeAspect="1" noChangeArrowheads="1"/>
                          </pic:cNvPicPr>
                        </pic:nvPicPr>
                        <pic:blipFill>
                          <a:blip r:embed="rId835" cstate="print">
                            <a:extLst>
                              <a:ext uri="{28A0092B-C50C-407E-A947-70E740481C1C}">
                                <a14:useLocalDpi xmlns:a14="http://schemas.microsoft.com/office/drawing/2010/main" val="0"/>
                              </a:ext>
                            </a:extLst>
                          </a:blip>
                          <a:srcRect/>
                          <a:stretch>
                            <a:fillRect/>
                          </a:stretch>
                        </pic:blipFill>
                        <pic:spPr bwMode="auto">
                          <a:xfrm>
                            <a:off x="0" y="0"/>
                            <a:ext cx="899795" cy="899795"/>
                          </a:xfrm>
                          <a:prstGeom prst="rect">
                            <a:avLst/>
                          </a:prstGeom>
                          <a:noFill/>
                          <a:ln>
                            <a:noFill/>
                          </a:ln>
                        </pic:spPr>
                      </pic:pic>
                    </a:graphicData>
                  </a:graphic>
                  <wp14:sizeRelH relativeFrom="page">
                    <wp14:pctWidth>0</wp14:pctWidth>
                  </wp14:sizeRelH>
                  <wp14:sizeRelV relativeFrom="page">
                    <wp14:pctHeight>0</wp14:pctHeight>
                  </wp14:sizeRelV>
                </wp:anchor>
              </w:drawing>
            </w:r>
          </w:p>
        </w:tc>
      </w:tr>
      <w:tr w:rsidR="00EE271A" w:rsidRPr="006B4472" w:rsidTr="00EE271A">
        <w:trPr>
          <w:trHeight w:val="2937"/>
        </w:trPr>
        <w:tc>
          <w:tcPr>
            <w:tcW w:w="449" w:type="dxa"/>
            <w:shd w:val="clear" w:color="auto" w:fill="auto"/>
            <w:vAlign w:val="center"/>
          </w:tcPr>
          <w:p w:rsidR="00EE271A" w:rsidRDefault="00EE271A" w:rsidP="00E815B2">
            <w:pPr>
              <w:jc w:val="center"/>
              <w:rPr>
                <w:b/>
                <w:bCs/>
                <w:noProof/>
                <w:sz w:val="22"/>
                <w:szCs w:val="22"/>
                <w:lang w:val="en-US"/>
              </w:rPr>
            </w:pPr>
            <w:r>
              <w:rPr>
                <w:b/>
                <w:bCs/>
                <w:noProof/>
                <w:sz w:val="22"/>
                <w:szCs w:val="22"/>
                <w:lang w:val="en-US"/>
              </w:rPr>
              <w:lastRenderedPageBreak/>
              <w:t>2</w:t>
            </w:r>
          </w:p>
        </w:tc>
        <w:tc>
          <w:tcPr>
            <w:tcW w:w="2528" w:type="dxa"/>
            <w:shd w:val="clear" w:color="auto" w:fill="auto"/>
            <w:vAlign w:val="center"/>
          </w:tcPr>
          <w:p w:rsidR="00EE271A" w:rsidRPr="00F119E1" w:rsidRDefault="00EE271A" w:rsidP="00E815B2">
            <w:pPr>
              <w:pStyle w:val="ad"/>
              <w:ind w:firstLine="467"/>
              <w:jc w:val="left"/>
              <w:rPr>
                <w:b/>
                <w:bCs/>
                <w:noProof/>
                <w:sz w:val="22"/>
                <w:szCs w:val="22"/>
                <w:lang w:val="uz-Cyrl-UZ"/>
              </w:rPr>
            </w:pPr>
            <w:r w:rsidRPr="00F119E1">
              <w:rPr>
                <w:noProof/>
                <w:sz w:val="22"/>
                <w:szCs w:val="22"/>
                <w:lang w:val="uz-Cyrl-UZ"/>
              </w:rPr>
              <w:t xml:space="preserve">Talabalar turar joylarida </w:t>
            </w:r>
            <w:r w:rsidRPr="00F119E1">
              <w:rPr>
                <w:b/>
                <w:noProof/>
                <w:sz w:val="22"/>
                <w:szCs w:val="22"/>
                <w:lang w:val="uz-Cyrl-UZ"/>
              </w:rPr>
              <w:t>“Ma’rifat gurunglari”</w:t>
            </w:r>
            <w:r w:rsidRPr="00F119E1">
              <w:rPr>
                <w:noProof/>
                <w:sz w:val="22"/>
                <w:szCs w:val="22"/>
                <w:lang w:val="uz-Cyrl-UZ"/>
              </w:rPr>
              <w:t xml:space="preserve"> kеchasini tashkil qilish (Jadidlar va qatag‘on qurbonlari xotirasiga bag‘ishlanadi)</w:t>
            </w:r>
          </w:p>
        </w:tc>
        <w:tc>
          <w:tcPr>
            <w:tcW w:w="988" w:type="dxa"/>
            <w:shd w:val="clear" w:color="auto" w:fill="auto"/>
            <w:vAlign w:val="center"/>
          </w:tcPr>
          <w:p w:rsidR="00EE271A" w:rsidRPr="00A8782F" w:rsidRDefault="00EE271A" w:rsidP="00E815B2">
            <w:pPr>
              <w:ind w:left="-105" w:right="-114"/>
              <w:jc w:val="center"/>
              <w:rPr>
                <w:b/>
                <w:noProof/>
                <w:sz w:val="22"/>
                <w:szCs w:val="22"/>
                <w:lang w:val="en-US"/>
              </w:rPr>
            </w:pPr>
            <w:r>
              <w:rPr>
                <w:b/>
                <w:noProof/>
                <w:sz w:val="22"/>
                <w:szCs w:val="22"/>
                <w:lang w:val="en-US"/>
              </w:rPr>
              <w:t>58</w:t>
            </w:r>
          </w:p>
        </w:tc>
        <w:tc>
          <w:tcPr>
            <w:tcW w:w="7185" w:type="dxa"/>
            <w:shd w:val="clear" w:color="auto" w:fill="auto"/>
            <w:vAlign w:val="center"/>
          </w:tcPr>
          <w:p w:rsidR="00EE271A" w:rsidRPr="00C521A2" w:rsidRDefault="00EE271A" w:rsidP="00E815B2">
            <w:pPr>
              <w:ind w:firstLine="595"/>
              <w:jc w:val="both"/>
              <w:rPr>
                <w:sz w:val="22"/>
                <w:szCs w:val="22"/>
                <w:lang w:val="en-US"/>
              </w:rPr>
            </w:pPr>
            <w:r>
              <w:rPr>
                <w:sz w:val="22"/>
                <w:szCs w:val="22"/>
                <w:lang w:val="en-US"/>
              </w:rPr>
              <w:t xml:space="preserve">Ijtimoiy va amaliy fanlar fakultetida </w:t>
            </w:r>
            <w:r w:rsidRPr="00C521A2">
              <w:rPr>
                <w:sz w:val="22"/>
                <w:szCs w:val="22"/>
                <w:lang w:val="en-US"/>
              </w:rPr>
              <w:t>“Ma’rifat gurunglari” nomli ma’naviy-ma'rifiy tadbir bo‘lib o‘tdi. Ushbu kecha O‘zbekiston tarixida chuqur iz qoldirgan jadidlar harakati vakillari va qatag‘on qurbonlari xotirasiga bag‘ishlandi.</w:t>
            </w:r>
          </w:p>
          <w:p w:rsidR="00EE271A" w:rsidRPr="00C521A2" w:rsidRDefault="00EE271A" w:rsidP="00E815B2">
            <w:pPr>
              <w:ind w:firstLine="595"/>
              <w:jc w:val="both"/>
              <w:rPr>
                <w:sz w:val="22"/>
                <w:szCs w:val="22"/>
                <w:lang w:val="en-US"/>
              </w:rPr>
            </w:pPr>
            <w:r w:rsidRPr="00C521A2">
              <w:rPr>
                <w:sz w:val="22"/>
                <w:szCs w:val="22"/>
                <w:lang w:val="en-US"/>
              </w:rPr>
              <w:t>Tadbirda tarixchilar, adabiyotshunoslar, talabala</w:t>
            </w:r>
            <w:r>
              <w:rPr>
                <w:sz w:val="22"/>
                <w:szCs w:val="22"/>
                <w:lang w:val="en-US"/>
              </w:rPr>
              <w:t>r</w:t>
            </w:r>
            <w:r w:rsidRPr="00C521A2">
              <w:rPr>
                <w:sz w:val="22"/>
                <w:szCs w:val="22"/>
                <w:lang w:val="en-US"/>
              </w:rPr>
              <w:t xml:space="preserve"> ishtirok etdi. Unda jadidchilik harakati vakillarining millatni uyg‘otish, ilm-ma’rifat tarqatish yo‘lidagi xizmatlari, shuningdek, 1930-yillar qatag‘onlari davrida o‘z hayotini qurbon qilgan ziyolilar haqida ma'ruzalar tinglandi.</w:t>
            </w:r>
          </w:p>
          <w:p w:rsidR="00EE271A" w:rsidRPr="00A8782F" w:rsidRDefault="00EE271A" w:rsidP="00E815B2">
            <w:pPr>
              <w:ind w:firstLine="595"/>
              <w:jc w:val="both"/>
              <w:rPr>
                <w:sz w:val="22"/>
                <w:szCs w:val="22"/>
                <w:lang w:val="en-US"/>
              </w:rPr>
            </w:pPr>
            <w:r w:rsidRPr="00C521A2">
              <w:rPr>
                <w:sz w:val="22"/>
                <w:szCs w:val="22"/>
                <w:lang w:val="en-US"/>
              </w:rPr>
              <w:t>Kechaning asosiy maqsadi – yosh avlod qalbida tarixiy xotirani saqlash, ularni milliy o‘zlik, vatanparvarlik va ilm-ma’rifatga muhabbat ruhida tarbiyalashdan iborat bo‘ldi.</w:t>
            </w:r>
          </w:p>
        </w:tc>
        <w:tc>
          <w:tcPr>
            <w:tcW w:w="3042" w:type="dxa"/>
            <w:shd w:val="clear" w:color="auto" w:fill="auto"/>
            <w:vAlign w:val="center"/>
          </w:tcPr>
          <w:p w:rsidR="00EE271A" w:rsidRPr="003D11A0" w:rsidRDefault="00EE271A" w:rsidP="00E815B2">
            <w:pPr>
              <w:jc w:val="center"/>
              <w:rPr>
                <w:color w:val="0563C1"/>
                <w:sz w:val="22"/>
                <w:szCs w:val="22"/>
                <w:lang w:val="en-US"/>
              </w:rPr>
            </w:pPr>
            <w:r>
              <w:rPr>
                <w:color w:val="0563C1"/>
                <w:sz w:val="22"/>
                <w:szCs w:val="22"/>
                <w:lang w:val="en-US"/>
              </w:rPr>
              <w:t>-</w:t>
            </w:r>
          </w:p>
        </w:tc>
        <w:tc>
          <w:tcPr>
            <w:tcW w:w="1543" w:type="dxa"/>
            <w:shd w:val="clear" w:color="auto" w:fill="auto"/>
            <w:vAlign w:val="center"/>
          </w:tcPr>
          <w:p w:rsidR="00EE271A" w:rsidRPr="00A8782F" w:rsidRDefault="00EE271A" w:rsidP="00E815B2">
            <w:pPr>
              <w:spacing w:before="100" w:beforeAutospacing="1" w:after="100" w:afterAutospacing="1"/>
              <w:jc w:val="center"/>
              <w:rPr>
                <w:lang w:val="en-US"/>
              </w:rPr>
            </w:pPr>
            <w:r>
              <w:rPr>
                <w:lang w:val="en-US"/>
              </w:rPr>
              <w:t>-</w:t>
            </w:r>
          </w:p>
        </w:tc>
      </w:tr>
      <w:tr w:rsidR="00EE271A" w:rsidRPr="006B4472" w:rsidTr="00EE271A">
        <w:trPr>
          <w:trHeight w:val="2410"/>
        </w:trPr>
        <w:tc>
          <w:tcPr>
            <w:tcW w:w="449" w:type="dxa"/>
            <w:shd w:val="clear" w:color="auto" w:fill="auto"/>
            <w:vAlign w:val="center"/>
          </w:tcPr>
          <w:p w:rsidR="00EE271A" w:rsidRDefault="00EE271A" w:rsidP="00E815B2">
            <w:pPr>
              <w:jc w:val="center"/>
              <w:rPr>
                <w:b/>
                <w:bCs/>
                <w:noProof/>
                <w:sz w:val="22"/>
                <w:szCs w:val="22"/>
                <w:lang w:val="en-US"/>
              </w:rPr>
            </w:pPr>
            <w:r>
              <w:rPr>
                <w:b/>
                <w:bCs/>
                <w:noProof/>
                <w:sz w:val="22"/>
                <w:szCs w:val="22"/>
                <w:lang w:val="en-US"/>
              </w:rPr>
              <w:t>3</w:t>
            </w:r>
          </w:p>
        </w:tc>
        <w:tc>
          <w:tcPr>
            <w:tcW w:w="2528" w:type="dxa"/>
            <w:shd w:val="clear" w:color="auto" w:fill="auto"/>
            <w:vAlign w:val="center"/>
          </w:tcPr>
          <w:p w:rsidR="00EE271A" w:rsidRPr="00F119E1" w:rsidRDefault="00EE271A" w:rsidP="00E815B2">
            <w:pPr>
              <w:pStyle w:val="ad"/>
              <w:ind w:firstLine="467"/>
              <w:jc w:val="left"/>
              <w:rPr>
                <w:noProof/>
                <w:sz w:val="22"/>
                <w:szCs w:val="22"/>
                <w:lang w:val="uz-Cyrl-UZ"/>
              </w:rPr>
            </w:pPr>
            <w:r w:rsidRPr="00F119E1">
              <w:rPr>
                <w:b/>
                <w:noProof/>
                <w:sz w:val="22"/>
                <w:szCs w:val="22"/>
                <w:lang w:val="uz-Cyrl-UZ"/>
              </w:rPr>
              <w:t>“Kasbim – faxrim”</w:t>
            </w:r>
            <w:r w:rsidRPr="00F119E1">
              <w:rPr>
                <w:noProof/>
                <w:sz w:val="22"/>
                <w:szCs w:val="22"/>
                <w:lang w:val="uz-Cyrl-UZ"/>
              </w:rPr>
              <w:t xml:space="preserve"> loyihasi doirasida tadbirlar tashkil etish</w:t>
            </w:r>
          </w:p>
        </w:tc>
        <w:tc>
          <w:tcPr>
            <w:tcW w:w="988" w:type="dxa"/>
            <w:shd w:val="clear" w:color="auto" w:fill="auto"/>
            <w:vAlign w:val="center"/>
          </w:tcPr>
          <w:p w:rsidR="00EE271A" w:rsidRPr="00A8782F" w:rsidRDefault="00EE271A" w:rsidP="00E815B2">
            <w:pPr>
              <w:ind w:left="-105" w:right="-114"/>
              <w:jc w:val="center"/>
              <w:rPr>
                <w:b/>
                <w:noProof/>
                <w:sz w:val="22"/>
                <w:szCs w:val="22"/>
                <w:lang w:val="en-US"/>
              </w:rPr>
            </w:pPr>
            <w:r>
              <w:rPr>
                <w:b/>
                <w:noProof/>
                <w:sz w:val="22"/>
                <w:szCs w:val="22"/>
                <w:lang w:val="en-US"/>
              </w:rPr>
              <w:t>75</w:t>
            </w:r>
          </w:p>
        </w:tc>
        <w:tc>
          <w:tcPr>
            <w:tcW w:w="7185" w:type="dxa"/>
            <w:shd w:val="clear" w:color="auto" w:fill="auto"/>
            <w:vAlign w:val="center"/>
          </w:tcPr>
          <w:p w:rsidR="00EE271A" w:rsidRPr="007729F5" w:rsidRDefault="00EE271A" w:rsidP="00E815B2">
            <w:pPr>
              <w:ind w:firstLine="595"/>
              <w:jc w:val="both"/>
              <w:rPr>
                <w:sz w:val="22"/>
                <w:szCs w:val="22"/>
                <w:lang w:val="en-US"/>
              </w:rPr>
            </w:pPr>
            <w:r w:rsidRPr="007729F5">
              <w:rPr>
                <w:sz w:val="22"/>
                <w:szCs w:val="22"/>
                <w:lang w:val="en-US"/>
              </w:rPr>
              <w:t>Maktabgacha ta'lim va maxsus pedagogika fakulteti tomonidan "Kasbim mening faxrim" mavzusida davra suhbati tashkil etildi.</w:t>
            </w:r>
          </w:p>
          <w:p w:rsidR="00EE271A" w:rsidRPr="007729F5" w:rsidRDefault="00EE271A" w:rsidP="00E815B2">
            <w:pPr>
              <w:ind w:firstLine="595"/>
              <w:jc w:val="both"/>
              <w:rPr>
                <w:sz w:val="22"/>
                <w:szCs w:val="22"/>
                <w:lang w:val="en-US"/>
              </w:rPr>
            </w:pPr>
            <w:r w:rsidRPr="007729F5">
              <w:rPr>
                <w:sz w:val="22"/>
                <w:szCs w:val="22"/>
                <w:lang w:val="en-US"/>
              </w:rPr>
              <w:t>Ushbu davra suhbatini Maktabgacha ta'lim va maxsus pedagogika fakulteti ma'naviy ma'rifiy ishlar boʻyicha dekan oʻrinbosari M.Ergasheva ochib berdi.</w:t>
            </w:r>
          </w:p>
          <w:p w:rsidR="00EE271A" w:rsidRPr="007729F5" w:rsidRDefault="00EE271A" w:rsidP="00E815B2">
            <w:pPr>
              <w:ind w:firstLine="595"/>
              <w:jc w:val="both"/>
              <w:rPr>
                <w:sz w:val="22"/>
                <w:szCs w:val="22"/>
                <w:lang w:val="en-US"/>
              </w:rPr>
            </w:pPr>
            <w:r w:rsidRPr="007729F5">
              <w:rPr>
                <w:sz w:val="22"/>
                <w:szCs w:val="22"/>
                <w:lang w:val="en-US"/>
              </w:rPr>
              <w:t>Suhbat davomida Xotin qizlar masalalari boʻyicha rektor maslahatchisi G.Ganiyeva talamba qizlar bilan iliq suhbat olib bordi.</w:t>
            </w:r>
          </w:p>
          <w:p w:rsidR="00EE271A" w:rsidRPr="00A8782F" w:rsidRDefault="00EE271A" w:rsidP="00E815B2">
            <w:pPr>
              <w:ind w:firstLine="595"/>
              <w:jc w:val="both"/>
              <w:rPr>
                <w:sz w:val="22"/>
                <w:szCs w:val="22"/>
                <w:lang w:val="en-US"/>
              </w:rPr>
            </w:pPr>
            <w:r w:rsidRPr="007729F5">
              <w:rPr>
                <w:sz w:val="22"/>
                <w:szCs w:val="22"/>
                <w:lang w:val="en-US"/>
              </w:rPr>
              <w:t>Shijoatli talabalar esa oʻzlari qiziqtirgan savollarga ma'sullar tomonidan toʻlaqonli javob oldilar.</w:t>
            </w:r>
          </w:p>
        </w:tc>
        <w:tc>
          <w:tcPr>
            <w:tcW w:w="3042" w:type="dxa"/>
            <w:shd w:val="clear" w:color="auto" w:fill="auto"/>
            <w:vAlign w:val="center"/>
          </w:tcPr>
          <w:p w:rsidR="00EE271A" w:rsidRPr="00A8782F" w:rsidRDefault="00EE271A" w:rsidP="00E815B2">
            <w:pPr>
              <w:jc w:val="center"/>
              <w:rPr>
                <w:color w:val="0563C1"/>
                <w:sz w:val="22"/>
                <w:szCs w:val="22"/>
                <w:u w:val="single"/>
                <w:lang w:val="en-US"/>
              </w:rPr>
            </w:pPr>
            <w:hyperlink r:id="rId836" w:history="1">
              <w:r w:rsidRPr="00872184">
                <w:rPr>
                  <w:rStyle w:val="a3"/>
                  <w:sz w:val="22"/>
                  <w:szCs w:val="22"/>
                  <w:lang w:val="en-US"/>
                </w:rPr>
                <w:t>https://t.me/adpi_maktabgacha</w:t>
              </w:r>
            </w:hyperlink>
            <w:r>
              <w:rPr>
                <w:color w:val="0563C1"/>
                <w:sz w:val="22"/>
                <w:szCs w:val="22"/>
                <w:u w:val="single"/>
                <w:lang w:val="en-US"/>
              </w:rPr>
              <w:t xml:space="preserve"> </w:t>
            </w:r>
            <w:r w:rsidRPr="001A1FD0">
              <w:rPr>
                <w:color w:val="0563C1"/>
                <w:sz w:val="22"/>
                <w:szCs w:val="22"/>
                <w:u w:val="single"/>
                <w:lang w:val="en-US"/>
              </w:rPr>
              <w:t>talim/7190</w:t>
            </w:r>
          </w:p>
        </w:tc>
        <w:tc>
          <w:tcPr>
            <w:tcW w:w="1543" w:type="dxa"/>
            <w:shd w:val="clear" w:color="auto" w:fill="auto"/>
            <w:vAlign w:val="center"/>
          </w:tcPr>
          <w:p w:rsidR="00EE271A" w:rsidRPr="00A8782F" w:rsidRDefault="00B270D1" w:rsidP="00E815B2">
            <w:pPr>
              <w:spacing w:before="100" w:beforeAutospacing="1" w:after="100" w:afterAutospacing="1"/>
              <w:jc w:val="center"/>
              <w:rPr>
                <w:lang w:val="en-US"/>
              </w:rPr>
            </w:pPr>
            <w:r>
              <w:rPr>
                <w:noProof/>
              </w:rPr>
              <w:drawing>
                <wp:anchor distT="0" distB="0" distL="114300" distR="114300" simplePos="0" relativeHeight="251814912" behindDoc="0" locked="0" layoutInCell="1" allowOverlap="1">
                  <wp:simplePos x="0" y="0"/>
                  <wp:positionH relativeFrom="column">
                    <wp:posOffset>-35560</wp:posOffset>
                  </wp:positionH>
                  <wp:positionV relativeFrom="paragraph">
                    <wp:posOffset>337185</wp:posOffset>
                  </wp:positionV>
                  <wp:extent cx="899795" cy="899795"/>
                  <wp:effectExtent l="0" t="0" r="0" b="0"/>
                  <wp:wrapNone/>
                  <wp:docPr id="335" name="Рисунок 335" descr="qrcode_218895527_cc451db2b9ddb12c84d8efbf1c37dad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5" descr="qrcode_218895527_cc451db2b9ddb12c84d8efbf1c37dad3"/>
                          <pic:cNvPicPr>
                            <a:picLocks noChangeAspect="1" noChangeArrowheads="1"/>
                          </pic:cNvPicPr>
                        </pic:nvPicPr>
                        <pic:blipFill>
                          <a:blip r:embed="rId837" cstate="print">
                            <a:extLst>
                              <a:ext uri="{28A0092B-C50C-407E-A947-70E740481C1C}">
                                <a14:useLocalDpi xmlns:a14="http://schemas.microsoft.com/office/drawing/2010/main" val="0"/>
                              </a:ext>
                            </a:extLst>
                          </a:blip>
                          <a:srcRect/>
                          <a:stretch>
                            <a:fillRect/>
                          </a:stretch>
                        </pic:blipFill>
                        <pic:spPr bwMode="auto">
                          <a:xfrm>
                            <a:off x="0" y="0"/>
                            <a:ext cx="899795" cy="899795"/>
                          </a:xfrm>
                          <a:prstGeom prst="rect">
                            <a:avLst/>
                          </a:prstGeom>
                          <a:noFill/>
                          <a:ln>
                            <a:noFill/>
                          </a:ln>
                        </pic:spPr>
                      </pic:pic>
                    </a:graphicData>
                  </a:graphic>
                  <wp14:sizeRelH relativeFrom="page">
                    <wp14:pctWidth>0</wp14:pctWidth>
                  </wp14:sizeRelH>
                  <wp14:sizeRelV relativeFrom="page">
                    <wp14:pctHeight>0</wp14:pctHeight>
                  </wp14:sizeRelV>
                </wp:anchor>
              </w:drawing>
            </w:r>
          </w:p>
        </w:tc>
      </w:tr>
      <w:tr w:rsidR="00EE271A" w:rsidRPr="006B4472" w:rsidTr="00EE271A">
        <w:trPr>
          <w:trHeight w:val="428"/>
        </w:trPr>
        <w:tc>
          <w:tcPr>
            <w:tcW w:w="15735" w:type="dxa"/>
            <w:gridSpan w:val="6"/>
            <w:shd w:val="clear" w:color="auto" w:fill="auto"/>
            <w:vAlign w:val="center"/>
          </w:tcPr>
          <w:p w:rsidR="00EE271A" w:rsidRPr="00A8782F" w:rsidRDefault="00EE271A" w:rsidP="00E815B2">
            <w:pPr>
              <w:ind w:firstLine="36"/>
              <w:jc w:val="center"/>
              <w:rPr>
                <w:b/>
                <w:noProof/>
                <w:sz w:val="22"/>
                <w:szCs w:val="22"/>
                <w:lang w:val="uz-Cyrl-UZ"/>
              </w:rPr>
            </w:pPr>
            <w:r>
              <w:rPr>
                <w:b/>
                <w:noProof/>
                <w:color w:val="C00000"/>
                <w:sz w:val="22"/>
                <w:szCs w:val="22"/>
                <w:lang w:val="en-US"/>
              </w:rPr>
              <w:t>2</w:t>
            </w:r>
            <w:r>
              <w:rPr>
                <w:b/>
                <w:noProof/>
                <w:color w:val="C00000"/>
                <w:sz w:val="22"/>
                <w:szCs w:val="22"/>
                <w:lang w:val="uz-Cyrl-UZ"/>
              </w:rPr>
              <w:t>8</w:t>
            </w:r>
            <w:r w:rsidRPr="00A8782F">
              <w:rPr>
                <w:b/>
                <w:noProof/>
                <w:color w:val="C00000"/>
                <w:sz w:val="22"/>
                <w:szCs w:val="22"/>
                <w:lang w:val="en-US"/>
              </w:rPr>
              <w:t xml:space="preserve"> </w:t>
            </w:r>
            <w:r w:rsidRPr="00A8782F">
              <w:rPr>
                <w:b/>
                <w:noProof/>
                <w:color w:val="0070C0"/>
                <w:sz w:val="22"/>
                <w:szCs w:val="22"/>
                <w:lang w:val="en-US"/>
              </w:rPr>
              <w:t>may</w:t>
            </w:r>
            <w:r w:rsidRPr="00A8782F">
              <w:rPr>
                <w:b/>
                <w:noProof/>
                <w:color w:val="C00000"/>
                <w:sz w:val="22"/>
                <w:szCs w:val="22"/>
                <w:lang w:val="en-US"/>
              </w:rPr>
              <w:t xml:space="preserve"> 2025 </w:t>
            </w:r>
            <w:r w:rsidRPr="00A8782F">
              <w:rPr>
                <w:b/>
                <w:noProof/>
                <w:color w:val="0070C0"/>
                <w:sz w:val="22"/>
                <w:szCs w:val="22"/>
                <w:lang w:val="en-US"/>
              </w:rPr>
              <w:t>yil</w:t>
            </w:r>
          </w:p>
        </w:tc>
      </w:tr>
      <w:tr w:rsidR="00EE271A" w:rsidRPr="006B4472" w:rsidTr="00EE271A">
        <w:trPr>
          <w:trHeight w:val="2934"/>
        </w:trPr>
        <w:tc>
          <w:tcPr>
            <w:tcW w:w="449" w:type="dxa"/>
            <w:shd w:val="clear" w:color="auto" w:fill="auto"/>
            <w:vAlign w:val="center"/>
          </w:tcPr>
          <w:p w:rsidR="00EE271A" w:rsidRDefault="00EE271A" w:rsidP="00E815B2">
            <w:pPr>
              <w:jc w:val="center"/>
              <w:rPr>
                <w:b/>
                <w:bCs/>
                <w:noProof/>
                <w:sz w:val="22"/>
                <w:szCs w:val="22"/>
                <w:lang w:val="en-US"/>
              </w:rPr>
            </w:pPr>
            <w:r>
              <w:rPr>
                <w:b/>
                <w:bCs/>
                <w:noProof/>
                <w:sz w:val="22"/>
                <w:szCs w:val="22"/>
                <w:lang w:val="en-US"/>
              </w:rPr>
              <w:t>1</w:t>
            </w:r>
          </w:p>
        </w:tc>
        <w:tc>
          <w:tcPr>
            <w:tcW w:w="2528" w:type="dxa"/>
            <w:shd w:val="clear" w:color="auto" w:fill="auto"/>
            <w:vAlign w:val="center"/>
          </w:tcPr>
          <w:p w:rsidR="00EE271A" w:rsidRPr="00F119E1" w:rsidRDefault="00EE271A" w:rsidP="00E815B2">
            <w:pPr>
              <w:pStyle w:val="ad"/>
              <w:ind w:firstLine="467"/>
              <w:jc w:val="left"/>
              <w:rPr>
                <w:sz w:val="22"/>
                <w:szCs w:val="22"/>
                <w:lang w:val="uz-Cyrl-UZ"/>
              </w:rPr>
            </w:pPr>
            <w:r>
              <w:rPr>
                <w:noProof/>
                <w:sz w:val="22"/>
                <w:szCs w:val="22"/>
                <w:lang w:val="uz-Cyrl-UZ"/>
              </w:rPr>
              <w:t>Belgilangan</w:t>
            </w:r>
            <w:r w:rsidRPr="00F119E1">
              <w:rPr>
                <w:noProof/>
                <w:sz w:val="22"/>
                <w:szCs w:val="22"/>
                <w:lang w:val="uz-Cyrl-UZ"/>
              </w:rPr>
              <w:t xml:space="preserve"> </w:t>
            </w:r>
            <w:r>
              <w:rPr>
                <w:noProof/>
                <w:sz w:val="22"/>
                <w:szCs w:val="22"/>
                <w:lang w:val="uz-Cyrl-UZ"/>
              </w:rPr>
              <w:t>mavzuda</w:t>
            </w:r>
            <w:r w:rsidRPr="00F119E1">
              <w:rPr>
                <w:noProof/>
                <w:sz w:val="22"/>
                <w:szCs w:val="22"/>
                <w:lang w:val="uz-Cyrl-UZ"/>
              </w:rPr>
              <w:t xml:space="preserve"> </w:t>
            </w:r>
            <w:r>
              <w:rPr>
                <w:b/>
                <w:noProof/>
                <w:sz w:val="22"/>
                <w:szCs w:val="22"/>
                <w:lang w:val="uz-Cyrl-UZ"/>
              </w:rPr>
              <w:t>Ma’rifat</w:t>
            </w:r>
            <w:r w:rsidRPr="00F119E1">
              <w:rPr>
                <w:b/>
                <w:noProof/>
                <w:sz w:val="22"/>
                <w:szCs w:val="22"/>
                <w:lang w:val="uz-Cyrl-UZ"/>
              </w:rPr>
              <w:t xml:space="preserve"> </w:t>
            </w:r>
            <w:r>
              <w:rPr>
                <w:b/>
                <w:noProof/>
                <w:sz w:val="22"/>
                <w:szCs w:val="22"/>
                <w:lang w:val="uz-Cyrl-UZ"/>
              </w:rPr>
              <w:t>soatlarini</w:t>
            </w:r>
            <w:r w:rsidRPr="00F119E1">
              <w:rPr>
                <w:noProof/>
                <w:sz w:val="22"/>
                <w:szCs w:val="22"/>
                <w:lang w:val="uz-Cyrl-UZ"/>
              </w:rPr>
              <w:t xml:space="preserve"> </w:t>
            </w:r>
            <w:r>
              <w:rPr>
                <w:noProof/>
                <w:sz w:val="22"/>
                <w:szCs w:val="22"/>
                <w:lang w:val="uz-Cyrl-UZ"/>
              </w:rPr>
              <w:t>yuqori</w:t>
            </w:r>
            <w:r w:rsidRPr="00F119E1">
              <w:rPr>
                <w:noProof/>
                <w:sz w:val="22"/>
                <w:szCs w:val="22"/>
                <w:lang w:val="uz-Cyrl-UZ"/>
              </w:rPr>
              <w:t xml:space="preserve"> </w:t>
            </w:r>
            <w:r>
              <w:rPr>
                <w:noProof/>
                <w:sz w:val="22"/>
                <w:szCs w:val="22"/>
                <w:lang w:val="uz-Cyrl-UZ"/>
              </w:rPr>
              <w:t>saviyada</w:t>
            </w:r>
            <w:r w:rsidRPr="00F119E1">
              <w:rPr>
                <w:noProof/>
                <w:sz w:val="22"/>
                <w:szCs w:val="22"/>
                <w:lang w:val="uz-Cyrl-UZ"/>
              </w:rPr>
              <w:t xml:space="preserve"> </w:t>
            </w:r>
            <w:r>
              <w:rPr>
                <w:noProof/>
                <w:sz w:val="22"/>
                <w:szCs w:val="22"/>
                <w:lang w:val="uz-Cyrl-UZ"/>
              </w:rPr>
              <w:t>tashkil</w:t>
            </w:r>
            <w:r w:rsidRPr="00F119E1">
              <w:rPr>
                <w:noProof/>
                <w:sz w:val="22"/>
                <w:szCs w:val="22"/>
                <w:lang w:val="uz-Cyrl-UZ"/>
              </w:rPr>
              <w:t xml:space="preserve"> </w:t>
            </w:r>
            <w:r>
              <w:rPr>
                <w:noProof/>
                <w:sz w:val="22"/>
                <w:szCs w:val="22"/>
                <w:lang w:val="uz-Cyrl-UZ"/>
              </w:rPr>
              <w:t>etish</w:t>
            </w:r>
          </w:p>
        </w:tc>
        <w:tc>
          <w:tcPr>
            <w:tcW w:w="988" w:type="dxa"/>
            <w:shd w:val="clear" w:color="auto" w:fill="auto"/>
            <w:vAlign w:val="center"/>
          </w:tcPr>
          <w:p w:rsidR="00EE271A" w:rsidRPr="00F119E1" w:rsidRDefault="00EE271A" w:rsidP="00E815B2">
            <w:pPr>
              <w:ind w:left="-105" w:right="-114"/>
              <w:jc w:val="center"/>
              <w:rPr>
                <w:b/>
                <w:noProof/>
                <w:sz w:val="22"/>
                <w:szCs w:val="22"/>
                <w:lang w:val="en-US"/>
              </w:rPr>
            </w:pPr>
            <w:r>
              <w:rPr>
                <w:b/>
                <w:noProof/>
                <w:sz w:val="22"/>
                <w:szCs w:val="22"/>
                <w:lang w:val="en-US"/>
              </w:rPr>
              <w:t>Barcha talaba</w:t>
            </w:r>
          </w:p>
        </w:tc>
        <w:tc>
          <w:tcPr>
            <w:tcW w:w="7185" w:type="dxa"/>
            <w:shd w:val="clear" w:color="auto" w:fill="auto"/>
            <w:vAlign w:val="center"/>
          </w:tcPr>
          <w:p w:rsidR="00EE271A" w:rsidRPr="00AE4645" w:rsidRDefault="00EE271A" w:rsidP="00E815B2">
            <w:pPr>
              <w:ind w:firstLine="567"/>
              <w:jc w:val="both"/>
              <w:rPr>
                <w:bCs/>
                <w:sz w:val="22"/>
                <w:szCs w:val="22"/>
                <w:lang w:val="uz-Cyrl-UZ"/>
              </w:rPr>
            </w:pPr>
            <w:r w:rsidRPr="00AE4645">
              <w:rPr>
                <w:bCs/>
                <w:sz w:val="22"/>
                <w:szCs w:val="22"/>
                <w:lang w:val="uz-Cyrl-UZ"/>
              </w:rPr>
              <w:t>Yoshlarning ma’naviy dunyoqarashini kengaytirish, ularda Vatanga muhabbat, intellektual yetuklik va sog‘lom ijtimoiy pozitsiyani shakllantirish maqsadida Andijon davlat pedagogika institutida “Ma’rifat darslari” muntazam ravishda o‘tkazilmoqda.</w:t>
            </w:r>
          </w:p>
          <w:p w:rsidR="00EE271A" w:rsidRPr="00AE4645" w:rsidRDefault="00EE271A" w:rsidP="00E815B2">
            <w:pPr>
              <w:ind w:firstLine="567"/>
              <w:jc w:val="both"/>
              <w:rPr>
                <w:bCs/>
                <w:sz w:val="22"/>
                <w:szCs w:val="22"/>
                <w:lang w:val="uz-Cyrl-UZ"/>
              </w:rPr>
            </w:pPr>
            <w:r w:rsidRPr="00AE4645">
              <w:rPr>
                <w:bCs/>
                <w:sz w:val="22"/>
                <w:szCs w:val="22"/>
                <w:lang w:val="uz-Cyrl-UZ"/>
              </w:rPr>
              <w:t>Ushbu darslar orqali talabalar ongiga milliy g‘oya, ajdodlar merosi, huquqiy bilimlar, odob-axloq, ekologik tarbiya, kitobxonlik madaniyati, diniy-ma’rifiy qarashlar, zamonaviy texnologiyalar va innovatsiyalar borasidagi tushunchalar singdirilmoqda.</w:t>
            </w:r>
          </w:p>
          <w:p w:rsidR="00EE271A" w:rsidRPr="003A14EE" w:rsidRDefault="00EE271A" w:rsidP="00E815B2">
            <w:pPr>
              <w:ind w:firstLine="567"/>
              <w:jc w:val="both"/>
              <w:rPr>
                <w:bCs/>
                <w:sz w:val="22"/>
                <w:szCs w:val="22"/>
                <w:lang w:val="uz-Cyrl-UZ"/>
              </w:rPr>
            </w:pPr>
            <w:r w:rsidRPr="00AE4645">
              <w:rPr>
                <w:bCs/>
                <w:sz w:val="22"/>
                <w:szCs w:val="22"/>
                <w:lang w:val="uz-Cyrl-UZ"/>
              </w:rPr>
              <w:t>Tadbirlar institut professor-o‘qituvchilari, soha mutaxassislari, nuroniylar va yoshlar yetakchilari ishtirokida tashkil etilib, talabalarda katta qiziqish uyg‘otmoqda.</w:t>
            </w:r>
          </w:p>
        </w:tc>
        <w:tc>
          <w:tcPr>
            <w:tcW w:w="3042" w:type="dxa"/>
            <w:shd w:val="clear" w:color="auto" w:fill="auto"/>
            <w:vAlign w:val="center"/>
          </w:tcPr>
          <w:p w:rsidR="00EE271A" w:rsidRPr="004A198E" w:rsidRDefault="00EE271A" w:rsidP="00E815B2">
            <w:pPr>
              <w:jc w:val="center"/>
              <w:rPr>
                <w:bCs/>
                <w:sz w:val="22"/>
                <w:szCs w:val="22"/>
                <w:lang w:val="en-US"/>
              </w:rPr>
            </w:pPr>
            <w:r>
              <w:rPr>
                <w:bCs/>
                <w:sz w:val="22"/>
                <w:szCs w:val="22"/>
                <w:lang w:val="en-US"/>
              </w:rPr>
              <w:t>-</w:t>
            </w:r>
          </w:p>
        </w:tc>
        <w:tc>
          <w:tcPr>
            <w:tcW w:w="1543" w:type="dxa"/>
            <w:shd w:val="clear" w:color="auto" w:fill="auto"/>
            <w:vAlign w:val="center"/>
          </w:tcPr>
          <w:p w:rsidR="00EE271A" w:rsidRPr="004A198E" w:rsidRDefault="00EE271A" w:rsidP="00E815B2">
            <w:pPr>
              <w:ind w:firstLine="36"/>
              <w:jc w:val="center"/>
              <w:rPr>
                <w:b/>
                <w:noProof/>
                <w:sz w:val="22"/>
                <w:szCs w:val="22"/>
                <w:lang w:val="en-US"/>
              </w:rPr>
            </w:pPr>
            <w:r>
              <w:rPr>
                <w:b/>
                <w:noProof/>
                <w:sz w:val="22"/>
                <w:szCs w:val="22"/>
                <w:lang w:val="en-US"/>
              </w:rPr>
              <w:t>-</w:t>
            </w:r>
          </w:p>
        </w:tc>
      </w:tr>
      <w:tr w:rsidR="00EE271A" w:rsidRPr="006B4472" w:rsidTr="00EE271A">
        <w:trPr>
          <w:trHeight w:val="391"/>
        </w:trPr>
        <w:tc>
          <w:tcPr>
            <w:tcW w:w="15735" w:type="dxa"/>
            <w:gridSpan w:val="6"/>
            <w:shd w:val="clear" w:color="auto" w:fill="auto"/>
            <w:vAlign w:val="center"/>
          </w:tcPr>
          <w:p w:rsidR="00EE271A" w:rsidRPr="00A8782F" w:rsidRDefault="00EE271A" w:rsidP="00E815B2">
            <w:pPr>
              <w:ind w:firstLine="34"/>
              <w:jc w:val="center"/>
              <w:rPr>
                <w:b/>
                <w:noProof/>
                <w:sz w:val="22"/>
                <w:szCs w:val="22"/>
                <w:lang w:val="en-US"/>
              </w:rPr>
            </w:pPr>
            <w:r>
              <w:rPr>
                <w:b/>
                <w:noProof/>
                <w:color w:val="C00000"/>
                <w:sz w:val="22"/>
                <w:szCs w:val="22"/>
                <w:lang w:val="en-US"/>
              </w:rPr>
              <w:t>2</w:t>
            </w:r>
            <w:r>
              <w:rPr>
                <w:b/>
                <w:noProof/>
                <w:color w:val="C00000"/>
                <w:sz w:val="22"/>
                <w:szCs w:val="22"/>
                <w:lang w:val="uz-Cyrl-UZ"/>
              </w:rPr>
              <w:t>9</w:t>
            </w:r>
            <w:r w:rsidRPr="00A8782F">
              <w:rPr>
                <w:b/>
                <w:noProof/>
                <w:color w:val="C00000"/>
                <w:sz w:val="22"/>
                <w:szCs w:val="22"/>
                <w:lang w:val="en-US"/>
              </w:rPr>
              <w:t xml:space="preserve"> </w:t>
            </w:r>
            <w:r w:rsidRPr="00A8782F">
              <w:rPr>
                <w:b/>
                <w:noProof/>
                <w:color w:val="0070C0"/>
                <w:sz w:val="22"/>
                <w:szCs w:val="22"/>
                <w:lang w:val="en-US"/>
              </w:rPr>
              <w:t>may</w:t>
            </w:r>
            <w:r w:rsidRPr="00A8782F">
              <w:rPr>
                <w:b/>
                <w:noProof/>
                <w:color w:val="C00000"/>
                <w:sz w:val="22"/>
                <w:szCs w:val="22"/>
                <w:lang w:val="en-US"/>
              </w:rPr>
              <w:t xml:space="preserve"> 2025 </w:t>
            </w:r>
            <w:r w:rsidRPr="00A8782F">
              <w:rPr>
                <w:b/>
                <w:noProof/>
                <w:color w:val="0070C0"/>
                <w:sz w:val="22"/>
                <w:szCs w:val="22"/>
                <w:lang w:val="en-US"/>
              </w:rPr>
              <w:t>yil</w:t>
            </w:r>
          </w:p>
        </w:tc>
      </w:tr>
      <w:tr w:rsidR="00EE271A" w:rsidRPr="006B4472" w:rsidTr="00EE271A">
        <w:trPr>
          <w:trHeight w:val="1519"/>
        </w:trPr>
        <w:tc>
          <w:tcPr>
            <w:tcW w:w="449" w:type="dxa"/>
            <w:shd w:val="clear" w:color="auto" w:fill="auto"/>
            <w:vAlign w:val="center"/>
          </w:tcPr>
          <w:p w:rsidR="00EE271A" w:rsidRDefault="00EE271A" w:rsidP="00E815B2">
            <w:pPr>
              <w:jc w:val="center"/>
              <w:rPr>
                <w:b/>
                <w:bCs/>
                <w:noProof/>
                <w:sz w:val="22"/>
                <w:szCs w:val="22"/>
                <w:lang w:val="en-US"/>
              </w:rPr>
            </w:pPr>
            <w:r>
              <w:rPr>
                <w:b/>
                <w:bCs/>
                <w:noProof/>
                <w:sz w:val="22"/>
                <w:szCs w:val="22"/>
                <w:lang w:val="en-US"/>
              </w:rPr>
              <w:lastRenderedPageBreak/>
              <w:t>1</w:t>
            </w:r>
          </w:p>
        </w:tc>
        <w:tc>
          <w:tcPr>
            <w:tcW w:w="2528" w:type="dxa"/>
            <w:shd w:val="clear" w:color="auto" w:fill="auto"/>
            <w:vAlign w:val="center"/>
          </w:tcPr>
          <w:p w:rsidR="00EE271A" w:rsidRPr="00F119E1" w:rsidRDefault="00EE271A" w:rsidP="00E815B2">
            <w:pPr>
              <w:shd w:val="clear" w:color="auto" w:fill="FFFFFF"/>
              <w:rPr>
                <w:rFonts w:eastAsia="Batang"/>
                <w:noProof/>
                <w:sz w:val="22"/>
                <w:szCs w:val="22"/>
                <w:lang w:val="uz-Cyrl-UZ"/>
              </w:rPr>
            </w:pPr>
            <w:r>
              <w:rPr>
                <w:noProof/>
                <w:sz w:val="22"/>
                <w:szCs w:val="22"/>
                <w:lang w:val="uz-Cyrl-UZ"/>
              </w:rPr>
              <w:t>Institutda</w:t>
            </w:r>
            <w:r w:rsidRPr="00F119E1">
              <w:rPr>
                <w:noProof/>
                <w:sz w:val="22"/>
                <w:szCs w:val="22"/>
                <w:lang w:val="uz-Cyrl-UZ"/>
              </w:rPr>
              <w:t xml:space="preserve"> </w:t>
            </w:r>
            <w:r w:rsidRPr="00F119E1">
              <w:rPr>
                <w:b/>
                <w:noProof/>
                <w:sz w:val="22"/>
                <w:szCs w:val="22"/>
                <w:lang w:val="uz-Cyrl-UZ"/>
              </w:rPr>
              <w:t>“</w:t>
            </w:r>
            <w:r>
              <w:rPr>
                <w:b/>
                <w:noProof/>
                <w:sz w:val="22"/>
                <w:szCs w:val="22"/>
                <w:lang w:val="uz-Cyrl-UZ"/>
              </w:rPr>
              <w:t>Internet</w:t>
            </w:r>
            <w:r w:rsidRPr="00F119E1">
              <w:rPr>
                <w:b/>
                <w:noProof/>
                <w:sz w:val="22"/>
                <w:szCs w:val="22"/>
                <w:lang w:val="uz-Cyrl-UZ"/>
              </w:rPr>
              <w:t xml:space="preserve"> </w:t>
            </w:r>
            <w:r>
              <w:rPr>
                <w:b/>
                <w:noProof/>
                <w:sz w:val="22"/>
                <w:szCs w:val="22"/>
                <w:lang w:val="uz-Cyrl-UZ"/>
              </w:rPr>
              <w:t>maydonidagi</w:t>
            </w:r>
            <w:r w:rsidRPr="00F119E1">
              <w:rPr>
                <w:b/>
                <w:noProof/>
                <w:sz w:val="22"/>
                <w:szCs w:val="22"/>
                <w:lang w:val="uz-Cyrl-UZ"/>
              </w:rPr>
              <w:t xml:space="preserve"> </w:t>
            </w:r>
            <w:r>
              <w:rPr>
                <w:b/>
                <w:noProof/>
                <w:sz w:val="22"/>
                <w:szCs w:val="22"/>
                <w:lang w:val="uz-Cyrl-UZ"/>
              </w:rPr>
              <w:t>ma’naviy</w:t>
            </w:r>
            <w:r w:rsidRPr="00F119E1">
              <w:rPr>
                <w:b/>
                <w:noProof/>
                <w:sz w:val="22"/>
                <w:szCs w:val="22"/>
                <w:lang w:val="uz-Cyrl-UZ"/>
              </w:rPr>
              <w:t xml:space="preserve"> </w:t>
            </w:r>
            <w:r>
              <w:rPr>
                <w:b/>
                <w:noProof/>
                <w:sz w:val="22"/>
                <w:szCs w:val="22"/>
                <w:lang w:val="uz-Cyrl-UZ"/>
              </w:rPr>
              <w:t>tahdidlar</w:t>
            </w:r>
            <w:r w:rsidRPr="00F119E1">
              <w:rPr>
                <w:b/>
                <w:noProof/>
                <w:sz w:val="22"/>
                <w:szCs w:val="22"/>
                <w:lang w:val="uz-Cyrl-UZ"/>
              </w:rPr>
              <w:t xml:space="preserve">, </w:t>
            </w:r>
            <w:r>
              <w:rPr>
                <w:b/>
                <w:noProof/>
                <w:sz w:val="22"/>
                <w:szCs w:val="22"/>
                <w:lang w:val="uz-Cyrl-UZ"/>
              </w:rPr>
              <w:t>Kiberjinoyatchilik</w:t>
            </w:r>
            <w:r w:rsidRPr="00F119E1">
              <w:rPr>
                <w:b/>
                <w:noProof/>
                <w:sz w:val="22"/>
                <w:szCs w:val="22"/>
                <w:lang w:val="uz-Cyrl-UZ"/>
              </w:rPr>
              <w:t xml:space="preserve"> </w:t>
            </w:r>
            <w:r>
              <w:rPr>
                <w:b/>
                <w:noProof/>
                <w:sz w:val="22"/>
                <w:szCs w:val="22"/>
                <w:lang w:val="uz-Cyrl-UZ"/>
              </w:rPr>
              <w:t>va</w:t>
            </w:r>
            <w:r w:rsidRPr="00F119E1">
              <w:rPr>
                <w:b/>
                <w:noProof/>
                <w:sz w:val="22"/>
                <w:szCs w:val="22"/>
                <w:lang w:val="uz-Cyrl-UZ"/>
              </w:rPr>
              <w:t xml:space="preserve"> </w:t>
            </w:r>
            <w:r>
              <w:rPr>
                <w:b/>
                <w:noProof/>
                <w:sz w:val="22"/>
                <w:szCs w:val="22"/>
                <w:lang w:val="uz-Cyrl-UZ"/>
              </w:rPr>
              <w:t>ularga</w:t>
            </w:r>
            <w:r w:rsidRPr="00F119E1">
              <w:rPr>
                <w:b/>
                <w:noProof/>
                <w:sz w:val="22"/>
                <w:szCs w:val="22"/>
                <w:lang w:val="uz-Cyrl-UZ"/>
              </w:rPr>
              <w:t xml:space="preserve"> </w:t>
            </w:r>
            <w:r>
              <w:rPr>
                <w:b/>
                <w:noProof/>
                <w:sz w:val="22"/>
                <w:szCs w:val="22"/>
                <w:lang w:val="uz-Cyrl-UZ"/>
              </w:rPr>
              <w:t>qarshi</w:t>
            </w:r>
            <w:r w:rsidRPr="00F119E1">
              <w:rPr>
                <w:b/>
                <w:noProof/>
                <w:sz w:val="22"/>
                <w:szCs w:val="22"/>
                <w:lang w:val="uz-Cyrl-UZ"/>
              </w:rPr>
              <w:t xml:space="preserve"> </w:t>
            </w:r>
            <w:r>
              <w:rPr>
                <w:b/>
                <w:noProof/>
                <w:sz w:val="22"/>
                <w:szCs w:val="22"/>
                <w:lang w:val="uz-Cyrl-UZ"/>
              </w:rPr>
              <w:t>kurashishning</w:t>
            </w:r>
            <w:r w:rsidRPr="00F119E1">
              <w:rPr>
                <w:b/>
                <w:noProof/>
                <w:sz w:val="22"/>
                <w:szCs w:val="22"/>
                <w:lang w:val="uz-Cyrl-UZ"/>
              </w:rPr>
              <w:t xml:space="preserve"> </w:t>
            </w:r>
            <w:r>
              <w:rPr>
                <w:b/>
                <w:noProof/>
                <w:sz w:val="22"/>
                <w:szCs w:val="22"/>
                <w:lang w:val="uz-Cyrl-UZ"/>
              </w:rPr>
              <w:t>usullari</w:t>
            </w:r>
            <w:r w:rsidRPr="00F119E1">
              <w:rPr>
                <w:b/>
                <w:noProof/>
                <w:sz w:val="22"/>
                <w:szCs w:val="22"/>
                <w:lang w:val="uz-Cyrl-UZ"/>
              </w:rPr>
              <w:t xml:space="preserve">” </w:t>
            </w:r>
            <w:r>
              <w:rPr>
                <w:b/>
                <w:noProof/>
                <w:sz w:val="22"/>
                <w:szCs w:val="22"/>
                <w:lang w:val="uz-Cyrl-UZ"/>
              </w:rPr>
              <w:t>mavzusida</w:t>
            </w:r>
            <w:r w:rsidRPr="00F119E1">
              <w:rPr>
                <w:b/>
                <w:noProof/>
                <w:sz w:val="22"/>
                <w:szCs w:val="22"/>
                <w:lang w:val="uz-Cyrl-UZ"/>
              </w:rPr>
              <w:t xml:space="preserve"> </w:t>
            </w:r>
            <w:r w:rsidRPr="00F119E1">
              <w:rPr>
                <w:noProof/>
                <w:sz w:val="22"/>
                <w:szCs w:val="22"/>
                <w:lang w:val="uz-Cyrl-UZ"/>
              </w:rPr>
              <w:t xml:space="preserve"> </w:t>
            </w:r>
            <w:r>
              <w:rPr>
                <w:noProof/>
                <w:sz w:val="22"/>
                <w:szCs w:val="22"/>
                <w:lang w:val="uz-Cyrl-UZ"/>
              </w:rPr>
              <w:t>huquqiy</w:t>
            </w:r>
            <w:r w:rsidRPr="00F119E1">
              <w:rPr>
                <w:noProof/>
                <w:sz w:val="22"/>
                <w:szCs w:val="22"/>
                <w:lang w:val="uz-Cyrl-UZ"/>
              </w:rPr>
              <w:t xml:space="preserve"> </w:t>
            </w:r>
            <w:r>
              <w:rPr>
                <w:noProof/>
                <w:sz w:val="22"/>
                <w:szCs w:val="22"/>
                <w:lang w:val="uz-Cyrl-UZ"/>
              </w:rPr>
              <w:t>profilaktik</w:t>
            </w:r>
            <w:r w:rsidRPr="00F119E1">
              <w:rPr>
                <w:noProof/>
                <w:sz w:val="22"/>
                <w:szCs w:val="22"/>
                <w:lang w:val="uz-Cyrl-UZ"/>
              </w:rPr>
              <w:t xml:space="preserve"> </w:t>
            </w:r>
            <w:r>
              <w:rPr>
                <w:noProof/>
                <w:sz w:val="22"/>
                <w:szCs w:val="22"/>
                <w:lang w:val="uz-Cyrl-UZ"/>
              </w:rPr>
              <w:t>tadbir</w:t>
            </w:r>
            <w:r w:rsidRPr="00F119E1">
              <w:rPr>
                <w:noProof/>
                <w:sz w:val="22"/>
                <w:szCs w:val="22"/>
                <w:lang w:val="uz-Cyrl-UZ"/>
              </w:rPr>
              <w:t xml:space="preserve"> </w:t>
            </w:r>
            <w:r>
              <w:rPr>
                <w:noProof/>
                <w:sz w:val="22"/>
                <w:szCs w:val="22"/>
                <w:lang w:val="uz-Cyrl-UZ"/>
              </w:rPr>
              <w:t>o‘tkazish</w:t>
            </w:r>
          </w:p>
        </w:tc>
        <w:tc>
          <w:tcPr>
            <w:tcW w:w="988" w:type="dxa"/>
            <w:shd w:val="clear" w:color="auto" w:fill="auto"/>
            <w:vAlign w:val="center"/>
          </w:tcPr>
          <w:p w:rsidR="00EE271A" w:rsidRPr="00A8782F" w:rsidRDefault="00EE271A" w:rsidP="00E815B2">
            <w:pPr>
              <w:ind w:left="-105" w:right="-114"/>
              <w:jc w:val="center"/>
              <w:rPr>
                <w:b/>
                <w:noProof/>
                <w:sz w:val="22"/>
                <w:szCs w:val="22"/>
                <w:lang w:val="en-US"/>
              </w:rPr>
            </w:pPr>
            <w:r>
              <w:rPr>
                <w:b/>
                <w:noProof/>
                <w:sz w:val="22"/>
                <w:szCs w:val="22"/>
                <w:lang w:val="en-US"/>
              </w:rPr>
              <w:t>90</w:t>
            </w:r>
          </w:p>
        </w:tc>
        <w:tc>
          <w:tcPr>
            <w:tcW w:w="7185" w:type="dxa"/>
            <w:shd w:val="clear" w:color="auto" w:fill="auto"/>
            <w:vAlign w:val="center"/>
          </w:tcPr>
          <w:p w:rsidR="00EE271A" w:rsidRPr="00AF1B31" w:rsidRDefault="00EE271A" w:rsidP="00E815B2">
            <w:pPr>
              <w:ind w:firstLine="567"/>
              <w:jc w:val="both"/>
              <w:rPr>
                <w:bCs/>
                <w:sz w:val="22"/>
                <w:szCs w:val="22"/>
                <w:lang w:val="uz-Cyrl-UZ"/>
              </w:rPr>
            </w:pPr>
            <w:r w:rsidRPr="00AF1B31">
              <w:rPr>
                <w:bCs/>
                <w:sz w:val="22"/>
                <w:szCs w:val="22"/>
                <w:lang w:val="uz-Cyrl-UZ"/>
              </w:rPr>
              <w:t>“Internet maydonidagi ma’naviy tahdidlar va kiberjinoyatchilik” mavzusida huquqiy tadbir o‘tkazildi</w:t>
            </w:r>
          </w:p>
          <w:p w:rsidR="00EE271A" w:rsidRPr="00AF1B31" w:rsidRDefault="00EE271A" w:rsidP="00E815B2">
            <w:pPr>
              <w:ind w:firstLine="567"/>
              <w:jc w:val="both"/>
              <w:rPr>
                <w:bCs/>
                <w:sz w:val="22"/>
                <w:szCs w:val="22"/>
                <w:lang w:val="uz-Cyrl-UZ"/>
              </w:rPr>
            </w:pPr>
            <w:r w:rsidRPr="00AF1B31">
              <w:rPr>
                <w:bCs/>
                <w:sz w:val="22"/>
                <w:szCs w:val="22"/>
                <w:lang w:val="uz-Cyrl-UZ"/>
              </w:rPr>
              <w:t>Aniq va tabiiy fanlar fakultetida “Internet maydonidagi ma’naviy tahdidlar, kiberjinoyatchilik va ularga qarshi kurashish usullari” mavzusida huquqiy-profilaktik tadbir o‘tkazildi. Tadbir fakultetning ma’naviy-ma’rifiy ishlar bo‘yicha dekan maslahatchisi va tyutorlari boshchiligida tashkil etildi.</w:t>
            </w:r>
          </w:p>
          <w:p w:rsidR="00EE271A" w:rsidRPr="00AF1B31" w:rsidRDefault="00EE271A" w:rsidP="00E815B2">
            <w:pPr>
              <w:ind w:firstLine="567"/>
              <w:jc w:val="both"/>
              <w:rPr>
                <w:bCs/>
                <w:sz w:val="22"/>
                <w:szCs w:val="22"/>
                <w:lang w:val="uz-Cyrl-UZ"/>
              </w:rPr>
            </w:pPr>
            <w:r w:rsidRPr="00AF1B31">
              <w:rPr>
                <w:bCs/>
                <w:sz w:val="22"/>
                <w:szCs w:val="22"/>
                <w:lang w:val="uz-Cyrl-UZ"/>
              </w:rPr>
              <w:t>Unda zararli axborotlar, virtual firibgarlik, shaxsiy ma’lumotlarning himoyasi va kiberjinoyatchilikning oldini olishga doir ma’lumotlar berildi. Talabalarga internetdan xavfsiz foydalanish bo‘yicha tavsiyalar taqdim etildi.</w:t>
            </w:r>
          </w:p>
          <w:p w:rsidR="00EE271A" w:rsidRPr="00D83989" w:rsidRDefault="00EE271A" w:rsidP="00E815B2">
            <w:pPr>
              <w:ind w:firstLine="567"/>
              <w:jc w:val="both"/>
              <w:rPr>
                <w:bCs/>
                <w:sz w:val="22"/>
                <w:szCs w:val="22"/>
                <w:lang w:val="uz-Cyrl-UZ"/>
              </w:rPr>
            </w:pPr>
            <w:r w:rsidRPr="00AF1B31">
              <w:rPr>
                <w:bCs/>
                <w:sz w:val="22"/>
                <w:szCs w:val="22"/>
                <w:lang w:val="uz-Cyrl-UZ"/>
              </w:rPr>
              <w:t>Tadbir savol-javob va ochiq muloqot shaklida yakunlandi.</w:t>
            </w:r>
          </w:p>
        </w:tc>
        <w:tc>
          <w:tcPr>
            <w:tcW w:w="3042" w:type="dxa"/>
            <w:shd w:val="clear" w:color="auto" w:fill="auto"/>
            <w:vAlign w:val="center"/>
          </w:tcPr>
          <w:p w:rsidR="00EE271A" w:rsidRPr="00D83989" w:rsidRDefault="00EE271A" w:rsidP="00E815B2">
            <w:pPr>
              <w:jc w:val="center"/>
              <w:rPr>
                <w:bCs/>
                <w:sz w:val="22"/>
                <w:szCs w:val="22"/>
                <w:lang w:val="uz-Latn-UZ"/>
              </w:rPr>
            </w:pPr>
            <w:hyperlink r:id="rId838" w:history="1">
              <w:r w:rsidRPr="00872184">
                <w:rPr>
                  <w:rStyle w:val="a3"/>
                  <w:bCs/>
                  <w:sz w:val="22"/>
                  <w:szCs w:val="22"/>
                  <w:lang w:val="uz-Latn-UZ"/>
                </w:rPr>
                <w:t>https://t.me/adpitffuz/16422</w:t>
              </w:r>
            </w:hyperlink>
            <w:r>
              <w:rPr>
                <w:bCs/>
                <w:sz w:val="22"/>
                <w:szCs w:val="22"/>
                <w:lang w:val="uz-Latn-UZ"/>
              </w:rPr>
              <w:t xml:space="preserve"> </w:t>
            </w:r>
          </w:p>
        </w:tc>
        <w:tc>
          <w:tcPr>
            <w:tcW w:w="1543" w:type="dxa"/>
            <w:shd w:val="clear" w:color="auto" w:fill="auto"/>
            <w:vAlign w:val="center"/>
          </w:tcPr>
          <w:p w:rsidR="00EE271A" w:rsidRPr="00F20472" w:rsidRDefault="00B270D1" w:rsidP="00E815B2">
            <w:pPr>
              <w:ind w:firstLine="36"/>
              <w:jc w:val="center"/>
              <w:rPr>
                <w:b/>
                <w:noProof/>
                <w:sz w:val="22"/>
                <w:szCs w:val="22"/>
                <w:lang w:val="uz-Cyrl-UZ"/>
              </w:rPr>
            </w:pPr>
            <w:r>
              <w:rPr>
                <w:noProof/>
              </w:rPr>
              <w:drawing>
                <wp:anchor distT="0" distB="0" distL="114300" distR="114300" simplePos="0" relativeHeight="251815936" behindDoc="0" locked="0" layoutInCell="1" allowOverlap="1">
                  <wp:simplePos x="0" y="0"/>
                  <wp:positionH relativeFrom="column">
                    <wp:posOffset>-19050</wp:posOffset>
                  </wp:positionH>
                  <wp:positionV relativeFrom="paragraph">
                    <wp:posOffset>442595</wp:posOffset>
                  </wp:positionV>
                  <wp:extent cx="899795" cy="899795"/>
                  <wp:effectExtent l="0" t="0" r="0" b="0"/>
                  <wp:wrapNone/>
                  <wp:docPr id="336" name="Рисунок 336" descr="qrcode_218896346_275efbcba80b14615b3ab1a2acf7311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6" descr="qrcode_218896346_275efbcba80b14615b3ab1a2acf7311a"/>
                          <pic:cNvPicPr>
                            <a:picLocks noChangeAspect="1" noChangeArrowheads="1"/>
                          </pic:cNvPicPr>
                        </pic:nvPicPr>
                        <pic:blipFill>
                          <a:blip r:embed="rId839" cstate="print">
                            <a:extLst>
                              <a:ext uri="{28A0092B-C50C-407E-A947-70E740481C1C}">
                                <a14:useLocalDpi xmlns:a14="http://schemas.microsoft.com/office/drawing/2010/main" val="0"/>
                              </a:ext>
                            </a:extLst>
                          </a:blip>
                          <a:srcRect/>
                          <a:stretch>
                            <a:fillRect/>
                          </a:stretch>
                        </pic:blipFill>
                        <pic:spPr bwMode="auto">
                          <a:xfrm>
                            <a:off x="0" y="0"/>
                            <a:ext cx="899795" cy="899795"/>
                          </a:xfrm>
                          <a:prstGeom prst="rect">
                            <a:avLst/>
                          </a:prstGeom>
                          <a:noFill/>
                          <a:ln>
                            <a:noFill/>
                          </a:ln>
                        </pic:spPr>
                      </pic:pic>
                    </a:graphicData>
                  </a:graphic>
                  <wp14:sizeRelH relativeFrom="page">
                    <wp14:pctWidth>0</wp14:pctWidth>
                  </wp14:sizeRelH>
                  <wp14:sizeRelV relativeFrom="page">
                    <wp14:pctHeight>0</wp14:pctHeight>
                  </wp14:sizeRelV>
                </wp:anchor>
              </w:drawing>
            </w:r>
          </w:p>
        </w:tc>
      </w:tr>
      <w:tr w:rsidR="00EE271A" w:rsidRPr="006B4472" w:rsidTr="00EE271A">
        <w:trPr>
          <w:trHeight w:val="952"/>
        </w:trPr>
        <w:tc>
          <w:tcPr>
            <w:tcW w:w="449" w:type="dxa"/>
            <w:shd w:val="clear" w:color="auto" w:fill="auto"/>
            <w:vAlign w:val="center"/>
          </w:tcPr>
          <w:p w:rsidR="00EE271A" w:rsidRPr="00F119E1" w:rsidRDefault="00EE271A" w:rsidP="00E815B2">
            <w:pPr>
              <w:jc w:val="center"/>
              <w:rPr>
                <w:b/>
                <w:bCs/>
                <w:noProof/>
                <w:sz w:val="22"/>
                <w:szCs w:val="22"/>
                <w:lang w:val="uz-Cyrl-UZ"/>
              </w:rPr>
            </w:pPr>
            <w:r>
              <w:rPr>
                <w:b/>
                <w:bCs/>
                <w:noProof/>
                <w:sz w:val="22"/>
                <w:szCs w:val="22"/>
                <w:lang w:val="uz-Cyrl-UZ"/>
              </w:rPr>
              <w:t>2</w:t>
            </w:r>
          </w:p>
        </w:tc>
        <w:tc>
          <w:tcPr>
            <w:tcW w:w="2528" w:type="dxa"/>
            <w:shd w:val="clear" w:color="auto" w:fill="auto"/>
            <w:vAlign w:val="center"/>
          </w:tcPr>
          <w:p w:rsidR="00EE271A" w:rsidRPr="00F119E1" w:rsidRDefault="00EE271A" w:rsidP="00E815B2">
            <w:pPr>
              <w:tabs>
                <w:tab w:val="left" w:pos="3465"/>
              </w:tabs>
              <w:ind w:firstLine="181"/>
              <w:rPr>
                <w:noProof/>
                <w:sz w:val="22"/>
                <w:szCs w:val="22"/>
                <w:lang w:val="uz-Cyrl-UZ"/>
              </w:rPr>
            </w:pPr>
            <w:r>
              <w:rPr>
                <w:b/>
                <w:noProof/>
                <w:sz w:val="22"/>
                <w:szCs w:val="22"/>
                <w:lang w:val="uz-Cyrl-UZ"/>
              </w:rPr>
              <w:t>Talabalar</w:t>
            </w:r>
            <w:r w:rsidRPr="00F119E1">
              <w:rPr>
                <w:b/>
                <w:noProof/>
                <w:sz w:val="22"/>
                <w:szCs w:val="22"/>
                <w:lang w:val="uz-Cyrl-UZ"/>
              </w:rPr>
              <w:t xml:space="preserve"> </w:t>
            </w:r>
            <w:r>
              <w:rPr>
                <w:b/>
                <w:noProof/>
                <w:sz w:val="22"/>
                <w:szCs w:val="22"/>
                <w:lang w:val="uz-Cyrl-UZ"/>
              </w:rPr>
              <w:t>turar</w:t>
            </w:r>
            <w:r w:rsidRPr="00F119E1">
              <w:rPr>
                <w:b/>
                <w:noProof/>
                <w:sz w:val="22"/>
                <w:szCs w:val="22"/>
                <w:lang w:val="uz-Cyrl-UZ"/>
              </w:rPr>
              <w:t xml:space="preserve"> </w:t>
            </w:r>
            <w:r>
              <w:rPr>
                <w:b/>
                <w:noProof/>
                <w:sz w:val="22"/>
                <w:szCs w:val="22"/>
                <w:lang w:val="uz-Cyrl-UZ"/>
              </w:rPr>
              <w:t>joylarida</w:t>
            </w:r>
            <w:r w:rsidRPr="00F119E1">
              <w:rPr>
                <w:b/>
                <w:noProof/>
                <w:sz w:val="22"/>
                <w:szCs w:val="22"/>
                <w:lang w:val="uz-Cyrl-UZ"/>
              </w:rPr>
              <w:t xml:space="preserve"> “</w:t>
            </w:r>
            <w:r>
              <w:rPr>
                <w:b/>
                <w:noProof/>
                <w:sz w:val="22"/>
                <w:szCs w:val="22"/>
                <w:lang w:val="uz-Cyrl-UZ"/>
              </w:rPr>
              <w:t>Talabalik</w:t>
            </w:r>
            <w:r w:rsidRPr="00F119E1">
              <w:rPr>
                <w:b/>
                <w:noProof/>
                <w:sz w:val="22"/>
                <w:szCs w:val="22"/>
                <w:lang w:val="uz-Cyrl-UZ"/>
              </w:rPr>
              <w:t xml:space="preserve"> </w:t>
            </w:r>
            <w:r>
              <w:rPr>
                <w:b/>
                <w:noProof/>
                <w:sz w:val="22"/>
                <w:szCs w:val="22"/>
                <w:lang w:val="uz-Cyrl-UZ"/>
              </w:rPr>
              <w:t>oltin</w:t>
            </w:r>
            <w:r w:rsidRPr="00F119E1">
              <w:rPr>
                <w:b/>
                <w:noProof/>
                <w:sz w:val="22"/>
                <w:szCs w:val="22"/>
                <w:lang w:val="uz-Cyrl-UZ"/>
              </w:rPr>
              <w:t xml:space="preserve"> </w:t>
            </w:r>
            <w:r>
              <w:rPr>
                <w:b/>
                <w:noProof/>
                <w:sz w:val="22"/>
                <w:szCs w:val="22"/>
                <w:lang w:val="uz-Cyrl-UZ"/>
              </w:rPr>
              <w:t>davrim</w:t>
            </w:r>
            <w:r w:rsidRPr="00F119E1">
              <w:rPr>
                <w:b/>
                <w:noProof/>
                <w:sz w:val="22"/>
                <w:szCs w:val="22"/>
                <w:lang w:val="uz-Cyrl-UZ"/>
              </w:rPr>
              <w:t xml:space="preserve">” </w:t>
            </w:r>
            <w:r>
              <w:rPr>
                <w:b/>
                <w:noProof/>
                <w:sz w:val="22"/>
                <w:szCs w:val="22"/>
                <w:lang w:val="uz-Cyrl-UZ"/>
              </w:rPr>
              <w:t>nomli</w:t>
            </w:r>
            <w:r w:rsidRPr="00F119E1">
              <w:rPr>
                <w:b/>
                <w:noProof/>
                <w:sz w:val="22"/>
                <w:szCs w:val="22"/>
                <w:lang w:val="uz-Cyrl-UZ"/>
              </w:rPr>
              <w:t xml:space="preserve">  </w:t>
            </w:r>
            <w:r>
              <w:rPr>
                <w:b/>
                <w:noProof/>
                <w:sz w:val="22"/>
                <w:szCs w:val="22"/>
                <w:lang w:val="uz-Cyrl-UZ"/>
              </w:rPr>
              <w:t>davra</w:t>
            </w:r>
            <w:r w:rsidRPr="00F119E1">
              <w:rPr>
                <w:b/>
                <w:noProof/>
                <w:sz w:val="22"/>
                <w:szCs w:val="22"/>
                <w:lang w:val="uz-Cyrl-UZ"/>
              </w:rPr>
              <w:t xml:space="preserve"> </w:t>
            </w:r>
            <w:r>
              <w:rPr>
                <w:b/>
                <w:noProof/>
                <w:sz w:val="22"/>
                <w:szCs w:val="22"/>
                <w:lang w:val="uz-Cyrl-UZ"/>
              </w:rPr>
              <w:t>suhbati</w:t>
            </w:r>
            <w:r w:rsidRPr="00F119E1">
              <w:rPr>
                <w:b/>
                <w:noProof/>
                <w:sz w:val="22"/>
                <w:szCs w:val="22"/>
                <w:lang w:val="uz-Cyrl-UZ"/>
              </w:rPr>
              <w:t xml:space="preserve"> </w:t>
            </w:r>
            <w:r>
              <w:rPr>
                <w:noProof/>
                <w:sz w:val="22"/>
                <w:szCs w:val="22"/>
                <w:lang w:val="uz-Cyrl-UZ"/>
              </w:rPr>
              <w:t>tashkil</w:t>
            </w:r>
            <w:r w:rsidRPr="00F119E1">
              <w:rPr>
                <w:noProof/>
                <w:sz w:val="22"/>
                <w:szCs w:val="22"/>
                <w:lang w:val="uz-Cyrl-UZ"/>
              </w:rPr>
              <w:t xml:space="preserve"> </w:t>
            </w:r>
            <w:r>
              <w:rPr>
                <w:noProof/>
                <w:sz w:val="22"/>
                <w:szCs w:val="22"/>
                <w:lang w:val="uz-Cyrl-UZ"/>
              </w:rPr>
              <w:t>etish</w:t>
            </w:r>
          </w:p>
        </w:tc>
        <w:tc>
          <w:tcPr>
            <w:tcW w:w="988" w:type="dxa"/>
            <w:shd w:val="clear" w:color="auto" w:fill="auto"/>
            <w:vAlign w:val="center"/>
          </w:tcPr>
          <w:p w:rsidR="00EE271A" w:rsidRPr="00546426" w:rsidRDefault="00EE271A" w:rsidP="00E815B2">
            <w:pPr>
              <w:ind w:left="-105" w:right="-114"/>
              <w:jc w:val="center"/>
              <w:rPr>
                <w:b/>
                <w:noProof/>
                <w:sz w:val="22"/>
                <w:szCs w:val="22"/>
                <w:lang w:val="uz-Cyrl-UZ"/>
              </w:rPr>
            </w:pPr>
          </w:p>
        </w:tc>
        <w:tc>
          <w:tcPr>
            <w:tcW w:w="7185" w:type="dxa"/>
            <w:shd w:val="clear" w:color="auto" w:fill="auto"/>
            <w:vAlign w:val="center"/>
          </w:tcPr>
          <w:p w:rsidR="00EE271A" w:rsidRPr="003D5721" w:rsidRDefault="00EE271A" w:rsidP="00E815B2">
            <w:pPr>
              <w:ind w:firstLine="567"/>
              <w:jc w:val="both"/>
              <w:rPr>
                <w:bCs/>
                <w:sz w:val="22"/>
                <w:szCs w:val="22"/>
                <w:lang w:val="uz-Cyrl-UZ"/>
              </w:rPr>
            </w:pPr>
            <w:r w:rsidRPr="003D5721">
              <w:rPr>
                <w:bCs/>
                <w:sz w:val="22"/>
                <w:szCs w:val="22"/>
                <w:lang w:val="uz-Cyrl-UZ"/>
              </w:rPr>
              <w:t>Andijon davlat pedagogika instituti talabalar turar joyida "Talabalik – oltin davr" mavzusida  samimiy davra suhbati tashkil etildi</w:t>
            </w:r>
          </w:p>
          <w:p w:rsidR="00EE271A" w:rsidRPr="003D5721" w:rsidRDefault="00EE271A" w:rsidP="00E815B2">
            <w:pPr>
              <w:ind w:firstLine="567"/>
              <w:jc w:val="both"/>
              <w:rPr>
                <w:bCs/>
                <w:sz w:val="22"/>
                <w:szCs w:val="22"/>
                <w:lang w:val="uz-Cyrl-UZ"/>
              </w:rPr>
            </w:pPr>
            <w:r w:rsidRPr="003D5721">
              <w:rPr>
                <w:bCs/>
                <w:sz w:val="22"/>
                <w:szCs w:val="22"/>
                <w:lang w:val="uz-Cyrl-UZ"/>
              </w:rPr>
              <w:t>Andijon davlat pedagogika instituti 2-talabalar turar joyida navbatdagi ma’naviy-ma’rifiy tadbir bo‘lib o‘tdi. Tadbir Filologiya fakultetining dekan o'rinbosari T.Ahmadjonov, tyutorlar va 50 nafar talaba-yoshlar bilan birgalikda  “Talabalik – oltin davr” shiori ostida o‘tkazildi.</w:t>
            </w:r>
          </w:p>
          <w:p w:rsidR="00EE271A" w:rsidRPr="00AF3A9D" w:rsidRDefault="00EE271A" w:rsidP="00E815B2">
            <w:pPr>
              <w:ind w:firstLine="567"/>
              <w:jc w:val="both"/>
              <w:rPr>
                <w:bCs/>
                <w:sz w:val="22"/>
                <w:szCs w:val="22"/>
                <w:lang w:val="uz-Cyrl-UZ"/>
              </w:rPr>
            </w:pPr>
            <w:r w:rsidRPr="003D5721">
              <w:rPr>
                <w:bCs/>
                <w:sz w:val="22"/>
                <w:szCs w:val="22"/>
                <w:lang w:val="uz-Cyrl-UZ"/>
              </w:rPr>
              <w:t>Tadbir davomida talabalarga ijtimoiy odob, jamoaviy muomala madaniyati, do‘stona munosabatlarni shakllantirish, o‘zaro hurmat va mehr-oqibat tamoyillari haqida muhim tavsiyalar berildi. Shuningdek, kitob mutolaasining inson tafakkurini boyitishdagi o‘rni, kitob o‘qish madaniyati hamda badiiy adabiyotlarning hayotdagi ahamiyati xususida qimmatli ma’lumotlar taqdim etildi</w:t>
            </w:r>
          </w:p>
        </w:tc>
        <w:tc>
          <w:tcPr>
            <w:tcW w:w="3042" w:type="dxa"/>
            <w:shd w:val="clear" w:color="auto" w:fill="auto"/>
            <w:vAlign w:val="center"/>
          </w:tcPr>
          <w:p w:rsidR="00EE271A" w:rsidRPr="00A63074" w:rsidRDefault="00EE271A" w:rsidP="00E815B2">
            <w:pPr>
              <w:jc w:val="center"/>
              <w:rPr>
                <w:bCs/>
                <w:sz w:val="22"/>
                <w:szCs w:val="22"/>
                <w:lang w:val="uz-Latn-UZ"/>
              </w:rPr>
            </w:pPr>
            <w:hyperlink r:id="rId840" w:history="1">
              <w:r w:rsidRPr="00872184">
                <w:rPr>
                  <w:rStyle w:val="a3"/>
                  <w:bCs/>
                  <w:sz w:val="22"/>
                  <w:szCs w:val="22"/>
                  <w:lang w:val="uz-Latn-UZ"/>
                </w:rPr>
                <w:t>https://t.me/adpi_filologiya fakulteti/28292</w:t>
              </w:r>
            </w:hyperlink>
            <w:r>
              <w:rPr>
                <w:bCs/>
                <w:sz w:val="22"/>
                <w:szCs w:val="22"/>
                <w:lang w:val="uz-Latn-UZ"/>
              </w:rPr>
              <w:t xml:space="preserve"> </w:t>
            </w:r>
          </w:p>
        </w:tc>
        <w:tc>
          <w:tcPr>
            <w:tcW w:w="1543" w:type="dxa"/>
            <w:shd w:val="clear" w:color="auto" w:fill="auto"/>
            <w:vAlign w:val="center"/>
          </w:tcPr>
          <w:p w:rsidR="00EE271A" w:rsidRPr="00F20472" w:rsidRDefault="00B270D1" w:rsidP="00E815B2">
            <w:pPr>
              <w:ind w:firstLine="36"/>
              <w:jc w:val="center"/>
              <w:rPr>
                <w:b/>
                <w:noProof/>
                <w:sz w:val="22"/>
                <w:szCs w:val="22"/>
                <w:lang w:val="uz-Cyrl-UZ"/>
              </w:rPr>
            </w:pPr>
            <w:r>
              <w:rPr>
                <w:noProof/>
              </w:rPr>
              <w:drawing>
                <wp:anchor distT="0" distB="0" distL="114300" distR="114300" simplePos="0" relativeHeight="251816960" behindDoc="0" locked="0" layoutInCell="1" allowOverlap="1">
                  <wp:simplePos x="0" y="0"/>
                  <wp:positionH relativeFrom="column">
                    <wp:posOffset>-12065</wp:posOffset>
                  </wp:positionH>
                  <wp:positionV relativeFrom="paragraph">
                    <wp:posOffset>564515</wp:posOffset>
                  </wp:positionV>
                  <wp:extent cx="899795" cy="899795"/>
                  <wp:effectExtent l="0" t="0" r="0" b="0"/>
                  <wp:wrapNone/>
                  <wp:docPr id="337" name="Рисунок 337" descr="qrcode_218897366_57dbaf0888187e6f57575b75713c614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7" descr="qrcode_218897366_57dbaf0888187e6f57575b75713c614e"/>
                          <pic:cNvPicPr>
                            <a:picLocks noChangeAspect="1" noChangeArrowheads="1"/>
                          </pic:cNvPicPr>
                        </pic:nvPicPr>
                        <pic:blipFill>
                          <a:blip r:embed="rId841" cstate="print">
                            <a:extLst>
                              <a:ext uri="{28A0092B-C50C-407E-A947-70E740481C1C}">
                                <a14:useLocalDpi xmlns:a14="http://schemas.microsoft.com/office/drawing/2010/main" val="0"/>
                              </a:ext>
                            </a:extLst>
                          </a:blip>
                          <a:srcRect/>
                          <a:stretch>
                            <a:fillRect/>
                          </a:stretch>
                        </pic:blipFill>
                        <pic:spPr bwMode="auto">
                          <a:xfrm>
                            <a:off x="0" y="0"/>
                            <a:ext cx="899795" cy="899795"/>
                          </a:xfrm>
                          <a:prstGeom prst="rect">
                            <a:avLst/>
                          </a:prstGeom>
                          <a:noFill/>
                          <a:ln>
                            <a:noFill/>
                          </a:ln>
                        </pic:spPr>
                      </pic:pic>
                    </a:graphicData>
                  </a:graphic>
                  <wp14:sizeRelH relativeFrom="page">
                    <wp14:pctWidth>0</wp14:pctWidth>
                  </wp14:sizeRelH>
                  <wp14:sizeRelV relativeFrom="page">
                    <wp14:pctHeight>0</wp14:pctHeight>
                  </wp14:sizeRelV>
                </wp:anchor>
              </w:drawing>
            </w:r>
          </w:p>
        </w:tc>
      </w:tr>
      <w:tr w:rsidR="00EE271A" w:rsidRPr="006B4472" w:rsidTr="00EE271A">
        <w:trPr>
          <w:trHeight w:val="498"/>
        </w:trPr>
        <w:tc>
          <w:tcPr>
            <w:tcW w:w="15735" w:type="dxa"/>
            <w:gridSpan w:val="6"/>
            <w:shd w:val="clear" w:color="auto" w:fill="auto"/>
            <w:vAlign w:val="center"/>
          </w:tcPr>
          <w:p w:rsidR="00EE271A" w:rsidRPr="00A8782F" w:rsidRDefault="00EE271A" w:rsidP="00E815B2">
            <w:pPr>
              <w:ind w:firstLine="36"/>
              <w:jc w:val="center"/>
              <w:rPr>
                <w:b/>
                <w:noProof/>
                <w:sz w:val="22"/>
                <w:szCs w:val="22"/>
                <w:lang w:val="uz-Cyrl-UZ"/>
              </w:rPr>
            </w:pPr>
            <w:r>
              <w:rPr>
                <w:b/>
                <w:noProof/>
                <w:color w:val="C00000"/>
                <w:sz w:val="22"/>
                <w:szCs w:val="22"/>
                <w:lang w:val="uz-Cyrl-UZ"/>
              </w:rPr>
              <w:t>30</w:t>
            </w:r>
            <w:r w:rsidRPr="00A8782F">
              <w:rPr>
                <w:b/>
                <w:noProof/>
                <w:color w:val="C00000"/>
                <w:sz w:val="22"/>
                <w:szCs w:val="22"/>
                <w:lang w:val="en-US"/>
              </w:rPr>
              <w:t xml:space="preserve"> </w:t>
            </w:r>
            <w:r w:rsidRPr="00A8782F">
              <w:rPr>
                <w:b/>
                <w:noProof/>
                <w:color w:val="0070C0"/>
                <w:sz w:val="22"/>
                <w:szCs w:val="22"/>
                <w:lang w:val="en-US"/>
              </w:rPr>
              <w:t>may</w:t>
            </w:r>
            <w:r w:rsidRPr="00A8782F">
              <w:rPr>
                <w:b/>
                <w:noProof/>
                <w:color w:val="C00000"/>
                <w:sz w:val="22"/>
                <w:szCs w:val="22"/>
                <w:lang w:val="en-US"/>
              </w:rPr>
              <w:t xml:space="preserve"> 2025 </w:t>
            </w:r>
            <w:r w:rsidRPr="00A8782F">
              <w:rPr>
                <w:b/>
                <w:noProof/>
                <w:color w:val="0070C0"/>
                <w:sz w:val="22"/>
                <w:szCs w:val="22"/>
                <w:lang w:val="en-US"/>
              </w:rPr>
              <w:t>yil</w:t>
            </w:r>
          </w:p>
        </w:tc>
      </w:tr>
      <w:tr w:rsidR="00EE271A" w:rsidRPr="006B4472" w:rsidTr="00EE271A">
        <w:trPr>
          <w:trHeight w:val="1377"/>
        </w:trPr>
        <w:tc>
          <w:tcPr>
            <w:tcW w:w="449" w:type="dxa"/>
            <w:shd w:val="clear" w:color="auto" w:fill="auto"/>
            <w:vAlign w:val="center"/>
          </w:tcPr>
          <w:p w:rsidR="00EE271A" w:rsidRDefault="00EE271A" w:rsidP="00E815B2">
            <w:pPr>
              <w:jc w:val="center"/>
              <w:rPr>
                <w:b/>
                <w:bCs/>
                <w:noProof/>
                <w:sz w:val="22"/>
                <w:szCs w:val="22"/>
                <w:lang w:val="en-US"/>
              </w:rPr>
            </w:pPr>
            <w:r>
              <w:rPr>
                <w:b/>
                <w:bCs/>
                <w:noProof/>
                <w:sz w:val="22"/>
                <w:szCs w:val="22"/>
                <w:lang w:val="en-US"/>
              </w:rPr>
              <w:t>1</w:t>
            </w:r>
          </w:p>
        </w:tc>
        <w:tc>
          <w:tcPr>
            <w:tcW w:w="2528" w:type="dxa"/>
            <w:shd w:val="clear" w:color="auto" w:fill="auto"/>
            <w:vAlign w:val="center"/>
          </w:tcPr>
          <w:p w:rsidR="00EE271A" w:rsidRPr="006A7A65" w:rsidRDefault="00EE271A" w:rsidP="00E815B2">
            <w:pPr>
              <w:ind w:firstLine="181"/>
              <w:rPr>
                <w:noProof/>
                <w:sz w:val="22"/>
                <w:szCs w:val="22"/>
                <w:lang w:val="uz-Cyrl-UZ"/>
              </w:rPr>
            </w:pPr>
            <w:r w:rsidRPr="006A7A65">
              <w:rPr>
                <w:noProof/>
                <w:sz w:val="22"/>
                <w:szCs w:val="22"/>
                <w:lang w:val="uz-Cyrl-UZ"/>
              </w:rPr>
              <w:t xml:space="preserve"> </w:t>
            </w:r>
            <w:r w:rsidRPr="006A7A65">
              <w:rPr>
                <w:b/>
                <w:noProof/>
                <w:sz w:val="22"/>
                <w:szCs w:val="22"/>
                <w:lang w:val="uz-Cyrl-UZ"/>
              </w:rPr>
              <w:t>“Vatan kelajagi uchun barchamiz daxldormiz”</w:t>
            </w:r>
            <w:r w:rsidRPr="006A7A65">
              <w:rPr>
                <w:noProof/>
                <w:sz w:val="22"/>
                <w:szCs w:val="22"/>
                <w:lang w:val="uz-Cyrl-UZ"/>
              </w:rPr>
              <w:t xml:space="preserve"> shiori ostida bugunning dolzarb mavzularida </w:t>
            </w:r>
            <w:r w:rsidRPr="006A7A65">
              <w:rPr>
                <w:b/>
                <w:noProof/>
                <w:sz w:val="22"/>
                <w:szCs w:val="22"/>
                <w:lang w:val="uz-Cyrl-UZ"/>
              </w:rPr>
              <w:t xml:space="preserve">debatlar </w:t>
            </w:r>
            <w:r w:rsidRPr="006A7A65">
              <w:rPr>
                <w:noProof/>
                <w:sz w:val="22"/>
                <w:szCs w:val="22"/>
                <w:lang w:val="uz-Cyrl-UZ"/>
              </w:rPr>
              <w:t>o‘tkazish</w:t>
            </w:r>
          </w:p>
        </w:tc>
        <w:tc>
          <w:tcPr>
            <w:tcW w:w="988" w:type="dxa"/>
            <w:shd w:val="clear" w:color="auto" w:fill="auto"/>
            <w:vAlign w:val="center"/>
          </w:tcPr>
          <w:p w:rsidR="00EE271A" w:rsidRPr="00827BC3" w:rsidRDefault="00EE271A" w:rsidP="00E815B2">
            <w:pPr>
              <w:ind w:left="-105" w:right="-114"/>
              <w:jc w:val="center"/>
              <w:rPr>
                <w:b/>
                <w:noProof/>
                <w:sz w:val="22"/>
                <w:szCs w:val="22"/>
                <w:lang w:val="en-US"/>
              </w:rPr>
            </w:pPr>
            <w:r>
              <w:rPr>
                <w:b/>
                <w:noProof/>
                <w:sz w:val="22"/>
                <w:szCs w:val="22"/>
                <w:lang w:val="en-US"/>
              </w:rPr>
              <w:t>44</w:t>
            </w:r>
          </w:p>
        </w:tc>
        <w:tc>
          <w:tcPr>
            <w:tcW w:w="7185" w:type="dxa"/>
            <w:shd w:val="clear" w:color="auto" w:fill="auto"/>
            <w:vAlign w:val="center"/>
          </w:tcPr>
          <w:p w:rsidR="00EE271A" w:rsidRPr="00F70CA0" w:rsidRDefault="00EE271A" w:rsidP="00E815B2">
            <w:pPr>
              <w:ind w:firstLine="454"/>
              <w:rPr>
                <w:lang w:val="en-US"/>
              </w:rPr>
            </w:pPr>
            <w:r w:rsidRPr="00F70CA0">
              <w:rPr>
                <w:lang w:val="en-US"/>
              </w:rPr>
              <w:t xml:space="preserve">“Vatan kelajagi uchun barchamiz daxldormiz” shiori ostida navbatdagi ochiq debatlar bo‘lib o‘tdi. Tadbirda </w:t>
            </w:r>
            <w:r>
              <w:rPr>
                <w:lang w:val="en-US"/>
              </w:rPr>
              <w:t xml:space="preserve">barcha fakultetlardan </w:t>
            </w:r>
            <w:r w:rsidRPr="00F70CA0">
              <w:rPr>
                <w:lang w:val="en-US"/>
              </w:rPr>
              <w:t>talabalar ishtirok etdilar.</w:t>
            </w:r>
          </w:p>
          <w:p w:rsidR="00EE271A" w:rsidRPr="00F70CA0" w:rsidRDefault="00EE271A" w:rsidP="00E815B2">
            <w:pPr>
              <w:ind w:firstLine="454"/>
              <w:rPr>
                <w:lang w:val="en-US"/>
              </w:rPr>
            </w:pPr>
            <w:r w:rsidRPr="00F70CA0">
              <w:rPr>
                <w:lang w:val="en-US"/>
              </w:rPr>
              <w:t>Mazkur debatlar bugungi kunning dolzarb mavzulariga – yoshlar tarbiyasi, atrof-muhit muhofazasi, raqamli transformatsiya, korrupsiyaga qarshi kurash, gender tengligi va ta’lim sifatining oshirilishi kabi yo‘nalishlarga bag‘ishlandi.</w:t>
            </w:r>
          </w:p>
          <w:p w:rsidR="00EE271A" w:rsidRPr="00F70CA0" w:rsidRDefault="00EE271A" w:rsidP="00E815B2">
            <w:pPr>
              <w:ind w:firstLine="454"/>
              <w:rPr>
                <w:lang w:val="en-US"/>
              </w:rPr>
            </w:pPr>
            <w:r w:rsidRPr="00F70CA0">
              <w:rPr>
                <w:lang w:val="en-US"/>
              </w:rPr>
              <w:t>Debatlar interaktiv tarzda o‘tkazilib, unda ishtirokchilar quyidagi asosiy masalalar yuzasidan o‘z fikr va takliflarini bildirdilar:</w:t>
            </w:r>
          </w:p>
          <w:p w:rsidR="00EE271A" w:rsidRPr="00F70CA0" w:rsidRDefault="00EE271A" w:rsidP="00EE271A">
            <w:pPr>
              <w:numPr>
                <w:ilvl w:val="0"/>
                <w:numId w:val="1"/>
              </w:numPr>
              <w:ind w:left="0" w:firstLine="454"/>
              <w:rPr>
                <w:lang w:val="en-US"/>
              </w:rPr>
            </w:pPr>
            <w:r w:rsidRPr="00F70CA0">
              <w:rPr>
                <w:lang w:val="en-US"/>
              </w:rPr>
              <w:t>Yoshlarning ijtimoiy hayotdagi o‘rni va mas'uliyati;</w:t>
            </w:r>
          </w:p>
          <w:p w:rsidR="00EE271A" w:rsidRPr="00F70CA0" w:rsidRDefault="00EE271A" w:rsidP="00EE271A">
            <w:pPr>
              <w:numPr>
                <w:ilvl w:val="0"/>
                <w:numId w:val="1"/>
              </w:numPr>
              <w:ind w:left="0" w:firstLine="454"/>
              <w:rPr>
                <w:lang w:val="en-US"/>
              </w:rPr>
            </w:pPr>
            <w:r w:rsidRPr="00F70CA0">
              <w:rPr>
                <w:lang w:val="en-US"/>
              </w:rPr>
              <w:t>“Yashil makon” tashabbuslari doirasida aholining ekologik ongini oshirish;</w:t>
            </w:r>
          </w:p>
          <w:p w:rsidR="00EE271A" w:rsidRPr="00F70CA0" w:rsidRDefault="00EE271A" w:rsidP="00EE271A">
            <w:pPr>
              <w:numPr>
                <w:ilvl w:val="0"/>
                <w:numId w:val="1"/>
              </w:numPr>
              <w:ind w:left="0" w:firstLine="454"/>
              <w:rPr>
                <w:lang w:val="en-US"/>
              </w:rPr>
            </w:pPr>
            <w:r w:rsidRPr="00F70CA0">
              <w:rPr>
                <w:lang w:val="en-US"/>
              </w:rPr>
              <w:t>Raqamli texnologiyalar – imkoniyat va xavflar;</w:t>
            </w:r>
          </w:p>
          <w:p w:rsidR="00EE271A" w:rsidRPr="00F70CA0" w:rsidRDefault="00EE271A" w:rsidP="00EE271A">
            <w:pPr>
              <w:numPr>
                <w:ilvl w:val="0"/>
                <w:numId w:val="1"/>
              </w:numPr>
              <w:ind w:left="0" w:firstLine="454"/>
              <w:rPr>
                <w:lang w:val="en-US"/>
              </w:rPr>
            </w:pPr>
            <w:r w:rsidRPr="00F70CA0">
              <w:rPr>
                <w:lang w:val="en-US"/>
              </w:rPr>
              <w:t>Vatanga sadoqat – amaliy harakatda ko‘rinmog‘i lozimligi.</w:t>
            </w:r>
          </w:p>
        </w:tc>
        <w:tc>
          <w:tcPr>
            <w:tcW w:w="3042" w:type="dxa"/>
            <w:shd w:val="clear" w:color="auto" w:fill="auto"/>
            <w:vAlign w:val="center"/>
          </w:tcPr>
          <w:p w:rsidR="00EE271A" w:rsidRPr="00F70CA0" w:rsidRDefault="00EE271A" w:rsidP="00E815B2">
            <w:pPr>
              <w:jc w:val="center"/>
              <w:rPr>
                <w:bCs/>
                <w:sz w:val="22"/>
                <w:szCs w:val="22"/>
                <w:lang w:val="en-US"/>
              </w:rPr>
            </w:pPr>
            <w:r>
              <w:rPr>
                <w:bCs/>
                <w:sz w:val="22"/>
                <w:szCs w:val="22"/>
                <w:lang w:val="en-US"/>
              </w:rPr>
              <w:t>-</w:t>
            </w:r>
          </w:p>
        </w:tc>
        <w:tc>
          <w:tcPr>
            <w:tcW w:w="1543" w:type="dxa"/>
            <w:shd w:val="clear" w:color="auto" w:fill="auto"/>
            <w:vAlign w:val="center"/>
          </w:tcPr>
          <w:p w:rsidR="00EE271A" w:rsidRPr="00F70CA0" w:rsidRDefault="00EE271A" w:rsidP="00E815B2">
            <w:pPr>
              <w:ind w:firstLine="36"/>
              <w:jc w:val="center"/>
              <w:rPr>
                <w:b/>
                <w:noProof/>
                <w:sz w:val="22"/>
                <w:szCs w:val="22"/>
                <w:lang w:val="en-US"/>
              </w:rPr>
            </w:pPr>
            <w:r>
              <w:rPr>
                <w:b/>
                <w:noProof/>
                <w:sz w:val="22"/>
                <w:szCs w:val="22"/>
                <w:lang w:val="en-US"/>
              </w:rPr>
              <w:t>-</w:t>
            </w:r>
          </w:p>
        </w:tc>
      </w:tr>
      <w:tr w:rsidR="00EE271A" w:rsidRPr="006B4472" w:rsidTr="00EE271A">
        <w:trPr>
          <w:trHeight w:val="1519"/>
        </w:trPr>
        <w:tc>
          <w:tcPr>
            <w:tcW w:w="449" w:type="dxa"/>
            <w:shd w:val="clear" w:color="auto" w:fill="auto"/>
            <w:vAlign w:val="center"/>
          </w:tcPr>
          <w:p w:rsidR="00EE271A" w:rsidRPr="006A7A65" w:rsidRDefault="00EE271A" w:rsidP="00E815B2">
            <w:pPr>
              <w:jc w:val="center"/>
              <w:rPr>
                <w:b/>
                <w:bCs/>
                <w:noProof/>
                <w:sz w:val="22"/>
                <w:szCs w:val="22"/>
                <w:lang w:val="uz-Cyrl-UZ"/>
              </w:rPr>
            </w:pPr>
            <w:r>
              <w:rPr>
                <w:b/>
                <w:bCs/>
                <w:noProof/>
                <w:sz w:val="22"/>
                <w:szCs w:val="22"/>
                <w:lang w:val="uz-Cyrl-UZ"/>
              </w:rPr>
              <w:lastRenderedPageBreak/>
              <w:t>2</w:t>
            </w:r>
          </w:p>
        </w:tc>
        <w:tc>
          <w:tcPr>
            <w:tcW w:w="2528" w:type="dxa"/>
            <w:shd w:val="clear" w:color="auto" w:fill="auto"/>
            <w:vAlign w:val="center"/>
          </w:tcPr>
          <w:p w:rsidR="00EE271A" w:rsidRPr="006A7A65" w:rsidRDefault="00EE271A" w:rsidP="00E815B2">
            <w:pPr>
              <w:ind w:firstLine="181"/>
              <w:rPr>
                <w:noProof/>
                <w:sz w:val="22"/>
                <w:szCs w:val="22"/>
                <w:lang w:val="uz-Cyrl-UZ"/>
              </w:rPr>
            </w:pPr>
            <w:r w:rsidRPr="006A7A65">
              <w:rPr>
                <w:noProof/>
                <w:sz w:val="22"/>
                <w:szCs w:val="22"/>
                <w:lang w:val="uz-Cyrl-UZ"/>
              </w:rPr>
              <w:t xml:space="preserve">Talabalardagi vatanparvarlikni oshirish maqsadida ichki turizmni rivojlantirish loyihasi doirasida </w:t>
            </w:r>
            <w:r w:rsidRPr="006A7A65">
              <w:rPr>
                <w:b/>
                <w:noProof/>
                <w:sz w:val="22"/>
                <w:szCs w:val="22"/>
                <w:lang w:val="uz-Cyrl-UZ"/>
              </w:rPr>
              <w:t xml:space="preserve">Andijon viloyatiga </w:t>
            </w:r>
            <w:r w:rsidRPr="006A7A65">
              <w:rPr>
                <w:noProof/>
                <w:sz w:val="22"/>
                <w:szCs w:val="22"/>
                <w:lang w:val="uz-Cyrl-UZ"/>
              </w:rPr>
              <w:t>sayohat manzillari (turizm ob’еktlari)ga talabalar va profеssor-o‘qituvchilar tashriflari</w:t>
            </w:r>
          </w:p>
        </w:tc>
        <w:tc>
          <w:tcPr>
            <w:tcW w:w="988" w:type="dxa"/>
            <w:shd w:val="clear" w:color="auto" w:fill="auto"/>
            <w:vAlign w:val="center"/>
          </w:tcPr>
          <w:p w:rsidR="00EE271A" w:rsidRPr="00827BC3" w:rsidRDefault="00EE271A" w:rsidP="00E815B2">
            <w:pPr>
              <w:ind w:left="-105" w:right="-114"/>
              <w:jc w:val="center"/>
              <w:rPr>
                <w:b/>
                <w:noProof/>
                <w:sz w:val="22"/>
                <w:szCs w:val="22"/>
                <w:lang w:val="en-US"/>
              </w:rPr>
            </w:pPr>
            <w:r>
              <w:rPr>
                <w:b/>
                <w:noProof/>
                <w:sz w:val="22"/>
                <w:szCs w:val="22"/>
                <w:lang w:val="en-US"/>
              </w:rPr>
              <w:t>62</w:t>
            </w:r>
          </w:p>
        </w:tc>
        <w:tc>
          <w:tcPr>
            <w:tcW w:w="7185" w:type="dxa"/>
            <w:shd w:val="clear" w:color="auto" w:fill="auto"/>
            <w:vAlign w:val="center"/>
          </w:tcPr>
          <w:p w:rsidR="00EE271A" w:rsidRPr="00827BC3" w:rsidRDefault="00EE271A" w:rsidP="00E815B2">
            <w:pPr>
              <w:autoSpaceDE w:val="0"/>
              <w:autoSpaceDN w:val="0"/>
              <w:adjustRightInd w:val="0"/>
              <w:spacing w:line="276" w:lineRule="auto"/>
              <w:ind w:firstLine="567"/>
              <w:jc w:val="both"/>
              <w:rPr>
                <w:color w:val="000000"/>
                <w:sz w:val="22"/>
                <w:szCs w:val="22"/>
                <w:lang w:val="uz-Cyrl-UZ"/>
              </w:rPr>
            </w:pPr>
            <w:r w:rsidRPr="006A7A65">
              <w:rPr>
                <w:noProof/>
                <w:sz w:val="22"/>
                <w:szCs w:val="22"/>
                <w:lang w:val="uz-Cyrl-UZ"/>
              </w:rPr>
              <w:t>Talabalardagi vatanparvarlikni oshirish maqsadida ichki turizmni rivojlantirish loyihasi doirasida</w:t>
            </w:r>
            <w:r w:rsidRPr="00827BC3">
              <w:rPr>
                <w:noProof/>
                <w:sz w:val="22"/>
                <w:szCs w:val="22"/>
                <w:lang w:val="uz-Cyrl-UZ"/>
              </w:rPr>
              <w:t xml:space="preserve"> 30-may kuni institut talaba-yoshlari, professor-ustozlar, tyutorlar Andijon viloyati Bobur </w:t>
            </w:r>
            <w:r>
              <w:rPr>
                <w:noProof/>
                <w:sz w:val="22"/>
                <w:szCs w:val="22"/>
                <w:lang w:val="uz-Cyrl-UZ"/>
              </w:rPr>
              <w:t xml:space="preserve">shaharchasida joylashgan </w:t>
            </w:r>
            <w:r w:rsidRPr="00827BC3">
              <w:rPr>
                <w:noProof/>
                <w:sz w:val="22"/>
                <w:szCs w:val="22"/>
                <w:lang w:val="uz-Cyrl-UZ"/>
              </w:rPr>
              <w:t>“Vatanparvarlar bog‘i”ga tashriflari amalga oshirildi.</w:t>
            </w:r>
          </w:p>
        </w:tc>
        <w:tc>
          <w:tcPr>
            <w:tcW w:w="3042" w:type="dxa"/>
            <w:shd w:val="clear" w:color="auto" w:fill="auto"/>
            <w:vAlign w:val="center"/>
          </w:tcPr>
          <w:p w:rsidR="00EE271A" w:rsidRPr="00827BC3" w:rsidRDefault="00EE271A" w:rsidP="00E815B2">
            <w:pPr>
              <w:jc w:val="center"/>
              <w:rPr>
                <w:bCs/>
                <w:sz w:val="22"/>
                <w:szCs w:val="22"/>
                <w:lang w:val="en-US"/>
              </w:rPr>
            </w:pPr>
            <w:r>
              <w:rPr>
                <w:bCs/>
                <w:sz w:val="22"/>
                <w:szCs w:val="22"/>
                <w:lang w:val="en-US"/>
              </w:rPr>
              <w:t>-</w:t>
            </w:r>
          </w:p>
        </w:tc>
        <w:tc>
          <w:tcPr>
            <w:tcW w:w="1543" w:type="dxa"/>
            <w:shd w:val="clear" w:color="auto" w:fill="auto"/>
            <w:vAlign w:val="center"/>
          </w:tcPr>
          <w:p w:rsidR="00EE271A" w:rsidRPr="00827BC3" w:rsidRDefault="00EE271A" w:rsidP="00E815B2">
            <w:pPr>
              <w:ind w:firstLine="36"/>
              <w:jc w:val="center"/>
              <w:rPr>
                <w:b/>
                <w:noProof/>
                <w:sz w:val="22"/>
                <w:szCs w:val="22"/>
                <w:lang w:val="en-US"/>
              </w:rPr>
            </w:pPr>
            <w:r>
              <w:rPr>
                <w:b/>
                <w:noProof/>
                <w:sz w:val="22"/>
                <w:szCs w:val="22"/>
                <w:lang w:val="en-US"/>
              </w:rPr>
              <w:t>-</w:t>
            </w:r>
          </w:p>
        </w:tc>
      </w:tr>
    </w:tbl>
    <w:p w:rsidR="00EE271A" w:rsidRPr="004C39C6" w:rsidRDefault="00EE271A" w:rsidP="00EE271A">
      <w:pPr>
        <w:rPr>
          <w:lang w:val="uz-Cyrl-UZ"/>
        </w:rPr>
      </w:pPr>
    </w:p>
    <w:p w:rsidR="00EE271A" w:rsidRPr="004C39C6" w:rsidRDefault="00EE271A" w:rsidP="00EE271A">
      <w:pPr>
        <w:rPr>
          <w:lang w:val="uz-Cyrl-UZ"/>
        </w:rPr>
      </w:pPr>
    </w:p>
    <w:p w:rsidR="00EE271A" w:rsidRPr="004C39C6" w:rsidRDefault="00EE271A" w:rsidP="00EE271A">
      <w:pPr>
        <w:rPr>
          <w:lang w:val="uz-Cyrl-UZ"/>
        </w:rPr>
      </w:pPr>
    </w:p>
    <w:p w:rsidR="00EE271A" w:rsidRPr="004C39C6" w:rsidRDefault="00EE271A" w:rsidP="00EE271A">
      <w:pPr>
        <w:rPr>
          <w:lang w:val="uz-Cyrl-UZ"/>
        </w:rPr>
      </w:pPr>
    </w:p>
    <w:p w:rsidR="005961B2" w:rsidRPr="004C39C6" w:rsidRDefault="005961B2" w:rsidP="005961B2">
      <w:pPr>
        <w:rPr>
          <w:lang w:val="uz-Cyrl-UZ"/>
        </w:rPr>
      </w:pPr>
    </w:p>
    <w:p w:rsidR="005961B2" w:rsidRPr="004C39C6" w:rsidRDefault="005961B2" w:rsidP="005961B2">
      <w:pPr>
        <w:rPr>
          <w:lang w:val="uz-Cyrl-UZ"/>
        </w:rPr>
      </w:pPr>
    </w:p>
    <w:p w:rsidR="005961B2" w:rsidRPr="004C39C6" w:rsidRDefault="005961B2" w:rsidP="005961B2">
      <w:pPr>
        <w:rPr>
          <w:lang w:val="uz-Cyrl-UZ"/>
        </w:rPr>
      </w:pPr>
    </w:p>
    <w:p w:rsidR="005961B2" w:rsidRPr="004C39C6" w:rsidRDefault="005961B2" w:rsidP="005961B2">
      <w:pPr>
        <w:rPr>
          <w:lang w:val="uz-Cyrl-UZ"/>
        </w:rPr>
      </w:pPr>
    </w:p>
    <w:p w:rsidR="005961B2" w:rsidRPr="004C39C6" w:rsidRDefault="005961B2" w:rsidP="005961B2">
      <w:pPr>
        <w:rPr>
          <w:lang w:val="uz-Cyrl-UZ"/>
        </w:rPr>
      </w:pPr>
    </w:p>
    <w:p w:rsidR="005961B2" w:rsidRPr="004C39C6" w:rsidRDefault="005961B2" w:rsidP="005961B2">
      <w:pPr>
        <w:rPr>
          <w:lang w:val="uz-Cyrl-UZ"/>
        </w:rPr>
      </w:pPr>
    </w:p>
    <w:p w:rsidR="005961B2" w:rsidRPr="004C39C6" w:rsidRDefault="005961B2" w:rsidP="005961B2">
      <w:pPr>
        <w:rPr>
          <w:lang w:val="uz-Cyrl-UZ"/>
        </w:rPr>
      </w:pPr>
    </w:p>
    <w:p w:rsidR="005961B2" w:rsidRPr="004C39C6" w:rsidRDefault="005961B2" w:rsidP="005961B2">
      <w:pPr>
        <w:rPr>
          <w:lang w:val="uz-Cyrl-UZ"/>
        </w:rPr>
      </w:pPr>
    </w:p>
    <w:p w:rsidR="005961B2" w:rsidRPr="004C39C6" w:rsidRDefault="005961B2" w:rsidP="005961B2">
      <w:pPr>
        <w:rPr>
          <w:lang w:val="uz-Cyrl-UZ"/>
        </w:rPr>
      </w:pPr>
    </w:p>
    <w:p w:rsidR="0090493F" w:rsidRPr="004C39C6" w:rsidRDefault="0090493F" w:rsidP="0090493F">
      <w:pPr>
        <w:rPr>
          <w:lang w:val="uz-Cyrl-UZ"/>
        </w:rPr>
      </w:pPr>
    </w:p>
    <w:p w:rsidR="0090493F" w:rsidRPr="004C39C6" w:rsidRDefault="0090493F" w:rsidP="0090493F">
      <w:pPr>
        <w:rPr>
          <w:lang w:val="uz-Cyrl-UZ"/>
        </w:rPr>
      </w:pPr>
    </w:p>
    <w:p w:rsidR="0090493F" w:rsidRPr="004C39C6" w:rsidRDefault="0090493F" w:rsidP="0090493F">
      <w:pPr>
        <w:rPr>
          <w:lang w:val="uz-Cyrl-UZ"/>
        </w:rPr>
      </w:pPr>
    </w:p>
    <w:p w:rsidR="0090493F" w:rsidRPr="004C39C6" w:rsidRDefault="0090493F" w:rsidP="0090493F">
      <w:pPr>
        <w:rPr>
          <w:lang w:val="uz-Cyrl-UZ"/>
        </w:rPr>
      </w:pPr>
    </w:p>
    <w:p w:rsidR="00101924" w:rsidRPr="004C39C6" w:rsidRDefault="00101924" w:rsidP="00101924">
      <w:pPr>
        <w:rPr>
          <w:lang w:val="uz-Cyrl-UZ"/>
        </w:rPr>
      </w:pPr>
    </w:p>
    <w:p w:rsidR="00101924" w:rsidRPr="004C39C6" w:rsidRDefault="00101924" w:rsidP="00101924">
      <w:pPr>
        <w:rPr>
          <w:lang w:val="uz-Cyrl-UZ"/>
        </w:rPr>
      </w:pPr>
    </w:p>
    <w:p w:rsidR="00422C1D" w:rsidRPr="004C39C6" w:rsidRDefault="00422C1D" w:rsidP="00422C1D">
      <w:pPr>
        <w:rPr>
          <w:lang w:val="uz-Cyrl-UZ"/>
        </w:rPr>
      </w:pPr>
    </w:p>
    <w:p w:rsidR="009F25EE" w:rsidRPr="004C39C6" w:rsidRDefault="009F25EE" w:rsidP="009F25EE">
      <w:pPr>
        <w:rPr>
          <w:lang w:val="uz-Cyrl-UZ"/>
        </w:rPr>
      </w:pPr>
    </w:p>
    <w:p w:rsidR="009F25EE" w:rsidRPr="00975217" w:rsidRDefault="009F25EE" w:rsidP="009F25EE">
      <w:pPr>
        <w:rPr>
          <w:lang w:val="uz-Cyrl-UZ"/>
        </w:rPr>
      </w:pPr>
    </w:p>
    <w:p w:rsidR="00AA07D2" w:rsidRPr="00975217" w:rsidRDefault="00AA07D2" w:rsidP="00AA07D2">
      <w:pPr>
        <w:rPr>
          <w:lang w:val="uz-Cyrl-UZ"/>
        </w:rPr>
      </w:pPr>
    </w:p>
    <w:p w:rsidR="00930E8F" w:rsidRPr="00975217" w:rsidRDefault="00930E8F" w:rsidP="00930E8F">
      <w:pPr>
        <w:rPr>
          <w:lang w:val="uz-Cyrl-UZ"/>
        </w:rPr>
      </w:pPr>
    </w:p>
    <w:p w:rsidR="00930E8F" w:rsidRPr="00975217" w:rsidRDefault="00930E8F" w:rsidP="00930E8F">
      <w:pPr>
        <w:rPr>
          <w:lang w:val="uz-Cyrl-UZ"/>
        </w:rPr>
      </w:pPr>
    </w:p>
    <w:p w:rsidR="00930E8F" w:rsidRPr="00975217" w:rsidRDefault="00930E8F">
      <w:pPr>
        <w:rPr>
          <w:lang w:val="uz-Cyrl-UZ"/>
        </w:rPr>
      </w:pPr>
    </w:p>
    <w:sectPr w:rsidR="00930E8F" w:rsidRPr="00975217" w:rsidSect="00AD1D20">
      <w:pgSz w:w="16838" w:h="11906" w:orient="landscape"/>
      <w:pgMar w:top="993" w:right="1134" w:bottom="567" w:left="1134"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Tahoma">
    <w:panose1 w:val="020B0604030504040204"/>
    <w:charset w:val="CC"/>
    <w:family w:val="swiss"/>
    <w:pitch w:val="variable"/>
    <w:sig w:usb0="E1002EFF" w:usb1="C000605B" w:usb2="00000029" w:usb3="00000000" w:csb0="000101FF" w:csb1="00000000"/>
  </w:font>
  <w:font w:name="Arial">
    <w:panose1 w:val="020B0604020202020204"/>
    <w:charset w:val="CC"/>
    <w:family w:val="swiss"/>
    <w:pitch w:val="variable"/>
    <w:sig w:usb0="E0002EFF" w:usb1="C000785B" w:usb2="00000009" w:usb3="00000000" w:csb0="000001FF" w:csb1="00000000"/>
  </w:font>
  <w:font w:name="Batang">
    <w:altName w:val="바탕"/>
    <w:panose1 w:val="02030600000101010101"/>
    <w:charset w:val="81"/>
    <w:family w:val="auto"/>
    <w:pitch w:val="fixed"/>
    <w:sig w:usb0="00000001" w:usb1="09060000" w:usb2="00000010" w:usb3="00000000" w:csb0="00080000" w:csb1="00000000"/>
  </w:font>
  <w:font w:name="Roboto">
    <w:altName w:val="Times New Roman"/>
    <w:panose1 w:val="00000000000000000000"/>
    <w:charset w:val="00"/>
    <w:family w:val="roman"/>
    <w:notTrueType/>
    <w:pitch w:val="default"/>
  </w:font>
  <w:font w:name="__montserrat_Fallback_7abe19">
    <w:altName w:val="Times New Roman"/>
    <w:panose1 w:val="00000000000000000000"/>
    <w:charset w:val="00"/>
    <w:family w:val="roman"/>
    <w:notTrueType/>
    <w:pitch w:val="default"/>
  </w:font>
  <w:font w:name="Montserrat">
    <w:altName w:val="Times New Roman"/>
    <w:panose1 w:val="00000000000000000000"/>
    <w:charset w:val="00"/>
    <w:family w:val="roman"/>
    <w:notTrueType/>
    <w:pitch w:val="default"/>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EDD04F9"/>
    <w:multiLevelType w:val="multilevel"/>
    <w:tmpl w:val="D0BC3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activeWritingStyle w:appName="MSWord" w:lang="ru-RU" w:vendorID="64" w:dllVersion="131078" w:nlCheck="1" w:checkStyle="0"/>
  <w:activeWritingStyle w:appName="MSWord" w:lang="en-US" w:vendorID="64" w:dllVersion="131078" w:nlCheck="1" w:checkStyle="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A0DA2"/>
    <w:rsid w:val="00004E37"/>
    <w:rsid w:val="0002556A"/>
    <w:rsid w:val="00070FA9"/>
    <w:rsid w:val="00085812"/>
    <w:rsid w:val="000A51A4"/>
    <w:rsid w:val="000B4DB8"/>
    <w:rsid w:val="000D28DD"/>
    <w:rsid w:val="00101924"/>
    <w:rsid w:val="00130B97"/>
    <w:rsid w:val="00173939"/>
    <w:rsid w:val="001A4802"/>
    <w:rsid w:val="001C27A0"/>
    <w:rsid w:val="001F1FB4"/>
    <w:rsid w:val="00267E24"/>
    <w:rsid w:val="00270FD0"/>
    <w:rsid w:val="002A1B52"/>
    <w:rsid w:val="002E1F7E"/>
    <w:rsid w:val="002F2AC0"/>
    <w:rsid w:val="00345268"/>
    <w:rsid w:val="003522C1"/>
    <w:rsid w:val="003633AB"/>
    <w:rsid w:val="003A078D"/>
    <w:rsid w:val="003A0DA2"/>
    <w:rsid w:val="003C174E"/>
    <w:rsid w:val="003D64D2"/>
    <w:rsid w:val="00407B0E"/>
    <w:rsid w:val="004133F3"/>
    <w:rsid w:val="004155D7"/>
    <w:rsid w:val="00417E17"/>
    <w:rsid w:val="00422C1D"/>
    <w:rsid w:val="00430AD2"/>
    <w:rsid w:val="00435783"/>
    <w:rsid w:val="004361F9"/>
    <w:rsid w:val="00437BF9"/>
    <w:rsid w:val="00445D1E"/>
    <w:rsid w:val="00446363"/>
    <w:rsid w:val="004552E4"/>
    <w:rsid w:val="004562FE"/>
    <w:rsid w:val="004A0537"/>
    <w:rsid w:val="004A4E42"/>
    <w:rsid w:val="004E45A2"/>
    <w:rsid w:val="004E5738"/>
    <w:rsid w:val="005036B2"/>
    <w:rsid w:val="0052078C"/>
    <w:rsid w:val="005961B2"/>
    <w:rsid w:val="006225CB"/>
    <w:rsid w:val="006A300B"/>
    <w:rsid w:val="006A39BF"/>
    <w:rsid w:val="006C4F59"/>
    <w:rsid w:val="006D2890"/>
    <w:rsid w:val="007125B6"/>
    <w:rsid w:val="007161F6"/>
    <w:rsid w:val="00723360"/>
    <w:rsid w:val="00745B38"/>
    <w:rsid w:val="00747CF5"/>
    <w:rsid w:val="00767CDA"/>
    <w:rsid w:val="00826FBD"/>
    <w:rsid w:val="0085450A"/>
    <w:rsid w:val="00862FE9"/>
    <w:rsid w:val="00895E54"/>
    <w:rsid w:val="008B4A51"/>
    <w:rsid w:val="008C6A15"/>
    <w:rsid w:val="0090493F"/>
    <w:rsid w:val="00930E8F"/>
    <w:rsid w:val="009318D2"/>
    <w:rsid w:val="00975217"/>
    <w:rsid w:val="00993AD5"/>
    <w:rsid w:val="009F25EE"/>
    <w:rsid w:val="00A347E3"/>
    <w:rsid w:val="00A47ACE"/>
    <w:rsid w:val="00A55C2A"/>
    <w:rsid w:val="00A575BD"/>
    <w:rsid w:val="00A6537A"/>
    <w:rsid w:val="00A82398"/>
    <w:rsid w:val="00A86246"/>
    <w:rsid w:val="00AA07D2"/>
    <w:rsid w:val="00AD1D20"/>
    <w:rsid w:val="00AF3B5A"/>
    <w:rsid w:val="00B154E4"/>
    <w:rsid w:val="00B270D1"/>
    <w:rsid w:val="00B2735B"/>
    <w:rsid w:val="00B5307F"/>
    <w:rsid w:val="00B840B3"/>
    <w:rsid w:val="00BA09D0"/>
    <w:rsid w:val="00BE5141"/>
    <w:rsid w:val="00C60F5A"/>
    <w:rsid w:val="00C663A1"/>
    <w:rsid w:val="00C73F73"/>
    <w:rsid w:val="00C81B8C"/>
    <w:rsid w:val="00CA0787"/>
    <w:rsid w:val="00D10554"/>
    <w:rsid w:val="00D319DC"/>
    <w:rsid w:val="00D45DAD"/>
    <w:rsid w:val="00D61C68"/>
    <w:rsid w:val="00D91B5C"/>
    <w:rsid w:val="00E815B2"/>
    <w:rsid w:val="00EE271A"/>
    <w:rsid w:val="00EF3D1D"/>
    <w:rsid w:val="00F06EFE"/>
    <w:rsid w:val="00F24FC0"/>
    <w:rsid w:val="00F30A41"/>
    <w:rsid w:val="00F32417"/>
    <w:rsid w:val="00F46B86"/>
    <w:rsid w:val="00F523C2"/>
    <w:rsid w:val="00F73552"/>
    <w:rsid w:val="00F954DC"/>
    <w:rsid w:val="00FB7D41"/>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5F27A6E-6CB0-4E1C-B1BB-89ACFAE862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Times New Roman"/>
        <w:lang w:val="ru-RU" w:eastAsia="ru-RU"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975217"/>
    <w:rPr>
      <w:rFonts w:ascii="Times New Roman" w:eastAsia="Times New Roman" w:hAnsi="Times New Roman"/>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
    <w:name w:val="Основной текст (2)"/>
    <w:rsid w:val="00975217"/>
    <w:rPr>
      <w:rFonts w:ascii="Times New Roman" w:hAnsi="Times New Roman" w:cs="Times New Roman"/>
      <w:color w:val="000000"/>
      <w:spacing w:val="0"/>
      <w:w w:val="100"/>
      <w:position w:val="0"/>
      <w:sz w:val="28"/>
      <w:szCs w:val="28"/>
      <w:u w:val="none"/>
      <w:lang w:val="en-US" w:eastAsia="en-US"/>
    </w:rPr>
  </w:style>
  <w:style w:type="character" w:styleId="a3">
    <w:name w:val="Hyperlink"/>
    <w:uiPriority w:val="99"/>
    <w:unhideWhenUsed/>
    <w:rsid w:val="00F46B86"/>
    <w:rPr>
      <w:color w:val="0563C1"/>
      <w:u w:val="single"/>
    </w:rPr>
  </w:style>
  <w:style w:type="character" w:styleId="a4">
    <w:name w:val="FollowedHyperlink"/>
    <w:uiPriority w:val="99"/>
    <w:semiHidden/>
    <w:unhideWhenUsed/>
    <w:rsid w:val="00895E54"/>
    <w:rPr>
      <w:color w:val="954F72"/>
      <w:u w:val="single"/>
    </w:rPr>
  </w:style>
  <w:style w:type="paragraph" w:customStyle="1" w:styleId="a5">
    <w:name w:val="Normal (Web)"/>
    <w:basedOn w:val="a"/>
    <w:next w:val="a6"/>
    <w:uiPriority w:val="99"/>
    <w:unhideWhenUsed/>
    <w:qFormat/>
    <w:rsid w:val="00862FE9"/>
    <w:pPr>
      <w:spacing w:before="100" w:beforeAutospacing="1" w:after="100" w:afterAutospacing="1"/>
    </w:pPr>
  </w:style>
  <w:style w:type="paragraph" w:styleId="a6">
    <w:name w:val="Normal (Web)"/>
    <w:aliases w:val="Обычный (веб) Знак Знак Знак Знак,Обычный (веб) Знак Знак Знак Знак Знак Знак Знак,Обычный (веб) Знак Знак Знак Знак Знак Знак Знак Знак,Обычный (веб)1"/>
    <w:basedOn w:val="a"/>
    <w:link w:val="a7"/>
    <w:uiPriority w:val="99"/>
    <w:unhideWhenUsed/>
    <w:qFormat/>
    <w:rsid w:val="00862FE9"/>
  </w:style>
  <w:style w:type="paragraph" w:styleId="a8">
    <w:name w:val="Balloon Text"/>
    <w:basedOn w:val="a"/>
    <w:link w:val="a9"/>
    <w:uiPriority w:val="99"/>
    <w:semiHidden/>
    <w:unhideWhenUsed/>
    <w:rsid w:val="003633AB"/>
    <w:rPr>
      <w:rFonts w:ascii="Tahoma" w:eastAsia="Calibri" w:hAnsi="Tahoma" w:cs="Tahoma"/>
      <w:sz w:val="16"/>
      <w:szCs w:val="16"/>
      <w:lang w:eastAsia="en-US"/>
    </w:rPr>
  </w:style>
  <w:style w:type="character" w:customStyle="1" w:styleId="a9">
    <w:name w:val="Текст выноски Знак"/>
    <w:link w:val="a8"/>
    <w:uiPriority w:val="99"/>
    <w:semiHidden/>
    <w:rsid w:val="003633AB"/>
    <w:rPr>
      <w:rFonts w:ascii="Tahoma" w:hAnsi="Tahoma" w:cs="Tahoma"/>
      <w:sz w:val="16"/>
      <w:szCs w:val="16"/>
      <w:lang w:eastAsia="en-US"/>
    </w:rPr>
  </w:style>
  <w:style w:type="paragraph" w:customStyle="1" w:styleId="aa">
    <w:basedOn w:val="a"/>
    <w:next w:val="a6"/>
    <w:uiPriority w:val="99"/>
    <w:unhideWhenUsed/>
    <w:rsid w:val="00417E17"/>
    <w:pPr>
      <w:spacing w:before="100" w:beforeAutospacing="1" w:after="100" w:afterAutospacing="1"/>
    </w:pPr>
  </w:style>
  <w:style w:type="character" w:customStyle="1" w:styleId="ab">
    <w:name w:val="Основной текст_"/>
    <w:link w:val="1"/>
    <w:rsid w:val="00A55C2A"/>
    <w:rPr>
      <w:rFonts w:ascii="Arial" w:eastAsia="Arial" w:hAnsi="Arial" w:cs="Arial"/>
      <w:color w:val="231F20"/>
      <w:sz w:val="17"/>
      <w:szCs w:val="17"/>
    </w:rPr>
  </w:style>
  <w:style w:type="paragraph" w:customStyle="1" w:styleId="1">
    <w:name w:val="Основной текст1"/>
    <w:basedOn w:val="a"/>
    <w:link w:val="ab"/>
    <w:rsid w:val="00A55C2A"/>
    <w:pPr>
      <w:widowControl w:val="0"/>
      <w:spacing w:line="252" w:lineRule="auto"/>
      <w:ind w:firstLine="240"/>
    </w:pPr>
    <w:rPr>
      <w:rFonts w:ascii="Arial" w:eastAsia="Arial" w:hAnsi="Arial" w:cs="Arial"/>
      <w:color w:val="231F20"/>
      <w:sz w:val="17"/>
      <w:szCs w:val="17"/>
    </w:rPr>
  </w:style>
  <w:style w:type="character" w:customStyle="1" w:styleId="ac">
    <w:name w:val="Другое_"/>
    <w:link w:val="ad"/>
    <w:locked/>
    <w:rsid w:val="00930E8F"/>
    <w:rPr>
      <w:rFonts w:ascii="Times New Roman" w:hAnsi="Times New Roman"/>
      <w:sz w:val="28"/>
      <w:shd w:val="clear" w:color="auto" w:fill="FFFFFF"/>
    </w:rPr>
  </w:style>
  <w:style w:type="paragraph" w:customStyle="1" w:styleId="ad">
    <w:name w:val="Другое"/>
    <w:basedOn w:val="a"/>
    <w:link w:val="ac"/>
    <w:rsid w:val="00930E8F"/>
    <w:pPr>
      <w:widowControl w:val="0"/>
      <w:shd w:val="clear" w:color="auto" w:fill="FFFFFF"/>
      <w:jc w:val="center"/>
    </w:pPr>
    <w:rPr>
      <w:rFonts w:eastAsia="Calibri"/>
      <w:sz w:val="28"/>
      <w:szCs w:val="20"/>
    </w:rPr>
  </w:style>
  <w:style w:type="character" w:styleId="ae">
    <w:name w:val="Strong"/>
    <w:uiPriority w:val="22"/>
    <w:qFormat/>
    <w:rsid w:val="00AA07D2"/>
    <w:rPr>
      <w:b/>
      <w:bCs/>
    </w:rPr>
  </w:style>
  <w:style w:type="paragraph" w:styleId="af">
    <w:name w:val="List Paragraph"/>
    <w:aliases w:val="ПАРАГРАФ,Абзац списка для документа,References,Akapit z listą BS,List Paragraph 1,List_Paragraph,Multilevel para_II,List Paragraph1,Bullets,Title Style 1,Numbered List Paragraph,lp1,List Paragraph (numbered (a)),Bullet1,NUMBERED PARAGRAP"/>
    <w:basedOn w:val="a"/>
    <w:link w:val="af0"/>
    <w:uiPriority w:val="34"/>
    <w:qFormat/>
    <w:rsid w:val="00AA07D2"/>
    <w:pPr>
      <w:ind w:left="720"/>
      <w:contextualSpacing/>
    </w:pPr>
  </w:style>
  <w:style w:type="character" w:customStyle="1" w:styleId="af0">
    <w:name w:val="Абзац списка Знак"/>
    <w:aliases w:val="ПАРАГРАФ Знак,Абзац списка для документа Знак,References Знак,Akapit z listą BS Знак,List Paragraph 1 Знак,List_Paragraph Знак,Multilevel para_II Знак,List Paragraph1 Знак,Bullets Знак,Title Style 1 Знак,Numbered List Paragraph Знак"/>
    <w:link w:val="af"/>
    <w:uiPriority w:val="34"/>
    <w:locked/>
    <w:rsid w:val="00AA07D2"/>
    <w:rPr>
      <w:rFonts w:ascii="Times New Roman" w:eastAsia="Times New Roman" w:hAnsi="Times New Roman"/>
      <w:sz w:val="24"/>
      <w:szCs w:val="24"/>
    </w:rPr>
  </w:style>
  <w:style w:type="paragraph" w:styleId="af1">
    <w:name w:val="No Spacing"/>
    <w:uiPriority w:val="1"/>
    <w:qFormat/>
    <w:rsid w:val="00101924"/>
    <w:rPr>
      <w:rFonts w:eastAsia="Times New Roman" w:cs="Calibri"/>
      <w:sz w:val="22"/>
      <w:szCs w:val="22"/>
      <w:lang w:eastAsia="en-US"/>
    </w:rPr>
  </w:style>
  <w:style w:type="character" w:customStyle="1" w:styleId="a7">
    <w:name w:val="Обычный (веб) Знак"/>
    <w:aliases w:val="Обычный (веб) Знак Знак Знак Знак Знак,Обычный (веб) Знак Знак Знак Знак Знак Знак Знак Знак1,Обычный (веб) Знак Знак Знак Знак Знак Знак Знак Знак Знак,Обычный (веб)1 Знак"/>
    <w:link w:val="a6"/>
    <w:uiPriority w:val="99"/>
    <w:locked/>
    <w:rsid w:val="00101924"/>
    <w:rPr>
      <w:rFonts w:ascii="Times New Roman" w:eastAsia="Times New Roman" w:hAnsi="Times New Roman"/>
      <w:sz w:val="24"/>
      <w:szCs w:val="24"/>
    </w:rPr>
  </w:style>
  <w:style w:type="character" w:customStyle="1" w:styleId="fontstyle01">
    <w:name w:val="fontstyle01"/>
    <w:rsid w:val="0090493F"/>
    <w:rPr>
      <w:rFonts w:ascii="Times New Roman" w:hAnsi="Times New Roman" w:cs="Times New Roman"/>
      <w:b/>
      <w:bCs/>
      <w:color w:val="000000"/>
      <w:sz w:val="28"/>
      <w:szCs w:val="28"/>
    </w:rPr>
  </w:style>
  <w:style w:type="character" w:customStyle="1" w:styleId="10">
    <w:name w:val="Наименование 1 Знак"/>
    <w:rsid w:val="00EE271A"/>
    <w:rPr>
      <w:rFonts w:ascii="Arial" w:hAnsi="Arial"/>
      <w:b/>
      <w:sz w:val="28"/>
      <w:lang w:val="ru-RU"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t.me/adpiuz/26627" TargetMode="External"/><Relationship Id="rId671" Type="http://schemas.openxmlformats.org/officeDocument/2006/relationships/image" Target="media/image216.png"/><Relationship Id="rId769" Type="http://schemas.openxmlformats.org/officeDocument/2006/relationships/hyperlink" Target="https://t.me/adpiuz/35788" TargetMode="External"/><Relationship Id="rId21" Type="http://schemas.openxmlformats.org/officeDocument/2006/relationships/hyperlink" Target="https://t.me/adpiuz/26082" TargetMode="External"/><Relationship Id="rId324" Type="http://schemas.openxmlformats.org/officeDocument/2006/relationships/hyperlink" Target="https://t.me/adpiuz/29084" TargetMode="External"/><Relationship Id="rId531" Type="http://schemas.openxmlformats.org/officeDocument/2006/relationships/image" Target="media/image170.png"/><Relationship Id="rId629" Type="http://schemas.openxmlformats.org/officeDocument/2006/relationships/image" Target="media/image202.png"/><Relationship Id="rId170" Type="http://schemas.openxmlformats.org/officeDocument/2006/relationships/hyperlink" Target="https://t.me/adpiuz/27454" TargetMode="External"/><Relationship Id="rId836" Type="http://schemas.openxmlformats.org/officeDocument/2006/relationships/hyperlink" Target="https://t.me/adpi_maktabgacha" TargetMode="External"/><Relationship Id="rId268" Type="http://schemas.openxmlformats.org/officeDocument/2006/relationships/hyperlink" Target="https://t.me/adpipedagogika%20fakulteti/2366" TargetMode="External"/><Relationship Id="rId475" Type="http://schemas.openxmlformats.org/officeDocument/2006/relationships/image" Target="file:///C:\Users\avtech\Downloads\qrcode_161777579_a094b700186dc6f0c63fa051312889a7.png" TargetMode="External"/><Relationship Id="rId682" Type="http://schemas.openxmlformats.org/officeDocument/2006/relationships/image" Target="media/image220.png"/><Relationship Id="rId32" Type="http://schemas.openxmlformats.org/officeDocument/2006/relationships/image" Target="file:///C:\Users\avtech\Downloads\qrcode_125727596_d87f3ecc1b8689e6edbc481739fb1c29.png" TargetMode="External"/><Relationship Id="rId128" Type="http://schemas.openxmlformats.org/officeDocument/2006/relationships/image" Target="file:///C:\Users\avtech\Downloads\qrcode_129597679_fbcffcc145b78d210b133a81f932414e.png" TargetMode="External"/><Relationship Id="rId335" Type="http://schemas.openxmlformats.org/officeDocument/2006/relationships/image" Target="media/image107.png"/><Relationship Id="rId542" Type="http://schemas.openxmlformats.org/officeDocument/2006/relationships/image" Target="media/image174.png"/><Relationship Id="rId181" Type="http://schemas.openxmlformats.org/officeDocument/2006/relationships/image" Target="file:///C:\Users\avtech\Downloads\qrcode_130767996_19d112517be2fafc57053100453d68e9.png" TargetMode="External"/><Relationship Id="rId402" Type="http://schemas.openxmlformats.org/officeDocument/2006/relationships/image" Target="media/image129.png"/><Relationship Id="rId279" Type="http://schemas.openxmlformats.org/officeDocument/2006/relationships/image" Target="file:///C:\Users\avtech\Downloads\qrcode_132242468_7af219296ba9f1b4506155dd7f590770.png" TargetMode="External"/><Relationship Id="rId486" Type="http://schemas.openxmlformats.org/officeDocument/2006/relationships/hyperlink" Target="https://t.me/adpipedagogika%20fakulteti/3906" TargetMode="External"/><Relationship Id="rId693" Type="http://schemas.openxmlformats.org/officeDocument/2006/relationships/hyperlink" Target="https://t.me/adpiuz/33918" TargetMode="External"/><Relationship Id="rId707" Type="http://schemas.openxmlformats.org/officeDocument/2006/relationships/hyperlink" Target="https://t.me/adpiuz/34546" TargetMode="External"/><Relationship Id="rId43" Type="http://schemas.openxmlformats.org/officeDocument/2006/relationships/image" Target="media/image12.png"/><Relationship Id="rId139" Type="http://schemas.openxmlformats.org/officeDocument/2006/relationships/hyperlink" Target="https://t.me/c/1591918039%20/68796" TargetMode="External"/><Relationship Id="rId346" Type="http://schemas.openxmlformats.org/officeDocument/2006/relationships/hyperlink" Target="https://t.me/adpiuz/29299" TargetMode="External"/><Relationship Id="rId553" Type="http://schemas.openxmlformats.org/officeDocument/2006/relationships/hyperlink" Target="https://t.me/adpiuz/31918" TargetMode="External"/><Relationship Id="rId760" Type="http://schemas.openxmlformats.org/officeDocument/2006/relationships/hyperlink" Target="https://t.me/adpiuz/35527" TargetMode="External"/><Relationship Id="rId192" Type="http://schemas.openxmlformats.org/officeDocument/2006/relationships/image" Target="media/image61.png"/><Relationship Id="rId206" Type="http://schemas.openxmlformats.org/officeDocument/2006/relationships/image" Target="file:///C:\Users\avtech\Downloads\qrcode_131195483_7cf79d78e4cc21922c6cb61e6f95634d.png" TargetMode="External"/><Relationship Id="rId413" Type="http://schemas.openxmlformats.org/officeDocument/2006/relationships/hyperlink" Target="https://t.me/adpipedagogika%20fakulteti/3149" TargetMode="External"/><Relationship Id="rId497" Type="http://schemas.openxmlformats.org/officeDocument/2006/relationships/image" Target="file:///C:\Users\avtech\Downloads\qrcode_166055038_89da4ba5854f3e009ff806c881323650.png" TargetMode="External"/><Relationship Id="rId620" Type="http://schemas.openxmlformats.org/officeDocument/2006/relationships/hyperlink" Target="https://t.me/adpi_manaviyat_bolimi/587" TargetMode="External"/><Relationship Id="rId718" Type="http://schemas.openxmlformats.org/officeDocument/2006/relationships/image" Target="media/image237.png"/><Relationship Id="rId357" Type="http://schemas.openxmlformats.org/officeDocument/2006/relationships/image" Target="file:///C:\Users\avtech\Downloads\qrcode_140619959_4efaba70151e81f224bbf55cdd38721b.png" TargetMode="External"/><Relationship Id="rId54" Type="http://schemas.openxmlformats.org/officeDocument/2006/relationships/hyperlink" Target="https://t.me/c/1591918039%20/67144" TargetMode="External"/><Relationship Id="rId217" Type="http://schemas.openxmlformats.org/officeDocument/2006/relationships/image" Target="file:///C:\Users\avtech\Downloads\qrcode_132442348_5bd295ff48f561b4f3bbeaa9eac89cf1.png" TargetMode="External"/><Relationship Id="rId564" Type="http://schemas.openxmlformats.org/officeDocument/2006/relationships/image" Target="media/image181.png"/><Relationship Id="rId771" Type="http://schemas.openxmlformats.org/officeDocument/2006/relationships/hyperlink" Target="https://t.me/adpiuz/35828" TargetMode="External"/><Relationship Id="rId424" Type="http://schemas.openxmlformats.org/officeDocument/2006/relationships/image" Target="media/image136.png"/><Relationship Id="rId631" Type="http://schemas.openxmlformats.org/officeDocument/2006/relationships/hyperlink" Target="https://t.me/adpitffuz/12373" TargetMode="External"/><Relationship Id="rId729" Type="http://schemas.openxmlformats.org/officeDocument/2006/relationships/hyperlink" Target="https://t.me/adpiuz/34793" TargetMode="External"/><Relationship Id="rId23" Type="http://schemas.openxmlformats.org/officeDocument/2006/relationships/image" Target="file:///C:\Users\avtech\Downloads\qrcode_125654954_fffb66c9af3dfaa692f3c9c4faa1e442.png" TargetMode="External"/><Relationship Id="rId119" Type="http://schemas.openxmlformats.org/officeDocument/2006/relationships/image" Target="file:///C:\Users\avtech\Downloads\qrcode_129293714_ae03bbfd3467fa6e4d953936d87b42f3.png" TargetMode="External"/><Relationship Id="rId270" Type="http://schemas.openxmlformats.org/officeDocument/2006/relationships/image" Target="file:///C:\Users\avtech\Downloads\Untitled%201.png" TargetMode="External"/><Relationship Id="rId326" Type="http://schemas.openxmlformats.org/officeDocument/2006/relationships/image" Target="file:///C:\Users\avtech\Downloads\qrcode_138313178_b117633ba2d30a7da64feb959a1e7793.png" TargetMode="External"/><Relationship Id="rId533" Type="http://schemas.openxmlformats.org/officeDocument/2006/relationships/image" Target="media/image171.png"/><Relationship Id="rId65" Type="http://schemas.openxmlformats.org/officeDocument/2006/relationships/image" Target="media/image19.png"/><Relationship Id="rId130" Type="http://schemas.openxmlformats.org/officeDocument/2006/relationships/image" Target="media/image41.png"/><Relationship Id="rId368" Type="http://schemas.openxmlformats.org/officeDocument/2006/relationships/hyperlink" Target="https://t.me/adpiuz/29559" TargetMode="External"/><Relationship Id="rId575" Type="http://schemas.openxmlformats.org/officeDocument/2006/relationships/hyperlink" Target="https://t.me/Ijtimoiy_%20fanlarsana/7704" TargetMode="External"/><Relationship Id="rId740" Type="http://schemas.openxmlformats.org/officeDocument/2006/relationships/hyperlink" Target="https://t.me/adpipedagogika%20fakulteti/6490" TargetMode="External"/><Relationship Id="rId782" Type="http://schemas.openxmlformats.org/officeDocument/2006/relationships/image" Target="media/image268.png"/><Relationship Id="rId838" Type="http://schemas.openxmlformats.org/officeDocument/2006/relationships/hyperlink" Target="https://t.me/adpitffuz/16422" TargetMode="External"/><Relationship Id="rId172" Type="http://schemas.openxmlformats.org/officeDocument/2006/relationships/image" Target="file:///C:\Users\avtech\Downloads\qrcode_130642967_d53679846b389c91d2b0b989977de9d9.png" TargetMode="External"/><Relationship Id="rId228" Type="http://schemas.openxmlformats.org/officeDocument/2006/relationships/hyperlink" Target="https://t.me/adpiuz/28033" TargetMode="External"/><Relationship Id="rId435" Type="http://schemas.openxmlformats.org/officeDocument/2006/relationships/image" Target="media/image139.png"/><Relationship Id="rId477" Type="http://schemas.openxmlformats.org/officeDocument/2006/relationships/image" Target="file:///C:\Users\avtech\Downloads\qrcode_161771249_75f0dfff76f7dd4bc8298fe878dfee96.png" TargetMode="External"/><Relationship Id="rId600" Type="http://schemas.openxmlformats.org/officeDocument/2006/relationships/image" Target="file:///C:\Users\avtech\Downloads\Untitled%201%20(56).png" TargetMode="External"/><Relationship Id="rId642" Type="http://schemas.openxmlformats.org/officeDocument/2006/relationships/image" Target="file:///C:\Users\avtech\Downloads\qrcode_180818024_36a92c9778609e12ee3b5bf30aa7e2c8.png" TargetMode="External"/><Relationship Id="rId684" Type="http://schemas.openxmlformats.org/officeDocument/2006/relationships/image" Target="media/image221.png"/><Relationship Id="rId281" Type="http://schemas.openxmlformats.org/officeDocument/2006/relationships/image" Target="media/image89.png"/><Relationship Id="rId337" Type="http://schemas.openxmlformats.org/officeDocument/2006/relationships/hyperlink" Target="https://t.me/Ijtimoiy_fanlar%20sana/6310" TargetMode="External"/><Relationship Id="rId502" Type="http://schemas.openxmlformats.org/officeDocument/2006/relationships/image" Target="media/image161.png"/><Relationship Id="rId34" Type="http://schemas.openxmlformats.org/officeDocument/2006/relationships/image" Target="media/image9.png"/><Relationship Id="rId76" Type="http://schemas.openxmlformats.org/officeDocument/2006/relationships/image" Target="file:///C:\Users\avtech\Downloads\qrcode_127922395_6ce18ffd7d99b17c8ae97c032d9b37eb.png" TargetMode="External"/><Relationship Id="rId141" Type="http://schemas.openxmlformats.org/officeDocument/2006/relationships/image" Target="file:///C:\Users\avtech\Downloads\qrcode_129726742_e6b68cd0691c5f3715b69ef36047c995.png" TargetMode="External"/><Relationship Id="rId379" Type="http://schemas.openxmlformats.org/officeDocument/2006/relationships/image" Target="file:///C:\Users\avtech\Downloads\qrcode_144162077_2720e10b87f974f823cab9158f9d913b.png" TargetMode="External"/><Relationship Id="rId544" Type="http://schemas.openxmlformats.org/officeDocument/2006/relationships/hyperlink" Target="https://t.me/adpiuz/29592" TargetMode="External"/><Relationship Id="rId586" Type="http://schemas.openxmlformats.org/officeDocument/2006/relationships/image" Target="file:///C:\Users\avtech\Downloads\qrcode_168089554_ed1a8b8c394e3b88a67eb0025ebd9a61.png" TargetMode="External"/><Relationship Id="rId751" Type="http://schemas.openxmlformats.org/officeDocument/2006/relationships/image" Target="media/image253.png"/><Relationship Id="rId793" Type="http://schemas.openxmlformats.org/officeDocument/2006/relationships/image" Target="media/image274.png"/><Relationship Id="rId807" Type="http://schemas.openxmlformats.org/officeDocument/2006/relationships/hyperlink" Target="https://t.me/adpiuz/36539" TargetMode="External"/><Relationship Id="rId7" Type="http://schemas.openxmlformats.org/officeDocument/2006/relationships/image" Target="file:///C:\Users\avtech\Downloads\qrcode_125378688_735cfc60d879d8b637d5113e30ce9a6b.png" TargetMode="External"/><Relationship Id="rId183" Type="http://schemas.openxmlformats.org/officeDocument/2006/relationships/image" Target="media/image58.png"/><Relationship Id="rId239" Type="http://schemas.openxmlformats.org/officeDocument/2006/relationships/image" Target="file:///C:\Users\avtech\Downloads\qrcode_132518684_8efd785f9b87bc7f5c6ecf1a5ed4af90.png" TargetMode="External"/><Relationship Id="rId390" Type="http://schemas.openxmlformats.org/officeDocument/2006/relationships/image" Target="media/image125.png"/><Relationship Id="rId404" Type="http://schemas.openxmlformats.org/officeDocument/2006/relationships/hyperlink" Target="https://t.me/adpiuz/29782" TargetMode="External"/><Relationship Id="rId446" Type="http://schemas.openxmlformats.org/officeDocument/2006/relationships/hyperlink" Target="https://t.me/adpi_filologiya%20fakulteti/21880" TargetMode="External"/><Relationship Id="rId611" Type="http://schemas.openxmlformats.org/officeDocument/2006/relationships/image" Target="media/image197.png"/><Relationship Id="rId653" Type="http://schemas.openxmlformats.org/officeDocument/2006/relationships/image" Target="media/image210.png"/><Relationship Id="rId250" Type="http://schemas.openxmlformats.org/officeDocument/2006/relationships/image" Target="file:///C:\Users\avtech\Downloads\qrcode_131330894_0e112c60f301a67d667fca091e396820.png" TargetMode="External"/><Relationship Id="rId292" Type="http://schemas.openxmlformats.org/officeDocument/2006/relationships/hyperlink" Target="https://t.me/adpiuz/28644" TargetMode="External"/><Relationship Id="rId306" Type="http://schemas.openxmlformats.org/officeDocument/2006/relationships/image" Target="file:///C:\Users\avtech\Downloads\qrcode_135455441_cfe0f94de3df3120d58988590e4b1a61.png" TargetMode="External"/><Relationship Id="rId488" Type="http://schemas.openxmlformats.org/officeDocument/2006/relationships/image" Target="file:///C:\Users\avtech\Downloads\qrcode_165664117_874eee900a36856a58f5b8e09610b934.png" TargetMode="External"/><Relationship Id="rId695" Type="http://schemas.openxmlformats.org/officeDocument/2006/relationships/hyperlink" Target="https://t.me/adpiuz/33941" TargetMode="External"/><Relationship Id="rId709" Type="http://schemas.openxmlformats.org/officeDocument/2006/relationships/hyperlink" Target="https://t.me/adpiuz/34495" TargetMode="External"/><Relationship Id="rId45" Type="http://schemas.openxmlformats.org/officeDocument/2006/relationships/hyperlink" Target="https://t.me/adpiuz/26342" TargetMode="External"/><Relationship Id="rId87" Type="http://schemas.openxmlformats.org/officeDocument/2006/relationships/image" Target="file:///C:\Users\avtech\Downloads\qrcode_127925901_55a3e33783ccd9350ab0d5f0666d2009.png" TargetMode="External"/><Relationship Id="rId110" Type="http://schemas.openxmlformats.org/officeDocument/2006/relationships/image" Target="file:///C:\Users\User\Downloads\qrcode_127781450_99920fa5cd89098874d78a375ee51abb.png" TargetMode="External"/><Relationship Id="rId348" Type="http://schemas.openxmlformats.org/officeDocument/2006/relationships/image" Target="file:///C:\Users\avtech\Downloads\qrcode_140618369_a68ec9763190258fe5ae0822a134d085.png" TargetMode="External"/><Relationship Id="rId513" Type="http://schemas.openxmlformats.org/officeDocument/2006/relationships/image" Target="file:///C:\Users\avtech\Downloads\qrcode_168566986_80fb67ec6f6ca609d0be9709472d3e70.png" TargetMode="External"/><Relationship Id="rId555" Type="http://schemas.openxmlformats.org/officeDocument/2006/relationships/image" Target="file:///C:\Users\avtech\Downloads\Untitled%201%20(9).png" TargetMode="External"/><Relationship Id="rId597" Type="http://schemas.openxmlformats.org/officeDocument/2006/relationships/image" Target="media/image192.png"/><Relationship Id="rId720" Type="http://schemas.openxmlformats.org/officeDocument/2006/relationships/image" Target="media/image238.png"/><Relationship Id="rId762" Type="http://schemas.openxmlformats.org/officeDocument/2006/relationships/hyperlink" Target="https://t.me/adpiuz/35356" TargetMode="External"/><Relationship Id="rId818" Type="http://schemas.openxmlformats.org/officeDocument/2006/relationships/image" Target="media/image287.png"/><Relationship Id="rId152" Type="http://schemas.openxmlformats.org/officeDocument/2006/relationships/hyperlink" Target="https://t.me/adpiuz/27241" TargetMode="External"/><Relationship Id="rId194" Type="http://schemas.openxmlformats.org/officeDocument/2006/relationships/hyperlink" Target="https://t.me/adpiuz/27533" TargetMode="External"/><Relationship Id="rId208" Type="http://schemas.openxmlformats.org/officeDocument/2006/relationships/image" Target="file:///C:\Users\avtech\Downloads\qrcode_131330173_5ae78ce95295477773649ad7c4350fe1.png" TargetMode="External"/><Relationship Id="rId415" Type="http://schemas.openxmlformats.org/officeDocument/2006/relationships/image" Target="file:///C:\Users\avtech\Downloads\qrcode_151421261_5df2adffd4a76e6fbbf1a90d65eb0dda.png" TargetMode="External"/><Relationship Id="rId457" Type="http://schemas.openxmlformats.org/officeDocument/2006/relationships/image" Target="file:///C:\Users\avtech\Downloads\qrcode_152047511_1938049a812d615c7a3157b8e49fae2f.png" TargetMode="External"/><Relationship Id="rId622" Type="http://schemas.openxmlformats.org/officeDocument/2006/relationships/hyperlink" Target="https://t.me/adpiuz/32845" TargetMode="External"/><Relationship Id="rId261" Type="http://schemas.openxmlformats.org/officeDocument/2006/relationships/image" Target="media/image83.png"/><Relationship Id="rId499" Type="http://schemas.openxmlformats.org/officeDocument/2006/relationships/image" Target="media/image160.png"/><Relationship Id="rId664" Type="http://schemas.openxmlformats.org/officeDocument/2006/relationships/hyperlink" Target="https://t.me/adpiuz/33265" TargetMode="External"/><Relationship Id="rId14" Type="http://schemas.openxmlformats.org/officeDocument/2006/relationships/hyperlink" Target="https://t.me/c/1591918039" TargetMode="External"/><Relationship Id="rId56" Type="http://schemas.openxmlformats.org/officeDocument/2006/relationships/image" Target="file:///C:\Users\avtech\Downloads\qrcode_127122196_1e166e1a417540aa577c2ca17e081edc.png" TargetMode="External"/><Relationship Id="rId317" Type="http://schemas.openxmlformats.org/officeDocument/2006/relationships/image" Target="media/image101.png"/><Relationship Id="rId359" Type="http://schemas.openxmlformats.org/officeDocument/2006/relationships/hyperlink" Target="https://t.me/c/1591918039%20/75005" TargetMode="External"/><Relationship Id="rId524" Type="http://schemas.openxmlformats.org/officeDocument/2006/relationships/hyperlink" Target="https://t.me/adpiuz/31623" TargetMode="External"/><Relationship Id="rId566" Type="http://schemas.openxmlformats.org/officeDocument/2006/relationships/hyperlink" Target="https://t.me/Ijtimoiy_fanlar%20sana/7673" TargetMode="External"/><Relationship Id="rId731" Type="http://schemas.openxmlformats.org/officeDocument/2006/relationships/hyperlink" Target="https://t.me/adpiuz/34747" TargetMode="External"/><Relationship Id="rId773" Type="http://schemas.openxmlformats.org/officeDocument/2006/relationships/hyperlink" Target="https://t.me/adpiuz/35232" TargetMode="External"/><Relationship Id="rId98" Type="http://schemas.openxmlformats.org/officeDocument/2006/relationships/image" Target="file:///C:\Users\avtech\Downloads\qrcode_129617055_d8d38e1d3e37703c5904d46b25892a23.png" TargetMode="External"/><Relationship Id="rId121" Type="http://schemas.openxmlformats.org/officeDocument/2006/relationships/image" Target="media/image38.png"/><Relationship Id="rId163" Type="http://schemas.openxmlformats.org/officeDocument/2006/relationships/image" Target="file:///C:\Users\avtech\Downloads\qrcode_130042271_3a1d064d9add672ffa9c6b7f75aa38c3.png" TargetMode="External"/><Relationship Id="rId219" Type="http://schemas.openxmlformats.org/officeDocument/2006/relationships/image" Target="media/image70.png"/><Relationship Id="rId370" Type="http://schemas.openxmlformats.org/officeDocument/2006/relationships/image" Target="file:///C:\Users\avtech\Downloads\qrcode_143447405_837b9df164e692cf35c75a56e454cda0.png" TargetMode="External"/><Relationship Id="rId426" Type="http://schemas.openxmlformats.org/officeDocument/2006/relationships/hyperlink" Target="https://t.me/adpitffuz/9612" TargetMode="External"/><Relationship Id="rId633" Type="http://schemas.openxmlformats.org/officeDocument/2006/relationships/image" Target="file:///C:\Users\avtech\Downloads\Untitled%201%20(95).png" TargetMode="External"/><Relationship Id="rId829" Type="http://schemas.openxmlformats.org/officeDocument/2006/relationships/image" Target="media/image293.png"/><Relationship Id="rId230" Type="http://schemas.openxmlformats.org/officeDocument/2006/relationships/image" Target="file:///C:\Users\avtech\Downloads\qrcode_131612762_22685a7806c263a6c0d3377881262927.png" TargetMode="External"/><Relationship Id="rId468" Type="http://schemas.openxmlformats.org/officeDocument/2006/relationships/image" Target="media/image150.png"/><Relationship Id="rId675" Type="http://schemas.openxmlformats.org/officeDocument/2006/relationships/image" Target="file:///C:\Users\avtech\Downloads\qrcode_185521274_ea71700440c7199c592360e7fd402eb4.png" TargetMode="External"/><Relationship Id="rId840" Type="http://schemas.openxmlformats.org/officeDocument/2006/relationships/hyperlink" Target="https://t.me/adpi_filologiya%20fakulteti/28292" TargetMode="External"/><Relationship Id="rId25" Type="http://schemas.openxmlformats.org/officeDocument/2006/relationships/image" Target="media/image6.png"/><Relationship Id="rId67" Type="http://schemas.openxmlformats.org/officeDocument/2006/relationships/image" Target="media/image20.png"/><Relationship Id="rId272" Type="http://schemas.openxmlformats.org/officeDocument/2006/relationships/image" Target="media/image86.png"/><Relationship Id="rId328" Type="http://schemas.openxmlformats.org/officeDocument/2006/relationships/image" Target="media/image105.png"/><Relationship Id="rId535" Type="http://schemas.openxmlformats.org/officeDocument/2006/relationships/hyperlink" Target="https://t.me/adpiuz/31819" TargetMode="External"/><Relationship Id="rId577" Type="http://schemas.openxmlformats.org/officeDocument/2006/relationships/image" Target="file:///C:\Users\avtech\Downloads\Untitled%201%20(50).png" TargetMode="External"/><Relationship Id="rId700" Type="http://schemas.openxmlformats.org/officeDocument/2006/relationships/image" Target="media/image228.png"/><Relationship Id="rId742" Type="http://schemas.openxmlformats.org/officeDocument/2006/relationships/hyperlink" Target="https://t.me/adpiuz/35002" TargetMode="External"/><Relationship Id="rId132" Type="http://schemas.openxmlformats.org/officeDocument/2006/relationships/hyperlink" Target="https://t.me/c/1591918039%20/68724" TargetMode="External"/><Relationship Id="rId174" Type="http://schemas.openxmlformats.org/officeDocument/2006/relationships/image" Target="media/image55.png"/><Relationship Id="rId381" Type="http://schemas.openxmlformats.org/officeDocument/2006/relationships/image" Target="media/image122.png"/><Relationship Id="rId602" Type="http://schemas.openxmlformats.org/officeDocument/2006/relationships/image" Target="media/image194.png"/><Relationship Id="rId784" Type="http://schemas.openxmlformats.org/officeDocument/2006/relationships/image" Target="media/image269.png"/><Relationship Id="rId241" Type="http://schemas.openxmlformats.org/officeDocument/2006/relationships/image" Target="media/image77.png"/><Relationship Id="rId437" Type="http://schemas.openxmlformats.org/officeDocument/2006/relationships/hyperlink" Target="https://t.me/adpiuz/29670" TargetMode="External"/><Relationship Id="rId479" Type="http://schemas.openxmlformats.org/officeDocument/2006/relationships/hyperlink" Target="https://t.me/adpiuz/30765" TargetMode="External"/><Relationship Id="rId644" Type="http://schemas.openxmlformats.org/officeDocument/2006/relationships/image" Target="media/image207.png"/><Relationship Id="rId686" Type="http://schemas.openxmlformats.org/officeDocument/2006/relationships/hyperlink" Target="https://t.me/adpiuz/33691" TargetMode="External"/><Relationship Id="rId36" Type="http://schemas.openxmlformats.org/officeDocument/2006/relationships/hyperlink" Target="https://t.me/c/1591918039%20/66329" TargetMode="External"/><Relationship Id="rId283" Type="http://schemas.openxmlformats.org/officeDocument/2006/relationships/hyperlink" Target="https://t.me/adpi_jismoniy%20madaniyat/7908" TargetMode="External"/><Relationship Id="rId339" Type="http://schemas.openxmlformats.org/officeDocument/2006/relationships/image" Target="file:///C:\Users\avtech\Downloads\qrcode_140163347_369360b65ee53738daee64ecdf5ee0d4.png" TargetMode="External"/><Relationship Id="rId490" Type="http://schemas.openxmlformats.org/officeDocument/2006/relationships/image" Target="media/image157.png"/><Relationship Id="rId504" Type="http://schemas.openxmlformats.org/officeDocument/2006/relationships/hyperlink" Target="https://t.me/adpiuz/31319" TargetMode="External"/><Relationship Id="rId546" Type="http://schemas.openxmlformats.org/officeDocument/2006/relationships/image" Target="file:///C:\Users\avtech\Downloads\Untitled%201%20(6).png" TargetMode="External"/><Relationship Id="rId711" Type="http://schemas.openxmlformats.org/officeDocument/2006/relationships/hyperlink" Target="https://t.me/adpi_filologiya%20fakulteti/25831" TargetMode="External"/><Relationship Id="rId753" Type="http://schemas.openxmlformats.org/officeDocument/2006/relationships/image" Target="media/image254.png"/><Relationship Id="rId78" Type="http://schemas.openxmlformats.org/officeDocument/2006/relationships/image" Target="media/image23.png"/><Relationship Id="rId101" Type="http://schemas.openxmlformats.org/officeDocument/2006/relationships/image" Target="file:///C:\Users\avtech\Downloads\qrcode_129307937_c5111dc798209b874f8c6f10b003d5bd.png" TargetMode="External"/><Relationship Id="rId143" Type="http://schemas.openxmlformats.org/officeDocument/2006/relationships/image" Target="media/image45.png"/><Relationship Id="rId185" Type="http://schemas.openxmlformats.org/officeDocument/2006/relationships/hyperlink" Target="https://t.me/adpiuz/26824" TargetMode="External"/><Relationship Id="rId350" Type="http://schemas.openxmlformats.org/officeDocument/2006/relationships/image" Target="media/image112.png"/><Relationship Id="rId406" Type="http://schemas.openxmlformats.org/officeDocument/2006/relationships/image" Target="file:///C:\Users\avtech\Downloads\qrcode_146055752_b84b668ad245b72b97f368de7adc9fbd.png" TargetMode="External"/><Relationship Id="rId588" Type="http://schemas.openxmlformats.org/officeDocument/2006/relationships/image" Target="media/image189.png"/><Relationship Id="rId795" Type="http://schemas.openxmlformats.org/officeDocument/2006/relationships/image" Target="media/image275.png"/><Relationship Id="rId809" Type="http://schemas.openxmlformats.org/officeDocument/2006/relationships/hyperlink" Target="https://t.me/adpipedagogika%20fakulteti/8009" TargetMode="External"/><Relationship Id="rId9" Type="http://schemas.openxmlformats.org/officeDocument/2006/relationships/image" Target="media/image2.png"/><Relationship Id="rId210" Type="http://schemas.openxmlformats.org/officeDocument/2006/relationships/image" Target="media/image67.png"/><Relationship Id="rId392" Type="http://schemas.openxmlformats.org/officeDocument/2006/relationships/hyperlink" Target="https://t.me/adpi_filologiya%20fakulteti/21186" TargetMode="External"/><Relationship Id="rId448" Type="http://schemas.openxmlformats.org/officeDocument/2006/relationships/image" Target="file:///C:\Users\avtech\Downloads\qrcode_151422785_bf3263da68d3ca517b0641be7eade636.png" TargetMode="External"/><Relationship Id="rId613" Type="http://schemas.openxmlformats.org/officeDocument/2006/relationships/hyperlink" Target="https://t.me/Ijtimoiy_fanlar%20sana/7933" TargetMode="External"/><Relationship Id="rId655" Type="http://schemas.openxmlformats.org/officeDocument/2006/relationships/hyperlink" Target="https://t.me/adpi_manaviyat_%20bolimi/657" TargetMode="External"/><Relationship Id="rId697" Type="http://schemas.openxmlformats.org/officeDocument/2006/relationships/hyperlink" Target="https://t.me/adpiuz/34036" TargetMode="External"/><Relationship Id="rId820" Type="http://schemas.openxmlformats.org/officeDocument/2006/relationships/image" Target="media/image288.png"/><Relationship Id="rId252" Type="http://schemas.openxmlformats.org/officeDocument/2006/relationships/image" Target="media/image80.png"/><Relationship Id="rId294" Type="http://schemas.openxmlformats.org/officeDocument/2006/relationships/image" Target="file:///C:\Users\avtech\Downloads\qrcode_134453009_840faf5f31024b146548b3ab9da8559e.png" TargetMode="External"/><Relationship Id="rId308" Type="http://schemas.openxmlformats.org/officeDocument/2006/relationships/image" Target="media/image98.png"/><Relationship Id="rId515" Type="http://schemas.openxmlformats.org/officeDocument/2006/relationships/image" Target="media/image165.png"/><Relationship Id="rId722" Type="http://schemas.openxmlformats.org/officeDocument/2006/relationships/image" Target="media/image239.png"/><Relationship Id="rId47" Type="http://schemas.openxmlformats.org/officeDocument/2006/relationships/image" Target="file:///C:\Users\avtech\Downloads\qrcode_126638774_26c062b5393029b99108a18544994c54.png" TargetMode="External"/><Relationship Id="rId89" Type="http://schemas.openxmlformats.org/officeDocument/2006/relationships/image" Target="file:///C:\Users\User\Downloads\qrcode_127803606_f099cc40f74ed57bf9f2e4e6a4ce3aeb.png" TargetMode="External"/><Relationship Id="rId112" Type="http://schemas.openxmlformats.org/officeDocument/2006/relationships/image" Target="media/image35.png"/><Relationship Id="rId154" Type="http://schemas.openxmlformats.org/officeDocument/2006/relationships/image" Target="file:///C:\Users\User\Downloads\qrcode_129761154_af2906905bc6c5f18297c1a7dca8d9e5.png" TargetMode="External"/><Relationship Id="rId361" Type="http://schemas.openxmlformats.org/officeDocument/2006/relationships/image" Target="file:///C:\Users\avtech\Downloads\qrcode_143444987_0360981f9841384296bdb7a8f5823812.png" TargetMode="External"/><Relationship Id="rId557" Type="http://schemas.openxmlformats.org/officeDocument/2006/relationships/image" Target="media/image179.png"/><Relationship Id="rId599" Type="http://schemas.openxmlformats.org/officeDocument/2006/relationships/image" Target="media/image193.png"/><Relationship Id="rId764" Type="http://schemas.openxmlformats.org/officeDocument/2006/relationships/hyperlink" Target="https://t.me/adpiuz/35288" TargetMode="External"/><Relationship Id="rId196" Type="http://schemas.openxmlformats.org/officeDocument/2006/relationships/image" Target="file:///C:\Users\avtech\Downloads\qrcode_130644120_b90f6b0f9d2a3d58253a490068ce1a8b.png" TargetMode="External"/><Relationship Id="rId417" Type="http://schemas.openxmlformats.org/officeDocument/2006/relationships/image" Target="media/image134.png"/><Relationship Id="rId459" Type="http://schemas.openxmlformats.org/officeDocument/2006/relationships/image" Target="media/image147.png"/><Relationship Id="rId624" Type="http://schemas.openxmlformats.org/officeDocument/2006/relationships/image" Target="file:///C:\Users\avtech\Downloads\Untitled%201%20(88).png" TargetMode="External"/><Relationship Id="rId666" Type="http://schemas.openxmlformats.org/officeDocument/2006/relationships/image" Target="file:///C:\Users\User\Downloads\qrcode_188592275_4050aaa039c05edfad863d8ebb9edd17.png" TargetMode="External"/><Relationship Id="rId831" Type="http://schemas.openxmlformats.org/officeDocument/2006/relationships/image" Target="media/image294.png"/><Relationship Id="rId16" Type="http://schemas.openxmlformats.org/officeDocument/2006/relationships/image" Target="media/image4.png"/><Relationship Id="rId221" Type="http://schemas.openxmlformats.org/officeDocument/2006/relationships/hyperlink" Target="https://t.me/adpiuz/28067" TargetMode="External"/><Relationship Id="rId263" Type="http://schemas.openxmlformats.org/officeDocument/2006/relationships/hyperlink" Target="https://t.me/adpiuz/28033" TargetMode="External"/><Relationship Id="rId319" Type="http://schemas.openxmlformats.org/officeDocument/2006/relationships/hyperlink" Target="https://t.me/adpiuz/29099" TargetMode="External"/><Relationship Id="rId470" Type="http://schemas.openxmlformats.org/officeDocument/2006/relationships/hyperlink" Target="https://t.me/adpi_filologiya%20fakulteti/22750" TargetMode="External"/><Relationship Id="rId526" Type="http://schemas.openxmlformats.org/officeDocument/2006/relationships/image" Target="file:///C:\Users\avtech\Downloads\qrcode_167034823_c4167a681ca3292c136548f676f18e75.png" TargetMode="External"/><Relationship Id="rId58" Type="http://schemas.openxmlformats.org/officeDocument/2006/relationships/image" Target="media/image17.png"/><Relationship Id="rId123" Type="http://schemas.openxmlformats.org/officeDocument/2006/relationships/hyperlink" Target="https://t.me/adpiuz/26988" TargetMode="External"/><Relationship Id="rId330" Type="http://schemas.openxmlformats.org/officeDocument/2006/relationships/hyperlink" Target="https://t.me/adpiuz/29124" TargetMode="External"/><Relationship Id="rId568" Type="http://schemas.openxmlformats.org/officeDocument/2006/relationships/image" Target="file:///C:\Users\avtech\Downloads\Untitled%201%20(49).png" TargetMode="External"/><Relationship Id="rId733" Type="http://schemas.openxmlformats.org/officeDocument/2006/relationships/hyperlink" Target="https://t.me/adpiyoshlari/6249" TargetMode="External"/><Relationship Id="rId775" Type="http://schemas.openxmlformats.org/officeDocument/2006/relationships/hyperlink" Target="https://t.me/adpiuz/35631" TargetMode="External"/><Relationship Id="rId165" Type="http://schemas.openxmlformats.org/officeDocument/2006/relationships/image" Target="media/image52.png"/><Relationship Id="rId372" Type="http://schemas.openxmlformats.org/officeDocument/2006/relationships/image" Target="media/image119.png"/><Relationship Id="rId428" Type="http://schemas.openxmlformats.org/officeDocument/2006/relationships/image" Target="file:///C:\Users\avtech\Downloads\qrcode_151421738_314d55bac114e5f3cb50662c7245abdd.png" TargetMode="External"/><Relationship Id="rId635" Type="http://schemas.openxmlformats.org/officeDocument/2006/relationships/image" Target="media/image204.png"/><Relationship Id="rId677" Type="http://schemas.openxmlformats.org/officeDocument/2006/relationships/image" Target="media/image218.png"/><Relationship Id="rId800" Type="http://schemas.openxmlformats.org/officeDocument/2006/relationships/hyperlink" Target="https://t.me/adpiuz/36447" TargetMode="External"/><Relationship Id="rId842" Type="http://schemas.openxmlformats.org/officeDocument/2006/relationships/fontTable" Target="fontTable.xml"/><Relationship Id="rId232" Type="http://schemas.openxmlformats.org/officeDocument/2006/relationships/image" Target="media/image74.png"/><Relationship Id="rId274" Type="http://schemas.openxmlformats.org/officeDocument/2006/relationships/hyperlink" Target="https://t.me/adpiuz/27702" TargetMode="External"/><Relationship Id="rId481" Type="http://schemas.openxmlformats.org/officeDocument/2006/relationships/image" Target="file:///C:\Users\avtech\Downloads\qrcode_158511617_6de918c2ceddfae9e4b426ef7ae8fdb5.png" TargetMode="External"/><Relationship Id="rId702" Type="http://schemas.openxmlformats.org/officeDocument/2006/relationships/image" Target="media/image229.png"/><Relationship Id="rId27" Type="http://schemas.openxmlformats.org/officeDocument/2006/relationships/hyperlink" Target="https://t.me/adpiuz/26123" TargetMode="External"/><Relationship Id="rId69" Type="http://schemas.openxmlformats.org/officeDocument/2006/relationships/hyperlink" Target="https://t.me/adpiuz/26409" TargetMode="External"/><Relationship Id="rId134" Type="http://schemas.openxmlformats.org/officeDocument/2006/relationships/image" Target="file:///C:\Users\avtech\Downloads\qrcode_129725387_ffbbd45bf030f8a3b0c4525f1959961c.png" TargetMode="External"/><Relationship Id="rId537" Type="http://schemas.openxmlformats.org/officeDocument/2006/relationships/image" Target="file:///C:\Users\avtech\Downloads\Untitled%201%20(3).png" TargetMode="External"/><Relationship Id="rId579" Type="http://schemas.openxmlformats.org/officeDocument/2006/relationships/image" Target="media/image186.png"/><Relationship Id="rId744" Type="http://schemas.openxmlformats.org/officeDocument/2006/relationships/hyperlink" Target="https://t.me/adpiyoshlari/6185" TargetMode="External"/><Relationship Id="rId786" Type="http://schemas.openxmlformats.org/officeDocument/2006/relationships/image" Target="media/image270.png"/><Relationship Id="rId80" Type="http://schemas.openxmlformats.org/officeDocument/2006/relationships/image" Target="media/image24.png"/><Relationship Id="rId176" Type="http://schemas.openxmlformats.org/officeDocument/2006/relationships/hyperlink" Target="https://t.me/adpiuz/27428" TargetMode="External"/><Relationship Id="rId341" Type="http://schemas.openxmlformats.org/officeDocument/2006/relationships/image" Target="media/image109.png"/><Relationship Id="rId383" Type="http://schemas.openxmlformats.org/officeDocument/2006/relationships/hyperlink" Target="https://t.me/adpiuz/29616" TargetMode="External"/><Relationship Id="rId439" Type="http://schemas.openxmlformats.org/officeDocument/2006/relationships/image" Target="file:///C:\Users\avtech\Downloads\qrcode_146026418_887f735ef1dfd1d4f769c57d21311eb2.png" TargetMode="External"/><Relationship Id="rId590" Type="http://schemas.openxmlformats.org/officeDocument/2006/relationships/hyperlink" Target="https://t.me/adpi_aniq%20fanlar/3469" TargetMode="External"/><Relationship Id="rId604" Type="http://schemas.openxmlformats.org/officeDocument/2006/relationships/hyperlink" Target="https://t.me/adpiuz/32546" TargetMode="External"/><Relationship Id="rId646" Type="http://schemas.openxmlformats.org/officeDocument/2006/relationships/hyperlink" Target="https://t.me/adpiuz/33107" TargetMode="External"/><Relationship Id="rId811" Type="http://schemas.openxmlformats.org/officeDocument/2006/relationships/hyperlink" Target="https://t.me/adpiuz/36516" TargetMode="External"/><Relationship Id="rId201" Type="http://schemas.openxmlformats.org/officeDocument/2006/relationships/image" Target="media/image64.png"/><Relationship Id="rId243" Type="http://schemas.openxmlformats.org/officeDocument/2006/relationships/hyperlink" Target="https://t.me/adpipedagogika%20fakulteti/2262" TargetMode="External"/><Relationship Id="rId285" Type="http://schemas.openxmlformats.org/officeDocument/2006/relationships/image" Target="file:///C:\Users\avtech\Downloads\qrcode_134447432_9bbcca0213e9c8cc8f23994808baf822.png" TargetMode="External"/><Relationship Id="rId450" Type="http://schemas.openxmlformats.org/officeDocument/2006/relationships/image" Target="media/image144.png"/><Relationship Id="rId506" Type="http://schemas.openxmlformats.org/officeDocument/2006/relationships/image" Target="file:///C:\Users\avtech\Downloads\qrcode_165648802_4e1776790979795faa325d2ebc5e263f.png" TargetMode="External"/><Relationship Id="rId688" Type="http://schemas.openxmlformats.org/officeDocument/2006/relationships/image" Target="media/image222.png"/><Relationship Id="rId38" Type="http://schemas.openxmlformats.org/officeDocument/2006/relationships/image" Target="file:///C:\Users\avtech\Downloads\qrcode_125941949_b7e7865266b4bf4cca2a3ff3340f48d4.png" TargetMode="External"/><Relationship Id="rId103" Type="http://schemas.openxmlformats.org/officeDocument/2006/relationships/image" Target="media/image32.png"/><Relationship Id="rId310" Type="http://schemas.openxmlformats.org/officeDocument/2006/relationships/hyperlink" Target="https://t.me/adpiuz/28795" TargetMode="External"/><Relationship Id="rId492" Type="http://schemas.openxmlformats.org/officeDocument/2006/relationships/hyperlink" Target="https://t.me/adpiuz/31332" TargetMode="External"/><Relationship Id="rId548" Type="http://schemas.openxmlformats.org/officeDocument/2006/relationships/image" Target="media/image176.png"/><Relationship Id="rId713" Type="http://schemas.openxmlformats.org/officeDocument/2006/relationships/hyperlink" Target="https://t.me/adpi_maktabgacha%20talim/6537" TargetMode="External"/><Relationship Id="rId755" Type="http://schemas.openxmlformats.org/officeDocument/2006/relationships/image" Target="media/image255.png"/><Relationship Id="rId797" Type="http://schemas.openxmlformats.org/officeDocument/2006/relationships/image" Target="media/image276.png"/><Relationship Id="rId91" Type="http://schemas.openxmlformats.org/officeDocument/2006/relationships/image" Target="media/image28.png"/><Relationship Id="rId145" Type="http://schemas.openxmlformats.org/officeDocument/2006/relationships/hyperlink" Target="https://t.me/adpiuz/27109" TargetMode="External"/><Relationship Id="rId187" Type="http://schemas.openxmlformats.org/officeDocument/2006/relationships/image" Target="file:///C:\Users\avtech\Downloads\qrcode_130768588_953676079713ea8d8f2a0c32cec66bdd.png" TargetMode="External"/><Relationship Id="rId352" Type="http://schemas.openxmlformats.org/officeDocument/2006/relationships/hyperlink" Target="https://t.me/adpiuz/29282" TargetMode="External"/><Relationship Id="rId394" Type="http://schemas.openxmlformats.org/officeDocument/2006/relationships/image" Target="file:///C:\Users\avtech\Downloads\qrcode_147548657_29f2ace1d355c99afccd71b75e7caf93.png" TargetMode="External"/><Relationship Id="rId408" Type="http://schemas.openxmlformats.org/officeDocument/2006/relationships/image" Target="media/image131.png"/><Relationship Id="rId615" Type="http://schemas.openxmlformats.org/officeDocument/2006/relationships/hyperlink" Target="https://t.me/adpiuz/32713" TargetMode="External"/><Relationship Id="rId822" Type="http://schemas.openxmlformats.org/officeDocument/2006/relationships/image" Target="media/image289.png"/><Relationship Id="rId212" Type="http://schemas.openxmlformats.org/officeDocument/2006/relationships/hyperlink" Target="https://t.me/adpiuz/27982" TargetMode="External"/><Relationship Id="rId254" Type="http://schemas.openxmlformats.org/officeDocument/2006/relationships/hyperlink" Target="https://t.me/adpiuz/28424" TargetMode="External"/><Relationship Id="rId657" Type="http://schemas.openxmlformats.org/officeDocument/2006/relationships/image" Target="file:///C:\Users\avtech\Downloads\qrcode_185517719_07bf5beb3e04041436d9e4609fe16793.png" TargetMode="External"/><Relationship Id="rId699" Type="http://schemas.openxmlformats.org/officeDocument/2006/relationships/hyperlink" Target="https://t.me/adpiuz/34012" TargetMode="External"/><Relationship Id="rId49" Type="http://schemas.openxmlformats.org/officeDocument/2006/relationships/image" Target="media/image14.png"/><Relationship Id="rId114" Type="http://schemas.openxmlformats.org/officeDocument/2006/relationships/hyperlink" Target="https://t.me/adpiuz/26612" TargetMode="External"/><Relationship Id="rId296" Type="http://schemas.openxmlformats.org/officeDocument/2006/relationships/image" Target="media/image94.png"/><Relationship Id="rId461" Type="http://schemas.openxmlformats.org/officeDocument/2006/relationships/hyperlink" Target="https://t.me/adpiuz/30815" TargetMode="External"/><Relationship Id="rId517" Type="http://schemas.openxmlformats.org/officeDocument/2006/relationships/hyperlink" Target="https://t.me/adpiuz/31530" TargetMode="External"/><Relationship Id="rId559" Type="http://schemas.openxmlformats.org/officeDocument/2006/relationships/hyperlink" Target="https://t.me/adpiuz/31794" TargetMode="External"/><Relationship Id="rId724" Type="http://schemas.openxmlformats.org/officeDocument/2006/relationships/image" Target="media/image240.png"/><Relationship Id="rId766" Type="http://schemas.openxmlformats.org/officeDocument/2006/relationships/image" Target="media/image260.png"/><Relationship Id="rId60" Type="http://schemas.openxmlformats.org/officeDocument/2006/relationships/hyperlink" Target="https://t.me/c/1591918039%20/66888" TargetMode="External"/><Relationship Id="rId156" Type="http://schemas.openxmlformats.org/officeDocument/2006/relationships/image" Target="media/image49.png"/><Relationship Id="rId198" Type="http://schemas.openxmlformats.org/officeDocument/2006/relationships/image" Target="media/image63.png"/><Relationship Id="rId321" Type="http://schemas.openxmlformats.org/officeDocument/2006/relationships/image" Target="file:///C:\Users\avtech\Downloads\qrcode_138318098_22eccab4833c2ac1c267540e1d9e5bfa.png" TargetMode="External"/><Relationship Id="rId363" Type="http://schemas.openxmlformats.org/officeDocument/2006/relationships/image" Target="media/image116.png"/><Relationship Id="rId419" Type="http://schemas.openxmlformats.org/officeDocument/2006/relationships/hyperlink" Target="https://t.me/adpiuz/29838" TargetMode="External"/><Relationship Id="rId570" Type="http://schemas.openxmlformats.org/officeDocument/2006/relationships/image" Target="media/image183.png"/><Relationship Id="rId626" Type="http://schemas.openxmlformats.org/officeDocument/2006/relationships/image" Target="media/image201.png"/><Relationship Id="rId223" Type="http://schemas.openxmlformats.org/officeDocument/2006/relationships/image" Target="media/image71.png"/><Relationship Id="rId430" Type="http://schemas.openxmlformats.org/officeDocument/2006/relationships/hyperlink" Target="https://t.me/adpiuz/30209" TargetMode="External"/><Relationship Id="rId668" Type="http://schemas.openxmlformats.org/officeDocument/2006/relationships/image" Target="media/image215.png"/><Relationship Id="rId833" Type="http://schemas.openxmlformats.org/officeDocument/2006/relationships/image" Target="media/image295.png"/><Relationship Id="rId18" Type="http://schemas.openxmlformats.org/officeDocument/2006/relationships/hyperlink" Target="https://uz.wikipedia.org/wiki/San%CA%BCat" TargetMode="External"/><Relationship Id="rId265" Type="http://schemas.openxmlformats.org/officeDocument/2006/relationships/hyperlink" Target="https://t.me/Ijtimoiy_fanlar%20sana/5805" TargetMode="External"/><Relationship Id="rId472" Type="http://schemas.openxmlformats.org/officeDocument/2006/relationships/image" Target="file:///C:\Users\avtech\Downloads\qrcode_161771561_e6cfe00db19b89c49d8c8468c02bca47.png" TargetMode="External"/><Relationship Id="rId528" Type="http://schemas.openxmlformats.org/officeDocument/2006/relationships/image" Target="media/image169.png"/><Relationship Id="rId735" Type="http://schemas.openxmlformats.org/officeDocument/2006/relationships/hyperlink" Target="https://t.me/adpipedagogika%20fakulteti/6328" TargetMode="External"/><Relationship Id="rId125" Type="http://schemas.openxmlformats.org/officeDocument/2006/relationships/image" Target="file:///C:\Users\User\Downloads\qrcode_129132509_89f4f2cd1158cda9abc64c9a1fdcc136.png" TargetMode="External"/><Relationship Id="rId167" Type="http://schemas.openxmlformats.org/officeDocument/2006/relationships/hyperlink" Target="https://t.me/adpipedagogika%20fakulteti/1721" TargetMode="External"/><Relationship Id="rId332" Type="http://schemas.openxmlformats.org/officeDocument/2006/relationships/image" Target="media/image106.png"/><Relationship Id="rId374" Type="http://schemas.openxmlformats.org/officeDocument/2006/relationships/hyperlink" Target="https://t.me/adpiuz/29626" TargetMode="External"/><Relationship Id="rId581" Type="http://schemas.openxmlformats.org/officeDocument/2006/relationships/hyperlink" Target="https://t.me/adpitffuz/11732" TargetMode="External"/><Relationship Id="rId777" Type="http://schemas.openxmlformats.org/officeDocument/2006/relationships/hyperlink" Target="https://t.me/adpiuz/35933" TargetMode="External"/><Relationship Id="rId71" Type="http://schemas.openxmlformats.org/officeDocument/2006/relationships/hyperlink" Target="https://t.me/adpiuz/26265" TargetMode="External"/><Relationship Id="rId234" Type="http://schemas.openxmlformats.org/officeDocument/2006/relationships/hyperlink" Target="https://t.me/adpiuz/28028" TargetMode="External"/><Relationship Id="rId637" Type="http://schemas.openxmlformats.org/officeDocument/2006/relationships/hyperlink" Target="https://t.me/adpiuz/33014" TargetMode="External"/><Relationship Id="rId679" Type="http://schemas.openxmlformats.org/officeDocument/2006/relationships/hyperlink" Target="https://t.me/adpiuz/33595" TargetMode="External"/><Relationship Id="rId802" Type="http://schemas.openxmlformats.org/officeDocument/2006/relationships/hyperlink" Target="https://t.me/adpi_maktabgacha%20talim/7108" TargetMode="External"/><Relationship Id="rId2" Type="http://schemas.openxmlformats.org/officeDocument/2006/relationships/styles" Target="styles.xml"/><Relationship Id="rId29" Type="http://schemas.openxmlformats.org/officeDocument/2006/relationships/image" Target="file:///C:\Users\avtech\Downloads\qrcode_125733537_f67001fc359102a1fe4c6fbeb89cdbf0.png" TargetMode="External"/><Relationship Id="rId276" Type="http://schemas.openxmlformats.org/officeDocument/2006/relationships/image" Target="file:///C:\Users\avtech\Downloads\qrcode_130785329_4c6c7b6e8e0d1125b60645ff3e4c5c6b.png" TargetMode="External"/><Relationship Id="rId441" Type="http://schemas.openxmlformats.org/officeDocument/2006/relationships/image" Target="media/image141.png"/><Relationship Id="rId483" Type="http://schemas.openxmlformats.org/officeDocument/2006/relationships/image" Target="media/image155.png"/><Relationship Id="rId539" Type="http://schemas.openxmlformats.org/officeDocument/2006/relationships/image" Target="media/image173.png"/><Relationship Id="rId690" Type="http://schemas.openxmlformats.org/officeDocument/2006/relationships/image" Target="media/image223.png"/><Relationship Id="rId704" Type="http://schemas.openxmlformats.org/officeDocument/2006/relationships/image" Target="media/image230.png"/><Relationship Id="rId746" Type="http://schemas.openxmlformats.org/officeDocument/2006/relationships/hyperlink" Target="https://t.me/adpi_filologiya%20fakulteti/26471" TargetMode="External"/><Relationship Id="rId40" Type="http://schemas.openxmlformats.org/officeDocument/2006/relationships/image" Target="media/image11.png"/><Relationship Id="rId136" Type="http://schemas.openxmlformats.org/officeDocument/2006/relationships/image" Target="media/image43.png"/><Relationship Id="rId178" Type="http://schemas.openxmlformats.org/officeDocument/2006/relationships/image" Target="file:///C:\Users\avtech\Downloads\qrcode_130404823_c71bd569e2cce168872dc35dcd80b6aa.png" TargetMode="External"/><Relationship Id="rId301" Type="http://schemas.openxmlformats.org/officeDocument/2006/relationships/hyperlink" Target="https://t.me/adpiuz/28827" TargetMode="External"/><Relationship Id="rId343" Type="http://schemas.openxmlformats.org/officeDocument/2006/relationships/hyperlink" Target="https://t.me/adpiuz/29226" TargetMode="External"/><Relationship Id="rId550" Type="http://schemas.openxmlformats.org/officeDocument/2006/relationships/hyperlink" Target="https://t.me/adpiuz/31955" TargetMode="External"/><Relationship Id="rId788" Type="http://schemas.openxmlformats.org/officeDocument/2006/relationships/image" Target="media/image271.png"/><Relationship Id="rId82" Type="http://schemas.openxmlformats.org/officeDocument/2006/relationships/hyperlink" Target="https://t.me/adpiuz/26402" TargetMode="External"/><Relationship Id="rId203" Type="http://schemas.openxmlformats.org/officeDocument/2006/relationships/hyperlink" Target="https://t.me/adpiuz/27875" TargetMode="External"/><Relationship Id="rId385" Type="http://schemas.openxmlformats.org/officeDocument/2006/relationships/image" Target="file:///C:\Users\avtech\Downloads\qrcode_144650300_ca285cbf95c8f355602f0ff4e54869a8.png" TargetMode="External"/><Relationship Id="rId592" Type="http://schemas.openxmlformats.org/officeDocument/2006/relationships/image" Target="file:///C:\Users\avtech\Downloads\Untitled%201%20(53).png" TargetMode="External"/><Relationship Id="rId606" Type="http://schemas.openxmlformats.org/officeDocument/2006/relationships/image" Target="file:///C:\Users\avtech\Downloads\Untitled%201%20(58).png" TargetMode="External"/><Relationship Id="rId648" Type="http://schemas.openxmlformats.org/officeDocument/2006/relationships/image" Target="file:///C:\Users\avtech\Downloads\qrcode_180792548_9c915b952a26818b6071b7de11553630.png" TargetMode="External"/><Relationship Id="rId813" Type="http://schemas.openxmlformats.org/officeDocument/2006/relationships/hyperlink" Target="https://t.me/adpiuz/36676" TargetMode="External"/><Relationship Id="rId245" Type="http://schemas.openxmlformats.org/officeDocument/2006/relationships/image" Target="file:///C:\Users\avtech\Downloads\qrcode_132520218_dac7120f4f30c67da2fc1385e7a9e758.png" TargetMode="External"/><Relationship Id="rId287" Type="http://schemas.openxmlformats.org/officeDocument/2006/relationships/image" Target="media/image91.png"/><Relationship Id="rId410" Type="http://schemas.openxmlformats.org/officeDocument/2006/relationships/hyperlink" Target="https://t.me/c/1591918039/" TargetMode="External"/><Relationship Id="rId452" Type="http://schemas.openxmlformats.org/officeDocument/2006/relationships/hyperlink" Target="https://t.me/adpiuz/30124" TargetMode="External"/><Relationship Id="rId494" Type="http://schemas.openxmlformats.org/officeDocument/2006/relationships/image" Target="file:///C:\Users\avtech\Downloads\qrcode_166055113_951271eb1d422616da00e756e4a5cd88.png" TargetMode="External"/><Relationship Id="rId508" Type="http://schemas.openxmlformats.org/officeDocument/2006/relationships/hyperlink" Target="https://t.me/adpi_filologiya%20fakulteti/23026" TargetMode="External"/><Relationship Id="rId715" Type="http://schemas.openxmlformats.org/officeDocument/2006/relationships/hyperlink" Target="https://t.me/adpitffuz/13890" TargetMode="External"/><Relationship Id="rId105" Type="http://schemas.openxmlformats.org/officeDocument/2006/relationships/hyperlink" Target="https://t.me/adpiuz/26617" TargetMode="External"/><Relationship Id="rId147" Type="http://schemas.openxmlformats.org/officeDocument/2006/relationships/image" Target="media/image46.png"/><Relationship Id="rId312" Type="http://schemas.openxmlformats.org/officeDocument/2006/relationships/image" Target="file:///C:\Users\avtech\Downloads\qrcode_135458291_d49d6abedeb83f6151233498442543e6.png" TargetMode="External"/><Relationship Id="rId354" Type="http://schemas.openxmlformats.org/officeDocument/2006/relationships/image" Target="file:///C:\Users\avtech\Downloads\qrcode_140149640_41f6b65ba5a46b38c8c0cd21088e581d.png" TargetMode="External"/><Relationship Id="rId757" Type="http://schemas.openxmlformats.org/officeDocument/2006/relationships/image" Target="media/image256.png"/><Relationship Id="rId799" Type="http://schemas.openxmlformats.org/officeDocument/2006/relationships/image" Target="media/image277.png"/><Relationship Id="rId51" Type="http://schemas.openxmlformats.org/officeDocument/2006/relationships/hyperlink" Target="https://t.me/c/1591918039%20/66888" TargetMode="External"/><Relationship Id="rId93" Type="http://schemas.openxmlformats.org/officeDocument/2006/relationships/hyperlink" Target="https://t.me/adpiuz/26604" TargetMode="External"/><Relationship Id="rId189" Type="http://schemas.openxmlformats.org/officeDocument/2006/relationships/image" Target="media/image60.png"/><Relationship Id="rId396" Type="http://schemas.openxmlformats.org/officeDocument/2006/relationships/image" Target="media/image127.png"/><Relationship Id="rId561" Type="http://schemas.openxmlformats.org/officeDocument/2006/relationships/image" Target="file:///C:\Users\avtech\Downloads\Untitled%201%20(48).png" TargetMode="External"/><Relationship Id="rId617" Type="http://schemas.openxmlformats.org/officeDocument/2006/relationships/image" Target="file:///C:\Users\avtech\Downloads\Untitled%201%20(77).png" TargetMode="External"/><Relationship Id="rId659" Type="http://schemas.openxmlformats.org/officeDocument/2006/relationships/image" Target="media/image212.png"/><Relationship Id="rId824" Type="http://schemas.openxmlformats.org/officeDocument/2006/relationships/hyperlink" Target="https://t.me/adpi_maktabgacha%20talim/7198" TargetMode="External"/><Relationship Id="rId214" Type="http://schemas.openxmlformats.org/officeDocument/2006/relationships/image" Target="file:///C:\Users\avtech\Downloads\qrcode_131332687_04279dc3d50fe9cbb009e86048498289.png" TargetMode="External"/><Relationship Id="rId256" Type="http://schemas.openxmlformats.org/officeDocument/2006/relationships/image" Target="file:///C:\Users\avtech\Downloads\qrcode_132521978_1d62e75651d1a01470eea9616b827842.png" TargetMode="External"/><Relationship Id="rId298" Type="http://schemas.openxmlformats.org/officeDocument/2006/relationships/hyperlink" Target="https://t.me/adpiuz/28726" TargetMode="External"/><Relationship Id="rId421" Type="http://schemas.openxmlformats.org/officeDocument/2006/relationships/image" Target="media/image135.png"/><Relationship Id="rId463" Type="http://schemas.openxmlformats.org/officeDocument/2006/relationships/image" Target="file:///C:\Users\avtech\Downloads\qrcode_158930585_571620f9bdba346f693eb030438f9746.png" TargetMode="External"/><Relationship Id="rId519" Type="http://schemas.openxmlformats.org/officeDocument/2006/relationships/image" Target="media/image166.png"/><Relationship Id="rId670" Type="http://schemas.openxmlformats.org/officeDocument/2006/relationships/hyperlink" Target="https://t.me/adpiuz/33279" TargetMode="External"/><Relationship Id="rId116" Type="http://schemas.openxmlformats.org/officeDocument/2006/relationships/image" Target="file:///C:\Users\User\Downloads\qrcode_127914229_0f972830626c8a9129c3ec1405c7fa8d.png" TargetMode="External"/><Relationship Id="rId158" Type="http://schemas.openxmlformats.org/officeDocument/2006/relationships/hyperlink" Target="https://t.me/adpiuz/27282" TargetMode="External"/><Relationship Id="rId323" Type="http://schemas.openxmlformats.org/officeDocument/2006/relationships/image" Target="media/image103.png"/><Relationship Id="rId530" Type="http://schemas.openxmlformats.org/officeDocument/2006/relationships/hyperlink" Target="https://t.me/adpi_filologiya%20fakulteti/23438" TargetMode="External"/><Relationship Id="rId726" Type="http://schemas.openxmlformats.org/officeDocument/2006/relationships/image" Target="media/image241.png"/><Relationship Id="rId768" Type="http://schemas.openxmlformats.org/officeDocument/2006/relationships/image" Target="media/image261.png"/><Relationship Id="rId20" Type="http://schemas.openxmlformats.org/officeDocument/2006/relationships/hyperlink" Target="https://uz.wikipedia.org/wiki/Tasviriy_san%CA%BCat" TargetMode="External"/><Relationship Id="rId62" Type="http://schemas.openxmlformats.org/officeDocument/2006/relationships/image" Target="media/image18.png"/><Relationship Id="rId365" Type="http://schemas.openxmlformats.org/officeDocument/2006/relationships/hyperlink" Target="https://t.me/adpi_aniq%20fanlar/2992" TargetMode="External"/><Relationship Id="rId572" Type="http://schemas.openxmlformats.org/officeDocument/2006/relationships/hyperlink" Target="https://t.me/adpiuz/32176" TargetMode="External"/><Relationship Id="rId628" Type="http://schemas.openxmlformats.org/officeDocument/2006/relationships/hyperlink" Target="https://t.me/Ijtimoiy_fanlar%20sana/8004" TargetMode="External"/><Relationship Id="rId835" Type="http://schemas.openxmlformats.org/officeDocument/2006/relationships/image" Target="media/image296.png"/><Relationship Id="rId225" Type="http://schemas.openxmlformats.org/officeDocument/2006/relationships/hyperlink" Target="https://t.me/adpipedagogika%20fakulteti/2089" TargetMode="External"/><Relationship Id="rId267" Type="http://schemas.openxmlformats.org/officeDocument/2006/relationships/image" Target="file:///C:\Users\avtech\Downloads\qrcode_132557234_2c25959a3f09d4e8c05d4291d7622de1.png" TargetMode="External"/><Relationship Id="rId432" Type="http://schemas.openxmlformats.org/officeDocument/2006/relationships/image" Target="file:///C:\Users\avtech\Downloads\qrcode_150769835_1f054bc1e160340b0f747af230967379.png" TargetMode="External"/><Relationship Id="rId474" Type="http://schemas.openxmlformats.org/officeDocument/2006/relationships/image" Target="media/image152.png"/><Relationship Id="rId127" Type="http://schemas.openxmlformats.org/officeDocument/2006/relationships/image" Target="media/image40.png"/><Relationship Id="rId681" Type="http://schemas.openxmlformats.org/officeDocument/2006/relationships/hyperlink" Target="https://t.me/adpiuz/33612" TargetMode="External"/><Relationship Id="rId737" Type="http://schemas.openxmlformats.org/officeDocument/2006/relationships/image" Target="media/image246.png"/><Relationship Id="rId779" Type="http://schemas.openxmlformats.org/officeDocument/2006/relationships/hyperlink" Target="https://t.me/adpiuz/35921" TargetMode="External"/><Relationship Id="rId31" Type="http://schemas.openxmlformats.org/officeDocument/2006/relationships/image" Target="media/image8.png"/><Relationship Id="rId73" Type="http://schemas.openxmlformats.org/officeDocument/2006/relationships/image" Target="file:///C:\Users\avtech\Downloads\qrcode_126300634_44fb35c09f1d8ad633ca21b6fb8f005f.png" TargetMode="External"/><Relationship Id="rId169" Type="http://schemas.openxmlformats.org/officeDocument/2006/relationships/image" Target="file:///C:\Users\avtech\Downloads\qrcode_130394509_add3c8d5ccdae15f2d4b8fc39d5ca150.png" TargetMode="External"/><Relationship Id="rId334" Type="http://schemas.openxmlformats.org/officeDocument/2006/relationships/hyperlink" Target="https://t.me/adpi_jismoniy%20madaniyat/8128" TargetMode="External"/><Relationship Id="rId376" Type="http://schemas.openxmlformats.org/officeDocument/2006/relationships/image" Target="file:///C:\Users\avtech\Downloads\qrcode_144652448_22d329c0d05a500106e2e2d63df83329.png" TargetMode="External"/><Relationship Id="rId541" Type="http://schemas.openxmlformats.org/officeDocument/2006/relationships/hyperlink" Target="https://t.me/c/1591918039%20/82931" TargetMode="External"/><Relationship Id="rId583" Type="http://schemas.openxmlformats.org/officeDocument/2006/relationships/image" Target="file:///C:\Users\avtech\Downloads\Untitled%201%20(47).png" TargetMode="External"/><Relationship Id="rId639" Type="http://schemas.openxmlformats.org/officeDocument/2006/relationships/image" Target="file:///C:\Users\avtech\Downloads\qrcode_180815609_dbf2d41698570419e1a8f1db6ffceca8.png" TargetMode="External"/><Relationship Id="rId790" Type="http://schemas.openxmlformats.org/officeDocument/2006/relationships/image" Target="media/image272.png"/><Relationship Id="rId804" Type="http://schemas.openxmlformats.org/officeDocument/2006/relationships/image" Target="media/image280.png"/><Relationship Id="rId4" Type="http://schemas.openxmlformats.org/officeDocument/2006/relationships/webSettings" Target="webSettings.xml"/><Relationship Id="rId180" Type="http://schemas.openxmlformats.org/officeDocument/2006/relationships/image" Target="media/image57.png"/><Relationship Id="rId236" Type="http://schemas.openxmlformats.org/officeDocument/2006/relationships/image" Target="file:///C:\Users\User\Downloads\qrcode_132113477_dc43f586e5ec115cf0ab749c5a066bdb.png" TargetMode="External"/><Relationship Id="rId278" Type="http://schemas.openxmlformats.org/officeDocument/2006/relationships/image" Target="media/image88.png"/><Relationship Id="rId401" Type="http://schemas.openxmlformats.org/officeDocument/2006/relationships/hyperlink" Target="https://t.me/adpiuz/29845" TargetMode="External"/><Relationship Id="rId443" Type="http://schemas.openxmlformats.org/officeDocument/2006/relationships/hyperlink" Target="https://t.me/adpi_aniq%20fanlar/3115" TargetMode="External"/><Relationship Id="rId650" Type="http://schemas.openxmlformats.org/officeDocument/2006/relationships/image" Target="media/image209.png"/><Relationship Id="rId303" Type="http://schemas.openxmlformats.org/officeDocument/2006/relationships/image" Target="file:///C:\Users\avtech\Downloads\qrcode_135777422_92088dd50505edd5883cbca9c0069310.png" TargetMode="External"/><Relationship Id="rId485" Type="http://schemas.openxmlformats.org/officeDocument/2006/relationships/hyperlink" Target="https://t.me/adpiuz/30901" TargetMode="External"/><Relationship Id="rId692" Type="http://schemas.openxmlformats.org/officeDocument/2006/relationships/image" Target="media/image224.png"/><Relationship Id="rId706" Type="http://schemas.openxmlformats.org/officeDocument/2006/relationships/image" Target="media/image231.png"/><Relationship Id="rId748" Type="http://schemas.openxmlformats.org/officeDocument/2006/relationships/hyperlink" Target="https://t.me/adpiuz/35288" TargetMode="External"/><Relationship Id="rId42" Type="http://schemas.openxmlformats.org/officeDocument/2006/relationships/hyperlink" Target="https://t.me/adpiuz/26298" TargetMode="External"/><Relationship Id="rId84" Type="http://schemas.openxmlformats.org/officeDocument/2006/relationships/image" Target="file:///C:\Users\avtech\Downloads\qrcode_126912609_d07398f062e12eeabf66644a755d9e3b.png" TargetMode="External"/><Relationship Id="rId138" Type="http://schemas.openxmlformats.org/officeDocument/2006/relationships/hyperlink" Target="https://t.me/adpiuz/27101" TargetMode="External"/><Relationship Id="rId345" Type="http://schemas.openxmlformats.org/officeDocument/2006/relationships/image" Target="file:///C:\Users\avtech\Downloads\qrcode_139661591_35c6be6be337e2ea2b8c1c03e669f540.png" TargetMode="External"/><Relationship Id="rId387" Type="http://schemas.openxmlformats.org/officeDocument/2006/relationships/image" Target="media/image124.png"/><Relationship Id="rId510" Type="http://schemas.openxmlformats.org/officeDocument/2006/relationships/image" Target="file:///C:\Users\avtech\Downloads\qrcode_168559744_4eacd6a8d6853db56432af4d9c8d3c8e.png" TargetMode="External"/><Relationship Id="rId552" Type="http://schemas.openxmlformats.org/officeDocument/2006/relationships/image" Target="file:///C:\Users\avtech\Downloads\Untitled%201%20(8).png" TargetMode="External"/><Relationship Id="rId594" Type="http://schemas.openxmlformats.org/officeDocument/2006/relationships/image" Target="media/image191.png"/><Relationship Id="rId608" Type="http://schemas.openxmlformats.org/officeDocument/2006/relationships/image" Target="media/image196.png"/><Relationship Id="rId815" Type="http://schemas.openxmlformats.org/officeDocument/2006/relationships/hyperlink" Target="https://t.me/adpitffuz/15920" TargetMode="External"/><Relationship Id="rId191" Type="http://schemas.openxmlformats.org/officeDocument/2006/relationships/hyperlink" Target="https://t.me/adpitffuz/7274" TargetMode="External"/><Relationship Id="rId205" Type="http://schemas.openxmlformats.org/officeDocument/2006/relationships/image" Target="media/image65.png"/><Relationship Id="rId247" Type="http://schemas.openxmlformats.org/officeDocument/2006/relationships/hyperlink" Target="https://uz.wikipedia.org/wiki/Sovet_Sotsialistik_Respublikalari_Ittifoqi" TargetMode="External"/><Relationship Id="rId412" Type="http://schemas.openxmlformats.org/officeDocument/2006/relationships/image" Target="file:///C:\Users\avtech\Downloads\qrcode_149297873_2cdc129ecd75aadd4a2f757742d89b9f.png" TargetMode="External"/><Relationship Id="rId107" Type="http://schemas.openxmlformats.org/officeDocument/2006/relationships/image" Target="file:///C:\Users\User\Downloads\qrcode_127907660_c62e513a0b67f7ca365886ac7473f1c9.png" TargetMode="External"/><Relationship Id="rId289" Type="http://schemas.openxmlformats.org/officeDocument/2006/relationships/hyperlink" Target="https://t.me/adpiuz/28637" TargetMode="External"/><Relationship Id="rId454" Type="http://schemas.openxmlformats.org/officeDocument/2006/relationships/image" Target="file:///C:\Users\avtech\Downloads\qrcode_150762281_f650fd85dd7f3e1394351eff28a3d185.png" TargetMode="External"/><Relationship Id="rId496" Type="http://schemas.openxmlformats.org/officeDocument/2006/relationships/image" Target="media/image159.png"/><Relationship Id="rId661" Type="http://schemas.openxmlformats.org/officeDocument/2006/relationships/hyperlink" Target="https://t.me/adpiuz/33265" TargetMode="External"/><Relationship Id="rId717" Type="http://schemas.openxmlformats.org/officeDocument/2006/relationships/hyperlink" Target="https://t.me/adpipedagogika%20fakulteti/6190" TargetMode="External"/><Relationship Id="rId759" Type="http://schemas.openxmlformats.org/officeDocument/2006/relationships/image" Target="media/image257.png"/><Relationship Id="rId11" Type="http://schemas.openxmlformats.org/officeDocument/2006/relationships/hyperlink" Target="https://t.me/adpiuz/26003" TargetMode="External"/><Relationship Id="rId53" Type="http://schemas.openxmlformats.org/officeDocument/2006/relationships/image" Target="file:///C:\Users\avtech\Downloads\qrcode_126503593_b85b724bbc29e7a17b56b0136369718b.png" TargetMode="External"/><Relationship Id="rId149" Type="http://schemas.openxmlformats.org/officeDocument/2006/relationships/hyperlink" Target="https://t.me/adpi_maktabgacha%20talim/4656" TargetMode="External"/><Relationship Id="rId314" Type="http://schemas.openxmlformats.org/officeDocument/2006/relationships/image" Target="media/image100.png"/><Relationship Id="rId356" Type="http://schemas.openxmlformats.org/officeDocument/2006/relationships/image" Target="media/image114.png"/><Relationship Id="rId398" Type="http://schemas.openxmlformats.org/officeDocument/2006/relationships/hyperlink" Target="https://t.me/adpiuz/29838" TargetMode="External"/><Relationship Id="rId521" Type="http://schemas.openxmlformats.org/officeDocument/2006/relationships/hyperlink" Target="https://t.me/c/1591918039%20/82294" TargetMode="External"/><Relationship Id="rId563" Type="http://schemas.openxmlformats.org/officeDocument/2006/relationships/hyperlink" Target="https://t.me/adpiuz/32132" TargetMode="External"/><Relationship Id="rId619" Type="http://schemas.openxmlformats.org/officeDocument/2006/relationships/hyperlink" Target="https://t.me/adpi_manaviyat_bolimi/586" TargetMode="External"/><Relationship Id="rId770" Type="http://schemas.openxmlformats.org/officeDocument/2006/relationships/image" Target="media/image262.png"/><Relationship Id="rId95" Type="http://schemas.openxmlformats.org/officeDocument/2006/relationships/image" Target="file:///C:\Users\avtech\Downloads\qrcode_127911057_d558e8124be8d5a947ef110f135ffa7f.png" TargetMode="External"/><Relationship Id="rId160" Type="http://schemas.openxmlformats.org/officeDocument/2006/relationships/image" Target="file:///C:\Users\avtech\Downloads\qrcode_130037582_50ce1223fc01c2f688b059b022cd4f12.png" TargetMode="External"/><Relationship Id="rId216" Type="http://schemas.openxmlformats.org/officeDocument/2006/relationships/image" Target="media/image69.png"/><Relationship Id="rId423" Type="http://schemas.openxmlformats.org/officeDocument/2006/relationships/hyperlink" Target="https://t.me/adpi_jismoniy%20madaniyat/8305" TargetMode="External"/><Relationship Id="rId826" Type="http://schemas.openxmlformats.org/officeDocument/2006/relationships/hyperlink" Target="https://t.me/adpiuz/36904" TargetMode="External"/><Relationship Id="rId258" Type="http://schemas.openxmlformats.org/officeDocument/2006/relationships/image" Target="media/image82.png"/><Relationship Id="rId465" Type="http://schemas.openxmlformats.org/officeDocument/2006/relationships/image" Target="media/image149.png"/><Relationship Id="rId630" Type="http://schemas.openxmlformats.org/officeDocument/2006/relationships/image" Target="file:///C:\Users\avtech\Downloads\Untitled%201%20(94).png" TargetMode="External"/><Relationship Id="rId672" Type="http://schemas.openxmlformats.org/officeDocument/2006/relationships/image" Target="file:///C:\Users\User\Downloads\qrcode_188844260_5c4897071b7ea99e516cc95d6a8e63d9.png" TargetMode="External"/><Relationship Id="rId728" Type="http://schemas.openxmlformats.org/officeDocument/2006/relationships/image" Target="media/image242.png"/><Relationship Id="rId22" Type="http://schemas.openxmlformats.org/officeDocument/2006/relationships/image" Target="media/image5.png"/><Relationship Id="rId64" Type="http://schemas.openxmlformats.org/officeDocument/2006/relationships/hyperlink" Target="https://t.me/adpiuz/26460" TargetMode="External"/><Relationship Id="rId118" Type="http://schemas.openxmlformats.org/officeDocument/2006/relationships/image" Target="media/image37.png"/><Relationship Id="rId325" Type="http://schemas.openxmlformats.org/officeDocument/2006/relationships/image" Target="media/image104.png"/><Relationship Id="rId367" Type="http://schemas.openxmlformats.org/officeDocument/2006/relationships/image" Target="file:///C:\Users\avtech\Downloads\qrcode_143446694_fa7a1cb030afe41c5740a404c808524f.png" TargetMode="External"/><Relationship Id="rId532" Type="http://schemas.openxmlformats.org/officeDocument/2006/relationships/hyperlink" Target="https://t.me/adpiuz/31894" TargetMode="External"/><Relationship Id="rId574" Type="http://schemas.openxmlformats.org/officeDocument/2006/relationships/image" Target="file:///C:\Users\avtech\Downloads\Untitled%201%20(29).png" TargetMode="External"/><Relationship Id="rId171" Type="http://schemas.openxmlformats.org/officeDocument/2006/relationships/image" Target="media/image54.png"/><Relationship Id="rId227" Type="http://schemas.openxmlformats.org/officeDocument/2006/relationships/image" Target="file:///C:\Users\avtech\Downloads\qrcode_132517409_9aeb6ce59af4fc53117b57f094f484bc.png" TargetMode="External"/><Relationship Id="rId781" Type="http://schemas.openxmlformats.org/officeDocument/2006/relationships/hyperlink" Target="https://t.me/adpitffuz/15270" TargetMode="External"/><Relationship Id="rId837" Type="http://schemas.openxmlformats.org/officeDocument/2006/relationships/image" Target="media/image297.png"/><Relationship Id="rId269" Type="http://schemas.openxmlformats.org/officeDocument/2006/relationships/image" Target="media/image85.png"/><Relationship Id="rId434" Type="http://schemas.openxmlformats.org/officeDocument/2006/relationships/hyperlink" Target="https://t.me/adpiuz/30199" TargetMode="External"/><Relationship Id="rId476" Type="http://schemas.openxmlformats.org/officeDocument/2006/relationships/image" Target="media/image153.png"/><Relationship Id="rId641" Type="http://schemas.openxmlformats.org/officeDocument/2006/relationships/image" Target="media/image206.png"/><Relationship Id="rId683" Type="http://schemas.openxmlformats.org/officeDocument/2006/relationships/hyperlink" Target="https://t.me/adpiuz/32935" TargetMode="External"/><Relationship Id="rId739" Type="http://schemas.openxmlformats.org/officeDocument/2006/relationships/image" Target="media/image247.png"/><Relationship Id="rId33" Type="http://schemas.openxmlformats.org/officeDocument/2006/relationships/hyperlink" Target="https://t.me/adpiuz/26092" TargetMode="External"/><Relationship Id="rId129" Type="http://schemas.openxmlformats.org/officeDocument/2006/relationships/hyperlink" Target="https://t.me/adpiuz/27046" TargetMode="External"/><Relationship Id="rId280" Type="http://schemas.openxmlformats.org/officeDocument/2006/relationships/hyperlink" Target="https://t.me/adpi_maktabgacha%20talim/4864" TargetMode="External"/><Relationship Id="rId336" Type="http://schemas.openxmlformats.org/officeDocument/2006/relationships/image" Target="file:///C:\Users\avtech\Downloads\qrcode_140152268_1307893657ccfe2d214e9979ec6b6db4.png" TargetMode="External"/><Relationship Id="rId501" Type="http://schemas.openxmlformats.org/officeDocument/2006/relationships/hyperlink" Target="https://t.me/adpiuz/31530" TargetMode="External"/><Relationship Id="rId543" Type="http://schemas.openxmlformats.org/officeDocument/2006/relationships/image" Target="file:///C:\Users\avtech\Downloads\Untitled%201%20(5).png" TargetMode="External"/><Relationship Id="rId75" Type="http://schemas.openxmlformats.org/officeDocument/2006/relationships/image" Target="media/image22.png"/><Relationship Id="rId140" Type="http://schemas.openxmlformats.org/officeDocument/2006/relationships/image" Target="media/image44.png"/><Relationship Id="rId182" Type="http://schemas.openxmlformats.org/officeDocument/2006/relationships/hyperlink" Target="https://t.me/adpipedagogika%20fakulteti/1786" TargetMode="External"/><Relationship Id="rId378" Type="http://schemas.openxmlformats.org/officeDocument/2006/relationships/image" Target="media/image121.png"/><Relationship Id="rId403" Type="http://schemas.openxmlformats.org/officeDocument/2006/relationships/image" Target="file:///C:\Users\avtech\Downloads\qrcode_146064965_bb183f91555440def7a571f42dec47a7.png" TargetMode="External"/><Relationship Id="rId585" Type="http://schemas.openxmlformats.org/officeDocument/2006/relationships/image" Target="media/image188.png"/><Relationship Id="rId750" Type="http://schemas.openxmlformats.org/officeDocument/2006/relationships/hyperlink" Target="https://t.me/adpitffuz/14310" TargetMode="External"/><Relationship Id="rId792" Type="http://schemas.openxmlformats.org/officeDocument/2006/relationships/image" Target="media/image273.png"/><Relationship Id="rId806" Type="http://schemas.openxmlformats.org/officeDocument/2006/relationships/image" Target="media/image281.png"/><Relationship Id="rId6" Type="http://schemas.openxmlformats.org/officeDocument/2006/relationships/image" Target="media/image1.png"/><Relationship Id="rId238" Type="http://schemas.openxmlformats.org/officeDocument/2006/relationships/image" Target="media/image76.png"/><Relationship Id="rId445" Type="http://schemas.openxmlformats.org/officeDocument/2006/relationships/image" Target="file:///C:\Users\avtech\Downloads\qrcode_151422374_aade6c37774a45e725e1c686797ee771.png" TargetMode="External"/><Relationship Id="rId487" Type="http://schemas.openxmlformats.org/officeDocument/2006/relationships/image" Target="media/image156.png"/><Relationship Id="rId610" Type="http://schemas.openxmlformats.org/officeDocument/2006/relationships/hyperlink" Target="https://t.me/adpiuz/32798" TargetMode="External"/><Relationship Id="rId652" Type="http://schemas.openxmlformats.org/officeDocument/2006/relationships/hyperlink" Target="https://t.me/adpiuz/33295" TargetMode="External"/><Relationship Id="rId694" Type="http://schemas.openxmlformats.org/officeDocument/2006/relationships/image" Target="media/image225.png"/><Relationship Id="rId708" Type="http://schemas.openxmlformats.org/officeDocument/2006/relationships/image" Target="media/image232.png"/><Relationship Id="rId291" Type="http://schemas.openxmlformats.org/officeDocument/2006/relationships/image" Target="file:///C:\Users\avtech\Downloads\qrcode_134451467_674abd4a1478728ba039f14c0dc24619.png" TargetMode="External"/><Relationship Id="rId305" Type="http://schemas.openxmlformats.org/officeDocument/2006/relationships/image" Target="media/image97.png"/><Relationship Id="rId347" Type="http://schemas.openxmlformats.org/officeDocument/2006/relationships/image" Target="media/image111.png"/><Relationship Id="rId512" Type="http://schemas.openxmlformats.org/officeDocument/2006/relationships/image" Target="media/image164.png"/><Relationship Id="rId44" Type="http://schemas.openxmlformats.org/officeDocument/2006/relationships/image" Target="file:///C:\Users\avtech\Downloads\qrcode_126464449_71a531b7c22e6c86afb9fc9c50b072bd.png" TargetMode="External"/><Relationship Id="rId86" Type="http://schemas.openxmlformats.org/officeDocument/2006/relationships/image" Target="media/image26.png"/><Relationship Id="rId151" Type="http://schemas.openxmlformats.org/officeDocument/2006/relationships/image" Target="file:///C:\Users\avtech\Downloads\qrcode_130398043_359574c3ccc9e47a55c3e62bc7748678.png" TargetMode="External"/><Relationship Id="rId389" Type="http://schemas.openxmlformats.org/officeDocument/2006/relationships/hyperlink" Target="https://t.me/c/1591918039%20/76338" TargetMode="External"/><Relationship Id="rId554" Type="http://schemas.openxmlformats.org/officeDocument/2006/relationships/image" Target="media/image178.png"/><Relationship Id="rId596" Type="http://schemas.openxmlformats.org/officeDocument/2006/relationships/hyperlink" Target="https://t.me/adpi_filologiya%20fakulteti/23983" TargetMode="External"/><Relationship Id="rId761" Type="http://schemas.openxmlformats.org/officeDocument/2006/relationships/image" Target="media/image258.png"/><Relationship Id="rId817" Type="http://schemas.openxmlformats.org/officeDocument/2006/relationships/hyperlink" Target="https://t.me/adpiuz/36815" TargetMode="External"/><Relationship Id="rId193" Type="http://schemas.openxmlformats.org/officeDocument/2006/relationships/image" Target="file:///C:\Users\avtech\Downloads\qrcode_130696921_9b05902be0c365bb2720848c79ab6722.png" TargetMode="External"/><Relationship Id="rId207" Type="http://schemas.openxmlformats.org/officeDocument/2006/relationships/image" Target="media/image66.png"/><Relationship Id="rId249" Type="http://schemas.openxmlformats.org/officeDocument/2006/relationships/image" Target="media/image79.png"/><Relationship Id="rId414" Type="http://schemas.openxmlformats.org/officeDocument/2006/relationships/image" Target="media/image133.png"/><Relationship Id="rId456" Type="http://schemas.openxmlformats.org/officeDocument/2006/relationships/image" Target="media/image146.png"/><Relationship Id="rId498" Type="http://schemas.openxmlformats.org/officeDocument/2006/relationships/hyperlink" Target="https://t.me/c/1591918039%20/81689" TargetMode="External"/><Relationship Id="rId621" Type="http://schemas.openxmlformats.org/officeDocument/2006/relationships/hyperlink" Target="https://t.me/adpi_manaviyat_bolimi/599" TargetMode="External"/><Relationship Id="rId663" Type="http://schemas.openxmlformats.org/officeDocument/2006/relationships/image" Target="file:///C:\Users\avtech\Downloads\qrcode_185518289_4b63a1566118b0b48dc0f6373abf0040.png" TargetMode="External"/><Relationship Id="rId13" Type="http://schemas.openxmlformats.org/officeDocument/2006/relationships/image" Target="file:///C:\Users\avtech\Downloads\qrcode_125379911_5ceec9c7595365f3ef616b9e4c5624c0.png" TargetMode="External"/><Relationship Id="rId109" Type="http://schemas.openxmlformats.org/officeDocument/2006/relationships/image" Target="media/image34.png"/><Relationship Id="rId260" Type="http://schemas.openxmlformats.org/officeDocument/2006/relationships/hyperlink" Target="https://t.me/adpiuz/28303" TargetMode="External"/><Relationship Id="rId316" Type="http://schemas.openxmlformats.org/officeDocument/2006/relationships/hyperlink" Target="https://t.me/Ijtimoiy_fanlar%20sana/6092" TargetMode="External"/><Relationship Id="rId523" Type="http://schemas.openxmlformats.org/officeDocument/2006/relationships/image" Target="file:///C:\Users\avtech\Downloads\qrcode_168573514_aae4cfbbf8371f6e0b9c24ccf7b81c5b.png" TargetMode="External"/><Relationship Id="rId719" Type="http://schemas.openxmlformats.org/officeDocument/2006/relationships/hyperlink" Target="https://t.me/adpiuz/34747" TargetMode="External"/><Relationship Id="rId55" Type="http://schemas.openxmlformats.org/officeDocument/2006/relationships/image" Target="media/image16.png"/><Relationship Id="rId97" Type="http://schemas.openxmlformats.org/officeDocument/2006/relationships/image" Target="media/image30.png"/><Relationship Id="rId120" Type="http://schemas.openxmlformats.org/officeDocument/2006/relationships/hyperlink" Target="https://t.me/adpiuz/26834" TargetMode="External"/><Relationship Id="rId358" Type="http://schemas.openxmlformats.org/officeDocument/2006/relationships/hyperlink" Target="https://t.me/adpiuz/28745" TargetMode="External"/><Relationship Id="rId565" Type="http://schemas.openxmlformats.org/officeDocument/2006/relationships/image" Target="file:///C:\Users\avtech\Downloads\Untitled%201%20(35).png" TargetMode="External"/><Relationship Id="rId730" Type="http://schemas.openxmlformats.org/officeDocument/2006/relationships/image" Target="media/image243.png"/><Relationship Id="rId772" Type="http://schemas.openxmlformats.org/officeDocument/2006/relationships/image" Target="media/image263.png"/><Relationship Id="rId828" Type="http://schemas.openxmlformats.org/officeDocument/2006/relationships/hyperlink" Target="https://t.me/adpiuz/36803" TargetMode="External"/><Relationship Id="rId162" Type="http://schemas.openxmlformats.org/officeDocument/2006/relationships/image" Target="media/image51.png"/><Relationship Id="rId218" Type="http://schemas.openxmlformats.org/officeDocument/2006/relationships/hyperlink" Target="https://t.me/Ijtimoiy_fanlar%20sana/5714" TargetMode="External"/><Relationship Id="rId425" Type="http://schemas.openxmlformats.org/officeDocument/2006/relationships/image" Target="file:///C:\Users\avtech\Downloads\qrcode_151421549_3863026ac7fd59bb1833e612ca878adc.png" TargetMode="External"/><Relationship Id="rId467" Type="http://schemas.openxmlformats.org/officeDocument/2006/relationships/hyperlink" Target="https://t.me/adpiuz/30912" TargetMode="External"/><Relationship Id="rId632" Type="http://schemas.openxmlformats.org/officeDocument/2006/relationships/image" Target="media/image203.png"/><Relationship Id="rId271" Type="http://schemas.openxmlformats.org/officeDocument/2006/relationships/hyperlink" Target="https://t.me/adpiuz/28462" TargetMode="External"/><Relationship Id="rId674" Type="http://schemas.openxmlformats.org/officeDocument/2006/relationships/image" Target="media/image217.png"/><Relationship Id="rId24" Type="http://schemas.openxmlformats.org/officeDocument/2006/relationships/hyperlink" Target="https://t.me/adpiuz/26131" TargetMode="External"/><Relationship Id="rId66" Type="http://schemas.openxmlformats.org/officeDocument/2006/relationships/image" Target="file:///C:\Users\User\Downloads\qrcode_126918620_c2d92ea95b064b5a645e190586b39ce0.png" TargetMode="External"/><Relationship Id="rId131" Type="http://schemas.openxmlformats.org/officeDocument/2006/relationships/image" Target="file:///C:\Users\avtech\Downloads\qrcode_129593629_539105f6f1cb1c65255ab9c3253bf0b6.png" TargetMode="External"/><Relationship Id="rId327" Type="http://schemas.openxmlformats.org/officeDocument/2006/relationships/hyperlink" Target="https://t.me/adpiuz/29093" TargetMode="External"/><Relationship Id="rId369" Type="http://schemas.openxmlformats.org/officeDocument/2006/relationships/image" Target="media/image118.png"/><Relationship Id="rId534" Type="http://schemas.openxmlformats.org/officeDocument/2006/relationships/image" Target="file:///C:\Users\avtech\Downloads\Untitled%201%20(2).png" TargetMode="External"/><Relationship Id="rId576" Type="http://schemas.openxmlformats.org/officeDocument/2006/relationships/image" Target="media/image185.png"/><Relationship Id="rId741" Type="http://schemas.openxmlformats.org/officeDocument/2006/relationships/image" Target="media/image248.png"/><Relationship Id="rId783" Type="http://schemas.openxmlformats.org/officeDocument/2006/relationships/hyperlink" Target="https://t.me/adpiuz/35986" TargetMode="External"/><Relationship Id="rId839" Type="http://schemas.openxmlformats.org/officeDocument/2006/relationships/image" Target="media/image298.png"/><Relationship Id="rId173" Type="http://schemas.openxmlformats.org/officeDocument/2006/relationships/hyperlink" Target="https://t.me/adpiuz/27413" TargetMode="External"/><Relationship Id="rId229" Type="http://schemas.openxmlformats.org/officeDocument/2006/relationships/image" Target="media/image73.png"/><Relationship Id="rId380" Type="http://schemas.openxmlformats.org/officeDocument/2006/relationships/hyperlink" Target="https://t.me/adpi_jismoniy%20madaniyat/8271" TargetMode="External"/><Relationship Id="rId436" Type="http://schemas.openxmlformats.org/officeDocument/2006/relationships/image" Target="file:///C:\Users\avtech\Downloads\qrcode_150767933_80f3787e75b03a10f5b98fc061b9316c.png" TargetMode="External"/><Relationship Id="rId601" Type="http://schemas.openxmlformats.org/officeDocument/2006/relationships/hyperlink" Target="https://t.me/c/1591918039%20/83480" TargetMode="External"/><Relationship Id="rId643" Type="http://schemas.openxmlformats.org/officeDocument/2006/relationships/hyperlink" Target="https://t.me/Ijtimoiy_fanlar%20sana/8086" TargetMode="External"/><Relationship Id="rId240" Type="http://schemas.openxmlformats.org/officeDocument/2006/relationships/hyperlink" Target="https://t.me/adpipedagogika%20fakulteti/2257" TargetMode="External"/><Relationship Id="rId478" Type="http://schemas.openxmlformats.org/officeDocument/2006/relationships/hyperlink" Target="https://t.me/adpiuz/31221" TargetMode="External"/><Relationship Id="rId685" Type="http://schemas.openxmlformats.org/officeDocument/2006/relationships/image" Target="file:///C:\Users\avtech\Downloads\qrcode_180766781_f7f3b5fbe8d9bb9ee205e4d924c2888d.png" TargetMode="External"/><Relationship Id="rId35" Type="http://schemas.openxmlformats.org/officeDocument/2006/relationships/image" Target="file:///C:\Users\avtech\Downloads\qrcode_125671832_8b58c28c0ce1d99c218f144cadfbce2c.png" TargetMode="External"/><Relationship Id="rId77" Type="http://schemas.openxmlformats.org/officeDocument/2006/relationships/hyperlink" Target="https://t.me/adpiuz/26526" TargetMode="External"/><Relationship Id="rId100" Type="http://schemas.openxmlformats.org/officeDocument/2006/relationships/image" Target="media/image31.png"/><Relationship Id="rId282" Type="http://schemas.openxmlformats.org/officeDocument/2006/relationships/image" Target="file:///C:\Users\avtech\Downloads\qrcode_134443583_3ffa1c7518d8004c24f4a826acb351fd.png" TargetMode="External"/><Relationship Id="rId338" Type="http://schemas.openxmlformats.org/officeDocument/2006/relationships/image" Target="media/image108.png"/><Relationship Id="rId503" Type="http://schemas.openxmlformats.org/officeDocument/2006/relationships/image" Target="file:///C:\Users\avtech\Downloads\qrcode_165662269_6da87d6216306219a4d6e27074368152.png" TargetMode="External"/><Relationship Id="rId545" Type="http://schemas.openxmlformats.org/officeDocument/2006/relationships/image" Target="media/image175.png"/><Relationship Id="rId587" Type="http://schemas.openxmlformats.org/officeDocument/2006/relationships/hyperlink" Target="https://t.me/adpiuz/32382" TargetMode="External"/><Relationship Id="rId710" Type="http://schemas.openxmlformats.org/officeDocument/2006/relationships/image" Target="media/image233.png"/><Relationship Id="rId752" Type="http://schemas.openxmlformats.org/officeDocument/2006/relationships/hyperlink" Target="https://t.me/adpiuz/35161" TargetMode="External"/><Relationship Id="rId808" Type="http://schemas.openxmlformats.org/officeDocument/2006/relationships/image" Target="media/image282.png"/><Relationship Id="rId8" Type="http://schemas.openxmlformats.org/officeDocument/2006/relationships/hyperlink" Target="https://t.me/c/1591918039" TargetMode="External"/><Relationship Id="rId142" Type="http://schemas.openxmlformats.org/officeDocument/2006/relationships/hyperlink" Target="https://t.me/adpiuz/27062" TargetMode="External"/><Relationship Id="rId184" Type="http://schemas.openxmlformats.org/officeDocument/2006/relationships/image" Target="file:///C:\Users\avtech\Downloads\qrcode_130768335_a10e528404ef24cd78bfd8fadb84c46f.png" TargetMode="External"/><Relationship Id="rId391" Type="http://schemas.openxmlformats.org/officeDocument/2006/relationships/image" Target="file:///C:\Users\avtech\Downloads\qrcode_147541919_e9a26d169fa7bf4b4ded9d3d379914bb.png" TargetMode="External"/><Relationship Id="rId405" Type="http://schemas.openxmlformats.org/officeDocument/2006/relationships/image" Target="media/image130.png"/><Relationship Id="rId447" Type="http://schemas.openxmlformats.org/officeDocument/2006/relationships/image" Target="media/image143.png"/><Relationship Id="rId612" Type="http://schemas.openxmlformats.org/officeDocument/2006/relationships/image" Target="file:///C:\Users\avtech\Downloads\Untitled%201%20(85).png" TargetMode="External"/><Relationship Id="rId794" Type="http://schemas.openxmlformats.org/officeDocument/2006/relationships/hyperlink" Target="https://t.me/adpiuz/36064" TargetMode="External"/><Relationship Id="rId251" Type="http://schemas.openxmlformats.org/officeDocument/2006/relationships/hyperlink" Target="https://t.me/adpiuz/28376" TargetMode="External"/><Relationship Id="rId489" Type="http://schemas.openxmlformats.org/officeDocument/2006/relationships/hyperlink" Target="https://t.me/adpi_manaviyat%20_bolimi/160" TargetMode="External"/><Relationship Id="rId654" Type="http://schemas.openxmlformats.org/officeDocument/2006/relationships/image" Target="file:///C:\Users\avtech\Downloads\qrcode_185516036_5f5f19258eef7fbe7bfd082c765b3758.png" TargetMode="External"/><Relationship Id="rId696" Type="http://schemas.openxmlformats.org/officeDocument/2006/relationships/image" Target="media/image226.png"/><Relationship Id="rId46" Type="http://schemas.openxmlformats.org/officeDocument/2006/relationships/image" Target="media/image13.png"/><Relationship Id="rId293" Type="http://schemas.openxmlformats.org/officeDocument/2006/relationships/image" Target="media/image93.png"/><Relationship Id="rId307" Type="http://schemas.openxmlformats.org/officeDocument/2006/relationships/hyperlink" Target="https://t.me/adpiuz/28920" TargetMode="External"/><Relationship Id="rId349" Type="http://schemas.openxmlformats.org/officeDocument/2006/relationships/hyperlink" Target="https://t.me/adpiuz/29181" TargetMode="External"/><Relationship Id="rId514" Type="http://schemas.openxmlformats.org/officeDocument/2006/relationships/hyperlink" Target="https://t.me/adpiuz/31488" TargetMode="External"/><Relationship Id="rId556" Type="http://schemas.openxmlformats.org/officeDocument/2006/relationships/hyperlink" Target="https://t.me/adpi_manaviyat%20_bolimi/313" TargetMode="External"/><Relationship Id="rId721" Type="http://schemas.openxmlformats.org/officeDocument/2006/relationships/hyperlink" Target="https://t.me/adpiuz/34727" TargetMode="External"/><Relationship Id="rId763" Type="http://schemas.openxmlformats.org/officeDocument/2006/relationships/image" Target="media/image259.png"/><Relationship Id="rId88" Type="http://schemas.openxmlformats.org/officeDocument/2006/relationships/image" Target="media/image27.png"/><Relationship Id="rId111" Type="http://schemas.openxmlformats.org/officeDocument/2006/relationships/hyperlink" Target="https://t.me/adpiuz/26933" TargetMode="External"/><Relationship Id="rId153" Type="http://schemas.openxmlformats.org/officeDocument/2006/relationships/image" Target="media/image48.png"/><Relationship Id="rId195" Type="http://schemas.openxmlformats.org/officeDocument/2006/relationships/image" Target="media/image62.png"/><Relationship Id="rId209" Type="http://schemas.openxmlformats.org/officeDocument/2006/relationships/hyperlink" Target="https://t.me/adpiuz/27928" TargetMode="External"/><Relationship Id="rId360" Type="http://schemas.openxmlformats.org/officeDocument/2006/relationships/image" Target="media/image115.png"/><Relationship Id="rId416" Type="http://schemas.openxmlformats.org/officeDocument/2006/relationships/hyperlink" Target="https://t.me/adpiuz/30041" TargetMode="External"/><Relationship Id="rId598" Type="http://schemas.openxmlformats.org/officeDocument/2006/relationships/image" Target="file:///C:\Users\avtech\Downloads\Untitled%201%20(55).png" TargetMode="External"/><Relationship Id="rId819" Type="http://schemas.openxmlformats.org/officeDocument/2006/relationships/hyperlink" Target="https://t.me/adpiuz/36821" TargetMode="External"/><Relationship Id="rId220" Type="http://schemas.openxmlformats.org/officeDocument/2006/relationships/image" Target="file:///C:\Users\avtech\Downloads\qrcode_132514784_837b78bcfffbbaf4759151573d294409.png" TargetMode="External"/><Relationship Id="rId458" Type="http://schemas.openxmlformats.org/officeDocument/2006/relationships/hyperlink" Target="https://t.me/adpiuz/30426" TargetMode="External"/><Relationship Id="rId623" Type="http://schemas.openxmlformats.org/officeDocument/2006/relationships/image" Target="media/image200.png"/><Relationship Id="rId665" Type="http://schemas.openxmlformats.org/officeDocument/2006/relationships/image" Target="media/image214.png"/><Relationship Id="rId830" Type="http://schemas.openxmlformats.org/officeDocument/2006/relationships/hyperlink" Target="https://t.me/adpiuz/37108" TargetMode="External"/><Relationship Id="rId15" Type="http://schemas.openxmlformats.org/officeDocument/2006/relationships/hyperlink" Target="https://t.me/c/1591918039%20/66222" TargetMode="External"/><Relationship Id="rId57" Type="http://schemas.openxmlformats.org/officeDocument/2006/relationships/hyperlink" Target="https://t.me/adpiuz/26336" TargetMode="External"/><Relationship Id="rId262" Type="http://schemas.openxmlformats.org/officeDocument/2006/relationships/image" Target="file:///C:\Users\User\Downloads\qrcode_132077460_17ba02d5cb6d2c1f7d5303de3546240b.png" TargetMode="External"/><Relationship Id="rId318" Type="http://schemas.openxmlformats.org/officeDocument/2006/relationships/image" Target="file:///C:\Users\avtech\Downloads\qrcode_137181581_18f7c22cb628c52b44754e6911d36830.png" TargetMode="External"/><Relationship Id="rId525" Type="http://schemas.openxmlformats.org/officeDocument/2006/relationships/image" Target="media/image168.png"/><Relationship Id="rId567" Type="http://schemas.openxmlformats.org/officeDocument/2006/relationships/image" Target="media/image182.png"/><Relationship Id="rId732" Type="http://schemas.openxmlformats.org/officeDocument/2006/relationships/image" Target="media/image244.png"/><Relationship Id="rId99" Type="http://schemas.openxmlformats.org/officeDocument/2006/relationships/hyperlink" Target="https://t.me/c/1591918039%20/68349" TargetMode="External"/><Relationship Id="rId122" Type="http://schemas.openxmlformats.org/officeDocument/2006/relationships/image" Target="file:///C:\Users\avtech\Downloads\qrcode_129311465_8424c66bc278280d7511706dc53d14cd.png" TargetMode="External"/><Relationship Id="rId164" Type="http://schemas.openxmlformats.org/officeDocument/2006/relationships/hyperlink" Target="https://t.me/Ijtimoiy_%20fanlarsana%20/5375" TargetMode="External"/><Relationship Id="rId371" Type="http://schemas.openxmlformats.org/officeDocument/2006/relationships/hyperlink" Target="https://t.me/adpiuz/29275" TargetMode="External"/><Relationship Id="rId774" Type="http://schemas.openxmlformats.org/officeDocument/2006/relationships/image" Target="media/image264.png"/><Relationship Id="rId427" Type="http://schemas.openxmlformats.org/officeDocument/2006/relationships/image" Target="media/image137.png"/><Relationship Id="rId469" Type="http://schemas.openxmlformats.org/officeDocument/2006/relationships/image" Target="file:///C:\Users\avtech\Downloads\qrcode_161772506_2a23d24bceaf96cbd1948125827d05f0.png" TargetMode="External"/><Relationship Id="rId634" Type="http://schemas.openxmlformats.org/officeDocument/2006/relationships/hyperlink" Target="https://t.me/adpipedagogika%20fakulteti/4896" TargetMode="External"/><Relationship Id="rId676" Type="http://schemas.openxmlformats.org/officeDocument/2006/relationships/hyperlink" Target="https://t.me/adpiuz/33389" TargetMode="External"/><Relationship Id="rId841" Type="http://schemas.openxmlformats.org/officeDocument/2006/relationships/image" Target="media/image299.png"/><Relationship Id="rId26" Type="http://schemas.openxmlformats.org/officeDocument/2006/relationships/image" Target="file:///C:\Users\avtech\Downloads\qrcode_125938408_c1cdf1bf7206f955a483b40c6dabfbe3.png" TargetMode="External"/><Relationship Id="rId231" Type="http://schemas.openxmlformats.org/officeDocument/2006/relationships/hyperlink" Target="https://t.me/adpiyoshlari/5199" TargetMode="External"/><Relationship Id="rId273" Type="http://schemas.openxmlformats.org/officeDocument/2006/relationships/image" Target="file:///C:\Users\avtech\Downloads\Untitled%201%20(1).png" TargetMode="External"/><Relationship Id="rId329" Type="http://schemas.openxmlformats.org/officeDocument/2006/relationships/image" Target="file:///C:\Users\avtech\Downloads\qrcode_138316544_7f46268f2d680811b198f18c82b5d144.png" TargetMode="External"/><Relationship Id="rId480" Type="http://schemas.openxmlformats.org/officeDocument/2006/relationships/image" Target="media/image154.png"/><Relationship Id="rId536" Type="http://schemas.openxmlformats.org/officeDocument/2006/relationships/image" Target="media/image172.png"/><Relationship Id="rId701" Type="http://schemas.openxmlformats.org/officeDocument/2006/relationships/hyperlink" Target="https://t.me/adpiuz/34598" TargetMode="External"/><Relationship Id="rId68" Type="http://schemas.openxmlformats.org/officeDocument/2006/relationships/image" Target="file:///C:\Users\User\Downloads\qrcode_127287428_e65baf5e872e0cc229d548469ad38731.png" TargetMode="External"/><Relationship Id="rId133" Type="http://schemas.openxmlformats.org/officeDocument/2006/relationships/image" Target="media/image42.png"/><Relationship Id="rId175" Type="http://schemas.openxmlformats.org/officeDocument/2006/relationships/image" Target="file:///C:\Users\avtech\Downloads\qrcode_130392323_4fa852c555ae9eb66817e0133e3d4752.png" TargetMode="External"/><Relationship Id="rId340" Type="http://schemas.openxmlformats.org/officeDocument/2006/relationships/hyperlink" Target="https://t.me/adpipedagogika%20fakulteti/2678" TargetMode="External"/><Relationship Id="rId578" Type="http://schemas.openxmlformats.org/officeDocument/2006/relationships/hyperlink" Target="https://t.me/adpiuz/32234" TargetMode="External"/><Relationship Id="rId743" Type="http://schemas.openxmlformats.org/officeDocument/2006/relationships/image" Target="media/image249.png"/><Relationship Id="rId785" Type="http://schemas.openxmlformats.org/officeDocument/2006/relationships/hyperlink" Target="https://t.me/adpi_maktabgacha%20talim/7038" TargetMode="External"/><Relationship Id="rId200" Type="http://schemas.openxmlformats.org/officeDocument/2006/relationships/hyperlink" Target="https://t.me/adpiuz/27785" TargetMode="External"/><Relationship Id="rId382" Type="http://schemas.openxmlformats.org/officeDocument/2006/relationships/image" Target="file:///C:\Users\avtech\Downloads\qrcode_146408732_2db5615496d818b13a02bb57c4e3306c.png" TargetMode="External"/><Relationship Id="rId438" Type="http://schemas.openxmlformats.org/officeDocument/2006/relationships/image" Target="media/image140.png"/><Relationship Id="rId603" Type="http://schemas.openxmlformats.org/officeDocument/2006/relationships/image" Target="file:///C:\Users\avtech\Downloads\Untitled%201%20(57).png" TargetMode="External"/><Relationship Id="rId645" Type="http://schemas.openxmlformats.org/officeDocument/2006/relationships/image" Target="file:///C:\Users\avtech\Downloads\qrcode_185513363_9c728313fa5c2e0aa596a86f29b37052.png" TargetMode="External"/><Relationship Id="rId687" Type="http://schemas.openxmlformats.org/officeDocument/2006/relationships/hyperlink" Target="https://t.me/adpiuz/33641" TargetMode="External"/><Relationship Id="rId810" Type="http://schemas.openxmlformats.org/officeDocument/2006/relationships/image" Target="media/image283.png"/><Relationship Id="rId242" Type="http://schemas.openxmlformats.org/officeDocument/2006/relationships/image" Target="file:///C:\Users\avtech\Downloads\qrcode_132520008_a2e3bab539f5816a79be84748dcb4c09.png" TargetMode="External"/><Relationship Id="rId284" Type="http://schemas.openxmlformats.org/officeDocument/2006/relationships/image" Target="media/image90.png"/><Relationship Id="rId491" Type="http://schemas.openxmlformats.org/officeDocument/2006/relationships/image" Target="file:///C:\Users\avtech\Downloads\qrcode_166055305_f5568f30cbfb19022b965ed422bed019.png" TargetMode="External"/><Relationship Id="rId505" Type="http://schemas.openxmlformats.org/officeDocument/2006/relationships/image" Target="media/image162.png"/><Relationship Id="rId712" Type="http://schemas.openxmlformats.org/officeDocument/2006/relationships/image" Target="media/image234.png"/><Relationship Id="rId37" Type="http://schemas.openxmlformats.org/officeDocument/2006/relationships/image" Target="media/image10.png"/><Relationship Id="rId79" Type="http://schemas.openxmlformats.org/officeDocument/2006/relationships/image" Target="file:///C:\Users\avtech\Downloads\qrcode_127910674_450fad0265da40063f476fa86f4a1bb8.png" TargetMode="External"/><Relationship Id="rId102" Type="http://schemas.openxmlformats.org/officeDocument/2006/relationships/hyperlink" Target="https://t.me/adpiuz/26647" TargetMode="External"/><Relationship Id="rId144" Type="http://schemas.openxmlformats.org/officeDocument/2006/relationships/image" Target="file:///C:\Users\User\Downloads\qrcode_129409749_c2a6a934ae9cb4d24e86b0407ff3df11.png" TargetMode="External"/><Relationship Id="rId547" Type="http://schemas.openxmlformats.org/officeDocument/2006/relationships/hyperlink" Target="https://t.me/adpiuz/31912" TargetMode="External"/><Relationship Id="rId589" Type="http://schemas.openxmlformats.org/officeDocument/2006/relationships/image" Target="file:///C:\Users\avtech\Downloads\Untitled%201%20(52).png" TargetMode="External"/><Relationship Id="rId754" Type="http://schemas.openxmlformats.org/officeDocument/2006/relationships/hyperlink" Target="https://t.me/adpiuz/35223" TargetMode="External"/><Relationship Id="rId796" Type="http://schemas.openxmlformats.org/officeDocument/2006/relationships/hyperlink" Target="https://t.me/adpiuz/36262" TargetMode="External"/><Relationship Id="rId90" Type="http://schemas.openxmlformats.org/officeDocument/2006/relationships/hyperlink" Target="https://t.me/adpiuz/26593" TargetMode="External"/><Relationship Id="rId186" Type="http://schemas.openxmlformats.org/officeDocument/2006/relationships/image" Target="media/image59.png"/><Relationship Id="rId351" Type="http://schemas.openxmlformats.org/officeDocument/2006/relationships/image" Target="file:///C:\Users\avtech\Downloads\qrcode_139197482_07e942bd1bdf858aaf829fee8c9d4942.png" TargetMode="External"/><Relationship Id="rId393" Type="http://schemas.openxmlformats.org/officeDocument/2006/relationships/image" Target="media/image126.png"/><Relationship Id="rId407" Type="http://schemas.openxmlformats.org/officeDocument/2006/relationships/hyperlink" Target="https://t.me/adpiuz/29970" TargetMode="External"/><Relationship Id="rId449" Type="http://schemas.openxmlformats.org/officeDocument/2006/relationships/hyperlink" Target="https://t.me/adpiuz/30230" TargetMode="External"/><Relationship Id="rId614" Type="http://schemas.openxmlformats.org/officeDocument/2006/relationships/image" Target="media/image198.png"/><Relationship Id="rId656" Type="http://schemas.openxmlformats.org/officeDocument/2006/relationships/image" Target="media/image211.png"/><Relationship Id="rId821" Type="http://schemas.openxmlformats.org/officeDocument/2006/relationships/hyperlink" Target="https://t.me/adpiyoshlari/6499" TargetMode="External"/><Relationship Id="rId211" Type="http://schemas.openxmlformats.org/officeDocument/2006/relationships/image" Target="file:///C:\Users\avtech\Downloads\qrcode_131733374_9c6c2ac223c32ae20d5ef4c32b9f0781.png" TargetMode="External"/><Relationship Id="rId253" Type="http://schemas.openxmlformats.org/officeDocument/2006/relationships/image" Target="file:///C:\Users\avtech\Downloads\qrcode_132521491_5f53fb4439332c7c06c3e38e0284d723.png" TargetMode="External"/><Relationship Id="rId295" Type="http://schemas.openxmlformats.org/officeDocument/2006/relationships/hyperlink" Target="https://t.me/adpiuz/28596" TargetMode="External"/><Relationship Id="rId309" Type="http://schemas.openxmlformats.org/officeDocument/2006/relationships/image" Target="file:///C:\Users\avtech\Downloads\qrcode_136932755_210afba74d68cf202e26dc5b6eccc99e.png" TargetMode="External"/><Relationship Id="rId460" Type="http://schemas.openxmlformats.org/officeDocument/2006/relationships/image" Target="file:///C:\Users\avtech\Downloads\qrcode_152861888_a92dac1ae8c0050267fcb141ca1e0a76.png" TargetMode="External"/><Relationship Id="rId516" Type="http://schemas.openxmlformats.org/officeDocument/2006/relationships/image" Target="file:///C:\Users\avtech\Downloads\qrcode_165655894_925c490acfba83c45a241bb01e3a12f3.png" TargetMode="External"/><Relationship Id="rId698" Type="http://schemas.openxmlformats.org/officeDocument/2006/relationships/image" Target="media/image227.png"/><Relationship Id="rId48" Type="http://schemas.openxmlformats.org/officeDocument/2006/relationships/hyperlink" Target="https://t.me/c/1591918039%20/66879" TargetMode="External"/><Relationship Id="rId113" Type="http://schemas.openxmlformats.org/officeDocument/2006/relationships/image" Target="file:///C:\Users\avtech\Downloads\qrcode_128647005_9d6906d02957816512adb51bb075ec9c.png" TargetMode="External"/><Relationship Id="rId320" Type="http://schemas.openxmlformats.org/officeDocument/2006/relationships/image" Target="media/image102.png"/><Relationship Id="rId558" Type="http://schemas.openxmlformats.org/officeDocument/2006/relationships/image" Target="file:///C:\Users\avtech\Downloads\Untitled%201%20(11).png" TargetMode="External"/><Relationship Id="rId723" Type="http://schemas.openxmlformats.org/officeDocument/2006/relationships/hyperlink" Target="https://t.me/adpiuz/34670" TargetMode="External"/><Relationship Id="rId765" Type="http://schemas.openxmlformats.org/officeDocument/2006/relationships/hyperlink" Target="https://t.me/adpipedagogika%20fakulteti/7179" TargetMode="External"/><Relationship Id="rId155" Type="http://schemas.openxmlformats.org/officeDocument/2006/relationships/hyperlink" Target="https://t.me/adpiuz/27397" TargetMode="External"/><Relationship Id="rId197" Type="http://schemas.openxmlformats.org/officeDocument/2006/relationships/hyperlink" Target="https://t.me/adpiuz/27702" TargetMode="External"/><Relationship Id="rId362" Type="http://schemas.openxmlformats.org/officeDocument/2006/relationships/hyperlink" Target="https://t.me/adpiuz/29443" TargetMode="External"/><Relationship Id="rId418" Type="http://schemas.openxmlformats.org/officeDocument/2006/relationships/image" Target="file:///C:\Users\avtech\Downloads\qrcode_150318548_c7f0776ddaa33d307909700f2f9a1a9b.png" TargetMode="External"/><Relationship Id="rId625" Type="http://schemas.openxmlformats.org/officeDocument/2006/relationships/hyperlink" Target="https://t.me/adpiuz/32821" TargetMode="External"/><Relationship Id="rId832" Type="http://schemas.openxmlformats.org/officeDocument/2006/relationships/hyperlink" Target="https://t.me/adpiuz/37043" TargetMode="External"/><Relationship Id="rId222" Type="http://schemas.openxmlformats.org/officeDocument/2006/relationships/hyperlink" Target="https://t.me/adpi_filologiya%20fakulteti/19489" TargetMode="External"/><Relationship Id="rId264" Type="http://schemas.openxmlformats.org/officeDocument/2006/relationships/hyperlink" Target="https://t.me/adpi_filologiya%20fakulteti/19839" TargetMode="External"/><Relationship Id="rId471" Type="http://schemas.openxmlformats.org/officeDocument/2006/relationships/image" Target="media/image151.png"/><Relationship Id="rId667" Type="http://schemas.openxmlformats.org/officeDocument/2006/relationships/hyperlink" Target="https://t.me/c/1591918039%20/87654" TargetMode="External"/><Relationship Id="rId17" Type="http://schemas.openxmlformats.org/officeDocument/2006/relationships/image" Target="file:///C:\Users\avtech\Downloads\qrcode_125651478_372edc1d53d5d4b3667660b9d9c1be2b.png" TargetMode="External"/><Relationship Id="rId59" Type="http://schemas.openxmlformats.org/officeDocument/2006/relationships/image" Target="file:///C:\Users\avtech\Downloads\qrcode_126633312_9e0343813bccf2d4db932d88d3858af6.png" TargetMode="External"/><Relationship Id="rId124" Type="http://schemas.openxmlformats.org/officeDocument/2006/relationships/image" Target="media/image39.png"/><Relationship Id="rId527" Type="http://schemas.openxmlformats.org/officeDocument/2006/relationships/hyperlink" Target="https://t.me/adpiuz/31665" TargetMode="External"/><Relationship Id="rId569" Type="http://schemas.openxmlformats.org/officeDocument/2006/relationships/hyperlink" Target="https://t.me/adpiuz/32190" TargetMode="External"/><Relationship Id="rId734" Type="http://schemas.openxmlformats.org/officeDocument/2006/relationships/image" Target="media/image245.png"/><Relationship Id="rId776" Type="http://schemas.openxmlformats.org/officeDocument/2006/relationships/image" Target="media/image265.png"/><Relationship Id="rId70" Type="http://schemas.openxmlformats.org/officeDocument/2006/relationships/hyperlink" Target="https://t.me/adpiuz/26476" TargetMode="External"/><Relationship Id="rId166" Type="http://schemas.openxmlformats.org/officeDocument/2006/relationships/image" Target="file:///C:\Users\avtech\Downloads\qrcode_130766469_ed4df503838de976d00b7307592fa6c5.png" TargetMode="External"/><Relationship Id="rId331" Type="http://schemas.openxmlformats.org/officeDocument/2006/relationships/hyperlink" Target="https://t.me/adpiuz/29134" TargetMode="External"/><Relationship Id="rId373" Type="http://schemas.openxmlformats.org/officeDocument/2006/relationships/image" Target="file:///C:\Users\avtech\Downloads\qrcode_140148113_e9b77906f31b704b0d10ff96c752cecf.png" TargetMode="External"/><Relationship Id="rId429" Type="http://schemas.openxmlformats.org/officeDocument/2006/relationships/hyperlink" Target="https://t.me/adpiuz/29084" TargetMode="External"/><Relationship Id="rId580" Type="http://schemas.openxmlformats.org/officeDocument/2006/relationships/image" Target="file:///C:\Users\avtech\Downloads\Untitled%201%20(38).png" TargetMode="External"/><Relationship Id="rId636" Type="http://schemas.openxmlformats.org/officeDocument/2006/relationships/image" Target="file:///C:\Users\avtech\Downloads\Untitled%201%20(96).png" TargetMode="External"/><Relationship Id="rId801" Type="http://schemas.openxmlformats.org/officeDocument/2006/relationships/image" Target="media/image278.png"/><Relationship Id="rId1" Type="http://schemas.openxmlformats.org/officeDocument/2006/relationships/numbering" Target="numbering.xml"/><Relationship Id="rId233" Type="http://schemas.openxmlformats.org/officeDocument/2006/relationships/image" Target="file:///C:\Users\avtech\Downloads\qrcode_132245740_b571a2af319e9ddfd00ae4daa0002505.png" TargetMode="External"/><Relationship Id="rId440" Type="http://schemas.openxmlformats.org/officeDocument/2006/relationships/hyperlink" Target="https://t.me/c/1591918039%20/77327" TargetMode="External"/><Relationship Id="rId678" Type="http://schemas.openxmlformats.org/officeDocument/2006/relationships/image" Target="file:///C:\Users\User\Downloads\qrcode_188863838_b598536bc773776cf2a4176ceeae3f4c.png" TargetMode="External"/><Relationship Id="rId843" Type="http://schemas.openxmlformats.org/officeDocument/2006/relationships/theme" Target="theme/theme1.xml"/><Relationship Id="rId28" Type="http://schemas.openxmlformats.org/officeDocument/2006/relationships/image" Target="media/image7.png"/><Relationship Id="rId275" Type="http://schemas.openxmlformats.org/officeDocument/2006/relationships/image" Target="media/image87.png"/><Relationship Id="rId300" Type="http://schemas.openxmlformats.org/officeDocument/2006/relationships/image" Target="file:///C:\Users\avtech\Downloads\qrcode_135453254_6199284e70504e91ac1970c90cc8c62e.png" TargetMode="External"/><Relationship Id="rId482" Type="http://schemas.openxmlformats.org/officeDocument/2006/relationships/hyperlink" Target="https://t.me/adpiuz/31170" TargetMode="External"/><Relationship Id="rId538" Type="http://schemas.openxmlformats.org/officeDocument/2006/relationships/hyperlink" Target="https://t.me/c/1591918039%20/82962" TargetMode="External"/><Relationship Id="rId703" Type="http://schemas.openxmlformats.org/officeDocument/2006/relationships/hyperlink" Target="https://t.me/adpipedagogika%20fakulteti/5966" TargetMode="External"/><Relationship Id="rId745" Type="http://schemas.openxmlformats.org/officeDocument/2006/relationships/image" Target="media/image250.png"/><Relationship Id="rId81" Type="http://schemas.openxmlformats.org/officeDocument/2006/relationships/image" Target="file:///C:\Users\avtech\Downloads\qrcode_127923488_5212a48e0db6edc9df1a58b6dbc4d1fa.png" TargetMode="External"/><Relationship Id="rId135" Type="http://schemas.openxmlformats.org/officeDocument/2006/relationships/hyperlink" Target="https://t.me/adpiuz/27095" TargetMode="External"/><Relationship Id="rId177" Type="http://schemas.openxmlformats.org/officeDocument/2006/relationships/image" Target="media/image56.png"/><Relationship Id="rId342" Type="http://schemas.openxmlformats.org/officeDocument/2006/relationships/image" Target="file:///C:\Users\avtech\Downloads\qrcode_138668513_a3533818a95f2dcc15a8d40e9b12f14a.png" TargetMode="External"/><Relationship Id="rId384" Type="http://schemas.openxmlformats.org/officeDocument/2006/relationships/image" Target="media/image123.png"/><Relationship Id="rId591" Type="http://schemas.openxmlformats.org/officeDocument/2006/relationships/image" Target="media/image190.png"/><Relationship Id="rId605" Type="http://schemas.openxmlformats.org/officeDocument/2006/relationships/image" Target="media/image195.png"/><Relationship Id="rId787" Type="http://schemas.openxmlformats.org/officeDocument/2006/relationships/hyperlink" Target="https://t.me/adpiuz/36143" TargetMode="External"/><Relationship Id="rId812" Type="http://schemas.openxmlformats.org/officeDocument/2006/relationships/image" Target="media/image284.png"/><Relationship Id="rId202" Type="http://schemas.openxmlformats.org/officeDocument/2006/relationships/image" Target="file:///C:\Users\avtech\Downloads\qrcode_130770443_b37ac8526bcd665bc835234591fe4cee.png" TargetMode="External"/><Relationship Id="rId244" Type="http://schemas.openxmlformats.org/officeDocument/2006/relationships/image" Target="media/image78.png"/><Relationship Id="rId647" Type="http://schemas.openxmlformats.org/officeDocument/2006/relationships/image" Target="media/image208.png"/><Relationship Id="rId689" Type="http://schemas.openxmlformats.org/officeDocument/2006/relationships/hyperlink" Target="https://t.me/adpipedagogika%20fakulteti/5476" TargetMode="External"/><Relationship Id="rId39" Type="http://schemas.openxmlformats.org/officeDocument/2006/relationships/hyperlink" Target="https://t.me/adpiuz/26271" TargetMode="External"/><Relationship Id="rId286" Type="http://schemas.openxmlformats.org/officeDocument/2006/relationships/hyperlink" Target="https://t.me/adpipedagogi%20kafakulteti/2411" TargetMode="External"/><Relationship Id="rId451" Type="http://schemas.openxmlformats.org/officeDocument/2006/relationships/image" Target="file:///C:\Users\avtech\Downloads\qrcode_151422986_fda6555180950472a568b050b859c62d.png" TargetMode="External"/><Relationship Id="rId493" Type="http://schemas.openxmlformats.org/officeDocument/2006/relationships/image" Target="media/image158.png"/><Relationship Id="rId507" Type="http://schemas.openxmlformats.org/officeDocument/2006/relationships/hyperlink" Target="https://t.me/adpipedagogika%20fakulteti/4049" TargetMode="External"/><Relationship Id="rId549" Type="http://schemas.openxmlformats.org/officeDocument/2006/relationships/image" Target="file:///C:\Users\avtech\Downloads\Untitled%201%20(7).png" TargetMode="External"/><Relationship Id="rId714" Type="http://schemas.openxmlformats.org/officeDocument/2006/relationships/image" Target="media/image235.png"/><Relationship Id="rId756" Type="http://schemas.openxmlformats.org/officeDocument/2006/relationships/hyperlink" Target="https://t.me/adpiuz/35605" TargetMode="External"/><Relationship Id="rId50" Type="http://schemas.openxmlformats.org/officeDocument/2006/relationships/image" Target="file:///C:\Users\avtech\Downloads\qrcode_127119008_777979f6cee3f627d199adb17dc513f4.png" TargetMode="External"/><Relationship Id="rId104" Type="http://schemas.openxmlformats.org/officeDocument/2006/relationships/image" Target="file:///C:\Users\User\Downloads\qrcode_128467989_412a1a11562963df087ee7fa9077a4a3.png" TargetMode="External"/><Relationship Id="rId146" Type="http://schemas.openxmlformats.org/officeDocument/2006/relationships/hyperlink" Target="https://t.me/adpipedagogika%20fakulteti/1899" TargetMode="External"/><Relationship Id="rId188" Type="http://schemas.openxmlformats.org/officeDocument/2006/relationships/hyperlink" Target="https://t.me/adpiuz/27550" TargetMode="External"/><Relationship Id="rId311" Type="http://schemas.openxmlformats.org/officeDocument/2006/relationships/image" Target="media/image99.png"/><Relationship Id="rId353" Type="http://schemas.openxmlformats.org/officeDocument/2006/relationships/image" Target="media/image113.png"/><Relationship Id="rId395" Type="http://schemas.openxmlformats.org/officeDocument/2006/relationships/hyperlink" Target="https://t.me/adpipedagogika%20fakulteti/2935" TargetMode="External"/><Relationship Id="rId409" Type="http://schemas.openxmlformats.org/officeDocument/2006/relationships/image" Target="file:///C:\Users\avtech\Downloads\qrcode_148876592_cc391aae9c461c4823fa3e76655ebf9a.png" TargetMode="External"/><Relationship Id="rId560" Type="http://schemas.openxmlformats.org/officeDocument/2006/relationships/image" Target="media/image180.png"/><Relationship Id="rId798" Type="http://schemas.openxmlformats.org/officeDocument/2006/relationships/hyperlink" Target="https://t.me/adpiuz/36199" TargetMode="External"/><Relationship Id="rId92" Type="http://schemas.openxmlformats.org/officeDocument/2006/relationships/image" Target="file:///C:\Users\avtech\Downloads\qrcode_127926575_c95d592da8e6359c445cb3debf97472f.png" TargetMode="External"/><Relationship Id="rId213" Type="http://schemas.openxmlformats.org/officeDocument/2006/relationships/image" Target="media/image68.png"/><Relationship Id="rId420" Type="http://schemas.openxmlformats.org/officeDocument/2006/relationships/hyperlink" Target="https://t.me/adpiuz/30001" TargetMode="External"/><Relationship Id="rId616" Type="http://schemas.openxmlformats.org/officeDocument/2006/relationships/image" Target="media/image199.png"/><Relationship Id="rId658" Type="http://schemas.openxmlformats.org/officeDocument/2006/relationships/hyperlink" Target="https://t.me/adpiuz/33247" TargetMode="External"/><Relationship Id="rId823" Type="http://schemas.openxmlformats.org/officeDocument/2006/relationships/image" Target="media/image290.png"/><Relationship Id="rId255" Type="http://schemas.openxmlformats.org/officeDocument/2006/relationships/image" Target="media/image81.png"/><Relationship Id="rId297" Type="http://schemas.openxmlformats.org/officeDocument/2006/relationships/image" Target="file:///C:\Users\avtech\Downloads\qrcode_134453738_f153522c8690231e9f1c2816f430cc55.png" TargetMode="External"/><Relationship Id="rId462" Type="http://schemas.openxmlformats.org/officeDocument/2006/relationships/image" Target="media/image148.png"/><Relationship Id="rId518" Type="http://schemas.openxmlformats.org/officeDocument/2006/relationships/hyperlink" Target="https://t.me/adpi_manaviyat%20_bolimi/219" TargetMode="External"/><Relationship Id="rId725" Type="http://schemas.openxmlformats.org/officeDocument/2006/relationships/hyperlink" Target="https://t.me/adpiuz/34664" TargetMode="External"/><Relationship Id="rId115" Type="http://schemas.openxmlformats.org/officeDocument/2006/relationships/image" Target="media/image36.png"/><Relationship Id="rId157" Type="http://schemas.openxmlformats.org/officeDocument/2006/relationships/image" Target="file:///C:\Users\avtech\Downloads\qrcode_130771711_7b71b3d267ee112f6ffba53742e315f1.png" TargetMode="External"/><Relationship Id="rId322" Type="http://schemas.openxmlformats.org/officeDocument/2006/relationships/hyperlink" Target="https://t.me/adpiuz/28596" TargetMode="External"/><Relationship Id="rId364" Type="http://schemas.openxmlformats.org/officeDocument/2006/relationships/image" Target="file:///C:\Users\avtech\Downloads\qrcode_142640699_1f2c8b8aa37aa2559b6d19797ba58d8a.png" TargetMode="External"/><Relationship Id="rId767" Type="http://schemas.openxmlformats.org/officeDocument/2006/relationships/hyperlink" Target="https://t.me/adpiuz/35586" TargetMode="External"/><Relationship Id="rId61" Type="http://schemas.openxmlformats.org/officeDocument/2006/relationships/hyperlink" Target="https://t.me/adpiuz/26395" TargetMode="External"/><Relationship Id="rId199" Type="http://schemas.openxmlformats.org/officeDocument/2006/relationships/image" Target="file:///C:\Users\avtech\Downloads\qrcode_130769964_80deb3765415984bc78a869f1a564ddf.png" TargetMode="External"/><Relationship Id="rId571" Type="http://schemas.openxmlformats.org/officeDocument/2006/relationships/image" Target="file:///C:\Users\avtech\Downloads\Untitled%201%20(32).png" TargetMode="External"/><Relationship Id="rId627" Type="http://schemas.openxmlformats.org/officeDocument/2006/relationships/image" Target="file:///C:\Users\avtech\Downloads\Untitled%201%20(87).png" TargetMode="External"/><Relationship Id="rId669" Type="http://schemas.openxmlformats.org/officeDocument/2006/relationships/image" Target="file:///C:\Users\User\Downloads\qrcode_188595329_b55363ef69c68ed6b7d79d208f6029ad.png" TargetMode="External"/><Relationship Id="rId834" Type="http://schemas.openxmlformats.org/officeDocument/2006/relationships/hyperlink" Target="https://t.me/adpipedagogika" TargetMode="External"/><Relationship Id="rId19" Type="http://schemas.openxmlformats.org/officeDocument/2006/relationships/hyperlink" Target="https://uz.wikipedia.org/wiki/Ijod" TargetMode="External"/><Relationship Id="rId224" Type="http://schemas.openxmlformats.org/officeDocument/2006/relationships/image" Target="file:///C:\Users\avtech\Downloads\qrcode_131345077_61289fb960f629a373b3f75aa4bc0aa6.png" TargetMode="External"/><Relationship Id="rId266" Type="http://schemas.openxmlformats.org/officeDocument/2006/relationships/image" Target="media/image84.png"/><Relationship Id="rId431" Type="http://schemas.openxmlformats.org/officeDocument/2006/relationships/image" Target="media/image138.png"/><Relationship Id="rId473" Type="http://schemas.openxmlformats.org/officeDocument/2006/relationships/hyperlink" Target="https://t.me/adpi_manaviyat%20_bolimi/120" TargetMode="External"/><Relationship Id="rId529" Type="http://schemas.openxmlformats.org/officeDocument/2006/relationships/image" Target="file:///C:\Users\avtech\Downloads\qrcode_167038732_2febcaa832e387320e7e11f09a3c5c20.png" TargetMode="External"/><Relationship Id="rId680" Type="http://schemas.openxmlformats.org/officeDocument/2006/relationships/image" Target="media/image219.png"/><Relationship Id="rId736" Type="http://schemas.openxmlformats.org/officeDocument/2006/relationships/hyperlink" Target="https://t.me/Ijtimoiy_%20fanlarsana/8758" TargetMode="External"/><Relationship Id="rId30" Type="http://schemas.openxmlformats.org/officeDocument/2006/relationships/hyperlink" Target="https://t.me/adpiuz/26132" TargetMode="External"/><Relationship Id="rId126" Type="http://schemas.openxmlformats.org/officeDocument/2006/relationships/hyperlink" Target="https://t.me/adpiuz/27101" TargetMode="External"/><Relationship Id="rId168" Type="http://schemas.openxmlformats.org/officeDocument/2006/relationships/image" Target="media/image53.png"/><Relationship Id="rId333" Type="http://schemas.openxmlformats.org/officeDocument/2006/relationships/image" Target="file:///C:\Users\avtech\Downloads\qrcode_138320645_90755b2af3008b4789defee3cf422c18.png" TargetMode="External"/><Relationship Id="rId540" Type="http://schemas.openxmlformats.org/officeDocument/2006/relationships/image" Target="file:///C:\Users\avtech\Downloads\Untitled%201%20(4).png" TargetMode="External"/><Relationship Id="rId778" Type="http://schemas.openxmlformats.org/officeDocument/2006/relationships/image" Target="media/image266.png"/><Relationship Id="rId72" Type="http://schemas.openxmlformats.org/officeDocument/2006/relationships/image" Target="media/image21.png"/><Relationship Id="rId375" Type="http://schemas.openxmlformats.org/officeDocument/2006/relationships/image" Target="media/image120.png"/><Relationship Id="rId582" Type="http://schemas.openxmlformats.org/officeDocument/2006/relationships/image" Target="media/image187.png"/><Relationship Id="rId638" Type="http://schemas.openxmlformats.org/officeDocument/2006/relationships/image" Target="media/image205.png"/><Relationship Id="rId803" Type="http://schemas.openxmlformats.org/officeDocument/2006/relationships/image" Target="media/image279.png"/><Relationship Id="rId3" Type="http://schemas.openxmlformats.org/officeDocument/2006/relationships/settings" Target="settings.xml"/><Relationship Id="rId235" Type="http://schemas.openxmlformats.org/officeDocument/2006/relationships/image" Target="media/image75.png"/><Relationship Id="rId277" Type="http://schemas.openxmlformats.org/officeDocument/2006/relationships/hyperlink" Target="https://t.me/adpiuz/28324" TargetMode="External"/><Relationship Id="rId400" Type="http://schemas.openxmlformats.org/officeDocument/2006/relationships/image" Target="file:///C:\Users\avtech\Downloads\qrcode_146062601_d4d08a4f31885c224cad9322c46fe79a.png" TargetMode="External"/><Relationship Id="rId442" Type="http://schemas.openxmlformats.org/officeDocument/2006/relationships/image" Target="file:///C:\Users\avtech\Downloads\qrcode_151422059_4185b4d4f753beb5c1a77c924acc1520.png" TargetMode="External"/><Relationship Id="rId484" Type="http://schemas.openxmlformats.org/officeDocument/2006/relationships/image" Target="file:///C:\Users\avtech\Downloads\qrcode_161758781_89cfd06d5c1c86991eac0a4a2ca3869a.png" TargetMode="External"/><Relationship Id="rId705" Type="http://schemas.openxmlformats.org/officeDocument/2006/relationships/hyperlink" Target="https://t.me/adpiuz/34452" TargetMode="External"/><Relationship Id="rId137" Type="http://schemas.openxmlformats.org/officeDocument/2006/relationships/image" Target="file:///C:\Users\avtech\Downloads\qrcode_129596619_6cf0d3504f0bfb16558e5db3debcdd54.png" TargetMode="External"/><Relationship Id="rId302" Type="http://schemas.openxmlformats.org/officeDocument/2006/relationships/image" Target="media/image96.png"/><Relationship Id="rId344" Type="http://schemas.openxmlformats.org/officeDocument/2006/relationships/image" Target="media/image110.png"/><Relationship Id="rId691" Type="http://schemas.openxmlformats.org/officeDocument/2006/relationships/hyperlink" Target="https://t.me/adpi_maktabgacha%20talim/6454" TargetMode="External"/><Relationship Id="rId747" Type="http://schemas.openxmlformats.org/officeDocument/2006/relationships/image" Target="media/image251.png"/><Relationship Id="rId789" Type="http://schemas.openxmlformats.org/officeDocument/2006/relationships/hyperlink" Target="https://t.me/adpiuz/36122" TargetMode="External"/><Relationship Id="rId41" Type="http://schemas.openxmlformats.org/officeDocument/2006/relationships/image" Target="file:///C:\Users\avtech\Downloads\qrcode_126302312_9dc8f0ff8bd1aba7a1464b1dcfd488fd.png" TargetMode="External"/><Relationship Id="rId83" Type="http://schemas.openxmlformats.org/officeDocument/2006/relationships/image" Target="media/image25.png"/><Relationship Id="rId179" Type="http://schemas.openxmlformats.org/officeDocument/2006/relationships/hyperlink" Target="https://t.me/adpipedagogika%20fakulteti/1794" TargetMode="External"/><Relationship Id="rId386" Type="http://schemas.openxmlformats.org/officeDocument/2006/relationships/hyperlink" Target="https://t.me/adpiuz/29553" TargetMode="External"/><Relationship Id="rId551" Type="http://schemas.openxmlformats.org/officeDocument/2006/relationships/image" Target="media/image177.png"/><Relationship Id="rId593" Type="http://schemas.openxmlformats.org/officeDocument/2006/relationships/hyperlink" Target="https://t.me/Ijtimoiy_fanlar%20sana/7833" TargetMode="External"/><Relationship Id="rId607" Type="http://schemas.openxmlformats.org/officeDocument/2006/relationships/hyperlink" Target="https://t.me/adpiuz/32793" TargetMode="External"/><Relationship Id="rId649" Type="http://schemas.openxmlformats.org/officeDocument/2006/relationships/hyperlink" Target="https://t.me/adpiyoshlari/5951" TargetMode="External"/><Relationship Id="rId814" Type="http://schemas.openxmlformats.org/officeDocument/2006/relationships/image" Target="media/image285.png"/><Relationship Id="rId190" Type="http://schemas.openxmlformats.org/officeDocument/2006/relationships/image" Target="file:///C:\Users\avtech\Downloads\qrcode_130646797_38bf24b2015e9dc2daccc8703b9314ef.png" TargetMode="External"/><Relationship Id="rId204" Type="http://schemas.openxmlformats.org/officeDocument/2006/relationships/hyperlink" Target="https://t.me/adpiuz/27928" TargetMode="External"/><Relationship Id="rId246" Type="http://schemas.openxmlformats.org/officeDocument/2006/relationships/hyperlink" Target="https://uz.wikipedia.org/wiki/O%CA%BBzbekiston_Kinematografiya_agentligi" TargetMode="External"/><Relationship Id="rId288" Type="http://schemas.openxmlformats.org/officeDocument/2006/relationships/image" Target="file:///C:\Users\avtech\Downloads\qrcode_134450912_192edf9174ddfa7bb1e1fdccdd53e761.png" TargetMode="External"/><Relationship Id="rId411" Type="http://schemas.openxmlformats.org/officeDocument/2006/relationships/image" Target="media/image132.png"/><Relationship Id="rId453" Type="http://schemas.openxmlformats.org/officeDocument/2006/relationships/image" Target="media/image145.png"/><Relationship Id="rId509" Type="http://schemas.openxmlformats.org/officeDocument/2006/relationships/image" Target="media/image163.png"/><Relationship Id="rId660" Type="http://schemas.openxmlformats.org/officeDocument/2006/relationships/image" Target="file:///C:\Users\avtech\Downloads\qrcode_184526843_6da86a0a6edf90d5d6d19ffd4b6d3b4e.png" TargetMode="External"/><Relationship Id="rId106" Type="http://schemas.openxmlformats.org/officeDocument/2006/relationships/image" Target="media/image33.png"/><Relationship Id="rId313" Type="http://schemas.openxmlformats.org/officeDocument/2006/relationships/hyperlink" Target="https://t.me/Ijtimoiy_fanlar%20sana/6087" TargetMode="External"/><Relationship Id="rId495" Type="http://schemas.openxmlformats.org/officeDocument/2006/relationships/hyperlink" Target="https://t.me/adpiuz/31026" TargetMode="External"/><Relationship Id="rId716" Type="http://schemas.openxmlformats.org/officeDocument/2006/relationships/image" Target="media/image236.png"/><Relationship Id="rId758" Type="http://schemas.openxmlformats.org/officeDocument/2006/relationships/hyperlink" Target="https://t.me/adpi_maktabgacha%20talim/6800" TargetMode="External"/><Relationship Id="rId10" Type="http://schemas.openxmlformats.org/officeDocument/2006/relationships/image" Target="file:///C:\Users\avtech\Downloads\qrcode_125546176_f93ef77fb26a0b561669b4058dc2368c.png" TargetMode="External"/><Relationship Id="rId52" Type="http://schemas.openxmlformats.org/officeDocument/2006/relationships/image" Target="media/image15.png"/><Relationship Id="rId94" Type="http://schemas.openxmlformats.org/officeDocument/2006/relationships/image" Target="media/image29.png"/><Relationship Id="rId148" Type="http://schemas.openxmlformats.org/officeDocument/2006/relationships/image" Target="file:///C:\Users\avtech\Downloads\qrcode_130771475_ba089b48bdc2d0213e97ca5e3079bc2d.png" TargetMode="External"/><Relationship Id="rId355" Type="http://schemas.openxmlformats.org/officeDocument/2006/relationships/hyperlink" Target="https://t.me/adpiuz/29338" TargetMode="External"/><Relationship Id="rId397" Type="http://schemas.openxmlformats.org/officeDocument/2006/relationships/image" Target="file:///C:\Users\avtech\Downloads\qrcode_147550415_4857c088cdc35e52f85cc196adf19ec1.png" TargetMode="External"/><Relationship Id="rId520" Type="http://schemas.openxmlformats.org/officeDocument/2006/relationships/image" Target="file:///C:\Users\avtech\Downloads\qrcode_168573820_2555a47980939cb436caa8e97b4ab8c1.png" TargetMode="External"/><Relationship Id="rId562" Type="http://schemas.openxmlformats.org/officeDocument/2006/relationships/hyperlink" Target="https://t.me/adpiuz/32205" TargetMode="External"/><Relationship Id="rId618" Type="http://schemas.openxmlformats.org/officeDocument/2006/relationships/hyperlink" Target="https://t.me/adpi_manaviyat_bolimi/583" TargetMode="External"/><Relationship Id="rId825" Type="http://schemas.openxmlformats.org/officeDocument/2006/relationships/image" Target="media/image291.png"/><Relationship Id="rId215" Type="http://schemas.openxmlformats.org/officeDocument/2006/relationships/hyperlink" Target="https://t.me/adpipedagogika%20fakulteti/2040" TargetMode="External"/><Relationship Id="rId257" Type="http://schemas.openxmlformats.org/officeDocument/2006/relationships/hyperlink" Target="https://t.me/adpipedagogika%20fakulteti/2333" TargetMode="External"/><Relationship Id="rId422" Type="http://schemas.openxmlformats.org/officeDocument/2006/relationships/image" Target="file:///C:\Users\avtech\Downloads\qrcode_150322481_ad40399b580f967914cf146465c8965a.png" TargetMode="External"/><Relationship Id="rId464" Type="http://schemas.openxmlformats.org/officeDocument/2006/relationships/hyperlink" Target="https://t.me/adpiuz/30901" TargetMode="External"/><Relationship Id="rId299" Type="http://schemas.openxmlformats.org/officeDocument/2006/relationships/image" Target="media/image95.png"/><Relationship Id="rId727" Type="http://schemas.openxmlformats.org/officeDocument/2006/relationships/hyperlink" Target="https://t.me/adpipedagogika%20fakulteti/6328" TargetMode="External"/><Relationship Id="rId63" Type="http://schemas.openxmlformats.org/officeDocument/2006/relationships/image" Target="file:///C:\Users\avtech\Downloads\qrcode_126911625_c7d7a194c66b7307a48c9de9185e9c9f.png" TargetMode="External"/><Relationship Id="rId159" Type="http://schemas.openxmlformats.org/officeDocument/2006/relationships/image" Target="media/image50.png"/><Relationship Id="rId366" Type="http://schemas.openxmlformats.org/officeDocument/2006/relationships/image" Target="media/image117.png"/><Relationship Id="rId573" Type="http://schemas.openxmlformats.org/officeDocument/2006/relationships/image" Target="media/image184.png"/><Relationship Id="rId780" Type="http://schemas.openxmlformats.org/officeDocument/2006/relationships/image" Target="media/image267.png"/><Relationship Id="rId226" Type="http://schemas.openxmlformats.org/officeDocument/2006/relationships/image" Target="media/image72.png"/><Relationship Id="rId433" Type="http://schemas.openxmlformats.org/officeDocument/2006/relationships/hyperlink" Target="https://t.me/adpiuz/28795" TargetMode="External"/><Relationship Id="rId640" Type="http://schemas.openxmlformats.org/officeDocument/2006/relationships/hyperlink" Target="https://t.me/adpiuz/29767" TargetMode="External"/><Relationship Id="rId738" Type="http://schemas.openxmlformats.org/officeDocument/2006/relationships/hyperlink" Target="https://t.me/adpiuz/34843" TargetMode="External"/><Relationship Id="rId74" Type="http://schemas.openxmlformats.org/officeDocument/2006/relationships/hyperlink" Target="https://t.me/adpiuz/26503" TargetMode="External"/><Relationship Id="rId377" Type="http://schemas.openxmlformats.org/officeDocument/2006/relationships/hyperlink" Target="https://t.me/adpiuz/29585" TargetMode="External"/><Relationship Id="rId500" Type="http://schemas.openxmlformats.org/officeDocument/2006/relationships/image" Target="file:///C:\Users\avtech\Downloads\qrcode_166054894_ae948ba1a0feef4375352c784bb5e922.png" TargetMode="External"/><Relationship Id="rId584" Type="http://schemas.openxmlformats.org/officeDocument/2006/relationships/hyperlink" Target="https://t.me/adpiuz/31804" TargetMode="External"/><Relationship Id="rId805" Type="http://schemas.openxmlformats.org/officeDocument/2006/relationships/hyperlink" Target="https://t.me/ADPI_hotin_" TargetMode="External"/><Relationship Id="rId5" Type="http://schemas.openxmlformats.org/officeDocument/2006/relationships/hyperlink" Target="https://t.me/adpiuz/25992" TargetMode="External"/><Relationship Id="rId237" Type="http://schemas.openxmlformats.org/officeDocument/2006/relationships/hyperlink" Target="https://t.me/adpipedagogika%20fakulteti/2120" TargetMode="External"/><Relationship Id="rId791" Type="http://schemas.openxmlformats.org/officeDocument/2006/relationships/hyperlink" Target="https://t.me/adpiuz/36074" TargetMode="External"/><Relationship Id="rId444" Type="http://schemas.openxmlformats.org/officeDocument/2006/relationships/image" Target="media/image142.png"/><Relationship Id="rId651" Type="http://schemas.openxmlformats.org/officeDocument/2006/relationships/image" Target="file:///C:\Users\avtech\Downloads\qrcode_185515229_122e4e381542c2b484c8990424f6bfe0.png" TargetMode="External"/><Relationship Id="rId749" Type="http://schemas.openxmlformats.org/officeDocument/2006/relationships/image" Target="media/image252.png"/><Relationship Id="rId290" Type="http://schemas.openxmlformats.org/officeDocument/2006/relationships/image" Target="media/image92.png"/><Relationship Id="rId304" Type="http://schemas.openxmlformats.org/officeDocument/2006/relationships/hyperlink" Target="https://t.me/adpiuz/28745" TargetMode="External"/><Relationship Id="rId388" Type="http://schemas.openxmlformats.org/officeDocument/2006/relationships/image" Target="file:///C:\Users\avtech\Downloads\qrcode_143434115_7b63f46b5d45cb0793782f33203986e3.png" TargetMode="External"/><Relationship Id="rId511" Type="http://schemas.openxmlformats.org/officeDocument/2006/relationships/hyperlink" Target="https://t.me/c/1591918039%20/82123" TargetMode="External"/><Relationship Id="rId609" Type="http://schemas.openxmlformats.org/officeDocument/2006/relationships/image" Target="file:///C:\Users\avtech\Downloads\Untitled%201%20(84).png" TargetMode="External"/><Relationship Id="rId85" Type="http://schemas.openxmlformats.org/officeDocument/2006/relationships/hyperlink" Target="https://t.me/c/1591918039%20/68039" TargetMode="External"/><Relationship Id="rId150" Type="http://schemas.openxmlformats.org/officeDocument/2006/relationships/image" Target="media/image47.png"/><Relationship Id="rId595" Type="http://schemas.openxmlformats.org/officeDocument/2006/relationships/image" Target="file:///C:\Users\avtech\Downloads\Untitled%201%20(54).png" TargetMode="External"/><Relationship Id="rId816" Type="http://schemas.openxmlformats.org/officeDocument/2006/relationships/image" Target="media/image286.png"/><Relationship Id="rId248" Type="http://schemas.openxmlformats.org/officeDocument/2006/relationships/hyperlink" Target="https://t.me/adpiuz/27946" TargetMode="External"/><Relationship Id="rId455" Type="http://schemas.openxmlformats.org/officeDocument/2006/relationships/hyperlink" Target="https://t.me/adpiuz/30326" TargetMode="External"/><Relationship Id="rId662" Type="http://schemas.openxmlformats.org/officeDocument/2006/relationships/image" Target="media/image213.png"/><Relationship Id="rId12" Type="http://schemas.openxmlformats.org/officeDocument/2006/relationships/image" Target="media/image3.png"/><Relationship Id="rId108" Type="http://schemas.openxmlformats.org/officeDocument/2006/relationships/hyperlink" Target="https://t.me/adpiuz/26574" TargetMode="External"/><Relationship Id="rId315" Type="http://schemas.openxmlformats.org/officeDocument/2006/relationships/image" Target="file:///C:\Users\avtech\Downloads\qrcode_137193656_4b731c6f05deedda0bfad365f3daad25.png" TargetMode="External"/><Relationship Id="rId522" Type="http://schemas.openxmlformats.org/officeDocument/2006/relationships/image" Target="media/image167.png"/><Relationship Id="rId96" Type="http://schemas.openxmlformats.org/officeDocument/2006/relationships/hyperlink" Target="https://t.me/adpiuz/27109" TargetMode="External"/><Relationship Id="rId161" Type="http://schemas.openxmlformats.org/officeDocument/2006/relationships/hyperlink" Target="https://t.me/adpiuz/27290" TargetMode="External"/><Relationship Id="rId399" Type="http://schemas.openxmlformats.org/officeDocument/2006/relationships/image" Target="media/image128.png"/><Relationship Id="rId827" Type="http://schemas.openxmlformats.org/officeDocument/2006/relationships/image" Target="media/image292.png"/><Relationship Id="rId259" Type="http://schemas.openxmlformats.org/officeDocument/2006/relationships/image" Target="file:///C:\Users\avtech\Downloads\qrcode_132522569_c6d2c9238681a0787f1748b10a440583.png" TargetMode="External"/><Relationship Id="rId466" Type="http://schemas.openxmlformats.org/officeDocument/2006/relationships/image" Target="file:///C:\Users\avtech\Downloads\qrcode_158940545_2575fe120bec5343490d058ce505be77.png" TargetMode="External"/><Relationship Id="rId673" Type="http://schemas.openxmlformats.org/officeDocument/2006/relationships/hyperlink" Target="https://t.me/adpi_manaviyat_%20bolimi/650"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112</Pages>
  <Words>48074</Words>
  <Characters>274026</Characters>
  <Application>Microsoft Office Word</Application>
  <DocSecurity>0</DocSecurity>
  <Lines>2283</Lines>
  <Paragraphs>642</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321458</CharactersWithSpaces>
  <SharedDoc>false</SharedDoc>
  <HLinks>
    <vt:vector size="3300" baseType="variant">
      <vt:variant>
        <vt:i4>2752537</vt:i4>
      </vt:variant>
      <vt:variant>
        <vt:i4>963</vt:i4>
      </vt:variant>
      <vt:variant>
        <vt:i4>0</vt:i4>
      </vt:variant>
      <vt:variant>
        <vt:i4>5</vt:i4>
      </vt:variant>
      <vt:variant>
        <vt:lpwstr>https://t.me/adpi_filologiya fakulteti/28292</vt:lpwstr>
      </vt:variant>
      <vt:variant>
        <vt:lpwstr/>
      </vt:variant>
      <vt:variant>
        <vt:i4>1310787</vt:i4>
      </vt:variant>
      <vt:variant>
        <vt:i4>960</vt:i4>
      </vt:variant>
      <vt:variant>
        <vt:i4>0</vt:i4>
      </vt:variant>
      <vt:variant>
        <vt:i4>5</vt:i4>
      </vt:variant>
      <vt:variant>
        <vt:lpwstr>https://t.me/adpitffuz/16422</vt:lpwstr>
      </vt:variant>
      <vt:variant>
        <vt:lpwstr/>
      </vt:variant>
      <vt:variant>
        <vt:i4>6946840</vt:i4>
      </vt:variant>
      <vt:variant>
        <vt:i4>957</vt:i4>
      </vt:variant>
      <vt:variant>
        <vt:i4>0</vt:i4>
      </vt:variant>
      <vt:variant>
        <vt:i4>5</vt:i4>
      </vt:variant>
      <vt:variant>
        <vt:lpwstr>https://t.me/adpi_maktabgacha</vt:lpwstr>
      </vt:variant>
      <vt:variant>
        <vt:lpwstr/>
      </vt:variant>
      <vt:variant>
        <vt:i4>3407993</vt:i4>
      </vt:variant>
      <vt:variant>
        <vt:i4>954</vt:i4>
      </vt:variant>
      <vt:variant>
        <vt:i4>0</vt:i4>
      </vt:variant>
      <vt:variant>
        <vt:i4>5</vt:i4>
      </vt:variant>
      <vt:variant>
        <vt:lpwstr>https://t.me/adpipedagogika</vt:lpwstr>
      </vt:variant>
      <vt:variant>
        <vt:lpwstr/>
      </vt:variant>
      <vt:variant>
        <vt:i4>1179650</vt:i4>
      </vt:variant>
      <vt:variant>
        <vt:i4>951</vt:i4>
      </vt:variant>
      <vt:variant>
        <vt:i4>0</vt:i4>
      </vt:variant>
      <vt:variant>
        <vt:i4>5</vt:i4>
      </vt:variant>
      <vt:variant>
        <vt:lpwstr>https://t.me/adpiuz/37043</vt:lpwstr>
      </vt:variant>
      <vt:variant>
        <vt:lpwstr/>
      </vt:variant>
      <vt:variant>
        <vt:i4>1441795</vt:i4>
      </vt:variant>
      <vt:variant>
        <vt:i4>948</vt:i4>
      </vt:variant>
      <vt:variant>
        <vt:i4>0</vt:i4>
      </vt:variant>
      <vt:variant>
        <vt:i4>5</vt:i4>
      </vt:variant>
      <vt:variant>
        <vt:lpwstr>https://t.me/adpiuz/37108</vt:lpwstr>
      </vt:variant>
      <vt:variant>
        <vt:lpwstr/>
      </vt:variant>
      <vt:variant>
        <vt:i4>1507338</vt:i4>
      </vt:variant>
      <vt:variant>
        <vt:i4>945</vt:i4>
      </vt:variant>
      <vt:variant>
        <vt:i4>0</vt:i4>
      </vt:variant>
      <vt:variant>
        <vt:i4>5</vt:i4>
      </vt:variant>
      <vt:variant>
        <vt:lpwstr>https://t.me/adpiuz/36803</vt:lpwstr>
      </vt:variant>
      <vt:variant>
        <vt:lpwstr/>
      </vt:variant>
      <vt:variant>
        <vt:i4>1507339</vt:i4>
      </vt:variant>
      <vt:variant>
        <vt:i4>942</vt:i4>
      </vt:variant>
      <vt:variant>
        <vt:i4>0</vt:i4>
      </vt:variant>
      <vt:variant>
        <vt:i4>5</vt:i4>
      </vt:variant>
      <vt:variant>
        <vt:lpwstr>https://t.me/adpiuz/36904</vt:lpwstr>
      </vt:variant>
      <vt:variant>
        <vt:lpwstr/>
      </vt:variant>
      <vt:variant>
        <vt:i4>6553602</vt:i4>
      </vt:variant>
      <vt:variant>
        <vt:i4>939</vt:i4>
      </vt:variant>
      <vt:variant>
        <vt:i4>0</vt:i4>
      </vt:variant>
      <vt:variant>
        <vt:i4>5</vt:i4>
      </vt:variant>
      <vt:variant>
        <vt:lpwstr>https://t.me/adpi_maktabgacha talim/7198</vt:lpwstr>
      </vt:variant>
      <vt:variant>
        <vt:lpwstr/>
      </vt:variant>
      <vt:variant>
        <vt:i4>8192123</vt:i4>
      </vt:variant>
      <vt:variant>
        <vt:i4>936</vt:i4>
      </vt:variant>
      <vt:variant>
        <vt:i4>0</vt:i4>
      </vt:variant>
      <vt:variant>
        <vt:i4>5</vt:i4>
      </vt:variant>
      <vt:variant>
        <vt:lpwstr>https://t.me/adpiyoshlari/6499</vt:lpwstr>
      </vt:variant>
      <vt:variant>
        <vt:lpwstr/>
      </vt:variant>
      <vt:variant>
        <vt:i4>1376266</vt:i4>
      </vt:variant>
      <vt:variant>
        <vt:i4>933</vt:i4>
      </vt:variant>
      <vt:variant>
        <vt:i4>0</vt:i4>
      </vt:variant>
      <vt:variant>
        <vt:i4>5</vt:i4>
      </vt:variant>
      <vt:variant>
        <vt:lpwstr>https://t.me/adpiuz/36821</vt:lpwstr>
      </vt:variant>
      <vt:variant>
        <vt:lpwstr/>
      </vt:variant>
      <vt:variant>
        <vt:i4>1441802</vt:i4>
      </vt:variant>
      <vt:variant>
        <vt:i4>930</vt:i4>
      </vt:variant>
      <vt:variant>
        <vt:i4>0</vt:i4>
      </vt:variant>
      <vt:variant>
        <vt:i4>5</vt:i4>
      </vt:variant>
      <vt:variant>
        <vt:lpwstr>https://t.me/adpiuz/36815</vt:lpwstr>
      </vt:variant>
      <vt:variant>
        <vt:lpwstr/>
      </vt:variant>
      <vt:variant>
        <vt:i4>1769536</vt:i4>
      </vt:variant>
      <vt:variant>
        <vt:i4>927</vt:i4>
      </vt:variant>
      <vt:variant>
        <vt:i4>0</vt:i4>
      </vt:variant>
      <vt:variant>
        <vt:i4>5</vt:i4>
      </vt:variant>
      <vt:variant>
        <vt:lpwstr>https://t.me/adpitffuz/15920</vt:lpwstr>
      </vt:variant>
      <vt:variant>
        <vt:lpwstr/>
      </vt:variant>
      <vt:variant>
        <vt:i4>1048580</vt:i4>
      </vt:variant>
      <vt:variant>
        <vt:i4>924</vt:i4>
      </vt:variant>
      <vt:variant>
        <vt:i4>0</vt:i4>
      </vt:variant>
      <vt:variant>
        <vt:i4>5</vt:i4>
      </vt:variant>
      <vt:variant>
        <vt:lpwstr>https://t.me/adpiuz/36676</vt:lpwstr>
      </vt:variant>
      <vt:variant>
        <vt:lpwstr/>
      </vt:variant>
      <vt:variant>
        <vt:i4>1441799</vt:i4>
      </vt:variant>
      <vt:variant>
        <vt:i4>921</vt:i4>
      </vt:variant>
      <vt:variant>
        <vt:i4>0</vt:i4>
      </vt:variant>
      <vt:variant>
        <vt:i4>5</vt:i4>
      </vt:variant>
      <vt:variant>
        <vt:lpwstr>https://t.me/adpiuz/36516</vt:lpwstr>
      </vt:variant>
      <vt:variant>
        <vt:lpwstr/>
      </vt:variant>
      <vt:variant>
        <vt:i4>2490493</vt:i4>
      </vt:variant>
      <vt:variant>
        <vt:i4>918</vt:i4>
      </vt:variant>
      <vt:variant>
        <vt:i4>0</vt:i4>
      </vt:variant>
      <vt:variant>
        <vt:i4>5</vt:i4>
      </vt:variant>
      <vt:variant>
        <vt:lpwstr>https://t.me/adpipedagogika fakulteti/8009</vt:lpwstr>
      </vt:variant>
      <vt:variant>
        <vt:lpwstr/>
      </vt:variant>
      <vt:variant>
        <vt:i4>1310727</vt:i4>
      </vt:variant>
      <vt:variant>
        <vt:i4>915</vt:i4>
      </vt:variant>
      <vt:variant>
        <vt:i4>0</vt:i4>
      </vt:variant>
      <vt:variant>
        <vt:i4>5</vt:i4>
      </vt:variant>
      <vt:variant>
        <vt:lpwstr>https://t.me/adpiuz/36539</vt:lpwstr>
      </vt:variant>
      <vt:variant>
        <vt:lpwstr/>
      </vt:variant>
      <vt:variant>
        <vt:i4>5046281</vt:i4>
      </vt:variant>
      <vt:variant>
        <vt:i4>912</vt:i4>
      </vt:variant>
      <vt:variant>
        <vt:i4>0</vt:i4>
      </vt:variant>
      <vt:variant>
        <vt:i4>5</vt:i4>
      </vt:variant>
      <vt:variant>
        <vt:lpwstr>https://t.me/ADPI_hotin_</vt:lpwstr>
      </vt:variant>
      <vt:variant>
        <vt:lpwstr/>
      </vt:variant>
      <vt:variant>
        <vt:i4>6553611</vt:i4>
      </vt:variant>
      <vt:variant>
        <vt:i4>909</vt:i4>
      </vt:variant>
      <vt:variant>
        <vt:i4>0</vt:i4>
      </vt:variant>
      <vt:variant>
        <vt:i4>5</vt:i4>
      </vt:variant>
      <vt:variant>
        <vt:lpwstr>https://t.me/adpi_maktabgacha talim/7108</vt:lpwstr>
      </vt:variant>
      <vt:variant>
        <vt:lpwstr/>
      </vt:variant>
      <vt:variant>
        <vt:i4>1245190</vt:i4>
      </vt:variant>
      <vt:variant>
        <vt:i4>906</vt:i4>
      </vt:variant>
      <vt:variant>
        <vt:i4>0</vt:i4>
      </vt:variant>
      <vt:variant>
        <vt:i4>5</vt:i4>
      </vt:variant>
      <vt:variant>
        <vt:lpwstr>https://t.me/adpiuz/36447</vt:lpwstr>
      </vt:variant>
      <vt:variant>
        <vt:lpwstr/>
      </vt:variant>
      <vt:variant>
        <vt:i4>1966083</vt:i4>
      </vt:variant>
      <vt:variant>
        <vt:i4>903</vt:i4>
      </vt:variant>
      <vt:variant>
        <vt:i4>0</vt:i4>
      </vt:variant>
      <vt:variant>
        <vt:i4>5</vt:i4>
      </vt:variant>
      <vt:variant>
        <vt:lpwstr>https://t.me/adpiuz/36199</vt:lpwstr>
      </vt:variant>
      <vt:variant>
        <vt:lpwstr/>
      </vt:variant>
      <vt:variant>
        <vt:i4>1114112</vt:i4>
      </vt:variant>
      <vt:variant>
        <vt:i4>900</vt:i4>
      </vt:variant>
      <vt:variant>
        <vt:i4>0</vt:i4>
      </vt:variant>
      <vt:variant>
        <vt:i4>5</vt:i4>
      </vt:variant>
      <vt:variant>
        <vt:lpwstr>https://t.me/adpiuz/36262</vt:lpwstr>
      </vt:variant>
      <vt:variant>
        <vt:lpwstr/>
      </vt:variant>
      <vt:variant>
        <vt:i4>1114114</vt:i4>
      </vt:variant>
      <vt:variant>
        <vt:i4>897</vt:i4>
      </vt:variant>
      <vt:variant>
        <vt:i4>0</vt:i4>
      </vt:variant>
      <vt:variant>
        <vt:i4>5</vt:i4>
      </vt:variant>
      <vt:variant>
        <vt:lpwstr>https://t.me/adpiuz/36064</vt:lpwstr>
      </vt:variant>
      <vt:variant>
        <vt:lpwstr/>
      </vt:variant>
      <vt:variant>
        <vt:i4>1048578</vt:i4>
      </vt:variant>
      <vt:variant>
        <vt:i4>894</vt:i4>
      </vt:variant>
      <vt:variant>
        <vt:i4>0</vt:i4>
      </vt:variant>
      <vt:variant>
        <vt:i4>5</vt:i4>
      </vt:variant>
      <vt:variant>
        <vt:lpwstr>https://t.me/adpiuz/36074</vt:lpwstr>
      </vt:variant>
      <vt:variant>
        <vt:lpwstr/>
      </vt:variant>
      <vt:variant>
        <vt:i4>1376259</vt:i4>
      </vt:variant>
      <vt:variant>
        <vt:i4>891</vt:i4>
      </vt:variant>
      <vt:variant>
        <vt:i4>0</vt:i4>
      </vt:variant>
      <vt:variant>
        <vt:i4>5</vt:i4>
      </vt:variant>
      <vt:variant>
        <vt:lpwstr>https://t.me/adpiuz/36122</vt:lpwstr>
      </vt:variant>
      <vt:variant>
        <vt:lpwstr/>
      </vt:variant>
      <vt:variant>
        <vt:i4>1245187</vt:i4>
      </vt:variant>
      <vt:variant>
        <vt:i4>888</vt:i4>
      </vt:variant>
      <vt:variant>
        <vt:i4>0</vt:i4>
      </vt:variant>
      <vt:variant>
        <vt:i4>5</vt:i4>
      </vt:variant>
      <vt:variant>
        <vt:lpwstr>https://t.me/adpiuz/36143</vt:lpwstr>
      </vt:variant>
      <vt:variant>
        <vt:lpwstr/>
      </vt:variant>
      <vt:variant>
        <vt:i4>6619144</vt:i4>
      </vt:variant>
      <vt:variant>
        <vt:i4>885</vt:i4>
      </vt:variant>
      <vt:variant>
        <vt:i4>0</vt:i4>
      </vt:variant>
      <vt:variant>
        <vt:i4>5</vt:i4>
      </vt:variant>
      <vt:variant>
        <vt:lpwstr>https://t.me/adpi_maktabgacha talim/7038</vt:lpwstr>
      </vt:variant>
      <vt:variant>
        <vt:lpwstr/>
      </vt:variant>
      <vt:variant>
        <vt:i4>1835019</vt:i4>
      </vt:variant>
      <vt:variant>
        <vt:i4>882</vt:i4>
      </vt:variant>
      <vt:variant>
        <vt:i4>0</vt:i4>
      </vt:variant>
      <vt:variant>
        <vt:i4>5</vt:i4>
      </vt:variant>
      <vt:variant>
        <vt:lpwstr>https://t.me/adpiuz/35986</vt:lpwstr>
      </vt:variant>
      <vt:variant>
        <vt:lpwstr/>
      </vt:variant>
      <vt:variant>
        <vt:i4>1048645</vt:i4>
      </vt:variant>
      <vt:variant>
        <vt:i4>879</vt:i4>
      </vt:variant>
      <vt:variant>
        <vt:i4>0</vt:i4>
      </vt:variant>
      <vt:variant>
        <vt:i4>5</vt:i4>
      </vt:variant>
      <vt:variant>
        <vt:lpwstr>https://t.me/adpitffuz/15270</vt:lpwstr>
      </vt:variant>
      <vt:variant>
        <vt:lpwstr/>
      </vt:variant>
      <vt:variant>
        <vt:i4>1441803</vt:i4>
      </vt:variant>
      <vt:variant>
        <vt:i4>876</vt:i4>
      </vt:variant>
      <vt:variant>
        <vt:i4>0</vt:i4>
      </vt:variant>
      <vt:variant>
        <vt:i4>5</vt:i4>
      </vt:variant>
      <vt:variant>
        <vt:lpwstr>https://t.me/adpiuz/35921</vt:lpwstr>
      </vt:variant>
      <vt:variant>
        <vt:lpwstr/>
      </vt:variant>
      <vt:variant>
        <vt:i4>1507339</vt:i4>
      </vt:variant>
      <vt:variant>
        <vt:i4>873</vt:i4>
      </vt:variant>
      <vt:variant>
        <vt:i4>0</vt:i4>
      </vt:variant>
      <vt:variant>
        <vt:i4>5</vt:i4>
      </vt:variant>
      <vt:variant>
        <vt:lpwstr>https://t.me/adpiuz/35933</vt:lpwstr>
      </vt:variant>
      <vt:variant>
        <vt:lpwstr/>
      </vt:variant>
      <vt:variant>
        <vt:i4>1507332</vt:i4>
      </vt:variant>
      <vt:variant>
        <vt:i4>870</vt:i4>
      </vt:variant>
      <vt:variant>
        <vt:i4>0</vt:i4>
      </vt:variant>
      <vt:variant>
        <vt:i4>5</vt:i4>
      </vt:variant>
      <vt:variant>
        <vt:lpwstr>https://t.me/adpiuz/35631</vt:lpwstr>
      </vt:variant>
      <vt:variant>
        <vt:lpwstr/>
      </vt:variant>
      <vt:variant>
        <vt:i4>1507328</vt:i4>
      </vt:variant>
      <vt:variant>
        <vt:i4>867</vt:i4>
      </vt:variant>
      <vt:variant>
        <vt:i4>0</vt:i4>
      </vt:variant>
      <vt:variant>
        <vt:i4>5</vt:i4>
      </vt:variant>
      <vt:variant>
        <vt:lpwstr>https://t.me/adpiuz/35232</vt:lpwstr>
      </vt:variant>
      <vt:variant>
        <vt:lpwstr/>
      </vt:variant>
      <vt:variant>
        <vt:i4>1441802</vt:i4>
      </vt:variant>
      <vt:variant>
        <vt:i4>864</vt:i4>
      </vt:variant>
      <vt:variant>
        <vt:i4>0</vt:i4>
      </vt:variant>
      <vt:variant>
        <vt:i4>5</vt:i4>
      </vt:variant>
      <vt:variant>
        <vt:lpwstr>https://t.me/adpiuz/35828</vt:lpwstr>
      </vt:variant>
      <vt:variant>
        <vt:lpwstr/>
      </vt:variant>
      <vt:variant>
        <vt:i4>1835013</vt:i4>
      </vt:variant>
      <vt:variant>
        <vt:i4>861</vt:i4>
      </vt:variant>
      <vt:variant>
        <vt:i4>0</vt:i4>
      </vt:variant>
      <vt:variant>
        <vt:i4>5</vt:i4>
      </vt:variant>
      <vt:variant>
        <vt:lpwstr>https://t.me/adpiuz/35788</vt:lpwstr>
      </vt:variant>
      <vt:variant>
        <vt:lpwstr/>
      </vt:variant>
      <vt:variant>
        <vt:i4>1835015</vt:i4>
      </vt:variant>
      <vt:variant>
        <vt:i4>858</vt:i4>
      </vt:variant>
      <vt:variant>
        <vt:i4>0</vt:i4>
      </vt:variant>
      <vt:variant>
        <vt:i4>5</vt:i4>
      </vt:variant>
      <vt:variant>
        <vt:lpwstr>https://t.me/adpiuz/35586</vt:lpwstr>
      </vt:variant>
      <vt:variant>
        <vt:lpwstr/>
      </vt:variant>
      <vt:variant>
        <vt:i4>2556021</vt:i4>
      </vt:variant>
      <vt:variant>
        <vt:i4>855</vt:i4>
      </vt:variant>
      <vt:variant>
        <vt:i4>0</vt:i4>
      </vt:variant>
      <vt:variant>
        <vt:i4>5</vt:i4>
      </vt:variant>
      <vt:variant>
        <vt:lpwstr>https://t.me/adpipedagogika fakulteti/7179</vt:lpwstr>
      </vt:variant>
      <vt:variant>
        <vt:lpwstr/>
      </vt:variant>
      <vt:variant>
        <vt:i4>1835008</vt:i4>
      </vt:variant>
      <vt:variant>
        <vt:i4>852</vt:i4>
      </vt:variant>
      <vt:variant>
        <vt:i4>0</vt:i4>
      </vt:variant>
      <vt:variant>
        <vt:i4>5</vt:i4>
      </vt:variant>
      <vt:variant>
        <vt:lpwstr>https://t.me/adpiuz/35288</vt:lpwstr>
      </vt:variant>
      <vt:variant>
        <vt:lpwstr/>
      </vt:variant>
      <vt:variant>
        <vt:i4>1114113</vt:i4>
      </vt:variant>
      <vt:variant>
        <vt:i4>849</vt:i4>
      </vt:variant>
      <vt:variant>
        <vt:i4>0</vt:i4>
      </vt:variant>
      <vt:variant>
        <vt:i4>5</vt:i4>
      </vt:variant>
      <vt:variant>
        <vt:lpwstr>https://t.me/adpiuz/35356</vt:lpwstr>
      </vt:variant>
      <vt:variant>
        <vt:lpwstr/>
      </vt:variant>
      <vt:variant>
        <vt:i4>1441799</vt:i4>
      </vt:variant>
      <vt:variant>
        <vt:i4>846</vt:i4>
      </vt:variant>
      <vt:variant>
        <vt:i4>0</vt:i4>
      </vt:variant>
      <vt:variant>
        <vt:i4>5</vt:i4>
      </vt:variant>
      <vt:variant>
        <vt:lpwstr>https://t.me/adpiuz/35527</vt:lpwstr>
      </vt:variant>
      <vt:variant>
        <vt:lpwstr/>
      </vt:variant>
      <vt:variant>
        <vt:i4>6619146</vt:i4>
      </vt:variant>
      <vt:variant>
        <vt:i4>843</vt:i4>
      </vt:variant>
      <vt:variant>
        <vt:i4>0</vt:i4>
      </vt:variant>
      <vt:variant>
        <vt:i4>5</vt:i4>
      </vt:variant>
      <vt:variant>
        <vt:lpwstr>https://t.me/adpi_maktabgacha talim/6800</vt:lpwstr>
      </vt:variant>
      <vt:variant>
        <vt:lpwstr/>
      </vt:variant>
      <vt:variant>
        <vt:i4>1310724</vt:i4>
      </vt:variant>
      <vt:variant>
        <vt:i4>840</vt:i4>
      </vt:variant>
      <vt:variant>
        <vt:i4>0</vt:i4>
      </vt:variant>
      <vt:variant>
        <vt:i4>5</vt:i4>
      </vt:variant>
      <vt:variant>
        <vt:lpwstr>https://t.me/adpiuz/35605</vt:lpwstr>
      </vt:variant>
      <vt:variant>
        <vt:lpwstr/>
      </vt:variant>
      <vt:variant>
        <vt:i4>1441792</vt:i4>
      </vt:variant>
      <vt:variant>
        <vt:i4>837</vt:i4>
      </vt:variant>
      <vt:variant>
        <vt:i4>0</vt:i4>
      </vt:variant>
      <vt:variant>
        <vt:i4>5</vt:i4>
      </vt:variant>
      <vt:variant>
        <vt:lpwstr>https://t.me/adpiuz/35223</vt:lpwstr>
      </vt:variant>
      <vt:variant>
        <vt:lpwstr/>
      </vt:variant>
      <vt:variant>
        <vt:i4>1179651</vt:i4>
      </vt:variant>
      <vt:variant>
        <vt:i4>834</vt:i4>
      </vt:variant>
      <vt:variant>
        <vt:i4>0</vt:i4>
      </vt:variant>
      <vt:variant>
        <vt:i4>5</vt:i4>
      </vt:variant>
      <vt:variant>
        <vt:lpwstr>https://t.me/adpiuz/35161</vt:lpwstr>
      </vt:variant>
      <vt:variant>
        <vt:lpwstr/>
      </vt:variant>
      <vt:variant>
        <vt:i4>1114178</vt:i4>
      </vt:variant>
      <vt:variant>
        <vt:i4>831</vt:i4>
      </vt:variant>
      <vt:variant>
        <vt:i4>0</vt:i4>
      </vt:variant>
      <vt:variant>
        <vt:i4>5</vt:i4>
      </vt:variant>
      <vt:variant>
        <vt:lpwstr>https://t.me/adpitffuz/14310</vt:lpwstr>
      </vt:variant>
      <vt:variant>
        <vt:lpwstr/>
      </vt:variant>
      <vt:variant>
        <vt:i4>1835008</vt:i4>
      </vt:variant>
      <vt:variant>
        <vt:i4>828</vt:i4>
      </vt:variant>
      <vt:variant>
        <vt:i4>0</vt:i4>
      </vt:variant>
      <vt:variant>
        <vt:i4>5</vt:i4>
      </vt:variant>
      <vt:variant>
        <vt:lpwstr>https://t.me/adpiuz/35288</vt:lpwstr>
      </vt:variant>
      <vt:variant>
        <vt:lpwstr/>
      </vt:variant>
      <vt:variant>
        <vt:i4>3080217</vt:i4>
      </vt:variant>
      <vt:variant>
        <vt:i4>825</vt:i4>
      </vt:variant>
      <vt:variant>
        <vt:i4>0</vt:i4>
      </vt:variant>
      <vt:variant>
        <vt:i4>5</vt:i4>
      </vt:variant>
      <vt:variant>
        <vt:lpwstr>https://t.me/adpi_filologiya fakulteti/26471</vt:lpwstr>
      </vt:variant>
      <vt:variant>
        <vt:lpwstr/>
      </vt:variant>
      <vt:variant>
        <vt:i4>7602298</vt:i4>
      </vt:variant>
      <vt:variant>
        <vt:i4>822</vt:i4>
      </vt:variant>
      <vt:variant>
        <vt:i4>0</vt:i4>
      </vt:variant>
      <vt:variant>
        <vt:i4>5</vt:i4>
      </vt:variant>
      <vt:variant>
        <vt:lpwstr>https://t.me/adpiyoshlari/6185</vt:lpwstr>
      </vt:variant>
      <vt:variant>
        <vt:lpwstr/>
      </vt:variant>
      <vt:variant>
        <vt:i4>1310722</vt:i4>
      </vt:variant>
      <vt:variant>
        <vt:i4>819</vt:i4>
      </vt:variant>
      <vt:variant>
        <vt:i4>0</vt:i4>
      </vt:variant>
      <vt:variant>
        <vt:i4>5</vt:i4>
      </vt:variant>
      <vt:variant>
        <vt:lpwstr>https://t.me/adpiuz/35002</vt:lpwstr>
      </vt:variant>
      <vt:variant>
        <vt:lpwstr/>
      </vt:variant>
      <vt:variant>
        <vt:i4>2818170</vt:i4>
      </vt:variant>
      <vt:variant>
        <vt:i4>816</vt:i4>
      </vt:variant>
      <vt:variant>
        <vt:i4>0</vt:i4>
      </vt:variant>
      <vt:variant>
        <vt:i4>5</vt:i4>
      </vt:variant>
      <vt:variant>
        <vt:lpwstr>https://t.me/adpipedagogika fakulteti/6490</vt:lpwstr>
      </vt:variant>
      <vt:variant>
        <vt:lpwstr/>
      </vt:variant>
      <vt:variant>
        <vt:i4>1114122</vt:i4>
      </vt:variant>
      <vt:variant>
        <vt:i4>813</vt:i4>
      </vt:variant>
      <vt:variant>
        <vt:i4>0</vt:i4>
      </vt:variant>
      <vt:variant>
        <vt:i4>5</vt:i4>
      </vt:variant>
      <vt:variant>
        <vt:lpwstr>https://t.me/adpiuz/34843</vt:lpwstr>
      </vt:variant>
      <vt:variant>
        <vt:lpwstr/>
      </vt:variant>
      <vt:variant>
        <vt:i4>4718641</vt:i4>
      </vt:variant>
      <vt:variant>
        <vt:i4>810</vt:i4>
      </vt:variant>
      <vt:variant>
        <vt:i4>0</vt:i4>
      </vt:variant>
      <vt:variant>
        <vt:i4>5</vt:i4>
      </vt:variant>
      <vt:variant>
        <vt:lpwstr>https://t.me/Ijtimoiy_ fanlarsana/8758</vt:lpwstr>
      </vt:variant>
      <vt:variant>
        <vt:lpwstr/>
      </vt:variant>
      <vt:variant>
        <vt:i4>2359409</vt:i4>
      </vt:variant>
      <vt:variant>
        <vt:i4>807</vt:i4>
      </vt:variant>
      <vt:variant>
        <vt:i4>0</vt:i4>
      </vt:variant>
      <vt:variant>
        <vt:i4>5</vt:i4>
      </vt:variant>
      <vt:variant>
        <vt:lpwstr>https://t.me/adpipedagogika fakulteti/6328</vt:lpwstr>
      </vt:variant>
      <vt:variant>
        <vt:lpwstr/>
      </vt:variant>
      <vt:variant>
        <vt:i4>8061046</vt:i4>
      </vt:variant>
      <vt:variant>
        <vt:i4>804</vt:i4>
      </vt:variant>
      <vt:variant>
        <vt:i4>0</vt:i4>
      </vt:variant>
      <vt:variant>
        <vt:i4>5</vt:i4>
      </vt:variant>
      <vt:variant>
        <vt:lpwstr>https://t.me/adpiyoshlari/6249</vt:lpwstr>
      </vt:variant>
      <vt:variant>
        <vt:lpwstr/>
      </vt:variant>
      <vt:variant>
        <vt:i4>1114117</vt:i4>
      </vt:variant>
      <vt:variant>
        <vt:i4>801</vt:i4>
      </vt:variant>
      <vt:variant>
        <vt:i4>0</vt:i4>
      </vt:variant>
      <vt:variant>
        <vt:i4>5</vt:i4>
      </vt:variant>
      <vt:variant>
        <vt:lpwstr>https://t.me/adpiuz/34747</vt:lpwstr>
      </vt:variant>
      <vt:variant>
        <vt:lpwstr/>
      </vt:variant>
      <vt:variant>
        <vt:i4>1835013</vt:i4>
      </vt:variant>
      <vt:variant>
        <vt:i4>798</vt:i4>
      </vt:variant>
      <vt:variant>
        <vt:i4>0</vt:i4>
      </vt:variant>
      <vt:variant>
        <vt:i4>5</vt:i4>
      </vt:variant>
      <vt:variant>
        <vt:lpwstr>https://t.me/adpiuz/34793</vt:lpwstr>
      </vt:variant>
      <vt:variant>
        <vt:lpwstr/>
      </vt:variant>
      <vt:variant>
        <vt:i4>2359409</vt:i4>
      </vt:variant>
      <vt:variant>
        <vt:i4>795</vt:i4>
      </vt:variant>
      <vt:variant>
        <vt:i4>0</vt:i4>
      </vt:variant>
      <vt:variant>
        <vt:i4>5</vt:i4>
      </vt:variant>
      <vt:variant>
        <vt:lpwstr>https://t.me/adpipedagogika fakulteti/6328</vt:lpwstr>
      </vt:variant>
      <vt:variant>
        <vt:lpwstr/>
      </vt:variant>
      <vt:variant>
        <vt:i4>1245188</vt:i4>
      </vt:variant>
      <vt:variant>
        <vt:i4>792</vt:i4>
      </vt:variant>
      <vt:variant>
        <vt:i4>0</vt:i4>
      </vt:variant>
      <vt:variant>
        <vt:i4>5</vt:i4>
      </vt:variant>
      <vt:variant>
        <vt:lpwstr>https://t.me/adpiuz/34664</vt:lpwstr>
      </vt:variant>
      <vt:variant>
        <vt:lpwstr/>
      </vt:variant>
      <vt:variant>
        <vt:i4>1179652</vt:i4>
      </vt:variant>
      <vt:variant>
        <vt:i4>789</vt:i4>
      </vt:variant>
      <vt:variant>
        <vt:i4>0</vt:i4>
      </vt:variant>
      <vt:variant>
        <vt:i4>5</vt:i4>
      </vt:variant>
      <vt:variant>
        <vt:lpwstr>https://t.me/adpiuz/34670</vt:lpwstr>
      </vt:variant>
      <vt:variant>
        <vt:lpwstr/>
      </vt:variant>
      <vt:variant>
        <vt:i4>1507333</vt:i4>
      </vt:variant>
      <vt:variant>
        <vt:i4>786</vt:i4>
      </vt:variant>
      <vt:variant>
        <vt:i4>0</vt:i4>
      </vt:variant>
      <vt:variant>
        <vt:i4>5</vt:i4>
      </vt:variant>
      <vt:variant>
        <vt:lpwstr>https://t.me/adpiuz/34727</vt:lpwstr>
      </vt:variant>
      <vt:variant>
        <vt:lpwstr/>
      </vt:variant>
      <vt:variant>
        <vt:i4>1114117</vt:i4>
      </vt:variant>
      <vt:variant>
        <vt:i4>783</vt:i4>
      </vt:variant>
      <vt:variant>
        <vt:i4>0</vt:i4>
      </vt:variant>
      <vt:variant>
        <vt:i4>5</vt:i4>
      </vt:variant>
      <vt:variant>
        <vt:lpwstr>https://t.me/adpiuz/34747</vt:lpwstr>
      </vt:variant>
      <vt:variant>
        <vt:lpwstr/>
      </vt:variant>
      <vt:variant>
        <vt:i4>3014778</vt:i4>
      </vt:variant>
      <vt:variant>
        <vt:i4>780</vt:i4>
      </vt:variant>
      <vt:variant>
        <vt:i4>0</vt:i4>
      </vt:variant>
      <vt:variant>
        <vt:i4>5</vt:i4>
      </vt:variant>
      <vt:variant>
        <vt:lpwstr>https://t.me/adpipedagogika fakulteti/6190</vt:lpwstr>
      </vt:variant>
      <vt:variant>
        <vt:lpwstr/>
      </vt:variant>
      <vt:variant>
        <vt:i4>1704013</vt:i4>
      </vt:variant>
      <vt:variant>
        <vt:i4>777</vt:i4>
      </vt:variant>
      <vt:variant>
        <vt:i4>0</vt:i4>
      </vt:variant>
      <vt:variant>
        <vt:i4>5</vt:i4>
      </vt:variant>
      <vt:variant>
        <vt:lpwstr>https://t.me/adpitffuz/13890</vt:lpwstr>
      </vt:variant>
      <vt:variant>
        <vt:lpwstr/>
      </vt:variant>
      <vt:variant>
        <vt:i4>7274505</vt:i4>
      </vt:variant>
      <vt:variant>
        <vt:i4>774</vt:i4>
      </vt:variant>
      <vt:variant>
        <vt:i4>0</vt:i4>
      </vt:variant>
      <vt:variant>
        <vt:i4>5</vt:i4>
      </vt:variant>
      <vt:variant>
        <vt:lpwstr>https://t.me/adpi_maktabgacha talim/6537</vt:lpwstr>
      </vt:variant>
      <vt:variant>
        <vt:lpwstr/>
      </vt:variant>
      <vt:variant>
        <vt:i4>2293790</vt:i4>
      </vt:variant>
      <vt:variant>
        <vt:i4>771</vt:i4>
      </vt:variant>
      <vt:variant>
        <vt:i4>0</vt:i4>
      </vt:variant>
      <vt:variant>
        <vt:i4>5</vt:i4>
      </vt:variant>
      <vt:variant>
        <vt:lpwstr>https://t.me/adpi_filologiya fakulteti/25831</vt:lpwstr>
      </vt:variant>
      <vt:variant>
        <vt:lpwstr/>
      </vt:variant>
      <vt:variant>
        <vt:i4>1835014</vt:i4>
      </vt:variant>
      <vt:variant>
        <vt:i4>768</vt:i4>
      </vt:variant>
      <vt:variant>
        <vt:i4>0</vt:i4>
      </vt:variant>
      <vt:variant>
        <vt:i4>5</vt:i4>
      </vt:variant>
      <vt:variant>
        <vt:lpwstr>https://t.me/adpiuz/34495</vt:lpwstr>
      </vt:variant>
      <vt:variant>
        <vt:lpwstr/>
      </vt:variant>
      <vt:variant>
        <vt:i4>1114119</vt:i4>
      </vt:variant>
      <vt:variant>
        <vt:i4>765</vt:i4>
      </vt:variant>
      <vt:variant>
        <vt:i4>0</vt:i4>
      </vt:variant>
      <vt:variant>
        <vt:i4>5</vt:i4>
      </vt:variant>
      <vt:variant>
        <vt:lpwstr>https://t.me/adpiuz/34546</vt:lpwstr>
      </vt:variant>
      <vt:variant>
        <vt:lpwstr/>
      </vt:variant>
      <vt:variant>
        <vt:i4>1048582</vt:i4>
      </vt:variant>
      <vt:variant>
        <vt:i4>762</vt:i4>
      </vt:variant>
      <vt:variant>
        <vt:i4>0</vt:i4>
      </vt:variant>
      <vt:variant>
        <vt:i4>5</vt:i4>
      </vt:variant>
      <vt:variant>
        <vt:lpwstr>https://t.me/adpiuz/34452</vt:lpwstr>
      </vt:variant>
      <vt:variant>
        <vt:lpwstr/>
      </vt:variant>
      <vt:variant>
        <vt:i4>2097270</vt:i4>
      </vt:variant>
      <vt:variant>
        <vt:i4>759</vt:i4>
      </vt:variant>
      <vt:variant>
        <vt:i4>0</vt:i4>
      </vt:variant>
      <vt:variant>
        <vt:i4>5</vt:i4>
      </vt:variant>
      <vt:variant>
        <vt:lpwstr>https://t.me/adpipedagogika fakulteti/5966</vt:lpwstr>
      </vt:variant>
      <vt:variant>
        <vt:lpwstr/>
      </vt:variant>
      <vt:variant>
        <vt:i4>1835015</vt:i4>
      </vt:variant>
      <vt:variant>
        <vt:i4>756</vt:i4>
      </vt:variant>
      <vt:variant>
        <vt:i4>0</vt:i4>
      </vt:variant>
      <vt:variant>
        <vt:i4>5</vt:i4>
      </vt:variant>
      <vt:variant>
        <vt:lpwstr>https://t.me/adpiuz/34598</vt:lpwstr>
      </vt:variant>
      <vt:variant>
        <vt:lpwstr/>
      </vt:variant>
      <vt:variant>
        <vt:i4>1310722</vt:i4>
      </vt:variant>
      <vt:variant>
        <vt:i4>753</vt:i4>
      </vt:variant>
      <vt:variant>
        <vt:i4>0</vt:i4>
      </vt:variant>
      <vt:variant>
        <vt:i4>5</vt:i4>
      </vt:variant>
      <vt:variant>
        <vt:lpwstr>https://t.me/adpiuz/34012</vt:lpwstr>
      </vt:variant>
      <vt:variant>
        <vt:lpwstr/>
      </vt:variant>
      <vt:variant>
        <vt:i4>1441794</vt:i4>
      </vt:variant>
      <vt:variant>
        <vt:i4>750</vt:i4>
      </vt:variant>
      <vt:variant>
        <vt:i4>0</vt:i4>
      </vt:variant>
      <vt:variant>
        <vt:i4>5</vt:i4>
      </vt:variant>
      <vt:variant>
        <vt:lpwstr>https://t.me/adpiuz/34036</vt:lpwstr>
      </vt:variant>
      <vt:variant>
        <vt:lpwstr/>
      </vt:variant>
      <vt:variant>
        <vt:i4>1441803</vt:i4>
      </vt:variant>
      <vt:variant>
        <vt:i4>747</vt:i4>
      </vt:variant>
      <vt:variant>
        <vt:i4>0</vt:i4>
      </vt:variant>
      <vt:variant>
        <vt:i4>5</vt:i4>
      </vt:variant>
      <vt:variant>
        <vt:lpwstr>https://t.me/adpiuz/33941</vt:lpwstr>
      </vt:variant>
      <vt:variant>
        <vt:lpwstr/>
      </vt:variant>
      <vt:variant>
        <vt:i4>1245195</vt:i4>
      </vt:variant>
      <vt:variant>
        <vt:i4>744</vt:i4>
      </vt:variant>
      <vt:variant>
        <vt:i4>0</vt:i4>
      </vt:variant>
      <vt:variant>
        <vt:i4>5</vt:i4>
      </vt:variant>
      <vt:variant>
        <vt:lpwstr>https://t.me/adpiuz/33918</vt:lpwstr>
      </vt:variant>
      <vt:variant>
        <vt:lpwstr/>
      </vt:variant>
      <vt:variant>
        <vt:i4>7143439</vt:i4>
      </vt:variant>
      <vt:variant>
        <vt:i4>741</vt:i4>
      </vt:variant>
      <vt:variant>
        <vt:i4>0</vt:i4>
      </vt:variant>
      <vt:variant>
        <vt:i4>5</vt:i4>
      </vt:variant>
      <vt:variant>
        <vt:lpwstr>https://t.me/adpi_maktabgacha talim/6454</vt:lpwstr>
      </vt:variant>
      <vt:variant>
        <vt:lpwstr/>
      </vt:variant>
      <vt:variant>
        <vt:i4>2949239</vt:i4>
      </vt:variant>
      <vt:variant>
        <vt:i4>738</vt:i4>
      </vt:variant>
      <vt:variant>
        <vt:i4>0</vt:i4>
      </vt:variant>
      <vt:variant>
        <vt:i4>5</vt:i4>
      </vt:variant>
      <vt:variant>
        <vt:lpwstr>https://t.me/adpipedagogika fakulteti/5476</vt:lpwstr>
      </vt:variant>
      <vt:variant>
        <vt:lpwstr/>
      </vt:variant>
      <vt:variant>
        <vt:i4>1441796</vt:i4>
      </vt:variant>
      <vt:variant>
        <vt:i4>735</vt:i4>
      </vt:variant>
      <vt:variant>
        <vt:i4>0</vt:i4>
      </vt:variant>
      <vt:variant>
        <vt:i4>5</vt:i4>
      </vt:variant>
      <vt:variant>
        <vt:lpwstr>https://t.me/adpiuz/33641</vt:lpwstr>
      </vt:variant>
      <vt:variant>
        <vt:lpwstr/>
      </vt:variant>
      <vt:variant>
        <vt:i4>1769476</vt:i4>
      </vt:variant>
      <vt:variant>
        <vt:i4>732</vt:i4>
      </vt:variant>
      <vt:variant>
        <vt:i4>0</vt:i4>
      </vt:variant>
      <vt:variant>
        <vt:i4>5</vt:i4>
      </vt:variant>
      <vt:variant>
        <vt:lpwstr>https://t.me/adpiuz/33691</vt:lpwstr>
      </vt:variant>
      <vt:variant>
        <vt:lpwstr/>
      </vt:variant>
      <vt:variant>
        <vt:i4>1048587</vt:i4>
      </vt:variant>
      <vt:variant>
        <vt:i4>729</vt:i4>
      </vt:variant>
      <vt:variant>
        <vt:i4>0</vt:i4>
      </vt:variant>
      <vt:variant>
        <vt:i4>5</vt:i4>
      </vt:variant>
      <vt:variant>
        <vt:lpwstr>https://t.me/adpiuz/32935</vt:lpwstr>
      </vt:variant>
      <vt:variant>
        <vt:lpwstr/>
      </vt:variant>
      <vt:variant>
        <vt:i4>1245188</vt:i4>
      </vt:variant>
      <vt:variant>
        <vt:i4>726</vt:i4>
      </vt:variant>
      <vt:variant>
        <vt:i4>0</vt:i4>
      </vt:variant>
      <vt:variant>
        <vt:i4>5</vt:i4>
      </vt:variant>
      <vt:variant>
        <vt:lpwstr>https://t.me/adpiuz/33612</vt:lpwstr>
      </vt:variant>
      <vt:variant>
        <vt:lpwstr/>
      </vt:variant>
      <vt:variant>
        <vt:i4>1769479</vt:i4>
      </vt:variant>
      <vt:variant>
        <vt:i4>723</vt:i4>
      </vt:variant>
      <vt:variant>
        <vt:i4>0</vt:i4>
      </vt:variant>
      <vt:variant>
        <vt:i4>5</vt:i4>
      </vt:variant>
      <vt:variant>
        <vt:lpwstr>https://t.me/adpiuz/33595</vt:lpwstr>
      </vt:variant>
      <vt:variant>
        <vt:lpwstr/>
      </vt:variant>
      <vt:variant>
        <vt:i4>1703937</vt:i4>
      </vt:variant>
      <vt:variant>
        <vt:i4>720</vt:i4>
      </vt:variant>
      <vt:variant>
        <vt:i4>0</vt:i4>
      </vt:variant>
      <vt:variant>
        <vt:i4>5</vt:i4>
      </vt:variant>
      <vt:variant>
        <vt:lpwstr>https://t.me/adpiuz/33389</vt:lpwstr>
      </vt:variant>
      <vt:variant>
        <vt:lpwstr/>
      </vt:variant>
      <vt:variant>
        <vt:i4>3801210</vt:i4>
      </vt:variant>
      <vt:variant>
        <vt:i4>717</vt:i4>
      </vt:variant>
      <vt:variant>
        <vt:i4>0</vt:i4>
      </vt:variant>
      <vt:variant>
        <vt:i4>5</vt:i4>
      </vt:variant>
      <vt:variant>
        <vt:lpwstr>https://t.me/adpi_manaviyat_ bolimi/650</vt:lpwstr>
      </vt:variant>
      <vt:variant>
        <vt:lpwstr/>
      </vt:variant>
      <vt:variant>
        <vt:i4>1376256</vt:i4>
      </vt:variant>
      <vt:variant>
        <vt:i4>714</vt:i4>
      </vt:variant>
      <vt:variant>
        <vt:i4>0</vt:i4>
      </vt:variant>
      <vt:variant>
        <vt:i4>5</vt:i4>
      </vt:variant>
      <vt:variant>
        <vt:lpwstr>https://t.me/adpiuz/33279</vt:lpwstr>
      </vt:variant>
      <vt:variant>
        <vt:lpwstr/>
      </vt:variant>
      <vt:variant>
        <vt:i4>1638472</vt:i4>
      </vt:variant>
      <vt:variant>
        <vt:i4>711</vt:i4>
      </vt:variant>
      <vt:variant>
        <vt:i4>0</vt:i4>
      </vt:variant>
      <vt:variant>
        <vt:i4>5</vt:i4>
      </vt:variant>
      <vt:variant>
        <vt:lpwstr>https://t.me/c/1591918039 /87654</vt:lpwstr>
      </vt:variant>
      <vt:variant>
        <vt:lpwstr/>
      </vt:variant>
      <vt:variant>
        <vt:i4>1310720</vt:i4>
      </vt:variant>
      <vt:variant>
        <vt:i4>708</vt:i4>
      </vt:variant>
      <vt:variant>
        <vt:i4>0</vt:i4>
      </vt:variant>
      <vt:variant>
        <vt:i4>5</vt:i4>
      </vt:variant>
      <vt:variant>
        <vt:lpwstr>https://t.me/adpiuz/33265</vt:lpwstr>
      </vt:variant>
      <vt:variant>
        <vt:lpwstr/>
      </vt:variant>
      <vt:variant>
        <vt:i4>1310720</vt:i4>
      </vt:variant>
      <vt:variant>
        <vt:i4>705</vt:i4>
      </vt:variant>
      <vt:variant>
        <vt:i4>0</vt:i4>
      </vt:variant>
      <vt:variant>
        <vt:i4>5</vt:i4>
      </vt:variant>
      <vt:variant>
        <vt:lpwstr>https://t.me/adpiuz/33265</vt:lpwstr>
      </vt:variant>
      <vt:variant>
        <vt:lpwstr/>
      </vt:variant>
      <vt:variant>
        <vt:i4>1441792</vt:i4>
      </vt:variant>
      <vt:variant>
        <vt:i4>702</vt:i4>
      </vt:variant>
      <vt:variant>
        <vt:i4>0</vt:i4>
      </vt:variant>
      <vt:variant>
        <vt:i4>5</vt:i4>
      </vt:variant>
      <vt:variant>
        <vt:lpwstr>https://t.me/adpiuz/33247</vt:lpwstr>
      </vt:variant>
      <vt:variant>
        <vt:lpwstr/>
      </vt:variant>
      <vt:variant>
        <vt:i4>3801210</vt:i4>
      </vt:variant>
      <vt:variant>
        <vt:i4>699</vt:i4>
      </vt:variant>
      <vt:variant>
        <vt:i4>0</vt:i4>
      </vt:variant>
      <vt:variant>
        <vt:i4>5</vt:i4>
      </vt:variant>
      <vt:variant>
        <vt:lpwstr>https://t.me/adpi_manaviyat_ bolimi/657</vt:lpwstr>
      </vt:variant>
      <vt:variant>
        <vt:lpwstr/>
      </vt:variant>
      <vt:variant>
        <vt:i4>1769472</vt:i4>
      </vt:variant>
      <vt:variant>
        <vt:i4>696</vt:i4>
      </vt:variant>
      <vt:variant>
        <vt:i4>0</vt:i4>
      </vt:variant>
      <vt:variant>
        <vt:i4>5</vt:i4>
      </vt:variant>
      <vt:variant>
        <vt:lpwstr>https://t.me/adpiuz/33295</vt:lpwstr>
      </vt:variant>
      <vt:variant>
        <vt:lpwstr/>
      </vt:variant>
      <vt:variant>
        <vt:i4>7864436</vt:i4>
      </vt:variant>
      <vt:variant>
        <vt:i4>693</vt:i4>
      </vt:variant>
      <vt:variant>
        <vt:i4>0</vt:i4>
      </vt:variant>
      <vt:variant>
        <vt:i4>5</vt:i4>
      </vt:variant>
      <vt:variant>
        <vt:lpwstr>https://t.me/adpiyoshlari/5951</vt:lpwstr>
      </vt:variant>
      <vt:variant>
        <vt:lpwstr/>
      </vt:variant>
      <vt:variant>
        <vt:i4>1179651</vt:i4>
      </vt:variant>
      <vt:variant>
        <vt:i4>690</vt:i4>
      </vt:variant>
      <vt:variant>
        <vt:i4>0</vt:i4>
      </vt:variant>
      <vt:variant>
        <vt:i4>5</vt:i4>
      </vt:variant>
      <vt:variant>
        <vt:lpwstr>https://t.me/adpiuz/33107</vt:lpwstr>
      </vt:variant>
      <vt:variant>
        <vt:lpwstr/>
      </vt:variant>
      <vt:variant>
        <vt:i4>5701674</vt:i4>
      </vt:variant>
      <vt:variant>
        <vt:i4>687</vt:i4>
      </vt:variant>
      <vt:variant>
        <vt:i4>0</vt:i4>
      </vt:variant>
      <vt:variant>
        <vt:i4>5</vt:i4>
      </vt:variant>
      <vt:variant>
        <vt:lpwstr>https://t.me/Ijtimoiy_fanlar sana/8086</vt:lpwstr>
      </vt:variant>
      <vt:variant>
        <vt:lpwstr/>
      </vt:variant>
      <vt:variant>
        <vt:i4>1966084</vt:i4>
      </vt:variant>
      <vt:variant>
        <vt:i4>684</vt:i4>
      </vt:variant>
      <vt:variant>
        <vt:i4>0</vt:i4>
      </vt:variant>
      <vt:variant>
        <vt:i4>5</vt:i4>
      </vt:variant>
      <vt:variant>
        <vt:lpwstr>https://t.me/adpiuz/29767</vt:lpwstr>
      </vt:variant>
      <vt:variant>
        <vt:lpwstr/>
      </vt:variant>
      <vt:variant>
        <vt:i4>1245186</vt:i4>
      </vt:variant>
      <vt:variant>
        <vt:i4>681</vt:i4>
      </vt:variant>
      <vt:variant>
        <vt:i4>0</vt:i4>
      </vt:variant>
      <vt:variant>
        <vt:i4>5</vt:i4>
      </vt:variant>
      <vt:variant>
        <vt:lpwstr>https://t.me/adpiuz/33014</vt:lpwstr>
      </vt:variant>
      <vt:variant>
        <vt:lpwstr/>
      </vt:variant>
      <vt:variant>
        <vt:i4>2162808</vt:i4>
      </vt:variant>
      <vt:variant>
        <vt:i4>678</vt:i4>
      </vt:variant>
      <vt:variant>
        <vt:i4>0</vt:i4>
      </vt:variant>
      <vt:variant>
        <vt:i4>5</vt:i4>
      </vt:variant>
      <vt:variant>
        <vt:lpwstr>https://t.me/adpipedagogika fakulteti/4896</vt:lpwstr>
      </vt:variant>
      <vt:variant>
        <vt:lpwstr/>
      </vt:variant>
      <vt:variant>
        <vt:i4>1179714</vt:i4>
      </vt:variant>
      <vt:variant>
        <vt:i4>675</vt:i4>
      </vt:variant>
      <vt:variant>
        <vt:i4>0</vt:i4>
      </vt:variant>
      <vt:variant>
        <vt:i4>5</vt:i4>
      </vt:variant>
      <vt:variant>
        <vt:lpwstr>https://t.me/adpitffuz/12373</vt:lpwstr>
      </vt:variant>
      <vt:variant>
        <vt:lpwstr/>
      </vt:variant>
      <vt:variant>
        <vt:i4>5570594</vt:i4>
      </vt:variant>
      <vt:variant>
        <vt:i4>672</vt:i4>
      </vt:variant>
      <vt:variant>
        <vt:i4>0</vt:i4>
      </vt:variant>
      <vt:variant>
        <vt:i4>5</vt:i4>
      </vt:variant>
      <vt:variant>
        <vt:lpwstr>https://t.me/Ijtimoiy_fanlar sana/8004</vt:lpwstr>
      </vt:variant>
      <vt:variant>
        <vt:lpwstr/>
      </vt:variant>
      <vt:variant>
        <vt:i4>1114122</vt:i4>
      </vt:variant>
      <vt:variant>
        <vt:i4>669</vt:i4>
      </vt:variant>
      <vt:variant>
        <vt:i4>0</vt:i4>
      </vt:variant>
      <vt:variant>
        <vt:i4>5</vt:i4>
      </vt:variant>
      <vt:variant>
        <vt:lpwstr>https://t.me/adpiuz/32821</vt:lpwstr>
      </vt:variant>
      <vt:variant>
        <vt:lpwstr/>
      </vt:variant>
      <vt:variant>
        <vt:i4>1507338</vt:i4>
      </vt:variant>
      <vt:variant>
        <vt:i4>666</vt:i4>
      </vt:variant>
      <vt:variant>
        <vt:i4>0</vt:i4>
      </vt:variant>
      <vt:variant>
        <vt:i4>5</vt:i4>
      </vt:variant>
      <vt:variant>
        <vt:lpwstr>https://t.me/adpiuz/32845</vt:lpwstr>
      </vt:variant>
      <vt:variant>
        <vt:lpwstr/>
      </vt:variant>
      <vt:variant>
        <vt:i4>2097270</vt:i4>
      </vt:variant>
      <vt:variant>
        <vt:i4>663</vt:i4>
      </vt:variant>
      <vt:variant>
        <vt:i4>0</vt:i4>
      </vt:variant>
      <vt:variant>
        <vt:i4>5</vt:i4>
      </vt:variant>
      <vt:variant>
        <vt:lpwstr>https://t.me/adpi_manaviyat_bolimi/599</vt:lpwstr>
      </vt:variant>
      <vt:variant>
        <vt:lpwstr/>
      </vt:variant>
      <vt:variant>
        <vt:i4>3014775</vt:i4>
      </vt:variant>
      <vt:variant>
        <vt:i4>660</vt:i4>
      </vt:variant>
      <vt:variant>
        <vt:i4>0</vt:i4>
      </vt:variant>
      <vt:variant>
        <vt:i4>5</vt:i4>
      </vt:variant>
      <vt:variant>
        <vt:lpwstr>https://t.me/adpi_manaviyat_bolimi/587</vt:lpwstr>
      </vt:variant>
      <vt:variant>
        <vt:lpwstr/>
      </vt:variant>
      <vt:variant>
        <vt:i4>3080311</vt:i4>
      </vt:variant>
      <vt:variant>
        <vt:i4>657</vt:i4>
      </vt:variant>
      <vt:variant>
        <vt:i4>0</vt:i4>
      </vt:variant>
      <vt:variant>
        <vt:i4>5</vt:i4>
      </vt:variant>
      <vt:variant>
        <vt:lpwstr>https://t.me/adpi_manaviyat_bolimi/586</vt:lpwstr>
      </vt:variant>
      <vt:variant>
        <vt:lpwstr/>
      </vt:variant>
      <vt:variant>
        <vt:i4>2752631</vt:i4>
      </vt:variant>
      <vt:variant>
        <vt:i4>654</vt:i4>
      </vt:variant>
      <vt:variant>
        <vt:i4>0</vt:i4>
      </vt:variant>
      <vt:variant>
        <vt:i4>5</vt:i4>
      </vt:variant>
      <vt:variant>
        <vt:lpwstr>https://t.me/adpi_manaviyat_bolimi/583</vt:lpwstr>
      </vt:variant>
      <vt:variant>
        <vt:lpwstr/>
      </vt:variant>
      <vt:variant>
        <vt:i4>1179653</vt:i4>
      </vt:variant>
      <vt:variant>
        <vt:i4>651</vt:i4>
      </vt:variant>
      <vt:variant>
        <vt:i4>0</vt:i4>
      </vt:variant>
      <vt:variant>
        <vt:i4>5</vt:i4>
      </vt:variant>
      <vt:variant>
        <vt:lpwstr>https://t.me/adpiuz/32713</vt:lpwstr>
      </vt:variant>
      <vt:variant>
        <vt:lpwstr/>
      </vt:variant>
      <vt:variant>
        <vt:i4>5963822</vt:i4>
      </vt:variant>
      <vt:variant>
        <vt:i4>648</vt:i4>
      </vt:variant>
      <vt:variant>
        <vt:i4>0</vt:i4>
      </vt:variant>
      <vt:variant>
        <vt:i4>5</vt:i4>
      </vt:variant>
      <vt:variant>
        <vt:lpwstr>https://t.me/Ijtimoiy_fanlar sana/7933</vt:lpwstr>
      </vt:variant>
      <vt:variant>
        <vt:lpwstr/>
      </vt:variant>
      <vt:variant>
        <vt:i4>1703941</vt:i4>
      </vt:variant>
      <vt:variant>
        <vt:i4>645</vt:i4>
      </vt:variant>
      <vt:variant>
        <vt:i4>0</vt:i4>
      </vt:variant>
      <vt:variant>
        <vt:i4>5</vt:i4>
      </vt:variant>
      <vt:variant>
        <vt:lpwstr>https://t.me/adpiuz/32798</vt:lpwstr>
      </vt:variant>
      <vt:variant>
        <vt:lpwstr/>
      </vt:variant>
      <vt:variant>
        <vt:i4>1703941</vt:i4>
      </vt:variant>
      <vt:variant>
        <vt:i4>642</vt:i4>
      </vt:variant>
      <vt:variant>
        <vt:i4>0</vt:i4>
      </vt:variant>
      <vt:variant>
        <vt:i4>5</vt:i4>
      </vt:variant>
      <vt:variant>
        <vt:lpwstr>https://t.me/adpiuz/32793</vt:lpwstr>
      </vt:variant>
      <vt:variant>
        <vt:lpwstr/>
      </vt:variant>
      <vt:variant>
        <vt:i4>1507335</vt:i4>
      </vt:variant>
      <vt:variant>
        <vt:i4>639</vt:i4>
      </vt:variant>
      <vt:variant>
        <vt:i4>0</vt:i4>
      </vt:variant>
      <vt:variant>
        <vt:i4>5</vt:i4>
      </vt:variant>
      <vt:variant>
        <vt:lpwstr>https://t.me/adpiuz/32546</vt:lpwstr>
      </vt:variant>
      <vt:variant>
        <vt:lpwstr/>
      </vt:variant>
      <vt:variant>
        <vt:i4>2031681</vt:i4>
      </vt:variant>
      <vt:variant>
        <vt:i4>636</vt:i4>
      </vt:variant>
      <vt:variant>
        <vt:i4>0</vt:i4>
      </vt:variant>
      <vt:variant>
        <vt:i4>5</vt:i4>
      </vt:variant>
      <vt:variant>
        <vt:lpwstr>https://t.me/c/1591918039 /83480</vt:lpwstr>
      </vt:variant>
      <vt:variant>
        <vt:lpwstr/>
      </vt:variant>
      <vt:variant>
        <vt:i4>2097171</vt:i4>
      </vt:variant>
      <vt:variant>
        <vt:i4>633</vt:i4>
      </vt:variant>
      <vt:variant>
        <vt:i4>0</vt:i4>
      </vt:variant>
      <vt:variant>
        <vt:i4>5</vt:i4>
      </vt:variant>
      <vt:variant>
        <vt:lpwstr>https://t.me/adpi_filologiya fakulteti/23983</vt:lpwstr>
      </vt:variant>
      <vt:variant>
        <vt:lpwstr/>
      </vt:variant>
      <vt:variant>
        <vt:i4>5898286</vt:i4>
      </vt:variant>
      <vt:variant>
        <vt:i4>630</vt:i4>
      </vt:variant>
      <vt:variant>
        <vt:i4>0</vt:i4>
      </vt:variant>
      <vt:variant>
        <vt:i4>5</vt:i4>
      </vt:variant>
      <vt:variant>
        <vt:lpwstr>https://t.me/Ijtimoiy_fanlar sana/7833</vt:lpwstr>
      </vt:variant>
      <vt:variant>
        <vt:lpwstr/>
      </vt:variant>
      <vt:variant>
        <vt:i4>4194345</vt:i4>
      </vt:variant>
      <vt:variant>
        <vt:i4>627</vt:i4>
      </vt:variant>
      <vt:variant>
        <vt:i4>0</vt:i4>
      </vt:variant>
      <vt:variant>
        <vt:i4>5</vt:i4>
      </vt:variant>
      <vt:variant>
        <vt:lpwstr>https://t.me/adpi_aniq fanlar/3469</vt:lpwstr>
      </vt:variant>
      <vt:variant>
        <vt:lpwstr/>
      </vt:variant>
      <vt:variant>
        <vt:i4>1769473</vt:i4>
      </vt:variant>
      <vt:variant>
        <vt:i4>624</vt:i4>
      </vt:variant>
      <vt:variant>
        <vt:i4>0</vt:i4>
      </vt:variant>
      <vt:variant>
        <vt:i4>5</vt:i4>
      </vt:variant>
      <vt:variant>
        <vt:lpwstr>https://t.me/adpiuz/32382</vt:lpwstr>
      </vt:variant>
      <vt:variant>
        <vt:lpwstr/>
      </vt:variant>
      <vt:variant>
        <vt:i4>1048586</vt:i4>
      </vt:variant>
      <vt:variant>
        <vt:i4>621</vt:i4>
      </vt:variant>
      <vt:variant>
        <vt:i4>0</vt:i4>
      </vt:variant>
      <vt:variant>
        <vt:i4>5</vt:i4>
      </vt:variant>
      <vt:variant>
        <vt:lpwstr>https://t.me/adpiuz/31804</vt:lpwstr>
      </vt:variant>
      <vt:variant>
        <vt:lpwstr/>
      </vt:variant>
      <vt:variant>
        <vt:i4>1507397</vt:i4>
      </vt:variant>
      <vt:variant>
        <vt:i4>618</vt:i4>
      </vt:variant>
      <vt:variant>
        <vt:i4>0</vt:i4>
      </vt:variant>
      <vt:variant>
        <vt:i4>5</vt:i4>
      </vt:variant>
      <vt:variant>
        <vt:lpwstr>https://t.me/adpitffuz/11732</vt:lpwstr>
      </vt:variant>
      <vt:variant>
        <vt:lpwstr/>
      </vt:variant>
      <vt:variant>
        <vt:i4>1048576</vt:i4>
      </vt:variant>
      <vt:variant>
        <vt:i4>615</vt:i4>
      </vt:variant>
      <vt:variant>
        <vt:i4>0</vt:i4>
      </vt:variant>
      <vt:variant>
        <vt:i4>5</vt:i4>
      </vt:variant>
      <vt:variant>
        <vt:lpwstr>https://t.me/adpiuz/32234</vt:lpwstr>
      </vt:variant>
      <vt:variant>
        <vt:lpwstr/>
      </vt:variant>
      <vt:variant>
        <vt:i4>4456507</vt:i4>
      </vt:variant>
      <vt:variant>
        <vt:i4>612</vt:i4>
      </vt:variant>
      <vt:variant>
        <vt:i4>0</vt:i4>
      </vt:variant>
      <vt:variant>
        <vt:i4>5</vt:i4>
      </vt:variant>
      <vt:variant>
        <vt:lpwstr>https://t.me/Ijtimoiy_ fanlarsana/7704</vt:lpwstr>
      </vt:variant>
      <vt:variant>
        <vt:lpwstr/>
      </vt:variant>
      <vt:variant>
        <vt:i4>1310723</vt:i4>
      </vt:variant>
      <vt:variant>
        <vt:i4>609</vt:i4>
      </vt:variant>
      <vt:variant>
        <vt:i4>0</vt:i4>
      </vt:variant>
      <vt:variant>
        <vt:i4>5</vt:i4>
      </vt:variant>
      <vt:variant>
        <vt:lpwstr>https://t.me/adpiuz/32176</vt:lpwstr>
      </vt:variant>
      <vt:variant>
        <vt:lpwstr/>
      </vt:variant>
      <vt:variant>
        <vt:i4>1703939</vt:i4>
      </vt:variant>
      <vt:variant>
        <vt:i4>606</vt:i4>
      </vt:variant>
      <vt:variant>
        <vt:i4>0</vt:i4>
      </vt:variant>
      <vt:variant>
        <vt:i4>5</vt:i4>
      </vt:variant>
      <vt:variant>
        <vt:lpwstr>https://t.me/adpiuz/32190</vt:lpwstr>
      </vt:variant>
      <vt:variant>
        <vt:lpwstr/>
      </vt:variant>
      <vt:variant>
        <vt:i4>5505066</vt:i4>
      </vt:variant>
      <vt:variant>
        <vt:i4>603</vt:i4>
      </vt:variant>
      <vt:variant>
        <vt:i4>0</vt:i4>
      </vt:variant>
      <vt:variant>
        <vt:i4>5</vt:i4>
      </vt:variant>
      <vt:variant>
        <vt:lpwstr>https://t.me/Ijtimoiy_fanlar sana/7673</vt:lpwstr>
      </vt:variant>
      <vt:variant>
        <vt:lpwstr/>
      </vt:variant>
      <vt:variant>
        <vt:i4>1048579</vt:i4>
      </vt:variant>
      <vt:variant>
        <vt:i4>600</vt:i4>
      </vt:variant>
      <vt:variant>
        <vt:i4>0</vt:i4>
      </vt:variant>
      <vt:variant>
        <vt:i4>5</vt:i4>
      </vt:variant>
      <vt:variant>
        <vt:lpwstr>https://t.me/adpiuz/32132</vt:lpwstr>
      </vt:variant>
      <vt:variant>
        <vt:lpwstr/>
      </vt:variant>
      <vt:variant>
        <vt:i4>1245184</vt:i4>
      </vt:variant>
      <vt:variant>
        <vt:i4>597</vt:i4>
      </vt:variant>
      <vt:variant>
        <vt:i4>0</vt:i4>
      </vt:variant>
      <vt:variant>
        <vt:i4>5</vt:i4>
      </vt:variant>
      <vt:variant>
        <vt:lpwstr>https://t.me/adpiuz/32205</vt:lpwstr>
      </vt:variant>
      <vt:variant>
        <vt:lpwstr/>
      </vt:variant>
      <vt:variant>
        <vt:i4>1638405</vt:i4>
      </vt:variant>
      <vt:variant>
        <vt:i4>594</vt:i4>
      </vt:variant>
      <vt:variant>
        <vt:i4>0</vt:i4>
      </vt:variant>
      <vt:variant>
        <vt:i4>5</vt:i4>
      </vt:variant>
      <vt:variant>
        <vt:lpwstr>https://t.me/adpiuz/31794</vt:lpwstr>
      </vt:variant>
      <vt:variant>
        <vt:lpwstr/>
      </vt:variant>
      <vt:variant>
        <vt:i4>4259840</vt:i4>
      </vt:variant>
      <vt:variant>
        <vt:i4>591</vt:i4>
      </vt:variant>
      <vt:variant>
        <vt:i4>0</vt:i4>
      </vt:variant>
      <vt:variant>
        <vt:i4>5</vt:i4>
      </vt:variant>
      <vt:variant>
        <vt:lpwstr>https://t.me/adpi_manaviyat _bolimi/313</vt:lpwstr>
      </vt:variant>
      <vt:variant>
        <vt:lpwstr/>
      </vt:variant>
      <vt:variant>
        <vt:i4>1114123</vt:i4>
      </vt:variant>
      <vt:variant>
        <vt:i4>588</vt:i4>
      </vt:variant>
      <vt:variant>
        <vt:i4>0</vt:i4>
      </vt:variant>
      <vt:variant>
        <vt:i4>5</vt:i4>
      </vt:variant>
      <vt:variant>
        <vt:lpwstr>https://t.me/adpiuz/31918</vt:lpwstr>
      </vt:variant>
      <vt:variant>
        <vt:lpwstr/>
      </vt:variant>
      <vt:variant>
        <vt:i4>1376267</vt:i4>
      </vt:variant>
      <vt:variant>
        <vt:i4>585</vt:i4>
      </vt:variant>
      <vt:variant>
        <vt:i4>0</vt:i4>
      </vt:variant>
      <vt:variant>
        <vt:i4>5</vt:i4>
      </vt:variant>
      <vt:variant>
        <vt:lpwstr>https://t.me/adpiuz/31955</vt:lpwstr>
      </vt:variant>
      <vt:variant>
        <vt:lpwstr/>
      </vt:variant>
      <vt:variant>
        <vt:i4>1114123</vt:i4>
      </vt:variant>
      <vt:variant>
        <vt:i4>582</vt:i4>
      </vt:variant>
      <vt:variant>
        <vt:i4>0</vt:i4>
      </vt:variant>
      <vt:variant>
        <vt:i4>5</vt:i4>
      </vt:variant>
      <vt:variant>
        <vt:lpwstr>https://t.me/adpiuz/31912</vt:lpwstr>
      </vt:variant>
      <vt:variant>
        <vt:lpwstr/>
      </vt:variant>
      <vt:variant>
        <vt:i4>1114118</vt:i4>
      </vt:variant>
      <vt:variant>
        <vt:i4>579</vt:i4>
      </vt:variant>
      <vt:variant>
        <vt:i4>0</vt:i4>
      </vt:variant>
      <vt:variant>
        <vt:i4>5</vt:i4>
      </vt:variant>
      <vt:variant>
        <vt:lpwstr>https://t.me/adpiuz/29592</vt:lpwstr>
      </vt:variant>
      <vt:variant>
        <vt:lpwstr/>
      </vt:variant>
      <vt:variant>
        <vt:i4>1245259</vt:i4>
      </vt:variant>
      <vt:variant>
        <vt:i4>576</vt:i4>
      </vt:variant>
      <vt:variant>
        <vt:i4>0</vt:i4>
      </vt:variant>
      <vt:variant>
        <vt:i4>5</vt:i4>
      </vt:variant>
      <vt:variant>
        <vt:lpwstr>https://t.me/c/1591918039 /82931</vt:lpwstr>
      </vt:variant>
      <vt:variant>
        <vt:lpwstr/>
      </vt:variant>
      <vt:variant>
        <vt:i4>1048654</vt:i4>
      </vt:variant>
      <vt:variant>
        <vt:i4>573</vt:i4>
      </vt:variant>
      <vt:variant>
        <vt:i4>0</vt:i4>
      </vt:variant>
      <vt:variant>
        <vt:i4>5</vt:i4>
      </vt:variant>
      <vt:variant>
        <vt:lpwstr>https://t.me/c/1591918039 /82962</vt:lpwstr>
      </vt:variant>
      <vt:variant>
        <vt:lpwstr/>
      </vt:variant>
      <vt:variant>
        <vt:i4>1114122</vt:i4>
      </vt:variant>
      <vt:variant>
        <vt:i4>570</vt:i4>
      </vt:variant>
      <vt:variant>
        <vt:i4>0</vt:i4>
      </vt:variant>
      <vt:variant>
        <vt:i4>5</vt:i4>
      </vt:variant>
      <vt:variant>
        <vt:lpwstr>https://t.me/adpiuz/31819</vt:lpwstr>
      </vt:variant>
      <vt:variant>
        <vt:lpwstr/>
      </vt:variant>
      <vt:variant>
        <vt:i4>1638410</vt:i4>
      </vt:variant>
      <vt:variant>
        <vt:i4>567</vt:i4>
      </vt:variant>
      <vt:variant>
        <vt:i4>0</vt:i4>
      </vt:variant>
      <vt:variant>
        <vt:i4>5</vt:i4>
      </vt:variant>
      <vt:variant>
        <vt:lpwstr>https://t.me/adpiuz/31894</vt:lpwstr>
      </vt:variant>
      <vt:variant>
        <vt:lpwstr/>
      </vt:variant>
      <vt:variant>
        <vt:i4>2490392</vt:i4>
      </vt:variant>
      <vt:variant>
        <vt:i4>564</vt:i4>
      </vt:variant>
      <vt:variant>
        <vt:i4>0</vt:i4>
      </vt:variant>
      <vt:variant>
        <vt:i4>5</vt:i4>
      </vt:variant>
      <vt:variant>
        <vt:lpwstr>https://t.me/adpi_filologiya fakulteti/23438</vt:lpwstr>
      </vt:variant>
      <vt:variant>
        <vt:lpwstr/>
      </vt:variant>
      <vt:variant>
        <vt:i4>1441796</vt:i4>
      </vt:variant>
      <vt:variant>
        <vt:i4>561</vt:i4>
      </vt:variant>
      <vt:variant>
        <vt:i4>0</vt:i4>
      </vt:variant>
      <vt:variant>
        <vt:i4>5</vt:i4>
      </vt:variant>
      <vt:variant>
        <vt:lpwstr>https://t.me/adpiuz/31665</vt:lpwstr>
      </vt:variant>
      <vt:variant>
        <vt:lpwstr/>
      </vt:variant>
      <vt:variant>
        <vt:i4>1179652</vt:i4>
      </vt:variant>
      <vt:variant>
        <vt:i4>558</vt:i4>
      </vt:variant>
      <vt:variant>
        <vt:i4>0</vt:i4>
      </vt:variant>
      <vt:variant>
        <vt:i4>5</vt:i4>
      </vt:variant>
      <vt:variant>
        <vt:lpwstr>https://t.me/adpiuz/31623</vt:lpwstr>
      </vt:variant>
      <vt:variant>
        <vt:lpwstr/>
      </vt:variant>
      <vt:variant>
        <vt:i4>1900609</vt:i4>
      </vt:variant>
      <vt:variant>
        <vt:i4>555</vt:i4>
      </vt:variant>
      <vt:variant>
        <vt:i4>0</vt:i4>
      </vt:variant>
      <vt:variant>
        <vt:i4>5</vt:i4>
      </vt:variant>
      <vt:variant>
        <vt:lpwstr>https://t.me/c/1591918039 /82294</vt:lpwstr>
      </vt:variant>
      <vt:variant>
        <vt:lpwstr/>
      </vt:variant>
      <vt:variant>
        <vt:i4>4259841</vt:i4>
      </vt:variant>
      <vt:variant>
        <vt:i4>552</vt:i4>
      </vt:variant>
      <vt:variant>
        <vt:i4>0</vt:i4>
      </vt:variant>
      <vt:variant>
        <vt:i4>5</vt:i4>
      </vt:variant>
      <vt:variant>
        <vt:lpwstr>https://t.me/adpi_manaviyat _bolimi/219</vt:lpwstr>
      </vt:variant>
      <vt:variant>
        <vt:lpwstr/>
      </vt:variant>
      <vt:variant>
        <vt:i4>1245191</vt:i4>
      </vt:variant>
      <vt:variant>
        <vt:i4>549</vt:i4>
      </vt:variant>
      <vt:variant>
        <vt:i4>0</vt:i4>
      </vt:variant>
      <vt:variant>
        <vt:i4>5</vt:i4>
      </vt:variant>
      <vt:variant>
        <vt:lpwstr>https://t.me/adpiuz/31530</vt:lpwstr>
      </vt:variant>
      <vt:variant>
        <vt:lpwstr/>
      </vt:variant>
      <vt:variant>
        <vt:i4>1572870</vt:i4>
      </vt:variant>
      <vt:variant>
        <vt:i4>546</vt:i4>
      </vt:variant>
      <vt:variant>
        <vt:i4>0</vt:i4>
      </vt:variant>
      <vt:variant>
        <vt:i4>5</vt:i4>
      </vt:variant>
      <vt:variant>
        <vt:lpwstr>https://t.me/adpiuz/31488</vt:lpwstr>
      </vt:variant>
      <vt:variant>
        <vt:lpwstr/>
      </vt:variant>
      <vt:variant>
        <vt:i4>1638474</vt:i4>
      </vt:variant>
      <vt:variant>
        <vt:i4>543</vt:i4>
      </vt:variant>
      <vt:variant>
        <vt:i4>0</vt:i4>
      </vt:variant>
      <vt:variant>
        <vt:i4>5</vt:i4>
      </vt:variant>
      <vt:variant>
        <vt:lpwstr>https://t.me/c/1591918039 /82123</vt:lpwstr>
      </vt:variant>
      <vt:variant>
        <vt:lpwstr/>
      </vt:variant>
      <vt:variant>
        <vt:i4>2883609</vt:i4>
      </vt:variant>
      <vt:variant>
        <vt:i4>540</vt:i4>
      </vt:variant>
      <vt:variant>
        <vt:i4>0</vt:i4>
      </vt:variant>
      <vt:variant>
        <vt:i4>5</vt:i4>
      </vt:variant>
      <vt:variant>
        <vt:lpwstr>https://t.me/adpi_filologiya fakulteti/23026</vt:lpwstr>
      </vt:variant>
      <vt:variant>
        <vt:lpwstr/>
      </vt:variant>
      <vt:variant>
        <vt:i4>2490485</vt:i4>
      </vt:variant>
      <vt:variant>
        <vt:i4>537</vt:i4>
      </vt:variant>
      <vt:variant>
        <vt:i4>0</vt:i4>
      </vt:variant>
      <vt:variant>
        <vt:i4>5</vt:i4>
      </vt:variant>
      <vt:variant>
        <vt:lpwstr>https://t.me/adpipedagogika fakulteti/4049</vt:lpwstr>
      </vt:variant>
      <vt:variant>
        <vt:lpwstr/>
      </vt:variant>
      <vt:variant>
        <vt:i4>1114113</vt:i4>
      </vt:variant>
      <vt:variant>
        <vt:i4>534</vt:i4>
      </vt:variant>
      <vt:variant>
        <vt:i4>0</vt:i4>
      </vt:variant>
      <vt:variant>
        <vt:i4>5</vt:i4>
      </vt:variant>
      <vt:variant>
        <vt:lpwstr>https://t.me/adpiuz/31319</vt:lpwstr>
      </vt:variant>
      <vt:variant>
        <vt:lpwstr/>
      </vt:variant>
      <vt:variant>
        <vt:i4>1245191</vt:i4>
      </vt:variant>
      <vt:variant>
        <vt:i4>531</vt:i4>
      </vt:variant>
      <vt:variant>
        <vt:i4>0</vt:i4>
      </vt:variant>
      <vt:variant>
        <vt:i4>5</vt:i4>
      </vt:variant>
      <vt:variant>
        <vt:lpwstr>https://t.me/adpiuz/31530</vt:lpwstr>
      </vt:variant>
      <vt:variant>
        <vt:lpwstr/>
      </vt:variant>
      <vt:variant>
        <vt:i4>1310787</vt:i4>
      </vt:variant>
      <vt:variant>
        <vt:i4>528</vt:i4>
      </vt:variant>
      <vt:variant>
        <vt:i4>0</vt:i4>
      </vt:variant>
      <vt:variant>
        <vt:i4>5</vt:i4>
      </vt:variant>
      <vt:variant>
        <vt:lpwstr>https://t.me/c/1591918039 /81689</vt:lpwstr>
      </vt:variant>
      <vt:variant>
        <vt:lpwstr/>
      </vt:variant>
      <vt:variant>
        <vt:i4>1179650</vt:i4>
      </vt:variant>
      <vt:variant>
        <vt:i4>525</vt:i4>
      </vt:variant>
      <vt:variant>
        <vt:i4>0</vt:i4>
      </vt:variant>
      <vt:variant>
        <vt:i4>5</vt:i4>
      </vt:variant>
      <vt:variant>
        <vt:lpwstr>https://t.me/adpiuz/31026</vt:lpwstr>
      </vt:variant>
      <vt:variant>
        <vt:lpwstr/>
      </vt:variant>
      <vt:variant>
        <vt:i4>1245185</vt:i4>
      </vt:variant>
      <vt:variant>
        <vt:i4>522</vt:i4>
      </vt:variant>
      <vt:variant>
        <vt:i4>0</vt:i4>
      </vt:variant>
      <vt:variant>
        <vt:i4>5</vt:i4>
      </vt:variant>
      <vt:variant>
        <vt:lpwstr>https://t.me/adpiuz/31332</vt:lpwstr>
      </vt:variant>
      <vt:variant>
        <vt:lpwstr/>
      </vt:variant>
      <vt:variant>
        <vt:i4>4587522</vt:i4>
      </vt:variant>
      <vt:variant>
        <vt:i4>519</vt:i4>
      </vt:variant>
      <vt:variant>
        <vt:i4>0</vt:i4>
      </vt:variant>
      <vt:variant>
        <vt:i4>5</vt:i4>
      </vt:variant>
      <vt:variant>
        <vt:lpwstr>https://t.me/adpi_manaviyat _bolimi/160</vt:lpwstr>
      </vt:variant>
      <vt:variant>
        <vt:lpwstr/>
      </vt:variant>
      <vt:variant>
        <vt:i4>2097270</vt:i4>
      </vt:variant>
      <vt:variant>
        <vt:i4>516</vt:i4>
      </vt:variant>
      <vt:variant>
        <vt:i4>0</vt:i4>
      </vt:variant>
      <vt:variant>
        <vt:i4>5</vt:i4>
      </vt:variant>
      <vt:variant>
        <vt:lpwstr>https://t.me/adpipedagogika fakulteti/3906</vt:lpwstr>
      </vt:variant>
      <vt:variant>
        <vt:lpwstr/>
      </vt:variant>
      <vt:variant>
        <vt:i4>1114123</vt:i4>
      </vt:variant>
      <vt:variant>
        <vt:i4>513</vt:i4>
      </vt:variant>
      <vt:variant>
        <vt:i4>0</vt:i4>
      </vt:variant>
      <vt:variant>
        <vt:i4>5</vt:i4>
      </vt:variant>
      <vt:variant>
        <vt:lpwstr>https://t.me/adpiuz/30901</vt:lpwstr>
      </vt:variant>
      <vt:variant>
        <vt:lpwstr/>
      </vt:variant>
      <vt:variant>
        <vt:i4>1507331</vt:i4>
      </vt:variant>
      <vt:variant>
        <vt:i4>510</vt:i4>
      </vt:variant>
      <vt:variant>
        <vt:i4>0</vt:i4>
      </vt:variant>
      <vt:variant>
        <vt:i4>5</vt:i4>
      </vt:variant>
      <vt:variant>
        <vt:lpwstr>https://t.me/adpiuz/31170</vt:lpwstr>
      </vt:variant>
      <vt:variant>
        <vt:lpwstr/>
      </vt:variant>
      <vt:variant>
        <vt:i4>1507333</vt:i4>
      </vt:variant>
      <vt:variant>
        <vt:i4>507</vt:i4>
      </vt:variant>
      <vt:variant>
        <vt:i4>0</vt:i4>
      </vt:variant>
      <vt:variant>
        <vt:i4>5</vt:i4>
      </vt:variant>
      <vt:variant>
        <vt:lpwstr>https://t.me/adpiuz/30765</vt:lpwstr>
      </vt:variant>
      <vt:variant>
        <vt:lpwstr/>
      </vt:variant>
      <vt:variant>
        <vt:i4>1179648</vt:i4>
      </vt:variant>
      <vt:variant>
        <vt:i4>504</vt:i4>
      </vt:variant>
      <vt:variant>
        <vt:i4>0</vt:i4>
      </vt:variant>
      <vt:variant>
        <vt:i4>5</vt:i4>
      </vt:variant>
      <vt:variant>
        <vt:lpwstr>https://t.me/adpiuz/31221</vt:lpwstr>
      </vt:variant>
      <vt:variant>
        <vt:lpwstr/>
      </vt:variant>
      <vt:variant>
        <vt:i4>4325378</vt:i4>
      </vt:variant>
      <vt:variant>
        <vt:i4>501</vt:i4>
      </vt:variant>
      <vt:variant>
        <vt:i4>0</vt:i4>
      </vt:variant>
      <vt:variant>
        <vt:i4>5</vt:i4>
      </vt:variant>
      <vt:variant>
        <vt:lpwstr>https://t.me/adpi_manaviyat _bolimi/120</vt:lpwstr>
      </vt:variant>
      <vt:variant>
        <vt:lpwstr/>
      </vt:variant>
      <vt:variant>
        <vt:i4>2949151</vt:i4>
      </vt:variant>
      <vt:variant>
        <vt:i4>498</vt:i4>
      </vt:variant>
      <vt:variant>
        <vt:i4>0</vt:i4>
      </vt:variant>
      <vt:variant>
        <vt:i4>5</vt:i4>
      </vt:variant>
      <vt:variant>
        <vt:lpwstr>https://t.me/adpi_filologiya fakulteti/22750</vt:lpwstr>
      </vt:variant>
      <vt:variant>
        <vt:lpwstr/>
      </vt:variant>
      <vt:variant>
        <vt:i4>1048587</vt:i4>
      </vt:variant>
      <vt:variant>
        <vt:i4>495</vt:i4>
      </vt:variant>
      <vt:variant>
        <vt:i4>0</vt:i4>
      </vt:variant>
      <vt:variant>
        <vt:i4>5</vt:i4>
      </vt:variant>
      <vt:variant>
        <vt:lpwstr>https://t.me/adpiuz/30912</vt:lpwstr>
      </vt:variant>
      <vt:variant>
        <vt:lpwstr/>
      </vt:variant>
      <vt:variant>
        <vt:i4>1114123</vt:i4>
      </vt:variant>
      <vt:variant>
        <vt:i4>492</vt:i4>
      </vt:variant>
      <vt:variant>
        <vt:i4>0</vt:i4>
      </vt:variant>
      <vt:variant>
        <vt:i4>5</vt:i4>
      </vt:variant>
      <vt:variant>
        <vt:lpwstr>https://t.me/adpiuz/30901</vt:lpwstr>
      </vt:variant>
      <vt:variant>
        <vt:lpwstr/>
      </vt:variant>
      <vt:variant>
        <vt:i4>1048586</vt:i4>
      </vt:variant>
      <vt:variant>
        <vt:i4>489</vt:i4>
      </vt:variant>
      <vt:variant>
        <vt:i4>0</vt:i4>
      </vt:variant>
      <vt:variant>
        <vt:i4>5</vt:i4>
      </vt:variant>
      <vt:variant>
        <vt:lpwstr>https://t.me/adpiuz/30815</vt:lpwstr>
      </vt:variant>
      <vt:variant>
        <vt:lpwstr/>
      </vt:variant>
      <vt:variant>
        <vt:i4>1245190</vt:i4>
      </vt:variant>
      <vt:variant>
        <vt:i4>486</vt:i4>
      </vt:variant>
      <vt:variant>
        <vt:i4>0</vt:i4>
      </vt:variant>
      <vt:variant>
        <vt:i4>5</vt:i4>
      </vt:variant>
      <vt:variant>
        <vt:lpwstr>https://t.me/adpiuz/30426</vt:lpwstr>
      </vt:variant>
      <vt:variant>
        <vt:lpwstr/>
      </vt:variant>
      <vt:variant>
        <vt:i4>1245185</vt:i4>
      </vt:variant>
      <vt:variant>
        <vt:i4>483</vt:i4>
      </vt:variant>
      <vt:variant>
        <vt:i4>0</vt:i4>
      </vt:variant>
      <vt:variant>
        <vt:i4>5</vt:i4>
      </vt:variant>
      <vt:variant>
        <vt:lpwstr>https://t.me/adpiuz/30326</vt:lpwstr>
      </vt:variant>
      <vt:variant>
        <vt:lpwstr/>
      </vt:variant>
      <vt:variant>
        <vt:i4>1245187</vt:i4>
      </vt:variant>
      <vt:variant>
        <vt:i4>480</vt:i4>
      </vt:variant>
      <vt:variant>
        <vt:i4>0</vt:i4>
      </vt:variant>
      <vt:variant>
        <vt:i4>5</vt:i4>
      </vt:variant>
      <vt:variant>
        <vt:lpwstr>https://t.me/adpiuz/30124</vt:lpwstr>
      </vt:variant>
      <vt:variant>
        <vt:lpwstr/>
      </vt:variant>
      <vt:variant>
        <vt:i4>1179648</vt:i4>
      </vt:variant>
      <vt:variant>
        <vt:i4>477</vt:i4>
      </vt:variant>
      <vt:variant>
        <vt:i4>0</vt:i4>
      </vt:variant>
      <vt:variant>
        <vt:i4>5</vt:i4>
      </vt:variant>
      <vt:variant>
        <vt:lpwstr>https://t.me/adpiuz/30230</vt:lpwstr>
      </vt:variant>
      <vt:variant>
        <vt:lpwstr/>
      </vt:variant>
      <vt:variant>
        <vt:i4>2228241</vt:i4>
      </vt:variant>
      <vt:variant>
        <vt:i4>474</vt:i4>
      </vt:variant>
      <vt:variant>
        <vt:i4>0</vt:i4>
      </vt:variant>
      <vt:variant>
        <vt:i4>5</vt:i4>
      </vt:variant>
      <vt:variant>
        <vt:lpwstr>https://t.me/adpi_filologiya fakulteti/21880</vt:lpwstr>
      </vt:variant>
      <vt:variant>
        <vt:lpwstr/>
      </vt:variant>
      <vt:variant>
        <vt:i4>4784174</vt:i4>
      </vt:variant>
      <vt:variant>
        <vt:i4>471</vt:i4>
      </vt:variant>
      <vt:variant>
        <vt:i4>0</vt:i4>
      </vt:variant>
      <vt:variant>
        <vt:i4>5</vt:i4>
      </vt:variant>
      <vt:variant>
        <vt:lpwstr>https://t.me/adpi_aniq fanlar/3115</vt:lpwstr>
      </vt:variant>
      <vt:variant>
        <vt:lpwstr/>
      </vt:variant>
      <vt:variant>
        <vt:i4>1048655</vt:i4>
      </vt:variant>
      <vt:variant>
        <vt:i4>468</vt:i4>
      </vt:variant>
      <vt:variant>
        <vt:i4>0</vt:i4>
      </vt:variant>
      <vt:variant>
        <vt:i4>5</vt:i4>
      </vt:variant>
      <vt:variant>
        <vt:lpwstr>https://t.me/c/1591918039 /77327</vt:lpwstr>
      </vt:variant>
      <vt:variant>
        <vt:lpwstr/>
      </vt:variant>
      <vt:variant>
        <vt:i4>2031621</vt:i4>
      </vt:variant>
      <vt:variant>
        <vt:i4>465</vt:i4>
      </vt:variant>
      <vt:variant>
        <vt:i4>0</vt:i4>
      </vt:variant>
      <vt:variant>
        <vt:i4>5</vt:i4>
      </vt:variant>
      <vt:variant>
        <vt:lpwstr>https://t.me/adpiuz/29670</vt:lpwstr>
      </vt:variant>
      <vt:variant>
        <vt:lpwstr/>
      </vt:variant>
      <vt:variant>
        <vt:i4>1572867</vt:i4>
      </vt:variant>
      <vt:variant>
        <vt:i4>462</vt:i4>
      </vt:variant>
      <vt:variant>
        <vt:i4>0</vt:i4>
      </vt:variant>
      <vt:variant>
        <vt:i4>5</vt:i4>
      </vt:variant>
      <vt:variant>
        <vt:lpwstr>https://t.me/adpiuz/30199</vt:lpwstr>
      </vt:variant>
      <vt:variant>
        <vt:lpwstr/>
      </vt:variant>
      <vt:variant>
        <vt:i4>1048580</vt:i4>
      </vt:variant>
      <vt:variant>
        <vt:i4>459</vt:i4>
      </vt:variant>
      <vt:variant>
        <vt:i4>0</vt:i4>
      </vt:variant>
      <vt:variant>
        <vt:i4>5</vt:i4>
      </vt:variant>
      <vt:variant>
        <vt:lpwstr>https://t.me/adpiuz/28795</vt:lpwstr>
      </vt:variant>
      <vt:variant>
        <vt:lpwstr/>
      </vt:variant>
      <vt:variant>
        <vt:i4>1114112</vt:i4>
      </vt:variant>
      <vt:variant>
        <vt:i4>456</vt:i4>
      </vt:variant>
      <vt:variant>
        <vt:i4>0</vt:i4>
      </vt:variant>
      <vt:variant>
        <vt:i4>5</vt:i4>
      </vt:variant>
      <vt:variant>
        <vt:lpwstr>https://t.me/adpiuz/30209</vt:lpwstr>
      </vt:variant>
      <vt:variant>
        <vt:lpwstr/>
      </vt:variant>
      <vt:variant>
        <vt:i4>1048579</vt:i4>
      </vt:variant>
      <vt:variant>
        <vt:i4>453</vt:i4>
      </vt:variant>
      <vt:variant>
        <vt:i4>0</vt:i4>
      </vt:variant>
      <vt:variant>
        <vt:i4>5</vt:i4>
      </vt:variant>
      <vt:variant>
        <vt:lpwstr>https://t.me/adpiuz/29084</vt:lpwstr>
      </vt:variant>
      <vt:variant>
        <vt:lpwstr/>
      </vt:variant>
      <vt:variant>
        <vt:i4>2818161</vt:i4>
      </vt:variant>
      <vt:variant>
        <vt:i4>450</vt:i4>
      </vt:variant>
      <vt:variant>
        <vt:i4>0</vt:i4>
      </vt:variant>
      <vt:variant>
        <vt:i4>5</vt:i4>
      </vt:variant>
      <vt:variant>
        <vt:lpwstr>https://t.me/adpitffuz/9612</vt:lpwstr>
      </vt:variant>
      <vt:variant>
        <vt:lpwstr/>
      </vt:variant>
      <vt:variant>
        <vt:i4>6619216</vt:i4>
      </vt:variant>
      <vt:variant>
        <vt:i4>447</vt:i4>
      </vt:variant>
      <vt:variant>
        <vt:i4>0</vt:i4>
      </vt:variant>
      <vt:variant>
        <vt:i4>5</vt:i4>
      </vt:variant>
      <vt:variant>
        <vt:lpwstr>https://t.me/adpi_jismoniy madaniyat/8305</vt:lpwstr>
      </vt:variant>
      <vt:variant>
        <vt:lpwstr/>
      </vt:variant>
      <vt:variant>
        <vt:i4>1114114</vt:i4>
      </vt:variant>
      <vt:variant>
        <vt:i4>444</vt:i4>
      </vt:variant>
      <vt:variant>
        <vt:i4>0</vt:i4>
      </vt:variant>
      <vt:variant>
        <vt:i4>5</vt:i4>
      </vt:variant>
      <vt:variant>
        <vt:lpwstr>https://t.me/adpiuz/30001</vt:lpwstr>
      </vt:variant>
      <vt:variant>
        <vt:lpwstr/>
      </vt:variant>
      <vt:variant>
        <vt:i4>1769483</vt:i4>
      </vt:variant>
      <vt:variant>
        <vt:i4>441</vt:i4>
      </vt:variant>
      <vt:variant>
        <vt:i4>0</vt:i4>
      </vt:variant>
      <vt:variant>
        <vt:i4>5</vt:i4>
      </vt:variant>
      <vt:variant>
        <vt:lpwstr>https://t.me/adpiuz/29838</vt:lpwstr>
      </vt:variant>
      <vt:variant>
        <vt:lpwstr/>
      </vt:variant>
      <vt:variant>
        <vt:i4>1376258</vt:i4>
      </vt:variant>
      <vt:variant>
        <vt:i4>438</vt:i4>
      </vt:variant>
      <vt:variant>
        <vt:i4>0</vt:i4>
      </vt:variant>
      <vt:variant>
        <vt:i4>5</vt:i4>
      </vt:variant>
      <vt:variant>
        <vt:lpwstr>https://t.me/adpiuz/30041</vt:lpwstr>
      </vt:variant>
      <vt:variant>
        <vt:lpwstr/>
      </vt:variant>
      <vt:variant>
        <vt:i4>2556018</vt:i4>
      </vt:variant>
      <vt:variant>
        <vt:i4>435</vt:i4>
      </vt:variant>
      <vt:variant>
        <vt:i4>0</vt:i4>
      </vt:variant>
      <vt:variant>
        <vt:i4>5</vt:i4>
      </vt:variant>
      <vt:variant>
        <vt:lpwstr>https://t.me/adpipedagogika fakulteti/3149</vt:lpwstr>
      </vt:variant>
      <vt:variant>
        <vt:lpwstr/>
      </vt:variant>
      <vt:variant>
        <vt:i4>2883685</vt:i4>
      </vt:variant>
      <vt:variant>
        <vt:i4>432</vt:i4>
      </vt:variant>
      <vt:variant>
        <vt:i4>0</vt:i4>
      </vt:variant>
      <vt:variant>
        <vt:i4>5</vt:i4>
      </vt:variant>
      <vt:variant>
        <vt:lpwstr>https://t.me/c/1591918039/</vt:lpwstr>
      </vt:variant>
      <vt:variant>
        <vt:lpwstr/>
      </vt:variant>
      <vt:variant>
        <vt:i4>2031626</vt:i4>
      </vt:variant>
      <vt:variant>
        <vt:i4>429</vt:i4>
      </vt:variant>
      <vt:variant>
        <vt:i4>0</vt:i4>
      </vt:variant>
      <vt:variant>
        <vt:i4>5</vt:i4>
      </vt:variant>
      <vt:variant>
        <vt:lpwstr>https://t.me/adpiuz/29970</vt:lpwstr>
      </vt:variant>
      <vt:variant>
        <vt:lpwstr/>
      </vt:variant>
      <vt:variant>
        <vt:i4>1048580</vt:i4>
      </vt:variant>
      <vt:variant>
        <vt:i4>426</vt:i4>
      </vt:variant>
      <vt:variant>
        <vt:i4>0</vt:i4>
      </vt:variant>
      <vt:variant>
        <vt:i4>5</vt:i4>
      </vt:variant>
      <vt:variant>
        <vt:lpwstr>https://t.me/adpiuz/29782</vt:lpwstr>
      </vt:variant>
      <vt:variant>
        <vt:lpwstr/>
      </vt:variant>
      <vt:variant>
        <vt:i4>1835019</vt:i4>
      </vt:variant>
      <vt:variant>
        <vt:i4>423</vt:i4>
      </vt:variant>
      <vt:variant>
        <vt:i4>0</vt:i4>
      </vt:variant>
      <vt:variant>
        <vt:i4>5</vt:i4>
      </vt:variant>
      <vt:variant>
        <vt:lpwstr>https://t.me/adpiuz/29845</vt:lpwstr>
      </vt:variant>
      <vt:variant>
        <vt:lpwstr/>
      </vt:variant>
      <vt:variant>
        <vt:i4>1769483</vt:i4>
      </vt:variant>
      <vt:variant>
        <vt:i4>420</vt:i4>
      </vt:variant>
      <vt:variant>
        <vt:i4>0</vt:i4>
      </vt:variant>
      <vt:variant>
        <vt:i4>5</vt:i4>
      </vt:variant>
      <vt:variant>
        <vt:lpwstr>https://t.me/adpiuz/29838</vt:lpwstr>
      </vt:variant>
      <vt:variant>
        <vt:lpwstr/>
      </vt:variant>
      <vt:variant>
        <vt:i4>2293876</vt:i4>
      </vt:variant>
      <vt:variant>
        <vt:i4>417</vt:i4>
      </vt:variant>
      <vt:variant>
        <vt:i4>0</vt:i4>
      </vt:variant>
      <vt:variant>
        <vt:i4>5</vt:i4>
      </vt:variant>
      <vt:variant>
        <vt:lpwstr>https://t.me/adpipedagogika fakulteti/2935</vt:lpwstr>
      </vt:variant>
      <vt:variant>
        <vt:lpwstr/>
      </vt:variant>
      <vt:variant>
        <vt:i4>2949137</vt:i4>
      </vt:variant>
      <vt:variant>
        <vt:i4>414</vt:i4>
      </vt:variant>
      <vt:variant>
        <vt:i4>0</vt:i4>
      </vt:variant>
      <vt:variant>
        <vt:i4>5</vt:i4>
      </vt:variant>
      <vt:variant>
        <vt:lpwstr>https://t.me/adpi_filologiya fakulteti/21186</vt:lpwstr>
      </vt:variant>
      <vt:variant>
        <vt:lpwstr/>
      </vt:variant>
      <vt:variant>
        <vt:i4>2031695</vt:i4>
      </vt:variant>
      <vt:variant>
        <vt:i4>411</vt:i4>
      </vt:variant>
      <vt:variant>
        <vt:i4>0</vt:i4>
      </vt:variant>
      <vt:variant>
        <vt:i4>5</vt:i4>
      </vt:variant>
      <vt:variant>
        <vt:lpwstr>https://t.me/c/1591918039 /76338</vt:lpwstr>
      </vt:variant>
      <vt:variant>
        <vt:lpwstr/>
      </vt:variant>
      <vt:variant>
        <vt:i4>1900550</vt:i4>
      </vt:variant>
      <vt:variant>
        <vt:i4>408</vt:i4>
      </vt:variant>
      <vt:variant>
        <vt:i4>0</vt:i4>
      </vt:variant>
      <vt:variant>
        <vt:i4>5</vt:i4>
      </vt:variant>
      <vt:variant>
        <vt:lpwstr>https://t.me/adpiuz/29553</vt:lpwstr>
      </vt:variant>
      <vt:variant>
        <vt:lpwstr/>
      </vt:variant>
      <vt:variant>
        <vt:i4>1638405</vt:i4>
      </vt:variant>
      <vt:variant>
        <vt:i4>405</vt:i4>
      </vt:variant>
      <vt:variant>
        <vt:i4>0</vt:i4>
      </vt:variant>
      <vt:variant>
        <vt:i4>5</vt:i4>
      </vt:variant>
      <vt:variant>
        <vt:lpwstr>https://t.me/adpiuz/29616</vt:lpwstr>
      </vt:variant>
      <vt:variant>
        <vt:lpwstr/>
      </vt:variant>
      <vt:variant>
        <vt:i4>6422609</vt:i4>
      </vt:variant>
      <vt:variant>
        <vt:i4>402</vt:i4>
      </vt:variant>
      <vt:variant>
        <vt:i4>0</vt:i4>
      </vt:variant>
      <vt:variant>
        <vt:i4>5</vt:i4>
      </vt:variant>
      <vt:variant>
        <vt:lpwstr>https://t.me/adpi_jismoniy madaniyat/8271</vt:lpwstr>
      </vt:variant>
      <vt:variant>
        <vt:lpwstr/>
      </vt:variant>
      <vt:variant>
        <vt:i4>1048582</vt:i4>
      </vt:variant>
      <vt:variant>
        <vt:i4>399</vt:i4>
      </vt:variant>
      <vt:variant>
        <vt:i4>0</vt:i4>
      </vt:variant>
      <vt:variant>
        <vt:i4>5</vt:i4>
      </vt:variant>
      <vt:variant>
        <vt:lpwstr>https://t.me/adpiuz/29585</vt:lpwstr>
      </vt:variant>
      <vt:variant>
        <vt:lpwstr/>
      </vt:variant>
      <vt:variant>
        <vt:i4>1703941</vt:i4>
      </vt:variant>
      <vt:variant>
        <vt:i4>396</vt:i4>
      </vt:variant>
      <vt:variant>
        <vt:i4>0</vt:i4>
      </vt:variant>
      <vt:variant>
        <vt:i4>5</vt:i4>
      </vt:variant>
      <vt:variant>
        <vt:lpwstr>https://t.me/adpiuz/29626</vt:lpwstr>
      </vt:variant>
      <vt:variant>
        <vt:lpwstr/>
      </vt:variant>
      <vt:variant>
        <vt:i4>2031617</vt:i4>
      </vt:variant>
      <vt:variant>
        <vt:i4>393</vt:i4>
      </vt:variant>
      <vt:variant>
        <vt:i4>0</vt:i4>
      </vt:variant>
      <vt:variant>
        <vt:i4>5</vt:i4>
      </vt:variant>
      <vt:variant>
        <vt:lpwstr>https://t.me/adpiuz/29275</vt:lpwstr>
      </vt:variant>
      <vt:variant>
        <vt:lpwstr/>
      </vt:variant>
      <vt:variant>
        <vt:i4>1900550</vt:i4>
      </vt:variant>
      <vt:variant>
        <vt:i4>390</vt:i4>
      </vt:variant>
      <vt:variant>
        <vt:i4>0</vt:i4>
      </vt:variant>
      <vt:variant>
        <vt:i4>5</vt:i4>
      </vt:variant>
      <vt:variant>
        <vt:lpwstr>https://t.me/adpiuz/29559</vt:lpwstr>
      </vt:variant>
      <vt:variant>
        <vt:lpwstr/>
      </vt:variant>
      <vt:variant>
        <vt:i4>4587559</vt:i4>
      </vt:variant>
      <vt:variant>
        <vt:i4>387</vt:i4>
      </vt:variant>
      <vt:variant>
        <vt:i4>0</vt:i4>
      </vt:variant>
      <vt:variant>
        <vt:i4>5</vt:i4>
      </vt:variant>
      <vt:variant>
        <vt:lpwstr>https://t.me/adpi_aniq fanlar/2992</vt:lpwstr>
      </vt:variant>
      <vt:variant>
        <vt:lpwstr/>
      </vt:variant>
      <vt:variant>
        <vt:i4>1835015</vt:i4>
      </vt:variant>
      <vt:variant>
        <vt:i4>384</vt:i4>
      </vt:variant>
      <vt:variant>
        <vt:i4>0</vt:i4>
      </vt:variant>
      <vt:variant>
        <vt:i4>5</vt:i4>
      </vt:variant>
      <vt:variant>
        <vt:lpwstr>https://t.me/adpiuz/29443</vt:lpwstr>
      </vt:variant>
      <vt:variant>
        <vt:lpwstr/>
      </vt:variant>
      <vt:variant>
        <vt:i4>1114191</vt:i4>
      </vt:variant>
      <vt:variant>
        <vt:i4>381</vt:i4>
      </vt:variant>
      <vt:variant>
        <vt:i4>0</vt:i4>
      </vt:variant>
      <vt:variant>
        <vt:i4>5</vt:i4>
      </vt:variant>
      <vt:variant>
        <vt:lpwstr>https://t.me/c/1591918039 /75005</vt:lpwstr>
      </vt:variant>
      <vt:variant>
        <vt:lpwstr/>
      </vt:variant>
      <vt:variant>
        <vt:i4>1900548</vt:i4>
      </vt:variant>
      <vt:variant>
        <vt:i4>378</vt:i4>
      </vt:variant>
      <vt:variant>
        <vt:i4>0</vt:i4>
      </vt:variant>
      <vt:variant>
        <vt:i4>5</vt:i4>
      </vt:variant>
      <vt:variant>
        <vt:lpwstr>https://t.me/adpiuz/28745</vt:lpwstr>
      </vt:variant>
      <vt:variant>
        <vt:lpwstr/>
      </vt:variant>
      <vt:variant>
        <vt:i4>1769472</vt:i4>
      </vt:variant>
      <vt:variant>
        <vt:i4>375</vt:i4>
      </vt:variant>
      <vt:variant>
        <vt:i4>0</vt:i4>
      </vt:variant>
      <vt:variant>
        <vt:i4>5</vt:i4>
      </vt:variant>
      <vt:variant>
        <vt:lpwstr>https://t.me/adpiuz/29338</vt:lpwstr>
      </vt:variant>
      <vt:variant>
        <vt:lpwstr/>
      </vt:variant>
      <vt:variant>
        <vt:i4>1048577</vt:i4>
      </vt:variant>
      <vt:variant>
        <vt:i4>372</vt:i4>
      </vt:variant>
      <vt:variant>
        <vt:i4>0</vt:i4>
      </vt:variant>
      <vt:variant>
        <vt:i4>5</vt:i4>
      </vt:variant>
      <vt:variant>
        <vt:lpwstr>https://t.me/adpiuz/29282</vt:lpwstr>
      </vt:variant>
      <vt:variant>
        <vt:lpwstr/>
      </vt:variant>
      <vt:variant>
        <vt:i4>1048578</vt:i4>
      </vt:variant>
      <vt:variant>
        <vt:i4>369</vt:i4>
      </vt:variant>
      <vt:variant>
        <vt:i4>0</vt:i4>
      </vt:variant>
      <vt:variant>
        <vt:i4>5</vt:i4>
      </vt:variant>
      <vt:variant>
        <vt:lpwstr>https://t.me/adpiuz/29181</vt:lpwstr>
      </vt:variant>
      <vt:variant>
        <vt:lpwstr/>
      </vt:variant>
      <vt:variant>
        <vt:i4>1114113</vt:i4>
      </vt:variant>
      <vt:variant>
        <vt:i4>366</vt:i4>
      </vt:variant>
      <vt:variant>
        <vt:i4>0</vt:i4>
      </vt:variant>
      <vt:variant>
        <vt:i4>5</vt:i4>
      </vt:variant>
      <vt:variant>
        <vt:lpwstr>https://t.me/adpiuz/29299</vt:lpwstr>
      </vt:variant>
      <vt:variant>
        <vt:lpwstr/>
      </vt:variant>
      <vt:variant>
        <vt:i4>1703937</vt:i4>
      </vt:variant>
      <vt:variant>
        <vt:i4>363</vt:i4>
      </vt:variant>
      <vt:variant>
        <vt:i4>0</vt:i4>
      </vt:variant>
      <vt:variant>
        <vt:i4>5</vt:i4>
      </vt:variant>
      <vt:variant>
        <vt:lpwstr>https://t.me/adpiuz/29226</vt:lpwstr>
      </vt:variant>
      <vt:variant>
        <vt:lpwstr/>
      </vt:variant>
      <vt:variant>
        <vt:i4>2162800</vt:i4>
      </vt:variant>
      <vt:variant>
        <vt:i4>360</vt:i4>
      </vt:variant>
      <vt:variant>
        <vt:i4>0</vt:i4>
      </vt:variant>
      <vt:variant>
        <vt:i4>5</vt:i4>
      </vt:variant>
      <vt:variant>
        <vt:lpwstr>https://t.me/adpipedagogika fakulteti/2678</vt:lpwstr>
      </vt:variant>
      <vt:variant>
        <vt:lpwstr/>
      </vt:variant>
      <vt:variant>
        <vt:i4>5373997</vt:i4>
      </vt:variant>
      <vt:variant>
        <vt:i4>357</vt:i4>
      </vt:variant>
      <vt:variant>
        <vt:i4>0</vt:i4>
      </vt:variant>
      <vt:variant>
        <vt:i4>5</vt:i4>
      </vt:variant>
      <vt:variant>
        <vt:lpwstr>https://t.me/Ijtimoiy_fanlar sana/6310</vt:lpwstr>
      </vt:variant>
      <vt:variant>
        <vt:lpwstr/>
      </vt:variant>
      <vt:variant>
        <vt:i4>6750290</vt:i4>
      </vt:variant>
      <vt:variant>
        <vt:i4>354</vt:i4>
      </vt:variant>
      <vt:variant>
        <vt:i4>0</vt:i4>
      </vt:variant>
      <vt:variant>
        <vt:i4>5</vt:i4>
      </vt:variant>
      <vt:variant>
        <vt:lpwstr>https://t.me/adpi_jismoniy madaniyat/8128</vt:lpwstr>
      </vt:variant>
      <vt:variant>
        <vt:lpwstr/>
      </vt:variant>
      <vt:variant>
        <vt:i4>1769474</vt:i4>
      </vt:variant>
      <vt:variant>
        <vt:i4>351</vt:i4>
      </vt:variant>
      <vt:variant>
        <vt:i4>0</vt:i4>
      </vt:variant>
      <vt:variant>
        <vt:i4>5</vt:i4>
      </vt:variant>
      <vt:variant>
        <vt:lpwstr>https://t.me/adpiuz/29134</vt:lpwstr>
      </vt:variant>
      <vt:variant>
        <vt:lpwstr/>
      </vt:variant>
      <vt:variant>
        <vt:i4>1703938</vt:i4>
      </vt:variant>
      <vt:variant>
        <vt:i4>348</vt:i4>
      </vt:variant>
      <vt:variant>
        <vt:i4>0</vt:i4>
      </vt:variant>
      <vt:variant>
        <vt:i4>5</vt:i4>
      </vt:variant>
      <vt:variant>
        <vt:lpwstr>https://t.me/adpiuz/29124</vt:lpwstr>
      </vt:variant>
      <vt:variant>
        <vt:lpwstr/>
      </vt:variant>
      <vt:variant>
        <vt:i4>1114115</vt:i4>
      </vt:variant>
      <vt:variant>
        <vt:i4>345</vt:i4>
      </vt:variant>
      <vt:variant>
        <vt:i4>0</vt:i4>
      </vt:variant>
      <vt:variant>
        <vt:i4>5</vt:i4>
      </vt:variant>
      <vt:variant>
        <vt:lpwstr>https://t.me/adpiuz/29093</vt:lpwstr>
      </vt:variant>
      <vt:variant>
        <vt:lpwstr/>
      </vt:variant>
      <vt:variant>
        <vt:i4>1048579</vt:i4>
      </vt:variant>
      <vt:variant>
        <vt:i4>342</vt:i4>
      </vt:variant>
      <vt:variant>
        <vt:i4>0</vt:i4>
      </vt:variant>
      <vt:variant>
        <vt:i4>5</vt:i4>
      </vt:variant>
      <vt:variant>
        <vt:lpwstr>https://t.me/adpiuz/29084</vt:lpwstr>
      </vt:variant>
      <vt:variant>
        <vt:lpwstr/>
      </vt:variant>
      <vt:variant>
        <vt:i4>1048582</vt:i4>
      </vt:variant>
      <vt:variant>
        <vt:i4>339</vt:i4>
      </vt:variant>
      <vt:variant>
        <vt:i4>0</vt:i4>
      </vt:variant>
      <vt:variant>
        <vt:i4>5</vt:i4>
      </vt:variant>
      <vt:variant>
        <vt:lpwstr>https://t.me/adpiuz/28596</vt:lpwstr>
      </vt:variant>
      <vt:variant>
        <vt:lpwstr/>
      </vt:variant>
      <vt:variant>
        <vt:i4>1114115</vt:i4>
      </vt:variant>
      <vt:variant>
        <vt:i4>336</vt:i4>
      </vt:variant>
      <vt:variant>
        <vt:i4>0</vt:i4>
      </vt:variant>
      <vt:variant>
        <vt:i4>5</vt:i4>
      </vt:variant>
      <vt:variant>
        <vt:lpwstr>https://t.me/adpiuz/29099</vt:lpwstr>
      </vt:variant>
      <vt:variant>
        <vt:lpwstr/>
      </vt:variant>
      <vt:variant>
        <vt:i4>5439525</vt:i4>
      </vt:variant>
      <vt:variant>
        <vt:i4>333</vt:i4>
      </vt:variant>
      <vt:variant>
        <vt:i4>0</vt:i4>
      </vt:variant>
      <vt:variant>
        <vt:i4>5</vt:i4>
      </vt:variant>
      <vt:variant>
        <vt:lpwstr>https://t.me/Ijtimoiy_fanlar sana/6092</vt:lpwstr>
      </vt:variant>
      <vt:variant>
        <vt:lpwstr/>
      </vt:variant>
      <vt:variant>
        <vt:i4>5636132</vt:i4>
      </vt:variant>
      <vt:variant>
        <vt:i4>330</vt:i4>
      </vt:variant>
      <vt:variant>
        <vt:i4>0</vt:i4>
      </vt:variant>
      <vt:variant>
        <vt:i4>5</vt:i4>
      </vt:variant>
      <vt:variant>
        <vt:lpwstr>https://t.me/Ijtimoiy_fanlar sana/6087</vt:lpwstr>
      </vt:variant>
      <vt:variant>
        <vt:lpwstr/>
      </vt:variant>
      <vt:variant>
        <vt:i4>1048580</vt:i4>
      </vt:variant>
      <vt:variant>
        <vt:i4>327</vt:i4>
      </vt:variant>
      <vt:variant>
        <vt:i4>0</vt:i4>
      </vt:variant>
      <vt:variant>
        <vt:i4>5</vt:i4>
      </vt:variant>
      <vt:variant>
        <vt:lpwstr>https://t.me/adpiuz/28795</vt:lpwstr>
      </vt:variant>
      <vt:variant>
        <vt:lpwstr/>
      </vt:variant>
      <vt:variant>
        <vt:i4>1769482</vt:i4>
      </vt:variant>
      <vt:variant>
        <vt:i4>324</vt:i4>
      </vt:variant>
      <vt:variant>
        <vt:i4>0</vt:i4>
      </vt:variant>
      <vt:variant>
        <vt:i4>5</vt:i4>
      </vt:variant>
      <vt:variant>
        <vt:lpwstr>https://t.me/adpiuz/28920</vt:lpwstr>
      </vt:variant>
      <vt:variant>
        <vt:lpwstr/>
      </vt:variant>
      <vt:variant>
        <vt:i4>1900548</vt:i4>
      </vt:variant>
      <vt:variant>
        <vt:i4>321</vt:i4>
      </vt:variant>
      <vt:variant>
        <vt:i4>0</vt:i4>
      </vt:variant>
      <vt:variant>
        <vt:i4>5</vt:i4>
      </vt:variant>
      <vt:variant>
        <vt:lpwstr>https://t.me/adpiuz/28745</vt:lpwstr>
      </vt:variant>
      <vt:variant>
        <vt:lpwstr/>
      </vt:variant>
      <vt:variant>
        <vt:i4>1769483</vt:i4>
      </vt:variant>
      <vt:variant>
        <vt:i4>318</vt:i4>
      </vt:variant>
      <vt:variant>
        <vt:i4>0</vt:i4>
      </vt:variant>
      <vt:variant>
        <vt:i4>5</vt:i4>
      </vt:variant>
      <vt:variant>
        <vt:lpwstr>https://t.me/adpiuz/28827</vt:lpwstr>
      </vt:variant>
      <vt:variant>
        <vt:lpwstr/>
      </vt:variant>
      <vt:variant>
        <vt:i4>1769476</vt:i4>
      </vt:variant>
      <vt:variant>
        <vt:i4>315</vt:i4>
      </vt:variant>
      <vt:variant>
        <vt:i4>0</vt:i4>
      </vt:variant>
      <vt:variant>
        <vt:i4>5</vt:i4>
      </vt:variant>
      <vt:variant>
        <vt:lpwstr>https://t.me/adpiuz/28726</vt:lpwstr>
      </vt:variant>
      <vt:variant>
        <vt:lpwstr/>
      </vt:variant>
      <vt:variant>
        <vt:i4>1048582</vt:i4>
      </vt:variant>
      <vt:variant>
        <vt:i4>312</vt:i4>
      </vt:variant>
      <vt:variant>
        <vt:i4>0</vt:i4>
      </vt:variant>
      <vt:variant>
        <vt:i4>5</vt:i4>
      </vt:variant>
      <vt:variant>
        <vt:lpwstr>https://t.me/adpiuz/28596</vt:lpwstr>
      </vt:variant>
      <vt:variant>
        <vt:lpwstr/>
      </vt:variant>
      <vt:variant>
        <vt:i4>1900549</vt:i4>
      </vt:variant>
      <vt:variant>
        <vt:i4>309</vt:i4>
      </vt:variant>
      <vt:variant>
        <vt:i4>0</vt:i4>
      </vt:variant>
      <vt:variant>
        <vt:i4>5</vt:i4>
      </vt:variant>
      <vt:variant>
        <vt:lpwstr>https://t.me/adpiuz/28644</vt:lpwstr>
      </vt:variant>
      <vt:variant>
        <vt:lpwstr/>
      </vt:variant>
      <vt:variant>
        <vt:i4>1703941</vt:i4>
      </vt:variant>
      <vt:variant>
        <vt:i4>306</vt:i4>
      </vt:variant>
      <vt:variant>
        <vt:i4>0</vt:i4>
      </vt:variant>
      <vt:variant>
        <vt:i4>5</vt:i4>
      </vt:variant>
      <vt:variant>
        <vt:lpwstr>https://t.me/adpiuz/28637</vt:lpwstr>
      </vt:variant>
      <vt:variant>
        <vt:lpwstr/>
      </vt:variant>
      <vt:variant>
        <vt:i4>2097276</vt:i4>
      </vt:variant>
      <vt:variant>
        <vt:i4>303</vt:i4>
      </vt:variant>
      <vt:variant>
        <vt:i4>0</vt:i4>
      </vt:variant>
      <vt:variant>
        <vt:i4>5</vt:i4>
      </vt:variant>
      <vt:variant>
        <vt:lpwstr>https://t.me/adpipedagogi kafakulteti/2411</vt:lpwstr>
      </vt:variant>
      <vt:variant>
        <vt:lpwstr/>
      </vt:variant>
      <vt:variant>
        <vt:i4>6946906</vt:i4>
      </vt:variant>
      <vt:variant>
        <vt:i4>300</vt:i4>
      </vt:variant>
      <vt:variant>
        <vt:i4>0</vt:i4>
      </vt:variant>
      <vt:variant>
        <vt:i4>5</vt:i4>
      </vt:variant>
      <vt:variant>
        <vt:lpwstr>https://t.me/adpi_jismoniy madaniyat/7908</vt:lpwstr>
      </vt:variant>
      <vt:variant>
        <vt:lpwstr/>
      </vt:variant>
      <vt:variant>
        <vt:i4>6357006</vt:i4>
      </vt:variant>
      <vt:variant>
        <vt:i4>297</vt:i4>
      </vt:variant>
      <vt:variant>
        <vt:i4>0</vt:i4>
      </vt:variant>
      <vt:variant>
        <vt:i4>5</vt:i4>
      </vt:variant>
      <vt:variant>
        <vt:lpwstr>https://t.me/adpi_maktabgacha talim/4864</vt:lpwstr>
      </vt:variant>
      <vt:variant>
        <vt:lpwstr/>
      </vt:variant>
      <vt:variant>
        <vt:i4>1769472</vt:i4>
      </vt:variant>
      <vt:variant>
        <vt:i4>294</vt:i4>
      </vt:variant>
      <vt:variant>
        <vt:i4>0</vt:i4>
      </vt:variant>
      <vt:variant>
        <vt:i4>5</vt:i4>
      </vt:variant>
      <vt:variant>
        <vt:lpwstr>https://t.me/adpiuz/28324</vt:lpwstr>
      </vt:variant>
      <vt:variant>
        <vt:lpwstr/>
      </vt:variant>
      <vt:variant>
        <vt:i4>1441796</vt:i4>
      </vt:variant>
      <vt:variant>
        <vt:i4>291</vt:i4>
      </vt:variant>
      <vt:variant>
        <vt:i4>0</vt:i4>
      </vt:variant>
      <vt:variant>
        <vt:i4>5</vt:i4>
      </vt:variant>
      <vt:variant>
        <vt:lpwstr>https://t.me/adpiuz/27702</vt:lpwstr>
      </vt:variant>
      <vt:variant>
        <vt:lpwstr/>
      </vt:variant>
      <vt:variant>
        <vt:i4>2031623</vt:i4>
      </vt:variant>
      <vt:variant>
        <vt:i4>288</vt:i4>
      </vt:variant>
      <vt:variant>
        <vt:i4>0</vt:i4>
      </vt:variant>
      <vt:variant>
        <vt:i4>5</vt:i4>
      </vt:variant>
      <vt:variant>
        <vt:lpwstr>https://t.me/adpiuz/28462</vt:lpwstr>
      </vt:variant>
      <vt:variant>
        <vt:lpwstr/>
      </vt:variant>
      <vt:variant>
        <vt:i4>2752625</vt:i4>
      </vt:variant>
      <vt:variant>
        <vt:i4>285</vt:i4>
      </vt:variant>
      <vt:variant>
        <vt:i4>0</vt:i4>
      </vt:variant>
      <vt:variant>
        <vt:i4>5</vt:i4>
      </vt:variant>
      <vt:variant>
        <vt:lpwstr>https://t.me/adpipedagogika fakulteti/2366</vt:lpwstr>
      </vt:variant>
      <vt:variant>
        <vt:lpwstr/>
      </vt:variant>
      <vt:variant>
        <vt:i4>6029359</vt:i4>
      </vt:variant>
      <vt:variant>
        <vt:i4>282</vt:i4>
      </vt:variant>
      <vt:variant>
        <vt:i4>0</vt:i4>
      </vt:variant>
      <vt:variant>
        <vt:i4>5</vt:i4>
      </vt:variant>
      <vt:variant>
        <vt:lpwstr>https://t.me/Ijtimoiy_fanlar sana/5805</vt:lpwstr>
      </vt:variant>
      <vt:variant>
        <vt:lpwstr/>
      </vt:variant>
      <vt:variant>
        <vt:i4>2621458</vt:i4>
      </vt:variant>
      <vt:variant>
        <vt:i4>279</vt:i4>
      </vt:variant>
      <vt:variant>
        <vt:i4>0</vt:i4>
      </vt:variant>
      <vt:variant>
        <vt:i4>5</vt:i4>
      </vt:variant>
      <vt:variant>
        <vt:lpwstr>https://t.me/adpi_filologiya fakulteti/19839</vt:lpwstr>
      </vt:variant>
      <vt:variant>
        <vt:lpwstr/>
      </vt:variant>
      <vt:variant>
        <vt:i4>1703939</vt:i4>
      </vt:variant>
      <vt:variant>
        <vt:i4>276</vt:i4>
      </vt:variant>
      <vt:variant>
        <vt:i4>0</vt:i4>
      </vt:variant>
      <vt:variant>
        <vt:i4>5</vt:i4>
      </vt:variant>
      <vt:variant>
        <vt:lpwstr>https://t.me/adpiuz/28033</vt:lpwstr>
      </vt:variant>
      <vt:variant>
        <vt:lpwstr/>
      </vt:variant>
      <vt:variant>
        <vt:i4>1638400</vt:i4>
      </vt:variant>
      <vt:variant>
        <vt:i4>273</vt:i4>
      </vt:variant>
      <vt:variant>
        <vt:i4>0</vt:i4>
      </vt:variant>
      <vt:variant>
        <vt:i4>5</vt:i4>
      </vt:variant>
      <vt:variant>
        <vt:lpwstr>https://t.me/adpiuz/28303</vt:lpwstr>
      </vt:variant>
      <vt:variant>
        <vt:lpwstr/>
      </vt:variant>
      <vt:variant>
        <vt:i4>3080308</vt:i4>
      </vt:variant>
      <vt:variant>
        <vt:i4>270</vt:i4>
      </vt:variant>
      <vt:variant>
        <vt:i4>0</vt:i4>
      </vt:variant>
      <vt:variant>
        <vt:i4>5</vt:i4>
      </vt:variant>
      <vt:variant>
        <vt:lpwstr>https://t.me/adpipedagogika fakulteti/2333</vt:lpwstr>
      </vt:variant>
      <vt:variant>
        <vt:lpwstr/>
      </vt:variant>
      <vt:variant>
        <vt:i4>1769479</vt:i4>
      </vt:variant>
      <vt:variant>
        <vt:i4>267</vt:i4>
      </vt:variant>
      <vt:variant>
        <vt:i4>0</vt:i4>
      </vt:variant>
      <vt:variant>
        <vt:i4>5</vt:i4>
      </vt:variant>
      <vt:variant>
        <vt:lpwstr>https://t.me/adpiuz/28424</vt:lpwstr>
      </vt:variant>
      <vt:variant>
        <vt:lpwstr/>
      </vt:variant>
      <vt:variant>
        <vt:i4>1966080</vt:i4>
      </vt:variant>
      <vt:variant>
        <vt:i4>264</vt:i4>
      </vt:variant>
      <vt:variant>
        <vt:i4>0</vt:i4>
      </vt:variant>
      <vt:variant>
        <vt:i4>5</vt:i4>
      </vt:variant>
      <vt:variant>
        <vt:lpwstr>https://t.me/adpiuz/28376</vt:lpwstr>
      </vt:variant>
      <vt:variant>
        <vt:lpwstr/>
      </vt:variant>
      <vt:variant>
        <vt:i4>1179658</vt:i4>
      </vt:variant>
      <vt:variant>
        <vt:i4>261</vt:i4>
      </vt:variant>
      <vt:variant>
        <vt:i4>0</vt:i4>
      </vt:variant>
      <vt:variant>
        <vt:i4>5</vt:i4>
      </vt:variant>
      <vt:variant>
        <vt:lpwstr>https://t.me/adpiuz/27946</vt:lpwstr>
      </vt:variant>
      <vt:variant>
        <vt:lpwstr/>
      </vt:variant>
      <vt:variant>
        <vt:i4>5111855</vt:i4>
      </vt:variant>
      <vt:variant>
        <vt:i4>258</vt:i4>
      </vt:variant>
      <vt:variant>
        <vt:i4>0</vt:i4>
      </vt:variant>
      <vt:variant>
        <vt:i4>5</vt:i4>
      </vt:variant>
      <vt:variant>
        <vt:lpwstr>https://uz.wikipedia.org/wiki/Sovet_Sotsialistik_Respublikalari_Ittifoqi</vt:lpwstr>
      </vt:variant>
      <vt:variant>
        <vt:lpwstr/>
      </vt:variant>
      <vt:variant>
        <vt:i4>1114199</vt:i4>
      </vt:variant>
      <vt:variant>
        <vt:i4>255</vt:i4>
      </vt:variant>
      <vt:variant>
        <vt:i4>0</vt:i4>
      </vt:variant>
      <vt:variant>
        <vt:i4>5</vt:i4>
      </vt:variant>
      <vt:variant>
        <vt:lpwstr>https://uz.wikipedia.org/wiki/O%CA%BBzbekiston_Kinematografiya_agentligi</vt:lpwstr>
      </vt:variant>
      <vt:variant>
        <vt:lpwstr/>
      </vt:variant>
      <vt:variant>
        <vt:i4>3080305</vt:i4>
      </vt:variant>
      <vt:variant>
        <vt:i4>252</vt:i4>
      </vt:variant>
      <vt:variant>
        <vt:i4>0</vt:i4>
      </vt:variant>
      <vt:variant>
        <vt:i4>5</vt:i4>
      </vt:variant>
      <vt:variant>
        <vt:lpwstr>https://t.me/adpipedagogika fakulteti/2262</vt:lpwstr>
      </vt:variant>
      <vt:variant>
        <vt:lpwstr/>
      </vt:variant>
      <vt:variant>
        <vt:i4>2752626</vt:i4>
      </vt:variant>
      <vt:variant>
        <vt:i4>249</vt:i4>
      </vt:variant>
      <vt:variant>
        <vt:i4>0</vt:i4>
      </vt:variant>
      <vt:variant>
        <vt:i4>5</vt:i4>
      </vt:variant>
      <vt:variant>
        <vt:lpwstr>https://t.me/adpipedagogika fakulteti/2257</vt:lpwstr>
      </vt:variant>
      <vt:variant>
        <vt:lpwstr/>
      </vt:variant>
      <vt:variant>
        <vt:i4>3014773</vt:i4>
      </vt:variant>
      <vt:variant>
        <vt:i4>246</vt:i4>
      </vt:variant>
      <vt:variant>
        <vt:i4>0</vt:i4>
      </vt:variant>
      <vt:variant>
        <vt:i4>5</vt:i4>
      </vt:variant>
      <vt:variant>
        <vt:lpwstr>https://t.me/adpipedagogika fakulteti/2120</vt:lpwstr>
      </vt:variant>
      <vt:variant>
        <vt:lpwstr/>
      </vt:variant>
      <vt:variant>
        <vt:i4>1769475</vt:i4>
      </vt:variant>
      <vt:variant>
        <vt:i4>243</vt:i4>
      </vt:variant>
      <vt:variant>
        <vt:i4>0</vt:i4>
      </vt:variant>
      <vt:variant>
        <vt:i4>5</vt:i4>
      </vt:variant>
      <vt:variant>
        <vt:lpwstr>https://t.me/adpiuz/28028</vt:lpwstr>
      </vt:variant>
      <vt:variant>
        <vt:lpwstr/>
      </vt:variant>
      <vt:variant>
        <vt:i4>7864440</vt:i4>
      </vt:variant>
      <vt:variant>
        <vt:i4>240</vt:i4>
      </vt:variant>
      <vt:variant>
        <vt:i4>0</vt:i4>
      </vt:variant>
      <vt:variant>
        <vt:i4>5</vt:i4>
      </vt:variant>
      <vt:variant>
        <vt:lpwstr>https://t.me/adpiyoshlari/5199</vt:lpwstr>
      </vt:variant>
      <vt:variant>
        <vt:lpwstr/>
      </vt:variant>
      <vt:variant>
        <vt:i4>1703939</vt:i4>
      </vt:variant>
      <vt:variant>
        <vt:i4>237</vt:i4>
      </vt:variant>
      <vt:variant>
        <vt:i4>0</vt:i4>
      </vt:variant>
      <vt:variant>
        <vt:i4>5</vt:i4>
      </vt:variant>
      <vt:variant>
        <vt:lpwstr>https://t.me/adpiuz/28033</vt:lpwstr>
      </vt:variant>
      <vt:variant>
        <vt:lpwstr/>
      </vt:variant>
      <vt:variant>
        <vt:i4>2490495</vt:i4>
      </vt:variant>
      <vt:variant>
        <vt:i4>234</vt:i4>
      </vt:variant>
      <vt:variant>
        <vt:i4>0</vt:i4>
      </vt:variant>
      <vt:variant>
        <vt:i4>5</vt:i4>
      </vt:variant>
      <vt:variant>
        <vt:lpwstr>https://t.me/adpipedagogika fakulteti/2089</vt:lpwstr>
      </vt:variant>
      <vt:variant>
        <vt:lpwstr/>
      </vt:variant>
      <vt:variant>
        <vt:i4>2359321</vt:i4>
      </vt:variant>
      <vt:variant>
        <vt:i4>231</vt:i4>
      </vt:variant>
      <vt:variant>
        <vt:i4>0</vt:i4>
      </vt:variant>
      <vt:variant>
        <vt:i4>5</vt:i4>
      </vt:variant>
      <vt:variant>
        <vt:lpwstr>https://t.me/adpi_filologiya fakulteti/19489</vt:lpwstr>
      </vt:variant>
      <vt:variant>
        <vt:lpwstr/>
      </vt:variant>
      <vt:variant>
        <vt:i4>2031619</vt:i4>
      </vt:variant>
      <vt:variant>
        <vt:i4>228</vt:i4>
      </vt:variant>
      <vt:variant>
        <vt:i4>0</vt:i4>
      </vt:variant>
      <vt:variant>
        <vt:i4>5</vt:i4>
      </vt:variant>
      <vt:variant>
        <vt:lpwstr>https://t.me/adpiuz/28067</vt:lpwstr>
      </vt:variant>
      <vt:variant>
        <vt:lpwstr/>
      </vt:variant>
      <vt:variant>
        <vt:i4>5373998</vt:i4>
      </vt:variant>
      <vt:variant>
        <vt:i4>225</vt:i4>
      </vt:variant>
      <vt:variant>
        <vt:i4>0</vt:i4>
      </vt:variant>
      <vt:variant>
        <vt:i4>5</vt:i4>
      </vt:variant>
      <vt:variant>
        <vt:lpwstr>https://t.me/Ijtimoiy_fanlar sana/5714</vt:lpwstr>
      </vt:variant>
      <vt:variant>
        <vt:lpwstr/>
      </vt:variant>
      <vt:variant>
        <vt:i4>3080307</vt:i4>
      </vt:variant>
      <vt:variant>
        <vt:i4>222</vt:i4>
      </vt:variant>
      <vt:variant>
        <vt:i4>0</vt:i4>
      </vt:variant>
      <vt:variant>
        <vt:i4>5</vt:i4>
      </vt:variant>
      <vt:variant>
        <vt:lpwstr>https://t.me/adpipedagogika fakulteti/2040</vt:lpwstr>
      </vt:variant>
      <vt:variant>
        <vt:lpwstr/>
      </vt:variant>
      <vt:variant>
        <vt:i4>1966090</vt:i4>
      </vt:variant>
      <vt:variant>
        <vt:i4>219</vt:i4>
      </vt:variant>
      <vt:variant>
        <vt:i4>0</vt:i4>
      </vt:variant>
      <vt:variant>
        <vt:i4>5</vt:i4>
      </vt:variant>
      <vt:variant>
        <vt:lpwstr>https://t.me/adpiuz/27982</vt:lpwstr>
      </vt:variant>
      <vt:variant>
        <vt:lpwstr/>
      </vt:variant>
      <vt:variant>
        <vt:i4>1310730</vt:i4>
      </vt:variant>
      <vt:variant>
        <vt:i4>216</vt:i4>
      </vt:variant>
      <vt:variant>
        <vt:i4>0</vt:i4>
      </vt:variant>
      <vt:variant>
        <vt:i4>5</vt:i4>
      </vt:variant>
      <vt:variant>
        <vt:lpwstr>https://t.me/adpiuz/27928</vt:lpwstr>
      </vt:variant>
      <vt:variant>
        <vt:lpwstr/>
      </vt:variant>
      <vt:variant>
        <vt:i4>1310730</vt:i4>
      </vt:variant>
      <vt:variant>
        <vt:i4>213</vt:i4>
      </vt:variant>
      <vt:variant>
        <vt:i4>0</vt:i4>
      </vt:variant>
      <vt:variant>
        <vt:i4>5</vt:i4>
      </vt:variant>
      <vt:variant>
        <vt:lpwstr>https://t.me/adpiuz/27928</vt:lpwstr>
      </vt:variant>
      <vt:variant>
        <vt:lpwstr/>
      </vt:variant>
      <vt:variant>
        <vt:i4>1114123</vt:i4>
      </vt:variant>
      <vt:variant>
        <vt:i4>210</vt:i4>
      </vt:variant>
      <vt:variant>
        <vt:i4>0</vt:i4>
      </vt:variant>
      <vt:variant>
        <vt:i4>5</vt:i4>
      </vt:variant>
      <vt:variant>
        <vt:lpwstr>https://t.me/adpiuz/27875</vt:lpwstr>
      </vt:variant>
      <vt:variant>
        <vt:lpwstr/>
      </vt:variant>
      <vt:variant>
        <vt:i4>1966084</vt:i4>
      </vt:variant>
      <vt:variant>
        <vt:i4>207</vt:i4>
      </vt:variant>
      <vt:variant>
        <vt:i4>0</vt:i4>
      </vt:variant>
      <vt:variant>
        <vt:i4>5</vt:i4>
      </vt:variant>
      <vt:variant>
        <vt:lpwstr>https://t.me/adpiuz/27785</vt:lpwstr>
      </vt:variant>
      <vt:variant>
        <vt:lpwstr/>
      </vt:variant>
      <vt:variant>
        <vt:i4>1441796</vt:i4>
      </vt:variant>
      <vt:variant>
        <vt:i4>204</vt:i4>
      </vt:variant>
      <vt:variant>
        <vt:i4>0</vt:i4>
      </vt:variant>
      <vt:variant>
        <vt:i4>5</vt:i4>
      </vt:variant>
      <vt:variant>
        <vt:lpwstr>https://t.me/adpiuz/27702</vt:lpwstr>
      </vt:variant>
      <vt:variant>
        <vt:lpwstr/>
      </vt:variant>
      <vt:variant>
        <vt:i4>1376262</vt:i4>
      </vt:variant>
      <vt:variant>
        <vt:i4>201</vt:i4>
      </vt:variant>
      <vt:variant>
        <vt:i4>0</vt:i4>
      </vt:variant>
      <vt:variant>
        <vt:i4>5</vt:i4>
      </vt:variant>
      <vt:variant>
        <vt:lpwstr>https://t.me/adpiuz/27533</vt:lpwstr>
      </vt:variant>
      <vt:variant>
        <vt:lpwstr/>
      </vt:variant>
      <vt:variant>
        <vt:i4>2293877</vt:i4>
      </vt:variant>
      <vt:variant>
        <vt:i4>198</vt:i4>
      </vt:variant>
      <vt:variant>
        <vt:i4>0</vt:i4>
      </vt:variant>
      <vt:variant>
        <vt:i4>5</vt:i4>
      </vt:variant>
      <vt:variant>
        <vt:lpwstr>https://t.me/adpitffuz/7274</vt:lpwstr>
      </vt:variant>
      <vt:variant>
        <vt:lpwstr/>
      </vt:variant>
      <vt:variant>
        <vt:i4>1245190</vt:i4>
      </vt:variant>
      <vt:variant>
        <vt:i4>195</vt:i4>
      </vt:variant>
      <vt:variant>
        <vt:i4>0</vt:i4>
      </vt:variant>
      <vt:variant>
        <vt:i4>5</vt:i4>
      </vt:variant>
      <vt:variant>
        <vt:lpwstr>https://t.me/adpiuz/27550</vt:lpwstr>
      </vt:variant>
      <vt:variant>
        <vt:lpwstr/>
      </vt:variant>
      <vt:variant>
        <vt:i4>1376267</vt:i4>
      </vt:variant>
      <vt:variant>
        <vt:i4>192</vt:i4>
      </vt:variant>
      <vt:variant>
        <vt:i4>0</vt:i4>
      </vt:variant>
      <vt:variant>
        <vt:i4>5</vt:i4>
      </vt:variant>
      <vt:variant>
        <vt:lpwstr>https://t.me/adpiuz/26824</vt:lpwstr>
      </vt:variant>
      <vt:variant>
        <vt:lpwstr/>
      </vt:variant>
      <vt:variant>
        <vt:i4>3014780</vt:i4>
      </vt:variant>
      <vt:variant>
        <vt:i4>189</vt:i4>
      </vt:variant>
      <vt:variant>
        <vt:i4>0</vt:i4>
      </vt:variant>
      <vt:variant>
        <vt:i4>5</vt:i4>
      </vt:variant>
      <vt:variant>
        <vt:lpwstr>https://t.me/adpipedagogika fakulteti/1786</vt:lpwstr>
      </vt:variant>
      <vt:variant>
        <vt:lpwstr/>
      </vt:variant>
      <vt:variant>
        <vt:i4>2883709</vt:i4>
      </vt:variant>
      <vt:variant>
        <vt:i4>186</vt:i4>
      </vt:variant>
      <vt:variant>
        <vt:i4>0</vt:i4>
      </vt:variant>
      <vt:variant>
        <vt:i4>5</vt:i4>
      </vt:variant>
      <vt:variant>
        <vt:lpwstr>https://t.me/adpipedagogika fakulteti/1794</vt:lpwstr>
      </vt:variant>
      <vt:variant>
        <vt:lpwstr/>
      </vt:variant>
      <vt:variant>
        <vt:i4>1310727</vt:i4>
      </vt:variant>
      <vt:variant>
        <vt:i4>183</vt:i4>
      </vt:variant>
      <vt:variant>
        <vt:i4>0</vt:i4>
      </vt:variant>
      <vt:variant>
        <vt:i4>5</vt:i4>
      </vt:variant>
      <vt:variant>
        <vt:lpwstr>https://t.me/adpiuz/27428</vt:lpwstr>
      </vt:variant>
      <vt:variant>
        <vt:lpwstr/>
      </vt:variant>
      <vt:variant>
        <vt:i4>1507335</vt:i4>
      </vt:variant>
      <vt:variant>
        <vt:i4>180</vt:i4>
      </vt:variant>
      <vt:variant>
        <vt:i4>0</vt:i4>
      </vt:variant>
      <vt:variant>
        <vt:i4>5</vt:i4>
      </vt:variant>
      <vt:variant>
        <vt:lpwstr>https://t.me/adpiuz/27413</vt:lpwstr>
      </vt:variant>
      <vt:variant>
        <vt:lpwstr/>
      </vt:variant>
      <vt:variant>
        <vt:i4>1245191</vt:i4>
      </vt:variant>
      <vt:variant>
        <vt:i4>177</vt:i4>
      </vt:variant>
      <vt:variant>
        <vt:i4>0</vt:i4>
      </vt:variant>
      <vt:variant>
        <vt:i4>5</vt:i4>
      </vt:variant>
      <vt:variant>
        <vt:lpwstr>https://t.me/adpiuz/27454</vt:lpwstr>
      </vt:variant>
      <vt:variant>
        <vt:lpwstr/>
      </vt:variant>
      <vt:variant>
        <vt:i4>2687094</vt:i4>
      </vt:variant>
      <vt:variant>
        <vt:i4>174</vt:i4>
      </vt:variant>
      <vt:variant>
        <vt:i4>0</vt:i4>
      </vt:variant>
      <vt:variant>
        <vt:i4>5</vt:i4>
      </vt:variant>
      <vt:variant>
        <vt:lpwstr>https://t.me/adpipedagogika fakulteti/1721</vt:lpwstr>
      </vt:variant>
      <vt:variant>
        <vt:lpwstr/>
      </vt:variant>
      <vt:variant>
        <vt:i4>4849696</vt:i4>
      </vt:variant>
      <vt:variant>
        <vt:i4>171</vt:i4>
      </vt:variant>
      <vt:variant>
        <vt:i4>0</vt:i4>
      </vt:variant>
      <vt:variant>
        <vt:i4>5</vt:i4>
      </vt:variant>
      <vt:variant>
        <vt:lpwstr>https://t.me/Ijtimoiy_ fanlarsana /5375</vt:lpwstr>
      </vt:variant>
      <vt:variant>
        <vt:lpwstr/>
      </vt:variant>
      <vt:variant>
        <vt:i4>2031617</vt:i4>
      </vt:variant>
      <vt:variant>
        <vt:i4>168</vt:i4>
      </vt:variant>
      <vt:variant>
        <vt:i4>0</vt:i4>
      </vt:variant>
      <vt:variant>
        <vt:i4>5</vt:i4>
      </vt:variant>
      <vt:variant>
        <vt:lpwstr>https://t.me/adpiuz/27290</vt:lpwstr>
      </vt:variant>
      <vt:variant>
        <vt:lpwstr/>
      </vt:variant>
      <vt:variant>
        <vt:i4>1966081</vt:i4>
      </vt:variant>
      <vt:variant>
        <vt:i4>165</vt:i4>
      </vt:variant>
      <vt:variant>
        <vt:i4>0</vt:i4>
      </vt:variant>
      <vt:variant>
        <vt:i4>5</vt:i4>
      </vt:variant>
      <vt:variant>
        <vt:lpwstr>https://t.me/adpiuz/27282</vt:lpwstr>
      </vt:variant>
      <vt:variant>
        <vt:lpwstr/>
      </vt:variant>
      <vt:variant>
        <vt:i4>2031616</vt:i4>
      </vt:variant>
      <vt:variant>
        <vt:i4>162</vt:i4>
      </vt:variant>
      <vt:variant>
        <vt:i4>0</vt:i4>
      </vt:variant>
      <vt:variant>
        <vt:i4>5</vt:i4>
      </vt:variant>
      <vt:variant>
        <vt:lpwstr>https://t.me/adpiuz/27397</vt:lpwstr>
      </vt:variant>
      <vt:variant>
        <vt:lpwstr/>
      </vt:variant>
      <vt:variant>
        <vt:i4>1179649</vt:i4>
      </vt:variant>
      <vt:variant>
        <vt:i4>159</vt:i4>
      </vt:variant>
      <vt:variant>
        <vt:i4>0</vt:i4>
      </vt:variant>
      <vt:variant>
        <vt:i4>5</vt:i4>
      </vt:variant>
      <vt:variant>
        <vt:lpwstr>https://t.me/adpiuz/27241</vt:lpwstr>
      </vt:variant>
      <vt:variant>
        <vt:lpwstr/>
      </vt:variant>
      <vt:variant>
        <vt:i4>7143437</vt:i4>
      </vt:variant>
      <vt:variant>
        <vt:i4>156</vt:i4>
      </vt:variant>
      <vt:variant>
        <vt:i4>0</vt:i4>
      </vt:variant>
      <vt:variant>
        <vt:i4>5</vt:i4>
      </vt:variant>
      <vt:variant>
        <vt:lpwstr>https://t.me/adpi_maktabgacha talim/4656</vt:lpwstr>
      </vt:variant>
      <vt:variant>
        <vt:lpwstr/>
      </vt:variant>
      <vt:variant>
        <vt:i4>3014781</vt:i4>
      </vt:variant>
      <vt:variant>
        <vt:i4>153</vt:i4>
      </vt:variant>
      <vt:variant>
        <vt:i4>0</vt:i4>
      </vt:variant>
      <vt:variant>
        <vt:i4>5</vt:i4>
      </vt:variant>
      <vt:variant>
        <vt:lpwstr>https://t.me/adpipedagogika fakulteti/1899</vt:lpwstr>
      </vt:variant>
      <vt:variant>
        <vt:lpwstr/>
      </vt:variant>
      <vt:variant>
        <vt:i4>1441794</vt:i4>
      </vt:variant>
      <vt:variant>
        <vt:i4>150</vt:i4>
      </vt:variant>
      <vt:variant>
        <vt:i4>0</vt:i4>
      </vt:variant>
      <vt:variant>
        <vt:i4>5</vt:i4>
      </vt:variant>
      <vt:variant>
        <vt:lpwstr>https://t.me/adpiuz/27109</vt:lpwstr>
      </vt:variant>
      <vt:variant>
        <vt:lpwstr/>
      </vt:variant>
      <vt:variant>
        <vt:i4>1048579</vt:i4>
      </vt:variant>
      <vt:variant>
        <vt:i4>147</vt:i4>
      </vt:variant>
      <vt:variant>
        <vt:i4>0</vt:i4>
      </vt:variant>
      <vt:variant>
        <vt:i4>5</vt:i4>
      </vt:variant>
      <vt:variant>
        <vt:lpwstr>https://t.me/adpiuz/27062</vt:lpwstr>
      </vt:variant>
      <vt:variant>
        <vt:lpwstr/>
      </vt:variant>
      <vt:variant>
        <vt:i4>1310795</vt:i4>
      </vt:variant>
      <vt:variant>
        <vt:i4>144</vt:i4>
      </vt:variant>
      <vt:variant>
        <vt:i4>0</vt:i4>
      </vt:variant>
      <vt:variant>
        <vt:i4>5</vt:i4>
      </vt:variant>
      <vt:variant>
        <vt:lpwstr>https://t.me/c/1591918039 /68796</vt:lpwstr>
      </vt:variant>
      <vt:variant>
        <vt:lpwstr/>
      </vt:variant>
      <vt:variant>
        <vt:i4>1441794</vt:i4>
      </vt:variant>
      <vt:variant>
        <vt:i4>141</vt:i4>
      </vt:variant>
      <vt:variant>
        <vt:i4>0</vt:i4>
      </vt:variant>
      <vt:variant>
        <vt:i4>5</vt:i4>
      </vt:variant>
      <vt:variant>
        <vt:lpwstr>https://t.me/adpiuz/27101</vt:lpwstr>
      </vt:variant>
      <vt:variant>
        <vt:lpwstr/>
      </vt:variant>
      <vt:variant>
        <vt:i4>2031619</vt:i4>
      </vt:variant>
      <vt:variant>
        <vt:i4>138</vt:i4>
      </vt:variant>
      <vt:variant>
        <vt:i4>0</vt:i4>
      </vt:variant>
      <vt:variant>
        <vt:i4>5</vt:i4>
      </vt:variant>
      <vt:variant>
        <vt:lpwstr>https://t.me/adpiuz/27095</vt:lpwstr>
      </vt:variant>
      <vt:variant>
        <vt:lpwstr/>
      </vt:variant>
      <vt:variant>
        <vt:i4>1441856</vt:i4>
      </vt:variant>
      <vt:variant>
        <vt:i4>135</vt:i4>
      </vt:variant>
      <vt:variant>
        <vt:i4>0</vt:i4>
      </vt:variant>
      <vt:variant>
        <vt:i4>5</vt:i4>
      </vt:variant>
      <vt:variant>
        <vt:lpwstr>https://t.me/c/1591918039 /68724</vt:lpwstr>
      </vt:variant>
      <vt:variant>
        <vt:lpwstr/>
      </vt:variant>
      <vt:variant>
        <vt:i4>1179651</vt:i4>
      </vt:variant>
      <vt:variant>
        <vt:i4>132</vt:i4>
      </vt:variant>
      <vt:variant>
        <vt:i4>0</vt:i4>
      </vt:variant>
      <vt:variant>
        <vt:i4>5</vt:i4>
      </vt:variant>
      <vt:variant>
        <vt:lpwstr>https://t.me/adpiuz/27046</vt:lpwstr>
      </vt:variant>
      <vt:variant>
        <vt:lpwstr/>
      </vt:variant>
      <vt:variant>
        <vt:i4>1441794</vt:i4>
      </vt:variant>
      <vt:variant>
        <vt:i4>129</vt:i4>
      </vt:variant>
      <vt:variant>
        <vt:i4>0</vt:i4>
      </vt:variant>
      <vt:variant>
        <vt:i4>5</vt:i4>
      </vt:variant>
      <vt:variant>
        <vt:lpwstr>https://t.me/adpiuz/27101</vt:lpwstr>
      </vt:variant>
      <vt:variant>
        <vt:lpwstr/>
      </vt:variant>
      <vt:variant>
        <vt:i4>2031626</vt:i4>
      </vt:variant>
      <vt:variant>
        <vt:i4>126</vt:i4>
      </vt:variant>
      <vt:variant>
        <vt:i4>0</vt:i4>
      </vt:variant>
      <vt:variant>
        <vt:i4>5</vt:i4>
      </vt:variant>
      <vt:variant>
        <vt:lpwstr>https://t.me/adpiuz/26988</vt:lpwstr>
      </vt:variant>
      <vt:variant>
        <vt:lpwstr/>
      </vt:variant>
      <vt:variant>
        <vt:i4>1310731</vt:i4>
      </vt:variant>
      <vt:variant>
        <vt:i4>123</vt:i4>
      </vt:variant>
      <vt:variant>
        <vt:i4>0</vt:i4>
      </vt:variant>
      <vt:variant>
        <vt:i4>5</vt:i4>
      </vt:variant>
      <vt:variant>
        <vt:lpwstr>https://t.me/adpiuz/26834</vt:lpwstr>
      </vt:variant>
      <vt:variant>
        <vt:lpwstr/>
      </vt:variant>
      <vt:variant>
        <vt:i4>1376261</vt:i4>
      </vt:variant>
      <vt:variant>
        <vt:i4>120</vt:i4>
      </vt:variant>
      <vt:variant>
        <vt:i4>0</vt:i4>
      </vt:variant>
      <vt:variant>
        <vt:i4>5</vt:i4>
      </vt:variant>
      <vt:variant>
        <vt:lpwstr>https://t.me/adpiuz/26627</vt:lpwstr>
      </vt:variant>
      <vt:variant>
        <vt:lpwstr/>
      </vt:variant>
      <vt:variant>
        <vt:i4>1441797</vt:i4>
      </vt:variant>
      <vt:variant>
        <vt:i4>117</vt:i4>
      </vt:variant>
      <vt:variant>
        <vt:i4>0</vt:i4>
      </vt:variant>
      <vt:variant>
        <vt:i4>5</vt:i4>
      </vt:variant>
      <vt:variant>
        <vt:lpwstr>https://t.me/adpiuz/26612</vt:lpwstr>
      </vt:variant>
      <vt:variant>
        <vt:lpwstr/>
      </vt:variant>
      <vt:variant>
        <vt:i4>1310730</vt:i4>
      </vt:variant>
      <vt:variant>
        <vt:i4>114</vt:i4>
      </vt:variant>
      <vt:variant>
        <vt:i4>0</vt:i4>
      </vt:variant>
      <vt:variant>
        <vt:i4>5</vt:i4>
      </vt:variant>
      <vt:variant>
        <vt:lpwstr>https://t.me/adpiuz/26933</vt:lpwstr>
      </vt:variant>
      <vt:variant>
        <vt:lpwstr/>
      </vt:variant>
      <vt:variant>
        <vt:i4>1048582</vt:i4>
      </vt:variant>
      <vt:variant>
        <vt:i4>111</vt:i4>
      </vt:variant>
      <vt:variant>
        <vt:i4>0</vt:i4>
      </vt:variant>
      <vt:variant>
        <vt:i4>5</vt:i4>
      </vt:variant>
      <vt:variant>
        <vt:lpwstr>https://t.me/adpiuz/26574</vt:lpwstr>
      </vt:variant>
      <vt:variant>
        <vt:lpwstr/>
      </vt:variant>
      <vt:variant>
        <vt:i4>1441797</vt:i4>
      </vt:variant>
      <vt:variant>
        <vt:i4>108</vt:i4>
      </vt:variant>
      <vt:variant>
        <vt:i4>0</vt:i4>
      </vt:variant>
      <vt:variant>
        <vt:i4>5</vt:i4>
      </vt:variant>
      <vt:variant>
        <vt:lpwstr>https://t.me/adpiuz/26617</vt:lpwstr>
      </vt:variant>
      <vt:variant>
        <vt:lpwstr/>
      </vt:variant>
      <vt:variant>
        <vt:i4>1245189</vt:i4>
      </vt:variant>
      <vt:variant>
        <vt:i4>105</vt:i4>
      </vt:variant>
      <vt:variant>
        <vt:i4>0</vt:i4>
      </vt:variant>
      <vt:variant>
        <vt:i4>5</vt:i4>
      </vt:variant>
      <vt:variant>
        <vt:lpwstr>https://t.me/adpiuz/26647</vt:lpwstr>
      </vt:variant>
      <vt:variant>
        <vt:lpwstr/>
      </vt:variant>
      <vt:variant>
        <vt:i4>2031686</vt:i4>
      </vt:variant>
      <vt:variant>
        <vt:i4>102</vt:i4>
      </vt:variant>
      <vt:variant>
        <vt:i4>0</vt:i4>
      </vt:variant>
      <vt:variant>
        <vt:i4>5</vt:i4>
      </vt:variant>
      <vt:variant>
        <vt:lpwstr>https://t.me/c/1591918039 /68349</vt:lpwstr>
      </vt:variant>
      <vt:variant>
        <vt:lpwstr/>
      </vt:variant>
      <vt:variant>
        <vt:i4>1441794</vt:i4>
      </vt:variant>
      <vt:variant>
        <vt:i4>99</vt:i4>
      </vt:variant>
      <vt:variant>
        <vt:i4>0</vt:i4>
      </vt:variant>
      <vt:variant>
        <vt:i4>5</vt:i4>
      </vt:variant>
      <vt:variant>
        <vt:lpwstr>https://t.me/adpiuz/27109</vt:lpwstr>
      </vt:variant>
      <vt:variant>
        <vt:lpwstr/>
      </vt:variant>
      <vt:variant>
        <vt:i4>1507333</vt:i4>
      </vt:variant>
      <vt:variant>
        <vt:i4>96</vt:i4>
      </vt:variant>
      <vt:variant>
        <vt:i4>0</vt:i4>
      </vt:variant>
      <vt:variant>
        <vt:i4>5</vt:i4>
      </vt:variant>
      <vt:variant>
        <vt:lpwstr>https://t.me/adpiuz/26604</vt:lpwstr>
      </vt:variant>
      <vt:variant>
        <vt:lpwstr/>
      </vt:variant>
      <vt:variant>
        <vt:i4>1966086</vt:i4>
      </vt:variant>
      <vt:variant>
        <vt:i4>93</vt:i4>
      </vt:variant>
      <vt:variant>
        <vt:i4>0</vt:i4>
      </vt:variant>
      <vt:variant>
        <vt:i4>5</vt:i4>
      </vt:variant>
      <vt:variant>
        <vt:lpwstr>https://t.me/adpiuz/26593</vt:lpwstr>
      </vt:variant>
      <vt:variant>
        <vt:lpwstr/>
      </vt:variant>
      <vt:variant>
        <vt:i4>1835073</vt:i4>
      </vt:variant>
      <vt:variant>
        <vt:i4>90</vt:i4>
      </vt:variant>
      <vt:variant>
        <vt:i4>0</vt:i4>
      </vt:variant>
      <vt:variant>
        <vt:i4>5</vt:i4>
      </vt:variant>
      <vt:variant>
        <vt:lpwstr>https://t.me/c/1591918039 /68039</vt:lpwstr>
      </vt:variant>
      <vt:variant>
        <vt:lpwstr/>
      </vt:variant>
      <vt:variant>
        <vt:i4>1507335</vt:i4>
      </vt:variant>
      <vt:variant>
        <vt:i4>87</vt:i4>
      </vt:variant>
      <vt:variant>
        <vt:i4>0</vt:i4>
      </vt:variant>
      <vt:variant>
        <vt:i4>5</vt:i4>
      </vt:variant>
      <vt:variant>
        <vt:lpwstr>https://t.me/adpiuz/26402</vt:lpwstr>
      </vt:variant>
      <vt:variant>
        <vt:lpwstr/>
      </vt:variant>
      <vt:variant>
        <vt:i4>1376262</vt:i4>
      </vt:variant>
      <vt:variant>
        <vt:i4>84</vt:i4>
      </vt:variant>
      <vt:variant>
        <vt:i4>0</vt:i4>
      </vt:variant>
      <vt:variant>
        <vt:i4>5</vt:i4>
      </vt:variant>
      <vt:variant>
        <vt:lpwstr>https://t.me/adpiuz/26526</vt:lpwstr>
      </vt:variant>
      <vt:variant>
        <vt:lpwstr/>
      </vt:variant>
      <vt:variant>
        <vt:i4>1507334</vt:i4>
      </vt:variant>
      <vt:variant>
        <vt:i4>81</vt:i4>
      </vt:variant>
      <vt:variant>
        <vt:i4>0</vt:i4>
      </vt:variant>
      <vt:variant>
        <vt:i4>5</vt:i4>
      </vt:variant>
      <vt:variant>
        <vt:lpwstr>https://t.me/adpiuz/26503</vt:lpwstr>
      </vt:variant>
      <vt:variant>
        <vt:lpwstr/>
      </vt:variant>
      <vt:variant>
        <vt:i4>1114113</vt:i4>
      </vt:variant>
      <vt:variant>
        <vt:i4>78</vt:i4>
      </vt:variant>
      <vt:variant>
        <vt:i4>0</vt:i4>
      </vt:variant>
      <vt:variant>
        <vt:i4>5</vt:i4>
      </vt:variant>
      <vt:variant>
        <vt:lpwstr>https://t.me/adpiuz/26265</vt:lpwstr>
      </vt:variant>
      <vt:variant>
        <vt:lpwstr/>
      </vt:variant>
      <vt:variant>
        <vt:i4>1048583</vt:i4>
      </vt:variant>
      <vt:variant>
        <vt:i4>75</vt:i4>
      </vt:variant>
      <vt:variant>
        <vt:i4>0</vt:i4>
      </vt:variant>
      <vt:variant>
        <vt:i4>5</vt:i4>
      </vt:variant>
      <vt:variant>
        <vt:lpwstr>https://t.me/adpiuz/26476</vt:lpwstr>
      </vt:variant>
      <vt:variant>
        <vt:lpwstr/>
      </vt:variant>
      <vt:variant>
        <vt:i4>1507335</vt:i4>
      </vt:variant>
      <vt:variant>
        <vt:i4>72</vt:i4>
      </vt:variant>
      <vt:variant>
        <vt:i4>0</vt:i4>
      </vt:variant>
      <vt:variant>
        <vt:i4>5</vt:i4>
      </vt:variant>
      <vt:variant>
        <vt:lpwstr>https://t.me/adpiuz/26409</vt:lpwstr>
      </vt:variant>
      <vt:variant>
        <vt:lpwstr/>
      </vt:variant>
      <vt:variant>
        <vt:i4>1114119</vt:i4>
      </vt:variant>
      <vt:variant>
        <vt:i4>69</vt:i4>
      </vt:variant>
      <vt:variant>
        <vt:i4>0</vt:i4>
      </vt:variant>
      <vt:variant>
        <vt:i4>5</vt:i4>
      </vt:variant>
      <vt:variant>
        <vt:lpwstr>https://t.me/adpiuz/26460</vt:lpwstr>
      </vt:variant>
      <vt:variant>
        <vt:lpwstr/>
      </vt:variant>
      <vt:variant>
        <vt:i4>1966080</vt:i4>
      </vt:variant>
      <vt:variant>
        <vt:i4>66</vt:i4>
      </vt:variant>
      <vt:variant>
        <vt:i4>0</vt:i4>
      </vt:variant>
      <vt:variant>
        <vt:i4>5</vt:i4>
      </vt:variant>
      <vt:variant>
        <vt:lpwstr>https://t.me/adpiuz/26395</vt:lpwstr>
      </vt:variant>
      <vt:variant>
        <vt:lpwstr/>
      </vt:variant>
      <vt:variant>
        <vt:i4>1376324</vt:i4>
      </vt:variant>
      <vt:variant>
        <vt:i4>63</vt:i4>
      </vt:variant>
      <vt:variant>
        <vt:i4>0</vt:i4>
      </vt:variant>
      <vt:variant>
        <vt:i4>5</vt:i4>
      </vt:variant>
      <vt:variant>
        <vt:lpwstr>https://t.me/c/1591918039 /66888</vt:lpwstr>
      </vt:variant>
      <vt:variant>
        <vt:lpwstr/>
      </vt:variant>
      <vt:variant>
        <vt:i4>1310720</vt:i4>
      </vt:variant>
      <vt:variant>
        <vt:i4>60</vt:i4>
      </vt:variant>
      <vt:variant>
        <vt:i4>0</vt:i4>
      </vt:variant>
      <vt:variant>
        <vt:i4>5</vt:i4>
      </vt:variant>
      <vt:variant>
        <vt:lpwstr>https://t.me/adpiuz/26336</vt:lpwstr>
      </vt:variant>
      <vt:variant>
        <vt:lpwstr/>
      </vt:variant>
      <vt:variant>
        <vt:i4>1048649</vt:i4>
      </vt:variant>
      <vt:variant>
        <vt:i4>57</vt:i4>
      </vt:variant>
      <vt:variant>
        <vt:i4>0</vt:i4>
      </vt:variant>
      <vt:variant>
        <vt:i4>5</vt:i4>
      </vt:variant>
      <vt:variant>
        <vt:lpwstr>https://t.me/c/1591918039 /67144</vt:lpwstr>
      </vt:variant>
      <vt:variant>
        <vt:lpwstr/>
      </vt:variant>
      <vt:variant>
        <vt:i4>1376324</vt:i4>
      </vt:variant>
      <vt:variant>
        <vt:i4>54</vt:i4>
      </vt:variant>
      <vt:variant>
        <vt:i4>0</vt:i4>
      </vt:variant>
      <vt:variant>
        <vt:i4>5</vt:i4>
      </vt:variant>
      <vt:variant>
        <vt:lpwstr>https://t.me/c/1591918039 /66888</vt:lpwstr>
      </vt:variant>
      <vt:variant>
        <vt:lpwstr/>
      </vt:variant>
      <vt:variant>
        <vt:i4>1310795</vt:i4>
      </vt:variant>
      <vt:variant>
        <vt:i4>51</vt:i4>
      </vt:variant>
      <vt:variant>
        <vt:i4>0</vt:i4>
      </vt:variant>
      <vt:variant>
        <vt:i4>5</vt:i4>
      </vt:variant>
      <vt:variant>
        <vt:lpwstr>https://t.me/c/1591918039 /66879</vt:lpwstr>
      </vt:variant>
      <vt:variant>
        <vt:lpwstr/>
      </vt:variant>
      <vt:variant>
        <vt:i4>1245184</vt:i4>
      </vt:variant>
      <vt:variant>
        <vt:i4>48</vt:i4>
      </vt:variant>
      <vt:variant>
        <vt:i4>0</vt:i4>
      </vt:variant>
      <vt:variant>
        <vt:i4>5</vt:i4>
      </vt:variant>
      <vt:variant>
        <vt:lpwstr>https://t.me/adpiuz/26342</vt:lpwstr>
      </vt:variant>
      <vt:variant>
        <vt:lpwstr/>
      </vt:variant>
      <vt:variant>
        <vt:i4>1966081</vt:i4>
      </vt:variant>
      <vt:variant>
        <vt:i4>45</vt:i4>
      </vt:variant>
      <vt:variant>
        <vt:i4>0</vt:i4>
      </vt:variant>
      <vt:variant>
        <vt:i4>5</vt:i4>
      </vt:variant>
      <vt:variant>
        <vt:lpwstr>https://t.me/adpiuz/26298</vt:lpwstr>
      </vt:variant>
      <vt:variant>
        <vt:lpwstr/>
      </vt:variant>
      <vt:variant>
        <vt:i4>1048577</vt:i4>
      </vt:variant>
      <vt:variant>
        <vt:i4>42</vt:i4>
      </vt:variant>
      <vt:variant>
        <vt:i4>0</vt:i4>
      </vt:variant>
      <vt:variant>
        <vt:i4>5</vt:i4>
      </vt:variant>
      <vt:variant>
        <vt:lpwstr>https://t.me/adpiuz/26271</vt:lpwstr>
      </vt:variant>
      <vt:variant>
        <vt:lpwstr/>
      </vt:variant>
      <vt:variant>
        <vt:i4>2031694</vt:i4>
      </vt:variant>
      <vt:variant>
        <vt:i4>39</vt:i4>
      </vt:variant>
      <vt:variant>
        <vt:i4>0</vt:i4>
      </vt:variant>
      <vt:variant>
        <vt:i4>5</vt:i4>
      </vt:variant>
      <vt:variant>
        <vt:lpwstr>https://t.me/c/1591918039 /66329</vt:lpwstr>
      </vt:variant>
      <vt:variant>
        <vt:lpwstr/>
      </vt:variant>
      <vt:variant>
        <vt:i4>1966083</vt:i4>
      </vt:variant>
      <vt:variant>
        <vt:i4>36</vt:i4>
      </vt:variant>
      <vt:variant>
        <vt:i4>0</vt:i4>
      </vt:variant>
      <vt:variant>
        <vt:i4>5</vt:i4>
      </vt:variant>
      <vt:variant>
        <vt:lpwstr>https://t.me/adpiuz/26092</vt:lpwstr>
      </vt:variant>
      <vt:variant>
        <vt:lpwstr/>
      </vt:variant>
      <vt:variant>
        <vt:i4>1310722</vt:i4>
      </vt:variant>
      <vt:variant>
        <vt:i4>33</vt:i4>
      </vt:variant>
      <vt:variant>
        <vt:i4>0</vt:i4>
      </vt:variant>
      <vt:variant>
        <vt:i4>5</vt:i4>
      </vt:variant>
      <vt:variant>
        <vt:lpwstr>https://t.me/adpiuz/26132</vt:lpwstr>
      </vt:variant>
      <vt:variant>
        <vt:lpwstr/>
      </vt:variant>
      <vt:variant>
        <vt:i4>1376258</vt:i4>
      </vt:variant>
      <vt:variant>
        <vt:i4>30</vt:i4>
      </vt:variant>
      <vt:variant>
        <vt:i4>0</vt:i4>
      </vt:variant>
      <vt:variant>
        <vt:i4>5</vt:i4>
      </vt:variant>
      <vt:variant>
        <vt:lpwstr>https://t.me/adpiuz/26123</vt:lpwstr>
      </vt:variant>
      <vt:variant>
        <vt:lpwstr/>
      </vt:variant>
      <vt:variant>
        <vt:i4>1310722</vt:i4>
      </vt:variant>
      <vt:variant>
        <vt:i4>27</vt:i4>
      </vt:variant>
      <vt:variant>
        <vt:i4>0</vt:i4>
      </vt:variant>
      <vt:variant>
        <vt:i4>5</vt:i4>
      </vt:variant>
      <vt:variant>
        <vt:lpwstr>https://t.me/adpiuz/26131</vt:lpwstr>
      </vt:variant>
      <vt:variant>
        <vt:lpwstr/>
      </vt:variant>
      <vt:variant>
        <vt:i4>2031619</vt:i4>
      </vt:variant>
      <vt:variant>
        <vt:i4>24</vt:i4>
      </vt:variant>
      <vt:variant>
        <vt:i4>0</vt:i4>
      </vt:variant>
      <vt:variant>
        <vt:i4>5</vt:i4>
      </vt:variant>
      <vt:variant>
        <vt:lpwstr>https://t.me/adpiuz/26082</vt:lpwstr>
      </vt:variant>
      <vt:variant>
        <vt:lpwstr/>
      </vt:variant>
      <vt:variant>
        <vt:i4>6881306</vt:i4>
      </vt:variant>
      <vt:variant>
        <vt:i4>21</vt:i4>
      </vt:variant>
      <vt:variant>
        <vt:i4>0</vt:i4>
      </vt:variant>
      <vt:variant>
        <vt:i4>5</vt:i4>
      </vt:variant>
      <vt:variant>
        <vt:lpwstr>https://uz.wikipedia.org/wiki/Tasviriy_san%CA%BCat</vt:lpwstr>
      </vt:variant>
      <vt:variant>
        <vt:lpwstr/>
      </vt:variant>
      <vt:variant>
        <vt:i4>3604578</vt:i4>
      </vt:variant>
      <vt:variant>
        <vt:i4>18</vt:i4>
      </vt:variant>
      <vt:variant>
        <vt:i4>0</vt:i4>
      </vt:variant>
      <vt:variant>
        <vt:i4>5</vt:i4>
      </vt:variant>
      <vt:variant>
        <vt:lpwstr>https://uz.wikipedia.org/wiki/Ijod</vt:lpwstr>
      </vt:variant>
      <vt:variant>
        <vt:lpwstr/>
      </vt:variant>
      <vt:variant>
        <vt:i4>2031708</vt:i4>
      </vt:variant>
      <vt:variant>
        <vt:i4>15</vt:i4>
      </vt:variant>
      <vt:variant>
        <vt:i4>0</vt:i4>
      </vt:variant>
      <vt:variant>
        <vt:i4>5</vt:i4>
      </vt:variant>
      <vt:variant>
        <vt:lpwstr>https://uz.wikipedia.org/wiki/San%CA%BCat</vt:lpwstr>
      </vt:variant>
      <vt:variant>
        <vt:lpwstr/>
      </vt:variant>
      <vt:variant>
        <vt:i4>1376334</vt:i4>
      </vt:variant>
      <vt:variant>
        <vt:i4>12</vt:i4>
      </vt:variant>
      <vt:variant>
        <vt:i4>0</vt:i4>
      </vt:variant>
      <vt:variant>
        <vt:i4>5</vt:i4>
      </vt:variant>
      <vt:variant>
        <vt:lpwstr>https://t.me/c/1591918039 /66222</vt:lpwstr>
      </vt:variant>
      <vt:variant>
        <vt:lpwstr/>
      </vt:variant>
      <vt:variant>
        <vt:i4>196700</vt:i4>
      </vt:variant>
      <vt:variant>
        <vt:i4>9</vt:i4>
      </vt:variant>
      <vt:variant>
        <vt:i4>0</vt:i4>
      </vt:variant>
      <vt:variant>
        <vt:i4>5</vt:i4>
      </vt:variant>
      <vt:variant>
        <vt:lpwstr>https://t.me/c/1591918039</vt:lpwstr>
      </vt:variant>
      <vt:variant>
        <vt:lpwstr/>
      </vt:variant>
      <vt:variant>
        <vt:i4>1507331</vt:i4>
      </vt:variant>
      <vt:variant>
        <vt:i4>6</vt:i4>
      </vt:variant>
      <vt:variant>
        <vt:i4>0</vt:i4>
      </vt:variant>
      <vt:variant>
        <vt:i4>5</vt:i4>
      </vt:variant>
      <vt:variant>
        <vt:lpwstr>https://t.me/adpiuz/26003</vt:lpwstr>
      </vt:variant>
      <vt:variant>
        <vt:lpwstr/>
      </vt:variant>
      <vt:variant>
        <vt:i4>196700</vt:i4>
      </vt:variant>
      <vt:variant>
        <vt:i4>3</vt:i4>
      </vt:variant>
      <vt:variant>
        <vt:i4>0</vt:i4>
      </vt:variant>
      <vt:variant>
        <vt:i4>5</vt:i4>
      </vt:variant>
      <vt:variant>
        <vt:lpwstr>https://t.me/c/1591918039</vt:lpwstr>
      </vt:variant>
      <vt:variant>
        <vt:lpwstr/>
      </vt:variant>
      <vt:variant>
        <vt:i4>1900554</vt:i4>
      </vt:variant>
      <vt:variant>
        <vt:i4>0</vt:i4>
      </vt:variant>
      <vt:variant>
        <vt:i4>0</vt:i4>
      </vt:variant>
      <vt:variant>
        <vt:i4>5</vt:i4>
      </vt:variant>
      <vt:variant>
        <vt:lpwstr>https://t.me/adpiuz/25992</vt:lpwstr>
      </vt:variant>
      <vt:variant>
        <vt:lpwstr/>
      </vt:variant>
      <vt:variant>
        <vt:i4>2949247</vt:i4>
      </vt:variant>
      <vt:variant>
        <vt:i4>-1</vt:i4>
      </vt:variant>
      <vt:variant>
        <vt:i4>1027</vt:i4>
      </vt:variant>
      <vt:variant>
        <vt:i4>1</vt:i4>
      </vt:variant>
      <vt:variant>
        <vt:lpwstr>C:\Users\avtech\Downloads\qrcode_125378688_735cfc60d879d8b637d5113e30ce9a6b.png</vt:lpwstr>
      </vt:variant>
      <vt:variant>
        <vt:lpwstr/>
      </vt:variant>
      <vt:variant>
        <vt:i4>7995507</vt:i4>
      </vt:variant>
      <vt:variant>
        <vt:i4>-1</vt:i4>
      </vt:variant>
      <vt:variant>
        <vt:i4>1028</vt:i4>
      </vt:variant>
      <vt:variant>
        <vt:i4>1</vt:i4>
      </vt:variant>
      <vt:variant>
        <vt:lpwstr>C:\Users\avtech\Downloads\qrcode_125546176_f93ef77fb26a0b561669b4058dc2368c.png</vt:lpwstr>
      </vt:variant>
      <vt:variant>
        <vt:lpwstr/>
      </vt:variant>
      <vt:variant>
        <vt:i4>2752638</vt:i4>
      </vt:variant>
      <vt:variant>
        <vt:i4>-1</vt:i4>
      </vt:variant>
      <vt:variant>
        <vt:i4>1029</vt:i4>
      </vt:variant>
      <vt:variant>
        <vt:i4>1</vt:i4>
      </vt:variant>
      <vt:variant>
        <vt:lpwstr>C:\Users\avtech\Downloads\qrcode_125379911_5ceec9c7595365f3ef616b9e4c5624c0.png</vt:lpwstr>
      </vt:variant>
      <vt:variant>
        <vt:lpwstr/>
      </vt:variant>
      <vt:variant>
        <vt:i4>7995507</vt:i4>
      </vt:variant>
      <vt:variant>
        <vt:i4>-1</vt:i4>
      </vt:variant>
      <vt:variant>
        <vt:i4>1030</vt:i4>
      </vt:variant>
      <vt:variant>
        <vt:i4>1</vt:i4>
      </vt:variant>
      <vt:variant>
        <vt:lpwstr>C:\Users\avtech\Downloads\qrcode_125546176_f93ef77fb26a0b561669b4058dc2368c.png</vt:lpwstr>
      </vt:variant>
      <vt:variant>
        <vt:lpwstr/>
      </vt:variant>
      <vt:variant>
        <vt:i4>2162722</vt:i4>
      </vt:variant>
      <vt:variant>
        <vt:i4>-1</vt:i4>
      </vt:variant>
      <vt:variant>
        <vt:i4>1031</vt:i4>
      </vt:variant>
      <vt:variant>
        <vt:i4>1</vt:i4>
      </vt:variant>
      <vt:variant>
        <vt:lpwstr>C:\Users\avtech\Downloads\qrcode_125651478_372edc1d53d5d4b3667660b9d9c1be2b.png</vt:lpwstr>
      </vt:variant>
      <vt:variant>
        <vt:lpwstr/>
      </vt:variant>
      <vt:variant>
        <vt:i4>2621555</vt:i4>
      </vt:variant>
      <vt:variant>
        <vt:i4>-1</vt:i4>
      </vt:variant>
      <vt:variant>
        <vt:i4>1032</vt:i4>
      </vt:variant>
      <vt:variant>
        <vt:i4>1</vt:i4>
      </vt:variant>
      <vt:variant>
        <vt:lpwstr>C:\Users\avtech\Downloads\qrcode_125654954_fffb66c9af3dfaa692f3c9c4faa1e442.png</vt:lpwstr>
      </vt:variant>
      <vt:variant>
        <vt:lpwstr/>
      </vt:variant>
      <vt:variant>
        <vt:i4>2687100</vt:i4>
      </vt:variant>
      <vt:variant>
        <vt:i4>-1</vt:i4>
      </vt:variant>
      <vt:variant>
        <vt:i4>1034</vt:i4>
      </vt:variant>
      <vt:variant>
        <vt:i4>1</vt:i4>
      </vt:variant>
      <vt:variant>
        <vt:lpwstr>C:\Users\avtech\Downloads\qrcode_125938408_c1cdf1bf7206f955a483b40c6dabfbe3.png</vt:lpwstr>
      </vt:variant>
      <vt:variant>
        <vt:lpwstr/>
      </vt:variant>
      <vt:variant>
        <vt:i4>2818088</vt:i4>
      </vt:variant>
      <vt:variant>
        <vt:i4>-1</vt:i4>
      </vt:variant>
      <vt:variant>
        <vt:i4>1035</vt:i4>
      </vt:variant>
      <vt:variant>
        <vt:i4>1</vt:i4>
      </vt:variant>
      <vt:variant>
        <vt:lpwstr>C:\Users\avtech\Downloads\qrcode_125733537_f67001fc359102a1fe4c6fbeb89cdbf0.png</vt:lpwstr>
      </vt:variant>
      <vt:variant>
        <vt:lpwstr/>
      </vt:variant>
      <vt:variant>
        <vt:i4>2818163</vt:i4>
      </vt:variant>
      <vt:variant>
        <vt:i4>-1</vt:i4>
      </vt:variant>
      <vt:variant>
        <vt:i4>1036</vt:i4>
      </vt:variant>
      <vt:variant>
        <vt:i4>1</vt:i4>
      </vt:variant>
      <vt:variant>
        <vt:lpwstr>C:\Users\avtech\Downloads\qrcode_125727596_d87f3ecc1b8689e6edbc481739fb1c29.png</vt:lpwstr>
      </vt:variant>
      <vt:variant>
        <vt:lpwstr/>
      </vt:variant>
      <vt:variant>
        <vt:i4>2293879</vt:i4>
      </vt:variant>
      <vt:variant>
        <vt:i4>-1</vt:i4>
      </vt:variant>
      <vt:variant>
        <vt:i4>1037</vt:i4>
      </vt:variant>
      <vt:variant>
        <vt:i4>1</vt:i4>
      </vt:variant>
      <vt:variant>
        <vt:lpwstr>C:\Users\avtech\Downloads\qrcode_125671832_8b58c28c0ce1d99c218f144cadfbce2c.png</vt:lpwstr>
      </vt:variant>
      <vt:variant>
        <vt:lpwstr/>
      </vt:variant>
      <vt:variant>
        <vt:i4>7471220</vt:i4>
      </vt:variant>
      <vt:variant>
        <vt:i4>-1</vt:i4>
      </vt:variant>
      <vt:variant>
        <vt:i4>1038</vt:i4>
      </vt:variant>
      <vt:variant>
        <vt:i4>1</vt:i4>
      </vt:variant>
      <vt:variant>
        <vt:lpwstr>C:\Users\avtech\Downloads\qrcode_125941949_b7e7865266b4bf4cca2a3ff3340f48d4.png</vt:lpwstr>
      </vt:variant>
      <vt:variant>
        <vt:lpwstr/>
      </vt:variant>
      <vt:variant>
        <vt:i4>2359411</vt:i4>
      </vt:variant>
      <vt:variant>
        <vt:i4>-1</vt:i4>
      </vt:variant>
      <vt:variant>
        <vt:i4>1039</vt:i4>
      </vt:variant>
      <vt:variant>
        <vt:i4>1</vt:i4>
      </vt:variant>
      <vt:variant>
        <vt:lpwstr>C:\Users\avtech\Downloads\qrcode_126302312_9dc8f0ff8bd1aba7a1464b1dcfd488fd.png</vt:lpwstr>
      </vt:variant>
      <vt:variant>
        <vt:lpwstr/>
      </vt:variant>
      <vt:variant>
        <vt:i4>2556029</vt:i4>
      </vt:variant>
      <vt:variant>
        <vt:i4>-1</vt:i4>
      </vt:variant>
      <vt:variant>
        <vt:i4>1040</vt:i4>
      </vt:variant>
      <vt:variant>
        <vt:i4>1</vt:i4>
      </vt:variant>
      <vt:variant>
        <vt:lpwstr>C:\Users\avtech\Downloads\qrcode_126464449_71a531b7c22e6c86afb9fc9c50b072bd.png</vt:lpwstr>
      </vt:variant>
      <vt:variant>
        <vt:lpwstr/>
      </vt:variant>
      <vt:variant>
        <vt:i4>2293798</vt:i4>
      </vt:variant>
      <vt:variant>
        <vt:i4>-1</vt:i4>
      </vt:variant>
      <vt:variant>
        <vt:i4>1041</vt:i4>
      </vt:variant>
      <vt:variant>
        <vt:i4>1</vt:i4>
      </vt:variant>
      <vt:variant>
        <vt:lpwstr>C:\Users\avtech\Downloads\qrcode_126638774_26c062b5393029b99108a18544994c54.png</vt:lpwstr>
      </vt:variant>
      <vt:variant>
        <vt:lpwstr/>
      </vt:variant>
      <vt:variant>
        <vt:i4>8126501</vt:i4>
      </vt:variant>
      <vt:variant>
        <vt:i4>-1</vt:i4>
      </vt:variant>
      <vt:variant>
        <vt:i4>1042</vt:i4>
      </vt:variant>
      <vt:variant>
        <vt:i4>1</vt:i4>
      </vt:variant>
      <vt:variant>
        <vt:lpwstr>C:\Users\avtech\Downloads\qrcode_127119008_777979f6cee3f627d199adb17dc513f4.png</vt:lpwstr>
      </vt:variant>
      <vt:variant>
        <vt:lpwstr/>
      </vt:variant>
      <vt:variant>
        <vt:i4>7471143</vt:i4>
      </vt:variant>
      <vt:variant>
        <vt:i4>-1</vt:i4>
      </vt:variant>
      <vt:variant>
        <vt:i4>1043</vt:i4>
      </vt:variant>
      <vt:variant>
        <vt:i4>1</vt:i4>
      </vt:variant>
      <vt:variant>
        <vt:lpwstr>C:\Users\avtech\Downloads\qrcode_126503593_b85b724bbc29e7a17b56b0136369718b.png</vt:lpwstr>
      </vt:variant>
      <vt:variant>
        <vt:lpwstr/>
      </vt:variant>
      <vt:variant>
        <vt:i4>8126501</vt:i4>
      </vt:variant>
      <vt:variant>
        <vt:i4>-1</vt:i4>
      </vt:variant>
      <vt:variant>
        <vt:i4>1044</vt:i4>
      </vt:variant>
      <vt:variant>
        <vt:i4>1</vt:i4>
      </vt:variant>
      <vt:variant>
        <vt:lpwstr>C:\Users\avtech\Downloads\qrcode_127122196_1e166e1a417540aa577c2ca17e081edc.png</vt:lpwstr>
      </vt:variant>
      <vt:variant>
        <vt:lpwstr/>
      </vt:variant>
      <vt:variant>
        <vt:i4>2752635</vt:i4>
      </vt:variant>
      <vt:variant>
        <vt:i4>-1</vt:i4>
      </vt:variant>
      <vt:variant>
        <vt:i4>1045</vt:i4>
      </vt:variant>
      <vt:variant>
        <vt:i4>1</vt:i4>
      </vt:variant>
      <vt:variant>
        <vt:lpwstr>C:\Users\avtech\Downloads\qrcode_126633312_9e0343813bccf2d4db932d88d3858af6.png</vt:lpwstr>
      </vt:variant>
      <vt:variant>
        <vt:lpwstr/>
      </vt:variant>
      <vt:variant>
        <vt:i4>7471143</vt:i4>
      </vt:variant>
      <vt:variant>
        <vt:i4>-1</vt:i4>
      </vt:variant>
      <vt:variant>
        <vt:i4>1046</vt:i4>
      </vt:variant>
      <vt:variant>
        <vt:i4>1</vt:i4>
      </vt:variant>
      <vt:variant>
        <vt:lpwstr>C:\Users\avtech\Downloads\qrcode_126503593_b85b724bbc29e7a17b56b0136369718b.png</vt:lpwstr>
      </vt:variant>
      <vt:variant>
        <vt:lpwstr/>
      </vt:variant>
      <vt:variant>
        <vt:i4>2359421</vt:i4>
      </vt:variant>
      <vt:variant>
        <vt:i4>-1</vt:i4>
      </vt:variant>
      <vt:variant>
        <vt:i4>1047</vt:i4>
      </vt:variant>
      <vt:variant>
        <vt:i4>1</vt:i4>
      </vt:variant>
      <vt:variant>
        <vt:lpwstr>C:\Users\avtech\Downloads\qrcode_126911625_c7d7a194c66b7307a48c9de9185e9c9f.png</vt:lpwstr>
      </vt:variant>
      <vt:variant>
        <vt:lpwstr/>
      </vt:variant>
      <vt:variant>
        <vt:i4>1310735</vt:i4>
      </vt:variant>
      <vt:variant>
        <vt:i4>-1</vt:i4>
      </vt:variant>
      <vt:variant>
        <vt:i4>1048</vt:i4>
      </vt:variant>
      <vt:variant>
        <vt:i4>1</vt:i4>
      </vt:variant>
      <vt:variant>
        <vt:lpwstr>C:\Users\User\Downloads\qrcode_127287428_e65baf5e872e0cc229d548469ad38731.png</vt:lpwstr>
      </vt:variant>
      <vt:variant>
        <vt:lpwstr/>
      </vt:variant>
      <vt:variant>
        <vt:i4>2031618</vt:i4>
      </vt:variant>
      <vt:variant>
        <vt:i4>-1</vt:i4>
      </vt:variant>
      <vt:variant>
        <vt:i4>1049</vt:i4>
      </vt:variant>
      <vt:variant>
        <vt:i4>1</vt:i4>
      </vt:variant>
      <vt:variant>
        <vt:lpwstr>C:\Users\User\Downloads\qrcode_126918620_c2d92ea95b064b5a645e190586b39ce0.png</vt:lpwstr>
      </vt:variant>
      <vt:variant>
        <vt:lpwstr/>
      </vt:variant>
      <vt:variant>
        <vt:i4>2424945</vt:i4>
      </vt:variant>
      <vt:variant>
        <vt:i4>-1</vt:i4>
      </vt:variant>
      <vt:variant>
        <vt:i4>1050</vt:i4>
      </vt:variant>
      <vt:variant>
        <vt:i4>1</vt:i4>
      </vt:variant>
      <vt:variant>
        <vt:lpwstr>C:\Users\avtech\Downloads\qrcode_126300634_44fb35c09f1d8ad633ca21b6fb8f005f.png</vt:lpwstr>
      </vt:variant>
      <vt:variant>
        <vt:lpwstr/>
      </vt:variant>
      <vt:variant>
        <vt:i4>8257654</vt:i4>
      </vt:variant>
      <vt:variant>
        <vt:i4>-1</vt:i4>
      </vt:variant>
      <vt:variant>
        <vt:i4>1051</vt:i4>
      </vt:variant>
      <vt:variant>
        <vt:i4>1</vt:i4>
      </vt:variant>
      <vt:variant>
        <vt:lpwstr>C:\Users\avtech\Downloads\qrcode_127922395_6ce18ffd7d99b17c8ae97c032d9b37eb.png</vt:lpwstr>
      </vt:variant>
      <vt:variant>
        <vt:lpwstr/>
      </vt:variant>
      <vt:variant>
        <vt:i4>2752635</vt:i4>
      </vt:variant>
      <vt:variant>
        <vt:i4>-1</vt:i4>
      </vt:variant>
      <vt:variant>
        <vt:i4>1052</vt:i4>
      </vt:variant>
      <vt:variant>
        <vt:i4>1</vt:i4>
      </vt:variant>
      <vt:variant>
        <vt:lpwstr>C:\Users\avtech\Downloads\qrcode_127910674_450fad0265da40063f476fa86f4a1bb8.png</vt:lpwstr>
      </vt:variant>
      <vt:variant>
        <vt:lpwstr/>
      </vt:variant>
      <vt:variant>
        <vt:i4>2818083</vt:i4>
      </vt:variant>
      <vt:variant>
        <vt:i4>-1</vt:i4>
      </vt:variant>
      <vt:variant>
        <vt:i4>1053</vt:i4>
      </vt:variant>
      <vt:variant>
        <vt:i4>1</vt:i4>
      </vt:variant>
      <vt:variant>
        <vt:lpwstr>C:\Users\avtech\Downloads\qrcode_127923488_5212a48e0db6edc9df1a58b6dbc4d1fa.png</vt:lpwstr>
      </vt:variant>
      <vt:variant>
        <vt:lpwstr/>
      </vt:variant>
      <vt:variant>
        <vt:i4>7471140</vt:i4>
      </vt:variant>
      <vt:variant>
        <vt:i4>-1</vt:i4>
      </vt:variant>
      <vt:variant>
        <vt:i4>1054</vt:i4>
      </vt:variant>
      <vt:variant>
        <vt:i4>1</vt:i4>
      </vt:variant>
      <vt:variant>
        <vt:lpwstr>C:\Users\avtech\Downloads\qrcode_126912609_d07398f062e12eeabf66644a755d9e3b.png</vt:lpwstr>
      </vt:variant>
      <vt:variant>
        <vt:lpwstr/>
      </vt:variant>
      <vt:variant>
        <vt:i4>8192045</vt:i4>
      </vt:variant>
      <vt:variant>
        <vt:i4>-1</vt:i4>
      </vt:variant>
      <vt:variant>
        <vt:i4>1055</vt:i4>
      </vt:variant>
      <vt:variant>
        <vt:i4>1</vt:i4>
      </vt:variant>
      <vt:variant>
        <vt:lpwstr>C:\Users\avtech\Downloads\qrcode_127925901_55a3e33783ccd9350ab0d5f0666d2009.png</vt:lpwstr>
      </vt:variant>
      <vt:variant>
        <vt:lpwstr/>
      </vt:variant>
      <vt:variant>
        <vt:i4>1048581</vt:i4>
      </vt:variant>
      <vt:variant>
        <vt:i4>-1</vt:i4>
      </vt:variant>
      <vt:variant>
        <vt:i4>1056</vt:i4>
      </vt:variant>
      <vt:variant>
        <vt:i4>1</vt:i4>
      </vt:variant>
      <vt:variant>
        <vt:lpwstr>C:\Users\User\Downloads\qrcode_127803606_f099cc40f74ed57bf9f2e4e6a4ce3aeb.png</vt:lpwstr>
      </vt:variant>
      <vt:variant>
        <vt:lpwstr/>
      </vt:variant>
      <vt:variant>
        <vt:i4>2883617</vt:i4>
      </vt:variant>
      <vt:variant>
        <vt:i4>-1</vt:i4>
      </vt:variant>
      <vt:variant>
        <vt:i4>1057</vt:i4>
      </vt:variant>
      <vt:variant>
        <vt:i4>1</vt:i4>
      </vt:variant>
      <vt:variant>
        <vt:lpwstr>C:\Users\avtech\Downloads\qrcode_127926575_c95d592da8e6359c445cb3debf97472f.png</vt:lpwstr>
      </vt:variant>
      <vt:variant>
        <vt:lpwstr/>
      </vt:variant>
      <vt:variant>
        <vt:i4>7929976</vt:i4>
      </vt:variant>
      <vt:variant>
        <vt:i4>-1</vt:i4>
      </vt:variant>
      <vt:variant>
        <vt:i4>1058</vt:i4>
      </vt:variant>
      <vt:variant>
        <vt:i4>1</vt:i4>
      </vt:variant>
      <vt:variant>
        <vt:lpwstr>C:\Users\avtech\Downloads\qrcode_127911057_d558e8124be8d5a947ef110f135ffa7f.png</vt:lpwstr>
      </vt:variant>
      <vt:variant>
        <vt:lpwstr/>
      </vt:variant>
      <vt:variant>
        <vt:i4>8257660</vt:i4>
      </vt:variant>
      <vt:variant>
        <vt:i4>-1</vt:i4>
      </vt:variant>
      <vt:variant>
        <vt:i4>1073</vt:i4>
      </vt:variant>
      <vt:variant>
        <vt:i4>1</vt:i4>
      </vt:variant>
      <vt:variant>
        <vt:lpwstr>C:\Users\avtech\Downloads\qrcode_129307937_c5111dc798209b874f8c6f10b003d5bd.png</vt:lpwstr>
      </vt:variant>
      <vt:variant>
        <vt:lpwstr/>
      </vt:variant>
      <vt:variant>
        <vt:i4>1900624</vt:i4>
      </vt:variant>
      <vt:variant>
        <vt:i4>-1</vt:i4>
      </vt:variant>
      <vt:variant>
        <vt:i4>1074</vt:i4>
      </vt:variant>
      <vt:variant>
        <vt:i4>1</vt:i4>
      </vt:variant>
      <vt:variant>
        <vt:lpwstr>C:\Users\User\Downloads\qrcode_128467989_412a1a11562963df087ee7fa9077a4a3.png</vt:lpwstr>
      </vt:variant>
      <vt:variant>
        <vt:lpwstr/>
      </vt:variant>
      <vt:variant>
        <vt:i4>4522070</vt:i4>
      </vt:variant>
      <vt:variant>
        <vt:i4>-1</vt:i4>
      </vt:variant>
      <vt:variant>
        <vt:i4>1075</vt:i4>
      </vt:variant>
      <vt:variant>
        <vt:i4>1</vt:i4>
      </vt:variant>
      <vt:variant>
        <vt:lpwstr>C:\Users\User\Downloads\qrcode_127907660_c62e513a0b67f7ca365886ac7473f1c9.png</vt:lpwstr>
      </vt:variant>
      <vt:variant>
        <vt:lpwstr/>
      </vt:variant>
      <vt:variant>
        <vt:i4>1572875</vt:i4>
      </vt:variant>
      <vt:variant>
        <vt:i4>-1</vt:i4>
      </vt:variant>
      <vt:variant>
        <vt:i4>1076</vt:i4>
      </vt:variant>
      <vt:variant>
        <vt:i4>1</vt:i4>
      </vt:variant>
      <vt:variant>
        <vt:lpwstr>C:\Users\User\Downloads\qrcode_127781450_99920fa5cd89098874d78a375ee51abb.png</vt:lpwstr>
      </vt:variant>
      <vt:variant>
        <vt:lpwstr/>
      </vt:variant>
      <vt:variant>
        <vt:i4>8192036</vt:i4>
      </vt:variant>
      <vt:variant>
        <vt:i4>-1</vt:i4>
      </vt:variant>
      <vt:variant>
        <vt:i4>1077</vt:i4>
      </vt:variant>
      <vt:variant>
        <vt:i4>1</vt:i4>
      </vt:variant>
      <vt:variant>
        <vt:lpwstr>C:\Users\avtech\Downloads\qrcode_128647005_9d6906d02957816512adb51bb075ec9c.png</vt:lpwstr>
      </vt:variant>
      <vt:variant>
        <vt:lpwstr/>
      </vt:variant>
      <vt:variant>
        <vt:i4>4587527</vt:i4>
      </vt:variant>
      <vt:variant>
        <vt:i4>-1</vt:i4>
      </vt:variant>
      <vt:variant>
        <vt:i4>1078</vt:i4>
      </vt:variant>
      <vt:variant>
        <vt:i4>1</vt:i4>
      </vt:variant>
      <vt:variant>
        <vt:lpwstr>C:\Users\User\Downloads\qrcode_127914229_0f972830626c8a9129c3ec1405c7fa8d.png</vt:lpwstr>
      </vt:variant>
      <vt:variant>
        <vt:lpwstr/>
      </vt:variant>
      <vt:variant>
        <vt:i4>2293794</vt:i4>
      </vt:variant>
      <vt:variant>
        <vt:i4>-1</vt:i4>
      </vt:variant>
      <vt:variant>
        <vt:i4>1079</vt:i4>
      </vt:variant>
      <vt:variant>
        <vt:i4>1</vt:i4>
      </vt:variant>
      <vt:variant>
        <vt:lpwstr>C:\Users\avtech\Downloads\qrcode_129293714_ae03bbfd3467fa6e4d953936d87b42f3.png</vt:lpwstr>
      </vt:variant>
      <vt:variant>
        <vt:lpwstr/>
      </vt:variant>
      <vt:variant>
        <vt:i4>2687015</vt:i4>
      </vt:variant>
      <vt:variant>
        <vt:i4>-1</vt:i4>
      </vt:variant>
      <vt:variant>
        <vt:i4>1080</vt:i4>
      </vt:variant>
      <vt:variant>
        <vt:i4>1</vt:i4>
      </vt:variant>
      <vt:variant>
        <vt:lpwstr>C:\Users\avtech\Downloads\qrcode_129311465_8424c66bc278280d7511706dc53d14cd.png</vt:lpwstr>
      </vt:variant>
      <vt:variant>
        <vt:lpwstr/>
      </vt:variant>
      <vt:variant>
        <vt:i4>1769554</vt:i4>
      </vt:variant>
      <vt:variant>
        <vt:i4>-1</vt:i4>
      </vt:variant>
      <vt:variant>
        <vt:i4>1081</vt:i4>
      </vt:variant>
      <vt:variant>
        <vt:i4>1</vt:i4>
      </vt:variant>
      <vt:variant>
        <vt:lpwstr>C:\Users\User\Downloads\qrcode_129132509_89f4f2cd1158cda9abc64c9a1fdcc136.png</vt:lpwstr>
      </vt:variant>
      <vt:variant>
        <vt:lpwstr/>
      </vt:variant>
      <vt:variant>
        <vt:i4>7405690</vt:i4>
      </vt:variant>
      <vt:variant>
        <vt:i4>-1</vt:i4>
      </vt:variant>
      <vt:variant>
        <vt:i4>1082</vt:i4>
      </vt:variant>
      <vt:variant>
        <vt:i4>1</vt:i4>
      </vt:variant>
      <vt:variant>
        <vt:lpwstr>C:\Users\avtech\Downloads\qrcode_129617055_d8d38e1d3e37703c5904d46b25892a23.png</vt:lpwstr>
      </vt:variant>
      <vt:variant>
        <vt:lpwstr/>
      </vt:variant>
      <vt:variant>
        <vt:i4>2097194</vt:i4>
      </vt:variant>
      <vt:variant>
        <vt:i4>-1</vt:i4>
      </vt:variant>
      <vt:variant>
        <vt:i4>1083</vt:i4>
      </vt:variant>
      <vt:variant>
        <vt:i4>1</vt:i4>
      </vt:variant>
      <vt:variant>
        <vt:lpwstr>C:\Users\avtech\Downloads\qrcode_129597679_fbcffcc145b78d210b133a81f932414e.png</vt:lpwstr>
      </vt:variant>
      <vt:variant>
        <vt:lpwstr/>
      </vt:variant>
      <vt:variant>
        <vt:i4>7864447</vt:i4>
      </vt:variant>
      <vt:variant>
        <vt:i4>-1</vt:i4>
      </vt:variant>
      <vt:variant>
        <vt:i4>1084</vt:i4>
      </vt:variant>
      <vt:variant>
        <vt:i4>1</vt:i4>
      </vt:variant>
      <vt:variant>
        <vt:lpwstr>C:\Users\avtech\Downloads\qrcode_129593629_539105f6f1cb1c65255ab9c3253bf0b6.png</vt:lpwstr>
      </vt:variant>
      <vt:variant>
        <vt:lpwstr/>
      </vt:variant>
      <vt:variant>
        <vt:i4>8126499</vt:i4>
      </vt:variant>
      <vt:variant>
        <vt:i4>-1</vt:i4>
      </vt:variant>
      <vt:variant>
        <vt:i4>1085</vt:i4>
      </vt:variant>
      <vt:variant>
        <vt:i4>1</vt:i4>
      </vt:variant>
      <vt:variant>
        <vt:lpwstr>C:\Users\avtech\Downloads\qrcode_129596619_6cf0d3504f0bfb16558e5db3debcdd54.png</vt:lpwstr>
      </vt:variant>
      <vt:variant>
        <vt:lpwstr/>
      </vt:variant>
      <vt:variant>
        <vt:i4>2687014</vt:i4>
      </vt:variant>
      <vt:variant>
        <vt:i4>-1</vt:i4>
      </vt:variant>
      <vt:variant>
        <vt:i4>1086</vt:i4>
      </vt:variant>
      <vt:variant>
        <vt:i4>1</vt:i4>
      </vt:variant>
      <vt:variant>
        <vt:lpwstr>C:\Users\avtech\Downloads\qrcode_129725387_ffbbd45bf030f8a3b0c4525f1959961c.png</vt:lpwstr>
      </vt:variant>
      <vt:variant>
        <vt:lpwstr/>
      </vt:variant>
      <vt:variant>
        <vt:i4>2097194</vt:i4>
      </vt:variant>
      <vt:variant>
        <vt:i4>-1</vt:i4>
      </vt:variant>
      <vt:variant>
        <vt:i4>1087</vt:i4>
      </vt:variant>
      <vt:variant>
        <vt:i4>1</vt:i4>
      </vt:variant>
      <vt:variant>
        <vt:lpwstr>C:\Users\avtech\Downloads\qrcode_129597679_fbcffcc145b78d210b133a81f932414e.png</vt:lpwstr>
      </vt:variant>
      <vt:variant>
        <vt:lpwstr/>
      </vt:variant>
      <vt:variant>
        <vt:i4>2883699</vt:i4>
      </vt:variant>
      <vt:variant>
        <vt:i4>-1</vt:i4>
      </vt:variant>
      <vt:variant>
        <vt:i4>1088</vt:i4>
      </vt:variant>
      <vt:variant>
        <vt:i4>1</vt:i4>
      </vt:variant>
      <vt:variant>
        <vt:lpwstr>C:\Users\avtech\Downloads\qrcode_129726742_e6b68cd0691c5f3715b69ef36047c995.png</vt:lpwstr>
      </vt:variant>
      <vt:variant>
        <vt:lpwstr/>
      </vt:variant>
      <vt:variant>
        <vt:i4>1900635</vt:i4>
      </vt:variant>
      <vt:variant>
        <vt:i4>-1</vt:i4>
      </vt:variant>
      <vt:variant>
        <vt:i4>1089</vt:i4>
      </vt:variant>
      <vt:variant>
        <vt:i4>1</vt:i4>
      </vt:variant>
      <vt:variant>
        <vt:lpwstr>C:\Users\User\Downloads\qrcode_129409749_c2a6a934ae9cb4d24e86b0407ff3df11.png</vt:lpwstr>
      </vt:variant>
      <vt:variant>
        <vt:lpwstr/>
      </vt:variant>
      <vt:variant>
        <vt:i4>7405690</vt:i4>
      </vt:variant>
      <vt:variant>
        <vt:i4>-1</vt:i4>
      </vt:variant>
      <vt:variant>
        <vt:i4>1090</vt:i4>
      </vt:variant>
      <vt:variant>
        <vt:i4>1</vt:i4>
      </vt:variant>
      <vt:variant>
        <vt:lpwstr>C:\Users\avtech\Downloads\qrcode_129617055_d8d38e1d3e37703c5904d46b25892a23.png</vt:lpwstr>
      </vt:variant>
      <vt:variant>
        <vt:lpwstr/>
      </vt:variant>
      <vt:variant>
        <vt:i4>5111892</vt:i4>
      </vt:variant>
      <vt:variant>
        <vt:i4>-1</vt:i4>
      </vt:variant>
      <vt:variant>
        <vt:i4>1091</vt:i4>
      </vt:variant>
      <vt:variant>
        <vt:i4>1</vt:i4>
      </vt:variant>
      <vt:variant>
        <vt:lpwstr>C:\Users\User\Downloads\qrcode_129761154_af2906905bc6c5f18297c1a7dca8d9e5.png</vt:lpwstr>
      </vt:variant>
      <vt:variant>
        <vt:lpwstr/>
      </vt:variant>
      <vt:variant>
        <vt:i4>2883630</vt:i4>
      </vt:variant>
      <vt:variant>
        <vt:i4>-1</vt:i4>
      </vt:variant>
      <vt:variant>
        <vt:i4>1092</vt:i4>
      </vt:variant>
      <vt:variant>
        <vt:i4>1</vt:i4>
      </vt:variant>
      <vt:variant>
        <vt:lpwstr>C:\Users\avtech\Downloads\qrcode_130042271_3a1d064d9add672ffa9c6b7f75aa38c3.png</vt:lpwstr>
      </vt:variant>
      <vt:variant>
        <vt:lpwstr/>
      </vt:variant>
      <vt:variant>
        <vt:i4>7798911</vt:i4>
      </vt:variant>
      <vt:variant>
        <vt:i4>-1</vt:i4>
      </vt:variant>
      <vt:variant>
        <vt:i4>1093</vt:i4>
      </vt:variant>
      <vt:variant>
        <vt:i4>1</vt:i4>
      </vt:variant>
      <vt:variant>
        <vt:lpwstr>C:\Users\avtech\Downloads\qrcode_130037582_50ce1223fc01c2f688b059b022cd4f12.png</vt:lpwstr>
      </vt:variant>
      <vt:variant>
        <vt:lpwstr/>
      </vt:variant>
      <vt:variant>
        <vt:i4>2752636</vt:i4>
      </vt:variant>
      <vt:variant>
        <vt:i4>-1</vt:i4>
      </vt:variant>
      <vt:variant>
        <vt:i4>1094</vt:i4>
      </vt:variant>
      <vt:variant>
        <vt:i4>1</vt:i4>
      </vt:variant>
      <vt:variant>
        <vt:lpwstr>C:\Users\avtech\Downloads\qrcode_130771475_ba089b48bdc2d0213e97ca5e3079bc2d.png</vt:lpwstr>
      </vt:variant>
      <vt:variant>
        <vt:lpwstr/>
      </vt:variant>
      <vt:variant>
        <vt:i4>8323106</vt:i4>
      </vt:variant>
      <vt:variant>
        <vt:i4>-1</vt:i4>
      </vt:variant>
      <vt:variant>
        <vt:i4>1095</vt:i4>
      </vt:variant>
      <vt:variant>
        <vt:i4>1</vt:i4>
      </vt:variant>
      <vt:variant>
        <vt:lpwstr>C:\Users\avtech\Downloads\qrcode_130771711_7b71b3d267ee112f6ffba53742e315f1.png</vt:lpwstr>
      </vt:variant>
      <vt:variant>
        <vt:lpwstr/>
      </vt:variant>
      <vt:variant>
        <vt:i4>7340073</vt:i4>
      </vt:variant>
      <vt:variant>
        <vt:i4>-1</vt:i4>
      </vt:variant>
      <vt:variant>
        <vt:i4>1096</vt:i4>
      </vt:variant>
      <vt:variant>
        <vt:i4>1</vt:i4>
      </vt:variant>
      <vt:variant>
        <vt:lpwstr>C:\Users\avtech\Downloads\qrcode_130398043_359574c3ccc9e47a55c3e62bc7748678.png</vt:lpwstr>
      </vt:variant>
      <vt:variant>
        <vt:lpwstr/>
      </vt:variant>
      <vt:variant>
        <vt:i4>2359330</vt:i4>
      </vt:variant>
      <vt:variant>
        <vt:i4>-1</vt:i4>
      </vt:variant>
      <vt:variant>
        <vt:i4>1097</vt:i4>
      </vt:variant>
      <vt:variant>
        <vt:i4>1</vt:i4>
      </vt:variant>
      <vt:variant>
        <vt:lpwstr>C:\Users\avtech\Downloads\qrcode_130766469_ed4df503838de976d00b7307592fa6c5.png</vt:lpwstr>
      </vt:variant>
      <vt:variant>
        <vt:lpwstr/>
      </vt:variant>
      <vt:variant>
        <vt:i4>7929900</vt:i4>
      </vt:variant>
      <vt:variant>
        <vt:i4>-1</vt:i4>
      </vt:variant>
      <vt:variant>
        <vt:i4>1098</vt:i4>
      </vt:variant>
      <vt:variant>
        <vt:i4>1</vt:i4>
      </vt:variant>
      <vt:variant>
        <vt:lpwstr>C:\Users\avtech\Downloads\qrcode_130394509_add3c8d5ccdae15f2d4b8fc39d5ca150.png</vt:lpwstr>
      </vt:variant>
      <vt:variant>
        <vt:lpwstr/>
      </vt:variant>
      <vt:variant>
        <vt:i4>2621476</vt:i4>
      </vt:variant>
      <vt:variant>
        <vt:i4>-1</vt:i4>
      </vt:variant>
      <vt:variant>
        <vt:i4>1099</vt:i4>
      </vt:variant>
      <vt:variant>
        <vt:i4>1</vt:i4>
      </vt:variant>
      <vt:variant>
        <vt:lpwstr>C:\Users\avtech\Downloads\qrcode_130642967_d53679846b389c91d2b0b989977de9d9.png</vt:lpwstr>
      </vt:variant>
      <vt:variant>
        <vt:lpwstr/>
      </vt:variant>
      <vt:variant>
        <vt:i4>8060960</vt:i4>
      </vt:variant>
      <vt:variant>
        <vt:i4>-1</vt:i4>
      </vt:variant>
      <vt:variant>
        <vt:i4>1100</vt:i4>
      </vt:variant>
      <vt:variant>
        <vt:i4>1</vt:i4>
      </vt:variant>
      <vt:variant>
        <vt:lpwstr>C:\Users\avtech\Downloads\qrcode_130392323_4fa852c555ae9eb66817e0133e3d4752.png</vt:lpwstr>
      </vt:variant>
      <vt:variant>
        <vt:lpwstr/>
      </vt:variant>
      <vt:variant>
        <vt:i4>7733365</vt:i4>
      </vt:variant>
      <vt:variant>
        <vt:i4>-1</vt:i4>
      </vt:variant>
      <vt:variant>
        <vt:i4>1101</vt:i4>
      </vt:variant>
      <vt:variant>
        <vt:i4>1</vt:i4>
      </vt:variant>
      <vt:variant>
        <vt:lpwstr>C:\Users\avtech\Downloads\qrcode_130404823_c71bd569e2cce168872dc35dcd80b6aa.png</vt:lpwstr>
      </vt:variant>
      <vt:variant>
        <vt:lpwstr/>
      </vt:variant>
      <vt:variant>
        <vt:i4>7602290</vt:i4>
      </vt:variant>
      <vt:variant>
        <vt:i4>-1</vt:i4>
      </vt:variant>
      <vt:variant>
        <vt:i4>1102</vt:i4>
      </vt:variant>
      <vt:variant>
        <vt:i4>1</vt:i4>
      </vt:variant>
      <vt:variant>
        <vt:lpwstr>C:\Users\avtech\Downloads\qrcode_130767996_19d112517be2fafc57053100453d68e9.png</vt:lpwstr>
      </vt:variant>
      <vt:variant>
        <vt:lpwstr/>
      </vt:variant>
      <vt:variant>
        <vt:i4>2752558</vt:i4>
      </vt:variant>
      <vt:variant>
        <vt:i4>-1</vt:i4>
      </vt:variant>
      <vt:variant>
        <vt:i4>1103</vt:i4>
      </vt:variant>
      <vt:variant>
        <vt:i4>1</vt:i4>
      </vt:variant>
      <vt:variant>
        <vt:lpwstr>C:\Users\avtech\Downloads\qrcode_130768335_a10e528404ef24cd78bfd8fadb84c46f.png</vt:lpwstr>
      </vt:variant>
      <vt:variant>
        <vt:lpwstr/>
      </vt:variant>
      <vt:variant>
        <vt:i4>2359414</vt:i4>
      </vt:variant>
      <vt:variant>
        <vt:i4>-1</vt:i4>
      </vt:variant>
      <vt:variant>
        <vt:i4>1104</vt:i4>
      </vt:variant>
      <vt:variant>
        <vt:i4>1</vt:i4>
      </vt:variant>
      <vt:variant>
        <vt:lpwstr>C:\Users\avtech\Downloads\qrcode_130768588_953676079713ea8d8f2a0c32cec66bdd.png</vt:lpwstr>
      </vt:variant>
      <vt:variant>
        <vt:lpwstr/>
      </vt:variant>
      <vt:variant>
        <vt:i4>8060971</vt:i4>
      </vt:variant>
      <vt:variant>
        <vt:i4>-1</vt:i4>
      </vt:variant>
      <vt:variant>
        <vt:i4>1105</vt:i4>
      </vt:variant>
      <vt:variant>
        <vt:i4>1</vt:i4>
      </vt:variant>
      <vt:variant>
        <vt:lpwstr>C:\Users\avtech\Downloads\qrcode_130646797_38bf24b2015e9dc2daccc8703b9314ef.png</vt:lpwstr>
      </vt:variant>
      <vt:variant>
        <vt:lpwstr/>
      </vt:variant>
      <vt:variant>
        <vt:i4>3080236</vt:i4>
      </vt:variant>
      <vt:variant>
        <vt:i4>-1</vt:i4>
      </vt:variant>
      <vt:variant>
        <vt:i4>1106</vt:i4>
      </vt:variant>
      <vt:variant>
        <vt:i4>1</vt:i4>
      </vt:variant>
      <vt:variant>
        <vt:lpwstr>C:\Users\avtech\Downloads\qrcode_130696921_9b05902be0c365bb2720848c79ab6722.png</vt:lpwstr>
      </vt:variant>
      <vt:variant>
        <vt:lpwstr/>
      </vt:variant>
      <vt:variant>
        <vt:i4>2687088</vt:i4>
      </vt:variant>
      <vt:variant>
        <vt:i4>-1</vt:i4>
      </vt:variant>
      <vt:variant>
        <vt:i4>1107</vt:i4>
      </vt:variant>
      <vt:variant>
        <vt:i4>1</vt:i4>
      </vt:variant>
      <vt:variant>
        <vt:lpwstr>C:\Users\avtech\Downloads\qrcode_130644120_b90f6b0f9d2a3d58253a490068ce1a8b.png</vt:lpwstr>
      </vt:variant>
      <vt:variant>
        <vt:lpwstr/>
      </vt:variant>
      <vt:variant>
        <vt:i4>2687009</vt:i4>
      </vt:variant>
      <vt:variant>
        <vt:i4>-1</vt:i4>
      </vt:variant>
      <vt:variant>
        <vt:i4>1108</vt:i4>
      </vt:variant>
      <vt:variant>
        <vt:i4>1</vt:i4>
      </vt:variant>
      <vt:variant>
        <vt:lpwstr>C:\Users\avtech\Downloads\qrcode_130769964_80deb3765415984bc78a869f1a564ddf.png</vt:lpwstr>
      </vt:variant>
      <vt:variant>
        <vt:lpwstr/>
      </vt:variant>
      <vt:variant>
        <vt:i4>2162721</vt:i4>
      </vt:variant>
      <vt:variant>
        <vt:i4>-1</vt:i4>
      </vt:variant>
      <vt:variant>
        <vt:i4>1109</vt:i4>
      </vt:variant>
      <vt:variant>
        <vt:i4>1</vt:i4>
      </vt:variant>
      <vt:variant>
        <vt:lpwstr>C:\Users\avtech\Downloads\qrcode_130770443_b37ac8526bcd665bc835234591fe4cee.png</vt:lpwstr>
      </vt:variant>
      <vt:variant>
        <vt:lpwstr/>
      </vt:variant>
      <vt:variant>
        <vt:i4>2818166</vt:i4>
      </vt:variant>
      <vt:variant>
        <vt:i4>-1</vt:i4>
      </vt:variant>
      <vt:variant>
        <vt:i4>1110</vt:i4>
      </vt:variant>
      <vt:variant>
        <vt:i4>1</vt:i4>
      </vt:variant>
      <vt:variant>
        <vt:lpwstr>C:\Users\avtech\Downloads\qrcode_131195483_7cf79d78e4cc21922c6cb61e6f95634d.png</vt:lpwstr>
      </vt:variant>
      <vt:variant>
        <vt:lpwstr/>
      </vt:variant>
      <vt:variant>
        <vt:i4>7798905</vt:i4>
      </vt:variant>
      <vt:variant>
        <vt:i4>-1</vt:i4>
      </vt:variant>
      <vt:variant>
        <vt:i4>1111</vt:i4>
      </vt:variant>
      <vt:variant>
        <vt:i4>1</vt:i4>
      </vt:variant>
      <vt:variant>
        <vt:lpwstr>C:\Users\avtech\Downloads\qrcode_131330173_5ae78ce95295477773649ad7c4350fe1.png</vt:lpwstr>
      </vt:variant>
      <vt:variant>
        <vt:lpwstr/>
      </vt:variant>
      <vt:variant>
        <vt:i4>7471222</vt:i4>
      </vt:variant>
      <vt:variant>
        <vt:i4>-1</vt:i4>
      </vt:variant>
      <vt:variant>
        <vt:i4>1112</vt:i4>
      </vt:variant>
      <vt:variant>
        <vt:i4>1</vt:i4>
      </vt:variant>
      <vt:variant>
        <vt:lpwstr>C:\Users\avtech\Downloads\qrcode_131733374_9c6c2ac223c32ae20d5ef4c32b9f0781.png</vt:lpwstr>
      </vt:variant>
      <vt:variant>
        <vt:lpwstr/>
      </vt:variant>
      <vt:variant>
        <vt:i4>2359343</vt:i4>
      </vt:variant>
      <vt:variant>
        <vt:i4>-1</vt:i4>
      </vt:variant>
      <vt:variant>
        <vt:i4>1113</vt:i4>
      </vt:variant>
      <vt:variant>
        <vt:i4>1</vt:i4>
      </vt:variant>
      <vt:variant>
        <vt:lpwstr>C:\Users\avtech\Downloads\qrcode_131332687_04279dc3d50fe9cbb009e86048498289.png</vt:lpwstr>
      </vt:variant>
      <vt:variant>
        <vt:lpwstr/>
      </vt:variant>
      <vt:variant>
        <vt:i4>7340154</vt:i4>
      </vt:variant>
      <vt:variant>
        <vt:i4>-1</vt:i4>
      </vt:variant>
      <vt:variant>
        <vt:i4>1114</vt:i4>
      </vt:variant>
      <vt:variant>
        <vt:i4>1</vt:i4>
      </vt:variant>
      <vt:variant>
        <vt:lpwstr>C:\Users\avtech\Downloads\qrcode_132442348_5bd295ff48f561b4f3bbeaa9eac89cf1.png</vt:lpwstr>
      </vt:variant>
      <vt:variant>
        <vt:lpwstr/>
      </vt:variant>
      <vt:variant>
        <vt:i4>7929969</vt:i4>
      </vt:variant>
      <vt:variant>
        <vt:i4>-1</vt:i4>
      </vt:variant>
      <vt:variant>
        <vt:i4>1115</vt:i4>
      </vt:variant>
      <vt:variant>
        <vt:i4>1</vt:i4>
      </vt:variant>
      <vt:variant>
        <vt:lpwstr>C:\Users\avtech\Downloads\qrcode_132514784_837b78bcfffbbaf4759151573d294409.png</vt:lpwstr>
      </vt:variant>
      <vt:variant>
        <vt:lpwstr/>
      </vt:variant>
      <vt:variant>
        <vt:i4>2490492</vt:i4>
      </vt:variant>
      <vt:variant>
        <vt:i4>-1</vt:i4>
      </vt:variant>
      <vt:variant>
        <vt:i4>1116</vt:i4>
      </vt:variant>
      <vt:variant>
        <vt:i4>1</vt:i4>
      </vt:variant>
      <vt:variant>
        <vt:lpwstr>C:\Users\avtech\Downloads\qrcode_131345077_61289fb960f629a373b3f75aa4bc0aa6.png</vt:lpwstr>
      </vt:variant>
      <vt:variant>
        <vt:lpwstr/>
      </vt:variant>
      <vt:variant>
        <vt:i4>7405600</vt:i4>
      </vt:variant>
      <vt:variant>
        <vt:i4>-1</vt:i4>
      </vt:variant>
      <vt:variant>
        <vt:i4>1117</vt:i4>
      </vt:variant>
      <vt:variant>
        <vt:i4>1</vt:i4>
      </vt:variant>
      <vt:variant>
        <vt:lpwstr>C:\Users\avtech\Downloads\qrcode_132517409_9aeb6ce59af4fc53117b57f094f484bc.png</vt:lpwstr>
      </vt:variant>
      <vt:variant>
        <vt:lpwstr/>
      </vt:variant>
      <vt:variant>
        <vt:i4>2228260</vt:i4>
      </vt:variant>
      <vt:variant>
        <vt:i4>-1</vt:i4>
      </vt:variant>
      <vt:variant>
        <vt:i4>1118</vt:i4>
      </vt:variant>
      <vt:variant>
        <vt:i4>1</vt:i4>
      </vt:variant>
      <vt:variant>
        <vt:lpwstr>C:\Users\avtech\Downloads\qrcode_131612762_22685a7806c263a6c0d3377881262927.png</vt:lpwstr>
      </vt:variant>
      <vt:variant>
        <vt:lpwstr/>
      </vt:variant>
      <vt:variant>
        <vt:i4>2687088</vt:i4>
      </vt:variant>
      <vt:variant>
        <vt:i4>-1</vt:i4>
      </vt:variant>
      <vt:variant>
        <vt:i4>1119</vt:i4>
      </vt:variant>
      <vt:variant>
        <vt:i4>1</vt:i4>
      </vt:variant>
      <vt:variant>
        <vt:lpwstr>C:\Users\avtech\Downloads\qrcode_132245740_b571a2af319e9ddfd00ae4daa0002505.png</vt:lpwstr>
      </vt:variant>
      <vt:variant>
        <vt:lpwstr/>
      </vt:variant>
      <vt:variant>
        <vt:i4>1966091</vt:i4>
      </vt:variant>
      <vt:variant>
        <vt:i4>-1</vt:i4>
      </vt:variant>
      <vt:variant>
        <vt:i4>1120</vt:i4>
      </vt:variant>
      <vt:variant>
        <vt:i4>1</vt:i4>
      </vt:variant>
      <vt:variant>
        <vt:lpwstr>C:\Users\User\Downloads\qrcode_132113477_dc43f586e5ec115cf0ab749c5a066bdb.png</vt:lpwstr>
      </vt:variant>
      <vt:variant>
        <vt:lpwstr/>
      </vt:variant>
      <vt:variant>
        <vt:i4>8192125</vt:i4>
      </vt:variant>
      <vt:variant>
        <vt:i4>-1</vt:i4>
      </vt:variant>
      <vt:variant>
        <vt:i4>1121</vt:i4>
      </vt:variant>
      <vt:variant>
        <vt:i4>1</vt:i4>
      </vt:variant>
      <vt:variant>
        <vt:lpwstr>C:\Users\avtech\Downloads\qrcode_132518684_8efd785f9b87bc7f5c6ecf1a5ed4af90.png</vt:lpwstr>
      </vt:variant>
      <vt:variant>
        <vt:lpwstr/>
      </vt:variant>
      <vt:variant>
        <vt:i4>8257661</vt:i4>
      </vt:variant>
      <vt:variant>
        <vt:i4>-1</vt:i4>
      </vt:variant>
      <vt:variant>
        <vt:i4>1122</vt:i4>
      </vt:variant>
      <vt:variant>
        <vt:i4>1</vt:i4>
      </vt:variant>
      <vt:variant>
        <vt:lpwstr>C:\Users\avtech\Downloads\qrcode_132520008_a2e3bab539f5816a79be84748dcb4c09.png</vt:lpwstr>
      </vt:variant>
      <vt:variant>
        <vt:lpwstr/>
      </vt:variant>
      <vt:variant>
        <vt:i4>2687013</vt:i4>
      </vt:variant>
      <vt:variant>
        <vt:i4>-1</vt:i4>
      </vt:variant>
      <vt:variant>
        <vt:i4>1123</vt:i4>
      </vt:variant>
      <vt:variant>
        <vt:i4>1</vt:i4>
      </vt:variant>
      <vt:variant>
        <vt:lpwstr>C:\Users\avtech\Downloads\qrcode_132520218_dac7120f4f30c67da2fc1385e7a9e758.png</vt:lpwstr>
      </vt:variant>
      <vt:variant>
        <vt:lpwstr/>
      </vt:variant>
      <vt:variant>
        <vt:i4>7536752</vt:i4>
      </vt:variant>
      <vt:variant>
        <vt:i4>-1</vt:i4>
      </vt:variant>
      <vt:variant>
        <vt:i4>1124</vt:i4>
      </vt:variant>
      <vt:variant>
        <vt:i4>1</vt:i4>
      </vt:variant>
      <vt:variant>
        <vt:lpwstr>C:\Users\avtech\Downloads\qrcode_131330894_0e112c60f301a67d667fca091e396820.png</vt:lpwstr>
      </vt:variant>
      <vt:variant>
        <vt:lpwstr/>
      </vt:variant>
      <vt:variant>
        <vt:i4>3014692</vt:i4>
      </vt:variant>
      <vt:variant>
        <vt:i4>-1</vt:i4>
      </vt:variant>
      <vt:variant>
        <vt:i4>1125</vt:i4>
      </vt:variant>
      <vt:variant>
        <vt:i4>1</vt:i4>
      </vt:variant>
      <vt:variant>
        <vt:lpwstr>C:\Users\avtech\Downloads\qrcode_132521491_5f53fb4439332c7c06c3e38e0284d723.png</vt:lpwstr>
      </vt:variant>
      <vt:variant>
        <vt:lpwstr/>
      </vt:variant>
      <vt:variant>
        <vt:i4>7536678</vt:i4>
      </vt:variant>
      <vt:variant>
        <vt:i4>-1</vt:i4>
      </vt:variant>
      <vt:variant>
        <vt:i4>1126</vt:i4>
      </vt:variant>
      <vt:variant>
        <vt:i4>1</vt:i4>
      </vt:variant>
      <vt:variant>
        <vt:lpwstr>C:\Users\avtech\Downloads\qrcode_132521978_1d62e75651d1a01470eea9616b827842.png</vt:lpwstr>
      </vt:variant>
      <vt:variant>
        <vt:lpwstr/>
      </vt:variant>
      <vt:variant>
        <vt:i4>8126586</vt:i4>
      </vt:variant>
      <vt:variant>
        <vt:i4>-1</vt:i4>
      </vt:variant>
      <vt:variant>
        <vt:i4>1127</vt:i4>
      </vt:variant>
      <vt:variant>
        <vt:i4>1</vt:i4>
      </vt:variant>
      <vt:variant>
        <vt:lpwstr>C:\Users\avtech\Downloads\qrcode_132522569_c6d2c9238681a0787f1748b10a440583.png</vt:lpwstr>
      </vt:variant>
      <vt:variant>
        <vt:lpwstr/>
      </vt:variant>
      <vt:variant>
        <vt:i4>4784140</vt:i4>
      </vt:variant>
      <vt:variant>
        <vt:i4>-1</vt:i4>
      </vt:variant>
      <vt:variant>
        <vt:i4>1128</vt:i4>
      </vt:variant>
      <vt:variant>
        <vt:i4>1</vt:i4>
      </vt:variant>
      <vt:variant>
        <vt:lpwstr>C:\Users\User\Downloads\qrcode_132077460_17ba02d5cb6d2c1f7d5303de3546240b.png</vt:lpwstr>
      </vt:variant>
      <vt:variant>
        <vt:lpwstr/>
      </vt:variant>
      <vt:variant>
        <vt:i4>2228260</vt:i4>
      </vt:variant>
      <vt:variant>
        <vt:i4>-1</vt:i4>
      </vt:variant>
      <vt:variant>
        <vt:i4>1129</vt:i4>
      </vt:variant>
      <vt:variant>
        <vt:i4>1</vt:i4>
      </vt:variant>
      <vt:variant>
        <vt:lpwstr>C:\Users\avtech\Downloads\qrcode_131612762_22685a7806c263a6c0d3377881262927.png</vt:lpwstr>
      </vt:variant>
      <vt:variant>
        <vt:lpwstr/>
      </vt:variant>
      <vt:variant>
        <vt:i4>7405606</vt:i4>
      </vt:variant>
      <vt:variant>
        <vt:i4>-1</vt:i4>
      </vt:variant>
      <vt:variant>
        <vt:i4>1130</vt:i4>
      </vt:variant>
      <vt:variant>
        <vt:i4>1</vt:i4>
      </vt:variant>
      <vt:variant>
        <vt:lpwstr>C:\Users\avtech\Downloads\qrcode_132557234_2c25959a3f09d4e8c05d4291d7622de1.png</vt:lpwstr>
      </vt:variant>
      <vt:variant>
        <vt:lpwstr/>
      </vt:variant>
      <vt:variant>
        <vt:i4>2228263</vt:i4>
      </vt:variant>
      <vt:variant>
        <vt:i4>-1</vt:i4>
      </vt:variant>
      <vt:variant>
        <vt:i4>1131</vt:i4>
      </vt:variant>
      <vt:variant>
        <vt:i4>1</vt:i4>
      </vt:variant>
      <vt:variant>
        <vt:lpwstr>C:\Users\avtech\Downloads\qrcode_130785329_4c6c7b6e8e0d1125b60645ff3e4c5c6b.png</vt:lpwstr>
      </vt:variant>
      <vt:variant>
        <vt:lpwstr/>
      </vt:variant>
      <vt:variant>
        <vt:i4>7340146</vt:i4>
      </vt:variant>
      <vt:variant>
        <vt:i4>-1</vt:i4>
      </vt:variant>
      <vt:variant>
        <vt:i4>1132</vt:i4>
      </vt:variant>
      <vt:variant>
        <vt:i4>1</vt:i4>
      </vt:variant>
      <vt:variant>
        <vt:lpwstr>C:\Users\avtech\Downloads\qrcode_132242468_7af219296ba9f1b4506155dd7f590770.png</vt:lpwstr>
      </vt:variant>
      <vt:variant>
        <vt:lpwstr/>
      </vt:variant>
      <vt:variant>
        <vt:i4>786436</vt:i4>
      </vt:variant>
      <vt:variant>
        <vt:i4>-1</vt:i4>
      </vt:variant>
      <vt:variant>
        <vt:i4>1133</vt:i4>
      </vt:variant>
      <vt:variant>
        <vt:i4>1</vt:i4>
      </vt:variant>
      <vt:variant>
        <vt:lpwstr>C:\Users\avtech\Downloads\Untitled 1.png</vt:lpwstr>
      </vt:variant>
      <vt:variant>
        <vt:lpwstr/>
      </vt:variant>
      <vt:variant>
        <vt:i4>851989</vt:i4>
      </vt:variant>
      <vt:variant>
        <vt:i4>-1</vt:i4>
      </vt:variant>
      <vt:variant>
        <vt:i4>1134</vt:i4>
      </vt:variant>
      <vt:variant>
        <vt:i4>1</vt:i4>
      </vt:variant>
      <vt:variant>
        <vt:lpwstr>C:\Users\avtech\Downloads\Untitled 1 (1).png</vt:lpwstr>
      </vt:variant>
      <vt:variant>
        <vt:lpwstr/>
      </vt:variant>
      <vt:variant>
        <vt:i4>8323191</vt:i4>
      </vt:variant>
      <vt:variant>
        <vt:i4>-1</vt:i4>
      </vt:variant>
      <vt:variant>
        <vt:i4>1135</vt:i4>
      </vt:variant>
      <vt:variant>
        <vt:i4>1</vt:i4>
      </vt:variant>
      <vt:variant>
        <vt:lpwstr>C:\Users\avtech\Downloads\qrcode_134443583_3ffa1c7518d8004c24f4a826acb351fd.png</vt:lpwstr>
      </vt:variant>
      <vt:variant>
        <vt:lpwstr/>
      </vt:variant>
      <vt:variant>
        <vt:i4>7798901</vt:i4>
      </vt:variant>
      <vt:variant>
        <vt:i4>-1</vt:i4>
      </vt:variant>
      <vt:variant>
        <vt:i4>1136</vt:i4>
      </vt:variant>
      <vt:variant>
        <vt:i4>1</vt:i4>
      </vt:variant>
      <vt:variant>
        <vt:lpwstr>C:\Users\avtech\Downloads\qrcode_134447432_9bbcca0213e9c8cc8f23994808baf822.png</vt:lpwstr>
      </vt:variant>
      <vt:variant>
        <vt:lpwstr/>
      </vt:variant>
      <vt:variant>
        <vt:i4>7995514</vt:i4>
      </vt:variant>
      <vt:variant>
        <vt:i4>-1</vt:i4>
      </vt:variant>
      <vt:variant>
        <vt:i4>1137</vt:i4>
      </vt:variant>
      <vt:variant>
        <vt:i4>1</vt:i4>
      </vt:variant>
      <vt:variant>
        <vt:lpwstr>C:\Users\avtech\Downloads\qrcode_134450912_192edf9174ddfa7bb1e1fdccdd53e761.png</vt:lpwstr>
      </vt:variant>
      <vt:variant>
        <vt:lpwstr/>
      </vt:variant>
      <vt:variant>
        <vt:i4>2424959</vt:i4>
      </vt:variant>
      <vt:variant>
        <vt:i4>-1</vt:i4>
      </vt:variant>
      <vt:variant>
        <vt:i4>1138</vt:i4>
      </vt:variant>
      <vt:variant>
        <vt:i4>1</vt:i4>
      </vt:variant>
      <vt:variant>
        <vt:lpwstr>C:\Users\avtech\Downloads\qrcode_134451467_674abd4a1478728ba039f14c0dc24619.png</vt:lpwstr>
      </vt:variant>
      <vt:variant>
        <vt:lpwstr/>
      </vt:variant>
      <vt:variant>
        <vt:i4>2818081</vt:i4>
      </vt:variant>
      <vt:variant>
        <vt:i4>-1</vt:i4>
      </vt:variant>
      <vt:variant>
        <vt:i4>1139</vt:i4>
      </vt:variant>
      <vt:variant>
        <vt:i4>1</vt:i4>
      </vt:variant>
      <vt:variant>
        <vt:lpwstr>C:\Users\avtech\Downloads\qrcode_134453009_840faf5f31024b146548b3ab9da8559e.png</vt:lpwstr>
      </vt:variant>
      <vt:variant>
        <vt:lpwstr/>
      </vt:variant>
      <vt:variant>
        <vt:i4>8126511</vt:i4>
      </vt:variant>
      <vt:variant>
        <vt:i4>-1</vt:i4>
      </vt:variant>
      <vt:variant>
        <vt:i4>1140</vt:i4>
      </vt:variant>
      <vt:variant>
        <vt:i4>1</vt:i4>
      </vt:variant>
      <vt:variant>
        <vt:lpwstr>C:\Users\avtech\Downloads\qrcode_134453738_f153522c8690231e9f1c2816f430cc55.png</vt:lpwstr>
      </vt:variant>
      <vt:variant>
        <vt:lpwstr/>
      </vt:variant>
      <vt:variant>
        <vt:i4>2752553</vt:i4>
      </vt:variant>
      <vt:variant>
        <vt:i4>-1</vt:i4>
      </vt:variant>
      <vt:variant>
        <vt:i4>1141</vt:i4>
      </vt:variant>
      <vt:variant>
        <vt:i4>1</vt:i4>
      </vt:variant>
      <vt:variant>
        <vt:lpwstr>C:\Users\avtech\Downloads\qrcode_135453254_6199284e70504e91ac1970c90cc8c62e.png</vt:lpwstr>
      </vt:variant>
      <vt:variant>
        <vt:lpwstr/>
      </vt:variant>
      <vt:variant>
        <vt:i4>3080317</vt:i4>
      </vt:variant>
      <vt:variant>
        <vt:i4>-1</vt:i4>
      </vt:variant>
      <vt:variant>
        <vt:i4>1142</vt:i4>
      </vt:variant>
      <vt:variant>
        <vt:i4>1</vt:i4>
      </vt:variant>
      <vt:variant>
        <vt:lpwstr>C:\Users\avtech\Downloads\qrcode_135777422_92088dd50505edd5883cbca9c0069310.png</vt:lpwstr>
      </vt:variant>
      <vt:variant>
        <vt:lpwstr/>
      </vt:variant>
      <vt:variant>
        <vt:i4>3080305</vt:i4>
      </vt:variant>
      <vt:variant>
        <vt:i4>-1</vt:i4>
      </vt:variant>
      <vt:variant>
        <vt:i4>1143</vt:i4>
      </vt:variant>
      <vt:variant>
        <vt:i4>1</vt:i4>
      </vt:variant>
      <vt:variant>
        <vt:lpwstr>C:\Users\avtech\Downloads\qrcode_135455441_cfe0f94de3df3120d58988590e4b1a61.png</vt:lpwstr>
      </vt:variant>
      <vt:variant>
        <vt:lpwstr/>
      </vt:variant>
      <vt:variant>
        <vt:i4>2293880</vt:i4>
      </vt:variant>
      <vt:variant>
        <vt:i4>-1</vt:i4>
      </vt:variant>
      <vt:variant>
        <vt:i4>1144</vt:i4>
      </vt:variant>
      <vt:variant>
        <vt:i4>1</vt:i4>
      </vt:variant>
      <vt:variant>
        <vt:lpwstr>C:\Users\avtech\Downloads\qrcode_136932755_210afba74d68cf202e26dc5b6eccc99e.png</vt:lpwstr>
      </vt:variant>
      <vt:variant>
        <vt:lpwstr/>
      </vt:variant>
      <vt:variant>
        <vt:i4>8323104</vt:i4>
      </vt:variant>
      <vt:variant>
        <vt:i4>-1</vt:i4>
      </vt:variant>
      <vt:variant>
        <vt:i4>1145</vt:i4>
      </vt:variant>
      <vt:variant>
        <vt:i4>1</vt:i4>
      </vt:variant>
      <vt:variant>
        <vt:lpwstr>C:\Users\avtech\Downloads\qrcode_135458291_d49d6abedeb83f6151233498442543e6.png</vt:lpwstr>
      </vt:variant>
      <vt:variant>
        <vt:lpwstr/>
      </vt:variant>
      <vt:variant>
        <vt:i4>2490481</vt:i4>
      </vt:variant>
      <vt:variant>
        <vt:i4>-1</vt:i4>
      </vt:variant>
      <vt:variant>
        <vt:i4>1146</vt:i4>
      </vt:variant>
      <vt:variant>
        <vt:i4>1</vt:i4>
      </vt:variant>
      <vt:variant>
        <vt:lpwstr>C:\Users\avtech\Downloads\qrcode_137193656_4b731c6f05deedda0bfad365f3daad25.png</vt:lpwstr>
      </vt:variant>
      <vt:variant>
        <vt:lpwstr/>
      </vt:variant>
      <vt:variant>
        <vt:i4>7405609</vt:i4>
      </vt:variant>
      <vt:variant>
        <vt:i4>-1</vt:i4>
      </vt:variant>
      <vt:variant>
        <vt:i4>1147</vt:i4>
      </vt:variant>
      <vt:variant>
        <vt:i4>1</vt:i4>
      </vt:variant>
      <vt:variant>
        <vt:lpwstr>C:\Users\avtech\Downloads\qrcode_137181581_18f7c22cb628c52b44754e6911d36830.png</vt:lpwstr>
      </vt:variant>
      <vt:variant>
        <vt:lpwstr/>
      </vt:variant>
      <vt:variant>
        <vt:i4>2752545</vt:i4>
      </vt:variant>
      <vt:variant>
        <vt:i4>-1</vt:i4>
      </vt:variant>
      <vt:variant>
        <vt:i4>1148</vt:i4>
      </vt:variant>
      <vt:variant>
        <vt:i4>1</vt:i4>
      </vt:variant>
      <vt:variant>
        <vt:lpwstr>C:\Users\avtech\Downloads\qrcode_138318098_22eccab4833c2ac1c267540e1d9e5bfa.png</vt:lpwstr>
      </vt:variant>
      <vt:variant>
        <vt:lpwstr/>
      </vt:variant>
      <vt:variant>
        <vt:i4>7798818</vt:i4>
      </vt:variant>
      <vt:variant>
        <vt:i4>-1</vt:i4>
      </vt:variant>
      <vt:variant>
        <vt:i4>1150</vt:i4>
      </vt:variant>
      <vt:variant>
        <vt:i4>1</vt:i4>
      </vt:variant>
      <vt:variant>
        <vt:lpwstr>C:\Users\avtech\Downloads\qrcode_138313178_b117633ba2d30a7da64feb959a1e7793.png</vt:lpwstr>
      </vt:variant>
      <vt:variant>
        <vt:lpwstr/>
      </vt:variant>
      <vt:variant>
        <vt:i4>2556028</vt:i4>
      </vt:variant>
      <vt:variant>
        <vt:i4>-1</vt:i4>
      </vt:variant>
      <vt:variant>
        <vt:i4>1151</vt:i4>
      </vt:variant>
      <vt:variant>
        <vt:i4>1</vt:i4>
      </vt:variant>
      <vt:variant>
        <vt:lpwstr>C:\Users\avtech\Downloads\qrcode_138316544_7f46268f2d680811b198f18c82b5d144.png</vt:lpwstr>
      </vt:variant>
      <vt:variant>
        <vt:lpwstr/>
      </vt:variant>
      <vt:variant>
        <vt:i4>8192035</vt:i4>
      </vt:variant>
      <vt:variant>
        <vt:i4>-1</vt:i4>
      </vt:variant>
      <vt:variant>
        <vt:i4>1152</vt:i4>
      </vt:variant>
      <vt:variant>
        <vt:i4>1</vt:i4>
      </vt:variant>
      <vt:variant>
        <vt:lpwstr>C:\Users\avtech\Downloads\qrcode_138320645_90755b2af3008b4789defee3cf422c18.png</vt:lpwstr>
      </vt:variant>
      <vt:variant>
        <vt:lpwstr/>
      </vt:variant>
      <vt:variant>
        <vt:i4>2359336</vt:i4>
      </vt:variant>
      <vt:variant>
        <vt:i4>-1</vt:i4>
      </vt:variant>
      <vt:variant>
        <vt:i4>1153</vt:i4>
      </vt:variant>
      <vt:variant>
        <vt:i4>1</vt:i4>
      </vt:variant>
      <vt:variant>
        <vt:lpwstr>C:\Users\avtech\Downloads\qrcode_140152268_1307893657ccfe2d214e9979ec6b6db4.png</vt:lpwstr>
      </vt:variant>
      <vt:variant>
        <vt:lpwstr/>
      </vt:variant>
      <vt:variant>
        <vt:i4>2228344</vt:i4>
      </vt:variant>
      <vt:variant>
        <vt:i4>-1</vt:i4>
      </vt:variant>
      <vt:variant>
        <vt:i4>1154</vt:i4>
      </vt:variant>
      <vt:variant>
        <vt:i4>1</vt:i4>
      </vt:variant>
      <vt:variant>
        <vt:lpwstr>C:\Users\avtech\Downloads\qrcode_140163347_369360b65ee53738daee64ecdf5ee0d4.png</vt:lpwstr>
      </vt:variant>
      <vt:variant>
        <vt:lpwstr/>
      </vt:variant>
      <vt:variant>
        <vt:i4>2687098</vt:i4>
      </vt:variant>
      <vt:variant>
        <vt:i4>-1</vt:i4>
      </vt:variant>
      <vt:variant>
        <vt:i4>1155</vt:i4>
      </vt:variant>
      <vt:variant>
        <vt:i4>1</vt:i4>
      </vt:variant>
      <vt:variant>
        <vt:lpwstr>C:\Users\avtech\Downloads\qrcode_138668513_a3533818a95f2dcc15a8d40e9b12f14a.png</vt:lpwstr>
      </vt:variant>
      <vt:variant>
        <vt:lpwstr/>
      </vt:variant>
      <vt:variant>
        <vt:i4>8323191</vt:i4>
      </vt:variant>
      <vt:variant>
        <vt:i4>-1</vt:i4>
      </vt:variant>
      <vt:variant>
        <vt:i4>1156</vt:i4>
      </vt:variant>
      <vt:variant>
        <vt:i4>1</vt:i4>
      </vt:variant>
      <vt:variant>
        <vt:lpwstr>C:\Users\avtech\Downloads\qrcode_139661591_35c6be6be337e2ea2b8c1c03e669f540.png</vt:lpwstr>
      </vt:variant>
      <vt:variant>
        <vt:lpwstr/>
      </vt:variant>
      <vt:variant>
        <vt:i4>7864364</vt:i4>
      </vt:variant>
      <vt:variant>
        <vt:i4>-1</vt:i4>
      </vt:variant>
      <vt:variant>
        <vt:i4>1157</vt:i4>
      </vt:variant>
      <vt:variant>
        <vt:i4>1</vt:i4>
      </vt:variant>
      <vt:variant>
        <vt:lpwstr>C:\Users\avtech\Downloads\qrcode_139197482_07e942bd1bdf858aaf829fee8c9d4942.png</vt:lpwstr>
      </vt:variant>
      <vt:variant>
        <vt:lpwstr/>
      </vt:variant>
      <vt:variant>
        <vt:i4>7536686</vt:i4>
      </vt:variant>
      <vt:variant>
        <vt:i4>-1</vt:i4>
      </vt:variant>
      <vt:variant>
        <vt:i4>1158</vt:i4>
      </vt:variant>
      <vt:variant>
        <vt:i4>1</vt:i4>
      </vt:variant>
      <vt:variant>
        <vt:lpwstr>C:\Users\avtech\Downloads\qrcode_140149640_41f6b65ba5a46b38c8c0cd21088e581d.png</vt:lpwstr>
      </vt:variant>
      <vt:variant>
        <vt:lpwstr/>
      </vt:variant>
      <vt:variant>
        <vt:i4>2228266</vt:i4>
      </vt:variant>
      <vt:variant>
        <vt:i4>-1</vt:i4>
      </vt:variant>
      <vt:variant>
        <vt:i4>1159</vt:i4>
      </vt:variant>
      <vt:variant>
        <vt:i4>1</vt:i4>
      </vt:variant>
      <vt:variant>
        <vt:lpwstr>C:\Users\avtech\Downloads\qrcode_140618369_a68ec9763190258fe5ae0822a134d085.png</vt:lpwstr>
      </vt:variant>
      <vt:variant>
        <vt:lpwstr/>
      </vt:variant>
      <vt:variant>
        <vt:i4>2490486</vt:i4>
      </vt:variant>
      <vt:variant>
        <vt:i4>-1</vt:i4>
      </vt:variant>
      <vt:variant>
        <vt:i4>1160</vt:i4>
      </vt:variant>
      <vt:variant>
        <vt:i4>1</vt:i4>
      </vt:variant>
      <vt:variant>
        <vt:lpwstr>C:\Users\avtech\Downloads\qrcode_140619959_4efaba70151e81f224bbf55cdd38721b.png</vt:lpwstr>
      </vt:variant>
      <vt:variant>
        <vt:lpwstr/>
      </vt:variant>
      <vt:variant>
        <vt:i4>3080305</vt:i4>
      </vt:variant>
      <vt:variant>
        <vt:i4>-1</vt:i4>
      </vt:variant>
      <vt:variant>
        <vt:i4>1161</vt:i4>
      </vt:variant>
      <vt:variant>
        <vt:i4>1</vt:i4>
      </vt:variant>
      <vt:variant>
        <vt:lpwstr>C:\Users\avtech\Downloads\qrcode_135455441_cfe0f94de3df3120d58988590e4b1a61.png</vt:lpwstr>
      </vt:variant>
      <vt:variant>
        <vt:lpwstr/>
      </vt:variant>
      <vt:variant>
        <vt:i4>2424944</vt:i4>
      </vt:variant>
      <vt:variant>
        <vt:i4>-1</vt:i4>
      </vt:variant>
      <vt:variant>
        <vt:i4>1162</vt:i4>
      </vt:variant>
      <vt:variant>
        <vt:i4>1</vt:i4>
      </vt:variant>
      <vt:variant>
        <vt:lpwstr>C:\Users\avtech\Downloads\qrcode_143444987_0360981f9841384296bdb7a8f5823812.png</vt:lpwstr>
      </vt:variant>
      <vt:variant>
        <vt:lpwstr/>
      </vt:variant>
      <vt:variant>
        <vt:i4>8061054</vt:i4>
      </vt:variant>
      <vt:variant>
        <vt:i4>-1</vt:i4>
      </vt:variant>
      <vt:variant>
        <vt:i4>1163</vt:i4>
      </vt:variant>
      <vt:variant>
        <vt:i4>1</vt:i4>
      </vt:variant>
      <vt:variant>
        <vt:lpwstr>C:\Users\avtech\Downloads\qrcode_142640699_1f2c8b8aa37aa2559b6d19797ba58d8a.png</vt:lpwstr>
      </vt:variant>
      <vt:variant>
        <vt:lpwstr/>
      </vt:variant>
      <vt:variant>
        <vt:i4>3080316</vt:i4>
      </vt:variant>
      <vt:variant>
        <vt:i4>-1</vt:i4>
      </vt:variant>
      <vt:variant>
        <vt:i4>1164</vt:i4>
      </vt:variant>
      <vt:variant>
        <vt:i4>1</vt:i4>
      </vt:variant>
      <vt:variant>
        <vt:lpwstr>C:\Users\avtech\Downloads\qrcode_143446694_fa7a1cb030afe41c5740a404c808524f.png</vt:lpwstr>
      </vt:variant>
      <vt:variant>
        <vt:lpwstr/>
      </vt:variant>
      <vt:variant>
        <vt:i4>7405606</vt:i4>
      </vt:variant>
      <vt:variant>
        <vt:i4>-1</vt:i4>
      </vt:variant>
      <vt:variant>
        <vt:i4>1165</vt:i4>
      </vt:variant>
      <vt:variant>
        <vt:i4>1</vt:i4>
      </vt:variant>
      <vt:variant>
        <vt:lpwstr>C:\Users\avtech\Downloads\qrcode_143447405_837b9df164e692cf35c75a56e454cda0.png</vt:lpwstr>
      </vt:variant>
      <vt:variant>
        <vt:lpwstr/>
      </vt:variant>
      <vt:variant>
        <vt:i4>7733374</vt:i4>
      </vt:variant>
      <vt:variant>
        <vt:i4>-1</vt:i4>
      </vt:variant>
      <vt:variant>
        <vt:i4>1166</vt:i4>
      </vt:variant>
      <vt:variant>
        <vt:i4>1</vt:i4>
      </vt:variant>
      <vt:variant>
        <vt:lpwstr>C:\Users\avtech\Downloads\qrcode_140148113_e9b77906f31b704b0d10ff96c752cecf.png</vt:lpwstr>
      </vt:variant>
      <vt:variant>
        <vt:lpwstr/>
      </vt:variant>
      <vt:variant>
        <vt:i4>7471224</vt:i4>
      </vt:variant>
      <vt:variant>
        <vt:i4>-1</vt:i4>
      </vt:variant>
      <vt:variant>
        <vt:i4>1167</vt:i4>
      </vt:variant>
      <vt:variant>
        <vt:i4>1</vt:i4>
      </vt:variant>
      <vt:variant>
        <vt:lpwstr>C:\Users\avtech\Downloads\qrcode_144652448_22d329c0d05a500106e2e2d63df83329.png</vt:lpwstr>
      </vt:variant>
      <vt:variant>
        <vt:lpwstr/>
      </vt:variant>
      <vt:variant>
        <vt:i4>7995435</vt:i4>
      </vt:variant>
      <vt:variant>
        <vt:i4>-1</vt:i4>
      </vt:variant>
      <vt:variant>
        <vt:i4>1168</vt:i4>
      </vt:variant>
      <vt:variant>
        <vt:i4>1</vt:i4>
      </vt:variant>
      <vt:variant>
        <vt:lpwstr>C:\Users\avtech\Downloads\qrcode_144162077_2720e10b87f974f823cab9158f9d913b.png</vt:lpwstr>
      </vt:variant>
      <vt:variant>
        <vt:lpwstr/>
      </vt:variant>
      <vt:variant>
        <vt:i4>2424952</vt:i4>
      </vt:variant>
      <vt:variant>
        <vt:i4>-1</vt:i4>
      </vt:variant>
      <vt:variant>
        <vt:i4>1169</vt:i4>
      </vt:variant>
      <vt:variant>
        <vt:i4>1</vt:i4>
      </vt:variant>
      <vt:variant>
        <vt:lpwstr>C:\Users\avtech\Downloads\qrcode_146408732_2db5615496d818b13a02bb57c4e3306c.png</vt:lpwstr>
      </vt:variant>
      <vt:variant>
        <vt:lpwstr/>
      </vt:variant>
      <vt:variant>
        <vt:i4>7667759</vt:i4>
      </vt:variant>
      <vt:variant>
        <vt:i4>-1</vt:i4>
      </vt:variant>
      <vt:variant>
        <vt:i4>1170</vt:i4>
      </vt:variant>
      <vt:variant>
        <vt:i4>1</vt:i4>
      </vt:variant>
      <vt:variant>
        <vt:lpwstr>C:\Users\avtech\Downloads\qrcode_144650300_ca285cbf95c8f355602f0ff4e54869a8.png</vt:lpwstr>
      </vt:variant>
      <vt:variant>
        <vt:lpwstr/>
      </vt:variant>
      <vt:variant>
        <vt:i4>7864358</vt:i4>
      </vt:variant>
      <vt:variant>
        <vt:i4>-1</vt:i4>
      </vt:variant>
      <vt:variant>
        <vt:i4>1171</vt:i4>
      </vt:variant>
      <vt:variant>
        <vt:i4>1</vt:i4>
      </vt:variant>
      <vt:variant>
        <vt:lpwstr>C:\Users\avtech\Downloads\qrcode_143434115_7b63f46b5d45cb0793782f33203986e3.png</vt:lpwstr>
      </vt:variant>
      <vt:variant>
        <vt:lpwstr/>
      </vt:variant>
      <vt:variant>
        <vt:i4>2097191</vt:i4>
      </vt:variant>
      <vt:variant>
        <vt:i4>-1</vt:i4>
      </vt:variant>
      <vt:variant>
        <vt:i4>1172</vt:i4>
      </vt:variant>
      <vt:variant>
        <vt:i4>1</vt:i4>
      </vt:variant>
      <vt:variant>
        <vt:lpwstr>C:\Users\avtech\Downloads\qrcode_147541919_e9a26d169fa7bf4b4ded9d3d379914bb.png</vt:lpwstr>
      </vt:variant>
      <vt:variant>
        <vt:lpwstr/>
      </vt:variant>
      <vt:variant>
        <vt:i4>8323115</vt:i4>
      </vt:variant>
      <vt:variant>
        <vt:i4>-1</vt:i4>
      </vt:variant>
      <vt:variant>
        <vt:i4>1173</vt:i4>
      </vt:variant>
      <vt:variant>
        <vt:i4>1</vt:i4>
      </vt:variant>
      <vt:variant>
        <vt:lpwstr>C:\Users\avtech\Downloads\qrcode_147548657_29f2ace1d355c99afccd71b75e7caf93.png</vt:lpwstr>
      </vt:variant>
      <vt:variant>
        <vt:lpwstr/>
      </vt:variant>
      <vt:variant>
        <vt:i4>2162728</vt:i4>
      </vt:variant>
      <vt:variant>
        <vt:i4>-1</vt:i4>
      </vt:variant>
      <vt:variant>
        <vt:i4>1174</vt:i4>
      </vt:variant>
      <vt:variant>
        <vt:i4>1</vt:i4>
      </vt:variant>
      <vt:variant>
        <vt:lpwstr>C:\Users\avtech\Downloads\qrcode_147550415_4857c088cdc35e52f85cc196adf19ec1.png</vt:lpwstr>
      </vt:variant>
      <vt:variant>
        <vt:lpwstr/>
      </vt:variant>
      <vt:variant>
        <vt:i4>8126509</vt:i4>
      </vt:variant>
      <vt:variant>
        <vt:i4>-1</vt:i4>
      </vt:variant>
      <vt:variant>
        <vt:i4>1175</vt:i4>
      </vt:variant>
      <vt:variant>
        <vt:i4>1</vt:i4>
      </vt:variant>
      <vt:variant>
        <vt:lpwstr>C:\Users\avtech\Downloads\qrcode_146062601_d4d08a4f31885c224cad9322c46fe79a.png</vt:lpwstr>
      </vt:variant>
      <vt:variant>
        <vt:lpwstr/>
      </vt:variant>
      <vt:variant>
        <vt:i4>8192045</vt:i4>
      </vt:variant>
      <vt:variant>
        <vt:i4>-1</vt:i4>
      </vt:variant>
      <vt:variant>
        <vt:i4>1176</vt:i4>
      </vt:variant>
      <vt:variant>
        <vt:i4>1</vt:i4>
      </vt:variant>
      <vt:variant>
        <vt:lpwstr>C:\Users\avtech\Downloads\qrcode_146064965_bb183f91555440def7a571f42dec47a7.png</vt:lpwstr>
      </vt:variant>
      <vt:variant>
        <vt:lpwstr/>
      </vt:variant>
      <vt:variant>
        <vt:i4>7798896</vt:i4>
      </vt:variant>
      <vt:variant>
        <vt:i4>-1</vt:i4>
      </vt:variant>
      <vt:variant>
        <vt:i4>1177</vt:i4>
      </vt:variant>
      <vt:variant>
        <vt:i4>1</vt:i4>
      </vt:variant>
      <vt:variant>
        <vt:lpwstr>C:\Users\avtech\Downloads\qrcode_146055752_b84b668ad245b72b97f368de7adc9fbd.png</vt:lpwstr>
      </vt:variant>
      <vt:variant>
        <vt:lpwstr/>
      </vt:variant>
      <vt:variant>
        <vt:i4>2359415</vt:i4>
      </vt:variant>
      <vt:variant>
        <vt:i4>-1</vt:i4>
      </vt:variant>
      <vt:variant>
        <vt:i4>1186</vt:i4>
      </vt:variant>
      <vt:variant>
        <vt:i4>1</vt:i4>
      </vt:variant>
      <vt:variant>
        <vt:lpwstr>C:\Users\avtech\Downloads\qrcode_148876592_cc391aae9c461c4823fa3e76655ebf9a.png</vt:lpwstr>
      </vt:variant>
      <vt:variant>
        <vt:lpwstr/>
      </vt:variant>
      <vt:variant>
        <vt:i4>8257660</vt:i4>
      </vt:variant>
      <vt:variant>
        <vt:i4>-1</vt:i4>
      </vt:variant>
      <vt:variant>
        <vt:i4>1187</vt:i4>
      </vt:variant>
      <vt:variant>
        <vt:i4>1</vt:i4>
      </vt:variant>
      <vt:variant>
        <vt:lpwstr>C:\Users\avtech\Downloads\qrcode_149297873_2cdc129ecd75aadd4a2f757742d89b9f.png</vt:lpwstr>
      </vt:variant>
      <vt:variant>
        <vt:lpwstr/>
      </vt:variant>
      <vt:variant>
        <vt:i4>8126509</vt:i4>
      </vt:variant>
      <vt:variant>
        <vt:i4>-1</vt:i4>
      </vt:variant>
      <vt:variant>
        <vt:i4>1188</vt:i4>
      </vt:variant>
      <vt:variant>
        <vt:i4>1</vt:i4>
      </vt:variant>
      <vt:variant>
        <vt:lpwstr>C:\Users\avtech\Downloads\qrcode_146062601_d4d08a4f31885c224cad9322c46fe79a.png</vt:lpwstr>
      </vt:variant>
      <vt:variant>
        <vt:lpwstr/>
      </vt:variant>
      <vt:variant>
        <vt:i4>2228344</vt:i4>
      </vt:variant>
      <vt:variant>
        <vt:i4>-1</vt:i4>
      </vt:variant>
      <vt:variant>
        <vt:i4>1189</vt:i4>
      </vt:variant>
      <vt:variant>
        <vt:i4>1</vt:i4>
      </vt:variant>
      <vt:variant>
        <vt:lpwstr>C:\Users\avtech\Downloads\qrcode_150318548_c7f0776ddaa33d307909700f2f9a1a9b.png</vt:lpwstr>
      </vt:variant>
      <vt:variant>
        <vt:lpwstr/>
      </vt:variant>
      <vt:variant>
        <vt:i4>7536680</vt:i4>
      </vt:variant>
      <vt:variant>
        <vt:i4>-1</vt:i4>
      </vt:variant>
      <vt:variant>
        <vt:i4>1190</vt:i4>
      </vt:variant>
      <vt:variant>
        <vt:i4>1</vt:i4>
      </vt:variant>
      <vt:variant>
        <vt:lpwstr>C:\Users\avtech\Downloads\qrcode_150322481_ad40399b580f967914cf146465c8965a.png</vt:lpwstr>
      </vt:variant>
      <vt:variant>
        <vt:lpwstr/>
      </vt:variant>
      <vt:variant>
        <vt:i4>3080316</vt:i4>
      </vt:variant>
      <vt:variant>
        <vt:i4>-1</vt:i4>
      </vt:variant>
      <vt:variant>
        <vt:i4>1191</vt:i4>
      </vt:variant>
      <vt:variant>
        <vt:i4>1</vt:i4>
      </vt:variant>
      <vt:variant>
        <vt:lpwstr>C:\Users\avtech\Downloads\qrcode_151421261_5df2adffd4a76e6fbbf1a90d65eb0dda.png</vt:lpwstr>
      </vt:variant>
      <vt:variant>
        <vt:lpwstr/>
      </vt:variant>
      <vt:variant>
        <vt:i4>2293885</vt:i4>
      </vt:variant>
      <vt:variant>
        <vt:i4>-1</vt:i4>
      </vt:variant>
      <vt:variant>
        <vt:i4>1192</vt:i4>
      </vt:variant>
      <vt:variant>
        <vt:i4>1</vt:i4>
      </vt:variant>
      <vt:variant>
        <vt:lpwstr>C:\Users\avtech\Downloads\qrcode_151421549_3863026ac7fd59bb1833e612ca878adc.png</vt:lpwstr>
      </vt:variant>
      <vt:variant>
        <vt:lpwstr/>
      </vt:variant>
      <vt:variant>
        <vt:i4>7667829</vt:i4>
      </vt:variant>
      <vt:variant>
        <vt:i4>-1</vt:i4>
      </vt:variant>
      <vt:variant>
        <vt:i4>1193</vt:i4>
      </vt:variant>
      <vt:variant>
        <vt:i4>1</vt:i4>
      </vt:variant>
      <vt:variant>
        <vt:lpwstr>C:\Users\avtech\Downloads\qrcode_151421738_314d55bac114e5f3cb50662c7245abdd.png</vt:lpwstr>
      </vt:variant>
      <vt:variant>
        <vt:lpwstr/>
      </vt:variant>
      <vt:variant>
        <vt:i4>7798818</vt:i4>
      </vt:variant>
      <vt:variant>
        <vt:i4>-1</vt:i4>
      </vt:variant>
      <vt:variant>
        <vt:i4>1194</vt:i4>
      </vt:variant>
      <vt:variant>
        <vt:i4>1</vt:i4>
      </vt:variant>
      <vt:variant>
        <vt:lpwstr>C:\Users\avtech\Downloads\qrcode_138313178_b117633ba2d30a7da64feb959a1e7793.png</vt:lpwstr>
      </vt:variant>
      <vt:variant>
        <vt:lpwstr/>
      </vt:variant>
      <vt:variant>
        <vt:i4>8192032</vt:i4>
      </vt:variant>
      <vt:variant>
        <vt:i4>-1</vt:i4>
      </vt:variant>
      <vt:variant>
        <vt:i4>1195</vt:i4>
      </vt:variant>
      <vt:variant>
        <vt:i4>1</vt:i4>
      </vt:variant>
      <vt:variant>
        <vt:lpwstr>C:\Users\avtech\Downloads\qrcode_150769835_1f054bc1e160340b0f747af230967379.png</vt:lpwstr>
      </vt:variant>
      <vt:variant>
        <vt:lpwstr/>
      </vt:variant>
      <vt:variant>
        <vt:i4>8323104</vt:i4>
      </vt:variant>
      <vt:variant>
        <vt:i4>-1</vt:i4>
      </vt:variant>
      <vt:variant>
        <vt:i4>1196</vt:i4>
      </vt:variant>
      <vt:variant>
        <vt:i4>1</vt:i4>
      </vt:variant>
      <vt:variant>
        <vt:lpwstr>C:\Users\avtech\Downloads\qrcode_135458291_d49d6abedeb83f6151233498442543e6.png</vt:lpwstr>
      </vt:variant>
      <vt:variant>
        <vt:lpwstr/>
      </vt:variant>
      <vt:variant>
        <vt:i4>8192035</vt:i4>
      </vt:variant>
      <vt:variant>
        <vt:i4>-1</vt:i4>
      </vt:variant>
      <vt:variant>
        <vt:i4>1197</vt:i4>
      </vt:variant>
      <vt:variant>
        <vt:i4>1</vt:i4>
      </vt:variant>
      <vt:variant>
        <vt:lpwstr>C:\Users\avtech\Downloads\qrcode_146026418_887f735ef1dfd1d4f769c57d21311eb2.png</vt:lpwstr>
      </vt:variant>
      <vt:variant>
        <vt:lpwstr/>
      </vt:variant>
      <vt:variant>
        <vt:i4>2556020</vt:i4>
      </vt:variant>
      <vt:variant>
        <vt:i4>-1</vt:i4>
      </vt:variant>
      <vt:variant>
        <vt:i4>1198</vt:i4>
      </vt:variant>
      <vt:variant>
        <vt:i4>1</vt:i4>
      </vt:variant>
      <vt:variant>
        <vt:lpwstr>C:\Users\avtech\Downloads\qrcode_151422059_4185b4d4f753beb5c1a77c924acc1520.png</vt:lpwstr>
      </vt:variant>
      <vt:variant>
        <vt:lpwstr/>
      </vt:variant>
      <vt:variant>
        <vt:i4>2359340</vt:i4>
      </vt:variant>
      <vt:variant>
        <vt:i4>-1</vt:i4>
      </vt:variant>
      <vt:variant>
        <vt:i4>1199</vt:i4>
      </vt:variant>
      <vt:variant>
        <vt:i4>1</vt:i4>
      </vt:variant>
      <vt:variant>
        <vt:lpwstr>C:\Users\avtech\Downloads\qrcode_151422374_aade6c37774a45e725e1c686797ee771.png</vt:lpwstr>
      </vt:variant>
      <vt:variant>
        <vt:lpwstr/>
      </vt:variant>
      <vt:variant>
        <vt:i4>8060965</vt:i4>
      </vt:variant>
      <vt:variant>
        <vt:i4>-1</vt:i4>
      </vt:variant>
      <vt:variant>
        <vt:i4>1200</vt:i4>
      </vt:variant>
      <vt:variant>
        <vt:i4>1</vt:i4>
      </vt:variant>
      <vt:variant>
        <vt:lpwstr>C:\Users\avtech\Downloads\qrcode_151422785_bf3263da68d3ca517b0641be7eade636.png</vt:lpwstr>
      </vt:variant>
      <vt:variant>
        <vt:lpwstr/>
      </vt:variant>
      <vt:variant>
        <vt:i4>2556018</vt:i4>
      </vt:variant>
      <vt:variant>
        <vt:i4>-1</vt:i4>
      </vt:variant>
      <vt:variant>
        <vt:i4>1201</vt:i4>
      </vt:variant>
      <vt:variant>
        <vt:i4>1</vt:i4>
      </vt:variant>
      <vt:variant>
        <vt:lpwstr>C:\Users\avtech\Downloads\qrcode_151422986_fda6555180950472a568b050b859c62d.png</vt:lpwstr>
      </vt:variant>
      <vt:variant>
        <vt:lpwstr/>
      </vt:variant>
      <vt:variant>
        <vt:i4>2556030</vt:i4>
      </vt:variant>
      <vt:variant>
        <vt:i4>-1</vt:i4>
      </vt:variant>
      <vt:variant>
        <vt:i4>1202</vt:i4>
      </vt:variant>
      <vt:variant>
        <vt:i4>1</vt:i4>
      </vt:variant>
      <vt:variant>
        <vt:lpwstr>C:\Users\avtech\Downloads\qrcode_150767933_80f3787e75b03a10f5b98fc061b9316c.png</vt:lpwstr>
      </vt:variant>
      <vt:variant>
        <vt:lpwstr/>
      </vt:variant>
      <vt:variant>
        <vt:i4>2556020</vt:i4>
      </vt:variant>
      <vt:variant>
        <vt:i4>-1</vt:i4>
      </vt:variant>
      <vt:variant>
        <vt:i4>1203</vt:i4>
      </vt:variant>
      <vt:variant>
        <vt:i4>1</vt:i4>
      </vt:variant>
      <vt:variant>
        <vt:lpwstr>C:\Users\avtech\Downloads\qrcode_150762281_f650fd85dd7f3e1394351eff28a3d185.png</vt:lpwstr>
      </vt:variant>
      <vt:variant>
        <vt:lpwstr/>
      </vt:variant>
      <vt:variant>
        <vt:i4>7340076</vt:i4>
      </vt:variant>
      <vt:variant>
        <vt:i4>-1</vt:i4>
      </vt:variant>
      <vt:variant>
        <vt:i4>1204</vt:i4>
      </vt:variant>
      <vt:variant>
        <vt:i4>1</vt:i4>
      </vt:variant>
      <vt:variant>
        <vt:lpwstr>C:\Users\avtech\Downloads\qrcode_152047511_1938049a812d615c7a3157b8e49fae2f.png</vt:lpwstr>
      </vt:variant>
      <vt:variant>
        <vt:lpwstr/>
      </vt:variant>
      <vt:variant>
        <vt:i4>8257569</vt:i4>
      </vt:variant>
      <vt:variant>
        <vt:i4>-1</vt:i4>
      </vt:variant>
      <vt:variant>
        <vt:i4>1205</vt:i4>
      </vt:variant>
      <vt:variant>
        <vt:i4>1</vt:i4>
      </vt:variant>
      <vt:variant>
        <vt:lpwstr>C:\Users\avtech\Downloads\qrcode_152861888_a92dac1ae8c0050267fcb141ca1e0a76.png</vt:lpwstr>
      </vt:variant>
      <vt:variant>
        <vt:lpwstr/>
      </vt:variant>
      <vt:variant>
        <vt:i4>2555937</vt:i4>
      </vt:variant>
      <vt:variant>
        <vt:i4>-1</vt:i4>
      </vt:variant>
      <vt:variant>
        <vt:i4>1206</vt:i4>
      </vt:variant>
      <vt:variant>
        <vt:i4>1</vt:i4>
      </vt:variant>
      <vt:variant>
        <vt:lpwstr>C:\Users\avtech\Downloads\qrcode_158930585_571620f9bdba346f693eb030438f9746.png</vt:lpwstr>
      </vt:variant>
      <vt:variant>
        <vt:lpwstr/>
      </vt:variant>
      <vt:variant>
        <vt:i4>2752629</vt:i4>
      </vt:variant>
      <vt:variant>
        <vt:i4>-1</vt:i4>
      </vt:variant>
      <vt:variant>
        <vt:i4>1207</vt:i4>
      </vt:variant>
      <vt:variant>
        <vt:i4>1</vt:i4>
      </vt:variant>
      <vt:variant>
        <vt:lpwstr>C:\Users\avtech\Downloads\qrcode_158940545_2575fe120bec5343490d058ce505be77.png</vt:lpwstr>
      </vt:variant>
      <vt:variant>
        <vt:lpwstr/>
      </vt:variant>
      <vt:variant>
        <vt:i4>2555940</vt:i4>
      </vt:variant>
      <vt:variant>
        <vt:i4>-1</vt:i4>
      </vt:variant>
      <vt:variant>
        <vt:i4>1208</vt:i4>
      </vt:variant>
      <vt:variant>
        <vt:i4>1</vt:i4>
      </vt:variant>
      <vt:variant>
        <vt:lpwstr>C:\Users\avtech\Downloads\qrcode_158511617_6de918c2ceddfae9e4b426ef7ae8fdb5.png</vt:lpwstr>
      </vt:variant>
      <vt:variant>
        <vt:lpwstr/>
      </vt:variant>
      <vt:variant>
        <vt:i4>2359414</vt:i4>
      </vt:variant>
      <vt:variant>
        <vt:i4>-1</vt:i4>
      </vt:variant>
      <vt:variant>
        <vt:i4>1209</vt:i4>
      </vt:variant>
      <vt:variant>
        <vt:i4>1</vt:i4>
      </vt:variant>
      <vt:variant>
        <vt:lpwstr>C:\Users\avtech\Downloads\qrcode_161758781_89cfd06d5c1c86991eac0a4a2ca3869a.png</vt:lpwstr>
      </vt:variant>
      <vt:variant>
        <vt:lpwstr/>
      </vt:variant>
      <vt:variant>
        <vt:i4>7340070</vt:i4>
      </vt:variant>
      <vt:variant>
        <vt:i4>-1</vt:i4>
      </vt:variant>
      <vt:variant>
        <vt:i4>1210</vt:i4>
      </vt:variant>
      <vt:variant>
        <vt:i4>1</vt:i4>
      </vt:variant>
      <vt:variant>
        <vt:lpwstr>C:\Users\avtech\Downloads\qrcode_161771249_75f0dfff76f7dd4bc8298fe878dfee96.png</vt:lpwstr>
      </vt:variant>
      <vt:variant>
        <vt:lpwstr/>
      </vt:variant>
      <vt:variant>
        <vt:i4>7602209</vt:i4>
      </vt:variant>
      <vt:variant>
        <vt:i4>-1</vt:i4>
      </vt:variant>
      <vt:variant>
        <vt:i4>1211</vt:i4>
      </vt:variant>
      <vt:variant>
        <vt:i4>1</vt:i4>
      </vt:variant>
      <vt:variant>
        <vt:lpwstr>C:\Users\avtech\Downloads\qrcode_161771561_e6cfe00db19b89c49d8c8468c02bca47.png</vt:lpwstr>
      </vt:variant>
      <vt:variant>
        <vt:lpwstr/>
      </vt:variant>
      <vt:variant>
        <vt:i4>3080310</vt:i4>
      </vt:variant>
      <vt:variant>
        <vt:i4>-1</vt:i4>
      </vt:variant>
      <vt:variant>
        <vt:i4>1212</vt:i4>
      </vt:variant>
      <vt:variant>
        <vt:i4>1</vt:i4>
      </vt:variant>
      <vt:variant>
        <vt:lpwstr>C:\Users\avtech\Downloads\qrcode_161772506_2a23d24bceaf96cbd1948125827d05f0.png</vt:lpwstr>
      </vt:variant>
      <vt:variant>
        <vt:lpwstr/>
      </vt:variant>
      <vt:variant>
        <vt:i4>2752629</vt:i4>
      </vt:variant>
      <vt:variant>
        <vt:i4>-1</vt:i4>
      </vt:variant>
      <vt:variant>
        <vt:i4>1213</vt:i4>
      </vt:variant>
      <vt:variant>
        <vt:i4>1</vt:i4>
      </vt:variant>
      <vt:variant>
        <vt:lpwstr>C:\Users\avtech\Downloads\qrcode_158940545_2575fe120bec5343490d058ce505be77.png</vt:lpwstr>
      </vt:variant>
      <vt:variant>
        <vt:lpwstr/>
      </vt:variant>
      <vt:variant>
        <vt:i4>7471228</vt:i4>
      </vt:variant>
      <vt:variant>
        <vt:i4>-1</vt:i4>
      </vt:variant>
      <vt:variant>
        <vt:i4>1214</vt:i4>
      </vt:variant>
      <vt:variant>
        <vt:i4>1</vt:i4>
      </vt:variant>
      <vt:variant>
        <vt:lpwstr>C:\Users\avtech\Downloads\qrcode_161777579_a094b700186dc6f0c63fa051312889a7.png</vt:lpwstr>
      </vt:variant>
      <vt:variant>
        <vt:lpwstr/>
      </vt:variant>
      <vt:variant>
        <vt:i4>7929981</vt:i4>
      </vt:variant>
      <vt:variant>
        <vt:i4>-1</vt:i4>
      </vt:variant>
      <vt:variant>
        <vt:i4>1215</vt:i4>
      </vt:variant>
      <vt:variant>
        <vt:i4>1</vt:i4>
      </vt:variant>
      <vt:variant>
        <vt:lpwstr>C:\Users\avtech\Downloads\qrcode_165664117_874eee900a36856a58f5b8e09610b934.png</vt:lpwstr>
      </vt:variant>
      <vt:variant>
        <vt:lpwstr/>
      </vt:variant>
      <vt:variant>
        <vt:i4>7602300</vt:i4>
      </vt:variant>
      <vt:variant>
        <vt:i4>-1</vt:i4>
      </vt:variant>
      <vt:variant>
        <vt:i4>1216</vt:i4>
      </vt:variant>
      <vt:variant>
        <vt:i4>1</vt:i4>
      </vt:variant>
      <vt:variant>
        <vt:lpwstr>C:\Users\avtech\Downloads\qrcode_166054894_ae948ba1a0feef4375352c784bb5e922.png</vt:lpwstr>
      </vt:variant>
      <vt:variant>
        <vt:lpwstr/>
      </vt:variant>
      <vt:variant>
        <vt:i4>2097198</vt:i4>
      </vt:variant>
      <vt:variant>
        <vt:i4>-1</vt:i4>
      </vt:variant>
      <vt:variant>
        <vt:i4>1217</vt:i4>
      </vt:variant>
      <vt:variant>
        <vt:i4>1</vt:i4>
      </vt:variant>
      <vt:variant>
        <vt:lpwstr>C:\Users\avtech\Downloads\qrcode_166055038_89da4ba5854f3e009ff806c881323650.png</vt:lpwstr>
      </vt:variant>
      <vt:variant>
        <vt:lpwstr/>
      </vt:variant>
      <vt:variant>
        <vt:i4>2752639</vt:i4>
      </vt:variant>
      <vt:variant>
        <vt:i4>-1</vt:i4>
      </vt:variant>
      <vt:variant>
        <vt:i4>1218</vt:i4>
      </vt:variant>
      <vt:variant>
        <vt:i4>1</vt:i4>
      </vt:variant>
      <vt:variant>
        <vt:lpwstr>C:\Users\avtech\Downloads\qrcode_166055113_951271eb1d422616da00e756e4a5cd88.png</vt:lpwstr>
      </vt:variant>
      <vt:variant>
        <vt:lpwstr/>
      </vt:variant>
      <vt:variant>
        <vt:i4>2752628</vt:i4>
      </vt:variant>
      <vt:variant>
        <vt:i4>-1</vt:i4>
      </vt:variant>
      <vt:variant>
        <vt:i4>1219</vt:i4>
      </vt:variant>
      <vt:variant>
        <vt:i4>1</vt:i4>
      </vt:variant>
      <vt:variant>
        <vt:lpwstr>C:\Users\avtech\Downloads\qrcode_166055305_f5568f30cbfb19022b965ed422bed019.png</vt:lpwstr>
      </vt:variant>
      <vt:variant>
        <vt:lpwstr/>
      </vt:variant>
      <vt:variant>
        <vt:i4>2687088</vt:i4>
      </vt:variant>
      <vt:variant>
        <vt:i4>-1</vt:i4>
      </vt:variant>
      <vt:variant>
        <vt:i4>1220</vt:i4>
      </vt:variant>
      <vt:variant>
        <vt:i4>1</vt:i4>
      </vt:variant>
      <vt:variant>
        <vt:lpwstr>C:\Users\avtech\Downloads\qrcode_165662269_6da87d6216306219a4d6e27074368152.png</vt:lpwstr>
      </vt:variant>
      <vt:variant>
        <vt:lpwstr/>
      </vt:variant>
      <vt:variant>
        <vt:i4>2359420</vt:i4>
      </vt:variant>
      <vt:variant>
        <vt:i4>-1</vt:i4>
      </vt:variant>
      <vt:variant>
        <vt:i4>1221</vt:i4>
      </vt:variant>
      <vt:variant>
        <vt:i4>1</vt:i4>
      </vt:variant>
      <vt:variant>
        <vt:lpwstr>C:\Users\avtech\Downloads\qrcode_165648802_4e1776790979795faa325d2ebc5e263f.png</vt:lpwstr>
      </vt:variant>
      <vt:variant>
        <vt:lpwstr/>
      </vt:variant>
      <vt:variant>
        <vt:i4>2424867</vt:i4>
      </vt:variant>
      <vt:variant>
        <vt:i4>-1</vt:i4>
      </vt:variant>
      <vt:variant>
        <vt:i4>1222</vt:i4>
      </vt:variant>
      <vt:variant>
        <vt:i4>1</vt:i4>
      </vt:variant>
      <vt:variant>
        <vt:lpwstr>C:\Users\avtech\Downloads\qrcode_168559744_4eacd6a8d6853db56432af4d9c8d3c8e.png</vt:lpwstr>
      </vt:variant>
      <vt:variant>
        <vt:lpwstr/>
      </vt:variant>
      <vt:variant>
        <vt:i4>7536757</vt:i4>
      </vt:variant>
      <vt:variant>
        <vt:i4>-1</vt:i4>
      </vt:variant>
      <vt:variant>
        <vt:i4>1223</vt:i4>
      </vt:variant>
      <vt:variant>
        <vt:i4>1</vt:i4>
      </vt:variant>
      <vt:variant>
        <vt:lpwstr>C:\Users\avtech\Downloads\qrcode_165655894_925c490acfba83c45a241bb01e3a12f3.png</vt:lpwstr>
      </vt:variant>
      <vt:variant>
        <vt:lpwstr/>
      </vt:variant>
      <vt:variant>
        <vt:i4>8126510</vt:i4>
      </vt:variant>
      <vt:variant>
        <vt:i4>-1</vt:i4>
      </vt:variant>
      <vt:variant>
        <vt:i4>1224</vt:i4>
      </vt:variant>
      <vt:variant>
        <vt:i4>1</vt:i4>
      </vt:variant>
      <vt:variant>
        <vt:lpwstr>C:\Users\avtech\Downloads\qrcode_168566986_80fb67ec6f6ca609d0be9709472d3e70.png</vt:lpwstr>
      </vt:variant>
      <vt:variant>
        <vt:lpwstr/>
      </vt:variant>
      <vt:variant>
        <vt:i4>2687088</vt:i4>
      </vt:variant>
      <vt:variant>
        <vt:i4>-1</vt:i4>
      </vt:variant>
      <vt:variant>
        <vt:i4>1225</vt:i4>
      </vt:variant>
      <vt:variant>
        <vt:i4>1</vt:i4>
      </vt:variant>
      <vt:variant>
        <vt:lpwstr>C:\Users\avtech\Downloads\qrcode_165662269_6da87d6216306219a4d6e27074368152.png</vt:lpwstr>
      </vt:variant>
      <vt:variant>
        <vt:lpwstr/>
      </vt:variant>
      <vt:variant>
        <vt:i4>2818172</vt:i4>
      </vt:variant>
      <vt:variant>
        <vt:i4>-1</vt:i4>
      </vt:variant>
      <vt:variant>
        <vt:i4>1226</vt:i4>
      </vt:variant>
      <vt:variant>
        <vt:i4>1</vt:i4>
      </vt:variant>
      <vt:variant>
        <vt:lpwstr>C:\Users\avtech\Downloads\qrcode_167034823_c4167a681ca3292c136548f676f18e75.png</vt:lpwstr>
      </vt:variant>
      <vt:variant>
        <vt:lpwstr/>
      </vt:variant>
      <vt:variant>
        <vt:i4>7864438</vt:i4>
      </vt:variant>
      <vt:variant>
        <vt:i4>-1</vt:i4>
      </vt:variant>
      <vt:variant>
        <vt:i4>1227</vt:i4>
      </vt:variant>
      <vt:variant>
        <vt:i4>1</vt:i4>
      </vt:variant>
      <vt:variant>
        <vt:lpwstr>C:\Users\avtech\Downloads\qrcode_167038732_2febcaa832e387320e7e11f09a3c5c20.png</vt:lpwstr>
      </vt:variant>
      <vt:variant>
        <vt:lpwstr/>
      </vt:variant>
      <vt:variant>
        <vt:i4>2949238</vt:i4>
      </vt:variant>
      <vt:variant>
        <vt:i4>-1</vt:i4>
      </vt:variant>
      <vt:variant>
        <vt:i4>1228</vt:i4>
      </vt:variant>
      <vt:variant>
        <vt:i4>1</vt:i4>
      </vt:variant>
      <vt:variant>
        <vt:lpwstr>C:\Users\avtech\Downloads\qrcode_168573514_aae4cfbbf8371f6e0b9c24ccf7b81c5b.png</vt:lpwstr>
      </vt:variant>
      <vt:variant>
        <vt:lpwstr/>
      </vt:variant>
      <vt:variant>
        <vt:i4>7733365</vt:i4>
      </vt:variant>
      <vt:variant>
        <vt:i4>-1</vt:i4>
      </vt:variant>
      <vt:variant>
        <vt:i4>1229</vt:i4>
      </vt:variant>
      <vt:variant>
        <vt:i4>1</vt:i4>
      </vt:variant>
      <vt:variant>
        <vt:lpwstr>C:\Users\avtech\Downloads\qrcode_168573820_2555a47980939cb436caa8e97b4ab8c1.png</vt:lpwstr>
      </vt:variant>
      <vt:variant>
        <vt:lpwstr/>
      </vt:variant>
      <vt:variant>
        <vt:i4>851989</vt:i4>
      </vt:variant>
      <vt:variant>
        <vt:i4>-1</vt:i4>
      </vt:variant>
      <vt:variant>
        <vt:i4>1230</vt:i4>
      </vt:variant>
      <vt:variant>
        <vt:i4>1</vt:i4>
      </vt:variant>
      <vt:variant>
        <vt:lpwstr>C:\Users\avtech\Downloads\Untitled 1 (1).png</vt:lpwstr>
      </vt:variant>
      <vt:variant>
        <vt:lpwstr/>
      </vt:variant>
      <vt:variant>
        <vt:i4>851990</vt:i4>
      </vt:variant>
      <vt:variant>
        <vt:i4>-1</vt:i4>
      </vt:variant>
      <vt:variant>
        <vt:i4>1231</vt:i4>
      </vt:variant>
      <vt:variant>
        <vt:i4>1</vt:i4>
      </vt:variant>
      <vt:variant>
        <vt:lpwstr>C:\Users\avtech\Downloads\Untitled 1 (2).png</vt:lpwstr>
      </vt:variant>
      <vt:variant>
        <vt:lpwstr/>
      </vt:variant>
      <vt:variant>
        <vt:i4>851991</vt:i4>
      </vt:variant>
      <vt:variant>
        <vt:i4>-1</vt:i4>
      </vt:variant>
      <vt:variant>
        <vt:i4>1232</vt:i4>
      </vt:variant>
      <vt:variant>
        <vt:i4>1</vt:i4>
      </vt:variant>
      <vt:variant>
        <vt:lpwstr>C:\Users\avtech\Downloads\Untitled 1 (3).png</vt:lpwstr>
      </vt:variant>
      <vt:variant>
        <vt:lpwstr/>
      </vt:variant>
      <vt:variant>
        <vt:i4>851984</vt:i4>
      </vt:variant>
      <vt:variant>
        <vt:i4>-1</vt:i4>
      </vt:variant>
      <vt:variant>
        <vt:i4>1233</vt:i4>
      </vt:variant>
      <vt:variant>
        <vt:i4>1</vt:i4>
      </vt:variant>
      <vt:variant>
        <vt:lpwstr>C:\Users\avtech\Downloads\Untitled 1 (4).png</vt:lpwstr>
      </vt:variant>
      <vt:variant>
        <vt:lpwstr/>
      </vt:variant>
      <vt:variant>
        <vt:i4>851985</vt:i4>
      </vt:variant>
      <vt:variant>
        <vt:i4>-1</vt:i4>
      </vt:variant>
      <vt:variant>
        <vt:i4>1234</vt:i4>
      </vt:variant>
      <vt:variant>
        <vt:i4>1</vt:i4>
      </vt:variant>
      <vt:variant>
        <vt:lpwstr>C:\Users\avtech\Downloads\Untitled 1 (5).png</vt:lpwstr>
      </vt:variant>
      <vt:variant>
        <vt:lpwstr/>
      </vt:variant>
      <vt:variant>
        <vt:i4>851986</vt:i4>
      </vt:variant>
      <vt:variant>
        <vt:i4>-1</vt:i4>
      </vt:variant>
      <vt:variant>
        <vt:i4>1235</vt:i4>
      </vt:variant>
      <vt:variant>
        <vt:i4>1</vt:i4>
      </vt:variant>
      <vt:variant>
        <vt:lpwstr>C:\Users\avtech\Downloads\Untitled 1 (6).png</vt:lpwstr>
      </vt:variant>
      <vt:variant>
        <vt:lpwstr/>
      </vt:variant>
      <vt:variant>
        <vt:i4>851987</vt:i4>
      </vt:variant>
      <vt:variant>
        <vt:i4>-1</vt:i4>
      </vt:variant>
      <vt:variant>
        <vt:i4>1236</vt:i4>
      </vt:variant>
      <vt:variant>
        <vt:i4>1</vt:i4>
      </vt:variant>
      <vt:variant>
        <vt:lpwstr>C:\Users\avtech\Downloads\Untitled 1 (7).png</vt:lpwstr>
      </vt:variant>
      <vt:variant>
        <vt:lpwstr/>
      </vt:variant>
      <vt:variant>
        <vt:i4>851996</vt:i4>
      </vt:variant>
      <vt:variant>
        <vt:i4>-1</vt:i4>
      </vt:variant>
      <vt:variant>
        <vt:i4>1237</vt:i4>
      </vt:variant>
      <vt:variant>
        <vt:i4>1</vt:i4>
      </vt:variant>
      <vt:variant>
        <vt:lpwstr>C:\Users\avtech\Downloads\Untitled 1 (8).png</vt:lpwstr>
      </vt:variant>
      <vt:variant>
        <vt:lpwstr/>
      </vt:variant>
      <vt:variant>
        <vt:i4>851997</vt:i4>
      </vt:variant>
      <vt:variant>
        <vt:i4>-1</vt:i4>
      </vt:variant>
      <vt:variant>
        <vt:i4>1238</vt:i4>
      </vt:variant>
      <vt:variant>
        <vt:i4>1</vt:i4>
      </vt:variant>
      <vt:variant>
        <vt:lpwstr>C:\Users\avtech\Downloads\Untitled 1 (9).png</vt:lpwstr>
      </vt:variant>
      <vt:variant>
        <vt:lpwstr/>
      </vt:variant>
      <vt:variant>
        <vt:i4>4325388</vt:i4>
      </vt:variant>
      <vt:variant>
        <vt:i4>-1</vt:i4>
      </vt:variant>
      <vt:variant>
        <vt:i4>1239</vt:i4>
      </vt:variant>
      <vt:variant>
        <vt:i4>1</vt:i4>
      </vt:variant>
      <vt:variant>
        <vt:lpwstr>C:\Users\avtech\Downloads\Untitled 1 (11).png</vt:lpwstr>
      </vt:variant>
      <vt:variant>
        <vt:lpwstr/>
      </vt:variant>
      <vt:variant>
        <vt:i4>4587534</vt:i4>
      </vt:variant>
      <vt:variant>
        <vt:i4>-1</vt:i4>
      </vt:variant>
      <vt:variant>
        <vt:i4>1240</vt:i4>
      </vt:variant>
      <vt:variant>
        <vt:i4>1</vt:i4>
      </vt:variant>
      <vt:variant>
        <vt:lpwstr>C:\Users\avtech\Downloads\Untitled 1 (35).png</vt:lpwstr>
      </vt:variant>
      <vt:variant>
        <vt:lpwstr/>
      </vt:variant>
      <vt:variant>
        <vt:i4>4259854</vt:i4>
      </vt:variant>
      <vt:variant>
        <vt:i4>-1</vt:i4>
      </vt:variant>
      <vt:variant>
        <vt:i4>1241</vt:i4>
      </vt:variant>
      <vt:variant>
        <vt:i4>1</vt:i4>
      </vt:variant>
      <vt:variant>
        <vt:lpwstr>C:\Users\avtech\Downloads\Untitled 1 (32).png</vt:lpwstr>
      </vt:variant>
      <vt:variant>
        <vt:lpwstr/>
      </vt:variant>
      <vt:variant>
        <vt:i4>4849679</vt:i4>
      </vt:variant>
      <vt:variant>
        <vt:i4>-1</vt:i4>
      </vt:variant>
      <vt:variant>
        <vt:i4>1242</vt:i4>
      </vt:variant>
      <vt:variant>
        <vt:i4>1</vt:i4>
      </vt:variant>
      <vt:variant>
        <vt:lpwstr>C:\Users\avtech\Downloads\Untitled 1 (29).png</vt:lpwstr>
      </vt:variant>
      <vt:variant>
        <vt:lpwstr/>
      </vt:variant>
      <vt:variant>
        <vt:i4>4915209</vt:i4>
      </vt:variant>
      <vt:variant>
        <vt:i4>-1</vt:i4>
      </vt:variant>
      <vt:variant>
        <vt:i4>1243</vt:i4>
      </vt:variant>
      <vt:variant>
        <vt:i4>1</vt:i4>
      </vt:variant>
      <vt:variant>
        <vt:lpwstr>C:\Users\avtech\Downloads\Untitled 1 (48).png</vt:lpwstr>
      </vt:variant>
      <vt:variant>
        <vt:lpwstr/>
      </vt:variant>
      <vt:variant>
        <vt:i4>4849673</vt:i4>
      </vt:variant>
      <vt:variant>
        <vt:i4>-1</vt:i4>
      </vt:variant>
      <vt:variant>
        <vt:i4>1244</vt:i4>
      </vt:variant>
      <vt:variant>
        <vt:i4>1</vt:i4>
      </vt:variant>
      <vt:variant>
        <vt:lpwstr>C:\Users\avtech\Downloads\Untitled 1 (49).png</vt:lpwstr>
      </vt:variant>
      <vt:variant>
        <vt:lpwstr/>
      </vt:variant>
      <vt:variant>
        <vt:i4>4390920</vt:i4>
      </vt:variant>
      <vt:variant>
        <vt:i4>-1</vt:i4>
      </vt:variant>
      <vt:variant>
        <vt:i4>1245</vt:i4>
      </vt:variant>
      <vt:variant>
        <vt:i4>1</vt:i4>
      </vt:variant>
      <vt:variant>
        <vt:lpwstr>C:\Users\avtech\Downloads\Untitled 1 (50).png</vt:lpwstr>
      </vt:variant>
      <vt:variant>
        <vt:lpwstr/>
      </vt:variant>
      <vt:variant>
        <vt:i4>4915214</vt:i4>
      </vt:variant>
      <vt:variant>
        <vt:i4>-1</vt:i4>
      </vt:variant>
      <vt:variant>
        <vt:i4>1246</vt:i4>
      </vt:variant>
      <vt:variant>
        <vt:i4>1</vt:i4>
      </vt:variant>
      <vt:variant>
        <vt:lpwstr>C:\Users\avtech\Downloads\Untitled 1 (38).png</vt:lpwstr>
      </vt:variant>
      <vt:variant>
        <vt:lpwstr/>
      </vt:variant>
      <vt:variant>
        <vt:i4>4456457</vt:i4>
      </vt:variant>
      <vt:variant>
        <vt:i4>-1</vt:i4>
      </vt:variant>
      <vt:variant>
        <vt:i4>1247</vt:i4>
      </vt:variant>
      <vt:variant>
        <vt:i4>1</vt:i4>
      </vt:variant>
      <vt:variant>
        <vt:lpwstr>C:\Users\avtech\Downloads\Untitled 1 (47).png</vt:lpwstr>
      </vt:variant>
      <vt:variant>
        <vt:lpwstr/>
      </vt:variant>
      <vt:variant>
        <vt:i4>2687098</vt:i4>
      </vt:variant>
      <vt:variant>
        <vt:i4>-1</vt:i4>
      </vt:variant>
      <vt:variant>
        <vt:i4>1248</vt:i4>
      </vt:variant>
      <vt:variant>
        <vt:i4>1</vt:i4>
      </vt:variant>
      <vt:variant>
        <vt:lpwstr>C:\Users\avtech\Downloads\qrcode_168089554_ed1a8b8c394e3b88a67eb0025ebd9a61.png</vt:lpwstr>
      </vt:variant>
      <vt:variant>
        <vt:lpwstr/>
      </vt:variant>
      <vt:variant>
        <vt:i4>4259848</vt:i4>
      </vt:variant>
      <vt:variant>
        <vt:i4>-1</vt:i4>
      </vt:variant>
      <vt:variant>
        <vt:i4>1249</vt:i4>
      </vt:variant>
      <vt:variant>
        <vt:i4>1</vt:i4>
      </vt:variant>
      <vt:variant>
        <vt:lpwstr>C:\Users\avtech\Downloads\Untitled 1 (52).png</vt:lpwstr>
      </vt:variant>
      <vt:variant>
        <vt:lpwstr/>
      </vt:variant>
      <vt:variant>
        <vt:i4>4194312</vt:i4>
      </vt:variant>
      <vt:variant>
        <vt:i4>-1</vt:i4>
      </vt:variant>
      <vt:variant>
        <vt:i4>1250</vt:i4>
      </vt:variant>
      <vt:variant>
        <vt:i4>1</vt:i4>
      </vt:variant>
      <vt:variant>
        <vt:lpwstr>C:\Users\avtech\Downloads\Untitled 1 (53).png</vt:lpwstr>
      </vt:variant>
      <vt:variant>
        <vt:lpwstr/>
      </vt:variant>
      <vt:variant>
        <vt:i4>4653064</vt:i4>
      </vt:variant>
      <vt:variant>
        <vt:i4>-1</vt:i4>
      </vt:variant>
      <vt:variant>
        <vt:i4>1251</vt:i4>
      </vt:variant>
      <vt:variant>
        <vt:i4>1</vt:i4>
      </vt:variant>
      <vt:variant>
        <vt:lpwstr>C:\Users\avtech\Downloads\Untitled 1 (54).png</vt:lpwstr>
      </vt:variant>
      <vt:variant>
        <vt:lpwstr/>
      </vt:variant>
      <vt:variant>
        <vt:i4>4587528</vt:i4>
      </vt:variant>
      <vt:variant>
        <vt:i4>-1</vt:i4>
      </vt:variant>
      <vt:variant>
        <vt:i4>1252</vt:i4>
      </vt:variant>
      <vt:variant>
        <vt:i4>1</vt:i4>
      </vt:variant>
      <vt:variant>
        <vt:lpwstr>C:\Users\avtech\Downloads\Untitled 1 (55).png</vt:lpwstr>
      </vt:variant>
      <vt:variant>
        <vt:lpwstr/>
      </vt:variant>
      <vt:variant>
        <vt:i4>4521992</vt:i4>
      </vt:variant>
      <vt:variant>
        <vt:i4>-1</vt:i4>
      </vt:variant>
      <vt:variant>
        <vt:i4>1253</vt:i4>
      </vt:variant>
      <vt:variant>
        <vt:i4>1</vt:i4>
      </vt:variant>
      <vt:variant>
        <vt:lpwstr>C:\Users\avtech\Downloads\Untitled 1 (56).png</vt:lpwstr>
      </vt:variant>
      <vt:variant>
        <vt:lpwstr/>
      </vt:variant>
      <vt:variant>
        <vt:i4>4456456</vt:i4>
      </vt:variant>
      <vt:variant>
        <vt:i4>-1</vt:i4>
      </vt:variant>
      <vt:variant>
        <vt:i4>1254</vt:i4>
      </vt:variant>
      <vt:variant>
        <vt:i4>1</vt:i4>
      </vt:variant>
      <vt:variant>
        <vt:lpwstr>C:\Users\avtech\Downloads\Untitled 1 (57).png</vt:lpwstr>
      </vt:variant>
      <vt:variant>
        <vt:lpwstr/>
      </vt:variant>
      <vt:variant>
        <vt:i4>4915208</vt:i4>
      </vt:variant>
      <vt:variant>
        <vt:i4>-1</vt:i4>
      </vt:variant>
      <vt:variant>
        <vt:i4>1255</vt:i4>
      </vt:variant>
      <vt:variant>
        <vt:i4>1</vt:i4>
      </vt:variant>
      <vt:variant>
        <vt:lpwstr>C:\Users\avtech\Downloads\Untitled 1 (58).png</vt:lpwstr>
      </vt:variant>
      <vt:variant>
        <vt:lpwstr/>
      </vt:variant>
      <vt:variant>
        <vt:i4>4653061</vt:i4>
      </vt:variant>
      <vt:variant>
        <vt:i4>-1</vt:i4>
      </vt:variant>
      <vt:variant>
        <vt:i4>1256</vt:i4>
      </vt:variant>
      <vt:variant>
        <vt:i4>1</vt:i4>
      </vt:variant>
      <vt:variant>
        <vt:lpwstr>C:\Users\avtech\Downloads\Untitled 1 (84).png</vt:lpwstr>
      </vt:variant>
      <vt:variant>
        <vt:lpwstr/>
      </vt:variant>
      <vt:variant>
        <vt:i4>4587525</vt:i4>
      </vt:variant>
      <vt:variant>
        <vt:i4>-1</vt:i4>
      </vt:variant>
      <vt:variant>
        <vt:i4>1257</vt:i4>
      </vt:variant>
      <vt:variant>
        <vt:i4>1</vt:i4>
      </vt:variant>
      <vt:variant>
        <vt:lpwstr>C:\Users\avtech\Downloads\Untitled 1 (85).png</vt:lpwstr>
      </vt:variant>
      <vt:variant>
        <vt:lpwstr/>
      </vt:variant>
      <vt:variant>
        <vt:i4>4456458</vt:i4>
      </vt:variant>
      <vt:variant>
        <vt:i4>-1</vt:i4>
      </vt:variant>
      <vt:variant>
        <vt:i4>1259</vt:i4>
      </vt:variant>
      <vt:variant>
        <vt:i4>1</vt:i4>
      </vt:variant>
      <vt:variant>
        <vt:lpwstr>C:\Users\avtech\Downloads\Untitled 1 (77).png</vt:lpwstr>
      </vt:variant>
      <vt:variant>
        <vt:lpwstr/>
      </vt:variant>
      <vt:variant>
        <vt:i4>4915205</vt:i4>
      </vt:variant>
      <vt:variant>
        <vt:i4>-1</vt:i4>
      </vt:variant>
      <vt:variant>
        <vt:i4>1260</vt:i4>
      </vt:variant>
      <vt:variant>
        <vt:i4>1</vt:i4>
      </vt:variant>
      <vt:variant>
        <vt:lpwstr>C:\Users\avtech\Downloads\Untitled 1 (88).png</vt:lpwstr>
      </vt:variant>
      <vt:variant>
        <vt:lpwstr/>
      </vt:variant>
      <vt:variant>
        <vt:i4>4456453</vt:i4>
      </vt:variant>
      <vt:variant>
        <vt:i4>-1</vt:i4>
      </vt:variant>
      <vt:variant>
        <vt:i4>1261</vt:i4>
      </vt:variant>
      <vt:variant>
        <vt:i4>1</vt:i4>
      </vt:variant>
      <vt:variant>
        <vt:lpwstr>C:\Users\avtech\Downloads\Untitled 1 (87).png</vt:lpwstr>
      </vt:variant>
      <vt:variant>
        <vt:lpwstr/>
      </vt:variant>
      <vt:variant>
        <vt:i4>4653060</vt:i4>
      </vt:variant>
      <vt:variant>
        <vt:i4>-1</vt:i4>
      </vt:variant>
      <vt:variant>
        <vt:i4>1262</vt:i4>
      </vt:variant>
      <vt:variant>
        <vt:i4>1</vt:i4>
      </vt:variant>
      <vt:variant>
        <vt:lpwstr>C:\Users\avtech\Downloads\Untitled 1 (94).png</vt:lpwstr>
      </vt:variant>
      <vt:variant>
        <vt:lpwstr/>
      </vt:variant>
      <vt:variant>
        <vt:i4>4587524</vt:i4>
      </vt:variant>
      <vt:variant>
        <vt:i4>-1</vt:i4>
      </vt:variant>
      <vt:variant>
        <vt:i4>1263</vt:i4>
      </vt:variant>
      <vt:variant>
        <vt:i4>1</vt:i4>
      </vt:variant>
      <vt:variant>
        <vt:lpwstr>C:\Users\avtech\Downloads\Untitled 1 (95).png</vt:lpwstr>
      </vt:variant>
      <vt:variant>
        <vt:lpwstr/>
      </vt:variant>
      <vt:variant>
        <vt:i4>4521988</vt:i4>
      </vt:variant>
      <vt:variant>
        <vt:i4>-1</vt:i4>
      </vt:variant>
      <vt:variant>
        <vt:i4>1264</vt:i4>
      </vt:variant>
      <vt:variant>
        <vt:i4>1</vt:i4>
      </vt:variant>
      <vt:variant>
        <vt:lpwstr>C:\Users\avtech\Downloads\Untitled 1 (96).png</vt:lpwstr>
      </vt:variant>
      <vt:variant>
        <vt:lpwstr/>
      </vt:variant>
      <vt:variant>
        <vt:i4>2752547</vt:i4>
      </vt:variant>
      <vt:variant>
        <vt:i4>-1</vt:i4>
      </vt:variant>
      <vt:variant>
        <vt:i4>1265</vt:i4>
      </vt:variant>
      <vt:variant>
        <vt:i4>1</vt:i4>
      </vt:variant>
      <vt:variant>
        <vt:lpwstr>C:\Users\avtech\Downloads\qrcode_180815609_dbf2d41698570419e1a8f1db6ffceca8.png</vt:lpwstr>
      </vt:variant>
      <vt:variant>
        <vt:lpwstr/>
      </vt:variant>
      <vt:variant>
        <vt:i4>2818166</vt:i4>
      </vt:variant>
      <vt:variant>
        <vt:i4>-1</vt:i4>
      </vt:variant>
      <vt:variant>
        <vt:i4>1266</vt:i4>
      </vt:variant>
      <vt:variant>
        <vt:i4>1</vt:i4>
      </vt:variant>
      <vt:variant>
        <vt:lpwstr>C:\Users\avtech\Downloads\qrcode_180818024_36a92c9778609e12ee3b5bf30aa7e2c8.png</vt:lpwstr>
      </vt:variant>
      <vt:variant>
        <vt:lpwstr/>
      </vt:variant>
      <vt:variant>
        <vt:i4>2293880</vt:i4>
      </vt:variant>
      <vt:variant>
        <vt:i4>-1</vt:i4>
      </vt:variant>
      <vt:variant>
        <vt:i4>1267</vt:i4>
      </vt:variant>
      <vt:variant>
        <vt:i4>1</vt:i4>
      </vt:variant>
      <vt:variant>
        <vt:lpwstr>C:\Users\avtech\Downloads\qrcode_185513363_9c728313fa5c2e0aa596a86f29b37052.png</vt:lpwstr>
      </vt:variant>
      <vt:variant>
        <vt:lpwstr/>
      </vt:variant>
      <vt:variant>
        <vt:i4>2555947</vt:i4>
      </vt:variant>
      <vt:variant>
        <vt:i4>-1</vt:i4>
      </vt:variant>
      <vt:variant>
        <vt:i4>1268</vt:i4>
      </vt:variant>
      <vt:variant>
        <vt:i4>1</vt:i4>
      </vt:variant>
      <vt:variant>
        <vt:lpwstr>C:\Users\avtech\Downloads\qrcode_180792548_9c915b952a26818b6071b7de11553630.png</vt:lpwstr>
      </vt:variant>
      <vt:variant>
        <vt:lpwstr/>
      </vt:variant>
      <vt:variant>
        <vt:i4>2228262</vt:i4>
      </vt:variant>
      <vt:variant>
        <vt:i4>-1</vt:i4>
      </vt:variant>
      <vt:variant>
        <vt:i4>1269</vt:i4>
      </vt:variant>
      <vt:variant>
        <vt:i4>1</vt:i4>
      </vt:variant>
      <vt:variant>
        <vt:lpwstr>C:\Users\avtech\Downloads\qrcode_185515229_122e4e381542c2b484c8990424f6bfe0.png</vt:lpwstr>
      </vt:variant>
      <vt:variant>
        <vt:lpwstr/>
      </vt:variant>
      <vt:variant>
        <vt:i4>7471216</vt:i4>
      </vt:variant>
      <vt:variant>
        <vt:i4>-1</vt:i4>
      </vt:variant>
      <vt:variant>
        <vt:i4>1270</vt:i4>
      </vt:variant>
      <vt:variant>
        <vt:i4>1</vt:i4>
      </vt:variant>
      <vt:variant>
        <vt:lpwstr>C:\Users\avtech\Downloads\qrcode_185516036_5f5f19258eef7fbe7bfd082c765b3758.png</vt:lpwstr>
      </vt:variant>
      <vt:variant>
        <vt:lpwstr/>
      </vt:variant>
      <vt:variant>
        <vt:i4>7405601</vt:i4>
      </vt:variant>
      <vt:variant>
        <vt:i4>-1</vt:i4>
      </vt:variant>
      <vt:variant>
        <vt:i4>1271</vt:i4>
      </vt:variant>
      <vt:variant>
        <vt:i4>1</vt:i4>
      </vt:variant>
      <vt:variant>
        <vt:lpwstr>C:\Users\avtech\Downloads\qrcode_185517719_07bf5beb3e04041436d9e4609fe16793.png</vt:lpwstr>
      </vt:variant>
      <vt:variant>
        <vt:lpwstr/>
      </vt:variant>
      <vt:variant>
        <vt:i4>2424867</vt:i4>
      </vt:variant>
      <vt:variant>
        <vt:i4>-1</vt:i4>
      </vt:variant>
      <vt:variant>
        <vt:i4>1272</vt:i4>
      </vt:variant>
      <vt:variant>
        <vt:i4>1</vt:i4>
      </vt:variant>
      <vt:variant>
        <vt:lpwstr>C:\Users\avtech\Downloads\qrcode_184526843_6da86a0a6edf90d5d6d19ffd4b6d3b4e.png</vt:lpwstr>
      </vt:variant>
      <vt:variant>
        <vt:lpwstr/>
      </vt:variant>
      <vt:variant>
        <vt:i4>2687094</vt:i4>
      </vt:variant>
      <vt:variant>
        <vt:i4>-1</vt:i4>
      </vt:variant>
      <vt:variant>
        <vt:i4>1273</vt:i4>
      </vt:variant>
      <vt:variant>
        <vt:i4>1</vt:i4>
      </vt:variant>
      <vt:variant>
        <vt:lpwstr>C:\Users\avtech\Downloads\qrcode_185518289_4b63a1566118b0b48dc0f6373abf0040.png</vt:lpwstr>
      </vt:variant>
      <vt:variant>
        <vt:lpwstr/>
      </vt:variant>
      <vt:variant>
        <vt:i4>1048668</vt:i4>
      </vt:variant>
      <vt:variant>
        <vt:i4>-1</vt:i4>
      </vt:variant>
      <vt:variant>
        <vt:i4>1274</vt:i4>
      </vt:variant>
      <vt:variant>
        <vt:i4>1</vt:i4>
      </vt:variant>
      <vt:variant>
        <vt:lpwstr>C:\Users\User\Downloads\qrcode_188592275_4050aaa039c05edfad863d8ebb9edd17.png</vt:lpwstr>
      </vt:variant>
      <vt:variant>
        <vt:lpwstr/>
      </vt:variant>
      <vt:variant>
        <vt:i4>1835090</vt:i4>
      </vt:variant>
      <vt:variant>
        <vt:i4>-1</vt:i4>
      </vt:variant>
      <vt:variant>
        <vt:i4>1275</vt:i4>
      </vt:variant>
      <vt:variant>
        <vt:i4>1</vt:i4>
      </vt:variant>
      <vt:variant>
        <vt:lpwstr>C:\Users\User\Downloads\qrcode_188595329_b55363ef69c68ed6b7d79d208f6029ad.png</vt:lpwstr>
      </vt:variant>
      <vt:variant>
        <vt:lpwstr/>
      </vt:variant>
      <vt:variant>
        <vt:i4>7405688</vt:i4>
      </vt:variant>
      <vt:variant>
        <vt:i4>-1</vt:i4>
      </vt:variant>
      <vt:variant>
        <vt:i4>1276</vt:i4>
      </vt:variant>
      <vt:variant>
        <vt:i4>1</vt:i4>
      </vt:variant>
      <vt:variant>
        <vt:lpwstr>C:\Users\avtech\Downloads\qrcode_185521274_ea71700440c7199c592360e7fd402eb4.png</vt:lpwstr>
      </vt:variant>
      <vt:variant>
        <vt:lpwstr/>
      </vt:variant>
      <vt:variant>
        <vt:i4>1769483</vt:i4>
      </vt:variant>
      <vt:variant>
        <vt:i4>-1</vt:i4>
      </vt:variant>
      <vt:variant>
        <vt:i4>1277</vt:i4>
      </vt:variant>
      <vt:variant>
        <vt:i4>1</vt:i4>
      </vt:variant>
      <vt:variant>
        <vt:lpwstr>C:\Users\User\Downloads\qrcode_188844260_5c4897071b7ea99e516cc95d6a8e63d9.png</vt:lpwstr>
      </vt:variant>
      <vt:variant>
        <vt:lpwstr/>
      </vt:variant>
      <vt:variant>
        <vt:i4>4849747</vt:i4>
      </vt:variant>
      <vt:variant>
        <vt:i4>-1</vt:i4>
      </vt:variant>
      <vt:variant>
        <vt:i4>1278</vt:i4>
      </vt:variant>
      <vt:variant>
        <vt:i4>1</vt:i4>
      </vt:variant>
      <vt:variant>
        <vt:lpwstr>C:\Users\User\Downloads\qrcode_188863838_b598536bc773776cf2a4176ceeae3f4c.png</vt:lpwstr>
      </vt:variant>
      <vt:variant>
        <vt:lpwstr/>
      </vt:variant>
      <vt:variant>
        <vt:i4>7798902</vt:i4>
      </vt:variant>
      <vt:variant>
        <vt:i4>-1</vt:i4>
      </vt:variant>
      <vt:variant>
        <vt:i4>1281</vt:i4>
      </vt:variant>
      <vt:variant>
        <vt:i4>1</vt:i4>
      </vt:variant>
      <vt:variant>
        <vt:lpwstr>C:\Users\avtech\Downloads\qrcode_180766781_f7f3b5fbe8d9bb9ee205e4d924c2888d.png</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AVT</dc:creator>
  <cp:keywords/>
  <dc:description/>
  <cp:lastModifiedBy>User</cp:lastModifiedBy>
  <cp:revision>2</cp:revision>
  <dcterms:created xsi:type="dcterms:W3CDTF">2026-10-15T06:48:00Z</dcterms:created>
  <dcterms:modified xsi:type="dcterms:W3CDTF">2026-10-15T06:48:00Z</dcterms:modified>
</cp:coreProperties>
</file>