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  <w:jc w:val="center"/>
      </w:pPr>
      <w:r>
        <w:rPr>
          <w:b/>
          <w:color w:val="00ADB5"/>
          <w:sz w:val="104"/>
        </w:rPr>
        <w:t>DPIS</w:t>
      </w:r>
    </w:p>
    <w:p>
      <w:pPr>
        <w:spacing w:before="0" w:after="80"/>
        <w:jc w:val="center"/>
      </w:pPr>
      <w:r>
        <w:rPr>
          <w:b/>
          <w:color w:val="222831"/>
          <w:sz w:val="36"/>
        </w:rPr>
        <w:t>Dthree Production Integration System</w:t>
      </w:r>
    </w:p>
    <w:p>
      <w:pPr>
        <w:spacing w:before="0" w:after="960"/>
        <w:jc w:val="center"/>
      </w:pPr>
      <w:r>
        <w:rPr>
          <w:i/>
          <w:color w:val="64748B"/>
          <w:sz w:val="26"/>
        </w:rPr>
        <w:t>Panduan Pengguna &amp; Teknis Lapangan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00ADB5"/>
          </w:tcPr>
          <w:p>
            <w:pPr>
              <w:spacing w:before="20" w:after="20"/>
            </w:pPr>
          </w:p>
        </w:tc>
      </w:tr>
    </w:tbl>
    <w:p>
      <w:pPr>
        <w:spacing w:after="4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</w:tcPr>
          <w:p>
            <w:r>
              <w:rPr>
                <w:b/>
                <w:color w:val="64748B"/>
                <w:sz w:val="18"/>
              </w:rPr>
              <w:t>Versi Dokumen</w:t>
            </w:r>
          </w:p>
        </w:tc>
        <w:tc>
          <w:tcPr>
            <w:tcW w:type="dxa" w:w="4536"/>
          </w:tcPr>
          <w:p>
            <w:r>
              <w:rPr>
                <w:color w:val="0F172A"/>
                <w:sz w:val="20"/>
              </w:rPr>
              <w:t>1.0 — Juni 2026</w:t>
            </w:r>
          </w:p>
        </w:tc>
      </w:tr>
      <w:tr>
        <w:tc>
          <w:tcPr>
            <w:tcW w:type="dxa" w:w="4536"/>
            <w:shd w:val="clear" w:color="auto" w:fill="F1F5F9"/>
          </w:tcPr>
          <w:p>
            <w:r>
              <w:rPr>
                <w:b/>
                <w:color w:val="64748B"/>
                <w:sz w:val="18"/>
              </w:rPr>
              <w:t>Nama Sistem</w:t>
            </w:r>
          </w:p>
        </w:tc>
        <w:tc>
          <w:tcPr>
            <w:tcW w:type="dxa" w:w="4536"/>
          </w:tcPr>
          <w:p>
            <w:r>
              <w:rPr>
                <w:color w:val="0F172A"/>
                <w:sz w:val="20"/>
              </w:rPr>
              <w:t>DPIS (Dthree Production Integration System)</w:t>
            </w:r>
          </w:p>
        </w:tc>
      </w:tr>
      <w:tr>
        <w:tc>
          <w:tcPr>
            <w:tcW w:type="dxa" w:w="4536"/>
            <w:shd w:val="clear" w:color="auto" w:fill="F1F5F9"/>
          </w:tcPr>
          <w:p>
            <w:r>
              <w:rPr>
                <w:b/>
                <w:color w:val="64748B"/>
                <w:sz w:val="18"/>
              </w:rPr>
              <w:t>Dikembangkan oleh</w:t>
            </w:r>
          </w:p>
        </w:tc>
        <w:tc>
          <w:tcPr>
            <w:tcW w:type="dxa" w:w="4536"/>
          </w:tcPr>
          <w:p>
            <w:r>
              <w:rPr>
                <w:color w:val="0F172A"/>
                <w:sz w:val="20"/>
              </w:rPr>
              <w:t>Dthree / DPIS Team</w:t>
            </w:r>
          </w:p>
        </w:tc>
      </w:tr>
      <w:tr>
        <w:tc>
          <w:tcPr>
            <w:tcW w:type="dxa" w:w="4536"/>
            <w:shd w:val="clear" w:color="auto" w:fill="F1F5F9"/>
          </w:tcPr>
          <w:p>
            <w:r>
              <w:rPr>
                <w:b/>
                <w:color w:val="64748B"/>
                <w:sz w:val="18"/>
              </w:rPr>
              <w:t>Bahasa Sistem</w:t>
            </w:r>
          </w:p>
        </w:tc>
        <w:tc>
          <w:tcPr>
            <w:tcW w:type="dxa" w:w="4536"/>
          </w:tcPr>
          <w:p>
            <w:r>
              <w:rPr>
                <w:color w:val="0F172A"/>
                <w:sz w:val="20"/>
              </w:rPr>
              <w:t>Indonesia</w:t>
            </w:r>
          </w:p>
        </w:tc>
      </w:tr>
    </w:tbl>
    <w:p>
      <w:pPr>
        <w:spacing w:after="400"/>
      </w:pPr>
    </w:p>
    <w:p>
      <w:pPr>
        <w:spacing w:after="40"/>
      </w:pPr>
    </w:p>
    <w:p>
      <w:pPr>
        <w:jc w:val="center"/>
      </w:pPr>
      <w:r>
        <w:rPr>
          <w:i/>
          <w:color w:val="64748B"/>
          <w:sz w:val="18"/>
        </w:rPr>
        <w:t>Dokumen ini bersifat INTERNAL dan RAHASIA. Distribusi hanya untuk pengguna resmi sistem.</w:t>
      </w:r>
    </w:p>
    <w:p>
      <w:r>
        <w:br w:type="page"/>
      </w:r>
    </w:p>
    <w:p>
      <w:pPr>
        <w:spacing w:before="200" w:after="240"/>
      </w:pPr>
      <w:r>
        <w:rPr>
          <w:b/>
          <w:color w:val="222831"/>
          <w:sz w:val="32"/>
        </w:rPr>
        <w:t>DAFTAR ISI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850"/>
            <w:shd w:val="clear" w:color="auto" w:fill="00ADB5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color w:val="00ADB5"/>
                <w:sz w:val="20"/>
              </w:rPr>
              <w:t>Pendahuluan</w:t>
            </w:r>
          </w:p>
        </w:tc>
      </w:tr>
      <w:tr>
        <w:tc>
          <w:tcPr>
            <w:tcW w:type="dxa" w:w="850"/>
            <w:shd w:val="clear" w:color="auto" w:fill="F1F5F9"/>
          </w:tcPr>
          <w:p>
            <w:pPr>
              <w:spacing w:before="40" w:after="40"/>
            </w:pPr>
            <w:r>
              <w:rPr>
                <w:b w:val="0"/>
                <w:color w:val="64748B"/>
                <w:sz w:val="18"/>
              </w:rPr>
              <w:t>1.1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Tentang DPIS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1.2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Struktur Modul</w:t>
            </w:r>
          </w:p>
        </w:tc>
      </w:tr>
      <w:tr>
        <w:tc>
          <w:tcPr>
            <w:tcW w:type="dxa" w:w="850"/>
            <w:shd w:val="clear" w:color="auto" w:fill="F1F5F9"/>
          </w:tcPr>
          <w:p>
            <w:pPr>
              <w:spacing w:before="40" w:after="40"/>
            </w:pPr>
            <w:r>
              <w:rPr>
                <w:b w:val="0"/>
                <w:color w:val="64748B"/>
                <w:sz w:val="18"/>
              </w:rPr>
              <w:t>1.3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Persyaratan Akses</w:t>
            </w:r>
          </w:p>
        </w:tc>
      </w:tr>
      <w:tr>
        <w:tc>
          <w:tcPr>
            <w:tcW w:type="dxa" w:w="850"/>
            <w:shd w:val="clear" w:color="auto" w:fill="00ADB5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color w:val="00ADB5"/>
                <w:sz w:val="20"/>
              </w:rPr>
              <w:t>Peran Pengguna (Role)</w:t>
            </w:r>
          </w:p>
        </w:tc>
      </w:tr>
      <w:tr>
        <w:tc>
          <w:tcPr>
            <w:tcW w:type="dxa" w:w="850"/>
            <w:shd w:val="clear" w:color="auto" w:fill="F1F5F9"/>
          </w:tcPr>
          <w:p>
            <w:pPr>
              <w:spacing w:before="40" w:after="40"/>
            </w:pPr>
            <w:r>
              <w:rPr>
                <w:b w:val="0"/>
                <w:color w:val="64748B"/>
                <w:sz w:val="18"/>
              </w:rPr>
              <w:t>2.1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Tabel Hak Akses</w:t>
            </w:r>
          </w:p>
        </w:tc>
      </w:tr>
      <w:tr>
        <w:tc>
          <w:tcPr>
            <w:tcW w:type="dxa" w:w="850"/>
            <w:shd w:val="clear" w:color="auto" w:fill="00ADB5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color w:val="00ADB5"/>
                <w:sz w:val="20"/>
              </w:rPr>
              <w:t>Cara Login &amp; Navigasi</w:t>
            </w:r>
          </w:p>
        </w:tc>
      </w:tr>
      <w:tr>
        <w:tc>
          <w:tcPr>
            <w:tcW w:type="dxa" w:w="850"/>
            <w:shd w:val="clear" w:color="auto" w:fill="F1F5F9"/>
          </w:tcPr>
          <w:p>
            <w:pPr>
              <w:spacing w:before="40" w:after="40"/>
            </w:pPr>
            <w:r>
              <w:rPr>
                <w:b w:val="0"/>
                <w:color w:val="64748B"/>
                <w:sz w:val="18"/>
              </w:rPr>
              <w:t>3.1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Login ke Sistem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3.2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Navigasi Sidebar</w:t>
            </w:r>
          </w:p>
        </w:tc>
      </w:tr>
      <w:tr>
        <w:tc>
          <w:tcPr>
            <w:tcW w:type="dxa" w:w="850"/>
            <w:shd w:val="clear" w:color="auto" w:fill="F1F5F9"/>
          </w:tcPr>
          <w:p>
            <w:pPr>
              <w:spacing w:before="40" w:after="40"/>
            </w:pPr>
            <w:r>
              <w:rPr>
                <w:b w:val="0"/>
                <w:color w:val="64748B"/>
                <w:sz w:val="18"/>
              </w:rPr>
              <w:t>3.3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Topbar &amp; Notifikasi</w:t>
            </w:r>
          </w:p>
        </w:tc>
      </w:tr>
      <w:tr>
        <w:tc>
          <w:tcPr>
            <w:tcW w:type="dxa" w:w="850"/>
            <w:shd w:val="clear" w:color="auto" w:fill="00ADB5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color w:val="00ADB5"/>
                <w:sz w:val="20"/>
              </w:rPr>
              <w:t>Dashboard</w:t>
            </w:r>
          </w:p>
        </w:tc>
      </w:tr>
      <w:tr>
        <w:tc>
          <w:tcPr>
            <w:tcW w:type="dxa" w:w="850"/>
            <w:shd w:val="clear" w:color="auto" w:fill="F1F5F9"/>
          </w:tcPr>
          <w:p>
            <w:pPr>
              <w:spacing w:before="40" w:after="40"/>
            </w:pPr>
            <w:r>
              <w:rPr>
                <w:b w:val="0"/>
                <w:color w:val="64748B"/>
                <w:sz w:val="18"/>
              </w:rPr>
              <w:t>4.1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Dashboard Eksekutif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4.2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Dashboard Operasional</w:t>
            </w:r>
          </w:p>
        </w:tc>
      </w:tr>
      <w:tr>
        <w:tc>
          <w:tcPr>
            <w:tcW w:type="dxa" w:w="850"/>
            <w:shd w:val="clear" w:color="auto" w:fill="F1F5F9"/>
          </w:tcPr>
          <w:p>
            <w:pPr>
              <w:spacing w:before="40" w:after="40"/>
            </w:pPr>
            <w:r>
              <w:rPr>
                <w:b w:val="0"/>
                <w:color w:val="64748B"/>
                <w:sz w:val="18"/>
              </w:rPr>
              <w:t>4.3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WIP Monitor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4.4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Dashboard Reject &amp; Kualitas</w:t>
            </w:r>
          </w:p>
        </w:tc>
      </w:tr>
      <w:tr>
        <w:tc>
          <w:tcPr>
            <w:tcW w:type="dxa" w:w="850"/>
            <w:shd w:val="clear" w:color="auto" w:fill="00ADB5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color w:val="00ADB5"/>
                <w:sz w:val="20"/>
              </w:rPr>
              <w:t>Order Produksi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5.1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Membuat Order Baru</w:t>
            </w:r>
          </w:p>
        </w:tc>
      </w:tr>
      <w:tr>
        <w:tc>
          <w:tcPr>
            <w:tcW w:type="dxa" w:w="850"/>
            <w:shd w:val="clear" w:color="auto" w:fill="F1F5F9"/>
          </w:tcPr>
          <w:p>
            <w:pPr>
              <w:spacing w:before="40" w:after="40"/>
            </w:pPr>
            <w:r>
              <w:rPr>
                <w:b w:val="0"/>
                <w:color w:val="64748B"/>
                <w:sz w:val="18"/>
              </w:rPr>
              <w:t>5.2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Mengubah Status Order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5.3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Mengirim ke Cutting</w:t>
            </w:r>
          </w:p>
        </w:tc>
      </w:tr>
      <w:tr>
        <w:tc>
          <w:tcPr>
            <w:tcW w:type="dxa" w:w="850"/>
            <w:shd w:val="clear" w:color="auto" w:fill="00ADB5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6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color w:val="00ADB5"/>
                <w:sz w:val="20"/>
              </w:rPr>
              <w:t>Cutting Plan</w:t>
            </w:r>
          </w:p>
        </w:tc>
      </w:tr>
      <w:tr>
        <w:tc>
          <w:tcPr>
            <w:tcW w:type="dxa" w:w="850"/>
            <w:shd w:val="clear" w:color="auto" w:fill="00ADB5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7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color w:val="00ADB5"/>
                <w:sz w:val="20"/>
              </w:rPr>
              <w:t>Handover (Serah Terima)</w:t>
            </w:r>
          </w:p>
        </w:tc>
      </w:tr>
      <w:tr>
        <w:tc>
          <w:tcPr>
            <w:tcW w:type="dxa" w:w="850"/>
            <w:shd w:val="clear" w:color="auto" w:fill="F1F5F9"/>
          </w:tcPr>
          <w:p>
            <w:pPr>
              <w:spacing w:before="40" w:after="40"/>
            </w:pPr>
            <w:r>
              <w:rPr>
                <w:b w:val="0"/>
                <w:color w:val="64748B"/>
                <w:sz w:val="18"/>
              </w:rPr>
              <w:t>7.1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Membuat Handover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7.2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Konfirmasi Penerimaan</w:t>
            </w:r>
          </w:p>
        </w:tc>
      </w:tr>
      <w:tr>
        <w:tc>
          <w:tcPr>
            <w:tcW w:type="dxa" w:w="850"/>
            <w:shd w:val="clear" w:color="auto" w:fill="F1F5F9"/>
          </w:tcPr>
          <w:p>
            <w:pPr>
              <w:spacing w:before="40" w:after="40"/>
            </w:pPr>
            <w:r>
              <w:rPr>
                <w:b w:val="0"/>
                <w:color w:val="64748B"/>
                <w:sz w:val="18"/>
              </w:rPr>
              <w:t>7.3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Menyetujui Discrepancy</w:t>
            </w:r>
          </w:p>
        </w:tc>
      </w:tr>
      <w:tr>
        <w:tc>
          <w:tcPr>
            <w:tcW w:type="dxa" w:w="850"/>
            <w:shd w:val="clear" w:color="auto" w:fill="00ADB5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8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color w:val="00ADB5"/>
                <w:sz w:val="20"/>
              </w:rPr>
              <w:t>WIP Tracker</w:t>
            </w:r>
          </w:p>
        </w:tc>
      </w:tr>
      <w:tr>
        <w:tc>
          <w:tcPr>
            <w:tcW w:type="dxa" w:w="850"/>
            <w:shd w:val="clear" w:color="auto" w:fill="00ADB5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9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color w:val="00ADB5"/>
                <w:sz w:val="20"/>
              </w:rPr>
              <w:t>QC Inspeksi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10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Bahan Baku &amp; Stok</w:t>
            </w:r>
          </w:p>
        </w:tc>
      </w:tr>
      <w:tr>
        <w:tc>
          <w:tcPr>
            <w:tcW w:type="dxa" w:w="850"/>
            <w:shd w:val="clear" w:color="auto" w:fill="F1F5F9"/>
          </w:tcPr>
          <w:p>
            <w:pPr>
              <w:spacing w:before="40" w:after="40"/>
            </w:pPr>
            <w:r>
              <w:rPr>
                <w:b w:val="0"/>
                <w:color w:val="64748B"/>
                <w:sz w:val="18"/>
              </w:rPr>
              <w:t>10.1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Tambah Bahan Baku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10.2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Penerimaan Stok (Penerimaan Bahan)</w:t>
            </w:r>
          </w:p>
        </w:tc>
      </w:tr>
      <w:tr>
        <w:tc>
          <w:tcPr>
            <w:tcW w:type="dxa" w:w="850"/>
            <w:shd w:val="clear" w:color="auto" w:fill="F1F5F9"/>
          </w:tcPr>
          <w:p>
            <w:pPr>
              <w:spacing w:before="40" w:after="40"/>
            </w:pPr>
            <w:r>
              <w:rPr>
                <w:b w:val="0"/>
                <w:color w:val="64748B"/>
                <w:sz w:val="18"/>
              </w:rPr>
              <w:t>11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Purchase Order (PO)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12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Budget &amp; Biaya</w:t>
            </w:r>
          </w:p>
        </w:tc>
      </w:tr>
      <w:tr>
        <w:tc>
          <w:tcPr>
            <w:tcW w:type="dxa" w:w="850"/>
            <w:shd w:val="clear" w:color="auto" w:fill="F1F5F9"/>
          </w:tcPr>
          <w:p>
            <w:pPr>
              <w:spacing w:before="40" w:after="40"/>
            </w:pPr>
            <w:r>
              <w:rPr>
                <w:b w:val="0"/>
                <w:color w:val="64748B"/>
                <w:sz w:val="18"/>
              </w:rPr>
              <w:t>13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Laporan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14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Manajemen User</w:t>
            </w:r>
          </w:p>
        </w:tc>
      </w:tr>
      <w:tr>
        <w:tc>
          <w:tcPr>
            <w:tcW w:type="dxa" w:w="850"/>
            <w:shd w:val="clear" w:color="auto" w:fill="F1F5F9"/>
          </w:tcPr>
          <w:p>
            <w:pPr>
              <w:spacing w:before="40" w:after="40"/>
            </w:pPr>
            <w:r>
              <w:rPr>
                <w:b w:val="0"/>
                <w:color w:val="64748B"/>
                <w:sz w:val="18"/>
              </w:rPr>
              <w:t>15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Notifikasi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16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Panduan Troubleshooting</w:t>
            </w:r>
          </w:p>
        </w:tc>
      </w:tr>
      <w:tr>
        <w:tc>
          <w:tcPr>
            <w:tcW w:type="dxa" w:w="850"/>
            <w:shd w:val="clear" w:color="auto" w:fill="F1F5F9"/>
          </w:tcPr>
          <w:p>
            <w:pPr>
              <w:spacing w:before="40" w:after="40"/>
            </w:pPr>
            <w:r>
              <w:rPr>
                <w:b w:val="0"/>
                <w:color w:val="64748B"/>
                <w:sz w:val="18"/>
              </w:rPr>
              <w:t>17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color w:val="0F172A"/>
                <w:sz w:val="18"/>
              </w:rPr>
              <w:t>Alur Kerja Harian (SOP Lapangan)</w:t>
            </w:r>
          </w:p>
        </w:tc>
      </w:tr>
    </w:tbl>
    <w:p>
      <w:r>
        <w:br w:type="page"/>
      </w:r>
    </w:p>
    <w:p>
      <w:pPr>
        <w:spacing w:before="360" w:after="120"/>
        <w:pBdr>
          <w:left w:val="single" w:sz="20" w:space="80" w:color="FFFFFF"/>
        </w:pBdr>
      </w:pPr>
      <w:r>
        <w:rPr>
          <w:b/>
          <w:color w:val="222831"/>
          <w:sz w:val="36"/>
        </w:rPr>
        <w:t>1.  PENDAHULUAN</w:t>
      </w: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1.1  Tentang DPIS</w:t>
      </w:r>
    </w:p>
    <w:p>
      <w:pPr>
        <w:spacing w:before="20" w:after="80"/>
      </w:pPr>
      <w:r>
        <w:rPr>
          <w:i w:val="0"/>
          <w:sz w:val="20"/>
        </w:rPr>
        <w:t>DPIS (Dthree Production Integration System) adalah sistem informasi manajemen produksi berbasis web yang dirancang khusus untuk kebutuhan produksi garmen PT. Dthree. Sistem ini mengintegrasikan seluruh alur produksi — dari order hingga serah terima akhir — secara digital dan real-time.</w:t>
      </w:r>
    </w:p>
    <w:p>
      <w:pPr>
        <w:spacing w:before="20" w:after="80"/>
      </w:pPr>
      <w:r>
        <w:rPr>
          <w:i w:val="0"/>
          <w:sz w:val="20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0F7FA"/>
            <w:tcBorders>
              <w:top w:val="single" w:sz="6" w:color="00ADB5"/>
              <w:bottom w:val="single" w:sz="6" w:color="00ADB5"/>
              <w:left w:val="single" w:sz="18" w:color="00ADB5"/>
              <w:right w:val="single" w:sz="6" w:color="00ADB5"/>
            </w:tcBorders>
          </w:tcPr>
          <w:p>
            <w:pPr>
              <w:spacing w:before="80"/>
            </w:pPr>
            <w:r>
              <w:rPr>
                <w:b/>
                <w:color w:val="006E75"/>
                <w:sz w:val="20"/>
              </w:rPr>
              <w:t>ℹ  Tujuan Utama Sistem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✔  Memantau posisi WIP (Work In Progress) di setiap stasiun produksi secara real-time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✔  Mencatat handover (serah terima) antar stasiun dengan bukti digital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✔  Mendeteksi bottleneck dan keterlambatan order secara otomatis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✔  Melacak kualitas: reject rate, rework, dan scrap per stasiun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✔  Mengelola bahan baku, purchase order, dan budget produksi</w:t>
            </w:r>
          </w:p>
          <w:p>
            <w:pPr>
              <w:spacing w:before="40" w:after="80"/>
            </w:pPr>
            <w:r>
              <w:rPr>
                <w:color w:val="0F172A"/>
                <w:sz w:val="19"/>
              </w:rPr>
              <w:t xml:space="preserve">  ✔  Menyediakan laporan ringkas untuk pengambilan keputusan manajemen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1.2  Struktur Modul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Ikon</w:t>
            </w:r>
          </w:p>
        </w:tc>
        <w:tc>
          <w:tcPr>
            <w:tcW w:type="dxa" w:w="3024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3024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📊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Dashboard (4 jenis)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Eksekutif, Operasional, WIP Monitor, Reject &amp; Kualitas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📋</w:t>
            </w:r>
          </w:p>
        </w:tc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Order Produksi</w:t>
            </w:r>
          </w:p>
        </w:tc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Buat, pantau, dan kelola status order dari draft hingga selesai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✂️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Cutting Plan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Jadwal dan rencana pemotongan kain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🔄</w:t>
            </w:r>
          </w:p>
        </w:tc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Handover</w:t>
            </w:r>
          </w:p>
        </w:tc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Serah terima digital antar stasiun produksi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📈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WIP Tracker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Input dan pantau barang dalam proses di setiap stasiun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🔍</w:t>
            </w:r>
          </w:p>
        </w:tc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QC Inspeksi</w:t>
            </w:r>
          </w:p>
        </w:tc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Pemeriksaan kualitas dengan checklist dan foto bukti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📦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Bahan Baku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Manajemen stok material dan penerimaan barang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🛒</w:t>
            </w:r>
          </w:p>
        </w:tc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Purchase Order</w:t>
            </w:r>
          </w:p>
        </w:tc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Pembuatan dan tracking PO ke supplier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💰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Budget &amp; Biaya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Rencana dan realisasi biaya per order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📄</w:t>
            </w:r>
          </w:p>
        </w:tc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Laporan</w:t>
            </w:r>
          </w:p>
        </w:tc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Laporan produksi, handover, bahan baku, dan budget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👥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Manajemen User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Kelola akun pengguna dan hak akses (admin only)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1.3  Persyaratan Akses</w:t>
      </w:r>
    </w:p>
    <w:p>
      <w:pPr>
        <w:pStyle w:val="ListBullet"/>
        <w:spacing w:before="20" w:after="40"/>
        <w:ind w:left="283"/>
      </w:pPr>
      <w:r>
        <w:rPr>
          <w:sz w:val="20"/>
        </w:rPr>
        <w:t>Perangkat: Komputer, tablet, atau smartphone dengan browser modern (Chrome, Firefox, Edge, Safari)</w:t>
      </w:r>
    </w:p>
    <w:p>
      <w:pPr>
        <w:pStyle w:val="ListBullet"/>
        <w:spacing w:before="20" w:after="40"/>
        <w:ind w:left="283"/>
      </w:pPr>
      <w:r>
        <w:rPr>
          <w:sz w:val="20"/>
        </w:rPr>
        <w:t>Koneksi Internet: Direkomendasikan minimal 5 Mbps untuk penggunaan optimal</w:t>
      </w:r>
    </w:p>
    <w:p>
      <w:pPr>
        <w:pStyle w:val="ListBullet"/>
        <w:spacing w:before="20" w:after="40"/>
        <w:ind w:left="283"/>
      </w:pPr>
      <w:r>
        <w:rPr>
          <w:sz w:val="20"/>
        </w:rPr>
        <w:t>Akun Login: Email dan password yang diberikan oleh Admin sistem</w:t>
      </w:r>
    </w:p>
    <w:p>
      <w:pPr>
        <w:pStyle w:val="ListBullet"/>
        <w:spacing w:before="20" w:after="40"/>
        <w:ind w:left="283"/>
      </w:pPr>
      <w:r>
        <w:rPr>
          <w:sz w:val="20"/>
        </w:rPr>
        <w:t>URL Sistem: Sesuai dengan yang diberikan oleh tim IT (contoh: https://tritory.id/login)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0F7FA"/>
            <w:tcBorders>
              <w:top w:val="single" w:sz="6" w:color="00ADB5"/>
              <w:bottom w:val="single" w:sz="6" w:color="00ADB5"/>
              <w:left w:val="single" w:sz="18" w:color="00ADB5"/>
              <w:right w:val="single" w:sz="6" w:color="00ADB5"/>
            </w:tcBorders>
          </w:tcPr>
          <w:p>
            <w:pPr>
              <w:spacing w:before="80"/>
            </w:pPr>
            <w:r>
              <w:rPr>
                <w:b/>
                <w:color w:val="006E75"/>
                <w:sz w:val="20"/>
              </w:rPr>
              <w:t>ℹ  Kompatibilitas Mobile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Sistem telah dioptimalkan untuk layar HP. Namun untuk tampilan Gantt Chart dan tabel data banyak,</w:t>
            </w:r>
          </w:p>
          <w:p>
            <w:pPr>
              <w:spacing w:before="40" w:after="80"/>
            </w:pPr>
            <w:r>
              <w:rPr>
                <w:color w:val="0F172A"/>
                <w:sz w:val="19"/>
              </w:rPr>
              <w:t xml:space="preserve">  disarankan menggunakan perangkat dengan layar ≥ 768px (tablet / laptop).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left w:val="single" w:sz="20" w:space="80" w:color="FFFFFF"/>
        </w:pBdr>
      </w:pPr>
      <w:r>
        <w:rPr>
          <w:b/>
          <w:color w:val="222831"/>
          <w:sz w:val="36"/>
        </w:rPr>
        <w:t>2.  PERAN PENGGUNA (ROLE)</w:t>
      </w:r>
    </w:p>
    <w:p>
      <w:pPr>
        <w:spacing w:before="20" w:after="80"/>
      </w:pPr>
      <w:r>
        <w:rPr>
          <w:i w:val="0"/>
          <w:sz w:val="20"/>
        </w:rPr>
        <w:t>DPIS menerapkan sistem kontrol akses berbasis peran. Setiap pengguna memiliki role yang menentukan fitur apa saja yang dapat diakses.</w:t>
      </w:r>
    </w:p>
    <w:p>
      <w:pPr>
        <w:spacing w:before="20" w:after="80"/>
      </w:pPr>
      <w:r>
        <w:rPr>
          <w:i w:val="0"/>
          <w:sz w:val="20"/>
        </w:rPr>
      </w:r>
    </w:p>
    <w:p>
      <w:pPr>
        <w:spacing w:before="160" w:after="60"/>
      </w:pPr>
      <w:r>
        <w:rPr>
          <w:b/>
          <w:color w:val="00ADB5"/>
          <w:sz w:val="22"/>
        </w:rPr>
        <w:t>▸ 🔴 Admin</w:t>
      </w:r>
    </w:p>
    <w:p>
      <w:pPr>
        <w:spacing w:before="20" w:after="80"/>
      </w:pPr>
      <w:r>
        <w:rPr>
          <w:i w:val="0"/>
          <w:sz w:val="20"/>
        </w:rPr>
        <w:t>Akses penuh ke seluruh fitur sistem termasuk manajemen user, input semua modul, dan persetujuan semua proses. Biasanya dipegang oleh IT/kepala produksi.</w:t>
      </w:r>
    </w:p>
    <w:p>
      <w:pPr>
        <w:spacing w:before="160" w:after="60"/>
      </w:pPr>
      <w:r>
        <w:rPr>
          <w:b/>
          <w:color w:val="00ADB5"/>
          <w:sz w:val="22"/>
        </w:rPr>
        <w:t>▸ 🟠 Supervisor Produksi</w:t>
      </w:r>
    </w:p>
    <w:p>
      <w:pPr>
        <w:spacing w:before="20" w:after="80"/>
      </w:pPr>
      <w:r>
        <w:rPr>
          <w:i w:val="0"/>
          <w:sz w:val="20"/>
        </w:rPr>
        <w:t>Dapat membuat order, mengubah status order, menyetujui discrepancy handover, membuat cutting plan. Tidak dapat mengelola user.</w:t>
      </w:r>
    </w:p>
    <w:p>
      <w:pPr>
        <w:spacing w:before="160" w:after="60"/>
      </w:pPr>
      <w:r>
        <w:rPr>
          <w:b/>
          <w:color w:val="00ADB5"/>
          <w:sz w:val="22"/>
        </w:rPr>
        <w:t>▸ 🟡 PIC Stasiun</w:t>
      </w:r>
    </w:p>
    <w:p>
      <w:pPr>
        <w:spacing w:before="20" w:after="80"/>
      </w:pPr>
      <w:r>
        <w:rPr>
          <w:i w:val="0"/>
          <w:sz w:val="20"/>
        </w:rPr>
        <w:t>Khusus untuk personel di stasiun tertentu. Dapat membuat handover, input WIP, dan melakukan QC inspeksi sesuai stasiunnya.</w:t>
      </w:r>
    </w:p>
    <w:p>
      <w:pPr>
        <w:spacing w:before="160" w:after="60"/>
      </w:pPr>
      <w:r>
        <w:rPr>
          <w:b/>
          <w:color w:val="00ADB5"/>
          <w:sz w:val="22"/>
        </w:rPr>
        <w:t>▸ 🔵 Manager / Owner</w:t>
      </w:r>
    </w:p>
    <w:p>
      <w:pPr>
        <w:spacing w:before="20" w:after="80"/>
      </w:pPr>
      <w:r>
        <w:rPr>
          <w:i w:val="0"/>
          <w:sz w:val="20"/>
        </w:rPr>
        <w:t>Akses read-only pada semua dashboard dan laporan. Dapat melihat budget namun tidak dapat mengubah master data.</w:t>
      </w:r>
    </w:p>
    <w:p>
      <w:pPr>
        <w:spacing w:before="160" w:after="60"/>
      </w:pPr>
      <w:r>
        <w:rPr>
          <w:b/>
          <w:color w:val="00ADB5"/>
          <w:sz w:val="22"/>
        </w:rPr>
        <w:t>▸ 🟢 Staff Gudang</w:t>
      </w:r>
    </w:p>
    <w:p>
      <w:pPr>
        <w:spacing w:before="20" w:after="80"/>
      </w:pPr>
      <w:r>
        <w:rPr>
          <w:i w:val="0"/>
          <w:sz w:val="20"/>
        </w:rPr>
        <w:t>Fokus pada manajemen bahan baku: menambah stok, menerima barang dari PO, dan melihat data inventori.</w:t>
      </w: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2.1  Tabel Hak Akses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Fitur</w:t>
            </w:r>
          </w:p>
        </w:tc>
        <w:tc>
          <w:tcPr>
            <w:tcW w:type="dxa" w:w="1512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512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Supervisor</w:t>
            </w:r>
          </w:p>
        </w:tc>
        <w:tc>
          <w:tcPr>
            <w:tcW w:type="dxa" w:w="1512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PIC Stasiun</w:t>
            </w:r>
          </w:p>
        </w:tc>
        <w:tc>
          <w:tcPr>
            <w:tcW w:type="dxa" w:w="1512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1512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Staff Gudang</w:t>
            </w:r>
          </w:p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8"/>
              </w:rPr>
              <w:t>Dashboard Eksekutif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Dashboard Operasional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8"/>
              </w:rPr>
              <w:t>WIP Monitor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Dashboard Reject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8"/>
              </w:rPr>
              <w:t>Buat Order Produksi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Ubah Status Order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8"/>
              </w:rPr>
              <w:t>Buat Cutting Plan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Buat Handover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8"/>
              </w:rPr>
              <w:t>Konfirmasi Handover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Setujui Discrepancy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8"/>
              </w:rPr>
              <w:t>Input WIP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QC Inspeksi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8"/>
              </w:rPr>
              <w:t>Kelola Bahan Baku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Terima Stok (PO)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8"/>
              </w:rPr>
              <w:t>Buat Purchase Order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Edit Budget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</w:tr>
      <w:tr>
        <w:tc>
          <w:tcPr>
            <w:tcW w:type="dxa" w:w="1512"/>
          </w:tcPr>
          <w:p>
            <w:pPr>
              <w:spacing w:before="40" w:after="40"/>
            </w:pPr>
            <w:r>
              <w:rPr>
                <w:sz w:val="18"/>
              </w:rPr>
              <w:t>Laporan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</w:tr>
      <w:tr>
        <w:tc>
          <w:tcPr>
            <w:tcW w:type="dxa" w:w="1512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Manajemen User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A34A"/>
                <w:sz w:val="20"/>
              </w:rPr>
              <w:t>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  <w:tc>
          <w:tcPr>
            <w:tcW w:type="dxa" w:w="1512"/>
            <w:shd w:val="clear" w:color="auto"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64748B"/>
                <w:sz w:val="20"/>
              </w:rPr>
              <w:t>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left w:val="single" w:sz="20" w:space="80" w:color="FFFFFF"/>
        </w:pBdr>
      </w:pPr>
      <w:r>
        <w:rPr>
          <w:b/>
          <w:color w:val="222831"/>
          <w:sz w:val="36"/>
        </w:rPr>
        <w:t>3.  CARA LOGIN &amp; NAVIGASI</w:t>
      </w: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3.1  Login ke Sistem</w:t>
      </w:r>
    </w:p>
    <w:p>
      <w:pPr>
        <w:spacing w:before="20" w:after="80"/>
      </w:pPr>
      <w:r>
        <w:rPr>
          <w:i w:val="0"/>
          <w:sz w:val="20"/>
        </w:rPr>
        <w:t>Untuk masuk ke DPIS, buka URL sistem di browser Anda dan ikuti langkah berikut: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00AD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Buka browser (Chrome/Firefox/Edge) dan masukkan URL sistem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2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Masukkan Email pada kolom yang tersedia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3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Masukkan Password (minimal 8 karakter)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4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Centang 'Ingat Saya' jika menggunakan perangkat pribadi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5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tombol MASUK atau tekan Enter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6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Anda akan diarahkan ke halaman Dashboard Eksekutif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8E1"/>
            <w:tcBorders>
              <w:top w:val="single" w:sz="6" w:color="D97706"/>
              <w:bottom w:val="single" w:sz="6" w:color="D97706"/>
              <w:left w:val="single" w:sz="18" w:color="D97706"/>
              <w:right w:val="single" w:sz="6" w:color="D97706"/>
            </w:tcBorders>
          </w:tcPr>
          <w:p>
            <w:pPr>
              <w:spacing w:before="80"/>
            </w:pPr>
            <w:r>
              <w:rPr>
                <w:b/>
                <w:color w:val="006E75"/>
                <w:sz w:val="20"/>
              </w:rPr>
              <w:t>⚠  Keamanan Akun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Jangan berbagi password dengan rekan kerja lain.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Selalu klik Logout saat selesai menggunakan sistem, terutama di komputer bersama.</w:t>
            </w:r>
          </w:p>
          <w:p>
            <w:pPr>
              <w:spacing w:before="40" w:after="80"/>
            </w:pPr>
            <w:r>
              <w:rPr>
                <w:color w:val="0F172A"/>
                <w:sz w:val="19"/>
              </w:rPr>
              <w:t xml:space="preserve">  Hubungi Admin jika lupa password atau akun terkunci.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3.2  Navigasi Sidebar</w:t>
      </w:r>
    </w:p>
    <w:p>
      <w:pPr>
        <w:spacing w:before="20" w:after="80"/>
      </w:pPr>
      <w:r>
        <w:rPr>
          <w:i w:val="0"/>
          <w:sz w:val="20"/>
        </w:rPr>
        <w:t>Sidebar (panel kiri) adalah menu utama navigasi DPIS. Klik ikon ≡ (hamburger) di pojok kiri atas untuk membuka/menutup sidebar di perangkat mobile.</w:t>
      </w:r>
    </w:p>
    <w:p>
      <w:pPr>
        <w:spacing w:before="20" w:after="80"/>
      </w:pPr>
      <w:r>
        <w:rPr>
          <w:i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Grup Menu</w:t>
            </w:r>
          </w:p>
        </w:tc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Sub-menu yang Tersedia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Utama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Dashboard Eksekutif, Dashboard Operasional, WIP Monitor, Dashboard Reject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Produksi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Order Produksi, Cutting Plan, Handover, QC Inspeksi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Bahan &amp; Biaya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Bahan Baku, Bill of Materials, Purchase Order, Budget &amp; Biaya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Laporan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Semua laporan produksi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Data WIP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WIP Tracker &amp; Input WIP Manual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Master Data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Produk, Series, Warna, Ukuran, Stasiun, Tempat Sewing, Supplier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Administrasi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Manajemen User (Admin only)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Akun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Notifikasi, Profil Saya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3.3  Topbar &amp; Notifikasi</w:t>
      </w:r>
    </w:p>
    <w:p>
      <w:pPr>
        <w:pStyle w:val="ListBullet"/>
        <w:spacing w:before="20" w:after="40"/>
        <w:ind w:left="283"/>
      </w:pPr>
      <w:r>
        <w:rPr>
          <w:sz w:val="20"/>
        </w:rPr>
        <w:t>Ikon Bel (🔔): Klik untuk melihat notifikasi terbaru. Badge merah menunjukkan jumlah notifikasi yang belum dibaca.</w:t>
      </w:r>
    </w:p>
    <w:p>
      <w:pPr>
        <w:pStyle w:val="ListBullet"/>
        <w:spacing w:before="20" w:after="40"/>
        <w:ind w:left="283"/>
      </w:pPr>
      <w:r>
        <w:rPr>
          <w:sz w:val="20"/>
        </w:rPr>
        <w:t>Avatar Nama: Klik untuk melihat dropdown berisi Profil Saya dan Logout.</w:t>
      </w:r>
    </w:p>
    <w:p>
      <w:pPr>
        <w:pStyle w:val="ListBullet"/>
        <w:spacing w:before="20" w:after="40"/>
        <w:ind w:left="283"/>
      </w:pPr>
      <w:r>
        <w:rPr>
          <w:sz w:val="20"/>
        </w:rPr>
        <w:t>Judul Halaman: Ditampilkan di tengah topbar sebagai penanda posisi navigasi.</w:t>
      </w:r>
    </w:p>
    <w:p>
      <w:r>
        <w:br w:type="page"/>
      </w:r>
    </w:p>
    <w:p>
      <w:pPr>
        <w:spacing w:before="360" w:after="120"/>
        <w:pBdr>
          <w:left w:val="single" w:sz="20" w:space="80" w:color="FFFFFF"/>
        </w:pBdr>
      </w:pPr>
      <w:r>
        <w:rPr>
          <w:b/>
          <w:color w:val="222831"/>
          <w:sz w:val="36"/>
        </w:rPr>
        <w:t>4.  DASHBOARD</w:t>
      </w:r>
    </w:p>
    <w:p>
      <w:pPr>
        <w:spacing w:before="20" w:after="80"/>
      </w:pPr>
      <w:r>
        <w:rPr>
          <w:i w:val="0"/>
          <w:sz w:val="20"/>
        </w:rPr>
        <w:t>DPIS menyediakan 4 jenis dashboard yang dirancang untuk kebutuhan berbeda. Pilih dashboard sesuai peran dan kebutuhan monitoring Anda.</w:t>
      </w: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4.1  Dashboard Eksekutif</w:t>
      </w:r>
    </w:p>
    <w:p>
      <w:pPr>
        <w:spacing w:before="20" w:after="80"/>
      </w:pPr>
      <w:r>
        <w:rPr>
          <w:i w:val="0"/>
          <w:sz w:val="20"/>
        </w:rPr>
        <w:t>Dashboard utama yang menampilkan ringkasan KPI (Key Performance Indicator) seluruh produksi. Cocok digunakan oleh Owner, Manager, dan Supervisor.</w:t>
      </w:r>
    </w:p>
    <w:p>
      <w:pPr>
        <w:spacing w:before="20" w:after="80"/>
      </w:pPr>
      <w:r>
        <w:rPr>
          <w:i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Indikator KPI</w:t>
            </w:r>
          </w:p>
        </w:tc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Order Aktif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Jumlah order yang sedang berjalan (status: Aktif)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Unit Dalam Proses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Total unit WIP di seluruh stasiun produksi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Throughput Hari Ini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Jumlah unit yang selesai diproses hari ini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Order Terlambat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Order yang melewati target tanggal selesai (merah = ada keterlambatan)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Handover Pending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Handover yang belum dikonfirmasi penerima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Stok Kritis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Bahan baku yang stoknya di bawah minimum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b/>
          <w:color w:val="00ADB5"/>
          <w:sz w:val="22"/>
        </w:rPr>
        <w:t>▸ Pipeline Status Produksi</w:t>
      </w:r>
    </w:p>
    <w:p>
      <w:pPr>
        <w:spacing w:before="20" w:after="80"/>
      </w:pPr>
      <w:r>
        <w:rPr>
          <w:i w:val="0"/>
          <w:sz w:val="20"/>
        </w:rPr>
        <w:t>Visualisasi aliran WIP dari satu stasiun ke stasiun berikutnya. Warna dot menunjukkan kondisi stasiun:</w:t>
      </w:r>
    </w:p>
    <w:p>
      <w:pPr>
        <w:pStyle w:val="ListBullet"/>
        <w:spacing w:before="20" w:after="40"/>
        <w:ind w:left="283"/>
      </w:pPr>
      <w:r>
        <w:rPr>
          <w:sz w:val="20"/>
        </w:rPr>
        <w:t>Hijau: Normal — WIP di bawah 70% threshold</w:t>
      </w:r>
    </w:p>
    <w:p>
      <w:pPr>
        <w:pStyle w:val="ListBullet"/>
        <w:spacing w:before="20" w:after="40"/>
        <w:ind w:left="283"/>
      </w:pPr>
      <w:r>
        <w:rPr>
          <w:sz w:val="20"/>
        </w:rPr>
        <w:t>Kuning: Mendekati — WIP 70–99% threshold (perlu perhatian)</w:t>
      </w:r>
    </w:p>
    <w:p>
      <w:pPr>
        <w:pStyle w:val="ListBullet"/>
        <w:spacing w:before="20" w:after="40"/>
        <w:ind w:left="283"/>
      </w:pPr>
      <w:r>
        <w:rPr>
          <w:sz w:val="20"/>
        </w:rPr>
        <w:t>Merah: Bottleneck — WIP melebihi threshold (perlu tindakan segera)</w:t>
      </w:r>
    </w:p>
    <w:p>
      <w:pPr>
        <w:spacing w:before="160" w:after="60"/>
      </w:pPr>
      <w:r>
        <w:rPr>
          <w:b/>
          <w:color w:val="00ADB5"/>
          <w:sz w:val="22"/>
        </w:rPr>
        <w:t>▸ Grafik Tren Throughput 7 Hari</w:t>
      </w:r>
    </w:p>
    <w:p>
      <w:pPr>
        <w:spacing w:before="20" w:after="80"/>
      </w:pPr>
      <w:r>
        <w:rPr>
          <w:i w:val="0"/>
          <w:sz w:val="20"/>
        </w:rPr>
        <w:t>Bar chart yang menampilkan jumlah unit selesai per hari selama 7 hari terakhir. Gunakan ini untuk memantau tren produktivitas harian.</w:t>
      </w:r>
    </w:p>
    <w:p>
      <w:pPr>
        <w:spacing w:before="160" w:after="60"/>
      </w:pPr>
      <w:r>
        <w:rPr>
          <w:b/>
          <w:color w:val="00ADB5"/>
          <w:sz w:val="22"/>
        </w:rPr>
        <w:t>▸ Utilisasi Budget</w:t>
      </w:r>
    </w:p>
    <w:p>
      <w:pPr>
        <w:spacing w:before="20" w:after="80"/>
      </w:pPr>
      <w:r>
        <w:rPr>
          <w:i w:val="0"/>
          <w:sz w:val="20"/>
        </w:rPr>
        <w:t>Donut chart yang membandingkan total realisasi biaya vs. anggaran yang direncanakan. Warna merah muncul jika realisasi melebihi budget.</w:t>
      </w:r>
    </w:p>
    <w:p>
      <w:pPr>
        <w:spacing w:before="20" w:after="80"/>
      </w:pPr>
      <w:r>
        <w:rPr>
          <w:i w:val="0"/>
          <w:sz w:val="20"/>
        </w:rPr>
      </w: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4.2  Dashboard Operasional</w:t>
      </w:r>
    </w:p>
    <w:p>
      <w:pPr>
        <w:spacing w:before="20" w:after="80"/>
      </w:pPr>
      <w:r>
        <w:rPr>
          <w:i w:val="0"/>
          <w:sz w:val="20"/>
        </w:rPr>
        <w:t>Dirancang untuk supervisor dan PIC stasiun. Menampilkan kondisi real-time setiap stasiun beserta peringatan prioritas.</w:t>
      </w:r>
    </w:p>
    <w:p>
      <w:pPr>
        <w:spacing w:before="20" w:after="80"/>
      </w:pPr>
      <w:r>
        <w:rPr>
          <w:i w:val="0"/>
          <w:sz w:val="20"/>
        </w:rPr>
      </w:r>
    </w:p>
    <w:p>
      <w:pPr>
        <w:spacing w:before="160" w:after="60"/>
      </w:pPr>
      <w:r>
        <w:rPr>
          <w:b/>
          <w:color w:val="00ADB5"/>
          <w:sz w:val="22"/>
        </w:rPr>
        <w:t>▸ Kartu Stasiun</w:t>
      </w:r>
    </w:p>
    <w:p>
      <w:pPr>
        <w:spacing w:before="20" w:after="80"/>
      </w:pPr>
      <w:r>
        <w:rPr>
          <w:i w:val="0"/>
          <w:sz w:val="20"/>
        </w:rPr>
        <w:t>Satu kartu per stasiun yang menampilkan: Nama stasiun, jumlah WIP (pcs), progress bar threshold, dan statistik masuk/keluar/reject.</w:t>
      </w:r>
    </w:p>
    <w:p>
      <w:pPr>
        <w:spacing w:before="160" w:after="60"/>
      </w:pPr>
      <w:r>
        <w:rPr>
          <w:b/>
          <w:color w:val="00ADB5"/>
          <w:sz w:val="22"/>
        </w:rPr>
        <w:t>▸ Handover Pending</w:t>
      </w:r>
    </w:p>
    <w:p>
      <w:pPr>
        <w:spacing w:before="20" w:after="80"/>
      </w:pPr>
      <w:r>
        <w:rPr>
          <w:i w:val="0"/>
          <w:sz w:val="20"/>
        </w:rPr>
        <w:t>Daftar 5 handover terbaru yang menunggu konfirmasi dari penerima. Klik Detail untuk langsung konfirmasi.</w:t>
      </w:r>
    </w:p>
    <w:p>
      <w:pPr>
        <w:spacing w:before="160" w:after="60"/>
      </w:pPr>
      <w:r>
        <w:rPr>
          <w:b/>
          <w:color w:val="00ADB5"/>
          <w:sz w:val="22"/>
        </w:rPr>
        <w:t>▸ Discrepancy Handover</w:t>
      </w:r>
    </w:p>
    <w:p>
      <w:pPr>
        <w:spacing w:before="20" w:after="80"/>
      </w:pPr>
      <w:r>
        <w:rPr>
          <w:i w:val="0"/>
          <w:sz w:val="20"/>
        </w:rPr>
        <w:t>Handover dengan selisih jumlah barang antara pengirim dan penerima. Perlu persetujuan Supervisor/Admin.</w:t>
      </w:r>
    </w:p>
    <w:p>
      <w:pPr>
        <w:spacing w:before="160" w:after="60"/>
      </w:pPr>
      <w:r>
        <w:rPr>
          <w:b/>
          <w:color w:val="00ADB5"/>
          <w:sz w:val="22"/>
        </w:rPr>
        <w:t>▸ Order Terlambat</w:t>
      </w:r>
    </w:p>
    <w:p>
      <w:pPr>
        <w:spacing w:before="20" w:after="80"/>
      </w:pPr>
      <w:r>
        <w:rPr>
          <w:i w:val="0"/>
          <w:sz w:val="20"/>
        </w:rPr>
        <w:t>Daftar order yang melewati target tanggal. Ditampilkan dengan jumlah hari keterlambatan.</w:t>
      </w:r>
    </w:p>
    <w:p>
      <w:pPr>
        <w:spacing w:before="160" w:after="60"/>
      </w:pPr>
      <w:r>
        <w:rPr>
          <w:b/>
          <w:color w:val="00ADB5"/>
          <w:sz w:val="22"/>
        </w:rPr>
        <w:t>▸ Order Mendekati Deadline</w:t>
      </w:r>
    </w:p>
    <w:p>
      <w:pPr>
        <w:spacing w:before="20" w:after="80"/>
      </w:pPr>
      <w:r>
        <w:rPr>
          <w:i w:val="0"/>
          <w:sz w:val="20"/>
        </w:rPr>
        <w:t>Order aktif yang tersisa ≤ 3 hari. Badge merah jika ≤ 1 hari, kuning jika 2–3 hari.</w:t>
      </w:r>
    </w:p>
    <w:p>
      <w:pPr>
        <w:spacing w:before="160" w:after="60"/>
      </w:pPr>
      <w:r>
        <w:rPr>
          <w:b/>
          <w:color w:val="00ADB5"/>
          <w:sz w:val="22"/>
        </w:rPr>
        <w:t>▸ Aktivitas WIP Terkini</w:t>
      </w:r>
    </w:p>
    <w:p>
      <w:pPr>
        <w:spacing w:before="20" w:after="80"/>
      </w:pPr>
      <w:r>
        <w:rPr>
          <w:i w:val="0"/>
          <w:sz w:val="20"/>
        </w:rPr>
        <w:t>Feed terbaru input WIP dari seluruh stasiun beserta detail SKU, jumlah, dan operator.</w:t>
      </w: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4.3  WIP Monitor</w:t>
      </w:r>
    </w:p>
    <w:p>
      <w:pPr>
        <w:spacing w:before="20" w:after="80"/>
      </w:pPr>
      <w:r>
        <w:rPr>
          <w:i w:val="0"/>
          <w:sz w:val="20"/>
        </w:rPr>
        <w:t>Dashboard paling detail untuk memantau posisi barang di setiap stasiun secara granular per order.</w:t>
      </w:r>
    </w:p>
    <w:p>
      <w:pPr>
        <w:spacing w:before="20" w:after="80"/>
      </w:pPr>
      <w:r>
        <w:rPr>
          <w:i w:val="0"/>
          <w:sz w:val="20"/>
        </w:rPr>
      </w:r>
    </w:p>
    <w:p>
      <w:pPr>
        <w:pStyle w:val="ListBullet"/>
        <w:spacing w:before="20" w:after="40"/>
        <w:ind w:left="283"/>
      </w:pPr>
      <w:r>
        <w:rPr>
          <w:b/>
          <w:sz w:val="20"/>
        </w:rPr>
        <w:t xml:space="preserve">Filter: </w:t>
      </w:r>
      <w:r>
        <w:rPr>
          <w:sz w:val="20"/>
        </w:rPr>
        <w:t>Filter per Order: Pilih satu order atau lihat semua sekaligus</w:t>
      </w:r>
    </w:p>
    <w:p>
      <w:pPr>
        <w:pStyle w:val="ListBullet"/>
        <w:spacing w:before="20" w:after="40"/>
        <w:ind w:left="283"/>
      </w:pPr>
      <w:r>
        <w:rPr>
          <w:b/>
          <w:sz w:val="20"/>
        </w:rPr>
        <w:t xml:space="preserve">Pipeline: </w:t>
      </w:r>
      <w:r>
        <w:rPr>
          <w:sz w:val="20"/>
        </w:rPr>
        <w:t>Pipeline Visual: Diagram alur stasiun dengan indikator warna status</w:t>
      </w:r>
    </w:p>
    <w:p>
      <w:pPr>
        <w:pStyle w:val="ListBullet"/>
        <w:spacing w:before="20" w:after="40"/>
        <w:ind w:left="283"/>
      </w:pPr>
      <w:r>
        <w:rPr>
          <w:b/>
          <w:sz w:val="20"/>
        </w:rPr>
        <w:t xml:space="preserve">Tabel: </w:t>
      </w:r>
      <w:r>
        <w:rPr>
          <w:sz w:val="20"/>
        </w:rPr>
        <w:t>Tabel Progress per Order: Persentase penyelesaian setiap order di tiap stasiun</w:t>
      </w:r>
    </w:p>
    <w:p>
      <w:pPr>
        <w:pStyle w:val="ListBullet"/>
        <w:spacing w:before="20" w:after="40"/>
        <w:ind w:left="283"/>
      </w:pPr>
      <w:r>
        <w:rPr>
          <w:b/>
          <w:sz w:val="20"/>
        </w:rPr>
        <w:t xml:space="preserve">Grafik: </w:t>
      </w:r>
      <w:r>
        <w:rPr>
          <w:sz w:val="20"/>
        </w:rPr>
        <w:t>Grafik Distribusi WIP: Bar chart (per stasiun × per order) dan Donut chart (proporsi per stasiun)</w:t>
      </w:r>
    </w:p>
    <w:p>
      <w:pPr>
        <w:pStyle w:val="ListBullet"/>
        <w:spacing w:before="20" w:after="40"/>
        <w:ind w:left="283"/>
      </w:pPr>
      <w:r>
        <w:rPr>
          <w:b/>
          <w:sz w:val="20"/>
        </w:rPr>
        <w:t xml:space="preserve">Alert: </w:t>
      </w:r>
      <w:r>
        <w:rPr>
          <w:sz w:val="20"/>
        </w:rPr>
        <w:t>Alert Bottleneck: Muncul otomatis saat stasiun melebihi threshold</w:t>
      </w:r>
    </w:p>
    <w:p>
      <w:pPr>
        <w:pStyle w:val="ListBullet"/>
        <w:spacing w:before="20" w:after="40"/>
        <w:ind w:left="283"/>
      </w:pPr>
      <w:r>
        <w:rPr>
          <w:b/>
          <w:sz w:val="20"/>
        </w:rPr>
        <w:t xml:space="preserve">Feed: </w:t>
      </w:r>
      <w:r>
        <w:rPr>
          <w:sz w:val="20"/>
        </w:rPr>
        <w:t>Aktivitas WIP Terbaru: 20 entri WIP terkini</w:t>
      </w: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4.4  Dashboard Reject &amp; Kualitas</w:t>
      </w:r>
    </w:p>
    <w:p>
      <w:pPr>
        <w:spacing w:before="20" w:after="80"/>
      </w:pPr>
      <w:r>
        <w:rPr>
          <w:i w:val="0"/>
          <w:sz w:val="20"/>
        </w:rPr>
        <w:t>Monitoring kualitas produksi berdasarkan data handover yang sudah dikonfirmasi.</w:t>
      </w:r>
    </w:p>
    <w:p>
      <w:pPr>
        <w:spacing w:before="20" w:after="80"/>
      </w:pPr>
      <w:r>
        <w:rPr>
          <w:i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Indikator</w:t>
            </w:r>
          </w:p>
        </w:tc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Total Reject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Jumlah total unit reject dalam periode yang dipilih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Reject Rate %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Persentase reject dari total produksi. ≥5% = merah, 2–5% = oranye, &lt;2% = hijau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Rework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Unit yang dikembalikan untuk diperbaiki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Scrap / Loss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Unit yang tidak bisa diselamatkan (dibuang)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i w:val="0"/>
          <w:sz w:val="20"/>
        </w:rPr>
        <w:t>Tipe Reject yang diakui sistem:</w:t>
      </w:r>
    </w:p>
    <w:p>
      <w:pPr>
        <w:pStyle w:val="ListBullet"/>
        <w:spacing w:before="20" w:after="40"/>
        <w:ind w:left="283"/>
      </w:pPr>
      <w:r>
        <w:rPr>
          <w:b/>
          <w:sz w:val="20"/>
        </w:rPr>
        <w:t xml:space="preserve">Rework: </w:t>
      </w:r>
      <w:r>
        <w:rPr>
          <w:sz w:val="20"/>
        </w:rPr>
        <w:t>Rework — Barang dapat diperbaiki dan dikembalikan ke proses produksi</w:t>
      </w:r>
    </w:p>
    <w:p>
      <w:pPr>
        <w:pStyle w:val="ListBullet"/>
        <w:spacing w:before="20" w:after="40"/>
        <w:ind w:left="283"/>
      </w:pPr>
      <w:r>
        <w:rPr>
          <w:b/>
          <w:sz w:val="20"/>
        </w:rPr>
        <w:t xml:space="preserve">Second: </w:t>
      </w:r>
      <w:r>
        <w:rPr>
          <w:sz w:val="20"/>
        </w:rPr>
        <w:t>Second — Barang bisa dijual sebagai produk grade B</w:t>
      </w:r>
    </w:p>
    <w:p>
      <w:pPr>
        <w:pStyle w:val="ListBullet"/>
        <w:spacing w:before="20" w:after="40"/>
        <w:ind w:left="283"/>
      </w:pPr>
      <w:r>
        <w:rPr>
          <w:b/>
          <w:sz w:val="20"/>
        </w:rPr>
        <w:t xml:space="preserve">Scrap: </w:t>
      </w:r>
      <w:r>
        <w:rPr>
          <w:sz w:val="20"/>
        </w:rPr>
        <w:t>Scrap  — Barang rusak total, tidak bisa diproses kembali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0F7FA"/>
            <w:tcBorders>
              <w:top w:val="single" w:sz="6" w:color="00ADB5"/>
              <w:bottom w:val="single" w:sz="6" w:color="00ADB5"/>
              <w:left w:val="single" w:sz="18" w:color="00ADB5"/>
              <w:right w:val="single" w:sz="6" w:color="00ADB5"/>
            </w:tcBorders>
          </w:tcPr>
          <w:p>
            <w:pPr>
              <w:spacing w:before="80"/>
            </w:pPr>
            <w:r>
              <w:rPr>
                <w:b/>
                <w:color w:val="006E75"/>
                <w:sz w:val="20"/>
              </w:rPr>
              <w:t>ℹ  Filter Periode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Gunakan dropdown 'Periode' di pojok kiri atas dashboard untuk memilih bulan yang ingin dilihat.</w:t>
            </w:r>
          </w:p>
          <w:p>
            <w:pPr>
              <w:spacing w:before="40" w:after="80"/>
            </w:pPr>
            <w:r>
              <w:rPr>
                <w:color w:val="0F172A"/>
                <w:sz w:val="19"/>
              </w:rPr>
              <w:t xml:space="preserve">  Data reject hanya dihitung dari handover yang sudah berstatus 'Dikonfirmasi'.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left w:val="single" w:sz="20" w:space="80" w:color="FFFFFF"/>
        </w:pBdr>
      </w:pPr>
      <w:r>
        <w:rPr>
          <w:b/>
          <w:color w:val="222831"/>
          <w:sz w:val="36"/>
        </w:rPr>
        <w:t>5.  ORDER PRODUKSI</w:t>
      </w:r>
    </w:p>
    <w:p>
      <w:pPr>
        <w:spacing w:before="20" w:after="80"/>
      </w:pPr>
      <w:r>
        <w:rPr>
          <w:i w:val="0"/>
          <w:sz w:val="20"/>
        </w:rPr>
        <w:t>Order Produksi adalah instruksi kerja utama yang memulai seluruh alur produksi. Semua modul lain (Cutting, Handover, WIP, QC) terhubung ke order.</w:t>
      </w:r>
    </w:p>
    <w:p>
      <w:pPr>
        <w:spacing w:before="20" w:after="80"/>
      </w:pPr>
      <w:r>
        <w:rPr>
          <w:i w:val="0"/>
          <w:sz w:val="20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0F7FA"/>
            <w:tcBorders>
              <w:top w:val="single" w:sz="6" w:color="00ADB5"/>
              <w:bottom w:val="single" w:sz="6" w:color="00ADB5"/>
              <w:left w:val="single" w:sz="18" w:color="00ADB5"/>
              <w:right w:val="single" w:sz="6" w:color="00ADB5"/>
            </w:tcBorders>
          </w:tcPr>
          <w:p>
            <w:pPr>
              <w:spacing w:before="80"/>
            </w:pPr>
            <w:r>
              <w:rPr>
                <w:b/>
                <w:color w:val="006E75"/>
                <w:sz w:val="20"/>
              </w:rPr>
              <w:t>ℹ  Alur Status Order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Draft  →  Aktif  →  Selesai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         ↓             ↑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      Ditahan  ────────┘   (dapat dikembalikan ke Aktif)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         ↓</w:t>
            </w:r>
          </w:p>
          <w:p>
            <w:pPr>
              <w:spacing w:before="40" w:after="80"/>
            </w:pPr>
            <w:r>
              <w:rPr>
                <w:color w:val="0F172A"/>
                <w:sz w:val="19"/>
              </w:rPr>
              <w:t xml:space="preserve">       Dibatalkan  (tidak dapat diubah lagi)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5.1  Membuat Order Baru</w:t>
      </w:r>
    </w:p>
    <w:p>
      <w:pPr>
        <w:spacing w:before="20" w:after="80"/>
      </w:pPr>
      <w:r>
        <w:rPr>
          <w:i w:val="0"/>
          <w:sz w:val="20"/>
        </w:rPr>
        <w:t>Hak Akses: Admin, Supervisor Produksi</w:t>
      </w:r>
    </w:p>
    <w:p>
      <w:pPr>
        <w:spacing w:before="20" w:after="80"/>
      </w:pPr>
      <w:r>
        <w:rPr>
          <w:i w:val="0"/>
          <w:sz w:val="20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00AD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menu Produksi → Order Produksi di sidebar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2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Klik tombol '+ Buat Order Baru' di pojok kanan atas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3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Pilih Produk dari dropdown (wajib diisi terlebih dahulu)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4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Pilih Series — dropdown akan aktif setelah produk dipilih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5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Tentukan Target Tanggal Selesai (minimal esok hari)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6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Isi Harga Jual per Unit (opsional) dan Catatan jika ada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7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'+ Tambah SKU' untuk menambahkan varian produk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8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Untuk setiap SKU: pilih kode SKU dan isi Target Qty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9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Simpan Order untuk menyimpan order baru dengan status Draft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Produk 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Dropdown — pilih kategori produk (wajib)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Series *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Dropdown — aktif setelah produk dipilih (wajib)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Target Tanggal Selesai 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Date picker — minimal esok hari dari hari ini (wajib)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Harga Jual/Unit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Angka dalam Rupiah — digunakan untuk kalkulasi revenue (opsional)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Catatan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Teks bebas untuk instruksi khusus atau catatan order (opsional)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SKU + Target Qty *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Tambahkan minimal 1 SKU dengan jumlah target produksi (wajib)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5.2  Mengubah Status Order</w:t>
      </w:r>
    </w:p>
    <w:p>
      <w:pPr>
        <w:spacing w:before="20" w:after="80"/>
      </w:pPr>
      <w:r>
        <w:rPr>
          <w:i w:val="0"/>
          <w:sz w:val="20"/>
        </w:rPr>
        <w:t>Hak Akses: Admin, Supervisor Produksi</w:t>
      </w:r>
    </w:p>
    <w:p>
      <w:pPr>
        <w:spacing w:before="20" w:after="80"/>
      </w:pPr>
      <w:r>
        <w:rPr>
          <w:i w:val="0"/>
          <w:sz w:val="20"/>
        </w:rPr>
      </w:r>
    </w:p>
    <w:p>
      <w:pPr>
        <w:spacing w:before="20" w:after="80"/>
      </w:pPr>
      <w:r>
        <w:rPr>
          <w:i w:val="0"/>
          <w:sz w:val="20"/>
        </w:rPr>
        <w:t>Pada halaman Detail Order, klik dropdown 'Ubah Status' dan pilih status yang sesuai: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Kondisi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Draft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Order baru dibuat, belum dieksekusi. Masih bisa diedit.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Aktif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Order sedang berjalan. Cutting dan Handover dapat dibuat.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Ditahan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Produksi dihentikan sementara. WIP tetap tercatat.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Selesai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Seluruh proses produksi selesai. Set otomatis oleh sistem bila handover ke stasiun final sudah dikonfirmasi.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Dibatalkan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Order dibatalkan. Status ini FINAL dan tidak dapat diubah.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8E1"/>
            <w:tcBorders>
              <w:top w:val="single" w:sz="6" w:color="D97706"/>
              <w:bottom w:val="single" w:sz="6" w:color="D97706"/>
              <w:left w:val="single" w:sz="18" w:color="D97706"/>
              <w:right w:val="single" w:sz="6" w:color="D97706"/>
            </w:tcBorders>
          </w:tcPr>
          <w:p>
            <w:pPr>
              <w:spacing w:before="80"/>
            </w:pPr>
            <w:r>
              <w:rPr>
                <w:b/>
                <w:color w:val="006E75"/>
                <w:sz w:val="20"/>
              </w:rPr>
              <w:t>⚠  Perhatian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Order berstatus 'Dibatalkan' tidak dapat dikembalikan ke status lain.</w:t>
            </w:r>
          </w:p>
          <w:p>
            <w:pPr>
              <w:spacing w:before="40" w:after="80"/>
            </w:pPr>
            <w:r>
              <w:rPr>
                <w:color w:val="0F172A"/>
                <w:sz w:val="19"/>
              </w:rPr>
              <w:t xml:space="preserve">  Pastikan benar-benar diperlukan sebelum membatalkan order.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5.3  Mengirim ke Cutting</w:t>
      </w:r>
    </w:p>
    <w:p>
      <w:pPr>
        <w:spacing w:before="20" w:after="80"/>
      </w:pPr>
      <w:r>
        <w:rPr>
          <w:i w:val="0"/>
          <w:sz w:val="20"/>
        </w:rPr>
        <w:t>Fitur ini tersedia di halaman Detail Order saat status order adalah Aktif. Klik tombol 'Kirim ke Cutting' untuk secara otomatis membuat Cutting Plan dari semua SKU dalam order tersebut.</w:t>
      </w:r>
    </w:p>
    <w:p>
      <w:pPr>
        <w:spacing w:before="20" w:after="80"/>
      </w:pPr>
      <w:r>
        <w:rPr>
          <w:i w:val="0"/>
          <w:sz w:val="20"/>
        </w:rPr>
        <w:t>Hak Akses: Admin, Supervisor Produksi</w:t>
      </w:r>
    </w:p>
    <w:p>
      <w:r>
        <w:br w:type="page"/>
      </w:r>
    </w:p>
    <w:p>
      <w:pPr>
        <w:spacing w:before="360" w:after="120"/>
        <w:pBdr>
          <w:left w:val="single" w:sz="20" w:space="80" w:color="FFFFFF"/>
        </w:pBdr>
      </w:pPr>
      <w:r>
        <w:rPr>
          <w:b/>
          <w:color w:val="222831"/>
          <w:sz w:val="36"/>
        </w:rPr>
        <w:t>6.  CUTTING PLAN</w:t>
      </w:r>
    </w:p>
    <w:p>
      <w:pPr>
        <w:spacing w:before="20" w:after="80"/>
      </w:pPr>
      <w:r>
        <w:rPr>
          <w:i w:val="0"/>
          <w:sz w:val="20"/>
        </w:rPr>
        <w:t>Cutting Plan adalah jadwal pemotongan kain untuk order produksi tertentu. Modul ini menghubungkan antara Order Produksi dan proses di stasiun Cutting.</w:t>
      </w:r>
    </w:p>
    <w:p>
      <w:pPr>
        <w:spacing w:before="20" w:after="80"/>
      </w:pPr>
      <w:r>
        <w:rPr>
          <w:i w:val="0"/>
          <w:sz w:val="20"/>
        </w:rPr>
        <w:t>Hak Akses: Admin, Supervisor Produksi</w:t>
      </w:r>
    </w:p>
    <w:p>
      <w:pPr>
        <w:spacing w:before="20" w:after="80"/>
      </w:pPr>
      <w:r>
        <w:rPr>
          <w:i w:val="0"/>
          <w:sz w:val="20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00AD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menu Produksi → Cutting Plan di sidebar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2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Klik '+ Buat Cutting Plan'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3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Pilih Order Produksi yang ingin dijadwalkan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4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Tentukan Tanggal Rencana Potong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5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Pilih Shift kerja: Pagi (07:00–15:00), Siang (15:00–23:00), atau Malam (23:00–07:00)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6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Klik Simpan untuk menyimpan rencana cutting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0F7FA"/>
            <w:tcBorders>
              <w:top w:val="single" w:sz="6" w:color="00ADB5"/>
              <w:bottom w:val="single" w:sz="6" w:color="00ADB5"/>
              <w:left w:val="single" w:sz="18" w:color="00ADB5"/>
              <w:right w:val="single" w:sz="6" w:color="00ADB5"/>
            </w:tcBorders>
          </w:tcPr>
          <w:p>
            <w:pPr>
              <w:spacing w:before="80"/>
            </w:pPr>
            <w:r>
              <w:rPr>
                <w:b/>
                <w:color w:val="006E75"/>
                <w:sz w:val="20"/>
              </w:rPr>
              <w:t>ℹ  Tampilan Cutting Plan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Modul Cutting Plan mendukung 2 tampilan: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▸ LIST — Daftar semua cutting plan dalam format tabel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▸ KALENDER — Visualisasi jadwal dalam format kalender bulanan</w:t>
            </w:r>
          </w:p>
          <w:p>
            <w:pPr>
              <w:spacing w:before="40" w:after="80"/>
            </w:pPr>
            <w:r>
              <w:rPr>
                <w:color w:val="0F172A"/>
                <w:sz w:val="19"/>
              </w:rPr>
              <w:t xml:space="preserve">  Gunakan tombol toggle di pojok kiri atas halaman untuk beralih tampilan.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Draft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Rencana baru dibuat, belum dimulai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Terjadwal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Sudah dijadwalkan dan siap untuk dieksekusi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Sedang Dipotong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Proses pemotongan kain sedang berlangsung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Selesai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Cutting selesai, barang siap masuk ke proses berikutnya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Dibatalkan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Rencana cutting dibatalkan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left w:val="single" w:sz="20" w:space="80" w:color="FFFFFF"/>
        </w:pBdr>
      </w:pPr>
      <w:r>
        <w:rPr>
          <w:b/>
          <w:color w:val="222831"/>
          <w:sz w:val="36"/>
        </w:rPr>
        <w:t>7.  HANDOVER (SERAH TERIMA)</w:t>
      </w:r>
    </w:p>
    <w:p>
      <w:pPr>
        <w:spacing w:before="20" w:after="80"/>
      </w:pPr>
      <w:r>
        <w:rPr>
          <w:i w:val="0"/>
          <w:sz w:val="20"/>
        </w:rPr>
        <w:t>Handover adalah proses serah terima barang secara digital antar stasiun produksi. Setiap perpindahan barang dari satu stasiun ke stasiun berikutnya HARUS dicatat sebagai Handover untuk menjamin traceability produksi.</w:t>
      </w:r>
    </w:p>
    <w:p>
      <w:pPr>
        <w:spacing w:before="20" w:after="80"/>
      </w:pPr>
      <w:r>
        <w:rPr>
          <w:i w:val="0"/>
          <w:sz w:val="20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0F7FA"/>
            <w:tcBorders>
              <w:top w:val="single" w:sz="6" w:color="00ADB5"/>
              <w:bottom w:val="single" w:sz="6" w:color="00ADB5"/>
              <w:left w:val="single" w:sz="18" w:color="00ADB5"/>
              <w:right w:val="single" w:sz="6" w:color="00ADB5"/>
            </w:tcBorders>
          </w:tcPr>
          <w:p>
            <w:pPr>
              <w:spacing w:before="80"/>
            </w:pPr>
            <w:r>
              <w:rPr>
                <w:b/>
                <w:color w:val="006E75"/>
                <w:sz w:val="20"/>
              </w:rPr>
              <w:t>ℹ  Alur Status Handover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PENDING  →  DIKONFIRMASI  →  (SELESAI jika tidak ada selisih)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                   ↓</w:t>
            </w:r>
          </w:p>
          <w:p>
            <w:pPr>
              <w:spacing w:before="40" w:after="80"/>
            </w:pPr>
            <w:r>
              <w:rPr>
                <w:color w:val="0F172A"/>
                <w:sz w:val="19"/>
              </w:rPr>
              <w:t xml:space="preserve">            ADA SELISIH  →  DISETUJUI  (oleh Supervisor/Admin)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7.1  Membuat Handover</w:t>
      </w:r>
    </w:p>
    <w:p>
      <w:pPr>
        <w:spacing w:before="20" w:after="80"/>
      </w:pPr>
      <w:r>
        <w:rPr>
          <w:i w:val="0"/>
          <w:sz w:val="20"/>
        </w:rPr>
        <w:t>Hak Akses: Admin, Supervisor, PIC Stasiun</w:t>
      </w:r>
    </w:p>
    <w:p>
      <w:pPr>
        <w:spacing w:before="20" w:after="80"/>
      </w:pPr>
      <w:r>
        <w:rPr>
          <w:i w:val="0"/>
          <w:sz w:val="20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00AD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menu Produksi → Handover di sidebar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2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Klik tombol '+ Buat Handover'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3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Pilih Order Produksi yang bersangkutan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4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Pilih Stasiun Asal (stasiun yang mengirim barang)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5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Sistem akan otomatis menentukan Stasiun Tujuan berdasarkan urutan proses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6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Jika pengiriman dari Cutting/Sewing: pilih Tempat Sewing Tujuan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7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Isi Kondisi Barang (misal: 'Barang dalam kondisi baik, tidak ada cacat')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8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Tambahkan Catatan Handover jika diperlukan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9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Upload Foto Bukti Pengiriman (WAJIB — foto barang yang dikirim)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10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Tambahkan detail per SKU: Qty yang dikirim untuk masing-masing varian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11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'Kirim Handover' untuk menyelesaikan proses pengiriman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Order Produksi 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Dropdown — pilih order yang bersangkutan (wajib)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Stasiun Asal *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Dropdown — stasiun pengirim (wajib)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Stasiun Tujuan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Ditentukan otomatis oleh sistem berdasarkan urutan stasiun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Tempat Sewing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Muncul jika asal = Cutting atau Sewing. Pilih lokasi sewing tujuan.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Kondisi Barang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Deskripsi kondisi fisik barang saat dikirim (opsional)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Catatan Handover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Pesan atau instruksi untuk penerima (opsional)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Foto Bukti Pengiriman 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Upload foto barang yang dikirim (WAJIB sebagai bukti)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Qty per SKU *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Jumlah barang yang dikirim untuk setiap varian/SKU (wajib)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7.2  Konfirmasi Penerimaan</w:t>
      </w:r>
    </w:p>
    <w:p>
      <w:pPr>
        <w:spacing w:before="20" w:after="80"/>
      </w:pPr>
      <w:r>
        <w:rPr>
          <w:i w:val="0"/>
          <w:sz w:val="20"/>
        </w:rPr>
        <w:t>Hak Akses: Admin, Supervisor, PIC Stasiun Penerima</w:t>
      </w:r>
    </w:p>
    <w:p>
      <w:pPr>
        <w:spacing w:before="20" w:after="80"/>
      </w:pPr>
      <w:r>
        <w:rPr>
          <w:i w:val="0"/>
          <w:sz w:val="20"/>
        </w:rPr>
      </w:r>
    </w:p>
    <w:p>
      <w:pPr>
        <w:spacing w:before="20" w:after="80"/>
      </w:pPr>
      <w:r>
        <w:rPr>
          <w:i w:val="0"/>
          <w:sz w:val="20"/>
        </w:rPr>
        <w:t>Setelah pengirim membuat handover, penerima harus mengkonfirmasi penerimaan barang: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00AD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Buka menu Handover dan cari handover dengan status 'Pending'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2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Klik 'Detail' pada handover yang akan dikonfirmasi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3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Periksa detail barang yang dikirim (order, qty, kondisi, foto bukti)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4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Isi Qty yang Diterima untuk setiap SKU pada kolom 'Terima Sekarang'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5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Isi Qty Reject (jika ada barang yang ditolak/rusak) dan pilih Tipe Reject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6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Klik 'Konfirmasi Penerimaan' untuk menyimpan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0F7FA"/>
            <w:tcBorders>
              <w:top w:val="single" w:sz="6" w:color="00ADB5"/>
              <w:bottom w:val="single" w:sz="6" w:color="00ADB5"/>
              <w:left w:val="single" w:sz="18" w:color="00ADB5"/>
              <w:right w:val="single" w:sz="6" w:color="00ADB5"/>
            </w:tcBorders>
          </w:tcPr>
          <w:p>
            <w:pPr>
              <w:spacing w:before="80"/>
            </w:pPr>
            <w:r>
              <w:rPr>
                <w:b/>
                <w:color w:val="006E75"/>
                <w:sz w:val="20"/>
              </w:rPr>
              <w:t>ℹ  Kondisi Discrepancy (Ada Selisih)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Discrepancy terjadi ketika Qty yang Diterima ≠ Qty yang Dikirim.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Status handover akan berubah menjadi 'Ada Selisih'.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Supervisor atau Admin harus menyetujui discrepancy ini sebelum proses lanjut.</w:t>
            </w:r>
          </w:p>
          <w:p>
            <w:pPr>
              <w:spacing w:before="40" w:after="80"/>
            </w:pPr>
            <w:r>
              <w:rPr>
                <w:color w:val="0F172A"/>
                <w:sz w:val="19"/>
              </w:rPr>
              <w:t xml:space="preserve">  Discrepancy yang tidak diselesaikan akan muncul sebagai peringatan di Dashboard Operasional.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7.3  Menyetujui Discrepancy</w:t>
      </w:r>
    </w:p>
    <w:p>
      <w:pPr>
        <w:spacing w:before="20" w:after="80"/>
      </w:pPr>
      <w:r>
        <w:rPr>
          <w:i w:val="0"/>
          <w:sz w:val="20"/>
        </w:rPr>
        <w:t>Hak Akses: Admin, Supervisor Produksi</w:t>
      </w:r>
    </w:p>
    <w:p>
      <w:pPr>
        <w:spacing w:before="20" w:after="80"/>
      </w:pPr>
      <w:r>
        <w:rPr>
          <w:i w:val="0"/>
          <w:sz w:val="20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00AD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Buka handover dengan status 'Ada Selisih'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2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Periksa selisih qty antara pengirim dan penerima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3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tombol 'Setujui Discrepancy'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4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Masukkan alasan persetujuan jika diperlukan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5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Konfirmasi — status handover berubah ke 'Disetujui'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b/>
          <w:color w:val="00ADB5"/>
          <w:sz w:val="22"/>
        </w:rPr>
        <w:t>▸ Menyelesaikan Order melalui Handover</w:t>
      </w:r>
    </w:p>
    <w:p>
      <w:pPr>
        <w:spacing w:before="20" w:after="80"/>
      </w:pPr>
      <w:r>
        <w:rPr>
          <w:i w:val="0"/>
          <w:sz w:val="20"/>
        </w:rPr>
        <w:t>Jika handover menuju ke Stasiun Final (stasiun terakhir dalam alur produksi) dan sudah dikonfirmasi, tombol 'Selesaikan Order' akan muncul. Klik tombol tersebut untuk mengubah status order menjadi Selesai.</w:t>
      </w:r>
    </w:p>
    <w:p>
      <w:r>
        <w:br w:type="page"/>
      </w:r>
    </w:p>
    <w:p>
      <w:pPr>
        <w:spacing w:before="360" w:after="120"/>
        <w:pBdr>
          <w:left w:val="single" w:sz="20" w:space="80" w:color="FFFFFF"/>
        </w:pBdr>
      </w:pPr>
      <w:r>
        <w:rPr>
          <w:b/>
          <w:color w:val="222831"/>
          <w:sz w:val="36"/>
        </w:rPr>
        <w:t>8.  WIP TRACKER</w:t>
      </w:r>
    </w:p>
    <w:p>
      <w:pPr>
        <w:spacing w:before="20" w:after="80"/>
      </w:pPr>
      <w:r>
        <w:rPr>
          <w:i w:val="0"/>
          <w:sz w:val="20"/>
        </w:rPr>
        <w:t>WIP Tracker adalah modul untuk mencatat pergerakan barang dalam proses di setiap stasiun produksi secara harian. Data WIP menjadi dasar perhitungan dashboard dan monitoring produktivitas.</w:t>
      </w:r>
    </w:p>
    <w:p>
      <w:pPr>
        <w:spacing w:before="20" w:after="80"/>
      </w:pPr>
      <w:r>
        <w:rPr>
          <w:i w:val="0"/>
          <w:sz w:val="20"/>
        </w:rPr>
        <w:t>Hak Akses: Admin, Supervisor, PIC Stasiun</w:t>
      </w:r>
    </w:p>
    <w:p>
      <w:pPr>
        <w:spacing w:before="20" w:after="80"/>
      </w:pPr>
      <w:r>
        <w:rPr>
          <w:i w:val="0"/>
          <w:sz w:val="20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0F7FA"/>
            <w:tcBorders>
              <w:top w:val="single" w:sz="6" w:color="00ADB5"/>
              <w:bottom w:val="single" w:sz="6" w:color="00ADB5"/>
              <w:left w:val="single" w:sz="18" w:color="00ADB5"/>
              <w:right w:val="single" w:sz="6" w:color="00ADB5"/>
            </w:tcBorders>
          </w:tcPr>
          <w:p>
            <w:pPr>
              <w:spacing w:before="80"/>
            </w:pPr>
            <w:r>
              <w:rPr>
                <w:b/>
                <w:color w:val="006E75"/>
                <w:sz w:val="20"/>
              </w:rPr>
              <w:t>ℹ  Formula WIP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WIP (Barang Dalam Proses) = Qty Masuk — Qty Keluar — Qty Reject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</w:t>
            </w:r>
          </w:p>
          <w:p>
            <w:pPr>
              <w:spacing w:before="40" w:after="80"/>
            </w:pPr>
            <w:r>
              <w:rPr>
                <w:color w:val="0F172A"/>
                <w:sz w:val="19"/>
              </w:rPr>
              <w:t xml:space="preserve">  Contoh: Masuk 100 pcs, Keluar 80 pcs, Reject 5 pcs → WIP = 15 pcs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Cara Input WIP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00AD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menu Data WIP → WIP Tracker di sidebar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2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Klik tombol '+ Input WIP Baru'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3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Pilih Order Produksi yang sedang dikerjakan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4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Pilih Stasiun — sistem otomatis memilih stasiun PIC jika pengguna adalah PIC Stasiun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5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Pilih SKU — dropdown aktif setelah order dipilih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6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Isi Qty Masuk: jumlah barang yang masuk ke stasiun ini hari ini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7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Isi Qty Keluar: jumlah barang yang selesai diproses dan keluar dari stasiun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8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Isi Qty Reject: jumlah barang yang gagal QC / ditolak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9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Pastikan Tanggal Input sesuai (default = hari ini)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10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Tambahkan Catatan jika ada informasi tambahan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11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Simpan WIP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Order Produksi 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Dropdown — pilih order yang dikerjakan (wajib)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Stasiun *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Dropdown — auto-select jika PIC Stasiun (wajib)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SKU 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Dropdown — aktif setelah order dipilih (wajib)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Qty Masuk *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Jumlah unit yang masuk ke stasiun (wajib, min 0)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Qty Keluar 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Jumlah unit yang keluar/selesai dari stasiun (wajib, min 0)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Qty Reject *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Jumlah unit yang ditolak/rusak (wajib, min 0)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Tanggal Input 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Tanggal pencatatan (default hari ini, bisa diubah) (wajib)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Catatan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Keterangan tambahan jika diperlukan (opsional)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8E1"/>
            <w:tcBorders>
              <w:top w:val="single" w:sz="6" w:color="D97706"/>
              <w:bottom w:val="single" w:sz="6" w:color="D97706"/>
              <w:left w:val="single" w:sz="18" w:color="D97706"/>
              <w:right w:val="single" w:sz="6" w:color="D97706"/>
            </w:tcBorders>
          </w:tcPr>
          <w:p>
            <w:pPr>
              <w:spacing w:before="80"/>
            </w:pPr>
            <w:r>
              <w:rPr>
                <w:b/>
                <w:color w:val="006E75"/>
                <w:sz w:val="20"/>
              </w:rPr>
              <w:t>⚠  Penting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Input WIP sebaiknya dilakukan setiap hari pada akhir shift.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Qty Masuk tidak harus sama dengan total Qty Keluar + Reject pada hari yang sama,</w:t>
            </w:r>
          </w:p>
          <w:p>
            <w:pPr>
              <w:spacing w:before="40" w:after="80"/>
            </w:pPr>
            <w:r>
              <w:rPr>
                <w:color w:val="0F172A"/>
                <w:sz w:val="19"/>
              </w:rPr>
              <w:t xml:space="preserve">  karena barang bisa saja sedang dalam proses multi-hari.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left w:val="single" w:sz="20" w:space="80" w:color="FFFFFF"/>
        </w:pBdr>
      </w:pPr>
      <w:r>
        <w:rPr>
          <w:b/>
          <w:color w:val="222831"/>
          <w:sz w:val="36"/>
        </w:rPr>
        <w:t>9.  QC INSPEKSI</w:t>
      </w:r>
    </w:p>
    <w:p>
      <w:pPr>
        <w:spacing w:before="20" w:after="80"/>
      </w:pPr>
      <w:r>
        <w:rPr>
          <w:i w:val="0"/>
          <w:sz w:val="20"/>
        </w:rPr>
        <w:t>Modul QC Inspeksi digunakan untuk mencatat pemeriksaan kualitas produk secara terstruktur menggunakan checklist yang telah ditentukan.</w:t>
      </w:r>
    </w:p>
    <w:p>
      <w:pPr>
        <w:spacing w:before="20" w:after="80"/>
      </w:pPr>
      <w:r>
        <w:rPr>
          <w:i w:val="0"/>
          <w:sz w:val="20"/>
        </w:rPr>
        <w:t>Hak Akses: Admin, Supervisor, PIC Stasiun</w:t>
      </w:r>
    </w:p>
    <w:p>
      <w:pPr>
        <w:spacing w:before="20" w:after="80"/>
      </w:pPr>
      <w:r>
        <w:rPr>
          <w:i w:val="0"/>
          <w:sz w:val="20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00AD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menu Produksi → QC Inspeksi di sidebar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2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Klik '+ Inspeksi Baru'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3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Pilih Order Produksi yang diperiksa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4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Isi Total Diperiksa: jumlah unit yang diambil sebagai sampel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5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Isi Total Defect: jumlah unit yang ditemukan cacat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6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Upload Foto Bukti (opsional) — foto barang yang diperiksa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7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Isi Catatan jika ada temuan khusus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8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Isi Checklist — tandai setiap item sebagai OK / Fail / N/A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9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'Simpan Inspeksi'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Order Produksi 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Dropdown — pilih order yang diperiksa (wajib)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Total Diperiksa *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Jumlah unit sampel yang diperiksa (min 1) (wajib)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Total Defect 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Jumlah unit yang ditemukan cacat dari sampel (min 0) (wajib)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Foto Bukti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Upload gambar sebagai dokumentasi inspeksi (opsional)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Catatan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Temuan khusus atau rekomendasi tindakan (opsional)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Checklist Items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Setiap poin pemeriksaan ditandai: OK / Fail / N/A + catatan per poin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0F7FA"/>
            <w:tcBorders>
              <w:top w:val="single" w:sz="6" w:color="00ADB5"/>
              <w:bottom w:val="single" w:sz="6" w:color="00ADB5"/>
              <w:left w:val="single" w:sz="18" w:color="00ADB5"/>
              <w:right w:val="single" w:sz="6" w:color="00ADB5"/>
            </w:tcBorders>
          </w:tcPr>
          <w:p>
            <w:pPr>
              <w:spacing w:before="80"/>
            </w:pPr>
            <w:r>
              <w:rPr>
                <w:b/>
                <w:color w:val="006E75"/>
                <w:sz w:val="20"/>
              </w:rPr>
              <w:t>ℹ  Defect Rate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Defect Rate = (Total Defect / Total Diperiksa) × 100%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Status hasil inspeksi ditentukan otomatis oleh sistem: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✔ Pass      — defect rate rendah, kualitas memenuhi standar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⚠ Conditional — defect rate sedang, perlu tindakan monitor</w:t>
            </w:r>
          </w:p>
          <w:p>
            <w:pPr>
              <w:spacing w:before="40" w:after="80"/>
            </w:pPr>
            <w:r>
              <w:rPr>
                <w:color w:val="0F172A"/>
                <w:sz w:val="19"/>
              </w:rPr>
              <w:t xml:space="preserve">  ✗ Fail      — defect rate tinggi, produksi perlu dihentikan/diperiksa ulang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left w:val="single" w:sz="20" w:space="80" w:color="FFFFFF"/>
        </w:pBdr>
      </w:pPr>
      <w:r>
        <w:rPr>
          <w:b/>
          <w:color w:val="222831"/>
          <w:sz w:val="36"/>
        </w:rPr>
        <w:t>10.  BAHAN BAKU &amp; STOK</w:t>
      </w:r>
    </w:p>
    <w:p>
      <w:pPr>
        <w:spacing w:before="20" w:after="80"/>
      </w:pPr>
      <w:r>
        <w:rPr>
          <w:i w:val="0"/>
          <w:sz w:val="20"/>
        </w:rPr>
        <w:t>Modul Bahan Baku digunakan untuk mengelola inventori material produksi: kain, benang, aksesoris, dan lainnya.</w:t>
      </w:r>
    </w:p>
    <w:p>
      <w:pPr>
        <w:spacing w:before="20" w:after="80"/>
      </w:pPr>
      <w:r>
        <w:rPr>
          <w:i w:val="0"/>
          <w:sz w:val="20"/>
        </w:rPr>
      </w: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10.1  Tambah Bahan Baku</w:t>
      </w:r>
    </w:p>
    <w:p>
      <w:pPr>
        <w:spacing w:before="20" w:after="80"/>
      </w:pPr>
      <w:r>
        <w:rPr>
          <w:i w:val="0"/>
          <w:sz w:val="20"/>
        </w:rPr>
        <w:t>Hak Akses: Admin, Supervisor, Staff Gudang</w:t>
      </w:r>
    </w:p>
    <w:p>
      <w:pPr>
        <w:spacing w:before="20" w:after="80"/>
      </w:pPr>
      <w:r>
        <w:rPr>
          <w:i w:val="0"/>
          <w:sz w:val="20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00AD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menu Bahan &amp; Biaya → Bahan Baku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2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Klik '+ Tambah Bahan Baku'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3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Isi Kode Material (kode unik untuk identifikasi)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4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Isi Nama Bahan Baku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5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Pilih Kategori: Kain / Benang / Aksesoris / Lainnya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6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Isi Satuan (meter, pcs, kg, roll, dll.)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7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Isi Warna/Variasi jika relevan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8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Tentukan Stok Minimum — sistem akan memberi peringatan jika stok di bawah nilai ini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9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Isi Stok Awal (jumlah stok saat pertama kali didaftarkan)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10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Isi Harga per Unit (Rupiah) untuk kalkulasi biaya PO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11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Simpan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Kode 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Kode unik identifikasi material (contoh: KN-001, BN-002)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Nama *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Nama lengkap bahan baku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Kategori *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Kain / Benang / Aksesoris / Lainnya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Satuan *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Satuan pengukuran: meter, pcs, kg, roll, yard, dll.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Warna/Variasi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Warna atau spesifikasi variasi material (opsional)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Stok Minimum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Batas bawah stok — trigger peringatan jika di bawah nilai ini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Stok Awal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Jumlah stok awal saat pertama kali didaftarkan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Harga/Unit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Harga satuan dalam Rupiah — untuk estimasi biaya PO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10.2  Penerimaan Stok</w:t>
      </w:r>
    </w:p>
    <w:p>
      <w:pPr>
        <w:spacing w:before="20" w:after="80"/>
      </w:pPr>
      <w:r>
        <w:rPr>
          <w:i w:val="0"/>
          <w:sz w:val="20"/>
        </w:rPr>
        <w:t>Hak Akses: Admin, Supervisor, Staff Gudang</w:t>
      </w:r>
    </w:p>
    <w:p>
      <w:pPr>
        <w:spacing w:before="20" w:after="80"/>
      </w:pPr>
      <w:r>
        <w:rPr>
          <w:i w:val="0"/>
          <w:sz w:val="20"/>
        </w:rPr>
      </w:r>
    </w:p>
    <w:p>
      <w:pPr>
        <w:spacing w:before="20" w:after="80"/>
      </w:pPr>
      <w:r>
        <w:rPr>
          <w:i w:val="0"/>
          <w:sz w:val="20"/>
        </w:rPr>
        <w:t>Penerimaan stok digunakan untuk menambah stok material yang baru datang (bukan dari PO). Untuk penerimaan dari PO, gunakan modul Purchase Order.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00AD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Buka halaman Detail Bahan Baku yang akan ditambah stoknya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2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Klik tombol 'Terima Stok' atau ikon penerimaan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3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Isi jumlah stok yang diterima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4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Isi keterangan/catatan penerimaan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5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Simpan — stok akan otomatis bertambah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0F7FA"/>
            <w:tcBorders>
              <w:top w:val="single" w:sz="6" w:color="00ADB5"/>
              <w:bottom w:val="single" w:sz="6" w:color="00ADB5"/>
              <w:left w:val="single" w:sz="18" w:color="00ADB5"/>
              <w:right w:val="single" w:sz="6" w:color="00ADB5"/>
            </w:tcBorders>
          </w:tcPr>
          <w:p>
            <w:pPr>
              <w:spacing w:before="80"/>
            </w:pPr>
            <w:r>
              <w:rPr>
                <w:b/>
                <w:color w:val="006E75"/>
                <w:sz w:val="20"/>
              </w:rPr>
              <w:t>ℹ  Stok Kritis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Sistem secara otomatis menandai material yang stoknya di bawah Stok Minimum dengan badge merah 'KRITIS'.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Alert juga muncul di: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  • Dashboard Eksekutif (KPI 'Stok Kritis')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  • Sidebar — badge merah pada menu Bahan Baku</w:t>
            </w:r>
          </w:p>
          <w:p>
            <w:pPr>
              <w:spacing w:before="40" w:after="80"/>
            </w:pPr>
            <w:r>
              <w:rPr>
                <w:color w:val="0F172A"/>
                <w:sz w:val="19"/>
              </w:rPr>
              <w:t xml:space="preserve">    • Halaman Bahan Baku — banner peringatan di atas daftar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left w:val="single" w:sz="20" w:space="80" w:color="FFFFFF"/>
        </w:pBdr>
      </w:pPr>
      <w:r>
        <w:rPr>
          <w:b/>
          <w:color w:val="222831"/>
          <w:sz w:val="36"/>
        </w:rPr>
        <w:t>11.  PURCHASE ORDER (PO)</w:t>
      </w:r>
    </w:p>
    <w:p>
      <w:pPr>
        <w:spacing w:before="20" w:after="80"/>
      </w:pPr>
      <w:r>
        <w:rPr>
          <w:i w:val="0"/>
          <w:sz w:val="20"/>
        </w:rPr>
        <w:t>Purchase Order adalah dokumen pembelian bahan baku dari supplier. Sistem PO DPIS mendukung pencatatan PO, pengiriman ke supplier, dan penerimaan barang secara partial atau full.</w:t>
      </w:r>
    </w:p>
    <w:p>
      <w:pPr>
        <w:spacing w:before="20" w:after="80"/>
      </w:pPr>
      <w:r>
        <w:rPr>
          <w:i w:val="0"/>
          <w:sz w:val="20"/>
        </w:rPr>
        <w:t>Hak Akses: Admin, Supervisor Produksi</w:t>
      </w:r>
    </w:p>
    <w:p>
      <w:pPr>
        <w:spacing w:before="20" w:after="80"/>
      </w:pPr>
      <w:r>
        <w:rPr>
          <w:i w:val="0"/>
          <w:sz w:val="20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0F7FA"/>
            <w:tcBorders>
              <w:top w:val="single" w:sz="6" w:color="00ADB5"/>
              <w:bottom w:val="single" w:sz="6" w:color="00ADB5"/>
              <w:left w:val="single" w:sz="18" w:color="00ADB5"/>
              <w:right w:val="single" w:sz="6" w:color="00ADB5"/>
            </w:tcBorders>
          </w:tcPr>
          <w:p>
            <w:pPr>
              <w:spacing w:before="80"/>
            </w:pPr>
            <w:r>
              <w:rPr>
                <w:b/>
                <w:color w:val="006E75"/>
                <w:sz w:val="20"/>
              </w:rPr>
              <w:t>ℹ  Alur Status PO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Draft  →  Terkirim  →  Diterima Sebagian  →  Diterima Lengkap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  ↓                ↓</w:t>
            </w:r>
          </w:p>
          <w:p>
            <w:pPr>
              <w:spacing w:before="40" w:after="80"/>
            </w:pPr>
            <w:r>
              <w:rPr>
                <w:color w:val="0F172A"/>
                <w:sz w:val="19"/>
              </w:rPr>
              <w:t xml:space="preserve">  Dibatalkan     Dibatalkan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Membuat Purchase Order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00AD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menu Bahan &amp; Biaya → Purchase Order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2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Klik '+ Buat PO Baru'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3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Pilih Supplier dari dropdown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4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Tentukan Tanggal Order (default: hari ini)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5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Isi Estimasi Tiba — tanggal perkiraan barang datang (opsional)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6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Isi Catatan jika ada instruksi khusus untuk supplier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7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'+ Tambah Item' untuk menambahkan bahan baku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8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Untuk setiap item: pilih Bahan Baku, isi Qty, dan konfirmasi Harga Satuan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9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Total per item dihitung otomatis (Qty × Harga)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10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Klik Simpan PO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Mengirim PO ke Supplier</w:t>
      </w:r>
    </w:p>
    <w:p>
      <w:pPr>
        <w:spacing w:before="20" w:after="80"/>
      </w:pPr>
      <w:r>
        <w:rPr>
          <w:i w:val="0"/>
          <w:sz w:val="20"/>
        </w:rPr>
        <w:t>Setelah PO dibuat (status: Draft):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00AD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Buka halaman Detail PO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2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Periksa kembali semua item dan jumlah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3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tombol 'Kirim ke Supplier'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4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Konfirmasi pengiriman — status PO berubah menjadi 'Terkirim'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Menerima Barang dari PO</w:t>
      </w:r>
    </w:p>
    <w:p>
      <w:pPr>
        <w:spacing w:before="20" w:after="80"/>
      </w:pPr>
      <w:r>
        <w:rPr>
          <w:i w:val="0"/>
          <w:sz w:val="20"/>
        </w:rPr>
        <w:t>Hak Akses: Admin, Supervisor, Staff Gudang</w:t>
      </w:r>
    </w:p>
    <w:p>
      <w:pPr>
        <w:spacing w:before="20" w:after="80"/>
      </w:pPr>
      <w:r>
        <w:rPr>
          <w:i w:val="0"/>
          <w:sz w:val="20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00AD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Buka halaman Detail PO yang statusnya 'Terkirim' atau 'Diterima Sebagian'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2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Pada tabel item, isi kolom 'Terima Sekarang' dengan qty yang diterima hari ini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3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Nilai maksimum = sisa qty yang belum diterima per item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4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Klik 'Catat Penerimaan &amp; Update Stok'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5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Stok bahan baku akan otomatis bertambah sesuai qty yang diterima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6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Jika semua item diterima lengkap, status PO berubah ke 'Diterima Lengkap'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0F7FA"/>
            <w:tcBorders>
              <w:top w:val="single" w:sz="6" w:color="00ADB5"/>
              <w:bottom w:val="single" w:sz="6" w:color="00ADB5"/>
              <w:left w:val="single" w:sz="18" w:color="00ADB5"/>
              <w:right w:val="single" w:sz="6" w:color="00ADB5"/>
            </w:tcBorders>
          </w:tcPr>
          <w:p>
            <w:pPr>
              <w:spacing w:before="80"/>
            </w:pPr>
            <w:r>
              <w:rPr>
                <w:b/>
                <w:color w:val="006E75"/>
                <w:sz w:val="20"/>
              </w:rPr>
              <w:t>ℹ  Penerimaan Partial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Sistem mendukung penerimaan partial (bertahap).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Jika barang datang tidak sekaligus, isi hanya qty yang diterima hari ini.</w:t>
            </w:r>
          </w:p>
          <w:p>
            <w:pPr>
              <w:spacing w:before="40" w:after="80"/>
            </w:pPr>
            <w:r>
              <w:rPr>
                <w:color w:val="0F172A"/>
                <w:sz w:val="19"/>
              </w:rPr>
              <w:t xml:space="preserve">  Status PO akan berubah ke 'Diterima Sebagian' dan sisanya bisa diisi di kesempatan berikutnya.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left w:val="single" w:sz="20" w:space="80" w:color="FFFFFF"/>
        </w:pBdr>
      </w:pPr>
      <w:r>
        <w:rPr>
          <w:b/>
          <w:color w:val="222831"/>
          <w:sz w:val="36"/>
        </w:rPr>
        <w:t>12.  BUDGET &amp; BIAYA</w:t>
      </w:r>
    </w:p>
    <w:p>
      <w:pPr>
        <w:spacing w:before="20" w:after="80"/>
      </w:pPr>
      <w:r>
        <w:rPr>
          <w:i w:val="0"/>
          <w:sz w:val="20"/>
        </w:rPr>
        <w:t>Modul Budget digunakan untuk merencanakan dan memantau biaya produksi per order. Terdiri dari 3 komponen biaya yang dijumlahkan otomatis.</w:t>
      </w:r>
    </w:p>
    <w:p>
      <w:pPr>
        <w:spacing w:before="20" w:after="80"/>
      </w:pPr>
      <w:r>
        <w:rPr>
          <w:i w:val="0"/>
          <w:sz w:val="20"/>
        </w:rPr>
        <w:t>Hak Akses: Admin, Supervisor, Manager</w:t>
      </w:r>
    </w:p>
    <w:p>
      <w:pPr>
        <w:spacing w:before="20" w:after="80"/>
      </w:pPr>
      <w:r>
        <w:rPr>
          <w:i w:val="0"/>
          <w:sz w:val="20"/>
        </w:rPr>
      </w: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Komponen Budget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Biaya Bahan Baku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Estimasi biaya kain, benang, aksesoris, dan material lain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Biaya Proses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Estimasi biaya tenaga kerja dan proses produksi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Biaya Overhead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Estimasi biaya listrik, mesin, dan overhead lainnya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Total Budget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Dihitung otomatis: Bahan Baku + Proses + Overhead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Cara Set/Edit Budget Order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00AD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menu Bahan &amp; Biaya → Budget &amp; Biaya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2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Temukan order yang ingin di-set budgetnya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3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ikon pensil (Edit) pada baris order tersebut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4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Isi nilai Biaya Bahan Baku, Biaya Proses, dan Biaya Overhead (dalam Rupiah)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5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Simpan Budget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Melihat Detail Budget</w:t>
      </w:r>
    </w:p>
    <w:p>
      <w:pPr>
        <w:spacing w:before="20" w:after="80"/>
      </w:pPr>
      <w:r>
        <w:rPr>
          <w:i w:val="0"/>
          <w:sz w:val="20"/>
        </w:rPr>
        <w:t>Klik 'Detail' pada baris order untuk melihat:</w:t>
      </w:r>
    </w:p>
    <w:p>
      <w:pPr>
        <w:pStyle w:val="ListBullet"/>
        <w:spacing w:before="20" w:after="40"/>
        <w:ind w:left="283"/>
      </w:pPr>
      <w:r>
        <w:rPr>
          <w:sz w:val="20"/>
        </w:rPr>
        <w:t>Rincian per komponen biaya (plan vs. aktual)</w:t>
      </w:r>
    </w:p>
    <w:p>
      <w:pPr>
        <w:pStyle w:val="ListBullet"/>
        <w:spacing w:before="20" w:after="40"/>
        <w:ind w:left="283"/>
      </w:pPr>
      <w:r>
        <w:rPr>
          <w:sz w:val="20"/>
        </w:rPr>
        <w:t>Variance (selisih budget vs. realisasi) — merah jika over budget</w:t>
      </w:r>
    </w:p>
    <w:p>
      <w:pPr>
        <w:pStyle w:val="ListBullet"/>
        <w:spacing w:before="20" w:after="40"/>
        <w:ind w:left="283"/>
      </w:pPr>
      <w:r>
        <w:rPr>
          <w:sz w:val="20"/>
        </w:rPr>
        <w:t>Progress bar utilisasi budget</w:t>
      </w:r>
    </w:p>
    <w:p>
      <w:pPr>
        <w:pStyle w:val="ListBullet"/>
        <w:spacing w:before="20" w:after="40"/>
        <w:ind w:left="283"/>
      </w:pPr>
      <w:r>
        <w:rPr>
          <w:sz w:val="20"/>
        </w:rPr>
        <w:t>Riwayat pengeluaran aktual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8E1"/>
            <w:tcBorders>
              <w:top w:val="single" w:sz="6" w:color="D97706"/>
              <w:bottom w:val="single" w:sz="6" w:color="D97706"/>
              <w:left w:val="single" w:sz="18" w:color="D97706"/>
              <w:right w:val="single" w:sz="6" w:color="D97706"/>
            </w:tcBorders>
          </w:tcPr>
          <w:p>
            <w:pPr>
              <w:spacing w:before="80"/>
            </w:pPr>
            <w:r>
              <w:rPr>
                <w:b/>
                <w:color w:val="006E75"/>
                <w:sz w:val="20"/>
              </w:rPr>
              <w:t>⚠  Peringatan Over Budget</w:t>
            </w:r>
          </w:p>
          <w:p>
            <w:pPr>
              <w:spacing w:before="40" w:after="40"/>
            </w:pPr>
            <w:r>
              <w:rPr>
                <w:color w:val="0F172A"/>
                <w:sz w:val="19"/>
              </w:rPr>
              <w:t xml:space="preserve">  Jika total realisasi melebihi total budget, sistem akan menampilkan badge merah 'Over Budget'</w:t>
            </w:r>
          </w:p>
          <w:p>
            <w:pPr>
              <w:spacing w:before="40" w:after="80"/>
            </w:pPr>
            <w:r>
              <w:rPr>
                <w:color w:val="0F172A"/>
                <w:sz w:val="19"/>
              </w:rPr>
              <w:t xml:space="preserve">  dan peringatan muncul di Dashboard Eksekutif (grafik Budget Utilization).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left w:val="single" w:sz="20" w:space="80" w:color="FFFFFF"/>
        </w:pBdr>
      </w:pPr>
      <w:r>
        <w:rPr>
          <w:b/>
          <w:color w:val="222831"/>
          <w:sz w:val="36"/>
        </w:rPr>
        <w:t>13.  LAPORAN</w:t>
      </w:r>
    </w:p>
    <w:p>
      <w:pPr>
        <w:spacing w:before="20" w:after="80"/>
      </w:pPr>
      <w:r>
        <w:rPr>
          <w:i w:val="0"/>
          <w:sz w:val="20"/>
        </w:rPr>
        <w:t>Modul Laporan menyediakan ringkasan data produksi dalam format yang siap untuk dicetak atau diekspor.</w:t>
      </w:r>
    </w:p>
    <w:p>
      <w:pPr>
        <w:spacing w:before="20" w:after="80"/>
      </w:pPr>
      <w:r>
        <w:rPr>
          <w:i w:val="0"/>
          <w:sz w:val="20"/>
        </w:rPr>
        <w:t>Hak Akses: Admin, Supervisor, Manager, PIC Stasiun</w:t>
      </w:r>
    </w:p>
    <w:p>
      <w:pPr>
        <w:spacing w:before="20" w:after="80"/>
      </w:pPr>
      <w:r>
        <w:rPr>
          <w:i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Jenis Laporan</w:t>
            </w:r>
          </w:p>
        </w:tc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Isi Laporan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Laporan Produksi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Rekap order, progress, WIP per stasiun, dan throughput dalam rentang periode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Laporan Handover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Semua data serah terima termasuk discrepancy dan reject per handover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Laporan Bahan Baku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Mutasi stok, penggunaan material per order, dan stok akhir per material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Laporan Budget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Ringkasan budget vs. realisasi semua order, variance, dan utilisasi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Laporan Reject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Detail reject per stasiun, per order, dan per tipe (rework/second/scrap)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00AD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menu Laporan di sidebar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2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Pilih jenis laporan yang diinginkan dari tab yang tersedia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3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Tentukan filter: rentang tanggal, stasiun, atau order tertentu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4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Klik 'Tampilkan Laporan' untuk melihat data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5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'Export PDF' untuk mengunduh laporan dalam format PDF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left w:val="single" w:sz="20" w:space="80" w:color="FFFFFF"/>
        </w:pBdr>
      </w:pPr>
      <w:r>
        <w:rPr>
          <w:b/>
          <w:color w:val="222831"/>
          <w:sz w:val="36"/>
        </w:rPr>
        <w:t>14.  MANAJEMEN USER</w:t>
      </w:r>
    </w:p>
    <w:p>
      <w:pPr>
        <w:spacing w:before="20" w:after="80"/>
      </w:pPr>
      <w:r>
        <w:rPr>
          <w:i w:val="0"/>
          <w:sz w:val="20"/>
        </w:rPr>
        <w:t>Hak Akses: Admin ONLY</w:t>
      </w:r>
    </w:p>
    <w:p>
      <w:pPr>
        <w:spacing w:before="20" w:after="80"/>
      </w:pPr>
      <w:r>
        <w:rPr>
          <w:i w:val="0"/>
          <w:sz w:val="20"/>
        </w:rPr>
      </w:r>
    </w:p>
    <w:p>
      <w:pPr>
        <w:spacing w:before="20" w:after="80"/>
      </w:pPr>
      <w:r>
        <w:rPr>
          <w:i w:val="0"/>
          <w:sz w:val="20"/>
        </w:rPr>
        <w:t>Modul ini digunakan untuk mengelola akun pengguna sistem DPIS. Hanya Admin yang dapat mengakses modul ini.</w:t>
      </w: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Menambah User Baru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00AD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menu Administrasi → Manajemen User di sidebar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2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Klik '+ Tambah User Baru'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3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Isi Nama Lengkap, Email, dan No. Telepon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4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Isi Password (min 8 karakter) dan konfirmasi password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5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Pilih Role yang sesuai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6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Jika role = PIC Stasiun, pilih Stasiun yang ditugaskan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7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Simpan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Kode Role</w:t>
            </w:r>
          </w:p>
        </w:tc>
        <w:tc>
          <w:tcPr>
            <w:tcW w:type="dxa" w:w="3024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Nama Role</w:t>
            </w:r>
          </w:p>
        </w:tc>
        <w:tc>
          <w:tcPr>
            <w:tcW w:type="dxa" w:w="3024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Deskripsi Akses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admin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Akses penuh ke semua fitur termasuk manajemen user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supervisor</w:t>
            </w:r>
          </w:p>
        </w:tc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Supervisor Produksi</w:t>
            </w:r>
          </w:p>
        </w:tc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Kelola order, handover, dan approve discrepancy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pic_stasiun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PIC Stasiun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Input WIP, handover, dan QC sesuai stasiun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manager</w:t>
            </w:r>
          </w:p>
        </w:tc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Manager / Owner</w:t>
            </w:r>
          </w:p>
        </w:tc>
        <w:tc>
          <w:tcPr>
            <w:tcW w:type="dxa" w:w="3024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View-only semua dashboard dan laporan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staff_gudang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Staff Gudang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Kelola bahan baku dan terima PO</w:t>
            </w:r>
          </w:p>
        </w:tc>
      </w:tr>
    </w:tbl>
    <w:p>
      <w:pPr>
        <w:spacing w:after="12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Edit &amp; Nonaktifkan User</w:t>
      </w:r>
    </w:p>
    <w:p>
      <w:pPr>
        <w:pStyle w:val="ListBullet"/>
        <w:spacing w:before="20" w:after="40"/>
        <w:ind w:left="283"/>
      </w:pPr>
      <w:r>
        <w:rPr>
          <w:sz w:val="20"/>
        </w:rPr>
        <w:t>Klik ikon Edit pada baris user untuk mengubah data (nama, email, role, stasiun)</w:t>
      </w:r>
    </w:p>
    <w:p>
      <w:pPr>
        <w:pStyle w:val="ListBullet"/>
        <w:spacing w:before="20" w:after="40"/>
        <w:ind w:left="283"/>
      </w:pPr>
      <w:r>
        <w:rPr>
          <w:sz w:val="20"/>
        </w:rPr>
        <w:t>Password dapat di-reset melalui form edit user</w:t>
      </w:r>
    </w:p>
    <w:p>
      <w:pPr>
        <w:pStyle w:val="ListBullet"/>
        <w:spacing w:before="20" w:after="40"/>
        <w:ind w:left="283"/>
      </w:pPr>
      <w:r>
        <w:rPr>
          <w:sz w:val="20"/>
        </w:rPr>
        <w:t>Untuk menonaktifkan user, ubah statusnya atau hapus akun dari halaman detail</w:t>
      </w:r>
    </w:p>
    <w:p>
      <w:r>
        <w:br w:type="page"/>
      </w:r>
    </w:p>
    <w:p>
      <w:pPr>
        <w:spacing w:before="360" w:after="120"/>
        <w:pBdr>
          <w:left w:val="single" w:sz="20" w:space="80" w:color="FFFFFF"/>
        </w:pBdr>
      </w:pPr>
      <w:r>
        <w:rPr>
          <w:b/>
          <w:color w:val="222831"/>
          <w:sz w:val="36"/>
        </w:rPr>
        <w:t>15.  NOTIFIKASI</w:t>
      </w:r>
    </w:p>
    <w:p>
      <w:pPr>
        <w:spacing w:before="20" w:after="80"/>
      </w:pPr>
      <w:r>
        <w:rPr>
          <w:i w:val="0"/>
          <w:sz w:val="20"/>
        </w:rPr>
        <w:t>Sistem DPIS mengirimkan notifikasi otomatis untuk berbagai kejadian penting. Notifikasi muncul di ikon bel (🔔) di topbar.</w:t>
      </w:r>
    </w:p>
    <w:p>
      <w:pPr>
        <w:spacing w:before="20" w:after="80"/>
      </w:pPr>
      <w:r>
        <w:rPr>
          <w:i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Jenis Notifikasi</w:t>
            </w:r>
          </w:p>
        </w:tc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Trigger Kondisi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Order Mendekati Deadline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Order aktif yang tersisa ≤ 3 hari dari target selesai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Order Terlambat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Order yang sudah melewati target tanggal selesai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Handover Pending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Ada handover yang menunggu konfirmasi penerimaan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Discrepancy Handover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Ada selisih qty antara pengirim dan penerima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Stok Kritis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Bahan baku di bawah stok minimum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PO Terlambat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Purchase Order melewati estimasi tanggal tiba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Reject Rate Tinggi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Tingkat reject melebihi batas yang ditentukan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00AD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ikon bel 🔔 di topbar untuk melihat semua notifikasi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2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Notifikasi yang belum dibaca ditandai dengan badge angka merah</w:t>
            </w:r>
          </w:p>
        </w:tc>
      </w:tr>
      <w:tr>
        <w:tc>
          <w:tcPr>
            <w:tcW w:type="dxa" w:w="567"/>
            <w:shd w:val="clear" w:color="auto" w:fill="E6FAFB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3</w:t>
            </w:r>
          </w:p>
        </w:tc>
        <w:tc>
          <w:tcPr>
            <w:tcW w:type="dxa" w:w="8504"/>
          </w:tcPr>
          <w:p>
            <w:pPr>
              <w:spacing w:before="60" w:after="60"/>
            </w:pPr>
            <w:r>
              <w:rPr>
                <w:sz w:val="20"/>
              </w:rPr>
              <w:t>Klik notifikasi untuk langsung menuju ke halaman terkait</w:t>
            </w:r>
          </w:p>
        </w:tc>
      </w:tr>
      <w:tr>
        <w:tc>
          <w:tcPr>
            <w:tcW w:type="dxa" w:w="567"/>
            <w:shd w:val="clear" w:color="auto" w:fill="CCF2F4"/>
            <w:vAlign w:val="center"/>
          </w:tcPr>
          <w:p>
            <w:pPr>
              <w:jc w:val="center"/>
            </w:pPr>
            <w:r>
              <w:rPr>
                <w:b/>
                <w:color w:val="00ADB5"/>
                <w:sz w:val="20"/>
              </w:rPr>
              <w:t>4</w:t>
            </w:r>
          </w:p>
        </w:tc>
        <w:tc>
          <w:tcPr>
            <w:tcW w:type="dxa" w:w="8504"/>
            <w:shd w:val="clear" w:color="auto" w:fill="F8FAFC"/>
          </w:tcPr>
          <w:p>
            <w:pPr>
              <w:spacing w:before="60" w:after="60"/>
            </w:pPr>
            <w:r>
              <w:rPr>
                <w:sz w:val="20"/>
              </w:rPr>
              <w:t>Klik 'Tandai Semua Dibaca' untuk membersihkan semua notifikasi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left w:val="single" w:sz="20" w:space="80" w:color="FFFFFF"/>
        </w:pBdr>
      </w:pPr>
      <w:r>
        <w:rPr>
          <w:b/>
          <w:color w:val="222831"/>
          <w:sz w:val="36"/>
        </w:rPr>
        <w:t>16.  PANDUAN TROUBLESHOOTING</w:t>
      </w:r>
    </w:p>
    <w:p>
      <w:pPr>
        <w:spacing w:before="20" w:after="80"/>
      </w:pPr>
      <w:r>
        <w:rPr>
          <w:i w:val="0"/>
          <w:sz w:val="20"/>
        </w:rPr>
        <w:t>Berikut adalah masalah umum yang mungkin ditemui pengguna beserta solusinya:</w:t>
      </w:r>
    </w:p>
    <w:p>
      <w:pPr>
        <w:spacing w:before="20" w:after="80"/>
      </w:pPr>
      <w:r>
        <w:rPr>
          <w:i w:val="0"/>
          <w:sz w:val="20"/>
        </w:rPr>
      </w:r>
    </w:p>
    <w:p>
      <w:pPr>
        <w:spacing w:before="160" w:after="60"/>
      </w:pPr>
      <w:r>
        <w:rPr>
          <w:b/>
          <w:color w:val="00ADB5"/>
          <w:sz w:val="22"/>
        </w:rPr>
        <w:t>▸ Tidak bisa login / akun diblokir</w:t>
      </w:r>
    </w:p>
    <w:p>
      <w:pPr>
        <w:pStyle w:val="ListBullet"/>
        <w:spacing w:before="20" w:after="40"/>
        <w:ind w:left="283"/>
      </w:pPr>
      <w:r>
        <w:rPr>
          <w:sz w:val="20"/>
        </w:rPr>
        <w:t>Pastikan email dan password sudah benar (perhatikan huruf kapital)</w:t>
      </w:r>
    </w:p>
    <w:p>
      <w:pPr>
        <w:pStyle w:val="ListBullet"/>
        <w:spacing w:before="20" w:after="40"/>
        <w:ind w:left="283"/>
      </w:pPr>
      <w:r>
        <w:rPr>
          <w:sz w:val="20"/>
        </w:rPr>
        <w:t>Coba reset password melalui Admin</w:t>
      </w:r>
    </w:p>
    <w:p>
      <w:pPr>
        <w:pStyle w:val="ListBullet"/>
        <w:spacing w:before="20" w:after="40"/>
        <w:ind w:left="283"/>
      </w:pPr>
      <w:r>
        <w:rPr>
          <w:sz w:val="20"/>
        </w:rPr>
        <w:t>Hubungi Admin untuk mengaktifkan kembali akun yang diblokir</w:t>
      </w:r>
    </w:p>
    <w:p>
      <w:pPr>
        <w:spacing w:after="60"/>
      </w:pPr>
    </w:p>
    <w:p>
      <w:pPr>
        <w:spacing w:before="160" w:after="60"/>
      </w:pPr>
      <w:r>
        <w:rPr>
          <w:b/>
          <w:color w:val="00ADB5"/>
          <w:sz w:val="22"/>
        </w:rPr>
        <w:t>▸ Dropdown SKU tidak muncul saat buat Handover/WIP</w:t>
      </w:r>
    </w:p>
    <w:p>
      <w:pPr>
        <w:pStyle w:val="ListBullet"/>
        <w:spacing w:before="20" w:after="40"/>
        <w:ind w:left="283"/>
      </w:pPr>
      <w:r>
        <w:rPr>
          <w:sz w:val="20"/>
        </w:rPr>
        <w:t>Pastikan Order Produksi sudah dipilih terlebih dahulu</w:t>
      </w:r>
    </w:p>
    <w:p>
      <w:pPr>
        <w:pStyle w:val="ListBullet"/>
        <w:spacing w:before="20" w:after="40"/>
        <w:ind w:left="283"/>
      </w:pPr>
      <w:r>
        <w:rPr>
          <w:sz w:val="20"/>
        </w:rPr>
        <w:t>Dropdown SKU baru aktif setelah order dipilih</w:t>
      </w:r>
    </w:p>
    <w:p>
      <w:pPr>
        <w:pStyle w:val="ListBullet"/>
        <w:spacing w:before="20" w:after="40"/>
        <w:ind w:left="283"/>
      </w:pPr>
      <w:r>
        <w:rPr>
          <w:sz w:val="20"/>
        </w:rPr>
        <w:t>Refresh halaman jika masih bermasalah</w:t>
      </w:r>
    </w:p>
    <w:p>
      <w:pPr>
        <w:spacing w:after="60"/>
      </w:pPr>
    </w:p>
    <w:p>
      <w:pPr>
        <w:spacing w:before="160" w:after="60"/>
      </w:pPr>
      <w:r>
        <w:rPr>
          <w:b/>
          <w:color w:val="00ADB5"/>
          <w:sz w:val="22"/>
        </w:rPr>
        <w:t>▸ Tombol 'Kirim ke Supplier' tidak muncul di PO</w:t>
      </w:r>
    </w:p>
    <w:p>
      <w:pPr>
        <w:pStyle w:val="ListBullet"/>
        <w:spacing w:before="20" w:after="40"/>
        <w:ind w:left="283"/>
      </w:pPr>
      <w:r>
        <w:rPr>
          <w:sz w:val="20"/>
        </w:rPr>
        <w:t>Tombol hanya muncul jika status PO adalah 'Draft'</w:t>
      </w:r>
    </w:p>
    <w:p>
      <w:pPr>
        <w:pStyle w:val="ListBullet"/>
        <w:spacing w:before="20" w:after="40"/>
        <w:ind w:left="283"/>
      </w:pPr>
      <w:r>
        <w:rPr>
          <w:sz w:val="20"/>
        </w:rPr>
        <w:t>Cek apakah PO sudah pernah dikirim (status Terkirim)</w:t>
      </w:r>
    </w:p>
    <w:p>
      <w:pPr>
        <w:pStyle w:val="ListBullet"/>
        <w:spacing w:before="20" w:after="40"/>
        <w:ind w:left="283"/>
      </w:pPr>
      <w:r>
        <w:rPr>
          <w:sz w:val="20"/>
        </w:rPr>
        <w:t>Hak akses: hanya Admin dan Supervisor yang bisa mengirim PO</w:t>
      </w:r>
    </w:p>
    <w:p>
      <w:pPr>
        <w:spacing w:after="60"/>
      </w:pPr>
    </w:p>
    <w:p>
      <w:pPr>
        <w:spacing w:before="160" w:after="60"/>
      </w:pPr>
      <w:r>
        <w:rPr>
          <w:b/>
          <w:color w:val="00ADB5"/>
          <w:sz w:val="22"/>
        </w:rPr>
        <w:t>▸ Handover tidak bisa dikonfirmasi</w:t>
      </w:r>
    </w:p>
    <w:p>
      <w:pPr>
        <w:pStyle w:val="ListBullet"/>
        <w:spacing w:before="20" w:after="40"/>
        <w:ind w:left="283"/>
      </w:pPr>
      <w:r>
        <w:rPr>
          <w:sz w:val="20"/>
        </w:rPr>
        <w:t>Pastikan Anda login sebagai PIC Stasiun tujuan, Supervisor, atau Admin</w:t>
      </w:r>
    </w:p>
    <w:p>
      <w:pPr>
        <w:pStyle w:val="ListBullet"/>
        <w:spacing w:before="20" w:after="40"/>
        <w:ind w:left="283"/>
      </w:pPr>
      <w:r>
        <w:rPr>
          <w:sz w:val="20"/>
        </w:rPr>
        <w:t>Status handover harus 'Pending' untuk bisa dikonfirmasi</w:t>
      </w:r>
    </w:p>
    <w:p>
      <w:pPr>
        <w:pStyle w:val="ListBullet"/>
        <w:spacing w:before="20" w:after="40"/>
        <w:ind w:left="283"/>
      </w:pPr>
      <w:r>
        <w:rPr>
          <w:sz w:val="20"/>
        </w:rPr>
        <w:t>Cek apakah semua field Qty sudah diisi sebelum submit</w:t>
      </w:r>
    </w:p>
    <w:p>
      <w:pPr>
        <w:spacing w:after="60"/>
      </w:pPr>
    </w:p>
    <w:p>
      <w:pPr>
        <w:spacing w:before="160" w:after="60"/>
      </w:pPr>
      <w:r>
        <w:rPr>
          <w:b/>
          <w:color w:val="00ADB5"/>
          <w:sz w:val="22"/>
        </w:rPr>
        <w:t>▸ Dashboard tidak menampilkan data terbaru</w:t>
      </w:r>
    </w:p>
    <w:p>
      <w:pPr>
        <w:pStyle w:val="ListBullet"/>
        <w:spacing w:before="20" w:after="40"/>
        <w:ind w:left="283"/>
      </w:pPr>
      <w:r>
        <w:rPr>
          <w:sz w:val="20"/>
        </w:rPr>
        <w:t>Tekan F5 atau Ctrl+R untuk refresh halaman</w:t>
      </w:r>
    </w:p>
    <w:p>
      <w:pPr>
        <w:pStyle w:val="ListBullet"/>
        <w:spacing w:before="20" w:after="40"/>
        <w:ind w:left="283"/>
      </w:pPr>
      <w:r>
        <w:rPr>
          <w:sz w:val="20"/>
        </w:rPr>
        <w:t>Data dashboard diambil real-time — pastikan koneksi internet stabil</w:t>
      </w:r>
    </w:p>
    <w:p>
      <w:pPr>
        <w:pStyle w:val="ListBullet"/>
        <w:spacing w:before="20" w:after="40"/>
        <w:ind w:left="283"/>
      </w:pPr>
      <w:r>
        <w:rPr>
          <w:sz w:val="20"/>
        </w:rPr>
        <w:t>Jika data masih kosong, hubungi Admin untuk cek database</w:t>
      </w:r>
    </w:p>
    <w:p>
      <w:pPr>
        <w:spacing w:after="60"/>
      </w:pPr>
    </w:p>
    <w:p>
      <w:pPr>
        <w:spacing w:before="160" w:after="60"/>
      </w:pPr>
      <w:r>
        <w:rPr>
          <w:b/>
          <w:color w:val="00ADB5"/>
          <w:sz w:val="22"/>
        </w:rPr>
        <w:t>▸ Upload foto gagal / terlalu lambat</w:t>
      </w:r>
    </w:p>
    <w:p>
      <w:pPr>
        <w:pStyle w:val="ListBullet"/>
        <w:spacing w:before="20" w:after="40"/>
        <w:ind w:left="283"/>
      </w:pPr>
      <w:r>
        <w:rPr>
          <w:sz w:val="20"/>
        </w:rPr>
        <w:t>Pastikan ukuran foto tidak terlalu besar (disarankan &lt; 5 MB)</w:t>
      </w:r>
    </w:p>
    <w:p>
      <w:pPr>
        <w:pStyle w:val="ListBullet"/>
        <w:spacing w:before="20" w:after="40"/>
        <w:ind w:left="283"/>
      </w:pPr>
      <w:r>
        <w:rPr>
          <w:sz w:val="20"/>
        </w:rPr>
        <w:t>Coba kompres foto terlebih dahulu menggunakan aplikasi kamera atau compressor online</w:t>
      </w:r>
    </w:p>
    <w:p>
      <w:pPr>
        <w:pStyle w:val="ListBullet"/>
        <w:spacing w:before="20" w:after="40"/>
        <w:ind w:left="283"/>
      </w:pPr>
      <w:r>
        <w:rPr>
          <w:sz w:val="20"/>
        </w:rPr>
        <w:t>Gunakan format JPG atau PNG</w:t>
      </w:r>
    </w:p>
    <w:p>
      <w:pPr>
        <w:pStyle w:val="ListBullet"/>
        <w:spacing w:before="20" w:after="40"/>
        <w:ind w:left="283"/>
      </w:pPr>
      <w:r>
        <w:rPr>
          <w:sz w:val="20"/>
        </w:rPr>
        <w:t>Pastikan koneksi internet stabil saat upload</w:t>
      </w:r>
    </w:p>
    <w:p>
      <w:pPr>
        <w:spacing w:after="60"/>
      </w:pPr>
    </w:p>
    <w:p>
      <w:pPr>
        <w:spacing w:before="160" w:after="60"/>
      </w:pPr>
      <w:r>
        <w:rPr>
          <w:b/>
          <w:color w:val="00ADB5"/>
          <w:sz w:val="22"/>
        </w:rPr>
        <w:t>▸ Angka WIP tidak sesuai di dashboard</w:t>
      </w:r>
    </w:p>
    <w:p>
      <w:pPr>
        <w:pStyle w:val="ListBullet"/>
        <w:spacing w:before="20" w:after="40"/>
        <w:ind w:left="283"/>
      </w:pPr>
      <w:r>
        <w:rPr>
          <w:sz w:val="20"/>
        </w:rPr>
        <w:t>WIP dihitung dari data input WIP harian: Masuk - Keluar - Reject</w:t>
      </w:r>
    </w:p>
    <w:p>
      <w:pPr>
        <w:pStyle w:val="ListBullet"/>
        <w:spacing w:before="20" w:after="40"/>
        <w:ind w:left="283"/>
      </w:pPr>
      <w:r>
        <w:rPr>
          <w:sz w:val="20"/>
        </w:rPr>
        <w:t>Cek apakah ada kesalahan input pada entri WIP</w:t>
      </w:r>
    </w:p>
    <w:p>
      <w:pPr>
        <w:pStyle w:val="ListBullet"/>
        <w:spacing w:before="20" w:after="40"/>
        <w:ind w:left="283"/>
      </w:pPr>
      <w:r>
        <w:rPr>
          <w:sz w:val="20"/>
        </w:rPr>
        <w:t>Hubungi Admin jika perlu koreksi data</w:t>
      </w:r>
    </w:p>
    <w:p>
      <w:pPr>
        <w:spacing w:after="60"/>
      </w:pPr>
    </w:p>
    <w:p>
      <w:pPr>
        <w:spacing w:before="160" w:after="60"/>
      </w:pPr>
      <w:r>
        <w:rPr>
          <w:b/>
          <w:color w:val="00ADB5"/>
          <w:sz w:val="22"/>
        </w:rPr>
        <w:t>▸ Tidak bisa mengubah status order ke 'Selesai'</w:t>
      </w:r>
    </w:p>
    <w:p>
      <w:pPr>
        <w:pStyle w:val="ListBullet"/>
        <w:spacing w:before="20" w:after="40"/>
        <w:ind w:left="283"/>
      </w:pPr>
      <w:r>
        <w:rPr>
          <w:sz w:val="20"/>
        </w:rPr>
        <w:t>Status 'Selesai' hanya bisa di-set melalui konfirmasi handover di stasiun final</w:t>
      </w:r>
    </w:p>
    <w:p>
      <w:pPr>
        <w:pStyle w:val="ListBullet"/>
        <w:spacing w:before="20" w:after="40"/>
        <w:ind w:left="283"/>
      </w:pPr>
      <w:r>
        <w:rPr>
          <w:sz w:val="20"/>
        </w:rPr>
        <w:t>Atau gunakan dropdown 'Ubah Status' di halaman Detail Order (Admin/Supervisor)</w:t>
      </w:r>
    </w:p>
    <w:p>
      <w:pPr>
        <w:pStyle w:val="ListBullet"/>
        <w:spacing w:before="20" w:after="40"/>
        <w:ind w:left="283"/>
      </w:pPr>
      <w:r>
        <w:rPr>
          <w:sz w:val="20"/>
        </w:rPr>
        <w:t>Pastikan order berstatus 'Aktif' sebelum diubah ke 'Selesai'</w:t>
      </w:r>
    </w:p>
    <w:p>
      <w:pPr>
        <w:spacing w:after="60"/>
      </w:pPr>
    </w:p>
    <w:p>
      <w:r>
        <w:br w:type="page"/>
      </w:r>
    </w:p>
    <w:p>
      <w:pPr>
        <w:spacing w:before="360" w:after="120"/>
        <w:pBdr>
          <w:left w:val="single" w:sz="20" w:space="80" w:color="FFFFFF"/>
        </w:pBdr>
      </w:pPr>
      <w:r>
        <w:rPr>
          <w:b/>
          <w:color w:val="222831"/>
          <w:sz w:val="36"/>
        </w:rPr>
        <w:t>17.  ALUR KERJA HARIAN (SOP LAPANGAN)</w:t>
      </w:r>
    </w:p>
    <w:p>
      <w:pPr>
        <w:spacing w:before="20" w:after="80"/>
      </w:pPr>
      <w:r>
        <w:rPr>
          <w:i w:val="0"/>
          <w:sz w:val="20"/>
        </w:rPr>
        <w:t>Panduan operasional harian yang direkomendasikan untuk setiap peran pengguna agar data DPIS selalu akurat dan terkini.</w:t>
      </w:r>
    </w:p>
    <w:p>
      <w:pPr>
        <w:spacing w:before="20" w:after="80"/>
      </w:pPr>
      <w:r>
        <w:rPr>
          <w:i w:val="0"/>
          <w:sz w:val="20"/>
        </w:rPr>
      </w: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SOP Harian — PIC Stasiun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Waktu</w:t>
            </w:r>
          </w:p>
        </w:tc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Tindakan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PAGI — Mulai Shift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Buka Dashboard Operasional → cek kondisi stasiun Anda. Periksa apakah ada Handover Pending yang perlu dikonfirmasi.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SIANG — Proses Aktif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Catat input WIP saat barang bergerak: isi Qty Masuk saat barang datang, Qty Keluar saat selesai diproses. Laporkan reject segera.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SORE — Akhir Shift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Pastikan semua input WIP hari ini sudah disimpan. Buat Handover jika ada barang yang siap dikirim ke stasiun berikutnya. Konfirmasi semua Handover Pending yang masuk.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KAPAN SAJA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Jika menerima barang dari stasiun sebelumnya → segera konfirmasi Handover. Jika menemukan reject → catat di WIP dengan benar dan tandai di QC jika perlu.</w:t>
            </w:r>
          </w:p>
        </w:tc>
      </w:tr>
    </w:tbl>
    <w:p>
      <w:pPr>
        <w:spacing w:after="20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SOP Harian — Supervisor Produksi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Waktu</w:t>
            </w:r>
          </w:p>
        </w:tc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Tindakan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PAGI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Cek Dashboard Operasional: ada bottleneck? Ada discrepancy? Ada order hampir deadline? Selesaikan semua Discrepancy Handover yang menunggu persetujuan.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SIANG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Pantau WIP Monitor untuk posisi barang terbaru. Cek progres setiap order aktif. Bantu PIC jika ada kendala input.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SORE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Review Dashboard Reject: cek reject rate hari ini. Review daftar handover yang masih Pending. Update status order jika sudah selesai.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MINGGUAN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Buat Cutting Plan untuk minggu depan. Review Budget vs. Aktual setiap order. Lihat Laporan Produksi mingguan untuk evaluasi.</w:t>
            </w:r>
          </w:p>
        </w:tc>
      </w:tr>
    </w:tbl>
    <w:p>
      <w:pPr>
        <w:spacing w:after="20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SOP Harian — Staff Gudang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Waktu</w:t>
            </w:r>
          </w:p>
        </w:tc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Tindakan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PAGI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Cek halaman Bahan Baku → ada stok kritis? Segera buat atau tindak lanjuti Purchase Order yang diperlukan.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SAAT TERIMA BARANG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Buka PO yang bersangkutan → isi Qty Terima → klik 'Catat Penerimaan &amp; Update Stok'. Stok otomatis bertambah.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AKHIR HARI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Pastikan semua penerimaan barang hari ini sudah tercatat di sistem. Verifikasi stok fisik dengan stok di sistem jika perlu.</w:t>
            </w:r>
          </w:p>
        </w:tc>
      </w:tr>
    </w:tbl>
    <w:p>
      <w:pPr>
        <w:spacing w:after="200"/>
      </w:pPr>
    </w:p>
    <w:p>
      <w:pPr>
        <w:spacing w:before="240" w:after="80"/>
        <w:pBdr>
          <w:left w:val="single" w:sz="14" w:space="60" w:color="00ADB5"/>
        </w:pBdr>
      </w:pPr>
      <w:r>
        <w:rPr>
          <w:b/>
          <w:color w:val="0F172A"/>
          <w:sz w:val="26"/>
        </w:rPr>
        <w:t xml:space="preserve">  SOP Harian — Manager / Owner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Waktu</w:t>
            </w:r>
          </w:p>
        </w:tc>
        <w:tc>
          <w:tcPr>
            <w:tcW w:type="dxa" w:w="4536"/>
            <w:shd w:val="clear" w:color="auto" w:fill="222831"/>
            <w:tcBorders>
              <w:bottom w:val="single" w:sz="4" w:color="00AD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Tindakan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PAGI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Buka Dashboard Eksekutif: cek 6 KPI utama. Ada order terlambat atau stok kritis?</w:t>
            </w:r>
          </w:p>
        </w:tc>
      </w:tr>
      <w:tr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b/>
                <w:sz w:val="18"/>
              </w:rPr>
              <w:t>AKHIR HARI</w:t>
            </w:r>
          </w:p>
        </w:tc>
        <w:tc>
          <w:tcPr>
            <w:tcW w:type="dxa" w:w="4536"/>
            <w:shd w:val="clear" w:color="auto" w:fill="F8FAFC"/>
          </w:tcPr>
          <w:p>
            <w:pPr>
              <w:spacing w:before="40" w:after="40"/>
            </w:pPr>
            <w:r>
              <w:rPr>
                <w:sz w:val="18"/>
              </w:rPr>
              <w:t>Cek tren throughput 7 hari. Review budget utilization — ada order over budget?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MINGGUAN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Buka Laporan Produksi mingguan. Review reject rate per stasiun. Evaluasi bottleneck yang berulang.</w:t>
            </w:r>
          </w:p>
        </w:tc>
      </w:tr>
    </w:tbl>
    <w:p>
      <w:pPr>
        <w:spacing w:after="320"/>
      </w:pPr>
    </w:p>
    <w:p>
      <w:pPr>
        <w:pBdr>
          <w:bottom w:val="single" w:sz="4" w:space="1" w:color="E2E8F0"/>
        </w:pBdr>
        <w:spacing w:before="120" w:after="120"/>
      </w:pPr>
    </w:p>
    <w:p>
      <w:pPr>
        <w:spacing w:before="240"/>
        <w:jc w:val="center"/>
      </w:pPr>
      <w:r>
        <w:rPr>
          <w:i/>
          <w:color w:val="64748B"/>
          <w:sz w:val="18"/>
        </w:rPr>
        <w:t>© 2026 Dthree Production Integration System — Dokumen Internal</w:t>
      </w:r>
    </w:p>
    <w:p>
      <w:pPr>
        <w:jc w:val="center"/>
      </w:pPr>
      <w:r>
        <w:rPr>
          <w:color w:val="00ADB5"/>
          <w:sz w:val="18"/>
        </w:rPr>
        <w:t>Untuk pertanyaan teknis hubungi Admin sistem atau tim IT.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