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>: Maulidan Akmal Gandi</w:t>
      </w:r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Dokumentasi Project Pemograman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Digunakan untuk membuat akun dan masuk ketika mempunyai akun dan masuk kedalam website yang sudah dibuat</w:t>
      </w:r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Database</w:t>
      </w:r>
    </w:p>
    <w:p w14:paraId="1E8DB3DB" w14:textId="228AE739" w:rsidR="00054866" w:rsidRDefault="000F4426" w:rsidP="009F20CA">
      <w:pPr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database dengan menggunakan provider “postgresql” dan table dengan nama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API dan Memperbaiki page.tsx di dalam folder app/(root)</w:t>
      </w:r>
    </w:p>
    <w:p w14:paraId="1BA936FE" w14:textId="3CAC1491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API(Belum Selesai)</w:t>
      </w:r>
    </w:p>
    <w:p w14:paraId="6866A6F8" w14:textId="49D29B78" w:rsidR="00054866" w:rsidRDefault="009F20CA" w:rsidP="009F20CA">
      <w:pPr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5A715D88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Diatas adalah tampilan page.tsx dalam folder app/(root) yang sudah diperbaiki dan akan muncul tampilan Buat Store</w:t>
      </w:r>
    </w:p>
    <w:p w14:paraId="4A1E1D0C" w14:textId="623F5226" w:rsidR="00C71EB1" w:rsidRDefault="00C71EB1" w:rsidP="00C7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Memperbaiki API agar dapat menambahkan data ke dalam database, menambahkan fungsi agar bisa check data apakah ada data yang belum terisi, dan juga membuat fungsi untuk </w:t>
      </w:r>
      <w:r w:rsidR="00CD2977">
        <w:rPr>
          <w:rFonts w:ascii="Times New Roman" w:hAnsi="Times New Roman" w:cs="Times New Roman"/>
          <w:sz w:val="24"/>
          <w:szCs w:val="24"/>
        </w:rPr>
        <w:t>dapat memasukkan data kedalam prisma</w:t>
      </w:r>
    </w:p>
    <w:p w14:paraId="323F73FE" w14:textId="321A715A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D94B7" wp14:editId="45002865">
            <wp:extent cx="5731510" cy="489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30" w14:textId="219D264E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adalah kode untuk API</w:t>
      </w:r>
    </w:p>
    <w:p w14:paraId="24D34EF6" w14:textId="5EE2CFDF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B2FC7A" wp14:editId="6C56F430">
            <wp:extent cx="5731510" cy="3288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BBF" w14:textId="2E9CE99B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adalah fungsi untuk memasukan data kedalam prisma menggunakan axios</w:t>
      </w:r>
    </w:p>
    <w:p w14:paraId="54BA9F39" w14:textId="167B253A" w:rsidR="00F25D10" w:rsidRDefault="00F25D10" w:rsidP="00CD2977">
      <w:pPr>
        <w:rPr>
          <w:rFonts w:ascii="Times New Roman" w:hAnsi="Times New Roman" w:cs="Times New Roman"/>
          <w:sz w:val="24"/>
          <w:szCs w:val="24"/>
        </w:rPr>
      </w:pPr>
    </w:p>
    <w:p w14:paraId="0D4FDB8B" w14:textId="484149E6" w:rsidR="00F25D10" w:rsidRDefault="00F25D10" w:rsidP="00F25D10">
      <w:pPr>
        <w:pStyle w:val="ListParagraph"/>
        <w:numPr>
          <w:ilvl w:val="0"/>
          <w:numId w:val="1"/>
        </w:numPr>
        <w:rPr>
          <w:rStyle w:val="ws-pre-wrap"/>
          <w:rFonts w:ascii="Times New Roman" w:hAnsi="Times New Roman" w:cs="Times New Roman"/>
          <w:sz w:val="24"/>
          <w:szCs w:val="24"/>
        </w:rPr>
      </w:pPr>
      <w:r>
        <w:rPr>
          <w:rStyle w:val="ws-pre-wrap"/>
          <w:rFonts w:ascii="Times New Roman" w:hAnsi="Times New Roman" w:cs="Times New Roman"/>
          <w:sz w:val="24"/>
          <w:szCs w:val="24"/>
        </w:rPr>
        <w:t>M</w:t>
      </w:r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embuat provider toast dan memberikan alert jika terjadi kesalahan saat membuat toko dan membuat alert ketika berhasil membuat toko</w:t>
      </w:r>
    </w:p>
    <w:p w14:paraId="0BBCE7B5" w14:textId="25314B9D" w:rsidR="00F25D10" w:rsidRDefault="00F25D10" w:rsidP="00F25D10">
      <w:pPr>
        <w:rPr>
          <w:rStyle w:val="ws-pre-wrap"/>
          <w:rFonts w:ascii="Times New Roman" w:hAnsi="Times New Roman" w:cs="Times New Roman"/>
          <w:sz w:val="24"/>
          <w:szCs w:val="24"/>
        </w:rPr>
      </w:pPr>
      <w:r>
        <w:rPr>
          <w:rStyle w:val="ws-pre-wrap"/>
          <w:rFonts w:ascii="Times New Roman" w:hAnsi="Times New Roman" w:cs="Times New Roman"/>
          <w:sz w:val="24"/>
          <w:szCs w:val="24"/>
        </w:rPr>
        <w:t>Membuat Provider Toast</w:t>
      </w:r>
    </w:p>
    <w:p w14:paraId="1AB26F03" w14:textId="687C2954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Style w:val="ws-pre-wrap"/>
          <w:rFonts w:ascii="Times New Roman" w:hAnsi="Times New Roman" w:cs="Times New Roman"/>
          <w:sz w:val="24"/>
          <w:szCs w:val="24"/>
        </w:rPr>
        <w:drawing>
          <wp:inline distT="0" distB="0" distL="0" distR="0" wp14:anchorId="026B84FC" wp14:editId="71D9762F">
            <wp:extent cx="5144218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7199" w14:textId="77777777" w:rsidR="00F25D10" w:rsidRDefault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A26150" w14:textId="5119A1BA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Fungsi untuk membuat alert menggunakan toast</w:t>
      </w:r>
    </w:p>
    <w:p w14:paraId="21166C86" w14:textId="727115E0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B2220" wp14:editId="15CF2EC0">
            <wp:extent cx="5731510" cy="3037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7FD" w14:textId="33F589E5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alert Ketika terjadi kesalahan saat membuat toko</w:t>
      </w:r>
    </w:p>
    <w:p w14:paraId="3BA513F7" w14:textId="46D91C47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FFDCB" wp14:editId="673835B4">
            <wp:extent cx="2772162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85D" w14:textId="74AB33A7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hasil hasil alert Ketika berhasil membuat toko terjadi error karena post tidak terbaca di on submit</w:t>
      </w:r>
    </w:p>
    <w:p w14:paraId="66E98B78" w14:textId="26839C0E" w:rsidR="00F25D10" w:rsidRP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694BD" wp14:editId="185DDEE0">
            <wp:extent cx="5731510" cy="947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D10" w:rsidRPr="00F2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2D5184"/>
    <w:rsid w:val="007E3404"/>
    <w:rsid w:val="009166AA"/>
    <w:rsid w:val="009F20CA"/>
    <w:rsid w:val="00BE0756"/>
    <w:rsid w:val="00C71EB1"/>
    <w:rsid w:val="00CD2977"/>
    <w:rsid w:val="00E0317A"/>
    <w:rsid w:val="00F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  <w:style w:type="character" w:customStyle="1" w:styleId="ws-pre-wrap">
    <w:name w:val="ws-pre-wrap"/>
    <w:basedOn w:val="DefaultParagraphFont"/>
    <w:rsid w:val="00F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7</cp:revision>
  <dcterms:created xsi:type="dcterms:W3CDTF">2025-01-08T14:10:00Z</dcterms:created>
  <dcterms:modified xsi:type="dcterms:W3CDTF">2025-01-16T09:34:00Z</dcterms:modified>
</cp:coreProperties>
</file>