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5B8" w:rsidRDefault="007325B8" w:rsidP="007325B8">
      <w:r>
        <w:t>Sustainable Fashion: A Paradigm Shift</w:t>
      </w:r>
    </w:p>
    <w:p w:rsidR="007325B8" w:rsidRDefault="007325B8" w:rsidP="007325B8">
      <w:r>
        <w:t>One of the most significant shifts in recent years is the growing emphasis on sustainability. Fashion is no longer just about looking good; it's about making ethical choices. From eco-friendly fabrics to ethical manufacturing practices, the industry is witnessing a revolution towards a more sustainable future.</w:t>
      </w:r>
    </w:p>
    <w:p w:rsidR="007325B8" w:rsidRDefault="007325B8" w:rsidP="007325B8">
      <w:r>
        <w:t>Social Media's Influence on Fashion</w:t>
      </w:r>
    </w:p>
    <w:p w:rsidR="007325B8" w:rsidRDefault="007325B8" w:rsidP="007325B8">
      <w:r>
        <w:t xml:space="preserve">The rise of social media platforms has democratized fashion in unprecedented ways. Fashion enthusiasts around the world are no longer mere spectators; they are active participants, influencing and being influenced by the latest trends. Instagram, Pinterest, and </w:t>
      </w:r>
      <w:proofErr w:type="spellStart"/>
      <w:r>
        <w:t>TikTok</w:t>
      </w:r>
      <w:proofErr w:type="spellEnd"/>
      <w:r>
        <w:t xml:space="preserve"> have become virtual runways, allowing individuals to showcase their unique styles and inspiring others in the process.</w:t>
      </w:r>
    </w:p>
    <w:p w:rsidR="007325B8" w:rsidRDefault="007325B8" w:rsidP="007325B8">
      <w:r>
        <w:t>Beyond Clothing: Fashion as Identity</w:t>
      </w:r>
    </w:p>
    <w:p w:rsidR="007325B8" w:rsidRDefault="007325B8" w:rsidP="007325B8">
      <w:r>
        <w:t>Fashion has evolved beyond being a mere means of covering our bodies; it's a form of self-expression and identity. People now use fashion to convey their beliefs, affiliations, and even moods. The clothes we wear tell a story, making a profound statement about who we are and what we stand for.</w:t>
      </w:r>
    </w:p>
    <w:p w:rsidR="007325B8" w:rsidRDefault="007325B8" w:rsidP="007325B8">
      <w:r>
        <w:t>Breaking Gender Norms</w:t>
      </w:r>
    </w:p>
    <w:p w:rsidR="007325B8" w:rsidRDefault="007325B8" w:rsidP="007325B8">
      <w:r>
        <w:t>The fashion industry is challenging traditional gender norms, breaking down barriers and embracing fluidity. Unisex and gender-neutral fashion lines are gaining popularity, promoting the idea that clothing knows no gender. This shift reflects a society that values individuality and inclusivity.</w:t>
      </w:r>
    </w:p>
    <w:p w:rsidR="007325B8" w:rsidRDefault="007325B8" w:rsidP="007325B8">
      <w:r>
        <w:t>The Future of Fashion: Technology and Innovation</w:t>
      </w:r>
    </w:p>
    <w:p w:rsidR="007325B8" w:rsidRDefault="007325B8" w:rsidP="007325B8">
      <w:bookmarkStart w:id="0" w:name="_GoBack"/>
      <w:bookmarkEnd w:id="0"/>
      <w:r>
        <w:t>In the 21st century, technology and fashion have become inseparable. From smart fabrics that adapt to environmental conditions to wearable technology, the industry is at the forefront of innovation. The intersection of fashion and technology is reshaping not only what we wear but how we experience and interact with clothing.</w:t>
      </w:r>
    </w:p>
    <w:p w:rsidR="007325B8" w:rsidRDefault="007325B8" w:rsidP="007325B8">
      <w:r>
        <w:t>Virtual Fashion Shows and Augmented Reality</w:t>
      </w:r>
    </w:p>
    <w:p w:rsidR="007325B8" w:rsidRDefault="007325B8" w:rsidP="007325B8">
      <w:r>
        <w:t>Fashion shows are no longer confined to physical runways. Virtual fashion shows and augmented reality experiences are becoming the norm, allowing audiences worldwide to witness the latest collections from the comfort of their homes. This shift marks a new era in fashion accessibility and engagement.</w:t>
      </w:r>
    </w:p>
    <w:p w:rsidR="007325B8" w:rsidRDefault="007325B8" w:rsidP="007325B8">
      <w:r>
        <w:t xml:space="preserve">Nowadays, fashion is bold and daring, and this reflects a noughties generation that is not afraid to say what they think, or wear what they want. Fashion is not just a means of clothing your body, it is the essence of your personality and beliefs, and designers are well aware of the power they hold. Designers’ predictions and designs for the coming season are more hotly anticipated than any other revelation in the world. </w:t>
      </w:r>
    </w:p>
    <w:p w:rsidR="007325B8" w:rsidRDefault="007325B8" w:rsidP="007325B8">
      <w:r>
        <w:t>Trends in fashion unify women and men around the world, yet they still allow people the ability to portray their own individual style at the same time. A period of time portrayed in a picture can be identified immediately just by the style of clothes the people are wearing, and this sums up just how powerful and all-encompassing fashion is. Fashion can change from one second to the next, but what never changes is the hold it has over society, and the role it plays in the modern world. Fashion is so important that whole magazines are dedicated to it, TV programs dedicate hours of transmission time to the subject, and people discus it between their friends continually.</w:t>
      </w:r>
    </w:p>
    <w:p w:rsidR="00233290" w:rsidRPr="007325B8" w:rsidRDefault="00233290" w:rsidP="007325B8"/>
    <w:sectPr w:rsidR="00233290" w:rsidRPr="007325B8" w:rsidSect="007325B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0C225B"/>
    <w:rsid w:val="00120153"/>
    <w:rsid w:val="002109A4"/>
    <w:rsid w:val="00233290"/>
    <w:rsid w:val="00245B32"/>
    <w:rsid w:val="002611AD"/>
    <w:rsid w:val="002824C2"/>
    <w:rsid w:val="002D6CF9"/>
    <w:rsid w:val="00306E37"/>
    <w:rsid w:val="00496BD1"/>
    <w:rsid w:val="006302F5"/>
    <w:rsid w:val="007325B8"/>
    <w:rsid w:val="008A10FD"/>
    <w:rsid w:val="008D587C"/>
    <w:rsid w:val="00C07956"/>
    <w:rsid w:val="00C25EA5"/>
    <w:rsid w:val="00D16947"/>
    <w:rsid w:val="00DE1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2024-04-30T16:48:00Z</dcterms:created>
  <dcterms:modified xsi:type="dcterms:W3CDTF">2024-04-30T16:48:00Z</dcterms:modified>
</cp:coreProperties>
</file>