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5E596" w14:textId="30F6E605" w:rsidR="00E662C7" w:rsidRPr="00E662C7" w:rsidRDefault="00E662C7" w:rsidP="00E662C7">
      <w:pPr>
        <w:rPr>
          <w:b/>
          <w:bCs/>
          <w:u w:val="single"/>
        </w:rPr>
      </w:pPr>
      <w:r w:rsidRPr="00E662C7">
        <w:rPr>
          <w:b/>
          <w:bCs/>
          <w:u w:val="single"/>
        </w:rPr>
        <w:t>ITRANS EMAIL TEMPLATE</w:t>
      </w:r>
    </w:p>
    <w:p w14:paraId="7ABF27A9" w14:textId="77777777" w:rsidR="00E662C7" w:rsidRDefault="00E662C7" w:rsidP="00E662C7">
      <w:pPr>
        <w:rPr>
          <w:b/>
          <w:bCs/>
        </w:rPr>
      </w:pPr>
    </w:p>
    <w:p w14:paraId="13C30F84" w14:textId="56B0017C" w:rsidR="00E662C7" w:rsidRPr="00E662C7" w:rsidRDefault="00E662C7" w:rsidP="00E662C7">
      <w:pPr>
        <w:rPr>
          <w:b/>
          <w:bCs/>
        </w:rPr>
      </w:pPr>
      <w:r w:rsidRPr="00E662C7">
        <w:rPr>
          <w:b/>
          <w:bCs/>
        </w:rPr>
        <w:t>Subject: Invitation to Complete Competency Gap Assessment (CGA) for the [Programme Name]</w:t>
      </w:r>
    </w:p>
    <w:p w14:paraId="3D36E9B5" w14:textId="77777777" w:rsidR="00E662C7" w:rsidRPr="00E662C7" w:rsidRDefault="00E662C7" w:rsidP="00E662C7">
      <w:pPr>
        <w:rPr>
          <w:b/>
          <w:bCs/>
        </w:rPr>
      </w:pPr>
      <w:r w:rsidRPr="00E662C7">
        <w:rPr>
          <w:b/>
          <w:bCs/>
        </w:rPr>
        <w:pict w14:anchorId="146C248E">
          <v:rect id="_x0000_i1031" style="width:0;height:1.5pt" o:hralign="center" o:hrstd="t" o:hr="t" fillcolor="#a0a0a0" stroked="f"/>
        </w:pict>
      </w:r>
    </w:p>
    <w:p w14:paraId="7EB0ABC7" w14:textId="77777777" w:rsidR="00E662C7" w:rsidRPr="00E662C7" w:rsidRDefault="00E662C7" w:rsidP="00E662C7">
      <w:pPr>
        <w:rPr>
          <w:b/>
          <w:bCs/>
        </w:rPr>
      </w:pPr>
      <w:r w:rsidRPr="00E662C7">
        <w:rPr>
          <w:b/>
          <w:bCs/>
        </w:rPr>
        <w:t>Dear Sir / Madam,</w:t>
      </w:r>
    </w:p>
    <w:p w14:paraId="5ABAE821" w14:textId="77777777" w:rsidR="00E662C7" w:rsidRPr="00E662C7" w:rsidRDefault="00E662C7" w:rsidP="00E662C7">
      <w:pPr>
        <w:rPr>
          <w:b/>
          <w:bCs/>
        </w:rPr>
      </w:pPr>
      <w:r w:rsidRPr="00E662C7">
        <w:rPr>
          <w:b/>
          <w:bCs/>
        </w:rPr>
        <w:t>[</w:t>
      </w:r>
      <w:r w:rsidRPr="00E662C7">
        <w:rPr>
          <w:b/>
          <w:bCs/>
          <w:color w:val="00B0F0"/>
        </w:rPr>
        <w:t>Company Name</w:t>
      </w:r>
      <w:r w:rsidRPr="00E662C7">
        <w:rPr>
          <w:b/>
          <w:bCs/>
        </w:rPr>
        <w:t>] through the Human Resource Department has introduced the [</w:t>
      </w:r>
      <w:r w:rsidRPr="00E662C7">
        <w:rPr>
          <w:b/>
          <w:bCs/>
          <w:color w:val="00B0F0"/>
        </w:rPr>
        <w:t>Programme Name</w:t>
      </w:r>
      <w:r w:rsidRPr="00E662C7">
        <w:rPr>
          <w:b/>
          <w:bCs/>
        </w:rPr>
        <w:t>] to ensure that the development and training of our Executives are systematically and effectively implemented. [</w:t>
      </w:r>
      <w:r w:rsidRPr="00E662C7">
        <w:rPr>
          <w:b/>
          <w:bCs/>
          <w:color w:val="00B0F0"/>
        </w:rPr>
        <w:t>Consulting Firm Name</w:t>
      </w:r>
      <w:r w:rsidRPr="00E662C7">
        <w:rPr>
          <w:b/>
          <w:bCs/>
        </w:rPr>
        <w:t>] has been appointed by [</w:t>
      </w:r>
      <w:r w:rsidRPr="00E662C7">
        <w:rPr>
          <w:b/>
          <w:bCs/>
          <w:color w:val="00B0F0"/>
        </w:rPr>
        <w:t>Company Name</w:t>
      </w:r>
      <w:r w:rsidRPr="00E662C7">
        <w:rPr>
          <w:b/>
          <w:bCs/>
        </w:rPr>
        <w:t>] to design, develop, and implement the programme.</w:t>
      </w:r>
    </w:p>
    <w:p w14:paraId="4F681720" w14:textId="77777777" w:rsidR="00E662C7" w:rsidRPr="00E662C7" w:rsidRDefault="00E662C7" w:rsidP="00E662C7">
      <w:pPr>
        <w:rPr>
          <w:b/>
          <w:bCs/>
        </w:rPr>
      </w:pPr>
      <w:r w:rsidRPr="00E662C7">
        <w:rPr>
          <w:b/>
          <w:bCs/>
        </w:rPr>
        <w:t>As part of the programme initiatives to gauge the participants' current competency and gap level, we would like to seek cooperation and assistance from the superiors and the participants to complete the Competency Gap Assessment (CGA).</w:t>
      </w:r>
    </w:p>
    <w:p w14:paraId="674BF7FF" w14:textId="77777777" w:rsidR="00E662C7" w:rsidRPr="00E662C7" w:rsidRDefault="00E662C7" w:rsidP="00E662C7">
      <w:pPr>
        <w:numPr>
          <w:ilvl w:val="0"/>
          <w:numId w:val="2"/>
        </w:numPr>
        <w:rPr>
          <w:b/>
          <w:bCs/>
        </w:rPr>
      </w:pPr>
      <w:r w:rsidRPr="00E662C7">
        <w:rPr>
          <w:b/>
          <w:bCs/>
        </w:rPr>
        <w:t>The superiors will be evaluating the staff under their supervision who are participating in this [</w:t>
      </w:r>
      <w:r w:rsidRPr="00E662C7">
        <w:rPr>
          <w:b/>
          <w:bCs/>
          <w:color w:val="00B0F0"/>
        </w:rPr>
        <w:t>Programme Name</w:t>
      </w:r>
      <w:r w:rsidRPr="00E662C7">
        <w:rPr>
          <w:b/>
          <w:bCs/>
        </w:rPr>
        <w:t>].</w:t>
      </w:r>
    </w:p>
    <w:p w14:paraId="6875D584" w14:textId="77777777" w:rsidR="00E662C7" w:rsidRPr="00E662C7" w:rsidRDefault="00E662C7" w:rsidP="00E662C7">
      <w:pPr>
        <w:numPr>
          <w:ilvl w:val="0"/>
          <w:numId w:val="2"/>
        </w:numPr>
        <w:rPr>
          <w:b/>
          <w:bCs/>
        </w:rPr>
      </w:pPr>
      <w:r w:rsidRPr="00E662C7">
        <w:rPr>
          <w:b/>
          <w:bCs/>
        </w:rPr>
        <w:t>The staff who are participating in this [</w:t>
      </w:r>
      <w:r w:rsidRPr="00E662C7">
        <w:rPr>
          <w:b/>
          <w:bCs/>
          <w:color w:val="00B0F0"/>
        </w:rPr>
        <w:t>Programme Name</w:t>
      </w:r>
      <w:r w:rsidRPr="00E662C7">
        <w:rPr>
          <w:b/>
          <w:bCs/>
        </w:rPr>
        <w:t>] need to self-evaluate themselves based on the competency listing.</w:t>
      </w:r>
    </w:p>
    <w:p w14:paraId="0B8D07AA" w14:textId="77777777" w:rsidR="00E662C7" w:rsidRPr="00E662C7" w:rsidRDefault="00E662C7" w:rsidP="00E662C7">
      <w:pPr>
        <w:rPr>
          <w:b/>
          <w:bCs/>
        </w:rPr>
      </w:pPr>
      <w:r w:rsidRPr="00E662C7">
        <w:rPr>
          <w:b/>
          <w:bCs/>
        </w:rPr>
        <w:t>As a reminder, this assessment is not related to performance appraisal, promotion, or salary increment. It is solely focused on the competence development and training requirements of each participant. Kindly respond with honesty and sincerity.</w:t>
      </w:r>
    </w:p>
    <w:p w14:paraId="3C6BCF03" w14:textId="77777777" w:rsidR="00E662C7" w:rsidRPr="00E662C7" w:rsidRDefault="00E662C7" w:rsidP="00E662C7">
      <w:pPr>
        <w:rPr>
          <w:b/>
          <w:bCs/>
        </w:rPr>
      </w:pPr>
      <w:r w:rsidRPr="00E662C7">
        <w:rPr>
          <w:b/>
          <w:bCs/>
        </w:rPr>
        <w:t>Name: [</w:t>
      </w:r>
      <w:r w:rsidRPr="00E662C7">
        <w:rPr>
          <w:b/>
          <w:bCs/>
          <w:color w:val="FF0000"/>
        </w:rPr>
        <w:t>Example Name</w:t>
      </w:r>
      <w:r w:rsidRPr="00E662C7">
        <w:rPr>
          <w:b/>
          <w:bCs/>
        </w:rPr>
        <w:t>]</w:t>
      </w:r>
      <w:r w:rsidRPr="00E662C7">
        <w:rPr>
          <w:b/>
          <w:bCs/>
        </w:rPr>
        <w:br/>
        <w:t>ID: [</w:t>
      </w:r>
      <w:r w:rsidRPr="00E662C7">
        <w:rPr>
          <w:b/>
          <w:bCs/>
          <w:color w:val="FF0000"/>
        </w:rPr>
        <w:t>ExampleID12345</w:t>
      </w:r>
      <w:r w:rsidRPr="00E662C7">
        <w:rPr>
          <w:b/>
          <w:bCs/>
        </w:rPr>
        <w:t>]</w:t>
      </w:r>
      <w:r w:rsidRPr="00E662C7">
        <w:rPr>
          <w:b/>
          <w:bCs/>
        </w:rPr>
        <w:br/>
        <w:t>Password: [</w:t>
      </w:r>
      <w:r w:rsidRPr="00E662C7">
        <w:rPr>
          <w:b/>
          <w:bCs/>
          <w:color w:val="FF0000"/>
        </w:rPr>
        <w:t>ExamplePassword123</w:t>
      </w:r>
      <w:r w:rsidRPr="00E662C7">
        <w:rPr>
          <w:b/>
          <w:bCs/>
        </w:rPr>
        <w:t>]</w:t>
      </w:r>
      <w:r w:rsidRPr="00E662C7">
        <w:rPr>
          <w:b/>
          <w:bCs/>
        </w:rPr>
        <w:br/>
        <w:t xml:space="preserve">Link: </w:t>
      </w:r>
      <w:hyperlink r:id="rId7" w:tgtFrame="_new" w:history="1">
        <w:r w:rsidRPr="00E662C7">
          <w:rPr>
            <w:rStyle w:val="Hyperlink"/>
            <w:b/>
            <w:bCs/>
            <w:color w:val="FF0000"/>
          </w:rPr>
          <w:t>https://examplelink.com</w:t>
        </w:r>
      </w:hyperlink>
    </w:p>
    <w:p w14:paraId="0EF18028" w14:textId="77777777" w:rsidR="00E662C7" w:rsidRPr="00E662C7" w:rsidRDefault="00E662C7" w:rsidP="00E662C7">
      <w:pPr>
        <w:rPr>
          <w:b/>
          <w:bCs/>
        </w:rPr>
      </w:pPr>
      <w:r w:rsidRPr="00E662C7">
        <w:rPr>
          <w:b/>
          <w:bCs/>
        </w:rPr>
        <w:t>Please complete and return the assessment by [</w:t>
      </w:r>
      <w:r w:rsidRPr="00E662C7">
        <w:rPr>
          <w:b/>
          <w:bCs/>
          <w:color w:val="00B0F0"/>
        </w:rPr>
        <w:t>Deadline Date</w:t>
      </w:r>
      <w:r w:rsidRPr="00E662C7">
        <w:rPr>
          <w:b/>
          <w:bCs/>
        </w:rPr>
        <w:t>]. Each assessment will only take around 10 minutes to complete.</w:t>
      </w:r>
    </w:p>
    <w:p w14:paraId="61CE3EBE" w14:textId="77777777" w:rsidR="00E662C7" w:rsidRPr="00E662C7" w:rsidRDefault="00E662C7" w:rsidP="00E662C7">
      <w:pPr>
        <w:rPr>
          <w:b/>
          <w:bCs/>
        </w:rPr>
      </w:pPr>
      <w:r w:rsidRPr="00E662C7">
        <w:rPr>
          <w:b/>
          <w:bCs/>
        </w:rPr>
        <w:t xml:space="preserve">If you have any problems with the assessments, please do not hesitate to contact the </w:t>
      </w:r>
      <w:proofErr w:type="spellStart"/>
      <w:r w:rsidRPr="00E662C7">
        <w:rPr>
          <w:b/>
          <w:bCs/>
        </w:rPr>
        <w:t>i</w:t>
      </w:r>
      <w:proofErr w:type="spellEnd"/>
      <w:r w:rsidRPr="00E662C7">
        <w:rPr>
          <w:b/>
          <w:bCs/>
        </w:rPr>
        <w:t>-Trans administrator, [</w:t>
      </w:r>
      <w:r w:rsidRPr="00E662C7">
        <w:rPr>
          <w:b/>
          <w:bCs/>
          <w:color w:val="00B0F0"/>
        </w:rPr>
        <w:t>Admin Name</w:t>
      </w:r>
      <w:r w:rsidRPr="00E662C7">
        <w:rPr>
          <w:b/>
          <w:bCs/>
        </w:rPr>
        <w:t>] at (</w:t>
      </w:r>
      <w:r w:rsidRPr="00E662C7">
        <w:rPr>
          <w:b/>
          <w:bCs/>
          <w:color w:val="00B0F0"/>
        </w:rPr>
        <w:t xml:space="preserve">+60123456789 </w:t>
      </w:r>
      <w:r w:rsidRPr="00E662C7">
        <w:rPr>
          <w:b/>
          <w:bCs/>
        </w:rPr>
        <w:t xml:space="preserve">/ </w:t>
      </w:r>
      <w:r w:rsidRPr="00E662C7">
        <w:rPr>
          <w:b/>
          <w:bCs/>
          <w:color w:val="00B0F0"/>
        </w:rPr>
        <w:t>admin@example.com</w:t>
      </w:r>
      <w:r w:rsidRPr="00E662C7">
        <w:rPr>
          <w:b/>
          <w:bCs/>
        </w:rPr>
        <w:t>) or [</w:t>
      </w:r>
      <w:r w:rsidRPr="00E662C7">
        <w:rPr>
          <w:b/>
          <w:bCs/>
          <w:color w:val="00B0F0"/>
        </w:rPr>
        <w:t>Another</w:t>
      </w:r>
      <w:r w:rsidRPr="00E662C7">
        <w:rPr>
          <w:b/>
          <w:bCs/>
        </w:rPr>
        <w:t xml:space="preserve"> </w:t>
      </w:r>
      <w:r w:rsidRPr="00E662C7">
        <w:rPr>
          <w:b/>
          <w:bCs/>
          <w:color w:val="00B0F0"/>
        </w:rPr>
        <w:t>Admin Name</w:t>
      </w:r>
      <w:r w:rsidRPr="00E662C7">
        <w:rPr>
          <w:b/>
          <w:bCs/>
        </w:rPr>
        <w:t>] (</w:t>
      </w:r>
      <w:r w:rsidRPr="00E662C7">
        <w:rPr>
          <w:b/>
          <w:bCs/>
          <w:color w:val="00B0F0"/>
        </w:rPr>
        <w:t xml:space="preserve">+60198765432 </w:t>
      </w:r>
      <w:r w:rsidRPr="00E662C7">
        <w:rPr>
          <w:b/>
          <w:bCs/>
        </w:rPr>
        <w:t xml:space="preserve">/ </w:t>
      </w:r>
      <w:r w:rsidRPr="00E662C7">
        <w:rPr>
          <w:b/>
          <w:bCs/>
          <w:color w:val="00B0F0"/>
        </w:rPr>
        <w:t>admin2@example.com</w:t>
      </w:r>
      <w:r w:rsidRPr="00E662C7">
        <w:rPr>
          <w:b/>
          <w:bCs/>
        </w:rPr>
        <w:t>).</w:t>
      </w:r>
    </w:p>
    <w:p w14:paraId="4049F26A" w14:textId="77777777" w:rsidR="00E662C7" w:rsidRDefault="00E662C7" w:rsidP="00E662C7">
      <w:pPr>
        <w:rPr>
          <w:b/>
          <w:bCs/>
        </w:rPr>
      </w:pPr>
      <w:r w:rsidRPr="00E662C7">
        <w:rPr>
          <w:b/>
          <w:bCs/>
        </w:rPr>
        <w:t>Thank you.</w:t>
      </w:r>
    </w:p>
    <w:p w14:paraId="47ABC73F" w14:textId="77777777" w:rsidR="00E662C7" w:rsidRDefault="00E662C7" w:rsidP="00E662C7">
      <w:pPr>
        <w:rPr>
          <w:b/>
          <w:bCs/>
        </w:rPr>
      </w:pPr>
    </w:p>
    <w:p w14:paraId="51BA35BC" w14:textId="06F7BBF3" w:rsidR="00E662C7" w:rsidRDefault="00E662C7" w:rsidP="00E662C7">
      <w:pPr>
        <w:rPr>
          <w:b/>
          <w:bCs/>
        </w:rPr>
      </w:pPr>
      <w:r>
        <w:rPr>
          <w:b/>
          <w:bCs/>
        </w:rPr>
        <w:t>*</w:t>
      </w:r>
      <w:r w:rsidRPr="00A044ED">
        <w:rPr>
          <w:b/>
          <w:bCs/>
          <w:color w:val="FF0000"/>
        </w:rPr>
        <w:t>RED</w:t>
      </w:r>
      <w:r>
        <w:rPr>
          <w:b/>
          <w:bCs/>
        </w:rPr>
        <w:t xml:space="preserve"> = </w:t>
      </w:r>
      <w:r w:rsidR="00A044ED">
        <w:rPr>
          <w:b/>
          <w:bCs/>
        </w:rPr>
        <w:t>System Auto Generated</w:t>
      </w:r>
    </w:p>
    <w:p w14:paraId="3A0D620B" w14:textId="0BADDF8E" w:rsidR="00A044ED" w:rsidRPr="00E662C7" w:rsidRDefault="00A044ED" w:rsidP="00E662C7">
      <w:pPr>
        <w:rPr>
          <w:b/>
          <w:bCs/>
        </w:rPr>
      </w:pPr>
      <w:r>
        <w:rPr>
          <w:b/>
          <w:bCs/>
        </w:rPr>
        <w:t>*</w:t>
      </w:r>
      <w:r w:rsidRPr="00A044ED">
        <w:rPr>
          <w:b/>
          <w:bCs/>
          <w:color w:val="00B0F0"/>
        </w:rPr>
        <w:t xml:space="preserve">BLUE </w:t>
      </w:r>
      <w:r>
        <w:rPr>
          <w:b/>
          <w:bCs/>
        </w:rPr>
        <w:t>= Replace Require Based on Discussion</w:t>
      </w:r>
    </w:p>
    <w:p w14:paraId="79800A8B" w14:textId="77777777" w:rsidR="00D64ED8" w:rsidRDefault="00D64ED8"/>
    <w:sectPr w:rsidR="00D64ED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9ED165" w14:textId="77777777" w:rsidR="00D67961" w:rsidRDefault="00D67961" w:rsidP="00E662C7">
      <w:pPr>
        <w:spacing w:after="0" w:line="240" w:lineRule="auto"/>
      </w:pPr>
      <w:r>
        <w:separator/>
      </w:r>
    </w:p>
  </w:endnote>
  <w:endnote w:type="continuationSeparator" w:id="0">
    <w:p w14:paraId="196C2BE2" w14:textId="77777777" w:rsidR="00D67961" w:rsidRDefault="00D67961" w:rsidP="00E66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48D626" w14:textId="77777777" w:rsidR="00D67961" w:rsidRDefault="00D67961" w:rsidP="00E662C7">
      <w:pPr>
        <w:spacing w:after="0" w:line="240" w:lineRule="auto"/>
      </w:pPr>
      <w:r>
        <w:separator/>
      </w:r>
    </w:p>
  </w:footnote>
  <w:footnote w:type="continuationSeparator" w:id="0">
    <w:p w14:paraId="1A8F922B" w14:textId="77777777" w:rsidR="00D67961" w:rsidRDefault="00D67961" w:rsidP="00E66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B49947" w14:textId="77777777" w:rsidR="00E662C7" w:rsidRDefault="00E662C7">
    <w:pPr>
      <w:pStyle w:val="Header"/>
    </w:pPr>
  </w:p>
  <w:p w14:paraId="4A9BFB11" w14:textId="77777777" w:rsidR="00E662C7" w:rsidRDefault="00E662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8D3213"/>
    <w:multiLevelType w:val="multilevel"/>
    <w:tmpl w:val="7F6246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2CD018B"/>
    <w:multiLevelType w:val="multilevel"/>
    <w:tmpl w:val="D4BA7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27101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93665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2C7"/>
    <w:rsid w:val="00382B62"/>
    <w:rsid w:val="00A044ED"/>
    <w:rsid w:val="00A3125F"/>
    <w:rsid w:val="00BC561B"/>
    <w:rsid w:val="00D64ED8"/>
    <w:rsid w:val="00D67961"/>
    <w:rsid w:val="00E662C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89ACF"/>
  <w15:chartTrackingRefBased/>
  <w15:docId w15:val="{9F721739-3581-44B4-AEE8-03C2F6A2F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2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62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62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62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62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62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2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2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2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2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62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62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62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62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62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2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2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2C7"/>
    <w:rPr>
      <w:rFonts w:eastAsiaTheme="majorEastAsia" w:cstheme="majorBidi"/>
      <w:color w:val="272727" w:themeColor="text1" w:themeTint="D8"/>
    </w:rPr>
  </w:style>
  <w:style w:type="paragraph" w:styleId="Title">
    <w:name w:val="Title"/>
    <w:basedOn w:val="Normal"/>
    <w:next w:val="Normal"/>
    <w:link w:val="TitleChar"/>
    <w:uiPriority w:val="10"/>
    <w:qFormat/>
    <w:rsid w:val="00E662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2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2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2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2C7"/>
    <w:pPr>
      <w:spacing w:before="160"/>
      <w:jc w:val="center"/>
    </w:pPr>
    <w:rPr>
      <w:i/>
      <w:iCs/>
      <w:color w:val="404040" w:themeColor="text1" w:themeTint="BF"/>
    </w:rPr>
  </w:style>
  <w:style w:type="character" w:customStyle="1" w:styleId="QuoteChar">
    <w:name w:val="Quote Char"/>
    <w:basedOn w:val="DefaultParagraphFont"/>
    <w:link w:val="Quote"/>
    <w:uiPriority w:val="29"/>
    <w:rsid w:val="00E662C7"/>
    <w:rPr>
      <w:i/>
      <w:iCs/>
      <w:color w:val="404040" w:themeColor="text1" w:themeTint="BF"/>
    </w:rPr>
  </w:style>
  <w:style w:type="paragraph" w:styleId="ListParagraph">
    <w:name w:val="List Paragraph"/>
    <w:basedOn w:val="Normal"/>
    <w:uiPriority w:val="34"/>
    <w:qFormat/>
    <w:rsid w:val="00E662C7"/>
    <w:pPr>
      <w:ind w:left="720"/>
      <w:contextualSpacing/>
    </w:pPr>
  </w:style>
  <w:style w:type="character" w:styleId="IntenseEmphasis">
    <w:name w:val="Intense Emphasis"/>
    <w:basedOn w:val="DefaultParagraphFont"/>
    <w:uiPriority w:val="21"/>
    <w:qFormat/>
    <w:rsid w:val="00E662C7"/>
    <w:rPr>
      <w:i/>
      <w:iCs/>
      <w:color w:val="0F4761" w:themeColor="accent1" w:themeShade="BF"/>
    </w:rPr>
  </w:style>
  <w:style w:type="paragraph" w:styleId="IntenseQuote">
    <w:name w:val="Intense Quote"/>
    <w:basedOn w:val="Normal"/>
    <w:next w:val="Normal"/>
    <w:link w:val="IntenseQuoteChar"/>
    <w:uiPriority w:val="30"/>
    <w:qFormat/>
    <w:rsid w:val="00E662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62C7"/>
    <w:rPr>
      <w:i/>
      <w:iCs/>
      <w:color w:val="0F4761" w:themeColor="accent1" w:themeShade="BF"/>
    </w:rPr>
  </w:style>
  <w:style w:type="character" w:styleId="IntenseReference">
    <w:name w:val="Intense Reference"/>
    <w:basedOn w:val="DefaultParagraphFont"/>
    <w:uiPriority w:val="32"/>
    <w:qFormat/>
    <w:rsid w:val="00E662C7"/>
    <w:rPr>
      <w:b/>
      <w:bCs/>
      <w:smallCaps/>
      <w:color w:val="0F4761" w:themeColor="accent1" w:themeShade="BF"/>
      <w:spacing w:val="5"/>
    </w:rPr>
  </w:style>
  <w:style w:type="character" w:styleId="Hyperlink">
    <w:name w:val="Hyperlink"/>
    <w:basedOn w:val="DefaultParagraphFont"/>
    <w:uiPriority w:val="99"/>
    <w:unhideWhenUsed/>
    <w:rsid w:val="00E662C7"/>
    <w:rPr>
      <w:color w:val="467886" w:themeColor="hyperlink"/>
      <w:u w:val="single"/>
    </w:rPr>
  </w:style>
  <w:style w:type="character" w:styleId="UnresolvedMention">
    <w:name w:val="Unresolved Mention"/>
    <w:basedOn w:val="DefaultParagraphFont"/>
    <w:uiPriority w:val="99"/>
    <w:semiHidden/>
    <w:unhideWhenUsed/>
    <w:rsid w:val="00E662C7"/>
    <w:rPr>
      <w:color w:val="605E5C"/>
      <w:shd w:val="clear" w:color="auto" w:fill="E1DFDD"/>
    </w:rPr>
  </w:style>
  <w:style w:type="paragraph" w:styleId="Header">
    <w:name w:val="header"/>
    <w:basedOn w:val="Normal"/>
    <w:link w:val="HeaderChar"/>
    <w:uiPriority w:val="99"/>
    <w:unhideWhenUsed/>
    <w:rsid w:val="00E662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62C7"/>
  </w:style>
  <w:style w:type="paragraph" w:styleId="Footer">
    <w:name w:val="footer"/>
    <w:basedOn w:val="Normal"/>
    <w:link w:val="FooterChar"/>
    <w:uiPriority w:val="99"/>
    <w:unhideWhenUsed/>
    <w:rsid w:val="00E662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6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225645">
      <w:bodyDiv w:val="1"/>
      <w:marLeft w:val="0"/>
      <w:marRight w:val="0"/>
      <w:marTop w:val="0"/>
      <w:marBottom w:val="0"/>
      <w:divBdr>
        <w:top w:val="none" w:sz="0" w:space="0" w:color="auto"/>
        <w:left w:val="none" w:sz="0" w:space="0" w:color="auto"/>
        <w:bottom w:val="none" w:sz="0" w:space="0" w:color="auto"/>
        <w:right w:val="none" w:sz="0" w:space="0" w:color="auto"/>
      </w:divBdr>
    </w:div>
    <w:div w:id="1175464375">
      <w:bodyDiv w:val="1"/>
      <w:marLeft w:val="0"/>
      <w:marRight w:val="0"/>
      <w:marTop w:val="0"/>
      <w:marBottom w:val="0"/>
      <w:divBdr>
        <w:top w:val="none" w:sz="0" w:space="0" w:color="auto"/>
        <w:left w:val="none" w:sz="0" w:space="0" w:color="auto"/>
        <w:bottom w:val="none" w:sz="0" w:space="0" w:color="auto"/>
        <w:right w:val="none" w:sz="0" w:space="0" w:color="auto"/>
      </w:divBdr>
    </w:div>
    <w:div w:id="1694454801">
      <w:bodyDiv w:val="1"/>
      <w:marLeft w:val="0"/>
      <w:marRight w:val="0"/>
      <w:marTop w:val="0"/>
      <w:marBottom w:val="0"/>
      <w:divBdr>
        <w:top w:val="none" w:sz="0" w:space="0" w:color="auto"/>
        <w:left w:val="none" w:sz="0" w:space="0" w:color="auto"/>
        <w:bottom w:val="none" w:sz="0" w:space="0" w:color="auto"/>
        <w:right w:val="none" w:sz="0" w:space="0" w:color="auto"/>
      </w:divBdr>
    </w:div>
    <w:div w:id="193220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xamplelin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Badrul Akmal</dc:creator>
  <cp:keywords/>
  <dc:description/>
  <cp:lastModifiedBy>Badrul Akmal</cp:lastModifiedBy>
  <cp:revision>1</cp:revision>
  <dcterms:created xsi:type="dcterms:W3CDTF">2024-08-26T02:37:00Z</dcterms:created>
  <dcterms:modified xsi:type="dcterms:W3CDTF">2024-08-26T02:52:00Z</dcterms:modified>
</cp:coreProperties>
</file>