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348" w:rsidRDefault="00795348">
      <w:r>
        <w:t>Mohamad Akmal Bin Zulkefle (280812</w:t>
      </w:r>
      <w:bookmarkStart w:id="0" w:name="_GoBack"/>
      <w:bookmarkEnd w:id="0"/>
      <w:r>
        <w:t>)</w:t>
      </w:r>
    </w:p>
    <w:p w:rsidR="00B468DE" w:rsidRDefault="009E0551">
      <w:r>
        <w:t xml:space="preserve">OOP – Travel and </w:t>
      </w:r>
      <w:proofErr w:type="gramStart"/>
      <w:r>
        <w:t>Transport</w:t>
      </w:r>
      <w:r w:rsidR="00795348">
        <w:t>(</w:t>
      </w:r>
      <w:proofErr w:type="gramEnd"/>
      <w:r w:rsidR="00795348">
        <w:t>super class)</w:t>
      </w:r>
      <w:r w:rsidR="00795348" w:rsidRPr="00795348">
        <w:rPr>
          <w:noProof/>
        </w:rPr>
        <w:drawing>
          <wp:inline distT="0" distB="0" distL="0" distR="0" wp14:anchorId="0E6E6F39" wp14:editId="23F65B5D">
            <wp:extent cx="5943600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51"/>
    <w:rsid w:val="00037CC4"/>
    <w:rsid w:val="000A466E"/>
    <w:rsid w:val="00305B46"/>
    <w:rsid w:val="004A0C83"/>
    <w:rsid w:val="00563EE9"/>
    <w:rsid w:val="00795348"/>
    <w:rsid w:val="00862814"/>
    <w:rsid w:val="009E0551"/>
    <w:rsid w:val="00B468DE"/>
    <w:rsid w:val="00B8183C"/>
    <w:rsid w:val="00D3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07570-D782-431D-A4AE-A75444A7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Zulkefle</dc:creator>
  <cp:keywords/>
  <dc:description/>
  <cp:lastModifiedBy>Akmal Zulkefle</cp:lastModifiedBy>
  <cp:revision>4</cp:revision>
  <dcterms:created xsi:type="dcterms:W3CDTF">2021-05-29T08:29:00Z</dcterms:created>
  <dcterms:modified xsi:type="dcterms:W3CDTF">2021-06-01T18:09:00Z</dcterms:modified>
</cp:coreProperties>
</file>