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5B6A" w14:textId="68D7EA72" w:rsidR="00A54A5B" w:rsidRPr="001365A6" w:rsidRDefault="001365A6" w:rsidP="000561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BAUMAN, Zygmunt. </w:t>
      </w:r>
      <w:r>
        <w:rPr>
          <w:rFonts w:ascii="Times New Roman" w:hAnsi="Times New Roman" w:cs="Times New Roman"/>
          <w:b/>
          <w:bCs/>
          <w:sz w:val="24"/>
          <w:szCs w:val="24"/>
        </w:rPr>
        <w:t>Modernidade líquida</w:t>
      </w:r>
      <w:r>
        <w:rPr>
          <w:rFonts w:ascii="Times New Roman" w:hAnsi="Times New Roman" w:cs="Times New Roman"/>
          <w:sz w:val="24"/>
          <w:szCs w:val="24"/>
        </w:rPr>
        <w:t xml:space="preserve"> / Zygmunt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tradução Plínio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Dentzien</w:t>
      </w:r>
      <w:proofErr w:type="spellEnd"/>
      <w:r>
        <w:rPr>
          <w:rFonts w:ascii="Times New Roman" w:hAnsi="Times New Roman" w:cs="Times New Roman"/>
          <w:sz w:val="24"/>
          <w:szCs w:val="24"/>
        </w:rPr>
        <w:t>. – Rio de Janeiro: Zahar, 2001.</w:t>
      </w:r>
    </w:p>
    <w:p w14:paraId="3D5E17A1" w14:textId="5A1BA8D2" w:rsidR="002101DE" w:rsidRDefault="002101DE" w:rsidP="0005612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874CD" w14:textId="3C6B8789" w:rsidR="005318D1" w:rsidRDefault="00923D19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leitura do livro “Modernidade liquida”, de Zygmunt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análise crítica sobre tal conteúdo abordado pelo autor, é notório que esse simboliza a mudança da sociedade sólida (rígida, dura e firme) para a liquida.  A liquides da sociedade permite que ela seja flexível e se adapte a qualquer circunstância em que ela se coloque, entretanto, da mesma forma que ela toma forma de determinado local e tempo, ela pode mudar. Em vista disso, a liquides faz total </w:t>
      </w:r>
      <w:r w:rsidR="00AF7A5F">
        <w:rPr>
          <w:rFonts w:ascii="Times New Roman" w:hAnsi="Times New Roman" w:cs="Times New Roman"/>
          <w:sz w:val="24"/>
          <w:szCs w:val="24"/>
        </w:rPr>
        <w:t>oposição a solidez, a qual não toma forma de outros ambiente e tempo. A Sociedade moderna, a qual também pode ser denominada de Sociedade liquida, ela não se prende a meios, há todo momento ela está mudando e disponível para novas experiencias, não se preocupando com sua forma passada. Além disso, tal liquides também se aplica à objetos, bens ou produtos, o capitalismo é adepto de tal modelo, posto que isso favorece desejos de mercadorias novas, atiçando, portanto, a fome de compra dos indivíduos que estão inseridos nesse meio.</w:t>
      </w:r>
      <w:r w:rsidR="006F36E5">
        <w:rPr>
          <w:rFonts w:ascii="Times New Roman" w:hAnsi="Times New Roman" w:cs="Times New Roman"/>
          <w:sz w:val="24"/>
          <w:szCs w:val="24"/>
        </w:rPr>
        <w:t xml:space="preserve">  </w:t>
      </w:r>
      <w:r w:rsidR="00880F74">
        <w:rPr>
          <w:rFonts w:ascii="Times New Roman" w:hAnsi="Times New Roman" w:cs="Times New Roman"/>
          <w:sz w:val="24"/>
          <w:szCs w:val="24"/>
        </w:rPr>
        <w:t xml:space="preserve">Ao </w:t>
      </w:r>
      <w:r w:rsidR="006F36E5">
        <w:rPr>
          <w:rFonts w:ascii="Times New Roman" w:hAnsi="Times New Roman" w:cs="Times New Roman"/>
          <w:sz w:val="24"/>
          <w:szCs w:val="24"/>
        </w:rPr>
        <w:t xml:space="preserve"> </w:t>
      </w:r>
      <w:r w:rsidR="00880F74">
        <w:rPr>
          <w:rFonts w:ascii="Times New Roman" w:hAnsi="Times New Roman" w:cs="Times New Roman"/>
          <w:sz w:val="24"/>
          <w:szCs w:val="24"/>
        </w:rPr>
        <w:t>afirmar</w:t>
      </w:r>
      <w:r w:rsidR="006F36E5">
        <w:rPr>
          <w:rFonts w:ascii="Times New Roman" w:hAnsi="Times New Roman" w:cs="Times New Roman"/>
          <w:sz w:val="24"/>
          <w:szCs w:val="24"/>
        </w:rPr>
        <w:t xml:space="preserve"> que um </w:t>
      </w:r>
      <w:r w:rsidR="00880F74">
        <w:rPr>
          <w:rFonts w:ascii="Times New Roman" w:hAnsi="Times New Roman" w:cs="Times New Roman"/>
          <w:sz w:val="24"/>
          <w:szCs w:val="24"/>
        </w:rPr>
        <w:t>indivíduo</w:t>
      </w:r>
      <w:r w:rsidR="006F36E5">
        <w:rPr>
          <w:rFonts w:ascii="Times New Roman" w:hAnsi="Times New Roman" w:cs="Times New Roman"/>
          <w:sz w:val="24"/>
          <w:szCs w:val="24"/>
        </w:rPr>
        <w:t xml:space="preserve"> liquido é um </w:t>
      </w:r>
      <w:r w:rsidR="00880F74">
        <w:rPr>
          <w:rFonts w:ascii="Times New Roman" w:hAnsi="Times New Roman" w:cs="Times New Roman"/>
          <w:sz w:val="24"/>
          <w:szCs w:val="24"/>
        </w:rPr>
        <w:t>indivíduo</w:t>
      </w:r>
      <w:r w:rsidR="006F36E5">
        <w:rPr>
          <w:rFonts w:ascii="Times New Roman" w:hAnsi="Times New Roman" w:cs="Times New Roman"/>
          <w:sz w:val="24"/>
          <w:szCs w:val="24"/>
        </w:rPr>
        <w:t xml:space="preserve"> livre, </w:t>
      </w:r>
      <w:proofErr w:type="spellStart"/>
      <w:r w:rsidR="00880F74">
        <w:rPr>
          <w:rFonts w:ascii="Times New Roman" w:hAnsi="Times New Roman" w:cs="Times New Roman"/>
          <w:sz w:val="24"/>
          <w:szCs w:val="24"/>
        </w:rPr>
        <w:t>Bauman</w:t>
      </w:r>
      <w:proofErr w:type="spellEnd"/>
      <w:r w:rsidR="00880F74">
        <w:rPr>
          <w:rFonts w:ascii="Times New Roman" w:hAnsi="Times New Roman" w:cs="Times New Roman"/>
          <w:sz w:val="24"/>
          <w:szCs w:val="24"/>
        </w:rPr>
        <w:t xml:space="preserve"> entra no conceito de emancipação, logo, um individuo que se enquadrada como um “Zumbi do capitalismo” , onde as mercadorias seriam seus alvos, ele nunca conseguirá tal emancipação, tendo em vista que ele está preso em sua condição.</w:t>
      </w:r>
    </w:p>
    <w:p w14:paraId="24D99265" w14:textId="6B5BAF03" w:rsidR="00AF7A5F" w:rsidRDefault="00AF7A5F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F36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ociedade é composta por indivíduos, mesmo que </w:t>
      </w:r>
      <w:r w:rsidR="006F36E5">
        <w:rPr>
          <w:rFonts w:ascii="Times New Roman" w:hAnsi="Times New Roman" w:cs="Times New Roman"/>
          <w:sz w:val="24"/>
          <w:szCs w:val="24"/>
        </w:rPr>
        <w:t>esses</w:t>
      </w:r>
      <w:r>
        <w:rPr>
          <w:rFonts w:ascii="Times New Roman" w:hAnsi="Times New Roman" w:cs="Times New Roman"/>
          <w:sz w:val="24"/>
          <w:szCs w:val="24"/>
        </w:rPr>
        <w:t xml:space="preserve"> achem que não compõem seu modelo contemporâneo de relação social.</w:t>
      </w:r>
      <w:r w:rsidR="006F36E5">
        <w:rPr>
          <w:rFonts w:ascii="Times New Roman" w:hAnsi="Times New Roman" w:cs="Times New Roman"/>
          <w:sz w:val="24"/>
          <w:szCs w:val="24"/>
        </w:rPr>
        <w:t xml:space="preserve"> Em questão dessas pessoas, segundo a ideia de </w:t>
      </w:r>
      <w:proofErr w:type="spellStart"/>
      <w:r w:rsidR="006F36E5">
        <w:rPr>
          <w:rFonts w:ascii="Times New Roman" w:hAnsi="Times New Roman" w:cs="Times New Roman"/>
          <w:sz w:val="24"/>
          <w:szCs w:val="24"/>
        </w:rPr>
        <w:t>Bauman</w:t>
      </w:r>
      <w:proofErr w:type="spellEnd"/>
      <w:r w:rsidR="006F36E5">
        <w:rPr>
          <w:rFonts w:ascii="Times New Roman" w:hAnsi="Times New Roman" w:cs="Times New Roman"/>
          <w:sz w:val="24"/>
          <w:szCs w:val="24"/>
        </w:rPr>
        <w:t xml:space="preserve">, a liquides também está nos indivíduos, pois, para um conseguir acompanhar uma sociedade liquida, esse deve, também, ser fluido: em seu pensamento, em seu grupo social, ou seja, em todo ambiente no qual o individuo produz relações sociais.  Um exemplo de “solidez” poderia ser uma tribo indígena, pois seu modelo social está formado e qualquer mudança não é totalmente aceita por seus contribuintes, haja vista que isso pode impactá-la economicamente e socialmente. </w:t>
      </w:r>
    </w:p>
    <w:p w14:paraId="1F8AA1D9" w14:textId="77777777" w:rsidR="006F36E5" w:rsidRPr="00923D19" w:rsidRDefault="006F36E5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8596A" w14:textId="1B9B103A" w:rsid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A36F2" w14:textId="36AAAC65" w:rsid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4674C" w14:textId="77777777" w:rsidR="005318D1" w:rsidRP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8041A" w14:textId="499591D0" w:rsidR="00366FF3" w:rsidRDefault="00366FF3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CFB8E" w14:textId="26950DFD" w:rsidR="00056120" w:rsidRPr="00D566C7" w:rsidRDefault="008B3612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Autoria: </w:t>
      </w:r>
    </w:p>
    <w:sectPr w:rsidR="00056120" w:rsidRPr="00D5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32D1" w14:textId="77777777" w:rsidR="007A3D08" w:rsidRDefault="007A3D08" w:rsidP="002101DE">
      <w:pPr>
        <w:spacing w:after="0" w:line="240" w:lineRule="auto"/>
      </w:pPr>
      <w:r>
        <w:separator/>
      </w:r>
    </w:p>
  </w:endnote>
  <w:endnote w:type="continuationSeparator" w:id="0">
    <w:p w14:paraId="6D9C48D2" w14:textId="77777777" w:rsidR="007A3D08" w:rsidRDefault="007A3D08" w:rsidP="0021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4EAE" w14:textId="77777777" w:rsidR="007A3D08" w:rsidRDefault="007A3D08" w:rsidP="002101DE">
      <w:pPr>
        <w:spacing w:after="0" w:line="240" w:lineRule="auto"/>
      </w:pPr>
      <w:r>
        <w:separator/>
      </w:r>
    </w:p>
  </w:footnote>
  <w:footnote w:type="continuationSeparator" w:id="0">
    <w:p w14:paraId="3F9EEFD4" w14:textId="77777777" w:rsidR="007A3D08" w:rsidRDefault="007A3D08" w:rsidP="0021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4CC"/>
    <w:multiLevelType w:val="hybridMultilevel"/>
    <w:tmpl w:val="697E7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0E1"/>
    <w:multiLevelType w:val="hybridMultilevel"/>
    <w:tmpl w:val="023E6E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DE"/>
    <w:rsid w:val="00055B6A"/>
    <w:rsid w:val="00056120"/>
    <w:rsid w:val="000561A2"/>
    <w:rsid w:val="0008464D"/>
    <w:rsid w:val="000877B7"/>
    <w:rsid w:val="000A34BA"/>
    <w:rsid w:val="00105AA1"/>
    <w:rsid w:val="0011372E"/>
    <w:rsid w:val="001365A6"/>
    <w:rsid w:val="00177F22"/>
    <w:rsid w:val="002101DE"/>
    <w:rsid w:val="0024462A"/>
    <w:rsid w:val="0025669B"/>
    <w:rsid w:val="00276AB0"/>
    <w:rsid w:val="002A1E99"/>
    <w:rsid w:val="00366FF3"/>
    <w:rsid w:val="003756AC"/>
    <w:rsid w:val="003E7987"/>
    <w:rsid w:val="004C1C22"/>
    <w:rsid w:val="004E72F5"/>
    <w:rsid w:val="004F38A0"/>
    <w:rsid w:val="004F4C6D"/>
    <w:rsid w:val="005318D1"/>
    <w:rsid w:val="005425EE"/>
    <w:rsid w:val="005609CF"/>
    <w:rsid w:val="005A1971"/>
    <w:rsid w:val="006954CE"/>
    <w:rsid w:val="006F36E5"/>
    <w:rsid w:val="007207CB"/>
    <w:rsid w:val="007A3D08"/>
    <w:rsid w:val="00880F74"/>
    <w:rsid w:val="008B3612"/>
    <w:rsid w:val="009124FF"/>
    <w:rsid w:val="00923D19"/>
    <w:rsid w:val="00A52D3A"/>
    <w:rsid w:val="00A54A5B"/>
    <w:rsid w:val="00A617FA"/>
    <w:rsid w:val="00A70F8C"/>
    <w:rsid w:val="00A93222"/>
    <w:rsid w:val="00AC4C6C"/>
    <w:rsid w:val="00AF7540"/>
    <w:rsid w:val="00AF7A5F"/>
    <w:rsid w:val="00B0661A"/>
    <w:rsid w:val="00B61EE5"/>
    <w:rsid w:val="00B85AF3"/>
    <w:rsid w:val="00BD2FBD"/>
    <w:rsid w:val="00C82817"/>
    <w:rsid w:val="00CA1FB1"/>
    <w:rsid w:val="00D11C88"/>
    <w:rsid w:val="00D27A83"/>
    <w:rsid w:val="00D51157"/>
    <w:rsid w:val="00D566C7"/>
    <w:rsid w:val="00D63B25"/>
    <w:rsid w:val="00DA06A2"/>
    <w:rsid w:val="00DC3DF9"/>
    <w:rsid w:val="00DF2C4C"/>
    <w:rsid w:val="00E3226D"/>
    <w:rsid w:val="00EC1134"/>
    <w:rsid w:val="00ED4513"/>
    <w:rsid w:val="00EF78BA"/>
    <w:rsid w:val="00F037BC"/>
    <w:rsid w:val="00F43F5F"/>
    <w:rsid w:val="00F6119C"/>
    <w:rsid w:val="00F634B8"/>
    <w:rsid w:val="00F75D73"/>
    <w:rsid w:val="00FD411D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65C5"/>
  <w15:chartTrackingRefBased/>
  <w15:docId w15:val="{86698877-F328-4994-86F7-CCA9C22E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1DE"/>
    <w:pPr>
      <w:ind w:left="720"/>
      <w:contextualSpacing/>
    </w:pPr>
    <w:rPr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01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01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01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101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1DE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F4C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4C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4C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4C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4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Diôni Gomes</dc:creator>
  <cp:keywords/>
  <dc:description/>
  <cp:lastModifiedBy>william cardoso</cp:lastModifiedBy>
  <cp:revision>5</cp:revision>
  <cp:lastPrinted>2021-10-25T20:51:00Z</cp:lastPrinted>
  <dcterms:created xsi:type="dcterms:W3CDTF">2021-11-09T20:23:00Z</dcterms:created>
  <dcterms:modified xsi:type="dcterms:W3CDTF">2022-02-23T12:01:00Z</dcterms:modified>
</cp:coreProperties>
</file>