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20F86" w14:textId="77777777" w:rsidR="00197B1B" w:rsidRDefault="00197B1B">
      <w:pPr>
        <w:pStyle w:val="Textoindependiente"/>
        <w:ind w:left="0"/>
        <w:rPr>
          <w:rFonts w:ascii="Times New Roman"/>
          <w:sz w:val="20"/>
        </w:rPr>
      </w:pPr>
    </w:p>
    <w:p w14:paraId="55CA8269" w14:textId="77777777" w:rsidR="00197B1B" w:rsidRDefault="00197B1B">
      <w:pPr>
        <w:pStyle w:val="Textoindependiente"/>
        <w:ind w:left="0"/>
        <w:rPr>
          <w:rFonts w:ascii="Times New Roman"/>
          <w:sz w:val="20"/>
        </w:rPr>
      </w:pPr>
    </w:p>
    <w:p w14:paraId="54F9E45D" w14:textId="77777777" w:rsidR="00197B1B" w:rsidRDefault="00197B1B">
      <w:pPr>
        <w:pStyle w:val="Textoindependiente"/>
        <w:spacing w:before="11"/>
        <w:ind w:left="0"/>
        <w:rPr>
          <w:rFonts w:ascii="Times New Roman"/>
          <w:sz w:val="16"/>
        </w:rPr>
      </w:pPr>
    </w:p>
    <w:p w14:paraId="11BAA50C" w14:textId="77777777" w:rsidR="00197B1B" w:rsidRDefault="00197B1B">
      <w:pPr>
        <w:rPr>
          <w:rFonts w:ascii="Times New Roman"/>
          <w:sz w:val="16"/>
        </w:rPr>
        <w:sectPr w:rsidR="00197B1B">
          <w:footerReference w:type="default" r:id="rId6"/>
          <w:type w:val="continuous"/>
          <w:pgSz w:w="12240" w:h="15840"/>
          <w:pgMar w:top="0" w:right="380" w:bottom="460" w:left="320" w:header="720" w:footer="270" w:gutter="0"/>
          <w:pgNumType w:start="1"/>
          <w:cols w:space="720"/>
        </w:sectPr>
      </w:pPr>
    </w:p>
    <w:p w14:paraId="405A67FE" w14:textId="77777777" w:rsidR="00197B1B" w:rsidRDefault="004110E6">
      <w:pPr>
        <w:pStyle w:val="Ttulo2"/>
        <w:spacing w:before="188"/>
      </w:pPr>
      <w:r>
        <w:rPr>
          <w:color w:val="E1E8ED"/>
        </w:rPr>
        <w:t>Contactar</w:t>
      </w:r>
    </w:p>
    <w:p w14:paraId="675462AC" w14:textId="77777777" w:rsidR="00197B1B" w:rsidRDefault="004110E6">
      <w:pPr>
        <w:pStyle w:val="Textoindependiente"/>
        <w:spacing w:before="137"/>
        <w:ind w:left="112"/>
      </w:pPr>
      <w:r>
        <w:rPr>
          <w:color w:val="FFFFFF"/>
        </w:rPr>
        <w:t xml:space="preserve">+56997122787 </w:t>
      </w:r>
      <w:r>
        <w:rPr>
          <w:color w:val="A8B0B5"/>
        </w:rPr>
        <w:t>(Mobile)</w:t>
      </w:r>
    </w:p>
    <w:p w14:paraId="2B5A53CD" w14:textId="77777777" w:rsidR="00197B1B" w:rsidRDefault="00FB10DB">
      <w:pPr>
        <w:pStyle w:val="Textoindependiente"/>
        <w:spacing w:before="11"/>
        <w:ind w:left="112"/>
      </w:pPr>
      <w:hyperlink r:id="rId7">
        <w:r w:rsidR="004110E6">
          <w:rPr>
            <w:color w:val="FFFFFF"/>
          </w:rPr>
          <w:t>akmeteam@gmail.com</w:t>
        </w:r>
      </w:hyperlink>
    </w:p>
    <w:p w14:paraId="434DA7DA" w14:textId="77777777" w:rsidR="00197B1B" w:rsidRDefault="00FB10DB">
      <w:pPr>
        <w:spacing w:before="237" w:line="273" w:lineRule="auto"/>
        <w:ind w:left="112" w:right="19"/>
      </w:pPr>
      <w:hyperlink r:id="rId8">
        <w:r w:rsidR="004110E6">
          <w:rPr>
            <w:color w:val="FFFFFF"/>
          </w:rPr>
          <w:t>www.linkedin.com/in/</w:t>
        </w:r>
      </w:hyperlink>
      <w:r w:rsidR="004110E6">
        <w:rPr>
          <w:color w:val="FFFFFF"/>
        </w:rPr>
        <w:t xml:space="preserve"> </w:t>
      </w:r>
      <w:hyperlink r:id="rId9">
        <w:proofErr w:type="spellStart"/>
        <w:r w:rsidR="004110E6">
          <w:rPr>
            <w:color w:val="FFFFFF"/>
          </w:rPr>
          <w:t>cvfranciscocontreras</w:t>
        </w:r>
        <w:proofErr w:type="spellEnd"/>
        <w:r w:rsidR="004110E6">
          <w:rPr>
            <w:color w:val="FFFFFF"/>
          </w:rPr>
          <w:t xml:space="preserve"> </w:t>
        </w:r>
        <w:r w:rsidR="004110E6">
          <w:rPr>
            <w:color w:val="A8B0B5"/>
          </w:rPr>
          <w:t>(LinkedIn)</w:t>
        </w:r>
      </w:hyperlink>
    </w:p>
    <w:p w14:paraId="152D41DF" w14:textId="77777777" w:rsidR="00197B1B" w:rsidRDefault="00197B1B">
      <w:pPr>
        <w:pStyle w:val="Textoindependiente"/>
        <w:spacing w:before="10"/>
        <w:ind w:left="0"/>
        <w:rPr>
          <w:sz w:val="32"/>
        </w:rPr>
      </w:pPr>
    </w:p>
    <w:p w14:paraId="0444BC2A" w14:textId="77777777" w:rsidR="00197B1B" w:rsidRDefault="004110E6">
      <w:pPr>
        <w:spacing w:before="1" w:line="350" w:lineRule="auto"/>
        <w:ind w:left="112" w:right="396"/>
        <w:rPr>
          <w:sz w:val="21"/>
        </w:rPr>
      </w:pPr>
      <w:r>
        <w:rPr>
          <w:color w:val="E1E8ED"/>
          <w:sz w:val="26"/>
        </w:rPr>
        <w:t xml:space="preserve">Aptitudes principales </w:t>
      </w:r>
      <w:proofErr w:type="spellStart"/>
      <w:r>
        <w:rPr>
          <w:color w:val="FFFFFF"/>
          <w:sz w:val="21"/>
        </w:rPr>
        <w:t>Quality</w:t>
      </w:r>
      <w:proofErr w:type="spellEnd"/>
      <w:r>
        <w:rPr>
          <w:color w:val="FFFFFF"/>
          <w:sz w:val="21"/>
        </w:rPr>
        <w:t xml:space="preserve"> </w:t>
      </w:r>
      <w:proofErr w:type="spellStart"/>
      <w:r>
        <w:rPr>
          <w:color w:val="FFFFFF"/>
          <w:sz w:val="21"/>
        </w:rPr>
        <w:t>Assurance</w:t>
      </w:r>
      <w:proofErr w:type="spellEnd"/>
      <w:r>
        <w:rPr>
          <w:color w:val="FFFFFF"/>
          <w:sz w:val="21"/>
        </w:rPr>
        <w:t xml:space="preserve"> QA </w:t>
      </w:r>
      <w:proofErr w:type="spellStart"/>
      <w:r>
        <w:rPr>
          <w:color w:val="FFFFFF"/>
          <w:sz w:val="21"/>
        </w:rPr>
        <w:t>Quality</w:t>
      </w:r>
      <w:proofErr w:type="spellEnd"/>
      <w:r>
        <w:rPr>
          <w:color w:val="FFFFFF"/>
          <w:sz w:val="21"/>
        </w:rPr>
        <w:t xml:space="preserve"> Control QC</w:t>
      </w:r>
    </w:p>
    <w:p w14:paraId="5BF35AEB" w14:textId="77777777" w:rsidR="00197B1B" w:rsidRDefault="004110E6">
      <w:pPr>
        <w:pStyle w:val="Textoindependiente"/>
        <w:spacing w:line="240" w:lineRule="exact"/>
        <w:ind w:left="112"/>
      </w:pPr>
      <w:r>
        <w:rPr>
          <w:color w:val="FFFFFF"/>
        </w:rPr>
        <w:t>Trello</w:t>
      </w:r>
    </w:p>
    <w:p w14:paraId="21F3C409" w14:textId="77777777" w:rsidR="00197B1B" w:rsidRDefault="00197B1B">
      <w:pPr>
        <w:pStyle w:val="Textoindependiente"/>
        <w:spacing w:before="4"/>
        <w:ind w:left="0"/>
        <w:rPr>
          <w:sz w:val="35"/>
        </w:rPr>
      </w:pPr>
    </w:p>
    <w:p w14:paraId="1FB45EDE" w14:textId="3B271B48" w:rsidR="00197B1B" w:rsidRDefault="008808DB">
      <w:pPr>
        <w:pStyle w:val="Ttulo2"/>
      </w:pPr>
      <w:r>
        <w:rPr>
          <w:color w:val="E1E8ED"/>
        </w:rPr>
        <w:t>Certificaciones</w:t>
      </w:r>
    </w:p>
    <w:p w14:paraId="65A83D11" w14:textId="77777777" w:rsidR="00197B1B" w:rsidRDefault="004110E6">
      <w:pPr>
        <w:pStyle w:val="Textoindependiente"/>
        <w:spacing w:before="137"/>
        <w:ind w:left="112"/>
      </w:pPr>
      <w:r>
        <w:rPr>
          <w:color w:val="FFFFFF"/>
        </w:rPr>
        <w:t>estructura y software HP</w:t>
      </w:r>
    </w:p>
    <w:p w14:paraId="023BADE4" w14:textId="77777777" w:rsidR="00197B1B" w:rsidRDefault="004110E6">
      <w:pPr>
        <w:pStyle w:val="Textoindependiente"/>
        <w:spacing w:before="110" w:line="249" w:lineRule="auto"/>
        <w:ind w:left="112"/>
      </w:pPr>
      <w:proofErr w:type="spellStart"/>
      <w:r>
        <w:rPr>
          <w:color w:val="FFFFFF"/>
        </w:rPr>
        <w:t>Certificate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of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Completion</w:t>
      </w:r>
      <w:proofErr w:type="spellEnd"/>
      <w:r>
        <w:rPr>
          <w:color w:val="FFFFFF"/>
        </w:rPr>
        <w:t>:</w:t>
      </w:r>
      <w:r>
        <w:rPr>
          <w:color w:val="FFFFFF"/>
          <w:spacing w:val="-25"/>
        </w:rPr>
        <w:t xml:space="preserve"> </w:t>
      </w:r>
      <w:r>
        <w:rPr>
          <w:color w:val="FFFFFF"/>
        </w:rPr>
        <w:t>HTML Fundamentals</w:t>
      </w:r>
    </w:p>
    <w:p w14:paraId="468AA8D8" w14:textId="77777777" w:rsidR="00197B1B" w:rsidRDefault="004110E6">
      <w:pPr>
        <w:pStyle w:val="Textoindependiente"/>
        <w:spacing w:before="102" w:line="249" w:lineRule="auto"/>
        <w:ind w:left="112"/>
      </w:pPr>
      <w:proofErr w:type="spellStart"/>
      <w:r>
        <w:rPr>
          <w:color w:val="FFFFFF"/>
        </w:rPr>
        <w:t>Certificate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of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Completion</w:t>
      </w:r>
      <w:proofErr w:type="spellEnd"/>
      <w:r>
        <w:rPr>
          <w:color w:val="FFFFFF"/>
        </w:rPr>
        <w:t>:</w:t>
      </w:r>
      <w:r>
        <w:rPr>
          <w:color w:val="FFFFFF"/>
          <w:spacing w:val="-24"/>
        </w:rPr>
        <w:t xml:space="preserve"> </w:t>
      </w:r>
      <w:r>
        <w:rPr>
          <w:color w:val="FFFFFF"/>
        </w:rPr>
        <w:t>CSS Fundamentals</w:t>
      </w:r>
    </w:p>
    <w:p w14:paraId="507C35F8" w14:textId="77777777" w:rsidR="00197B1B" w:rsidRDefault="004110E6">
      <w:pPr>
        <w:pStyle w:val="Textoindependiente"/>
        <w:spacing w:before="102"/>
        <w:ind w:left="112"/>
      </w:pPr>
      <w:r>
        <w:rPr>
          <w:color w:val="FFFFFF"/>
        </w:rPr>
        <w:t>ITIL</w:t>
      </w:r>
    </w:p>
    <w:p w14:paraId="482F5139" w14:textId="300E2F73" w:rsidR="00197B1B" w:rsidRDefault="008808DB">
      <w:pPr>
        <w:pStyle w:val="Textoindependiente"/>
        <w:spacing w:before="110"/>
        <w:ind w:left="112"/>
        <w:rPr>
          <w:color w:val="FFFFFF"/>
        </w:rPr>
      </w:pPr>
      <w:r>
        <w:rPr>
          <w:color w:val="FFFFFF"/>
        </w:rPr>
        <w:t>Facturación</w:t>
      </w:r>
      <w:r w:rsidR="004110E6">
        <w:rPr>
          <w:color w:val="FFFFFF"/>
        </w:rPr>
        <w:t xml:space="preserve"> </w:t>
      </w:r>
      <w:r>
        <w:rPr>
          <w:color w:val="FFFFFF"/>
        </w:rPr>
        <w:t>Electrónica</w:t>
      </w:r>
    </w:p>
    <w:p w14:paraId="399A5861" w14:textId="77777777" w:rsidR="00FE0ABC" w:rsidRDefault="00FE0ABC" w:rsidP="00293269">
      <w:pPr>
        <w:spacing w:before="111"/>
        <w:ind w:left="113"/>
        <w:rPr>
          <w:color w:val="FFFFFF"/>
          <w:sz w:val="21"/>
        </w:rPr>
      </w:pPr>
    </w:p>
    <w:p w14:paraId="5A4BC149" w14:textId="77777777" w:rsidR="00293269" w:rsidRDefault="00293269" w:rsidP="00293269">
      <w:pPr>
        <w:spacing w:before="111"/>
        <w:ind w:left="113"/>
        <w:rPr>
          <w:color w:val="FFFFFF"/>
          <w:sz w:val="21"/>
        </w:rPr>
      </w:pPr>
      <w:r>
        <w:rPr>
          <w:color w:val="FFFFFF"/>
          <w:sz w:val="21"/>
        </w:rPr>
        <w:t xml:space="preserve">SQL y </w:t>
      </w:r>
      <w:proofErr w:type="spellStart"/>
      <w:r>
        <w:rPr>
          <w:color w:val="FFFFFF"/>
          <w:sz w:val="21"/>
        </w:rPr>
        <w:t>MySql</w:t>
      </w:r>
      <w:proofErr w:type="spellEnd"/>
    </w:p>
    <w:p w14:paraId="2742F599" w14:textId="77777777" w:rsidR="00293269" w:rsidRDefault="00293269" w:rsidP="00293269">
      <w:pPr>
        <w:spacing w:before="111"/>
        <w:ind w:left="113"/>
        <w:rPr>
          <w:color w:val="FFFFFF"/>
          <w:sz w:val="21"/>
        </w:rPr>
      </w:pPr>
      <w:r>
        <w:rPr>
          <w:color w:val="FFFFFF"/>
          <w:sz w:val="21"/>
        </w:rPr>
        <w:t xml:space="preserve">Software </w:t>
      </w:r>
      <w:proofErr w:type="spellStart"/>
      <w:r>
        <w:rPr>
          <w:color w:val="FFFFFF"/>
          <w:sz w:val="21"/>
        </w:rPr>
        <w:t>Tester</w:t>
      </w:r>
      <w:proofErr w:type="spellEnd"/>
      <w:r>
        <w:rPr>
          <w:color w:val="FFFFFF"/>
          <w:sz w:val="21"/>
        </w:rPr>
        <w:t xml:space="preserve"> QA</w:t>
      </w:r>
    </w:p>
    <w:p w14:paraId="4ED4AD85" w14:textId="77777777" w:rsidR="00293269" w:rsidRDefault="00293269" w:rsidP="00293269">
      <w:pPr>
        <w:spacing w:before="111"/>
        <w:ind w:left="113"/>
        <w:rPr>
          <w:color w:val="FFFFFF"/>
          <w:sz w:val="21"/>
        </w:rPr>
      </w:pPr>
      <w:r>
        <w:rPr>
          <w:color w:val="FFFFFF"/>
          <w:sz w:val="21"/>
        </w:rPr>
        <w:t xml:space="preserve">Software </w:t>
      </w:r>
      <w:proofErr w:type="spellStart"/>
      <w:r>
        <w:rPr>
          <w:color w:val="FFFFFF"/>
          <w:sz w:val="21"/>
        </w:rPr>
        <w:t>Tester</w:t>
      </w:r>
      <w:proofErr w:type="spellEnd"/>
      <w:r>
        <w:rPr>
          <w:color w:val="FFFFFF"/>
          <w:sz w:val="21"/>
        </w:rPr>
        <w:t xml:space="preserve"> QA Avanzado</w:t>
      </w:r>
    </w:p>
    <w:p w14:paraId="5011B755" w14:textId="77777777" w:rsidR="00293269" w:rsidRDefault="00293269" w:rsidP="00293269">
      <w:pPr>
        <w:pStyle w:val="Textoindependiente"/>
        <w:spacing w:before="110"/>
        <w:ind w:left="113"/>
      </w:pPr>
      <w:r>
        <w:rPr>
          <w:color w:val="FFFFFF"/>
        </w:rPr>
        <w:t>Análisis Funcional.</w:t>
      </w:r>
    </w:p>
    <w:p w14:paraId="52B326EC" w14:textId="2FC135AF" w:rsidR="00197B1B" w:rsidRDefault="004110E6">
      <w:pPr>
        <w:pStyle w:val="Ttulo"/>
        <w:spacing w:line="249" w:lineRule="auto"/>
      </w:pPr>
      <w:r>
        <w:br w:type="column"/>
      </w:r>
      <w:r>
        <w:rPr>
          <w:color w:val="181818"/>
        </w:rPr>
        <w:t xml:space="preserve">Francisco </w:t>
      </w:r>
      <w:r w:rsidR="008808DB">
        <w:rPr>
          <w:color w:val="181818"/>
        </w:rPr>
        <w:t>Andrés</w:t>
      </w:r>
      <w:r>
        <w:rPr>
          <w:color w:val="181818"/>
          <w:spacing w:val="-30"/>
        </w:rPr>
        <w:t xml:space="preserve"> </w:t>
      </w:r>
      <w:r>
        <w:rPr>
          <w:color w:val="181818"/>
        </w:rPr>
        <w:t xml:space="preserve">Contreras </w:t>
      </w:r>
      <w:proofErr w:type="spellStart"/>
      <w:r>
        <w:rPr>
          <w:color w:val="181818"/>
        </w:rPr>
        <w:t>Contreras</w:t>
      </w:r>
      <w:proofErr w:type="spellEnd"/>
    </w:p>
    <w:p w14:paraId="3DE90CEB" w14:textId="0EEB7415" w:rsidR="00197B1B" w:rsidRDefault="004110E6">
      <w:pPr>
        <w:pStyle w:val="Ttulo3"/>
        <w:spacing w:before="66"/>
        <w:ind w:left="111"/>
        <w:jc w:val="both"/>
      </w:pPr>
      <w:r>
        <w:rPr>
          <w:color w:val="181818"/>
        </w:rPr>
        <w:t xml:space="preserve">Senior QA </w:t>
      </w:r>
      <w:proofErr w:type="spellStart"/>
      <w:r>
        <w:rPr>
          <w:color w:val="181818"/>
        </w:rPr>
        <w:t>Analyst</w:t>
      </w:r>
      <w:proofErr w:type="spellEnd"/>
      <w:r w:rsidR="00DD1361">
        <w:rPr>
          <w:color w:val="181818"/>
        </w:rPr>
        <w:t>.</w:t>
      </w:r>
    </w:p>
    <w:p w14:paraId="30A15D67" w14:textId="77777777" w:rsidR="00197B1B" w:rsidRDefault="00197B1B">
      <w:pPr>
        <w:pStyle w:val="Textoindependiente"/>
        <w:spacing w:before="5"/>
        <w:ind w:left="0"/>
        <w:rPr>
          <w:sz w:val="37"/>
        </w:rPr>
      </w:pPr>
    </w:p>
    <w:p w14:paraId="3988FD94" w14:textId="77777777" w:rsidR="00197B1B" w:rsidRDefault="004110E6">
      <w:pPr>
        <w:spacing w:before="1"/>
        <w:ind w:left="111"/>
        <w:rPr>
          <w:sz w:val="31"/>
        </w:rPr>
      </w:pPr>
      <w:r>
        <w:rPr>
          <w:color w:val="181818"/>
          <w:sz w:val="31"/>
        </w:rPr>
        <w:t>Extracto</w:t>
      </w:r>
    </w:p>
    <w:p w14:paraId="5774E357" w14:textId="1FE133BC" w:rsidR="00197B1B" w:rsidRDefault="004110E6">
      <w:pPr>
        <w:spacing w:before="218" w:line="312" w:lineRule="auto"/>
        <w:ind w:left="111" w:right="485"/>
        <w:rPr>
          <w:sz w:val="24"/>
        </w:rPr>
      </w:pPr>
      <w:r>
        <w:rPr>
          <w:color w:val="181818"/>
          <w:sz w:val="24"/>
        </w:rPr>
        <w:t>Desempeñarme, ofrecer y desarrollar todas mis capacidades in</w:t>
      </w:r>
      <w:r w:rsidR="00DD1361">
        <w:rPr>
          <w:color w:val="181818"/>
          <w:sz w:val="24"/>
        </w:rPr>
        <w:t>natas, consiguiendo un</w:t>
      </w:r>
      <w:r>
        <w:rPr>
          <w:color w:val="181818"/>
          <w:sz w:val="24"/>
        </w:rPr>
        <w:t xml:space="preserve"> resultado</w:t>
      </w:r>
      <w:r w:rsidR="00DD1361">
        <w:rPr>
          <w:color w:val="181818"/>
          <w:sz w:val="24"/>
        </w:rPr>
        <w:t xml:space="preserve"> excelente</w:t>
      </w:r>
      <w:r>
        <w:rPr>
          <w:color w:val="181818"/>
          <w:sz w:val="24"/>
        </w:rPr>
        <w:t xml:space="preserve"> en la labor y el área asignada; además, adquirir a través de la responsabilidad y</w:t>
      </w:r>
    </w:p>
    <w:p w14:paraId="3A4272DF" w14:textId="77777777" w:rsidR="00197B1B" w:rsidRDefault="004110E6">
      <w:pPr>
        <w:spacing w:before="4" w:line="312" w:lineRule="auto"/>
        <w:ind w:left="111" w:right="106"/>
        <w:jc w:val="both"/>
        <w:rPr>
          <w:sz w:val="24"/>
        </w:rPr>
      </w:pPr>
      <w:r>
        <w:rPr>
          <w:color w:val="181818"/>
          <w:sz w:val="24"/>
        </w:rPr>
        <w:t>confianza en mí depositada, una experiencia inigualable, con la cual conseguiré un paso importante en mi superación personal, junto</w:t>
      </w:r>
      <w:r>
        <w:rPr>
          <w:color w:val="181818"/>
          <w:spacing w:val="-34"/>
          <w:sz w:val="24"/>
        </w:rPr>
        <w:t xml:space="preserve"> </w:t>
      </w:r>
      <w:r>
        <w:rPr>
          <w:color w:val="181818"/>
          <w:sz w:val="24"/>
        </w:rPr>
        <w:t>con el orgullo de ser parte de su equipo de</w:t>
      </w:r>
      <w:r>
        <w:rPr>
          <w:color w:val="181818"/>
          <w:spacing w:val="-15"/>
          <w:sz w:val="24"/>
        </w:rPr>
        <w:t xml:space="preserve"> </w:t>
      </w:r>
      <w:r>
        <w:rPr>
          <w:color w:val="181818"/>
          <w:sz w:val="24"/>
        </w:rPr>
        <w:t>trabajo.</w:t>
      </w:r>
    </w:p>
    <w:p w14:paraId="223DAEEE" w14:textId="63199A24" w:rsidR="00197B1B" w:rsidRDefault="00DD1361">
      <w:pPr>
        <w:spacing w:before="4"/>
        <w:ind w:left="111"/>
        <w:jc w:val="both"/>
        <w:rPr>
          <w:sz w:val="24"/>
        </w:rPr>
      </w:pPr>
      <w:r>
        <w:rPr>
          <w:color w:val="181818"/>
          <w:sz w:val="24"/>
        </w:rPr>
        <w:t>Desarrollar la pro</w:t>
      </w:r>
      <w:r w:rsidR="004110E6">
        <w:rPr>
          <w:color w:val="181818"/>
          <w:sz w:val="24"/>
        </w:rPr>
        <w:t>actividad entre mis compañeros.</w:t>
      </w:r>
    </w:p>
    <w:p w14:paraId="336C92BD" w14:textId="77777777" w:rsidR="00197B1B" w:rsidRDefault="004110E6">
      <w:pPr>
        <w:spacing w:before="84" w:line="312" w:lineRule="auto"/>
        <w:ind w:left="111" w:right="126"/>
        <w:rPr>
          <w:sz w:val="24"/>
        </w:rPr>
      </w:pPr>
      <w:r>
        <w:rPr>
          <w:color w:val="181818"/>
          <w:sz w:val="24"/>
        </w:rPr>
        <w:t xml:space="preserve">Mi especialidad es la integración de tecnologías en el área informática, tanto en telecomunicaciones como en </w:t>
      </w:r>
      <w:proofErr w:type="spellStart"/>
      <w:r>
        <w:rPr>
          <w:color w:val="181818"/>
          <w:sz w:val="24"/>
        </w:rPr>
        <w:t>Quality</w:t>
      </w:r>
      <w:proofErr w:type="spellEnd"/>
      <w:r>
        <w:rPr>
          <w:color w:val="181818"/>
          <w:sz w:val="24"/>
        </w:rPr>
        <w:t xml:space="preserve"> </w:t>
      </w:r>
      <w:proofErr w:type="spellStart"/>
      <w:r>
        <w:rPr>
          <w:color w:val="181818"/>
          <w:sz w:val="24"/>
        </w:rPr>
        <w:t>Assurance</w:t>
      </w:r>
      <w:proofErr w:type="spellEnd"/>
      <w:r>
        <w:rPr>
          <w:color w:val="181818"/>
          <w:sz w:val="24"/>
        </w:rPr>
        <w:t xml:space="preserve"> y </w:t>
      </w:r>
      <w:proofErr w:type="spellStart"/>
      <w:r>
        <w:rPr>
          <w:color w:val="181818"/>
          <w:sz w:val="24"/>
        </w:rPr>
        <w:t>Quality</w:t>
      </w:r>
      <w:proofErr w:type="spellEnd"/>
      <w:r>
        <w:rPr>
          <w:color w:val="181818"/>
          <w:sz w:val="24"/>
        </w:rPr>
        <w:t xml:space="preserve"> Control, enfocado en el área de Innovación de servicios priorizando mejoras hacia el cliente.</w:t>
      </w:r>
    </w:p>
    <w:p w14:paraId="674631ED" w14:textId="77777777" w:rsidR="00197B1B" w:rsidRDefault="004110E6">
      <w:pPr>
        <w:spacing w:before="5" w:line="312" w:lineRule="auto"/>
        <w:ind w:left="111"/>
        <w:rPr>
          <w:sz w:val="24"/>
        </w:rPr>
      </w:pPr>
      <w:r>
        <w:rPr>
          <w:color w:val="181818"/>
          <w:sz w:val="24"/>
        </w:rPr>
        <w:t xml:space="preserve">El área que me apasiona es </w:t>
      </w:r>
      <w:proofErr w:type="spellStart"/>
      <w:r>
        <w:rPr>
          <w:color w:val="181818"/>
          <w:sz w:val="24"/>
        </w:rPr>
        <w:t>Quality</w:t>
      </w:r>
      <w:proofErr w:type="spellEnd"/>
      <w:r>
        <w:rPr>
          <w:color w:val="181818"/>
          <w:sz w:val="24"/>
        </w:rPr>
        <w:t xml:space="preserve"> </w:t>
      </w:r>
      <w:proofErr w:type="spellStart"/>
      <w:r>
        <w:rPr>
          <w:color w:val="181818"/>
          <w:sz w:val="24"/>
        </w:rPr>
        <w:t>Assurance</w:t>
      </w:r>
      <w:proofErr w:type="spellEnd"/>
      <w:r>
        <w:rPr>
          <w:color w:val="181818"/>
          <w:sz w:val="24"/>
        </w:rPr>
        <w:t>, donde puedo entregar un producto de calidad asegurada al cliente. En esta labor aprovecho al máximo las ganas de llegar a la perfección superando cada obstáculo que se presenta.</w:t>
      </w:r>
    </w:p>
    <w:p w14:paraId="0AF64610" w14:textId="77777777" w:rsidR="00197B1B" w:rsidRDefault="00197B1B">
      <w:pPr>
        <w:spacing w:line="312" w:lineRule="auto"/>
        <w:rPr>
          <w:sz w:val="24"/>
        </w:rPr>
        <w:sectPr w:rsidR="00197B1B">
          <w:type w:val="continuous"/>
          <w:pgSz w:w="12240" w:h="15840"/>
          <w:pgMar w:top="0" w:right="380" w:bottom="460" w:left="320" w:header="720" w:footer="720" w:gutter="0"/>
          <w:cols w:num="2" w:space="720" w:equalWidth="0">
            <w:col w:w="3208" w:space="831"/>
            <w:col w:w="7501"/>
          </w:cols>
        </w:sectPr>
      </w:pPr>
    </w:p>
    <w:p w14:paraId="24EA9C0C" w14:textId="77777777" w:rsidR="00197B1B" w:rsidRDefault="00FB10DB">
      <w:pPr>
        <w:pStyle w:val="Textoindependiente"/>
        <w:ind w:left="0"/>
        <w:rPr>
          <w:sz w:val="20"/>
        </w:rPr>
      </w:pPr>
      <w:r>
        <w:pict w14:anchorId="6481EBE2">
          <v:rect id="_x0000_s1032" style="position:absolute;margin-left:0;margin-top:0;width:201.95pt;height:11in;z-index:-15812608;mso-position-horizontal-relative:page;mso-position-vertical-relative:page" fillcolor="#293d49" stroked="f">
            <w10:wrap anchorx="page" anchory="page"/>
          </v:rect>
        </w:pict>
      </w:r>
    </w:p>
    <w:p w14:paraId="57712FBB" w14:textId="77777777" w:rsidR="00197B1B" w:rsidRDefault="00197B1B">
      <w:pPr>
        <w:pStyle w:val="Textoindependiente"/>
        <w:ind w:left="0"/>
        <w:rPr>
          <w:sz w:val="20"/>
        </w:rPr>
      </w:pPr>
    </w:p>
    <w:p w14:paraId="2C40FBB1" w14:textId="77777777" w:rsidR="00197B1B" w:rsidRDefault="00197B1B">
      <w:pPr>
        <w:pStyle w:val="Textoindependiente"/>
        <w:spacing w:before="3"/>
        <w:ind w:left="0"/>
        <w:rPr>
          <w:sz w:val="27"/>
        </w:rPr>
      </w:pPr>
    </w:p>
    <w:p w14:paraId="54047836" w14:textId="77777777" w:rsidR="00197B1B" w:rsidRDefault="00FB10DB">
      <w:pPr>
        <w:pStyle w:val="Textoindependiente"/>
        <w:spacing w:line="20" w:lineRule="exact"/>
        <w:ind w:left="4141"/>
        <w:rPr>
          <w:sz w:val="2"/>
        </w:rPr>
      </w:pPr>
      <w:r>
        <w:rPr>
          <w:sz w:val="2"/>
        </w:rPr>
      </w:r>
      <w:r>
        <w:rPr>
          <w:sz w:val="2"/>
        </w:rPr>
        <w:pict w14:anchorId="154F5C28">
          <v:group id="_x0000_s1030" style="width:36.7pt;height:1pt;mso-position-horizontal-relative:char;mso-position-vertical-relative:line" coordsize="734,20">
            <v:line id="_x0000_s1031" style="position:absolute" from="0,10" to="734,10" strokecolor="gray" strokeweight="1pt"/>
            <w10:anchorlock/>
          </v:group>
        </w:pict>
      </w:r>
    </w:p>
    <w:p w14:paraId="4A849153" w14:textId="77777777" w:rsidR="00197B1B" w:rsidRDefault="00197B1B">
      <w:pPr>
        <w:pStyle w:val="Textoindependiente"/>
        <w:spacing w:before="6"/>
        <w:ind w:left="0"/>
        <w:rPr>
          <w:sz w:val="6"/>
        </w:rPr>
      </w:pPr>
    </w:p>
    <w:p w14:paraId="5AC7F198" w14:textId="77777777" w:rsidR="00197B1B" w:rsidRDefault="004110E6" w:rsidP="00C61E33">
      <w:pPr>
        <w:spacing w:before="319"/>
        <w:ind w:left="4151"/>
        <w:rPr>
          <w:sz w:val="31"/>
        </w:rPr>
      </w:pPr>
      <w:r>
        <w:rPr>
          <w:color w:val="181818"/>
          <w:sz w:val="31"/>
        </w:rPr>
        <w:t>Experiencia</w:t>
      </w:r>
    </w:p>
    <w:p w14:paraId="73D72CC0" w14:textId="4491F5F5" w:rsidR="00BA4869" w:rsidRDefault="00BA4869" w:rsidP="00BA4869">
      <w:pPr>
        <w:spacing w:before="319"/>
        <w:ind w:left="4151"/>
        <w:rPr>
          <w:sz w:val="24"/>
        </w:rPr>
      </w:pPr>
      <w:proofErr w:type="spellStart"/>
      <w:r>
        <w:rPr>
          <w:color w:val="181818"/>
          <w:sz w:val="24"/>
        </w:rPr>
        <w:t>Tsoft</w:t>
      </w:r>
      <w:proofErr w:type="spellEnd"/>
    </w:p>
    <w:p w14:paraId="20DCB478" w14:textId="77777777" w:rsidR="00BA4869" w:rsidRDefault="00BA4869" w:rsidP="00BA4869">
      <w:pPr>
        <w:pStyle w:val="Ttulo4"/>
      </w:pPr>
      <w:r>
        <w:rPr>
          <w:color w:val="181818"/>
        </w:rPr>
        <w:t xml:space="preserve">Senior QA </w:t>
      </w:r>
      <w:proofErr w:type="spellStart"/>
      <w:r>
        <w:rPr>
          <w:color w:val="181818"/>
        </w:rPr>
        <w:t>Analyst</w:t>
      </w:r>
      <w:proofErr w:type="spellEnd"/>
    </w:p>
    <w:p w14:paraId="1E3FAC6A" w14:textId="4B19A649" w:rsidR="00BA4869" w:rsidRDefault="00BA4869" w:rsidP="00BA4869">
      <w:pPr>
        <w:pStyle w:val="Textoindependiente"/>
        <w:spacing w:before="44" w:line="292" w:lineRule="auto"/>
        <w:ind w:right="3388"/>
        <w:rPr>
          <w:color w:val="181818"/>
        </w:rPr>
      </w:pPr>
      <w:r>
        <w:rPr>
          <w:color w:val="181818"/>
        </w:rPr>
        <w:t>Julio de 2021 – actualidad</w:t>
      </w:r>
    </w:p>
    <w:p w14:paraId="4E0416AA" w14:textId="7BFC6F1D" w:rsidR="00BA4869" w:rsidRDefault="00BA4869" w:rsidP="00BA4869">
      <w:pPr>
        <w:pStyle w:val="Textoindependiente"/>
        <w:spacing w:before="44" w:line="292" w:lineRule="auto"/>
        <w:ind w:right="3388"/>
      </w:pPr>
      <w:r>
        <w:rPr>
          <w:color w:val="B0B0B0"/>
        </w:rPr>
        <w:t>Santiago, Chile</w:t>
      </w:r>
    </w:p>
    <w:p w14:paraId="0DE66502" w14:textId="11FA2D41" w:rsidR="00BA4869" w:rsidRDefault="00BA4869" w:rsidP="00BA4869">
      <w:pPr>
        <w:pStyle w:val="Textoindependiente"/>
        <w:spacing w:before="132" w:line="357" w:lineRule="auto"/>
      </w:pPr>
      <w:r>
        <w:rPr>
          <w:color w:val="181818"/>
        </w:rPr>
        <w:t>Evaluación, análisis, diseño y certificación de proyectos y requerimientos en clientes Falabella, La Polar</w:t>
      </w:r>
      <w:r w:rsidR="00D14EE4">
        <w:rPr>
          <w:color w:val="181818"/>
        </w:rPr>
        <w:t>,</w:t>
      </w:r>
      <w:r>
        <w:rPr>
          <w:color w:val="181818"/>
        </w:rPr>
        <w:t xml:space="preserve"> Bci</w:t>
      </w:r>
      <w:r w:rsidR="00D14EE4">
        <w:rPr>
          <w:color w:val="181818"/>
        </w:rPr>
        <w:t xml:space="preserve"> y Tanner</w:t>
      </w:r>
      <w:bookmarkStart w:id="0" w:name="_GoBack"/>
      <w:bookmarkEnd w:id="0"/>
      <w:r>
        <w:rPr>
          <w:color w:val="181818"/>
        </w:rPr>
        <w:t>.</w:t>
      </w:r>
    </w:p>
    <w:p w14:paraId="153DA135" w14:textId="77777777" w:rsidR="00BA4869" w:rsidRDefault="00BA4869" w:rsidP="00BA4869">
      <w:pPr>
        <w:pStyle w:val="Textoindependiente"/>
        <w:spacing w:before="1" w:line="357" w:lineRule="auto"/>
        <w:ind w:right="3995"/>
        <w:rPr>
          <w:color w:val="181818"/>
        </w:rPr>
      </w:pPr>
      <w:r>
        <w:rPr>
          <w:color w:val="181818"/>
        </w:rPr>
        <w:t xml:space="preserve">Certificando: </w:t>
      </w:r>
    </w:p>
    <w:p w14:paraId="4EBC801B" w14:textId="359B4DB5" w:rsidR="00BA4869" w:rsidRDefault="00BA4869" w:rsidP="00BA4869">
      <w:pPr>
        <w:pStyle w:val="Textoindependiente"/>
        <w:spacing w:line="357" w:lineRule="auto"/>
        <w:ind w:right="2751"/>
        <w:rPr>
          <w:color w:val="181818"/>
        </w:rPr>
      </w:pPr>
      <w:r>
        <w:rPr>
          <w:color w:val="181818"/>
        </w:rPr>
        <w:t xml:space="preserve">Procesos </w:t>
      </w:r>
      <w:r w:rsidR="00C44AC7">
        <w:rPr>
          <w:color w:val="181818"/>
        </w:rPr>
        <w:t>Satélites (</w:t>
      </w:r>
      <w:proofErr w:type="spellStart"/>
      <w:r>
        <w:rPr>
          <w:color w:val="181818"/>
        </w:rPr>
        <w:t>ETL’s</w:t>
      </w:r>
      <w:proofErr w:type="spellEnd"/>
      <w:r>
        <w:rPr>
          <w:color w:val="181818"/>
        </w:rPr>
        <w:t>)</w:t>
      </w:r>
    </w:p>
    <w:p w14:paraId="308B602E" w14:textId="0202DFAC" w:rsidR="00BA4869" w:rsidRDefault="00BA4869" w:rsidP="00BA4869">
      <w:pPr>
        <w:pStyle w:val="Textoindependiente"/>
        <w:spacing w:line="357" w:lineRule="auto"/>
        <w:ind w:right="5342"/>
        <w:rPr>
          <w:color w:val="181818"/>
        </w:rPr>
      </w:pPr>
      <w:r>
        <w:rPr>
          <w:color w:val="181818"/>
        </w:rPr>
        <w:t>SalesForce</w:t>
      </w:r>
      <w:r w:rsidR="00FB10DB">
        <w:rPr>
          <w:noProof/>
          <w:color w:val="181818"/>
        </w:rPr>
        <w:pict w14:anchorId="445E9F57">
          <v:rect id="_x0000_s1035" style="position:absolute;left:0;text-align:left;margin-left:.75pt;margin-top:.75pt;width:201.95pt;height:11in;z-index:-15722496;mso-position-horizontal-relative:page;mso-position-vertical-relative:page" fillcolor="#293d49" stroked="f">
            <w10:wrap anchorx="page" anchory="page"/>
          </v:rect>
        </w:pict>
      </w:r>
      <w:r>
        <w:rPr>
          <w:color w:val="181818"/>
        </w:rPr>
        <w:t xml:space="preserve"> </w:t>
      </w:r>
    </w:p>
    <w:p w14:paraId="434B78C4" w14:textId="29319158" w:rsidR="00BA4869" w:rsidRDefault="00BA4869" w:rsidP="00BA4869">
      <w:pPr>
        <w:pStyle w:val="Textoindependiente"/>
        <w:spacing w:line="357" w:lineRule="auto"/>
        <w:ind w:right="5342"/>
      </w:pPr>
      <w:r>
        <w:t>Proyectos:</w:t>
      </w:r>
    </w:p>
    <w:p w14:paraId="6DA1B7EE" w14:textId="7AD41107" w:rsidR="00BA4869" w:rsidRDefault="00C44AC7" w:rsidP="00BA4869">
      <w:pPr>
        <w:pStyle w:val="Textoindependiente"/>
        <w:spacing w:line="357" w:lineRule="auto"/>
        <w:ind w:right="5342"/>
      </w:pPr>
      <w:r>
        <w:t>Créditos</w:t>
      </w:r>
      <w:r w:rsidR="00BA4869">
        <w:t xml:space="preserve"> Hipotecarios</w:t>
      </w:r>
    </w:p>
    <w:p w14:paraId="30705B9C" w14:textId="1E755F4B" w:rsidR="00BA4869" w:rsidRDefault="00BA4869" w:rsidP="00BA4869">
      <w:pPr>
        <w:pStyle w:val="Textoindependiente"/>
        <w:spacing w:line="357" w:lineRule="auto"/>
        <w:ind w:right="5342"/>
      </w:pPr>
      <w:r>
        <w:t>Ley de Fraude</w:t>
      </w:r>
    </w:p>
    <w:p w14:paraId="6DF58C6A" w14:textId="77777777" w:rsidR="00BA4869" w:rsidRDefault="00BA4869" w:rsidP="00BA4869">
      <w:pPr>
        <w:spacing w:line="357" w:lineRule="auto"/>
        <w:sectPr w:rsidR="00BA4869">
          <w:type w:val="continuous"/>
          <w:pgSz w:w="12240" w:h="15840"/>
          <w:pgMar w:top="0" w:right="380" w:bottom="460" w:left="320" w:header="720" w:footer="720" w:gutter="0"/>
          <w:cols w:space="720"/>
        </w:sectPr>
      </w:pPr>
    </w:p>
    <w:p w14:paraId="0018B832" w14:textId="77777777" w:rsidR="00BA4869" w:rsidRDefault="00FB10DB" w:rsidP="00BA4869">
      <w:pPr>
        <w:pStyle w:val="Textoindependiente"/>
        <w:ind w:left="0"/>
        <w:rPr>
          <w:sz w:val="20"/>
        </w:rPr>
      </w:pPr>
      <w:r>
        <w:lastRenderedPageBreak/>
        <w:pict w14:anchorId="7D1398BB">
          <v:rect id="_x0000_s1034" style="position:absolute;margin-left:0;margin-top:0;width:201.95pt;height:11in;z-index:-15723520;mso-position-horizontal-relative:page;mso-position-vertical-relative:page" fillcolor="#293d49" stroked="f">
            <w10:wrap anchorx="page" anchory="page"/>
          </v:rect>
        </w:pict>
      </w:r>
    </w:p>
    <w:p w14:paraId="4F5F090A" w14:textId="77777777" w:rsidR="00BA4869" w:rsidRDefault="00BA4869" w:rsidP="00BA4869">
      <w:pPr>
        <w:pStyle w:val="Textoindependiente"/>
        <w:ind w:left="0"/>
        <w:rPr>
          <w:sz w:val="20"/>
        </w:rPr>
      </w:pPr>
    </w:p>
    <w:p w14:paraId="0BEAAB4A" w14:textId="77777777" w:rsidR="00BA4869" w:rsidRDefault="00BA4869" w:rsidP="00BA4869">
      <w:pPr>
        <w:pStyle w:val="Textoindependiente"/>
        <w:spacing w:before="3"/>
        <w:ind w:left="0"/>
        <w:rPr>
          <w:sz w:val="27"/>
        </w:rPr>
      </w:pPr>
    </w:p>
    <w:p w14:paraId="44B9F127" w14:textId="15A314EC" w:rsidR="00BA4869" w:rsidRDefault="00C44AC7" w:rsidP="00BA4869">
      <w:pPr>
        <w:pStyle w:val="Textoindependiente"/>
        <w:spacing w:before="128" w:line="357" w:lineRule="auto"/>
      </w:pPr>
      <w:r>
        <w:rPr>
          <w:color w:val="181818"/>
        </w:rPr>
        <w:t>A</w:t>
      </w:r>
      <w:r w:rsidR="00BA4869">
        <w:rPr>
          <w:color w:val="181818"/>
        </w:rPr>
        <w:t>utomatización (</w:t>
      </w:r>
      <w:proofErr w:type="spellStart"/>
      <w:r w:rsidR="00BA4869">
        <w:rPr>
          <w:color w:val="181818"/>
        </w:rPr>
        <w:t>Selenium</w:t>
      </w:r>
      <w:proofErr w:type="spellEnd"/>
      <w:r>
        <w:rPr>
          <w:color w:val="181818"/>
        </w:rPr>
        <w:t xml:space="preserve">) (en proceso de aprendizaje capacitación </w:t>
      </w:r>
      <w:proofErr w:type="spellStart"/>
      <w:r>
        <w:rPr>
          <w:color w:val="181818"/>
        </w:rPr>
        <w:t>Tsoft</w:t>
      </w:r>
      <w:proofErr w:type="spellEnd"/>
      <w:r>
        <w:rPr>
          <w:color w:val="181818"/>
        </w:rPr>
        <w:t>)</w:t>
      </w:r>
      <w:r w:rsidR="00BA4869">
        <w:rPr>
          <w:color w:val="181818"/>
        </w:rPr>
        <w:t xml:space="preserve">, </w:t>
      </w:r>
      <w:r>
        <w:rPr>
          <w:color w:val="181818"/>
        </w:rPr>
        <w:t xml:space="preserve">Salesforce, </w:t>
      </w:r>
      <w:r w:rsidR="00BA4869">
        <w:rPr>
          <w:color w:val="181818"/>
        </w:rPr>
        <w:t xml:space="preserve">procesos </w:t>
      </w:r>
      <w:proofErr w:type="spellStart"/>
      <w:r w:rsidR="00BA4869">
        <w:rPr>
          <w:color w:val="181818"/>
        </w:rPr>
        <w:t>batch</w:t>
      </w:r>
      <w:proofErr w:type="spellEnd"/>
      <w:r w:rsidR="00BA4869">
        <w:rPr>
          <w:color w:val="181818"/>
        </w:rPr>
        <w:t xml:space="preserve"> y ETL, cierres de proyectos.</w:t>
      </w:r>
    </w:p>
    <w:p w14:paraId="438C4942" w14:textId="25CE9782" w:rsidR="00197B1B" w:rsidRDefault="004110E6">
      <w:pPr>
        <w:spacing w:before="319"/>
        <w:ind w:left="4151"/>
        <w:rPr>
          <w:sz w:val="24"/>
        </w:rPr>
      </w:pPr>
      <w:proofErr w:type="spellStart"/>
      <w:r>
        <w:rPr>
          <w:color w:val="181818"/>
          <w:sz w:val="24"/>
        </w:rPr>
        <w:t>Tecnova</w:t>
      </w:r>
      <w:proofErr w:type="spellEnd"/>
      <w:r>
        <w:rPr>
          <w:color w:val="181818"/>
          <w:sz w:val="24"/>
        </w:rPr>
        <w:t xml:space="preserve"> Soluciones </w:t>
      </w:r>
      <w:r w:rsidR="00F138B0">
        <w:rPr>
          <w:color w:val="181818"/>
          <w:sz w:val="24"/>
        </w:rPr>
        <w:t>Informáticas</w:t>
      </w:r>
    </w:p>
    <w:p w14:paraId="77E3382C" w14:textId="77777777" w:rsidR="00197B1B" w:rsidRDefault="004110E6">
      <w:pPr>
        <w:pStyle w:val="Ttulo4"/>
      </w:pPr>
      <w:r>
        <w:rPr>
          <w:color w:val="181818"/>
        </w:rPr>
        <w:t xml:space="preserve">Senior QA </w:t>
      </w:r>
      <w:proofErr w:type="spellStart"/>
      <w:r>
        <w:rPr>
          <w:color w:val="181818"/>
        </w:rPr>
        <w:t>Analyst</w:t>
      </w:r>
      <w:proofErr w:type="spellEnd"/>
    </w:p>
    <w:p w14:paraId="62EEEFF6" w14:textId="77777777" w:rsidR="00197B1B" w:rsidRDefault="004110E6">
      <w:pPr>
        <w:pStyle w:val="Textoindependiente"/>
        <w:spacing w:before="44" w:line="292" w:lineRule="auto"/>
        <w:ind w:right="3388"/>
      </w:pPr>
      <w:r>
        <w:rPr>
          <w:color w:val="181818"/>
        </w:rPr>
        <w:t xml:space="preserve">agosto de 2019 - enero de 2020 (6 meses) </w:t>
      </w:r>
      <w:r>
        <w:rPr>
          <w:color w:val="B0B0B0"/>
        </w:rPr>
        <w:t>Santiago, Chile</w:t>
      </w:r>
    </w:p>
    <w:p w14:paraId="03789380" w14:textId="77777777" w:rsidR="00197B1B" w:rsidRDefault="004110E6">
      <w:pPr>
        <w:pStyle w:val="Textoindependiente"/>
        <w:spacing w:before="132" w:line="357" w:lineRule="auto"/>
      </w:pPr>
      <w:r>
        <w:rPr>
          <w:color w:val="181818"/>
        </w:rPr>
        <w:t>Evaluación, análisis, diseño y certificación de proyectos y requerimientos en IPS.</w:t>
      </w:r>
    </w:p>
    <w:p w14:paraId="43BF54E4" w14:textId="77777777" w:rsidR="00197B1B" w:rsidRDefault="004110E6">
      <w:pPr>
        <w:pStyle w:val="Textoindependiente"/>
        <w:spacing w:before="1" w:line="357" w:lineRule="auto"/>
        <w:ind w:right="3995"/>
      </w:pPr>
      <w:r>
        <w:rPr>
          <w:color w:val="181818"/>
        </w:rPr>
        <w:t>A cargo de los siguientes proyectos: Bonos Masivos</w:t>
      </w:r>
    </w:p>
    <w:p w14:paraId="7D92BDEF" w14:textId="77777777" w:rsidR="00F138B0" w:rsidRDefault="00F138B0" w:rsidP="00F138B0">
      <w:pPr>
        <w:pStyle w:val="Textoindependiente"/>
        <w:spacing w:line="357" w:lineRule="auto"/>
        <w:ind w:right="4736"/>
        <w:rPr>
          <w:color w:val="181818"/>
        </w:rPr>
      </w:pPr>
      <w:r>
        <w:rPr>
          <w:color w:val="181818"/>
        </w:rPr>
        <w:t xml:space="preserve">Bono </w:t>
      </w:r>
      <w:proofErr w:type="spellStart"/>
      <w:r>
        <w:rPr>
          <w:color w:val="181818"/>
        </w:rPr>
        <w:t>Valech</w:t>
      </w:r>
      <w:proofErr w:type="spellEnd"/>
      <w:r>
        <w:rPr>
          <w:color w:val="181818"/>
        </w:rPr>
        <w:t xml:space="preserve"> </w:t>
      </w:r>
    </w:p>
    <w:p w14:paraId="7D9E6BCE" w14:textId="018D85A5" w:rsidR="00F138B0" w:rsidRDefault="00F138B0" w:rsidP="00F138B0">
      <w:pPr>
        <w:pStyle w:val="Textoindependiente"/>
        <w:spacing w:line="357" w:lineRule="auto"/>
        <w:ind w:right="2751"/>
        <w:rPr>
          <w:color w:val="181818"/>
        </w:rPr>
      </w:pPr>
      <w:r>
        <w:rPr>
          <w:color w:val="181818"/>
        </w:rPr>
        <w:t xml:space="preserve">Procesos </w:t>
      </w:r>
      <w:proofErr w:type="gramStart"/>
      <w:r>
        <w:rPr>
          <w:color w:val="181818"/>
        </w:rPr>
        <w:t>Satélites(</w:t>
      </w:r>
      <w:proofErr w:type="gramEnd"/>
      <w:r>
        <w:rPr>
          <w:color w:val="181818"/>
        </w:rPr>
        <w:t>ETL Proyectos mencionados)</w:t>
      </w:r>
    </w:p>
    <w:p w14:paraId="1A79AA94" w14:textId="21158A18" w:rsidR="00197B1B" w:rsidRPr="00C44AC7" w:rsidRDefault="004110E6" w:rsidP="00C44AC7">
      <w:pPr>
        <w:pStyle w:val="Textoindependiente"/>
        <w:spacing w:line="357" w:lineRule="auto"/>
        <w:ind w:right="5342"/>
      </w:pPr>
      <w:r>
        <w:rPr>
          <w:color w:val="181818"/>
        </w:rPr>
        <w:t xml:space="preserve">Asignación Familiar </w:t>
      </w:r>
      <w:r w:rsidR="00FB10DB">
        <w:rPr>
          <w:noProof/>
          <w:color w:val="181818"/>
        </w:rPr>
        <w:pict w14:anchorId="6481EBE2">
          <v:rect id="_x0000_s1033" style="position:absolute;left:0;text-align:left;margin-left:.75pt;margin-top:.75pt;width:201.95pt;height:11in;z-index:-15725568;mso-position-horizontal-relative:page;mso-position-vertical-relative:page" fillcolor="#293d49" stroked="f">
            <w10:wrap anchorx="page" anchory="page"/>
          </v:rect>
        </w:pict>
      </w:r>
      <w:r>
        <w:rPr>
          <w:color w:val="181818"/>
        </w:rPr>
        <w:t>Informes Financieros</w:t>
      </w:r>
      <w:r w:rsidR="00FB10DB">
        <w:pict w14:anchorId="208F16AB">
          <v:rect id="_x0000_s1029" style="position:absolute;left:0;text-align:left;margin-left:0;margin-top:0;width:201.95pt;height:11in;z-index:-15812096;mso-position-horizontal-relative:page;mso-position-vertical-relative:page" fillcolor="#293d49" stroked="f">
            <w10:wrap anchorx="page" anchory="page"/>
          </v:rect>
        </w:pict>
      </w:r>
    </w:p>
    <w:p w14:paraId="4891A138" w14:textId="77777777" w:rsidR="00197B1B" w:rsidRDefault="004110E6">
      <w:pPr>
        <w:pStyle w:val="Textoindependiente"/>
        <w:spacing w:before="128" w:line="357" w:lineRule="auto"/>
      </w:pPr>
      <w:r>
        <w:rPr>
          <w:color w:val="181818"/>
        </w:rPr>
        <w:t>Generación de ambientes, automatización (</w:t>
      </w:r>
      <w:proofErr w:type="spellStart"/>
      <w:r>
        <w:rPr>
          <w:color w:val="181818"/>
        </w:rPr>
        <w:t>Katalon</w:t>
      </w:r>
      <w:proofErr w:type="spellEnd"/>
      <w:r w:rsidR="00293269">
        <w:rPr>
          <w:color w:val="181818"/>
        </w:rPr>
        <w:t xml:space="preserve">, </w:t>
      </w:r>
      <w:proofErr w:type="spellStart"/>
      <w:r w:rsidR="00293269">
        <w:rPr>
          <w:color w:val="181818"/>
        </w:rPr>
        <w:t>Selenium</w:t>
      </w:r>
      <w:proofErr w:type="spellEnd"/>
      <w:r>
        <w:rPr>
          <w:color w:val="181818"/>
        </w:rPr>
        <w:t xml:space="preserve">), procesos </w:t>
      </w:r>
      <w:proofErr w:type="spellStart"/>
      <w:r>
        <w:rPr>
          <w:color w:val="181818"/>
        </w:rPr>
        <w:t>batch</w:t>
      </w:r>
      <w:proofErr w:type="spellEnd"/>
      <w:r>
        <w:rPr>
          <w:color w:val="181818"/>
        </w:rPr>
        <w:t xml:space="preserve"> y ETL, cierres de proyectos.</w:t>
      </w:r>
    </w:p>
    <w:p w14:paraId="15E2B6B1" w14:textId="77777777" w:rsidR="00197B1B" w:rsidRDefault="00197B1B">
      <w:pPr>
        <w:pStyle w:val="Textoindependiente"/>
        <w:ind w:left="0"/>
        <w:rPr>
          <w:sz w:val="33"/>
        </w:rPr>
      </w:pPr>
    </w:p>
    <w:p w14:paraId="35875382" w14:textId="77777777" w:rsidR="00197B1B" w:rsidRDefault="004110E6">
      <w:pPr>
        <w:pStyle w:val="Ttulo3"/>
      </w:pPr>
      <w:r>
        <w:rPr>
          <w:color w:val="181818"/>
        </w:rPr>
        <w:t>SERVIBANCA S.A.</w:t>
      </w:r>
    </w:p>
    <w:p w14:paraId="239B6657" w14:textId="77777777" w:rsidR="00197B1B" w:rsidRDefault="004110E6">
      <w:pPr>
        <w:pStyle w:val="Ttulo4"/>
      </w:pPr>
      <w:r>
        <w:rPr>
          <w:color w:val="181818"/>
        </w:rPr>
        <w:t xml:space="preserve">Senior QA </w:t>
      </w:r>
      <w:proofErr w:type="spellStart"/>
      <w:r>
        <w:rPr>
          <w:color w:val="181818"/>
        </w:rPr>
        <w:t>Analyst</w:t>
      </w:r>
      <w:proofErr w:type="spellEnd"/>
    </w:p>
    <w:p w14:paraId="1BB1CF5B" w14:textId="77777777" w:rsidR="00197B1B" w:rsidRDefault="004110E6">
      <w:pPr>
        <w:pStyle w:val="Textoindependiente"/>
        <w:spacing w:before="45" w:line="292" w:lineRule="auto"/>
        <w:ind w:right="2074"/>
      </w:pPr>
      <w:r>
        <w:rPr>
          <w:color w:val="181818"/>
        </w:rPr>
        <w:t xml:space="preserve">junio de 2015 - diciembre de 2018 (3 años 7 meses) </w:t>
      </w:r>
      <w:r>
        <w:rPr>
          <w:color w:val="B0B0B0"/>
        </w:rPr>
        <w:t>Chile</w:t>
      </w:r>
    </w:p>
    <w:p w14:paraId="0F6C8EEF" w14:textId="77777777" w:rsidR="00197B1B" w:rsidRDefault="004110E6">
      <w:pPr>
        <w:pStyle w:val="Textoindependiente"/>
        <w:spacing w:before="132" w:line="357" w:lineRule="auto"/>
        <w:ind w:right="272"/>
      </w:pPr>
      <w:r>
        <w:rPr>
          <w:color w:val="181818"/>
        </w:rPr>
        <w:t>Se desempeña a Cargo del Área QA, como Analista Senior, en Proyectos: Caja Los Héroes.</w:t>
      </w:r>
    </w:p>
    <w:p w14:paraId="52B41521" w14:textId="77777777" w:rsidR="00197B1B" w:rsidRDefault="004110E6">
      <w:pPr>
        <w:pStyle w:val="Textoindependiente"/>
      </w:pPr>
      <w:r>
        <w:rPr>
          <w:color w:val="181818"/>
        </w:rPr>
        <w:t>Caja Los Andes.</w:t>
      </w:r>
    </w:p>
    <w:p w14:paraId="619B7691" w14:textId="77777777" w:rsidR="00197B1B" w:rsidRDefault="004110E6">
      <w:pPr>
        <w:pStyle w:val="Textoindependiente"/>
        <w:spacing w:before="118" w:line="357" w:lineRule="auto"/>
        <w:ind w:right="3388"/>
      </w:pPr>
      <w:r>
        <w:rPr>
          <w:color w:val="181818"/>
        </w:rPr>
        <w:t>Proyecto de innovación #</w:t>
      </w:r>
      <w:proofErr w:type="spellStart"/>
      <w:r>
        <w:rPr>
          <w:color w:val="181818"/>
        </w:rPr>
        <w:t>AhoraPuedo</w:t>
      </w:r>
      <w:proofErr w:type="spellEnd"/>
      <w:r>
        <w:rPr>
          <w:color w:val="181818"/>
        </w:rPr>
        <w:t>. Scotiabank.</w:t>
      </w:r>
    </w:p>
    <w:p w14:paraId="242081E1" w14:textId="77777777" w:rsidR="00197B1B" w:rsidRDefault="004110E6">
      <w:pPr>
        <w:pStyle w:val="Textoindependiente"/>
        <w:spacing w:before="1" w:line="357" w:lineRule="auto"/>
        <w:ind w:right="5342"/>
      </w:pPr>
      <w:r>
        <w:rPr>
          <w:color w:val="181818"/>
        </w:rPr>
        <w:t>Parques de Chile. Workflow.</w:t>
      </w:r>
    </w:p>
    <w:p w14:paraId="0E23491E" w14:textId="77777777" w:rsidR="00197B1B" w:rsidRDefault="004110E6">
      <w:pPr>
        <w:pStyle w:val="Textoindependiente"/>
        <w:spacing w:line="357" w:lineRule="auto"/>
        <w:ind w:right="6061"/>
      </w:pPr>
      <w:proofErr w:type="spellStart"/>
      <w:r>
        <w:rPr>
          <w:color w:val="181818"/>
        </w:rPr>
        <w:t>Fogape</w:t>
      </w:r>
      <w:proofErr w:type="spellEnd"/>
      <w:r>
        <w:rPr>
          <w:color w:val="181818"/>
        </w:rPr>
        <w:t>. BancoEstado.</w:t>
      </w:r>
    </w:p>
    <w:p w14:paraId="7AB8B619" w14:textId="77777777" w:rsidR="00197B1B" w:rsidRDefault="00197B1B">
      <w:pPr>
        <w:pStyle w:val="Textoindependiente"/>
        <w:spacing w:before="4"/>
        <w:ind w:left="0"/>
        <w:rPr>
          <w:sz w:val="31"/>
        </w:rPr>
      </w:pPr>
    </w:p>
    <w:p w14:paraId="1B2ED1BF" w14:textId="77777777" w:rsidR="00197B1B" w:rsidRDefault="004110E6">
      <w:pPr>
        <w:pStyle w:val="Textoindependiente"/>
        <w:spacing w:line="357" w:lineRule="auto"/>
        <w:ind w:right="5396"/>
      </w:pPr>
      <w:r>
        <w:rPr>
          <w:color w:val="181818"/>
        </w:rPr>
        <w:t>A cargo gestión Controles de Cambio</w:t>
      </w:r>
    </w:p>
    <w:p w14:paraId="6E315F2E" w14:textId="77777777" w:rsidR="00197B1B" w:rsidRDefault="004110E6">
      <w:pPr>
        <w:pStyle w:val="Textoindependiente"/>
        <w:spacing w:before="1" w:line="357" w:lineRule="auto"/>
        <w:ind w:right="4257"/>
      </w:pPr>
      <w:r>
        <w:rPr>
          <w:color w:val="181818"/>
        </w:rPr>
        <w:t>Planificación de actividades Métricas y estadísticas</w:t>
      </w:r>
    </w:p>
    <w:p w14:paraId="771D5CE5" w14:textId="77777777" w:rsidR="00197B1B" w:rsidRDefault="004110E6">
      <w:pPr>
        <w:pStyle w:val="Textoindependiente"/>
        <w:spacing w:line="357" w:lineRule="auto"/>
        <w:ind w:right="3423"/>
      </w:pPr>
      <w:r>
        <w:rPr>
          <w:color w:val="181818"/>
        </w:rPr>
        <w:t>Reuniones de estatus diarios y semanales reportes de defectos</w:t>
      </w:r>
    </w:p>
    <w:p w14:paraId="3C81C0B1" w14:textId="77777777" w:rsidR="00197B1B" w:rsidRDefault="004110E6">
      <w:pPr>
        <w:pStyle w:val="Textoindependiente"/>
        <w:spacing w:line="357" w:lineRule="auto"/>
        <w:ind w:right="3995"/>
      </w:pPr>
      <w:r>
        <w:rPr>
          <w:color w:val="181818"/>
        </w:rPr>
        <w:t>Informes de cierre de proyecto Manejo de Mantis</w:t>
      </w:r>
    </w:p>
    <w:p w14:paraId="58CA17BF" w14:textId="6CA6F68E" w:rsidR="00197B1B" w:rsidRDefault="00FB10DB">
      <w:pPr>
        <w:pStyle w:val="Textoindependiente"/>
        <w:spacing w:before="1" w:line="357" w:lineRule="auto"/>
        <w:ind w:right="3388"/>
      </w:pPr>
      <w:r>
        <w:rPr>
          <w:noProof/>
          <w:sz w:val="33"/>
        </w:rPr>
        <w:lastRenderedPageBreak/>
        <w:pict w14:anchorId="7D1398BB">
          <v:rect id="_x0000_s1036" style="position:absolute;left:0;text-align:left;margin-left:0;margin-top:0;width:201.95pt;height:11in;z-index:-15721472;mso-position-horizontal-relative:page;mso-position-vertical-relative:page" fillcolor="#293d49" stroked="f">
            <w10:wrap anchorx="page" anchory="page"/>
          </v:rect>
        </w:pict>
      </w:r>
      <w:r w:rsidR="004110E6">
        <w:rPr>
          <w:color w:val="181818"/>
        </w:rPr>
        <w:t>Integrador de tecnologías en Depto. QA. Integración de QC.</w:t>
      </w:r>
    </w:p>
    <w:p w14:paraId="5BFDE53C" w14:textId="3A2D085F" w:rsidR="00197B1B" w:rsidRDefault="00197B1B">
      <w:pPr>
        <w:pStyle w:val="Textoindependiente"/>
        <w:ind w:left="0"/>
        <w:rPr>
          <w:sz w:val="33"/>
        </w:rPr>
      </w:pPr>
    </w:p>
    <w:p w14:paraId="36500963" w14:textId="77777777" w:rsidR="00197B1B" w:rsidRDefault="004110E6">
      <w:pPr>
        <w:pStyle w:val="Ttulo3"/>
      </w:pPr>
      <w:r>
        <w:rPr>
          <w:color w:val="181818"/>
        </w:rPr>
        <w:t>Blanco &amp; Negro Producciones</w:t>
      </w:r>
    </w:p>
    <w:p w14:paraId="3784E598" w14:textId="77777777" w:rsidR="00197B1B" w:rsidRDefault="004110E6">
      <w:pPr>
        <w:pStyle w:val="Ttulo4"/>
      </w:pPr>
      <w:r>
        <w:rPr>
          <w:color w:val="181818"/>
        </w:rPr>
        <w:t>Gerente Técnico</w:t>
      </w:r>
    </w:p>
    <w:p w14:paraId="0068CEC4" w14:textId="77777777" w:rsidR="00197B1B" w:rsidRDefault="004110E6">
      <w:pPr>
        <w:pStyle w:val="Textoindependiente"/>
        <w:spacing w:before="44"/>
      </w:pPr>
      <w:r>
        <w:rPr>
          <w:color w:val="181818"/>
        </w:rPr>
        <w:t>2010 - 2016 (6 años)</w:t>
      </w:r>
    </w:p>
    <w:p w14:paraId="4FD0E0D0" w14:textId="77777777" w:rsidR="00197B1B" w:rsidRDefault="004110E6">
      <w:pPr>
        <w:pStyle w:val="Textoindependiente"/>
        <w:spacing w:before="165"/>
      </w:pPr>
      <w:r>
        <w:rPr>
          <w:color w:val="181818"/>
        </w:rPr>
        <w:t>Desarrollo y despliegue técnico en terreno.</w:t>
      </w:r>
    </w:p>
    <w:p w14:paraId="1B4D5A77" w14:textId="77777777" w:rsidR="00197B1B" w:rsidRDefault="00197B1B">
      <w:pPr>
        <w:pStyle w:val="Textoindependiente"/>
        <w:ind w:left="0"/>
        <w:rPr>
          <w:sz w:val="28"/>
        </w:rPr>
      </w:pPr>
    </w:p>
    <w:p w14:paraId="0194535D" w14:textId="77777777" w:rsidR="00197B1B" w:rsidRDefault="004110E6">
      <w:pPr>
        <w:pStyle w:val="Ttulo3"/>
        <w:spacing w:before="176"/>
      </w:pPr>
      <w:proofErr w:type="spellStart"/>
      <w:r>
        <w:rPr>
          <w:color w:val="181818"/>
        </w:rPr>
        <w:t>Kibernum</w:t>
      </w:r>
      <w:proofErr w:type="spellEnd"/>
    </w:p>
    <w:p w14:paraId="324EB8E1" w14:textId="77777777" w:rsidR="00197B1B" w:rsidRDefault="004110E6">
      <w:pPr>
        <w:pStyle w:val="Ttulo4"/>
      </w:pPr>
      <w:r>
        <w:rPr>
          <w:color w:val="181818"/>
        </w:rPr>
        <w:t xml:space="preserve">QA </w:t>
      </w:r>
      <w:proofErr w:type="spellStart"/>
      <w:r>
        <w:rPr>
          <w:color w:val="181818"/>
        </w:rPr>
        <w:t>Analyst</w:t>
      </w:r>
      <w:proofErr w:type="spellEnd"/>
    </w:p>
    <w:p w14:paraId="11175C05" w14:textId="77777777" w:rsidR="00197B1B" w:rsidRDefault="004110E6">
      <w:pPr>
        <w:pStyle w:val="Textoindependiente"/>
        <w:spacing w:before="45"/>
      </w:pPr>
      <w:r>
        <w:rPr>
          <w:color w:val="181818"/>
        </w:rPr>
        <w:t>diciembre de 2014 - mayo de 2015 (6 meses)</w:t>
      </w:r>
    </w:p>
    <w:p w14:paraId="4831E759" w14:textId="0CE90F01" w:rsidR="00197B1B" w:rsidRDefault="004110E6">
      <w:pPr>
        <w:pStyle w:val="Textoindependiente"/>
        <w:spacing w:before="164" w:line="357" w:lineRule="auto"/>
      </w:pPr>
      <w:r>
        <w:rPr>
          <w:color w:val="181818"/>
        </w:rPr>
        <w:t xml:space="preserve">Crear, verificar, analizar y ejecutar casos de pruebas. </w:t>
      </w:r>
      <w:r w:rsidR="008808DB">
        <w:rPr>
          <w:color w:val="181818"/>
        </w:rPr>
        <w:t>Además</w:t>
      </w:r>
      <w:r>
        <w:rPr>
          <w:color w:val="181818"/>
        </w:rPr>
        <w:t xml:space="preserve"> de crear documentación y procedimientos para cada proyecto.</w:t>
      </w:r>
    </w:p>
    <w:p w14:paraId="3D851404" w14:textId="77777777" w:rsidR="00197B1B" w:rsidRDefault="004110E6">
      <w:pPr>
        <w:pStyle w:val="Textoindependiente"/>
        <w:spacing w:before="1"/>
      </w:pPr>
      <w:r>
        <w:rPr>
          <w:color w:val="181818"/>
        </w:rPr>
        <w:t>Integrador de tecnologías en Depto. QA.</w:t>
      </w:r>
    </w:p>
    <w:p w14:paraId="4A2A0326" w14:textId="243EBEED" w:rsidR="00197B1B" w:rsidRDefault="00FB10DB">
      <w:pPr>
        <w:pStyle w:val="Textoindependiente"/>
        <w:ind w:left="0"/>
        <w:rPr>
          <w:sz w:val="20"/>
        </w:rPr>
      </w:pPr>
      <w:r>
        <w:pict w14:anchorId="2C655113">
          <v:rect id="_x0000_s1028" style="position:absolute;margin-left:0;margin-top:0;width:201.95pt;height:11in;z-index:-15811584;mso-position-horizontal-relative:page;mso-position-vertical-relative:page" fillcolor="#293d49" stroked="f">
            <w10:wrap anchorx="page" anchory="page"/>
          </v:rect>
        </w:pict>
      </w:r>
    </w:p>
    <w:p w14:paraId="48C7B1C7" w14:textId="77777777" w:rsidR="00197B1B" w:rsidRDefault="00197B1B">
      <w:pPr>
        <w:pStyle w:val="Textoindependiente"/>
        <w:ind w:left="0"/>
        <w:rPr>
          <w:sz w:val="20"/>
        </w:rPr>
      </w:pPr>
    </w:p>
    <w:p w14:paraId="2FFC0B7E" w14:textId="77777777" w:rsidR="00197B1B" w:rsidRDefault="00197B1B">
      <w:pPr>
        <w:pStyle w:val="Textoindependiente"/>
        <w:spacing w:before="3"/>
        <w:ind w:left="0"/>
        <w:rPr>
          <w:sz w:val="25"/>
        </w:rPr>
      </w:pPr>
    </w:p>
    <w:p w14:paraId="73519F56" w14:textId="77777777" w:rsidR="00197B1B" w:rsidRDefault="004110E6">
      <w:pPr>
        <w:pStyle w:val="Ttulo3"/>
      </w:pPr>
      <w:r>
        <w:rPr>
          <w:color w:val="181818"/>
        </w:rPr>
        <w:t>Hewlett Packard (</w:t>
      </w:r>
      <w:proofErr w:type="spellStart"/>
      <w:r>
        <w:rPr>
          <w:color w:val="181818"/>
        </w:rPr>
        <w:t>Employee</w:t>
      </w:r>
      <w:proofErr w:type="spellEnd"/>
      <w:r>
        <w:rPr>
          <w:color w:val="181818"/>
        </w:rPr>
        <w:t xml:space="preserve"> </w:t>
      </w:r>
      <w:proofErr w:type="spellStart"/>
      <w:r>
        <w:rPr>
          <w:color w:val="181818"/>
        </w:rPr>
        <w:t>Purchase</w:t>
      </w:r>
      <w:proofErr w:type="spellEnd"/>
      <w:r>
        <w:rPr>
          <w:color w:val="181818"/>
        </w:rPr>
        <w:t xml:space="preserve"> </w:t>
      </w:r>
      <w:proofErr w:type="spellStart"/>
      <w:r>
        <w:rPr>
          <w:color w:val="181818"/>
        </w:rPr>
        <w:t>Program</w:t>
      </w:r>
      <w:proofErr w:type="spellEnd"/>
      <w:r>
        <w:rPr>
          <w:color w:val="181818"/>
        </w:rPr>
        <w:t>)</w:t>
      </w:r>
    </w:p>
    <w:p w14:paraId="1D5A99C9" w14:textId="77777777" w:rsidR="00197B1B" w:rsidRDefault="004110E6">
      <w:pPr>
        <w:pStyle w:val="Ttulo4"/>
      </w:pPr>
      <w:r>
        <w:rPr>
          <w:color w:val="181818"/>
        </w:rPr>
        <w:t xml:space="preserve">QA </w:t>
      </w:r>
      <w:proofErr w:type="spellStart"/>
      <w:r>
        <w:rPr>
          <w:color w:val="181818"/>
        </w:rPr>
        <w:t>Analyst</w:t>
      </w:r>
      <w:proofErr w:type="spellEnd"/>
    </w:p>
    <w:p w14:paraId="37CA6B18" w14:textId="77777777" w:rsidR="00197B1B" w:rsidRDefault="004110E6">
      <w:pPr>
        <w:pStyle w:val="Textoindependiente"/>
        <w:spacing w:before="45"/>
      </w:pPr>
      <w:r>
        <w:rPr>
          <w:color w:val="181818"/>
        </w:rPr>
        <w:t>febrero de 2014 - septiembre de 2014 (8 meses)</w:t>
      </w:r>
    </w:p>
    <w:p w14:paraId="6B7B3E99" w14:textId="77777777" w:rsidR="00197B1B" w:rsidRDefault="004110E6">
      <w:pPr>
        <w:pStyle w:val="Textoindependiente"/>
        <w:spacing w:before="164"/>
      </w:pPr>
      <w:r>
        <w:rPr>
          <w:color w:val="181818"/>
        </w:rPr>
        <w:t xml:space="preserve">Certificación – Analista QA Hewlett </w:t>
      </w:r>
      <w:proofErr w:type="spellStart"/>
      <w:r>
        <w:rPr>
          <w:color w:val="181818"/>
        </w:rPr>
        <w:t>Packrard</w:t>
      </w:r>
      <w:proofErr w:type="spellEnd"/>
    </w:p>
    <w:p w14:paraId="721D6D56" w14:textId="2300182B" w:rsidR="00197B1B" w:rsidRDefault="004110E6">
      <w:pPr>
        <w:pStyle w:val="Textoindependiente"/>
        <w:spacing w:before="119" w:line="357" w:lineRule="auto"/>
        <w:ind w:right="272"/>
      </w:pPr>
      <w:r>
        <w:rPr>
          <w:color w:val="181818"/>
        </w:rPr>
        <w:t>Realizando Certificaciones a las aplicaciones del Banco de Chile</w:t>
      </w:r>
      <w:r w:rsidR="008808DB">
        <w:rPr>
          <w:color w:val="181818"/>
        </w:rPr>
        <w:t xml:space="preserve">, </w:t>
      </w:r>
      <w:proofErr w:type="gramStart"/>
      <w:r w:rsidR="008808DB">
        <w:rPr>
          <w:color w:val="181818"/>
        </w:rPr>
        <w:t>BancoEstado(</w:t>
      </w:r>
      <w:proofErr w:type="gramEnd"/>
      <w:r w:rsidR="008808DB">
        <w:rPr>
          <w:color w:val="181818"/>
        </w:rPr>
        <w:t>migración tecnologías)</w:t>
      </w:r>
      <w:r>
        <w:rPr>
          <w:color w:val="181818"/>
        </w:rPr>
        <w:t xml:space="preserve">, a través de la herramienta ALM 11, además de manejar procesos </w:t>
      </w:r>
      <w:proofErr w:type="spellStart"/>
      <w:r>
        <w:rPr>
          <w:color w:val="181818"/>
        </w:rPr>
        <w:t>Batch</w:t>
      </w:r>
      <w:proofErr w:type="spellEnd"/>
      <w:r>
        <w:rPr>
          <w:color w:val="181818"/>
        </w:rPr>
        <w:t xml:space="preserve"> (Mallas) con Control – M.</w:t>
      </w:r>
    </w:p>
    <w:p w14:paraId="6DF882E3" w14:textId="77777777" w:rsidR="00197B1B" w:rsidRDefault="004110E6">
      <w:pPr>
        <w:pStyle w:val="Textoindependiente"/>
      </w:pPr>
      <w:r>
        <w:rPr>
          <w:color w:val="181818"/>
        </w:rPr>
        <w:t>Mejoras en la eficiencia de trabajo en equipo.</w:t>
      </w:r>
    </w:p>
    <w:p w14:paraId="71C22809" w14:textId="77777777" w:rsidR="00197B1B" w:rsidRDefault="00197B1B">
      <w:pPr>
        <w:pStyle w:val="Textoindependiente"/>
        <w:ind w:left="0"/>
        <w:rPr>
          <w:sz w:val="28"/>
        </w:rPr>
      </w:pPr>
    </w:p>
    <w:p w14:paraId="4086DEED" w14:textId="77777777" w:rsidR="00197B1B" w:rsidRDefault="00197B1B">
      <w:pPr>
        <w:pStyle w:val="Textoindependiente"/>
        <w:ind w:left="0"/>
        <w:rPr>
          <w:sz w:val="28"/>
        </w:rPr>
      </w:pPr>
    </w:p>
    <w:p w14:paraId="1122F51B" w14:textId="77777777" w:rsidR="00197B1B" w:rsidRDefault="004110E6">
      <w:pPr>
        <w:pStyle w:val="Textoindependiente"/>
        <w:spacing w:before="195" w:line="357" w:lineRule="auto"/>
        <w:ind w:right="4257"/>
      </w:pPr>
      <w:r>
        <w:rPr>
          <w:color w:val="181818"/>
        </w:rPr>
        <w:t>ALM 11, Nivel medio avanzado. Control-M Ejecución de procesos Unix, DB2, SQL.</w:t>
      </w:r>
    </w:p>
    <w:p w14:paraId="0521B978" w14:textId="77777777" w:rsidR="00197B1B" w:rsidRDefault="004110E6">
      <w:pPr>
        <w:pStyle w:val="Textoindependiente"/>
        <w:spacing w:before="1" w:line="357" w:lineRule="auto"/>
        <w:ind w:right="3597"/>
        <w:jc w:val="both"/>
      </w:pPr>
      <w:r>
        <w:rPr>
          <w:color w:val="181818"/>
        </w:rPr>
        <w:t>Diseño y ejecución de Casos de prueba. Reuniones con usuarios Banco de</w:t>
      </w:r>
      <w:r>
        <w:rPr>
          <w:color w:val="181818"/>
          <w:spacing w:val="-29"/>
        </w:rPr>
        <w:t xml:space="preserve"> </w:t>
      </w:r>
      <w:r>
        <w:rPr>
          <w:color w:val="181818"/>
        </w:rPr>
        <w:t>Chile. Diseño de estrategias de</w:t>
      </w:r>
      <w:r>
        <w:rPr>
          <w:color w:val="181818"/>
          <w:spacing w:val="-10"/>
        </w:rPr>
        <w:t xml:space="preserve"> </w:t>
      </w:r>
      <w:r>
        <w:rPr>
          <w:color w:val="181818"/>
        </w:rPr>
        <w:t>prueba.</w:t>
      </w:r>
    </w:p>
    <w:p w14:paraId="79D4EDF5" w14:textId="77777777" w:rsidR="00197B1B" w:rsidRDefault="004110E6">
      <w:pPr>
        <w:pStyle w:val="Textoindependiente"/>
        <w:jc w:val="both"/>
      </w:pPr>
      <w:proofErr w:type="spellStart"/>
      <w:r>
        <w:rPr>
          <w:color w:val="181818"/>
        </w:rPr>
        <w:t>Quality</w:t>
      </w:r>
      <w:proofErr w:type="spellEnd"/>
      <w:r>
        <w:rPr>
          <w:color w:val="181818"/>
        </w:rPr>
        <w:t xml:space="preserve"> Center, Nivel medio avanzado (Área QA)</w:t>
      </w:r>
    </w:p>
    <w:p w14:paraId="78B9C723" w14:textId="77777777" w:rsidR="00197B1B" w:rsidRDefault="00197B1B">
      <w:pPr>
        <w:pStyle w:val="Textoindependiente"/>
        <w:ind w:left="0"/>
        <w:rPr>
          <w:sz w:val="28"/>
        </w:rPr>
      </w:pPr>
    </w:p>
    <w:p w14:paraId="0A1982BA" w14:textId="77777777" w:rsidR="00197B1B" w:rsidRDefault="004110E6">
      <w:pPr>
        <w:pStyle w:val="Ttulo3"/>
        <w:spacing w:before="176"/>
        <w:jc w:val="both"/>
      </w:pPr>
      <w:r>
        <w:rPr>
          <w:color w:val="181818"/>
        </w:rPr>
        <w:t>Constructora Melinka s.a.</w:t>
      </w:r>
    </w:p>
    <w:p w14:paraId="0FB8DA89" w14:textId="77777777" w:rsidR="00197B1B" w:rsidRDefault="004110E6">
      <w:pPr>
        <w:pStyle w:val="Ttulo4"/>
        <w:jc w:val="both"/>
      </w:pPr>
      <w:r>
        <w:rPr>
          <w:color w:val="181818"/>
        </w:rPr>
        <w:t>TIC Manager</w:t>
      </w:r>
    </w:p>
    <w:p w14:paraId="41A47FC1" w14:textId="77777777" w:rsidR="00197B1B" w:rsidRDefault="004110E6">
      <w:pPr>
        <w:pStyle w:val="Textoindependiente"/>
        <w:spacing w:before="45"/>
      </w:pPr>
      <w:r>
        <w:rPr>
          <w:color w:val="181818"/>
        </w:rPr>
        <w:t>abril de 2011 - septiembre de 2013 (2 años 6 meses)</w:t>
      </w:r>
    </w:p>
    <w:p w14:paraId="5EC5DB9D" w14:textId="77777777" w:rsidR="00197B1B" w:rsidRDefault="004110E6">
      <w:pPr>
        <w:pStyle w:val="Textoindependiente"/>
        <w:spacing w:before="164" w:line="357" w:lineRule="auto"/>
        <w:ind w:right="272"/>
      </w:pPr>
      <w:r>
        <w:rPr>
          <w:color w:val="181818"/>
        </w:rPr>
        <w:t>Mantener los servicios de tecnologías y comunicaciones en funcionamiento. Operatividad de comunicaciones entre obras en terreno y las oficinas centrales.</w:t>
      </w:r>
    </w:p>
    <w:p w14:paraId="67870155" w14:textId="162F4CB6" w:rsidR="00197B1B" w:rsidRDefault="00197B1B">
      <w:pPr>
        <w:pStyle w:val="Textoindependiente"/>
        <w:spacing w:before="1"/>
        <w:ind w:left="0"/>
        <w:rPr>
          <w:sz w:val="33"/>
        </w:rPr>
      </w:pPr>
    </w:p>
    <w:p w14:paraId="2F9EA7F4" w14:textId="749DFA34" w:rsidR="00E70339" w:rsidRDefault="00E70339">
      <w:pPr>
        <w:pStyle w:val="Textoindependiente"/>
        <w:spacing w:before="1"/>
        <w:ind w:left="0"/>
        <w:rPr>
          <w:sz w:val="33"/>
        </w:rPr>
      </w:pPr>
    </w:p>
    <w:p w14:paraId="6B94906D" w14:textId="3D75A966" w:rsidR="00E70339" w:rsidRDefault="00E70339">
      <w:pPr>
        <w:pStyle w:val="Textoindependiente"/>
        <w:spacing w:before="1"/>
        <w:ind w:left="0"/>
        <w:rPr>
          <w:sz w:val="33"/>
        </w:rPr>
      </w:pPr>
    </w:p>
    <w:p w14:paraId="65F07503" w14:textId="77777777" w:rsidR="00E70339" w:rsidRDefault="00E70339">
      <w:pPr>
        <w:pStyle w:val="Textoindependiente"/>
        <w:spacing w:before="1"/>
        <w:ind w:left="0"/>
        <w:rPr>
          <w:sz w:val="33"/>
        </w:rPr>
      </w:pPr>
    </w:p>
    <w:p w14:paraId="414AF7EA" w14:textId="77777777" w:rsidR="00197B1B" w:rsidRDefault="004110E6">
      <w:pPr>
        <w:pStyle w:val="Ttulo3"/>
      </w:pPr>
      <w:r>
        <w:rPr>
          <w:color w:val="181818"/>
        </w:rPr>
        <w:t>Melinka inmobiliaria s.a.</w:t>
      </w:r>
    </w:p>
    <w:p w14:paraId="7415A445" w14:textId="77777777" w:rsidR="00197B1B" w:rsidRDefault="004110E6">
      <w:pPr>
        <w:pStyle w:val="Ttulo4"/>
      </w:pPr>
      <w:r>
        <w:rPr>
          <w:color w:val="181818"/>
        </w:rPr>
        <w:t>Tic Manager</w:t>
      </w:r>
    </w:p>
    <w:p w14:paraId="7D4BEA37" w14:textId="77777777" w:rsidR="00197B1B" w:rsidRDefault="004110E6">
      <w:pPr>
        <w:pStyle w:val="Textoindependiente"/>
        <w:spacing w:before="44"/>
      </w:pPr>
      <w:r>
        <w:rPr>
          <w:color w:val="181818"/>
        </w:rPr>
        <w:t>abril de 2011 - 2013 (2 años)</w:t>
      </w:r>
    </w:p>
    <w:p w14:paraId="6465499F" w14:textId="08355126" w:rsidR="00197B1B" w:rsidRDefault="004110E6">
      <w:pPr>
        <w:pStyle w:val="Textoindependiente"/>
        <w:spacing w:before="165" w:line="357" w:lineRule="auto"/>
      </w:pPr>
      <w:r>
        <w:rPr>
          <w:color w:val="181818"/>
        </w:rPr>
        <w:t xml:space="preserve">Mantener el correcto funcionamiento de las </w:t>
      </w:r>
      <w:r w:rsidR="008808DB">
        <w:rPr>
          <w:color w:val="181818"/>
        </w:rPr>
        <w:t>tecnologías</w:t>
      </w:r>
      <w:r>
        <w:rPr>
          <w:color w:val="181818"/>
        </w:rPr>
        <w:t xml:space="preserve"> y la conectividad entre la inmobiliaria y la constructora a cargo de los proyectos.</w:t>
      </w:r>
    </w:p>
    <w:p w14:paraId="1CC64C87" w14:textId="77777777" w:rsidR="00197B1B" w:rsidRDefault="00197B1B">
      <w:pPr>
        <w:pStyle w:val="Textoindependiente"/>
        <w:ind w:left="0"/>
        <w:rPr>
          <w:sz w:val="33"/>
        </w:rPr>
      </w:pPr>
    </w:p>
    <w:p w14:paraId="7E72A2DE" w14:textId="1C295E6B" w:rsidR="00197B1B" w:rsidRDefault="004110E6">
      <w:pPr>
        <w:spacing w:before="1" w:line="283" w:lineRule="auto"/>
        <w:ind w:left="4151" w:right="3493"/>
        <w:rPr>
          <w:sz w:val="21"/>
        </w:rPr>
      </w:pPr>
      <w:r>
        <w:rPr>
          <w:color w:val="181818"/>
          <w:sz w:val="24"/>
        </w:rPr>
        <w:t xml:space="preserve">Centro Cultural Espacio Matta </w:t>
      </w:r>
      <w:r w:rsidR="008808DB">
        <w:rPr>
          <w:color w:val="181818"/>
          <w:sz w:val="23"/>
        </w:rPr>
        <w:t>Producción</w:t>
      </w:r>
      <w:r>
        <w:rPr>
          <w:color w:val="181818"/>
          <w:sz w:val="23"/>
        </w:rPr>
        <w:t xml:space="preserve"> audiovisual e </w:t>
      </w:r>
      <w:r w:rsidR="008808DB">
        <w:rPr>
          <w:color w:val="181818"/>
          <w:sz w:val="23"/>
        </w:rPr>
        <w:t>iluminación</w:t>
      </w:r>
      <w:r>
        <w:rPr>
          <w:color w:val="181818"/>
          <w:sz w:val="23"/>
        </w:rPr>
        <w:t xml:space="preserve"> </w:t>
      </w:r>
      <w:r>
        <w:rPr>
          <w:color w:val="181818"/>
          <w:sz w:val="21"/>
        </w:rPr>
        <w:t>febrero de 2011 - abril de 2011 (3 meses)</w:t>
      </w:r>
    </w:p>
    <w:p w14:paraId="0EDF17F6" w14:textId="77777777" w:rsidR="00197B1B" w:rsidRDefault="00197B1B">
      <w:pPr>
        <w:pStyle w:val="Textoindependiente"/>
        <w:ind w:left="0"/>
        <w:rPr>
          <w:sz w:val="28"/>
        </w:rPr>
      </w:pPr>
    </w:p>
    <w:p w14:paraId="1FA6EED8" w14:textId="77777777" w:rsidR="00197B1B" w:rsidRDefault="004110E6">
      <w:pPr>
        <w:pStyle w:val="Ttulo3"/>
        <w:spacing w:before="180"/>
      </w:pPr>
      <w:r>
        <w:rPr>
          <w:color w:val="181818"/>
        </w:rPr>
        <w:t>Jazztel</w:t>
      </w:r>
    </w:p>
    <w:p w14:paraId="622589F7" w14:textId="537DBA2E" w:rsidR="00197B1B" w:rsidRDefault="008808DB">
      <w:pPr>
        <w:pStyle w:val="Ttulo4"/>
      </w:pPr>
      <w:r>
        <w:rPr>
          <w:color w:val="181818"/>
        </w:rPr>
        <w:t>Técnico</w:t>
      </w:r>
      <w:r w:rsidR="004110E6">
        <w:rPr>
          <w:color w:val="181818"/>
        </w:rPr>
        <w:t xml:space="preserve"> en soporte </w:t>
      </w:r>
      <w:r>
        <w:rPr>
          <w:color w:val="181818"/>
        </w:rPr>
        <w:t>informático</w:t>
      </w:r>
      <w:r w:rsidR="004110E6">
        <w:rPr>
          <w:color w:val="181818"/>
        </w:rPr>
        <w:t>, soluciones TIC.</w:t>
      </w:r>
    </w:p>
    <w:p w14:paraId="552ABD18" w14:textId="77777777" w:rsidR="00197B1B" w:rsidRDefault="004110E6">
      <w:pPr>
        <w:pStyle w:val="Textoindependiente"/>
        <w:spacing w:before="45"/>
      </w:pPr>
      <w:r>
        <w:rPr>
          <w:color w:val="181818"/>
        </w:rPr>
        <w:t>marzo de 2010 - marzo de 2011 (1 año 1 mes)</w:t>
      </w:r>
    </w:p>
    <w:p w14:paraId="63A51EED" w14:textId="209AF4B8" w:rsidR="00197B1B" w:rsidRDefault="00197B1B">
      <w:pPr>
        <w:pStyle w:val="Textoindependiente"/>
        <w:ind w:left="0"/>
        <w:rPr>
          <w:sz w:val="28"/>
        </w:rPr>
      </w:pPr>
    </w:p>
    <w:p w14:paraId="219F3F2F" w14:textId="3DEC106B" w:rsidR="00197B1B" w:rsidRDefault="004110E6" w:rsidP="00E70339">
      <w:pPr>
        <w:pStyle w:val="Ttulo3"/>
        <w:spacing w:before="222"/>
        <w:rPr>
          <w:sz w:val="22"/>
        </w:rPr>
      </w:pPr>
      <w:proofErr w:type="spellStart"/>
      <w:r>
        <w:rPr>
          <w:color w:val="181818"/>
        </w:rPr>
        <w:t>Quintec</w:t>
      </w:r>
      <w:proofErr w:type="spellEnd"/>
      <w:r w:rsidR="00FB10DB">
        <w:rPr>
          <w:sz w:val="21"/>
        </w:rPr>
        <w:pict w14:anchorId="45E40D29">
          <v:rect id="_x0000_s1027" style="position:absolute;left:0;text-align:left;margin-left:0;margin-top:0;width:201.95pt;height:11in;z-index:-15810560;mso-position-horizontal-relative:page;mso-position-vertical-relative:page" fillcolor="#293d49" stroked="f">
            <w10:wrap anchorx="page" anchory="page"/>
          </v:rect>
        </w:pict>
      </w:r>
    </w:p>
    <w:p w14:paraId="7547B028" w14:textId="26CC4075" w:rsidR="00197B1B" w:rsidRDefault="008808DB">
      <w:pPr>
        <w:pStyle w:val="Ttulo4"/>
        <w:spacing w:before="130"/>
      </w:pPr>
      <w:r>
        <w:rPr>
          <w:color w:val="181818"/>
        </w:rPr>
        <w:t>Técnico</w:t>
      </w:r>
      <w:r w:rsidR="004110E6">
        <w:rPr>
          <w:color w:val="181818"/>
        </w:rPr>
        <w:t xml:space="preserve"> en soporte </w:t>
      </w:r>
      <w:r>
        <w:rPr>
          <w:color w:val="181818"/>
        </w:rPr>
        <w:t>informático</w:t>
      </w:r>
      <w:r w:rsidR="004110E6">
        <w:rPr>
          <w:color w:val="181818"/>
        </w:rPr>
        <w:t>, soluciones TIC.</w:t>
      </w:r>
    </w:p>
    <w:p w14:paraId="5A3DF6AD" w14:textId="77777777" w:rsidR="00197B1B" w:rsidRDefault="004110E6">
      <w:pPr>
        <w:pStyle w:val="Textoindependiente"/>
        <w:spacing w:before="45"/>
      </w:pPr>
      <w:r>
        <w:rPr>
          <w:color w:val="181818"/>
        </w:rPr>
        <w:t>enero de 2008 - diciembre de 2009 (2 años)</w:t>
      </w:r>
    </w:p>
    <w:p w14:paraId="162D2657" w14:textId="77777777" w:rsidR="00197B1B" w:rsidRDefault="00197B1B">
      <w:pPr>
        <w:pStyle w:val="Textoindependiente"/>
        <w:ind w:left="0"/>
        <w:rPr>
          <w:sz w:val="20"/>
        </w:rPr>
      </w:pPr>
    </w:p>
    <w:p w14:paraId="5D2482C3" w14:textId="77777777" w:rsidR="00197B1B" w:rsidRDefault="00FB10DB">
      <w:pPr>
        <w:pStyle w:val="Textoindependiente"/>
        <w:spacing w:before="11"/>
        <w:ind w:left="0"/>
        <w:rPr>
          <w:sz w:val="29"/>
        </w:rPr>
      </w:pPr>
      <w:r>
        <w:pict w14:anchorId="58D9ADC4">
          <v:polyline id="_x0000_s1026" style="position:absolute;z-index:-15726592;mso-wrap-distance-left:0;mso-wrap-distance-right:0;mso-position-horizontal-relative:page" points="1341.3pt,118.15pt,1378pt,118.15pt" coordorigin="4471,394" coordsize="734,0" filled="f" strokecolor="gray" strokeweight="1pt">
            <v:path arrowok="t"/>
            <o:lock v:ext="edit" verticies="t"/>
            <w10:wrap type="topAndBottom" anchorx="page"/>
          </v:polyline>
        </w:pict>
      </w:r>
    </w:p>
    <w:p w14:paraId="5CB964A8" w14:textId="77777777" w:rsidR="00197B1B" w:rsidRDefault="004110E6">
      <w:pPr>
        <w:pStyle w:val="Ttulo1"/>
        <w:spacing w:before="192"/>
      </w:pPr>
      <w:r>
        <w:rPr>
          <w:color w:val="181818"/>
        </w:rPr>
        <w:t>Educación</w:t>
      </w:r>
    </w:p>
    <w:p w14:paraId="4F57577F" w14:textId="33B88132" w:rsidR="00197B1B" w:rsidRDefault="004110E6">
      <w:pPr>
        <w:pStyle w:val="Ttulo3"/>
        <w:spacing w:before="219"/>
      </w:pPr>
      <w:r>
        <w:rPr>
          <w:color w:val="181818"/>
        </w:rPr>
        <w:t xml:space="preserve">Instituto </w:t>
      </w:r>
      <w:r w:rsidR="008808DB">
        <w:rPr>
          <w:color w:val="181818"/>
        </w:rPr>
        <w:t>Tecnológico</w:t>
      </w:r>
      <w:r>
        <w:rPr>
          <w:color w:val="181818"/>
        </w:rPr>
        <w:t xml:space="preserve"> de Chile</w:t>
      </w:r>
    </w:p>
    <w:p w14:paraId="64C49480" w14:textId="77777777" w:rsidR="00197B1B" w:rsidRDefault="004110E6">
      <w:pPr>
        <w:pStyle w:val="Textoindependiente"/>
        <w:spacing w:before="104"/>
      </w:pPr>
      <w:r>
        <w:rPr>
          <w:color w:val="181818"/>
        </w:rPr>
        <w:t>Conectividad y Redes, Tecnología de la información · (2008 - 2013)</w:t>
      </w:r>
    </w:p>
    <w:sectPr w:rsidR="00197B1B">
      <w:pgSz w:w="12240" w:h="15840"/>
      <w:pgMar w:top="0" w:right="380" w:bottom="460" w:left="32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B6816" w14:textId="77777777" w:rsidR="00FB10DB" w:rsidRDefault="00FB10DB">
      <w:r>
        <w:separator/>
      </w:r>
    </w:p>
  </w:endnote>
  <w:endnote w:type="continuationSeparator" w:id="0">
    <w:p w14:paraId="7465E583" w14:textId="77777777" w:rsidR="00FB10DB" w:rsidRDefault="00FB1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D4F39" w14:textId="77777777" w:rsidR="00197B1B" w:rsidRDefault="00FB10DB">
    <w:pPr>
      <w:pStyle w:val="Textoindependiente"/>
      <w:spacing w:line="14" w:lineRule="auto"/>
      <w:ind w:left="0"/>
      <w:rPr>
        <w:sz w:val="20"/>
      </w:rPr>
    </w:pPr>
    <w:r>
      <w:pict w14:anchorId="4E0600B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2.95pt;margin-top:767.5pt;width:48pt;height:14.1pt;z-index:-251658752;mso-position-horizontal-relative:page;mso-position-vertical-relative:page" filled="f" stroked="f">
          <v:textbox inset="0,0,0,0">
            <w:txbxContent>
              <w:p w14:paraId="57559064" w14:textId="77777777" w:rsidR="00197B1B" w:rsidRDefault="004110E6">
                <w:pPr>
                  <w:spacing w:before="43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E0ABC">
                  <w:rPr>
                    <w:noProof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of</w:t>
                </w:r>
                <w:proofErr w:type="spellEnd"/>
                <w:r>
                  <w:rPr>
                    <w:sz w:val="18"/>
                  </w:rPr>
                  <w:t xml:space="preserve">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2E034" w14:textId="77777777" w:rsidR="00FB10DB" w:rsidRDefault="00FB10DB">
      <w:r>
        <w:separator/>
      </w:r>
    </w:p>
  </w:footnote>
  <w:footnote w:type="continuationSeparator" w:id="0">
    <w:p w14:paraId="70244DAC" w14:textId="77777777" w:rsidR="00FB10DB" w:rsidRDefault="00FB1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B1B"/>
    <w:rsid w:val="00157C49"/>
    <w:rsid w:val="00197B1B"/>
    <w:rsid w:val="0020089F"/>
    <w:rsid w:val="00293269"/>
    <w:rsid w:val="004110E6"/>
    <w:rsid w:val="008808DB"/>
    <w:rsid w:val="00A72A45"/>
    <w:rsid w:val="00AA4DE8"/>
    <w:rsid w:val="00BA4869"/>
    <w:rsid w:val="00C44AC7"/>
    <w:rsid w:val="00C61E33"/>
    <w:rsid w:val="00D14EE4"/>
    <w:rsid w:val="00D17C45"/>
    <w:rsid w:val="00DD1361"/>
    <w:rsid w:val="00E70339"/>
    <w:rsid w:val="00F138B0"/>
    <w:rsid w:val="00FB10DB"/>
    <w:rsid w:val="00FE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9D411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4151"/>
      <w:outlineLvl w:val="0"/>
    </w:pPr>
    <w:rPr>
      <w:sz w:val="31"/>
      <w:szCs w:val="31"/>
    </w:rPr>
  </w:style>
  <w:style w:type="paragraph" w:styleId="Ttulo2">
    <w:name w:val="heading 2"/>
    <w:basedOn w:val="Normal"/>
    <w:uiPriority w:val="1"/>
    <w:qFormat/>
    <w:pPr>
      <w:ind w:left="112"/>
      <w:outlineLvl w:val="1"/>
    </w:pPr>
    <w:rPr>
      <w:sz w:val="26"/>
      <w:szCs w:val="26"/>
    </w:rPr>
  </w:style>
  <w:style w:type="paragraph" w:styleId="Ttulo3">
    <w:name w:val="heading 3"/>
    <w:basedOn w:val="Normal"/>
    <w:uiPriority w:val="1"/>
    <w:qFormat/>
    <w:pPr>
      <w:ind w:left="4151"/>
      <w:outlineLvl w:val="2"/>
    </w:pPr>
    <w:rPr>
      <w:sz w:val="24"/>
      <w:szCs w:val="24"/>
    </w:rPr>
  </w:style>
  <w:style w:type="paragraph" w:styleId="Ttulo4">
    <w:name w:val="heading 4"/>
    <w:basedOn w:val="Normal"/>
    <w:uiPriority w:val="1"/>
    <w:qFormat/>
    <w:pPr>
      <w:spacing w:before="55"/>
      <w:ind w:left="4151"/>
      <w:outlineLvl w:val="3"/>
    </w:pPr>
    <w:rPr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151"/>
    </w:pPr>
    <w:rPr>
      <w:sz w:val="21"/>
      <w:szCs w:val="21"/>
    </w:rPr>
  </w:style>
  <w:style w:type="paragraph" w:styleId="Ttulo">
    <w:name w:val="Title"/>
    <w:basedOn w:val="Normal"/>
    <w:uiPriority w:val="1"/>
    <w:qFormat/>
    <w:pPr>
      <w:spacing w:before="168"/>
      <w:ind w:left="111" w:right="928"/>
      <w:jc w:val="both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808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08DB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808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8DB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vfranciscocontreras?jobid=1234&amp;lipi=urn%3Ali%3Apage%3Ad_jobs_easyapply_pdfgenresume%3B2tQACYyBQGekEpWLleGEjw%3D%3D&amp;licu=urn%3Ali%3Acontrol%3Ad_jobs_easyapply_pdfgenresume-v02_pro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kmeteam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cvfranciscocontreras?jobid=1234&amp;lipi=urn%3Ali%3Apage%3Ad_jobs_easyapply_pdfgenresume%3B2tQACYyBQGekEpWLleGEjw%3D%3D&amp;licu=urn%3Ali%3Acontrol%3Ad_jobs_easyapply_pdfgenresume-v02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798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Andres Contreras Contreras</cp:lastModifiedBy>
  <cp:revision>13</cp:revision>
  <dcterms:created xsi:type="dcterms:W3CDTF">2020-02-18T20:04:00Z</dcterms:created>
  <dcterms:modified xsi:type="dcterms:W3CDTF">2024-02-22T15:49:00Z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2020-02-18T00:00:00Z</vt:filetime>
  </property>
  <property fmtid="{D5CDD505-2E9C-101B-9397-08002B2CF9AE}" pid="3" name="LastSaved">
    <vt:filetime>2020-02-18T00:00:00Z</vt:filetime>
  </property>
</Properties>
</file>