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3543" w14:textId="42334DD0" w:rsidR="3D516072" w:rsidRDefault="3D516072" w:rsidP="6FD37C4F">
      <w:pPr>
        <w:spacing w:after="0"/>
        <w:ind w:left="720"/>
        <w:rPr>
          <w:rFonts w:ascii="Aptos" w:eastAsia="Aptos" w:hAnsi="Aptos" w:cs="Aptos"/>
        </w:rPr>
      </w:pPr>
      <w:r w:rsidRPr="6FD37C4F">
        <w:rPr>
          <w:rFonts w:ascii="Aptos" w:eastAsia="Aptos" w:hAnsi="Aptos" w:cs="Aptos"/>
        </w:rPr>
        <w:t>Siguiendo estos detalles, podrás fortalecer tu proceso de certificación de software abordando aspectos clave como la automatización de pruebas, la colaboración interdepartamental y el cumplimiento de normativas de seguridad, asegurando así un producto final robusto, seguro y de alta calidad.</w:t>
      </w:r>
    </w:p>
    <w:p w14:paraId="7D61A2E5" w14:textId="681B06B4" w:rsidR="4239099D" w:rsidRDefault="4239099D"/>
    <w:p w14:paraId="0E4B4285" w14:textId="1BF1B613" w:rsidR="42D240B4" w:rsidRDefault="42D240B4" w:rsidP="4239099D">
      <w:pPr>
        <w:pStyle w:val="Ttulo3"/>
        <w:spacing w:before="281" w:after="281"/>
      </w:pPr>
      <w:r w:rsidRPr="4239099D">
        <w:rPr>
          <w:rFonts w:ascii="Aptos" w:eastAsia="Aptos" w:hAnsi="Aptos" w:cs="Aptos"/>
          <w:b/>
          <w:bCs/>
        </w:rPr>
        <w:t>Paso 1: Planificación y Definición de Objetivos</w:t>
      </w:r>
    </w:p>
    <w:p w14:paraId="10168022" w14:textId="3A3892FF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Definición del alcance del proceso de certificación:</w:t>
      </w:r>
    </w:p>
    <w:p w14:paraId="27116DCB" w14:textId="102D07DA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Identificación de partes críticas del software:</w:t>
      </w:r>
      <w:r w:rsidRPr="4239099D">
        <w:rPr>
          <w:rFonts w:ascii="Aptos" w:eastAsia="Aptos" w:hAnsi="Aptos" w:cs="Aptos"/>
        </w:rPr>
        <w:t xml:space="preserve"> Analiza la arquitectura y funcionalidades del software para identificar las áreas críticas que deben ser certificadas.</w:t>
      </w:r>
    </w:p>
    <w:p w14:paraId="66646235" w14:textId="44AEC0F1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Consultas con stakeholders:</w:t>
      </w:r>
      <w:r w:rsidRPr="4239099D">
        <w:rPr>
          <w:rFonts w:ascii="Aptos" w:eastAsia="Aptos" w:hAnsi="Aptos" w:cs="Aptos"/>
        </w:rPr>
        <w:t xml:space="preserve"> Reúnete con los stakeholders relevantes para entender sus expectativas y requisitos. Esto puede incluir representantes de negocios, usuarios finales, desarrolladores y QA.</w:t>
      </w:r>
    </w:p>
    <w:p w14:paraId="0F61EA22" w14:textId="5F11D8CB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Documentación del alcance:</w:t>
      </w:r>
      <w:r w:rsidRPr="4239099D">
        <w:rPr>
          <w:rFonts w:ascii="Aptos" w:eastAsia="Aptos" w:hAnsi="Aptos" w:cs="Aptos"/>
        </w:rPr>
        <w:t xml:space="preserve"> Documenta claramente qué partes del software serán certificadas y qué criterios de aceptación se aplicarán. Utiliza diagramas de arquitectura y listas de funcionalidades si es necesario.</w:t>
      </w:r>
    </w:p>
    <w:p w14:paraId="31D2840E" w14:textId="384F6BB8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52F2283A" w14:textId="7D054052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Plan de certificación:</w:t>
      </w:r>
    </w:p>
    <w:p w14:paraId="5C398920" w14:textId="0FD8E79F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Desarrollo del plan:</w:t>
      </w:r>
      <w:r w:rsidRPr="4239099D">
        <w:rPr>
          <w:rFonts w:ascii="Aptos" w:eastAsia="Aptos" w:hAnsi="Aptos" w:cs="Aptos"/>
        </w:rPr>
        <w:t xml:space="preserve"> Crea un documento detallado que incluya objetivos, cronograma, recursos necesarios y responsabilidades.</w:t>
      </w:r>
    </w:p>
    <w:p w14:paraId="131637B3" w14:textId="7F331B61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Desglose de actividades:</w:t>
      </w:r>
      <w:r w:rsidRPr="4239099D">
        <w:rPr>
          <w:rFonts w:ascii="Aptos" w:eastAsia="Aptos" w:hAnsi="Aptos" w:cs="Aptos"/>
        </w:rPr>
        <w:t xml:space="preserve"> Divide el proceso en actividades concretas como preparación del entorno, diseño de pruebas, ejecución de pruebas y generación de informes.</w:t>
      </w:r>
    </w:p>
    <w:p w14:paraId="21CB7AFD" w14:textId="1FEE94D7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Establecimiento de métricas:</w:t>
      </w:r>
      <w:r w:rsidRPr="4239099D">
        <w:rPr>
          <w:rFonts w:ascii="Aptos" w:eastAsia="Aptos" w:hAnsi="Aptos" w:cs="Aptos"/>
        </w:rPr>
        <w:t xml:space="preserve"> Define métricas específicas para evaluar el éxito del proceso de certificación, como la cobertura de pruebas y la tasa de defectos encontrados.</w:t>
      </w:r>
    </w:p>
    <w:p w14:paraId="653F6569" w14:textId="7391F912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2C88AABD" w14:textId="26666F78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Establecimiento de criterios de certificación:</w:t>
      </w:r>
    </w:p>
    <w:p w14:paraId="25841468" w14:textId="7AD855AD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Revisión de requisitos funcionales y no funcionales:</w:t>
      </w:r>
      <w:r w:rsidRPr="4239099D">
        <w:rPr>
          <w:rFonts w:ascii="Aptos" w:eastAsia="Aptos" w:hAnsi="Aptos" w:cs="Aptos"/>
        </w:rPr>
        <w:t xml:space="preserve"> Analiza los requisitos del usuario y los requisitos técnicos para definir los criterios de aceptación.</w:t>
      </w:r>
    </w:p>
    <w:p w14:paraId="58163444" w14:textId="6023BD73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Incorporación de estándares y regulaciones:</w:t>
      </w:r>
      <w:r w:rsidRPr="4239099D">
        <w:rPr>
          <w:rFonts w:ascii="Aptos" w:eastAsia="Aptos" w:hAnsi="Aptos" w:cs="Aptos"/>
        </w:rPr>
        <w:t xml:space="preserve"> Asegúrate de que el software cumpla con todas las normativas y estándares relevantes, como la seguridad de datos o estándares de la industria.</w:t>
      </w:r>
    </w:p>
    <w:p w14:paraId="04CF69D5" w14:textId="6AE1C284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Documentación de criterios:</w:t>
      </w:r>
      <w:r w:rsidRPr="4239099D">
        <w:rPr>
          <w:rFonts w:ascii="Aptos" w:eastAsia="Aptos" w:hAnsi="Aptos" w:cs="Aptos"/>
        </w:rPr>
        <w:t xml:space="preserve"> Documenta claramente los criterios de certificación en un formato accesible y comprensible para todos los equipos involucrados.</w:t>
      </w:r>
    </w:p>
    <w:p w14:paraId="30AB425F" w14:textId="77BE6F24" w:rsidR="42D240B4" w:rsidRDefault="42D240B4" w:rsidP="4239099D">
      <w:pPr>
        <w:pStyle w:val="Ttulo3"/>
        <w:spacing w:before="281" w:after="281"/>
      </w:pPr>
      <w:r w:rsidRPr="4239099D">
        <w:rPr>
          <w:rFonts w:ascii="Aptos" w:eastAsia="Aptos" w:hAnsi="Aptos" w:cs="Aptos"/>
          <w:b/>
          <w:bCs/>
        </w:rPr>
        <w:lastRenderedPageBreak/>
        <w:t>Paso 2: Preparación y Ejecución de Pruebas</w:t>
      </w:r>
    </w:p>
    <w:p w14:paraId="6F7780FB" w14:textId="0B53D926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Diseño de casos de prueba:</w:t>
      </w:r>
    </w:p>
    <w:p w14:paraId="6DBFD594" w14:textId="48390EF3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Identificación de escenarios críticos:</w:t>
      </w:r>
      <w:r w:rsidRPr="4239099D">
        <w:rPr>
          <w:rFonts w:ascii="Aptos" w:eastAsia="Aptos" w:hAnsi="Aptos" w:cs="Aptos"/>
        </w:rPr>
        <w:t xml:space="preserve"> Prioriza los casos de uso más importantes y los escenarios críticos que deben ser probados.</w:t>
      </w:r>
    </w:p>
    <w:p w14:paraId="16C4EAAD" w14:textId="747F2E89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Creación de casos de prueba:</w:t>
      </w:r>
      <w:r w:rsidRPr="4239099D">
        <w:rPr>
          <w:rFonts w:ascii="Aptos" w:eastAsia="Aptos" w:hAnsi="Aptos" w:cs="Aptos"/>
        </w:rPr>
        <w:t xml:space="preserve"> Diseña casos de prueba detallados que cubran todas las funcionalidades del software, utilizando técnicas como particiones de equivalencia y análisis de valores límite.</w:t>
      </w:r>
    </w:p>
    <w:p w14:paraId="33B47D2A" w14:textId="2A482316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Revisiones de diseño:</w:t>
      </w:r>
      <w:r w:rsidRPr="4239099D">
        <w:rPr>
          <w:rFonts w:ascii="Aptos" w:eastAsia="Aptos" w:hAnsi="Aptos" w:cs="Aptos"/>
        </w:rPr>
        <w:t xml:space="preserve"> Realiza revisiones de diseño de casos de prueba con el equipo de desarrollo y stakeholders para garantizar la completitud y relevancia.</w:t>
      </w:r>
    </w:p>
    <w:p w14:paraId="21E95AD4" w14:textId="2A047D20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30B84AE6" w14:textId="05D8A0DC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Preparación del entorno de prueba:</w:t>
      </w:r>
    </w:p>
    <w:p w14:paraId="448D668F" w14:textId="35B7873E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Configuración del entorno:</w:t>
      </w:r>
      <w:r w:rsidRPr="4239099D">
        <w:rPr>
          <w:rFonts w:ascii="Aptos" w:eastAsia="Aptos" w:hAnsi="Aptos" w:cs="Aptos"/>
        </w:rPr>
        <w:t xml:space="preserve"> Prepara un entorno de prueba que refleje con precisión el entorno de producción, incluyendo hardware, software y configuraciones de red.</w:t>
      </w:r>
    </w:p>
    <w:p w14:paraId="38AA9CDB" w14:textId="19F6997F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Instalación de software y datos de prueba:</w:t>
      </w:r>
      <w:r w:rsidRPr="4239099D">
        <w:rPr>
          <w:rFonts w:ascii="Aptos" w:eastAsia="Aptos" w:hAnsi="Aptos" w:cs="Aptos"/>
        </w:rPr>
        <w:t xml:space="preserve"> Instala las versiones adecuadas del software y asegúrate de tener datos de prueba representativos y no sensibles.</w:t>
      </w:r>
    </w:p>
    <w:p w14:paraId="08F1B905" w14:textId="14D555B7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Configuración de herramientas de prueba:</w:t>
      </w:r>
      <w:r w:rsidRPr="4239099D">
        <w:rPr>
          <w:rFonts w:ascii="Aptos" w:eastAsia="Aptos" w:hAnsi="Aptos" w:cs="Aptos"/>
        </w:rPr>
        <w:t xml:space="preserve"> Configura herramientas de monitoreo, herramientas de automatización de pruebas y sistemas de gestión de incidencias según sea necesario.</w:t>
      </w:r>
    </w:p>
    <w:p w14:paraId="668D6A18" w14:textId="2D353C13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444EB11B" w14:textId="00D85AC5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Ejecución de pruebas:</w:t>
      </w:r>
    </w:p>
    <w:p w14:paraId="7667530E" w14:textId="2F9EF74B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Planificación de la ejecución:</w:t>
      </w:r>
      <w:r w:rsidRPr="4239099D">
        <w:rPr>
          <w:rFonts w:ascii="Aptos" w:eastAsia="Aptos" w:hAnsi="Aptos" w:cs="Aptos"/>
        </w:rPr>
        <w:t xml:space="preserve"> Sigue el plan de pruebas definido, asegurándote de cubrir todos los casos de prueba diseñados.</w:t>
      </w:r>
    </w:p>
    <w:p w14:paraId="4FDA2B9B" w14:textId="2B4BEBFA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Registro de resultados:</w:t>
      </w:r>
      <w:r w:rsidRPr="4239099D">
        <w:rPr>
          <w:rFonts w:ascii="Aptos" w:eastAsia="Aptos" w:hAnsi="Aptos" w:cs="Aptos"/>
        </w:rPr>
        <w:t xml:space="preserve"> Documenta meticulosamente los resultados de cada prueba, incluyendo capturas de pantalla, registros de errores y cualquier observación relevante.</w:t>
      </w:r>
    </w:p>
    <w:p w14:paraId="24948623" w14:textId="614671F4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Pruebas de regresión:</w:t>
      </w:r>
      <w:r w:rsidRPr="4239099D">
        <w:rPr>
          <w:rFonts w:ascii="Aptos" w:eastAsia="Aptos" w:hAnsi="Aptos" w:cs="Aptos"/>
        </w:rPr>
        <w:t xml:space="preserve"> Ejecuta pruebas de regresión para verificar que las nuevas funcionalidades no hayan introducido errores en funcionalidades existentes.</w:t>
      </w:r>
    </w:p>
    <w:p w14:paraId="4A9DF5DE" w14:textId="200DD9BB" w:rsidR="4239099D" w:rsidRDefault="4239099D" w:rsidP="00CD3339">
      <w:pPr>
        <w:spacing w:after="0"/>
        <w:rPr>
          <w:rFonts w:ascii="Aptos" w:eastAsia="Aptos" w:hAnsi="Aptos" w:cs="Aptos"/>
        </w:rPr>
      </w:pPr>
    </w:p>
    <w:p w14:paraId="7C88DA98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3C7BBC73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047F3A77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3A7ED3E8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09BC4179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26877759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5D6DC806" w14:textId="77777777" w:rsidR="00CD3339" w:rsidRPr="00CD3339" w:rsidRDefault="00CD3339" w:rsidP="00CD3339">
      <w:pPr>
        <w:spacing w:after="0"/>
        <w:rPr>
          <w:rFonts w:ascii="Aptos" w:eastAsia="Aptos" w:hAnsi="Aptos" w:cs="Aptos"/>
        </w:rPr>
      </w:pPr>
    </w:p>
    <w:p w14:paraId="0E15A7B1" w14:textId="381B9469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lastRenderedPageBreak/>
        <w:t>Pruebas de rendimiento y carga (si es aplicable):</w:t>
      </w:r>
    </w:p>
    <w:p w14:paraId="5AC9D51B" w14:textId="6075E8A6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bookmarkStart w:id="0" w:name="_Int_lccoac5E"/>
      <w:r w:rsidRPr="4239099D">
        <w:rPr>
          <w:rFonts w:ascii="Aptos" w:eastAsia="Aptos" w:hAnsi="Aptos" w:cs="Aptos"/>
          <w:b/>
          <w:bCs/>
        </w:rPr>
        <w:t>Definición de escenarios de carga:</w:t>
      </w:r>
      <w:r w:rsidRPr="4239099D">
        <w:rPr>
          <w:rFonts w:ascii="Aptos" w:eastAsia="Aptos" w:hAnsi="Aptos" w:cs="Aptos"/>
        </w:rPr>
        <w:t xml:space="preserve"> Identifica los escenarios de carga que son representativos del uso esperado del software.</w:t>
      </w:r>
      <w:bookmarkEnd w:id="0"/>
    </w:p>
    <w:p w14:paraId="11D43CE3" w14:textId="4B70E0E0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Ejecución de pruebas de rendimiento:</w:t>
      </w:r>
      <w:r w:rsidRPr="4239099D">
        <w:rPr>
          <w:rFonts w:ascii="Aptos" w:eastAsia="Aptos" w:hAnsi="Aptos" w:cs="Aptos"/>
        </w:rPr>
        <w:t xml:space="preserve"> Ejecuta pruebas de rendimiento bajo diferentes condiciones de carga para evaluar la respuesta del software y la escalabilidad.</w:t>
      </w:r>
    </w:p>
    <w:p w14:paraId="22DCDB6D" w14:textId="58379773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Análisis de resultados:</w:t>
      </w:r>
      <w:r w:rsidRPr="4239099D">
        <w:rPr>
          <w:rFonts w:ascii="Aptos" w:eastAsia="Aptos" w:hAnsi="Aptos" w:cs="Aptos"/>
        </w:rPr>
        <w:t xml:space="preserve"> Analiza los resultados de las pruebas de rendimiento para identificar cuellos de botella y optimizar el rendimiento del software.</w:t>
      </w:r>
    </w:p>
    <w:p w14:paraId="6EFD2C1A" w14:textId="54349DBC" w:rsidR="42D240B4" w:rsidRDefault="42D240B4" w:rsidP="4239099D">
      <w:pPr>
        <w:pStyle w:val="Ttulo3"/>
        <w:spacing w:before="281" w:after="281"/>
      </w:pPr>
      <w:r w:rsidRPr="4239099D">
        <w:rPr>
          <w:rFonts w:ascii="Aptos" w:eastAsia="Aptos" w:hAnsi="Aptos" w:cs="Aptos"/>
          <w:b/>
          <w:bCs/>
        </w:rPr>
        <w:t>Paso 3: Análisis de Resultados y Reporte</w:t>
      </w:r>
    </w:p>
    <w:p w14:paraId="1F9D2E82" w14:textId="55353B17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Análisis de resultados de las pruebas:</w:t>
      </w:r>
    </w:p>
    <w:p w14:paraId="7F4269A5" w14:textId="5F0FA84A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Evaluación de cumplimiento de criterios:</w:t>
      </w:r>
      <w:r w:rsidRPr="4239099D">
        <w:rPr>
          <w:rFonts w:ascii="Aptos" w:eastAsia="Aptos" w:hAnsi="Aptos" w:cs="Aptos"/>
        </w:rPr>
        <w:t xml:space="preserve"> Compara los resultados de las pruebas con los criterios de aceptación establecidos en el paso de planificación.</w:t>
      </w:r>
    </w:p>
    <w:p w14:paraId="559EECB2" w14:textId="530B2E68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Priorización de defectos:</w:t>
      </w:r>
      <w:r w:rsidRPr="4239099D">
        <w:rPr>
          <w:rFonts w:ascii="Aptos" w:eastAsia="Aptos" w:hAnsi="Aptos" w:cs="Aptos"/>
        </w:rPr>
        <w:t xml:space="preserve"> Clasifica los defectos encontrados según su gravedad y su impacto potencial en el usuario final y en la funcionalidad del software.</w:t>
      </w:r>
    </w:p>
    <w:p w14:paraId="528D7723" w14:textId="22EE30BD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Comunicación de resultados:</w:t>
      </w:r>
      <w:r w:rsidRPr="4239099D">
        <w:rPr>
          <w:rFonts w:ascii="Aptos" w:eastAsia="Aptos" w:hAnsi="Aptos" w:cs="Aptos"/>
        </w:rPr>
        <w:t xml:space="preserve"> Comunica los resultados del análisis a todos los stakeholders relevantes, destacando áreas críticas y recomendaciones para mejorar.</w:t>
      </w:r>
    </w:p>
    <w:p w14:paraId="27672FB8" w14:textId="258FD67E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62A8EF8A" w14:textId="1C541A76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Generación de reportes:</w:t>
      </w:r>
    </w:p>
    <w:p w14:paraId="7DB3D379" w14:textId="24CC2EE9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Elaboración del informe:</w:t>
      </w:r>
      <w:r w:rsidRPr="4239099D">
        <w:rPr>
          <w:rFonts w:ascii="Aptos" w:eastAsia="Aptos" w:hAnsi="Aptos" w:cs="Aptos"/>
        </w:rPr>
        <w:t xml:space="preserve"> Prepara un informe detallado que documente el proceso de certificación, los criterios de aceptación utilizados, los resultados de las pruebas y cualquier conclusión importante.</w:t>
      </w:r>
    </w:p>
    <w:p w14:paraId="5C40B744" w14:textId="682B5B9C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Inclusión de métricas y estadísticas:</w:t>
      </w:r>
      <w:r w:rsidRPr="4239099D">
        <w:rPr>
          <w:rFonts w:ascii="Aptos" w:eastAsia="Aptos" w:hAnsi="Aptos" w:cs="Aptos"/>
        </w:rPr>
        <w:t xml:space="preserve"> Proporciona métricas de calidad como la cobertura de pruebas, la tasa de defectos encontrados y el rendimiento del software.</w:t>
      </w:r>
    </w:p>
    <w:p w14:paraId="2E11B356" w14:textId="0C20FC17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Recomendaciones y acciones correctivas:</w:t>
      </w:r>
      <w:r w:rsidRPr="4239099D">
        <w:rPr>
          <w:rFonts w:ascii="Aptos" w:eastAsia="Aptos" w:hAnsi="Aptos" w:cs="Aptos"/>
        </w:rPr>
        <w:t xml:space="preserve"> Incluye recomendaciones claras para abordar cualquier defecto encontrado y mejorar la calidad general del software.</w:t>
      </w:r>
    </w:p>
    <w:p w14:paraId="1CFE301B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086DAF41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6E2C9099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203DC19A" w14:textId="77777777" w:rsidR="00CD3339" w:rsidRDefault="00CD3339" w:rsidP="00CD3339">
      <w:pPr>
        <w:spacing w:after="0"/>
        <w:rPr>
          <w:rFonts w:ascii="Aptos" w:eastAsia="Aptos" w:hAnsi="Aptos" w:cs="Aptos"/>
        </w:rPr>
      </w:pPr>
    </w:p>
    <w:p w14:paraId="2F1863F7" w14:textId="77777777" w:rsidR="00CD3339" w:rsidRPr="00CD3339" w:rsidRDefault="00CD3339" w:rsidP="00CD3339">
      <w:pPr>
        <w:spacing w:after="0"/>
        <w:rPr>
          <w:rFonts w:ascii="Aptos" w:eastAsia="Aptos" w:hAnsi="Aptos" w:cs="Aptos"/>
        </w:rPr>
      </w:pPr>
    </w:p>
    <w:p w14:paraId="4B428ABE" w14:textId="1B5C677D" w:rsidR="42D240B4" w:rsidRDefault="42D240B4" w:rsidP="4239099D">
      <w:pPr>
        <w:pStyle w:val="Ttulo3"/>
        <w:spacing w:before="281" w:after="281"/>
      </w:pPr>
      <w:r w:rsidRPr="4239099D">
        <w:rPr>
          <w:rFonts w:ascii="Aptos" w:eastAsia="Aptos" w:hAnsi="Aptos" w:cs="Aptos"/>
          <w:b/>
          <w:bCs/>
        </w:rPr>
        <w:lastRenderedPageBreak/>
        <w:t>Paso 4: Validación y Aprobación</w:t>
      </w:r>
    </w:p>
    <w:p w14:paraId="238AC2F6" w14:textId="58980439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Validación por parte de los stakeholders:</w:t>
      </w:r>
    </w:p>
    <w:p w14:paraId="74197032" w14:textId="2074E1F1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Presentación del informe:</w:t>
      </w:r>
      <w:r w:rsidRPr="4239099D">
        <w:rPr>
          <w:rFonts w:ascii="Aptos" w:eastAsia="Aptos" w:hAnsi="Aptos" w:cs="Aptos"/>
        </w:rPr>
        <w:t xml:space="preserve"> Programa una reunión con los stakeholders clave para presentar el informe de certificación.</w:t>
      </w:r>
    </w:p>
    <w:p w14:paraId="287D5ECB" w14:textId="71B52785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Discusión y clarificación:</w:t>
      </w:r>
      <w:r w:rsidRPr="4239099D">
        <w:rPr>
          <w:rFonts w:ascii="Aptos" w:eastAsia="Aptos" w:hAnsi="Aptos" w:cs="Aptos"/>
        </w:rPr>
        <w:t xml:space="preserve"> Responde a cualquier pregunta o preocupación sobre los resultados de las pruebas y las recomendaciones propuestas.</w:t>
      </w:r>
    </w:p>
    <w:p w14:paraId="1D3B219C" w14:textId="1FC67F69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Ajustes según feedback:</w:t>
      </w:r>
      <w:r w:rsidRPr="4239099D">
        <w:rPr>
          <w:rFonts w:ascii="Aptos" w:eastAsia="Aptos" w:hAnsi="Aptos" w:cs="Aptos"/>
        </w:rPr>
        <w:t xml:space="preserve"> Realiza ajustes en el informe según las retroalimentaciones recibidas durante la validación.</w:t>
      </w:r>
    </w:p>
    <w:p w14:paraId="5B7BF457" w14:textId="38182748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08A5394B" w14:textId="64883C4A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Aprobación final:</w:t>
      </w:r>
    </w:p>
    <w:p w14:paraId="18850868" w14:textId="2F1AD152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Obtención de aprobación:</w:t>
      </w:r>
      <w:r w:rsidRPr="4239099D">
        <w:rPr>
          <w:rFonts w:ascii="Aptos" w:eastAsia="Aptos" w:hAnsi="Aptos" w:cs="Aptos"/>
        </w:rPr>
        <w:t xml:space="preserve"> Una vez que se hayan abordado las preocupaciones y se haya alcanzado un consenso, obtén la aprobación final para el software certificado.</w:t>
      </w:r>
    </w:p>
    <w:p w14:paraId="51E6A0CE" w14:textId="627E128F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Firma de stakeholders:</w:t>
      </w:r>
      <w:r w:rsidRPr="4239099D">
        <w:rPr>
          <w:rFonts w:ascii="Aptos" w:eastAsia="Aptos" w:hAnsi="Aptos" w:cs="Aptos"/>
        </w:rPr>
        <w:t xml:space="preserve"> Obtén firmas o aprobaciones formales de todos los stakeholders involucrados para finalizar el proceso de certificación.</w:t>
      </w:r>
    </w:p>
    <w:p w14:paraId="281D256D" w14:textId="18E61938" w:rsidR="42D240B4" w:rsidRDefault="42D240B4" w:rsidP="4239099D">
      <w:pPr>
        <w:pStyle w:val="Ttulo3"/>
        <w:spacing w:before="281" w:after="281"/>
      </w:pPr>
      <w:r w:rsidRPr="4239099D">
        <w:rPr>
          <w:rFonts w:ascii="Aptos" w:eastAsia="Aptos" w:hAnsi="Aptos" w:cs="Aptos"/>
          <w:b/>
          <w:bCs/>
        </w:rPr>
        <w:t>Paso 5: Documentación y Mantenimiento</w:t>
      </w:r>
    </w:p>
    <w:p w14:paraId="556BAA45" w14:textId="120A982A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Documentación:</w:t>
      </w:r>
    </w:p>
    <w:p w14:paraId="3A675919" w14:textId="4D6DE120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Elaboración de documentos finales:</w:t>
      </w:r>
      <w:r w:rsidRPr="4239099D">
        <w:rPr>
          <w:rFonts w:ascii="Aptos" w:eastAsia="Aptos" w:hAnsi="Aptos" w:cs="Aptos"/>
        </w:rPr>
        <w:t xml:space="preserve"> Completa la documentación final que incluya el plan de pruebas, casos de prueba, informe de certificación y cualquier lección aprendida.</w:t>
      </w:r>
    </w:p>
    <w:p w14:paraId="226DC48A" w14:textId="7DEC709B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Almacenamiento seguro:</w:t>
      </w:r>
      <w:r w:rsidRPr="4239099D">
        <w:rPr>
          <w:rFonts w:ascii="Aptos" w:eastAsia="Aptos" w:hAnsi="Aptos" w:cs="Aptos"/>
        </w:rPr>
        <w:t xml:space="preserve"> Almacena la documentación en un lugar seguro y accesible para futuras referencias y auditorías.</w:t>
      </w:r>
    </w:p>
    <w:p w14:paraId="72117EED" w14:textId="5733A2A0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7153F1DC" w14:textId="2318A026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Mantenimiento continuo:</w:t>
      </w:r>
    </w:p>
    <w:p w14:paraId="2DCE9B82" w14:textId="628FD29D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Revisión periódica:</w:t>
      </w:r>
      <w:r w:rsidRPr="4239099D">
        <w:rPr>
          <w:rFonts w:ascii="Aptos" w:eastAsia="Aptos" w:hAnsi="Aptos" w:cs="Aptos"/>
        </w:rPr>
        <w:t xml:space="preserve"> Programa revisiones regulares del software certificado para garantizar que continúe cumpliendo con los estándares de calidad.</w:t>
      </w:r>
    </w:p>
    <w:p w14:paraId="4A5BDE8D" w14:textId="358B3F83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Actualización de documentación:</w:t>
      </w:r>
      <w:r w:rsidRPr="4239099D">
        <w:rPr>
          <w:rFonts w:ascii="Aptos" w:eastAsia="Aptos" w:hAnsi="Aptos" w:cs="Aptos"/>
        </w:rPr>
        <w:t xml:space="preserve"> Actualiza la documentación de certificación según sea necesario para reflejar cambios y mejoras realizadas en el software.</w:t>
      </w:r>
    </w:p>
    <w:p w14:paraId="64091C7F" w14:textId="701393C7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Implementación de mejoras:</w:t>
      </w:r>
      <w:r w:rsidRPr="4239099D">
        <w:rPr>
          <w:rFonts w:ascii="Aptos" w:eastAsia="Aptos" w:hAnsi="Aptos" w:cs="Aptos"/>
        </w:rPr>
        <w:t xml:space="preserve"> Implementa cualquier mejora recomendada durante el proceso de certificación para optimizar el rendimiento y la calidad del software.</w:t>
      </w:r>
    </w:p>
    <w:p w14:paraId="03524A90" w14:textId="7B4EF43C" w:rsidR="4239099D" w:rsidRDefault="4239099D" w:rsidP="4239099D"/>
    <w:p w14:paraId="25C9E74A" w14:textId="644968C6" w:rsidR="42D240B4" w:rsidRDefault="42D240B4" w:rsidP="4239099D">
      <w:pPr>
        <w:pStyle w:val="Ttulo3"/>
        <w:spacing w:before="281" w:after="281"/>
      </w:pPr>
      <w:r w:rsidRPr="4239099D">
        <w:rPr>
          <w:rFonts w:ascii="Aptos" w:eastAsia="Aptos" w:hAnsi="Aptos" w:cs="Aptos"/>
          <w:b/>
          <w:bCs/>
        </w:rPr>
        <w:lastRenderedPageBreak/>
        <w:t>Consideraciones Adicionales</w:t>
      </w:r>
    </w:p>
    <w:p w14:paraId="39971259" w14:textId="6F0C720D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Automatización de pruebas:</w:t>
      </w:r>
    </w:p>
    <w:p w14:paraId="2CB08672" w14:textId="533C0A4D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Selección de herramientas:</w:t>
      </w:r>
      <w:r w:rsidRPr="4239099D">
        <w:rPr>
          <w:rFonts w:ascii="Aptos" w:eastAsia="Aptos" w:hAnsi="Aptos" w:cs="Aptos"/>
        </w:rPr>
        <w:t xml:space="preserve"> Investiga y elige herramientas de automatización de pruebas que sean adecuadas para el tipo de software y las tecnologías utilizadas.</w:t>
      </w:r>
    </w:p>
    <w:p w14:paraId="7CE68BCF" w14:textId="2050658F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Desarrollo de scripts:</w:t>
      </w:r>
      <w:r w:rsidRPr="4239099D">
        <w:rPr>
          <w:rFonts w:ascii="Aptos" w:eastAsia="Aptos" w:hAnsi="Aptos" w:cs="Aptos"/>
        </w:rPr>
        <w:t xml:space="preserve"> Desarrolla scripts de prueba robustos y reutilizables que cubran una amplia gama de escenarios de prueba.</w:t>
      </w:r>
    </w:p>
    <w:p w14:paraId="4E686672" w14:textId="69AEABB9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Integración continua:</w:t>
      </w:r>
      <w:r w:rsidRPr="4239099D">
        <w:rPr>
          <w:rFonts w:ascii="Aptos" w:eastAsia="Aptos" w:hAnsi="Aptos" w:cs="Aptos"/>
        </w:rPr>
        <w:t xml:space="preserve"> Implementa la automatización de pruebas en un entorno de integración continua para ejecutar pruebas automáticamente en cada nueva versión del software.</w:t>
      </w:r>
    </w:p>
    <w:p w14:paraId="147A3EC7" w14:textId="780392F6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Monitoreo de resultados:</w:t>
      </w:r>
      <w:r w:rsidRPr="4239099D">
        <w:rPr>
          <w:rFonts w:ascii="Aptos" w:eastAsia="Aptos" w:hAnsi="Aptos" w:cs="Aptos"/>
        </w:rPr>
        <w:t xml:space="preserve"> Configura alertas para notificar automáticamente sobre fallos de pruebas, permitiendo una respuesta rápida y eficiente.</w:t>
      </w:r>
    </w:p>
    <w:p w14:paraId="4F9DA284" w14:textId="6F705CED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4547E013" w14:textId="7DE7A7F7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Colaboración interdepartamental:</w:t>
      </w:r>
    </w:p>
    <w:p w14:paraId="01149DDD" w14:textId="1F317A9E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Establecimiento de comunicación:</w:t>
      </w:r>
      <w:r w:rsidRPr="4239099D">
        <w:rPr>
          <w:rFonts w:ascii="Aptos" w:eastAsia="Aptos" w:hAnsi="Aptos" w:cs="Aptos"/>
        </w:rPr>
        <w:t xml:space="preserve"> Facilita la comunicación abierta y regular entre equipos de desarrollo, QA y operaciones desde las etapas iniciales del desarrollo hasta la certificación final.</w:t>
      </w:r>
    </w:p>
    <w:p w14:paraId="2955BD19" w14:textId="3A586E72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Definición de responsabilidades:</w:t>
      </w:r>
      <w:r w:rsidRPr="4239099D">
        <w:rPr>
          <w:rFonts w:ascii="Aptos" w:eastAsia="Aptos" w:hAnsi="Aptos" w:cs="Aptos"/>
        </w:rPr>
        <w:t xml:space="preserve"> Clarifica roles y responsabilidades de cada equipo durante el proceso de certificación, asegurando que todos entiendan sus contribuciones y expectativas.</w:t>
      </w:r>
    </w:p>
    <w:p w14:paraId="315E9024" w14:textId="42C9109C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Sesiones de retroalimentación:</w:t>
      </w:r>
      <w:r w:rsidRPr="4239099D">
        <w:rPr>
          <w:rFonts w:ascii="Aptos" w:eastAsia="Aptos" w:hAnsi="Aptos" w:cs="Aptos"/>
        </w:rPr>
        <w:t xml:space="preserve"> Organiza sesiones periódicas de retroalimentación para discutir problemas, proponer soluciones y mejorar continuamente el proceso de certificación.</w:t>
      </w:r>
    </w:p>
    <w:p w14:paraId="2EB32C14" w14:textId="243296AE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Uso de herramientas colaborativas:</w:t>
      </w:r>
      <w:r w:rsidRPr="4239099D">
        <w:rPr>
          <w:rFonts w:ascii="Aptos" w:eastAsia="Aptos" w:hAnsi="Aptos" w:cs="Aptos"/>
        </w:rPr>
        <w:t xml:space="preserve"> Utiliza herramientas de gestión de proyectos y colaboración que faciliten la coordinación y el intercambio de información entre equipos dispersos geográficamente.</w:t>
      </w:r>
    </w:p>
    <w:p w14:paraId="75063DD2" w14:textId="37BCACA3" w:rsidR="4239099D" w:rsidRDefault="4239099D" w:rsidP="4239099D">
      <w:pPr>
        <w:pStyle w:val="Prrafodelista"/>
        <w:spacing w:after="0"/>
        <w:ind w:left="1440"/>
        <w:rPr>
          <w:rFonts w:ascii="Aptos" w:eastAsia="Aptos" w:hAnsi="Aptos" w:cs="Aptos"/>
        </w:rPr>
      </w:pPr>
    </w:p>
    <w:p w14:paraId="3DD96D61" w14:textId="5B9E6B5C" w:rsidR="42D240B4" w:rsidRDefault="42D240B4" w:rsidP="4239099D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4239099D">
        <w:rPr>
          <w:rFonts w:ascii="Aptos" w:eastAsia="Aptos" w:hAnsi="Aptos" w:cs="Aptos"/>
          <w:b/>
          <w:bCs/>
        </w:rPr>
        <w:t>Seguridad y cumplimiento normativo:</w:t>
      </w:r>
    </w:p>
    <w:p w14:paraId="705EB818" w14:textId="183A180D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Auditorías de seguridad:</w:t>
      </w:r>
      <w:r w:rsidRPr="4239099D">
        <w:rPr>
          <w:rFonts w:ascii="Aptos" w:eastAsia="Aptos" w:hAnsi="Aptos" w:cs="Aptos"/>
        </w:rPr>
        <w:t xml:space="preserve"> Realiza auditorías regulares de seguridad para identificar y mitigar vulnerabilidades en el software.</w:t>
      </w:r>
    </w:p>
    <w:p w14:paraId="2C46A751" w14:textId="22BC03D1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Cumplimiento de estándares:</w:t>
      </w:r>
      <w:r w:rsidRPr="4239099D">
        <w:rPr>
          <w:rFonts w:ascii="Aptos" w:eastAsia="Aptos" w:hAnsi="Aptos" w:cs="Aptos"/>
        </w:rPr>
        <w:t xml:space="preserve"> Asegúrate de cumplir con las normativas y estándares de seguridad aplicables a tu industria.</w:t>
      </w:r>
    </w:p>
    <w:p w14:paraId="1FBAFD56" w14:textId="177DDBE9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Pruebas de penetración:</w:t>
      </w:r>
      <w:r w:rsidRPr="4239099D">
        <w:rPr>
          <w:rFonts w:ascii="Aptos" w:eastAsia="Aptos" w:hAnsi="Aptos" w:cs="Aptos"/>
        </w:rPr>
        <w:t xml:space="preserve"> Realiza pruebas de penetración periódicas para evaluar la resistencia del software a ataques externos.</w:t>
      </w:r>
    </w:p>
    <w:p w14:paraId="5B7A5C3B" w14:textId="74DB0F88" w:rsidR="42D240B4" w:rsidRDefault="42D240B4" w:rsidP="4239099D">
      <w:pPr>
        <w:pStyle w:val="Prrafode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239099D">
        <w:rPr>
          <w:rFonts w:ascii="Aptos" w:eastAsia="Aptos" w:hAnsi="Aptos" w:cs="Aptos"/>
          <w:b/>
          <w:bCs/>
        </w:rPr>
        <w:t>Gestión de datos sensibles:</w:t>
      </w:r>
      <w:r w:rsidRPr="4239099D">
        <w:rPr>
          <w:rFonts w:ascii="Aptos" w:eastAsia="Aptos" w:hAnsi="Aptos" w:cs="Aptos"/>
        </w:rPr>
        <w:t xml:space="preserve"> Implementa prácticas de gestión de datos sensibles para proteger la información confidencial de los usuarios y cumplir con las regulaciones de privacidad.</w:t>
      </w:r>
    </w:p>
    <w:p w14:paraId="1C4219F1" w14:textId="71CD193A" w:rsidR="4239099D" w:rsidRDefault="4239099D" w:rsidP="4239099D"/>
    <w:sectPr w:rsidR="423909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X0jJZUuFeEo9" int2:id="qi4CxNeh">
      <int2:state int2:value="Rejected" int2:type="AugLoop_Text_Critique"/>
    </int2:textHash>
    <int2:textHash int2:hashCode="d4ZX/6k2XVJ7ib" int2:id="xKlTgrPf">
      <int2:state int2:value="Rejected" int2:type="AugLoop_Text_Critique"/>
    </int2:textHash>
    <int2:bookmark int2:bookmarkName="_Int_lccoac5E" int2:invalidationBookmarkName="" int2:hashCode="1+nra/+tyHwazx" int2:id="HKIkbWu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628D3"/>
    <w:multiLevelType w:val="hybridMultilevel"/>
    <w:tmpl w:val="6B9CDD24"/>
    <w:lvl w:ilvl="0" w:tplc="642A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54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C09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C9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E9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40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6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AB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C3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49EC9"/>
    <w:multiLevelType w:val="hybridMultilevel"/>
    <w:tmpl w:val="39CCAF16"/>
    <w:lvl w:ilvl="0" w:tplc="54D855EA">
      <w:start w:val="1"/>
      <w:numFmt w:val="decimal"/>
      <w:lvlText w:val="%1."/>
      <w:lvlJc w:val="left"/>
      <w:pPr>
        <w:ind w:left="720" w:hanging="360"/>
      </w:pPr>
    </w:lvl>
    <w:lvl w:ilvl="1" w:tplc="56FC9142">
      <w:start w:val="1"/>
      <w:numFmt w:val="lowerLetter"/>
      <w:lvlText w:val="%2."/>
      <w:lvlJc w:val="left"/>
      <w:pPr>
        <w:ind w:left="1440" w:hanging="360"/>
      </w:pPr>
    </w:lvl>
    <w:lvl w:ilvl="2" w:tplc="0A362DF6">
      <w:start w:val="1"/>
      <w:numFmt w:val="lowerRoman"/>
      <w:lvlText w:val="%3."/>
      <w:lvlJc w:val="right"/>
      <w:pPr>
        <w:ind w:left="2160" w:hanging="180"/>
      </w:pPr>
    </w:lvl>
    <w:lvl w:ilvl="3" w:tplc="A4D87298">
      <w:start w:val="1"/>
      <w:numFmt w:val="decimal"/>
      <w:lvlText w:val="%4."/>
      <w:lvlJc w:val="left"/>
      <w:pPr>
        <w:ind w:left="2880" w:hanging="360"/>
      </w:pPr>
    </w:lvl>
    <w:lvl w:ilvl="4" w:tplc="AD8A382C">
      <w:start w:val="1"/>
      <w:numFmt w:val="lowerLetter"/>
      <w:lvlText w:val="%5."/>
      <w:lvlJc w:val="left"/>
      <w:pPr>
        <w:ind w:left="3600" w:hanging="360"/>
      </w:pPr>
    </w:lvl>
    <w:lvl w:ilvl="5" w:tplc="7A94E1F6">
      <w:start w:val="1"/>
      <w:numFmt w:val="lowerRoman"/>
      <w:lvlText w:val="%6."/>
      <w:lvlJc w:val="right"/>
      <w:pPr>
        <w:ind w:left="4320" w:hanging="180"/>
      </w:pPr>
    </w:lvl>
    <w:lvl w:ilvl="6" w:tplc="2EF270D6">
      <w:start w:val="1"/>
      <w:numFmt w:val="decimal"/>
      <w:lvlText w:val="%7."/>
      <w:lvlJc w:val="left"/>
      <w:pPr>
        <w:ind w:left="5040" w:hanging="360"/>
      </w:pPr>
    </w:lvl>
    <w:lvl w:ilvl="7" w:tplc="2D0EC1B4">
      <w:start w:val="1"/>
      <w:numFmt w:val="lowerLetter"/>
      <w:lvlText w:val="%8."/>
      <w:lvlJc w:val="left"/>
      <w:pPr>
        <w:ind w:left="5760" w:hanging="360"/>
      </w:pPr>
    </w:lvl>
    <w:lvl w:ilvl="8" w:tplc="B8A2BAF0">
      <w:start w:val="1"/>
      <w:numFmt w:val="lowerRoman"/>
      <w:lvlText w:val="%9."/>
      <w:lvlJc w:val="right"/>
      <w:pPr>
        <w:ind w:left="6480" w:hanging="180"/>
      </w:pPr>
    </w:lvl>
  </w:abstractNum>
  <w:num w:numId="1" w16cid:durableId="487938556">
    <w:abstractNumId w:val="0"/>
  </w:num>
  <w:num w:numId="2" w16cid:durableId="153111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2A5CE8"/>
    <w:rsid w:val="002B3A28"/>
    <w:rsid w:val="00B24C8E"/>
    <w:rsid w:val="00CD3339"/>
    <w:rsid w:val="1C0FFB72"/>
    <w:rsid w:val="382A5CE8"/>
    <w:rsid w:val="3CF917DA"/>
    <w:rsid w:val="3D516072"/>
    <w:rsid w:val="4239099D"/>
    <w:rsid w:val="42D240B4"/>
    <w:rsid w:val="5113C338"/>
    <w:rsid w:val="61F74F11"/>
    <w:rsid w:val="6FD3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AFA0"/>
  <w15:chartTrackingRefBased/>
  <w15:docId w15:val="{B0DC0C1B-0BBB-4610-9293-1045B70D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1359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 Contreras Contreras</dc:creator>
  <cp:keywords/>
  <dc:description/>
  <cp:lastModifiedBy>Francisco Andres Contreras Contreras</cp:lastModifiedBy>
  <cp:revision>3</cp:revision>
  <dcterms:created xsi:type="dcterms:W3CDTF">2024-07-24T15:08:00Z</dcterms:created>
  <dcterms:modified xsi:type="dcterms:W3CDTF">2024-07-30T16:33:00Z</dcterms:modified>
</cp:coreProperties>
</file>