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FDF" w:rsidRDefault="00087FDF">
      <w:r>
        <w:t xml:space="preserve">                                                     </w:t>
      </w:r>
    </w:p>
    <w:p w:rsidR="00087FDF" w:rsidRDefault="00087FDF"/>
    <w:p w:rsidR="00AD16C2" w:rsidRDefault="00AD16C2" w:rsidP="00087FDF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AD16C2" w:rsidRDefault="00AD16C2" w:rsidP="00087FDF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D074D0" w:rsidRPr="00AD16C2" w:rsidRDefault="00AD16C2" w:rsidP="00087FDF">
      <w:pPr>
        <w:pStyle w:val="Heading1"/>
        <w:rPr>
          <w:sz w:val="40"/>
          <w:szCs w:val="40"/>
        </w:rPr>
      </w:pPr>
      <w:r>
        <w:rPr>
          <w:sz w:val="44"/>
          <w:szCs w:val="44"/>
        </w:rPr>
        <w:t xml:space="preserve">                       Heart Disease Prediction</w:t>
      </w:r>
    </w:p>
    <w:p w:rsidR="00087FDF" w:rsidRPr="00087FDF" w:rsidRDefault="00087FDF" w:rsidP="00087FDF">
      <w:pPr>
        <w:pStyle w:val="Heading1"/>
        <w:rPr>
          <w:color w:val="auto"/>
          <w:sz w:val="40"/>
          <w:szCs w:val="40"/>
        </w:rPr>
      </w:pPr>
      <w:r>
        <w:t xml:space="preserve">                                     </w:t>
      </w:r>
      <w:r w:rsidRPr="00087FDF">
        <w:rPr>
          <w:color w:val="auto"/>
          <w:sz w:val="40"/>
          <w:szCs w:val="40"/>
        </w:rPr>
        <w:t>Wireframe Documentation</w:t>
      </w:r>
    </w:p>
    <w:p w:rsidR="00087FDF" w:rsidRDefault="00087FDF" w:rsidP="00087FDF"/>
    <w:p w:rsidR="007535FB" w:rsidRDefault="007535FB" w:rsidP="00087FDF"/>
    <w:p w:rsidR="007535FB" w:rsidRDefault="007535FB" w:rsidP="00087FDF"/>
    <w:p w:rsidR="007535FB" w:rsidRPr="00087FDF" w:rsidRDefault="007535FB" w:rsidP="00087FDF">
      <w:r>
        <w:t xml:space="preserve">                                                       </w:t>
      </w:r>
      <w:r w:rsidR="00597091">
        <w:t xml:space="preserve">        </w:t>
      </w:r>
      <w:r>
        <w:t>Written by :- AMIT KUMAR</w:t>
      </w:r>
    </w:p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Default="00087FDF" w:rsidP="00087FDF"/>
    <w:p w:rsidR="00AD16C2" w:rsidRDefault="00AD16C2" w:rsidP="00087FDF"/>
    <w:p w:rsidR="00AD16C2" w:rsidRPr="00087FDF" w:rsidRDefault="00AD16C2" w:rsidP="00087FDF"/>
    <w:p w:rsidR="00087FDF" w:rsidRPr="003E5E3D" w:rsidRDefault="003E5E3D" w:rsidP="00087F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As per the problem statement, I</w:t>
      </w:r>
      <w:r w:rsidRPr="003E5E3D">
        <w:rPr>
          <w:sz w:val="24"/>
          <w:szCs w:val="24"/>
        </w:rPr>
        <w:t xml:space="preserve"> </w:t>
      </w:r>
      <w:r w:rsidR="00585769">
        <w:rPr>
          <w:sz w:val="24"/>
          <w:szCs w:val="24"/>
        </w:rPr>
        <w:t xml:space="preserve">have divided analysis into </w:t>
      </w:r>
      <w:r w:rsidR="00763D37">
        <w:rPr>
          <w:sz w:val="24"/>
          <w:szCs w:val="24"/>
        </w:rPr>
        <w:t>three</w:t>
      </w:r>
      <w:r w:rsidR="00585769">
        <w:rPr>
          <w:sz w:val="24"/>
          <w:szCs w:val="24"/>
        </w:rPr>
        <w:t xml:space="preserve"> </w:t>
      </w:r>
      <w:r w:rsidRPr="003E5E3D">
        <w:rPr>
          <w:sz w:val="24"/>
          <w:szCs w:val="24"/>
        </w:rPr>
        <w:t>sections:</w:t>
      </w:r>
    </w:p>
    <w:p w:rsidR="00087FDF" w:rsidRPr="00763D37" w:rsidRDefault="00763D37" w:rsidP="00087FDF">
      <w:pPr>
        <w:tabs>
          <w:tab w:val="left" w:pos="5882"/>
        </w:tabs>
        <w:rPr>
          <w:sz w:val="24"/>
          <w:szCs w:val="24"/>
        </w:rPr>
      </w:pPr>
      <w:r w:rsidRPr="00763D37">
        <w:rPr>
          <w:sz w:val="24"/>
          <w:szCs w:val="24"/>
        </w:rPr>
        <w:t>1. Heart disease data analysis</w:t>
      </w:r>
      <w:r w:rsidR="00955682">
        <w:rPr>
          <w:sz w:val="24"/>
          <w:szCs w:val="24"/>
        </w:rPr>
        <w:t xml:space="preserve"> according to B.P , cholesterol and </w:t>
      </w:r>
      <w:r w:rsidR="004734DF">
        <w:rPr>
          <w:sz w:val="24"/>
          <w:szCs w:val="24"/>
        </w:rPr>
        <w:t xml:space="preserve"> sugar .</w:t>
      </w:r>
      <w:r w:rsidR="00087FDF" w:rsidRPr="00763D37">
        <w:rPr>
          <w:sz w:val="24"/>
          <w:szCs w:val="24"/>
        </w:rPr>
        <w:tab/>
      </w:r>
    </w:p>
    <w:p w:rsidR="00087FDF" w:rsidRDefault="000252FE" w:rsidP="00087FDF">
      <w:pPr>
        <w:tabs>
          <w:tab w:val="left" w:pos="5882"/>
        </w:tabs>
      </w:pPr>
      <w:r>
        <w:rPr>
          <w:noProof/>
        </w:rPr>
        <w:drawing>
          <wp:inline distT="0" distB="0" distL="0" distR="0">
            <wp:extent cx="5937993" cy="4494362"/>
            <wp:effectExtent l="19050" t="0" r="5607" b="0"/>
            <wp:docPr id="3" name="Picture 2" descr="SmartSelect_20210816-195022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195022_Driv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DF" w:rsidRDefault="00087FDF" w:rsidP="00087FDF">
      <w:pPr>
        <w:tabs>
          <w:tab w:val="left" w:pos="5882"/>
        </w:tabs>
      </w:pPr>
    </w:p>
    <w:p w:rsidR="00075E5C" w:rsidRDefault="00D7520B" w:rsidP="00087FDF">
      <w:pPr>
        <w:tabs>
          <w:tab w:val="left" w:pos="5882"/>
        </w:tabs>
      </w:pPr>
      <w:r>
        <w:t>In this section I designed  the</w:t>
      </w:r>
      <w:r w:rsidRPr="00D7520B">
        <w:t xml:space="preserve"> dashboard and tried to interpret the followings</w:t>
      </w:r>
      <w:r>
        <w:t xml:space="preserve"> :</w:t>
      </w:r>
    </w:p>
    <w:p w:rsidR="00D7520B" w:rsidRDefault="00D7520B" w:rsidP="00087FDF">
      <w:pPr>
        <w:tabs>
          <w:tab w:val="left" w:pos="5882"/>
        </w:tabs>
      </w:pPr>
    </w:p>
    <w:p w:rsidR="00075E5C" w:rsidRDefault="00075E5C" w:rsidP="00087FDF">
      <w:pPr>
        <w:tabs>
          <w:tab w:val="left" w:pos="5882"/>
        </w:tabs>
      </w:pPr>
      <w:r>
        <w:t xml:space="preserve">                     </w:t>
      </w:r>
    </w:p>
    <w:p w:rsidR="00075E5C" w:rsidRDefault="00075E5C" w:rsidP="00087FDF">
      <w:pPr>
        <w:tabs>
          <w:tab w:val="left" w:pos="5882"/>
        </w:tabs>
      </w:pPr>
    </w:p>
    <w:p w:rsidR="00075E5C" w:rsidRDefault="00075E5C" w:rsidP="00087FDF">
      <w:pPr>
        <w:tabs>
          <w:tab w:val="left" w:pos="5882"/>
        </w:tabs>
      </w:pPr>
    </w:p>
    <w:p w:rsidR="00BC3419" w:rsidRDefault="00BC3419" w:rsidP="00087FDF">
      <w:pPr>
        <w:tabs>
          <w:tab w:val="left" w:pos="5882"/>
        </w:tabs>
      </w:pPr>
      <w:r>
        <w:rPr>
          <w:rFonts w:ascii="Arial" w:hAnsi="Arial" w:cs="Arial"/>
          <w:sz w:val="19"/>
          <w:szCs w:val="19"/>
          <w:shd w:val="clear" w:color="auto" w:fill="FFFFFF"/>
        </w:rPr>
        <w:t>.</w:t>
      </w:r>
    </w:p>
    <w:p w:rsidR="00075E5C" w:rsidRDefault="00075E5C" w:rsidP="00087FDF">
      <w:pPr>
        <w:tabs>
          <w:tab w:val="left" w:pos="5882"/>
        </w:tabs>
      </w:pPr>
    </w:p>
    <w:p w:rsidR="00AD16C2" w:rsidRDefault="00AD16C2" w:rsidP="00087FDF">
      <w:pPr>
        <w:tabs>
          <w:tab w:val="left" w:pos="5882"/>
        </w:tabs>
      </w:pPr>
    </w:p>
    <w:p w:rsidR="00BC3419" w:rsidRDefault="00763D37" w:rsidP="00087FDF">
      <w:pPr>
        <w:tabs>
          <w:tab w:val="left" w:pos="5882"/>
        </w:tabs>
        <w:rPr>
          <w:rFonts w:ascii="Arial" w:hAnsi="Arial" w:cs="Arial"/>
          <w:sz w:val="19"/>
          <w:szCs w:val="19"/>
          <w:shd w:val="clear" w:color="auto" w:fill="FFFFFF"/>
        </w:rPr>
      </w:pPr>
      <w:r>
        <w:lastRenderedPageBreak/>
        <w:t xml:space="preserve"> #</w:t>
      </w:r>
      <w:r w:rsidR="00BC3419" w:rsidRPr="00BC3419">
        <w:rPr>
          <w:rFonts w:ascii="Arial" w:hAnsi="Arial" w:cs="Arial"/>
          <w:sz w:val="19"/>
          <w:szCs w:val="19"/>
          <w:shd w:val="clear" w:color="auto" w:fill="FFFFFF"/>
        </w:rPr>
        <w:t xml:space="preserve"> </w:t>
      </w:r>
      <w:r w:rsidR="00BC3419">
        <w:rPr>
          <w:rFonts w:ascii="Arial" w:hAnsi="Arial" w:cs="Arial"/>
          <w:sz w:val="19"/>
          <w:szCs w:val="19"/>
          <w:shd w:val="clear" w:color="auto" w:fill="FFFFFF"/>
        </w:rPr>
        <w:t>The person's cholesterol measurement in (mg/dl) by age and gender.</w:t>
      </w:r>
    </w:p>
    <w:p w:rsidR="00763D37" w:rsidRDefault="00763D37" w:rsidP="00087FDF">
      <w:pPr>
        <w:tabs>
          <w:tab w:val="left" w:pos="5882"/>
        </w:tabs>
      </w:pPr>
      <w:r w:rsidRPr="00763D37">
        <w:rPr>
          <w:rFonts w:ascii="Arial" w:hAnsi="Arial" w:cs="Arial"/>
          <w:noProof/>
          <w:sz w:val="19"/>
          <w:szCs w:val="19"/>
          <w:shd w:val="clear" w:color="auto" w:fill="FFFFFF"/>
        </w:rPr>
        <w:drawing>
          <wp:inline distT="0" distB="0" distL="0" distR="0">
            <wp:extent cx="5940533" cy="3045125"/>
            <wp:effectExtent l="19050" t="0" r="3067" b="0"/>
            <wp:docPr id="4" name="Picture 4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" name="Picture 416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D" w:rsidRDefault="00763D37" w:rsidP="00087FDF">
      <w:pPr>
        <w:tabs>
          <w:tab w:val="left" w:pos="5882"/>
        </w:tabs>
      </w:pPr>
      <w:r>
        <w:t xml:space="preserve"> #</w:t>
      </w:r>
      <w:r w:rsidR="00BC3419" w:rsidRPr="00BC3419">
        <w:rPr>
          <w:rFonts w:ascii="Arial" w:hAnsi="Arial" w:cs="Arial"/>
          <w:sz w:val="19"/>
          <w:szCs w:val="19"/>
          <w:shd w:val="clear" w:color="auto" w:fill="FFFFFF"/>
        </w:rPr>
        <w:t xml:space="preserve"> </w:t>
      </w:r>
      <w:r w:rsidR="00BC3419">
        <w:rPr>
          <w:rFonts w:ascii="Arial" w:hAnsi="Arial" w:cs="Arial"/>
          <w:sz w:val="19"/>
          <w:szCs w:val="19"/>
          <w:shd w:val="clear" w:color="auto" w:fill="FFFFFF"/>
        </w:rPr>
        <w:t xml:space="preserve">The person's resting blood pressure (mm Hg ) according to age group </w:t>
      </w:r>
      <w:r w:rsidR="00EB3536">
        <w:rPr>
          <w:rFonts w:ascii="Arial" w:hAnsi="Arial" w:cs="Arial"/>
          <w:sz w:val="19"/>
          <w:szCs w:val="19"/>
          <w:shd w:val="clear" w:color="auto" w:fill="FFFFFF"/>
        </w:rPr>
        <w:t>for both gender.</w:t>
      </w:r>
      <w:r w:rsidR="00BC3419">
        <w:t xml:space="preserve">   </w:t>
      </w:r>
      <w:r w:rsidR="003E5E3D" w:rsidRPr="003E5E3D">
        <w:rPr>
          <w:noProof/>
        </w:rPr>
        <w:drawing>
          <wp:inline distT="0" distB="0" distL="0" distR="0">
            <wp:extent cx="5939263" cy="3217653"/>
            <wp:effectExtent l="19050" t="0" r="4337" b="0"/>
            <wp:docPr id="4474" name="Picture 4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" name="Picture 447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D" w:rsidRDefault="003E5E3D" w:rsidP="003E5E3D"/>
    <w:p w:rsidR="003E5E3D" w:rsidRDefault="003E5E3D" w:rsidP="003E5E3D">
      <w:pPr>
        <w:jc w:val="right"/>
      </w:pPr>
    </w:p>
    <w:p w:rsidR="003E5E3D" w:rsidRDefault="003E5E3D" w:rsidP="003E5E3D">
      <w:pPr>
        <w:jc w:val="right"/>
      </w:pPr>
    </w:p>
    <w:p w:rsidR="003E5E3D" w:rsidRDefault="003E5E3D" w:rsidP="003E5E3D">
      <w:pPr>
        <w:jc w:val="right"/>
      </w:pPr>
    </w:p>
    <w:p w:rsidR="00EB3536" w:rsidRDefault="00763D37" w:rsidP="00EB3536">
      <w:pPr>
        <w:tabs>
          <w:tab w:val="left" w:pos="190"/>
        </w:tabs>
      </w:pPr>
      <w:r>
        <w:lastRenderedPageBreak/>
        <w:tab/>
        <w:t>#</w:t>
      </w:r>
      <w:r w:rsidR="00EB3536">
        <w:t xml:space="preserve"> Heart disease prevalence (%) in both gender categorized as patient with more chance of heart attack </w:t>
      </w:r>
      <w:r>
        <w:t xml:space="preserve">      </w:t>
      </w:r>
      <w:r w:rsidR="00EB3536">
        <w:t>.</w:t>
      </w:r>
      <w:r>
        <w:t xml:space="preserve">              and less   chance of heart attack</w:t>
      </w:r>
      <w:r w:rsidR="004734DF">
        <w:t>.</w:t>
      </w:r>
    </w:p>
    <w:p w:rsidR="00EB3536" w:rsidRDefault="00EB3536" w:rsidP="00EB3536">
      <w:pPr>
        <w:tabs>
          <w:tab w:val="left" w:pos="190"/>
        </w:tabs>
      </w:pPr>
      <w:r>
        <w:t xml:space="preserve">  </w:t>
      </w:r>
      <w:r>
        <w:tab/>
      </w:r>
      <w:r>
        <w:tab/>
        <w:t xml:space="preserve">   </w:t>
      </w:r>
    </w:p>
    <w:p w:rsidR="003E5E3D" w:rsidRPr="004734DF" w:rsidRDefault="00955682" w:rsidP="003E5E3D">
      <w:pPr>
        <w:jc w:val="right"/>
        <w:rPr>
          <w:b/>
        </w:rPr>
      </w:pPr>
      <w:r w:rsidRPr="004734DF">
        <w:rPr>
          <w:b/>
          <w:noProof/>
        </w:rPr>
        <w:drawing>
          <wp:inline distT="0" distB="0" distL="0" distR="0">
            <wp:extent cx="5941803" cy="3717985"/>
            <wp:effectExtent l="19050" t="0" r="1797" b="0"/>
            <wp:docPr id="6" name="Picture 1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" name="Picture 195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4DF">
        <w:t xml:space="preserve"> </w:t>
      </w:r>
    </w:p>
    <w:p w:rsidR="00955682" w:rsidRDefault="00955682" w:rsidP="00955682">
      <w:r>
        <w:t># Patients suffering from Blood sugar .</w:t>
      </w:r>
    </w:p>
    <w:p w:rsidR="00955682" w:rsidRPr="00955682" w:rsidRDefault="00955682" w:rsidP="0095568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21590</wp:posOffset>
            </wp:positionV>
            <wp:extent cx="2952115" cy="2251075"/>
            <wp:effectExtent l="19050" t="0" r="635" b="0"/>
            <wp:wrapSquare wrapText="bothSides"/>
            <wp:docPr id="5" name="Picture 4" descr="SmartSelect_20210816-202439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2439_Gallery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5682" w:rsidRPr="00955682" w:rsidRDefault="00955682" w:rsidP="00955682"/>
    <w:p w:rsidR="00D7520B" w:rsidRDefault="00955682" w:rsidP="00955682">
      <w:r>
        <w:br w:type="textWrapping" w:clear="all"/>
      </w:r>
      <w:r>
        <w:lastRenderedPageBreak/>
        <w:t xml:space="preserve">2. Patients  data according to Ecg , Chest pain and some valuable insights. </w:t>
      </w:r>
      <w:r>
        <w:rPr>
          <w:noProof/>
        </w:rPr>
        <w:drawing>
          <wp:inline distT="0" distB="0" distL="0" distR="0">
            <wp:extent cx="5943600" cy="3615690"/>
            <wp:effectExtent l="19050" t="0" r="0" b="0"/>
            <wp:docPr id="8" name="Picture 7" descr="SmartSelect_20210816-195038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195038_Driv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82" w:rsidRDefault="00955682" w:rsidP="00955682">
      <w:pPr>
        <w:jc w:val="right"/>
      </w:pPr>
    </w:p>
    <w:p w:rsidR="00955682" w:rsidRDefault="007E56C0" w:rsidP="007E56C0">
      <w:r>
        <w:t>#</w:t>
      </w:r>
      <w:r w:rsidR="00AC64FF">
        <w:t xml:space="preserve"> </w:t>
      </w:r>
      <w:r w:rsidR="00AC64FF">
        <w:rPr>
          <w:rFonts w:ascii="Arial" w:hAnsi="Arial" w:cs="Arial"/>
          <w:sz w:val="19"/>
          <w:szCs w:val="19"/>
          <w:shd w:val="clear" w:color="auto" w:fill="FFFFFF"/>
        </w:rPr>
        <w:t> Resting electrocardiographic data according to age group and gender.  </w:t>
      </w:r>
      <w:r w:rsidR="00AC64F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3525520"/>
            <wp:effectExtent l="19050" t="0" r="0" b="0"/>
            <wp:docPr id="9" name="Picture 8" descr="SmartSelect_20210816-204850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4850_Driv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82" w:rsidRDefault="00955682" w:rsidP="00955682">
      <w:pPr>
        <w:jc w:val="right"/>
      </w:pPr>
    </w:p>
    <w:p w:rsidR="00AC64FF" w:rsidRDefault="00AC64FF" w:rsidP="00AC64FF">
      <w:pPr>
        <w:tabs>
          <w:tab w:val="left" w:pos="340"/>
        </w:tabs>
      </w:pPr>
      <w:r>
        <w:tab/>
        <w:t># No. of patients with healthy serum cholesterol level (&lt;200 mg/dl)</w:t>
      </w:r>
    </w:p>
    <w:p w:rsidR="004734DF" w:rsidRDefault="007E56C0">
      <w:pPr>
        <w:jc w:val="right"/>
      </w:pPr>
      <w:r>
        <w:rPr>
          <w:noProof/>
        </w:rPr>
        <w:drawing>
          <wp:inline distT="0" distB="0" distL="0" distR="0">
            <wp:extent cx="5943600" cy="3604260"/>
            <wp:effectExtent l="19050" t="0" r="0" b="0"/>
            <wp:docPr id="10" name="Picture 9" descr="SmartSelect_20210816-205009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5009_Driv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C0" w:rsidRDefault="007E56C0">
      <w:pPr>
        <w:jc w:val="right"/>
      </w:pPr>
    </w:p>
    <w:p w:rsidR="007E56C0" w:rsidRDefault="007E56C0" w:rsidP="00AC64FF"/>
    <w:p w:rsidR="007E56C0" w:rsidRDefault="00AC64FF" w:rsidP="00AC64FF">
      <w:r>
        <w:t># No. of patients with borderline heart rate ( safe or danger zone)</w:t>
      </w:r>
    </w:p>
    <w:p w:rsidR="007E56C0" w:rsidRDefault="007E56C0">
      <w:pPr>
        <w:jc w:val="right"/>
      </w:pPr>
      <w:r>
        <w:rPr>
          <w:noProof/>
        </w:rPr>
        <w:drawing>
          <wp:inline distT="0" distB="0" distL="0" distR="0">
            <wp:extent cx="5683010" cy="2769079"/>
            <wp:effectExtent l="19050" t="0" r="0" b="0"/>
            <wp:docPr id="11" name="Picture 10" descr="SmartSelect_20210816-205256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5256_Driv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160" cy="277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C0" w:rsidRDefault="007E56C0">
      <w:pPr>
        <w:jc w:val="right"/>
      </w:pPr>
    </w:p>
    <w:p w:rsidR="007E56C0" w:rsidRDefault="0070350B" w:rsidP="0070350B">
      <w:r>
        <w:t># No. of patients suffering from different types of chest pains .</w:t>
      </w:r>
    </w:p>
    <w:p w:rsidR="0070350B" w:rsidRDefault="007E56C0">
      <w:pPr>
        <w:jc w:val="right"/>
      </w:pPr>
      <w:r>
        <w:rPr>
          <w:noProof/>
        </w:rPr>
        <w:drawing>
          <wp:inline distT="0" distB="0" distL="0" distR="0">
            <wp:extent cx="5939487" cy="3053751"/>
            <wp:effectExtent l="19050" t="0" r="4113" b="0"/>
            <wp:docPr id="12" name="Picture 11" descr="SmartSelect_20210816-205324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5324_Driv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0B" w:rsidRDefault="0070350B" w:rsidP="0070350B">
      <w:r>
        <w:t>3.</w:t>
      </w:r>
      <w:r w:rsidR="007535FB">
        <w:t xml:space="preserve"> Patients data according to blood disorder and some insights.</w:t>
      </w:r>
      <w:r w:rsidR="007535FB">
        <w:rPr>
          <w:noProof/>
        </w:rPr>
        <w:drawing>
          <wp:inline distT="0" distB="0" distL="0" distR="0">
            <wp:extent cx="5934183" cy="4123426"/>
            <wp:effectExtent l="19050" t="0" r="9417" b="0"/>
            <wp:docPr id="15" name="Picture 14" descr="SmartSelect_20210816-212605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12605_Gallery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FB" w:rsidRDefault="007535FB" w:rsidP="0070350B">
      <w:r>
        <w:lastRenderedPageBreak/>
        <w:t xml:space="preserve"># Number of patients suffering from </w:t>
      </w:r>
      <w:r>
        <w:rPr>
          <w:rFonts w:ascii="Arial" w:hAnsi="Arial" w:cs="Arial"/>
          <w:sz w:val="19"/>
          <w:szCs w:val="19"/>
          <w:shd w:val="clear" w:color="auto" w:fill="FFFFFF"/>
        </w:rPr>
        <w:t> blood disorder called thalassemia .</w:t>
      </w:r>
    </w:p>
    <w:p w:rsidR="007535FB" w:rsidRPr="0070350B" w:rsidRDefault="007535FB" w:rsidP="0070350B">
      <w:r>
        <w:rPr>
          <w:noProof/>
        </w:rPr>
        <w:drawing>
          <wp:inline distT="0" distB="0" distL="0" distR="0">
            <wp:extent cx="5943600" cy="3300730"/>
            <wp:effectExtent l="19050" t="0" r="0" b="0"/>
            <wp:docPr id="16" name="Picture 15" descr="SmartSelect_20210816-212747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12747_Driv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0B" w:rsidRPr="0070350B" w:rsidRDefault="0070350B" w:rsidP="0070350B"/>
    <w:p w:rsidR="0070350B" w:rsidRPr="0070350B" w:rsidRDefault="0070350B" w:rsidP="0070350B"/>
    <w:p w:rsidR="0070350B" w:rsidRPr="0070350B" w:rsidRDefault="007535FB" w:rsidP="0070350B">
      <w:r>
        <w:t># Total number of patients with high cholesterol level and are in danger zone.</w:t>
      </w:r>
      <w:r>
        <w:rPr>
          <w:noProof/>
        </w:rPr>
        <w:drawing>
          <wp:inline distT="0" distB="0" distL="0" distR="0">
            <wp:extent cx="5943600" cy="3329305"/>
            <wp:effectExtent l="19050" t="0" r="0" b="0"/>
            <wp:docPr id="17" name="Picture 16" descr="SmartSelect_20210816-212717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12717_Driv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0B" w:rsidRPr="0070350B" w:rsidRDefault="007535FB" w:rsidP="0070350B">
      <w:r>
        <w:lastRenderedPageBreak/>
        <w:t># Maximum heart rate achieved by patients.</w:t>
      </w: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18" name="Picture 17" descr="SmartSelect_20210816-212811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12811_Driv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0B" w:rsidRPr="0070350B" w:rsidRDefault="0070350B" w:rsidP="0070350B"/>
    <w:p w:rsidR="0070350B" w:rsidRDefault="00B02992" w:rsidP="0070350B">
      <w:r>
        <w:t>4.Heart disease prediction for both gender.</w:t>
      </w:r>
      <w:r>
        <w:rPr>
          <w:noProof/>
        </w:rPr>
        <w:drawing>
          <wp:inline distT="0" distB="0" distL="0" distR="0">
            <wp:extent cx="5941227" cy="3709358"/>
            <wp:effectExtent l="19050" t="0" r="2373" b="0"/>
            <wp:docPr id="1" name="Picture 0" descr="SmartSelect_20210820-153654_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20-153654_Wor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92" w:rsidRDefault="00B02992" w:rsidP="0070350B">
      <w:pPr>
        <w:tabs>
          <w:tab w:val="left" w:pos="7268"/>
        </w:tabs>
      </w:pPr>
      <w:r>
        <w:lastRenderedPageBreak/>
        <w:t># Variation of age for each target class.</w:t>
      </w:r>
    </w:p>
    <w:p w:rsidR="007E56C0" w:rsidRDefault="00B02992" w:rsidP="0070350B">
      <w:pPr>
        <w:tabs>
          <w:tab w:val="left" w:pos="7268"/>
        </w:tabs>
      </w:pPr>
      <w:r>
        <w:rPr>
          <w:noProof/>
        </w:rPr>
        <w:drawing>
          <wp:inline distT="0" distB="0" distL="0" distR="0">
            <wp:extent cx="5943600" cy="3394710"/>
            <wp:effectExtent l="19050" t="0" r="0" b="0"/>
            <wp:docPr id="2" name="Picture 1" descr="SmartSelect_20210820-153340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20-153340_Driv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50B">
        <w:tab/>
      </w:r>
    </w:p>
    <w:p w:rsidR="00B02992" w:rsidRDefault="00B02992" w:rsidP="0070350B">
      <w:pPr>
        <w:tabs>
          <w:tab w:val="left" w:pos="7268"/>
        </w:tabs>
      </w:pPr>
      <w:r>
        <w:t># Top 5 age groups having less chance of heart disease.</w:t>
      </w:r>
    </w:p>
    <w:p w:rsidR="00B02992" w:rsidRDefault="00B02992" w:rsidP="0070350B">
      <w:pPr>
        <w:tabs>
          <w:tab w:val="left" w:pos="7268"/>
        </w:tabs>
      </w:pPr>
      <w:r>
        <w:rPr>
          <w:noProof/>
        </w:rPr>
        <w:drawing>
          <wp:inline distT="0" distB="0" distL="0" distR="0">
            <wp:extent cx="5943600" cy="3521710"/>
            <wp:effectExtent l="19050" t="0" r="0" b="0"/>
            <wp:docPr id="7" name="Picture 6" descr="SmartSelect_20210820-153229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20-153229_Driv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0B" w:rsidRDefault="0070350B" w:rsidP="0070350B">
      <w:pPr>
        <w:tabs>
          <w:tab w:val="left" w:pos="7268"/>
        </w:tabs>
      </w:pPr>
    </w:p>
    <w:p w:rsidR="0070350B" w:rsidRDefault="0070350B" w:rsidP="0070350B">
      <w:pPr>
        <w:tabs>
          <w:tab w:val="left" w:pos="7268"/>
        </w:tabs>
      </w:pPr>
    </w:p>
    <w:p w:rsidR="0070350B" w:rsidRPr="0070350B" w:rsidRDefault="00B02992" w:rsidP="0070350B">
      <w:pPr>
        <w:tabs>
          <w:tab w:val="left" w:pos="7268"/>
        </w:tabs>
      </w:pPr>
      <w:r>
        <w:t># Top 5 age group having high chance of heart disease.</w:t>
      </w:r>
      <w:r>
        <w:rPr>
          <w:noProof/>
        </w:rPr>
        <w:drawing>
          <wp:inline distT="0" distB="0" distL="0" distR="0">
            <wp:extent cx="5943600" cy="3468370"/>
            <wp:effectExtent l="19050" t="0" r="0" b="0"/>
            <wp:docPr id="13" name="Picture 12" descr="SmartSelect_20210820-153300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20-153300_Driv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50B" w:rsidRPr="0070350B" w:rsidSect="00D074D0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255C" w:rsidRDefault="00CB255C" w:rsidP="00087FDF">
      <w:pPr>
        <w:spacing w:after="0" w:line="240" w:lineRule="auto"/>
      </w:pPr>
      <w:r>
        <w:separator/>
      </w:r>
    </w:p>
  </w:endnote>
  <w:endnote w:type="continuationSeparator" w:id="1">
    <w:p w:rsidR="00CB255C" w:rsidRDefault="00CB255C" w:rsidP="00087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i/>
        <w:iCs/>
        <w:color w:val="8C8C8C" w:themeColor="background1" w:themeShade="8C"/>
      </w:rPr>
      <w:alias w:val="Company"/>
      <w:id w:val="270665196"/>
      <w:placeholder>
        <w:docPart w:val="CDB5652F90704972AE9C25C0DF19F260"/>
      </w:placeholder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:rsidR="00AD16C2" w:rsidRDefault="00AD16C2">
        <w:pPr>
          <w:pStyle w:val="Footer"/>
          <w:pBdr>
            <w:top w:val="single" w:sz="24" w:space="5" w:color="9BBB59" w:themeColor="accent3"/>
          </w:pBdr>
          <w:jc w:val="right"/>
          <w:rPr>
            <w:i/>
            <w:iCs/>
            <w:color w:val="8C8C8C" w:themeColor="background1" w:themeShade="8C"/>
          </w:rPr>
        </w:pPr>
        <w:r>
          <w:rPr>
            <w:i/>
            <w:iCs/>
            <w:color w:val="8C8C8C" w:themeColor="background1" w:themeShade="8C"/>
          </w:rPr>
          <w:t>Wireframe  Documentation</w:t>
        </w:r>
      </w:p>
    </w:sdtContent>
  </w:sdt>
  <w:p w:rsidR="00075E5C" w:rsidRDefault="00075E5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255C" w:rsidRDefault="00CB255C" w:rsidP="00087FDF">
      <w:pPr>
        <w:spacing w:after="0" w:line="240" w:lineRule="auto"/>
      </w:pPr>
      <w:r>
        <w:separator/>
      </w:r>
    </w:p>
  </w:footnote>
  <w:footnote w:type="continuationSeparator" w:id="1">
    <w:p w:rsidR="00CB255C" w:rsidRDefault="00CB255C" w:rsidP="00087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FDF" w:rsidRDefault="00375D7C">
    <w:pPr>
      <w:pStyle w:val="Header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sdt>
                <w:sdtPr>
                  <w:alias w:val="Title"/>
                  <w:id w:val="78679243"/>
                  <w:placeholder>
                    <w:docPart w:val="DE064164E2CA473D92670954D97ABA0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87FDF" w:rsidRDefault="00AD16C2">
                    <w:pPr>
                      <w:spacing w:after="0" w:line="240" w:lineRule="auto"/>
                    </w:pPr>
                    <w:r>
                      <w:t>Heart Disease Prediction</w:t>
                    </w:r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1025" type="#_x0000_t202" style="position:absolute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fit-shape-to-text:t" inset=",0,,0">
            <w:txbxContent>
              <w:p w:rsidR="00087FDF" w:rsidRDefault="00375D7C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B02992" w:rsidRPr="00B02992">
                    <w:rPr>
                      <w:noProof/>
                      <w:color w:val="FFFFFF" w:themeColor="background1"/>
                    </w:rPr>
                    <w:t>1</w:t>
                  </w:r>
                </w:fldSimple>
              </w:p>
            </w:txbxContent>
          </v:textbox>
          <w10:wrap anchorx="page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087FDF"/>
    <w:rsid w:val="000252FE"/>
    <w:rsid w:val="00075E5C"/>
    <w:rsid w:val="00087FDF"/>
    <w:rsid w:val="00296237"/>
    <w:rsid w:val="00375D7C"/>
    <w:rsid w:val="003E5E3D"/>
    <w:rsid w:val="00402DEE"/>
    <w:rsid w:val="00403033"/>
    <w:rsid w:val="004412BA"/>
    <w:rsid w:val="004734DF"/>
    <w:rsid w:val="00585769"/>
    <w:rsid w:val="00597091"/>
    <w:rsid w:val="00621995"/>
    <w:rsid w:val="0070350B"/>
    <w:rsid w:val="007535FB"/>
    <w:rsid w:val="00763D37"/>
    <w:rsid w:val="007E56C0"/>
    <w:rsid w:val="00955682"/>
    <w:rsid w:val="00A341A0"/>
    <w:rsid w:val="00AC64FF"/>
    <w:rsid w:val="00AD16C2"/>
    <w:rsid w:val="00B02992"/>
    <w:rsid w:val="00BC3419"/>
    <w:rsid w:val="00CB255C"/>
    <w:rsid w:val="00D074D0"/>
    <w:rsid w:val="00D7520B"/>
    <w:rsid w:val="00DE04F8"/>
    <w:rsid w:val="00EB35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74D0"/>
  </w:style>
  <w:style w:type="paragraph" w:styleId="Heading1">
    <w:name w:val="heading 1"/>
    <w:basedOn w:val="Normal"/>
    <w:next w:val="Normal"/>
    <w:link w:val="Heading1Char"/>
    <w:uiPriority w:val="9"/>
    <w:qFormat/>
    <w:rsid w:val="00087F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F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8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FDF"/>
  </w:style>
  <w:style w:type="paragraph" w:styleId="Footer">
    <w:name w:val="footer"/>
    <w:basedOn w:val="Normal"/>
    <w:link w:val="FooterChar"/>
    <w:uiPriority w:val="99"/>
    <w:unhideWhenUsed/>
    <w:rsid w:val="0008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FDF"/>
  </w:style>
  <w:style w:type="paragraph" w:styleId="BalloonText">
    <w:name w:val="Balloon Text"/>
    <w:basedOn w:val="Normal"/>
    <w:link w:val="BalloonTextChar"/>
    <w:uiPriority w:val="99"/>
    <w:semiHidden/>
    <w:unhideWhenUsed/>
    <w:rsid w:val="00087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F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064164E2CA473D92670954D97ABA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9B15C9-CDB4-4766-81B0-49984CEF38D1}"/>
      </w:docPartPr>
      <w:docPartBody>
        <w:p w:rsidR="00C37A16" w:rsidRDefault="00D92282" w:rsidP="00D92282">
          <w:pPr>
            <w:pStyle w:val="DE064164E2CA473D92670954D97ABA06"/>
          </w:pPr>
          <w:r>
            <w:t>[Type the document title]</w:t>
          </w:r>
        </w:p>
      </w:docPartBody>
    </w:docPart>
    <w:docPart>
      <w:docPartPr>
        <w:name w:val="CDB5652F90704972AE9C25C0DF19F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B0B13-40C0-442E-8987-3DE4F9E2C10E}"/>
      </w:docPartPr>
      <w:docPartBody>
        <w:p w:rsidR="00EE5098" w:rsidRDefault="00D032A3" w:rsidP="00D032A3">
          <w:pPr>
            <w:pStyle w:val="CDB5652F90704972AE9C25C0DF19F260"/>
          </w:pPr>
          <w:r>
            <w:rPr>
              <w:i/>
              <w:iCs/>
              <w:color w:val="8C8C8C" w:themeColor="background1" w:themeShade="8C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92282"/>
    <w:rsid w:val="007E2F20"/>
    <w:rsid w:val="00C37A16"/>
    <w:rsid w:val="00D032A3"/>
    <w:rsid w:val="00D92282"/>
    <w:rsid w:val="00EE50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A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064164E2CA473D92670954D97ABA06">
    <w:name w:val="DE064164E2CA473D92670954D97ABA06"/>
    <w:rsid w:val="00D92282"/>
  </w:style>
  <w:style w:type="paragraph" w:customStyle="1" w:styleId="8DAE557141E2424F839D0BFA1FAAAD2D">
    <w:name w:val="8DAE557141E2424F839D0BFA1FAAAD2D"/>
    <w:rsid w:val="00D92282"/>
  </w:style>
  <w:style w:type="paragraph" w:customStyle="1" w:styleId="CDB5652F90704972AE9C25C0DF19F260">
    <w:name w:val="CDB5652F90704972AE9C25C0DF19F260"/>
    <w:rsid w:val="00D032A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99AE9-5358-430F-A2CA-E23E110E4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Heart Disease Data</vt:lpstr>
    </vt:vector>
  </TitlesOfParts>
  <Company>Wireframe  Documentation</Company>
  <LinksUpToDate>false</LinksUpToDate>
  <CharactersWithSpaces>1755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Heart Disease Prediction</dc:title>
  <dc:creator>Dipesh</dc:creator>
  <cp:lastModifiedBy>Dipesh</cp:lastModifiedBy>
  <cp:revision>4</cp:revision>
  <dcterms:created xsi:type="dcterms:W3CDTF">2021-08-15T11:07:00Z</dcterms:created>
  <dcterms:modified xsi:type="dcterms:W3CDTF">2021-08-20T11:13:00Z</dcterms:modified>
</cp:coreProperties>
</file>