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901" w:rsidRDefault="00C81901" w:rsidP="00C819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OUTPUT B: SAS</w:t>
      </w:r>
      <w:bookmarkStart w:id="0" w:name="_GoBack"/>
      <w:bookmarkEnd w:id="0"/>
    </w:p>
    <w:p w:rsidR="00C81901" w:rsidRPr="00C81901" w:rsidRDefault="00C81901" w:rsidP="00C81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81901" w:rsidRPr="00C81901" w:rsidRDefault="00C81901" w:rsidP="00C819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81901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C81901" w:rsidRPr="00C81901" w:rsidRDefault="00C81901" w:rsidP="00C819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81901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C81901" w:rsidRPr="00C81901" w:rsidRDefault="00C81901" w:rsidP="00C819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81901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satis1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510"/>
      </w:tblGrid>
      <w:tr w:rsidR="00C81901" w:rsidRPr="00C81901" w:rsidTr="00C819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</w:tr>
      <w:tr w:rsidR="00C81901" w:rsidRPr="00C81901" w:rsidTr="00C819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</w:tr>
    </w:tbl>
    <w:p w:rsidR="00C81901" w:rsidRPr="00C81901" w:rsidRDefault="00C81901" w:rsidP="00C81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2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510"/>
        <w:gridCol w:w="1170"/>
        <w:gridCol w:w="1050"/>
        <w:gridCol w:w="957"/>
        <w:gridCol w:w="826"/>
      </w:tblGrid>
      <w:tr w:rsidR="00C81901" w:rsidRPr="00C81901" w:rsidTr="00C81901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C81901" w:rsidRPr="00C81901" w:rsidTr="00C819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C81901" w:rsidRPr="00C81901" w:rsidTr="00C819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47.11953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15.70651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45.89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C81901" w:rsidRPr="00C81901" w:rsidTr="00C819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111.57635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0.34226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1901" w:rsidRPr="00C81901" w:rsidTr="00C819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158.69588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81901" w:rsidRPr="00C81901" w:rsidRDefault="00C81901" w:rsidP="00C81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13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050"/>
        <w:gridCol w:w="1137"/>
        <w:gridCol w:w="810"/>
      </w:tblGrid>
      <w:tr w:rsidR="00C81901" w:rsidRPr="00C81901" w:rsidTr="00C819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0.58503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0.2969</w:t>
            </w:r>
          </w:p>
        </w:tc>
      </w:tr>
      <w:tr w:rsidR="00C81901" w:rsidRPr="00C81901" w:rsidTr="00C819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3.75939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0.2904</w:t>
            </w:r>
          </w:p>
        </w:tc>
      </w:tr>
      <w:tr w:rsidR="00C81901" w:rsidRPr="00C81901" w:rsidTr="00C819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15.56179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81901" w:rsidRPr="00C81901" w:rsidRDefault="00C81901" w:rsidP="00C81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14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243"/>
        <w:gridCol w:w="1111"/>
        <w:gridCol w:w="890"/>
        <w:gridCol w:w="846"/>
        <w:gridCol w:w="1524"/>
        <w:gridCol w:w="1213"/>
        <w:gridCol w:w="1116"/>
      </w:tblGrid>
      <w:tr w:rsidR="00C81901" w:rsidRPr="00C81901" w:rsidTr="00C81901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C81901" w:rsidRPr="00C81901" w:rsidTr="00C8190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Standardized</w:t>
            </w: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C81901" w:rsidRPr="00C81901" w:rsidTr="00C819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1.47888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0.30890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0.87119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2.08658</w:t>
            </w:r>
          </w:p>
        </w:tc>
      </w:tr>
      <w:tr w:rsidR="00C81901" w:rsidRPr="00C81901" w:rsidTr="00C819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posrel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0.47230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0.05544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0.40752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0.36323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0.58137</w:t>
            </w:r>
          </w:p>
        </w:tc>
      </w:tr>
      <w:tr w:rsidR="00C81901" w:rsidRPr="00C81901" w:rsidTr="00C819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-0.14514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0.08997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-1.61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0.1077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-0.07784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-0.32212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0.03185</w:t>
            </w:r>
          </w:p>
        </w:tc>
      </w:tr>
      <w:tr w:rsidR="00C81901" w:rsidRPr="00C81901" w:rsidTr="00C8190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0.37292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0.06399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0.27588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0.24703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1901" w:rsidRPr="00C81901" w:rsidRDefault="00C81901" w:rsidP="00C81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901">
              <w:rPr>
                <w:rFonts w:ascii="Times New Roman" w:eastAsia="Times New Roman" w:hAnsi="Times New Roman" w:cs="Times New Roman"/>
                <w:sz w:val="24"/>
                <w:szCs w:val="24"/>
              </w:rPr>
              <w:t>0.49881</w:t>
            </w:r>
          </w:p>
        </w:tc>
      </w:tr>
    </w:tbl>
    <w:p w:rsidR="00C81901" w:rsidRPr="00C81901" w:rsidRDefault="00C81901" w:rsidP="00C81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81901" w:rsidRPr="00C81901" w:rsidRDefault="00C81901" w:rsidP="00C81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819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C81901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C81901" w:rsidRPr="00C81901" w:rsidTr="00C819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C81901" w:rsidRPr="00C81901" w:rsidRDefault="00C81901" w:rsidP="00C819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" w:name="IDX15"/>
            <w:bookmarkEnd w:id="4"/>
            <w:r w:rsidRPr="00C819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C81901" w:rsidRPr="00C81901" w:rsidRDefault="00C81901" w:rsidP="00C81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81901" w:rsidRPr="00C81901" w:rsidRDefault="00C81901" w:rsidP="00C819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81901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C81901" w:rsidRPr="00C81901" w:rsidRDefault="00C81901" w:rsidP="00C819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81901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C81901" w:rsidRPr="00C81901" w:rsidRDefault="00C81901" w:rsidP="00C819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81901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satis1 </w:t>
      </w:r>
    </w:p>
    <w:p w:rsidR="00C81901" w:rsidRPr="00C81901" w:rsidRDefault="00C81901" w:rsidP="00C819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2190" cy="6092190"/>
            <wp:effectExtent l="0" t="0" r="3810" b="3810"/>
            <wp:docPr id="2" name="Picture 2" descr="Panel of fit diagnostics for satis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el of fit diagnostics for satis1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01" w:rsidRPr="00C81901" w:rsidRDefault="00C81901" w:rsidP="00C81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16"/>
      <w:bookmarkEnd w:id="5"/>
    </w:p>
    <w:p w:rsidR="00C81901" w:rsidRPr="00C81901" w:rsidRDefault="00C81901" w:rsidP="00C819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2190" cy="4572000"/>
            <wp:effectExtent l="0" t="0" r="3810" b="0"/>
            <wp:docPr id="1" name="Picture 1" descr="Panel of scatterplots of residuals by regressors for satis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el of scatterplots of residuals by regressors for satis1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E8" w:rsidRDefault="00BF1BE8"/>
    <w:sectPr w:rsidR="00BF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01"/>
    <w:rsid w:val="00BF1BE8"/>
    <w:rsid w:val="00C8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3770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Psychology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Montoya</dc:creator>
  <cp:lastModifiedBy>Amanda Montoya</cp:lastModifiedBy>
  <cp:revision>1</cp:revision>
  <dcterms:created xsi:type="dcterms:W3CDTF">2017-12-20T15:09:00Z</dcterms:created>
  <dcterms:modified xsi:type="dcterms:W3CDTF">2017-12-20T15:09:00Z</dcterms:modified>
</cp:coreProperties>
</file>