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C148E9" w:rsidR="000D20E7" w:rsidP="000D20E7" w:rsidRDefault="000D20E7" w14:paraId="672A6659" wp14:textId="77777777">
      <w:pPr>
        <w:pStyle w:val="Title"/>
        <w:rPr>
          <w:rFonts w:ascii="Arial Black" w:hAnsi="Arial Black"/>
          <w:sz w:val="48"/>
          <w:szCs w:val="48"/>
        </w:rPr>
      </w:pPr>
    </w:p>
    <w:p xmlns:wp14="http://schemas.microsoft.com/office/word/2010/wordml" w:rsidRPr="0084497F" w:rsidR="00B916F4" w:rsidP="00B916F4" w:rsidRDefault="002875B3" w14:paraId="3075C7B3" wp14:textId="77777777">
      <w:pPr>
        <w:pStyle w:val="Title"/>
      </w:pPr>
      <w:r>
        <w:t>Sprint 1 - Endurance</w:t>
      </w:r>
      <w:r w:rsidR="00F2173E">
        <w:t xml:space="preserve"> </w:t>
      </w:r>
      <w:r w:rsidR="002804C9">
        <w:t>Design Document</w:t>
      </w:r>
    </w:p>
    <w:p xmlns:wp14="http://schemas.microsoft.com/office/word/2010/wordml" w:rsidRPr="0084497F" w:rsidR="00B916F4" w:rsidP="00B916F4" w:rsidRDefault="002875B3" w14:paraId="49D4FD8E" wp14:textId="0D4BE128">
      <w:pPr>
        <w:pStyle w:val="Title"/>
      </w:pPr>
      <w:r w:rsidR="52406629">
        <w:rPr/>
        <w:t xml:space="preserve">November </w:t>
      </w:r>
      <w:r w:rsidR="3C53B399">
        <w:rPr/>
        <w:t>8</w:t>
      </w:r>
      <w:r w:rsidR="01CC3401">
        <w:rPr/>
        <w:t>, 20</w:t>
      </w:r>
      <w:r w:rsidR="169BE343">
        <w:rPr/>
        <w:t>21</w:t>
      </w:r>
    </w:p>
    <w:p xmlns:wp14="http://schemas.microsoft.com/office/word/2010/wordml" w:rsidRPr="002410A3" w:rsidR="00377472" w:rsidP="002410A3" w:rsidRDefault="000D20E7" w14:paraId="22E0FC93" wp14:textId="77777777">
      <w:pPr>
        <w:pStyle w:val="CellHead"/>
        <w:jc w:val="center"/>
        <w:rPr>
          <w:sz w:val="32"/>
          <w:szCs w:val="32"/>
        </w:rPr>
      </w:pPr>
      <w:r w:rsidRPr="00C148E9">
        <w:br w:type="page"/>
      </w:r>
      <w:r w:rsidRPr="002410A3" w:rsidR="00377472">
        <w:rPr>
          <w:sz w:val="32"/>
          <w:szCs w:val="32"/>
        </w:rPr>
        <w:t>Table of Contents</w:t>
      </w:r>
    </w:p>
    <w:bookmarkStart w:name="_Toc191714069" w:id="0"/>
    <w:p xmlns:wp14="http://schemas.microsoft.com/office/word/2010/wordml" w:rsidRPr="00980CE7" w:rsidR="007A4E83" w:rsidRDefault="00C01857" w14:paraId="79868956" wp14:textId="7777777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21616852">
        <w:r w:rsidRPr="00C27B02" w:rsidR="007A4E83">
          <w:rPr>
            <w:rStyle w:val="Hyperlink"/>
            <w:noProof/>
          </w:rPr>
          <w:t>1.</w:t>
        </w:r>
        <w:r w:rsidRPr="00980CE7" w:rsidR="007A4E83">
          <w:rPr>
            <w:b w:val="0"/>
            <w:bCs w:val="0"/>
            <w:caps w:val="0"/>
            <w:noProof/>
            <w:sz w:val="22"/>
            <w:szCs w:val="22"/>
          </w:rPr>
          <w:tab/>
        </w:r>
        <w:r w:rsidRPr="00C27B02" w:rsidR="007A4E83">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xmlns:wp14="http://schemas.microsoft.com/office/word/2010/wordml" w:rsidRPr="00980CE7" w:rsidR="007A4E83" w:rsidRDefault="007A4E83" w14:paraId="4A4B82D2" wp14:textId="77777777">
      <w:pPr>
        <w:pStyle w:val="TOC2"/>
        <w:tabs>
          <w:tab w:val="left" w:pos="800"/>
          <w:tab w:val="right" w:leader="dot" w:pos="10070"/>
        </w:tabs>
        <w:rPr>
          <w:smallCaps w:val="0"/>
          <w:noProof/>
          <w:sz w:val="22"/>
          <w:szCs w:val="22"/>
        </w:rPr>
      </w:pPr>
      <w:hyperlink w:history="1" w:anchor="_Toc21616853">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752E5C3C" wp14:textId="77777777">
      <w:pPr>
        <w:pStyle w:val="TOC2"/>
        <w:tabs>
          <w:tab w:val="left" w:pos="800"/>
          <w:tab w:val="right" w:leader="dot" w:pos="10070"/>
        </w:tabs>
        <w:rPr>
          <w:smallCaps w:val="0"/>
          <w:noProof/>
          <w:sz w:val="22"/>
          <w:szCs w:val="22"/>
        </w:rPr>
      </w:pPr>
      <w:hyperlink w:history="1" w:anchor="_Toc21616854">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1ACB0F53" wp14:textId="77777777">
      <w:pPr>
        <w:pStyle w:val="TOC1"/>
        <w:tabs>
          <w:tab w:val="left" w:pos="400"/>
          <w:tab w:val="right" w:leader="dot" w:pos="10070"/>
        </w:tabs>
        <w:rPr>
          <w:b w:val="0"/>
          <w:bCs w:val="0"/>
          <w:caps w:val="0"/>
          <w:noProof/>
          <w:sz w:val="22"/>
          <w:szCs w:val="22"/>
        </w:rPr>
      </w:pPr>
      <w:hyperlink w:history="1" w:anchor="_Toc21616855">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5AD61CEE" wp14:textId="77777777">
      <w:pPr>
        <w:pStyle w:val="TOC2"/>
        <w:tabs>
          <w:tab w:val="left" w:pos="800"/>
          <w:tab w:val="right" w:leader="dot" w:pos="10070"/>
        </w:tabs>
        <w:rPr>
          <w:smallCaps w:val="0"/>
          <w:noProof/>
          <w:sz w:val="22"/>
          <w:szCs w:val="22"/>
        </w:rPr>
      </w:pPr>
      <w:hyperlink w:history="1" w:anchor="_Toc21616856">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6AD396A" wp14:textId="77777777">
      <w:pPr>
        <w:pStyle w:val="TOC2"/>
        <w:tabs>
          <w:tab w:val="left" w:pos="800"/>
          <w:tab w:val="right" w:leader="dot" w:pos="10070"/>
        </w:tabs>
        <w:rPr>
          <w:smallCaps w:val="0"/>
          <w:noProof/>
          <w:sz w:val="22"/>
          <w:szCs w:val="22"/>
        </w:rPr>
      </w:pPr>
      <w:hyperlink w:history="1" w:anchor="_Toc21616857">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3E26B0B8" wp14:textId="77777777">
      <w:pPr>
        <w:pStyle w:val="TOC2"/>
        <w:tabs>
          <w:tab w:val="left" w:pos="800"/>
          <w:tab w:val="right" w:leader="dot" w:pos="10070"/>
        </w:tabs>
        <w:rPr>
          <w:smallCaps w:val="0"/>
          <w:noProof/>
          <w:sz w:val="22"/>
          <w:szCs w:val="22"/>
        </w:rPr>
      </w:pPr>
      <w:hyperlink w:history="1" w:anchor="_Toc21616858">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25895106" wp14:textId="77777777">
      <w:pPr>
        <w:pStyle w:val="TOC2"/>
        <w:tabs>
          <w:tab w:val="left" w:pos="800"/>
          <w:tab w:val="right" w:leader="dot" w:pos="10070"/>
        </w:tabs>
        <w:rPr>
          <w:smallCaps w:val="0"/>
          <w:noProof/>
          <w:sz w:val="22"/>
          <w:szCs w:val="22"/>
        </w:rPr>
      </w:pPr>
      <w:hyperlink w:history="1" w:anchor="_Toc21616859">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980CE7" w:rsidR="007A4E83" w:rsidRDefault="007A4E83" w14:paraId="04AB28D4" wp14:textId="77777777">
      <w:pPr>
        <w:pStyle w:val="TOC2"/>
        <w:tabs>
          <w:tab w:val="left" w:pos="800"/>
          <w:tab w:val="right" w:leader="dot" w:pos="10070"/>
        </w:tabs>
        <w:rPr>
          <w:smallCaps w:val="0"/>
          <w:noProof/>
          <w:sz w:val="22"/>
          <w:szCs w:val="22"/>
        </w:rPr>
      </w:pPr>
      <w:hyperlink w:history="1" w:anchor="_Toc21616860">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5B5DE0A7" wp14:textId="77777777">
      <w:pPr>
        <w:pStyle w:val="TOC1"/>
        <w:tabs>
          <w:tab w:val="left" w:pos="400"/>
          <w:tab w:val="right" w:leader="dot" w:pos="10070"/>
        </w:tabs>
        <w:rPr>
          <w:b w:val="0"/>
          <w:bCs w:val="0"/>
          <w:caps w:val="0"/>
          <w:noProof/>
          <w:sz w:val="22"/>
          <w:szCs w:val="22"/>
        </w:rPr>
      </w:pPr>
      <w:hyperlink w:history="1" w:anchor="_Toc2161686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980CE7" w:rsidR="007A4E83" w:rsidRDefault="007A4E83" w14:paraId="704729AB" wp14:textId="77777777">
      <w:pPr>
        <w:pStyle w:val="TOC2"/>
        <w:tabs>
          <w:tab w:val="left" w:pos="800"/>
          <w:tab w:val="right" w:leader="dot" w:pos="10070"/>
        </w:tabs>
        <w:rPr>
          <w:smallCaps w:val="0"/>
          <w:noProof/>
          <w:sz w:val="22"/>
          <w:szCs w:val="22"/>
        </w:rPr>
      </w:pPr>
      <w:hyperlink w:history="1" w:anchor="_Toc21616862">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454E9D92" wp14:textId="77777777">
      <w:pPr>
        <w:pStyle w:val="TOC2"/>
        <w:tabs>
          <w:tab w:val="left" w:pos="800"/>
          <w:tab w:val="right" w:leader="dot" w:pos="10070"/>
        </w:tabs>
        <w:rPr>
          <w:smallCaps w:val="0"/>
          <w:noProof/>
          <w:sz w:val="22"/>
          <w:szCs w:val="22"/>
        </w:rPr>
      </w:pPr>
      <w:hyperlink w:history="1" w:anchor="_Toc21616863">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58593BE9" wp14:textId="77777777">
      <w:pPr>
        <w:pStyle w:val="TOC3"/>
        <w:tabs>
          <w:tab w:val="left" w:pos="1200"/>
          <w:tab w:val="right" w:leader="dot" w:pos="10070"/>
        </w:tabs>
        <w:rPr>
          <w:i w:val="0"/>
          <w:iCs w:val="0"/>
          <w:noProof/>
          <w:sz w:val="22"/>
          <w:szCs w:val="22"/>
        </w:rPr>
      </w:pPr>
      <w:hyperlink w:history="1" w:anchor="_Toc21616864">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980CE7" w:rsidR="007A4E83" w:rsidRDefault="007A4E83" w14:paraId="2BA3DD9C" wp14:textId="77777777">
      <w:pPr>
        <w:pStyle w:val="TOC3"/>
        <w:tabs>
          <w:tab w:val="left" w:pos="1200"/>
          <w:tab w:val="right" w:leader="dot" w:pos="10070"/>
        </w:tabs>
        <w:rPr>
          <w:i w:val="0"/>
          <w:iCs w:val="0"/>
          <w:noProof/>
          <w:sz w:val="22"/>
          <w:szCs w:val="22"/>
        </w:rPr>
      </w:pPr>
      <w:hyperlink w:history="1" w:anchor="_Toc21616865">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2AA5D78" wp14:textId="77777777">
      <w:pPr>
        <w:pStyle w:val="TOC2"/>
        <w:tabs>
          <w:tab w:val="left" w:pos="800"/>
          <w:tab w:val="right" w:leader="dot" w:pos="10070"/>
        </w:tabs>
        <w:rPr>
          <w:smallCaps w:val="0"/>
          <w:noProof/>
          <w:sz w:val="22"/>
          <w:szCs w:val="22"/>
        </w:rPr>
      </w:pPr>
      <w:hyperlink w:history="1" w:anchor="_Toc21616866">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71855BE3" wp14:textId="77777777">
      <w:pPr>
        <w:pStyle w:val="TOC1"/>
        <w:tabs>
          <w:tab w:val="left" w:pos="400"/>
          <w:tab w:val="right" w:leader="dot" w:pos="10070"/>
        </w:tabs>
        <w:rPr>
          <w:b w:val="0"/>
          <w:bCs w:val="0"/>
          <w:caps w:val="0"/>
          <w:noProof/>
          <w:sz w:val="22"/>
          <w:szCs w:val="22"/>
        </w:rPr>
      </w:pPr>
      <w:hyperlink w:history="1" w:anchor="_Toc21616867">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781AE7A" wp14:textId="77777777">
      <w:pPr>
        <w:pStyle w:val="TOC1"/>
        <w:tabs>
          <w:tab w:val="left" w:pos="400"/>
          <w:tab w:val="right" w:leader="dot" w:pos="10070"/>
        </w:tabs>
        <w:rPr>
          <w:b w:val="0"/>
          <w:bCs w:val="0"/>
          <w:caps w:val="0"/>
          <w:noProof/>
          <w:sz w:val="22"/>
          <w:szCs w:val="22"/>
        </w:rPr>
      </w:pPr>
      <w:hyperlink w:history="1" w:anchor="_Toc21616868">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88215E5" wp14:textId="77777777">
      <w:pPr>
        <w:pStyle w:val="TOC2"/>
        <w:tabs>
          <w:tab w:val="left" w:pos="800"/>
          <w:tab w:val="right" w:leader="dot" w:pos="10070"/>
        </w:tabs>
        <w:rPr>
          <w:smallCaps w:val="0"/>
          <w:noProof/>
          <w:sz w:val="22"/>
          <w:szCs w:val="22"/>
        </w:rPr>
      </w:pPr>
      <w:hyperlink w:history="1" w:anchor="_Toc21616869">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47A5C3C" wp14:textId="77777777">
      <w:pPr>
        <w:pStyle w:val="TOC2"/>
        <w:tabs>
          <w:tab w:val="left" w:pos="800"/>
          <w:tab w:val="right" w:leader="dot" w:pos="10070"/>
        </w:tabs>
        <w:rPr>
          <w:smallCaps w:val="0"/>
          <w:noProof/>
          <w:sz w:val="22"/>
          <w:szCs w:val="22"/>
        </w:rPr>
      </w:pPr>
      <w:hyperlink w:history="1" w:anchor="_Toc21616870">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4E1A7B0B" wp14:textId="77777777">
      <w:pPr>
        <w:pStyle w:val="TOC2"/>
        <w:tabs>
          <w:tab w:val="left" w:pos="800"/>
          <w:tab w:val="right" w:leader="dot" w:pos="10070"/>
        </w:tabs>
        <w:rPr>
          <w:smallCaps w:val="0"/>
          <w:noProof/>
          <w:sz w:val="22"/>
          <w:szCs w:val="22"/>
        </w:rPr>
      </w:pPr>
      <w:hyperlink w:history="1" w:anchor="_Toc2161687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5A71969B" wp14:textId="77777777">
      <w:pPr>
        <w:pStyle w:val="TOC2"/>
        <w:tabs>
          <w:tab w:val="left" w:pos="800"/>
          <w:tab w:val="right" w:leader="dot" w:pos="10070"/>
        </w:tabs>
        <w:rPr>
          <w:smallCaps w:val="0"/>
          <w:noProof/>
          <w:sz w:val="22"/>
          <w:szCs w:val="22"/>
        </w:rPr>
      </w:pPr>
      <w:hyperlink w:history="1" w:anchor="_Toc21616872">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980CE7" w:rsidR="007A4E83" w:rsidRDefault="007A4E83" w14:paraId="3119065E" wp14:textId="77777777">
      <w:pPr>
        <w:pStyle w:val="TOC2"/>
        <w:tabs>
          <w:tab w:val="left" w:pos="800"/>
          <w:tab w:val="right" w:leader="dot" w:pos="10070"/>
        </w:tabs>
        <w:rPr>
          <w:smallCaps w:val="0"/>
          <w:noProof/>
          <w:sz w:val="22"/>
          <w:szCs w:val="22"/>
        </w:rPr>
      </w:pPr>
      <w:hyperlink w:history="1" w:anchor="_Toc21616873">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5459EF1D" wp14:textId="77777777">
      <w:pPr>
        <w:pStyle w:val="TOC2"/>
        <w:tabs>
          <w:tab w:val="left" w:pos="800"/>
          <w:tab w:val="right" w:leader="dot" w:pos="10070"/>
        </w:tabs>
        <w:rPr>
          <w:smallCaps w:val="0"/>
          <w:noProof/>
          <w:sz w:val="22"/>
          <w:szCs w:val="22"/>
        </w:rPr>
      </w:pPr>
      <w:hyperlink w:history="1" w:anchor="_Toc21616874">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980CE7" w:rsidR="007A4E83" w:rsidRDefault="007A4E83" w14:paraId="0CCE7328" wp14:textId="77777777">
      <w:pPr>
        <w:pStyle w:val="TOC2"/>
        <w:tabs>
          <w:tab w:val="left" w:pos="800"/>
          <w:tab w:val="right" w:leader="dot" w:pos="10070"/>
        </w:tabs>
        <w:rPr>
          <w:smallCaps w:val="0"/>
          <w:noProof/>
          <w:sz w:val="22"/>
          <w:szCs w:val="22"/>
        </w:rPr>
      </w:pPr>
      <w:hyperlink w:history="1" w:anchor="_Toc21616875">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193D94" w:rsidP="00193D94" w:rsidRDefault="00C01857" w14:paraId="02EB378F" wp14:textId="77777777">
      <w:r>
        <w:fldChar w:fldCharType="end"/>
      </w:r>
    </w:p>
    <w:p xmlns:wp14="http://schemas.microsoft.com/office/word/2010/wordml" w:rsidRPr="00204335" w:rsidR="00C16623" w:rsidP="00F054FE" w:rsidRDefault="00193D94" w14:paraId="2664F4B3" wp14:textId="77777777">
      <w:pPr>
        <w:pStyle w:val="Heading1"/>
      </w:pPr>
      <w:r>
        <w:br w:type="page"/>
      </w:r>
      <w:bookmarkStart w:name="_Toc21616852" w:id="1"/>
      <w:r w:rsidRPr="00204335" w:rsidR="00D67920">
        <w:t>Executive Summary</w:t>
      </w:r>
      <w:bookmarkEnd w:id="0"/>
      <w:bookmarkEnd w:id="1"/>
    </w:p>
    <w:p xmlns:wp14="http://schemas.microsoft.com/office/word/2010/wordml" w:rsidRPr="00204335" w:rsidR="00D472DD" w:rsidP="00204335" w:rsidRDefault="00FC6FB8" w14:paraId="0BC9FAE4" wp14:textId="77777777">
      <w:pPr>
        <w:pStyle w:val="Heading2"/>
        <w:rPr/>
      </w:pPr>
      <w:bookmarkStart w:name="_Toc21616853" w:id="2"/>
      <w:r w:rsidR="12F57873">
        <w:rPr/>
        <w:t xml:space="preserve">Project </w:t>
      </w:r>
      <w:r w:rsidR="7BC467FD">
        <w:rPr/>
        <w:t>Overview</w:t>
      </w:r>
      <w:bookmarkEnd w:id="2"/>
    </w:p>
    <w:p w:rsidR="16C27158" w:rsidP="29A3DE0A" w:rsidRDefault="16C27158" w14:paraId="1244E95A" w14:textId="4CF6F22B">
      <w:pPr>
        <w:pStyle w:val="BodyText"/>
      </w:pPr>
      <w:r w:rsidR="16C27158">
        <w:rPr/>
        <w:t>This product is one leg of a larger product testing the abilities of the Sphero SPRK+ robot using different courses</w:t>
      </w:r>
      <w:r w:rsidR="02CF2CCC">
        <w:rPr/>
        <w:t xml:space="preserve"> / sprints</w:t>
      </w:r>
      <w:r w:rsidR="16C27158">
        <w:rPr/>
        <w:t>. Each course is located on the floor of room HH-208. This p</w:t>
      </w:r>
      <w:r w:rsidR="054023B9">
        <w:rPr/>
        <w:t>art of the project is called the Endurance sprint. The robot will</w:t>
      </w:r>
      <w:r w:rsidR="38DD635F">
        <w:rPr/>
        <w:t xml:space="preserve"> navigate the room with the </w:t>
      </w:r>
      <w:r w:rsidR="054023B9">
        <w:rPr/>
        <w:t>goal being for it to stay on the blue lines laid out on the floor</w:t>
      </w:r>
      <w:r w:rsidR="4F360351">
        <w:rPr/>
        <w:t xml:space="preserve"> in the shape of a rectangle</w:t>
      </w:r>
      <w:r w:rsidR="054023B9">
        <w:rPr/>
        <w:t xml:space="preserve">. A video will be taken </w:t>
      </w:r>
      <w:r w:rsidR="3B9ACB7F">
        <w:rPr/>
        <w:t>of the robot completing the sprint. It will then be turned in to the professor alongside the block code and other requested information</w:t>
      </w:r>
      <w:r w:rsidR="072A5CB1">
        <w:rPr/>
        <w:t>.</w:t>
      </w:r>
    </w:p>
    <w:p xmlns:wp14="http://schemas.microsoft.com/office/word/2010/wordml" w:rsidR="00C16623" w:rsidP="000348DA" w:rsidRDefault="008B45FA" w14:paraId="1D3D4F69" wp14:textId="77777777">
      <w:pPr>
        <w:pStyle w:val="Heading2"/>
        <w:rPr/>
      </w:pPr>
      <w:bookmarkStart w:name="_Toc21616854" w:id="3"/>
      <w:r w:rsidR="76C69FFE">
        <w:rPr/>
        <w:t>Purpose</w:t>
      </w:r>
      <w:r w:rsidR="33A6948C">
        <w:rPr/>
        <w:t xml:space="preserve"> and Scope of this Specification</w:t>
      </w:r>
      <w:bookmarkEnd w:id="3"/>
    </w:p>
    <w:p xmlns:wp14="http://schemas.microsoft.com/office/word/2010/wordml" w:rsidRPr="001215CF" w:rsidR="00F95ACB" w:rsidP="00193D94" w:rsidRDefault="00F95ACB" w14:paraId="2FE223AE" wp14:textId="77777777">
      <w:pPr>
        <w:pStyle w:val="ColumnHeadings"/>
      </w:pPr>
      <w:r w:rsidR="33A6948C">
        <w:rPr/>
        <w:t>In scope</w:t>
      </w:r>
    </w:p>
    <w:p w:rsidR="66EFFEDB" w:rsidP="29A3DE0A" w:rsidRDefault="66EFFEDB" w14:paraId="68E07A23" w14:textId="34EBD019">
      <w:pPr>
        <w:pStyle w:val="ColumnHeadings"/>
        <w:rPr>
          <w:b w:val="0"/>
          <w:bCs w:val="0"/>
          <w:sz w:val="20"/>
          <w:szCs w:val="20"/>
        </w:rPr>
      </w:pPr>
      <w:r w:rsidRPr="29A3DE0A" w:rsidR="66EFFEDB">
        <w:rPr>
          <w:b w:val="0"/>
          <w:bCs w:val="0"/>
          <w:sz w:val="20"/>
          <w:szCs w:val="20"/>
        </w:rPr>
        <w:t>This part of the project involves testing for Endurance only</w:t>
      </w:r>
      <w:r w:rsidRPr="29A3DE0A" w:rsidR="3DB64FB4">
        <w:rPr>
          <w:b w:val="0"/>
          <w:bCs w:val="0"/>
          <w:sz w:val="20"/>
          <w:szCs w:val="20"/>
        </w:rPr>
        <w:t xml:space="preserve">, as explained in section 2.1. </w:t>
      </w:r>
    </w:p>
    <w:p xmlns:wp14="http://schemas.microsoft.com/office/word/2010/wordml" w:rsidRPr="001215CF" w:rsidR="00F95ACB" w:rsidP="00193D94" w:rsidRDefault="00F95ACB" w14:paraId="29188A99" wp14:textId="77777777">
      <w:pPr>
        <w:pStyle w:val="ColumnHeadings"/>
        <w:rPr>
          <w:bCs/>
          <w:sz w:val="20"/>
        </w:rPr>
      </w:pPr>
      <w:r w:rsidRPr="29A3DE0A" w:rsidR="33A6948C">
        <w:rPr>
          <w:sz w:val="20"/>
          <w:szCs w:val="20"/>
        </w:rPr>
        <w:t>Out of Scope</w:t>
      </w:r>
    </w:p>
    <w:p w:rsidR="2E80C2CC" w:rsidP="29A3DE0A" w:rsidRDefault="2E80C2CC" w14:paraId="02ECB0D6" w14:textId="2440A3E4">
      <w:pPr>
        <w:pStyle w:val="BodyText"/>
        <w:rPr>
          <w:sz w:val="18"/>
          <w:szCs w:val="18"/>
        </w:rPr>
      </w:pPr>
      <w:r w:rsidRPr="29A3DE0A" w:rsidR="2E80C2CC">
        <w:rPr>
          <w:sz w:val="18"/>
          <w:szCs w:val="18"/>
        </w:rPr>
        <w:t>This part of the project does not involve testing for Agility and Accuracy.</w:t>
      </w:r>
    </w:p>
    <w:p xmlns:wp14="http://schemas.microsoft.com/office/word/2010/wordml" w:rsidRPr="00204335" w:rsidR="00C16623" w:rsidP="00204335" w:rsidRDefault="00A2530D" w14:paraId="7F0E0F1E" wp14:textId="77777777">
      <w:pPr>
        <w:pStyle w:val="Heading1"/>
        <w:rPr/>
      </w:pPr>
      <w:bookmarkStart w:name="_Toc21616855" w:id="4"/>
      <w:r w:rsidR="0A338C42">
        <w:rPr/>
        <w:t>Product/</w:t>
      </w:r>
      <w:r w:rsidR="1847E5E5">
        <w:rPr/>
        <w:t xml:space="preserve">Service </w:t>
      </w:r>
      <w:r w:rsidR="40B9DA37">
        <w:rPr/>
        <w:t>Description</w:t>
      </w:r>
      <w:bookmarkEnd w:id="4"/>
    </w:p>
    <w:p xmlns:wp14="http://schemas.microsoft.com/office/word/2010/wordml" w:rsidR="00C16623" w:rsidP="000348DA" w:rsidRDefault="008B45FA" w14:paraId="548014B8" wp14:textId="77777777">
      <w:pPr>
        <w:pStyle w:val="Heading2"/>
        <w:rPr/>
      </w:pPr>
      <w:bookmarkStart w:name="_Ref160248143" w:id="5"/>
      <w:bookmarkStart w:name="_Ref160248157" w:id="6"/>
      <w:bookmarkStart w:name="_Toc21616856" w:id="7"/>
      <w:r w:rsidR="76C69FFE">
        <w:rPr/>
        <w:t xml:space="preserve">Product </w:t>
      </w:r>
      <w:bookmarkEnd w:id="5"/>
      <w:bookmarkEnd w:id="6"/>
      <w:r w:rsidR="585CE25F">
        <w:rPr/>
        <w:t>Context</w:t>
      </w:r>
      <w:bookmarkEnd w:id="7"/>
    </w:p>
    <w:p w:rsidR="6305A527" w:rsidP="29A3DE0A" w:rsidRDefault="6305A527" w14:paraId="3872EB87" w14:textId="1A598315">
      <w:pPr>
        <w:pStyle w:val="BodyText"/>
      </w:pPr>
      <w:r w:rsidR="6305A527">
        <w:rPr/>
        <w:t>This product is part of</w:t>
      </w:r>
      <w:r w:rsidR="205149D2">
        <w:rPr/>
        <w:t xml:space="preserve"> a larger project containing three different sprints- Endurance, Accuracy, and Agility. This is the first of the three products- the Endurance </w:t>
      </w:r>
      <w:r w:rsidR="01D032B5">
        <w:rPr/>
        <w:t xml:space="preserve">sprint. </w:t>
      </w:r>
      <w:r w:rsidR="48148EA6">
        <w:rPr/>
        <w:t>All three of these products will be presented through video.</w:t>
      </w:r>
    </w:p>
    <w:p xmlns:wp14="http://schemas.microsoft.com/office/word/2010/wordml" w:rsidR="00C16623" w:rsidP="000348DA" w:rsidRDefault="008B45FA" w14:paraId="1CEC476D" wp14:textId="77777777">
      <w:pPr>
        <w:pStyle w:val="Heading2"/>
        <w:rPr/>
      </w:pPr>
      <w:bookmarkStart w:name="_Toc21616857" w:id="8"/>
      <w:r w:rsidR="76C69FFE">
        <w:rPr/>
        <w:t xml:space="preserve">User </w:t>
      </w:r>
      <w:r w:rsidR="40B9DA37">
        <w:rPr/>
        <w:t>Characteristics</w:t>
      </w:r>
      <w:bookmarkEnd w:id="8"/>
    </w:p>
    <w:p w:rsidR="163472A2" w:rsidP="29A3DE0A" w:rsidRDefault="163472A2" w14:paraId="23B70CAD" w14:textId="470A403A">
      <w:pPr>
        <w:pStyle w:val="BodyText"/>
      </w:pPr>
      <w:r w:rsidR="163472A2">
        <w:rPr/>
        <w:t>Our group of three students will be using the product during testing and while taking the final video of the sprint. We have minimal experience using the robot</w:t>
      </w:r>
      <w:r w:rsidR="31681D43">
        <w:rPr/>
        <w:t xml:space="preserve"> so far</w:t>
      </w:r>
      <w:r w:rsidR="163472A2">
        <w:rPr/>
        <w:t xml:space="preserve">, but some of us have experience with software development in general and </w:t>
      </w:r>
      <w:r w:rsidR="5935788C">
        <w:rPr/>
        <w:t xml:space="preserve">at least </w:t>
      </w:r>
      <w:r w:rsidR="163472A2">
        <w:rPr/>
        <w:t>one o</w:t>
      </w:r>
      <w:r w:rsidR="2C68F3C8">
        <w:rPr/>
        <w:t>f us has used JavaScript-based block code before.</w:t>
      </w:r>
    </w:p>
    <w:p w:rsidR="12F7AACC" w:rsidP="29A3DE0A" w:rsidRDefault="12F7AACC" w14:paraId="39794444" w14:textId="70C75BF9">
      <w:pPr>
        <w:pStyle w:val="BodyText"/>
        <w:rPr>
          <w:rFonts w:ascii="Arial" w:hAnsi="Arial" w:eastAsia="Times New Roman" w:cs="Times New Roman"/>
          <w:sz w:val="22"/>
          <w:szCs w:val="22"/>
        </w:rPr>
      </w:pPr>
      <w:r w:rsidRPr="29A3DE0A" w:rsidR="12F7AACC">
        <w:rPr>
          <w:rFonts w:ascii="Arial" w:hAnsi="Arial" w:eastAsia="Times New Roman" w:cs="Times New Roman"/>
          <w:sz w:val="22"/>
          <w:szCs w:val="22"/>
        </w:rPr>
        <w:t xml:space="preserve">The professor will also be </w:t>
      </w:r>
      <w:r w:rsidRPr="29A3DE0A" w:rsidR="7FA2FE26">
        <w:rPr>
          <w:rFonts w:ascii="Arial" w:hAnsi="Arial" w:eastAsia="Times New Roman" w:cs="Times New Roman"/>
          <w:sz w:val="22"/>
          <w:szCs w:val="22"/>
        </w:rPr>
        <w:t xml:space="preserve">testing </w:t>
      </w:r>
      <w:r w:rsidRPr="29A3DE0A" w:rsidR="12F7AACC">
        <w:rPr>
          <w:rFonts w:ascii="Arial" w:hAnsi="Arial" w:eastAsia="Times New Roman" w:cs="Times New Roman"/>
          <w:sz w:val="22"/>
          <w:szCs w:val="22"/>
        </w:rPr>
        <w:t>our code.</w:t>
      </w:r>
    </w:p>
    <w:p xmlns:wp14="http://schemas.microsoft.com/office/word/2010/wordml" w:rsidR="00161394" w:rsidP="000348DA" w:rsidRDefault="00161394" w14:paraId="3D82611E" wp14:textId="77777777">
      <w:pPr>
        <w:pStyle w:val="Heading2"/>
        <w:rPr/>
      </w:pPr>
      <w:bookmarkStart w:name="_Toc21616858" w:id="9"/>
      <w:r w:rsidR="27B298D4">
        <w:rPr/>
        <w:t>Assumptions</w:t>
      </w:r>
      <w:bookmarkEnd w:id="9"/>
      <w:r w:rsidR="27B298D4">
        <w:rPr/>
        <w:t xml:space="preserve"> </w:t>
      </w:r>
    </w:p>
    <w:p w:rsidR="446EB337" w:rsidP="29A3DE0A" w:rsidRDefault="446EB337" w14:paraId="31A012A1" w14:textId="00A3A4B1">
      <w:pPr>
        <w:pStyle w:val="BodyText"/>
        <w:bidi w:val="0"/>
        <w:spacing w:before="0" w:beforeAutospacing="off" w:after="120" w:afterAutospacing="off" w:line="259" w:lineRule="auto"/>
        <w:ind w:left="0" w:right="0"/>
        <w:jc w:val="left"/>
        <w:rPr>
          <w:color w:val="auto"/>
        </w:rPr>
      </w:pPr>
      <w:r w:rsidRPr="29A3DE0A" w:rsidR="446EB337">
        <w:rPr>
          <w:color w:val="auto"/>
        </w:rPr>
        <w:t xml:space="preserve">We are to use an SPRK+ robot and the Sphero Edu application for </w:t>
      </w:r>
      <w:r w:rsidRPr="29A3DE0A" w:rsidR="35EC92BA">
        <w:rPr>
          <w:color w:val="auto"/>
        </w:rPr>
        <w:t xml:space="preserve">development. </w:t>
      </w:r>
      <w:r w:rsidRPr="29A3DE0A" w:rsidR="35EC92BA">
        <w:rPr>
          <w:color w:val="auto"/>
        </w:rPr>
        <w:t>We must use a predetermined course</w:t>
      </w:r>
      <w:r w:rsidRPr="29A3DE0A" w:rsidR="5DB14CD1">
        <w:rPr>
          <w:color w:val="auto"/>
        </w:rPr>
        <w:t xml:space="preserve"> located</w:t>
      </w:r>
      <w:r w:rsidRPr="29A3DE0A" w:rsidR="35EC92BA">
        <w:rPr>
          <w:color w:val="auto"/>
        </w:rPr>
        <w:t xml:space="preserve"> </w:t>
      </w:r>
      <w:r w:rsidRPr="29A3DE0A" w:rsidR="12E5D8DF">
        <w:rPr>
          <w:color w:val="auto"/>
        </w:rPr>
        <w:t>in</w:t>
      </w:r>
      <w:r w:rsidRPr="29A3DE0A" w:rsidR="3278EF68">
        <w:rPr>
          <w:color w:val="auto"/>
        </w:rPr>
        <w:t>side</w:t>
      </w:r>
      <w:r w:rsidRPr="29A3DE0A" w:rsidR="12E5D8DF">
        <w:rPr>
          <w:color w:val="auto"/>
        </w:rPr>
        <w:t xml:space="preserve"> room HH-208.</w:t>
      </w:r>
      <w:r w:rsidRPr="29A3DE0A" w:rsidR="2ECCDC50">
        <w:rPr>
          <w:color w:val="auto"/>
        </w:rPr>
        <w:t xml:space="preserve"> The application can be used on mobile or a laptop, but we are using laptops to create the block code.</w:t>
      </w:r>
      <w:r w:rsidRPr="29A3DE0A" w:rsidR="37E14CF4">
        <w:rPr>
          <w:color w:val="auto"/>
        </w:rPr>
        <w:t xml:space="preserve"> We are using phones to film the robot (the program can also be run on the phone while filming). </w:t>
      </w:r>
    </w:p>
    <w:p xmlns:wp14="http://schemas.microsoft.com/office/word/2010/wordml" w:rsidR="00C16623" w:rsidP="000348DA" w:rsidRDefault="008B45FA" w14:paraId="1F99E8F4" wp14:textId="77777777">
      <w:pPr>
        <w:pStyle w:val="Heading2"/>
        <w:rPr/>
      </w:pPr>
      <w:bookmarkStart w:name="_Toc21616859" w:id="10"/>
      <w:r w:rsidR="76C69FFE">
        <w:rPr/>
        <w:t>Constraints</w:t>
      </w:r>
      <w:bookmarkEnd w:id="10"/>
    </w:p>
    <w:p w:rsidR="64E1CE7B" w:rsidP="29A3DE0A" w:rsidRDefault="64E1CE7B" w14:paraId="60494C34" w14:textId="1982249C">
      <w:pPr>
        <w:pStyle w:val="BodyText"/>
      </w:pPr>
      <w:r w:rsidR="64E1CE7B">
        <w:rPr/>
        <w:t>The room containing the course for the Endurance sprint is not always available, therefore limiting the times at which the group can meet up and test the robot on the course. On top of this,</w:t>
      </w:r>
      <w:r w:rsidR="6D8F9623">
        <w:rPr/>
        <w:t xml:space="preserve"> it is difficult for our group to meet up and work in person in general</w:t>
      </w:r>
      <w:r w:rsidR="6E3FE3FB">
        <w:rPr/>
        <w:t xml:space="preserve"> due to some members having major time constraints.</w:t>
      </w:r>
    </w:p>
    <w:p w:rsidR="5128B01D" w:rsidP="29A3DE0A" w:rsidRDefault="5128B01D" w14:paraId="5F581BC9" w14:textId="65352A1E">
      <w:pPr>
        <w:pStyle w:val="BodyText"/>
        <w:rPr>
          <w:rFonts w:ascii="Arial" w:hAnsi="Arial" w:eastAsia="Times New Roman" w:cs="Times New Roman"/>
          <w:sz w:val="22"/>
          <w:szCs w:val="22"/>
        </w:rPr>
      </w:pPr>
      <w:r w:rsidRPr="29A3DE0A" w:rsidR="5128B01D">
        <w:rPr>
          <w:rFonts w:ascii="Arial" w:hAnsi="Arial" w:eastAsia="Times New Roman" w:cs="Times New Roman"/>
          <w:sz w:val="22"/>
          <w:szCs w:val="22"/>
        </w:rPr>
        <w:t>Also, as the course is constrained to one room</w:t>
      </w:r>
      <w:r w:rsidRPr="29A3DE0A" w:rsidR="1C548219">
        <w:rPr>
          <w:rFonts w:ascii="Arial" w:hAnsi="Arial" w:eastAsia="Times New Roman" w:cs="Times New Roman"/>
          <w:sz w:val="22"/>
          <w:szCs w:val="22"/>
        </w:rPr>
        <w:t xml:space="preserve"> and is only available at certain times</w:t>
      </w:r>
      <w:r w:rsidRPr="29A3DE0A" w:rsidR="5128B01D">
        <w:rPr>
          <w:rFonts w:ascii="Arial" w:hAnsi="Arial" w:eastAsia="Times New Roman" w:cs="Times New Roman"/>
          <w:sz w:val="22"/>
          <w:szCs w:val="22"/>
        </w:rPr>
        <w:t xml:space="preserve">, </w:t>
      </w:r>
      <w:r w:rsidRPr="29A3DE0A" w:rsidR="3B45E8B9">
        <w:rPr>
          <w:rFonts w:ascii="Arial" w:hAnsi="Arial" w:eastAsia="Times New Roman" w:cs="Times New Roman"/>
          <w:sz w:val="22"/>
          <w:szCs w:val="22"/>
        </w:rPr>
        <w:t>multiple groups of peop</w:t>
      </w:r>
      <w:r w:rsidRPr="29A3DE0A" w:rsidR="40BEA248">
        <w:rPr>
          <w:rFonts w:ascii="Arial" w:hAnsi="Arial" w:eastAsia="Times New Roman" w:cs="Times New Roman"/>
          <w:sz w:val="22"/>
          <w:szCs w:val="22"/>
        </w:rPr>
        <w:t xml:space="preserve">le were testing </w:t>
      </w:r>
      <w:r w:rsidRPr="29A3DE0A" w:rsidR="0AEAC4E7">
        <w:rPr>
          <w:rFonts w:ascii="Arial" w:hAnsi="Arial" w:eastAsia="Times New Roman" w:cs="Times New Roman"/>
          <w:sz w:val="22"/>
          <w:szCs w:val="22"/>
        </w:rPr>
        <w:t xml:space="preserve">their robots </w:t>
      </w:r>
      <w:r w:rsidRPr="29A3DE0A" w:rsidR="40BEA248">
        <w:rPr>
          <w:rFonts w:ascii="Arial" w:hAnsi="Arial" w:eastAsia="Times New Roman" w:cs="Times New Roman"/>
          <w:sz w:val="22"/>
          <w:szCs w:val="22"/>
        </w:rPr>
        <w:t xml:space="preserve">in the room at similar times, making it so that there was less time available for us to test </w:t>
      </w:r>
      <w:r w:rsidRPr="29A3DE0A" w:rsidR="1BD7FEB5">
        <w:rPr>
          <w:rFonts w:ascii="Arial" w:hAnsi="Arial" w:eastAsia="Times New Roman" w:cs="Times New Roman"/>
          <w:sz w:val="22"/>
          <w:szCs w:val="22"/>
        </w:rPr>
        <w:t xml:space="preserve">ours </w:t>
      </w:r>
      <w:r w:rsidRPr="29A3DE0A" w:rsidR="40BEA248">
        <w:rPr>
          <w:rFonts w:ascii="Arial" w:hAnsi="Arial" w:eastAsia="Times New Roman" w:cs="Times New Roman"/>
          <w:sz w:val="22"/>
          <w:szCs w:val="22"/>
        </w:rPr>
        <w:t xml:space="preserve">so as not to keep </w:t>
      </w:r>
      <w:r w:rsidRPr="29A3DE0A" w:rsidR="42695E42">
        <w:rPr>
          <w:rFonts w:ascii="Arial" w:hAnsi="Arial" w:eastAsia="Times New Roman" w:cs="Times New Roman"/>
          <w:sz w:val="22"/>
          <w:szCs w:val="22"/>
        </w:rPr>
        <w:t>others waiting for too long. (This was only an issue during the second round of testing, especially with only one group member available so the testing was slower.)</w:t>
      </w:r>
    </w:p>
    <w:p xmlns:wp14="http://schemas.microsoft.com/office/word/2010/wordml" w:rsidRPr="002A5669" w:rsidR="00C16623" w:rsidP="000348DA" w:rsidRDefault="00161394" w14:paraId="5A806041" wp14:textId="77777777">
      <w:pPr>
        <w:pStyle w:val="Heading2"/>
        <w:rPr/>
      </w:pPr>
      <w:bookmarkStart w:name="_Toc21616860" w:id="11"/>
      <w:r w:rsidR="27B298D4">
        <w:rPr/>
        <w:t>Dependencies</w:t>
      </w:r>
      <w:bookmarkEnd w:id="11"/>
    </w:p>
    <w:p w:rsidR="7CD00BDD" w:rsidP="29A3DE0A" w:rsidRDefault="7CD00BDD" w14:paraId="6E1FE1B4" w14:textId="250AFF56">
      <w:pPr>
        <w:pStyle w:val="BodyText"/>
        <w:rPr>
          <w:color w:val="FF0000"/>
        </w:rPr>
      </w:pPr>
      <w:r w:rsidR="7CD00BDD">
        <w:rPr/>
        <w:t>Any dependencies are explained inside the requirements chart</w:t>
      </w:r>
      <w:r w:rsidR="2C505EDD">
        <w:rPr/>
        <w:t xml:space="preserve"> in section 3.1</w:t>
      </w:r>
      <w:r w:rsidR="7CD00BDD">
        <w:rPr/>
        <w:t>.</w:t>
      </w:r>
    </w:p>
    <w:p xmlns:wp14="http://schemas.microsoft.com/office/word/2010/wordml" w:rsidRPr="00CF0B36" w:rsidR="00C16623" w:rsidP="00880820" w:rsidRDefault="00BE0147" w14:paraId="3A0E018C" wp14:textId="77777777">
      <w:pPr>
        <w:pStyle w:val="Heading1"/>
        <w:rPr/>
      </w:pPr>
      <w:bookmarkStart w:name="_Toc21616861" w:id="12"/>
      <w:r w:rsidR="40B9DA37">
        <w:rPr/>
        <w:t>Requirements</w:t>
      </w:r>
      <w:bookmarkEnd w:id="12"/>
    </w:p>
    <w:p xmlns:wp14="http://schemas.microsoft.com/office/word/2010/wordml" w:rsidR="00993D52" w:rsidP="000348DA" w:rsidRDefault="00993D52" w14:paraId="7F95D73B" wp14:textId="77777777">
      <w:pPr>
        <w:pStyle w:val="Heading2"/>
        <w:rPr/>
      </w:pPr>
      <w:bookmarkStart w:name="_Ref162754824" w:id="13"/>
      <w:bookmarkStart w:name="_Toc21616862" w:id="14"/>
      <w:r w:rsidR="00993D52">
        <w:rPr/>
        <w:t xml:space="preserve">Functional </w:t>
      </w:r>
      <w:r w:rsidR="00BE0147">
        <w:rPr/>
        <w:t>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xmlns:wp14="http://schemas.microsoft.com/office/word/2010/wordml" w:rsidRPr="001215CF" w:rsidR="00706AAF" w:rsidTr="29A3DE0A" w14:paraId="3283CC23" wp14:textId="77777777">
        <w:trPr>
          <w:cantSplit/>
          <w:tblHeader/>
        </w:trPr>
        <w:tc>
          <w:tcPr>
            <w:tcW w:w="1102" w:type="dxa"/>
            <w:tcMar/>
            <w:vAlign w:val="center"/>
          </w:tcPr>
          <w:p w:rsidRPr="001215CF" w:rsidR="00D62129" w:rsidP="00CA0583" w:rsidRDefault="00D62129" w14:paraId="1CB1E586" wp14:textId="77777777">
            <w:pPr>
              <w:pStyle w:val="CellHead"/>
              <w:rPr>
                <w:sz w:val="18"/>
                <w:szCs w:val="18"/>
              </w:rPr>
            </w:pPr>
            <w:r w:rsidRPr="001215CF">
              <w:rPr>
                <w:sz w:val="18"/>
                <w:szCs w:val="18"/>
              </w:rPr>
              <w:t>Req#</w:t>
            </w:r>
          </w:p>
        </w:tc>
        <w:tc>
          <w:tcPr>
            <w:tcW w:w="2906" w:type="dxa"/>
            <w:tcMar/>
            <w:vAlign w:val="center"/>
          </w:tcPr>
          <w:p w:rsidRPr="001215CF" w:rsidR="00D62129" w:rsidP="00CA0583" w:rsidRDefault="00D62129" w14:paraId="7627B49D" wp14:textId="77777777">
            <w:pPr>
              <w:pStyle w:val="CellHead"/>
              <w:rPr>
                <w:sz w:val="18"/>
                <w:szCs w:val="18"/>
              </w:rPr>
            </w:pPr>
            <w:r w:rsidRPr="001215CF">
              <w:rPr>
                <w:sz w:val="18"/>
                <w:szCs w:val="18"/>
              </w:rPr>
              <w:t>Requirement</w:t>
            </w:r>
          </w:p>
        </w:tc>
        <w:tc>
          <w:tcPr>
            <w:tcW w:w="2767" w:type="dxa"/>
            <w:tcMar/>
            <w:vAlign w:val="center"/>
          </w:tcPr>
          <w:p w:rsidRPr="001215CF" w:rsidR="00D62129" w:rsidP="00CA0583" w:rsidRDefault="00D62129" w14:paraId="3CB4E697" wp14:textId="77777777">
            <w:pPr>
              <w:pStyle w:val="CellHead"/>
              <w:rPr>
                <w:sz w:val="18"/>
                <w:szCs w:val="18"/>
              </w:rPr>
            </w:pPr>
            <w:r w:rsidRPr="001215CF">
              <w:rPr>
                <w:sz w:val="18"/>
                <w:szCs w:val="18"/>
              </w:rPr>
              <w:t>Comments</w:t>
            </w:r>
          </w:p>
        </w:tc>
        <w:tc>
          <w:tcPr>
            <w:tcW w:w="900" w:type="dxa"/>
            <w:tcMar/>
            <w:vAlign w:val="center"/>
          </w:tcPr>
          <w:p w:rsidRPr="001215CF" w:rsidR="00D62129" w:rsidP="00CA0583" w:rsidRDefault="00D62129" w14:paraId="66CAD181" wp14:textId="77777777">
            <w:pPr>
              <w:pStyle w:val="CellHead"/>
              <w:rPr>
                <w:sz w:val="18"/>
                <w:szCs w:val="18"/>
              </w:rPr>
            </w:pPr>
            <w:r w:rsidRPr="001215CF">
              <w:rPr>
                <w:sz w:val="18"/>
                <w:szCs w:val="18"/>
              </w:rPr>
              <w:t>Pri</w:t>
            </w:r>
            <w:r w:rsidRPr="001215CF" w:rsidR="00BE2A80">
              <w:rPr>
                <w:sz w:val="18"/>
                <w:szCs w:val="18"/>
              </w:rPr>
              <w:t>ority</w:t>
            </w:r>
          </w:p>
        </w:tc>
        <w:tc>
          <w:tcPr>
            <w:tcW w:w="1080" w:type="dxa"/>
            <w:tcMar/>
            <w:vAlign w:val="center"/>
          </w:tcPr>
          <w:p w:rsidRPr="001215CF" w:rsidR="00D62129" w:rsidP="00CA0583" w:rsidRDefault="00D62129" w14:paraId="08D74967" wp14:textId="77777777">
            <w:pPr>
              <w:pStyle w:val="CellHead"/>
              <w:rPr>
                <w:sz w:val="18"/>
                <w:szCs w:val="18"/>
              </w:rPr>
            </w:pPr>
            <w:r w:rsidRPr="001215CF">
              <w:rPr>
                <w:sz w:val="18"/>
                <w:szCs w:val="18"/>
              </w:rPr>
              <w:t>Date Rvwd</w:t>
            </w:r>
          </w:p>
        </w:tc>
        <w:tc>
          <w:tcPr>
            <w:tcW w:w="1440" w:type="dxa"/>
            <w:tcMar/>
            <w:vAlign w:val="center"/>
          </w:tcPr>
          <w:p w:rsidRPr="001215CF" w:rsidR="00D62129" w:rsidP="00CA0583" w:rsidRDefault="00D62129" w14:paraId="3A45E9D6" wp14:textId="77777777">
            <w:pPr>
              <w:pStyle w:val="CellHead"/>
              <w:rPr>
                <w:sz w:val="18"/>
                <w:szCs w:val="18"/>
              </w:rPr>
            </w:pPr>
            <w:r w:rsidRPr="001215CF">
              <w:rPr>
                <w:sz w:val="18"/>
                <w:szCs w:val="18"/>
              </w:rPr>
              <w:t>SME Reviewed / Approved</w:t>
            </w:r>
          </w:p>
        </w:tc>
      </w:tr>
      <w:tr xmlns:wp14="http://schemas.microsoft.com/office/word/2010/wordml" w:rsidRPr="001215CF" w:rsidR="00706AAF" w:rsidTr="29A3DE0A" w14:paraId="2563BD9A" wp14:textId="77777777">
        <w:trPr>
          <w:cantSplit/>
        </w:trPr>
        <w:tc>
          <w:tcPr>
            <w:tcW w:w="1102" w:type="dxa"/>
            <w:tcMar/>
          </w:tcPr>
          <w:p w:rsidRPr="001215CF" w:rsidR="00D62129" w:rsidP="00CA0583" w:rsidRDefault="001F6804" w14:paraId="62E441C4" wp14:textId="77777777">
            <w:pPr>
              <w:pStyle w:val="Cell"/>
              <w:rPr>
                <w:sz w:val="16"/>
                <w:szCs w:val="16"/>
              </w:rPr>
            </w:pPr>
            <w:r>
              <w:rPr>
                <w:sz w:val="16"/>
                <w:szCs w:val="16"/>
              </w:rPr>
              <w:t>ENDUR</w:t>
            </w:r>
            <w:r w:rsidR="002875B3">
              <w:rPr>
                <w:sz w:val="16"/>
                <w:szCs w:val="16"/>
              </w:rPr>
              <w:t>_01</w:t>
            </w:r>
          </w:p>
        </w:tc>
        <w:tc>
          <w:tcPr>
            <w:tcW w:w="2906" w:type="dxa"/>
            <w:tcMar/>
          </w:tcPr>
          <w:p w:rsidRPr="001215CF" w:rsidR="00D62129" w:rsidP="001F6804" w:rsidRDefault="00D62129" w14:paraId="6A05A809" wp14:textId="3971C89D">
            <w:pPr>
              <w:pStyle w:val="Cell"/>
            </w:pPr>
            <w:r w:rsidR="7C0034F2">
              <w:rPr/>
              <w:t>Robot will start from yellow square with blue tape</w:t>
            </w:r>
          </w:p>
        </w:tc>
        <w:tc>
          <w:tcPr>
            <w:tcW w:w="2767" w:type="dxa"/>
            <w:tcMar/>
          </w:tcPr>
          <w:p w:rsidRPr="001215CF" w:rsidR="00D62129" w:rsidP="00CA0583" w:rsidRDefault="00D62129" w14:paraId="5A39BBE3" wp14:textId="77777777">
            <w:pPr>
              <w:pStyle w:val="Cell"/>
            </w:pPr>
          </w:p>
        </w:tc>
        <w:tc>
          <w:tcPr>
            <w:tcW w:w="900" w:type="dxa"/>
            <w:tcMar/>
          </w:tcPr>
          <w:p w:rsidRPr="001215CF" w:rsidR="00D62129" w:rsidP="00CA0583" w:rsidRDefault="00D62129" w14:paraId="41C8F396" wp14:textId="6356051C">
            <w:pPr>
              <w:pStyle w:val="Cell"/>
            </w:pPr>
            <w:r w:rsidR="7E474E85">
              <w:rPr/>
              <w:t>1</w:t>
            </w:r>
          </w:p>
        </w:tc>
        <w:tc>
          <w:tcPr>
            <w:tcW w:w="1080" w:type="dxa"/>
            <w:tcMar/>
          </w:tcPr>
          <w:p w:rsidRPr="001215CF" w:rsidR="00D62129" w:rsidP="001F6804" w:rsidRDefault="00D62129" w14:paraId="72A3D3EC" wp14:textId="18EF5718">
            <w:pPr>
              <w:pStyle w:val="Cell"/>
            </w:pPr>
            <w:r w:rsidR="56FC2310">
              <w:rPr/>
              <w:t>10/28</w:t>
            </w:r>
          </w:p>
        </w:tc>
        <w:tc>
          <w:tcPr>
            <w:tcW w:w="1440" w:type="dxa"/>
            <w:tcMar/>
          </w:tcPr>
          <w:p w:rsidRPr="001215CF" w:rsidR="00D62129" w:rsidP="001F6804" w:rsidRDefault="00D62129" w14:paraId="1CE3C58E" wp14:textId="03125A1A">
            <w:pPr>
              <w:pStyle w:val="Cell"/>
            </w:pPr>
            <w:r w:rsidR="51E41E86">
              <w:rPr/>
              <w:t>10/28</w:t>
            </w:r>
          </w:p>
          <w:p w:rsidRPr="001215CF" w:rsidR="00D62129" w:rsidP="2973E2CF" w:rsidRDefault="00D62129" w14:paraId="0D0B940D" wp14:textId="3BA92196">
            <w:pPr>
              <w:pStyle w:val="Cell"/>
              <w:rPr>
                <w:rFonts w:ascii="Arial" w:hAnsi="Arial" w:eastAsia="Times New Roman" w:cs="Arial"/>
                <w:sz w:val="20"/>
                <w:szCs w:val="20"/>
              </w:rPr>
            </w:pPr>
          </w:p>
        </w:tc>
      </w:tr>
      <w:tr xmlns:wp14="http://schemas.microsoft.com/office/word/2010/wordml" w:rsidRPr="001215CF" w:rsidR="00706AAF" w:rsidTr="29A3DE0A" w14:paraId="78D8E544" wp14:textId="77777777">
        <w:trPr>
          <w:cantSplit/>
        </w:trPr>
        <w:tc>
          <w:tcPr>
            <w:tcW w:w="1102" w:type="dxa"/>
            <w:tcMar/>
          </w:tcPr>
          <w:p w:rsidRPr="001215CF" w:rsidR="00D62129" w:rsidP="001F6804" w:rsidRDefault="001F6804" w14:paraId="3E47A6F3" wp14:textId="77777777">
            <w:pPr>
              <w:pStyle w:val="Cell"/>
              <w:rPr>
                <w:sz w:val="16"/>
                <w:szCs w:val="16"/>
              </w:rPr>
            </w:pPr>
            <w:r>
              <w:rPr>
                <w:sz w:val="16"/>
                <w:szCs w:val="16"/>
              </w:rPr>
              <w:t>ENDUR_02</w:t>
            </w:r>
          </w:p>
        </w:tc>
        <w:tc>
          <w:tcPr>
            <w:tcW w:w="2906" w:type="dxa"/>
            <w:tcMar/>
          </w:tcPr>
          <w:p w:rsidRPr="001215CF" w:rsidR="00D62129" w:rsidP="001F6804" w:rsidRDefault="00D62129" w14:paraId="0E27B00A" wp14:textId="79501A6E">
            <w:pPr>
              <w:pStyle w:val="Cell"/>
            </w:pPr>
            <w:r w:rsidR="07DC783C">
              <w:rPr/>
              <w:t>Robot will start with green light</w:t>
            </w:r>
          </w:p>
        </w:tc>
        <w:tc>
          <w:tcPr>
            <w:tcW w:w="2767" w:type="dxa"/>
            <w:tcMar/>
          </w:tcPr>
          <w:p w:rsidRPr="001215CF" w:rsidR="00D62129" w:rsidP="00CA0583" w:rsidRDefault="00D62129" w14:paraId="60061E4C" wp14:textId="77777777">
            <w:pPr>
              <w:pStyle w:val="Cell"/>
            </w:pPr>
          </w:p>
        </w:tc>
        <w:tc>
          <w:tcPr>
            <w:tcW w:w="900" w:type="dxa"/>
            <w:tcMar/>
          </w:tcPr>
          <w:p w:rsidRPr="001215CF" w:rsidR="00D62129" w:rsidP="00CA0583" w:rsidRDefault="00D62129" w14:paraId="44EAFD9C" wp14:textId="1850835B">
            <w:pPr>
              <w:pStyle w:val="Cell"/>
            </w:pPr>
            <w:r w:rsidR="7E474E85">
              <w:rPr/>
              <w:t>1</w:t>
            </w:r>
          </w:p>
        </w:tc>
        <w:tc>
          <w:tcPr>
            <w:tcW w:w="1080" w:type="dxa"/>
            <w:tcMar/>
          </w:tcPr>
          <w:p w:rsidRPr="001215CF" w:rsidR="00D62129" w:rsidP="00CA0583" w:rsidRDefault="00D62129" w14:paraId="4B94D5A5" wp14:textId="03125A1A">
            <w:pPr>
              <w:pStyle w:val="Cell"/>
            </w:pPr>
            <w:r w:rsidR="0D40F524">
              <w:rPr/>
              <w:t>10/28</w:t>
            </w:r>
          </w:p>
        </w:tc>
        <w:tc>
          <w:tcPr>
            <w:tcW w:w="1440" w:type="dxa"/>
            <w:tcMar/>
          </w:tcPr>
          <w:p w:rsidRPr="001215CF" w:rsidR="00D62129" w:rsidP="00CA0583" w:rsidRDefault="00D62129" w14:paraId="567C421E" wp14:textId="03125A1A">
            <w:pPr>
              <w:pStyle w:val="Cell"/>
            </w:pPr>
            <w:r w:rsidR="51E41E86">
              <w:rPr/>
              <w:t>10/28</w:t>
            </w:r>
          </w:p>
          <w:p w:rsidRPr="001215CF" w:rsidR="00D62129" w:rsidP="2973E2CF" w:rsidRDefault="00D62129" w14:paraId="3DEEC669" wp14:textId="30C03EFA">
            <w:pPr>
              <w:pStyle w:val="Cell"/>
              <w:rPr>
                <w:rFonts w:ascii="Arial" w:hAnsi="Arial" w:eastAsia="Times New Roman" w:cs="Arial"/>
                <w:sz w:val="20"/>
                <w:szCs w:val="20"/>
              </w:rPr>
            </w:pPr>
          </w:p>
        </w:tc>
      </w:tr>
      <w:tr xmlns:wp14="http://schemas.microsoft.com/office/word/2010/wordml" w:rsidRPr="001215CF" w:rsidR="00706AAF" w:rsidTr="29A3DE0A" w14:paraId="633794B7" wp14:textId="77777777">
        <w:trPr>
          <w:cantSplit/>
        </w:trPr>
        <w:tc>
          <w:tcPr>
            <w:tcW w:w="1102" w:type="dxa"/>
            <w:tcMar/>
          </w:tcPr>
          <w:p w:rsidRPr="001215CF" w:rsidR="00D62129" w:rsidP="001F6804" w:rsidRDefault="001F6804" w14:paraId="37DDD75B" wp14:textId="77777777">
            <w:pPr>
              <w:pStyle w:val="Cell"/>
              <w:rPr>
                <w:sz w:val="16"/>
                <w:szCs w:val="16"/>
              </w:rPr>
            </w:pPr>
            <w:r>
              <w:rPr>
                <w:sz w:val="16"/>
                <w:szCs w:val="16"/>
              </w:rPr>
              <w:t>ENDUR_03</w:t>
            </w:r>
          </w:p>
        </w:tc>
        <w:tc>
          <w:tcPr>
            <w:tcW w:w="2906" w:type="dxa"/>
            <w:tcMar/>
          </w:tcPr>
          <w:p w:rsidRPr="001215CF" w:rsidR="00D62129" w:rsidP="00CA0583" w:rsidRDefault="00D62129" w14:paraId="3656B9AB" wp14:textId="0466D2FE">
            <w:pPr>
              <w:pStyle w:val="Cell"/>
            </w:pPr>
            <w:r w:rsidR="25BC5541">
              <w:rPr/>
              <w:t>Robot will speak ‘ready set go’</w:t>
            </w:r>
          </w:p>
        </w:tc>
        <w:tc>
          <w:tcPr>
            <w:tcW w:w="2767" w:type="dxa"/>
            <w:tcMar/>
          </w:tcPr>
          <w:p w:rsidRPr="001215CF" w:rsidR="00D62129" w:rsidP="00CA0583" w:rsidRDefault="00D62129" w14:paraId="45FB0818" wp14:textId="77777777">
            <w:pPr>
              <w:pStyle w:val="Cell"/>
            </w:pPr>
          </w:p>
        </w:tc>
        <w:tc>
          <w:tcPr>
            <w:tcW w:w="900" w:type="dxa"/>
            <w:tcMar/>
          </w:tcPr>
          <w:p w:rsidRPr="001215CF" w:rsidR="00D62129" w:rsidP="00CA0583" w:rsidRDefault="00D62129" w14:paraId="049F31CB" wp14:textId="433D09B2">
            <w:pPr>
              <w:pStyle w:val="Cell"/>
            </w:pPr>
            <w:r w:rsidR="25E4CFE6">
              <w:rPr/>
              <w:t>1</w:t>
            </w:r>
          </w:p>
        </w:tc>
        <w:tc>
          <w:tcPr>
            <w:tcW w:w="1080" w:type="dxa"/>
            <w:tcMar/>
          </w:tcPr>
          <w:p w:rsidRPr="001215CF" w:rsidR="00D62129" w:rsidP="00CA0583" w:rsidRDefault="00D62129" w14:paraId="16C20EAF" wp14:textId="03125A1A">
            <w:pPr>
              <w:pStyle w:val="Cell"/>
            </w:pPr>
            <w:r w:rsidR="5C8EB1A5">
              <w:rPr/>
              <w:t>10/28</w:t>
            </w:r>
          </w:p>
          <w:p w:rsidRPr="001215CF" w:rsidR="00D62129" w:rsidP="2973E2CF" w:rsidRDefault="00D62129" w14:paraId="53128261" wp14:textId="0C918AE6">
            <w:pPr>
              <w:pStyle w:val="Cell"/>
              <w:rPr>
                <w:rFonts w:ascii="Arial" w:hAnsi="Arial" w:eastAsia="Times New Roman" w:cs="Arial"/>
                <w:sz w:val="20"/>
                <w:szCs w:val="20"/>
              </w:rPr>
            </w:pPr>
          </w:p>
        </w:tc>
        <w:tc>
          <w:tcPr>
            <w:tcW w:w="1440" w:type="dxa"/>
            <w:tcMar/>
          </w:tcPr>
          <w:p w:rsidRPr="001215CF" w:rsidR="00D62129" w:rsidP="00CA0583" w:rsidRDefault="00D62129" w14:paraId="1891B38E" wp14:textId="03125A1A">
            <w:pPr>
              <w:pStyle w:val="Cell"/>
            </w:pPr>
            <w:r w:rsidR="77CEA48A">
              <w:rPr/>
              <w:t>10/28</w:t>
            </w:r>
          </w:p>
          <w:p w:rsidRPr="001215CF" w:rsidR="00D62129" w:rsidP="2973E2CF" w:rsidRDefault="00D62129" w14:paraId="62486C05" wp14:textId="3995C4AC">
            <w:pPr>
              <w:pStyle w:val="Cell"/>
              <w:rPr>
                <w:rFonts w:ascii="Arial" w:hAnsi="Arial" w:eastAsia="Times New Roman" w:cs="Arial"/>
                <w:sz w:val="20"/>
                <w:szCs w:val="20"/>
              </w:rPr>
            </w:pPr>
          </w:p>
        </w:tc>
      </w:tr>
      <w:tr xmlns:wp14="http://schemas.microsoft.com/office/word/2010/wordml" w:rsidRPr="001215CF" w:rsidR="00706AAF" w:rsidTr="29A3DE0A" w14:paraId="4101652C" wp14:textId="77777777">
        <w:trPr>
          <w:cantSplit/>
        </w:trPr>
        <w:tc>
          <w:tcPr>
            <w:tcW w:w="1102" w:type="dxa"/>
            <w:tcMar/>
          </w:tcPr>
          <w:p w:rsidRPr="001215CF" w:rsidR="00D62129" w:rsidP="00CA0583" w:rsidRDefault="00D62129" w14:paraId="4B99056E" wp14:textId="23338C8C">
            <w:pPr>
              <w:pStyle w:val="Cell"/>
              <w:rPr>
                <w:sz w:val="16"/>
                <w:szCs w:val="16"/>
              </w:rPr>
            </w:pPr>
            <w:r w:rsidRPr="00D53B05" w:rsidR="04D826A5">
              <w:rPr>
                <w:sz w:val="16"/>
                <w:szCs w:val="16"/>
              </w:rPr>
              <w:t>ENDUR_04</w:t>
            </w:r>
          </w:p>
        </w:tc>
        <w:tc>
          <w:tcPr>
            <w:tcW w:w="2906" w:type="dxa"/>
            <w:tcMar/>
          </w:tcPr>
          <w:p w:rsidRPr="001215CF" w:rsidR="00D62129" w:rsidP="69E5C06A" w:rsidRDefault="00D62129" w14:paraId="1299C43A" wp14:textId="6FD55C71">
            <w:pPr>
              <w:pStyle w:val="Cell"/>
              <w:bidi w:val="0"/>
              <w:spacing w:before="60" w:beforeAutospacing="off" w:after="60" w:afterAutospacing="off" w:line="259" w:lineRule="auto"/>
              <w:ind w:left="0" w:right="0"/>
              <w:jc w:val="left"/>
            </w:pPr>
            <w:r w:rsidR="37203538">
              <w:rPr/>
              <w:t>Robot</w:t>
            </w:r>
            <w:r w:rsidR="6644A258">
              <w:rPr/>
              <w:t xml:space="preserve"> will travel to each </w:t>
            </w:r>
            <w:r w:rsidR="55879592">
              <w:rPr/>
              <w:t>corner of rectangular course</w:t>
            </w:r>
          </w:p>
        </w:tc>
        <w:tc>
          <w:tcPr>
            <w:tcW w:w="2767" w:type="dxa"/>
            <w:tcMar/>
          </w:tcPr>
          <w:p w:rsidR="4BB06EB9" w:rsidP="69E5C06A" w:rsidRDefault="4BB06EB9" w14:paraId="688687F2" w14:textId="79E73A7B">
            <w:pPr>
              <w:pStyle w:val="Cell"/>
              <w:bidi w:val="0"/>
              <w:spacing w:before="60" w:beforeAutospacing="off" w:after="60" w:afterAutospacing="off" w:line="259" w:lineRule="auto"/>
              <w:ind w:left="0" w:right="0"/>
              <w:jc w:val="left"/>
              <w:rPr>
                <w:rFonts w:ascii="Arial" w:hAnsi="Arial" w:eastAsia="Times New Roman" w:cs="Arial"/>
                <w:sz w:val="20"/>
                <w:szCs w:val="20"/>
              </w:rPr>
            </w:pPr>
            <w:r w:rsidR="4BB06EB9">
              <w:rPr/>
              <w:t>4 corners</w:t>
            </w:r>
          </w:p>
          <w:p w:rsidRPr="001215CF" w:rsidR="00D62129" w:rsidP="00D53B05" w:rsidRDefault="00D62129" w14:paraId="4DDBEF00" wp14:textId="5F648908">
            <w:pPr>
              <w:pStyle w:val="Cell"/>
              <w:rPr>
                <w:rFonts w:ascii="Arial" w:hAnsi="Arial" w:eastAsia="Times New Roman" w:cs="Arial"/>
                <w:sz w:val="20"/>
                <w:szCs w:val="20"/>
              </w:rPr>
            </w:pPr>
            <w:r w:rsidRPr="69E5C06A" w:rsidR="3C1E9B8C">
              <w:rPr>
                <w:rFonts w:ascii="Arial" w:hAnsi="Arial" w:eastAsia="Times New Roman" w:cs="Arial"/>
                <w:sz w:val="20"/>
                <w:szCs w:val="20"/>
              </w:rPr>
              <w:t>Should be done in an order so that robot navigates periphery of room</w:t>
            </w:r>
            <w:r w:rsidRPr="69E5C06A" w:rsidR="023B3C5B">
              <w:rPr>
                <w:rFonts w:ascii="Arial" w:hAnsi="Arial" w:eastAsia="Times New Roman" w:cs="Arial"/>
                <w:sz w:val="20"/>
                <w:szCs w:val="20"/>
              </w:rPr>
              <w:t xml:space="preserve"> according to ENDUR_06</w:t>
            </w:r>
          </w:p>
        </w:tc>
        <w:tc>
          <w:tcPr>
            <w:tcW w:w="900" w:type="dxa"/>
            <w:tcMar/>
          </w:tcPr>
          <w:p w:rsidRPr="001215CF" w:rsidR="00D62129" w:rsidP="00CA0583" w:rsidRDefault="00D62129" w14:paraId="3461D779" wp14:textId="09516E6C">
            <w:pPr>
              <w:pStyle w:val="Cell"/>
            </w:pPr>
            <w:r w:rsidR="25E4CFE6">
              <w:rPr/>
              <w:t>1</w:t>
            </w:r>
          </w:p>
        </w:tc>
        <w:tc>
          <w:tcPr>
            <w:tcW w:w="1080" w:type="dxa"/>
            <w:tcMar/>
          </w:tcPr>
          <w:p w:rsidRPr="001215CF" w:rsidR="00D62129" w:rsidP="00CA0583" w:rsidRDefault="00D62129" w14:paraId="732F0EAE" wp14:textId="03125A1A">
            <w:pPr>
              <w:pStyle w:val="Cell"/>
            </w:pPr>
            <w:r w:rsidR="2DD55FE0">
              <w:rPr/>
              <w:t>10/28</w:t>
            </w:r>
          </w:p>
          <w:p w:rsidRPr="001215CF" w:rsidR="00D62129" w:rsidP="2973E2CF" w:rsidRDefault="00D62129" w14:paraId="3CF2D8B6" wp14:textId="248C2CCF">
            <w:pPr>
              <w:pStyle w:val="Cell"/>
              <w:rPr>
                <w:rFonts w:ascii="Arial" w:hAnsi="Arial" w:eastAsia="Times New Roman" w:cs="Arial"/>
                <w:sz w:val="20"/>
                <w:szCs w:val="20"/>
              </w:rPr>
            </w:pPr>
          </w:p>
        </w:tc>
        <w:tc>
          <w:tcPr>
            <w:tcW w:w="1440" w:type="dxa"/>
            <w:tcMar/>
          </w:tcPr>
          <w:p w:rsidRPr="001215CF" w:rsidR="00D62129" w:rsidP="00CA0583" w:rsidRDefault="00D62129" w14:paraId="526AD216" wp14:textId="03125A1A">
            <w:pPr>
              <w:pStyle w:val="Cell"/>
            </w:pPr>
            <w:r w:rsidR="77CEA48A">
              <w:rPr/>
              <w:t>10/28</w:t>
            </w:r>
          </w:p>
          <w:p w:rsidRPr="001215CF" w:rsidR="00D62129" w:rsidP="2973E2CF" w:rsidRDefault="00D62129" w14:paraId="0FB78278" wp14:textId="781A08F5">
            <w:pPr>
              <w:pStyle w:val="Cell"/>
              <w:rPr>
                <w:rFonts w:ascii="Arial" w:hAnsi="Arial" w:eastAsia="Times New Roman" w:cs="Arial"/>
                <w:sz w:val="20"/>
                <w:szCs w:val="20"/>
              </w:rPr>
            </w:pPr>
          </w:p>
        </w:tc>
      </w:tr>
      <w:tr xmlns:wp14="http://schemas.microsoft.com/office/word/2010/wordml" w:rsidRPr="001215CF" w:rsidR="00706AAF" w:rsidTr="29A3DE0A" w14:paraId="1FC39945" wp14:textId="77777777">
        <w:trPr>
          <w:cantSplit/>
        </w:trPr>
        <w:tc>
          <w:tcPr>
            <w:tcW w:w="1102" w:type="dxa"/>
            <w:tcMar/>
          </w:tcPr>
          <w:p w:rsidRPr="001215CF" w:rsidR="00D62129" w:rsidP="00CA0583" w:rsidRDefault="00D62129" w14:paraId="0562CB0E" wp14:textId="3C9FF994">
            <w:pPr>
              <w:pStyle w:val="Cell"/>
              <w:rPr>
                <w:sz w:val="16"/>
                <w:szCs w:val="16"/>
              </w:rPr>
            </w:pPr>
            <w:r w:rsidRPr="00D53B05" w:rsidR="495F7018">
              <w:rPr>
                <w:sz w:val="16"/>
                <w:szCs w:val="16"/>
              </w:rPr>
              <w:t>ENDUR_05</w:t>
            </w:r>
          </w:p>
        </w:tc>
        <w:tc>
          <w:tcPr>
            <w:tcW w:w="2906" w:type="dxa"/>
            <w:tcMar/>
          </w:tcPr>
          <w:p w:rsidRPr="001215CF" w:rsidR="00D62129" w:rsidP="69E5C06A" w:rsidRDefault="00D62129" w14:paraId="34CE0A41" wp14:textId="147350F6">
            <w:pPr>
              <w:pStyle w:val="Cell"/>
            </w:pPr>
            <w:r w:rsidR="6644A258">
              <w:rPr/>
              <w:t xml:space="preserve">Robot will turn right at the center of each </w:t>
            </w:r>
            <w:r w:rsidR="0898C6F7">
              <w:rPr/>
              <w:t>corner</w:t>
            </w:r>
          </w:p>
        </w:tc>
        <w:tc>
          <w:tcPr>
            <w:tcW w:w="2767" w:type="dxa"/>
            <w:tcMar/>
          </w:tcPr>
          <w:p w:rsidRPr="001215CF" w:rsidR="00D62129" w:rsidP="00CA0583" w:rsidRDefault="00D62129" w14:paraId="5ADD3760" wp14:textId="0A5D0889">
            <w:pPr>
              <w:pStyle w:val="Cell"/>
            </w:pPr>
            <w:r w:rsidR="1855BA2F">
              <w:rPr/>
              <w:t>Turns 90 degrees</w:t>
            </w:r>
          </w:p>
          <w:p w:rsidRPr="001215CF" w:rsidR="00D62129" w:rsidP="29A3DE0A" w:rsidRDefault="00D62129" w14:paraId="62EBF3C5" wp14:textId="4DF405B2">
            <w:pPr>
              <w:pStyle w:val="Cell"/>
              <w:rPr>
                <w:rFonts w:ascii="Arial" w:hAnsi="Arial" w:eastAsia="Times New Roman" w:cs="Arial"/>
                <w:sz w:val="20"/>
                <w:szCs w:val="20"/>
              </w:rPr>
            </w:pPr>
            <w:r w:rsidRPr="29A3DE0A" w:rsidR="0B67C6AB">
              <w:rPr>
                <w:rFonts w:ascii="Arial" w:hAnsi="Arial" w:eastAsia="Times New Roman" w:cs="Arial"/>
                <w:sz w:val="20"/>
                <w:szCs w:val="20"/>
              </w:rPr>
              <w:t>(in block code, turning 90 degrees is indicated by adding 90 degrees to previous rotation)</w:t>
            </w:r>
          </w:p>
        </w:tc>
        <w:tc>
          <w:tcPr>
            <w:tcW w:w="900" w:type="dxa"/>
            <w:tcMar/>
          </w:tcPr>
          <w:p w:rsidRPr="001215CF" w:rsidR="00D62129" w:rsidP="00CA0583" w:rsidRDefault="00D62129" w14:paraId="6D98A12B" wp14:textId="5611E3C9">
            <w:pPr>
              <w:pStyle w:val="Cell"/>
            </w:pPr>
            <w:r w:rsidR="25E4CFE6">
              <w:rPr/>
              <w:t>1</w:t>
            </w:r>
          </w:p>
        </w:tc>
        <w:tc>
          <w:tcPr>
            <w:tcW w:w="1080" w:type="dxa"/>
            <w:tcMar/>
          </w:tcPr>
          <w:p w:rsidRPr="001215CF" w:rsidR="00D62129" w:rsidP="00CA0583" w:rsidRDefault="00D62129" w14:paraId="195E9822" wp14:textId="03125A1A">
            <w:pPr>
              <w:pStyle w:val="Cell"/>
            </w:pPr>
            <w:r w:rsidR="4DA146FF">
              <w:rPr/>
              <w:t>10/28</w:t>
            </w:r>
          </w:p>
          <w:p w:rsidRPr="001215CF" w:rsidR="00D62129" w:rsidP="2973E2CF" w:rsidRDefault="00D62129" w14:paraId="2946DB82" wp14:textId="4612072A">
            <w:pPr>
              <w:pStyle w:val="Cell"/>
              <w:rPr>
                <w:rFonts w:ascii="Arial" w:hAnsi="Arial" w:eastAsia="Times New Roman" w:cs="Arial"/>
                <w:sz w:val="20"/>
                <w:szCs w:val="20"/>
              </w:rPr>
            </w:pPr>
          </w:p>
        </w:tc>
        <w:tc>
          <w:tcPr>
            <w:tcW w:w="1440" w:type="dxa"/>
            <w:tcMar/>
          </w:tcPr>
          <w:p w:rsidRPr="001215CF" w:rsidR="00D62129" w:rsidP="00CA0583" w:rsidRDefault="00D62129" w14:paraId="2B8F1F7D" wp14:textId="03125A1A">
            <w:pPr>
              <w:pStyle w:val="Cell"/>
            </w:pPr>
            <w:r w:rsidR="0A58E07C">
              <w:rPr/>
              <w:t>10/28</w:t>
            </w:r>
          </w:p>
          <w:p w:rsidRPr="001215CF" w:rsidR="00D62129" w:rsidP="2973E2CF" w:rsidRDefault="00D62129" w14:paraId="5997CC1D" wp14:textId="3667C3E4">
            <w:pPr>
              <w:pStyle w:val="Cell"/>
              <w:rPr>
                <w:rFonts w:ascii="Arial" w:hAnsi="Arial" w:eastAsia="Times New Roman" w:cs="Arial"/>
                <w:sz w:val="20"/>
                <w:szCs w:val="20"/>
              </w:rPr>
            </w:pPr>
          </w:p>
        </w:tc>
      </w:tr>
      <w:tr w:rsidR="65C66B14" w:rsidTr="29A3DE0A" w14:paraId="09789080">
        <w:trPr>
          <w:cantSplit/>
        </w:trPr>
        <w:tc>
          <w:tcPr>
            <w:tcW w:w="1102" w:type="dxa"/>
            <w:tcMar/>
          </w:tcPr>
          <w:p w:rsidR="65C66B14" w:rsidP="00D53B05" w:rsidRDefault="65C66B14" w14:paraId="3B4DB389" w14:textId="3AE37531">
            <w:pPr>
              <w:pStyle w:val="Cell"/>
              <w:rPr>
                <w:rFonts w:ascii="Arial" w:hAnsi="Arial" w:eastAsia="Times New Roman" w:cs="Arial"/>
                <w:sz w:val="16"/>
                <w:szCs w:val="16"/>
              </w:rPr>
            </w:pPr>
            <w:r w:rsidRPr="00D53B05" w:rsidR="6B85F428">
              <w:rPr>
                <w:rFonts w:ascii="Arial" w:hAnsi="Arial" w:eastAsia="Times New Roman" w:cs="Arial"/>
                <w:sz w:val="16"/>
                <w:szCs w:val="16"/>
              </w:rPr>
              <w:t>ENDUR_06</w:t>
            </w:r>
          </w:p>
        </w:tc>
        <w:tc>
          <w:tcPr>
            <w:tcW w:w="2906" w:type="dxa"/>
            <w:tcMar/>
          </w:tcPr>
          <w:p w:rsidR="6B916B5E" w:rsidP="65C66B14" w:rsidRDefault="6B916B5E" w14:paraId="6D3F1452" w14:textId="2F05814D">
            <w:pPr>
              <w:pStyle w:val="Cell"/>
              <w:rPr>
                <w:rFonts w:ascii="Arial" w:hAnsi="Arial" w:eastAsia="Times New Roman" w:cs="Arial"/>
                <w:sz w:val="20"/>
                <w:szCs w:val="20"/>
              </w:rPr>
            </w:pPr>
            <w:r w:rsidRPr="69E5C06A" w:rsidR="40AB9B6E">
              <w:rPr>
                <w:rFonts w:ascii="Arial" w:hAnsi="Arial" w:eastAsia="Times New Roman" w:cs="Arial"/>
                <w:sz w:val="20"/>
                <w:szCs w:val="20"/>
              </w:rPr>
              <w:t>Robot will travel around periphery of HH208</w:t>
            </w:r>
            <w:r w:rsidRPr="69E5C06A" w:rsidR="44856619">
              <w:rPr>
                <w:rFonts w:ascii="Arial" w:hAnsi="Arial" w:eastAsia="Times New Roman" w:cs="Arial"/>
                <w:sz w:val="20"/>
                <w:szCs w:val="20"/>
              </w:rPr>
              <w:t>, staying on blue line</w:t>
            </w:r>
          </w:p>
        </w:tc>
        <w:tc>
          <w:tcPr>
            <w:tcW w:w="2767" w:type="dxa"/>
            <w:tcMar/>
          </w:tcPr>
          <w:p w:rsidR="65C66B14" w:rsidP="29A3DE0A" w:rsidRDefault="65C66B14" w14:paraId="62538A8D" w14:textId="215D1384">
            <w:pPr>
              <w:pStyle w:val="Cell"/>
              <w:rPr>
                <w:rFonts w:ascii="Arial" w:hAnsi="Arial" w:eastAsia="Times New Roman" w:cs="Arial"/>
                <w:sz w:val="20"/>
                <w:szCs w:val="20"/>
              </w:rPr>
            </w:pPr>
            <w:r w:rsidRPr="29A3DE0A" w:rsidR="4C8D5A92">
              <w:rPr>
                <w:rFonts w:ascii="Arial" w:hAnsi="Arial" w:eastAsia="Times New Roman" w:cs="Arial"/>
                <w:sz w:val="20"/>
                <w:szCs w:val="20"/>
              </w:rPr>
              <w:t xml:space="preserve">Accomplished through </w:t>
            </w:r>
            <w:r w:rsidRPr="29A3DE0A" w:rsidR="4C8D5A92">
              <w:rPr>
                <w:rFonts w:ascii="Arial" w:hAnsi="Arial" w:eastAsia="Times New Roman" w:cs="Arial"/>
                <w:sz w:val="20"/>
                <w:szCs w:val="20"/>
              </w:rPr>
              <w:t>previous</w:t>
            </w:r>
            <w:r w:rsidRPr="29A3DE0A" w:rsidR="4C8D5A92">
              <w:rPr>
                <w:rFonts w:ascii="Arial" w:hAnsi="Arial" w:eastAsia="Times New Roman" w:cs="Arial"/>
                <w:sz w:val="20"/>
                <w:szCs w:val="20"/>
              </w:rPr>
              <w:t xml:space="preserve"> two requirements</w:t>
            </w:r>
          </w:p>
          <w:p w:rsidR="65C66B14" w:rsidP="65C66B14" w:rsidRDefault="65C66B14" w14:paraId="7ABF1863" w14:textId="308233C8">
            <w:pPr>
              <w:pStyle w:val="Cell"/>
              <w:rPr>
                <w:rFonts w:ascii="Arial" w:hAnsi="Arial" w:eastAsia="Times New Roman" w:cs="Arial"/>
                <w:sz w:val="20"/>
                <w:szCs w:val="20"/>
              </w:rPr>
            </w:pPr>
            <w:r w:rsidRPr="29A3DE0A" w:rsidR="261CD410">
              <w:rPr>
                <w:rFonts w:ascii="Arial" w:hAnsi="Arial" w:eastAsia="Times New Roman" w:cs="Arial"/>
                <w:sz w:val="20"/>
                <w:szCs w:val="20"/>
              </w:rPr>
              <w:t>Robot must be properly oriented in the beginning in order to accomplish this</w:t>
            </w:r>
          </w:p>
        </w:tc>
        <w:tc>
          <w:tcPr>
            <w:tcW w:w="900" w:type="dxa"/>
            <w:tcMar/>
          </w:tcPr>
          <w:p w:rsidR="65C66B14" w:rsidP="65C66B14" w:rsidRDefault="65C66B14" w14:paraId="4EC5FDE7" w14:textId="21AA1BC4">
            <w:pPr>
              <w:pStyle w:val="Cell"/>
              <w:rPr>
                <w:rFonts w:ascii="Arial" w:hAnsi="Arial" w:eastAsia="Times New Roman" w:cs="Arial"/>
                <w:sz w:val="20"/>
                <w:szCs w:val="20"/>
              </w:rPr>
            </w:pPr>
            <w:r w:rsidRPr="29A3DE0A" w:rsidR="62308A67">
              <w:rPr>
                <w:rFonts w:ascii="Arial" w:hAnsi="Arial" w:eastAsia="Times New Roman" w:cs="Arial"/>
                <w:sz w:val="20"/>
                <w:szCs w:val="20"/>
              </w:rPr>
              <w:t>1</w:t>
            </w:r>
          </w:p>
        </w:tc>
        <w:tc>
          <w:tcPr>
            <w:tcW w:w="1080" w:type="dxa"/>
            <w:tcMar/>
          </w:tcPr>
          <w:p w:rsidR="65C66B14" w:rsidP="65C66B14" w:rsidRDefault="65C66B14" w14:paraId="28A2D46D" w14:textId="03125A1A">
            <w:pPr>
              <w:pStyle w:val="Cell"/>
            </w:pPr>
            <w:r w:rsidR="4DA146FF">
              <w:rPr/>
              <w:t>10/28</w:t>
            </w:r>
          </w:p>
          <w:p w:rsidR="65C66B14" w:rsidP="65C66B14" w:rsidRDefault="65C66B14" w14:paraId="2F6D86EF" w14:textId="055256CC">
            <w:pPr>
              <w:pStyle w:val="Cell"/>
              <w:rPr>
                <w:rFonts w:ascii="Arial" w:hAnsi="Arial" w:eastAsia="Times New Roman" w:cs="Arial"/>
                <w:sz w:val="20"/>
                <w:szCs w:val="20"/>
              </w:rPr>
            </w:pPr>
          </w:p>
        </w:tc>
        <w:tc>
          <w:tcPr>
            <w:tcW w:w="1440" w:type="dxa"/>
            <w:tcMar/>
          </w:tcPr>
          <w:p w:rsidR="65C66B14" w:rsidP="65C66B14" w:rsidRDefault="65C66B14" w14:paraId="0D13CC3F" w14:textId="03125A1A">
            <w:pPr>
              <w:pStyle w:val="Cell"/>
            </w:pPr>
            <w:r w:rsidR="0A58E07C">
              <w:rPr/>
              <w:t>10/28</w:t>
            </w:r>
          </w:p>
          <w:p w:rsidR="65C66B14" w:rsidP="65C66B14" w:rsidRDefault="65C66B14" w14:paraId="6D25CA26" w14:textId="162DF84B">
            <w:pPr>
              <w:pStyle w:val="Cell"/>
              <w:rPr>
                <w:rFonts w:ascii="Arial" w:hAnsi="Arial" w:eastAsia="Times New Roman" w:cs="Arial"/>
                <w:sz w:val="20"/>
                <w:szCs w:val="20"/>
              </w:rPr>
            </w:pPr>
          </w:p>
        </w:tc>
      </w:tr>
      <w:tr xmlns:wp14="http://schemas.microsoft.com/office/word/2010/wordml" w:rsidRPr="001215CF" w:rsidR="001F6804" w:rsidTr="29A3DE0A" w14:paraId="110FFD37" wp14:textId="77777777">
        <w:trPr>
          <w:cantSplit/>
        </w:trPr>
        <w:tc>
          <w:tcPr>
            <w:tcW w:w="1102" w:type="dxa"/>
            <w:tcMar/>
          </w:tcPr>
          <w:p w:rsidR="001F6804" w:rsidP="00CA0583" w:rsidRDefault="001F6804" w14:paraId="6B699379" wp14:textId="04B5D22C">
            <w:pPr>
              <w:pStyle w:val="Cell"/>
              <w:rPr>
                <w:sz w:val="16"/>
                <w:szCs w:val="16"/>
              </w:rPr>
            </w:pPr>
            <w:r w:rsidRPr="00D53B05" w:rsidR="365B2C68">
              <w:rPr>
                <w:sz w:val="16"/>
                <w:szCs w:val="16"/>
              </w:rPr>
              <w:t>ENDUR_07</w:t>
            </w:r>
          </w:p>
        </w:tc>
        <w:tc>
          <w:tcPr>
            <w:tcW w:w="2906" w:type="dxa"/>
            <w:tcMar/>
          </w:tcPr>
          <w:p w:rsidRPr="001215CF" w:rsidR="001F6804" w:rsidP="00CA0583" w:rsidRDefault="001F6804" w14:paraId="3FE9F23F" wp14:textId="4CC452A9">
            <w:pPr>
              <w:pStyle w:val="Cell"/>
            </w:pPr>
            <w:r w:rsidR="2629B867">
              <w:rPr/>
              <w:t>Robot will not collide with objects as it moves</w:t>
            </w:r>
          </w:p>
        </w:tc>
        <w:tc>
          <w:tcPr>
            <w:tcW w:w="2767" w:type="dxa"/>
            <w:tcMar/>
          </w:tcPr>
          <w:p w:rsidRPr="001215CF" w:rsidR="001F6804" w:rsidP="00CA0583" w:rsidRDefault="001F6804" w14:paraId="1F72F646" wp14:textId="53FAAD75">
            <w:pPr>
              <w:pStyle w:val="Cell"/>
            </w:pPr>
            <w:r w:rsidR="3B1BB4B3">
              <w:rPr/>
              <w:t>Any tables and chairs in the way are moved before running program</w:t>
            </w:r>
          </w:p>
        </w:tc>
        <w:tc>
          <w:tcPr>
            <w:tcW w:w="900" w:type="dxa"/>
            <w:tcMar/>
          </w:tcPr>
          <w:p w:rsidRPr="001215CF" w:rsidR="001F6804" w:rsidP="00CA0583" w:rsidRDefault="001F6804" w14:paraId="08CE6F91" wp14:textId="6CC5DD57">
            <w:pPr>
              <w:pStyle w:val="Cell"/>
            </w:pPr>
            <w:r w:rsidR="42547FCF">
              <w:rPr/>
              <w:t>1</w:t>
            </w:r>
          </w:p>
        </w:tc>
        <w:tc>
          <w:tcPr>
            <w:tcW w:w="1080" w:type="dxa"/>
            <w:tcMar/>
          </w:tcPr>
          <w:p w:rsidRPr="001215CF" w:rsidR="001F6804" w:rsidP="00CA0583" w:rsidRDefault="001F6804" w14:paraId="1D1B77EB" wp14:textId="03125A1A">
            <w:pPr>
              <w:pStyle w:val="Cell"/>
            </w:pPr>
            <w:r w:rsidR="29EFF28F">
              <w:rPr/>
              <w:t>10/28</w:t>
            </w:r>
          </w:p>
          <w:p w:rsidRPr="001215CF" w:rsidR="001F6804" w:rsidP="2973E2CF" w:rsidRDefault="001F6804" w14:paraId="61CDCEAD" wp14:textId="651BC564">
            <w:pPr>
              <w:pStyle w:val="Cell"/>
              <w:rPr>
                <w:rFonts w:ascii="Arial" w:hAnsi="Arial" w:eastAsia="Times New Roman" w:cs="Arial"/>
                <w:sz w:val="20"/>
                <w:szCs w:val="20"/>
              </w:rPr>
            </w:pPr>
          </w:p>
        </w:tc>
        <w:tc>
          <w:tcPr>
            <w:tcW w:w="1440" w:type="dxa"/>
            <w:tcMar/>
          </w:tcPr>
          <w:p w:rsidRPr="001215CF" w:rsidR="001F6804" w:rsidP="00CA0583" w:rsidRDefault="001F6804" w14:paraId="44C97D1E" wp14:textId="03125A1A">
            <w:pPr>
              <w:pStyle w:val="Cell"/>
            </w:pPr>
            <w:r w:rsidR="472DC93F">
              <w:rPr/>
              <w:t>10/28</w:t>
            </w:r>
          </w:p>
          <w:p w:rsidRPr="001215CF" w:rsidR="001F6804" w:rsidP="2973E2CF" w:rsidRDefault="001F6804" w14:paraId="6BB9E253" wp14:textId="150AE7E0">
            <w:pPr>
              <w:pStyle w:val="Cell"/>
              <w:rPr>
                <w:rFonts w:ascii="Arial" w:hAnsi="Arial" w:eastAsia="Times New Roman" w:cs="Arial"/>
                <w:sz w:val="20"/>
                <w:szCs w:val="20"/>
              </w:rPr>
            </w:pPr>
          </w:p>
        </w:tc>
      </w:tr>
      <w:tr w:rsidR="65C66B14" w:rsidTr="29A3DE0A" w14:paraId="42F707D8">
        <w:trPr>
          <w:cantSplit/>
        </w:trPr>
        <w:tc>
          <w:tcPr>
            <w:tcW w:w="1102" w:type="dxa"/>
            <w:tcMar/>
          </w:tcPr>
          <w:p w:rsidR="65C66B14" w:rsidP="00D53B05" w:rsidRDefault="65C66B14" w14:paraId="2EF2CB89" w14:textId="7643349E">
            <w:pPr>
              <w:pStyle w:val="Cell"/>
              <w:rPr>
                <w:rFonts w:ascii="Arial" w:hAnsi="Arial" w:eastAsia="Times New Roman" w:cs="Arial"/>
                <w:sz w:val="16"/>
                <w:szCs w:val="16"/>
              </w:rPr>
            </w:pPr>
            <w:r w:rsidRPr="00D53B05" w:rsidR="6DFCEB68">
              <w:rPr>
                <w:rFonts w:ascii="Arial" w:hAnsi="Arial" w:eastAsia="Times New Roman" w:cs="Arial"/>
                <w:sz w:val="16"/>
                <w:szCs w:val="16"/>
              </w:rPr>
              <w:t>ENDUR_08</w:t>
            </w:r>
          </w:p>
        </w:tc>
        <w:tc>
          <w:tcPr>
            <w:tcW w:w="2906" w:type="dxa"/>
            <w:tcMar/>
          </w:tcPr>
          <w:p w:rsidR="23CFBA2C" w:rsidP="65C66B14" w:rsidRDefault="23CFBA2C" w14:paraId="1FD74CD5" w14:textId="27DDA245">
            <w:pPr>
              <w:pStyle w:val="Cell"/>
            </w:pPr>
            <w:r w:rsidR="23CFBA2C">
              <w:rPr/>
              <w:t>Robot will return to its starting location</w:t>
            </w:r>
          </w:p>
        </w:tc>
        <w:tc>
          <w:tcPr>
            <w:tcW w:w="2767" w:type="dxa"/>
            <w:tcMar/>
          </w:tcPr>
          <w:p w:rsidR="65C66B14" w:rsidP="65C66B14" w:rsidRDefault="65C66B14" w14:paraId="05837396" w14:textId="764835C6">
            <w:pPr>
              <w:pStyle w:val="Cell"/>
              <w:rPr>
                <w:rFonts w:ascii="Arial" w:hAnsi="Arial" w:eastAsia="Times New Roman" w:cs="Arial"/>
                <w:sz w:val="20"/>
                <w:szCs w:val="20"/>
              </w:rPr>
            </w:pPr>
            <w:r w:rsidRPr="00D53B05" w:rsidR="3B6173BB">
              <w:rPr>
                <w:rFonts w:ascii="Arial" w:hAnsi="Arial" w:eastAsia="Times New Roman" w:cs="Arial"/>
                <w:sz w:val="20"/>
                <w:szCs w:val="20"/>
              </w:rPr>
              <w:t>Starting location is yellow square with blue tape</w:t>
            </w:r>
          </w:p>
        </w:tc>
        <w:tc>
          <w:tcPr>
            <w:tcW w:w="900" w:type="dxa"/>
            <w:tcMar/>
          </w:tcPr>
          <w:p w:rsidR="65C66B14" w:rsidP="65C66B14" w:rsidRDefault="65C66B14" w14:paraId="622E40C1" w14:textId="056687DA">
            <w:pPr>
              <w:pStyle w:val="Cell"/>
              <w:rPr>
                <w:rFonts w:ascii="Arial" w:hAnsi="Arial" w:eastAsia="Times New Roman" w:cs="Arial"/>
                <w:sz w:val="20"/>
                <w:szCs w:val="20"/>
              </w:rPr>
            </w:pPr>
            <w:r w:rsidRPr="2973E2CF" w:rsidR="08DDD714">
              <w:rPr>
                <w:rFonts w:ascii="Arial" w:hAnsi="Arial" w:eastAsia="Times New Roman" w:cs="Arial"/>
                <w:sz w:val="20"/>
                <w:szCs w:val="20"/>
              </w:rPr>
              <w:t>1</w:t>
            </w:r>
          </w:p>
        </w:tc>
        <w:tc>
          <w:tcPr>
            <w:tcW w:w="1080" w:type="dxa"/>
            <w:tcMar/>
          </w:tcPr>
          <w:p w:rsidR="65C66B14" w:rsidP="65C66B14" w:rsidRDefault="65C66B14" w14:paraId="5DBF2A4C" w14:textId="03125A1A">
            <w:pPr>
              <w:pStyle w:val="Cell"/>
            </w:pPr>
            <w:r w:rsidR="29EFF28F">
              <w:rPr/>
              <w:t>10/28</w:t>
            </w:r>
          </w:p>
          <w:p w:rsidR="65C66B14" w:rsidP="65C66B14" w:rsidRDefault="65C66B14" w14:paraId="6700176A" w14:textId="7EDF8B2C">
            <w:pPr>
              <w:pStyle w:val="Cell"/>
              <w:rPr>
                <w:rFonts w:ascii="Arial" w:hAnsi="Arial" w:eastAsia="Times New Roman" w:cs="Arial"/>
                <w:sz w:val="20"/>
                <w:szCs w:val="20"/>
              </w:rPr>
            </w:pPr>
          </w:p>
        </w:tc>
        <w:tc>
          <w:tcPr>
            <w:tcW w:w="1440" w:type="dxa"/>
            <w:tcMar/>
          </w:tcPr>
          <w:p w:rsidR="65C66B14" w:rsidP="65C66B14" w:rsidRDefault="65C66B14" w14:paraId="73632B0E" w14:textId="03125A1A">
            <w:pPr>
              <w:pStyle w:val="Cell"/>
            </w:pPr>
            <w:r w:rsidR="472DC93F">
              <w:rPr/>
              <w:t>10/28</w:t>
            </w:r>
          </w:p>
          <w:p w:rsidR="65C66B14" w:rsidP="65C66B14" w:rsidRDefault="65C66B14" w14:paraId="32A00068" w14:textId="6394E58C">
            <w:pPr>
              <w:pStyle w:val="Cell"/>
              <w:rPr>
                <w:rFonts w:ascii="Arial" w:hAnsi="Arial" w:eastAsia="Times New Roman" w:cs="Arial"/>
                <w:sz w:val="20"/>
                <w:szCs w:val="20"/>
              </w:rPr>
            </w:pPr>
          </w:p>
        </w:tc>
      </w:tr>
      <w:tr xmlns:wp14="http://schemas.microsoft.com/office/word/2010/wordml" w:rsidRPr="001215CF" w:rsidR="001F6804" w:rsidTr="29A3DE0A" w14:paraId="23DE523C" wp14:textId="77777777">
        <w:trPr>
          <w:cantSplit/>
        </w:trPr>
        <w:tc>
          <w:tcPr>
            <w:tcW w:w="1102" w:type="dxa"/>
            <w:tcMar/>
          </w:tcPr>
          <w:p w:rsidR="001F6804" w:rsidP="00CA0583" w:rsidRDefault="001F6804" w14:paraId="52E56223" wp14:textId="578673D4">
            <w:pPr>
              <w:pStyle w:val="Cell"/>
              <w:rPr>
                <w:sz w:val="16"/>
                <w:szCs w:val="16"/>
              </w:rPr>
            </w:pPr>
            <w:r w:rsidRPr="00D53B05" w:rsidR="686095B2">
              <w:rPr>
                <w:sz w:val="16"/>
                <w:szCs w:val="16"/>
              </w:rPr>
              <w:t>ENDUR_09</w:t>
            </w:r>
          </w:p>
        </w:tc>
        <w:tc>
          <w:tcPr>
            <w:tcW w:w="2906" w:type="dxa"/>
            <w:tcMar/>
          </w:tcPr>
          <w:p w:rsidRPr="001215CF" w:rsidR="001F6804" w:rsidP="00CA0583" w:rsidRDefault="001F6804" w14:paraId="07547A01" wp14:textId="42B01B92">
            <w:pPr>
              <w:pStyle w:val="Cell"/>
            </w:pPr>
            <w:r w:rsidR="2629B867">
              <w:rPr/>
              <w:t>Robot will stop with red light</w:t>
            </w:r>
          </w:p>
        </w:tc>
        <w:tc>
          <w:tcPr>
            <w:tcW w:w="2767" w:type="dxa"/>
            <w:tcMar/>
          </w:tcPr>
          <w:p w:rsidRPr="001215CF" w:rsidR="001F6804" w:rsidP="00CA0583" w:rsidRDefault="001F6804" w14:paraId="5043CB0F" wp14:textId="77777777">
            <w:pPr>
              <w:pStyle w:val="Cell"/>
            </w:pPr>
          </w:p>
        </w:tc>
        <w:tc>
          <w:tcPr>
            <w:tcW w:w="900" w:type="dxa"/>
            <w:tcMar/>
          </w:tcPr>
          <w:p w:rsidRPr="001215CF" w:rsidR="001F6804" w:rsidP="00CA0583" w:rsidRDefault="001F6804" w14:paraId="07459315" wp14:textId="693F0CB8">
            <w:pPr>
              <w:pStyle w:val="Cell"/>
            </w:pPr>
            <w:r w:rsidR="08DDD714">
              <w:rPr/>
              <w:t>1</w:t>
            </w:r>
          </w:p>
        </w:tc>
        <w:tc>
          <w:tcPr>
            <w:tcW w:w="1080" w:type="dxa"/>
            <w:tcMar/>
          </w:tcPr>
          <w:p w:rsidRPr="001215CF" w:rsidR="001F6804" w:rsidP="00CA0583" w:rsidRDefault="001F6804" w14:paraId="7CB78277" wp14:textId="03125A1A">
            <w:pPr>
              <w:pStyle w:val="Cell"/>
            </w:pPr>
            <w:r w:rsidR="757F6E67">
              <w:rPr/>
              <w:t>10/28</w:t>
            </w:r>
          </w:p>
          <w:p w:rsidRPr="001215CF" w:rsidR="001F6804" w:rsidP="2973E2CF" w:rsidRDefault="001F6804" w14:paraId="6537F28F" wp14:textId="025DFED2">
            <w:pPr>
              <w:pStyle w:val="Cell"/>
              <w:rPr>
                <w:rFonts w:ascii="Arial" w:hAnsi="Arial" w:eastAsia="Times New Roman" w:cs="Arial"/>
                <w:sz w:val="20"/>
                <w:szCs w:val="20"/>
              </w:rPr>
            </w:pPr>
          </w:p>
        </w:tc>
        <w:tc>
          <w:tcPr>
            <w:tcW w:w="1440" w:type="dxa"/>
            <w:tcMar/>
          </w:tcPr>
          <w:p w:rsidRPr="001215CF" w:rsidR="001F6804" w:rsidP="00CA0583" w:rsidRDefault="001F6804" w14:paraId="0BC3645F" wp14:textId="03125A1A">
            <w:pPr>
              <w:pStyle w:val="Cell"/>
            </w:pPr>
            <w:r w:rsidR="4E711A96">
              <w:rPr/>
              <w:t>10/28</w:t>
            </w:r>
          </w:p>
          <w:p w:rsidRPr="001215CF" w:rsidR="001F6804" w:rsidP="2973E2CF" w:rsidRDefault="001F6804" w14:paraId="6DFB9E20" wp14:textId="271E76FB">
            <w:pPr>
              <w:pStyle w:val="Cell"/>
              <w:rPr>
                <w:rFonts w:ascii="Arial" w:hAnsi="Arial" w:eastAsia="Times New Roman" w:cs="Arial"/>
                <w:sz w:val="20"/>
                <w:szCs w:val="20"/>
              </w:rPr>
            </w:pPr>
          </w:p>
        </w:tc>
      </w:tr>
      <w:tr xmlns:wp14="http://schemas.microsoft.com/office/word/2010/wordml" w:rsidRPr="001215CF" w:rsidR="001F6804" w:rsidTr="29A3DE0A" w14:paraId="70DF9E56" wp14:textId="77777777">
        <w:trPr>
          <w:cantSplit/>
          <w:trHeight w:val="300"/>
        </w:trPr>
        <w:tc>
          <w:tcPr>
            <w:tcW w:w="1102" w:type="dxa"/>
            <w:tcMar/>
          </w:tcPr>
          <w:p w:rsidR="001F6804" w:rsidP="00CA0583" w:rsidRDefault="001F6804" w14:paraId="44E871BC" wp14:textId="00E2C524">
            <w:pPr>
              <w:pStyle w:val="Cell"/>
              <w:rPr>
                <w:sz w:val="16"/>
                <w:szCs w:val="16"/>
              </w:rPr>
            </w:pPr>
            <w:r w:rsidRPr="00D53B05" w:rsidR="54A42020">
              <w:rPr>
                <w:sz w:val="16"/>
                <w:szCs w:val="16"/>
              </w:rPr>
              <w:t>ENDUR_</w:t>
            </w:r>
            <w:r w:rsidRPr="00D53B05" w:rsidR="4D39FC68">
              <w:rPr>
                <w:sz w:val="16"/>
                <w:szCs w:val="16"/>
              </w:rPr>
              <w:t>10</w:t>
            </w:r>
          </w:p>
        </w:tc>
        <w:tc>
          <w:tcPr>
            <w:tcW w:w="2906" w:type="dxa"/>
            <w:tcMar/>
          </w:tcPr>
          <w:p w:rsidRPr="001215CF" w:rsidR="001F6804" w:rsidP="00CA0583" w:rsidRDefault="001F6804" w14:paraId="144A5D23" wp14:textId="2BC82368">
            <w:pPr>
              <w:pStyle w:val="Cell"/>
            </w:pPr>
            <w:r w:rsidR="2629B867">
              <w:rPr/>
              <w:t xml:space="preserve">Robot will speak ‘I’m </w:t>
            </w:r>
            <w:r w:rsidR="2629B867">
              <w:rPr/>
              <w:t>done</w:t>
            </w:r>
            <w:r w:rsidR="2629B867">
              <w:rPr/>
              <w:t xml:space="preserve"> and I need water’</w:t>
            </w:r>
          </w:p>
        </w:tc>
        <w:tc>
          <w:tcPr>
            <w:tcW w:w="2767" w:type="dxa"/>
            <w:tcMar/>
          </w:tcPr>
          <w:p w:rsidRPr="001215CF" w:rsidR="001F6804" w:rsidP="00CA0583" w:rsidRDefault="001F6804" w14:paraId="738610EB" wp14:textId="77777777">
            <w:pPr>
              <w:pStyle w:val="Cell"/>
            </w:pPr>
          </w:p>
        </w:tc>
        <w:tc>
          <w:tcPr>
            <w:tcW w:w="900" w:type="dxa"/>
            <w:tcMar/>
          </w:tcPr>
          <w:p w:rsidRPr="001215CF" w:rsidR="001F6804" w:rsidP="00CA0583" w:rsidRDefault="001F6804" w14:paraId="637805D2" wp14:textId="1EDDA1E5">
            <w:pPr>
              <w:pStyle w:val="Cell"/>
            </w:pPr>
            <w:r w:rsidR="3D0301B0">
              <w:rPr/>
              <w:t>1</w:t>
            </w:r>
          </w:p>
        </w:tc>
        <w:tc>
          <w:tcPr>
            <w:tcW w:w="1080" w:type="dxa"/>
            <w:tcMar/>
          </w:tcPr>
          <w:p w:rsidRPr="001215CF" w:rsidR="001F6804" w:rsidP="00CA0583" w:rsidRDefault="001F6804" w14:paraId="3F6BF081" wp14:textId="03125A1A">
            <w:pPr>
              <w:pStyle w:val="Cell"/>
            </w:pPr>
            <w:r w:rsidR="16E2945C">
              <w:rPr/>
              <w:t>10/28</w:t>
            </w:r>
          </w:p>
          <w:p w:rsidRPr="001215CF" w:rsidR="001F6804" w:rsidP="2973E2CF" w:rsidRDefault="001F6804" w14:paraId="463F29E8" wp14:textId="10735A13">
            <w:pPr>
              <w:pStyle w:val="Cell"/>
              <w:rPr>
                <w:rFonts w:ascii="Arial" w:hAnsi="Arial" w:eastAsia="Times New Roman" w:cs="Arial"/>
                <w:sz w:val="20"/>
                <w:szCs w:val="20"/>
              </w:rPr>
            </w:pPr>
          </w:p>
        </w:tc>
        <w:tc>
          <w:tcPr>
            <w:tcW w:w="1440" w:type="dxa"/>
            <w:tcMar/>
          </w:tcPr>
          <w:p w:rsidRPr="001215CF" w:rsidR="001F6804" w:rsidP="00CA0583" w:rsidRDefault="001F6804" w14:paraId="1E840022" wp14:textId="03125A1A">
            <w:pPr>
              <w:pStyle w:val="Cell"/>
            </w:pPr>
            <w:r w:rsidR="4E711A96">
              <w:rPr/>
              <w:t>10/28</w:t>
            </w:r>
          </w:p>
          <w:p w:rsidRPr="001215CF" w:rsidR="001F6804" w:rsidP="2973E2CF" w:rsidRDefault="001F6804" w14:paraId="3B7B4B86" wp14:textId="5CA417DB">
            <w:pPr>
              <w:pStyle w:val="Cell"/>
              <w:rPr>
                <w:rFonts w:ascii="Arial" w:hAnsi="Arial" w:eastAsia="Times New Roman" w:cs="Arial"/>
                <w:sz w:val="20"/>
                <w:szCs w:val="20"/>
              </w:rPr>
            </w:pPr>
          </w:p>
        </w:tc>
      </w:tr>
    </w:tbl>
    <w:p w:rsidR="65C66B14" w:rsidRDefault="65C66B14" w14:paraId="7E3BBA25" w14:textId="3D855E69"/>
    <w:p xmlns:wp14="http://schemas.microsoft.com/office/word/2010/wordml" w:rsidR="00C01857" w:rsidP="00C01857" w:rsidRDefault="00C01857" w14:paraId="59E35D42" wp14:textId="77777777">
      <w:pPr>
        <w:pStyle w:val="Heading2"/>
      </w:pPr>
      <w:bookmarkStart w:name="_Toc21616863" w:id="15"/>
      <w:r>
        <w:t>Security</w:t>
      </w:r>
      <w:bookmarkEnd w:id="15"/>
    </w:p>
    <w:p xmlns:wp14="http://schemas.microsoft.com/office/word/2010/wordml" w:rsidR="00C01857" w:rsidP="00C01857" w:rsidRDefault="00C01857" w14:paraId="087454FE" wp14:textId="77777777">
      <w:pPr>
        <w:pStyle w:val="Heading3"/>
        <w:rPr/>
      </w:pPr>
      <w:bookmarkStart w:name="_Toc21616864" w:id="16"/>
      <w:r w:rsidR="2C2E4B5F">
        <w:rPr/>
        <w:t>Protection</w:t>
      </w:r>
      <w:bookmarkEnd w:id="16"/>
    </w:p>
    <w:p w:rsidR="52BE4296" w:rsidP="29A3DE0A" w:rsidRDefault="52BE4296" w14:paraId="7A0E50D9" w14:textId="61D3CFA2">
      <w:pPr>
        <w:pStyle w:val="BodyText"/>
      </w:pPr>
      <w:r w:rsidR="52BE4296">
        <w:rPr/>
        <w:t>As a group, we did not feel that it was worth putting more extreme protect</w:t>
      </w:r>
      <w:r w:rsidR="7C76CF81">
        <w:rPr/>
        <w:t>ive measures on our program</w:t>
      </w:r>
      <w:r w:rsidR="52BE4296">
        <w:rPr/>
        <w:t xml:space="preserve">. We did </w:t>
      </w:r>
      <w:r w:rsidR="11868BF2">
        <w:rPr/>
        <w:t xml:space="preserve">use a </w:t>
      </w:r>
      <w:r w:rsidR="52BE4296">
        <w:rPr/>
        <w:t>pass</w:t>
      </w:r>
      <w:r w:rsidR="74E720A0">
        <w:rPr/>
        <w:t>word protected account on the Sphero Edu</w:t>
      </w:r>
      <w:r w:rsidR="1EC68ED9">
        <w:rPr/>
        <w:t xml:space="preserve"> application, however, that would protect our code.</w:t>
      </w:r>
      <w:r w:rsidR="203B91E9">
        <w:rPr/>
        <w:t xml:space="preserve"> The robot itself is also secured in a case when not being used.</w:t>
      </w:r>
    </w:p>
    <w:p xmlns:wp14="http://schemas.microsoft.com/office/word/2010/wordml" w:rsidR="00C01857" w:rsidP="00C01857" w:rsidRDefault="00C01857" w14:paraId="4341541D" wp14:textId="77777777">
      <w:pPr>
        <w:pStyle w:val="Heading3"/>
        <w:rPr/>
      </w:pPr>
      <w:bookmarkStart w:name="_Toc21616865" w:id="17"/>
      <w:r w:rsidR="2C2E4B5F">
        <w:rPr/>
        <w:t>Authorization and Authentication</w:t>
      </w:r>
      <w:bookmarkEnd w:id="17"/>
    </w:p>
    <w:p w:rsidR="764A9970" w:rsidP="29A3DE0A" w:rsidRDefault="764A9970" w14:paraId="44D14679" w14:textId="40FD497F">
      <w:pPr>
        <w:pStyle w:val="BodyText"/>
        <w:bidi w:val="0"/>
        <w:spacing w:before="0" w:beforeAutospacing="off" w:after="120" w:afterAutospacing="off" w:line="259" w:lineRule="auto"/>
        <w:ind w:left="0" w:right="0"/>
        <w:jc w:val="left"/>
        <w:rPr>
          <w:rFonts w:ascii="Arial" w:hAnsi="Arial" w:eastAsia="Times New Roman" w:cs="Times New Roman"/>
          <w:sz w:val="22"/>
          <w:szCs w:val="22"/>
        </w:rPr>
      </w:pPr>
      <w:r w:rsidR="764A9970">
        <w:rPr/>
        <w:t>N/A</w:t>
      </w:r>
    </w:p>
    <w:p xmlns:wp14="http://schemas.microsoft.com/office/word/2010/wordml" w:rsidRPr="00451671" w:rsidR="000F4BF1" w:rsidP="00D72B44" w:rsidRDefault="000F4BF1" w14:paraId="743DFC6C" wp14:textId="77777777">
      <w:pPr>
        <w:pStyle w:val="Heading2"/>
        <w:rPr/>
      </w:pPr>
      <w:bookmarkStart w:name="_Toc21616866" w:id="18"/>
      <w:r w:rsidR="000F4BF1">
        <w:rPr/>
        <w:t>Portability</w:t>
      </w:r>
      <w:bookmarkEnd w:id="18"/>
    </w:p>
    <w:p w:rsidR="54DA8C09" w:rsidP="29A3DE0A" w:rsidRDefault="54DA8C09" w14:paraId="7351F2E1" w14:textId="7DB3C000">
      <w:pPr>
        <w:pStyle w:val="BodyText"/>
        <w:bidi w:val="0"/>
        <w:spacing w:before="0" w:beforeAutospacing="off" w:after="120" w:afterAutospacing="off" w:line="259" w:lineRule="auto"/>
        <w:ind w:left="0" w:right="0"/>
        <w:jc w:val="left"/>
      </w:pPr>
      <w:r w:rsidR="4043E9DC">
        <w:rPr/>
        <w:t>This system is</w:t>
      </w:r>
      <w:r w:rsidR="53AB867A">
        <w:rPr/>
        <w:t xml:space="preserve"> overall</w:t>
      </w:r>
      <w:r w:rsidR="4043E9DC">
        <w:rPr/>
        <w:t xml:space="preserve"> not portable. The track is located in HH-208, and therefore the robot must </w:t>
      </w:r>
      <w:proofErr w:type="gramStart"/>
      <w:r w:rsidR="4043E9DC">
        <w:rPr/>
        <w:t>be run</w:t>
      </w:r>
      <w:proofErr w:type="gramEnd"/>
      <w:r w:rsidR="4043E9DC">
        <w:rPr/>
        <w:t xml:space="preserve"> in this room. </w:t>
      </w:r>
      <w:r w:rsidR="7CC105D0">
        <w:rPr/>
        <w:t xml:space="preserve">The robot itself and laptop being used to run the robot can be moved around, but as the laptop uses </w:t>
      </w:r>
      <w:r w:rsidR="4A5C4ABA">
        <w:rPr/>
        <w:t>Bluetooth</w:t>
      </w:r>
      <w:r w:rsidR="7CC105D0">
        <w:rPr/>
        <w:t xml:space="preserve"> </w:t>
      </w:r>
      <w:r w:rsidR="3D8CF8CB">
        <w:rPr/>
        <w:t>to run the robot, the robot must be near the laptop in order to run.</w:t>
      </w:r>
    </w:p>
    <w:p xmlns:wp14="http://schemas.microsoft.com/office/word/2010/wordml" w:rsidRPr="00CF0B36" w:rsidR="00B3138E" w:rsidP="00291725" w:rsidRDefault="00291725" w14:paraId="62709AD0" wp14:textId="77777777">
      <w:pPr>
        <w:pStyle w:val="Heading1"/>
        <w:rPr/>
      </w:pPr>
      <w:bookmarkStart w:name="_Toc101335701" w:id="19"/>
      <w:bookmarkStart w:name="_Toc21616867" w:id="20"/>
      <w:r w:rsidR="00291725">
        <w:rPr/>
        <w:t>Requirements Confirmation</w:t>
      </w:r>
      <w:bookmarkEnd w:id="19"/>
      <w:r w:rsidR="00A2530D">
        <w:rPr/>
        <w:t>/</w:t>
      </w:r>
      <w:r w:rsidR="00273462">
        <w:rPr/>
        <w:t>Stakeholder sign-off</w:t>
      </w:r>
      <w:bookmarkEnd w:id="20"/>
      <w:r w:rsidR="00291725">
        <w:rPr/>
        <w:t xml:space="preserv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xmlns:wp14="http://schemas.microsoft.com/office/word/2010/wordml" w:rsidRPr="001215CF" w:rsidR="00420D78" w:rsidTr="2973E2CF" w14:paraId="0931435D" wp14:textId="77777777">
        <w:trPr>
          <w:cantSplit/>
        </w:trPr>
        <w:tc>
          <w:tcPr>
            <w:tcW w:w="1555" w:type="dxa"/>
            <w:tcMar/>
          </w:tcPr>
          <w:p w:rsidRPr="001215CF" w:rsidR="00420D78" w:rsidP="00CA0583" w:rsidRDefault="00420D78" w14:paraId="7677AD6B" wp14:textId="77777777">
            <w:pPr>
              <w:pStyle w:val="CellHead"/>
            </w:pPr>
            <w:bookmarkStart w:name="_Toc148859170" w:id="21"/>
            <w:r w:rsidRPr="001215CF">
              <w:t>Meeting Date</w:t>
            </w:r>
          </w:p>
        </w:tc>
        <w:tc>
          <w:tcPr>
            <w:tcW w:w="4500" w:type="dxa"/>
            <w:tcMar/>
          </w:tcPr>
          <w:p w:rsidRPr="001215CF" w:rsidR="00420D78" w:rsidP="00CA0583" w:rsidRDefault="00420D78" w14:paraId="31C2BFD0" wp14:textId="11207584">
            <w:pPr>
              <w:pStyle w:val="CellHead"/>
            </w:pPr>
            <w:r w:rsidR="176D924B">
              <w:rPr/>
              <w:t xml:space="preserve">Attendees </w:t>
            </w:r>
          </w:p>
        </w:tc>
        <w:tc>
          <w:tcPr>
            <w:tcW w:w="4255" w:type="dxa"/>
            <w:tcMar/>
            <w:vAlign w:val="center"/>
          </w:tcPr>
          <w:p w:rsidRPr="001215CF" w:rsidR="00420D78" w:rsidP="00CA0583" w:rsidRDefault="00420D78" w14:paraId="7D5409AA" wp14:textId="77777777">
            <w:pPr>
              <w:pStyle w:val="CellHead"/>
            </w:pPr>
            <w:r w:rsidRPr="001215CF">
              <w:t>Comments</w:t>
            </w:r>
          </w:p>
        </w:tc>
      </w:tr>
      <w:tr xmlns:wp14="http://schemas.microsoft.com/office/word/2010/wordml" w:rsidRPr="001215CF" w:rsidR="00420D78" w:rsidTr="2973E2CF" w14:paraId="593CF3D7" wp14:textId="77777777">
        <w:trPr>
          <w:cantSplit/>
        </w:trPr>
        <w:tc>
          <w:tcPr>
            <w:tcW w:w="1555" w:type="dxa"/>
            <w:tcMar/>
          </w:tcPr>
          <w:p w:rsidRPr="001215CF" w:rsidR="00420D78" w:rsidP="2973E2CF" w:rsidRDefault="004F7278" w14:paraId="38037BC8" wp14:textId="307C349F">
            <w:pPr>
              <w:pStyle w:val="Cell"/>
              <w:bidi w:val="0"/>
              <w:spacing w:before="60" w:beforeAutospacing="off" w:after="60" w:afterAutospacing="off" w:line="259" w:lineRule="auto"/>
              <w:ind w:left="0" w:right="0"/>
              <w:jc w:val="left"/>
              <w:rPr>
                <w:rFonts w:ascii="Arial" w:hAnsi="Arial" w:eastAsia="Times New Roman" w:cs="Arial"/>
                <w:sz w:val="20"/>
                <w:szCs w:val="20"/>
              </w:rPr>
            </w:pPr>
            <w:r w:rsidR="40B7CD73">
              <w:rPr/>
              <w:t>10/28/21</w:t>
            </w:r>
          </w:p>
        </w:tc>
        <w:tc>
          <w:tcPr>
            <w:tcW w:w="4500" w:type="dxa"/>
            <w:tcMar/>
          </w:tcPr>
          <w:p w:rsidRPr="001215CF" w:rsidR="00420D78" w:rsidP="00CA0583" w:rsidRDefault="004F7278" w14:paraId="67381869" wp14:textId="714F4E7E">
            <w:pPr>
              <w:pStyle w:val="Cell"/>
            </w:pPr>
            <w:r w:rsidR="66307E68">
              <w:rPr/>
              <w:t>Jarek, Anjali, James</w:t>
            </w:r>
          </w:p>
        </w:tc>
        <w:tc>
          <w:tcPr>
            <w:tcW w:w="4255" w:type="dxa"/>
            <w:tcMar/>
          </w:tcPr>
          <w:p w:rsidRPr="001215CF" w:rsidR="00420D78" w:rsidP="00CA0583" w:rsidRDefault="004F7278" w14:paraId="4F446E5D" wp14:textId="6071D4E3">
            <w:pPr>
              <w:pStyle w:val="Cell"/>
            </w:pPr>
            <w:r w:rsidR="2DE24E44">
              <w:rPr/>
              <w:t>All requirements approved</w:t>
            </w:r>
          </w:p>
        </w:tc>
      </w:tr>
    </w:tbl>
    <w:p w:rsidR="2973E2CF" w:rsidRDefault="2973E2CF" w14:paraId="35D96778" w14:textId="3069CAA7"/>
    <w:p xmlns:wp14="http://schemas.microsoft.com/office/word/2010/wordml" w:rsidR="00E35D35" w:rsidP="29A3DE0A" w:rsidRDefault="00E35D35" w14:paraId="0DE4B5B7" wp14:textId="77777777">
      <w:pPr>
        <w:pStyle w:val="Appendix1"/>
        <w:numPr>
          <w:numId w:val="0"/>
        </w:numPr>
        <w:tabs>
          <w:tab w:val="clear" w:pos="360"/>
          <w:tab w:val="left" w:pos="720"/>
        </w:tabs>
        <w:ind w:left="0" w:hanging="0"/>
        <w:rPr>
          <w:rFonts w:cs="Arial"/>
        </w:rPr>
      </w:pPr>
    </w:p>
    <w:p xmlns:wp14="http://schemas.microsoft.com/office/word/2010/wordml" w:rsidR="00E35D35" w:rsidP="00980CE7" w:rsidRDefault="00E35D35" w14:paraId="309BC455" wp14:textId="77777777">
      <w:pPr>
        <w:pStyle w:val="Heading1"/>
        <w:rPr/>
      </w:pPr>
      <w:bookmarkStart w:name="_Toc21616868" w:id="22"/>
      <w:r w:rsidR="58D72FF0">
        <w:rPr/>
        <w:t xml:space="preserve">System </w:t>
      </w:r>
      <w:r w:rsidR="25E5B893">
        <w:rPr/>
        <w:t>Design</w:t>
      </w:r>
      <w:bookmarkEnd w:id="22"/>
    </w:p>
    <w:p xmlns:wp14="http://schemas.microsoft.com/office/word/2010/wordml" w:rsidR="00286323" w:rsidP="00E35D35" w:rsidRDefault="00286323" w14:paraId="01DE9156" wp14:textId="77777777">
      <w:pPr>
        <w:pStyle w:val="Heading2"/>
        <w:rPr/>
      </w:pPr>
      <w:bookmarkStart w:name="_Toc21616869" w:id="23"/>
      <w:r w:rsidR="25E5B893">
        <w:rPr/>
        <w:t>Algorithm</w:t>
      </w:r>
      <w:bookmarkEnd w:id="23"/>
    </w:p>
    <w:p xmlns:wp14="http://schemas.microsoft.com/office/word/2010/wordml" w:rsidRPr="00286323" w:rsidR="00DF10C3" w:rsidP="00DF10C3" w:rsidRDefault="00DF10C3" w14:paraId="66204FF1" wp14:textId="21F514D7">
      <w:pPr>
        <w:numPr>
          <w:ilvl w:val="0"/>
          <w:numId w:val="49"/>
        </w:numPr>
        <w:rPr/>
      </w:pPr>
      <w:r w:rsidR="27836A7D">
        <w:rPr/>
        <w:t>Start on yellow corner with blue tape</w:t>
      </w:r>
    </w:p>
    <w:p w:rsidR="27836A7D" w:rsidP="29A3DE0A" w:rsidRDefault="27836A7D" w14:paraId="08D5EF04" w14:textId="111BE8E3">
      <w:pPr>
        <w:pStyle w:val="Normal"/>
        <w:numPr>
          <w:ilvl w:val="0"/>
          <w:numId w:val="49"/>
        </w:numPr>
        <w:rPr/>
      </w:pPr>
      <w:r w:rsidRPr="29A3DE0A" w:rsidR="27836A7D">
        <w:rPr>
          <w:rFonts w:ascii="Arial" w:hAnsi="Arial" w:eastAsia="Times New Roman" w:cs="Times New Roman"/>
        </w:rPr>
        <w:t>Change light to green</w:t>
      </w:r>
    </w:p>
    <w:p w:rsidR="27836A7D" w:rsidP="29A3DE0A" w:rsidRDefault="27836A7D" w14:paraId="3FBDA31E" w14:textId="45A34AB5">
      <w:pPr>
        <w:pStyle w:val="Normal"/>
        <w:numPr>
          <w:ilvl w:val="0"/>
          <w:numId w:val="49"/>
        </w:numPr>
        <w:rPr/>
      </w:pPr>
      <w:r w:rsidRPr="29A3DE0A" w:rsidR="27836A7D">
        <w:rPr>
          <w:rFonts w:ascii="Arial" w:hAnsi="Arial" w:eastAsia="Times New Roman" w:cs="Times New Roman"/>
        </w:rPr>
        <w:t>Speak “ready set go”</w:t>
      </w:r>
    </w:p>
    <w:p w:rsidR="27836A7D" w:rsidP="29A3DE0A" w:rsidRDefault="27836A7D" w14:paraId="4A63586B" w14:textId="4AA91818">
      <w:pPr>
        <w:pStyle w:val="Normal"/>
        <w:numPr>
          <w:ilvl w:val="0"/>
          <w:numId w:val="49"/>
        </w:numPr>
        <w:rPr/>
      </w:pPr>
      <w:r w:rsidRPr="29A3DE0A" w:rsidR="27836A7D">
        <w:rPr>
          <w:rFonts w:ascii="Arial" w:hAnsi="Arial" w:eastAsia="Times New Roman" w:cs="Times New Roman"/>
        </w:rPr>
        <w:t>Travel forward to end of blue line</w:t>
      </w:r>
    </w:p>
    <w:p w:rsidR="27836A7D" w:rsidP="29A3DE0A" w:rsidRDefault="27836A7D" w14:paraId="6AFC1F09" w14:textId="055FB7A5">
      <w:pPr>
        <w:pStyle w:val="Normal"/>
        <w:numPr>
          <w:ilvl w:val="0"/>
          <w:numId w:val="49"/>
        </w:numPr>
        <w:rPr/>
      </w:pPr>
      <w:r w:rsidRPr="29A3DE0A" w:rsidR="27836A7D">
        <w:rPr>
          <w:rFonts w:ascii="Arial" w:hAnsi="Arial" w:eastAsia="Times New Roman" w:cs="Times New Roman"/>
        </w:rPr>
        <w:t>Turn 90 degrees</w:t>
      </w:r>
      <w:r w:rsidRPr="29A3DE0A" w:rsidR="72A4C303">
        <w:rPr>
          <w:rFonts w:ascii="Arial" w:hAnsi="Arial" w:eastAsia="Times New Roman" w:cs="Times New Roman"/>
        </w:rPr>
        <w:t xml:space="preserve"> at center of corner</w:t>
      </w:r>
    </w:p>
    <w:p w:rsidR="27836A7D" w:rsidP="29A3DE0A" w:rsidRDefault="27836A7D" w14:paraId="6F9400DC" w14:textId="06C9E401">
      <w:pPr>
        <w:pStyle w:val="Normal"/>
        <w:numPr>
          <w:ilvl w:val="0"/>
          <w:numId w:val="49"/>
        </w:numPr>
        <w:rPr/>
      </w:pPr>
      <w:r w:rsidRPr="29A3DE0A" w:rsidR="27836A7D">
        <w:rPr>
          <w:rFonts w:ascii="Arial" w:hAnsi="Arial" w:eastAsia="Times New Roman" w:cs="Times New Roman"/>
        </w:rPr>
        <w:t>Travel forward to end of blue line</w:t>
      </w:r>
    </w:p>
    <w:p w:rsidR="27836A7D" w:rsidP="29A3DE0A" w:rsidRDefault="27836A7D" w14:paraId="38824A98" w14:textId="5FBA9BD7">
      <w:pPr>
        <w:pStyle w:val="Normal"/>
        <w:numPr>
          <w:ilvl w:val="0"/>
          <w:numId w:val="49"/>
        </w:numPr>
        <w:rPr/>
      </w:pPr>
      <w:r w:rsidRPr="29A3DE0A" w:rsidR="27836A7D">
        <w:rPr>
          <w:rFonts w:ascii="Arial" w:hAnsi="Arial" w:eastAsia="Times New Roman" w:cs="Times New Roman"/>
        </w:rPr>
        <w:t>Turn 90 degrees</w:t>
      </w:r>
      <w:r w:rsidRPr="29A3DE0A" w:rsidR="3B9C962F">
        <w:rPr>
          <w:rFonts w:ascii="Arial" w:hAnsi="Arial" w:eastAsia="Times New Roman" w:cs="Times New Roman"/>
        </w:rPr>
        <w:t xml:space="preserve"> at center of corner</w:t>
      </w:r>
    </w:p>
    <w:p w:rsidR="27836A7D" w:rsidP="29A3DE0A" w:rsidRDefault="27836A7D" w14:paraId="6D2EA960" w14:textId="7F85E420">
      <w:pPr>
        <w:pStyle w:val="Normal"/>
        <w:numPr>
          <w:ilvl w:val="0"/>
          <w:numId w:val="49"/>
        </w:numPr>
        <w:rPr/>
      </w:pPr>
      <w:r w:rsidRPr="29A3DE0A" w:rsidR="27836A7D">
        <w:rPr>
          <w:rFonts w:ascii="Arial" w:hAnsi="Arial" w:eastAsia="Times New Roman" w:cs="Times New Roman"/>
        </w:rPr>
        <w:t>Travel forward to end of blue line</w:t>
      </w:r>
    </w:p>
    <w:p w:rsidR="27836A7D" w:rsidP="29A3DE0A" w:rsidRDefault="27836A7D" w14:paraId="6D0D2C4E" w14:textId="41E99ED8">
      <w:pPr>
        <w:pStyle w:val="Normal"/>
        <w:numPr>
          <w:ilvl w:val="0"/>
          <w:numId w:val="49"/>
        </w:numPr>
        <w:rPr/>
      </w:pPr>
      <w:r w:rsidRPr="29A3DE0A" w:rsidR="27836A7D">
        <w:rPr>
          <w:rFonts w:ascii="Arial" w:hAnsi="Arial" w:eastAsia="Times New Roman" w:cs="Times New Roman"/>
        </w:rPr>
        <w:t>Turn 90 degrees</w:t>
      </w:r>
      <w:r w:rsidRPr="29A3DE0A" w:rsidR="4C4F5D0C">
        <w:rPr>
          <w:rFonts w:ascii="Arial" w:hAnsi="Arial" w:eastAsia="Times New Roman" w:cs="Times New Roman"/>
        </w:rPr>
        <w:t xml:space="preserve"> at center of corner</w:t>
      </w:r>
    </w:p>
    <w:p w:rsidR="27836A7D" w:rsidP="29A3DE0A" w:rsidRDefault="27836A7D" w14:paraId="3BD2A047" w14:textId="0F5522B1">
      <w:pPr>
        <w:pStyle w:val="Normal"/>
        <w:numPr>
          <w:ilvl w:val="0"/>
          <w:numId w:val="49"/>
        </w:numPr>
        <w:rPr/>
      </w:pPr>
      <w:r w:rsidRPr="29A3DE0A" w:rsidR="27836A7D">
        <w:rPr>
          <w:rFonts w:ascii="Arial" w:hAnsi="Arial" w:eastAsia="Times New Roman" w:cs="Times New Roman"/>
        </w:rPr>
        <w:t>Travel forward to end of blue line</w:t>
      </w:r>
    </w:p>
    <w:p w:rsidR="27836A7D" w:rsidP="29A3DE0A" w:rsidRDefault="27836A7D" w14:paraId="06579AF3" w14:textId="6F6A42DB">
      <w:pPr>
        <w:pStyle w:val="Normal"/>
        <w:numPr>
          <w:ilvl w:val="0"/>
          <w:numId w:val="49"/>
        </w:numPr>
        <w:rPr/>
      </w:pPr>
      <w:r w:rsidRPr="29A3DE0A" w:rsidR="27836A7D">
        <w:rPr>
          <w:rFonts w:ascii="Arial" w:hAnsi="Arial" w:eastAsia="Times New Roman" w:cs="Times New Roman"/>
        </w:rPr>
        <w:t>Change light to red</w:t>
      </w:r>
    </w:p>
    <w:p w:rsidR="27836A7D" w:rsidP="29A3DE0A" w:rsidRDefault="27836A7D" w14:paraId="45811AA2" w14:textId="761476CC">
      <w:pPr>
        <w:pStyle w:val="Normal"/>
        <w:numPr>
          <w:ilvl w:val="0"/>
          <w:numId w:val="49"/>
        </w:numPr>
        <w:rPr/>
      </w:pPr>
      <w:r w:rsidRPr="29A3DE0A" w:rsidR="27836A7D">
        <w:rPr>
          <w:rFonts w:ascii="Arial" w:hAnsi="Arial" w:eastAsia="Times New Roman" w:cs="Times New Roman"/>
        </w:rPr>
        <w:t>Speak “I’m done and I need water”</w:t>
      </w:r>
    </w:p>
    <w:p xmlns:wp14="http://schemas.microsoft.com/office/word/2010/wordml" w:rsidR="00286323" w:rsidP="00E35D35" w:rsidRDefault="00286323" w14:paraId="6E02E119" wp14:textId="77777777">
      <w:pPr>
        <w:pStyle w:val="Heading2"/>
        <w:rPr/>
      </w:pPr>
      <w:bookmarkStart w:name="_Toc21616870" w:id="24"/>
      <w:r w:rsidR="25E5B893">
        <w:rPr/>
        <w:t>System Flow</w:t>
      </w:r>
      <w:bookmarkEnd w:id="24"/>
    </w:p>
    <w:p w:rsidR="29A3DE0A" w:rsidP="29A3DE0A" w:rsidRDefault="29A3DE0A" w14:paraId="49D6DBB6" w14:textId="564DEEFF">
      <w:pPr>
        <w:pStyle w:val="Normal"/>
        <w:bidi w:val="0"/>
        <w:spacing w:before="0" w:beforeAutospacing="off" w:after="0" w:afterAutospacing="off" w:line="259" w:lineRule="auto"/>
        <w:ind w:left="0" w:right="0"/>
        <w:jc w:val="left"/>
      </w:pPr>
    </w:p>
    <w:p w:rsidR="772C1847" w:rsidP="29A3DE0A" w:rsidRDefault="772C1847" w14:paraId="1E03FDB2" w14:textId="6C3C14A9">
      <w:pPr>
        <w:pStyle w:val="Normal"/>
        <w:bidi w:val="0"/>
        <w:spacing w:before="0" w:beforeAutospacing="off" w:after="0" w:afterAutospacing="off" w:line="259" w:lineRule="auto"/>
        <w:ind w:left="0" w:right="0"/>
        <w:jc w:val="left"/>
        <w:rPr>
          <w:rFonts w:ascii="Arial" w:hAnsi="Arial" w:eastAsia="Times New Roman" w:cs="Times New Roman"/>
        </w:rPr>
      </w:pPr>
      <w:r w:rsidR="772C1847">
        <w:drawing>
          <wp:inline wp14:editId="4484DBA1" wp14:anchorId="52DB9A41">
            <wp:extent cx="2034699" cy="5410200"/>
            <wp:effectExtent l="0" t="0" r="0" b="0"/>
            <wp:docPr id="1660525535" name="" title=""/>
            <wp:cNvGraphicFramePr>
              <a:graphicFrameLocks noChangeAspect="1"/>
            </wp:cNvGraphicFramePr>
            <a:graphic>
              <a:graphicData uri="http://schemas.openxmlformats.org/drawingml/2006/picture">
                <pic:pic>
                  <pic:nvPicPr>
                    <pic:cNvPr id="0" name=""/>
                    <pic:cNvPicPr/>
                  </pic:nvPicPr>
                  <pic:blipFill>
                    <a:blip r:embed="Re1ec1cf7ade1436b">
                      <a:extLst>
                        <a:ext xmlns:a="http://schemas.openxmlformats.org/drawingml/2006/main" uri="{28A0092B-C50C-407E-A947-70E740481C1C}">
                          <a14:useLocalDpi val="0"/>
                        </a:ext>
                      </a:extLst>
                    </a:blip>
                    <a:stretch>
                      <a:fillRect/>
                    </a:stretch>
                  </pic:blipFill>
                  <pic:spPr>
                    <a:xfrm>
                      <a:off x="0" y="0"/>
                      <a:ext cx="2034699" cy="5410200"/>
                    </a:xfrm>
                    <a:prstGeom prst="rect">
                      <a:avLst/>
                    </a:prstGeom>
                  </pic:spPr>
                </pic:pic>
              </a:graphicData>
            </a:graphic>
          </wp:inline>
        </w:drawing>
      </w:r>
    </w:p>
    <w:p xmlns:wp14="http://schemas.microsoft.com/office/word/2010/wordml" w:rsidR="00120AA1" w:rsidP="00E35D35" w:rsidRDefault="00120AA1" w14:paraId="4C899762" wp14:textId="77777777">
      <w:pPr>
        <w:pStyle w:val="Heading2"/>
        <w:rPr/>
      </w:pPr>
      <w:bookmarkStart w:name="_Toc21616871" w:id="25"/>
      <w:r w:rsidR="513DC9F6">
        <w:rPr/>
        <w:t>Software</w:t>
      </w:r>
      <w:bookmarkEnd w:id="25"/>
    </w:p>
    <w:p w:rsidR="1915532D" w:rsidP="29A3DE0A" w:rsidRDefault="1915532D" w14:paraId="26A033A5" w14:textId="455FC481">
      <w:pPr>
        <w:pStyle w:val="Normal"/>
        <w:bidi w:val="0"/>
        <w:spacing w:before="0" w:beforeAutospacing="off" w:after="0" w:afterAutospacing="off" w:line="259" w:lineRule="auto"/>
        <w:ind w:left="0" w:right="0"/>
        <w:jc w:val="left"/>
      </w:pPr>
      <w:r w:rsidR="1915532D">
        <w:rPr/>
        <w:t xml:space="preserve">This product </w:t>
      </w:r>
      <w:r w:rsidR="20C0BBAD">
        <w:rPr/>
        <w:t>is programmed using</w:t>
      </w:r>
      <w:r w:rsidR="1915532D">
        <w:rPr/>
        <w:t xml:space="preserve"> the Sphero Edu application for Windows.</w:t>
      </w:r>
      <w:r w:rsidR="34770F73">
        <w:rPr/>
        <w:t xml:space="preserve"> It was run during testing and filmed using the Sphero Edu app for iPhone.</w:t>
      </w:r>
      <w:r w:rsidR="1915532D">
        <w:rPr/>
        <w:t xml:space="preserve"> </w:t>
      </w:r>
      <w:r w:rsidR="1915532D">
        <w:rPr/>
        <w:t>This application</w:t>
      </w:r>
      <w:r w:rsidR="7315EFD5">
        <w:rPr/>
        <w:t xml:space="preserve"> uses </w:t>
      </w:r>
      <w:r w:rsidR="1915532D">
        <w:rPr/>
        <w:t>block code</w:t>
      </w:r>
      <w:r w:rsidR="4BAEF081">
        <w:rPr/>
        <w:t>.</w:t>
      </w:r>
    </w:p>
    <w:p w:rsidR="499EF450" w:rsidP="29A3DE0A" w:rsidRDefault="499EF450" w14:paraId="00AC2A32" w14:textId="19B2BE4E">
      <w:pPr>
        <w:pStyle w:val="Normal"/>
        <w:bidi w:val="0"/>
        <w:spacing w:before="0" w:beforeAutospacing="off" w:after="0" w:afterAutospacing="off" w:line="259" w:lineRule="auto"/>
        <w:ind w:left="0" w:right="0"/>
        <w:jc w:val="left"/>
      </w:pPr>
      <w:r w:rsidR="499EF450">
        <w:drawing>
          <wp:inline wp14:editId="5091B26E" wp14:anchorId="01E71F05">
            <wp:extent cx="4333875" cy="4572000"/>
            <wp:effectExtent l="0" t="0" r="0" b="0"/>
            <wp:docPr id="1123929231" name="" title=""/>
            <wp:cNvGraphicFramePr>
              <a:graphicFrameLocks noChangeAspect="1"/>
            </wp:cNvGraphicFramePr>
            <a:graphic>
              <a:graphicData uri="http://schemas.openxmlformats.org/drawingml/2006/picture">
                <pic:pic>
                  <pic:nvPicPr>
                    <pic:cNvPr id="0" name=""/>
                    <pic:cNvPicPr/>
                  </pic:nvPicPr>
                  <pic:blipFill>
                    <a:blip r:embed="R56413fa2d62f4d0f">
                      <a:extLst>
                        <a:ext xmlns:a="http://schemas.openxmlformats.org/drawingml/2006/main" uri="{28A0092B-C50C-407E-A947-70E740481C1C}">
                          <a14:useLocalDpi val="0"/>
                        </a:ext>
                      </a:extLst>
                    </a:blip>
                    <a:stretch>
                      <a:fillRect/>
                    </a:stretch>
                  </pic:blipFill>
                  <pic:spPr>
                    <a:xfrm>
                      <a:off x="0" y="0"/>
                      <a:ext cx="4333875" cy="4572000"/>
                    </a:xfrm>
                    <a:prstGeom prst="rect">
                      <a:avLst/>
                    </a:prstGeom>
                  </pic:spPr>
                </pic:pic>
              </a:graphicData>
            </a:graphic>
          </wp:inline>
        </w:drawing>
      </w:r>
    </w:p>
    <w:p w:rsidR="499EF450" w:rsidP="29A3DE0A" w:rsidRDefault="499EF450" w14:paraId="7F5FB920" w14:textId="47150925">
      <w:pPr>
        <w:pStyle w:val="Normal"/>
        <w:bidi w:val="0"/>
        <w:spacing w:before="0" w:beforeAutospacing="off" w:after="0" w:afterAutospacing="off" w:line="259" w:lineRule="auto"/>
        <w:ind w:left="0" w:right="0" w:firstLine="576"/>
        <w:jc w:val="left"/>
        <w:rPr>
          <w:rFonts w:ascii="Arial" w:hAnsi="Arial" w:eastAsia="Times New Roman" w:cs="Times New Roman"/>
        </w:rPr>
      </w:pPr>
      <w:r w:rsidRPr="29A3DE0A" w:rsidR="499EF450">
        <w:rPr>
          <w:rFonts w:ascii="Arial" w:hAnsi="Arial" w:eastAsia="Times New Roman" w:cs="Times New Roman"/>
        </w:rPr>
        <w:t>Block code for Endurance sprint</w:t>
      </w:r>
      <w:r w:rsidRPr="29A3DE0A" w:rsidR="58FD354B">
        <w:rPr>
          <w:rFonts w:ascii="Arial" w:hAnsi="Arial" w:eastAsia="Times New Roman" w:cs="Times New Roman"/>
        </w:rPr>
        <w:t xml:space="preserve"> – Sphero Edu app</w:t>
      </w:r>
    </w:p>
    <w:p w:rsidR="29A3DE0A" w:rsidP="29A3DE0A" w:rsidRDefault="29A3DE0A" w14:paraId="4DEE6C94" w14:textId="3E84E83E">
      <w:pPr>
        <w:pStyle w:val="Normal"/>
        <w:bidi w:val="0"/>
        <w:spacing w:before="0" w:beforeAutospacing="off" w:after="0" w:afterAutospacing="off" w:line="259" w:lineRule="auto"/>
        <w:ind w:left="0" w:right="0" w:firstLine="576"/>
        <w:jc w:val="left"/>
        <w:rPr>
          <w:rFonts w:ascii="Arial" w:hAnsi="Arial" w:eastAsia="Times New Roman" w:cs="Times New Roman"/>
        </w:rPr>
      </w:pPr>
    </w:p>
    <w:p w:rsidR="58FD354B" w:rsidP="29A3DE0A" w:rsidRDefault="58FD354B" w14:paraId="7A095491" w14:textId="0B161504">
      <w:pPr>
        <w:pStyle w:val="Normal"/>
        <w:bidi w:val="0"/>
        <w:spacing w:before="0" w:beforeAutospacing="off" w:after="0" w:afterAutospacing="off" w:line="259" w:lineRule="auto"/>
        <w:ind w:left="0" w:right="0" w:firstLine="0"/>
        <w:jc w:val="left"/>
      </w:pPr>
      <w:r w:rsidR="58FD354B">
        <w:drawing>
          <wp:inline wp14:editId="739A5CA7" wp14:anchorId="1FF2246E">
            <wp:extent cx="3400425" cy="4572000"/>
            <wp:effectExtent l="0" t="0" r="0" b="0"/>
            <wp:docPr id="155901887" name="" title=""/>
            <wp:cNvGraphicFramePr>
              <a:graphicFrameLocks noChangeAspect="1"/>
            </wp:cNvGraphicFramePr>
            <a:graphic>
              <a:graphicData uri="http://schemas.openxmlformats.org/drawingml/2006/picture">
                <pic:pic>
                  <pic:nvPicPr>
                    <pic:cNvPr id="0" name=""/>
                    <pic:cNvPicPr/>
                  </pic:nvPicPr>
                  <pic:blipFill>
                    <a:blip r:embed="R9bacbac660d3429e">
                      <a:extLst>
                        <a:ext xmlns:a="http://schemas.openxmlformats.org/drawingml/2006/main" uri="{28A0092B-C50C-407E-A947-70E740481C1C}">
                          <a14:useLocalDpi val="0"/>
                        </a:ext>
                      </a:extLst>
                    </a:blip>
                    <a:stretch>
                      <a:fillRect/>
                    </a:stretch>
                  </pic:blipFill>
                  <pic:spPr>
                    <a:xfrm>
                      <a:off x="0" y="0"/>
                      <a:ext cx="3400425" cy="4572000"/>
                    </a:xfrm>
                    <a:prstGeom prst="rect">
                      <a:avLst/>
                    </a:prstGeom>
                  </pic:spPr>
                </pic:pic>
              </a:graphicData>
            </a:graphic>
          </wp:inline>
        </w:drawing>
      </w:r>
      <w:r w:rsidR="58FD354B">
        <w:drawing>
          <wp:inline wp14:editId="2953E3AC" wp14:anchorId="4DFAB10F">
            <wp:extent cx="2514600" cy="4572000"/>
            <wp:effectExtent l="0" t="0" r="0" b="0"/>
            <wp:docPr id="1643305888" name="" title=""/>
            <wp:cNvGraphicFramePr>
              <a:graphicFrameLocks noChangeAspect="1"/>
            </wp:cNvGraphicFramePr>
            <a:graphic>
              <a:graphicData uri="http://schemas.openxmlformats.org/drawingml/2006/picture">
                <pic:pic>
                  <pic:nvPicPr>
                    <pic:cNvPr id="0" name=""/>
                    <pic:cNvPicPr/>
                  </pic:nvPicPr>
                  <pic:blipFill>
                    <a:blip r:embed="R6f3253bae8e94f5d">
                      <a:extLst>
                        <a:ext xmlns:a="http://schemas.openxmlformats.org/drawingml/2006/main" uri="{28A0092B-C50C-407E-A947-70E740481C1C}">
                          <a14:useLocalDpi val="0"/>
                        </a:ext>
                      </a:extLst>
                    </a:blip>
                    <a:stretch>
                      <a:fillRect/>
                    </a:stretch>
                  </pic:blipFill>
                  <pic:spPr>
                    <a:xfrm>
                      <a:off x="0" y="0"/>
                      <a:ext cx="2514600" cy="4572000"/>
                    </a:xfrm>
                    <a:prstGeom prst="rect">
                      <a:avLst/>
                    </a:prstGeom>
                  </pic:spPr>
                </pic:pic>
              </a:graphicData>
            </a:graphic>
          </wp:inline>
        </w:drawing>
      </w:r>
    </w:p>
    <w:p w:rsidR="58FD354B" w:rsidP="29A3DE0A" w:rsidRDefault="58FD354B" w14:paraId="3517953B" w14:textId="02E846A4">
      <w:pPr>
        <w:pStyle w:val="Normal"/>
        <w:bidi w:val="0"/>
        <w:spacing w:before="0" w:beforeAutospacing="off" w:after="0" w:afterAutospacing="off" w:line="259" w:lineRule="auto"/>
        <w:ind w:left="0" w:right="0" w:firstLine="0"/>
        <w:jc w:val="left"/>
      </w:pPr>
      <w:r w:rsidR="58FD354B">
        <w:drawing>
          <wp:inline wp14:editId="27063940" wp14:anchorId="1726EBAA">
            <wp:extent cx="2486025" cy="4572000"/>
            <wp:effectExtent l="0" t="0" r="0" b="0"/>
            <wp:docPr id="669998824" name="" title=""/>
            <wp:cNvGraphicFramePr>
              <a:graphicFrameLocks noChangeAspect="1"/>
            </wp:cNvGraphicFramePr>
            <a:graphic>
              <a:graphicData uri="http://schemas.openxmlformats.org/drawingml/2006/picture">
                <pic:pic>
                  <pic:nvPicPr>
                    <pic:cNvPr id="0" name=""/>
                    <pic:cNvPicPr/>
                  </pic:nvPicPr>
                  <pic:blipFill>
                    <a:blip r:embed="Rc588be92d50e4383">
                      <a:extLst>
                        <a:ext xmlns:a="http://schemas.openxmlformats.org/drawingml/2006/main" uri="{28A0092B-C50C-407E-A947-70E740481C1C}">
                          <a14:useLocalDpi val="0"/>
                        </a:ext>
                      </a:extLst>
                    </a:blip>
                    <a:stretch>
                      <a:fillRect/>
                    </a:stretch>
                  </pic:blipFill>
                  <pic:spPr>
                    <a:xfrm>
                      <a:off x="0" y="0"/>
                      <a:ext cx="2486025" cy="4572000"/>
                    </a:xfrm>
                    <a:prstGeom prst="rect">
                      <a:avLst/>
                    </a:prstGeom>
                  </pic:spPr>
                </pic:pic>
              </a:graphicData>
            </a:graphic>
          </wp:inline>
        </w:drawing>
      </w:r>
      <w:r w:rsidR="58FD354B">
        <w:drawing>
          <wp:inline wp14:editId="56EB8239" wp14:anchorId="278B6E20">
            <wp:extent cx="3438525" cy="3101836"/>
            <wp:effectExtent l="0" t="0" r="0" b="0"/>
            <wp:docPr id="730405386" name="" title=""/>
            <wp:cNvGraphicFramePr>
              <a:graphicFrameLocks noChangeAspect="1"/>
            </wp:cNvGraphicFramePr>
            <a:graphic>
              <a:graphicData uri="http://schemas.openxmlformats.org/drawingml/2006/picture">
                <pic:pic>
                  <pic:nvPicPr>
                    <pic:cNvPr id="0" name=""/>
                    <pic:cNvPicPr/>
                  </pic:nvPicPr>
                  <pic:blipFill>
                    <a:blip r:embed="R51e50a6975784876">
                      <a:extLst>
                        <a:ext xmlns:a="http://schemas.openxmlformats.org/drawingml/2006/main" uri="{28A0092B-C50C-407E-A947-70E740481C1C}">
                          <a14:useLocalDpi val="0"/>
                        </a:ext>
                      </a:extLst>
                    </a:blip>
                    <a:stretch>
                      <a:fillRect/>
                    </a:stretch>
                  </pic:blipFill>
                  <pic:spPr>
                    <a:xfrm>
                      <a:off x="0" y="0"/>
                      <a:ext cx="3438525" cy="3101836"/>
                    </a:xfrm>
                    <a:prstGeom prst="rect">
                      <a:avLst/>
                    </a:prstGeom>
                  </pic:spPr>
                </pic:pic>
              </a:graphicData>
            </a:graphic>
          </wp:inline>
        </w:drawing>
      </w:r>
    </w:p>
    <w:p w:rsidR="58FD354B" w:rsidP="29A3DE0A" w:rsidRDefault="58FD354B" w14:paraId="369C6A49" w14:textId="7644E4D1">
      <w:pPr>
        <w:pStyle w:val="Normal"/>
        <w:bidi w:val="0"/>
        <w:spacing w:before="0" w:beforeAutospacing="off" w:after="0" w:afterAutospacing="off" w:line="259" w:lineRule="auto"/>
        <w:ind w:left="0" w:right="0" w:firstLine="0"/>
        <w:jc w:val="left"/>
        <w:rPr>
          <w:rFonts w:ascii="Arial" w:hAnsi="Arial" w:eastAsia="Times New Roman" w:cs="Times New Roman"/>
        </w:rPr>
      </w:pPr>
      <w:r w:rsidRPr="29A3DE0A" w:rsidR="58FD354B">
        <w:rPr>
          <w:rFonts w:ascii="Arial" w:hAnsi="Arial" w:eastAsia="Times New Roman" w:cs="Times New Roman"/>
        </w:rPr>
        <w:t>Sensor data diagrams – Sphero Edu app</w:t>
      </w:r>
    </w:p>
    <w:p xmlns:wp14="http://schemas.microsoft.com/office/word/2010/wordml" w:rsidR="00120AA1" w:rsidP="00E35D35" w:rsidRDefault="00120AA1" w14:paraId="4DA5D839" wp14:textId="77777777">
      <w:pPr>
        <w:pStyle w:val="Heading2"/>
        <w:rPr/>
      </w:pPr>
      <w:bookmarkStart w:name="_Toc21616872" w:id="26"/>
      <w:r w:rsidR="513DC9F6">
        <w:rPr/>
        <w:t>Hardware</w:t>
      </w:r>
      <w:bookmarkEnd w:id="26"/>
    </w:p>
    <w:p w:rsidR="1CA3F61E" w:rsidRDefault="1CA3F61E" w14:paraId="3E994D30" w14:textId="366389BB">
      <w:r w:rsidR="1CA3F61E">
        <w:rPr/>
        <w:t>The robot being used is the Sphero SPRK+. The block code was programm</w:t>
      </w:r>
      <w:r w:rsidR="2A0801E9">
        <w:rPr/>
        <w:t>ed using an HP laptop.</w:t>
      </w:r>
      <w:r w:rsidR="13AE13C5">
        <w:rPr/>
        <w:t xml:space="preserve"> The robot was run and filmed using an iPhone. </w:t>
      </w:r>
    </w:p>
    <w:p xmlns:wp14="http://schemas.microsoft.com/office/word/2010/wordml" w:rsidR="00ED3C37" w:rsidP="29A3DE0A" w:rsidRDefault="00ED3C37" w14:paraId="2DBF0D7D" wp14:textId="04BC7206">
      <w:pPr>
        <w:pStyle w:val="Heading2"/>
        <w:rPr/>
      </w:pPr>
      <w:bookmarkStart w:name="_Toc21616873" w:id="27"/>
      <w:r w:rsidR="513DC9F6">
        <w:rPr/>
        <w:t>Test Plan</w:t>
      </w:r>
      <w:bookmarkEnd w:id="27"/>
    </w:p>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xmlns:wp14="http://schemas.microsoft.com/office/word/2010/wordml" w:rsidRPr="00DF10C3" w:rsidR="00ED3C37" w:rsidTr="29A3DE0A" w14:paraId="3298CAD5" wp14:textId="77777777">
        <w:trPr>
          <w:tblHeader/>
        </w:trPr>
        <w:tc>
          <w:tcPr>
            <w:tcW w:w="1957" w:type="dxa"/>
            <w:shd w:val="clear" w:color="auto" w:fill="F3F3F3"/>
            <w:tcMar/>
          </w:tcPr>
          <w:p w:rsidRPr="00DF10C3" w:rsidR="00ED3C37" w:rsidP="00ED3C37" w:rsidRDefault="00ED3C37" w14:paraId="38F5531C" wp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Mar/>
          </w:tcPr>
          <w:p w:rsidRPr="00DF10C3" w:rsidR="00ED3C37" w:rsidP="00ED3C37" w:rsidRDefault="00ED3C37" w14:paraId="069B7132" wp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00ED3C37" w:rsidRDefault="00ED3C37" w14:paraId="6FBABA0A" wp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Mar/>
          </w:tcPr>
          <w:p w:rsidRPr="00DF10C3" w:rsidR="00ED3C37" w:rsidP="00ED3C37" w:rsidRDefault="00ED3C37" w14:paraId="5A0088D8" wp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410FCDD9" wp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346C7775" wp14:textId="77777777">
            <w:pPr>
              <w:keepLines/>
              <w:spacing w:before="40" w:after="40"/>
              <w:jc w:val="center"/>
              <w:rPr>
                <w:rFonts w:cs="Arial"/>
                <w:b/>
                <w:bCs/>
                <w:szCs w:val="20"/>
              </w:rPr>
            </w:pPr>
            <w:r w:rsidRPr="00DF10C3">
              <w:rPr>
                <w:rFonts w:cs="Arial"/>
                <w:b/>
                <w:bCs/>
                <w:szCs w:val="20"/>
              </w:rPr>
              <w:t>Pass/Fail</w:t>
            </w:r>
          </w:p>
        </w:tc>
      </w:tr>
      <w:tr xmlns:wp14="http://schemas.microsoft.com/office/word/2010/wordml" w:rsidRPr="00DF10C3" w:rsidR="00ED3C37" w:rsidTr="29A3DE0A" w14:paraId="6B62F1B3" wp14:textId="77777777">
        <w:trPr>
          <w:cantSplit/>
        </w:trPr>
        <w:tc>
          <w:tcPr>
            <w:tcW w:w="1957" w:type="dxa"/>
            <w:tcMar/>
          </w:tcPr>
          <w:p w:rsidRPr="00DF10C3" w:rsidR="00ED3C37" w:rsidP="29A3DE0A" w:rsidRDefault="00ED3C37" w14:paraId="02F2C34E" wp14:textId="035DBA1A">
            <w:pPr>
              <w:pStyle w:val="Normal"/>
              <w:bidi w:val="0"/>
              <w:spacing w:before="40" w:beforeAutospacing="off" w:after="40" w:afterAutospacing="off" w:line="259" w:lineRule="auto"/>
              <w:ind w:left="0" w:right="0"/>
              <w:jc w:val="left"/>
              <w:rPr>
                <w:rFonts w:ascii="Arial" w:hAnsi="Arial" w:eastAsia="Times New Roman" w:cs="Times New Roman"/>
              </w:rPr>
            </w:pPr>
            <w:r w:rsidRPr="29A3DE0A" w:rsidR="6F912A19">
              <w:rPr>
                <w:rFonts w:cs="Arial"/>
              </w:rPr>
              <w:t>Seconds travelled for robot to navigate first side of track</w:t>
            </w:r>
          </w:p>
        </w:tc>
        <w:tc>
          <w:tcPr>
            <w:tcW w:w="1013" w:type="dxa"/>
            <w:tcMar/>
          </w:tcPr>
          <w:p w:rsidRPr="00DF10C3" w:rsidR="00ED3C37" w:rsidP="69E5C06A" w:rsidRDefault="00ED3C37" w14:paraId="680A4E5D" wp14:textId="1F9AA1AD">
            <w:pPr>
              <w:keepLines/>
              <w:spacing w:before="40" w:after="40"/>
              <w:rPr>
                <w:rFonts w:cs="Arial"/>
              </w:rPr>
            </w:pPr>
            <w:r w:rsidRPr="69E5C06A" w:rsidR="202ECD1E">
              <w:rPr>
                <w:rFonts w:cs="Arial"/>
              </w:rPr>
              <w:t>10/28</w:t>
            </w:r>
          </w:p>
        </w:tc>
        <w:tc>
          <w:tcPr>
            <w:tcW w:w="2340" w:type="dxa"/>
            <w:tcMar/>
          </w:tcPr>
          <w:p w:rsidRPr="00DF10C3" w:rsidR="00ED3C37" w:rsidP="69E5C06A" w:rsidRDefault="00ED3C37" w14:paraId="19219836" wp14:textId="6F499D2A">
            <w:pPr>
              <w:keepLines/>
              <w:spacing w:before="40" w:after="40"/>
              <w:rPr>
                <w:rFonts w:cs="Arial"/>
              </w:rPr>
            </w:pPr>
            <w:r w:rsidRPr="69E5C06A" w:rsidR="796E1C5D">
              <w:rPr>
                <w:rFonts w:cs="Arial"/>
              </w:rPr>
              <w:t>As this was a guess, it was expected that robot would stop short of or go further than end of first side</w:t>
            </w:r>
          </w:p>
        </w:tc>
        <w:tc>
          <w:tcPr>
            <w:tcW w:w="2340" w:type="dxa"/>
            <w:tcMar/>
          </w:tcPr>
          <w:p w:rsidRPr="00DF10C3" w:rsidR="00ED3C37" w:rsidP="69E5C06A" w:rsidRDefault="00ED3C37" w14:paraId="296FEF7D" wp14:textId="03AAB077">
            <w:pPr>
              <w:keepLines/>
              <w:spacing w:before="40" w:after="40"/>
              <w:rPr>
                <w:rFonts w:cs="Arial"/>
              </w:rPr>
            </w:pPr>
            <w:r w:rsidRPr="69E5C06A" w:rsidR="796E1C5D">
              <w:rPr>
                <w:rFonts w:cs="Arial"/>
              </w:rPr>
              <w:t xml:space="preserve">Guess appeared correct alongside our selected robot speed- robot stopped at end of side, staying </w:t>
            </w:r>
            <w:r w:rsidRPr="69E5C06A" w:rsidR="796E1C5D">
              <w:rPr>
                <w:rFonts w:cs="Arial"/>
              </w:rPr>
              <w:t>on line</w:t>
            </w:r>
            <w:r w:rsidRPr="69E5C06A" w:rsidR="796E1C5D">
              <w:rPr>
                <w:rFonts w:cs="Arial"/>
              </w:rPr>
              <w:t xml:space="preserve"> entire time</w:t>
            </w:r>
          </w:p>
        </w:tc>
        <w:tc>
          <w:tcPr>
            <w:tcW w:w="1260" w:type="dxa"/>
            <w:tcMar/>
          </w:tcPr>
          <w:p w:rsidRPr="00DF10C3" w:rsidR="00ED3C37" w:rsidP="69E5C06A" w:rsidRDefault="00ED3C37" w14:paraId="7194DBDC" wp14:textId="083985DB">
            <w:pPr>
              <w:keepLines/>
              <w:spacing w:before="40" w:after="40"/>
              <w:rPr>
                <w:rFonts w:cs="Arial"/>
              </w:rPr>
            </w:pPr>
            <w:r w:rsidRPr="69E5C06A" w:rsidR="202ECD1E">
              <w:rPr>
                <w:rFonts w:cs="Arial"/>
              </w:rPr>
              <w:t>All</w:t>
            </w:r>
          </w:p>
        </w:tc>
        <w:tc>
          <w:tcPr>
            <w:tcW w:w="1350" w:type="dxa"/>
            <w:tcMar/>
          </w:tcPr>
          <w:p w:rsidRPr="00DF10C3" w:rsidR="00ED3C37" w:rsidP="69E5C06A" w:rsidRDefault="00ED3C37" w14:paraId="769D0D3C" wp14:textId="0FE89524">
            <w:pPr>
              <w:keepLines/>
              <w:spacing w:before="40" w:after="40"/>
              <w:rPr>
                <w:rFonts w:cs="Arial"/>
              </w:rPr>
            </w:pPr>
            <w:r w:rsidRPr="69E5C06A" w:rsidR="32309D4D">
              <w:rPr>
                <w:rFonts w:cs="Arial"/>
              </w:rPr>
              <w:t>Pass</w:t>
            </w:r>
          </w:p>
        </w:tc>
      </w:tr>
      <w:tr xmlns:wp14="http://schemas.microsoft.com/office/word/2010/wordml" w:rsidRPr="00DF10C3" w:rsidR="00ED3C37" w:rsidTr="29A3DE0A" w14:paraId="54CD245A" wp14:textId="77777777">
        <w:trPr>
          <w:cantSplit/>
        </w:trPr>
        <w:tc>
          <w:tcPr>
            <w:tcW w:w="1957" w:type="dxa"/>
            <w:tcMar/>
          </w:tcPr>
          <w:p w:rsidR="3C086046" w:rsidP="29A3DE0A" w:rsidRDefault="3C086046" w14:paraId="0CA7B589" w14:textId="1F46DCA8">
            <w:pPr>
              <w:pStyle w:val="Normal"/>
              <w:bidi w:val="0"/>
              <w:spacing w:before="40" w:beforeAutospacing="off" w:after="40" w:afterAutospacing="off" w:line="259" w:lineRule="auto"/>
              <w:ind w:left="0" w:right="0"/>
              <w:jc w:val="left"/>
              <w:rPr>
                <w:rFonts w:ascii="Arial" w:hAnsi="Arial" w:eastAsia="Times New Roman" w:cs="Times New Roman"/>
              </w:rPr>
            </w:pPr>
            <w:r w:rsidRPr="29A3DE0A" w:rsidR="3C086046">
              <w:rPr>
                <w:rFonts w:cs="Arial"/>
              </w:rPr>
              <w:t>Robot travels on first side staying directly on blue line</w:t>
            </w:r>
          </w:p>
          <w:p w:rsidRPr="00DF10C3" w:rsidR="00ED3C37" w:rsidP="69E5C06A" w:rsidRDefault="00ED3C37" w14:paraId="1231BE67" wp14:textId="53E41E8E">
            <w:pPr>
              <w:pStyle w:val="Normal"/>
              <w:keepLines/>
              <w:spacing w:before="40" w:after="40"/>
              <w:rPr>
                <w:rFonts w:ascii="Arial" w:hAnsi="Arial" w:eastAsia="Times New Roman" w:cs="Times New Roman"/>
              </w:rPr>
            </w:pPr>
          </w:p>
        </w:tc>
        <w:tc>
          <w:tcPr>
            <w:tcW w:w="1013" w:type="dxa"/>
            <w:tcMar/>
          </w:tcPr>
          <w:p w:rsidRPr="00DF10C3" w:rsidR="00ED3C37" w:rsidP="69E5C06A" w:rsidRDefault="00ED3C37" w14:paraId="36FEB5B0" wp14:textId="2C932E06">
            <w:pPr>
              <w:keepLines/>
              <w:spacing w:before="40" w:after="40"/>
              <w:rPr>
                <w:rFonts w:cs="Arial"/>
              </w:rPr>
            </w:pPr>
            <w:r w:rsidRPr="69E5C06A" w:rsidR="202ECD1E">
              <w:rPr>
                <w:rFonts w:cs="Arial"/>
              </w:rPr>
              <w:t>10/28</w:t>
            </w:r>
          </w:p>
        </w:tc>
        <w:tc>
          <w:tcPr>
            <w:tcW w:w="2340" w:type="dxa"/>
            <w:tcMar/>
          </w:tcPr>
          <w:p w:rsidRPr="00DF10C3" w:rsidR="00ED3C37" w:rsidP="69E5C06A" w:rsidRDefault="00ED3C37" w14:paraId="30D7AA69" wp14:textId="4DA8519D">
            <w:pPr>
              <w:keepLines/>
              <w:spacing w:before="40" w:after="40"/>
              <w:rPr>
                <w:rFonts w:cs="Arial"/>
              </w:rPr>
            </w:pPr>
            <w:r w:rsidRPr="69E5C06A" w:rsidR="795D7488">
              <w:rPr>
                <w:rFonts w:cs="Arial"/>
              </w:rPr>
              <w:t>Repeating previous test case to ensure it worked- same observed output expected</w:t>
            </w:r>
          </w:p>
        </w:tc>
        <w:tc>
          <w:tcPr>
            <w:tcW w:w="2340" w:type="dxa"/>
            <w:tcMar/>
          </w:tcPr>
          <w:p w:rsidRPr="00DF10C3" w:rsidR="00ED3C37" w:rsidP="69E5C06A" w:rsidRDefault="00ED3C37" w14:paraId="7196D064" wp14:textId="62F0E12A">
            <w:pPr>
              <w:keepLines/>
              <w:spacing w:before="40" w:after="40"/>
              <w:rPr>
                <w:rFonts w:cs="Arial"/>
              </w:rPr>
            </w:pPr>
            <w:r w:rsidRPr="69E5C06A" w:rsidR="11830FE6">
              <w:rPr>
                <w:rFonts w:cs="Arial"/>
              </w:rPr>
              <w:t xml:space="preserve">We were unable to keep robot from moving diagonally away from line- difficulty orienting it </w:t>
            </w:r>
            <w:r w:rsidRPr="69E5C06A" w:rsidR="01FFAD81">
              <w:rPr>
                <w:rFonts w:cs="Arial"/>
              </w:rPr>
              <w:t>before running program</w:t>
            </w:r>
          </w:p>
        </w:tc>
        <w:tc>
          <w:tcPr>
            <w:tcW w:w="1260" w:type="dxa"/>
            <w:tcMar/>
          </w:tcPr>
          <w:p w:rsidRPr="00DF10C3" w:rsidR="00ED3C37" w:rsidP="69E5C06A" w:rsidRDefault="00ED3C37" w14:paraId="34FF1C98" wp14:textId="20D16645">
            <w:pPr>
              <w:keepLines/>
              <w:spacing w:before="40" w:after="40"/>
              <w:rPr>
                <w:rFonts w:cs="Arial"/>
              </w:rPr>
            </w:pPr>
            <w:r w:rsidRPr="69E5C06A" w:rsidR="202ECD1E">
              <w:rPr>
                <w:rFonts w:cs="Arial"/>
              </w:rPr>
              <w:t>All</w:t>
            </w:r>
          </w:p>
        </w:tc>
        <w:tc>
          <w:tcPr>
            <w:tcW w:w="1350" w:type="dxa"/>
            <w:tcMar/>
          </w:tcPr>
          <w:p w:rsidRPr="00DF10C3" w:rsidR="00ED3C37" w:rsidP="69E5C06A" w:rsidRDefault="00ED3C37" w14:paraId="6D072C0D" wp14:textId="2787E620">
            <w:pPr>
              <w:keepLines/>
              <w:spacing w:before="40" w:after="40"/>
              <w:rPr>
                <w:rFonts w:cs="Arial"/>
              </w:rPr>
            </w:pPr>
            <w:r w:rsidRPr="69E5C06A" w:rsidR="3BE05580">
              <w:rPr>
                <w:rFonts w:cs="Arial"/>
              </w:rPr>
              <w:t>Fail</w:t>
            </w:r>
          </w:p>
        </w:tc>
      </w:tr>
      <w:tr xmlns:wp14="http://schemas.microsoft.com/office/word/2010/wordml" w:rsidRPr="00DF10C3" w:rsidR="001215CF" w:rsidTr="29A3DE0A" w14:paraId="48A21919" wp14:textId="77777777">
        <w:trPr>
          <w:cantSplit/>
        </w:trPr>
        <w:tc>
          <w:tcPr>
            <w:tcW w:w="1957" w:type="dxa"/>
            <w:tcMar/>
          </w:tcPr>
          <w:p w:rsidRPr="00DF10C3" w:rsidR="001215CF" w:rsidP="29A3DE0A" w:rsidRDefault="001215CF" w14:paraId="6BD18F9B" wp14:textId="3C7533AA">
            <w:pPr>
              <w:pStyle w:val="Normal"/>
              <w:bidi w:val="0"/>
              <w:spacing w:before="40" w:beforeAutospacing="off" w:after="40" w:afterAutospacing="off" w:line="259" w:lineRule="auto"/>
              <w:ind w:left="0" w:right="0"/>
              <w:jc w:val="left"/>
              <w:rPr>
                <w:rFonts w:ascii="Arial" w:hAnsi="Arial" w:eastAsia="Times New Roman" w:cs="Times New Roman"/>
              </w:rPr>
            </w:pPr>
            <w:r w:rsidRPr="29A3DE0A" w:rsidR="27BFBC6E">
              <w:rPr>
                <w:rFonts w:cs="Arial"/>
              </w:rPr>
              <w:t>Seconds travelled for robot to navigate second side of track</w:t>
            </w:r>
          </w:p>
        </w:tc>
        <w:tc>
          <w:tcPr>
            <w:tcW w:w="1013" w:type="dxa"/>
            <w:tcMar/>
          </w:tcPr>
          <w:p w:rsidRPr="00DF10C3" w:rsidR="001215CF" w:rsidP="69E5C06A" w:rsidRDefault="001215CF" w14:paraId="238601FE" wp14:textId="03C4B172">
            <w:pPr>
              <w:keepLines/>
              <w:spacing w:before="40" w:after="40"/>
              <w:rPr>
                <w:rFonts w:cs="Arial"/>
              </w:rPr>
            </w:pPr>
            <w:r w:rsidRPr="69E5C06A" w:rsidR="202ECD1E">
              <w:rPr>
                <w:rFonts w:cs="Arial"/>
              </w:rPr>
              <w:t>10/28</w:t>
            </w:r>
          </w:p>
        </w:tc>
        <w:tc>
          <w:tcPr>
            <w:tcW w:w="2340" w:type="dxa"/>
            <w:tcMar/>
          </w:tcPr>
          <w:p w:rsidRPr="00DF10C3" w:rsidR="001215CF" w:rsidP="69E5C06A" w:rsidRDefault="001215CF" w14:paraId="0F3CABC7" wp14:textId="08EC4B44">
            <w:pPr>
              <w:keepLines/>
              <w:spacing w:before="40" w:after="40"/>
              <w:rPr>
                <w:rFonts w:cs="Arial"/>
              </w:rPr>
            </w:pPr>
            <w:r w:rsidRPr="69E5C06A" w:rsidR="0ECCDA49">
              <w:rPr>
                <w:rFonts w:cs="Arial"/>
              </w:rPr>
              <w:t xml:space="preserve">This was done before fully fixing orientation issue, so expected output </w:t>
            </w:r>
            <w:r w:rsidRPr="69E5C06A" w:rsidR="44D1F53D">
              <w:rPr>
                <w:rFonts w:cs="Arial"/>
              </w:rPr>
              <w:t>was just close estimate of how many seconds robot should travel after turning at first corner</w:t>
            </w:r>
          </w:p>
        </w:tc>
        <w:tc>
          <w:tcPr>
            <w:tcW w:w="2340" w:type="dxa"/>
            <w:tcMar/>
          </w:tcPr>
          <w:p w:rsidRPr="00DF10C3" w:rsidR="001215CF" w:rsidP="69E5C06A" w:rsidRDefault="001215CF" w14:paraId="5B08B5D1" wp14:textId="2C9B9062">
            <w:pPr>
              <w:keepLines/>
              <w:spacing w:before="40" w:after="40"/>
              <w:rPr>
                <w:rFonts w:cs="Arial"/>
              </w:rPr>
            </w:pPr>
            <w:r w:rsidRPr="69E5C06A" w:rsidR="44D1F53D">
              <w:rPr>
                <w:rFonts w:cs="Arial"/>
              </w:rPr>
              <w:t>Robot stopped close to second corner</w:t>
            </w:r>
          </w:p>
        </w:tc>
        <w:tc>
          <w:tcPr>
            <w:tcW w:w="1260" w:type="dxa"/>
            <w:tcMar/>
          </w:tcPr>
          <w:p w:rsidRPr="00DF10C3" w:rsidR="001215CF" w:rsidP="69E5C06A" w:rsidRDefault="001215CF" w14:paraId="16DEB4AB" wp14:textId="184654C1">
            <w:pPr>
              <w:keepLines/>
              <w:spacing w:before="40" w:after="40"/>
              <w:rPr>
                <w:rFonts w:cs="Arial"/>
              </w:rPr>
            </w:pPr>
            <w:r w:rsidRPr="69E5C06A" w:rsidR="44D1F53D">
              <w:rPr>
                <w:rFonts w:cs="Arial"/>
              </w:rPr>
              <w:t>All</w:t>
            </w:r>
          </w:p>
        </w:tc>
        <w:tc>
          <w:tcPr>
            <w:tcW w:w="1350" w:type="dxa"/>
            <w:tcMar/>
          </w:tcPr>
          <w:p w:rsidRPr="00DF10C3" w:rsidR="001215CF" w:rsidP="69E5C06A" w:rsidRDefault="001215CF" w14:paraId="0AD9C6F4" wp14:textId="479B467D">
            <w:pPr>
              <w:keepLines/>
              <w:spacing w:before="40" w:after="40"/>
              <w:rPr>
                <w:rFonts w:cs="Arial"/>
              </w:rPr>
            </w:pPr>
            <w:r w:rsidRPr="69E5C06A" w:rsidR="44D1F53D">
              <w:rPr>
                <w:rFonts w:cs="Arial"/>
              </w:rPr>
              <w:t>Pass</w:t>
            </w:r>
          </w:p>
        </w:tc>
      </w:tr>
      <w:tr xmlns:wp14="http://schemas.microsoft.com/office/word/2010/wordml" w:rsidRPr="00DF10C3" w:rsidR="001215CF" w:rsidTr="29A3DE0A" w14:paraId="4B1F511A" wp14:textId="77777777">
        <w:trPr>
          <w:cantSplit/>
        </w:trPr>
        <w:tc>
          <w:tcPr>
            <w:tcW w:w="1957" w:type="dxa"/>
            <w:tcMar/>
          </w:tcPr>
          <w:p w:rsidRPr="00DF10C3" w:rsidR="001215CF" w:rsidP="29A3DE0A" w:rsidRDefault="001215CF" w14:paraId="65F9C3DC" wp14:textId="0F5D8F2C">
            <w:pPr>
              <w:keepLines/>
              <w:spacing w:before="40" w:after="40"/>
              <w:rPr>
                <w:rFonts w:cs="Arial"/>
              </w:rPr>
            </w:pPr>
            <w:r w:rsidRPr="29A3DE0A" w:rsidR="5F92A789">
              <w:rPr>
                <w:rFonts w:cs="Arial"/>
              </w:rPr>
              <w:t>Robot stays on</w:t>
            </w:r>
            <w:r w:rsidRPr="29A3DE0A" w:rsidR="3F66D472">
              <w:rPr>
                <w:rFonts w:cs="Arial"/>
              </w:rPr>
              <w:t xml:space="preserve"> first</w:t>
            </w:r>
            <w:r w:rsidRPr="29A3DE0A" w:rsidR="5F92A789">
              <w:rPr>
                <w:rFonts w:cs="Arial"/>
              </w:rPr>
              <w:t xml:space="preserve"> blue line</w:t>
            </w:r>
            <w:r w:rsidRPr="29A3DE0A" w:rsidR="4B4482C8">
              <w:rPr>
                <w:rFonts w:cs="Arial"/>
              </w:rPr>
              <w:t xml:space="preserve"> and reaches the end</w:t>
            </w:r>
          </w:p>
        </w:tc>
        <w:tc>
          <w:tcPr>
            <w:tcW w:w="1013" w:type="dxa"/>
            <w:tcMar/>
          </w:tcPr>
          <w:p w:rsidRPr="00DF10C3" w:rsidR="001215CF" w:rsidP="69E5C06A" w:rsidRDefault="001215CF" w14:paraId="5023141B" wp14:textId="55FC3EC4">
            <w:pPr>
              <w:keepLines/>
              <w:spacing w:before="40" w:after="40"/>
              <w:rPr>
                <w:rFonts w:cs="Arial"/>
              </w:rPr>
            </w:pPr>
            <w:r w:rsidRPr="29A3DE0A" w:rsidR="69E413C4">
              <w:rPr>
                <w:rFonts w:cs="Arial"/>
              </w:rPr>
              <w:t>10/5</w:t>
            </w:r>
          </w:p>
        </w:tc>
        <w:tc>
          <w:tcPr>
            <w:tcW w:w="2340" w:type="dxa"/>
            <w:tcMar/>
          </w:tcPr>
          <w:p w:rsidRPr="00DF10C3" w:rsidR="001215CF" w:rsidP="29A3DE0A" w:rsidRDefault="001215CF" w14:paraId="1F3B1409" wp14:textId="50B2FB97">
            <w:pPr>
              <w:keepLines/>
              <w:spacing w:before="40" w:after="40"/>
              <w:rPr>
                <w:rFonts w:cs="Arial"/>
              </w:rPr>
            </w:pPr>
            <w:r w:rsidRPr="29A3DE0A" w:rsidR="19126314">
              <w:rPr>
                <w:rFonts w:cs="Arial"/>
              </w:rPr>
              <w:t>Expected that</w:t>
            </w:r>
            <w:r w:rsidRPr="29A3DE0A" w:rsidR="0CA81DFA">
              <w:rPr>
                <w:rFonts w:cs="Arial"/>
              </w:rPr>
              <w:t xml:space="preserve"> there would need to be a few tests for this</w:t>
            </w:r>
            <w:r w:rsidRPr="29A3DE0A" w:rsidR="064C1FB8">
              <w:rPr>
                <w:rFonts w:cs="Arial"/>
              </w:rPr>
              <w:t xml:space="preserve"> in order to properly orient robot</w:t>
            </w:r>
          </w:p>
        </w:tc>
        <w:tc>
          <w:tcPr>
            <w:tcW w:w="2340" w:type="dxa"/>
            <w:tcMar/>
          </w:tcPr>
          <w:p w:rsidRPr="00DF10C3" w:rsidR="001215CF" w:rsidP="29A3DE0A" w:rsidRDefault="001215CF" w14:paraId="562C75D1" wp14:textId="2D89BE2E">
            <w:pPr>
              <w:keepLines/>
              <w:spacing w:before="40" w:after="40"/>
              <w:rPr>
                <w:rFonts w:cs="Arial"/>
              </w:rPr>
            </w:pPr>
            <w:r w:rsidRPr="29A3DE0A" w:rsidR="30C72064">
              <w:rPr>
                <w:rFonts w:cs="Arial"/>
              </w:rPr>
              <w:t>Robot strayed</w:t>
            </w:r>
            <w:r w:rsidRPr="29A3DE0A" w:rsidR="7B844D74">
              <w:rPr>
                <w:rFonts w:cs="Arial"/>
              </w:rPr>
              <w:t xml:space="preserve"> slightly</w:t>
            </w:r>
            <w:r w:rsidRPr="29A3DE0A" w:rsidR="30C72064">
              <w:rPr>
                <w:rFonts w:cs="Arial"/>
              </w:rPr>
              <w:t xml:space="preserve"> to the right of the blue line</w:t>
            </w:r>
          </w:p>
        </w:tc>
        <w:tc>
          <w:tcPr>
            <w:tcW w:w="1260" w:type="dxa"/>
            <w:tcMar/>
          </w:tcPr>
          <w:p w:rsidRPr="00DF10C3" w:rsidR="001215CF" w:rsidP="29A3DE0A" w:rsidRDefault="001215CF" w14:paraId="664355AD" wp14:textId="5823BA1C">
            <w:pPr>
              <w:keepLines/>
              <w:spacing w:before="40" w:after="40"/>
              <w:rPr>
                <w:rFonts w:cs="Arial"/>
              </w:rPr>
            </w:pPr>
            <w:r w:rsidRPr="29A3DE0A" w:rsidR="69E413C4">
              <w:rPr>
                <w:rFonts w:cs="Arial"/>
              </w:rPr>
              <w:t>Anjali</w:t>
            </w:r>
          </w:p>
        </w:tc>
        <w:tc>
          <w:tcPr>
            <w:tcW w:w="1350" w:type="dxa"/>
            <w:tcMar/>
          </w:tcPr>
          <w:p w:rsidRPr="00DF10C3" w:rsidR="001215CF" w:rsidP="29A3DE0A" w:rsidRDefault="001215CF" w14:paraId="1A965116" wp14:textId="6C20ACE9">
            <w:pPr>
              <w:keepLines/>
              <w:spacing w:before="40" w:after="40"/>
              <w:rPr>
                <w:rFonts w:cs="Arial"/>
              </w:rPr>
            </w:pPr>
            <w:r w:rsidRPr="29A3DE0A" w:rsidR="69E413C4">
              <w:rPr>
                <w:rFonts w:cs="Arial"/>
              </w:rPr>
              <w:t>Fail</w:t>
            </w:r>
          </w:p>
        </w:tc>
      </w:tr>
      <w:tr xmlns:wp14="http://schemas.microsoft.com/office/word/2010/wordml" w:rsidRPr="00DF10C3" w:rsidR="001215CF" w:rsidTr="29A3DE0A" w14:paraId="7DF4E37C" wp14:textId="77777777">
        <w:trPr>
          <w:cantSplit/>
        </w:trPr>
        <w:tc>
          <w:tcPr>
            <w:tcW w:w="1957" w:type="dxa"/>
            <w:tcMar/>
          </w:tcPr>
          <w:p w:rsidRPr="00DF10C3" w:rsidR="001215CF" w:rsidP="29A3DE0A" w:rsidRDefault="001215CF" w14:paraId="44FB30F8" wp14:textId="0262EB3C">
            <w:pPr>
              <w:keepLines/>
              <w:spacing w:before="40" w:after="40"/>
              <w:rPr>
                <w:rFonts w:cs="Arial"/>
              </w:rPr>
            </w:pPr>
            <w:r w:rsidRPr="29A3DE0A" w:rsidR="71B070A0">
              <w:rPr>
                <w:rFonts w:cs="Arial"/>
              </w:rPr>
              <w:t>Robot stays on first blue line and reaches the end</w:t>
            </w:r>
          </w:p>
        </w:tc>
        <w:tc>
          <w:tcPr>
            <w:tcW w:w="1013" w:type="dxa"/>
            <w:tcMar/>
          </w:tcPr>
          <w:p w:rsidRPr="00DF10C3" w:rsidR="001215CF" w:rsidP="29A3DE0A" w:rsidRDefault="001215CF" w14:paraId="1DA6542E" wp14:textId="34038144">
            <w:pPr>
              <w:keepLines/>
              <w:spacing w:before="40" w:after="40"/>
              <w:rPr>
                <w:rFonts w:cs="Arial"/>
              </w:rPr>
            </w:pPr>
            <w:r w:rsidRPr="29A3DE0A" w:rsidR="69E413C4">
              <w:rPr>
                <w:rFonts w:cs="Arial"/>
              </w:rPr>
              <w:t>10/5</w:t>
            </w:r>
          </w:p>
        </w:tc>
        <w:tc>
          <w:tcPr>
            <w:tcW w:w="2340" w:type="dxa"/>
            <w:tcMar/>
          </w:tcPr>
          <w:p w:rsidRPr="00DF10C3" w:rsidR="001215CF" w:rsidP="29A3DE0A" w:rsidRDefault="001215CF" w14:paraId="3041E394" wp14:textId="20B4B9A3">
            <w:pPr>
              <w:keepLines/>
              <w:spacing w:before="40" w:after="40"/>
              <w:rPr>
                <w:rFonts w:cs="Arial"/>
              </w:rPr>
            </w:pPr>
            <w:r w:rsidRPr="29A3DE0A" w:rsidR="246606C8">
              <w:rPr>
                <w:rFonts w:cs="Arial"/>
              </w:rPr>
              <w:t>Robot reaches end of the blue line staying on it</w:t>
            </w:r>
          </w:p>
        </w:tc>
        <w:tc>
          <w:tcPr>
            <w:tcW w:w="2340" w:type="dxa"/>
            <w:tcMar/>
          </w:tcPr>
          <w:p w:rsidRPr="00DF10C3" w:rsidR="001215CF" w:rsidP="29A3DE0A" w:rsidRDefault="001215CF" w14:paraId="722B00AE" wp14:textId="0167E984">
            <w:pPr>
              <w:keepLines/>
              <w:spacing w:before="40" w:after="40"/>
              <w:rPr>
                <w:rFonts w:cs="Arial"/>
              </w:rPr>
            </w:pPr>
            <w:r w:rsidRPr="29A3DE0A" w:rsidR="246606C8">
              <w:rPr>
                <w:rFonts w:cs="Arial"/>
              </w:rPr>
              <w:t>Robot stayed on blue line and reached the end of it</w:t>
            </w:r>
          </w:p>
        </w:tc>
        <w:tc>
          <w:tcPr>
            <w:tcW w:w="1260" w:type="dxa"/>
            <w:tcMar/>
          </w:tcPr>
          <w:p w:rsidRPr="00DF10C3" w:rsidR="001215CF" w:rsidP="29A3DE0A" w:rsidRDefault="001215CF" w14:paraId="42C6D796" wp14:textId="7C1FEF18">
            <w:pPr>
              <w:keepLines/>
              <w:spacing w:before="40" w:after="40"/>
              <w:rPr>
                <w:rFonts w:cs="Arial"/>
              </w:rPr>
            </w:pPr>
            <w:r w:rsidRPr="29A3DE0A" w:rsidR="69E413C4">
              <w:rPr>
                <w:rFonts w:cs="Arial"/>
              </w:rPr>
              <w:t>Anjali</w:t>
            </w:r>
          </w:p>
        </w:tc>
        <w:tc>
          <w:tcPr>
            <w:tcW w:w="1350" w:type="dxa"/>
            <w:tcMar/>
          </w:tcPr>
          <w:p w:rsidRPr="00DF10C3" w:rsidR="001215CF" w:rsidP="29A3DE0A" w:rsidRDefault="001215CF" w14:paraId="6E1831B3" wp14:textId="4B38207D">
            <w:pPr>
              <w:keepLines/>
              <w:spacing w:before="40" w:after="40"/>
              <w:rPr>
                <w:rFonts w:cs="Arial"/>
              </w:rPr>
            </w:pPr>
            <w:r w:rsidRPr="29A3DE0A" w:rsidR="69E413C4">
              <w:rPr>
                <w:rFonts w:cs="Arial"/>
              </w:rPr>
              <w:t>Pass</w:t>
            </w:r>
          </w:p>
        </w:tc>
      </w:tr>
      <w:tr xmlns:wp14="http://schemas.microsoft.com/office/word/2010/wordml" w:rsidRPr="00DF10C3" w:rsidR="001215CF" w:rsidTr="29A3DE0A" w14:paraId="54E11D2A" wp14:textId="77777777">
        <w:trPr>
          <w:cantSplit/>
        </w:trPr>
        <w:tc>
          <w:tcPr>
            <w:tcW w:w="1957" w:type="dxa"/>
            <w:tcMar/>
          </w:tcPr>
          <w:p w:rsidRPr="00DF10C3" w:rsidR="001215CF" w:rsidP="29A3DE0A" w:rsidRDefault="001215CF" w14:paraId="31126E5D" wp14:textId="2D408074">
            <w:pPr>
              <w:keepLines/>
              <w:spacing w:before="40" w:after="40"/>
              <w:rPr>
                <w:rFonts w:cs="Arial"/>
              </w:rPr>
            </w:pPr>
            <w:r w:rsidRPr="29A3DE0A" w:rsidR="68CA2C30">
              <w:rPr>
                <w:rFonts w:cs="Arial"/>
              </w:rPr>
              <w:t>Robot stays on first and second blue line</w:t>
            </w:r>
          </w:p>
        </w:tc>
        <w:tc>
          <w:tcPr>
            <w:tcW w:w="1013" w:type="dxa"/>
            <w:tcMar/>
          </w:tcPr>
          <w:p w:rsidRPr="00DF10C3" w:rsidR="001215CF" w:rsidP="29A3DE0A" w:rsidRDefault="001215CF" w14:paraId="2DE403A5" wp14:textId="6023CAF2">
            <w:pPr>
              <w:keepLines/>
              <w:spacing w:before="40" w:after="40"/>
              <w:rPr>
                <w:rFonts w:cs="Arial"/>
              </w:rPr>
            </w:pPr>
            <w:r w:rsidRPr="29A3DE0A" w:rsidR="69E413C4">
              <w:rPr>
                <w:rFonts w:cs="Arial"/>
              </w:rPr>
              <w:t>10/5</w:t>
            </w:r>
          </w:p>
        </w:tc>
        <w:tc>
          <w:tcPr>
            <w:tcW w:w="2340" w:type="dxa"/>
            <w:tcMar/>
          </w:tcPr>
          <w:p w:rsidRPr="00DF10C3" w:rsidR="001215CF" w:rsidP="29A3DE0A" w:rsidRDefault="001215CF" w14:paraId="62431CDC" wp14:textId="46E1396D">
            <w:pPr>
              <w:keepLines/>
              <w:spacing w:before="40" w:after="40"/>
              <w:rPr>
                <w:rFonts w:cs="Arial"/>
              </w:rPr>
            </w:pPr>
            <w:r w:rsidRPr="29A3DE0A" w:rsidR="741F4A05">
              <w:rPr>
                <w:rFonts w:cs="Arial"/>
              </w:rPr>
              <w:t xml:space="preserve">Robot stays on </w:t>
            </w:r>
            <w:proofErr w:type="gramStart"/>
            <w:r w:rsidRPr="29A3DE0A" w:rsidR="741F4A05">
              <w:rPr>
                <w:rFonts w:cs="Arial"/>
              </w:rPr>
              <w:t>first</w:t>
            </w:r>
            <w:proofErr w:type="gramEnd"/>
            <w:r w:rsidRPr="29A3DE0A" w:rsidR="741F4A05">
              <w:rPr>
                <w:rFonts w:cs="Arial"/>
              </w:rPr>
              <w:t xml:space="preserve"> blue line and on </w:t>
            </w:r>
            <w:proofErr w:type="gramStart"/>
            <w:r w:rsidRPr="29A3DE0A" w:rsidR="741F4A05">
              <w:rPr>
                <w:rFonts w:cs="Arial"/>
              </w:rPr>
              <w:t>second</w:t>
            </w:r>
            <w:proofErr w:type="gramEnd"/>
            <w:r w:rsidRPr="29A3DE0A" w:rsidR="741F4A05">
              <w:rPr>
                <w:rFonts w:cs="Arial"/>
              </w:rPr>
              <w:t xml:space="preserve"> blue line and reaches end of second line</w:t>
            </w:r>
          </w:p>
        </w:tc>
        <w:tc>
          <w:tcPr>
            <w:tcW w:w="2340" w:type="dxa"/>
            <w:tcMar/>
          </w:tcPr>
          <w:p w:rsidRPr="00DF10C3" w:rsidR="001215CF" w:rsidP="29A3DE0A" w:rsidRDefault="001215CF" w14:paraId="49E398E2" wp14:textId="5E514ABE">
            <w:pPr>
              <w:keepLines/>
              <w:spacing w:before="40" w:after="40"/>
              <w:rPr>
                <w:rFonts w:cs="Arial"/>
              </w:rPr>
            </w:pPr>
            <w:r w:rsidRPr="29A3DE0A" w:rsidR="741F4A05">
              <w:rPr>
                <w:rFonts w:cs="Arial"/>
              </w:rPr>
              <w:t>Robot stopped short on second blue line</w:t>
            </w:r>
          </w:p>
        </w:tc>
        <w:tc>
          <w:tcPr>
            <w:tcW w:w="1260" w:type="dxa"/>
            <w:tcMar/>
          </w:tcPr>
          <w:p w:rsidRPr="00DF10C3" w:rsidR="001215CF" w:rsidP="29A3DE0A" w:rsidRDefault="001215CF" w14:paraId="16287F21" wp14:textId="670761F3">
            <w:pPr>
              <w:keepLines/>
              <w:spacing w:before="40" w:after="40"/>
              <w:rPr>
                <w:rFonts w:cs="Arial"/>
              </w:rPr>
            </w:pPr>
            <w:r w:rsidRPr="29A3DE0A" w:rsidR="69E413C4">
              <w:rPr>
                <w:rFonts w:cs="Arial"/>
              </w:rPr>
              <w:t>Anjali</w:t>
            </w:r>
          </w:p>
        </w:tc>
        <w:tc>
          <w:tcPr>
            <w:tcW w:w="1350" w:type="dxa"/>
            <w:tcMar/>
          </w:tcPr>
          <w:p w:rsidRPr="00DF10C3" w:rsidR="001215CF" w:rsidP="29A3DE0A" w:rsidRDefault="001215CF" w14:paraId="5BE93A62" wp14:textId="145862FA">
            <w:pPr>
              <w:keepLines/>
              <w:spacing w:before="40" w:after="40"/>
              <w:rPr>
                <w:rFonts w:cs="Arial"/>
              </w:rPr>
            </w:pPr>
            <w:r w:rsidRPr="29A3DE0A" w:rsidR="3C2E55F7">
              <w:rPr>
                <w:rFonts w:cs="Arial"/>
              </w:rPr>
              <w:t>Fail</w:t>
            </w:r>
          </w:p>
        </w:tc>
      </w:tr>
      <w:tr xmlns:wp14="http://schemas.microsoft.com/office/word/2010/wordml" w:rsidRPr="00DF10C3" w:rsidR="001215CF" w:rsidTr="29A3DE0A" w14:paraId="384BA73E" wp14:textId="77777777">
        <w:trPr>
          <w:cantSplit/>
        </w:trPr>
        <w:tc>
          <w:tcPr>
            <w:tcW w:w="1957" w:type="dxa"/>
            <w:tcMar/>
          </w:tcPr>
          <w:p w:rsidRPr="00DF10C3" w:rsidR="001215CF" w:rsidP="29A3DE0A" w:rsidRDefault="001215CF" w14:paraId="34B3F2EB" wp14:textId="016CAC98">
            <w:pPr>
              <w:keepLines/>
              <w:spacing w:before="40" w:after="40"/>
              <w:rPr>
                <w:rFonts w:cs="Arial"/>
              </w:rPr>
            </w:pPr>
            <w:r w:rsidRPr="29A3DE0A" w:rsidR="6E88F273">
              <w:rPr>
                <w:rFonts w:cs="Arial"/>
              </w:rPr>
              <w:t>Robot stays on first and second blue line</w:t>
            </w:r>
            <w:r w:rsidRPr="29A3DE0A" w:rsidR="11364801">
              <w:rPr>
                <w:rFonts w:cs="Arial"/>
              </w:rPr>
              <w:t xml:space="preserve"> and reaches end of second line</w:t>
            </w:r>
          </w:p>
        </w:tc>
        <w:tc>
          <w:tcPr>
            <w:tcW w:w="1013" w:type="dxa"/>
            <w:tcMar/>
          </w:tcPr>
          <w:p w:rsidRPr="00DF10C3" w:rsidR="001215CF" w:rsidP="29A3DE0A" w:rsidRDefault="001215CF" w14:paraId="7D34F5C7" wp14:textId="48E0C93D">
            <w:pPr>
              <w:keepLines/>
              <w:spacing w:before="40" w:after="40"/>
              <w:rPr>
                <w:rFonts w:cs="Arial"/>
              </w:rPr>
            </w:pPr>
            <w:r w:rsidRPr="29A3DE0A" w:rsidR="69E413C4">
              <w:rPr>
                <w:rFonts w:cs="Arial"/>
              </w:rPr>
              <w:t>10/5</w:t>
            </w:r>
          </w:p>
        </w:tc>
        <w:tc>
          <w:tcPr>
            <w:tcW w:w="2340" w:type="dxa"/>
            <w:tcMar/>
          </w:tcPr>
          <w:p w:rsidRPr="00DF10C3" w:rsidR="001215CF" w:rsidP="29A3DE0A" w:rsidRDefault="001215CF" w14:paraId="0B4020A7" wp14:textId="2241AA79">
            <w:pPr>
              <w:keepLines/>
              <w:spacing w:before="40" w:after="40"/>
              <w:rPr>
                <w:rFonts w:cs="Arial"/>
              </w:rPr>
            </w:pPr>
            <w:r w:rsidRPr="29A3DE0A" w:rsidR="70CE9052">
              <w:rPr>
                <w:rFonts w:cs="Arial"/>
              </w:rPr>
              <w:t>Seconds was increased for the second line, so robot should reach end of it</w:t>
            </w:r>
          </w:p>
        </w:tc>
        <w:tc>
          <w:tcPr>
            <w:tcW w:w="2340" w:type="dxa"/>
            <w:tcMar/>
          </w:tcPr>
          <w:p w:rsidRPr="00DF10C3" w:rsidR="001215CF" w:rsidP="29A3DE0A" w:rsidRDefault="001215CF" w14:paraId="1D7B270A" wp14:textId="1C909046">
            <w:pPr>
              <w:keepLines/>
              <w:spacing w:before="40" w:after="40"/>
              <w:rPr>
                <w:rFonts w:cs="Arial"/>
              </w:rPr>
            </w:pPr>
            <w:r w:rsidRPr="29A3DE0A" w:rsidR="23E39941">
              <w:rPr>
                <w:rFonts w:cs="Arial"/>
              </w:rPr>
              <w:t>Robot traversed first two sides successfully</w:t>
            </w:r>
          </w:p>
        </w:tc>
        <w:tc>
          <w:tcPr>
            <w:tcW w:w="1260" w:type="dxa"/>
            <w:tcMar/>
          </w:tcPr>
          <w:p w:rsidRPr="00DF10C3" w:rsidR="001215CF" w:rsidP="29A3DE0A" w:rsidRDefault="001215CF" w14:paraId="4F904CB7" wp14:textId="1947FD23">
            <w:pPr>
              <w:keepLines/>
              <w:spacing w:before="40" w:after="40"/>
              <w:rPr>
                <w:rFonts w:cs="Arial"/>
              </w:rPr>
            </w:pPr>
            <w:r w:rsidRPr="29A3DE0A" w:rsidR="69E413C4">
              <w:rPr>
                <w:rFonts w:cs="Arial"/>
              </w:rPr>
              <w:t>Anjali</w:t>
            </w:r>
          </w:p>
        </w:tc>
        <w:tc>
          <w:tcPr>
            <w:tcW w:w="1350" w:type="dxa"/>
            <w:tcMar/>
          </w:tcPr>
          <w:p w:rsidRPr="00DF10C3" w:rsidR="001215CF" w:rsidP="29A3DE0A" w:rsidRDefault="001215CF" w14:paraId="06971CD3" wp14:textId="2C249C52">
            <w:pPr>
              <w:keepLines/>
              <w:spacing w:before="40" w:after="40"/>
              <w:rPr>
                <w:rFonts w:cs="Arial"/>
              </w:rPr>
            </w:pPr>
            <w:r w:rsidRPr="29A3DE0A" w:rsidR="139BB752">
              <w:rPr>
                <w:rFonts w:cs="Arial"/>
              </w:rPr>
              <w:t>Pass</w:t>
            </w:r>
          </w:p>
        </w:tc>
      </w:tr>
      <w:tr xmlns:wp14="http://schemas.microsoft.com/office/word/2010/wordml" w:rsidRPr="00DF10C3" w:rsidR="001215CF" w:rsidTr="29A3DE0A" w14:paraId="2A1F701D" wp14:textId="77777777">
        <w:trPr>
          <w:cantSplit/>
        </w:trPr>
        <w:tc>
          <w:tcPr>
            <w:tcW w:w="1957" w:type="dxa"/>
            <w:tcMar/>
          </w:tcPr>
          <w:p w:rsidRPr="00DF10C3" w:rsidR="001215CF" w:rsidP="29A3DE0A" w:rsidRDefault="001215CF" w14:paraId="03EFCA41" wp14:textId="3D2EF8C4">
            <w:pPr>
              <w:keepLines/>
              <w:spacing w:before="40" w:after="40"/>
              <w:rPr>
                <w:rFonts w:cs="Arial"/>
              </w:rPr>
            </w:pPr>
            <w:r w:rsidRPr="29A3DE0A" w:rsidR="139BB752">
              <w:rPr>
                <w:rFonts w:cs="Arial"/>
              </w:rPr>
              <w:t xml:space="preserve">Robot stays on </w:t>
            </w:r>
            <w:r w:rsidRPr="29A3DE0A" w:rsidR="437D5228">
              <w:rPr>
                <w:rFonts w:cs="Arial"/>
              </w:rPr>
              <w:t xml:space="preserve">all blue lines </w:t>
            </w:r>
            <w:r w:rsidRPr="29A3DE0A" w:rsidR="15603026">
              <w:rPr>
                <w:rFonts w:cs="Arial"/>
              </w:rPr>
              <w:t>and reaches back to the starting position</w:t>
            </w:r>
          </w:p>
        </w:tc>
        <w:tc>
          <w:tcPr>
            <w:tcW w:w="1013" w:type="dxa"/>
            <w:tcMar/>
          </w:tcPr>
          <w:p w:rsidRPr="00DF10C3" w:rsidR="001215CF" w:rsidP="29A3DE0A" w:rsidRDefault="001215CF" w14:paraId="5F96A722" wp14:textId="4C542157">
            <w:pPr>
              <w:keepLines/>
              <w:spacing w:before="40" w:after="40"/>
              <w:rPr>
                <w:rFonts w:cs="Arial"/>
              </w:rPr>
            </w:pPr>
            <w:r w:rsidRPr="29A3DE0A" w:rsidR="69E413C4">
              <w:rPr>
                <w:rFonts w:cs="Arial"/>
              </w:rPr>
              <w:t>10/5</w:t>
            </w:r>
          </w:p>
        </w:tc>
        <w:tc>
          <w:tcPr>
            <w:tcW w:w="2340" w:type="dxa"/>
            <w:tcMar/>
          </w:tcPr>
          <w:p w:rsidRPr="00DF10C3" w:rsidR="001215CF" w:rsidP="29A3DE0A" w:rsidRDefault="001215CF" w14:paraId="5B95CD12" wp14:textId="1BA7FC97">
            <w:pPr>
              <w:keepLines/>
              <w:spacing w:before="40" w:after="40"/>
              <w:rPr>
                <w:rFonts w:cs="Arial"/>
              </w:rPr>
            </w:pPr>
            <w:r w:rsidRPr="29A3DE0A" w:rsidR="193B37CB">
              <w:rPr>
                <w:rFonts w:cs="Arial"/>
              </w:rPr>
              <w:t>May have to adjust the amount of time for third line</w:t>
            </w:r>
          </w:p>
        </w:tc>
        <w:tc>
          <w:tcPr>
            <w:tcW w:w="2340" w:type="dxa"/>
            <w:tcMar/>
          </w:tcPr>
          <w:p w:rsidRPr="00DF10C3" w:rsidR="001215CF" w:rsidP="29A3DE0A" w:rsidRDefault="001215CF" w14:paraId="5220BBB2" wp14:textId="2B753547">
            <w:pPr>
              <w:keepLines/>
              <w:spacing w:before="40" w:after="40"/>
              <w:rPr>
                <w:rFonts w:cs="Arial"/>
              </w:rPr>
            </w:pPr>
            <w:r w:rsidRPr="29A3DE0A" w:rsidR="4B3D45FA">
              <w:rPr>
                <w:rFonts w:cs="Arial"/>
              </w:rPr>
              <w:t>Robot stopped short on third line</w:t>
            </w:r>
            <w:r w:rsidRPr="29A3DE0A" w:rsidR="2B9241E7">
              <w:rPr>
                <w:rFonts w:cs="Arial"/>
              </w:rPr>
              <w:t>. Ended test here</w:t>
            </w:r>
          </w:p>
        </w:tc>
        <w:tc>
          <w:tcPr>
            <w:tcW w:w="1260" w:type="dxa"/>
            <w:tcMar/>
          </w:tcPr>
          <w:p w:rsidRPr="00DF10C3" w:rsidR="001215CF" w:rsidP="29A3DE0A" w:rsidRDefault="001215CF" w14:paraId="13CB595B" wp14:textId="5B6D02B7">
            <w:pPr>
              <w:keepLines/>
              <w:spacing w:before="40" w:after="40"/>
              <w:rPr>
                <w:rFonts w:cs="Arial"/>
              </w:rPr>
            </w:pPr>
            <w:r w:rsidRPr="29A3DE0A" w:rsidR="69E413C4">
              <w:rPr>
                <w:rFonts w:cs="Arial"/>
              </w:rPr>
              <w:t>Anjali</w:t>
            </w:r>
          </w:p>
        </w:tc>
        <w:tc>
          <w:tcPr>
            <w:tcW w:w="1350" w:type="dxa"/>
            <w:tcMar/>
          </w:tcPr>
          <w:p w:rsidRPr="00DF10C3" w:rsidR="001215CF" w:rsidP="29A3DE0A" w:rsidRDefault="001215CF" w14:paraId="6D9C8D39" wp14:textId="0FDFBA20">
            <w:pPr>
              <w:keepLines/>
              <w:spacing w:before="40" w:after="40"/>
              <w:rPr>
                <w:rFonts w:cs="Arial"/>
              </w:rPr>
            </w:pPr>
            <w:r w:rsidRPr="29A3DE0A" w:rsidR="133B0BB0">
              <w:rPr>
                <w:rFonts w:cs="Arial"/>
              </w:rPr>
              <w:t>Fail</w:t>
            </w:r>
          </w:p>
        </w:tc>
      </w:tr>
      <w:tr w:rsidR="29A3DE0A" w:rsidTr="29A3DE0A" w14:paraId="55DE9199">
        <w:trPr>
          <w:cantSplit/>
        </w:trPr>
        <w:tc>
          <w:tcPr>
            <w:tcW w:w="1957" w:type="dxa"/>
            <w:tcMar/>
          </w:tcPr>
          <w:p w:rsidR="7794FE81" w:rsidP="29A3DE0A" w:rsidRDefault="7794FE81" w14:paraId="682254C5" w14:textId="7C3B5D7A">
            <w:pPr>
              <w:pStyle w:val="Normal"/>
              <w:rPr>
                <w:rFonts w:ascii="Arial" w:hAnsi="Arial" w:eastAsia="Times New Roman" w:cs="Times New Roman"/>
              </w:rPr>
            </w:pPr>
            <w:r w:rsidRPr="29A3DE0A" w:rsidR="7794FE81">
              <w:rPr>
                <w:rFonts w:ascii="Arial" w:hAnsi="Arial" w:eastAsia="Times New Roman" w:cs="Times New Roman"/>
              </w:rPr>
              <w:t>Robot stays on all blue lines and reaches back to the starting position</w:t>
            </w:r>
          </w:p>
        </w:tc>
        <w:tc>
          <w:tcPr>
            <w:tcW w:w="1013" w:type="dxa"/>
            <w:tcMar/>
          </w:tcPr>
          <w:p w:rsidR="7794FE81" w:rsidP="29A3DE0A" w:rsidRDefault="7794FE81" w14:paraId="3A1108F1" w14:textId="269F96F1">
            <w:pPr>
              <w:pStyle w:val="Normal"/>
              <w:rPr>
                <w:rFonts w:ascii="Arial" w:hAnsi="Arial" w:eastAsia="Times New Roman" w:cs="Times New Roman"/>
              </w:rPr>
            </w:pPr>
            <w:r w:rsidRPr="29A3DE0A" w:rsidR="7794FE81">
              <w:rPr>
                <w:rFonts w:ascii="Arial" w:hAnsi="Arial" w:eastAsia="Times New Roman" w:cs="Times New Roman"/>
              </w:rPr>
              <w:t>10/5</w:t>
            </w:r>
          </w:p>
        </w:tc>
        <w:tc>
          <w:tcPr>
            <w:tcW w:w="2340" w:type="dxa"/>
            <w:tcMar/>
          </w:tcPr>
          <w:p w:rsidR="7794FE81" w:rsidP="29A3DE0A" w:rsidRDefault="7794FE81" w14:paraId="1FAA4C14" w14:textId="3643FF1A">
            <w:pPr>
              <w:pStyle w:val="Normal"/>
              <w:rPr>
                <w:rFonts w:ascii="Arial" w:hAnsi="Arial" w:eastAsia="Times New Roman" w:cs="Times New Roman"/>
              </w:rPr>
            </w:pPr>
            <w:r w:rsidRPr="29A3DE0A" w:rsidR="7794FE81">
              <w:rPr>
                <w:rFonts w:ascii="Arial" w:hAnsi="Arial" w:eastAsia="Times New Roman" w:cs="Times New Roman"/>
              </w:rPr>
              <w:t>Success in reaching starting position and staying on lines</w:t>
            </w:r>
          </w:p>
        </w:tc>
        <w:tc>
          <w:tcPr>
            <w:tcW w:w="2340" w:type="dxa"/>
            <w:tcMar/>
          </w:tcPr>
          <w:p w:rsidR="7794FE81" w:rsidP="29A3DE0A" w:rsidRDefault="7794FE81" w14:paraId="74D70A9A" w14:textId="521E380E">
            <w:pPr>
              <w:pStyle w:val="Normal"/>
              <w:rPr>
                <w:rFonts w:ascii="Arial" w:hAnsi="Arial" w:eastAsia="Times New Roman" w:cs="Times New Roman"/>
              </w:rPr>
            </w:pPr>
            <w:r w:rsidRPr="29A3DE0A" w:rsidR="7794FE81">
              <w:rPr>
                <w:rFonts w:ascii="Arial" w:hAnsi="Arial" w:eastAsia="Times New Roman" w:cs="Times New Roman"/>
              </w:rPr>
              <w:t xml:space="preserve">Robot ultimately stayed on </w:t>
            </w:r>
            <w:proofErr w:type="gramStart"/>
            <w:r w:rsidRPr="29A3DE0A" w:rsidR="7794FE81">
              <w:rPr>
                <w:rFonts w:ascii="Arial" w:hAnsi="Arial" w:eastAsia="Times New Roman" w:cs="Times New Roman"/>
              </w:rPr>
              <w:t>first</w:t>
            </w:r>
            <w:proofErr w:type="gramEnd"/>
            <w:r w:rsidRPr="29A3DE0A" w:rsidR="7794FE81">
              <w:rPr>
                <w:rFonts w:ascii="Arial" w:hAnsi="Arial" w:eastAsia="Times New Roman" w:cs="Times New Roman"/>
              </w:rPr>
              <w:t xml:space="preserve"> three lines but stopped too far after </w:t>
            </w:r>
            <w:proofErr w:type="gramStart"/>
            <w:r w:rsidRPr="29A3DE0A" w:rsidR="7794FE81">
              <w:rPr>
                <w:rFonts w:ascii="Arial" w:hAnsi="Arial" w:eastAsia="Times New Roman" w:cs="Times New Roman"/>
              </w:rPr>
              <w:t>third</w:t>
            </w:r>
            <w:proofErr w:type="gramEnd"/>
            <w:r w:rsidRPr="29A3DE0A" w:rsidR="7794FE81">
              <w:rPr>
                <w:rFonts w:ascii="Arial" w:hAnsi="Arial" w:eastAsia="Times New Roman" w:cs="Times New Roman"/>
              </w:rPr>
              <w:t xml:space="preserve"> line and was a bit off on the fourth</w:t>
            </w:r>
            <w:r w:rsidRPr="29A3DE0A" w:rsidR="18164B1F">
              <w:rPr>
                <w:rFonts w:ascii="Arial" w:hAnsi="Arial" w:eastAsia="Times New Roman" w:cs="Times New Roman"/>
              </w:rPr>
              <w:t>. Likely overestimated the slight difference in times needed for opposite sides.</w:t>
            </w:r>
          </w:p>
        </w:tc>
        <w:tc>
          <w:tcPr>
            <w:tcW w:w="1260" w:type="dxa"/>
            <w:tcMar/>
          </w:tcPr>
          <w:p w:rsidR="7794FE81" w:rsidP="29A3DE0A" w:rsidRDefault="7794FE81" w14:paraId="5D3A0715" w14:textId="4750EB83">
            <w:pPr>
              <w:pStyle w:val="Normal"/>
              <w:rPr>
                <w:rFonts w:ascii="Arial" w:hAnsi="Arial" w:eastAsia="Times New Roman" w:cs="Times New Roman"/>
              </w:rPr>
            </w:pPr>
            <w:r w:rsidRPr="29A3DE0A" w:rsidR="7794FE81">
              <w:rPr>
                <w:rFonts w:ascii="Arial" w:hAnsi="Arial" w:eastAsia="Times New Roman" w:cs="Times New Roman"/>
              </w:rPr>
              <w:t>Anjali</w:t>
            </w:r>
          </w:p>
        </w:tc>
        <w:tc>
          <w:tcPr>
            <w:tcW w:w="1350" w:type="dxa"/>
            <w:tcMar/>
          </w:tcPr>
          <w:p w:rsidR="7794FE81" w:rsidP="29A3DE0A" w:rsidRDefault="7794FE81" w14:paraId="3992F05F" w14:textId="5691C928">
            <w:pPr>
              <w:pStyle w:val="Normal"/>
              <w:rPr>
                <w:rFonts w:ascii="Arial" w:hAnsi="Arial" w:eastAsia="Times New Roman" w:cs="Times New Roman"/>
              </w:rPr>
            </w:pPr>
            <w:r w:rsidRPr="29A3DE0A" w:rsidR="7794FE81">
              <w:rPr>
                <w:rFonts w:ascii="Arial" w:hAnsi="Arial" w:eastAsia="Times New Roman" w:cs="Times New Roman"/>
              </w:rPr>
              <w:t>Fail</w:t>
            </w:r>
          </w:p>
          <w:p w:rsidR="29A3DE0A" w:rsidP="29A3DE0A" w:rsidRDefault="29A3DE0A" w14:paraId="1176981C" w14:textId="5B729BA0">
            <w:pPr>
              <w:pStyle w:val="Normal"/>
              <w:rPr>
                <w:rFonts w:ascii="Arial" w:hAnsi="Arial" w:eastAsia="Times New Roman" w:cs="Times New Roman"/>
              </w:rPr>
            </w:pPr>
          </w:p>
          <w:p w:rsidR="7794FE81" w:rsidP="29A3DE0A" w:rsidRDefault="7794FE81" w14:paraId="077EFE69" w14:textId="41FC762D">
            <w:pPr>
              <w:pStyle w:val="Normal"/>
              <w:rPr>
                <w:rFonts w:ascii="Arial" w:hAnsi="Arial" w:eastAsia="Times New Roman" w:cs="Times New Roman"/>
              </w:rPr>
            </w:pPr>
            <w:r w:rsidRPr="29A3DE0A" w:rsidR="7794FE81">
              <w:rPr>
                <w:rFonts w:ascii="Arial" w:hAnsi="Arial" w:eastAsia="Times New Roman" w:cs="Times New Roman"/>
              </w:rPr>
              <w:t>(accepted</w:t>
            </w:r>
            <w:r w:rsidRPr="29A3DE0A" w:rsidR="173360AC">
              <w:rPr>
                <w:rFonts w:ascii="Arial" w:hAnsi="Arial" w:eastAsia="Times New Roman" w:cs="Times New Roman"/>
              </w:rPr>
              <w:t xml:space="preserve"> due to constraints)</w:t>
            </w:r>
          </w:p>
        </w:tc>
      </w:tr>
    </w:tbl>
    <w:p xmlns:wp14="http://schemas.microsoft.com/office/word/2010/wordml" w:rsidRPr="00120AA1" w:rsidR="00ED3C37" w:rsidP="00120AA1" w:rsidRDefault="00ED3C37" w14:paraId="54738AF4" wp14:textId="59EE8A58">
      <w:r w:rsidR="18919617">
        <w:rPr/>
        <w:t xml:space="preserve">Note: </w:t>
      </w:r>
      <w:r w:rsidR="0F8A5541">
        <w:rPr/>
        <w:t>S</w:t>
      </w:r>
      <w:r w:rsidR="18919617">
        <w:rPr/>
        <w:t>ome tests were not documented if they were done multiple times in a row due to small errors such as robot not being oriented properly</w:t>
      </w:r>
      <w:r w:rsidR="28B640AD">
        <w:rPr/>
        <w:t xml:space="preserve"> / very small time adjustments</w:t>
      </w:r>
      <w:r w:rsidR="21F561D8">
        <w:rPr/>
        <w:t xml:space="preserve">. These </w:t>
      </w:r>
      <w:proofErr w:type="gramStart"/>
      <w:r w:rsidR="21F561D8">
        <w:rPr/>
        <w:t>tests were</w:t>
      </w:r>
      <w:proofErr w:type="gramEnd"/>
      <w:r w:rsidR="21F561D8">
        <w:rPr/>
        <w:t xml:space="preserve"> often stopped short in order to reorient the robot.</w:t>
      </w:r>
    </w:p>
    <w:p w:rsidR="38DEC05A" w:rsidP="29A3DE0A" w:rsidRDefault="38DEC05A" w14:paraId="70BA8FCE" w14:textId="3B4AFF02">
      <w:pPr>
        <w:pStyle w:val="Heading2"/>
        <w:rPr/>
      </w:pPr>
      <w:bookmarkStart w:name="_Toc21616874" w:id="28"/>
      <w:r w:rsidR="38DEC05A">
        <w:rPr/>
        <w:t>Task List/Gantt Chart</w:t>
      </w:r>
      <w:bookmarkEnd w:id="28"/>
    </w:p>
    <w:p w:rsidR="29A3DE0A" w:rsidP="29A3DE0A" w:rsidRDefault="29A3DE0A" w14:paraId="690929B9" w14:textId="5717AFBF">
      <w:pPr>
        <w:pStyle w:val="Normal"/>
        <w:rPr>
          <w:rFonts w:ascii="Arial" w:hAnsi="Arial" w:eastAsia="Times New Roman" w:cs="Times New Roman"/>
        </w:rPr>
      </w:pPr>
    </w:p>
    <w:p w:rsidR="695C9590" w:rsidP="29A3DE0A" w:rsidRDefault="695C9590" w14:paraId="3CA9DC62" w14:textId="16BA4D35">
      <w:pPr>
        <w:pStyle w:val="Normal"/>
      </w:pPr>
      <w:r w:rsidR="695C9590">
        <w:drawing>
          <wp:inline wp14:editId="52CFDFB0" wp14:anchorId="420B62C2">
            <wp:extent cx="5642042" cy="2762250"/>
            <wp:effectExtent l="0" t="0" r="0" b="0"/>
            <wp:docPr id="390638508" name="" title=""/>
            <wp:cNvGraphicFramePr>
              <a:graphicFrameLocks noChangeAspect="1"/>
            </wp:cNvGraphicFramePr>
            <a:graphic>
              <a:graphicData uri="http://schemas.openxmlformats.org/drawingml/2006/picture">
                <pic:pic>
                  <pic:nvPicPr>
                    <pic:cNvPr id="0" name=""/>
                    <pic:cNvPicPr/>
                  </pic:nvPicPr>
                  <pic:blipFill>
                    <a:blip r:embed="R05d0ea3a97bc4d06">
                      <a:extLst>
                        <a:ext xmlns:a="http://schemas.openxmlformats.org/drawingml/2006/main" uri="{28A0092B-C50C-407E-A947-70E740481C1C}">
                          <a14:useLocalDpi val="0"/>
                        </a:ext>
                      </a:extLst>
                    </a:blip>
                    <a:stretch>
                      <a:fillRect/>
                    </a:stretch>
                  </pic:blipFill>
                  <pic:spPr>
                    <a:xfrm>
                      <a:off x="0" y="0"/>
                      <a:ext cx="5642042" cy="2762250"/>
                    </a:xfrm>
                    <a:prstGeom prst="rect">
                      <a:avLst/>
                    </a:prstGeom>
                  </pic:spPr>
                </pic:pic>
              </a:graphicData>
            </a:graphic>
          </wp:inline>
        </w:drawing>
      </w:r>
    </w:p>
    <w:p w:rsidR="6C066B9F" w:rsidP="29A3DE0A" w:rsidRDefault="6C066B9F" w14:paraId="4CB3E9D2" w14:textId="7F0F95F6">
      <w:pPr>
        <w:pStyle w:val="Normal"/>
        <w:rPr>
          <w:rFonts w:ascii="Arial" w:hAnsi="Arial" w:eastAsia="Times New Roman" w:cs="Times New Roman"/>
        </w:rPr>
      </w:pPr>
      <w:r w:rsidRPr="29A3DE0A" w:rsidR="6C066B9F">
        <w:rPr>
          <w:rFonts w:ascii="Arial" w:hAnsi="Arial" w:eastAsia="Times New Roman" w:cs="Times New Roman"/>
        </w:rPr>
        <w:t xml:space="preserve">Link to excel: </w:t>
      </w:r>
      <w:hyperlink r:id="Rbde21530db80413e">
        <w:r w:rsidRPr="29A3DE0A" w:rsidR="6C066B9F">
          <w:rPr>
            <w:rStyle w:val="Hyperlink"/>
            <w:rFonts w:ascii="Arial" w:hAnsi="Arial" w:eastAsia="Times New Roman" w:cs="Times New Roman"/>
          </w:rPr>
          <w:t>https://live365monmouth-my.sharepoint.com/:x:/g/personal/s1328134_monmouth_edu/EdDvV-h0wiREukZ0GCLUdoUBx4zvVEF03gNoSXaqAqMoVQ?e=n369iH</w:t>
        </w:r>
      </w:hyperlink>
    </w:p>
    <w:p xmlns:wp14="http://schemas.microsoft.com/office/word/2010/wordml" w:rsidR="001215CF" w:rsidP="00E35D35" w:rsidRDefault="001215CF" w14:paraId="6D20BF0D" wp14:textId="77777777">
      <w:pPr>
        <w:pStyle w:val="Heading2"/>
        <w:rPr/>
      </w:pPr>
      <w:bookmarkStart w:name="_Toc21616875" w:id="29"/>
      <w:r w:rsidR="2BE45C3B">
        <w:rPr/>
        <w:t>Staffing Plan</w:t>
      </w:r>
      <w:bookmarkEnd w:id="29"/>
    </w:p>
    <w:p xmlns:wp14="http://schemas.microsoft.com/office/word/2010/wordml" w:rsidR="001215CF" w:rsidP="001215CF" w:rsidRDefault="001215CF" w14:paraId="46ABBD8F" wp14:textId="77777777"/>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xmlns:wp14="http://schemas.microsoft.com/office/word/2010/wordml" w:rsidRPr="00226ABA" w:rsidR="001215CF" w:rsidTr="29A3DE0A" w14:paraId="4C14DE8E" wp14:textId="77777777">
        <w:trPr>
          <w:tblHeader/>
        </w:trPr>
        <w:tc>
          <w:tcPr>
            <w:tcW w:w="2160" w:type="dxa"/>
            <w:shd w:val="clear" w:color="auto" w:fill="E7E6E6" w:themeFill="background2"/>
            <w:tcMar/>
          </w:tcPr>
          <w:p w:rsidRPr="00226ABA" w:rsidR="001215CF" w:rsidP="001215CF" w:rsidRDefault="001215CF" w14:paraId="0D909AED" wp14:textId="77777777">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Mar/>
          </w:tcPr>
          <w:p w:rsidRPr="00226ABA" w:rsidR="001215CF" w:rsidP="001215CF" w:rsidRDefault="001215CF" w14:paraId="7810568A" wp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Mar/>
          </w:tcPr>
          <w:p w:rsidRPr="00226ABA" w:rsidR="001215CF" w:rsidP="001215CF" w:rsidRDefault="001215CF" w14:paraId="0719A626" wp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Mar/>
          </w:tcPr>
          <w:p w:rsidRPr="00226ABA" w:rsidR="001215CF" w:rsidP="001215CF" w:rsidRDefault="001215CF" w14:paraId="083EB18B" wp14:textId="77777777">
            <w:pPr>
              <w:keepLines/>
              <w:spacing w:before="40" w:after="40"/>
              <w:jc w:val="center"/>
              <w:rPr>
                <w:rFonts w:cs="Arial"/>
                <w:bCs/>
                <w:szCs w:val="20"/>
              </w:rPr>
            </w:pPr>
            <w:r w:rsidRPr="00226ABA">
              <w:rPr>
                <w:rFonts w:cs="Arial"/>
                <w:bCs/>
                <w:szCs w:val="20"/>
              </w:rPr>
              <w:t>Reports To</w:t>
            </w:r>
          </w:p>
        </w:tc>
      </w:tr>
      <w:tr xmlns:wp14="http://schemas.microsoft.com/office/word/2010/wordml" w:rsidRPr="00226ABA" w:rsidR="001215CF" w:rsidTr="29A3DE0A" w14:paraId="06BBA33E" wp14:textId="77777777">
        <w:tc>
          <w:tcPr>
            <w:tcW w:w="2160" w:type="dxa"/>
            <w:tcMar/>
          </w:tcPr>
          <w:p w:rsidRPr="00226ABA" w:rsidR="001215CF" w:rsidP="00D53B05" w:rsidRDefault="001215CF" w14:paraId="464FCBC1" wp14:textId="35CA1EB4">
            <w:pPr>
              <w:keepLines/>
              <w:spacing w:before="40" w:after="40"/>
              <w:rPr>
                <w:rFonts w:cs="Arial"/>
              </w:rPr>
            </w:pPr>
            <w:r w:rsidRPr="00D53B05" w:rsidR="1FFBDB2C">
              <w:rPr>
                <w:rFonts w:cs="Arial"/>
              </w:rPr>
              <w:t>Anjali</w:t>
            </w:r>
          </w:p>
        </w:tc>
        <w:tc>
          <w:tcPr>
            <w:tcW w:w="2160" w:type="dxa"/>
            <w:tcMar/>
          </w:tcPr>
          <w:p w:rsidRPr="00226ABA" w:rsidR="001215CF" w:rsidP="2973E2CF" w:rsidRDefault="001215CF" w14:paraId="5C8C6B09" wp14:textId="7E77F967">
            <w:pPr>
              <w:keepLines/>
              <w:spacing w:before="40" w:after="40"/>
              <w:rPr>
                <w:rFonts w:cs="Arial"/>
              </w:rPr>
            </w:pPr>
            <w:r w:rsidRPr="2973E2CF" w:rsidR="12159B22">
              <w:rPr>
                <w:rFonts w:cs="Arial"/>
              </w:rPr>
              <w:t>Manager</w:t>
            </w:r>
          </w:p>
        </w:tc>
        <w:tc>
          <w:tcPr>
            <w:tcW w:w="2730" w:type="dxa"/>
            <w:tcMar/>
          </w:tcPr>
          <w:p w:rsidRPr="00226ABA" w:rsidR="001215CF" w:rsidP="2973E2CF" w:rsidRDefault="001215CF" w14:paraId="3382A365" wp14:textId="006F98CE">
            <w:pPr>
              <w:keepLines/>
              <w:spacing w:before="40" w:after="40"/>
              <w:rPr>
                <w:rFonts w:cs="Arial"/>
              </w:rPr>
            </w:pPr>
            <w:r w:rsidRPr="29A3DE0A" w:rsidR="31F7B854">
              <w:rPr>
                <w:rFonts w:cs="Arial"/>
              </w:rPr>
              <w:t xml:space="preserve">System </w:t>
            </w:r>
            <w:r w:rsidRPr="29A3DE0A" w:rsidR="122B1FB3">
              <w:rPr>
                <w:rFonts w:cs="Arial"/>
              </w:rPr>
              <w:t>D</w:t>
            </w:r>
            <w:r w:rsidRPr="29A3DE0A" w:rsidR="31F7B854">
              <w:rPr>
                <w:rFonts w:cs="Arial"/>
              </w:rPr>
              <w:t xml:space="preserve">esign </w:t>
            </w:r>
            <w:r w:rsidRPr="29A3DE0A" w:rsidR="33FDB63E">
              <w:rPr>
                <w:rFonts w:cs="Arial"/>
              </w:rPr>
              <w:t>Do</w:t>
            </w:r>
            <w:r w:rsidRPr="29A3DE0A" w:rsidR="31F7B854">
              <w:rPr>
                <w:rFonts w:cs="Arial"/>
              </w:rPr>
              <w:t>cument,</w:t>
            </w:r>
            <w:r w:rsidRPr="29A3DE0A" w:rsidR="0949705A">
              <w:rPr>
                <w:rFonts w:cs="Arial"/>
              </w:rPr>
              <w:t xml:space="preserve"> maintain </w:t>
            </w:r>
            <w:r w:rsidRPr="29A3DE0A" w:rsidR="4DF6F55B">
              <w:rPr>
                <w:rFonts w:cs="Arial"/>
              </w:rPr>
              <w:t>GitHub</w:t>
            </w:r>
            <w:r w:rsidRPr="29A3DE0A" w:rsidR="4C84E663">
              <w:rPr>
                <w:rFonts w:cs="Arial"/>
              </w:rPr>
              <w:t>, robot testing</w:t>
            </w:r>
          </w:p>
        </w:tc>
        <w:tc>
          <w:tcPr>
            <w:tcW w:w="1950" w:type="dxa"/>
            <w:tcMar/>
          </w:tcPr>
          <w:p w:rsidRPr="00226ABA" w:rsidR="001215CF" w:rsidP="29A3DE0A" w:rsidRDefault="001215CF" w14:paraId="5C71F136" wp14:textId="50FDD6B5">
            <w:pPr>
              <w:keepLines/>
              <w:spacing w:before="40" w:after="40"/>
              <w:rPr>
                <w:rFonts w:cs="Arial"/>
              </w:rPr>
            </w:pPr>
            <w:r w:rsidRPr="29A3DE0A" w:rsidR="16B7F1E7">
              <w:rPr>
                <w:rFonts w:cs="Arial"/>
              </w:rPr>
              <w:t>N/A</w:t>
            </w:r>
          </w:p>
        </w:tc>
      </w:tr>
      <w:tr xmlns:wp14="http://schemas.microsoft.com/office/word/2010/wordml" w:rsidRPr="00226ABA" w:rsidR="001215CF" w:rsidTr="29A3DE0A" w14:paraId="62199465" wp14:textId="77777777">
        <w:tc>
          <w:tcPr>
            <w:tcW w:w="2160" w:type="dxa"/>
            <w:tcMar/>
          </w:tcPr>
          <w:p w:rsidRPr="00226ABA" w:rsidR="001215CF" w:rsidP="00D53B05" w:rsidRDefault="001215CF" w14:paraId="0DA123B1" wp14:textId="2A00B2C8">
            <w:pPr>
              <w:keepLines/>
              <w:spacing w:before="40" w:after="40"/>
              <w:rPr>
                <w:rFonts w:cs="Arial"/>
              </w:rPr>
            </w:pPr>
            <w:r w:rsidRPr="00D53B05" w:rsidR="1FFBDB2C">
              <w:rPr>
                <w:rFonts w:cs="Arial"/>
              </w:rPr>
              <w:t>James</w:t>
            </w:r>
          </w:p>
        </w:tc>
        <w:tc>
          <w:tcPr>
            <w:tcW w:w="2160" w:type="dxa"/>
            <w:tcMar/>
          </w:tcPr>
          <w:p w:rsidRPr="00226ABA" w:rsidR="001215CF" w:rsidP="2973E2CF" w:rsidRDefault="001215CF" w14:paraId="4C4CEA3D" wp14:textId="5BF639FE">
            <w:pPr>
              <w:keepLines/>
              <w:spacing w:before="40" w:after="40"/>
              <w:rPr>
                <w:rFonts w:cs="Arial"/>
              </w:rPr>
            </w:pPr>
            <w:r w:rsidRPr="2973E2CF" w:rsidR="59D74C54">
              <w:rPr>
                <w:rFonts w:cs="Arial"/>
              </w:rPr>
              <w:t>Data / Planning</w:t>
            </w:r>
          </w:p>
        </w:tc>
        <w:tc>
          <w:tcPr>
            <w:tcW w:w="2730" w:type="dxa"/>
            <w:tcMar/>
          </w:tcPr>
          <w:p w:rsidRPr="00226ABA" w:rsidR="001215CF" w:rsidP="2973E2CF" w:rsidRDefault="001215CF" w14:paraId="50895670" wp14:textId="63FBFDE4">
            <w:pPr>
              <w:keepLines/>
              <w:spacing w:before="40" w:after="40"/>
              <w:rPr>
                <w:rFonts w:cs="Arial"/>
              </w:rPr>
            </w:pPr>
            <w:r w:rsidRPr="69E5C06A" w:rsidR="07468677">
              <w:rPr>
                <w:rFonts w:cs="Arial"/>
              </w:rPr>
              <w:t>a</w:t>
            </w:r>
            <w:r w:rsidRPr="69E5C06A" w:rsidR="43AA5861">
              <w:rPr>
                <w:rFonts w:cs="Arial"/>
              </w:rPr>
              <w:t>lgorithm, flowchart</w:t>
            </w:r>
            <w:r w:rsidRPr="69E5C06A" w:rsidR="4449D521">
              <w:rPr>
                <w:rFonts w:cs="Arial"/>
              </w:rPr>
              <w:t>, robot testing</w:t>
            </w:r>
          </w:p>
        </w:tc>
        <w:tc>
          <w:tcPr>
            <w:tcW w:w="1950" w:type="dxa"/>
            <w:tcMar/>
          </w:tcPr>
          <w:p w:rsidRPr="00226ABA" w:rsidR="001215CF" w:rsidP="2973E2CF" w:rsidRDefault="001215CF" w14:paraId="38C1F859" wp14:textId="605E7616">
            <w:pPr>
              <w:keepLines/>
              <w:spacing w:before="40" w:after="40"/>
              <w:rPr>
                <w:rFonts w:cs="Arial"/>
              </w:rPr>
            </w:pPr>
            <w:r w:rsidRPr="2973E2CF" w:rsidR="648A1647">
              <w:rPr>
                <w:rFonts w:cs="Arial"/>
              </w:rPr>
              <w:t>Anjali (for SDD)</w:t>
            </w:r>
          </w:p>
        </w:tc>
      </w:tr>
      <w:tr xmlns:wp14="http://schemas.microsoft.com/office/word/2010/wordml" w:rsidRPr="00226ABA" w:rsidR="00226ABA" w:rsidTr="29A3DE0A" w14:paraId="0C8FE7CE" wp14:textId="77777777">
        <w:tc>
          <w:tcPr>
            <w:tcW w:w="2160" w:type="dxa"/>
            <w:tcMar/>
          </w:tcPr>
          <w:p w:rsidRPr="00226ABA" w:rsidR="00226ABA" w:rsidP="00D53B05" w:rsidRDefault="00226ABA" w14:paraId="41004F19" wp14:textId="0B778BBE">
            <w:pPr>
              <w:keepLines/>
              <w:spacing w:before="40" w:after="40"/>
              <w:rPr>
                <w:rFonts w:cs="Arial"/>
              </w:rPr>
            </w:pPr>
            <w:r w:rsidRPr="00D53B05" w:rsidR="1FFBDB2C">
              <w:rPr>
                <w:rFonts w:cs="Arial"/>
              </w:rPr>
              <w:t>Jarek</w:t>
            </w:r>
          </w:p>
        </w:tc>
        <w:tc>
          <w:tcPr>
            <w:tcW w:w="2160" w:type="dxa"/>
            <w:tcMar/>
          </w:tcPr>
          <w:p w:rsidRPr="00226ABA" w:rsidR="00226ABA" w:rsidP="2973E2CF" w:rsidRDefault="00226ABA" w14:paraId="67C0C651" wp14:textId="1FF4370D">
            <w:pPr>
              <w:keepLines/>
              <w:spacing w:before="40" w:after="40"/>
              <w:rPr>
                <w:rFonts w:cs="Arial"/>
              </w:rPr>
            </w:pPr>
            <w:r w:rsidRPr="2973E2CF" w:rsidR="0C61B3E7">
              <w:rPr>
                <w:rFonts w:cs="Arial"/>
              </w:rPr>
              <w:t>Programmer</w:t>
            </w:r>
          </w:p>
        </w:tc>
        <w:tc>
          <w:tcPr>
            <w:tcW w:w="2730" w:type="dxa"/>
            <w:tcMar/>
          </w:tcPr>
          <w:p w:rsidRPr="00226ABA" w:rsidR="00226ABA" w:rsidP="2973E2CF" w:rsidRDefault="00226ABA" w14:paraId="308D56CC" wp14:textId="3AE92840">
            <w:pPr>
              <w:keepLines/>
              <w:spacing w:before="40" w:after="40"/>
              <w:rPr>
                <w:rFonts w:cs="Arial"/>
              </w:rPr>
            </w:pPr>
            <w:r w:rsidRPr="29A3DE0A" w:rsidR="21A09E79">
              <w:rPr>
                <w:rFonts w:cs="Arial"/>
              </w:rPr>
              <w:t>G</w:t>
            </w:r>
            <w:r w:rsidRPr="29A3DE0A" w:rsidR="02CE693D">
              <w:rPr>
                <w:rFonts w:cs="Arial"/>
              </w:rPr>
              <w:t xml:space="preserve">antt </w:t>
            </w:r>
            <w:r w:rsidRPr="29A3DE0A" w:rsidR="21A09E79">
              <w:rPr>
                <w:rFonts w:cs="Arial"/>
              </w:rPr>
              <w:t>chart, block code</w:t>
            </w:r>
            <w:r w:rsidRPr="29A3DE0A" w:rsidR="2498C86D">
              <w:rPr>
                <w:rFonts w:cs="Arial"/>
              </w:rPr>
              <w:t>, robot testing</w:t>
            </w:r>
          </w:p>
        </w:tc>
        <w:tc>
          <w:tcPr>
            <w:tcW w:w="1950" w:type="dxa"/>
            <w:tcMar/>
          </w:tcPr>
          <w:p w:rsidRPr="00226ABA" w:rsidR="00226ABA" w:rsidP="2973E2CF" w:rsidRDefault="00226ABA" w14:paraId="797E50C6" wp14:textId="2B45C9D4">
            <w:pPr>
              <w:keepLines/>
              <w:spacing w:before="40" w:after="40"/>
              <w:rPr>
                <w:rFonts w:cs="Arial"/>
              </w:rPr>
            </w:pPr>
            <w:r w:rsidRPr="29A3DE0A" w:rsidR="3CA10D93">
              <w:rPr>
                <w:rFonts w:cs="Arial"/>
              </w:rPr>
              <w:t>Anjali (for SDD)</w:t>
            </w:r>
            <w:bookmarkEnd w:id="21"/>
          </w:p>
        </w:tc>
      </w:tr>
    </w:tbl>
    <w:sectPr w:rsidR="006A7A60" w:rsidSect="00AB2167">
      <w:headerReference w:type="even" r:id="rId7"/>
      <w:headerReference w:type="default" r:id="rId8"/>
      <w:footerReference w:type="default" r:id="rId9"/>
      <w:headerReference w:type="first" r:id="rId10"/>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11FF6" w:rsidRDefault="00511FF6" w14:paraId="6AA258D8" wp14:textId="77777777">
      <w:r>
        <w:separator/>
      </w:r>
    </w:p>
  </w:endnote>
  <w:endnote w:type="continuationSeparator" w:id="0">
    <w:p xmlns:wp14="http://schemas.microsoft.com/office/word/2010/wordml" w:rsidR="00511FF6" w:rsidRDefault="00511FF6" w14:paraId="6FFB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B916F4" w:rsidR="008377EE" w:rsidP="00B916F4" w:rsidRDefault="008377EE" w14:paraId="7C2C32BD" wp14:textId="77777777">
    <w:pPr>
      <w:pBdr>
        <w:top w:val="single" w:color="auto" w:sz="6" w:space="1"/>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F61C3E">
      <w:rPr>
        <w:noProof/>
        <w:sz w:val="18"/>
        <w:szCs w:val="18"/>
      </w:rPr>
      <w:t>October 22, 2019</w:t>
    </w:r>
    <w:r w:rsidR="002875B3">
      <w:rPr>
        <w:sz w:val="18"/>
        <w:szCs w:val="18"/>
      </w:rPr>
      <w:fldChar w:fldCharType="end"/>
    </w:r>
    <w:r w:rsidRPr="0053101E">
      <w:rPr>
        <w:sz w:val="18"/>
        <w:szCs w:val="18"/>
      </w:rPr>
      <w:tab/>
    </w:r>
    <w:r w:rsidRPr="0053101E">
      <w:rPr>
        <w:sz w:val="18"/>
        <w:szCs w:val="18"/>
      </w:rPr>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11FF6" w:rsidRDefault="00511FF6" w14:paraId="30DCCCAD" wp14:textId="77777777">
      <w:r>
        <w:separator/>
      </w:r>
    </w:p>
  </w:footnote>
  <w:footnote w:type="continuationSeparator" w:id="0">
    <w:p xmlns:wp14="http://schemas.microsoft.com/office/word/2010/wordml" w:rsidR="00511FF6" w:rsidRDefault="00511FF6" w14:paraId="36AF688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1A939487" wp14:textId="77777777">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857C57" w:rsidR="008377EE" w:rsidP="00857C57" w:rsidRDefault="002875B3" w14:paraId="1663AF4C" wp14:textId="77777777">
    <w:pPr>
      <w:pStyle w:val="PageNumber"/>
      <w:jc w:val="center"/>
      <w:rPr>
        <w:rFonts w:cs="Arial"/>
        <w:b/>
        <w:i/>
        <w:szCs w:val="20"/>
      </w:rPr>
    </w:pPr>
    <w:r>
      <w:rPr>
        <w:rFonts w:cs="Arial"/>
        <w:b/>
        <w:i/>
        <w:szCs w:val="20"/>
      </w:rPr>
      <w:t>Sprint 1 - Endurance</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377EE" w:rsidRDefault="008377EE" w14:paraId="54C529ED" wp14:textId="77777777">
    <w:pPr>
      <w:pStyle w:val="PageNumber"/>
    </w:pPr>
  </w:p>
</w:hdr>
</file>

<file path=word/intelligence.xml><?xml version="1.0" encoding="utf-8"?>
<int:Intelligence xmlns:int="http://schemas.microsoft.com/office/intelligence/2019/intelligence">
  <int:IntelligenceSettings/>
  <int:Manifest>
    <int:ParagraphRange paragraphId="340417827" textId="734536552" start="22" length="4" invalidationStart="22" invalidationLength="4" id="0DzKYcHa"/>
    <int:ParagraphRange paragraphId="695201661" textId="61517943" start="97" length="7" invalidationStart="97" invalidationLength="7" id="xn4dcuOk"/>
  </int:Manifest>
  <int:Observations>
    <int:Content id="0DzKYcHa">
      <int:Rejection type="LegacyProofing"/>
    </int:Content>
    <int:Content id="xn4dcuO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in;height:3in" o:bullet="t" type="#_x0000_t75"/>
    </w:pict>
  </w:numPicBullet>
  <w:numPicBullet w:numPicBulletId="1">
    <w:pict>
      <v:shape id="_x0000_i1026" style="width:3in;height:3in" o:bullet="t" type="#_x0000_t75"/>
    </w:pict>
  </w:numPicBullet>
  <w:numPicBullet w:numPicBulletId="2">
    <w:pict>
      <v:shape id="_x0000_i1027" style="width:3in;height:3in" o:bullet="t" type="#_x0000_t75"/>
    </w:pict>
  </w:numPicBullet>
  <w:numPicBullet w:numPicBulletId="3">
    <w:pict>
      <v:shape id="_x0000_i1028" style="width:3in;height:3in" o:bullet="t" type="#_x0000_t75"/>
    </w:pict>
  </w:numPicBullet>
  <w:numPicBullet w:numPicBulletId="4">
    <w:pict>
      <v:shape id="_x0000_i1029" style="width:3in;height:3in" o:bullet="t" type="#_x0000_t75"/>
    </w:pict>
  </w:numPicBullet>
  <w:numPicBullet w:numPicBulletId="5">
    <w:pict>
      <v:shape id="_x0000_i1030" style="width:3in;height:3in" o:bullet="t" type="#_x0000_t75"/>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360"/>
        </w:tabs>
        <w:ind w:left="360" w:hanging="360"/>
      </w:pPr>
      <w:rPr>
        <w:rFonts w:hint="default" w:ascii="Courier New" w:hAnsi="Courier New" w:cs="Courier New"/>
      </w:rPr>
    </w:lvl>
    <w:lvl w:ilvl="2" w:tplc="04090005" w:tentative="1">
      <w:start w:val="1"/>
      <w:numFmt w:val="bullet"/>
      <w:lvlText w:val=""/>
      <w:lvlJc w:val="left"/>
      <w:pPr>
        <w:tabs>
          <w:tab w:val="num" w:pos="1080"/>
        </w:tabs>
        <w:ind w:left="1080" w:hanging="360"/>
      </w:pPr>
      <w:rPr>
        <w:rFonts w:hint="default" w:ascii="Wingdings" w:hAnsi="Wingdings"/>
      </w:rPr>
    </w:lvl>
    <w:lvl w:ilvl="3" w:tplc="04090001" w:tentative="1">
      <w:start w:val="1"/>
      <w:numFmt w:val="bullet"/>
      <w:lvlText w:val=""/>
      <w:lvlJc w:val="left"/>
      <w:pPr>
        <w:tabs>
          <w:tab w:val="num" w:pos="1800"/>
        </w:tabs>
        <w:ind w:left="1800" w:hanging="360"/>
      </w:pPr>
      <w:rPr>
        <w:rFonts w:hint="default" w:ascii="Symbol" w:hAnsi="Symbol"/>
      </w:rPr>
    </w:lvl>
    <w:lvl w:ilvl="4" w:tplc="04090003" w:tentative="1">
      <w:start w:val="1"/>
      <w:numFmt w:val="bullet"/>
      <w:lvlText w:val="o"/>
      <w:lvlJc w:val="left"/>
      <w:pPr>
        <w:tabs>
          <w:tab w:val="num" w:pos="2520"/>
        </w:tabs>
        <w:ind w:left="2520" w:hanging="360"/>
      </w:pPr>
      <w:rPr>
        <w:rFonts w:hint="default" w:ascii="Courier New" w:hAnsi="Courier New" w:cs="Courier New"/>
      </w:rPr>
    </w:lvl>
    <w:lvl w:ilvl="5" w:tplc="04090005" w:tentative="1">
      <w:start w:val="1"/>
      <w:numFmt w:val="bullet"/>
      <w:lvlText w:val=""/>
      <w:lvlJc w:val="left"/>
      <w:pPr>
        <w:tabs>
          <w:tab w:val="num" w:pos="3240"/>
        </w:tabs>
        <w:ind w:left="3240" w:hanging="360"/>
      </w:pPr>
      <w:rPr>
        <w:rFonts w:hint="default" w:ascii="Wingdings" w:hAnsi="Wingdings"/>
      </w:rPr>
    </w:lvl>
    <w:lvl w:ilvl="6" w:tplc="04090001" w:tentative="1">
      <w:start w:val="1"/>
      <w:numFmt w:val="bullet"/>
      <w:lvlText w:val=""/>
      <w:lvlJc w:val="left"/>
      <w:pPr>
        <w:tabs>
          <w:tab w:val="num" w:pos="3960"/>
        </w:tabs>
        <w:ind w:left="3960" w:hanging="360"/>
      </w:pPr>
      <w:rPr>
        <w:rFonts w:hint="default" w:ascii="Symbol" w:hAnsi="Symbol"/>
      </w:rPr>
    </w:lvl>
    <w:lvl w:ilvl="7" w:tplc="04090003" w:tentative="1">
      <w:start w:val="1"/>
      <w:numFmt w:val="bullet"/>
      <w:lvlText w:val="o"/>
      <w:lvlJc w:val="left"/>
      <w:pPr>
        <w:tabs>
          <w:tab w:val="num" w:pos="4680"/>
        </w:tabs>
        <w:ind w:left="4680" w:hanging="360"/>
      </w:pPr>
      <w:rPr>
        <w:rFonts w:hint="default" w:ascii="Courier New" w:hAnsi="Courier New" w:cs="Courier New"/>
      </w:rPr>
    </w:lvl>
    <w:lvl w:ilvl="8" w:tplc="04090005" w:tentative="1">
      <w:start w:val="1"/>
      <w:numFmt w:val="bullet"/>
      <w:lvlText w:val=""/>
      <w:lvlJc w:val="left"/>
      <w:pPr>
        <w:tabs>
          <w:tab w:val="num" w:pos="5400"/>
        </w:tabs>
        <w:ind w:left="5400" w:hanging="360"/>
      </w:pPr>
      <w:rPr>
        <w:rFonts w:hint="default" w:ascii="Wingdings" w:hAnsi="Wingdings"/>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6E2718F"/>
    <w:multiLevelType w:val="hybridMultilevel"/>
    <w:tmpl w:val="A04E46FA"/>
    <w:lvl w:ilvl="0">
      <w:start w:val="1"/>
      <w:numFmt w:val="bullet"/>
      <w:lvlText w:val=""/>
      <w:lvlJc w:val="left"/>
      <w:pPr>
        <w:tabs>
          <w:tab w:val="num" w:pos="720"/>
        </w:tabs>
        <w:ind w:left="720" w:hanging="360"/>
      </w:pPr>
      <w:rPr>
        <w:rFonts w:hint="default" w:ascii="Symbol" w:hAnsi="Symbol"/>
        <w:color w:val="auto"/>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2F07495D"/>
    <w:multiLevelType w:val="hybridMultilevel"/>
    <w:tmpl w:val="9B1AD8AA"/>
    <w:lvl w:ilvl="0">
      <w:start w:val="1"/>
      <w:numFmt w:val="bullet"/>
      <w:lvlText w:val=""/>
      <w:lvlJc w:val="left"/>
      <w:pPr>
        <w:tabs>
          <w:tab w:val="num" w:pos="360"/>
        </w:tabs>
        <w:ind w:left="360" w:hanging="360"/>
      </w:pPr>
      <w:rPr>
        <w:rFonts w:hint="default" w:ascii="Symbol" w:hAnsi="Symbol"/>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hint="default" w:ascii="Symbol" w:hAnsi="Symbol"/>
        <w:sz w:val="20"/>
      </w:rPr>
    </w:lvl>
    <w:lvl w:ilvl="1" w:tentative="1">
      <w:start w:val="1"/>
      <w:numFmt w:val="bullet"/>
      <w:lvlText w:val="o"/>
      <w:lvlPicBulletId w:val="1"/>
      <w:lvlJc w:val="left"/>
      <w:pPr>
        <w:tabs>
          <w:tab w:val="num" w:pos="1440"/>
        </w:tabs>
        <w:ind w:left="1440" w:hanging="360"/>
      </w:pPr>
      <w:rPr>
        <w:rFonts w:hint="default" w:ascii="Courier New" w:hAnsi="Courier New"/>
        <w:sz w:val="20"/>
      </w:rPr>
    </w:lvl>
    <w:lvl w:ilvl="2" w:tentative="1">
      <w:start w:val="1"/>
      <w:numFmt w:val="bullet"/>
      <w:lvlText w:val=""/>
      <w:lvlPicBulletId w:val="2"/>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39541449"/>
    <w:multiLevelType w:val="hybridMultilevel"/>
    <w:tmpl w:val="B2969DCE"/>
    <w:lvl w:ilvl="0">
      <w:start w:val="1"/>
      <w:numFmt w:val="bullet"/>
      <w:lvlText w:val=""/>
      <w:lvlJc w:val="left"/>
      <w:pPr>
        <w:tabs>
          <w:tab w:val="num" w:pos="360"/>
        </w:tabs>
        <w:ind w:left="360" w:hanging="360"/>
      </w:pPr>
      <w:rPr>
        <w:rFonts w:hint="default" w:ascii="Symbol" w:hAnsi="Symbol"/>
        <w:color w:val="auto"/>
      </w:rPr>
    </w:lvl>
    <w:lvl w:ilvl="1" w:tentative="1">
      <w:start w:val="1"/>
      <w:numFmt w:val="bullet"/>
      <w:lvlText w:val="o"/>
      <w:lvlJc w:val="left"/>
      <w:pPr>
        <w:tabs>
          <w:tab w:val="num" w:pos="1080"/>
        </w:tabs>
        <w:ind w:left="1080" w:hanging="360"/>
      </w:pPr>
      <w:rPr>
        <w:rFonts w:hint="default" w:ascii="Courier New" w:hAnsi="Courier New" w:cs="Courier New"/>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cs="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cs="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hint="default" w:ascii="Symbol" w:hAnsi="Symbol"/>
        <w:sz w:val="20"/>
      </w:rPr>
    </w:lvl>
    <w:lvl w:ilvl="1">
      <w:start w:val="1"/>
      <w:numFmt w:val="bullet"/>
      <w:lvlText w:val="o"/>
      <w:lvlPicBulletId w:val="4"/>
      <w:lvlJc w:val="left"/>
      <w:pPr>
        <w:tabs>
          <w:tab w:val="num" w:pos="1440"/>
        </w:tabs>
        <w:ind w:left="1440" w:hanging="360"/>
      </w:pPr>
      <w:rPr>
        <w:rFonts w:hint="default" w:ascii="Courier New" w:hAnsi="Courier New"/>
        <w:sz w:val="20"/>
      </w:rPr>
    </w:lvl>
    <w:lvl w:ilvl="2" w:tentative="1">
      <w:start w:val="1"/>
      <w:numFmt w:val="bullet"/>
      <w:lvlText w:val=""/>
      <w:lvlPicBulletId w:val="5"/>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hint="default" w:ascii="Symbol" w:hAnsi="Symbol"/>
        <w:sz w:val="18"/>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hint="default" w:ascii="Arial" w:hAnsi="Arial"/>
      </w:rPr>
    </w:lvl>
    <w:lvl w:ilvl="1" w:tplc="D9FE8A2E" w:tentative="1">
      <w:start w:val="1"/>
      <w:numFmt w:val="bullet"/>
      <w:lvlText w:val="–"/>
      <w:lvlJc w:val="left"/>
      <w:pPr>
        <w:tabs>
          <w:tab w:val="num" w:pos="1440"/>
        </w:tabs>
        <w:ind w:left="1440" w:hanging="360"/>
      </w:pPr>
      <w:rPr>
        <w:rFonts w:hint="default" w:ascii="Arial" w:hAnsi="Arial"/>
      </w:rPr>
    </w:lvl>
    <w:lvl w:ilvl="2" w:tplc="6FBC0F9E" w:tentative="1">
      <w:start w:val="1"/>
      <w:numFmt w:val="bullet"/>
      <w:lvlText w:val="–"/>
      <w:lvlJc w:val="left"/>
      <w:pPr>
        <w:tabs>
          <w:tab w:val="num" w:pos="2160"/>
        </w:tabs>
        <w:ind w:left="2160" w:hanging="360"/>
      </w:pPr>
      <w:rPr>
        <w:rFonts w:hint="default" w:ascii="Arial" w:hAnsi="Arial"/>
      </w:rPr>
    </w:lvl>
    <w:lvl w:ilvl="3" w:tplc="80603F7A" w:tentative="1">
      <w:start w:val="1"/>
      <w:numFmt w:val="bullet"/>
      <w:lvlText w:val="–"/>
      <w:lvlJc w:val="left"/>
      <w:pPr>
        <w:tabs>
          <w:tab w:val="num" w:pos="2880"/>
        </w:tabs>
        <w:ind w:left="2880" w:hanging="360"/>
      </w:pPr>
      <w:rPr>
        <w:rFonts w:hint="default" w:ascii="Arial" w:hAnsi="Arial"/>
      </w:rPr>
    </w:lvl>
    <w:lvl w:ilvl="4" w:tplc="BA8C2500" w:tentative="1">
      <w:start w:val="1"/>
      <w:numFmt w:val="bullet"/>
      <w:lvlText w:val="–"/>
      <w:lvlJc w:val="left"/>
      <w:pPr>
        <w:tabs>
          <w:tab w:val="num" w:pos="3600"/>
        </w:tabs>
        <w:ind w:left="3600" w:hanging="360"/>
      </w:pPr>
      <w:rPr>
        <w:rFonts w:hint="default" w:ascii="Arial" w:hAnsi="Arial"/>
      </w:rPr>
    </w:lvl>
    <w:lvl w:ilvl="5" w:tplc="E0DA8824" w:tentative="1">
      <w:start w:val="1"/>
      <w:numFmt w:val="bullet"/>
      <w:lvlText w:val="–"/>
      <w:lvlJc w:val="left"/>
      <w:pPr>
        <w:tabs>
          <w:tab w:val="num" w:pos="4320"/>
        </w:tabs>
        <w:ind w:left="4320" w:hanging="360"/>
      </w:pPr>
      <w:rPr>
        <w:rFonts w:hint="default" w:ascii="Arial" w:hAnsi="Arial"/>
      </w:rPr>
    </w:lvl>
    <w:lvl w:ilvl="6" w:tplc="39C82B68" w:tentative="1">
      <w:start w:val="1"/>
      <w:numFmt w:val="bullet"/>
      <w:lvlText w:val="–"/>
      <w:lvlJc w:val="left"/>
      <w:pPr>
        <w:tabs>
          <w:tab w:val="num" w:pos="5040"/>
        </w:tabs>
        <w:ind w:left="5040" w:hanging="360"/>
      </w:pPr>
      <w:rPr>
        <w:rFonts w:hint="default" w:ascii="Arial" w:hAnsi="Arial"/>
      </w:rPr>
    </w:lvl>
    <w:lvl w:ilvl="7" w:tplc="B91C06C2" w:tentative="1">
      <w:start w:val="1"/>
      <w:numFmt w:val="bullet"/>
      <w:lvlText w:val="–"/>
      <w:lvlJc w:val="left"/>
      <w:pPr>
        <w:tabs>
          <w:tab w:val="num" w:pos="5760"/>
        </w:tabs>
        <w:ind w:left="5760" w:hanging="360"/>
      </w:pPr>
      <w:rPr>
        <w:rFonts w:hint="default" w:ascii="Arial" w:hAnsi="Arial"/>
      </w:rPr>
    </w:lvl>
    <w:lvl w:ilvl="8" w:tplc="A482BD72"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3"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hint="default" w:ascii="Symbol" w:hAnsi="Symbol"/>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4CF00CB"/>
    <w:multiLevelType w:val="hybridMultilevel"/>
    <w:tmpl w:val="14765F2A"/>
    <w:lvl w:ilvl="0">
      <w:start w:val="1"/>
      <w:numFmt w:val="bullet"/>
      <w:lvlText w:val=""/>
      <w:lvlJc w:val="left"/>
      <w:pPr>
        <w:tabs>
          <w:tab w:val="num" w:pos="792"/>
        </w:tabs>
        <w:ind w:left="792" w:hanging="360"/>
      </w:pPr>
      <w:rPr>
        <w:rFonts w:hint="default" w:ascii="Symbol" w:hAnsi="Symbol"/>
      </w:rPr>
    </w:lvl>
    <w:lvl w:ilvl="1" w:tentative="1">
      <w:start w:val="1"/>
      <w:numFmt w:val="bullet"/>
      <w:lvlText w:val="o"/>
      <w:lvlJc w:val="left"/>
      <w:pPr>
        <w:tabs>
          <w:tab w:val="num" w:pos="1512"/>
        </w:tabs>
        <w:ind w:left="1512" w:hanging="360"/>
      </w:pPr>
      <w:rPr>
        <w:rFonts w:hint="default" w:ascii="Courier New" w:hAnsi="Courier New" w:cs="Courier New"/>
      </w:rPr>
    </w:lvl>
    <w:lvl w:ilvl="2" w:tentative="1">
      <w:start w:val="1"/>
      <w:numFmt w:val="bullet"/>
      <w:lvlText w:val=""/>
      <w:lvlJc w:val="left"/>
      <w:pPr>
        <w:tabs>
          <w:tab w:val="num" w:pos="2232"/>
        </w:tabs>
        <w:ind w:left="2232" w:hanging="360"/>
      </w:pPr>
      <w:rPr>
        <w:rFonts w:hint="default" w:ascii="Wingdings" w:hAnsi="Wingdings"/>
      </w:rPr>
    </w:lvl>
    <w:lvl w:ilvl="3" w:tentative="1">
      <w:start w:val="1"/>
      <w:numFmt w:val="bullet"/>
      <w:lvlText w:val=""/>
      <w:lvlJc w:val="left"/>
      <w:pPr>
        <w:tabs>
          <w:tab w:val="num" w:pos="2952"/>
        </w:tabs>
        <w:ind w:left="2952" w:hanging="360"/>
      </w:pPr>
      <w:rPr>
        <w:rFonts w:hint="default" w:ascii="Symbol" w:hAnsi="Symbol"/>
      </w:rPr>
    </w:lvl>
    <w:lvl w:ilvl="4" w:tentative="1">
      <w:start w:val="1"/>
      <w:numFmt w:val="bullet"/>
      <w:lvlText w:val="o"/>
      <w:lvlJc w:val="left"/>
      <w:pPr>
        <w:tabs>
          <w:tab w:val="num" w:pos="3672"/>
        </w:tabs>
        <w:ind w:left="3672" w:hanging="360"/>
      </w:pPr>
      <w:rPr>
        <w:rFonts w:hint="default" w:ascii="Courier New" w:hAnsi="Courier New" w:cs="Courier New"/>
      </w:rPr>
    </w:lvl>
    <w:lvl w:ilvl="5" w:tentative="1">
      <w:start w:val="1"/>
      <w:numFmt w:val="bullet"/>
      <w:lvlText w:val=""/>
      <w:lvlJc w:val="left"/>
      <w:pPr>
        <w:tabs>
          <w:tab w:val="num" w:pos="4392"/>
        </w:tabs>
        <w:ind w:left="4392" w:hanging="360"/>
      </w:pPr>
      <w:rPr>
        <w:rFonts w:hint="default" w:ascii="Wingdings" w:hAnsi="Wingdings"/>
      </w:rPr>
    </w:lvl>
    <w:lvl w:ilvl="6" w:tentative="1">
      <w:start w:val="1"/>
      <w:numFmt w:val="bullet"/>
      <w:lvlText w:val=""/>
      <w:lvlJc w:val="left"/>
      <w:pPr>
        <w:tabs>
          <w:tab w:val="num" w:pos="5112"/>
        </w:tabs>
        <w:ind w:left="5112" w:hanging="360"/>
      </w:pPr>
      <w:rPr>
        <w:rFonts w:hint="default" w:ascii="Symbol" w:hAnsi="Symbol"/>
      </w:rPr>
    </w:lvl>
    <w:lvl w:ilvl="7" w:tentative="1">
      <w:start w:val="1"/>
      <w:numFmt w:val="bullet"/>
      <w:lvlText w:val="o"/>
      <w:lvlJc w:val="left"/>
      <w:pPr>
        <w:tabs>
          <w:tab w:val="num" w:pos="5832"/>
        </w:tabs>
        <w:ind w:left="5832" w:hanging="360"/>
      </w:pPr>
      <w:rPr>
        <w:rFonts w:hint="default" w:ascii="Courier New" w:hAnsi="Courier New" w:cs="Courier New"/>
      </w:rPr>
    </w:lvl>
    <w:lvl w:ilvl="8" w:tentative="1">
      <w:start w:val="1"/>
      <w:numFmt w:val="bullet"/>
      <w:lvlText w:val=""/>
      <w:lvlJc w:val="left"/>
      <w:pPr>
        <w:tabs>
          <w:tab w:val="num" w:pos="6552"/>
        </w:tabs>
        <w:ind w:left="6552" w:hanging="360"/>
      </w:pPr>
      <w:rPr>
        <w:rFonts w:hint="default" w:ascii="Wingdings" w:hAnsi="Wingdings"/>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40"/>
  </w:num>
  <w:num w:numId="2">
    <w:abstractNumId w:val="30"/>
  </w:num>
  <w:num w:numId="3">
    <w:abstractNumId w:val="25"/>
  </w:num>
  <w:num w:numId="4">
    <w:abstractNumId w:val="13"/>
  </w:num>
  <w:num w:numId="5">
    <w:abstractNumId w:val="43"/>
  </w:num>
  <w:num w:numId="6">
    <w:abstractNumId w:val="16"/>
  </w:num>
  <w:num w:numId="7">
    <w:abstractNumId w:val="27"/>
  </w:num>
  <w:num w:numId="8">
    <w:abstractNumId w:val="38"/>
  </w:num>
  <w:num w:numId="9">
    <w:abstractNumId w:val="47"/>
  </w:num>
  <w:num w:numId="10">
    <w:abstractNumId w:val="42"/>
  </w:num>
  <w:num w:numId="11">
    <w:abstractNumId w:val="21"/>
  </w:num>
  <w:num w:numId="12">
    <w:abstractNumId w:val="18"/>
  </w:num>
  <w:num w:numId="13">
    <w:abstractNumId w:val="9"/>
  </w:num>
  <w:num w:numId="14">
    <w:abstractNumId w:val="39"/>
  </w:num>
  <w:num w:numId="15">
    <w:abstractNumId w:val="46"/>
  </w:num>
  <w:num w:numId="16">
    <w:abstractNumId w:val="36"/>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7"/>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5"/>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4"/>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97CD5"/>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E03B1"/>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2B0A"/>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CCFD9"/>
    <w:rsid w:val="006D1602"/>
    <w:rsid w:val="006D4F5D"/>
    <w:rsid w:val="006D67C4"/>
    <w:rsid w:val="006D7AB5"/>
    <w:rsid w:val="006E0B6D"/>
    <w:rsid w:val="006F5351"/>
    <w:rsid w:val="0070606C"/>
    <w:rsid w:val="00706AAF"/>
    <w:rsid w:val="00716ABC"/>
    <w:rsid w:val="007177DE"/>
    <w:rsid w:val="00740F7B"/>
    <w:rsid w:val="0074595E"/>
    <w:rsid w:val="00746CA8"/>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E94A0"/>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53B05"/>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135A273"/>
    <w:rsid w:val="01622194"/>
    <w:rsid w:val="01885ADF"/>
    <w:rsid w:val="01CC3401"/>
    <w:rsid w:val="01D032B5"/>
    <w:rsid w:val="01FFAD81"/>
    <w:rsid w:val="0204EA92"/>
    <w:rsid w:val="021C37DA"/>
    <w:rsid w:val="023B3C5B"/>
    <w:rsid w:val="02485AA0"/>
    <w:rsid w:val="02558B7C"/>
    <w:rsid w:val="02A47BCD"/>
    <w:rsid w:val="02CE693D"/>
    <w:rsid w:val="02CF2CCC"/>
    <w:rsid w:val="031A457C"/>
    <w:rsid w:val="034CD4EC"/>
    <w:rsid w:val="03BEEB46"/>
    <w:rsid w:val="03F071CA"/>
    <w:rsid w:val="04285EC1"/>
    <w:rsid w:val="04371FB4"/>
    <w:rsid w:val="04D826A5"/>
    <w:rsid w:val="051BE16B"/>
    <w:rsid w:val="054023B9"/>
    <w:rsid w:val="05C42F22"/>
    <w:rsid w:val="064AC45A"/>
    <w:rsid w:val="064C1FB8"/>
    <w:rsid w:val="06CDFDBE"/>
    <w:rsid w:val="06D8F4A0"/>
    <w:rsid w:val="07131A96"/>
    <w:rsid w:val="072A5CB1"/>
    <w:rsid w:val="07468677"/>
    <w:rsid w:val="079095F0"/>
    <w:rsid w:val="079F1E4E"/>
    <w:rsid w:val="07DC783C"/>
    <w:rsid w:val="08541B6A"/>
    <w:rsid w:val="0898C6F7"/>
    <w:rsid w:val="08DDD714"/>
    <w:rsid w:val="092B903B"/>
    <w:rsid w:val="0949705A"/>
    <w:rsid w:val="09E6EAEF"/>
    <w:rsid w:val="0A338C42"/>
    <w:rsid w:val="0A47BB09"/>
    <w:rsid w:val="0A4B564F"/>
    <w:rsid w:val="0A5553EB"/>
    <w:rsid w:val="0A58E07C"/>
    <w:rsid w:val="0AC37B5D"/>
    <w:rsid w:val="0AEAC4E7"/>
    <w:rsid w:val="0B2AA405"/>
    <w:rsid w:val="0B617246"/>
    <w:rsid w:val="0B67C6AB"/>
    <w:rsid w:val="0BA7EDCB"/>
    <w:rsid w:val="0BAD85B3"/>
    <w:rsid w:val="0C238E05"/>
    <w:rsid w:val="0C61B3E7"/>
    <w:rsid w:val="0CA81DFA"/>
    <w:rsid w:val="0D0EA367"/>
    <w:rsid w:val="0D2EE734"/>
    <w:rsid w:val="0D40F524"/>
    <w:rsid w:val="0D706D03"/>
    <w:rsid w:val="0D79B0FA"/>
    <w:rsid w:val="0DD2AF1F"/>
    <w:rsid w:val="0E9C5819"/>
    <w:rsid w:val="0ECCDA49"/>
    <w:rsid w:val="0EE97364"/>
    <w:rsid w:val="0F1E91A8"/>
    <w:rsid w:val="0F35BB6D"/>
    <w:rsid w:val="0F51183E"/>
    <w:rsid w:val="0F590BC2"/>
    <w:rsid w:val="0F5D8194"/>
    <w:rsid w:val="0F8A5541"/>
    <w:rsid w:val="0FC8013E"/>
    <w:rsid w:val="108A9072"/>
    <w:rsid w:val="10D5450A"/>
    <w:rsid w:val="1117E8AE"/>
    <w:rsid w:val="112848B0"/>
    <w:rsid w:val="11364801"/>
    <w:rsid w:val="11420570"/>
    <w:rsid w:val="11589BAA"/>
    <w:rsid w:val="11830FE6"/>
    <w:rsid w:val="11868BF2"/>
    <w:rsid w:val="11C522F0"/>
    <w:rsid w:val="12159B22"/>
    <w:rsid w:val="1217ED6C"/>
    <w:rsid w:val="122AB5C9"/>
    <w:rsid w:val="122B1FB3"/>
    <w:rsid w:val="1246B2E8"/>
    <w:rsid w:val="1268F2CE"/>
    <w:rsid w:val="1290AC84"/>
    <w:rsid w:val="12D21CBD"/>
    <w:rsid w:val="12DEDE9D"/>
    <w:rsid w:val="12E5D8DF"/>
    <w:rsid w:val="12F57873"/>
    <w:rsid w:val="12F7AACC"/>
    <w:rsid w:val="131FEC90"/>
    <w:rsid w:val="133B0BB0"/>
    <w:rsid w:val="139BB752"/>
    <w:rsid w:val="13AE13C5"/>
    <w:rsid w:val="1443158C"/>
    <w:rsid w:val="144F7A21"/>
    <w:rsid w:val="14683726"/>
    <w:rsid w:val="14994309"/>
    <w:rsid w:val="14A1185F"/>
    <w:rsid w:val="150C9ED6"/>
    <w:rsid w:val="152B6AE4"/>
    <w:rsid w:val="15603026"/>
    <w:rsid w:val="1562568B"/>
    <w:rsid w:val="163472A2"/>
    <w:rsid w:val="169BE343"/>
    <w:rsid w:val="16B7F1E7"/>
    <w:rsid w:val="16C27158"/>
    <w:rsid w:val="16CE6CEB"/>
    <w:rsid w:val="16E2945C"/>
    <w:rsid w:val="16ED0442"/>
    <w:rsid w:val="16EF3697"/>
    <w:rsid w:val="16EF9A06"/>
    <w:rsid w:val="173360AC"/>
    <w:rsid w:val="174623DC"/>
    <w:rsid w:val="176D924B"/>
    <w:rsid w:val="17AC4BE4"/>
    <w:rsid w:val="17D86ECA"/>
    <w:rsid w:val="18164B1F"/>
    <w:rsid w:val="1847E5E5"/>
    <w:rsid w:val="1855BA2F"/>
    <w:rsid w:val="18919617"/>
    <w:rsid w:val="18B49791"/>
    <w:rsid w:val="18D3AFC2"/>
    <w:rsid w:val="18F80203"/>
    <w:rsid w:val="19126314"/>
    <w:rsid w:val="1915532D"/>
    <w:rsid w:val="1920BB26"/>
    <w:rsid w:val="1925EBE2"/>
    <w:rsid w:val="193B37CB"/>
    <w:rsid w:val="198CA422"/>
    <w:rsid w:val="19A25B9F"/>
    <w:rsid w:val="19DFFD4B"/>
    <w:rsid w:val="1A05B6A1"/>
    <w:rsid w:val="1A4EAF58"/>
    <w:rsid w:val="1A9A7697"/>
    <w:rsid w:val="1AB9E778"/>
    <w:rsid w:val="1AE769C3"/>
    <w:rsid w:val="1BC01521"/>
    <w:rsid w:val="1BD7FEB5"/>
    <w:rsid w:val="1C2FA2C5"/>
    <w:rsid w:val="1C3F7C50"/>
    <w:rsid w:val="1C548219"/>
    <w:rsid w:val="1C8D5BE9"/>
    <w:rsid w:val="1CA3F61E"/>
    <w:rsid w:val="1D521B12"/>
    <w:rsid w:val="1D5E0D0E"/>
    <w:rsid w:val="1D69137A"/>
    <w:rsid w:val="1DCF1C16"/>
    <w:rsid w:val="1DDB4CB1"/>
    <w:rsid w:val="1E625E0B"/>
    <w:rsid w:val="1EC68ED9"/>
    <w:rsid w:val="1EFE9210"/>
    <w:rsid w:val="1F14813E"/>
    <w:rsid w:val="1F2F16DA"/>
    <w:rsid w:val="1F66D3E5"/>
    <w:rsid w:val="1F771D12"/>
    <w:rsid w:val="1F87E7C8"/>
    <w:rsid w:val="1FFBDB2C"/>
    <w:rsid w:val="2005F5C0"/>
    <w:rsid w:val="202ECD1E"/>
    <w:rsid w:val="203B91E9"/>
    <w:rsid w:val="203C2466"/>
    <w:rsid w:val="205149D2"/>
    <w:rsid w:val="20C0BBAD"/>
    <w:rsid w:val="2123B829"/>
    <w:rsid w:val="21A042B6"/>
    <w:rsid w:val="21A09E79"/>
    <w:rsid w:val="21F561D8"/>
    <w:rsid w:val="21F7A029"/>
    <w:rsid w:val="223741E0"/>
    <w:rsid w:val="22428ADF"/>
    <w:rsid w:val="22543CC3"/>
    <w:rsid w:val="22E71F18"/>
    <w:rsid w:val="23316D0A"/>
    <w:rsid w:val="234EAA64"/>
    <w:rsid w:val="236C0885"/>
    <w:rsid w:val="23CFBA2C"/>
    <w:rsid w:val="23D854FE"/>
    <w:rsid w:val="23E39941"/>
    <w:rsid w:val="246606C8"/>
    <w:rsid w:val="2498C86D"/>
    <w:rsid w:val="24E0F652"/>
    <w:rsid w:val="25173A28"/>
    <w:rsid w:val="2528E0DD"/>
    <w:rsid w:val="257298B0"/>
    <w:rsid w:val="25BC5541"/>
    <w:rsid w:val="25E4CFE6"/>
    <w:rsid w:val="25E5B893"/>
    <w:rsid w:val="25E65E96"/>
    <w:rsid w:val="261B6FC7"/>
    <w:rsid w:val="261CD410"/>
    <w:rsid w:val="2629B867"/>
    <w:rsid w:val="26C28496"/>
    <w:rsid w:val="26C921ED"/>
    <w:rsid w:val="274F56C2"/>
    <w:rsid w:val="2769DDA5"/>
    <w:rsid w:val="277C3F88"/>
    <w:rsid w:val="27836A7D"/>
    <w:rsid w:val="2794027F"/>
    <w:rsid w:val="27B298D4"/>
    <w:rsid w:val="27BFBC6E"/>
    <w:rsid w:val="27EE241F"/>
    <w:rsid w:val="27F87937"/>
    <w:rsid w:val="283ED7A7"/>
    <w:rsid w:val="2844B27D"/>
    <w:rsid w:val="2860819F"/>
    <w:rsid w:val="2896D8A8"/>
    <w:rsid w:val="28B4DCFB"/>
    <w:rsid w:val="28B640AD"/>
    <w:rsid w:val="28EB4E9D"/>
    <w:rsid w:val="2973E2CF"/>
    <w:rsid w:val="29A3DE0A"/>
    <w:rsid w:val="29B540C8"/>
    <w:rsid w:val="29EFF28F"/>
    <w:rsid w:val="2A0801E9"/>
    <w:rsid w:val="2A44A70E"/>
    <w:rsid w:val="2B02E152"/>
    <w:rsid w:val="2B0E3B9D"/>
    <w:rsid w:val="2B2489F9"/>
    <w:rsid w:val="2B3B251D"/>
    <w:rsid w:val="2B87A0A0"/>
    <w:rsid w:val="2B8AECFB"/>
    <w:rsid w:val="2B9241E7"/>
    <w:rsid w:val="2BE45C3B"/>
    <w:rsid w:val="2C11BE6B"/>
    <w:rsid w:val="2C2E4B5F"/>
    <w:rsid w:val="2C33715E"/>
    <w:rsid w:val="2C505EDD"/>
    <w:rsid w:val="2C68F3C8"/>
    <w:rsid w:val="2CAECCBD"/>
    <w:rsid w:val="2CB0654B"/>
    <w:rsid w:val="2CDE538E"/>
    <w:rsid w:val="2D0ADDE1"/>
    <w:rsid w:val="2D754DC7"/>
    <w:rsid w:val="2DD360AA"/>
    <w:rsid w:val="2DD55FE0"/>
    <w:rsid w:val="2DE24E44"/>
    <w:rsid w:val="2E80C2CC"/>
    <w:rsid w:val="2ECCDC50"/>
    <w:rsid w:val="2F19EAAA"/>
    <w:rsid w:val="2F3180A9"/>
    <w:rsid w:val="2F80E784"/>
    <w:rsid w:val="2F8901D7"/>
    <w:rsid w:val="2F957AD9"/>
    <w:rsid w:val="2FA620C9"/>
    <w:rsid w:val="2FBDF90F"/>
    <w:rsid w:val="3060CCCE"/>
    <w:rsid w:val="30B5BB0B"/>
    <w:rsid w:val="30C29AEC"/>
    <w:rsid w:val="30C72064"/>
    <w:rsid w:val="30E47CBA"/>
    <w:rsid w:val="310C6AAD"/>
    <w:rsid w:val="3144CEBF"/>
    <w:rsid w:val="3150FE7F"/>
    <w:rsid w:val="31681D43"/>
    <w:rsid w:val="31B53F7D"/>
    <w:rsid w:val="31E10622"/>
    <w:rsid w:val="31E42B08"/>
    <w:rsid w:val="31EB2EFD"/>
    <w:rsid w:val="31F7B854"/>
    <w:rsid w:val="32309D4D"/>
    <w:rsid w:val="32518B6C"/>
    <w:rsid w:val="3278EF68"/>
    <w:rsid w:val="32A36895"/>
    <w:rsid w:val="32C53C94"/>
    <w:rsid w:val="33454E5F"/>
    <w:rsid w:val="336D3BF1"/>
    <w:rsid w:val="339C8004"/>
    <w:rsid w:val="33A5666F"/>
    <w:rsid w:val="33A5BFE9"/>
    <w:rsid w:val="33A6948C"/>
    <w:rsid w:val="33FDB63E"/>
    <w:rsid w:val="34260427"/>
    <w:rsid w:val="343A3A38"/>
    <w:rsid w:val="34770F73"/>
    <w:rsid w:val="351EB286"/>
    <w:rsid w:val="354D523B"/>
    <w:rsid w:val="359541C0"/>
    <w:rsid w:val="35DE7C57"/>
    <w:rsid w:val="35EC92BA"/>
    <w:rsid w:val="35F3329B"/>
    <w:rsid w:val="365B2C68"/>
    <w:rsid w:val="36C59C78"/>
    <w:rsid w:val="37071068"/>
    <w:rsid w:val="37203538"/>
    <w:rsid w:val="3724FC8F"/>
    <w:rsid w:val="3733D3ED"/>
    <w:rsid w:val="37AEB822"/>
    <w:rsid w:val="37D4EAB0"/>
    <w:rsid w:val="37E14CF4"/>
    <w:rsid w:val="381921EB"/>
    <w:rsid w:val="3884F2FD"/>
    <w:rsid w:val="38DD635F"/>
    <w:rsid w:val="38DEC05A"/>
    <w:rsid w:val="38E9894A"/>
    <w:rsid w:val="38FDB3E6"/>
    <w:rsid w:val="39B2BD6A"/>
    <w:rsid w:val="39C36741"/>
    <w:rsid w:val="39D7308E"/>
    <w:rsid w:val="39F974DD"/>
    <w:rsid w:val="3A4CF540"/>
    <w:rsid w:val="3AD2405A"/>
    <w:rsid w:val="3B1BB4B3"/>
    <w:rsid w:val="3B3854E2"/>
    <w:rsid w:val="3B45E8B9"/>
    <w:rsid w:val="3B6173BB"/>
    <w:rsid w:val="3B9ACB7F"/>
    <w:rsid w:val="3B9C962F"/>
    <w:rsid w:val="3BBC93BF"/>
    <w:rsid w:val="3BE05580"/>
    <w:rsid w:val="3C005B38"/>
    <w:rsid w:val="3C086046"/>
    <w:rsid w:val="3C1E9B8C"/>
    <w:rsid w:val="3C2C28AC"/>
    <w:rsid w:val="3C2E55F7"/>
    <w:rsid w:val="3C53B399"/>
    <w:rsid w:val="3CA10D93"/>
    <w:rsid w:val="3CDA7102"/>
    <w:rsid w:val="3CDC12C9"/>
    <w:rsid w:val="3D0301B0"/>
    <w:rsid w:val="3D572930"/>
    <w:rsid w:val="3D57E7FF"/>
    <w:rsid w:val="3D586420"/>
    <w:rsid w:val="3D6E273A"/>
    <w:rsid w:val="3D8CF8CB"/>
    <w:rsid w:val="3D9C67AC"/>
    <w:rsid w:val="3DB64FB4"/>
    <w:rsid w:val="3E93FB3A"/>
    <w:rsid w:val="3EDAA77D"/>
    <w:rsid w:val="3EEDD473"/>
    <w:rsid w:val="3EF43481"/>
    <w:rsid w:val="3F5051BF"/>
    <w:rsid w:val="3F58721F"/>
    <w:rsid w:val="3F66D472"/>
    <w:rsid w:val="3F9972D9"/>
    <w:rsid w:val="3F9C611D"/>
    <w:rsid w:val="4043E9DC"/>
    <w:rsid w:val="40529D49"/>
    <w:rsid w:val="4089A4D4"/>
    <w:rsid w:val="409BA295"/>
    <w:rsid w:val="40AB9B6E"/>
    <w:rsid w:val="40B7CD73"/>
    <w:rsid w:val="40B9DA37"/>
    <w:rsid w:val="40BBC0F9"/>
    <w:rsid w:val="40BEA248"/>
    <w:rsid w:val="40C11D0B"/>
    <w:rsid w:val="40D3CC5B"/>
    <w:rsid w:val="41245D7B"/>
    <w:rsid w:val="4150B592"/>
    <w:rsid w:val="42141C91"/>
    <w:rsid w:val="424FA876"/>
    <w:rsid w:val="42547FCF"/>
    <w:rsid w:val="42695E42"/>
    <w:rsid w:val="4270158B"/>
    <w:rsid w:val="4301CA2A"/>
    <w:rsid w:val="43290624"/>
    <w:rsid w:val="432BA750"/>
    <w:rsid w:val="43322BF0"/>
    <w:rsid w:val="437D5228"/>
    <w:rsid w:val="439BD0FF"/>
    <w:rsid w:val="43AA5861"/>
    <w:rsid w:val="44313631"/>
    <w:rsid w:val="4449D521"/>
    <w:rsid w:val="444D8E39"/>
    <w:rsid w:val="4458791E"/>
    <w:rsid w:val="446D757F"/>
    <w:rsid w:val="446EB337"/>
    <w:rsid w:val="44856619"/>
    <w:rsid w:val="44B28BD2"/>
    <w:rsid w:val="44BA2DA7"/>
    <w:rsid w:val="44D1F53D"/>
    <w:rsid w:val="450C6163"/>
    <w:rsid w:val="4549845A"/>
    <w:rsid w:val="45584884"/>
    <w:rsid w:val="45699234"/>
    <w:rsid w:val="45A5DC43"/>
    <w:rsid w:val="45BF0883"/>
    <w:rsid w:val="45C1BF44"/>
    <w:rsid w:val="462FC307"/>
    <w:rsid w:val="463ADB26"/>
    <w:rsid w:val="4699B775"/>
    <w:rsid w:val="470B1B49"/>
    <w:rsid w:val="472B027D"/>
    <w:rsid w:val="472DC93F"/>
    <w:rsid w:val="47AAEB55"/>
    <w:rsid w:val="47F18E34"/>
    <w:rsid w:val="47FE6EF7"/>
    <w:rsid w:val="48148EA6"/>
    <w:rsid w:val="4859511F"/>
    <w:rsid w:val="486B3ED0"/>
    <w:rsid w:val="486E3564"/>
    <w:rsid w:val="48D7E291"/>
    <w:rsid w:val="48F7DE93"/>
    <w:rsid w:val="491393D7"/>
    <w:rsid w:val="495F7018"/>
    <w:rsid w:val="499EF450"/>
    <w:rsid w:val="49DD4039"/>
    <w:rsid w:val="4A3760DB"/>
    <w:rsid w:val="4A5C4ABA"/>
    <w:rsid w:val="4A89BFA2"/>
    <w:rsid w:val="4AA6638A"/>
    <w:rsid w:val="4B039EC9"/>
    <w:rsid w:val="4B0B9CBA"/>
    <w:rsid w:val="4B10B144"/>
    <w:rsid w:val="4B3D3DD5"/>
    <w:rsid w:val="4B3D45FA"/>
    <w:rsid w:val="4B4482C8"/>
    <w:rsid w:val="4B5C54A2"/>
    <w:rsid w:val="4B6C7477"/>
    <w:rsid w:val="4BAEF081"/>
    <w:rsid w:val="4BB06EB9"/>
    <w:rsid w:val="4BD12E1A"/>
    <w:rsid w:val="4C4F5D0C"/>
    <w:rsid w:val="4C6F26F5"/>
    <w:rsid w:val="4C84E663"/>
    <w:rsid w:val="4C8D5A92"/>
    <w:rsid w:val="4CD90E36"/>
    <w:rsid w:val="4D0C79EC"/>
    <w:rsid w:val="4D14E0FB"/>
    <w:rsid w:val="4D39FC68"/>
    <w:rsid w:val="4D440300"/>
    <w:rsid w:val="4DA146FF"/>
    <w:rsid w:val="4DCC1723"/>
    <w:rsid w:val="4DF6F55B"/>
    <w:rsid w:val="4E113589"/>
    <w:rsid w:val="4E2951F0"/>
    <w:rsid w:val="4E711A96"/>
    <w:rsid w:val="4E74DE97"/>
    <w:rsid w:val="4E7E1847"/>
    <w:rsid w:val="4F360351"/>
    <w:rsid w:val="5010AEF8"/>
    <w:rsid w:val="50384ABC"/>
    <w:rsid w:val="504E0950"/>
    <w:rsid w:val="50957E08"/>
    <w:rsid w:val="509E558F"/>
    <w:rsid w:val="50F8C783"/>
    <w:rsid w:val="510BA71D"/>
    <w:rsid w:val="5128B01D"/>
    <w:rsid w:val="513DC9F6"/>
    <w:rsid w:val="517A6334"/>
    <w:rsid w:val="51A24769"/>
    <w:rsid w:val="51A5C60D"/>
    <w:rsid w:val="51A89B2A"/>
    <w:rsid w:val="51AE5E78"/>
    <w:rsid w:val="51C48ABB"/>
    <w:rsid w:val="51D2C28C"/>
    <w:rsid w:val="51E41E86"/>
    <w:rsid w:val="52406629"/>
    <w:rsid w:val="52BE4296"/>
    <w:rsid w:val="537A260F"/>
    <w:rsid w:val="53AB867A"/>
    <w:rsid w:val="53DB7CA1"/>
    <w:rsid w:val="5443F1AD"/>
    <w:rsid w:val="5459B71A"/>
    <w:rsid w:val="5482AAAA"/>
    <w:rsid w:val="54A42020"/>
    <w:rsid w:val="54B203F6"/>
    <w:rsid w:val="54DA8C09"/>
    <w:rsid w:val="550ECE31"/>
    <w:rsid w:val="5554D4BD"/>
    <w:rsid w:val="55879592"/>
    <w:rsid w:val="55DD6099"/>
    <w:rsid w:val="5697FBDE"/>
    <w:rsid w:val="56D2A8E8"/>
    <w:rsid w:val="56FC2310"/>
    <w:rsid w:val="5708513E"/>
    <w:rsid w:val="571FA6FE"/>
    <w:rsid w:val="577F5189"/>
    <w:rsid w:val="583F0B6C"/>
    <w:rsid w:val="5851DE71"/>
    <w:rsid w:val="585CE25F"/>
    <w:rsid w:val="586B5463"/>
    <w:rsid w:val="58830A8E"/>
    <w:rsid w:val="58D72FF0"/>
    <w:rsid w:val="58F5F6CC"/>
    <w:rsid w:val="58F65B73"/>
    <w:rsid w:val="58FD354B"/>
    <w:rsid w:val="590FC3C0"/>
    <w:rsid w:val="5935788C"/>
    <w:rsid w:val="593B505B"/>
    <w:rsid w:val="59BF7EC4"/>
    <w:rsid w:val="59C18E77"/>
    <w:rsid w:val="59C6E629"/>
    <w:rsid w:val="59D74C54"/>
    <w:rsid w:val="5A12933F"/>
    <w:rsid w:val="5A63DD72"/>
    <w:rsid w:val="5B32FA7E"/>
    <w:rsid w:val="5B6B6D01"/>
    <w:rsid w:val="5C5E40EA"/>
    <w:rsid w:val="5C8EB1A5"/>
    <w:rsid w:val="5C93142A"/>
    <w:rsid w:val="5CB3057D"/>
    <w:rsid w:val="5D8BBA9B"/>
    <w:rsid w:val="5DB14CD1"/>
    <w:rsid w:val="5DD3FC0B"/>
    <w:rsid w:val="5DE749E9"/>
    <w:rsid w:val="5E093674"/>
    <w:rsid w:val="5E09C1CE"/>
    <w:rsid w:val="5F1100B7"/>
    <w:rsid w:val="5F8EE330"/>
    <w:rsid w:val="5F8FC956"/>
    <w:rsid w:val="5F90067E"/>
    <w:rsid w:val="5F92A789"/>
    <w:rsid w:val="5FC71928"/>
    <w:rsid w:val="5FE8262E"/>
    <w:rsid w:val="60029110"/>
    <w:rsid w:val="60332E0B"/>
    <w:rsid w:val="60470040"/>
    <w:rsid w:val="606A930D"/>
    <w:rsid w:val="60B2A8EF"/>
    <w:rsid w:val="60DCD3F8"/>
    <w:rsid w:val="60E53F02"/>
    <w:rsid w:val="616EAA72"/>
    <w:rsid w:val="6223E7DA"/>
    <w:rsid w:val="62308A67"/>
    <w:rsid w:val="628ECA52"/>
    <w:rsid w:val="62BD8FCE"/>
    <w:rsid w:val="6305A527"/>
    <w:rsid w:val="63091E82"/>
    <w:rsid w:val="63406745"/>
    <w:rsid w:val="63E25EFD"/>
    <w:rsid w:val="648A1647"/>
    <w:rsid w:val="64927B37"/>
    <w:rsid w:val="649A840E"/>
    <w:rsid w:val="64A9D4AF"/>
    <w:rsid w:val="64B9F272"/>
    <w:rsid w:val="64C4FA8C"/>
    <w:rsid w:val="64E1CE7B"/>
    <w:rsid w:val="6545C762"/>
    <w:rsid w:val="655AFF66"/>
    <w:rsid w:val="65A10282"/>
    <w:rsid w:val="65C66B14"/>
    <w:rsid w:val="66307E68"/>
    <w:rsid w:val="66343751"/>
    <w:rsid w:val="6644A258"/>
    <w:rsid w:val="667FAD3F"/>
    <w:rsid w:val="6694ED39"/>
    <w:rsid w:val="669E01CC"/>
    <w:rsid w:val="66E197C3"/>
    <w:rsid w:val="66EFFEDB"/>
    <w:rsid w:val="67312A76"/>
    <w:rsid w:val="67977BB7"/>
    <w:rsid w:val="6849F009"/>
    <w:rsid w:val="6858C767"/>
    <w:rsid w:val="685A25F9"/>
    <w:rsid w:val="686095B2"/>
    <w:rsid w:val="686471CF"/>
    <w:rsid w:val="687D6824"/>
    <w:rsid w:val="6881EF22"/>
    <w:rsid w:val="68CA2C30"/>
    <w:rsid w:val="68FAACEE"/>
    <w:rsid w:val="69146CC3"/>
    <w:rsid w:val="695C9590"/>
    <w:rsid w:val="695F37A9"/>
    <w:rsid w:val="6990BE1A"/>
    <w:rsid w:val="69A386B5"/>
    <w:rsid w:val="69BD038A"/>
    <w:rsid w:val="69C8D103"/>
    <w:rsid w:val="69D5A28E"/>
    <w:rsid w:val="69E413C4"/>
    <w:rsid w:val="69E5C06A"/>
    <w:rsid w:val="6A253614"/>
    <w:rsid w:val="6A7D3D59"/>
    <w:rsid w:val="6A92EFB9"/>
    <w:rsid w:val="6AB03D24"/>
    <w:rsid w:val="6AC66AAC"/>
    <w:rsid w:val="6AF46E5D"/>
    <w:rsid w:val="6B435628"/>
    <w:rsid w:val="6B44B073"/>
    <w:rsid w:val="6B85F428"/>
    <w:rsid w:val="6B916B5E"/>
    <w:rsid w:val="6BD9835A"/>
    <w:rsid w:val="6C066B9F"/>
    <w:rsid w:val="6C1A01DE"/>
    <w:rsid w:val="6C1E7562"/>
    <w:rsid w:val="6C4D3A13"/>
    <w:rsid w:val="6CBA3F6D"/>
    <w:rsid w:val="6CD9A3C5"/>
    <w:rsid w:val="6CE58CBF"/>
    <w:rsid w:val="6D0D4350"/>
    <w:rsid w:val="6D50D947"/>
    <w:rsid w:val="6D8F9623"/>
    <w:rsid w:val="6DFB7934"/>
    <w:rsid w:val="6DFCEB68"/>
    <w:rsid w:val="6E216E06"/>
    <w:rsid w:val="6E3FE3FB"/>
    <w:rsid w:val="6E8555F2"/>
    <w:rsid w:val="6E88F273"/>
    <w:rsid w:val="6EC07BF7"/>
    <w:rsid w:val="6EEBE46A"/>
    <w:rsid w:val="6F912A19"/>
    <w:rsid w:val="6FC24502"/>
    <w:rsid w:val="6FD908B4"/>
    <w:rsid w:val="6FDB5754"/>
    <w:rsid w:val="707BF25A"/>
    <w:rsid w:val="70B019B5"/>
    <w:rsid w:val="70B81A92"/>
    <w:rsid w:val="70C8F0D1"/>
    <w:rsid w:val="70CE9052"/>
    <w:rsid w:val="70EB6FAC"/>
    <w:rsid w:val="70FFA449"/>
    <w:rsid w:val="712F9C84"/>
    <w:rsid w:val="71B070A0"/>
    <w:rsid w:val="720F9234"/>
    <w:rsid w:val="723D3699"/>
    <w:rsid w:val="725D0FDC"/>
    <w:rsid w:val="726E1868"/>
    <w:rsid w:val="72702948"/>
    <w:rsid w:val="72A4C303"/>
    <w:rsid w:val="7315EFD5"/>
    <w:rsid w:val="73A1ECB9"/>
    <w:rsid w:val="73B6E200"/>
    <w:rsid w:val="740372D6"/>
    <w:rsid w:val="741F4A05"/>
    <w:rsid w:val="7488046A"/>
    <w:rsid w:val="74BE3F9F"/>
    <w:rsid w:val="74E720A0"/>
    <w:rsid w:val="754BE564"/>
    <w:rsid w:val="7564BD71"/>
    <w:rsid w:val="757F6E67"/>
    <w:rsid w:val="75DD54BE"/>
    <w:rsid w:val="76106D1E"/>
    <w:rsid w:val="761DF704"/>
    <w:rsid w:val="764A9970"/>
    <w:rsid w:val="76B42596"/>
    <w:rsid w:val="76C69FFE"/>
    <w:rsid w:val="76E1B971"/>
    <w:rsid w:val="7706D26A"/>
    <w:rsid w:val="77214A1A"/>
    <w:rsid w:val="772C1847"/>
    <w:rsid w:val="7790AA8D"/>
    <w:rsid w:val="7794FE81"/>
    <w:rsid w:val="77B9FC2F"/>
    <w:rsid w:val="77CEA48A"/>
    <w:rsid w:val="77EB7E80"/>
    <w:rsid w:val="77F966B3"/>
    <w:rsid w:val="784FF5F7"/>
    <w:rsid w:val="7851A5FD"/>
    <w:rsid w:val="78D6F493"/>
    <w:rsid w:val="79377FFC"/>
    <w:rsid w:val="79402301"/>
    <w:rsid w:val="795D7488"/>
    <w:rsid w:val="796E1C5D"/>
    <w:rsid w:val="7989FEAA"/>
    <w:rsid w:val="79EABFB5"/>
    <w:rsid w:val="7A73C66F"/>
    <w:rsid w:val="7A78C5A6"/>
    <w:rsid w:val="7A995AAC"/>
    <w:rsid w:val="7B844D74"/>
    <w:rsid w:val="7BBD880B"/>
    <w:rsid w:val="7BC467FD"/>
    <w:rsid w:val="7BFFA01B"/>
    <w:rsid w:val="7C0034F2"/>
    <w:rsid w:val="7C76CF81"/>
    <w:rsid w:val="7C7EA5A4"/>
    <w:rsid w:val="7C812689"/>
    <w:rsid w:val="7CC105D0"/>
    <w:rsid w:val="7CD00BDD"/>
    <w:rsid w:val="7D261AE7"/>
    <w:rsid w:val="7D3787A5"/>
    <w:rsid w:val="7D7426EB"/>
    <w:rsid w:val="7DAA3974"/>
    <w:rsid w:val="7DD5D9D0"/>
    <w:rsid w:val="7DDC0F31"/>
    <w:rsid w:val="7E28A152"/>
    <w:rsid w:val="7E474E85"/>
    <w:rsid w:val="7EA17C83"/>
    <w:rsid w:val="7ED9A213"/>
    <w:rsid w:val="7F553AE0"/>
    <w:rsid w:val="7F80A9B4"/>
    <w:rsid w:val="7FA2FE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83B441"/>
  <w15:chartTrackingRefBased/>
  <w15:docId w15:val="{84D33D73-8EC1-40A4-AB2E-DD9BDC952D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styleId="TableCellBullet" w:customStyle="1">
    <w:name w:val="TableCellBullet"/>
    <w:basedOn w:val="Normal"/>
    <w:rsid w:val="00064A52"/>
    <w:pPr>
      <w:numPr>
        <w:numId w:val="19"/>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6"/>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5"/>
      </w:numPr>
      <w:spacing w:before="60"/>
    </w:pPr>
    <w:rPr>
      <w:rFonts w:cs="Times New Roman"/>
      <w:b w:val="0"/>
      <w:bCs w:val="0"/>
      <w:i w:val="0"/>
      <w:iCs w:val="0"/>
      <w:sz w:val="20"/>
    </w:rPr>
  </w:style>
  <w:style w:type="paragraph" w:styleId="ListBullet" w:customStyle="1">
    <w:name w:val="ListBullet"/>
    <w:basedOn w:val="Normal"/>
    <w:rsid w:val="00B34707"/>
    <w:pPr>
      <w:numPr>
        <w:numId w:val="27"/>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19/09/relationships/intelligence" Target="intelligence.xml" Id="Re3202c1be5d8450c" /><Relationship Type="http://schemas.openxmlformats.org/officeDocument/2006/relationships/image" Target="/media/image.png" Id="Re1ec1cf7ade1436b" /><Relationship Type="http://schemas.openxmlformats.org/officeDocument/2006/relationships/image" Target="/media/image.jpg" Id="R56413fa2d62f4d0f" /><Relationship Type="http://schemas.openxmlformats.org/officeDocument/2006/relationships/image" Target="/media/image2.jpg" Id="R9bacbac660d3429e" /><Relationship Type="http://schemas.openxmlformats.org/officeDocument/2006/relationships/image" Target="/media/image3.jpg" Id="R6f3253bae8e94f5d" /><Relationship Type="http://schemas.openxmlformats.org/officeDocument/2006/relationships/image" Target="/media/image4.jpg" Id="Rc588be92d50e4383" /><Relationship Type="http://schemas.openxmlformats.org/officeDocument/2006/relationships/image" Target="/media/image5.jpg" Id="R51e50a6975784876" /><Relationship Type="http://schemas.openxmlformats.org/officeDocument/2006/relationships/image" Target="/media/image2.png" Id="R05d0ea3a97bc4d06" /><Relationship Type="http://schemas.openxmlformats.org/officeDocument/2006/relationships/hyperlink" Target="https://live365monmouth-my.sharepoint.com/:x:/g/personal/s1328134_monmouth_edu/EdDvV-h0wiREukZ0GCLUdoUBx4zvVEF03gNoSXaqAqMoVQ?e=n369iH" TargetMode="External" Id="Rbde21530db8041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Anjali K. Narang</lastModifiedBy>
  <revision>12</revision>
  <lastPrinted>2007-03-19T22:01:00.0000000Z</lastPrinted>
  <dcterms:created xsi:type="dcterms:W3CDTF">2021-10-15T15:50:00.0000000Z</dcterms:created>
  <dcterms:modified xsi:type="dcterms:W3CDTF">2021-11-08T16:05:08.4508466Z</dcterms:modified>
</coreProperties>
</file>