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Spring Security oauth2</w:t>
      </w:r>
    </w:p>
    <w:p w:rsidR="00000000" w:rsidDel="00000000" w:rsidP="00000000" w:rsidRDefault="00000000" w:rsidRPr="00000000" w14:paraId="00000002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Exercise 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Implement oauth 2 using spring security and authenticate a user which is saved in database using spring data jpa.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319588" cy="313613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0422" l="10096" r="31410" t="14065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136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233863" cy="152584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7568" l="13621" r="61858" t="56735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52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657600" cy="29527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0340" l="15927" r="46794" t="160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624263" cy="28293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21851" l="10897" r="45993" t="18301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8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6048375" cy="194876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4216" l="11538" r="1762" t="3390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94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Premium user is saved in Database.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481513" cy="106491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40442" l="20512" r="30929" t="39031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06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Getting token for Premium user.</w:t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879166" cy="222316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10541" l="19551" r="961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4879166" cy="2223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After authentication that the user is saved in the database, it is accessing premium user’s URI.</w:t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149134" cy="173693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26799" l="19711" r="0" t="25057"/>
                    <a:stretch>
                      <a:fillRect/>
                    </a:stretch>
                  </pic:blipFill>
                  <pic:spPr>
                    <a:xfrm>
                      <a:off x="0" y="0"/>
                      <a:ext cx="5149134" cy="173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Grant different Roles to different users and make sure that only authorized users of a given type can access the resource.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Admin can also be user, so it has both roles( ADMIN, USER).</w:t>
      </w: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4186238" cy="15329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52254" l="12820" r="53044" t="25209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53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15025" cy="193957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24460" l="11378" r="1282" t="3564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39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Here we are taking token for admin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26094" cy="275748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3133" l="20352" r="0" t="26210"/>
                    <a:stretch>
                      <a:fillRect/>
                    </a:stretch>
                  </pic:blipFill>
                  <pic:spPr>
                    <a:xfrm>
                      <a:off x="0" y="0"/>
                      <a:ext cx="5526094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Here we are accessing user Uri with Admin’s token.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08509" cy="180625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29576" l="19871" r="1442" t="24539"/>
                    <a:stretch>
                      <a:fillRect/>
                    </a:stretch>
                  </pic:blipFill>
                  <pic:spPr>
                    <a:xfrm>
                      <a:off x="0" y="0"/>
                      <a:ext cx="5508509" cy="180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