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6B4C" w14:textId="6A676102" w:rsidR="00744432" w:rsidRPr="00E76969" w:rsidRDefault="00000000">
      <w:pPr>
        <w:pStyle w:val="Title"/>
        <w:rPr>
          <w:sz w:val="48"/>
          <w:szCs w:val="48"/>
          <w:lang w:val="sv-SE"/>
        </w:rPr>
      </w:pPr>
      <w:r w:rsidRPr="00E76969">
        <w:rPr>
          <w:sz w:val="48"/>
          <w:szCs w:val="48"/>
          <w:lang w:val="sv-SE"/>
        </w:rPr>
        <w:t xml:space="preserve">Verksamhetsbeskrivning – </w:t>
      </w:r>
      <w:r w:rsidR="0033212A" w:rsidRPr="00E76969">
        <w:rPr>
          <w:sz w:val="48"/>
          <w:szCs w:val="48"/>
          <w:lang w:val="sv-SE"/>
        </w:rPr>
        <w:t>Fo</w:t>
      </w:r>
      <w:r w:rsidR="009B7B7B">
        <w:rPr>
          <w:sz w:val="48"/>
          <w:szCs w:val="48"/>
          <w:lang w:val="sv-SE"/>
        </w:rPr>
        <w:t>rsknings</w:t>
      </w:r>
      <w:r w:rsidR="0033212A" w:rsidRPr="00E76969">
        <w:rPr>
          <w:sz w:val="48"/>
          <w:szCs w:val="48"/>
          <w:lang w:val="sv-SE"/>
        </w:rPr>
        <w:t>-</w:t>
      </w:r>
      <w:r w:rsidR="009B7B7B">
        <w:rPr>
          <w:sz w:val="48"/>
          <w:szCs w:val="48"/>
          <w:lang w:val="sv-SE"/>
        </w:rPr>
        <w:t xml:space="preserve"> och utvecklings</w:t>
      </w:r>
      <w:r w:rsidR="00353493" w:rsidRPr="00E76969">
        <w:rPr>
          <w:sz w:val="48"/>
          <w:szCs w:val="48"/>
          <w:lang w:val="sv-SE"/>
        </w:rPr>
        <w:t>k</w:t>
      </w:r>
      <w:r w:rsidRPr="00E76969">
        <w:rPr>
          <w:sz w:val="48"/>
          <w:szCs w:val="48"/>
          <w:lang w:val="sv-SE"/>
        </w:rPr>
        <w:t>ommitté</w:t>
      </w:r>
      <w:r w:rsidR="0033212A" w:rsidRPr="00E76969">
        <w:rPr>
          <w:sz w:val="48"/>
          <w:szCs w:val="48"/>
          <w:lang w:val="sv-SE"/>
        </w:rPr>
        <w:t>n</w:t>
      </w:r>
      <w:r w:rsidR="002B7EE0">
        <w:rPr>
          <w:sz w:val="48"/>
          <w:szCs w:val="48"/>
          <w:lang w:val="sv-SE"/>
        </w:rPr>
        <w:t xml:space="preserve"> (FoU) Svenska Kickboxningsförbundet</w:t>
      </w:r>
    </w:p>
    <w:p w14:paraId="5EFF2B5C" w14:textId="254C7CDC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Kommitténs namn</w:t>
      </w:r>
    </w:p>
    <w:p w14:paraId="7E2F3FB6" w14:textId="56989D4D" w:rsidR="00744432" w:rsidRPr="00E76969" w:rsidRDefault="0033212A">
      <w:pPr>
        <w:rPr>
          <w:lang w:val="sv-SE"/>
        </w:rPr>
      </w:pPr>
      <w:r w:rsidRPr="00E76969">
        <w:rPr>
          <w:lang w:val="sv-SE"/>
        </w:rPr>
        <w:t>Forsknings- och Utvecklingskommittén (FoU)</w:t>
      </w:r>
      <w:r w:rsidR="00934937">
        <w:rPr>
          <w:lang w:val="sv-SE"/>
        </w:rPr>
        <w:t xml:space="preserve"> inom Svenska Kickboxningsförbundet.</w:t>
      </w:r>
    </w:p>
    <w:p w14:paraId="75AC1A68" w14:textId="29A76340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Syfte och roll i förbundet</w:t>
      </w:r>
    </w:p>
    <w:p w14:paraId="12467FAB" w14:textId="3F08C46E" w:rsidR="0033212A" w:rsidRPr="00E76969" w:rsidRDefault="0033212A" w:rsidP="0033212A">
      <w:pPr>
        <w:rPr>
          <w:lang w:val="sv-SE"/>
        </w:rPr>
      </w:pPr>
      <w:r w:rsidRPr="00E76969">
        <w:rPr>
          <w:lang w:val="sv-SE"/>
        </w:rPr>
        <w:t>FoU-kommittén har i uppdrag att leda och koordinera förbundets insatser inom forskningsbaserad idrottsutveckling. Den fungerar som kunskapsnav för svensk kickboxning och verkar för att säkerställa att ny vetenskaplig och praktisk kunskap omsätts i förbundets strategier, utbildningar, utvecklingsmodeller och tävlingssystem.</w:t>
      </w:r>
    </w:p>
    <w:p w14:paraId="09F43818" w14:textId="6786C1FB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Uppdrag och huvudansvarsområden</w:t>
      </w:r>
    </w:p>
    <w:p w14:paraId="603674CD" w14:textId="415C054B" w:rsidR="0033212A" w:rsidRPr="00E76969" w:rsidRDefault="0033212A" w:rsidP="0033212A">
      <w:pPr>
        <w:pStyle w:val="ListParagraph"/>
        <w:numPr>
          <w:ilvl w:val="0"/>
          <w:numId w:val="14"/>
        </w:numPr>
        <w:rPr>
          <w:lang w:val="sv-SE"/>
        </w:rPr>
      </w:pPr>
      <w:r w:rsidRPr="00E76969">
        <w:rPr>
          <w:lang w:val="sv-SE"/>
        </w:rPr>
        <w:t>Etablera</w:t>
      </w:r>
      <w:r w:rsidR="007A7655">
        <w:rPr>
          <w:lang w:val="sv-SE"/>
        </w:rPr>
        <w:t>,</w:t>
      </w:r>
      <w:r w:rsidRPr="00E76969">
        <w:rPr>
          <w:lang w:val="sv-SE"/>
        </w:rPr>
        <w:t xml:space="preserve"> förvalta</w:t>
      </w:r>
      <w:r w:rsidR="007A7655">
        <w:rPr>
          <w:lang w:val="sv-SE"/>
        </w:rPr>
        <w:t>, och vidareutveckla</w:t>
      </w:r>
      <w:r w:rsidRPr="00E76969">
        <w:rPr>
          <w:lang w:val="sv-SE"/>
        </w:rPr>
        <w:t xml:space="preserve"> SKF:s “Body </w:t>
      </w:r>
      <w:proofErr w:type="spellStart"/>
      <w:r w:rsidRPr="00E76969">
        <w:rPr>
          <w:lang w:val="sv-SE"/>
        </w:rPr>
        <w:t>of</w:t>
      </w:r>
      <w:proofErr w:type="spellEnd"/>
      <w:r w:rsidRPr="00E76969">
        <w:rPr>
          <w:lang w:val="sv-SE"/>
        </w:rPr>
        <w:t xml:space="preserve"> </w:t>
      </w:r>
      <w:proofErr w:type="spellStart"/>
      <w:r w:rsidRPr="00E76969">
        <w:rPr>
          <w:lang w:val="sv-SE"/>
        </w:rPr>
        <w:t>Knowledge</w:t>
      </w:r>
      <w:proofErr w:type="spellEnd"/>
      <w:r w:rsidRPr="00E76969">
        <w:rPr>
          <w:lang w:val="sv-SE"/>
        </w:rPr>
        <w:t>”</w:t>
      </w:r>
      <w:r w:rsidR="00F31AF5">
        <w:rPr>
          <w:lang w:val="sv-SE"/>
        </w:rPr>
        <w:t>.</w:t>
      </w:r>
    </w:p>
    <w:p w14:paraId="242BD8DB" w14:textId="0243EE3C" w:rsidR="0033212A" w:rsidRPr="00E76969" w:rsidRDefault="0033212A" w:rsidP="0033212A">
      <w:pPr>
        <w:pStyle w:val="ListParagraph"/>
        <w:numPr>
          <w:ilvl w:val="0"/>
          <w:numId w:val="14"/>
        </w:numPr>
        <w:rPr>
          <w:lang w:val="sv-SE"/>
        </w:rPr>
      </w:pPr>
      <w:r w:rsidRPr="00E76969">
        <w:rPr>
          <w:lang w:val="sv-SE"/>
        </w:rPr>
        <w:t>Ta fram och utveckla grenprofil, kravprofil och utvecklingstrappa</w:t>
      </w:r>
      <w:r w:rsidR="00F31AF5">
        <w:rPr>
          <w:lang w:val="sv-SE"/>
        </w:rPr>
        <w:t>.</w:t>
      </w:r>
    </w:p>
    <w:p w14:paraId="412B111E" w14:textId="03171B10" w:rsidR="0033212A" w:rsidRPr="00E76969" w:rsidRDefault="0033212A" w:rsidP="0033212A">
      <w:pPr>
        <w:pStyle w:val="ListParagraph"/>
        <w:numPr>
          <w:ilvl w:val="0"/>
          <w:numId w:val="14"/>
        </w:numPr>
        <w:rPr>
          <w:lang w:val="sv-SE"/>
        </w:rPr>
      </w:pPr>
      <w:r w:rsidRPr="00E76969">
        <w:rPr>
          <w:lang w:val="sv-SE"/>
        </w:rPr>
        <w:t>Identifiera och sprida ny vetenskaplig kunskap inom idrottsvetenskap, fysiologi, idrottspsykologi och angränsande områden</w:t>
      </w:r>
      <w:r w:rsidR="00F31AF5">
        <w:rPr>
          <w:lang w:val="sv-SE"/>
        </w:rPr>
        <w:t>.</w:t>
      </w:r>
    </w:p>
    <w:p w14:paraId="2C3C7149" w14:textId="2875EF30" w:rsidR="0033212A" w:rsidRPr="00E76969" w:rsidRDefault="0033212A" w:rsidP="0033212A">
      <w:pPr>
        <w:pStyle w:val="ListParagraph"/>
        <w:numPr>
          <w:ilvl w:val="0"/>
          <w:numId w:val="14"/>
        </w:numPr>
        <w:rPr>
          <w:lang w:val="sv-SE"/>
        </w:rPr>
      </w:pPr>
      <w:r w:rsidRPr="00E76969">
        <w:rPr>
          <w:lang w:val="sv-SE"/>
        </w:rPr>
        <w:t>Initiera och driva samverkan med akademi, elitmiljöer och innovationsaktörer</w:t>
      </w:r>
      <w:r w:rsidR="00F31AF5">
        <w:rPr>
          <w:lang w:val="sv-SE"/>
        </w:rPr>
        <w:t>.</w:t>
      </w:r>
    </w:p>
    <w:p w14:paraId="3E197253" w14:textId="4F65BBA8" w:rsidR="0033212A" w:rsidRPr="00E76969" w:rsidRDefault="0033212A" w:rsidP="0033212A">
      <w:pPr>
        <w:pStyle w:val="ListParagraph"/>
        <w:numPr>
          <w:ilvl w:val="0"/>
          <w:numId w:val="14"/>
        </w:numPr>
        <w:rPr>
          <w:lang w:val="sv-SE"/>
        </w:rPr>
      </w:pPr>
      <w:r w:rsidRPr="00E76969">
        <w:rPr>
          <w:lang w:val="sv-SE"/>
        </w:rPr>
        <w:t>Bidra till utvecklingen av utbildningsplattformar, graderingssystem</w:t>
      </w:r>
      <w:r w:rsidR="00854116">
        <w:rPr>
          <w:lang w:val="sv-SE"/>
        </w:rPr>
        <w:t>,</w:t>
      </w:r>
      <w:r w:rsidRPr="00E76969">
        <w:rPr>
          <w:lang w:val="sv-SE"/>
        </w:rPr>
        <w:t xml:space="preserve"> landslagsstruktur</w:t>
      </w:r>
      <w:r w:rsidR="00854116">
        <w:rPr>
          <w:lang w:val="sv-SE"/>
        </w:rPr>
        <w:t>, och liknande</w:t>
      </w:r>
      <w:r w:rsidR="00F31AF5">
        <w:rPr>
          <w:lang w:val="sv-SE"/>
        </w:rPr>
        <w:t>.</w:t>
      </w:r>
    </w:p>
    <w:p w14:paraId="4A4D203B" w14:textId="2865AD40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Organisation och bemanning</w:t>
      </w:r>
    </w:p>
    <w:p w14:paraId="01577899" w14:textId="55487C0C" w:rsidR="0033212A" w:rsidRDefault="0033212A" w:rsidP="0033212A">
      <w:pPr>
        <w:rPr>
          <w:lang w:val="sv-SE"/>
        </w:rPr>
      </w:pPr>
      <w:r w:rsidRPr="00E76969">
        <w:rPr>
          <w:lang w:val="sv-SE"/>
        </w:rPr>
        <w:t xml:space="preserve">Kommittén leds av en kommittéansvarig och består av </w:t>
      </w:r>
      <w:r w:rsidR="00243F16">
        <w:rPr>
          <w:lang w:val="sv-SE"/>
        </w:rPr>
        <w:t xml:space="preserve">representanter från övriga relevanta kommittéer samt </w:t>
      </w:r>
      <w:r w:rsidRPr="00E76969">
        <w:rPr>
          <w:lang w:val="sv-SE"/>
        </w:rPr>
        <w:t>sakkunniga inom forskningsnära idrottsutveckling. Därtill finns en referensgrupp med externa experter.</w:t>
      </w:r>
    </w:p>
    <w:p w14:paraId="66FBEB43" w14:textId="7E800F0E" w:rsidR="00C946BE" w:rsidRDefault="00C946BE" w:rsidP="00C946BE">
      <w:pPr>
        <w:pStyle w:val="Heading2"/>
        <w:rPr>
          <w:lang w:val="sv-SE"/>
        </w:rPr>
      </w:pPr>
      <w:r>
        <w:rPr>
          <w:lang w:val="sv-SE"/>
        </w:rPr>
        <w:t>FoU arbetsgrupp</w:t>
      </w:r>
    </w:p>
    <w:p w14:paraId="722E556C" w14:textId="7CD0D534" w:rsidR="00C946BE" w:rsidRDefault="00131EAA" w:rsidP="0033212A">
      <w:pPr>
        <w:rPr>
          <w:lang w:val="sv-SE"/>
        </w:rPr>
      </w:pPr>
      <w:r>
        <w:rPr>
          <w:lang w:val="sv-SE"/>
        </w:rPr>
        <w:t xml:space="preserve">Arbetsgruppen ska driva utvecklingen i samverkan med övriga kommittéer. Bland annat så innebär det: </w:t>
      </w:r>
    </w:p>
    <w:p w14:paraId="7BDAC738" w14:textId="77777777" w:rsidR="001C2981" w:rsidRDefault="001C2981" w:rsidP="001C2981">
      <w:pPr>
        <w:pStyle w:val="ListParagraph"/>
        <w:numPr>
          <w:ilvl w:val="0"/>
          <w:numId w:val="20"/>
        </w:numPr>
        <w:rPr>
          <w:lang w:val="sv-SE"/>
        </w:rPr>
      </w:pPr>
      <w:r>
        <w:rPr>
          <w:b/>
          <w:bCs/>
          <w:lang w:val="sv-SE"/>
        </w:rPr>
        <w:t>Landslagskommittén.</w:t>
      </w:r>
      <w:r>
        <w:rPr>
          <w:lang w:val="sv-SE"/>
        </w:rPr>
        <w:t xml:space="preserve"> Representanter för landslagsledningen bör medverka i FoU för att säkerställa att de senaste rönen direkt kommer landslaget till nytta samt att tillgängliggöra landslaget som utvecklingspersoner och testobjekt för nya rön.</w:t>
      </w:r>
    </w:p>
    <w:p w14:paraId="0D0268EE" w14:textId="77980F63" w:rsidR="00C850E6" w:rsidRPr="00131EAA" w:rsidRDefault="00C850E6" w:rsidP="00C850E6">
      <w:pPr>
        <w:pStyle w:val="ListParagraph"/>
        <w:numPr>
          <w:ilvl w:val="0"/>
          <w:numId w:val="20"/>
        </w:numPr>
        <w:rPr>
          <w:lang w:val="sv-SE"/>
        </w:rPr>
      </w:pPr>
      <w:r>
        <w:rPr>
          <w:b/>
          <w:bCs/>
          <w:lang w:val="sv-SE"/>
        </w:rPr>
        <w:t>Tävling</w:t>
      </w:r>
      <w:r>
        <w:rPr>
          <w:b/>
          <w:bCs/>
          <w:lang w:val="sv-SE"/>
        </w:rPr>
        <w:t>skommittén.</w:t>
      </w:r>
      <w:r>
        <w:rPr>
          <w:lang w:val="sv-SE"/>
        </w:rPr>
        <w:t xml:space="preserve"> Representanter för </w:t>
      </w:r>
      <w:r>
        <w:rPr>
          <w:lang w:val="sv-SE"/>
        </w:rPr>
        <w:t>T</w:t>
      </w:r>
      <w:r>
        <w:rPr>
          <w:lang w:val="sv-SE"/>
        </w:rPr>
        <w:t>K bör medverka i FoU för att säkerställa att graderingssystemet är anpassat till de rön som framkommer från aktuell FoU.</w:t>
      </w:r>
    </w:p>
    <w:p w14:paraId="209F1EF8" w14:textId="7447F1E7" w:rsidR="00131EAA" w:rsidRDefault="00131EAA" w:rsidP="00131EAA">
      <w:pPr>
        <w:pStyle w:val="ListParagraph"/>
        <w:numPr>
          <w:ilvl w:val="0"/>
          <w:numId w:val="20"/>
        </w:numPr>
        <w:rPr>
          <w:lang w:val="sv-SE"/>
        </w:rPr>
      </w:pPr>
      <w:r w:rsidRPr="00131EAA">
        <w:rPr>
          <w:b/>
          <w:bCs/>
          <w:lang w:val="sv-SE"/>
        </w:rPr>
        <w:lastRenderedPageBreak/>
        <w:t>Utbildningskommittén</w:t>
      </w:r>
      <w:r>
        <w:rPr>
          <w:lang w:val="sv-SE"/>
        </w:rPr>
        <w:t>. Representanter för UK bör medverka i FoU för att säkerställa att de senaste rönen även kommuniceras via utbildningar och träningsprogram till medlemmarna och medlemsföreningarna.</w:t>
      </w:r>
      <w:r w:rsidR="007F1080">
        <w:rPr>
          <w:lang w:val="sv-SE"/>
        </w:rPr>
        <w:t xml:space="preserve"> Detta kan även gälla FoU inom pedagogik och nya utbildningsformer.</w:t>
      </w:r>
    </w:p>
    <w:p w14:paraId="32DEE0DA" w14:textId="195ADBEE" w:rsidR="001C2981" w:rsidRDefault="001C2981" w:rsidP="00131EAA">
      <w:pPr>
        <w:pStyle w:val="ListParagraph"/>
        <w:numPr>
          <w:ilvl w:val="0"/>
          <w:numId w:val="20"/>
        </w:numPr>
        <w:rPr>
          <w:lang w:val="sv-SE"/>
        </w:rPr>
      </w:pPr>
      <w:r>
        <w:rPr>
          <w:b/>
          <w:bCs/>
          <w:lang w:val="sv-SE"/>
        </w:rPr>
        <w:t>Graderingskommittén.</w:t>
      </w:r>
      <w:r>
        <w:rPr>
          <w:lang w:val="sv-SE"/>
        </w:rPr>
        <w:t xml:space="preserve"> Representanter för GK bör medverka i FoU för att säkerställa att graderingssystemet är anpassat till </w:t>
      </w:r>
      <w:r w:rsidR="00C850E6">
        <w:rPr>
          <w:lang w:val="sv-SE"/>
        </w:rPr>
        <w:t>de rön som framkommer från aktuell FoU.</w:t>
      </w:r>
    </w:p>
    <w:p w14:paraId="0219397E" w14:textId="4AAD86CF" w:rsidR="0099117A" w:rsidRDefault="0099117A" w:rsidP="00131EAA">
      <w:pPr>
        <w:pStyle w:val="ListParagraph"/>
        <w:numPr>
          <w:ilvl w:val="0"/>
          <w:numId w:val="20"/>
        </w:numPr>
        <w:rPr>
          <w:lang w:val="sv-SE"/>
        </w:rPr>
      </w:pPr>
      <w:r>
        <w:rPr>
          <w:b/>
          <w:bCs/>
          <w:lang w:val="sv-SE"/>
        </w:rPr>
        <w:t>Övriga kommittéer.</w:t>
      </w:r>
      <w:r>
        <w:rPr>
          <w:lang w:val="sv-SE"/>
        </w:rPr>
        <w:t xml:space="preserve"> Därutöver bör FoU även ha nära samarbeten med Kommunikationskommittén och Marknadskommittén. </w:t>
      </w:r>
    </w:p>
    <w:p w14:paraId="33140386" w14:textId="614EDDDE" w:rsidR="0099117A" w:rsidRPr="00131EAA" w:rsidRDefault="0099117A" w:rsidP="00131EAA">
      <w:pPr>
        <w:pStyle w:val="ListParagraph"/>
        <w:numPr>
          <w:ilvl w:val="0"/>
          <w:numId w:val="20"/>
        </w:numPr>
        <w:rPr>
          <w:lang w:val="sv-SE"/>
        </w:rPr>
      </w:pPr>
      <w:r>
        <w:rPr>
          <w:b/>
          <w:bCs/>
          <w:lang w:val="sv-SE"/>
        </w:rPr>
        <w:t>Övriga aktörer.</w:t>
      </w:r>
      <w:r w:rsidRPr="0099117A">
        <w:rPr>
          <w:lang w:val="sv-SE"/>
        </w:rPr>
        <w:t xml:space="preserve"> Utöv</w:t>
      </w:r>
      <w:r>
        <w:rPr>
          <w:lang w:val="sv-SE"/>
        </w:rPr>
        <w:t>er representanter för de övriga kommittéerna så är det öppet för kommittén att bjuda in sakkunniga experter inom relevanta ämnesområden såsom idrottsfysiologi eller idrottspsykologi, gärna med erfarenhet från kampsport och</w:t>
      </w:r>
      <w:r w:rsidR="00F31AF5">
        <w:rPr>
          <w:lang w:val="sv-SE"/>
        </w:rPr>
        <w:t xml:space="preserve"> </w:t>
      </w:r>
      <w:r>
        <w:rPr>
          <w:lang w:val="sv-SE"/>
        </w:rPr>
        <w:t>då</w:t>
      </w:r>
      <w:r w:rsidR="00F31AF5">
        <w:rPr>
          <w:lang w:val="sv-SE"/>
        </w:rPr>
        <w:t xml:space="preserve"> </w:t>
      </w:r>
      <w:r>
        <w:rPr>
          <w:lang w:val="sv-SE"/>
        </w:rPr>
        <w:t>i synnerhet kickboxning.</w:t>
      </w:r>
      <w:r w:rsidR="00F31AF5">
        <w:rPr>
          <w:lang w:val="sv-SE"/>
        </w:rPr>
        <w:t xml:space="preserve"> Det kan </w:t>
      </w:r>
      <w:proofErr w:type="gramStart"/>
      <w:r w:rsidR="00F31AF5">
        <w:rPr>
          <w:lang w:val="sv-SE"/>
        </w:rPr>
        <w:t>t.ex.</w:t>
      </w:r>
      <w:proofErr w:type="gramEnd"/>
      <w:r w:rsidR="00F31AF5">
        <w:rPr>
          <w:lang w:val="sv-SE"/>
        </w:rPr>
        <w:t xml:space="preserve"> vara forskare, seniora experter, eller leverantörer.</w:t>
      </w:r>
    </w:p>
    <w:p w14:paraId="38E6674A" w14:textId="1AEF8782" w:rsidR="00C946BE" w:rsidRDefault="00C946BE" w:rsidP="00131EAA">
      <w:pPr>
        <w:pStyle w:val="Heading2"/>
        <w:rPr>
          <w:lang w:val="sv-SE"/>
        </w:rPr>
      </w:pPr>
      <w:r>
        <w:rPr>
          <w:lang w:val="sv-SE"/>
        </w:rPr>
        <w:t>FoU referensgrupp</w:t>
      </w:r>
    </w:p>
    <w:p w14:paraId="1930AAF4" w14:textId="5675F3C9" w:rsidR="00131EAA" w:rsidRPr="00E76969" w:rsidRDefault="00322624" w:rsidP="0033212A">
      <w:pPr>
        <w:rPr>
          <w:lang w:val="sv-SE"/>
        </w:rPr>
      </w:pPr>
      <w:r>
        <w:rPr>
          <w:lang w:val="sv-SE"/>
        </w:rPr>
        <w:t xml:space="preserve">Kommittén är välkommen att nyttja en referensgrupp för kvalitetssäkring av sina resultat. </w:t>
      </w:r>
    </w:p>
    <w:p w14:paraId="5391C366" w14:textId="12DCCE73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Årsvisa fokusområden (2025)</w:t>
      </w:r>
    </w:p>
    <w:p w14:paraId="3893BCED" w14:textId="7E26942C" w:rsidR="0033212A" w:rsidRPr="00E76969" w:rsidRDefault="0033212A" w:rsidP="0033212A">
      <w:pPr>
        <w:pStyle w:val="ListParagraph"/>
        <w:numPr>
          <w:ilvl w:val="0"/>
          <w:numId w:val="15"/>
        </w:numPr>
        <w:rPr>
          <w:lang w:val="sv-SE"/>
        </w:rPr>
      </w:pPr>
      <w:r w:rsidRPr="00E76969">
        <w:rPr>
          <w:lang w:val="sv-SE"/>
        </w:rPr>
        <w:t xml:space="preserve">Slutföra och etablera </w:t>
      </w:r>
      <w:r w:rsidR="00F31AF5">
        <w:rPr>
          <w:lang w:val="sv-SE"/>
        </w:rPr>
        <w:t xml:space="preserve">grenprofil, </w:t>
      </w:r>
      <w:r w:rsidRPr="00E76969">
        <w:rPr>
          <w:lang w:val="sv-SE"/>
        </w:rPr>
        <w:t>kravprofil och utvecklingstrappa</w:t>
      </w:r>
      <w:r w:rsidR="00F31AF5">
        <w:rPr>
          <w:lang w:val="sv-SE"/>
        </w:rPr>
        <w:t>.</w:t>
      </w:r>
    </w:p>
    <w:p w14:paraId="16C3B182" w14:textId="290F45EF" w:rsidR="0033212A" w:rsidRPr="00E76969" w:rsidRDefault="0033212A" w:rsidP="0033212A">
      <w:pPr>
        <w:pStyle w:val="ListParagraph"/>
        <w:numPr>
          <w:ilvl w:val="0"/>
          <w:numId w:val="15"/>
        </w:numPr>
        <w:rPr>
          <w:lang w:val="sv-SE"/>
        </w:rPr>
      </w:pPr>
      <w:r w:rsidRPr="00E76969">
        <w:rPr>
          <w:lang w:val="sv-SE"/>
        </w:rPr>
        <w:t xml:space="preserve">Sammanställa första versionen av SKF:s Body </w:t>
      </w:r>
      <w:proofErr w:type="spellStart"/>
      <w:r w:rsidRPr="00E76969">
        <w:rPr>
          <w:lang w:val="sv-SE"/>
        </w:rPr>
        <w:t>of</w:t>
      </w:r>
      <w:proofErr w:type="spellEnd"/>
      <w:r w:rsidRPr="00E76969">
        <w:rPr>
          <w:lang w:val="sv-SE"/>
        </w:rPr>
        <w:t xml:space="preserve"> </w:t>
      </w:r>
      <w:proofErr w:type="spellStart"/>
      <w:r w:rsidRPr="00E76969">
        <w:rPr>
          <w:lang w:val="sv-SE"/>
        </w:rPr>
        <w:t>Knowledge</w:t>
      </w:r>
      <w:proofErr w:type="spellEnd"/>
      <w:r w:rsidR="00F31AF5">
        <w:rPr>
          <w:lang w:val="sv-SE"/>
        </w:rPr>
        <w:t>.</w:t>
      </w:r>
    </w:p>
    <w:p w14:paraId="6C7D80CC" w14:textId="49FAB585" w:rsidR="0033212A" w:rsidRPr="00E76969" w:rsidRDefault="0033212A" w:rsidP="0033212A">
      <w:pPr>
        <w:pStyle w:val="ListParagraph"/>
        <w:numPr>
          <w:ilvl w:val="0"/>
          <w:numId w:val="15"/>
        </w:numPr>
        <w:rPr>
          <w:lang w:val="sv-SE"/>
        </w:rPr>
      </w:pPr>
      <w:r w:rsidRPr="00E76969">
        <w:rPr>
          <w:lang w:val="sv-SE"/>
        </w:rPr>
        <w:t>Initiera</w:t>
      </w:r>
      <w:r w:rsidR="00F31AF5">
        <w:rPr>
          <w:lang w:val="sv-SE"/>
        </w:rPr>
        <w:t xml:space="preserve"> </w:t>
      </w:r>
      <w:r w:rsidRPr="00E76969">
        <w:rPr>
          <w:lang w:val="sv-SE"/>
        </w:rPr>
        <w:t>samarbeten med akademiska partners</w:t>
      </w:r>
      <w:r w:rsidR="00F31AF5">
        <w:rPr>
          <w:lang w:val="sv-SE"/>
        </w:rPr>
        <w:t>.</w:t>
      </w:r>
    </w:p>
    <w:p w14:paraId="25C2F145" w14:textId="32128509" w:rsidR="0033212A" w:rsidRPr="00E76969" w:rsidRDefault="0033212A" w:rsidP="0033212A">
      <w:pPr>
        <w:pStyle w:val="ListParagraph"/>
        <w:numPr>
          <w:ilvl w:val="0"/>
          <w:numId w:val="15"/>
        </w:numPr>
        <w:rPr>
          <w:lang w:val="sv-SE"/>
        </w:rPr>
      </w:pPr>
      <w:r w:rsidRPr="00E76969">
        <w:rPr>
          <w:lang w:val="sv-SE"/>
        </w:rPr>
        <w:t>Delta i arbetet med förbundets tränarutbildningar och graderingssystem</w:t>
      </w:r>
      <w:r w:rsidR="00F31AF5">
        <w:rPr>
          <w:lang w:val="sv-SE"/>
        </w:rPr>
        <w:t>.</w:t>
      </w:r>
    </w:p>
    <w:p w14:paraId="133B5C38" w14:textId="0B867C52" w:rsidR="0033212A" w:rsidRPr="00E76969" w:rsidRDefault="0033212A" w:rsidP="0033212A">
      <w:pPr>
        <w:pStyle w:val="ListParagraph"/>
        <w:numPr>
          <w:ilvl w:val="0"/>
          <w:numId w:val="15"/>
        </w:numPr>
        <w:rPr>
          <w:lang w:val="sv-SE"/>
        </w:rPr>
      </w:pPr>
      <w:r w:rsidRPr="00E76969">
        <w:rPr>
          <w:lang w:val="sv-SE"/>
        </w:rPr>
        <w:t>Stödja utbildningskommittén med evidensbaserat innehåll</w:t>
      </w:r>
      <w:r w:rsidR="00F31AF5">
        <w:rPr>
          <w:lang w:val="sv-SE"/>
        </w:rPr>
        <w:t>.</w:t>
      </w:r>
    </w:p>
    <w:p w14:paraId="0C0735A9" w14:textId="07ECE78B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Samverkansbehov</w:t>
      </w:r>
    </w:p>
    <w:p w14:paraId="03B98008" w14:textId="0C102CB3" w:rsidR="00E20FFE" w:rsidRPr="00E76969" w:rsidRDefault="00AA4FC7" w:rsidP="00E20FFE">
      <w:pPr>
        <w:rPr>
          <w:lang w:val="sv-SE"/>
        </w:rPr>
      </w:pPr>
      <w:r>
        <w:rPr>
          <w:lang w:val="sv-SE"/>
        </w:rPr>
        <w:t>Nära samverkan med l</w:t>
      </w:r>
      <w:r w:rsidR="00F31AF5" w:rsidRPr="00E76969">
        <w:rPr>
          <w:lang w:val="sv-SE"/>
        </w:rPr>
        <w:t xml:space="preserve">andslagskommittén, </w:t>
      </w:r>
      <w:r w:rsidR="00F31AF5">
        <w:rPr>
          <w:lang w:val="sv-SE"/>
        </w:rPr>
        <w:t>tävlingskommittén, u</w:t>
      </w:r>
      <w:r w:rsidR="00E20FFE" w:rsidRPr="00E76969">
        <w:rPr>
          <w:lang w:val="sv-SE"/>
        </w:rPr>
        <w:t>tbildningskommittén, graderingskommittén, externa FoU-aktörer,</w:t>
      </w:r>
      <w:r>
        <w:rPr>
          <w:lang w:val="sv-SE"/>
        </w:rPr>
        <w:t xml:space="preserve"> och</w:t>
      </w:r>
      <w:r w:rsidR="00E20FFE" w:rsidRPr="00E76969">
        <w:rPr>
          <w:lang w:val="sv-SE"/>
        </w:rPr>
        <w:t xml:space="preserve"> universitet</w:t>
      </w:r>
      <w:r>
        <w:rPr>
          <w:lang w:val="sv-SE"/>
        </w:rPr>
        <w:t xml:space="preserve">. Vid behov samverkan med </w:t>
      </w:r>
      <w:r w:rsidR="00F31AF5">
        <w:rPr>
          <w:lang w:val="sv-SE"/>
        </w:rPr>
        <w:t>SB&amp;K,</w:t>
      </w:r>
      <w:r w:rsidR="00E20FFE" w:rsidRPr="00E76969">
        <w:rPr>
          <w:lang w:val="sv-SE"/>
        </w:rPr>
        <w:t xml:space="preserve"> och RF/SISU</w:t>
      </w:r>
      <w:r w:rsidR="00F31AF5">
        <w:rPr>
          <w:lang w:val="sv-SE"/>
        </w:rPr>
        <w:t>. Kontinuerlig avrapportering till SKF:s styrelse.</w:t>
      </w:r>
    </w:p>
    <w:p w14:paraId="6DD6CEB9" w14:textId="4946A05A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Arbetsformer och mötesfrekvens</w:t>
      </w:r>
    </w:p>
    <w:p w14:paraId="433EDF98" w14:textId="0BD71A7E" w:rsidR="00E76969" w:rsidRPr="00E76969" w:rsidRDefault="00E76969" w:rsidP="00E76969">
      <w:pPr>
        <w:rPr>
          <w:lang w:val="sv-SE"/>
        </w:rPr>
      </w:pPr>
      <w:r w:rsidRPr="00E76969">
        <w:rPr>
          <w:lang w:val="sv-SE"/>
        </w:rPr>
        <w:t xml:space="preserve">Minst 4 möten per år </w:t>
      </w:r>
      <w:r w:rsidR="00B53861">
        <w:rPr>
          <w:lang w:val="sv-SE"/>
        </w:rPr>
        <w:t>inklusive</w:t>
      </w:r>
      <w:r w:rsidRPr="00E76969">
        <w:rPr>
          <w:lang w:val="sv-SE"/>
        </w:rPr>
        <w:t xml:space="preserve"> kontinuerlig digital samverkan. Arbetet dokumenteras löpande och rapporteras till styrelsen</w:t>
      </w:r>
      <w:r w:rsidR="00B53861">
        <w:rPr>
          <w:lang w:val="sv-SE"/>
        </w:rPr>
        <w:t xml:space="preserve"> på kvartalsbasis eller när behov uppstår</w:t>
      </w:r>
      <w:r w:rsidRPr="00E76969">
        <w:rPr>
          <w:lang w:val="sv-SE"/>
        </w:rPr>
        <w:t>.</w:t>
      </w:r>
    </w:p>
    <w:p w14:paraId="05D45218" w14:textId="281A2523" w:rsidR="00744432" w:rsidRPr="00E76969" w:rsidRDefault="00000000">
      <w:pPr>
        <w:pStyle w:val="Heading1"/>
        <w:rPr>
          <w:lang w:val="sv-SE"/>
        </w:rPr>
      </w:pPr>
      <w:r w:rsidRPr="00E76969">
        <w:rPr>
          <w:lang w:val="sv-SE"/>
        </w:rPr>
        <w:t>Resultatuppföljning</w:t>
      </w:r>
    </w:p>
    <w:p w14:paraId="7729CB04" w14:textId="2134197E" w:rsidR="00E76969" w:rsidRPr="00E76969" w:rsidRDefault="00E76969" w:rsidP="00E76969">
      <w:pPr>
        <w:pStyle w:val="ListParagraph"/>
        <w:numPr>
          <w:ilvl w:val="0"/>
          <w:numId w:val="17"/>
        </w:numPr>
        <w:rPr>
          <w:lang w:val="sv-SE"/>
        </w:rPr>
      </w:pPr>
      <w:r w:rsidRPr="00E76969">
        <w:rPr>
          <w:lang w:val="sv-SE"/>
        </w:rPr>
        <w:t xml:space="preserve">Årlig statusrapport för Body </w:t>
      </w:r>
      <w:proofErr w:type="spellStart"/>
      <w:r w:rsidRPr="00E76969">
        <w:rPr>
          <w:lang w:val="sv-SE"/>
        </w:rPr>
        <w:t>of</w:t>
      </w:r>
      <w:proofErr w:type="spellEnd"/>
      <w:r w:rsidRPr="00E76969">
        <w:rPr>
          <w:lang w:val="sv-SE"/>
        </w:rPr>
        <w:t xml:space="preserve"> </w:t>
      </w:r>
      <w:proofErr w:type="spellStart"/>
      <w:r w:rsidRPr="00E76969">
        <w:rPr>
          <w:lang w:val="sv-SE"/>
        </w:rPr>
        <w:t>Knowledge</w:t>
      </w:r>
      <w:proofErr w:type="spellEnd"/>
      <w:r w:rsidR="00335386">
        <w:rPr>
          <w:lang w:val="sv-SE"/>
        </w:rPr>
        <w:t xml:space="preserve"> och dess innehåll.</w:t>
      </w:r>
    </w:p>
    <w:p w14:paraId="195E4B52" w14:textId="2CB317B4" w:rsidR="00E76969" w:rsidRPr="00E76969" w:rsidRDefault="00E76969" w:rsidP="00E76969">
      <w:pPr>
        <w:pStyle w:val="ListParagraph"/>
        <w:numPr>
          <w:ilvl w:val="0"/>
          <w:numId w:val="17"/>
        </w:numPr>
        <w:rPr>
          <w:lang w:val="sv-SE"/>
        </w:rPr>
      </w:pPr>
      <w:r w:rsidRPr="00E76969">
        <w:rPr>
          <w:lang w:val="sv-SE"/>
        </w:rPr>
        <w:t xml:space="preserve">Kvalitativ utvärdering av tillämpningen </w:t>
      </w:r>
      <w:r w:rsidR="00335386">
        <w:rPr>
          <w:lang w:val="sv-SE"/>
        </w:rPr>
        <w:t xml:space="preserve">av </w:t>
      </w:r>
      <w:r w:rsidRPr="00E76969">
        <w:rPr>
          <w:lang w:val="sv-SE"/>
        </w:rPr>
        <w:t>utbildningar och utvecklingsmodeller</w:t>
      </w:r>
      <w:r w:rsidR="00335386">
        <w:rPr>
          <w:lang w:val="sv-SE"/>
        </w:rPr>
        <w:t xml:space="preserve"> samt regelbunden rapportering.</w:t>
      </w:r>
    </w:p>
    <w:p w14:paraId="517C4DCC" w14:textId="506553CE" w:rsidR="00E76969" w:rsidRPr="00E76969" w:rsidRDefault="00E76969" w:rsidP="00E76969">
      <w:pPr>
        <w:pStyle w:val="ListParagraph"/>
        <w:numPr>
          <w:ilvl w:val="0"/>
          <w:numId w:val="17"/>
        </w:numPr>
        <w:rPr>
          <w:lang w:val="sv-SE"/>
        </w:rPr>
      </w:pPr>
      <w:r w:rsidRPr="00E76969">
        <w:rPr>
          <w:lang w:val="sv-SE"/>
        </w:rPr>
        <w:t>Sammanställning av FoU-samarbeten och projekt</w:t>
      </w:r>
    </w:p>
    <w:p w14:paraId="72BA1B54" w14:textId="77777777" w:rsidR="00460BEF" w:rsidRPr="00E76969" w:rsidRDefault="00460BEF" w:rsidP="00460BEF">
      <w:pPr>
        <w:rPr>
          <w:lang w:val="sv-SE"/>
        </w:rPr>
      </w:pPr>
    </w:p>
    <w:sectPr w:rsidR="00460BEF" w:rsidRPr="00E769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6339D"/>
    <w:multiLevelType w:val="hybridMultilevel"/>
    <w:tmpl w:val="9C62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43865"/>
    <w:multiLevelType w:val="hybridMultilevel"/>
    <w:tmpl w:val="F7C868D2"/>
    <w:lvl w:ilvl="0" w:tplc="AB70697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A7B21"/>
    <w:multiLevelType w:val="hybridMultilevel"/>
    <w:tmpl w:val="CF3CDFD8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A6613"/>
    <w:multiLevelType w:val="hybridMultilevel"/>
    <w:tmpl w:val="7D662BE0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927CE"/>
    <w:multiLevelType w:val="hybridMultilevel"/>
    <w:tmpl w:val="660EB23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B56CD"/>
    <w:multiLevelType w:val="hybridMultilevel"/>
    <w:tmpl w:val="92404C38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85882"/>
    <w:multiLevelType w:val="hybridMultilevel"/>
    <w:tmpl w:val="8D6AC66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933A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ED23664"/>
    <w:multiLevelType w:val="hybridMultilevel"/>
    <w:tmpl w:val="9B466B74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B143B"/>
    <w:multiLevelType w:val="hybridMultilevel"/>
    <w:tmpl w:val="6E1EEA42"/>
    <w:lvl w:ilvl="0" w:tplc="53E885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564D4"/>
    <w:multiLevelType w:val="hybridMultilevel"/>
    <w:tmpl w:val="D61EDFE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088">
    <w:abstractNumId w:val="8"/>
  </w:num>
  <w:num w:numId="2" w16cid:durableId="166751277">
    <w:abstractNumId w:val="6"/>
  </w:num>
  <w:num w:numId="3" w16cid:durableId="204027628">
    <w:abstractNumId w:val="5"/>
  </w:num>
  <w:num w:numId="4" w16cid:durableId="502280737">
    <w:abstractNumId w:val="4"/>
  </w:num>
  <w:num w:numId="5" w16cid:durableId="2145614458">
    <w:abstractNumId w:val="7"/>
  </w:num>
  <w:num w:numId="6" w16cid:durableId="1417558276">
    <w:abstractNumId w:val="3"/>
  </w:num>
  <w:num w:numId="7" w16cid:durableId="15473239">
    <w:abstractNumId w:val="2"/>
  </w:num>
  <w:num w:numId="8" w16cid:durableId="2039772342">
    <w:abstractNumId w:val="1"/>
  </w:num>
  <w:num w:numId="9" w16cid:durableId="150104164">
    <w:abstractNumId w:val="0"/>
  </w:num>
  <w:num w:numId="10" w16cid:durableId="1786848588">
    <w:abstractNumId w:val="9"/>
  </w:num>
  <w:num w:numId="11" w16cid:durableId="874847595">
    <w:abstractNumId w:val="13"/>
  </w:num>
  <w:num w:numId="12" w16cid:durableId="1605646531">
    <w:abstractNumId w:val="15"/>
  </w:num>
  <w:num w:numId="13" w16cid:durableId="1903372416">
    <w:abstractNumId w:val="19"/>
  </w:num>
  <w:num w:numId="14" w16cid:durableId="717826092">
    <w:abstractNumId w:val="14"/>
  </w:num>
  <w:num w:numId="15" w16cid:durableId="990325208">
    <w:abstractNumId w:val="17"/>
  </w:num>
  <w:num w:numId="16" w16cid:durableId="1339187999">
    <w:abstractNumId w:val="10"/>
  </w:num>
  <w:num w:numId="17" w16cid:durableId="736586452">
    <w:abstractNumId w:val="11"/>
  </w:num>
  <w:num w:numId="18" w16cid:durableId="316033796">
    <w:abstractNumId w:val="18"/>
  </w:num>
  <w:num w:numId="19" w16cid:durableId="283657546">
    <w:abstractNumId w:val="16"/>
  </w:num>
  <w:num w:numId="20" w16cid:durableId="99450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EAA"/>
    <w:rsid w:val="0015074B"/>
    <w:rsid w:val="001C2981"/>
    <w:rsid w:val="00243F16"/>
    <w:rsid w:val="0029639D"/>
    <w:rsid w:val="002B7EE0"/>
    <w:rsid w:val="002F715D"/>
    <w:rsid w:val="00322624"/>
    <w:rsid w:val="00326F90"/>
    <w:rsid w:val="0033212A"/>
    <w:rsid w:val="00335386"/>
    <w:rsid w:val="00353493"/>
    <w:rsid w:val="003629C6"/>
    <w:rsid w:val="00460BEF"/>
    <w:rsid w:val="00505942"/>
    <w:rsid w:val="00550A8D"/>
    <w:rsid w:val="006611E7"/>
    <w:rsid w:val="0069219F"/>
    <w:rsid w:val="00744432"/>
    <w:rsid w:val="007A7655"/>
    <w:rsid w:val="007F1080"/>
    <w:rsid w:val="00854116"/>
    <w:rsid w:val="008A2937"/>
    <w:rsid w:val="00934937"/>
    <w:rsid w:val="0099117A"/>
    <w:rsid w:val="009B7B7B"/>
    <w:rsid w:val="00AA1D8D"/>
    <w:rsid w:val="00AA4FC7"/>
    <w:rsid w:val="00B47730"/>
    <w:rsid w:val="00B53861"/>
    <w:rsid w:val="00BE41B5"/>
    <w:rsid w:val="00C850E6"/>
    <w:rsid w:val="00C946BE"/>
    <w:rsid w:val="00CB0664"/>
    <w:rsid w:val="00E20FFE"/>
    <w:rsid w:val="00E76969"/>
    <w:rsid w:val="00F31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F661"/>
  <w14:defaultImageDpi w14:val="300"/>
  <w15:docId w15:val="{D7DE492C-E6AE-C34C-B7D9-E4485CD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32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28</cp:revision>
  <dcterms:created xsi:type="dcterms:W3CDTF">2013-12-23T23:15:00Z</dcterms:created>
  <dcterms:modified xsi:type="dcterms:W3CDTF">2025-06-24T15:31:00Z</dcterms:modified>
  <cp:category/>
</cp:coreProperties>
</file>