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FF97" w14:textId="77777777" w:rsidR="00F14CD5" w:rsidRPr="00F14CD5" w:rsidRDefault="00F14CD5" w:rsidP="00F14CD5">
      <w:pPr>
        <w:spacing w:before="100" w:beforeAutospacing="1" w:after="100" w:afterAutospacing="1"/>
        <w:outlineLvl w:val="2"/>
        <w:rPr>
          <w:rFonts w:eastAsia="Times New Roman" w:cstheme="minorHAnsi"/>
          <w:b/>
          <w:bCs/>
          <w:kern w:val="0"/>
          <w:sz w:val="27"/>
          <w:szCs w:val="27"/>
          <w:lang w:eastAsia="en-CA"/>
          <w14:ligatures w14:val="none"/>
        </w:rPr>
      </w:pPr>
      <w:r w:rsidRPr="00F14CD5">
        <w:rPr>
          <w:rFonts w:eastAsia="Times New Roman" w:cstheme="minorHAnsi"/>
          <w:b/>
          <w:bCs/>
          <w:kern w:val="0"/>
          <w:sz w:val="27"/>
          <w:szCs w:val="27"/>
          <w:lang w:eastAsia="en-CA"/>
          <w14:ligatures w14:val="none"/>
        </w:rPr>
        <w:t>9. 100 Busiest Airports of the World</w:t>
      </w:r>
    </w:p>
    <w:p w14:paraId="31D35B14" w14:textId="1F8D730A" w:rsidR="00F14CD5" w:rsidRPr="00F14CD5" w:rsidRDefault="00F14CD5" w:rsidP="00F14CD5">
      <w:pPr>
        <w:spacing w:before="100" w:beforeAutospacing="1" w:after="100" w:afterAutospacing="1"/>
        <w:rPr>
          <w:rFonts w:eastAsia="Times New Roman" w:cstheme="minorHAnsi"/>
          <w:b/>
          <w:bCs/>
          <w:kern w:val="0"/>
          <w:lang w:eastAsia="en-CA"/>
          <w14:ligatures w14:val="none"/>
        </w:rPr>
      </w:pPr>
      <w:hyperlink r:id="rId5" w:history="1">
        <w:r w:rsidRPr="00F14CD5">
          <w:rPr>
            <w:rStyle w:val="Hyperlink"/>
            <w:rFonts w:eastAsia="Times New Roman" w:cstheme="minorHAnsi"/>
            <w:b/>
            <w:bCs/>
            <w:kern w:val="0"/>
            <w:lang w:eastAsia="en-CA"/>
            <w14:ligatures w14:val="none"/>
          </w:rPr>
          <w:t>https://www.dataquest.io/blog/sql-projects/</w:t>
        </w:r>
      </w:hyperlink>
    </w:p>
    <w:p w14:paraId="121E3F1E" w14:textId="1DD93BAF"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Difficulty: </w:t>
      </w:r>
      <w:r w:rsidRPr="00F14CD5">
        <w:rPr>
          <w:rFonts w:eastAsia="Times New Roman" w:cstheme="minorHAnsi"/>
          <w:b/>
          <w:bCs/>
          <w:kern w:val="0"/>
          <w:sz w:val="24"/>
          <w:szCs w:val="24"/>
          <w:lang w:eastAsia="en-CA"/>
          <w14:ligatures w14:val="none"/>
        </w:rPr>
        <w:t>intermediate</w:t>
      </w:r>
    </w:p>
    <w:p w14:paraId="2D680DBC"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International airports attract millions of people, from tourists to businessmen. An airport is a major infrastructure project and can breathe new life into an isolated area. Hence, analyzing data about them is extremely important to many professionals, even outside the aviation industry. For this project, we can use </w:t>
      </w:r>
      <w:hyperlink r:id="rId6" w:history="1">
        <w:r w:rsidRPr="00F14CD5">
          <w:rPr>
            <w:rFonts w:eastAsia="Times New Roman" w:cstheme="minorHAnsi"/>
            <w:color w:val="0000FF"/>
            <w:kern w:val="0"/>
            <w:sz w:val="24"/>
            <w:szCs w:val="24"/>
            <w:u w:val="single"/>
            <w:lang w:eastAsia="en-CA"/>
            <w14:ligatures w14:val="none"/>
          </w:rPr>
          <w:t>the dataset</w:t>
        </w:r>
      </w:hyperlink>
      <w:r w:rsidRPr="00F14CD5">
        <w:rPr>
          <w:rFonts w:eastAsia="Times New Roman" w:cstheme="minorHAnsi"/>
          <w:kern w:val="0"/>
          <w:sz w:val="24"/>
          <w:szCs w:val="24"/>
          <w:lang w:eastAsia="en-CA"/>
          <w14:ligatures w14:val="none"/>
        </w:rPr>
        <w:t xml:space="preserve"> about the 100 busiest airports in the world and practice the following data-related skills:</w:t>
      </w:r>
    </w:p>
    <w:p w14:paraId="0BE3A2BE"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Search for a country/city population dataset and compute the number of passengers </w:t>
      </w:r>
      <w:proofErr w:type="gramStart"/>
      <w:r w:rsidRPr="00F14CD5">
        <w:rPr>
          <w:rFonts w:eastAsia="Times New Roman" w:cstheme="minorHAnsi"/>
          <w:kern w:val="0"/>
          <w:sz w:val="24"/>
          <w:szCs w:val="24"/>
          <w:lang w:eastAsia="en-CA"/>
          <w14:ligatures w14:val="none"/>
        </w:rPr>
        <w:t>per capita</w:t>
      </w:r>
      <w:proofErr w:type="gramEnd"/>
    </w:p>
    <w:p w14:paraId="36E70467"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Search for GDP data and relate it to the number of </w:t>
      </w:r>
      <w:proofErr w:type="gramStart"/>
      <w:r w:rsidRPr="00F14CD5">
        <w:rPr>
          <w:rFonts w:eastAsia="Times New Roman" w:cstheme="minorHAnsi"/>
          <w:kern w:val="0"/>
          <w:sz w:val="24"/>
          <w:szCs w:val="24"/>
          <w:lang w:eastAsia="en-CA"/>
          <w14:ligatures w14:val="none"/>
        </w:rPr>
        <w:t>passengers</w:t>
      </w:r>
      <w:proofErr w:type="gramEnd"/>
    </w:p>
    <w:p w14:paraId="57A0B1CB" w14:textId="77777777" w:rsidR="00F14CD5" w:rsidRPr="00F14CD5" w:rsidRDefault="00F14CD5" w:rsidP="00F14CD5">
      <w:pPr>
        <w:numPr>
          <w:ilvl w:val="0"/>
          <w:numId w:val="1"/>
        </w:num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Download the </w:t>
      </w:r>
      <w:hyperlink r:id="rId7" w:history="1">
        <w:r w:rsidRPr="00F14CD5">
          <w:rPr>
            <w:rFonts w:eastAsia="Times New Roman" w:cstheme="minorHAnsi"/>
            <w:color w:val="0000FF"/>
            <w:kern w:val="0"/>
            <w:sz w:val="24"/>
            <w:szCs w:val="24"/>
            <w:u w:val="single"/>
            <w:lang w:eastAsia="en-CA"/>
            <w14:ligatures w14:val="none"/>
          </w:rPr>
          <w:t>data set about international tourism</w:t>
        </w:r>
      </w:hyperlink>
      <w:r w:rsidRPr="00F14CD5">
        <w:rPr>
          <w:rFonts w:eastAsia="Times New Roman" w:cstheme="minorHAnsi"/>
          <w:kern w:val="0"/>
          <w:sz w:val="24"/>
          <w:szCs w:val="24"/>
          <w:lang w:eastAsia="en-CA"/>
          <w14:ligatures w14:val="none"/>
        </w:rPr>
        <w:t xml:space="preserve">, pre-process it for the analysis, and relate this data to the number of </w:t>
      </w:r>
      <w:proofErr w:type="gramStart"/>
      <w:r w:rsidRPr="00F14CD5">
        <w:rPr>
          <w:rFonts w:eastAsia="Times New Roman" w:cstheme="minorHAnsi"/>
          <w:kern w:val="0"/>
          <w:sz w:val="24"/>
          <w:szCs w:val="24"/>
          <w:lang w:eastAsia="en-CA"/>
          <w14:ligatures w14:val="none"/>
        </w:rPr>
        <w:t>passengers</w:t>
      </w:r>
      <w:proofErr w:type="gramEnd"/>
    </w:p>
    <w:p w14:paraId="4AD1926F"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 xml:space="preserve">You can see that the questions and procedures become slightly less specific. Don't be discouraged; it's part of the learning process. When you're working on a dataset on your own, you'll have to develop your own questions based on very little data. In your data science career, you'll sometimes encounter </w:t>
      </w:r>
      <w:proofErr w:type="gramStart"/>
      <w:r w:rsidRPr="00F14CD5">
        <w:rPr>
          <w:rFonts w:eastAsia="Times New Roman" w:cstheme="minorHAnsi"/>
          <w:kern w:val="0"/>
          <w:sz w:val="24"/>
          <w:szCs w:val="24"/>
          <w:lang w:eastAsia="en-CA"/>
          <w14:ligatures w14:val="none"/>
        </w:rPr>
        <w:t>pretty vague</w:t>
      </w:r>
      <w:proofErr w:type="gramEnd"/>
      <w:r w:rsidRPr="00F14CD5">
        <w:rPr>
          <w:rFonts w:eastAsia="Times New Roman" w:cstheme="minorHAnsi"/>
          <w:kern w:val="0"/>
          <w:sz w:val="24"/>
          <w:szCs w:val="24"/>
          <w:lang w:eastAsia="en-CA"/>
          <w14:ligatures w14:val="none"/>
        </w:rPr>
        <w:t xml:space="preserve"> requests from your managers, and you'll have to determine the exact questions yourself. It does mean that it is the correct way to do things, but this is what sometimes happens, and we </w:t>
      </w:r>
      <w:proofErr w:type="gramStart"/>
      <w:r w:rsidRPr="00F14CD5">
        <w:rPr>
          <w:rFonts w:eastAsia="Times New Roman" w:cstheme="minorHAnsi"/>
          <w:kern w:val="0"/>
          <w:sz w:val="24"/>
          <w:szCs w:val="24"/>
          <w:lang w:eastAsia="en-CA"/>
          <w14:ligatures w14:val="none"/>
        </w:rPr>
        <w:t>have to</w:t>
      </w:r>
      <w:proofErr w:type="gramEnd"/>
      <w:r w:rsidRPr="00F14CD5">
        <w:rPr>
          <w:rFonts w:eastAsia="Times New Roman" w:cstheme="minorHAnsi"/>
          <w:kern w:val="0"/>
          <w:sz w:val="24"/>
          <w:szCs w:val="24"/>
          <w:lang w:eastAsia="en-CA"/>
          <w14:ligatures w14:val="none"/>
        </w:rPr>
        <w:t xml:space="preserve"> deal with it.</w:t>
      </w:r>
    </w:p>
    <w:p w14:paraId="64EB966C" w14:textId="77777777" w:rsidR="00F14CD5" w:rsidRPr="00F14CD5" w:rsidRDefault="00F14CD5" w:rsidP="00F14CD5">
      <w:pPr>
        <w:spacing w:before="100" w:beforeAutospacing="1" w:after="100" w:afterAutospacing="1"/>
        <w:rPr>
          <w:rFonts w:eastAsia="Times New Roman" w:cstheme="minorHAnsi"/>
          <w:kern w:val="0"/>
          <w:sz w:val="24"/>
          <w:szCs w:val="24"/>
          <w:lang w:eastAsia="en-CA"/>
          <w14:ligatures w14:val="none"/>
        </w:rPr>
      </w:pPr>
      <w:r w:rsidRPr="00F14CD5">
        <w:rPr>
          <w:rFonts w:eastAsia="Times New Roman" w:cstheme="minorHAnsi"/>
          <w:kern w:val="0"/>
          <w:sz w:val="24"/>
          <w:szCs w:val="24"/>
          <w:lang w:eastAsia="en-CA"/>
          <w14:ligatures w14:val="none"/>
        </w:rPr>
        <w:t>It's possible that you'll have to use subqueries to investigate the relationships between different economic and demographic factors and airport occupancy.</w:t>
      </w:r>
    </w:p>
    <w:p w14:paraId="4CE54A6C" w14:textId="77777777" w:rsidR="007F4463" w:rsidRPr="00F14CD5" w:rsidRDefault="007F4463">
      <w:pPr>
        <w:rPr>
          <w:rFonts w:cstheme="minorHAnsi"/>
        </w:rPr>
      </w:pPr>
    </w:p>
    <w:sectPr w:rsidR="007F4463" w:rsidRPr="00F14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100DC"/>
    <w:multiLevelType w:val="multilevel"/>
    <w:tmpl w:val="35F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77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D5"/>
    <w:rsid w:val="001A7055"/>
    <w:rsid w:val="007F4463"/>
    <w:rsid w:val="00F14C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9156"/>
  <w15:chartTrackingRefBased/>
  <w15:docId w15:val="{DFB2720B-53CE-454D-AF28-BF43EF79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CD5"/>
    <w:pPr>
      <w:spacing w:before="100" w:beforeAutospacing="1" w:after="100" w:afterAutospacing="1"/>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CD5"/>
    <w:rPr>
      <w:rFonts w:ascii="Times New Roman" w:eastAsia="Times New Roman" w:hAnsi="Times New Roman" w:cs="Times New Roman"/>
      <w:b/>
      <w:bCs/>
      <w:kern w:val="0"/>
      <w:sz w:val="27"/>
      <w:szCs w:val="27"/>
      <w:lang w:eastAsia="en-CA"/>
      <w14:ligatures w14:val="none"/>
    </w:rPr>
  </w:style>
  <w:style w:type="paragraph" w:customStyle="1" w:styleId="rm">
    <w:name w:val="rm"/>
    <w:basedOn w:val="Normal"/>
    <w:rsid w:val="00F14CD5"/>
    <w:pPr>
      <w:spacing w:before="100" w:beforeAutospacing="1" w:after="100" w:afterAutospacing="1"/>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14CD5"/>
    <w:rPr>
      <w:b/>
      <w:bCs/>
    </w:rPr>
  </w:style>
  <w:style w:type="character" w:styleId="Hyperlink">
    <w:name w:val="Hyperlink"/>
    <w:basedOn w:val="DefaultParagraphFont"/>
    <w:uiPriority w:val="99"/>
    <w:unhideWhenUsed/>
    <w:rsid w:val="00F14CD5"/>
    <w:rPr>
      <w:color w:val="0000FF"/>
      <w:u w:val="single"/>
    </w:rPr>
  </w:style>
  <w:style w:type="character" w:styleId="UnresolvedMention">
    <w:name w:val="Unresolved Mention"/>
    <w:basedOn w:val="DefaultParagraphFont"/>
    <w:uiPriority w:val="99"/>
    <w:semiHidden/>
    <w:unhideWhenUsed/>
    <w:rsid w:val="00F14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ST.INT.ARV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atrosjamali/top-100-airports-of-the-world" TargetMode="External"/><Relationship Id="rId5" Type="http://schemas.openxmlformats.org/officeDocument/2006/relationships/hyperlink" Target="https://www.dataquest.io/blog/sql-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kobetich</dc:creator>
  <cp:keywords/>
  <dc:description/>
  <cp:lastModifiedBy>alex kobetich</cp:lastModifiedBy>
  <cp:revision>1</cp:revision>
  <dcterms:created xsi:type="dcterms:W3CDTF">2023-05-31T14:22:00Z</dcterms:created>
  <dcterms:modified xsi:type="dcterms:W3CDTF">2023-05-31T14:23:00Z</dcterms:modified>
</cp:coreProperties>
</file>