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EC276" w14:textId="61D40D69" w:rsidR="004F6BA8" w:rsidRPr="002D06C5" w:rsidRDefault="009E6824">
      <w:pPr>
        <w:rPr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F135235" wp14:editId="5E635B4C">
            <wp:extent cx="5940425" cy="1463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8D0E" w14:textId="77777777" w:rsidR="00FF0FC8" w:rsidRPr="00C55D1A" w:rsidRDefault="00FF0FC8" w:rsidP="00FF0F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7"/>
        <w:gridCol w:w="398"/>
        <w:gridCol w:w="805"/>
        <w:gridCol w:w="4530"/>
      </w:tblGrid>
      <w:tr w:rsidR="002D06C5" w:rsidRPr="008D0BBB" w14:paraId="2AF06D9E" w14:textId="77777777" w:rsidTr="00A95CCA">
        <w:trPr>
          <w:trHeight w:val="135"/>
          <w:tblCellSpacing w:w="15" w:type="dxa"/>
        </w:trPr>
        <w:tc>
          <w:tcPr>
            <w:tcW w:w="2047" w:type="pct"/>
            <w:hideMark/>
          </w:tcPr>
          <w:p w14:paraId="54D681FA" w14:textId="26A4ADCB" w:rsidR="002D06C5" w:rsidRPr="002D06C5" w:rsidRDefault="002D06C5" w:rsidP="003E6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746D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  <w:r w:rsidR="00E95F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746D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yil</w:t>
            </w:r>
            <w:r w:rsidRPr="006746D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E44A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3E64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DGU</w:t>
            </w:r>
            <w:r>
              <w:rPr>
                <w:rFonts w:ascii="Times New Roman" w:hAnsi="Times New Roman"/>
              </w:rPr>
              <w:t xml:space="preserve"> 20</w:t>
            </w:r>
            <w:r w:rsidR="00CA7575">
              <w:rPr>
                <w:rFonts w:ascii="Times New Roman" w:hAnsi="Times New Roman"/>
                <w:lang w:val="en-US"/>
              </w:rPr>
              <w:t>23</w:t>
            </w:r>
            <w:r w:rsidR="0065571A">
              <w:rPr>
                <w:rFonts w:ascii="Times New Roman" w:hAnsi="Times New Roman"/>
                <w:lang w:val="en-US"/>
              </w:rPr>
              <w:t>3159</w:t>
            </w:r>
            <w:r w:rsidRPr="006746D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6746D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son</w:t>
            </w:r>
          </w:p>
        </w:tc>
        <w:tc>
          <w:tcPr>
            <w:tcW w:w="192" w:type="pct"/>
            <w:hideMark/>
          </w:tcPr>
          <w:p w14:paraId="44453B99" w14:textId="77777777" w:rsidR="002D06C5" w:rsidRPr="00C55D1A" w:rsidRDefault="002D06C5" w:rsidP="002D0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D1A">
              <w:rPr>
                <w:rFonts w:ascii="Times New Roman" w:eastAsia="Times New Roman" w:hAnsi="Times New Roman" w:cs="Times New Roman"/>
                <w:sz w:val="20"/>
                <w:szCs w:val="20"/>
              </w:rPr>
              <w:t>(98)</w:t>
            </w:r>
          </w:p>
        </w:tc>
        <w:tc>
          <w:tcPr>
            <w:tcW w:w="402" w:type="pct"/>
            <w:hideMark/>
          </w:tcPr>
          <w:p w14:paraId="2F0C2603" w14:textId="3B694329" w:rsidR="002D06C5" w:rsidRPr="00C55D1A" w:rsidRDefault="002D06C5" w:rsidP="002D0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Manzil</w:t>
            </w:r>
            <w:r w:rsidRPr="00C55D1A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Pr="00C55D1A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Адрес:</w:t>
            </w:r>
          </w:p>
        </w:tc>
        <w:tc>
          <w:tcPr>
            <w:tcW w:w="2281" w:type="pct"/>
          </w:tcPr>
          <w:p w14:paraId="001B1B3C" w14:textId="1211384B" w:rsidR="002D06C5" w:rsidRPr="008D0BBB" w:rsidRDefault="008D0BBB" w:rsidP="00851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700141, 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Toshkent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shaxri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Mirzo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Ulug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bek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tumani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Dukchi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Eshon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ko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chasi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11-</w:t>
            </w:r>
            <w:r w:rsidRPr="008D0BB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uy</w:t>
            </w:r>
          </w:p>
        </w:tc>
      </w:tr>
      <w:tr w:rsidR="002D06C5" w:rsidRPr="00AC1955" w14:paraId="23AB8F19" w14:textId="77777777" w:rsidTr="00A95CCA">
        <w:trPr>
          <w:trHeight w:val="130"/>
          <w:tblCellSpacing w:w="15" w:type="dxa"/>
        </w:trPr>
        <w:tc>
          <w:tcPr>
            <w:tcW w:w="4969" w:type="pct"/>
            <w:gridSpan w:val="4"/>
            <w:vAlign w:val="center"/>
            <w:hideMark/>
          </w:tcPr>
          <w:p w14:paraId="792F3906" w14:textId="1FFF89E6" w:rsidR="002D06C5" w:rsidRPr="0065571A" w:rsidRDefault="002D06C5" w:rsidP="002D0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EHM</w:t>
            </w:r>
            <w:r w:rsidRP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UCHUN</w:t>
            </w:r>
            <w:r w:rsidRP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DASTURNI</w:t>
            </w:r>
            <w:r w:rsidRP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RASMIY</w:t>
            </w:r>
            <w:r w:rsidRP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RO</w:t>
            </w:r>
            <w:r w:rsidRP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‘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YXATDAN</w:t>
            </w:r>
            <w:r w:rsidRP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‘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TKAZISH</w:t>
            </w:r>
            <w:r w:rsidRP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HAQIDA</w:t>
            </w:r>
            <w:r w:rsidRP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QAROR</w:t>
            </w:r>
            <w:r w:rsidRP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6D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РЕШЕНИЕ</w:t>
            </w:r>
            <w:r w:rsidRP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6D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</w:t>
            </w:r>
            <w:r w:rsidRP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ОФИЦИАЛЬНОЙ</w:t>
            </w:r>
            <w:r w:rsidRP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РЕГИСТРАЦИИ</w:t>
            </w:r>
            <w:r w:rsidRP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ПРОГРАММЫ</w:t>
            </w:r>
            <w:r w:rsidRP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ДЛЯ</w:t>
            </w:r>
            <w:r w:rsidRP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ЭВМ</w:t>
            </w:r>
            <w:r w:rsidRP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079D6590" w14:textId="77777777" w:rsidR="00FF0FC8" w:rsidRPr="0065571A" w:rsidRDefault="00FF0FC8" w:rsidP="00FF0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4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5423"/>
        <w:gridCol w:w="875"/>
      </w:tblGrid>
      <w:tr w:rsidR="00FF0FC8" w:rsidRPr="006D7A7D" w14:paraId="0D10C173" w14:textId="77777777" w:rsidTr="000B453E">
        <w:trPr>
          <w:trHeight w:val="487"/>
          <w:tblCellSpacing w:w="15" w:type="dxa"/>
        </w:trPr>
        <w:tc>
          <w:tcPr>
            <w:tcW w:w="1684" w:type="pct"/>
            <w:hideMark/>
          </w:tcPr>
          <w:p w14:paraId="3C4DF09F" w14:textId="79ECF97D" w:rsidR="00FF0FC8" w:rsidRPr="006D7A7D" w:rsidRDefault="00FF0FC8" w:rsidP="00C4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(21) </w:t>
            </w:r>
            <w:r w:rsidR="00C438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Talabnoma</w:t>
            </w:r>
            <w:r w:rsidRPr="006D7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</w:t>
            </w:r>
            <w:r w:rsidRPr="006D7A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Заявка №</w:t>
            </w:r>
          </w:p>
        </w:tc>
        <w:tc>
          <w:tcPr>
            <w:tcW w:w="2833" w:type="pct"/>
            <w:hideMark/>
          </w:tcPr>
          <w:p w14:paraId="1514DD27" w14:textId="355DA85D" w:rsidR="00FF0FC8" w:rsidRPr="00776F07" w:rsidRDefault="00581C3B" w:rsidP="00A7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7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DGU </w:t>
            </w:r>
            <w:r w:rsidR="00DC56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220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7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655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3159</w:t>
            </w:r>
          </w:p>
        </w:tc>
        <w:tc>
          <w:tcPr>
            <w:tcW w:w="420" w:type="pct"/>
            <w:hideMark/>
          </w:tcPr>
          <w:p w14:paraId="5C74EF64" w14:textId="77777777" w:rsidR="00FF0FC8" w:rsidRPr="006D7A7D" w:rsidRDefault="00FF0FC8" w:rsidP="00FF0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0FC8" w:rsidRPr="006D7A7D" w14:paraId="3AB0A323" w14:textId="77777777" w:rsidTr="000B453E">
        <w:trPr>
          <w:trHeight w:val="742"/>
          <w:tblCellSpacing w:w="15" w:type="dxa"/>
        </w:trPr>
        <w:tc>
          <w:tcPr>
            <w:tcW w:w="1684" w:type="pct"/>
            <w:hideMark/>
          </w:tcPr>
          <w:p w14:paraId="56D9FE64" w14:textId="678ECCCE" w:rsidR="00FF0FC8" w:rsidRPr="006D7A7D" w:rsidRDefault="00FF0FC8" w:rsidP="00C4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(22) </w:t>
            </w:r>
            <w:r w:rsidR="00C438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Talabnoma</w:t>
            </w:r>
            <w:r w:rsidR="00C438ED" w:rsidRPr="00C43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38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topshirilgan</w:t>
            </w:r>
            <w:r w:rsidR="00C438ED" w:rsidRPr="00C43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38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sana</w:t>
            </w:r>
            <w:r w:rsidRPr="006D7A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Дата подачи заявки</w:t>
            </w:r>
          </w:p>
        </w:tc>
        <w:tc>
          <w:tcPr>
            <w:tcW w:w="3269" w:type="pct"/>
            <w:gridSpan w:val="2"/>
            <w:hideMark/>
          </w:tcPr>
          <w:p w14:paraId="04012337" w14:textId="07FDDB5A" w:rsidR="00FF0FC8" w:rsidRPr="002E3072" w:rsidRDefault="00E453EE" w:rsidP="00A748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76F07" w:rsidRPr="00776F07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</w:tr>
      <w:tr w:rsidR="00BE0987" w:rsidRPr="006D7A7D" w14:paraId="72F2F608" w14:textId="77777777" w:rsidTr="000B453E">
        <w:trPr>
          <w:trHeight w:val="742"/>
          <w:tblCellSpacing w:w="15" w:type="dxa"/>
        </w:trPr>
        <w:tc>
          <w:tcPr>
            <w:tcW w:w="1684" w:type="pct"/>
          </w:tcPr>
          <w:p w14:paraId="7D81D945" w14:textId="471D8FFC" w:rsidR="00BE0987" w:rsidRPr="00BE0987" w:rsidRDefault="00BE0987" w:rsidP="00BE0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A5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BE098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Kuzatish kodi</w:t>
            </w:r>
          </w:p>
          <w:p w14:paraId="2F17D78B" w14:textId="41509D03" w:rsidR="00BE0987" w:rsidRPr="006D7A7D" w:rsidRDefault="00BE0987" w:rsidP="00BE0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BE0987">
              <w:rPr>
                <w:rFonts w:ascii="Times New Roman" w:eastAsia="Times New Roman" w:hAnsi="Times New Roman" w:cs="Times New Roman"/>
                <w:sz w:val="24"/>
                <w:szCs w:val="24"/>
                <w:lang w:val="uz-Cyrl-UZ"/>
              </w:rPr>
              <w:t>Код отслеживания</w:t>
            </w:r>
          </w:p>
        </w:tc>
        <w:tc>
          <w:tcPr>
            <w:tcW w:w="3269" w:type="pct"/>
            <w:gridSpan w:val="2"/>
          </w:tcPr>
          <w:p w14:paraId="40B4CB95" w14:textId="28A68915" w:rsidR="00BE0987" w:rsidRDefault="008D0BBB" w:rsidP="00A141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22933</w:t>
            </w:r>
          </w:p>
        </w:tc>
      </w:tr>
      <w:tr w:rsidR="00FF0FC8" w:rsidRPr="00697BCD" w14:paraId="6980AF7D" w14:textId="77777777" w:rsidTr="000B453E">
        <w:trPr>
          <w:trHeight w:val="498"/>
          <w:tblCellSpacing w:w="15" w:type="dxa"/>
        </w:trPr>
        <w:tc>
          <w:tcPr>
            <w:tcW w:w="1684" w:type="pct"/>
            <w:hideMark/>
          </w:tcPr>
          <w:p w14:paraId="256F4B5C" w14:textId="6B3492ED" w:rsidR="00FF0FC8" w:rsidRPr="006D7A7D" w:rsidRDefault="00FF0FC8" w:rsidP="00C4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(54) </w:t>
            </w:r>
            <w:r w:rsidR="00C438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Dasturning nomi</w:t>
            </w:r>
            <w:r w:rsidRPr="006D7A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Название программы</w:t>
            </w:r>
          </w:p>
        </w:tc>
        <w:tc>
          <w:tcPr>
            <w:tcW w:w="3269" w:type="pct"/>
            <w:gridSpan w:val="2"/>
          </w:tcPr>
          <w:p w14:paraId="39AAD380" w14:textId="637B7CCE" w:rsidR="002166A7" w:rsidRPr="00697BCD" w:rsidRDefault="00337D9B" w:rsidP="009701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7BC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D0BBB" w:rsidRPr="008D0BBB">
              <w:rPr>
                <w:rFonts w:ascii="Times New Roman" w:hAnsi="Times New Roman" w:cs="Times New Roman"/>
                <w:sz w:val="24"/>
                <w:szCs w:val="24"/>
              </w:rPr>
              <w:t>Финансы Модуль 3: Финансы хозяйствующих субъектов" Инновационный веб-учебник</w:t>
            </w:r>
            <w:r w:rsidR="002166A7" w:rsidRPr="00697BC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FF0FC8" w:rsidRPr="00851D35" w14:paraId="0DFA40B5" w14:textId="77777777" w:rsidTr="000B453E">
        <w:trPr>
          <w:trHeight w:val="566"/>
          <w:tblCellSpacing w:w="15" w:type="dxa"/>
        </w:trPr>
        <w:tc>
          <w:tcPr>
            <w:tcW w:w="1684" w:type="pct"/>
            <w:hideMark/>
          </w:tcPr>
          <w:p w14:paraId="08D92E06" w14:textId="0C52675F" w:rsidR="00FF0FC8" w:rsidRPr="006D7A7D" w:rsidRDefault="00FF0FC8" w:rsidP="00C4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(71) </w:t>
            </w:r>
            <w:r w:rsidR="00C438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Talabnoma</w:t>
            </w:r>
            <w:r w:rsidR="00C438ED" w:rsidRPr="00C43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38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beruvchi</w:t>
            </w:r>
            <w:r w:rsidR="00C438ED" w:rsidRPr="00C438E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C438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lar</w:t>
            </w:r>
            <w:r w:rsidR="00C438ED" w:rsidRPr="00C438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6D7A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Заявитель(и) </w:t>
            </w:r>
          </w:p>
        </w:tc>
        <w:tc>
          <w:tcPr>
            <w:tcW w:w="3269" w:type="pct"/>
            <w:gridSpan w:val="2"/>
          </w:tcPr>
          <w:p w14:paraId="69408C9D" w14:textId="6F155C93" w:rsidR="00A95CCA" w:rsidRPr="00851D35" w:rsidRDefault="008D0BBB" w:rsidP="00DF6B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0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JIYANOVA NARGIZA ESANBOYEVNA</w:t>
            </w:r>
            <w:r w:rsidR="00A95CCA" w:rsidRPr="00851D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A95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</w:t>
            </w:r>
          </w:p>
          <w:p w14:paraId="0EC746F8" w14:textId="3DC49773" w:rsidR="00BD7334" w:rsidRPr="00851D35" w:rsidRDefault="00BD7334" w:rsidP="007A47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11FB" w:rsidRPr="00AC1955" w14:paraId="6A37580C" w14:textId="77777777" w:rsidTr="000B453E">
        <w:trPr>
          <w:trHeight w:val="664"/>
          <w:tblCellSpacing w:w="15" w:type="dxa"/>
        </w:trPr>
        <w:tc>
          <w:tcPr>
            <w:tcW w:w="1684" w:type="pct"/>
            <w:hideMark/>
          </w:tcPr>
          <w:p w14:paraId="54912476" w14:textId="331373E8" w:rsidR="003C11FB" w:rsidRPr="006D7A7D" w:rsidRDefault="003C11FB" w:rsidP="00C4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(72) </w:t>
            </w:r>
            <w:r w:rsidR="00C438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Muallif(lar)</w:t>
            </w:r>
            <w:r w:rsidRPr="006D7A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Автор(ы) </w:t>
            </w:r>
          </w:p>
        </w:tc>
        <w:tc>
          <w:tcPr>
            <w:tcW w:w="3269" w:type="pct"/>
            <w:gridSpan w:val="2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E0D3C5C" w14:textId="00DC5B62" w:rsidR="001257AB" w:rsidRDefault="008D0BBB" w:rsidP="00A95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0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Jiyanova Nargiza Esanboyevna</w:t>
            </w:r>
            <w:r w:rsidR="001257AB" w:rsidRPr="00AC19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F839E8" w:rsidRPr="00AC19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257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</w:t>
            </w:r>
          </w:p>
          <w:p w14:paraId="1DB2E520" w14:textId="41334E02" w:rsidR="00AC1955" w:rsidRPr="00AC1955" w:rsidRDefault="008D0BBB" w:rsidP="00A95C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0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Tajibekova Dilnoza Baxtiyarovna</w:t>
            </w:r>
            <w:bookmarkStart w:id="0" w:name="_GoBack"/>
            <w:bookmarkEnd w:id="0"/>
            <w:r w:rsidR="00AC19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UZ</w:t>
            </w:r>
          </w:p>
          <w:p w14:paraId="5F30B25C" w14:textId="089A8D4E" w:rsidR="007B09C4" w:rsidRPr="00AC1955" w:rsidRDefault="007B09C4" w:rsidP="00EE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D7B1A08" w14:textId="074BC4BB" w:rsidR="005C2D97" w:rsidRPr="00C55D1A" w:rsidRDefault="005811C4" w:rsidP="00925694">
      <w:pPr>
        <w:pStyle w:val="a5"/>
        <w:ind w:left="-993" w:right="-284" w:firstLine="708"/>
        <w:jc w:val="both"/>
        <w:rPr>
          <w:rFonts w:ascii="Times New Roman" w:eastAsia="Times New Roman" w:hAnsi="Times New Roman" w:cs="Times New Roman"/>
        </w:rPr>
      </w:pPr>
      <w:r w:rsidRPr="0050687D">
        <w:rPr>
          <w:rFonts w:ascii="Times New Roman" w:hAnsi="Times New Roman" w:cs="Times New Roman"/>
          <w:lang w:val="uz-Cyrl-UZ"/>
        </w:rPr>
        <w:t>Qonunning* 9 moddasiga muvofiq talabnoma materiallarida zarur hujjatlar mavjudlig va ularning Qoidalarda** belgilangan talablarga muvofiqligiga tekshirish o‘tkazildi va natijada talabnoma berilgan elektron hisoblash mashinasi uchun dasturni rasmiy ro‘yxatdan o‘tkazish haqida qaror qabul qilindi</w:t>
      </w:r>
      <w:r>
        <w:rPr>
          <w:rFonts w:ascii="Times New Roman" w:hAnsi="Times New Roman" w:cs="Times New Roman"/>
          <w:lang w:val="uz-Cyrl-UZ"/>
        </w:rPr>
        <w:t>.</w:t>
      </w:r>
      <w:r w:rsidRPr="0050687D">
        <w:rPr>
          <w:rFonts w:ascii="Times New Roman" w:hAnsi="Times New Roman" w:cs="Times New Roman"/>
          <w:lang w:val="uz-Cyrl-UZ"/>
        </w:rPr>
        <w:t xml:space="preserve"> Talabnoma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>
        <w:rPr>
          <w:rFonts w:ascii="Times New Roman" w:hAnsi="Times New Roman" w:cs="Times New Roman"/>
          <w:lang w:val="uz-Cyrl-UZ"/>
        </w:rPr>
        <w:t>bo</w:t>
      </w:r>
      <w:r w:rsidRPr="0050687D">
        <w:rPr>
          <w:rFonts w:ascii="Times New Roman" w:hAnsi="Times New Roman" w:cs="Times New Roman"/>
          <w:lang w:val="uz-Cyrl-UZ"/>
        </w:rPr>
        <w:t>‘yicha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keying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ish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yuritishni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davom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ettirish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uchun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ushbu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qaror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jo‘natilgan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sanadan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boshlab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uch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oy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mobaynida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dasturni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ro‘yxatdan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>
        <w:rPr>
          <w:rFonts w:ascii="Times New Roman" w:hAnsi="Times New Roman" w:cs="Times New Roman"/>
          <w:lang w:val="uz-Cyrl-UZ"/>
        </w:rPr>
        <w:t>o</w:t>
      </w:r>
      <w:r w:rsidRPr="0050687D">
        <w:rPr>
          <w:rFonts w:ascii="Times New Roman" w:hAnsi="Times New Roman" w:cs="Times New Roman"/>
          <w:lang w:val="uz-Cyrl-UZ"/>
        </w:rPr>
        <w:t>‘tkazish</w:t>
      </w:r>
      <w:r w:rsidRPr="00AF6AC0">
        <w:rPr>
          <w:rFonts w:ascii="Times New Roman" w:hAnsi="Times New Roman" w:cs="Times New Roman"/>
          <w:lang w:val="uz-Cyrl-UZ"/>
        </w:rPr>
        <w:t xml:space="preserve">, </w:t>
      </w:r>
      <w:r w:rsidRPr="0050687D">
        <w:rPr>
          <w:rFonts w:ascii="Times New Roman" w:hAnsi="Times New Roman" w:cs="Times New Roman"/>
          <w:lang w:val="uz-Cyrl-UZ"/>
        </w:rPr>
        <w:t>nashr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etish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va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guvohnoma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berish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50687D">
        <w:rPr>
          <w:rFonts w:ascii="Times New Roman" w:hAnsi="Times New Roman" w:cs="Times New Roman"/>
          <w:lang w:val="uz-Cyrl-UZ"/>
        </w:rPr>
        <w:t>uchun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="00FB5585" w:rsidRPr="00FB5585">
        <w:rPr>
          <w:rFonts w:ascii="Times New Roman" w:hAnsi="Times New Roman" w:cs="Times New Roman"/>
          <w:lang w:val="uz-Cyrl-UZ"/>
        </w:rPr>
        <w:t>belgilangan miqdordagi davlat bojini to‘lab</w:t>
      </w:r>
      <w:r w:rsidRPr="00AF6AC0">
        <w:rPr>
          <w:rFonts w:ascii="Times New Roman" w:hAnsi="Times New Roman" w:cs="Times New Roman"/>
          <w:lang w:val="uz-Cyrl-UZ"/>
        </w:rPr>
        <w:t xml:space="preserve">, </w:t>
      </w:r>
      <w:r w:rsidRPr="004D13E1">
        <w:rPr>
          <w:rFonts w:ascii="Times New Roman" w:hAnsi="Times New Roman" w:cs="Times New Roman"/>
          <w:lang w:val="uz-Cyrl-UZ"/>
        </w:rPr>
        <w:t>to‘lov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4D13E1">
        <w:rPr>
          <w:rFonts w:ascii="Times New Roman" w:hAnsi="Times New Roman" w:cs="Times New Roman"/>
          <w:lang w:val="uz-Cyrl-UZ"/>
        </w:rPr>
        <w:t>hujjatini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4D13E1">
        <w:rPr>
          <w:rFonts w:ascii="Times New Roman" w:hAnsi="Times New Roman" w:cs="Times New Roman"/>
          <w:lang w:val="uz-Cyrl-UZ"/>
        </w:rPr>
        <w:t>taqdim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4D13E1">
        <w:rPr>
          <w:rFonts w:ascii="Times New Roman" w:hAnsi="Times New Roman" w:cs="Times New Roman"/>
          <w:lang w:val="uz-Cyrl-UZ"/>
        </w:rPr>
        <w:t>etish</w:t>
      </w:r>
      <w:r w:rsidRPr="00AF6AC0">
        <w:rPr>
          <w:rFonts w:ascii="Times New Roman" w:hAnsi="Times New Roman" w:cs="Times New Roman"/>
          <w:lang w:val="uz-Cyrl-UZ"/>
        </w:rPr>
        <w:t xml:space="preserve"> </w:t>
      </w:r>
      <w:r w:rsidRPr="004D13E1">
        <w:rPr>
          <w:rFonts w:ascii="Times New Roman" w:hAnsi="Times New Roman" w:cs="Times New Roman"/>
          <w:lang w:val="uz-Cyrl-UZ"/>
        </w:rPr>
        <w:t>lozim</w:t>
      </w:r>
      <w:r w:rsidRPr="00AF6AC0">
        <w:rPr>
          <w:rFonts w:ascii="Times New Roman" w:hAnsi="Times New Roman" w:cs="Times New Roman"/>
          <w:lang w:val="uz-Cyrl-UZ"/>
        </w:rPr>
        <w:t>.</w:t>
      </w:r>
      <w:r w:rsidRPr="00AF6AC0">
        <w:rPr>
          <w:rFonts w:ascii="Times New Roman" w:hAnsi="Times New Roman" w:cs="Times New Roman"/>
          <w:lang w:val="uz-Cyrl-UZ"/>
        </w:rPr>
        <w:tab/>
      </w:r>
      <w:r w:rsidRPr="00AF6AC0">
        <w:rPr>
          <w:rFonts w:ascii="Times New Roman" w:hAnsi="Times New Roman" w:cs="Times New Roman"/>
          <w:lang w:val="uz-Cyrl-UZ"/>
        </w:rPr>
        <w:br/>
        <w:t>       </w:t>
      </w:r>
      <w:r>
        <w:rPr>
          <w:rFonts w:ascii="Times New Roman" w:hAnsi="Times New Roman" w:cs="Times New Roman"/>
          <w:lang w:val="uz-Cyrl-UZ"/>
        </w:rPr>
        <w:tab/>
      </w:r>
      <w:r w:rsidRPr="00C55D1A">
        <w:rPr>
          <w:rFonts w:ascii="Times New Roman" w:hAnsi="Times New Roman" w:cs="Times New Roman"/>
        </w:rPr>
        <w:t>В соответствии со статьей 9 Закона* осуществлена проверка материалов заявки на наличие необходимых документов и их соответствия требованиям Правил** и принято решение об официальной регистрации заявленной программы для электронно-вычислительной машины. Для осуществления дальнейшего делопроизводства, необходимо в 3-х месячный срок с даты отправления данного решения внести плату в установленном размере за регистрацию, публикацию и выдачу свидетельства, и представить документ о внесении платы.</w:t>
      </w:r>
    </w:p>
    <w:tbl>
      <w:tblPr>
        <w:tblW w:w="98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4660"/>
        <w:gridCol w:w="3891"/>
      </w:tblGrid>
      <w:tr w:rsidR="00FF0FC8" w:rsidRPr="00C55D1A" w14:paraId="0AF9F2ED" w14:textId="77777777" w:rsidTr="00E3088C">
        <w:trPr>
          <w:trHeight w:val="155"/>
          <w:tblCellSpacing w:w="15" w:type="dxa"/>
        </w:trPr>
        <w:tc>
          <w:tcPr>
            <w:tcW w:w="1265" w:type="dxa"/>
            <w:vAlign w:val="center"/>
            <w:hideMark/>
          </w:tcPr>
          <w:p w14:paraId="3400935D" w14:textId="77777777" w:rsidR="00FF0FC8" w:rsidRPr="00C55D1A" w:rsidRDefault="00FF0FC8" w:rsidP="00FF0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0" w:type="dxa"/>
            <w:vAlign w:val="center"/>
            <w:hideMark/>
          </w:tcPr>
          <w:p w14:paraId="15223473" w14:textId="77777777" w:rsidR="00FF0FC8" w:rsidRPr="006D7A7D" w:rsidRDefault="00FF0FC8" w:rsidP="00FF0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3846" w:type="dxa"/>
            <w:vAlign w:val="bottom"/>
            <w:hideMark/>
          </w:tcPr>
          <w:p w14:paraId="5C42D533" w14:textId="77777777" w:rsidR="00FF0FC8" w:rsidRPr="006D7A7D" w:rsidRDefault="00FF0FC8" w:rsidP="00FF0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14:paraId="31E92911" w14:textId="77777777" w:rsidR="00FF0FC8" w:rsidRPr="006D7A7D" w:rsidRDefault="00F24A48" w:rsidP="006D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0BD7C7">
          <v:rect id="_x0000_i1025" style="width:474.75pt;height:1.5pt" o:hrpct="0" o:hrstd="t" o:hrnoshade="t" o:hr="t" fillcolor="black" stroked="f"/>
        </w:pict>
      </w:r>
    </w:p>
    <w:tbl>
      <w:tblPr>
        <w:tblW w:w="9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FF0FC8" w:rsidRPr="00C55D1A" w14:paraId="06DEFD9D" w14:textId="77777777" w:rsidTr="00F91449">
        <w:trPr>
          <w:trHeight w:val="1208"/>
          <w:tblCellSpacing w:w="15" w:type="dxa"/>
        </w:trPr>
        <w:tc>
          <w:tcPr>
            <w:tcW w:w="0" w:type="auto"/>
            <w:vAlign w:val="center"/>
            <w:hideMark/>
          </w:tcPr>
          <w:p w14:paraId="4BEE0FBF" w14:textId="10EC41AC" w:rsidR="00FF0FC8" w:rsidRPr="00F82CF3" w:rsidRDefault="00FF0FC8" w:rsidP="00F07D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55D1A">
              <w:rPr>
                <w:rFonts w:ascii="Times New Roman" w:eastAsia="Times New Roman" w:hAnsi="Times New Roman" w:cs="Times New Roman"/>
                <w:sz w:val="18"/>
                <w:szCs w:val="18"/>
              </w:rPr>
              <w:t>*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>‘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zbekiston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Respublikasining</w:t>
            </w:r>
            <w:r w:rsidRPr="00C5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«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EHM</w:t>
            </w:r>
            <w:r w:rsidRPr="00C5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uchun</w:t>
            </w:r>
            <w:r w:rsidRPr="00C5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dasturlar</w:t>
            </w:r>
            <w:r w:rsidRPr="00C5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va</w:t>
            </w:r>
            <w:r w:rsidRPr="00C5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>’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lumotlar</w:t>
            </w:r>
            <w:r w:rsidRPr="00C5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bazalarining</w:t>
            </w:r>
            <w:r w:rsidRPr="00C5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huquqiy</w:t>
            </w:r>
            <w:r w:rsidRPr="00C5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himoyasi</w:t>
            </w:r>
            <w:r w:rsidRPr="00C5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to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>‘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g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>‘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risida</w:t>
            </w:r>
            <w:r w:rsidRPr="00C55D1A">
              <w:rPr>
                <w:rFonts w:ascii="Times New Roman" w:eastAsia="Times New Roman" w:hAnsi="Times New Roman" w:cs="Times New Roman"/>
                <w:sz w:val="18"/>
                <w:szCs w:val="18"/>
              </w:rPr>
              <w:t>»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gi</w:t>
            </w:r>
            <w:r w:rsidRPr="00C5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qonuni</w:t>
            </w:r>
            <w:r w:rsidRPr="00C5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C55D1A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*Закон Республики Узбекистан «О правовой охране программ для ЭВМ и баз данных» </w:t>
            </w:r>
            <w:r w:rsidRPr="00C55D1A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**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Elektron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hisoblash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mashinalari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uchun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dasturlarni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rasmiy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ro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>‘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xatdan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>‘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tkazish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uchun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talabnoma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ni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va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>’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lumotlar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bazasini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rasmiy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ro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>‘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yxatdan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>‘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tkazish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uchun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talabnomani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tuzish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topshirish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va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ko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>‘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rib</w:t>
            </w:r>
            <w:r w:rsidR="00F07DE9" w:rsidRPr="00F07DE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F07DE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chiqish</w:t>
            </w:r>
            <w:r w:rsidRPr="00C55D1A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**Правила оформления, подачи и рассмотрения заявки на официальную регистрацию программы для электронно-вычислительных машин и заявки на официальную регистрацию баз данных </w:t>
            </w:r>
          </w:p>
        </w:tc>
      </w:tr>
    </w:tbl>
    <w:p w14:paraId="33B420BD" w14:textId="77777777" w:rsidR="00851003" w:rsidRPr="00C55D1A" w:rsidRDefault="00851003" w:rsidP="00151B60">
      <w:pPr>
        <w:rPr>
          <w:rFonts w:ascii="Times New Roman" w:hAnsi="Times New Roman" w:cs="Times New Roman"/>
        </w:rPr>
      </w:pPr>
    </w:p>
    <w:sectPr w:rsidR="00851003" w:rsidRPr="00C55D1A" w:rsidSect="00A65A6F">
      <w:pgSz w:w="11906" w:h="16838"/>
      <w:pgMar w:top="142" w:right="850" w:bottom="142" w:left="1701" w:header="708" w:footer="3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4EE4C" w14:textId="77777777" w:rsidR="00F24A48" w:rsidRDefault="00F24A48" w:rsidP="00583126">
      <w:pPr>
        <w:spacing w:after="0" w:line="240" w:lineRule="auto"/>
      </w:pPr>
      <w:r>
        <w:separator/>
      </w:r>
    </w:p>
  </w:endnote>
  <w:endnote w:type="continuationSeparator" w:id="0">
    <w:p w14:paraId="486F9D21" w14:textId="77777777" w:rsidR="00F24A48" w:rsidRDefault="00F24A48" w:rsidP="00583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2E913" w14:textId="77777777" w:rsidR="00F24A48" w:rsidRDefault="00F24A48" w:rsidP="00583126">
      <w:pPr>
        <w:spacing w:after="0" w:line="240" w:lineRule="auto"/>
      </w:pPr>
      <w:r>
        <w:separator/>
      </w:r>
    </w:p>
  </w:footnote>
  <w:footnote w:type="continuationSeparator" w:id="0">
    <w:p w14:paraId="0F8FB512" w14:textId="77777777" w:rsidR="00F24A48" w:rsidRDefault="00F24A48" w:rsidP="00583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C8"/>
    <w:rsid w:val="000024B6"/>
    <w:rsid w:val="000034F5"/>
    <w:rsid w:val="00005CB4"/>
    <w:rsid w:val="00007FE2"/>
    <w:rsid w:val="000144D7"/>
    <w:rsid w:val="00014D5D"/>
    <w:rsid w:val="00016D86"/>
    <w:rsid w:val="00020DA0"/>
    <w:rsid w:val="0002221C"/>
    <w:rsid w:val="0002324F"/>
    <w:rsid w:val="00023B1E"/>
    <w:rsid w:val="00024151"/>
    <w:rsid w:val="0002799E"/>
    <w:rsid w:val="000318A2"/>
    <w:rsid w:val="000344F5"/>
    <w:rsid w:val="00035AF0"/>
    <w:rsid w:val="0003610A"/>
    <w:rsid w:val="00042AE6"/>
    <w:rsid w:val="00042F39"/>
    <w:rsid w:val="00044385"/>
    <w:rsid w:val="00045E27"/>
    <w:rsid w:val="0004662F"/>
    <w:rsid w:val="000503DC"/>
    <w:rsid w:val="0005044A"/>
    <w:rsid w:val="00053E94"/>
    <w:rsid w:val="000542BA"/>
    <w:rsid w:val="0006076D"/>
    <w:rsid w:val="000609DC"/>
    <w:rsid w:val="00061044"/>
    <w:rsid w:val="000672E0"/>
    <w:rsid w:val="00073618"/>
    <w:rsid w:val="00074C64"/>
    <w:rsid w:val="000764AE"/>
    <w:rsid w:val="00077C76"/>
    <w:rsid w:val="0008044A"/>
    <w:rsid w:val="00080476"/>
    <w:rsid w:val="000808BE"/>
    <w:rsid w:val="00081528"/>
    <w:rsid w:val="0008244D"/>
    <w:rsid w:val="0008292C"/>
    <w:rsid w:val="0008439D"/>
    <w:rsid w:val="00084C44"/>
    <w:rsid w:val="00087901"/>
    <w:rsid w:val="0009451B"/>
    <w:rsid w:val="00095BA1"/>
    <w:rsid w:val="00096338"/>
    <w:rsid w:val="00096A6E"/>
    <w:rsid w:val="000A12BC"/>
    <w:rsid w:val="000A3169"/>
    <w:rsid w:val="000A3804"/>
    <w:rsid w:val="000A7E01"/>
    <w:rsid w:val="000B2ACE"/>
    <w:rsid w:val="000B2EA8"/>
    <w:rsid w:val="000B31BC"/>
    <w:rsid w:val="000B453E"/>
    <w:rsid w:val="000B642B"/>
    <w:rsid w:val="000B691F"/>
    <w:rsid w:val="000B6CF2"/>
    <w:rsid w:val="000B7069"/>
    <w:rsid w:val="000B75D6"/>
    <w:rsid w:val="000B7CD0"/>
    <w:rsid w:val="000C7F6F"/>
    <w:rsid w:val="000D0709"/>
    <w:rsid w:val="000D2097"/>
    <w:rsid w:val="000D402A"/>
    <w:rsid w:val="000D48AE"/>
    <w:rsid w:val="000D4A9A"/>
    <w:rsid w:val="000D5347"/>
    <w:rsid w:val="000E0842"/>
    <w:rsid w:val="000F271A"/>
    <w:rsid w:val="000F41C5"/>
    <w:rsid w:val="000F76D7"/>
    <w:rsid w:val="001010CA"/>
    <w:rsid w:val="00101ACC"/>
    <w:rsid w:val="00102864"/>
    <w:rsid w:val="0011050B"/>
    <w:rsid w:val="0011203A"/>
    <w:rsid w:val="00113202"/>
    <w:rsid w:val="0011431E"/>
    <w:rsid w:val="00114D94"/>
    <w:rsid w:val="00115276"/>
    <w:rsid w:val="00115CD9"/>
    <w:rsid w:val="00116ACE"/>
    <w:rsid w:val="00116EB9"/>
    <w:rsid w:val="00120CC6"/>
    <w:rsid w:val="00120DF6"/>
    <w:rsid w:val="00121F79"/>
    <w:rsid w:val="00122DCF"/>
    <w:rsid w:val="00124F3A"/>
    <w:rsid w:val="00124FE9"/>
    <w:rsid w:val="001257AB"/>
    <w:rsid w:val="00127E58"/>
    <w:rsid w:val="001324FF"/>
    <w:rsid w:val="001333E4"/>
    <w:rsid w:val="00134DA7"/>
    <w:rsid w:val="0013700F"/>
    <w:rsid w:val="001376E4"/>
    <w:rsid w:val="001378CC"/>
    <w:rsid w:val="00137FE4"/>
    <w:rsid w:val="00140EE7"/>
    <w:rsid w:val="001411D2"/>
    <w:rsid w:val="00141921"/>
    <w:rsid w:val="00142041"/>
    <w:rsid w:val="00142F32"/>
    <w:rsid w:val="00144B4D"/>
    <w:rsid w:val="0014591E"/>
    <w:rsid w:val="00147578"/>
    <w:rsid w:val="00147B9C"/>
    <w:rsid w:val="00151B60"/>
    <w:rsid w:val="00151C33"/>
    <w:rsid w:val="00156475"/>
    <w:rsid w:val="00162D26"/>
    <w:rsid w:val="001631CF"/>
    <w:rsid w:val="00164D4C"/>
    <w:rsid w:val="00172490"/>
    <w:rsid w:val="0017432C"/>
    <w:rsid w:val="0017590B"/>
    <w:rsid w:val="001773EB"/>
    <w:rsid w:val="00177835"/>
    <w:rsid w:val="00177C35"/>
    <w:rsid w:val="00180357"/>
    <w:rsid w:val="00182D9F"/>
    <w:rsid w:val="001839E9"/>
    <w:rsid w:val="00183C74"/>
    <w:rsid w:val="00184142"/>
    <w:rsid w:val="001858FC"/>
    <w:rsid w:val="001879A6"/>
    <w:rsid w:val="00191CD4"/>
    <w:rsid w:val="00191F39"/>
    <w:rsid w:val="00192E37"/>
    <w:rsid w:val="00194FBB"/>
    <w:rsid w:val="00195172"/>
    <w:rsid w:val="00196865"/>
    <w:rsid w:val="00196969"/>
    <w:rsid w:val="00196A14"/>
    <w:rsid w:val="001A15F0"/>
    <w:rsid w:val="001A27C6"/>
    <w:rsid w:val="001A4C4D"/>
    <w:rsid w:val="001A5222"/>
    <w:rsid w:val="001B07F9"/>
    <w:rsid w:val="001B0A02"/>
    <w:rsid w:val="001B4010"/>
    <w:rsid w:val="001B45A3"/>
    <w:rsid w:val="001B490D"/>
    <w:rsid w:val="001B4E6C"/>
    <w:rsid w:val="001B5420"/>
    <w:rsid w:val="001B5513"/>
    <w:rsid w:val="001B5CE7"/>
    <w:rsid w:val="001C0F81"/>
    <w:rsid w:val="001C1FB5"/>
    <w:rsid w:val="001C252F"/>
    <w:rsid w:val="001C3394"/>
    <w:rsid w:val="001D20C9"/>
    <w:rsid w:val="001D3597"/>
    <w:rsid w:val="001D3774"/>
    <w:rsid w:val="001D536E"/>
    <w:rsid w:val="001D66D9"/>
    <w:rsid w:val="001D6C8D"/>
    <w:rsid w:val="001D6F50"/>
    <w:rsid w:val="001E430F"/>
    <w:rsid w:val="001E6CA8"/>
    <w:rsid w:val="001F04CB"/>
    <w:rsid w:val="001F1578"/>
    <w:rsid w:val="001F17DE"/>
    <w:rsid w:val="001F1FEA"/>
    <w:rsid w:val="001F3D24"/>
    <w:rsid w:val="001F4C3A"/>
    <w:rsid w:val="001F6E1F"/>
    <w:rsid w:val="001F726A"/>
    <w:rsid w:val="00200AEB"/>
    <w:rsid w:val="00200B99"/>
    <w:rsid w:val="00201030"/>
    <w:rsid w:val="00202034"/>
    <w:rsid w:val="002060D3"/>
    <w:rsid w:val="00206266"/>
    <w:rsid w:val="0021019D"/>
    <w:rsid w:val="0021037E"/>
    <w:rsid w:val="00214018"/>
    <w:rsid w:val="0021406E"/>
    <w:rsid w:val="002147E7"/>
    <w:rsid w:val="002166A7"/>
    <w:rsid w:val="00216F06"/>
    <w:rsid w:val="00220232"/>
    <w:rsid w:val="002206CF"/>
    <w:rsid w:val="0022162A"/>
    <w:rsid w:val="002221F4"/>
    <w:rsid w:val="00222658"/>
    <w:rsid w:val="00222E87"/>
    <w:rsid w:val="00222F31"/>
    <w:rsid w:val="00225E51"/>
    <w:rsid w:val="002271E5"/>
    <w:rsid w:val="00227CDB"/>
    <w:rsid w:val="00230448"/>
    <w:rsid w:val="002322C3"/>
    <w:rsid w:val="00232FC1"/>
    <w:rsid w:val="0023374C"/>
    <w:rsid w:val="00233DFA"/>
    <w:rsid w:val="00233EEA"/>
    <w:rsid w:val="002344A1"/>
    <w:rsid w:val="002348D6"/>
    <w:rsid w:val="00234D55"/>
    <w:rsid w:val="002351B2"/>
    <w:rsid w:val="002367DC"/>
    <w:rsid w:val="00243FB6"/>
    <w:rsid w:val="0024431A"/>
    <w:rsid w:val="00244C72"/>
    <w:rsid w:val="002456EE"/>
    <w:rsid w:val="002464B1"/>
    <w:rsid w:val="00246E07"/>
    <w:rsid w:val="00246F8B"/>
    <w:rsid w:val="0024703F"/>
    <w:rsid w:val="00252D26"/>
    <w:rsid w:val="00254A6E"/>
    <w:rsid w:val="00254EF4"/>
    <w:rsid w:val="00257238"/>
    <w:rsid w:val="00262C35"/>
    <w:rsid w:val="002650DD"/>
    <w:rsid w:val="002656DC"/>
    <w:rsid w:val="002669AD"/>
    <w:rsid w:val="00270859"/>
    <w:rsid w:val="00270E3E"/>
    <w:rsid w:val="00273289"/>
    <w:rsid w:val="002759DA"/>
    <w:rsid w:val="0027651E"/>
    <w:rsid w:val="00276F11"/>
    <w:rsid w:val="00277AA9"/>
    <w:rsid w:val="002801FE"/>
    <w:rsid w:val="00280752"/>
    <w:rsid w:val="00284903"/>
    <w:rsid w:val="002932FB"/>
    <w:rsid w:val="002962A8"/>
    <w:rsid w:val="002975AE"/>
    <w:rsid w:val="00297F8E"/>
    <w:rsid w:val="002A11DF"/>
    <w:rsid w:val="002A2B88"/>
    <w:rsid w:val="002A4784"/>
    <w:rsid w:val="002A5DE0"/>
    <w:rsid w:val="002A6580"/>
    <w:rsid w:val="002A72A3"/>
    <w:rsid w:val="002A72A9"/>
    <w:rsid w:val="002A74FB"/>
    <w:rsid w:val="002B1789"/>
    <w:rsid w:val="002B51FD"/>
    <w:rsid w:val="002B5329"/>
    <w:rsid w:val="002B67CE"/>
    <w:rsid w:val="002C539E"/>
    <w:rsid w:val="002C5522"/>
    <w:rsid w:val="002C56E3"/>
    <w:rsid w:val="002C5743"/>
    <w:rsid w:val="002C7CC7"/>
    <w:rsid w:val="002D06C5"/>
    <w:rsid w:val="002D1E7B"/>
    <w:rsid w:val="002D2192"/>
    <w:rsid w:val="002D5290"/>
    <w:rsid w:val="002D5ABE"/>
    <w:rsid w:val="002D5DD1"/>
    <w:rsid w:val="002D607F"/>
    <w:rsid w:val="002D64D8"/>
    <w:rsid w:val="002D6565"/>
    <w:rsid w:val="002E0716"/>
    <w:rsid w:val="002E09D3"/>
    <w:rsid w:val="002E113D"/>
    <w:rsid w:val="002E3072"/>
    <w:rsid w:val="002E548A"/>
    <w:rsid w:val="002E558C"/>
    <w:rsid w:val="002E6DBD"/>
    <w:rsid w:val="002F08B9"/>
    <w:rsid w:val="002F28FA"/>
    <w:rsid w:val="002F2E63"/>
    <w:rsid w:val="002F4411"/>
    <w:rsid w:val="002F70FC"/>
    <w:rsid w:val="002F7F84"/>
    <w:rsid w:val="00301423"/>
    <w:rsid w:val="00302105"/>
    <w:rsid w:val="00303451"/>
    <w:rsid w:val="00303EDA"/>
    <w:rsid w:val="00306191"/>
    <w:rsid w:val="00310B6B"/>
    <w:rsid w:val="00311561"/>
    <w:rsid w:val="00311668"/>
    <w:rsid w:val="00311C1A"/>
    <w:rsid w:val="003129D8"/>
    <w:rsid w:val="00313642"/>
    <w:rsid w:val="003165CA"/>
    <w:rsid w:val="003178B4"/>
    <w:rsid w:val="00324BC6"/>
    <w:rsid w:val="003259F4"/>
    <w:rsid w:val="0032663B"/>
    <w:rsid w:val="00326FA4"/>
    <w:rsid w:val="003273C3"/>
    <w:rsid w:val="00330049"/>
    <w:rsid w:val="00330897"/>
    <w:rsid w:val="00334BF0"/>
    <w:rsid w:val="003364CA"/>
    <w:rsid w:val="00337D9B"/>
    <w:rsid w:val="00342D82"/>
    <w:rsid w:val="00343BA0"/>
    <w:rsid w:val="00344035"/>
    <w:rsid w:val="00345520"/>
    <w:rsid w:val="0034554D"/>
    <w:rsid w:val="00350C5F"/>
    <w:rsid w:val="00352E6F"/>
    <w:rsid w:val="00353EA8"/>
    <w:rsid w:val="00354F71"/>
    <w:rsid w:val="00356DA6"/>
    <w:rsid w:val="00360FE5"/>
    <w:rsid w:val="00362168"/>
    <w:rsid w:val="003642F1"/>
    <w:rsid w:val="003678D8"/>
    <w:rsid w:val="003718B3"/>
    <w:rsid w:val="00372C6A"/>
    <w:rsid w:val="0037331E"/>
    <w:rsid w:val="00373630"/>
    <w:rsid w:val="00373E07"/>
    <w:rsid w:val="00374897"/>
    <w:rsid w:val="00374D8F"/>
    <w:rsid w:val="00376919"/>
    <w:rsid w:val="00383CEE"/>
    <w:rsid w:val="003864F6"/>
    <w:rsid w:val="00386DB4"/>
    <w:rsid w:val="00390A56"/>
    <w:rsid w:val="003914CF"/>
    <w:rsid w:val="00392F0D"/>
    <w:rsid w:val="00393ECA"/>
    <w:rsid w:val="003956A8"/>
    <w:rsid w:val="00395713"/>
    <w:rsid w:val="00397882"/>
    <w:rsid w:val="00397D5F"/>
    <w:rsid w:val="003A1AA7"/>
    <w:rsid w:val="003A1DA3"/>
    <w:rsid w:val="003A3CD8"/>
    <w:rsid w:val="003A4353"/>
    <w:rsid w:val="003A6199"/>
    <w:rsid w:val="003A6E9D"/>
    <w:rsid w:val="003B05E4"/>
    <w:rsid w:val="003B2455"/>
    <w:rsid w:val="003B24A0"/>
    <w:rsid w:val="003B2CA2"/>
    <w:rsid w:val="003B2DEB"/>
    <w:rsid w:val="003B5483"/>
    <w:rsid w:val="003B6B3D"/>
    <w:rsid w:val="003B794A"/>
    <w:rsid w:val="003C11FB"/>
    <w:rsid w:val="003C4F19"/>
    <w:rsid w:val="003C51BA"/>
    <w:rsid w:val="003C6DBF"/>
    <w:rsid w:val="003D42FF"/>
    <w:rsid w:val="003D4C7D"/>
    <w:rsid w:val="003D503D"/>
    <w:rsid w:val="003E06A5"/>
    <w:rsid w:val="003E0A44"/>
    <w:rsid w:val="003E1E5F"/>
    <w:rsid w:val="003E2FA4"/>
    <w:rsid w:val="003E308C"/>
    <w:rsid w:val="003E393F"/>
    <w:rsid w:val="003E52FB"/>
    <w:rsid w:val="003E62D8"/>
    <w:rsid w:val="003E6450"/>
    <w:rsid w:val="003F0535"/>
    <w:rsid w:val="003F146C"/>
    <w:rsid w:val="003F419C"/>
    <w:rsid w:val="003F56B8"/>
    <w:rsid w:val="003F6C84"/>
    <w:rsid w:val="00401449"/>
    <w:rsid w:val="004059A5"/>
    <w:rsid w:val="00406342"/>
    <w:rsid w:val="00406F9E"/>
    <w:rsid w:val="0040751D"/>
    <w:rsid w:val="004127D8"/>
    <w:rsid w:val="00412B93"/>
    <w:rsid w:val="00416104"/>
    <w:rsid w:val="00416A47"/>
    <w:rsid w:val="0041732A"/>
    <w:rsid w:val="00420DCA"/>
    <w:rsid w:val="00421CEB"/>
    <w:rsid w:val="0042302B"/>
    <w:rsid w:val="004251FB"/>
    <w:rsid w:val="004271AA"/>
    <w:rsid w:val="0042723D"/>
    <w:rsid w:val="00431D7D"/>
    <w:rsid w:val="0043269A"/>
    <w:rsid w:val="004435AD"/>
    <w:rsid w:val="004457D1"/>
    <w:rsid w:val="00446101"/>
    <w:rsid w:val="0044688A"/>
    <w:rsid w:val="00447296"/>
    <w:rsid w:val="00447BFC"/>
    <w:rsid w:val="00450F92"/>
    <w:rsid w:val="00451220"/>
    <w:rsid w:val="004530DF"/>
    <w:rsid w:val="00453108"/>
    <w:rsid w:val="00453E5E"/>
    <w:rsid w:val="0045459A"/>
    <w:rsid w:val="00460779"/>
    <w:rsid w:val="004618F6"/>
    <w:rsid w:val="00463525"/>
    <w:rsid w:val="00463869"/>
    <w:rsid w:val="00465D54"/>
    <w:rsid w:val="00474FEB"/>
    <w:rsid w:val="004756A8"/>
    <w:rsid w:val="00475B6A"/>
    <w:rsid w:val="0048090A"/>
    <w:rsid w:val="00481B8A"/>
    <w:rsid w:val="00483979"/>
    <w:rsid w:val="00486D9C"/>
    <w:rsid w:val="00487C31"/>
    <w:rsid w:val="00490199"/>
    <w:rsid w:val="004923A6"/>
    <w:rsid w:val="00494B0D"/>
    <w:rsid w:val="004952E3"/>
    <w:rsid w:val="004954B1"/>
    <w:rsid w:val="004A0E12"/>
    <w:rsid w:val="004A3774"/>
    <w:rsid w:val="004A4A86"/>
    <w:rsid w:val="004A6BE7"/>
    <w:rsid w:val="004B42AF"/>
    <w:rsid w:val="004B48B9"/>
    <w:rsid w:val="004B683C"/>
    <w:rsid w:val="004B698B"/>
    <w:rsid w:val="004B7E45"/>
    <w:rsid w:val="004C0064"/>
    <w:rsid w:val="004C0E7B"/>
    <w:rsid w:val="004C16E3"/>
    <w:rsid w:val="004C27BE"/>
    <w:rsid w:val="004C62E0"/>
    <w:rsid w:val="004C6CFC"/>
    <w:rsid w:val="004C7FC1"/>
    <w:rsid w:val="004D1CEF"/>
    <w:rsid w:val="004D2CFE"/>
    <w:rsid w:val="004D4B3F"/>
    <w:rsid w:val="004D5B7A"/>
    <w:rsid w:val="004D7DC2"/>
    <w:rsid w:val="004E4A9F"/>
    <w:rsid w:val="004E6990"/>
    <w:rsid w:val="004F6BA8"/>
    <w:rsid w:val="004F76BA"/>
    <w:rsid w:val="00500196"/>
    <w:rsid w:val="005011EC"/>
    <w:rsid w:val="00510075"/>
    <w:rsid w:val="0051020C"/>
    <w:rsid w:val="005109A1"/>
    <w:rsid w:val="00516264"/>
    <w:rsid w:val="00516697"/>
    <w:rsid w:val="00517EAC"/>
    <w:rsid w:val="00520561"/>
    <w:rsid w:val="0052061F"/>
    <w:rsid w:val="00522ABB"/>
    <w:rsid w:val="005232EA"/>
    <w:rsid w:val="00533941"/>
    <w:rsid w:val="005340C7"/>
    <w:rsid w:val="005341DA"/>
    <w:rsid w:val="00534DDF"/>
    <w:rsid w:val="005366BB"/>
    <w:rsid w:val="005414CD"/>
    <w:rsid w:val="00544766"/>
    <w:rsid w:val="005447B5"/>
    <w:rsid w:val="00547458"/>
    <w:rsid w:val="00550A4C"/>
    <w:rsid w:val="00552B71"/>
    <w:rsid w:val="005537FB"/>
    <w:rsid w:val="005557B7"/>
    <w:rsid w:val="00555C1D"/>
    <w:rsid w:val="0055798D"/>
    <w:rsid w:val="0056245F"/>
    <w:rsid w:val="005631C6"/>
    <w:rsid w:val="00563A21"/>
    <w:rsid w:val="005665C1"/>
    <w:rsid w:val="0057096A"/>
    <w:rsid w:val="00570ACF"/>
    <w:rsid w:val="005717DE"/>
    <w:rsid w:val="00571C8D"/>
    <w:rsid w:val="00574C2E"/>
    <w:rsid w:val="0057519B"/>
    <w:rsid w:val="00576BA2"/>
    <w:rsid w:val="00577391"/>
    <w:rsid w:val="0058117E"/>
    <w:rsid w:val="005811C4"/>
    <w:rsid w:val="0058138A"/>
    <w:rsid w:val="00581C3B"/>
    <w:rsid w:val="00583126"/>
    <w:rsid w:val="00583998"/>
    <w:rsid w:val="005851AA"/>
    <w:rsid w:val="00585BA8"/>
    <w:rsid w:val="005903F5"/>
    <w:rsid w:val="00593615"/>
    <w:rsid w:val="005958DE"/>
    <w:rsid w:val="00597EAE"/>
    <w:rsid w:val="005A03CD"/>
    <w:rsid w:val="005A615A"/>
    <w:rsid w:val="005A6411"/>
    <w:rsid w:val="005A6E49"/>
    <w:rsid w:val="005B07D3"/>
    <w:rsid w:val="005B1463"/>
    <w:rsid w:val="005B48A9"/>
    <w:rsid w:val="005B5D69"/>
    <w:rsid w:val="005C2D97"/>
    <w:rsid w:val="005C4A5E"/>
    <w:rsid w:val="005C5FA7"/>
    <w:rsid w:val="005C7190"/>
    <w:rsid w:val="005D06D7"/>
    <w:rsid w:val="005D0E80"/>
    <w:rsid w:val="005D16FD"/>
    <w:rsid w:val="005D46C5"/>
    <w:rsid w:val="005D52DE"/>
    <w:rsid w:val="005D7F32"/>
    <w:rsid w:val="005E1CB9"/>
    <w:rsid w:val="005E6FE1"/>
    <w:rsid w:val="005F0815"/>
    <w:rsid w:val="005F1873"/>
    <w:rsid w:val="005F2534"/>
    <w:rsid w:val="005F2A9A"/>
    <w:rsid w:val="005F4873"/>
    <w:rsid w:val="005F57AC"/>
    <w:rsid w:val="006023A7"/>
    <w:rsid w:val="00604488"/>
    <w:rsid w:val="0060647A"/>
    <w:rsid w:val="00610D52"/>
    <w:rsid w:val="00613958"/>
    <w:rsid w:val="00615956"/>
    <w:rsid w:val="00616090"/>
    <w:rsid w:val="00622CC9"/>
    <w:rsid w:val="006239AD"/>
    <w:rsid w:val="00624BD7"/>
    <w:rsid w:val="00624C36"/>
    <w:rsid w:val="00626569"/>
    <w:rsid w:val="00626EC2"/>
    <w:rsid w:val="00632BD0"/>
    <w:rsid w:val="00634AC3"/>
    <w:rsid w:val="00634EE1"/>
    <w:rsid w:val="006354E8"/>
    <w:rsid w:val="00641269"/>
    <w:rsid w:val="00641AD3"/>
    <w:rsid w:val="0064367E"/>
    <w:rsid w:val="00643D5C"/>
    <w:rsid w:val="006465B0"/>
    <w:rsid w:val="006468B0"/>
    <w:rsid w:val="00650236"/>
    <w:rsid w:val="00651394"/>
    <w:rsid w:val="006555BC"/>
    <w:rsid w:val="0065571A"/>
    <w:rsid w:val="00656429"/>
    <w:rsid w:val="00657686"/>
    <w:rsid w:val="006608E9"/>
    <w:rsid w:val="00661DCA"/>
    <w:rsid w:val="00662B9D"/>
    <w:rsid w:val="006630ED"/>
    <w:rsid w:val="00663594"/>
    <w:rsid w:val="00665DDB"/>
    <w:rsid w:val="00667B5A"/>
    <w:rsid w:val="00675640"/>
    <w:rsid w:val="00680081"/>
    <w:rsid w:val="006826F9"/>
    <w:rsid w:val="006838BF"/>
    <w:rsid w:val="006862CC"/>
    <w:rsid w:val="006863A6"/>
    <w:rsid w:val="00686CFD"/>
    <w:rsid w:val="00692154"/>
    <w:rsid w:val="0069389C"/>
    <w:rsid w:val="00695C33"/>
    <w:rsid w:val="00697BCD"/>
    <w:rsid w:val="00697C7E"/>
    <w:rsid w:val="006A0B87"/>
    <w:rsid w:val="006A3AE0"/>
    <w:rsid w:val="006A5592"/>
    <w:rsid w:val="006A6BCB"/>
    <w:rsid w:val="006A6F88"/>
    <w:rsid w:val="006B0426"/>
    <w:rsid w:val="006B0B02"/>
    <w:rsid w:val="006B14F4"/>
    <w:rsid w:val="006B3711"/>
    <w:rsid w:val="006B371A"/>
    <w:rsid w:val="006B49F7"/>
    <w:rsid w:val="006C461F"/>
    <w:rsid w:val="006C514E"/>
    <w:rsid w:val="006C59D2"/>
    <w:rsid w:val="006C6D16"/>
    <w:rsid w:val="006D4629"/>
    <w:rsid w:val="006D4796"/>
    <w:rsid w:val="006D4BA5"/>
    <w:rsid w:val="006D6283"/>
    <w:rsid w:val="006D64D9"/>
    <w:rsid w:val="006D7A7D"/>
    <w:rsid w:val="006E2D65"/>
    <w:rsid w:val="006E307F"/>
    <w:rsid w:val="006E5EDD"/>
    <w:rsid w:val="006E6A74"/>
    <w:rsid w:val="006E72B8"/>
    <w:rsid w:val="006E7362"/>
    <w:rsid w:val="006E7BF1"/>
    <w:rsid w:val="006F0125"/>
    <w:rsid w:val="006F1EE0"/>
    <w:rsid w:val="006F1FC8"/>
    <w:rsid w:val="006F3055"/>
    <w:rsid w:val="006F66A4"/>
    <w:rsid w:val="00701010"/>
    <w:rsid w:val="007010AD"/>
    <w:rsid w:val="00701493"/>
    <w:rsid w:val="007014F6"/>
    <w:rsid w:val="007033BC"/>
    <w:rsid w:val="00703564"/>
    <w:rsid w:val="00706091"/>
    <w:rsid w:val="007069BF"/>
    <w:rsid w:val="00711703"/>
    <w:rsid w:val="0071336F"/>
    <w:rsid w:val="00713AF4"/>
    <w:rsid w:val="0071419A"/>
    <w:rsid w:val="0071478E"/>
    <w:rsid w:val="00714EBC"/>
    <w:rsid w:val="00716D73"/>
    <w:rsid w:val="00717724"/>
    <w:rsid w:val="00720563"/>
    <w:rsid w:val="0072126D"/>
    <w:rsid w:val="00721410"/>
    <w:rsid w:val="00721F94"/>
    <w:rsid w:val="00724F96"/>
    <w:rsid w:val="0072650F"/>
    <w:rsid w:val="0073524D"/>
    <w:rsid w:val="007355D1"/>
    <w:rsid w:val="00741178"/>
    <w:rsid w:val="00741B80"/>
    <w:rsid w:val="007422FF"/>
    <w:rsid w:val="00742775"/>
    <w:rsid w:val="007467DA"/>
    <w:rsid w:val="00750C80"/>
    <w:rsid w:val="007513EE"/>
    <w:rsid w:val="0075316D"/>
    <w:rsid w:val="007532C0"/>
    <w:rsid w:val="00753855"/>
    <w:rsid w:val="00756090"/>
    <w:rsid w:val="00756718"/>
    <w:rsid w:val="0076027F"/>
    <w:rsid w:val="007603B4"/>
    <w:rsid w:val="007617FA"/>
    <w:rsid w:val="00765CBD"/>
    <w:rsid w:val="0076695A"/>
    <w:rsid w:val="00767AAD"/>
    <w:rsid w:val="00770235"/>
    <w:rsid w:val="00772494"/>
    <w:rsid w:val="00772B90"/>
    <w:rsid w:val="007748F7"/>
    <w:rsid w:val="00776179"/>
    <w:rsid w:val="00776F07"/>
    <w:rsid w:val="00781AFB"/>
    <w:rsid w:val="00783364"/>
    <w:rsid w:val="00783A65"/>
    <w:rsid w:val="00783E38"/>
    <w:rsid w:val="00786238"/>
    <w:rsid w:val="00791EE4"/>
    <w:rsid w:val="00792943"/>
    <w:rsid w:val="007936D4"/>
    <w:rsid w:val="00796A97"/>
    <w:rsid w:val="00796F1D"/>
    <w:rsid w:val="007A0AE5"/>
    <w:rsid w:val="007A1596"/>
    <w:rsid w:val="007A479E"/>
    <w:rsid w:val="007A50CB"/>
    <w:rsid w:val="007A53DF"/>
    <w:rsid w:val="007B06B5"/>
    <w:rsid w:val="007B09C4"/>
    <w:rsid w:val="007B0E6E"/>
    <w:rsid w:val="007B4D13"/>
    <w:rsid w:val="007B77C3"/>
    <w:rsid w:val="007C0414"/>
    <w:rsid w:val="007C0AC8"/>
    <w:rsid w:val="007C2CFA"/>
    <w:rsid w:val="007C42CF"/>
    <w:rsid w:val="007C5D6E"/>
    <w:rsid w:val="007C5F98"/>
    <w:rsid w:val="007C70A3"/>
    <w:rsid w:val="007D04C6"/>
    <w:rsid w:val="007D0749"/>
    <w:rsid w:val="007D1795"/>
    <w:rsid w:val="007D4A08"/>
    <w:rsid w:val="007D6D3F"/>
    <w:rsid w:val="007D7091"/>
    <w:rsid w:val="007D7A20"/>
    <w:rsid w:val="007E101B"/>
    <w:rsid w:val="007E181B"/>
    <w:rsid w:val="007E2DFA"/>
    <w:rsid w:val="007E2F08"/>
    <w:rsid w:val="007E538F"/>
    <w:rsid w:val="007E64B4"/>
    <w:rsid w:val="007F2F84"/>
    <w:rsid w:val="007F6EEF"/>
    <w:rsid w:val="00801592"/>
    <w:rsid w:val="00801887"/>
    <w:rsid w:val="0080541F"/>
    <w:rsid w:val="0080615A"/>
    <w:rsid w:val="008068B1"/>
    <w:rsid w:val="00812B2A"/>
    <w:rsid w:val="00813D98"/>
    <w:rsid w:val="00813FFE"/>
    <w:rsid w:val="008142CB"/>
    <w:rsid w:val="008142FA"/>
    <w:rsid w:val="00814350"/>
    <w:rsid w:val="00816E5D"/>
    <w:rsid w:val="00817E42"/>
    <w:rsid w:val="00820F0C"/>
    <w:rsid w:val="008224E7"/>
    <w:rsid w:val="00823E51"/>
    <w:rsid w:val="00825896"/>
    <w:rsid w:val="00833913"/>
    <w:rsid w:val="00833DDF"/>
    <w:rsid w:val="00833E21"/>
    <w:rsid w:val="0083671A"/>
    <w:rsid w:val="008370A6"/>
    <w:rsid w:val="00837C8D"/>
    <w:rsid w:val="00845799"/>
    <w:rsid w:val="00851003"/>
    <w:rsid w:val="00851B07"/>
    <w:rsid w:val="00851D35"/>
    <w:rsid w:val="00851D81"/>
    <w:rsid w:val="0085334D"/>
    <w:rsid w:val="00857CD8"/>
    <w:rsid w:val="008667EF"/>
    <w:rsid w:val="00870E1F"/>
    <w:rsid w:val="0087123F"/>
    <w:rsid w:val="0087169D"/>
    <w:rsid w:val="00872AD4"/>
    <w:rsid w:val="008736AB"/>
    <w:rsid w:val="00874E9A"/>
    <w:rsid w:val="00874F4E"/>
    <w:rsid w:val="0087502C"/>
    <w:rsid w:val="00876771"/>
    <w:rsid w:val="00876A05"/>
    <w:rsid w:val="00877C95"/>
    <w:rsid w:val="008807B5"/>
    <w:rsid w:val="00880C23"/>
    <w:rsid w:val="00881163"/>
    <w:rsid w:val="00885389"/>
    <w:rsid w:val="0089184D"/>
    <w:rsid w:val="00891B0D"/>
    <w:rsid w:val="00891CE0"/>
    <w:rsid w:val="00891E27"/>
    <w:rsid w:val="00892C6D"/>
    <w:rsid w:val="00892D28"/>
    <w:rsid w:val="00894405"/>
    <w:rsid w:val="00897294"/>
    <w:rsid w:val="008A0369"/>
    <w:rsid w:val="008B06A0"/>
    <w:rsid w:val="008B1500"/>
    <w:rsid w:val="008B31F7"/>
    <w:rsid w:val="008B45B3"/>
    <w:rsid w:val="008B57A9"/>
    <w:rsid w:val="008B5EF5"/>
    <w:rsid w:val="008B6116"/>
    <w:rsid w:val="008B72B3"/>
    <w:rsid w:val="008C0DB6"/>
    <w:rsid w:val="008C2056"/>
    <w:rsid w:val="008C2D52"/>
    <w:rsid w:val="008C34EB"/>
    <w:rsid w:val="008C3B7E"/>
    <w:rsid w:val="008C3C59"/>
    <w:rsid w:val="008C6404"/>
    <w:rsid w:val="008C665F"/>
    <w:rsid w:val="008C7BBF"/>
    <w:rsid w:val="008D0A79"/>
    <w:rsid w:val="008D0BBB"/>
    <w:rsid w:val="008D266E"/>
    <w:rsid w:val="008D43C5"/>
    <w:rsid w:val="008D4DED"/>
    <w:rsid w:val="008D51D4"/>
    <w:rsid w:val="008D55BD"/>
    <w:rsid w:val="008D567C"/>
    <w:rsid w:val="008D6BC4"/>
    <w:rsid w:val="008D7BBF"/>
    <w:rsid w:val="008D7EE4"/>
    <w:rsid w:val="008D7F2E"/>
    <w:rsid w:val="008E0F7A"/>
    <w:rsid w:val="008E556A"/>
    <w:rsid w:val="008E5C45"/>
    <w:rsid w:val="008E6426"/>
    <w:rsid w:val="008E645D"/>
    <w:rsid w:val="008F052B"/>
    <w:rsid w:val="008F5468"/>
    <w:rsid w:val="008F56FF"/>
    <w:rsid w:val="008F7B78"/>
    <w:rsid w:val="009016A2"/>
    <w:rsid w:val="0090222A"/>
    <w:rsid w:val="00905033"/>
    <w:rsid w:val="00906CDA"/>
    <w:rsid w:val="009073CF"/>
    <w:rsid w:val="00907D57"/>
    <w:rsid w:val="00914EC2"/>
    <w:rsid w:val="00915BAE"/>
    <w:rsid w:val="00915F57"/>
    <w:rsid w:val="00916F8E"/>
    <w:rsid w:val="00920CDE"/>
    <w:rsid w:val="00925694"/>
    <w:rsid w:val="00926CEB"/>
    <w:rsid w:val="00930A21"/>
    <w:rsid w:val="00930DBB"/>
    <w:rsid w:val="009377B5"/>
    <w:rsid w:val="00941161"/>
    <w:rsid w:val="00942A13"/>
    <w:rsid w:val="00947A48"/>
    <w:rsid w:val="009502EE"/>
    <w:rsid w:val="00950640"/>
    <w:rsid w:val="00950A67"/>
    <w:rsid w:val="00950E9B"/>
    <w:rsid w:val="00951E73"/>
    <w:rsid w:val="00951F50"/>
    <w:rsid w:val="00952220"/>
    <w:rsid w:val="009556B1"/>
    <w:rsid w:val="00955758"/>
    <w:rsid w:val="00961277"/>
    <w:rsid w:val="00961E0C"/>
    <w:rsid w:val="009627E8"/>
    <w:rsid w:val="00965468"/>
    <w:rsid w:val="00965772"/>
    <w:rsid w:val="00970199"/>
    <w:rsid w:val="00971540"/>
    <w:rsid w:val="00972228"/>
    <w:rsid w:val="0097389A"/>
    <w:rsid w:val="00973FC7"/>
    <w:rsid w:val="009777F5"/>
    <w:rsid w:val="0098080D"/>
    <w:rsid w:val="00983054"/>
    <w:rsid w:val="00984583"/>
    <w:rsid w:val="00987E08"/>
    <w:rsid w:val="00990298"/>
    <w:rsid w:val="00990C11"/>
    <w:rsid w:val="00990F27"/>
    <w:rsid w:val="00991A44"/>
    <w:rsid w:val="00992987"/>
    <w:rsid w:val="00992D3C"/>
    <w:rsid w:val="00994ECA"/>
    <w:rsid w:val="009969FF"/>
    <w:rsid w:val="00996A03"/>
    <w:rsid w:val="009A08AC"/>
    <w:rsid w:val="009A3C5D"/>
    <w:rsid w:val="009A49B7"/>
    <w:rsid w:val="009A49B8"/>
    <w:rsid w:val="009A7434"/>
    <w:rsid w:val="009A7610"/>
    <w:rsid w:val="009B4360"/>
    <w:rsid w:val="009B5CFF"/>
    <w:rsid w:val="009B6860"/>
    <w:rsid w:val="009B7875"/>
    <w:rsid w:val="009C0F0E"/>
    <w:rsid w:val="009C1BB4"/>
    <w:rsid w:val="009C3A53"/>
    <w:rsid w:val="009C4B8B"/>
    <w:rsid w:val="009C513B"/>
    <w:rsid w:val="009C63CD"/>
    <w:rsid w:val="009C772C"/>
    <w:rsid w:val="009D1263"/>
    <w:rsid w:val="009D39BA"/>
    <w:rsid w:val="009D3FB8"/>
    <w:rsid w:val="009D447F"/>
    <w:rsid w:val="009D596F"/>
    <w:rsid w:val="009D624A"/>
    <w:rsid w:val="009E036B"/>
    <w:rsid w:val="009E0E09"/>
    <w:rsid w:val="009E20B7"/>
    <w:rsid w:val="009E20E7"/>
    <w:rsid w:val="009E4951"/>
    <w:rsid w:val="009E4FC2"/>
    <w:rsid w:val="009E6824"/>
    <w:rsid w:val="009F28D9"/>
    <w:rsid w:val="009F45ED"/>
    <w:rsid w:val="009F4D33"/>
    <w:rsid w:val="009F5CB4"/>
    <w:rsid w:val="009F65C6"/>
    <w:rsid w:val="009F7190"/>
    <w:rsid w:val="009F798E"/>
    <w:rsid w:val="00A00722"/>
    <w:rsid w:val="00A0574D"/>
    <w:rsid w:val="00A07763"/>
    <w:rsid w:val="00A14107"/>
    <w:rsid w:val="00A147DF"/>
    <w:rsid w:val="00A15618"/>
    <w:rsid w:val="00A16765"/>
    <w:rsid w:val="00A21403"/>
    <w:rsid w:val="00A21458"/>
    <w:rsid w:val="00A219A9"/>
    <w:rsid w:val="00A23954"/>
    <w:rsid w:val="00A25D3B"/>
    <w:rsid w:val="00A26DE8"/>
    <w:rsid w:val="00A2783B"/>
    <w:rsid w:val="00A302BE"/>
    <w:rsid w:val="00A328D9"/>
    <w:rsid w:val="00A35796"/>
    <w:rsid w:val="00A36CEF"/>
    <w:rsid w:val="00A40F6D"/>
    <w:rsid w:val="00A42324"/>
    <w:rsid w:val="00A429F8"/>
    <w:rsid w:val="00A43BCB"/>
    <w:rsid w:val="00A44069"/>
    <w:rsid w:val="00A441C7"/>
    <w:rsid w:val="00A45599"/>
    <w:rsid w:val="00A5072A"/>
    <w:rsid w:val="00A537BF"/>
    <w:rsid w:val="00A53FDA"/>
    <w:rsid w:val="00A55664"/>
    <w:rsid w:val="00A56855"/>
    <w:rsid w:val="00A60744"/>
    <w:rsid w:val="00A62694"/>
    <w:rsid w:val="00A62E3B"/>
    <w:rsid w:val="00A65A6F"/>
    <w:rsid w:val="00A6783D"/>
    <w:rsid w:val="00A67DB0"/>
    <w:rsid w:val="00A7482A"/>
    <w:rsid w:val="00A749CF"/>
    <w:rsid w:val="00A77D1B"/>
    <w:rsid w:val="00A820A9"/>
    <w:rsid w:val="00A82FA9"/>
    <w:rsid w:val="00A83A83"/>
    <w:rsid w:val="00A85262"/>
    <w:rsid w:val="00A87EC3"/>
    <w:rsid w:val="00A91772"/>
    <w:rsid w:val="00A942C9"/>
    <w:rsid w:val="00A94C4E"/>
    <w:rsid w:val="00A95250"/>
    <w:rsid w:val="00A958C2"/>
    <w:rsid w:val="00A95CCA"/>
    <w:rsid w:val="00A96912"/>
    <w:rsid w:val="00A972D1"/>
    <w:rsid w:val="00AA1286"/>
    <w:rsid w:val="00AA1426"/>
    <w:rsid w:val="00AA3843"/>
    <w:rsid w:val="00AA3ABD"/>
    <w:rsid w:val="00AA3B85"/>
    <w:rsid w:val="00AA478E"/>
    <w:rsid w:val="00AA5800"/>
    <w:rsid w:val="00AA7676"/>
    <w:rsid w:val="00AB2719"/>
    <w:rsid w:val="00AB4864"/>
    <w:rsid w:val="00AB4C0B"/>
    <w:rsid w:val="00AB5205"/>
    <w:rsid w:val="00AB57C2"/>
    <w:rsid w:val="00AB7355"/>
    <w:rsid w:val="00AB7C1C"/>
    <w:rsid w:val="00AC16A8"/>
    <w:rsid w:val="00AC1955"/>
    <w:rsid w:val="00AC2BFD"/>
    <w:rsid w:val="00AC4AD4"/>
    <w:rsid w:val="00AC6506"/>
    <w:rsid w:val="00AC680D"/>
    <w:rsid w:val="00AD558A"/>
    <w:rsid w:val="00AD6C9E"/>
    <w:rsid w:val="00AE01BC"/>
    <w:rsid w:val="00AE2E71"/>
    <w:rsid w:val="00AE4279"/>
    <w:rsid w:val="00AE54B9"/>
    <w:rsid w:val="00AE5CA9"/>
    <w:rsid w:val="00AE6352"/>
    <w:rsid w:val="00AE65D7"/>
    <w:rsid w:val="00AE6AFC"/>
    <w:rsid w:val="00AE76FE"/>
    <w:rsid w:val="00AF1FEB"/>
    <w:rsid w:val="00AF40FF"/>
    <w:rsid w:val="00AF6AC0"/>
    <w:rsid w:val="00B016BF"/>
    <w:rsid w:val="00B0249C"/>
    <w:rsid w:val="00B04820"/>
    <w:rsid w:val="00B07BCC"/>
    <w:rsid w:val="00B1069E"/>
    <w:rsid w:val="00B13CA6"/>
    <w:rsid w:val="00B13D83"/>
    <w:rsid w:val="00B1516F"/>
    <w:rsid w:val="00B17CAE"/>
    <w:rsid w:val="00B20D8E"/>
    <w:rsid w:val="00B21CF7"/>
    <w:rsid w:val="00B24128"/>
    <w:rsid w:val="00B24348"/>
    <w:rsid w:val="00B245A3"/>
    <w:rsid w:val="00B2709C"/>
    <w:rsid w:val="00B278BE"/>
    <w:rsid w:val="00B30A8B"/>
    <w:rsid w:val="00B31850"/>
    <w:rsid w:val="00B31A79"/>
    <w:rsid w:val="00B32757"/>
    <w:rsid w:val="00B3486E"/>
    <w:rsid w:val="00B37F5D"/>
    <w:rsid w:val="00B40054"/>
    <w:rsid w:val="00B40BAB"/>
    <w:rsid w:val="00B46AC5"/>
    <w:rsid w:val="00B51D93"/>
    <w:rsid w:val="00B527F0"/>
    <w:rsid w:val="00B52CF5"/>
    <w:rsid w:val="00B52E5D"/>
    <w:rsid w:val="00B558AE"/>
    <w:rsid w:val="00B55CBE"/>
    <w:rsid w:val="00B57FD9"/>
    <w:rsid w:val="00B606E5"/>
    <w:rsid w:val="00B62052"/>
    <w:rsid w:val="00B638CB"/>
    <w:rsid w:val="00B67606"/>
    <w:rsid w:val="00B6766A"/>
    <w:rsid w:val="00B67FD2"/>
    <w:rsid w:val="00B73262"/>
    <w:rsid w:val="00B75D9D"/>
    <w:rsid w:val="00B772B0"/>
    <w:rsid w:val="00B80633"/>
    <w:rsid w:val="00B80D61"/>
    <w:rsid w:val="00B814F4"/>
    <w:rsid w:val="00B82ACC"/>
    <w:rsid w:val="00B83614"/>
    <w:rsid w:val="00B84C39"/>
    <w:rsid w:val="00B856A1"/>
    <w:rsid w:val="00B90AD4"/>
    <w:rsid w:val="00B918E2"/>
    <w:rsid w:val="00B91CB0"/>
    <w:rsid w:val="00B92FBC"/>
    <w:rsid w:val="00B95BC5"/>
    <w:rsid w:val="00B962A9"/>
    <w:rsid w:val="00B97BD0"/>
    <w:rsid w:val="00BA09C0"/>
    <w:rsid w:val="00BA16A5"/>
    <w:rsid w:val="00BA2375"/>
    <w:rsid w:val="00BA5D4B"/>
    <w:rsid w:val="00BB06DB"/>
    <w:rsid w:val="00BB26EE"/>
    <w:rsid w:val="00BB36D1"/>
    <w:rsid w:val="00BB4E82"/>
    <w:rsid w:val="00BB552F"/>
    <w:rsid w:val="00BB6969"/>
    <w:rsid w:val="00BB6A73"/>
    <w:rsid w:val="00BB6AB6"/>
    <w:rsid w:val="00BB6E5D"/>
    <w:rsid w:val="00BB701B"/>
    <w:rsid w:val="00BB729A"/>
    <w:rsid w:val="00BC061C"/>
    <w:rsid w:val="00BC23AB"/>
    <w:rsid w:val="00BC25F8"/>
    <w:rsid w:val="00BC2FA0"/>
    <w:rsid w:val="00BC42C2"/>
    <w:rsid w:val="00BC4557"/>
    <w:rsid w:val="00BC5EA6"/>
    <w:rsid w:val="00BC6E37"/>
    <w:rsid w:val="00BC7AC8"/>
    <w:rsid w:val="00BD0FEB"/>
    <w:rsid w:val="00BD2189"/>
    <w:rsid w:val="00BD48DA"/>
    <w:rsid w:val="00BD5360"/>
    <w:rsid w:val="00BD7334"/>
    <w:rsid w:val="00BD7699"/>
    <w:rsid w:val="00BE0987"/>
    <w:rsid w:val="00BE0E7D"/>
    <w:rsid w:val="00BE0EFD"/>
    <w:rsid w:val="00BE20FA"/>
    <w:rsid w:val="00BE46BC"/>
    <w:rsid w:val="00BF3134"/>
    <w:rsid w:val="00BF382C"/>
    <w:rsid w:val="00BF481B"/>
    <w:rsid w:val="00BF588D"/>
    <w:rsid w:val="00BF59DE"/>
    <w:rsid w:val="00C00349"/>
    <w:rsid w:val="00C019C7"/>
    <w:rsid w:val="00C03C84"/>
    <w:rsid w:val="00C0442F"/>
    <w:rsid w:val="00C04BD9"/>
    <w:rsid w:val="00C04E08"/>
    <w:rsid w:val="00C07097"/>
    <w:rsid w:val="00C10B59"/>
    <w:rsid w:val="00C1173F"/>
    <w:rsid w:val="00C13456"/>
    <w:rsid w:val="00C14288"/>
    <w:rsid w:val="00C16F0C"/>
    <w:rsid w:val="00C2084C"/>
    <w:rsid w:val="00C21442"/>
    <w:rsid w:val="00C2184B"/>
    <w:rsid w:val="00C23789"/>
    <w:rsid w:val="00C3077D"/>
    <w:rsid w:val="00C333A9"/>
    <w:rsid w:val="00C348FB"/>
    <w:rsid w:val="00C358DC"/>
    <w:rsid w:val="00C37DEC"/>
    <w:rsid w:val="00C406F0"/>
    <w:rsid w:val="00C41395"/>
    <w:rsid w:val="00C4139C"/>
    <w:rsid w:val="00C4177C"/>
    <w:rsid w:val="00C437C5"/>
    <w:rsid w:val="00C438ED"/>
    <w:rsid w:val="00C4687A"/>
    <w:rsid w:val="00C471BF"/>
    <w:rsid w:val="00C51068"/>
    <w:rsid w:val="00C528D0"/>
    <w:rsid w:val="00C54D86"/>
    <w:rsid w:val="00C55D1A"/>
    <w:rsid w:val="00C5667F"/>
    <w:rsid w:val="00C569FC"/>
    <w:rsid w:val="00C57F90"/>
    <w:rsid w:val="00C62583"/>
    <w:rsid w:val="00C630CE"/>
    <w:rsid w:val="00C70096"/>
    <w:rsid w:val="00C701A0"/>
    <w:rsid w:val="00C73CEF"/>
    <w:rsid w:val="00C75833"/>
    <w:rsid w:val="00C75BB1"/>
    <w:rsid w:val="00C81312"/>
    <w:rsid w:val="00C82CF9"/>
    <w:rsid w:val="00C83E29"/>
    <w:rsid w:val="00C857DC"/>
    <w:rsid w:val="00C86896"/>
    <w:rsid w:val="00C87983"/>
    <w:rsid w:val="00C91CB9"/>
    <w:rsid w:val="00C92965"/>
    <w:rsid w:val="00C92F4B"/>
    <w:rsid w:val="00C946FE"/>
    <w:rsid w:val="00C9476C"/>
    <w:rsid w:val="00C94B7A"/>
    <w:rsid w:val="00C96CB7"/>
    <w:rsid w:val="00C974BC"/>
    <w:rsid w:val="00C97F1B"/>
    <w:rsid w:val="00CA1682"/>
    <w:rsid w:val="00CA2E1E"/>
    <w:rsid w:val="00CA57BF"/>
    <w:rsid w:val="00CA7575"/>
    <w:rsid w:val="00CB1493"/>
    <w:rsid w:val="00CB1CB1"/>
    <w:rsid w:val="00CB338B"/>
    <w:rsid w:val="00CB34F6"/>
    <w:rsid w:val="00CB60A6"/>
    <w:rsid w:val="00CB6E90"/>
    <w:rsid w:val="00CB7822"/>
    <w:rsid w:val="00CC132B"/>
    <w:rsid w:val="00CC3BBF"/>
    <w:rsid w:val="00CD04EF"/>
    <w:rsid w:val="00CD14DA"/>
    <w:rsid w:val="00CD3FE3"/>
    <w:rsid w:val="00CD5EEE"/>
    <w:rsid w:val="00CE0338"/>
    <w:rsid w:val="00CE16AD"/>
    <w:rsid w:val="00CE1D03"/>
    <w:rsid w:val="00CE5CB5"/>
    <w:rsid w:val="00CE771E"/>
    <w:rsid w:val="00CF1A73"/>
    <w:rsid w:val="00CF7C13"/>
    <w:rsid w:val="00CF7F2E"/>
    <w:rsid w:val="00D04ED2"/>
    <w:rsid w:val="00D11A43"/>
    <w:rsid w:val="00D1698A"/>
    <w:rsid w:val="00D2246B"/>
    <w:rsid w:val="00D24246"/>
    <w:rsid w:val="00D30C2B"/>
    <w:rsid w:val="00D30C35"/>
    <w:rsid w:val="00D319B9"/>
    <w:rsid w:val="00D319C0"/>
    <w:rsid w:val="00D31C2A"/>
    <w:rsid w:val="00D320A0"/>
    <w:rsid w:val="00D334EA"/>
    <w:rsid w:val="00D345D6"/>
    <w:rsid w:val="00D34FED"/>
    <w:rsid w:val="00D35036"/>
    <w:rsid w:val="00D35350"/>
    <w:rsid w:val="00D375B0"/>
    <w:rsid w:val="00D404B5"/>
    <w:rsid w:val="00D434DC"/>
    <w:rsid w:val="00D436CD"/>
    <w:rsid w:val="00D44C8D"/>
    <w:rsid w:val="00D47594"/>
    <w:rsid w:val="00D501C5"/>
    <w:rsid w:val="00D53C48"/>
    <w:rsid w:val="00D53EF7"/>
    <w:rsid w:val="00D57B14"/>
    <w:rsid w:val="00D61DC3"/>
    <w:rsid w:val="00D62A7B"/>
    <w:rsid w:val="00D651BB"/>
    <w:rsid w:val="00D65849"/>
    <w:rsid w:val="00D65CDE"/>
    <w:rsid w:val="00D67C15"/>
    <w:rsid w:val="00D73866"/>
    <w:rsid w:val="00D73E9A"/>
    <w:rsid w:val="00D74073"/>
    <w:rsid w:val="00D83C41"/>
    <w:rsid w:val="00D841AE"/>
    <w:rsid w:val="00D842E2"/>
    <w:rsid w:val="00D847AE"/>
    <w:rsid w:val="00D84F89"/>
    <w:rsid w:val="00D97310"/>
    <w:rsid w:val="00D97681"/>
    <w:rsid w:val="00DA1C41"/>
    <w:rsid w:val="00DA2A85"/>
    <w:rsid w:val="00DA47BD"/>
    <w:rsid w:val="00DA5D13"/>
    <w:rsid w:val="00DA67E3"/>
    <w:rsid w:val="00DB0F50"/>
    <w:rsid w:val="00DB3067"/>
    <w:rsid w:val="00DB3E65"/>
    <w:rsid w:val="00DC5684"/>
    <w:rsid w:val="00DD3BD3"/>
    <w:rsid w:val="00DD588A"/>
    <w:rsid w:val="00DD5C7E"/>
    <w:rsid w:val="00DD64A7"/>
    <w:rsid w:val="00DD6618"/>
    <w:rsid w:val="00DD6EEE"/>
    <w:rsid w:val="00DD6F86"/>
    <w:rsid w:val="00DD7B3C"/>
    <w:rsid w:val="00DE1217"/>
    <w:rsid w:val="00DE1B2A"/>
    <w:rsid w:val="00DE2617"/>
    <w:rsid w:val="00DE3777"/>
    <w:rsid w:val="00DE4C15"/>
    <w:rsid w:val="00DE784B"/>
    <w:rsid w:val="00DF297F"/>
    <w:rsid w:val="00DF3B87"/>
    <w:rsid w:val="00DF4DE3"/>
    <w:rsid w:val="00DF59FD"/>
    <w:rsid w:val="00DF6BCD"/>
    <w:rsid w:val="00DF7FED"/>
    <w:rsid w:val="00E00F6C"/>
    <w:rsid w:val="00E01922"/>
    <w:rsid w:val="00E019C6"/>
    <w:rsid w:val="00E02635"/>
    <w:rsid w:val="00E02D79"/>
    <w:rsid w:val="00E0407D"/>
    <w:rsid w:val="00E047BC"/>
    <w:rsid w:val="00E10AF1"/>
    <w:rsid w:val="00E1256B"/>
    <w:rsid w:val="00E14A01"/>
    <w:rsid w:val="00E14F1B"/>
    <w:rsid w:val="00E1508A"/>
    <w:rsid w:val="00E16BBF"/>
    <w:rsid w:val="00E1701D"/>
    <w:rsid w:val="00E20910"/>
    <w:rsid w:val="00E22256"/>
    <w:rsid w:val="00E222E8"/>
    <w:rsid w:val="00E23F75"/>
    <w:rsid w:val="00E244E4"/>
    <w:rsid w:val="00E25F05"/>
    <w:rsid w:val="00E3088C"/>
    <w:rsid w:val="00E31818"/>
    <w:rsid w:val="00E41C92"/>
    <w:rsid w:val="00E423F9"/>
    <w:rsid w:val="00E44A9E"/>
    <w:rsid w:val="00E453EE"/>
    <w:rsid w:val="00E50092"/>
    <w:rsid w:val="00E52FEB"/>
    <w:rsid w:val="00E55116"/>
    <w:rsid w:val="00E61131"/>
    <w:rsid w:val="00E6288D"/>
    <w:rsid w:val="00E723A4"/>
    <w:rsid w:val="00E755D4"/>
    <w:rsid w:val="00E80045"/>
    <w:rsid w:val="00E837AC"/>
    <w:rsid w:val="00E83F90"/>
    <w:rsid w:val="00E8401D"/>
    <w:rsid w:val="00E841E5"/>
    <w:rsid w:val="00E86C8A"/>
    <w:rsid w:val="00E87C4B"/>
    <w:rsid w:val="00E90D7D"/>
    <w:rsid w:val="00E90F3E"/>
    <w:rsid w:val="00E9125A"/>
    <w:rsid w:val="00E945FE"/>
    <w:rsid w:val="00E950C2"/>
    <w:rsid w:val="00E95F06"/>
    <w:rsid w:val="00EA1CFA"/>
    <w:rsid w:val="00EA2C3C"/>
    <w:rsid w:val="00EA3830"/>
    <w:rsid w:val="00EA557A"/>
    <w:rsid w:val="00EA5670"/>
    <w:rsid w:val="00EA5B89"/>
    <w:rsid w:val="00EA5C8E"/>
    <w:rsid w:val="00EA647C"/>
    <w:rsid w:val="00EA6CD0"/>
    <w:rsid w:val="00EB2951"/>
    <w:rsid w:val="00EB5A88"/>
    <w:rsid w:val="00EB77C9"/>
    <w:rsid w:val="00EB7842"/>
    <w:rsid w:val="00EB7F5F"/>
    <w:rsid w:val="00EC30D2"/>
    <w:rsid w:val="00EC46BF"/>
    <w:rsid w:val="00EC5257"/>
    <w:rsid w:val="00EC5AE6"/>
    <w:rsid w:val="00ED0C45"/>
    <w:rsid w:val="00ED31DD"/>
    <w:rsid w:val="00ED3C49"/>
    <w:rsid w:val="00ED430C"/>
    <w:rsid w:val="00ED4B57"/>
    <w:rsid w:val="00ED6D54"/>
    <w:rsid w:val="00ED7CF0"/>
    <w:rsid w:val="00EE127F"/>
    <w:rsid w:val="00EE16F9"/>
    <w:rsid w:val="00EE1AC6"/>
    <w:rsid w:val="00EE26A6"/>
    <w:rsid w:val="00EE5B29"/>
    <w:rsid w:val="00EE5B7D"/>
    <w:rsid w:val="00EE61CD"/>
    <w:rsid w:val="00EE6723"/>
    <w:rsid w:val="00EE70D5"/>
    <w:rsid w:val="00EE7448"/>
    <w:rsid w:val="00EF085D"/>
    <w:rsid w:val="00EF72C5"/>
    <w:rsid w:val="00EF7BBB"/>
    <w:rsid w:val="00F003FA"/>
    <w:rsid w:val="00F008EC"/>
    <w:rsid w:val="00F02905"/>
    <w:rsid w:val="00F03534"/>
    <w:rsid w:val="00F035F5"/>
    <w:rsid w:val="00F06757"/>
    <w:rsid w:val="00F07DE9"/>
    <w:rsid w:val="00F105CA"/>
    <w:rsid w:val="00F143CD"/>
    <w:rsid w:val="00F15E94"/>
    <w:rsid w:val="00F1752D"/>
    <w:rsid w:val="00F200D0"/>
    <w:rsid w:val="00F20FB5"/>
    <w:rsid w:val="00F21919"/>
    <w:rsid w:val="00F21B61"/>
    <w:rsid w:val="00F22210"/>
    <w:rsid w:val="00F22BE4"/>
    <w:rsid w:val="00F2320C"/>
    <w:rsid w:val="00F24A48"/>
    <w:rsid w:val="00F2588E"/>
    <w:rsid w:val="00F30270"/>
    <w:rsid w:val="00F31BC7"/>
    <w:rsid w:val="00F34A9C"/>
    <w:rsid w:val="00F42754"/>
    <w:rsid w:val="00F43BE8"/>
    <w:rsid w:val="00F450C5"/>
    <w:rsid w:val="00F47BA6"/>
    <w:rsid w:val="00F5061B"/>
    <w:rsid w:val="00F52458"/>
    <w:rsid w:val="00F52ACA"/>
    <w:rsid w:val="00F53274"/>
    <w:rsid w:val="00F5391A"/>
    <w:rsid w:val="00F54986"/>
    <w:rsid w:val="00F55A20"/>
    <w:rsid w:val="00F61233"/>
    <w:rsid w:val="00F626A5"/>
    <w:rsid w:val="00F6284D"/>
    <w:rsid w:val="00F633A5"/>
    <w:rsid w:val="00F6494C"/>
    <w:rsid w:val="00F666DC"/>
    <w:rsid w:val="00F66B26"/>
    <w:rsid w:val="00F70218"/>
    <w:rsid w:val="00F74376"/>
    <w:rsid w:val="00F74A5B"/>
    <w:rsid w:val="00F75AC5"/>
    <w:rsid w:val="00F765B8"/>
    <w:rsid w:val="00F775D6"/>
    <w:rsid w:val="00F77D1E"/>
    <w:rsid w:val="00F81730"/>
    <w:rsid w:val="00F82787"/>
    <w:rsid w:val="00F82CF3"/>
    <w:rsid w:val="00F839E8"/>
    <w:rsid w:val="00F84A67"/>
    <w:rsid w:val="00F84D03"/>
    <w:rsid w:val="00F85048"/>
    <w:rsid w:val="00F87E99"/>
    <w:rsid w:val="00F91449"/>
    <w:rsid w:val="00F918A9"/>
    <w:rsid w:val="00F9442B"/>
    <w:rsid w:val="00F96FBC"/>
    <w:rsid w:val="00F9748A"/>
    <w:rsid w:val="00F97D8A"/>
    <w:rsid w:val="00FA19EF"/>
    <w:rsid w:val="00FA324F"/>
    <w:rsid w:val="00FA48FE"/>
    <w:rsid w:val="00FA75FA"/>
    <w:rsid w:val="00FB32C7"/>
    <w:rsid w:val="00FB4547"/>
    <w:rsid w:val="00FB487A"/>
    <w:rsid w:val="00FB5585"/>
    <w:rsid w:val="00FB591C"/>
    <w:rsid w:val="00FC3B74"/>
    <w:rsid w:val="00FC54F6"/>
    <w:rsid w:val="00FD3F4E"/>
    <w:rsid w:val="00FD4EA2"/>
    <w:rsid w:val="00FD527C"/>
    <w:rsid w:val="00FD5D16"/>
    <w:rsid w:val="00FD6AF7"/>
    <w:rsid w:val="00FE0B0A"/>
    <w:rsid w:val="00FE13AE"/>
    <w:rsid w:val="00FF0FC8"/>
    <w:rsid w:val="00FF19FE"/>
    <w:rsid w:val="00FF35CB"/>
    <w:rsid w:val="00FF3D4C"/>
    <w:rsid w:val="00FF59CA"/>
    <w:rsid w:val="00FF64F4"/>
    <w:rsid w:val="00FF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399AA"/>
  <w15:chartTrackingRefBased/>
  <w15:docId w15:val="{700964D1-A3E8-4001-A354-6BC540CD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3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E393F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007FE2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583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3126"/>
  </w:style>
  <w:style w:type="paragraph" w:styleId="a8">
    <w:name w:val="footer"/>
    <w:basedOn w:val="a"/>
    <w:link w:val="a9"/>
    <w:uiPriority w:val="99"/>
    <w:unhideWhenUsed/>
    <w:rsid w:val="00583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3126"/>
  </w:style>
  <w:style w:type="character" w:styleId="aa">
    <w:name w:val="Hyperlink"/>
    <w:basedOn w:val="a0"/>
    <w:uiPriority w:val="99"/>
    <w:unhideWhenUsed/>
    <w:rsid w:val="004A6B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Аббасов Бобурхон Боситович</dc:creator>
  <cp:keywords/>
  <dc:description/>
  <cp:lastModifiedBy>Нодир Буриев</cp:lastModifiedBy>
  <cp:revision>114</cp:revision>
  <cp:lastPrinted>2022-06-24T11:05:00Z</cp:lastPrinted>
  <dcterms:created xsi:type="dcterms:W3CDTF">2023-05-03T10:00:00Z</dcterms:created>
  <dcterms:modified xsi:type="dcterms:W3CDTF">2023-05-12T11:23:00Z</dcterms:modified>
</cp:coreProperties>
</file>