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BB" w:rsidRPr="00E11723" w:rsidRDefault="001219BB" w:rsidP="009C7E30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r w:rsidRPr="00E11723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12</w:t>
      </w:r>
      <w:r w:rsidRPr="00E11723">
        <w:rPr>
          <w:b/>
          <w:bCs/>
          <w:sz w:val="28"/>
          <w:szCs w:val="28"/>
          <w:lang w:val="en-US"/>
        </w:rPr>
        <w:t xml:space="preserve"> </w:t>
      </w:r>
      <w:r w:rsidRPr="00E11723">
        <w:rPr>
          <w:b/>
          <w:sz w:val="28"/>
          <w:lang w:val="en-US"/>
        </w:rPr>
        <w:t>- Labora</w:t>
      </w:r>
      <w:r w:rsidRPr="00E11723">
        <w:rPr>
          <w:b/>
          <w:sz w:val="28"/>
        </w:rPr>
        <w:t>т</w:t>
      </w:r>
      <w:r w:rsidRPr="00E11723">
        <w:rPr>
          <w:b/>
          <w:sz w:val="28"/>
          <w:lang w:val="en-US"/>
        </w:rPr>
        <w:t>oriya ishi</w:t>
      </w:r>
    </w:p>
    <w:p w:rsidR="001219BB" w:rsidRPr="00E11723" w:rsidRDefault="001219BB" w:rsidP="009C7E30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 xml:space="preserve">MAVZU: </w:t>
      </w:r>
      <w:r w:rsidRPr="00E11723">
        <w:rPr>
          <w:b/>
          <w:bCs/>
          <w:sz w:val="28"/>
          <w:szCs w:val="28"/>
        </w:rPr>
        <w:t>Т</w:t>
      </w:r>
      <w:r w:rsidRPr="00E11723">
        <w:rPr>
          <w:b/>
          <w:bCs/>
          <w:sz w:val="28"/>
          <w:szCs w:val="28"/>
          <w:lang w:val="en-US"/>
        </w:rPr>
        <w:t>akrorlanuvchi algoritmlar</w:t>
      </w:r>
      <w:r w:rsidR="004E4FA0">
        <w:rPr>
          <w:b/>
          <w:bCs/>
          <w:sz w:val="28"/>
          <w:szCs w:val="28"/>
          <w:lang w:val="en-US"/>
        </w:rPr>
        <w:t>. Mutaxassislik masalarini yechishda takrorlanuvchi algoretmlardan foydalanish</w:t>
      </w:r>
    </w:p>
    <w:p w:rsidR="009C7E30" w:rsidRDefault="009C7E30" w:rsidP="00531C2A">
      <w:pPr>
        <w:spacing w:line="360" w:lineRule="auto"/>
        <w:jc w:val="both"/>
        <w:rPr>
          <w:b/>
          <w:sz w:val="28"/>
          <w:lang w:val="en-US"/>
        </w:rPr>
      </w:pPr>
    </w:p>
    <w:p w:rsidR="001219BB" w:rsidRPr="00E11723" w:rsidRDefault="001219BB" w:rsidP="00531C2A">
      <w:pPr>
        <w:spacing w:line="360" w:lineRule="auto"/>
        <w:jc w:val="both"/>
        <w:rPr>
          <w:sz w:val="28"/>
          <w:lang w:val="en-US"/>
        </w:rPr>
      </w:pPr>
      <w:proofErr w:type="spellStart"/>
      <w:r w:rsidRPr="00E11723">
        <w:rPr>
          <w:b/>
          <w:sz w:val="28"/>
          <w:lang w:val="en-US"/>
        </w:rPr>
        <w:t>Kerakli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texnik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vositalar</w:t>
      </w:r>
      <w:proofErr w:type="spellEnd"/>
      <w:r w:rsidRPr="00E11723">
        <w:rPr>
          <w:b/>
          <w:sz w:val="28"/>
          <w:lang w:val="en-US"/>
        </w:rPr>
        <w:t xml:space="preserve">: </w:t>
      </w:r>
      <w:r w:rsidRPr="00E11723">
        <w:rPr>
          <w:sz w:val="28"/>
          <w:lang w:val="en-US"/>
        </w:rPr>
        <w:t xml:space="preserve">Pentium-4 </w:t>
      </w:r>
      <w:proofErr w:type="spellStart"/>
      <w:r w:rsidRPr="00E11723">
        <w:rPr>
          <w:sz w:val="28"/>
          <w:lang w:val="en-US"/>
        </w:rPr>
        <w:t>shaxsiy</w:t>
      </w:r>
      <w:proofErr w:type="spellEnd"/>
      <w:r w:rsidRPr="00E11723">
        <w:rPr>
          <w:sz w:val="28"/>
          <w:lang w:val="en-US"/>
        </w:rPr>
        <w:t xml:space="preserve"> </w:t>
      </w:r>
      <w:proofErr w:type="spellStart"/>
      <w:r w:rsidRPr="00E11723">
        <w:rPr>
          <w:sz w:val="28"/>
          <w:lang w:val="en-US"/>
        </w:rPr>
        <w:t>kompyuteri</w:t>
      </w:r>
      <w:proofErr w:type="spellEnd"/>
      <w:r w:rsidRPr="00E11723">
        <w:rPr>
          <w:sz w:val="28"/>
          <w:lang w:val="en-US"/>
        </w:rPr>
        <w:t>.</w:t>
      </w:r>
    </w:p>
    <w:p w:rsidR="001219BB" w:rsidRPr="00E11723" w:rsidRDefault="001219BB" w:rsidP="00531C2A">
      <w:pPr>
        <w:spacing w:line="360" w:lineRule="auto"/>
        <w:jc w:val="both"/>
        <w:rPr>
          <w:sz w:val="28"/>
          <w:lang w:val="en-US"/>
        </w:rPr>
      </w:pPr>
      <w:proofErr w:type="spellStart"/>
      <w:r w:rsidRPr="00E11723">
        <w:rPr>
          <w:b/>
          <w:sz w:val="28"/>
          <w:lang w:val="en-US"/>
        </w:rPr>
        <w:t>Kerakli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dasturiy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vositalar</w:t>
      </w:r>
      <w:proofErr w:type="spellEnd"/>
      <w:r w:rsidRPr="00E11723">
        <w:rPr>
          <w:b/>
          <w:sz w:val="28"/>
          <w:lang w:val="en-US"/>
        </w:rPr>
        <w:t xml:space="preserve">: </w:t>
      </w:r>
      <w:r w:rsidRPr="00E11723">
        <w:rPr>
          <w:sz w:val="28"/>
          <w:lang w:val="en-US"/>
        </w:rPr>
        <w:t>C</w:t>
      </w:r>
      <w:r>
        <w:rPr>
          <w:sz w:val="28"/>
          <w:lang w:val="en-US"/>
        </w:rPr>
        <w:t>++</w:t>
      </w:r>
      <w:r w:rsidRPr="00E11723">
        <w:rPr>
          <w:sz w:val="28"/>
          <w:lang w:val="en-US"/>
        </w:rPr>
        <w:t xml:space="preserve"> </w:t>
      </w:r>
      <w:proofErr w:type="spellStart"/>
      <w:r w:rsidRPr="00E11723">
        <w:rPr>
          <w:sz w:val="28"/>
          <w:lang w:val="en-US"/>
        </w:rPr>
        <w:t>muhiti</w:t>
      </w:r>
      <w:proofErr w:type="spellEnd"/>
      <w:r w:rsidRPr="00E11723">
        <w:rPr>
          <w:sz w:val="28"/>
          <w:lang w:val="en-US"/>
        </w:rPr>
        <w:t>.</w:t>
      </w:r>
    </w:p>
    <w:p w:rsidR="004E4FA0" w:rsidRPr="004E4FA0" w:rsidRDefault="001219BB" w:rsidP="00531C2A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Mashulotning maqsadi:</w:t>
      </w:r>
      <w:r w:rsidRPr="00E11723">
        <w:rPr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</w:rPr>
        <w:t>Т</w:t>
      </w:r>
      <w:r w:rsidRPr="00E11723">
        <w:rPr>
          <w:bCs/>
          <w:sz w:val="28"/>
          <w:szCs w:val="28"/>
          <w:lang w:val="en-US"/>
        </w:rPr>
        <w:t>akrorlanuvchi algoritmlarni daturla</w:t>
      </w:r>
      <w:r w:rsidRPr="00E11723">
        <w:rPr>
          <w:sz w:val="28"/>
          <w:szCs w:val="28"/>
          <w:lang w:val="en-US"/>
        </w:rPr>
        <w:t>s</w:t>
      </w:r>
      <w:r w:rsidRPr="00E11723">
        <w:rPr>
          <w:bCs/>
          <w:sz w:val="28"/>
          <w:szCs w:val="28"/>
          <w:lang w:val="en-US"/>
        </w:rPr>
        <w:t>h.</w:t>
      </w:r>
      <w:r w:rsidRPr="00E11723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</w:rPr>
        <w:t>Т</w:t>
      </w:r>
      <w:r w:rsidRPr="00E11723">
        <w:rPr>
          <w:sz w:val="28"/>
          <w:szCs w:val="28"/>
          <w:lang w:val="en-US"/>
        </w:rPr>
        <w:t>akrorlash operatorlari bilan tanishish va ular yordamida dasturlar tuzish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nikmasini hosil qilish.</w:t>
      </w:r>
      <w:r w:rsidR="004E4FA0" w:rsidRPr="004E4FA0">
        <w:rPr>
          <w:b/>
          <w:bCs/>
          <w:sz w:val="28"/>
          <w:szCs w:val="28"/>
          <w:lang w:val="en-US"/>
        </w:rPr>
        <w:t xml:space="preserve"> </w:t>
      </w:r>
      <w:r w:rsidR="004E4FA0" w:rsidRPr="004E4FA0">
        <w:rPr>
          <w:bCs/>
          <w:sz w:val="28"/>
          <w:szCs w:val="28"/>
          <w:lang w:val="en-US"/>
        </w:rPr>
        <w:t>Mutaxassislik masalarini yechishda takrorlanuvchi algoretmlardan foydalanish</w:t>
      </w:r>
      <w:r w:rsidR="004E4FA0">
        <w:rPr>
          <w:bCs/>
          <w:sz w:val="28"/>
          <w:szCs w:val="28"/>
          <w:lang w:val="en-US"/>
        </w:rPr>
        <w:t xml:space="preserve"> ko’nikmalarini hosil qilish.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Topshiriqlar variantlari:</w:t>
      </w:r>
    </w:p>
    <w:p w:rsidR="001219BB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b/>
          <w:bCs/>
          <w:sz w:val="28"/>
          <w:szCs w:val="28"/>
          <w:lang w:val="en-US"/>
        </w:rPr>
        <w:t>For</w:t>
      </w:r>
      <w:r w:rsidRPr="00E11723">
        <w:rPr>
          <w:sz w:val="28"/>
          <w:szCs w:val="28"/>
          <w:lang w:val="en-US"/>
        </w:rPr>
        <w:t xml:space="preserve"> operatori (takrorlash parametrining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sib va kamayib borishi) yordamida berilgan ifodaning qiymatini hisoblashga</w:t>
      </w:r>
      <w:r w:rsidR="004E4FA0">
        <w:rPr>
          <w:sz w:val="28"/>
          <w:szCs w:val="28"/>
          <w:lang w:val="en-US"/>
        </w:rPr>
        <w:t xml:space="preserve"> C++ algoritmik tilida dastur tuzing.</w:t>
      </w:r>
      <w:r w:rsidRPr="00E11723">
        <w:rPr>
          <w:sz w:val="28"/>
          <w:szCs w:val="28"/>
          <w:lang w:val="en-US"/>
        </w:rPr>
        <w:t xml:space="preserve"> </w:t>
      </w:r>
    </w:p>
    <w:p w:rsidR="001219BB" w:rsidRPr="00E11723" w:rsidRDefault="004E4FA0" w:rsidP="00531C2A">
      <w:pPr>
        <w:pStyle w:val="a3"/>
        <w:tabs>
          <w:tab w:val="left" w:pos="142"/>
          <w:tab w:val="left" w:pos="284"/>
          <w:tab w:val="num" w:pos="567"/>
        </w:tabs>
        <w:spacing w:line="360" w:lineRule="auto"/>
        <w:ind w:left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1219BB" w:rsidRPr="00E11723">
        <w:rPr>
          <w:sz w:val="28"/>
          <w:szCs w:val="28"/>
        </w:rPr>
        <w:t xml:space="preserve">a) </w:t>
      </w:r>
      <w:r w:rsidR="001219BB" w:rsidRPr="00E11723">
        <w:rPr>
          <w:position w:val="-24"/>
          <w:sz w:val="28"/>
          <w:szCs w:val="28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0.75pt" o:ole="">
            <v:imagedata r:id="rId6" o:title=""/>
          </v:shape>
          <o:OLEObject Type="Embed" ProgID="Equation.3" ShapeID="_x0000_i1025" DrawAspect="Content" ObjectID="_1680475932" r:id="rId7"/>
        </w:object>
      </w:r>
      <w:r w:rsidR="001219BB" w:rsidRPr="00E11723">
        <w:rPr>
          <w:sz w:val="28"/>
          <w:szCs w:val="28"/>
        </w:rPr>
        <w:t xml:space="preserve">;                      </w:t>
      </w:r>
      <w:r w:rsidR="001219BB" w:rsidRPr="00E11723">
        <w:rPr>
          <w:sz w:val="28"/>
          <w:szCs w:val="28"/>
          <w:lang w:val="en-US"/>
        </w:rPr>
        <w:t xml:space="preserve">     </w:t>
      </w:r>
      <w:r w:rsidR="001219BB" w:rsidRPr="00E11723">
        <w:rPr>
          <w:sz w:val="28"/>
          <w:szCs w:val="28"/>
        </w:rPr>
        <w:t xml:space="preserve">b) </w:t>
      </w:r>
      <w:r w:rsidR="001219BB" w:rsidRPr="00E11723">
        <w:rPr>
          <w:position w:val="-24"/>
          <w:sz w:val="28"/>
          <w:szCs w:val="28"/>
        </w:rPr>
        <w:object w:dxaOrig="2040" w:dyaOrig="620">
          <v:shape id="_x0000_i1026" type="#_x0000_t75" style="width:102pt;height:30.75pt" o:ole="">
            <v:imagedata r:id="rId8" o:title=""/>
          </v:shape>
          <o:OLEObject Type="Embed" ProgID="Equation.3" ShapeID="_x0000_i1026" DrawAspect="Content" ObjectID="_1680475933" r:id="rId9"/>
        </w:object>
      </w:r>
      <w:r w:rsidR="001219BB" w:rsidRPr="00E11723">
        <w:rPr>
          <w:sz w:val="28"/>
          <w:szCs w:val="28"/>
        </w:rPr>
        <w:t>;</w:t>
      </w:r>
    </w:p>
    <w:p w:rsidR="001219BB" w:rsidRPr="00E11723" w:rsidRDefault="001219BB" w:rsidP="00531C2A">
      <w:pPr>
        <w:pStyle w:val="a3"/>
        <w:widowControl/>
        <w:numPr>
          <w:ilvl w:val="0"/>
          <w:numId w:val="3"/>
        </w:numPr>
        <w:tabs>
          <w:tab w:val="left" w:pos="142"/>
          <w:tab w:val="left" w:pos="284"/>
          <w:tab w:val="left" w:pos="851"/>
        </w:tabs>
        <w:spacing w:line="360" w:lineRule="auto"/>
        <w:ind w:left="142" w:firstLine="0"/>
        <w:rPr>
          <w:sz w:val="28"/>
          <w:szCs w:val="28"/>
        </w:rPr>
      </w:pPr>
      <w:r w:rsidRPr="00E11723">
        <w:rPr>
          <w:sz w:val="28"/>
          <w:szCs w:val="28"/>
        </w:rPr>
        <w:t xml:space="preserve">a) </w:t>
      </w:r>
      <w:r w:rsidRPr="00E11723">
        <w:rPr>
          <w:position w:val="-24"/>
          <w:sz w:val="28"/>
          <w:szCs w:val="28"/>
        </w:rPr>
        <w:object w:dxaOrig="2540" w:dyaOrig="660">
          <v:shape id="_x0000_i1027" type="#_x0000_t75" style="width:126.75pt;height:33pt" o:ole="">
            <v:imagedata r:id="rId10" o:title=""/>
          </v:shape>
          <o:OLEObject Type="Embed" ProgID="Equation.3" ShapeID="_x0000_i1027" DrawAspect="Content" ObjectID="_1680475934" r:id="rId11"/>
        </w:object>
      </w:r>
      <w:r w:rsidRPr="00E11723">
        <w:rPr>
          <w:sz w:val="28"/>
          <w:szCs w:val="28"/>
        </w:rPr>
        <w:t xml:space="preserve">;               </w:t>
      </w:r>
      <w:r w:rsidRPr="00E11723">
        <w:rPr>
          <w:sz w:val="28"/>
          <w:szCs w:val="28"/>
          <w:lang w:val="en-US"/>
        </w:rPr>
        <w:t xml:space="preserve">     </w:t>
      </w:r>
      <w:r w:rsidRPr="00E11723">
        <w:rPr>
          <w:sz w:val="28"/>
          <w:szCs w:val="28"/>
        </w:rPr>
        <w:t xml:space="preserve">b) </w:t>
      </w:r>
      <w:r w:rsidRPr="00E11723">
        <w:rPr>
          <w:position w:val="-24"/>
          <w:sz w:val="28"/>
          <w:szCs w:val="28"/>
        </w:rPr>
        <w:object w:dxaOrig="1680" w:dyaOrig="620">
          <v:shape id="_x0000_i1028" type="#_x0000_t75" style="width:84pt;height:30.75pt" o:ole="">
            <v:imagedata r:id="rId12" o:title=""/>
          </v:shape>
          <o:OLEObject Type="Embed" ProgID="Equation.3" ShapeID="_x0000_i1028" DrawAspect="Content" ObjectID="_1680475935" r:id="rId13"/>
        </w:object>
      </w:r>
      <w:r w:rsidRPr="00E11723">
        <w:rPr>
          <w:sz w:val="28"/>
          <w:szCs w:val="28"/>
        </w:rPr>
        <w:t>;</w:t>
      </w:r>
    </w:p>
    <w:p w:rsidR="001219BB" w:rsidRPr="00E11723" w:rsidRDefault="001219BB" w:rsidP="00531C2A">
      <w:pPr>
        <w:pStyle w:val="a3"/>
        <w:widowControl/>
        <w:numPr>
          <w:ilvl w:val="0"/>
          <w:numId w:val="3"/>
        </w:numPr>
        <w:tabs>
          <w:tab w:val="left" w:pos="142"/>
          <w:tab w:val="left" w:pos="284"/>
          <w:tab w:val="left" w:pos="851"/>
        </w:tabs>
        <w:spacing w:line="360" w:lineRule="auto"/>
        <w:ind w:left="142" w:firstLine="0"/>
        <w:rPr>
          <w:sz w:val="28"/>
          <w:szCs w:val="28"/>
        </w:rPr>
      </w:pPr>
      <w:r w:rsidRPr="00E11723">
        <w:rPr>
          <w:sz w:val="28"/>
          <w:szCs w:val="28"/>
        </w:rPr>
        <w:t xml:space="preserve">a)  </w:t>
      </w:r>
      <w:r w:rsidRPr="00E11723">
        <w:rPr>
          <w:position w:val="-24"/>
          <w:sz w:val="28"/>
          <w:szCs w:val="28"/>
        </w:rPr>
        <w:object w:dxaOrig="2460" w:dyaOrig="620">
          <v:shape id="_x0000_i1029" type="#_x0000_t75" style="width:123pt;height:30.75pt" o:ole="">
            <v:imagedata r:id="rId14" o:title=""/>
          </v:shape>
          <o:OLEObject Type="Embed" ProgID="Equation.3" ShapeID="_x0000_i1029" DrawAspect="Content" ObjectID="_1680475936" r:id="rId15"/>
        </w:object>
      </w:r>
      <w:r w:rsidRPr="00E11723">
        <w:rPr>
          <w:sz w:val="28"/>
          <w:szCs w:val="28"/>
        </w:rPr>
        <w:t xml:space="preserve">;               </w:t>
      </w:r>
      <w:r w:rsidRPr="00E11723">
        <w:rPr>
          <w:sz w:val="28"/>
          <w:szCs w:val="28"/>
          <w:lang w:val="en-US"/>
        </w:rPr>
        <w:t xml:space="preserve">    </w:t>
      </w:r>
      <w:r w:rsidRPr="00E11723">
        <w:rPr>
          <w:sz w:val="28"/>
          <w:szCs w:val="28"/>
        </w:rPr>
        <w:t xml:space="preserve">b) </w:t>
      </w:r>
      <w:r w:rsidRPr="00E11723">
        <w:rPr>
          <w:position w:val="-24"/>
          <w:sz w:val="28"/>
          <w:szCs w:val="28"/>
        </w:rPr>
        <w:object w:dxaOrig="1660" w:dyaOrig="620">
          <v:shape id="_x0000_i1030" type="#_x0000_t75" style="width:83.25pt;height:30.75pt" o:ole="">
            <v:imagedata r:id="rId16" o:title=""/>
          </v:shape>
          <o:OLEObject Type="Embed" ProgID="Equation.3" ShapeID="_x0000_i1030" DrawAspect="Content" ObjectID="_1680475937" r:id="rId17"/>
        </w:object>
      </w:r>
      <w:r w:rsidRPr="00E11723">
        <w:rPr>
          <w:sz w:val="28"/>
          <w:szCs w:val="28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smartTag w:uri="urn:schemas-microsoft-com:office:smarttags" w:element="metricconverter">
        <w:smartTagPr>
          <w:attr w:name="ProductID" w:val="4. a"/>
        </w:smartTagPr>
        <w:r w:rsidRPr="00E11723">
          <w:rPr>
            <w:sz w:val="28"/>
            <w:szCs w:val="28"/>
          </w:rPr>
          <w:t>4. a</w:t>
        </w:r>
      </w:smartTag>
      <w:r w:rsidRPr="00E11723">
        <w:rPr>
          <w:sz w:val="28"/>
          <w:szCs w:val="28"/>
        </w:rPr>
        <w:t xml:space="preserve">)  </w:t>
      </w:r>
      <w:r w:rsidRPr="00E11723">
        <w:rPr>
          <w:position w:val="-24"/>
          <w:sz w:val="28"/>
          <w:szCs w:val="28"/>
        </w:rPr>
        <w:object w:dxaOrig="2420" w:dyaOrig="620">
          <v:shape id="_x0000_i1031" type="#_x0000_t75" style="width:121.5pt;height:30.75pt" o:ole="">
            <v:imagedata r:id="rId18" o:title=""/>
          </v:shape>
          <o:OLEObject Type="Embed" ProgID="Equation.3" ShapeID="_x0000_i1031" DrawAspect="Content" ObjectID="_1680475938" r:id="rId19"/>
        </w:object>
      </w:r>
      <w:r w:rsidRPr="00E11723">
        <w:rPr>
          <w:sz w:val="28"/>
          <w:szCs w:val="28"/>
        </w:rPr>
        <w:t xml:space="preserve">;                </w:t>
      </w:r>
      <w:r w:rsidRPr="00E11723">
        <w:rPr>
          <w:sz w:val="28"/>
          <w:szCs w:val="28"/>
          <w:lang w:val="en-US"/>
        </w:rPr>
        <w:t xml:space="preserve">     </w:t>
      </w:r>
      <w:r w:rsidRPr="00E11723">
        <w:rPr>
          <w:sz w:val="28"/>
          <w:szCs w:val="28"/>
        </w:rPr>
        <w:t xml:space="preserve">b) </w:t>
      </w:r>
      <w:r w:rsidRPr="00E11723">
        <w:rPr>
          <w:position w:val="-24"/>
          <w:sz w:val="28"/>
          <w:szCs w:val="28"/>
        </w:rPr>
        <w:object w:dxaOrig="2079" w:dyaOrig="620">
          <v:shape id="_x0000_i1032" type="#_x0000_t75" style="width:104.25pt;height:30.75pt" o:ole="">
            <v:imagedata r:id="rId20" o:title=""/>
          </v:shape>
          <o:OLEObject Type="Embed" ProgID="Equation.3" ShapeID="_x0000_i1032" DrawAspect="Content" ObjectID="_1680475939" r:id="rId21"/>
        </w:object>
      </w:r>
      <w:r w:rsidRPr="00E11723">
        <w:rPr>
          <w:sz w:val="28"/>
          <w:szCs w:val="28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smartTag w:uri="urn:schemas-microsoft-com:office:smarttags" w:element="metricconverter">
        <w:smartTagPr>
          <w:attr w:name="ProductID" w:val="5. a"/>
        </w:smartTagPr>
        <w:r w:rsidRPr="00E11723">
          <w:rPr>
            <w:sz w:val="28"/>
            <w:szCs w:val="28"/>
          </w:rPr>
          <w:t>5. a</w:t>
        </w:r>
      </w:smartTag>
      <w:r w:rsidRPr="00E11723">
        <w:rPr>
          <w:sz w:val="28"/>
          <w:szCs w:val="28"/>
        </w:rPr>
        <w:t xml:space="preserve">)  </w:t>
      </w:r>
      <w:r w:rsidRPr="00E11723">
        <w:rPr>
          <w:position w:val="-24"/>
          <w:sz w:val="28"/>
          <w:szCs w:val="28"/>
        </w:rPr>
        <w:object w:dxaOrig="2280" w:dyaOrig="620">
          <v:shape id="_x0000_i1033" type="#_x0000_t75" style="width:114pt;height:30.75pt" o:ole="">
            <v:imagedata r:id="rId22" o:title=""/>
          </v:shape>
          <o:OLEObject Type="Embed" ProgID="Equation.3" ShapeID="_x0000_i1033" DrawAspect="Content" ObjectID="_1680475940" r:id="rId23"/>
        </w:object>
      </w:r>
      <w:r w:rsidRPr="00E11723">
        <w:rPr>
          <w:sz w:val="28"/>
          <w:szCs w:val="28"/>
        </w:rPr>
        <w:t xml:space="preserve">;                 </w:t>
      </w:r>
      <w:r w:rsidRPr="00E11723">
        <w:rPr>
          <w:sz w:val="28"/>
          <w:szCs w:val="28"/>
          <w:lang w:val="en-US"/>
        </w:rPr>
        <w:t xml:space="preserve">    </w:t>
      </w:r>
      <w:r w:rsidRPr="00E11723">
        <w:rPr>
          <w:sz w:val="28"/>
          <w:szCs w:val="28"/>
        </w:rPr>
        <w:t xml:space="preserve">b) </w:t>
      </w:r>
      <w:r w:rsidRPr="00E11723">
        <w:rPr>
          <w:position w:val="-24"/>
          <w:sz w:val="28"/>
          <w:szCs w:val="28"/>
        </w:rPr>
        <w:object w:dxaOrig="2060" w:dyaOrig="620">
          <v:shape id="_x0000_i1034" type="#_x0000_t75" style="width:102.75pt;height:30.75pt" o:ole="">
            <v:imagedata r:id="rId24" o:title=""/>
          </v:shape>
          <o:OLEObject Type="Embed" ProgID="Equation.3" ShapeID="_x0000_i1034" DrawAspect="Content" ObjectID="_1680475941" r:id="rId25"/>
        </w:object>
      </w:r>
      <w:r w:rsidRPr="00E11723">
        <w:rPr>
          <w:sz w:val="28"/>
          <w:szCs w:val="28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6.a)  </w:t>
      </w:r>
      <w:r w:rsidRPr="00E11723">
        <w:rPr>
          <w:position w:val="-28"/>
          <w:sz w:val="28"/>
          <w:szCs w:val="28"/>
        </w:rPr>
        <w:object w:dxaOrig="3300" w:dyaOrig="680">
          <v:shape id="_x0000_i1035" type="#_x0000_t75" style="width:165pt;height:33.75pt" o:ole="">
            <v:imagedata r:id="rId26" o:title=""/>
          </v:shape>
          <o:OLEObject Type="Embed" ProgID="Equation.3" ShapeID="_x0000_i1035" DrawAspect="Content" ObjectID="_1680475942" r:id="rId27"/>
        </w:object>
      </w:r>
      <w:r w:rsidRPr="00E11723">
        <w:rPr>
          <w:sz w:val="28"/>
          <w:szCs w:val="28"/>
          <w:lang w:val="en-US"/>
        </w:rPr>
        <w:t xml:space="preserve">;        b) </w:t>
      </w:r>
      <w:r w:rsidRPr="00E11723">
        <w:rPr>
          <w:position w:val="-24"/>
          <w:sz w:val="28"/>
          <w:szCs w:val="28"/>
        </w:rPr>
        <w:object w:dxaOrig="2799" w:dyaOrig="620">
          <v:shape id="_x0000_i1036" type="#_x0000_t75" style="width:140.25pt;height:30.75pt" o:ole="">
            <v:imagedata r:id="rId28" o:title=""/>
          </v:shape>
          <o:OLEObject Type="Embed" ProgID="Equation.3" ShapeID="_x0000_i1036" DrawAspect="Content" ObjectID="_1680475943" r:id="rId29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7. a) </w:t>
      </w:r>
      <w:r w:rsidRPr="00E11723">
        <w:rPr>
          <w:position w:val="-28"/>
          <w:sz w:val="28"/>
          <w:szCs w:val="28"/>
        </w:rPr>
        <w:object w:dxaOrig="3240" w:dyaOrig="680">
          <v:shape id="_x0000_i1037" type="#_x0000_t75" style="width:162pt;height:33.75pt" o:ole="">
            <v:imagedata r:id="rId30" o:title=""/>
          </v:shape>
          <o:OLEObject Type="Embed" ProgID="Equation.3" ShapeID="_x0000_i1037" DrawAspect="Content" ObjectID="_1680475944" r:id="rId31"/>
        </w:object>
      </w:r>
      <w:r w:rsidRPr="00E11723">
        <w:rPr>
          <w:sz w:val="28"/>
          <w:szCs w:val="28"/>
          <w:lang w:val="en-US"/>
        </w:rPr>
        <w:t xml:space="preserve">;          b) </w:t>
      </w:r>
      <w:r w:rsidRPr="00E11723">
        <w:rPr>
          <w:position w:val="-24"/>
          <w:sz w:val="28"/>
          <w:szCs w:val="28"/>
        </w:rPr>
        <w:object w:dxaOrig="1680" w:dyaOrig="620">
          <v:shape id="_x0000_i1038" type="#_x0000_t75" style="width:84pt;height:30.75pt" o:ole="">
            <v:imagedata r:id="rId32" o:title=""/>
          </v:shape>
          <o:OLEObject Type="Embed" ProgID="Equation.3" ShapeID="_x0000_i1038" DrawAspect="Content" ObjectID="_1680475945" r:id="rId33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8.  a) </w:t>
      </w:r>
      <w:r w:rsidRPr="00E11723">
        <w:rPr>
          <w:position w:val="-24"/>
          <w:sz w:val="28"/>
          <w:szCs w:val="28"/>
        </w:rPr>
        <w:object w:dxaOrig="2299" w:dyaOrig="620">
          <v:shape id="_x0000_i1039" type="#_x0000_t75" style="width:114.75pt;height:30.75pt" o:ole="">
            <v:imagedata r:id="rId34" o:title=""/>
          </v:shape>
          <o:OLEObject Type="Embed" ProgID="Equation.3" ShapeID="_x0000_i1039" DrawAspect="Content" ObjectID="_1680475946" r:id="rId35"/>
        </w:object>
      </w:r>
      <w:r w:rsidRPr="00E11723">
        <w:rPr>
          <w:sz w:val="28"/>
          <w:szCs w:val="28"/>
          <w:lang w:val="en-US"/>
        </w:rPr>
        <w:t xml:space="preserve">;                     b) </w:t>
      </w:r>
      <w:r w:rsidRPr="00E11723">
        <w:rPr>
          <w:position w:val="-24"/>
          <w:sz w:val="28"/>
          <w:szCs w:val="28"/>
        </w:rPr>
        <w:object w:dxaOrig="1680" w:dyaOrig="620">
          <v:shape id="_x0000_i1040" type="#_x0000_t75" style="width:84pt;height:30.75pt" o:ole="">
            <v:imagedata r:id="rId36" o:title=""/>
          </v:shape>
          <o:OLEObject Type="Embed" ProgID="Equation.3" ShapeID="_x0000_i1040" DrawAspect="Content" ObjectID="_1680475947" r:id="rId37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smartTag w:uri="urn:schemas-microsoft-com:office:smarttags" w:element="metricconverter">
        <w:smartTagPr>
          <w:attr w:name="ProductID" w:val="9. a"/>
        </w:smartTagPr>
        <w:r w:rsidRPr="00E11723">
          <w:rPr>
            <w:sz w:val="28"/>
            <w:szCs w:val="28"/>
            <w:lang w:val="en-US"/>
          </w:rPr>
          <w:t>9. a</w:t>
        </w:r>
      </w:smartTag>
      <w:r w:rsidRPr="00E11723">
        <w:rPr>
          <w:sz w:val="28"/>
          <w:szCs w:val="28"/>
          <w:lang w:val="en-US"/>
        </w:rPr>
        <w:t xml:space="preserve">) </w:t>
      </w:r>
      <w:r w:rsidRPr="00E11723">
        <w:rPr>
          <w:position w:val="-24"/>
          <w:sz w:val="28"/>
          <w:szCs w:val="28"/>
        </w:rPr>
        <w:object w:dxaOrig="2280" w:dyaOrig="620">
          <v:shape id="_x0000_i1041" type="#_x0000_t75" style="width:114pt;height:30.75pt" o:ole="">
            <v:imagedata r:id="rId38" o:title=""/>
          </v:shape>
          <o:OLEObject Type="Embed" ProgID="Equation.3" ShapeID="_x0000_i1041" DrawAspect="Content" ObjectID="_1680475948" r:id="rId39"/>
        </w:object>
      </w:r>
      <w:r w:rsidRPr="00E11723">
        <w:rPr>
          <w:sz w:val="28"/>
          <w:szCs w:val="28"/>
          <w:lang w:val="en-US"/>
        </w:rPr>
        <w:t xml:space="preserve">;                       b) </w:t>
      </w:r>
      <w:r w:rsidRPr="00E11723">
        <w:rPr>
          <w:position w:val="-24"/>
          <w:sz w:val="28"/>
          <w:szCs w:val="28"/>
        </w:rPr>
        <w:object w:dxaOrig="2060" w:dyaOrig="620">
          <v:shape id="_x0000_i1042" type="#_x0000_t75" style="width:102.75pt;height:30.75pt" o:ole="">
            <v:imagedata r:id="rId40" o:title=""/>
          </v:shape>
          <o:OLEObject Type="Embed" ProgID="Equation.3" ShapeID="_x0000_i1042" DrawAspect="Content" ObjectID="_1680475949" r:id="rId41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lastRenderedPageBreak/>
        <w:t xml:space="preserve">10.  a) </w:t>
      </w:r>
      <w:r w:rsidRPr="00E11723">
        <w:rPr>
          <w:position w:val="-28"/>
          <w:sz w:val="28"/>
          <w:szCs w:val="28"/>
        </w:rPr>
        <w:object w:dxaOrig="3420" w:dyaOrig="680">
          <v:shape id="_x0000_i1043" type="#_x0000_t75" style="width:171pt;height:33.75pt" o:ole="">
            <v:imagedata r:id="rId42" o:title=""/>
          </v:shape>
          <o:OLEObject Type="Embed" ProgID="Equation.3" ShapeID="_x0000_i1043" DrawAspect="Content" ObjectID="_1680475950" r:id="rId43"/>
        </w:object>
      </w:r>
      <w:r w:rsidRPr="00E11723">
        <w:rPr>
          <w:sz w:val="28"/>
          <w:szCs w:val="28"/>
          <w:lang w:val="en-US"/>
        </w:rPr>
        <w:t xml:space="preserve">;      b)  </w:t>
      </w:r>
      <w:r w:rsidRPr="00E11723">
        <w:rPr>
          <w:position w:val="-24"/>
          <w:sz w:val="28"/>
          <w:szCs w:val="28"/>
        </w:rPr>
        <w:object w:dxaOrig="2040" w:dyaOrig="620">
          <v:shape id="_x0000_i1044" type="#_x0000_t75" style="width:102pt;height:30.75pt" o:ole="">
            <v:imagedata r:id="rId44" o:title=""/>
          </v:shape>
          <o:OLEObject Type="Embed" ProgID="Equation.3" ShapeID="_x0000_i1044" DrawAspect="Content" ObjectID="_1680475951" r:id="rId45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11.  a) </w:t>
      </w:r>
      <w:r w:rsidRPr="00E11723">
        <w:rPr>
          <w:position w:val="-28"/>
          <w:sz w:val="28"/>
          <w:szCs w:val="28"/>
        </w:rPr>
        <w:object w:dxaOrig="3320" w:dyaOrig="680">
          <v:shape id="_x0000_i1045" type="#_x0000_t75" style="width:165.75pt;height:33.75pt" o:ole="">
            <v:imagedata r:id="rId46" o:title=""/>
          </v:shape>
          <o:OLEObject Type="Embed" ProgID="Equation.3" ShapeID="_x0000_i1045" DrawAspect="Content" ObjectID="_1680475952" r:id="rId47"/>
        </w:object>
      </w:r>
      <w:r w:rsidRPr="00E11723">
        <w:rPr>
          <w:sz w:val="28"/>
          <w:szCs w:val="28"/>
          <w:lang w:val="en-US"/>
        </w:rPr>
        <w:t xml:space="preserve">;       b)  </w:t>
      </w:r>
      <w:r w:rsidRPr="00E11723">
        <w:rPr>
          <w:position w:val="-24"/>
          <w:sz w:val="28"/>
          <w:szCs w:val="28"/>
        </w:rPr>
        <w:object w:dxaOrig="2700" w:dyaOrig="620">
          <v:shape id="_x0000_i1046" type="#_x0000_t75" style="width:135pt;height:30.75pt" o:ole="">
            <v:imagedata r:id="rId48" o:title=""/>
          </v:shape>
          <o:OLEObject Type="Embed" ProgID="Equation.3" ShapeID="_x0000_i1046" DrawAspect="Content" ObjectID="_1680475953" r:id="rId49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widowControl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12.</w:t>
      </w:r>
      <w:r w:rsidRPr="00E11723">
        <w:rPr>
          <w:position w:val="-28"/>
          <w:sz w:val="28"/>
          <w:szCs w:val="28"/>
          <w:lang w:val="en-US"/>
        </w:rPr>
        <w:object w:dxaOrig="2640" w:dyaOrig="680">
          <v:shape id="_x0000_i1047" type="#_x0000_t75" style="width:132pt;height:33.75pt" o:ole="">
            <v:imagedata r:id="rId50" o:title=""/>
          </v:shape>
          <o:OLEObject Type="Embed" ProgID="Equation.3" ShapeID="_x0000_i1047" DrawAspect="Content" ObjectID="_1680475954" r:id="rId51"/>
        </w:object>
      </w:r>
      <w:r w:rsidRPr="00E11723">
        <w:rPr>
          <w:sz w:val="28"/>
          <w:szCs w:val="28"/>
          <w:lang w:val="en-US"/>
        </w:rPr>
        <w:t xml:space="preserve">;                    b)  </w:t>
      </w:r>
      <w:r w:rsidRPr="00E11723">
        <w:rPr>
          <w:position w:val="-24"/>
          <w:sz w:val="28"/>
          <w:szCs w:val="28"/>
        </w:rPr>
        <w:object w:dxaOrig="2980" w:dyaOrig="620">
          <v:shape id="_x0000_i1048" type="#_x0000_t75" style="width:149.25pt;height:30.75pt" o:ole="">
            <v:imagedata r:id="rId52" o:title=""/>
          </v:shape>
          <o:OLEObject Type="Embed" ProgID="Equation.3" ShapeID="_x0000_i1048" DrawAspect="Content" ObjectID="_1680475955" r:id="rId53"/>
        </w:object>
      </w:r>
    </w:p>
    <w:p w:rsidR="001219BB" w:rsidRPr="00E11723" w:rsidRDefault="001219BB" w:rsidP="00531C2A">
      <w:pPr>
        <w:pStyle w:val="a3"/>
        <w:widowControl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13. </w:t>
      </w:r>
      <w:r w:rsidRPr="00E11723">
        <w:rPr>
          <w:position w:val="-24"/>
          <w:sz w:val="28"/>
          <w:szCs w:val="28"/>
          <w:lang w:val="en-US"/>
        </w:rPr>
        <w:object w:dxaOrig="4520" w:dyaOrig="620">
          <v:shape id="_x0000_i1049" type="#_x0000_t75" style="width:226.5pt;height:30.75pt" o:ole="">
            <v:imagedata r:id="rId54" o:title=""/>
          </v:shape>
          <o:OLEObject Type="Embed" ProgID="Equation.3" ShapeID="_x0000_i1049" DrawAspect="Content" ObjectID="_1680475956" r:id="rId55"/>
        </w:object>
      </w:r>
      <w:r w:rsidRPr="00E11723">
        <w:rPr>
          <w:sz w:val="28"/>
          <w:szCs w:val="28"/>
          <w:lang w:val="en-US"/>
        </w:rPr>
        <w:t xml:space="preserve">;    b) </w:t>
      </w:r>
      <w:r w:rsidRPr="00E11723">
        <w:rPr>
          <w:position w:val="-24"/>
          <w:sz w:val="28"/>
          <w:szCs w:val="28"/>
        </w:rPr>
        <w:object w:dxaOrig="2220" w:dyaOrig="620">
          <v:shape id="_x0000_i1050" type="#_x0000_t75" style="width:111pt;height:30.75pt" o:ole="">
            <v:imagedata r:id="rId56" o:title=""/>
          </v:shape>
          <o:OLEObject Type="Embed" ProgID="Equation.3" ShapeID="_x0000_i1050" DrawAspect="Content" ObjectID="_1680475957" r:id="rId57"/>
        </w:object>
      </w:r>
    </w:p>
    <w:p w:rsidR="001219BB" w:rsidRPr="00E11723" w:rsidRDefault="001219BB" w:rsidP="00531C2A">
      <w:pPr>
        <w:pStyle w:val="a3"/>
        <w:widowControl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14. </w:t>
      </w:r>
      <w:r w:rsidRPr="00E11723">
        <w:rPr>
          <w:position w:val="-24"/>
          <w:sz w:val="28"/>
          <w:szCs w:val="28"/>
          <w:lang w:val="en-US"/>
        </w:rPr>
        <w:object w:dxaOrig="3480" w:dyaOrig="620">
          <v:shape id="_x0000_i1051" type="#_x0000_t75" style="width:174pt;height:30.75pt" o:ole="">
            <v:imagedata r:id="rId58" o:title=""/>
          </v:shape>
          <o:OLEObject Type="Embed" ProgID="Equation.3" ShapeID="_x0000_i1051" DrawAspect="Content" ObjectID="_1680475958" r:id="rId59"/>
        </w:object>
      </w:r>
      <w:r w:rsidRPr="00E11723">
        <w:rPr>
          <w:sz w:val="28"/>
          <w:szCs w:val="28"/>
          <w:lang w:val="en-US"/>
        </w:rPr>
        <w:t xml:space="preserve">;              b) </w:t>
      </w:r>
      <w:r w:rsidRPr="00E11723">
        <w:rPr>
          <w:position w:val="-24"/>
          <w:sz w:val="28"/>
          <w:szCs w:val="28"/>
        </w:rPr>
        <w:object w:dxaOrig="3200" w:dyaOrig="620">
          <v:shape id="_x0000_i1052" type="#_x0000_t75" style="width:159.75pt;height:30.75pt" o:ole="">
            <v:imagedata r:id="rId60" o:title=""/>
          </v:shape>
          <o:OLEObject Type="Embed" ProgID="Equation.3" ShapeID="_x0000_i1052" DrawAspect="Content" ObjectID="_1680475959" r:id="rId61"/>
        </w:object>
      </w:r>
    </w:p>
    <w:p w:rsidR="001219BB" w:rsidRPr="00E11723" w:rsidRDefault="001219BB" w:rsidP="00531C2A">
      <w:pPr>
        <w:pStyle w:val="a3"/>
        <w:widowControl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15.  </w:t>
      </w:r>
      <w:r w:rsidRPr="00E11723">
        <w:rPr>
          <w:position w:val="-28"/>
          <w:sz w:val="28"/>
          <w:szCs w:val="28"/>
        </w:rPr>
        <w:object w:dxaOrig="3159" w:dyaOrig="680">
          <v:shape id="_x0000_i1053" type="#_x0000_t75" style="width:158.25pt;height:33.75pt" o:ole="">
            <v:imagedata r:id="rId62" o:title=""/>
          </v:shape>
          <o:OLEObject Type="Embed" ProgID="Equation.3" ShapeID="_x0000_i1053" DrawAspect="Content" ObjectID="_1680475960" r:id="rId63"/>
        </w:object>
      </w:r>
      <w:r w:rsidRPr="00E11723">
        <w:rPr>
          <w:sz w:val="28"/>
          <w:szCs w:val="28"/>
          <w:lang w:val="en-US"/>
        </w:rPr>
        <w:t xml:space="preserve">;                b) </w:t>
      </w:r>
      <w:r w:rsidRPr="00E11723">
        <w:rPr>
          <w:position w:val="-24"/>
          <w:sz w:val="28"/>
          <w:szCs w:val="28"/>
        </w:rPr>
        <w:object w:dxaOrig="2340" w:dyaOrig="620">
          <v:shape id="_x0000_i1054" type="#_x0000_t75" style="width:117pt;height:30.75pt" o:ole="">
            <v:imagedata r:id="rId64" o:title=""/>
          </v:shape>
          <o:OLEObject Type="Embed" ProgID="Equation.3" ShapeID="_x0000_i1054" DrawAspect="Content" ObjectID="_1680475961" r:id="rId65"/>
        </w:objec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16.   a)  </w:t>
      </w:r>
      <w:r w:rsidRPr="00E11723">
        <w:rPr>
          <w:position w:val="-24"/>
          <w:sz w:val="28"/>
          <w:szCs w:val="28"/>
        </w:rPr>
        <w:object w:dxaOrig="2280" w:dyaOrig="620">
          <v:shape id="_x0000_i1055" type="#_x0000_t75" style="width:114pt;height:30.75pt" o:ole="">
            <v:imagedata r:id="rId66" o:title=""/>
          </v:shape>
          <o:OLEObject Type="Embed" ProgID="Equation.3" ShapeID="_x0000_i1055" DrawAspect="Content" ObjectID="_1680475962" r:id="rId67"/>
        </w:object>
      </w:r>
      <w:r w:rsidRPr="00E11723">
        <w:rPr>
          <w:sz w:val="28"/>
          <w:szCs w:val="28"/>
          <w:lang w:val="en-US"/>
        </w:rPr>
        <w:t xml:space="preserve">;                      b) </w:t>
      </w:r>
      <w:r w:rsidRPr="00E11723">
        <w:rPr>
          <w:position w:val="-24"/>
          <w:sz w:val="28"/>
          <w:szCs w:val="28"/>
        </w:rPr>
        <w:object w:dxaOrig="2060" w:dyaOrig="620">
          <v:shape id="_x0000_i1056" type="#_x0000_t75" style="width:102.75pt;height:30.75pt" o:ole="">
            <v:imagedata r:id="rId68" o:title=""/>
          </v:shape>
          <o:OLEObject Type="Embed" ProgID="Equation.3" ShapeID="_x0000_i1056" DrawAspect="Content" ObjectID="_1680475963" r:id="rId69"/>
        </w:object>
      </w:r>
      <w:r w:rsidRPr="00E11723">
        <w:rPr>
          <w:sz w:val="28"/>
          <w:szCs w:val="28"/>
          <w:lang w:val="en-US"/>
        </w:rPr>
        <w:t>;</w:t>
      </w:r>
    </w:p>
    <w:p w:rsidR="001219BB" w:rsidRPr="00E11723" w:rsidRDefault="001219BB" w:rsidP="00531C2A">
      <w:pPr>
        <w:pStyle w:val="a3"/>
        <w:tabs>
          <w:tab w:val="left" w:pos="1276"/>
        </w:tabs>
        <w:spacing w:line="360" w:lineRule="auto"/>
        <w:ind w:firstLine="131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17.   a)  </w:t>
      </w:r>
      <w:r w:rsidRPr="00E11723">
        <w:rPr>
          <w:position w:val="-28"/>
          <w:sz w:val="28"/>
          <w:szCs w:val="28"/>
        </w:rPr>
        <w:object w:dxaOrig="3379" w:dyaOrig="680">
          <v:shape id="_x0000_i1057" type="#_x0000_t75" style="width:168.75pt;height:33.75pt" o:ole="">
            <v:imagedata r:id="rId70" o:title=""/>
          </v:shape>
          <o:OLEObject Type="Embed" ProgID="Equation.3" ShapeID="_x0000_i1057" DrawAspect="Content" ObjectID="_1680475964" r:id="rId71"/>
        </w:object>
      </w:r>
      <w:r w:rsidRPr="00E11723">
        <w:rPr>
          <w:sz w:val="28"/>
          <w:szCs w:val="28"/>
          <w:lang w:val="en-US"/>
        </w:rPr>
        <w:t xml:space="preserve">;        b) </w:t>
      </w:r>
      <w:r w:rsidRPr="00E11723">
        <w:rPr>
          <w:position w:val="-24"/>
          <w:sz w:val="28"/>
          <w:szCs w:val="28"/>
        </w:rPr>
        <w:object w:dxaOrig="2100" w:dyaOrig="620">
          <v:shape id="_x0000_i1058" type="#_x0000_t75" style="width:105pt;height:30.75pt" o:ole="">
            <v:imagedata r:id="rId72" o:title=""/>
          </v:shape>
          <o:OLEObject Type="Embed" ProgID="Equation.3" ShapeID="_x0000_i1058" DrawAspect="Content" ObjectID="_1680475965" r:id="rId73"/>
        </w:object>
      </w:r>
      <w:r w:rsidRPr="00E11723">
        <w:rPr>
          <w:sz w:val="28"/>
          <w:szCs w:val="28"/>
          <w:lang w:val="en-US"/>
        </w:rPr>
        <w:t>;</w:t>
      </w:r>
    </w:p>
    <w:p w:rsidR="001219BB" w:rsidRDefault="00531C2A" w:rsidP="00531C2A">
      <w:pPr>
        <w:pStyle w:val="a3"/>
        <w:spacing w:line="360" w:lineRule="auto"/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b) while operatoridan foydalanib, dastur tuzing.</w:t>
      </w:r>
    </w:p>
    <w:p w:rsidR="00531C2A" w:rsidRPr="00E11723" w:rsidRDefault="00531C2A" w:rsidP="00531C2A">
      <w:pPr>
        <w:pStyle w:val="a3"/>
        <w:spacing w:line="360" w:lineRule="auto"/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c) do…while operatoridan foydalanib dastur tuzing.</w:t>
      </w:r>
    </w:p>
    <w:p w:rsidR="004E4FA0" w:rsidRDefault="004E4FA0" w:rsidP="00531C2A">
      <w:pPr>
        <w:pStyle w:val="a3"/>
        <w:spacing w:line="360" w:lineRule="auto"/>
        <w:ind w:firstLine="567"/>
        <w:rPr>
          <w:b/>
          <w:bCs/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NAZARIY QISM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462FD1" wp14:editId="50A5511F">
                <wp:simplePos x="0" y="0"/>
                <wp:positionH relativeFrom="column">
                  <wp:posOffset>114300</wp:posOffset>
                </wp:positionH>
                <wp:positionV relativeFrom="paragraph">
                  <wp:posOffset>36195</wp:posOffset>
                </wp:positionV>
                <wp:extent cx="5600700" cy="2190115"/>
                <wp:effectExtent l="13335" t="13970" r="0" b="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190115"/>
                          <a:chOff x="1521" y="12083"/>
                          <a:chExt cx="8820" cy="3449"/>
                        </a:xfrm>
                      </wpg:grpSpPr>
                      <wpg:grpSp>
                        <wpg:cNvPr id="59" name="Group 39"/>
                        <wpg:cNvGrpSpPr>
                          <a:grpSpLocks/>
                        </wpg:cNvGrpSpPr>
                        <wpg:grpSpPr bwMode="auto">
                          <a:xfrm>
                            <a:off x="1521" y="12216"/>
                            <a:ext cx="2520" cy="3316"/>
                            <a:chOff x="2061" y="11808"/>
                            <a:chExt cx="2520" cy="2956"/>
                          </a:xfrm>
                        </wpg:grpSpPr>
                        <wps:wsp>
                          <wps:cNvPr id="60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4" y="11808"/>
                              <a:ext cx="472" cy="41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0" y="12498"/>
                              <a:ext cx="1733" cy="414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6" y="13181"/>
                              <a:ext cx="788" cy="41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4" y="13871"/>
                              <a:ext cx="472" cy="41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5" y="12222"/>
                              <a:ext cx="0" cy="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6" y="12905"/>
                              <a:ext cx="0" cy="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13384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12694"/>
                              <a:ext cx="4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12694"/>
                              <a:ext cx="0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6" y="12694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12694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6" y="14074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6" y="12549"/>
                              <a:ext cx="1315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I=N1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,N2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" y="13246"/>
                              <a:ext cx="945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9" y="14350"/>
                              <a:ext cx="1260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1-</w:t>
                                </w:r>
                                <w:r w:rsidRPr="00DA4A6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rasm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5"/>
                        <wpg:cNvGrpSpPr>
                          <a:grpSpLocks/>
                        </wpg:cNvGrpSpPr>
                        <wpg:grpSpPr bwMode="auto">
                          <a:xfrm>
                            <a:off x="4761" y="12102"/>
                            <a:ext cx="2520" cy="3420"/>
                            <a:chOff x="5661" y="11704"/>
                            <a:chExt cx="2463" cy="3960"/>
                          </a:xfrm>
                        </wpg:grpSpPr>
                        <wps:wsp>
                          <wps:cNvPr id="7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117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12604"/>
                              <a:ext cx="1260" cy="5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1" y="13504"/>
                              <a:ext cx="900" cy="5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144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6" y="122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6" y="13163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1" y="137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1" y="1288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1" y="12888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1" y="12869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12860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01" y="1466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9" y="126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Arial" w:hAnsi="Arial" w:cs="Arial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1350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pStyle w:val="5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248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Pr="000C07A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Yoqqqqq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5" y="13049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Pr="000C07A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15124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2-</w:t>
                                </w:r>
                                <w:r w:rsidRPr="00DA4A6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rasm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3"/>
                        <wpg:cNvGrpSpPr>
                          <a:grpSpLocks/>
                        </wpg:cNvGrpSpPr>
                        <wpg:grpSpPr bwMode="auto">
                          <a:xfrm>
                            <a:off x="7793" y="12083"/>
                            <a:ext cx="2548" cy="3420"/>
                            <a:chOff x="7793" y="11704"/>
                            <a:chExt cx="1980" cy="3950"/>
                          </a:xfrm>
                        </wpg:grpSpPr>
                        <wps:wsp>
                          <wps:cNvPr id="94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1" y="117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1" y="12604"/>
                              <a:ext cx="900" cy="5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1" y="13504"/>
                              <a:ext cx="1260" cy="5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1" y="144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96" y="122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126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pStyle w:val="5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135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Arial" w:hAnsi="Arial" w:cs="Arial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5" y="131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1378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12907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1288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86" y="140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3" y="1379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Pr="00976F22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yoq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3" y="13949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" y="15114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9BB" w:rsidRDefault="001219BB" w:rsidP="001219BB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lang w:val="en-US"/>
                                  </w:rPr>
                                  <w:t>3-</w:t>
                                </w:r>
                                <w:r w:rsidRPr="00DA4A6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rasm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26" style="position:absolute;left:0;text-align:left;margin-left:9pt;margin-top:2.85pt;width:441pt;height:172.45pt;z-index:251659264" coordorigin="1521,12083" coordsize="8820,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">
                <v:group id="Group 39" o:spid="_x0000_s1027" style="position:absolute;left:1521;top:12216;width:2520;height:3316" coordorigin="2061,11808" coordsize="2520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40" o:spid="_x0000_s1028" type="#_x0000_t120" style="position:absolute;left:3164;top:11808;width:472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Znr4A&#10;AADbAAAADwAAAGRycy9kb3ducmV2LnhtbERPTYvCMBC9C/6HMII3TVV0pRpFF4XiZVkVvA7N2BaT&#10;SWmytv57cxD2+Hjf621njXhS4yvHCibjBARx7nTFhYLr5ThagvABWaNxTApe5GG76ffWmGrX8i89&#10;z6EQMYR9igrKEOpUSp+XZNGPXU0cubtrLIYIm0LqBtsYbo2cJslCWqw4NpRY03dJ+eP8ZxWE7GVO&#10;VWt+7Ndhd2tn+3nGVCs1HHS7FYhAXfgXf9yZVrCI6+OX+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Q2Z6+AAAA2wAAAA8AAAAAAAAAAAAAAAAAmAIAAGRycy9kb3ducmV2&#10;LnhtbFBLBQYAAAAABAAEAPUAAACDAwAAAAA=&#10;"/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AutoShape 41" o:spid="_x0000_s1029" type="#_x0000_t117" style="position:absolute;left:2550;top:12498;width:1733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/sIA&#10;AADbAAAADwAAAGRycy9kb3ducmV2LnhtbESPT2vCQBTE7wW/w/KE3urGHsRGV/EPgngzFcHbI/tM&#10;gtm3YfdVUz99t1DocZiZ3zDzZe9adacQG88GxqMMFHHpbcOVgdPn7m0KKgqyxdYzGfimCMvF4GWO&#10;ufUPPtK9kEolCMccDdQiXa51LGtyGEe+I07e1QeHkmSotA34SHDX6vcsm2iHDaeFGjva1FTeii9n&#10;oDyz3J6XnrdF0M00o4/j+iDGvA771QyUUC//4b/23hqYjOH3S/o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cX+wgAAANsAAAAPAAAAAAAAAAAAAAAAAJgCAABkcnMvZG93&#10;bnJldi54bWxQSwUGAAAAAAQABAD1AAAAhwMAAAAA&#10;"/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42" o:spid="_x0000_s1030" type="#_x0000_t109" style="position:absolute;left:3006;top:13181;width:788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qqsUA&#10;AADbAAAADwAAAGRycy9kb3ducmV2LnhtbESPQWvCQBSE74X+h+UVvIhujFUkZiMipOihB9NevD2z&#10;r0lo9m3IrjH9926h0OMwM98w6W40rRiod41lBYt5BIK4tLrhSsHnRz7bgHAeWWNrmRT8kINd9vyU&#10;YqLtnc80FL4SAcIuQQW1910ipStrMujmtiMO3pftDfog+0rqHu8BbloZR9FaGmw4LNTY0aGm8ru4&#10;GQXxZlq88Xt+fL2edI6rxWWYLk9KTV7G/RaEp9H/h//aR61gHcPvl/AD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2qqxQAAANsAAAAPAAAAAAAAAAAAAAAAAJgCAABkcnMv&#10;ZG93bnJldi54bWxQSwUGAAAAAAQABAD1AAAAigMAAAAA&#10;"/>
                  <v:shape id="AutoShape 43" o:spid="_x0000_s1031" type="#_x0000_t120" style="position:absolute;left:3164;top:13871;width:472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H6cMA&#10;AADbAAAADwAAAGRycy9kb3ducmV2LnhtbESPQWvCQBSE74L/YXlCb2ZTg1pSV9HSQuhFTAu9PrKv&#10;Seju25DdJvHfd4WCx2FmvmF2h8kaMVDvW8cKHpMUBHHldMu1gs+Pt+UTCB+QNRrHpOBKHg77+WyH&#10;uXYjX2goQy0ihH2OCpoQulxKXzVk0SeuI47et+sthij7Wuoexwi3Rq7SdCMtthwXGuzopaHqp/y1&#10;CkJxNe/taM52+3r8GrPTumDqlHpYTMdnEIGmcA//twutYJPB7Uv8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JH6cMAAADbAAAADwAAAAAAAAAAAAAAAACYAgAAZHJzL2Rv&#10;d25yZXYueG1sUEsFBgAAAAAEAAQA9QAAAIgDAAAAAA==&#10;"/>
                  <v:line id="Line 44" o:spid="_x0000_s1032" style="position:absolute;visibility:visible;mso-wrap-style:square" from="3395,12222" to="3395,1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  <v:stroke endarrow="block"/>
                  </v:line>
                  <v:line id="Line 45" o:spid="_x0000_s1033" style="position:absolute;visibility:visible;mso-wrap-style:square" from="3346,12905" to="3346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  <v:stroke endarrow="block"/>
                  </v:line>
                  <v:line id="Line 46" o:spid="_x0000_s1034" style="position:absolute;visibility:visible;mso-wrap-style:square" from="2061,13384" to="3006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<v:line id="Line 47" o:spid="_x0000_s1035" style="position:absolute;visibility:visible;mso-wrap-style:square" from="2061,12694" to="2534,1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  <v:stroke endarrow="block"/>
                  </v:line>
                  <v:line id="Line 48" o:spid="_x0000_s1036" style="position:absolute;visibility:visible;mso-wrap-style:square" from="2061,12694" to="2061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49" o:spid="_x0000_s1037" style="position:absolute;visibility:visible;mso-wrap-style:square" from="4266,12694" to="4581,1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50" o:spid="_x0000_s1038" style="position:absolute;visibility:visible;mso-wrap-style:square" from="4581,12694" to="4581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51" o:spid="_x0000_s1039" style="position:absolute;flip:x;visibility:visible;mso-wrap-style:square" from="3636,14074" to="4581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40" type="#_x0000_t202" style="position:absolute;left:2906;top:12549;width:1315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I=N1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,N2</w:t>
                          </w:r>
                          <w:proofErr w:type="gramEnd"/>
                        </w:p>
                      </w:txbxContent>
                    </v:textbox>
                  </v:shape>
                  <v:shape id="Text Box 53" o:spid="_x0000_s1041" type="#_x0000_t202" style="position:absolute;left:3166;top:13246;width:945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P1</w:t>
                          </w:r>
                        </w:p>
                      </w:txbxContent>
                    </v:textbox>
                  </v:shape>
                  <v:shape id="Text Box 54" o:spid="_x0000_s1042" type="#_x0000_t202" style="position:absolute;left:2849;top:14350;width:126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1-</w:t>
                          </w:r>
                          <w:r w:rsidRPr="00DA4A68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rasm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55" o:spid="_x0000_s1043" style="position:absolute;left:4761;top:12102;width:2520;height:3420" coordorigin="5661,11704" coordsize="2463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AutoShape 56" o:spid="_x0000_s1044" type="#_x0000_t120" style="position:absolute;left:6561;top:117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yrM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xyrMMAAADbAAAADwAAAAAAAAAAAAAAAACYAgAAZHJzL2Rv&#10;d25yZXYueG1sUEsFBgAAAAAEAAQA9QAAAIgDAAAAAA=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7" o:spid="_x0000_s1045" type="#_x0000_t110" style="position:absolute;left:6201;top:1260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6bsUA&#10;AADbAAAADwAAAGRycy9kb3ducmV2LnhtbESPX2vCQBDE3wv9DscW+lYvrdKU6CkiFPsg4p/i85pb&#10;k9DsXsidJvXT94SCj8PM/IaZzHqu1YVaXzkx8DpIQJHkzlZSGPjef758gPIBxWLthAz8kofZ9PFh&#10;gpl1nWzpsguFihDxGRooQ2gyrX1eEqMfuIYkeifXMoYo20LbFrsI51q/Jcm7ZqwkLpTY0KKk/Gd3&#10;ZgOb42jD3ep64tV1dOD6vEwP66Exz0/9fAwqUB/u4f/2lzWQpnD7En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vpuxQAAANsAAAAPAAAAAAAAAAAAAAAAAJgCAABkcnMv&#10;ZG93bnJldi54bWxQSwUGAAAAAAQABAD1AAAAigMAAAAA&#10;"/>
                  <v:shape id="AutoShape 58" o:spid="_x0000_s1046" type="#_x0000_t109" style="position:absolute;left:6381;top:1350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rLncIA&#10;AADbAAAADwAAAGRycy9kb3ducmV2LnhtbERPy4rCMBTdD/gP4QpuRFMfo1KNMgxUdOFiqht31+ba&#10;Fpub0sTa+fvJQpjl4bw3u85UoqXGlZYVTMYRCOLM6pJzBZdzMlqBcB5ZY2WZFPySg92297HBWNsX&#10;/1Cb+lyEEHYxKii8r2MpXVaQQTe2NXHg7rYx6ANscqkbfIVwU8lpFC2kwZJDQ4E1fReUPdKnUTBd&#10;DdM9n5LD/HbUCX5Oru1wdlRq0O++1iA8df5f/HYftIJlGBu+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sudwgAAANsAAAAPAAAAAAAAAAAAAAAAAJgCAABkcnMvZG93&#10;bnJldi54bWxQSwUGAAAAAAQABAD1AAAAhwMAAAAA&#10;"/>
                  <v:shape id="AutoShape 59" o:spid="_x0000_s1047" type="#_x0000_t120" style="position:absolute;left:6561;top:144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m3sIA&#10;AADbAAAADwAAAGRycy9kb3ducmV2LnhtbESPQWvCQBSE74L/YXlCb7rRotboKloqBC+lVvD6yL4m&#10;obtvQ3Y18d+7guBxmJlvmNWms0ZcqfGVYwXjUQKCOHe64kLB6Xc//ADhA7JG45gU3MjDZt3vrTDV&#10;ruUfuh5DISKEfYoKyhDqVEqfl2TRj1xNHL0/11gMUTaF1A22EW6NnCTJTFqsOC6UWNNnSfn/8WIV&#10;hOxmDlVrvu38a3tu33fTjKlW6m3QbZcgAnXhFX62M61gvoD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+bewgAAANsAAAAPAAAAAAAAAAAAAAAAAJgCAABkcnMvZG93&#10;bnJldi54bWxQSwUGAAAAAAQABAD1AAAAhwMAAAAA&#10;"/>
                  <v:line id="Line 60" o:spid="_x0000_s1048" style="position:absolute;visibility:visible;mso-wrap-style:square" from="6836,12244" to="6836,1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  <v:stroke endarrow="block"/>
                  </v:line>
                  <v:line id="Line 61" o:spid="_x0000_s1049" style="position:absolute;visibility:visible;mso-wrap-style:square" from="6826,13163" to="6826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84IMQAAADb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xy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/zggxAAAANsAAAAPAAAAAAAAAAAA&#10;AAAAAKECAABkcnMvZG93bnJldi54bWxQSwUGAAAAAAQABAD5AAAAkgMAAAAA&#10;">
                    <v:stroke endarrow="block"/>
                  </v:line>
                  <v:line id="Line 62" o:spid="_x0000_s1050" style="position:absolute;visibility:visible;mso-wrap-style:square" from="5661,13760" to="6381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63" o:spid="_x0000_s1051" style="position:absolute;visibility:visible;mso-wrap-style:square" from="5661,12888" to="6201,1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<v:stroke endarrow="block"/>
                  </v:line>
                  <v:line id="Line 64" o:spid="_x0000_s1052" style="position:absolute;visibility:visible;mso-wrap-style:square" from="5661,12888" to="5661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65" o:spid="_x0000_s1053" style="position:absolute;visibility:visible;mso-wrap-style:square" from="7461,12869" to="8001,1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66" o:spid="_x0000_s1054" style="position:absolute;visibility:visible;mso-wrap-style:square" from="8001,12860" to="8001,1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<v:line id="Line 67" o:spid="_x0000_s1055" style="position:absolute;flip:x;visibility:visible;mso-wrap-style:square" from="7101,14669" to="8001,1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  <v:stroke endarrow="block"/>
                  </v:line>
                  <v:shape id="Text Box 68" o:spid="_x0000_s1056" type="#_x0000_t202" style="position:absolute;left:6589;top:126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9" o:spid="_x0000_s1057" type="#_x0000_t202" style="position:absolute;left:6561;top:1350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1219BB" w:rsidRDefault="001219BB" w:rsidP="001219BB">
                          <w:pPr>
                            <w:pStyle w:val="5"/>
                          </w:pPr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70" o:spid="_x0000_s1058" type="#_x0000_t202" style="position:absolute;left:7404;top:1248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1219BB" w:rsidRPr="000C07A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Yoqqqqq</w:t>
                          </w:r>
                          <w:proofErr w:type="spellEnd"/>
                        </w:p>
                      </w:txbxContent>
                    </v:textbox>
                  </v:shape>
                  <v:shape id="Text Box 71" o:spid="_x0000_s1059" type="#_x0000_t202" style="position:absolute;left:6855;top:130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1219BB" w:rsidRPr="000C07A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shape>
                  <v:shape id="Text Box 72" o:spid="_x0000_s1060" type="#_x0000_t202" style="position:absolute;left:6201;top:1512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</w:rPr>
                          </w:pPr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2-</w:t>
                          </w:r>
                          <w:r w:rsidRPr="00DA4A68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rasm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73" o:spid="_x0000_s1061" style="position:absolute;left:7793;top:12083;width:2548;height:3420" coordorigin="7793,11704" coordsize="1980,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AutoShape 74" o:spid="_x0000_s1062" type="#_x0000_t120" style="position:absolute;left:8721;top:117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vusMA&#10;AADbAAAADwAAAGRycy9kb3ducmV2LnhtbESPQWvCQBSE7wX/w/IEb7pRW1ujq6hUCL0UbcHrI/tM&#10;grtvQ3Y18d+7BaHHYWa+YZbrzhpxo8ZXjhWMRwkI4tzpigsFvz/74QcIH5A1Gsek4E4e1qveyxJT&#10;7Vo+0O0YChEh7FNUUIZQp1L6vCSLfuRq4uidXWMxRNkUUjfYRrg1cpIkM2mx4rhQYk27kvLL8WoV&#10;hOxuvqrWfNv3z82pnW7fMqZaqUG/2yxABOrCf/jZzrSC+Sv8fY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6vusMAAADbAAAADwAAAAAAAAAAAAAAAACYAgAAZHJzL2Rv&#10;d25yZXYueG1sUEsFBgAAAAAEAAQA9QAAAIgDAAAAAA==&#10;"/>
                  <v:shape id="AutoShape 75" o:spid="_x0000_s1063" type="#_x0000_t109" style="position:absolute;left:8541;top:1260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C+cYA&#10;AADbAAAADwAAAGRycy9kb3ducmV2LnhtbESPQWvCQBSE70L/w/IKvYhu1EZsmo2UQooePBi9eHvN&#10;viah2bchu43x33cLBY/DzHzDpNvRtGKg3jWWFSzmEQji0uqGKwXnUz7bgHAeWWNrmRTcyME2e5ik&#10;mGh75SMNha9EgLBLUEHtfZdI6cqaDLq57YiD92V7gz7IvpK6x2uAm1Yuo2gtDTYcFmrs6L2m8rv4&#10;MQqWm2nxwYd89/y51znGi8swXe2Venoc315BeBr9Pfzf3mkFLzH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eC+cYAAADbAAAADwAAAAAAAAAAAAAAAACYAgAAZHJz&#10;L2Rvd25yZXYueG1sUEsFBgAAAAAEAAQA9QAAAIsDAAAAAA==&#10;"/>
                  <v:shape id="AutoShape 76" o:spid="_x0000_s1064" type="#_x0000_t110" style="position:absolute;left:8361;top:1350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5D8UA&#10;AADbAAAADwAAAGRycy9kb3ducmV2LnhtbESPQWvCQBSE7wX/w/KE3nRjFW2jq0hB2oOI1eL5NftM&#10;gnlvQ3Y1qb++Wyj0OMzMN8xi1XGlbtT40omB0TABRZI5W0pu4PO4GTyD8gHFYuWEDHyTh9Wy97DA&#10;1LpWPuh2CLmKEPEpGihCqFOtfVYQox+6miR6Z9cwhiibXNsG2wjnSj8lyVQzlhIXCqzptaDscriy&#10;gf3XZM/t9n7m7X1y4ur6NjvtxsY89rv1HFSgLvyH/9rv1sDLF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rkPxQAAANsAAAAPAAAAAAAAAAAAAAAAAJgCAABkcnMv&#10;ZG93bnJldi54bWxQSwUGAAAAAAQABAD1AAAAigMAAAAA&#10;"/>
                  <v:shape id="AutoShape 77" o:spid="_x0000_s1065" type="#_x0000_t120" style="position:absolute;left:8721;top:144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xzcIA&#10;AADbAAAADwAAAGRycy9kb3ducmV2LnhtbESPQWvCQBSE74L/YXlCb7rRotboKloqBC+lVvD6yL4m&#10;obtvQ3Y18d+7guBxmJlvmNWms0ZcqfGVYwXjUQKCOHe64kLB6Xc//ADhA7JG45gU3MjDZt3vrTDV&#10;ruUfuh5DISKEfYoKyhDqVEqfl2TRj1xNHL0/11gMUTaF1A22EW6NnCTJTFqsOC6UWNNnSfn/8WIV&#10;hOxmDlVrvu38a3tu33fTjKlW6m3QbZcgAnXhFX62M61gMYf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DHNwgAAANsAAAAPAAAAAAAAAAAAAAAAAJgCAABkcnMvZG93&#10;bnJldi54bWxQSwUGAAAAAAQABAD1AAAAhwMAAAAA&#10;"/>
                  <v:line id="Line 78" o:spid="_x0000_s1066" style="position:absolute;visibility:visible;mso-wrap-style:square" from="8996,12244" to="8996,1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  <v:stroke endarrow="block"/>
                  </v:line>
                  <v:shape id="Text Box 79" o:spid="_x0000_s1067" type="#_x0000_t202" style="position:absolute;left:8721;top:126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<v:textbox>
                      <w:txbxContent>
                        <w:p w:rsidR="001219BB" w:rsidRDefault="001219BB" w:rsidP="001219BB">
                          <w:pPr>
                            <w:pStyle w:val="5"/>
                          </w:pPr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80" o:spid="_x0000_s1068" type="#_x0000_t202" style="position:absolute;left:8759;top:135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line id="Line 81" o:spid="_x0000_s1069" style="position:absolute;visibility:visible;mso-wrap-style:square" from="9005,13144" to="9005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  <v:stroke endarrow="block"/>
                  </v:line>
                  <v:line id="Line 82" o:spid="_x0000_s1070" style="position:absolute;visibility:visible;mso-wrap-style:square" from="8001,13788" to="8361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83" o:spid="_x0000_s1071" style="position:absolute;visibility:visible;mso-wrap-style:square" from="8001,12907" to="8001,13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84" o:spid="_x0000_s1072" style="position:absolute;visibility:visible;mso-wrap-style:square" from="8001,12888" to="8541,1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  <v:stroke endarrow="block"/>
                  </v:line>
                  <v:line id="Line 85" o:spid="_x0000_s1073" style="position:absolute;visibility:visible;mso-wrap-style:square" from="8986,14044" to="8986,1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  <v:stroke endarrow="block"/>
                  </v:line>
                  <v:shape id="Text Box 86" o:spid="_x0000_s1074" type="#_x0000_t202" style="position:absolute;left:7793;top:137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1219BB" w:rsidRPr="00976F22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yoq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87" o:spid="_x0000_s1075" type="#_x0000_t202" style="position:absolute;left:9053;top:139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shape>
                  <v:shape id="Text Box 88" o:spid="_x0000_s1076" type="#_x0000_t202" style="position:absolute;left:8361;top:1511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1219BB" w:rsidRDefault="001219BB" w:rsidP="001219BB">
                          <w:pPr>
                            <w:rPr>
                              <w:rFonts w:ascii="BalticaUzbek" w:hAnsi="BalticaUzbek" w:cs="Arial"/>
                              <w:sz w:val="24"/>
                            </w:rPr>
                          </w:pPr>
                          <w:r>
                            <w:rPr>
                              <w:rFonts w:ascii="BalticaUzbek" w:hAnsi="BalticaUzbek" w:cs="Arial"/>
                              <w:sz w:val="24"/>
                              <w:lang w:val="en-US"/>
                            </w:rPr>
                            <w:t>3-</w:t>
                          </w:r>
                          <w:r w:rsidRPr="00DA4A68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rasm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1219BB" w:rsidRPr="00E11723" w:rsidRDefault="001219BB" w:rsidP="00531C2A">
      <w:pPr>
        <w:pStyle w:val="a3"/>
        <w:spacing w:line="360" w:lineRule="auto"/>
        <w:ind w:firstLine="567"/>
        <w:rPr>
          <w:b/>
          <w:bCs/>
          <w:sz w:val="28"/>
          <w:szCs w:val="28"/>
          <w:lang w:val="en-US"/>
        </w:rPr>
      </w:pPr>
    </w:p>
    <w:p w:rsidR="00AD3816" w:rsidRPr="006D66D2" w:rsidRDefault="00AD3816" w:rsidP="00531C2A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color w:val="auto"/>
          <w:sz w:val="28"/>
          <w:szCs w:val="28"/>
          <w:lang w:val="en-US"/>
        </w:rPr>
        <w:t>Ko'pincha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masalalarni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dasturlashda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xil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buyruqlar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ketma-ketligini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necha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bajarilishga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to`g`</w:t>
      </w:r>
      <w:proofErr w:type="gramStart"/>
      <w:r w:rsidRPr="006D66D2">
        <w:rPr>
          <w:color w:val="auto"/>
          <w:sz w:val="28"/>
          <w:szCs w:val="28"/>
          <w:lang w:val="en-US"/>
        </w:rPr>
        <w:t>ri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Bunday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jarayon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deb </w:t>
      </w:r>
      <w:proofErr w:type="spellStart"/>
      <w:r w:rsidRPr="006D66D2">
        <w:rPr>
          <w:color w:val="auto"/>
          <w:sz w:val="28"/>
          <w:szCs w:val="28"/>
          <w:lang w:val="en-US"/>
        </w:rPr>
        <w:t>ataladi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Muayyan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buyruqlar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ketma-ketligi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yangi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bilan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necha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marta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takrorlansa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bunday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algoritmlar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takrorlanuvchi</w:t>
      </w:r>
      <w:proofErr w:type="spellEnd"/>
      <w:r w:rsidRPr="006D66D2">
        <w:rPr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6D66D2">
        <w:rPr>
          <w:color w:val="auto"/>
          <w:sz w:val="28"/>
          <w:szCs w:val="28"/>
          <w:lang w:val="en-US"/>
        </w:rPr>
        <w:t>siklik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) </w:t>
      </w:r>
      <w:proofErr w:type="spellStart"/>
      <w:r w:rsidRPr="006D66D2">
        <w:rPr>
          <w:color w:val="auto"/>
          <w:sz w:val="28"/>
          <w:szCs w:val="28"/>
          <w:lang w:val="en-US"/>
        </w:rPr>
        <w:t>algoritm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deyiladi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C++ </w:t>
      </w:r>
      <w:proofErr w:type="spellStart"/>
      <w:r w:rsidRPr="006D66D2">
        <w:rPr>
          <w:color w:val="auto"/>
          <w:sz w:val="28"/>
          <w:szCs w:val="28"/>
          <w:lang w:val="en-US"/>
        </w:rPr>
        <w:t>tilida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takrorlanuvchi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algoritmlarni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dasturlash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uchun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maxsus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operatorlari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mavjud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for, while, do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lastRenderedPageBreak/>
        <w:t xml:space="preserve">while.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Takrorlanuvchi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algoritmlarni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dasturlash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uchun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shuningdek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shartli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o`tish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operatordan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ham </w:t>
      </w:r>
      <w:proofErr w:type="spellStart"/>
      <w:r w:rsidRPr="006D66D2">
        <w:rPr>
          <w:color w:val="auto"/>
          <w:sz w:val="28"/>
          <w:szCs w:val="28"/>
          <w:lang w:val="en-US"/>
        </w:rPr>
        <w:t>foydalanish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mumkin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numPr>
          <w:ilvl w:val="0"/>
          <w:numId w:val="5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bookmarkStart w:id="0" w:name="_GoBack"/>
      <w:r w:rsidRPr="009C7E30">
        <w:rPr>
          <w:b/>
          <w:bCs/>
          <w:i/>
          <w:color w:val="auto"/>
          <w:sz w:val="28"/>
          <w:szCs w:val="28"/>
          <w:lang w:val="en-US"/>
        </w:rPr>
        <w:t>For</w:t>
      </w:r>
      <w:bookmarkEnd w:id="0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color w:val="auto"/>
          <w:sz w:val="28"/>
          <w:szCs w:val="28"/>
          <w:lang w:val="en-US"/>
        </w:rPr>
        <w:t>operatori</w:t>
      </w:r>
      <w:proofErr w:type="spell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takrorlanishlar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lum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bo`</w:t>
      </w:r>
      <w:proofErr w:type="gramEnd"/>
      <w:r w:rsidRPr="006D66D2">
        <w:rPr>
          <w:color w:val="auto"/>
          <w:sz w:val="28"/>
          <w:szCs w:val="28"/>
          <w:lang w:val="en-US"/>
        </w:rPr>
        <w:t>lganda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ishlatiladi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r w:rsidRPr="009C7E30">
        <w:rPr>
          <w:b/>
          <w:i/>
          <w:color w:val="auto"/>
          <w:sz w:val="28"/>
          <w:szCs w:val="28"/>
          <w:lang w:val="en-US"/>
        </w:rPr>
        <w:t xml:space="preserve">For </w:t>
      </w:r>
      <w:proofErr w:type="spellStart"/>
      <w:r w:rsidRPr="006D66D2">
        <w:rPr>
          <w:color w:val="auto"/>
          <w:sz w:val="28"/>
          <w:szCs w:val="28"/>
          <w:lang w:val="en-US"/>
        </w:rPr>
        <w:t>operatoriining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umumiy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yozilishi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for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initsializatsiya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’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sish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//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operatorlar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ketma-ketligi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 w:rsidRPr="006D66D2">
        <w:rPr>
          <w:color w:val="auto"/>
          <w:sz w:val="28"/>
          <w:szCs w:val="28"/>
          <w:lang w:val="en-US"/>
        </w:rPr>
        <w:t xml:space="preserve">// </w:t>
      </w:r>
      <w:r w:rsidR="00531C2A">
        <w:rPr>
          <w:color w:val="auto"/>
          <w:sz w:val="28"/>
          <w:szCs w:val="28"/>
          <w:lang w:val="en-US"/>
        </w:rPr>
        <w:t>…</w:t>
      </w:r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bu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yerda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inisalizatsiya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-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o`zlashtirish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operatori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bo`lib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unda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o`zgaruvchisining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boshlang`ich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beriladi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r w:rsidR="00531C2A" w:rsidRPr="006D66D2">
        <w:rPr>
          <w:color w:val="auto"/>
          <w:sz w:val="28"/>
          <w:szCs w:val="28"/>
          <w:lang w:val="en-US"/>
        </w:rPr>
        <w:t>U</w:t>
      </w:r>
      <w:r w:rsidRPr="006D66D2">
        <w:rPr>
          <w:color w:val="auto"/>
          <w:sz w:val="28"/>
          <w:szCs w:val="28"/>
          <w:lang w:val="en-US"/>
        </w:rPr>
        <w:t>shbu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o`garuvchi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ishini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bosharuvchi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xisoblagich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vazifasini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–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zgaruvchisining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tekshiriladigan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shartli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r w:rsidRPr="006D66D2">
        <w:rPr>
          <w:color w:val="auto"/>
          <w:sz w:val="28"/>
          <w:szCs w:val="28"/>
          <w:lang w:val="en-US"/>
        </w:rPr>
        <w:t>Ushbu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bosqichda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pgNum/>
      </w:r>
      <w:proofErr w:type="spellStart"/>
      <w:r w:rsidR="00531C2A">
        <w:rPr>
          <w:color w:val="auto"/>
          <w:sz w:val="28"/>
          <w:szCs w:val="28"/>
          <w:lang w:val="en-US"/>
        </w:rPr>
        <w:t>heris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bajarilishi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aniqlanadi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’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sish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t>–</w:t>
      </w:r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har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iteratsiyadan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keyin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zgaruvchisining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qanday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zgarishini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aniqlaydi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For </w:t>
      </w:r>
      <w:proofErr w:type="spellStart"/>
      <w:r w:rsidRPr="006D66D2">
        <w:rPr>
          <w:color w:val="auto"/>
          <w:sz w:val="28"/>
          <w:szCs w:val="28"/>
          <w:lang w:val="en-US"/>
        </w:rPr>
        <w:t>operatori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rost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qabul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qilsa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bajarilaveradi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Ifodaning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yolg`on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lgandan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xtaydi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va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for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pgNum/>
      </w:r>
      <w:proofErr w:type="spellStart"/>
      <w:r w:rsidR="00531C2A">
        <w:rPr>
          <w:color w:val="auto"/>
          <w:sz w:val="28"/>
          <w:szCs w:val="28"/>
          <w:lang w:val="en-US"/>
        </w:rPr>
        <w:t>heris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operator </w:t>
      </w:r>
      <w:proofErr w:type="spellStart"/>
      <w:r w:rsidRPr="006D66D2">
        <w:rPr>
          <w:color w:val="auto"/>
          <w:sz w:val="28"/>
          <w:szCs w:val="28"/>
          <w:lang w:val="en-US"/>
        </w:rPr>
        <w:t>bajariladi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color w:val="auto"/>
          <w:sz w:val="28"/>
          <w:szCs w:val="28"/>
          <w:lang w:val="en-US"/>
        </w:rPr>
        <w:t>1-misol.</w:t>
      </w:r>
      <w:proofErr w:type="gram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D66D2">
        <w:rPr>
          <w:color w:val="auto"/>
          <w:sz w:val="28"/>
          <w:szCs w:val="28"/>
          <w:lang w:val="en-US"/>
        </w:rPr>
        <w:t xml:space="preserve">100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300 </w:t>
      </w:r>
      <w:proofErr w:type="spellStart"/>
      <w:r w:rsidRPr="006D66D2">
        <w:rPr>
          <w:color w:val="auto"/>
          <w:sz w:val="28"/>
          <w:szCs w:val="28"/>
          <w:lang w:val="en-US"/>
        </w:rPr>
        <w:t>gacha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lgan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butun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sonlarning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yig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indisini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toping.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Ushbu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masalaning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lagi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iostream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std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E47F37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E47F37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E47F37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AD3816" w:rsidRP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>sum,i</w:t>
      </w:r>
      <w:proofErr w:type="spellEnd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sum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= 0;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for(</w:t>
      </w:r>
      <w:proofErr w:type="spellStart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= 100;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&lt;= 300;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++)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sum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= sum +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summa=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&lt;&lt;sum;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color w:val="auto"/>
          <w:sz w:val="28"/>
          <w:szCs w:val="28"/>
          <w:lang w:val="en-US"/>
        </w:rPr>
        <w:lastRenderedPageBreak/>
        <w:t>2-misol.</w:t>
      </w:r>
      <w:proofErr w:type="gram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="00531C2A" w:rsidRPr="006D66D2">
        <w:rPr>
          <w:color w:val="auto"/>
          <w:sz w:val="28"/>
          <w:szCs w:val="28"/>
          <w:lang w:val="en-US"/>
        </w:rPr>
        <w:t>N</w:t>
      </w:r>
      <w:r w:rsidRPr="006D66D2">
        <w:rPr>
          <w:color w:val="auto"/>
          <w:sz w:val="28"/>
          <w:szCs w:val="28"/>
          <w:lang w:val="en-US"/>
        </w:rPr>
        <w:t xml:space="preserve"> natural son </w:t>
      </w:r>
      <w:proofErr w:type="spellStart"/>
      <w:r w:rsidRPr="006D66D2">
        <w:rPr>
          <w:color w:val="auto"/>
          <w:sz w:val="28"/>
          <w:szCs w:val="28"/>
          <w:lang w:val="en-US"/>
        </w:rPr>
        <w:t>berilgan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yig`indini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h</w:t>
      </w:r>
      <w:r w:rsidRPr="006D66D2">
        <w:rPr>
          <w:color w:val="auto"/>
          <w:sz w:val="28"/>
          <w:szCs w:val="28"/>
          <w:lang w:val="en-US"/>
        </w:rPr>
        <w:t>isoblang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  <w:r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5F730" wp14:editId="5888DFFA">
            <wp:extent cx="1972492" cy="660463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84926" cy="6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color w:val="auto"/>
          <w:sz w:val="28"/>
          <w:szCs w:val="28"/>
          <w:lang w:val="en-US"/>
        </w:rPr>
        <w:t>Masalaning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iostream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std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{// s = 1 + 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½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+ 1/3 + 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…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+ 1/n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n </w:t>
      </w: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ni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kiriting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=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&gt;&gt;n;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float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s = 0;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for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= 1;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&lt;=n;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++)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s = s + 1.0/</w:t>
      </w: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i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\n s=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&lt;&lt;s</w:t>
      </w:r>
      <w:proofErr w:type="gram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; }</w:t>
      </w:r>
      <w:proofErr w:type="gram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531C2A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II.</w:t>
      </w:r>
      <w:r w:rsidRPr="00531C2A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gram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CD599F">
        <w:rPr>
          <w:b/>
          <w:bCs/>
          <w:color w:val="auto"/>
          <w:sz w:val="28"/>
          <w:szCs w:val="28"/>
          <w:lang w:val="en-US"/>
        </w:rPr>
        <w:t>operatori</w:t>
      </w:r>
      <w:proofErr w:type="spellEnd"/>
      <w:r w:rsidRPr="00CD599F">
        <w:rPr>
          <w:b/>
          <w:bCs/>
          <w:color w:val="auto"/>
          <w:sz w:val="28"/>
          <w:szCs w:val="28"/>
          <w:lang w:val="en-US"/>
        </w:rPr>
        <w:t xml:space="preserve">.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Sikldagi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takrorlanishlar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soni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noma’lum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="00AD3816" w:rsidRPr="00E47F37">
        <w:rPr>
          <w:color w:val="auto"/>
          <w:sz w:val="28"/>
          <w:szCs w:val="28"/>
          <w:lang w:val="en-US"/>
        </w:rPr>
        <w:t>bo`</w:t>
      </w:r>
      <w:proofErr w:type="gramEnd"/>
      <w:r w:rsidR="00AD3816" w:rsidRPr="00E47F37">
        <w:rPr>
          <w:color w:val="auto"/>
          <w:sz w:val="28"/>
          <w:szCs w:val="28"/>
          <w:lang w:val="en-US"/>
        </w:rPr>
        <w:t>lib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,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ma’lum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shartga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bog‘liq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bo‘lsa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,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siklni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tashkil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qilishda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r w:rsidR="00AD3816" w:rsidRPr="00E47F37">
        <w:rPr>
          <w:b/>
          <w:bCs/>
          <w:i/>
          <w:iCs/>
          <w:color w:val="auto"/>
          <w:sz w:val="28"/>
          <w:szCs w:val="28"/>
          <w:lang w:val="en-US"/>
        </w:rPr>
        <w:t xml:space="preserve">while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operatoridan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foydalanish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E47F37">
        <w:rPr>
          <w:color w:val="auto"/>
          <w:sz w:val="28"/>
          <w:szCs w:val="28"/>
          <w:lang w:val="en-US"/>
        </w:rPr>
        <w:t>mumkin</w:t>
      </w:r>
      <w:proofErr w:type="spellEnd"/>
      <w:r w:rsidR="00AD3816" w:rsidRPr="00E47F37">
        <w:rPr>
          <w:color w:val="auto"/>
          <w:sz w:val="28"/>
          <w:szCs w:val="28"/>
          <w:lang w:val="en-US"/>
        </w:rPr>
        <w:t xml:space="preserve">.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W</w:t>
      </w:r>
      <w:r w:rsidR="00AD3816"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hile </w:t>
      </w:r>
      <w:proofErr w:type="spellStart"/>
      <w:r w:rsidR="00AD3816" w:rsidRPr="006D66D2">
        <w:rPr>
          <w:color w:val="auto"/>
          <w:sz w:val="28"/>
          <w:szCs w:val="28"/>
          <w:lang w:val="en-US"/>
        </w:rPr>
        <w:t>operatorining</w:t>
      </w:r>
      <w:proofErr w:type="spellEnd"/>
      <w:r w:rsidR="00AD3816"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6D66D2">
        <w:rPr>
          <w:color w:val="auto"/>
          <w:sz w:val="28"/>
          <w:szCs w:val="28"/>
          <w:lang w:val="en-US"/>
        </w:rPr>
        <w:t>umumiy</w:t>
      </w:r>
      <w:proofErr w:type="spellEnd"/>
      <w:r w:rsidR="00AD3816"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6D66D2">
        <w:rPr>
          <w:color w:val="auto"/>
          <w:sz w:val="28"/>
          <w:szCs w:val="28"/>
          <w:lang w:val="en-US"/>
        </w:rPr>
        <w:t>shakli</w:t>
      </w:r>
      <w:proofErr w:type="spellEnd"/>
      <w:r w:rsidR="00AD3816"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6D66D2">
        <w:rPr>
          <w:color w:val="auto"/>
          <w:sz w:val="28"/>
          <w:szCs w:val="28"/>
          <w:lang w:val="en-US"/>
        </w:rPr>
        <w:t>quyidagicha</w:t>
      </w:r>
      <w:proofErr w:type="spellEnd"/>
      <w:r w:rsidR="00AD3816" w:rsidRPr="006D66D2">
        <w:rPr>
          <w:color w:val="auto"/>
          <w:sz w:val="28"/>
          <w:szCs w:val="28"/>
          <w:lang w:val="en-US"/>
        </w:rPr>
        <w:t xml:space="preserve">: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//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operatorlar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ketma-ketligi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color w:val="auto"/>
          <w:sz w:val="28"/>
          <w:szCs w:val="28"/>
          <w:lang w:val="en-US"/>
        </w:rPr>
        <w:t xml:space="preserve">// </w:t>
      </w:r>
      <w:r w:rsidR="00531C2A">
        <w:rPr>
          <w:color w:val="auto"/>
          <w:sz w:val="28"/>
          <w:szCs w:val="28"/>
          <w:lang w:val="en-US"/>
        </w:rPr>
        <w:t>…</w:t>
      </w:r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bu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erda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- </w:t>
      </w:r>
      <w:r w:rsidRPr="006D66D2">
        <w:rPr>
          <w:color w:val="auto"/>
          <w:sz w:val="28"/>
          <w:szCs w:val="28"/>
          <w:lang w:val="en-US"/>
        </w:rPr>
        <w:t xml:space="preserve">C ++ </w:t>
      </w:r>
      <w:proofErr w:type="spellStart"/>
      <w:r w:rsidRPr="006D66D2">
        <w:rPr>
          <w:color w:val="auto"/>
          <w:sz w:val="28"/>
          <w:szCs w:val="28"/>
          <w:lang w:val="en-US"/>
        </w:rPr>
        <w:t>tilidagi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mantiqiy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ifodadir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Operatorlar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ketma-ketligi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rost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qabul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qilsa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yolg`on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qabul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qilgandan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ng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, while </w:t>
      </w:r>
      <w:proofErr w:type="spellStart"/>
      <w:r w:rsidRPr="006D66D2">
        <w:rPr>
          <w:color w:val="auto"/>
          <w:sz w:val="28"/>
          <w:szCs w:val="28"/>
          <w:lang w:val="en-US"/>
        </w:rPr>
        <w:t>operatorining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bajarilishi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xtaydi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va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boshqaruv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while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pgNum/>
      </w:r>
      <w:proofErr w:type="spellStart"/>
      <w:r w:rsidR="00531C2A">
        <w:rPr>
          <w:color w:val="auto"/>
          <w:sz w:val="28"/>
          <w:szCs w:val="28"/>
          <w:lang w:val="en-US"/>
        </w:rPr>
        <w:t>heris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operatorga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tadi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color w:val="auto"/>
          <w:sz w:val="28"/>
          <w:szCs w:val="28"/>
          <w:lang w:val="en-US"/>
        </w:rPr>
        <w:t>3-misol.</w:t>
      </w:r>
      <w:proofErr w:type="gram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Haqiqiy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a </w:t>
      </w:r>
      <w:proofErr w:type="spellStart"/>
      <w:r w:rsidRPr="006D66D2">
        <w:rPr>
          <w:color w:val="auto"/>
          <w:sz w:val="28"/>
          <w:szCs w:val="28"/>
          <w:lang w:val="en-US"/>
        </w:rPr>
        <w:t>soni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berilgan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shartni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qanoatlantiruvchi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eng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kichik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n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ni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toping </w:t>
      </w:r>
    </w:p>
    <w:p w:rsidR="00AD3816" w:rsidRP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lastRenderedPageBreak/>
        <w:t>Dasdtlab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yig`indining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a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kichik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Har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iteratsiyada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yig`indining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oshib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boradi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Ma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lum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qadamdan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keyin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miqdor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a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pgNum/>
      </w:r>
      <w:r w:rsidR="00531C2A">
        <w:rPr>
          <w:color w:val="auto"/>
          <w:sz w:val="28"/>
          <w:szCs w:val="28"/>
          <w:lang w:val="en-US"/>
        </w:rPr>
        <w:t>her</w:t>
      </w:r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ladi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gramStart"/>
      <w:r w:rsidR="00531C2A" w:rsidRPr="006D66D2">
        <w:rPr>
          <w:color w:val="auto"/>
          <w:sz w:val="28"/>
          <w:szCs w:val="28"/>
          <w:lang w:val="en-US"/>
        </w:rPr>
        <w:t>N</w:t>
      </w:r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shu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shart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bajariladigan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eng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kichik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="00531C2A">
        <w:rPr>
          <w:color w:val="auto"/>
          <w:sz w:val="28"/>
          <w:szCs w:val="28"/>
          <w:lang w:val="en-US"/>
        </w:rPr>
        <w:pgNum/>
      </w:r>
      <w:proofErr w:type="spellStart"/>
      <w:r w:rsidR="00531C2A">
        <w:rPr>
          <w:color w:val="auto"/>
          <w:sz w:val="28"/>
          <w:szCs w:val="28"/>
          <w:lang w:val="en-US"/>
        </w:rPr>
        <w:t>herish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kerak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D3816">
        <w:rPr>
          <w:color w:val="auto"/>
          <w:sz w:val="28"/>
          <w:szCs w:val="28"/>
          <w:lang w:val="en-US"/>
        </w:rPr>
        <w:t>Masalani</w:t>
      </w:r>
      <w:proofErr w:type="spellEnd"/>
      <w:r w:rsidRPr="00AD3816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D3816">
        <w:rPr>
          <w:color w:val="auto"/>
          <w:sz w:val="28"/>
          <w:szCs w:val="28"/>
          <w:lang w:val="en-US"/>
        </w:rPr>
        <w:t>ychish</w:t>
      </w:r>
      <w:proofErr w:type="spellEnd"/>
      <w:r w:rsidRPr="00AD3816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D3816">
        <w:rPr>
          <w:color w:val="auto"/>
          <w:sz w:val="28"/>
          <w:szCs w:val="28"/>
          <w:lang w:val="en-US"/>
        </w:rPr>
        <w:t>dasturi</w:t>
      </w:r>
      <w:proofErr w:type="spellEnd"/>
      <w:r w:rsidRPr="00AD3816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D3816">
        <w:rPr>
          <w:color w:val="auto"/>
          <w:sz w:val="28"/>
          <w:szCs w:val="28"/>
          <w:lang w:val="en-US"/>
        </w:rPr>
        <w:t>quyidagicha</w:t>
      </w:r>
      <w:proofErr w:type="spellEnd"/>
      <w:r w:rsidRPr="00AD3816">
        <w:rPr>
          <w:color w:val="auto"/>
          <w:sz w:val="28"/>
          <w:szCs w:val="28"/>
          <w:lang w:val="en-US"/>
        </w:rPr>
        <w:t xml:space="preserve">: </w:t>
      </w:r>
    </w:p>
    <w:p w:rsidR="00AD3816" w:rsidRP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>iostream</w:t>
      </w:r>
      <w:proofErr w:type="spellEnd"/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std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AD3816" w:rsidRPr="00AD3816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D3816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float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a,sum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// a </w:t>
      </w: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va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nni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kiritish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a = 2.2;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n = 1;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sum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= 1.0/n;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(sum &lt; a)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CD599F">
        <w:rPr>
          <w:color w:val="auto"/>
          <w:sz w:val="28"/>
          <w:szCs w:val="28"/>
          <w:lang w:val="en-US"/>
        </w:rPr>
        <w:t>n</w:t>
      </w:r>
      <w:proofErr w:type="gramEnd"/>
      <w:r w:rsidRPr="00CD599F">
        <w:rPr>
          <w:color w:val="auto"/>
          <w:sz w:val="28"/>
          <w:szCs w:val="28"/>
          <w:lang w:val="en-US"/>
        </w:rPr>
        <w:t xml:space="preserve">++;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CD599F">
        <w:rPr>
          <w:color w:val="auto"/>
          <w:sz w:val="28"/>
          <w:szCs w:val="28"/>
          <w:lang w:val="en-US"/>
        </w:rPr>
        <w:t>sum</w:t>
      </w:r>
      <w:proofErr w:type="gramEnd"/>
      <w:r w:rsidRPr="00CD599F">
        <w:rPr>
          <w:color w:val="auto"/>
          <w:sz w:val="28"/>
          <w:szCs w:val="28"/>
          <w:lang w:val="en-US"/>
        </w:rPr>
        <w:t xml:space="preserve"> = sum + 1.0/n; </w:t>
      </w: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\n sum=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&lt;&lt;sum;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color w:val="auto"/>
          <w:sz w:val="28"/>
          <w:szCs w:val="28"/>
          <w:lang w:val="en-US"/>
        </w:rPr>
        <w:t>4-misol</w:t>
      </w:r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6D66D2">
        <w:rPr>
          <w:color w:val="auto"/>
          <w:sz w:val="28"/>
          <w:szCs w:val="28"/>
          <w:lang w:val="en-US"/>
        </w:rPr>
        <w:t xml:space="preserve">Natural son </w:t>
      </w:r>
      <w:proofErr w:type="spellStart"/>
      <w:r w:rsidRPr="006D66D2">
        <w:rPr>
          <w:color w:val="auto"/>
          <w:sz w:val="28"/>
          <w:szCs w:val="28"/>
          <w:lang w:val="en-US"/>
        </w:rPr>
        <w:t>berilgan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Undagi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3 </w:t>
      </w:r>
      <w:proofErr w:type="spellStart"/>
      <w:r w:rsidRPr="006D66D2">
        <w:rPr>
          <w:color w:val="auto"/>
          <w:sz w:val="28"/>
          <w:szCs w:val="28"/>
          <w:lang w:val="en-US"/>
        </w:rPr>
        <w:t>raqamlari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sonini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aniqlang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color w:val="auto"/>
          <w:sz w:val="28"/>
          <w:szCs w:val="28"/>
          <w:lang w:val="en-US"/>
        </w:rPr>
        <w:t>Masalani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yechish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dasturi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iostream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std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n; //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berilgan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natural son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k; //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berilgan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sondagi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3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raqamlari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soni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t, d; //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qo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’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shimcha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’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zgaruvchilar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// n </w:t>
      </w: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ni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kiritish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lastRenderedPageBreak/>
        <w:t>cout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n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sonini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kiriting</w:t>
      </w:r>
      <w:proofErr w:type="spellEnd"/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&gt;&gt;n;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t = n; // n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ning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nusxasini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olish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E47F37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E47F37">
        <w:rPr>
          <w:b/>
          <w:bCs/>
          <w:i/>
          <w:iCs/>
          <w:color w:val="auto"/>
          <w:sz w:val="28"/>
          <w:szCs w:val="28"/>
          <w:lang w:val="en-US"/>
        </w:rPr>
        <w:t xml:space="preserve">k= 0;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(t&gt; 0)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color w:val="auto"/>
          <w:sz w:val="28"/>
          <w:szCs w:val="28"/>
          <w:lang w:val="en-US"/>
        </w:rPr>
        <w:t xml:space="preserve">d = t% 10; // </w:t>
      </w:r>
      <w:proofErr w:type="spellStart"/>
      <w:r w:rsidRPr="006D66D2">
        <w:rPr>
          <w:color w:val="auto"/>
          <w:sz w:val="28"/>
          <w:szCs w:val="28"/>
          <w:lang w:val="en-US"/>
        </w:rPr>
        <w:t>oxirgi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raqamni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ajratib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ko</w:t>
      </w:r>
      <w:r w:rsidR="00531C2A">
        <w:rPr>
          <w:color w:val="auto"/>
          <w:sz w:val="28"/>
          <w:szCs w:val="28"/>
          <w:lang w:val="en-US"/>
        </w:rPr>
        <w:t>’</w:t>
      </w:r>
      <w:r w:rsidRPr="006D66D2">
        <w:rPr>
          <w:color w:val="auto"/>
          <w:sz w:val="28"/>
          <w:szCs w:val="28"/>
          <w:lang w:val="en-US"/>
        </w:rPr>
        <w:t>rsatish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color w:val="auto"/>
          <w:sz w:val="28"/>
          <w:szCs w:val="28"/>
          <w:lang w:val="en-US"/>
        </w:rPr>
        <w:t>if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(d == 3) k ++;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color w:val="auto"/>
          <w:sz w:val="28"/>
          <w:szCs w:val="28"/>
          <w:lang w:val="en-US"/>
        </w:rPr>
        <w:t>t = t / 10; //</w:t>
      </w:r>
      <w:proofErr w:type="spellStart"/>
      <w:r w:rsidRPr="006D66D2">
        <w:rPr>
          <w:color w:val="auto"/>
          <w:sz w:val="28"/>
          <w:szCs w:val="28"/>
          <w:lang w:val="en-US"/>
        </w:rPr>
        <w:t>oxirgi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raqamni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o`</w:t>
      </w:r>
      <w:r w:rsidR="00531C2A">
        <w:rPr>
          <w:color w:val="auto"/>
          <w:sz w:val="28"/>
          <w:szCs w:val="28"/>
          <w:lang w:val="en-US"/>
        </w:rPr>
        <w:pgNum/>
      </w:r>
      <w:proofErr w:type="spellStart"/>
      <w:r w:rsidR="00531C2A">
        <w:rPr>
          <w:color w:val="auto"/>
          <w:sz w:val="28"/>
          <w:szCs w:val="28"/>
          <w:lang w:val="en-US"/>
        </w:rPr>
        <w:t>herish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&lt;&lt;n&lt;&lt;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soniagi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3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raqamlar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= 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“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&lt;&lt;k&lt;&lt;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ta</w:t>
      </w:r>
      <w:r w:rsidR="00531C2A">
        <w:rPr>
          <w:b/>
          <w:bCs/>
          <w:i/>
          <w:iCs/>
          <w:color w:val="auto"/>
          <w:sz w:val="28"/>
          <w:szCs w:val="28"/>
          <w:lang w:val="en-US"/>
        </w:rPr>
        <w:t>”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531C2A" w:rsidRDefault="00531C2A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 xml:space="preserve">III. </w:t>
      </w:r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>Do… while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b/>
          <w:bCs/>
          <w:color w:val="auto"/>
          <w:sz w:val="28"/>
          <w:szCs w:val="28"/>
          <w:lang w:val="en-US"/>
        </w:rPr>
        <w:t>operatori</w:t>
      </w:r>
      <w:proofErr w:type="spellEnd"/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. </w:t>
      </w:r>
      <w:r w:rsidR="00AD3816" w:rsidRPr="00531C2A">
        <w:rPr>
          <w:color w:val="auto"/>
          <w:sz w:val="28"/>
          <w:szCs w:val="28"/>
          <w:lang w:val="en-US"/>
        </w:rPr>
        <w:t xml:space="preserve">Bu operator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takrorlanishlar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soni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ma’lum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="00AD3816" w:rsidRPr="00531C2A">
        <w:rPr>
          <w:color w:val="auto"/>
          <w:sz w:val="28"/>
          <w:szCs w:val="28"/>
          <w:lang w:val="en-US"/>
        </w:rPr>
        <w:t>bo‘lmagan</w:t>
      </w:r>
      <w:proofErr w:type="spellEnd"/>
      <w:proofErr w:type="gram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sikllarni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tashkil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etishda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ishlatiladi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. </w:t>
      </w:r>
      <w:proofErr w:type="gramStart"/>
      <w:r w:rsidR="00AD3816" w:rsidRPr="00531C2A">
        <w:rPr>
          <w:color w:val="auto"/>
          <w:sz w:val="28"/>
          <w:szCs w:val="28"/>
          <w:lang w:val="en-US"/>
        </w:rPr>
        <w:t xml:space="preserve">Bu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operatorning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ishlash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jarayonida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har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bir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qadamdan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keyin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shart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tekshiriladi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>.</w:t>
      </w:r>
      <w:proofErr w:type="gram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gramStart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>do</w:t>
      </w:r>
      <w:proofErr w:type="gramEnd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 xml:space="preserve"> ... while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operatori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da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takrorlanishlar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kamida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bir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marta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bajariladi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. </w:t>
      </w:r>
      <w:proofErr w:type="gramStart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>do</w:t>
      </w:r>
      <w:proofErr w:type="gramEnd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>… while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opratorida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r w:rsidR="00AD3816" w:rsidRPr="00DC43DF">
        <w:rPr>
          <w:b/>
          <w:bCs/>
          <w:i/>
          <w:color w:val="auto"/>
          <w:sz w:val="28"/>
          <w:szCs w:val="28"/>
          <w:lang w:val="en-US"/>
        </w:rPr>
        <w:t>for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va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r w:rsidR="00AD3816" w:rsidRPr="00DC43DF">
        <w:rPr>
          <w:b/>
          <w:bCs/>
          <w:i/>
          <w:color w:val="auto"/>
          <w:sz w:val="28"/>
          <w:szCs w:val="28"/>
          <w:lang w:val="en-US"/>
        </w:rPr>
        <w:t>while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operatorlaridan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farqli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ravishda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shart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sikldan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chiqishda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tekshiriladi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. </w:t>
      </w:r>
      <w:r w:rsidRPr="00531C2A">
        <w:rPr>
          <w:color w:val="auto"/>
          <w:sz w:val="28"/>
          <w:szCs w:val="28"/>
          <w:lang w:val="en-US"/>
        </w:rPr>
        <w:t xml:space="preserve"> </w:t>
      </w:r>
      <w:proofErr w:type="gramStart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>do</w:t>
      </w:r>
      <w:proofErr w:type="gramEnd"/>
      <w:r w:rsidR="00AD3816" w:rsidRPr="00531C2A">
        <w:rPr>
          <w:b/>
          <w:bCs/>
          <w:i/>
          <w:color w:val="auto"/>
          <w:sz w:val="28"/>
          <w:szCs w:val="28"/>
          <w:lang w:val="en-US"/>
        </w:rPr>
        <w:t xml:space="preserve"> ... while</w:t>
      </w:r>
      <w:r w:rsidR="00AD3816" w:rsidRPr="00531C2A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operatorining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AD3816" w:rsidRPr="00531C2A">
        <w:rPr>
          <w:color w:val="auto"/>
          <w:sz w:val="28"/>
          <w:szCs w:val="28"/>
          <w:lang w:val="en-US"/>
        </w:rPr>
        <w:t>umumiy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ko’rinish</w:t>
      </w:r>
      <w:r w:rsidR="00AD3816" w:rsidRPr="00531C2A">
        <w:rPr>
          <w:color w:val="auto"/>
          <w:sz w:val="28"/>
          <w:szCs w:val="28"/>
          <w:lang w:val="en-US"/>
        </w:rPr>
        <w:t>i</w:t>
      </w:r>
      <w:proofErr w:type="spellEnd"/>
      <w:r w:rsidR="00AD3816" w:rsidRPr="00531C2A">
        <w:rPr>
          <w:color w:val="auto"/>
          <w:sz w:val="28"/>
          <w:szCs w:val="28"/>
          <w:lang w:val="en-US"/>
        </w:rPr>
        <w:t xml:space="preserve">: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do</w:t>
      </w:r>
      <w:proofErr w:type="gram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// </w:t>
      </w: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operatorlar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ketma-ketligi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color w:val="auto"/>
          <w:sz w:val="28"/>
          <w:szCs w:val="28"/>
          <w:lang w:val="en-US"/>
        </w:rPr>
        <w:t xml:space="preserve">// ...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Default="00AD3816" w:rsidP="00531C2A">
      <w:pPr>
        <w:pStyle w:val="Default"/>
        <w:spacing w:line="360" w:lineRule="auto"/>
        <w:jc w:val="both"/>
        <w:rPr>
          <w:b/>
          <w:bCs/>
          <w:i/>
          <w:iCs/>
          <w:color w:val="auto"/>
          <w:sz w:val="28"/>
          <w:szCs w:val="28"/>
          <w:lang w:val="en-US"/>
        </w:rPr>
      </w:pPr>
      <w:proofErr w:type="gram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);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bu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erda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 w:rsidRPr="006D66D2">
        <w:rPr>
          <w:color w:val="auto"/>
          <w:sz w:val="28"/>
          <w:szCs w:val="28"/>
          <w:lang w:val="en-US"/>
        </w:rPr>
        <w:t xml:space="preserve">-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o'zgaruvchisining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tekshiriladigan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Ushbu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bosqichda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siklning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keyingi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bajarilishi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aniqlanadi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Katta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qavslarni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qo`yish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shart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emas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ishlaydi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Dastlab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tanasi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Keyin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(</w:t>
      </w:r>
      <w:proofErr w:type="spellStart"/>
      <w:r w:rsidRPr="006D66D2">
        <w:rPr>
          <w:color w:val="auto"/>
          <w:sz w:val="28"/>
          <w:szCs w:val="28"/>
          <w:lang w:val="en-US"/>
        </w:rPr>
        <w:t>shartli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) </w:t>
      </w:r>
      <w:proofErr w:type="spellStart"/>
      <w:r w:rsidRPr="006D66D2">
        <w:rPr>
          <w:color w:val="auto"/>
          <w:sz w:val="28"/>
          <w:szCs w:val="28"/>
          <w:lang w:val="en-US"/>
        </w:rPr>
        <w:t>tekshiriladi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Agar </w:t>
      </w:r>
      <w:proofErr w:type="spellStart"/>
      <w:r w:rsidRPr="006D66D2">
        <w:rPr>
          <w:color w:val="auto"/>
          <w:sz w:val="28"/>
          <w:szCs w:val="28"/>
          <w:lang w:val="en-US"/>
        </w:rPr>
        <w:t>ifoda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rost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(true) </w:t>
      </w:r>
      <w:proofErr w:type="spellStart"/>
      <w:r w:rsidRPr="006D66D2">
        <w:rPr>
          <w:color w:val="auto"/>
          <w:sz w:val="28"/>
          <w:szCs w:val="28"/>
          <w:lang w:val="en-US"/>
        </w:rPr>
        <w:t>bo'lsa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tanasi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yana</w:t>
      </w:r>
      <w:proofErr w:type="spellEnd"/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bajariladi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.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Ifodaning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yolg`on9false) </w:t>
      </w:r>
      <w:proofErr w:type="spellStart"/>
      <w:r w:rsidRPr="006D66D2">
        <w:rPr>
          <w:color w:val="auto"/>
          <w:sz w:val="28"/>
          <w:szCs w:val="28"/>
          <w:lang w:val="en-US"/>
        </w:rPr>
        <w:t>bo'lgandan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so'ng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D66D2">
        <w:rPr>
          <w:color w:val="auto"/>
          <w:sz w:val="28"/>
          <w:szCs w:val="28"/>
          <w:lang w:val="en-US"/>
        </w:rPr>
        <w:t>sikl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to'xtaydi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color w:val="auto"/>
          <w:sz w:val="28"/>
          <w:szCs w:val="28"/>
          <w:lang w:val="en-US"/>
        </w:rPr>
        <w:lastRenderedPageBreak/>
        <w:t>5-misol.</w:t>
      </w:r>
      <w:proofErr w:type="gram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6D66D2">
        <w:rPr>
          <w:color w:val="auto"/>
          <w:sz w:val="28"/>
          <w:szCs w:val="28"/>
          <w:lang w:val="en-US"/>
        </w:rPr>
        <w:t xml:space="preserve">Argument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x a </w:t>
      </w:r>
      <w:proofErr w:type="spellStart"/>
      <w:r w:rsidRPr="006D66D2">
        <w:rPr>
          <w:color w:val="auto"/>
          <w:sz w:val="28"/>
          <w:szCs w:val="28"/>
          <w:lang w:val="en-US"/>
        </w:rPr>
        <w:t>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b </w:t>
      </w:r>
      <w:proofErr w:type="spellStart"/>
      <w:r w:rsidRPr="006D66D2">
        <w:rPr>
          <w:color w:val="auto"/>
          <w:sz w:val="28"/>
          <w:szCs w:val="28"/>
          <w:lang w:val="en-US"/>
        </w:rPr>
        <w:t>gacha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h </w:t>
      </w:r>
      <w:proofErr w:type="spellStart"/>
      <w:r w:rsidRPr="006D66D2">
        <w:rPr>
          <w:color w:val="auto"/>
          <w:sz w:val="28"/>
          <w:szCs w:val="28"/>
          <w:lang w:val="en-US"/>
        </w:rPr>
        <w:t>qadam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bilan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o‘zgarganda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funksiya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qiymatlari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h</w:t>
      </w:r>
      <w:r>
        <w:rPr>
          <w:color w:val="auto"/>
          <w:sz w:val="28"/>
          <w:szCs w:val="28"/>
        </w:rPr>
        <w:t>і</w:t>
      </w:r>
      <w:proofErr w:type="spellStart"/>
      <w:r w:rsidRPr="006D66D2">
        <w:rPr>
          <w:color w:val="auto"/>
          <w:sz w:val="28"/>
          <w:szCs w:val="28"/>
          <w:lang w:val="en-US"/>
        </w:rPr>
        <w:t>soblansin</w:t>
      </w:r>
      <w:proofErr w:type="spellEnd"/>
      <w:r w:rsidRPr="006D66D2">
        <w:rPr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6D66D2">
        <w:rPr>
          <w:color w:val="auto"/>
          <w:sz w:val="28"/>
          <w:szCs w:val="28"/>
          <w:lang w:val="en-US"/>
        </w:rPr>
        <w:t>Dasturni</w:t>
      </w:r>
      <w:proofErr w:type="spellEnd"/>
      <w:r w:rsidR="00531C2A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color w:val="auto"/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oparatoridan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foydalanib</w:t>
      </w:r>
      <w:proofErr w:type="spellEnd"/>
      <w:r w:rsidR="00531C2A">
        <w:rPr>
          <w:color w:val="auto"/>
          <w:sz w:val="28"/>
          <w:szCs w:val="28"/>
          <w:lang w:val="en-US"/>
        </w:rPr>
        <w:t>,</w:t>
      </w:r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quyidagi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ko’rinishda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yozish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color w:val="auto"/>
          <w:sz w:val="28"/>
          <w:szCs w:val="28"/>
          <w:lang w:val="en-US"/>
        </w:rPr>
        <w:t>mumkin</w:t>
      </w:r>
      <w:proofErr w:type="spellEnd"/>
      <w:r w:rsidRPr="006D66D2">
        <w:rPr>
          <w:color w:val="auto"/>
          <w:sz w:val="28"/>
          <w:szCs w:val="28"/>
          <w:lang w:val="en-US"/>
        </w:rPr>
        <w:t xml:space="preserve">: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iostream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# include 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math.h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std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float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a,b,h,c,y,x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&lt;&lt;"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a,b,h,c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larni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kiriting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\n"; 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&gt;&gt;a&gt;&gt;b&gt;&gt;h&gt;&gt;c;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x=a;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do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y=</w:t>
      </w: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exp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cos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(x))+log(x+4)/log(c); </w:t>
      </w:r>
    </w:p>
    <w:p w:rsidR="00AD3816" w:rsidRPr="006D66D2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spellEnd"/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&lt;&lt;" x="&lt;&lt;x&lt;&lt;" y="&lt;&lt;y&lt;&lt;</w:t>
      </w:r>
      <w:proofErr w:type="spell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endl</w:t>
      </w:r>
      <w:proofErr w:type="spell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x+=h;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while</w:t>
      </w:r>
      <w:proofErr w:type="gramEnd"/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 xml:space="preserve"> (x&lt;=b); </w:t>
      </w:r>
    </w:p>
    <w:p w:rsidR="00AD3816" w:rsidRPr="00CD599F" w:rsidRDefault="00AD3816" w:rsidP="00531C2A">
      <w:pPr>
        <w:pStyle w:val="Default"/>
        <w:spacing w:line="360" w:lineRule="auto"/>
        <w:jc w:val="both"/>
        <w:rPr>
          <w:lang w:val="en-US"/>
        </w:rPr>
      </w:pPr>
      <w:r w:rsidRPr="00CD599F">
        <w:rPr>
          <w:b/>
          <w:bCs/>
          <w:i/>
          <w:iCs/>
          <w:color w:val="auto"/>
          <w:sz w:val="28"/>
          <w:szCs w:val="28"/>
          <w:lang w:val="en-US"/>
        </w:rPr>
        <w:t>}</w:t>
      </w:r>
    </w:p>
    <w:p w:rsidR="001219BB" w:rsidRPr="00E11723" w:rsidRDefault="001219BB" w:rsidP="00DC43DF">
      <w:pPr>
        <w:widowControl w:val="0"/>
        <w:tabs>
          <w:tab w:val="left" w:pos="1140"/>
        </w:tabs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E11723">
        <w:rPr>
          <w:b/>
          <w:sz w:val="28"/>
          <w:szCs w:val="28"/>
          <w:lang w:val="en-US"/>
        </w:rPr>
        <w:t>Nazorat</w:t>
      </w:r>
      <w:proofErr w:type="spellEnd"/>
      <w:r w:rsidRPr="00E11723">
        <w:rPr>
          <w:b/>
          <w:sz w:val="28"/>
          <w:szCs w:val="28"/>
          <w:lang w:val="en-US"/>
        </w:rPr>
        <w:t xml:space="preserve"> </w:t>
      </w:r>
      <w:proofErr w:type="spellStart"/>
      <w:r w:rsidRPr="00E11723">
        <w:rPr>
          <w:b/>
          <w:sz w:val="28"/>
          <w:szCs w:val="28"/>
          <w:lang w:val="en-US"/>
        </w:rPr>
        <w:t>savollari</w:t>
      </w:r>
      <w:proofErr w:type="spellEnd"/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1. Takrorlanuvchi agoritm deb nimaga aytiladi?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2. Takrorlash </w:t>
      </w:r>
      <w:r w:rsidRPr="00E11723">
        <w:rPr>
          <w:b/>
          <w:sz w:val="28"/>
          <w:szCs w:val="28"/>
          <w:lang w:val="en-US"/>
        </w:rPr>
        <w:t>operatorlarini a</w:t>
      </w:r>
      <w:r w:rsidRPr="00E11723">
        <w:rPr>
          <w:sz w:val="28"/>
          <w:szCs w:val="28"/>
          <w:lang w:val="en-US"/>
        </w:rPr>
        <w:t>ytib bering.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3. While operatori qachon qo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llaniladi?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4. Qanday hollarda For operatori ishlatiladi?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5. Repeat operatori qachon qo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llaniladi?</w:t>
      </w:r>
    </w:p>
    <w:p w:rsidR="001219BB" w:rsidRPr="00E11723" w:rsidRDefault="001219BB" w:rsidP="00531C2A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6. For operatorini umumiy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rinishini keltiring?</w:t>
      </w:r>
    </w:p>
    <w:p w:rsidR="00DC4886" w:rsidRPr="001219BB" w:rsidRDefault="00DC4886" w:rsidP="00531C2A">
      <w:pPr>
        <w:jc w:val="both"/>
        <w:rPr>
          <w:lang w:val="en-US"/>
        </w:rPr>
      </w:pPr>
    </w:p>
    <w:sectPr w:rsidR="00DC4886" w:rsidRPr="0012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Uzbek">
    <w:altName w:val="Times New Roman"/>
    <w:charset w:val="00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0865"/>
    <w:multiLevelType w:val="singleLevel"/>
    <w:tmpl w:val="B884585C"/>
    <w:lvl w:ilvl="0">
      <w:start w:val="3"/>
      <w:numFmt w:val="decimal"/>
      <w:pStyle w:val="5"/>
      <w:lvlText w:val="%1"/>
      <w:lvlJc w:val="left"/>
      <w:pPr>
        <w:tabs>
          <w:tab w:val="num" w:pos="1860"/>
        </w:tabs>
        <w:ind w:left="1860" w:hanging="360"/>
      </w:pPr>
      <w:rPr>
        <w:rFonts w:hint="default"/>
      </w:rPr>
    </w:lvl>
  </w:abstractNum>
  <w:abstractNum w:abstractNumId="1">
    <w:nsid w:val="241456C4"/>
    <w:multiLevelType w:val="hybridMultilevel"/>
    <w:tmpl w:val="628AAA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06B1"/>
    <w:multiLevelType w:val="hybridMultilevel"/>
    <w:tmpl w:val="5706FB6E"/>
    <w:lvl w:ilvl="0" w:tplc="BCA4895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041612"/>
    <w:multiLevelType w:val="hybridMultilevel"/>
    <w:tmpl w:val="3E2EF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1F224E"/>
    <w:multiLevelType w:val="hybridMultilevel"/>
    <w:tmpl w:val="2E028796"/>
    <w:lvl w:ilvl="0" w:tplc="0ED2E1DA">
      <w:start w:val="3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BB"/>
    <w:rsid w:val="001219BB"/>
    <w:rsid w:val="001C6B69"/>
    <w:rsid w:val="00371099"/>
    <w:rsid w:val="004E4FA0"/>
    <w:rsid w:val="00531C2A"/>
    <w:rsid w:val="009C7E30"/>
    <w:rsid w:val="00AD3816"/>
    <w:rsid w:val="00DC43DF"/>
    <w:rsid w:val="00D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1219BB"/>
    <w:pPr>
      <w:keepNext/>
      <w:numPr>
        <w:numId w:val="1"/>
      </w:numPr>
      <w:jc w:val="both"/>
      <w:outlineLvl w:val="4"/>
    </w:pPr>
    <w:rPr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219BB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3">
    <w:name w:val="Body Text"/>
    <w:aliases w:val="Знак"/>
    <w:basedOn w:val="a"/>
    <w:link w:val="a4"/>
    <w:uiPriority w:val="99"/>
    <w:rsid w:val="001219BB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1219BB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Default">
    <w:name w:val="Default"/>
    <w:rsid w:val="00AD38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D3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81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1219BB"/>
    <w:pPr>
      <w:keepNext/>
      <w:numPr>
        <w:numId w:val="1"/>
      </w:numPr>
      <w:jc w:val="both"/>
      <w:outlineLvl w:val="4"/>
    </w:pPr>
    <w:rPr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219BB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3">
    <w:name w:val="Body Text"/>
    <w:aliases w:val="Знак"/>
    <w:basedOn w:val="a"/>
    <w:link w:val="a4"/>
    <w:uiPriority w:val="99"/>
    <w:rsid w:val="001219BB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1219BB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Default">
    <w:name w:val="Default"/>
    <w:rsid w:val="00AD38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D3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8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2020-08-18T17:51:00Z</dcterms:created>
  <dcterms:modified xsi:type="dcterms:W3CDTF">2021-04-20T20:56:00Z</dcterms:modified>
</cp:coreProperties>
</file>