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65" w:rsidRPr="00FD1965" w:rsidRDefault="00FD1965" w:rsidP="00FD1965">
      <w:pPr>
        <w:jc w:val="center"/>
        <w:rPr>
          <w:rFonts w:ascii="Times New Roman" w:hAnsi="Times New Roman" w:cs="Times New Roman"/>
          <w:lang w:val="en-US"/>
        </w:rPr>
      </w:pPr>
      <w:r w:rsidRPr="00FD1965">
        <w:rPr>
          <w:rFonts w:ascii="Times New Roman" w:hAnsi="Times New Roman" w:cs="Times New Roman"/>
          <w:b/>
          <w:lang w:val="en-US"/>
        </w:rPr>
        <w:t xml:space="preserve">5-Laboratoriya </w:t>
      </w:r>
      <w:proofErr w:type="spellStart"/>
      <w:r w:rsidRPr="00FD1965">
        <w:rPr>
          <w:rFonts w:ascii="Times New Roman" w:hAnsi="Times New Roman" w:cs="Times New Roman"/>
          <w:b/>
          <w:lang w:val="en-US"/>
        </w:rPr>
        <w:t>mashg’uloti</w:t>
      </w:r>
      <w:proofErr w:type="spellEnd"/>
    </w:p>
    <w:p w:rsidR="00FD1965" w:rsidRDefault="00FD1965" w:rsidP="00FD1965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D1965">
        <w:rPr>
          <w:rFonts w:ascii="Times New Roman" w:hAnsi="Times New Roman" w:cs="Times New Roman"/>
          <w:b/>
          <w:lang w:val="en-US"/>
        </w:rPr>
        <w:t>Mavzu</w:t>
      </w:r>
      <w:proofErr w:type="spellEnd"/>
      <w:r w:rsidRPr="00FD1965"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MA’LUMOTLAR BAZASINI TASHKIL QILISH VA U BILAN ISHLASH, MA’LUMOTLAR QIDIRISH, ULARNI TURLASH, BAZADAGI KERAKLI MA’LUMOTLARNI ALMASHTIRISH VA O’ZGARTIRISH USULLARI</w:t>
      </w:r>
    </w:p>
    <w:p w:rsidR="00FD1965" w:rsidRDefault="00FD1965" w:rsidP="00FD196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FD1965" w:rsidRPr="00FD1965" w:rsidRDefault="00FD1965" w:rsidP="00FD196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Kerakli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texnik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vositalar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FD1965">
        <w:rPr>
          <w:rFonts w:ascii="Times New Roman" w:hAnsi="Times New Roman" w:cs="Times New Roman"/>
          <w:sz w:val="28"/>
          <w:lang w:val="en-US"/>
        </w:rPr>
        <w:t xml:space="preserve">Pentium - 4 </w:t>
      </w:r>
      <w:proofErr w:type="spellStart"/>
      <w:r w:rsidRPr="00FD1965">
        <w:rPr>
          <w:rFonts w:ascii="Times New Roman" w:hAnsi="Times New Roman" w:cs="Times New Roman"/>
          <w:sz w:val="28"/>
          <w:lang w:val="en-US"/>
        </w:rPr>
        <w:t>shaxsiy</w:t>
      </w:r>
      <w:proofErr w:type="spellEnd"/>
      <w:r w:rsidRPr="00FD19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lang w:val="en-US"/>
        </w:rPr>
        <w:t>kompyuteri</w:t>
      </w:r>
      <w:proofErr w:type="spellEnd"/>
      <w:r w:rsidRPr="00FD1965">
        <w:rPr>
          <w:rFonts w:ascii="Times New Roman" w:hAnsi="Times New Roman" w:cs="Times New Roman"/>
          <w:sz w:val="28"/>
          <w:lang w:val="en-US"/>
        </w:rPr>
        <w:t>.</w:t>
      </w:r>
    </w:p>
    <w:p w:rsidR="00FD1965" w:rsidRPr="00FD1965" w:rsidRDefault="00FD1965" w:rsidP="00FD196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Kerakli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dasturiy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b/>
          <w:sz w:val="28"/>
          <w:lang w:val="en-US"/>
        </w:rPr>
        <w:t>vositalar</w:t>
      </w:r>
      <w:proofErr w:type="spellEnd"/>
      <w:r w:rsidRPr="00FD196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FD1965">
        <w:rPr>
          <w:rFonts w:ascii="Times New Roman" w:hAnsi="Times New Roman" w:cs="Times New Roman"/>
          <w:sz w:val="28"/>
          <w:lang w:val="en-US"/>
        </w:rPr>
        <w:t xml:space="preserve">C++ </w:t>
      </w:r>
      <w:proofErr w:type="spellStart"/>
      <w:r w:rsidRPr="00FD1965">
        <w:rPr>
          <w:rFonts w:ascii="Times New Roman" w:hAnsi="Times New Roman" w:cs="Times New Roman"/>
          <w:sz w:val="28"/>
          <w:lang w:val="en-US"/>
        </w:rPr>
        <w:t>muhiti</w:t>
      </w:r>
      <w:proofErr w:type="spellEnd"/>
      <w:r w:rsidRPr="00FD1965">
        <w:rPr>
          <w:rFonts w:ascii="Times New Roman" w:hAnsi="Times New Roman" w:cs="Times New Roman"/>
          <w:sz w:val="28"/>
          <w:lang w:val="en-US"/>
        </w:rPr>
        <w:t>.</w:t>
      </w:r>
    </w:p>
    <w:p w:rsidR="00FD1965" w:rsidRDefault="00FD1965" w:rsidP="00FD19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965">
        <w:rPr>
          <w:rFonts w:ascii="Times New Roman" w:hAnsi="Times New Roman" w:cs="Times New Roman"/>
          <w:b/>
          <w:sz w:val="28"/>
          <w:szCs w:val="28"/>
          <w:lang w:val="es-MX"/>
        </w:rPr>
        <w:t>Mashulotning maqsadi:</w:t>
      </w:r>
      <w:r w:rsidRPr="00FD1965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FD1965">
        <w:rPr>
          <w:rFonts w:ascii="Times New Roman" w:hAnsi="Times New Roman" w:cs="Times New Roman"/>
          <w:sz w:val="28"/>
          <w:szCs w:val="28"/>
        </w:rPr>
        <w:t>Т</w:t>
      </w:r>
      <w:r w:rsidRPr="00FD1965">
        <w:rPr>
          <w:rFonts w:ascii="Times New Roman" w:hAnsi="Times New Roman" w:cs="Times New Roman"/>
          <w:sz w:val="28"/>
          <w:szCs w:val="28"/>
          <w:lang w:val="es-MX"/>
        </w:rPr>
        <w:t xml:space="preserve">alabalarga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bazasini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turlash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bazadagi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almashtirish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o’zgartirish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koʻnikmasini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D19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1965" w:rsidRPr="00FD1965" w:rsidRDefault="00FD1965" w:rsidP="00FD196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Ishning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maqsadi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alabalarni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MS Access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interfeysi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tanishtirish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Talabalarda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ma’limotlar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MS Access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orasida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lanishni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rov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nikmasini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Access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mutaxassislikka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MB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latni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mustaqil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rgatish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</w:pPr>
    </w:p>
    <w:p w:rsidR="00FD1965" w:rsidRPr="00FD1965" w:rsidRDefault="005A4B0C" w:rsidP="00FD196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1-Topshiriq:</w:t>
      </w:r>
      <w:r w:rsidR="00FD1965" w:rsidRPr="00FD19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MS Access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Energiya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ist’emoli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bazasining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Hodimlar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jadvalini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="00FD1965"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8E9C699" wp14:editId="1B74B845">
            <wp:extent cx="61531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quyidagicha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rnating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7CDFCFD" wp14:editId="646F7284">
            <wp:extent cx="29337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NAZARIY QISM.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Kеng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ma’noda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(MB)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dеganda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rеal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dunyoning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konkrеt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obyеktlari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plamini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Lеkin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hajmi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borishi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murakkablashadi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Yuzaga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kеlgan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ob’еkt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strukturalash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ya’ni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</w:t>
      </w:r>
      <w:proofErr w:type="gramEnd"/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Obyеkt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farqlanishi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narsadir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Obyеktlarga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tеgishli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borki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plami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MB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Zamonaviy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MB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tеxnologiyasida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MB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uskunalar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uskunalar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majmuasi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tizimlari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(MBBT)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dеb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ataladi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MBBT —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dolzarb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ushlab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</w:t>
      </w:r>
      <w:proofErr w:type="spellEnd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kеrakli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axborotni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topishni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zarur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ladigan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majmuasidir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pchilik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tuzilmasiga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ustunlar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yozuvlar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dеb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ataladi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tuzilmasini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yozuvlar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joylashgan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MB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tuzilmasining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elеmеntlaridir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tip)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ladilar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uzunligidir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uzunligi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bеlgilar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FD1965" w:rsidRDefault="00FD1965" w:rsidP="00FD1965">
      <w:pPr>
        <w:spacing w:after="0" w:line="360" w:lineRule="auto"/>
        <w:ind w:left="56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D1965" w:rsidRPr="00FD1965" w:rsidRDefault="00FD1965" w:rsidP="00FD1965">
      <w:pPr>
        <w:spacing w:after="0" w:line="360" w:lineRule="auto"/>
        <w:ind w:left="567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Topshiriqni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bajarilish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tartibi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FD1965" w:rsidRPr="00FD1965" w:rsidRDefault="00FD1965" w:rsidP="00FD1965">
      <w:pPr>
        <w:numPr>
          <w:ilvl w:val="0"/>
          <w:numId w:val="2"/>
        </w:numPr>
        <w:spacing w:after="0" w:line="360" w:lineRule="auto"/>
        <w:ind w:left="567" w:firstLine="709"/>
        <w:contextualSpacing/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</w:pPr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MS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Accessni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ishga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tushuring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FD1965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 </w:t>
      </w:r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D196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30E6B" wp14:editId="6FDCF988">
            <wp:extent cx="13049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numPr>
          <w:ilvl w:val="0"/>
          <w:numId w:val="2"/>
        </w:numPr>
        <w:spacing w:after="0" w:line="360" w:lineRule="auto"/>
        <w:ind w:left="567" w:firstLine="709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Faylni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Energiya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iste’moli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”</w:t>
      </w:r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nomlang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FD1965" w:rsidRPr="00FD1965" w:rsidRDefault="00FD1965" w:rsidP="00FD1965">
      <w:pPr>
        <w:spacing w:after="0" w:line="360" w:lineRule="auto"/>
        <w:ind w:left="567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D196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5DCE5F" wp14:editId="28C2BEA5">
            <wp:extent cx="59817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Konstruktor</w:t>
      </w:r>
      <w:proofErr w:type="spellEnd"/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rejimi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yordamida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jadval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yaratish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89941" wp14:editId="14BC403D">
            <wp:extent cx="347662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HODIMLAR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Konstruktor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90DAC" wp14:editId="318E4B17">
            <wp:extent cx="31718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Uy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telefoni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(99) 999-99-99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maskani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3AE36F66" wp14:editId="42355ED1">
            <wp:extent cx="3181350" cy="2143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Tug</w:t>
      </w:r>
      <w:r w:rsidRPr="00FD1965">
        <w:rPr>
          <w:rFonts w:ascii="Cambria Math" w:eastAsia="Times New Roman" w:hAnsi="Cambria Math" w:cs="Cambria Math"/>
          <w:b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ilgan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Ishga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olingan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maydonlariga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format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maskasini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Построить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Мастера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масок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834BB3" wp14:editId="0BFBC85B">
            <wp:extent cx="615315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Hodim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41F29F" wp14:editId="5E059401">
            <wp:extent cx="31623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Jadvaldagi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yozuvlarni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kiritish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saqlash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i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zgartirish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Tablitsa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rejimi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Jadvalni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quyidagicha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ldiring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70BC6D4" wp14:editId="39D76C09">
            <wp:extent cx="61531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HODIMLAR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oynasini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5A4B0C" w:rsidRDefault="005A4B0C" w:rsidP="00FD1965">
      <w:pPr>
        <w:spacing w:after="0" w:line="360" w:lineRule="auto"/>
        <w:ind w:left="567"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5A4B0C" w:rsidRDefault="005A4B0C" w:rsidP="00FD1965">
      <w:pPr>
        <w:spacing w:after="0" w:line="360" w:lineRule="auto"/>
        <w:ind w:left="567"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Mustaqil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bajarish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uchun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topshiriq</w:t>
      </w:r>
      <w:proofErr w:type="spellEnd"/>
    </w:p>
    <w:p w:rsidR="00FD1965" w:rsidRPr="00FD1965" w:rsidRDefault="005A4B0C" w:rsidP="00FD1965">
      <w:pPr>
        <w:spacing w:after="0" w:line="360" w:lineRule="auto"/>
        <w:ind w:left="567"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2-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topshiriq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:</w:t>
      </w:r>
    </w:p>
    <w:p w:rsidR="00FD1965" w:rsidRPr="00FD1965" w:rsidRDefault="00FD1965" w:rsidP="00FD1965">
      <w:pPr>
        <w:numPr>
          <w:ilvl w:val="0"/>
          <w:numId w:val="3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D1965">
        <w:rPr>
          <w:rFonts w:ascii="Times New Roman" w:eastAsia="Calibri" w:hAnsi="Times New Roman" w:cs="Times New Roman"/>
          <w:b/>
          <w:i/>
          <w:sz w:val="28"/>
          <w:szCs w:val="28"/>
          <w:lang w:val="uz-Cyrl-UZ"/>
        </w:rPr>
        <w:t>Конструктор</w:t>
      </w:r>
      <w:r w:rsidRPr="00FD196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таблиц</w:t>
      </w:r>
      <w:proofErr w:type="spellEnd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>yordamida</w:t>
      </w:r>
      <w:proofErr w:type="spellEnd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>jadval</w:t>
      </w:r>
      <w:proofErr w:type="spellEnd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i/>
          <w:sz w:val="28"/>
          <w:szCs w:val="28"/>
          <w:lang w:val="en-US"/>
        </w:rPr>
        <w:t>yaratish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Конструктор</w:t>
      </w:r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таблиц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Korhona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deb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nomlang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Kerakli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maydonlarni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strukturasini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Calibri" w:hAnsi="Times New Roman" w:cs="Times New Roman"/>
          <w:b/>
          <w:sz w:val="28"/>
          <w:szCs w:val="28"/>
          <w:lang w:val="uz-Cyrl-UZ" w:eastAsia="ru-RU"/>
        </w:rPr>
        <w:t>Конструктор</w:t>
      </w:r>
      <w:r w:rsidRPr="00FD1965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rejimida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tekshiring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85877E1" wp14:editId="14FBA7B7">
            <wp:extent cx="4038600" cy="1590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Boshlang</w:t>
      </w:r>
      <w:r w:rsidRPr="00FD1965">
        <w:rPr>
          <w:rFonts w:ascii="Cambria Math" w:eastAsia="Calibri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ich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proofErr w:type="gram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proofErr w:type="gram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maydonini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belgilang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Tablitsa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rejimi</w:t>
      </w:r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Calibri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6 ta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haqidagi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ma’limotlarni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55DDB12" wp14:editId="4CA9EEDF">
            <wp:extent cx="613410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numPr>
          <w:ilvl w:val="0"/>
          <w:numId w:val="3"/>
        </w:numPr>
        <w:spacing w:after="0" w:line="360" w:lineRule="auto"/>
        <w:ind w:left="567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ENERGIYA </w:t>
      </w:r>
      <w:proofErr w:type="gram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TURLARI</w:t>
      </w:r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jadvalini</w:t>
      </w:r>
      <w:proofErr w:type="spellEnd"/>
      <w:proofErr w:type="gram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yarating</w:t>
      </w:r>
      <w:proofErr w:type="spellEnd"/>
      <w:r w:rsidRPr="00FD196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4542"/>
        <w:gridCol w:w="4462"/>
      </w:tblGrid>
      <w:tr w:rsidR="005A4B0C" w:rsidTr="005A4B0C">
        <w:tc>
          <w:tcPr>
            <w:tcW w:w="4739" w:type="dxa"/>
          </w:tcPr>
          <w:p w:rsidR="005A4B0C" w:rsidRDefault="005A4B0C" w:rsidP="00FD196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D1965">
              <w:rPr>
                <w:rFonts w:ascii="Times New Roman" w:eastAsia="Calibri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B3344BB" wp14:editId="78E0A23B">
                  <wp:extent cx="3086100" cy="9810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5A4B0C" w:rsidRDefault="005A4B0C" w:rsidP="00FD196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D1965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CBCABA4" wp14:editId="4D11964F">
                  <wp:extent cx="3019425" cy="11906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4B0C" w:rsidRDefault="005A4B0C" w:rsidP="005A4B0C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FD1965" w:rsidRPr="00FD1965" w:rsidRDefault="00FD1965" w:rsidP="005A4B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JADVALLAR ORASIDA BOGLANISH </w:t>
      </w:r>
      <w:proofErr w:type="spellStart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O</w:t>
      </w:r>
      <w:r w:rsidRPr="00FD1965">
        <w:rPr>
          <w:rFonts w:ascii="Cambria Math" w:eastAsia="Calibri" w:hAnsi="Cambria Math" w:cs="Cambria Math"/>
          <w:b/>
          <w:sz w:val="28"/>
          <w:szCs w:val="28"/>
          <w:lang w:val="en-US"/>
        </w:rPr>
        <w:t>ʻ</w:t>
      </w:r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RNATISH</w:t>
      </w:r>
      <w:proofErr w:type="spellEnd"/>
      <w:r w:rsidRPr="00FD1965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«</w:t>
      </w:r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Мастер</w:t>
      </w:r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подстановок</w:t>
      </w:r>
      <w:r w:rsidRPr="00FD196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»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dan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foydalanib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jadvallar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orasida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bog</w:t>
      </w:r>
      <w:r w:rsidRPr="00FD1965">
        <w:rPr>
          <w:rFonts w:ascii="Cambria Math" w:eastAsia="Times New Roman" w:hAnsi="Cambria Math" w:cs="Cambria Math"/>
          <w:i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lanish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i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rnatish</w:t>
      </w:r>
      <w:proofErr w:type="spellEnd"/>
      <w:r w:rsidRPr="00FD196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FD1965">
      <w:p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Konstruktor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rejimida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ENERGIYA IST’EMOLI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quyidagicha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F7EBFA0" wp14:editId="5C8A18B1">
            <wp:extent cx="3390900" cy="3000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5A4B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Energiya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turi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Ma’sul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shaxs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Мастер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подстановок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buyrug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rnatiladi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5A4B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lumotlarni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Konstruktor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rejimi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amallar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D1965" w:rsidRPr="00FD1965" w:rsidRDefault="00FD1965" w:rsidP="005A4B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Мастер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подстановок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buyrug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tanlaniladi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38E227A7" wp14:editId="5717F3FA">
            <wp:extent cx="5095875" cy="3362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CF7B482" wp14:editId="55D4AE46">
            <wp:extent cx="5210175" cy="3448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5B2EA578" wp14:editId="278ED7F8">
            <wp:extent cx="5181600" cy="3438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5A4B0C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KORXONA 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jadvalidan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Korxona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kodi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D1965" w:rsidRPr="00FD1965" w:rsidRDefault="00FD1965" w:rsidP="00FD1965">
      <w:pPr>
        <w:spacing w:after="0" w:line="360" w:lineRule="auto"/>
        <w:ind w:left="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E0003BC" wp14:editId="519C1771">
            <wp:extent cx="5219700" cy="342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6C3C2337" wp14:editId="5A1FD4AA">
            <wp:extent cx="5181600" cy="3419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22E55F4" wp14:editId="16A41D1A">
            <wp:extent cx="5153025" cy="3419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D1965" w:rsidRPr="00FD1965" w:rsidRDefault="00FD1965" w:rsidP="005A4B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ENERGIYA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IST</w:t>
      </w:r>
      <w:r w:rsidRPr="00FD1965">
        <w:rPr>
          <w:rFonts w:ascii="Cambria Math" w:eastAsia="Times New Roman" w:hAnsi="Cambria Math" w:cs="Cambria Math"/>
          <w:b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EMOLI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FD1965" w:rsidRPr="00FD1965" w:rsidRDefault="00FD1965" w:rsidP="005A4B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Мастер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подстановок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buyrug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Energiya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turi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“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Ma’sul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shaxs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”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maydonlariga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5A4B0C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Tablitsa</w:t>
      </w:r>
      <w:proofErr w:type="spellEnd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rejimi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15ta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yozuv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maydonlarga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ma’lumotlardan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FD196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30FD2F69" wp14:editId="7C109520">
            <wp:extent cx="5124450" cy="3276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5A4B0C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Мастер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подстановок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buyrug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D19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oynasida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D1965" w:rsidRPr="00FD1965" w:rsidRDefault="00FD1965" w:rsidP="005A4B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D1965" w:rsidRPr="00FD1965" w:rsidRDefault="00FD1965" w:rsidP="005A4B0C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335DF7E" wp14:editId="64CBA9C8">
            <wp:extent cx="4095750" cy="2257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65" w:rsidRPr="00FD1965" w:rsidRDefault="00FD1965" w:rsidP="00FD1965">
      <w:pPr>
        <w:spacing w:after="0" w:line="360" w:lineRule="auto"/>
        <w:ind w:left="567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D1965" w:rsidRPr="00FD1965" w:rsidRDefault="00FD1965" w:rsidP="005A4B0C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lanishini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shimcha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yozuv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llab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Pr="00FD1965" w:rsidRDefault="00FD1965" w:rsidP="005A4B0C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D19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743D42A8" wp14:editId="6D332189">
            <wp:extent cx="5524500" cy="3476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0C" w:rsidRDefault="005A4B0C" w:rsidP="00FD1965">
      <w:pPr>
        <w:spacing w:after="0" w:line="360" w:lineRule="auto"/>
        <w:ind w:left="567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D1965" w:rsidRPr="00FD1965" w:rsidRDefault="00FD1965" w:rsidP="00FD1965">
      <w:pPr>
        <w:spacing w:after="0" w:line="360" w:lineRule="auto"/>
        <w:ind w:left="567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bajarilgan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rish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FD1965">
        <w:rPr>
          <w:rFonts w:ascii="Cambria Math" w:eastAsia="Times New Roman" w:hAnsi="Cambria Math" w:cs="Cambria Math"/>
          <w:sz w:val="28"/>
          <w:szCs w:val="28"/>
          <w:lang w:val="en-US" w:eastAsia="ru-RU"/>
        </w:rPr>
        <w:t>ʻ</w:t>
      </w:r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qituvchini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chaqiring</w:t>
      </w:r>
      <w:proofErr w:type="spellEnd"/>
      <w:r w:rsidRPr="00FD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D1965" w:rsidRDefault="005A4B0C" w:rsidP="005A4B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>Mavzuni</w:t>
      </w:r>
      <w:proofErr w:type="spellEnd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>mustahkamlash</w:t>
      </w:r>
      <w:proofErr w:type="spellEnd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4B0C">
        <w:rPr>
          <w:rFonts w:ascii="Times New Roman" w:hAnsi="Times New Roman" w:cs="Times New Roman"/>
          <w:b/>
          <w:sz w:val="28"/>
          <w:szCs w:val="28"/>
          <w:lang w:val="en-US"/>
        </w:rPr>
        <w:t>topshiriqlar</w:t>
      </w:r>
      <w:proofErr w:type="spellEnd"/>
    </w:p>
    <w:p w:rsidR="005A4B0C" w:rsidRDefault="005A4B0C" w:rsidP="005A4B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4B0C">
        <w:rPr>
          <w:rFonts w:ascii="Times New Roman" w:hAnsi="Times New Roman" w:cs="Times New Roman"/>
          <w:sz w:val="28"/>
          <w:szCs w:val="28"/>
          <w:lang w:val="en-US"/>
        </w:rPr>
        <w:t>O’zingiz</w:t>
      </w:r>
      <w:proofErr w:type="spellEnd"/>
      <w:r w:rsidRPr="005A4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B0C">
        <w:rPr>
          <w:rFonts w:ascii="Times New Roman" w:hAnsi="Times New Roman" w:cs="Times New Roman"/>
          <w:sz w:val="28"/>
          <w:szCs w:val="28"/>
          <w:lang w:val="en-US"/>
        </w:rPr>
        <w:t>xoxlagan</w:t>
      </w:r>
      <w:proofErr w:type="spellEnd"/>
      <w:r w:rsidRPr="005A4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4B5A">
        <w:rPr>
          <w:rFonts w:ascii="Times New Roman" w:hAnsi="Times New Roman" w:cs="Times New Roman"/>
          <w:sz w:val="28"/>
          <w:szCs w:val="28"/>
          <w:lang w:val="en-US"/>
        </w:rPr>
        <w:t>variant</w:t>
      </w:r>
      <w:bookmarkStart w:id="0" w:name="_GoBack"/>
      <w:bookmarkEnd w:id="0"/>
      <w:r w:rsidRPr="005A4B0C">
        <w:rPr>
          <w:rFonts w:ascii="Times New Roman" w:hAnsi="Times New Roman" w:cs="Times New Roman"/>
          <w:sz w:val="28"/>
          <w:szCs w:val="28"/>
          <w:lang w:val="en-US"/>
        </w:rPr>
        <w:t xml:space="preserve"> MB </w:t>
      </w:r>
      <w:proofErr w:type="spellStart"/>
      <w:proofErr w:type="gramStart"/>
      <w:r w:rsidRPr="005A4B0C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proofErr w:type="gramEnd"/>
      <w:r w:rsidRPr="005A4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B0C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="00654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B5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54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>jadvallar</w:t>
      </w:r>
      <w:proofErr w:type="spellEnd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>orasida</w:t>
      </w:r>
      <w:proofErr w:type="spellEnd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>boglanish</w:t>
      </w:r>
      <w:proofErr w:type="spellEnd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="00654B5A" w:rsidRPr="00654B5A">
        <w:rPr>
          <w:rFonts w:ascii="Cambria Math" w:eastAsia="Calibri" w:hAnsi="Cambria Math" w:cs="Cambria Math"/>
          <w:sz w:val="28"/>
          <w:szCs w:val="28"/>
          <w:lang w:val="en-US"/>
        </w:rPr>
        <w:t>ʻ</w:t>
      </w:r>
      <w:r w:rsidR="00654B5A" w:rsidRPr="00654B5A">
        <w:rPr>
          <w:rFonts w:ascii="Times New Roman" w:eastAsia="Calibri" w:hAnsi="Times New Roman" w:cs="Times New Roman"/>
          <w:sz w:val="28"/>
          <w:szCs w:val="28"/>
          <w:lang w:val="en-US"/>
        </w:rPr>
        <w:t>rnati</w:t>
      </w:r>
      <w:r w:rsidR="00654B5A">
        <w:rPr>
          <w:rFonts w:ascii="Times New Roman" w:eastAsia="Calibri" w:hAnsi="Times New Roman" w:cs="Times New Roman"/>
          <w:sz w:val="28"/>
          <w:szCs w:val="28"/>
          <w:lang w:val="en-US"/>
        </w:rPr>
        <w:t>ng</w:t>
      </w:r>
      <w:proofErr w:type="spellEnd"/>
      <w:r w:rsidR="00654B5A" w:rsidRPr="00654B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4B5A" w:rsidRDefault="00654B5A" w:rsidP="00654B5A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muassasa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MB.</w:t>
      </w:r>
    </w:p>
    <w:p w:rsidR="00654B5A" w:rsidRPr="00654B5A" w:rsidRDefault="00654B5A" w:rsidP="00654B5A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mahalla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MB.</w:t>
      </w:r>
    </w:p>
    <w:p w:rsidR="005A4B0C" w:rsidRPr="005A4B0C" w:rsidRDefault="005A4B0C" w:rsidP="005A4B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A4B0C" w:rsidRPr="005A4B0C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23" w:rsidRDefault="00654B5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11723" w:rsidRDefault="00654B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23" w:rsidRDefault="00654B5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:rsidR="00E11723" w:rsidRDefault="00654B5A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23" w:rsidRDefault="00654B5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E11723" w:rsidRDefault="00654B5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23" w:rsidRDefault="00654B5A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607"/>
    <w:multiLevelType w:val="hybridMultilevel"/>
    <w:tmpl w:val="BBE0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B4CF0"/>
    <w:multiLevelType w:val="hybridMultilevel"/>
    <w:tmpl w:val="CB4E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88306A7"/>
    <w:multiLevelType w:val="hybridMultilevel"/>
    <w:tmpl w:val="3DDEFF7A"/>
    <w:lvl w:ilvl="0" w:tplc="9B103E90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158F6"/>
    <w:multiLevelType w:val="hybridMultilevel"/>
    <w:tmpl w:val="55D41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65"/>
    <w:rsid w:val="001E71CB"/>
    <w:rsid w:val="005117AB"/>
    <w:rsid w:val="005A4B0C"/>
    <w:rsid w:val="00654B5A"/>
    <w:rsid w:val="00F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1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D1965"/>
  </w:style>
  <w:style w:type="character" w:styleId="a5">
    <w:name w:val="page number"/>
    <w:basedOn w:val="a0"/>
    <w:rsid w:val="00FD1965"/>
  </w:style>
  <w:style w:type="paragraph" w:styleId="a6">
    <w:name w:val="footer"/>
    <w:basedOn w:val="a"/>
    <w:link w:val="a7"/>
    <w:uiPriority w:val="99"/>
    <w:rsid w:val="00FD196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FD19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D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196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A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5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1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D1965"/>
  </w:style>
  <w:style w:type="character" w:styleId="a5">
    <w:name w:val="page number"/>
    <w:basedOn w:val="a0"/>
    <w:rsid w:val="00FD1965"/>
  </w:style>
  <w:style w:type="paragraph" w:styleId="a6">
    <w:name w:val="footer"/>
    <w:basedOn w:val="a"/>
    <w:link w:val="a7"/>
    <w:uiPriority w:val="99"/>
    <w:rsid w:val="00FD196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FD196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D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196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A4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5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2021-04-25T03:39:00Z</dcterms:created>
  <dcterms:modified xsi:type="dcterms:W3CDTF">2021-04-25T04:03:00Z</dcterms:modified>
</cp:coreProperties>
</file>