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Default="00B4268A" w:rsidP="00B4268A">
      <w:pPr>
        <w:jc w:val="center"/>
        <w:rPr>
          <w:b/>
        </w:rPr>
      </w:pPr>
      <w:r>
        <w:rPr>
          <w:b/>
        </w:rPr>
        <w:t>Social Development</w:t>
      </w:r>
    </w:p>
    <w:p w:rsidR="00B4268A" w:rsidRDefault="00B4268A" w:rsidP="00B4268A">
      <w:pPr>
        <w:jc w:val="center"/>
        <w:rPr>
          <w:b/>
        </w:rPr>
      </w:pPr>
    </w:p>
    <w:p w:rsidR="00E414E7" w:rsidRPr="00E414E7" w:rsidRDefault="00E414E7" w:rsidP="00E414E7">
      <w:pPr>
        <w:rPr>
          <w:b/>
        </w:rPr>
      </w:pPr>
      <w:r w:rsidRPr="00E414E7">
        <w:rPr>
          <w:b/>
        </w:rPr>
        <w:t xml:space="preserve">Familiar Stability </w:t>
      </w:r>
    </w:p>
    <w:p w:rsidR="00B4268A" w:rsidRDefault="00B4268A" w:rsidP="00E414E7">
      <w:pPr>
        <w:rPr>
          <w:b/>
        </w:rPr>
      </w:pPr>
    </w:p>
    <w:p w:rsidR="00B4268A" w:rsidRPr="00E414E7" w:rsidRDefault="00B4268A" w:rsidP="00B4268A">
      <w:pPr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em+cr+lc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326*3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:rsidR="00B4268A" w:rsidRDefault="00E414E7" w:rsidP="00B4268A">
      <w:proofErr w:type="spellStart"/>
      <w:r>
        <w:rPr>
          <w:b/>
        </w:rPr>
        <w:t>em</w:t>
      </w:r>
      <w:proofErr w:type="spellEnd"/>
      <w:r>
        <w:rPr>
          <w:b/>
        </w:rPr>
        <w:t xml:space="preserve"> is </w:t>
      </w:r>
      <w:r>
        <w:t>employment deprivation in the area</w:t>
      </w:r>
    </w:p>
    <w:p w:rsidR="00E414E7" w:rsidRDefault="00E414E7" w:rsidP="00B4268A">
      <w:proofErr w:type="spellStart"/>
      <w:r>
        <w:rPr>
          <w:b/>
        </w:rPr>
        <w:t>cr</w:t>
      </w:r>
      <w:proofErr w:type="spellEnd"/>
      <w:r>
        <w:rPr>
          <w:b/>
        </w:rPr>
        <w:t xml:space="preserve"> </w:t>
      </w:r>
      <w:r>
        <w:t>is crime rate deprivation in the area</w:t>
      </w:r>
    </w:p>
    <w:p w:rsidR="00E414E7" w:rsidRDefault="00E414E7" w:rsidP="00B4268A">
      <w:proofErr w:type="spellStart"/>
      <w:r>
        <w:rPr>
          <w:b/>
        </w:rPr>
        <w:t>lc</w:t>
      </w:r>
      <w:proofErr w:type="spellEnd"/>
      <w:r>
        <w:rPr>
          <w:b/>
        </w:rPr>
        <w:t xml:space="preserve"> </w:t>
      </w:r>
      <w:r>
        <w:t>is the living environment in the area</w:t>
      </w:r>
    </w:p>
    <w:p w:rsidR="00620687" w:rsidRDefault="00620687" w:rsidP="00B4268A">
      <w:r>
        <w:t>Note the 326 is the highest possible ranking (the least deprived) and we multiply by 3 because of 3 variables</w:t>
      </w:r>
    </w:p>
    <w:p w:rsidR="00B4268A" w:rsidRPr="00B4268A" w:rsidRDefault="00B4268A" w:rsidP="00620687">
      <w:bookmarkStart w:id="0" w:name="_GoBack"/>
      <w:bookmarkEnd w:id="0"/>
    </w:p>
    <w:sectPr w:rsidR="00B4268A" w:rsidRPr="00B4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505B8"/>
    <w:multiLevelType w:val="hybridMultilevel"/>
    <w:tmpl w:val="E76A92E8"/>
    <w:lvl w:ilvl="0" w:tplc="A470D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0C"/>
    <w:rsid w:val="003259CF"/>
    <w:rsid w:val="005A340C"/>
    <w:rsid w:val="00620687"/>
    <w:rsid w:val="007C199A"/>
    <w:rsid w:val="00B4268A"/>
    <w:rsid w:val="00E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5496"/>
  <w15:chartTrackingRefBased/>
  <w15:docId w15:val="{E096FFCB-E3B7-449A-BF24-CBCB151C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2</cp:revision>
  <dcterms:created xsi:type="dcterms:W3CDTF">2017-02-28T14:25:00Z</dcterms:created>
  <dcterms:modified xsi:type="dcterms:W3CDTF">2017-02-28T14:48:00Z</dcterms:modified>
</cp:coreProperties>
</file>