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CB8" w:rsidRDefault="000A6CB8">
      <w:r>
        <w:t>Measuring schools</w:t>
      </w:r>
      <w:r w:rsidR="00E57676">
        <w:t xml:space="preserve"> / </w:t>
      </w:r>
      <w:proofErr w:type="spellStart"/>
      <w:r w:rsidR="00E57676">
        <w:t>ofstead</w:t>
      </w:r>
      <w:proofErr w:type="spellEnd"/>
    </w:p>
    <w:p w:rsidR="00CC5958" w:rsidRDefault="00CC5958" w:rsidP="000A6CB8">
      <w:pPr>
        <w:ind w:firstLine="360"/>
      </w:pPr>
      <w:r>
        <w:t>- Most of the details about schools and pupil</w:t>
      </w:r>
    </w:p>
    <w:p w:rsidR="00D166E4" w:rsidRDefault="00D166E4" w:rsidP="00D166E4">
      <w:pPr>
        <w:pStyle w:val="ListParagraph"/>
        <w:numPr>
          <w:ilvl w:val="0"/>
          <w:numId w:val="1"/>
        </w:numPr>
      </w:pPr>
      <w:r>
        <w:t>One school per document</w:t>
      </w:r>
    </w:p>
    <w:p w:rsidR="000A6CB8" w:rsidRDefault="00A45B5C" w:rsidP="000A6CB8">
      <w:pPr>
        <w:pStyle w:val="ListParagraph"/>
        <w:numPr>
          <w:ilvl w:val="0"/>
          <w:numId w:val="1"/>
        </w:numPr>
      </w:pPr>
      <w:hyperlink r:id="rId5" w:history="1">
        <w:r w:rsidR="000A6CB8" w:rsidRPr="00184BF2">
          <w:rPr>
            <w:rStyle w:val="Hyperlink"/>
          </w:rPr>
          <w:t>https://www.compare-school-performance.service.gov.uk/</w:t>
        </w:r>
      </w:hyperlink>
    </w:p>
    <w:p w:rsidR="000A6CB8" w:rsidRDefault="000A6CB8" w:rsidP="000A6CB8">
      <w:r>
        <w:t>Deprivation by borough</w:t>
      </w:r>
    </w:p>
    <w:p w:rsidR="000A6CB8" w:rsidRDefault="000A6CB8" w:rsidP="000A6CB8">
      <w:pPr>
        <w:pStyle w:val="ListParagraph"/>
        <w:numPr>
          <w:ilvl w:val="0"/>
          <w:numId w:val="1"/>
        </w:numPr>
      </w:pPr>
      <w:r>
        <w:t>Report contains graphs</w:t>
      </w:r>
    </w:p>
    <w:p w:rsidR="00A45B5C" w:rsidRDefault="00A45B5C" w:rsidP="00A45B5C">
      <w:pPr>
        <w:pStyle w:val="ListParagraph"/>
        <w:numPr>
          <w:ilvl w:val="0"/>
          <w:numId w:val="1"/>
        </w:numPr>
      </w:pPr>
      <w:r>
        <w:t>by county</w:t>
      </w:r>
      <w:r>
        <w:t xml:space="preserve"> </w:t>
      </w:r>
      <w:hyperlink r:id="rId6" w:history="1">
        <w:r w:rsidRPr="00184BF2">
          <w:rPr>
            <w:rStyle w:val="Hyperlink"/>
          </w:rPr>
          <w:t>https://data.gov.uk/data/search?q</w:t>
        </w:r>
        <w:r w:rsidRPr="00184BF2">
          <w:rPr>
            <w:rStyle w:val="Hyperlink"/>
          </w:rPr>
          <w:t>=</w:t>
        </w:r>
        <w:r w:rsidRPr="00184BF2">
          <w:rPr>
            <w:rStyle w:val="Hyperlink"/>
          </w:rPr>
          <w:t>deprivation&amp;page=1</w:t>
        </w:r>
      </w:hyperlink>
    </w:p>
    <w:p w:rsidR="000A6CB8" w:rsidRDefault="000A6CB8" w:rsidP="000A6CB8">
      <w:r>
        <w:t>School meals eligibility</w:t>
      </w:r>
    </w:p>
    <w:p w:rsidR="000A6CB8" w:rsidRDefault="000A6CB8" w:rsidP="000A6CB8">
      <w:pPr>
        <w:pStyle w:val="ListParagraph"/>
        <w:numPr>
          <w:ilvl w:val="0"/>
          <w:numId w:val="1"/>
        </w:numPr>
      </w:pPr>
      <w:r>
        <w:t>Downloaded</w:t>
      </w:r>
    </w:p>
    <w:p w:rsidR="000A6CB8" w:rsidRPr="000A6CB8" w:rsidRDefault="000A6CB8" w:rsidP="000A6CB8">
      <w:pPr>
        <w:shd w:val="clear" w:color="auto" w:fill="FFFFFF"/>
        <w:spacing w:before="240" w:after="240" w:line="360" w:lineRule="atLeast"/>
        <w:outlineLvl w:val="3"/>
      </w:pPr>
      <w:r w:rsidRPr="000A6CB8">
        <w:t>Ten local authorities with highest and lowest percentages of unoccupied household spaces, England and Wales, 2001-11</w:t>
      </w:r>
    </w:p>
    <w:p w:rsidR="000A6CB8" w:rsidRPr="000A6CB8" w:rsidRDefault="000A6CB8" w:rsidP="000A6CB8">
      <w:pPr>
        <w:pStyle w:val="ListParagraph"/>
        <w:numPr>
          <w:ilvl w:val="0"/>
          <w:numId w:val="1"/>
        </w:numPr>
        <w:shd w:val="clear" w:color="auto" w:fill="FFFFFF"/>
        <w:spacing w:before="240" w:after="240" w:line="360" w:lineRule="atLeast"/>
        <w:outlineLvl w:val="3"/>
      </w:pPr>
      <w:r w:rsidRPr="000A6CB8">
        <w:t>downloaded</w:t>
      </w:r>
    </w:p>
    <w:p w:rsidR="000A6CB8" w:rsidRDefault="000A6CB8" w:rsidP="000A6CB8">
      <w:r>
        <w:t>A level relativity difficulty</w:t>
      </w:r>
    </w:p>
    <w:p w:rsidR="000A6CB8" w:rsidRDefault="000A6CB8" w:rsidP="000A6CB8">
      <w:pPr>
        <w:pStyle w:val="ListParagraph"/>
        <w:numPr>
          <w:ilvl w:val="0"/>
          <w:numId w:val="1"/>
        </w:numPr>
      </w:pPr>
      <w:r>
        <w:t>report downloaded</w:t>
      </w:r>
    </w:p>
    <w:p w:rsidR="00366267" w:rsidRPr="00B10D5C" w:rsidRDefault="00366267" w:rsidP="00366267">
      <w:r w:rsidRPr="00B10D5C">
        <w:t>Measuring Degree:</w:t>
      </w:r>
    </w:p>
    <w:p w:rsidR="00366267" w:rsidRDefault="00A45B5C" w:rsidP="00366267">
      <w:pPr>
        <w:pStyle w:val="ListParagraph"/>
      </w:pPr>
      <w:hyperlink r:id="rId7" w:history="1">
        <w:r w:rsidR="00366267" w:rsidRPr="00002448">
          <w:rPr>
            <w:rStyle w:val="Hyperlink"/>
          </w:rPr>
          <w:t>http://www.university-list.net/uk/rank/univ-0000.htm</w:t>
        </w:r>
      </w:hyperlink>
    </w:p>
    <w:p w:rsidR="00366267" w:rsidRDefault="00366267" w:rsidP="00366267">
      <w:pPr>
        <w:pStyle w:val="ListParagraph"/>
      </w:pPr>
      <w:proofErr w:type="gramStart"/>
      <w:r>
        <w:t>ranking</w:t>
      </w:r>
      <w:proofErr w:type="gramEnd"/>
      <w:r>
        <w:t xml:space="preserve"> by course</w:t>
      </w:r>
    </w:p>
    <w:p w:rsidR="00366267" w:rsidRDefault="00A45B5C" w:rsidP="00366267">
      <w:pPr>
        <w:pStyle w:val="ListParagraph"/>
      </w:pPr>
      <w:hyperlink r:id="rId8" w:history="1">
        <w:r w:rsidR="00366267" w:rsidRPr="00002448">
          <w:rPr>
            <w:rStyle w:val="Hyperlink"/>
          </w:rPr>
          <w:t>http://www.university-list.net/uk/rank/univ-12002.htm</w:t>
        </w:r>
      </w:hyperlink>
    </w:p>
    <w:p w:rsidR="00B10D5C" w:rsidRDefault="00366267" w:rsidP="00B10D5C">
      <w:pPr>
        <w:pStyle w:val="ListParagraph"/>
      </w:pPr>
      <w:proofErr w:type="gramStart"/>
      <w:r>
        <w:t>ranking</w:t>
      </w:r>
      <w:proofErr w:type="gramEnd"/>
      <w:r>
        <w:t xml:space="preserve"> of universities</w:t>
      </w:r>
    </w:p>
    <w:p w:rsidR="00BC30EA" w:rsidRDefault="00BC30EA" w:rsidP="00BC30EA">
      <w:r>
        <w:t>Household prices</w:t>
      </w:r>
    </w:p>
    <w:p w:rsidR="00BC30EA" w:rsidRDefault="00BC30EA" w:rsidP="00A45B5C">
      <w:pPr>
        <w:pStyle w:val="ListParagraph"/>
        <w:numPr>
          <w:ilvl w:val="0"/>
          <w:numId w:val="1"/>
        </w:numPr>
      </w:pPr>
      <w:r>
        <w:t>Land register price</w:t>
      </w:r>
      <w:bookmarkStart w:id="0" w:name="_GoBack"/>
      <w:bookmarkEnd w:id="0"/>
    </w:p>
    <w:p w:rsidR="00E8073E" w:rsidRDefault="00E8073E" w:rsidP="00E8073E">
      <w:pPr>
        <w:pStyle w:val="ListParagraph"/>
      </w:pPr>
    </w:p>
    <w:p w:rsidR="00366267" w:rsidRDefault="00366267" w:rsidP="00366267"/>
    <w:p w:rsidR="000A6CB8" w:rsidRDefault="000A6CB8" w:rsidP="000A6CB8"/>
    <w:sectPr w:rsidR="000A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C2BB9"/>
    <w:multiLevelType w:val="hybridMultilevel"/>
    <w:tmpl w:val="74543F8A"/>
    <w:lvl w:ilvl="0" w:tplc="D7AC6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44B6E"/>
    <w:multiLevelType w:val="hybridMultilevel"/>
    <w:tmpl w:val="3C9A6C6E"/>
    <w:lvl w:ilvl="0" w:tplc="EA4060F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039"/>
    <w:rsid w:val="000A6CB8"/>
    <w:rsid w:val="00366267"/>
    <w:rsid w:val="00410039"/>
    <w:rsid w:val="00A45B5C"/>
    <w:rsid w:val="00B10D5C"/>
    <w:rsid w:val="00BC30EA"/>
    <w:rsid w:val="00CC5958"/>
    <w:rsid w:val="00D116C1"/>
    <w:rsid w:val="00D166E4"/>
    <w:rsid w:val="00DB5387"/>
    <w:rsid w:val="00E54695"/>
    <w:rsid w:val="00E57676"/>
    <w:rsid w:val="00E8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628A"/>
  <w15:chartTrackingRefBased/>
  <w15:docId w15:val="{F200A6D7-88C4-4199-A2CE-D4E1B383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6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9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E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6CB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66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ity-list.net/uk/rank/univ-1200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niversity-list.net/uk/rank/univ-000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uk/data/search?q=deprivation&amp;page=1" TargetMode="External"/><Relationship Id="rId5" Type="http://schemas.openxmlformats.org/officeDocument/2006/relationships/hyperlink" Target="https://www.compare-school-performance.service.gov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student15</dc:creator>
  <cp:keywords/>
  <dc:description/>
  <cp:lastModifiedBy>student15</cp:lastModifiedBy>
  <cp:revision>7</cp:revision>
  <dcterms:created xsi:type="dcterms:W3CDTF">2017-01-27T16:23:00Z</dcterms:created>
  <dcterms:modified xsi:type="dcterms:W3CDTF">2017-01-30T10:01:00Z</dcterms:modified>
</cp:coreProperties>
</file>