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6EF" w:rsidRDefault="00C4438B">
      <w:r>
        <w:t xml:space="preserve">GraphLab provides good package for machine learning and building recommendation engines, however when data takes a binary format it is not effective. The program is not very versatile with data structures, as the data had to be heavily manipulated for the algorithms to run.  The results are not in the format where they are ready to submit to </w:t>
      </w:r>
      <w:r w:rsidR="00B226E8">
        <w:t>Kaggle</w:t>
      </w:r>
      <w:r>
        <w:t xml:space="preserve">. Although this was not one of the aims, as we believed it would not be possible to submit past deadline, the recommendation output from GraphLab could not be manipulated. This further shows lack of versatility of the GraphLab package. In the aim of understanding the python GraphLab </w:t>
      </w:r>
      <w:r w:rsidR="00B226E8">
        <w:t>package,</w:t>
      </w:r>
      <w:r>
        <w:t xml:space="preserve"> this p</w:t>
      </w:r>
      <w:r w:rsidR="00B32895">
        <w:t xml:space="preserve">roject proved to be a success, </w:t>
      </w:r>
      <w:r>
        <w:t>it was important to expand and look at</w:t>
      </w:r>
      <w:r w:rsidR="00B32895">
        <w:t xml:space="preserve"> new approaches in this project. </w:t>
      </w:r>
      <w:bookmarkStart w:id="0" w:name="_GoBack"/>
      <w:bookmarkEnd w:id="0"/>
    </w:p>
    <w:sectPr w:rsidR="00F4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8B"/>
    <w:rsid w:val="00065CEB"/>
    <w:rsid w:val="00B226E8"/>
    <w:rsid w:val="00B32895"/>
    <w:rsid w:val="00C4438B"/>
    <w:rsid w:val="00E64AEC"/>
    <w:rsid w:val="00F45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7BB89-14B4-428C-BFBA-3763F669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student06</dc:creator>
  <cp:keywords/>
  <dc:description/>
  <cp:lastModifiedBy>student12</cp:lastModifiedBy>
  <cp:revision>2</cp:revision>
  <dcterms:created xsi:type="dcterms:W3CDTF">2017-01-20T15:18:00Z</dcterms:created>
  <dcterms:modified xsi:type="dcterms:W3CDTF">2017-01-23T12:36:00Z</dcterms:modified>
</cp:coreProperties>
</file>