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488C" w:rsidRDefault="005A04F4">
      <w:pPr>
        <w:rPr>
          <w:b/>
        </w:rPr>
      </w:pPr>
      <w:r w:rsidRPr="005A04F4">
        <w:rPr>
          <w:b/>
        </w:rPr>
        <w:t>Minutes for 21/12</w:t>
      </w:r>
    </w:p>
    <w:p w:rsidR="005A04F4" w:rsidRDefault="005A04F4">
      <w:r>
        <w:t>Incredible amounts of progress achieved today.</w:t>
      </w:r>
    </w:p>
    <w:p w:rsidR="005A04F4" w:rsidRDefault="005A04F4">
      <w:r>
        <w:t>Datinder and Felix have managed to construct a simple recommendation engine based on the cosine collaborative filtering method using examples and excellent intuition. They are now looking into quantifying the accuracy of the model using different testing methods, namely average precision scoring.</w:t>
      </w:r>
    </w:p>
    <w:p w:rsidR="005A04F4" w:rsidRDefault="005A04F4">
      <w:r>
        <w:t>Further on they will be working on massaging the output data into a standard format, similar to the Kaggle submissio</w:t>
      </w:r>
      <w:bookmarkStart w:id="0" w:name="_GoBack"/>
      <w:bookmarkEnd w:id="0"/>
      <w:r>
        <w:t>n data.</w:t>
      </w:r>
    </w:p>
    <w:p w:rsidR="005A04F4" w:rsidRDefault="005A04F4">
      <w:r>
        <w:t>Ali and Aky have also built a working recommendation engine using Decision Tree and later Random Forest classifying methods. The models reached accuracies of 86% and 83% respectively.</w:t>
      </w:r>
    </w:p>
    <w:p w:rsidR="005A04F4" w:rsidRDefault="005A04F4">
      <w:r>
        <w:t>In the next few weeks the teams will be working on improving their respective engines, and finally merging the two models into a hopefully highly accurate hybrid model.</w:t>
      </w:r>
    </w:p>
    <w:p w:rsidR="005A04F4" w:rsidRDefault="005A04F4">
      <w:r>
        <w:t>Manuel has been preparing for his Cloudera exams and interview, and will join Felix and Datinder in improving their recommendation system.</w:t>
      </w:r>
    </w:p>
    <w:p w:rsidR="006B383B" w:rsidRDefault="006B383B">
      <w:r>
        <w:t>Decision tree engine can be found under Ali’s file on the Santander repository.</w:t>
      </w:r>
    </w:p>
    <w:p w:rsidR="006B383B" w:rsidRPr="005A04F4" w:rsidRDefault="006B383B">
      <w:r>
        <w:t>Cosine engine can be found in Felix’ file in the same repository.</w:t>
      </w:r>
    </w:p>
    <w:sectPr w:rsidR="006B383B" w:rsidRPr="005A04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04F4"/>
    <w:rsid w:val="005A04F4"/>
    <w:rsid w:val="006B383B"/>
    <w:rsid w:val="00DF488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127AF"/>
  <w15:chartTrackingRefBased/>
  <w15:docId w15:val="{B97745C5-1730-41F0-8612-2E231FB2A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167</Words>
  <Characters>958</Characters>
  <Application>Microsoft Office Word</Application>
  <DocSecurity>0</DocSecurity>
  <Lines>7</Lines>
  <Paragraphs>2</Paragraphs>
  <ScaleCrop>false</ScaleCrop>
  <Company>Hewlett-Packard Company</Company>
  <LinksUpToDate>false</LinksUpToDate>
  <CharactersWithSpaces>1123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Kokaz; student12</dc:creator>
  <cp:keywords/>
  <dc:description/>
  <cp:lastModifiedBy>student12</cp:lastModifiedBy>
  <cp:revision>2</cp:revision>
  <dcterms:created xsi:type="dcterms:W3CDTF">2016-12-21T17:17:00Z</dcterms:created>
  <dcterms:modified xsi:type="dcterms:W3CDTF">2016-12-21T17:25:00Z</dcterms:modified>
</cp:coreProperties>
</file>