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701E2" w14:textId="77777777" w:rsidR="003C5DDD" w:rsidRPr="003C5DDD" w:rsidRDefault="003C5DDD" w:rsidP="003C5DDD">
      <w:pPr>
        <w:shd w:val="clear" w:color="auto" w:fill="FFFFFF"/>
        <w:spacing w:before="300" w:after="150"/>
        <w:outlineLvl w:val="0"/>
        <w:rPr>
          <w:rFonts w:ascii="Helvetica" w:eastAsia="Times New Roman" w:hAnsi="Helvetica" w:cs="Times New Roman"/>
          <w:color w:val="333333"/>
          <w:kern w:val="36"/>
          <w:sz w:val="54"/>
          <w:szCs w:val="54"/>
        </w:rPr>
      </w:pPr>
      <w:r w:rsidRPr="003C5DDD">
        <w:rPr>
          <w:rFonts w:ascii="Helvetica" w:eastAsia="Times New Roman" w:hAnsi="Helvetica" w:cs="Times New Roman"/>
          <w:color w:val="333333"/>
          <w:kern w:val="36"/>
          <w:sz w:val="54"/>
          <w:szCs w:val="54"/>
        </w:rPr>
        <w:t xml:space="preserve">Build and evaluate a </w:t>
      </w:r>
      <w:proofErr w:type="spellStart"/>
      <w:r w:rsidRPr="003C5DDD">
        <w:rPr>
          <w:rFonts w:ascii="Helvetica" w:eastAsia="Times New Roman" w:hAnsi="Helvetica" w:cs="Times New Roman"/>
          <w:color w:val="333333"/>
          <w:kern w:val="36"/>
          <w:sz w:val="54"/>
          <w:szCs w:val="54"/>
        </w:rPr>
        <w:t>kNN</w:t>
      </w:r>
      <w:proofErr w:type="spellEnd"/>
      <w:r w:rsidRPr="003C5DDD">
        <w:rPr>
          <w:rFonts w:ascii="Helvetica" w:eastAsia="Times New Roman" w:hAnsi="Helvetica" w:cs="Times New Roman"/>
          <w:color w:val="333333"/>
          <w:kern w:val="36"/>
          <w:sz w:val="54"/>
          <w:szCs w:val="54"/>
        </w:rPr>
        <w:t xml:space="preserve"> classifier</w:t>
      </w:r>
    </w:p>
    <w:p w14:paraId="306FE211" w14:textId="77777777" w:rsidR="003C5DDD" w:rsidRPr="003C5DDD" w:rsidRDefault="003C5DDD" w:rsidP="003C5DDD">
      <w:pPr>
        <w:shd w:val="clear" w:color="auto" w:fill="FFFFFF"/>
        <w:spacing w:after="150"/>
        <w:rPr>
          <w:rFonts w:ascii="Helvetica" w:hAnsi="Helvetica" w:cs="Times New Roman"/>
          <w:color w:val="333333"/>
          <w:sz w:val="21"/>
          <w:szCs w:val="21"/>
        </w:rPr>
      </w:pPr>
      <w:r w:rsidRPr="003C5DDD">
        <w:rPr>
          <w:rFonts w:ascii="Helvetica" w:hAnsi="Helvetica" w:cs="Times New Roman"/>
          <w:color w:val="333333"/>
          <w:sz w:val="21"/>
          <w:szCs w:val="21"/>
        </w:rPr>
        <w:t>After exploration and preparation of the data we will pick and apply a Machine Learning algorithm. There are a great range to choose from (</w:t>
      </w:r>
      <w:hyperlink r:id="rId5" w:history="1">
        <w:r w:rsidRPr="003C5DDD">
          <w:rPr>
            <w:rFonts w:ascii="Helvetica" w:hAnsi="Helvetica" w:cs="Times New Roman"/>
            <w:i/>
            <w:iCs/>
            <w:color w:val="333333"/>
            <w:sz w:val="21"/>
            <w:szCs w:val="21"/>
          </w:rPr>
          <w:t>http://scikit-learn.org/</w:t>
        </w:r>
      </w:hyperlink>
      <w:r w:rsidRPr="003C5DDD">
        <w:rPr>
          <w:rFonts w:ascii="Helvetica" w:hAnsi="Helvetica" w:cs="Times New Roman"/>
          <w:color w:val="333333"/>
          <w:sz w:val="21"/>
          <w:szCs w:val="21"/>
        </w:rPr>
        <w:t>) and they all have their strengths and weaknesses. It is however important to remember that one of the most crucial aspects of Machine Learning is that we have a good understanding of our data (previous module). If we feed inappropriate data t</w:t>
      </w:r>
      <w:bookmarkStart w:id="0" w:name="_GoBack"/>
      <w:bookmarkEnd w:id="0"/>
      <w:r w:rsidRPr="003C5DDD">
        <w:rPr>
          <w:rFonts w:ascii="Helvetica" w:hAnsi="Helvetica" w:cs="Times New Roman"/>
          <w:color w:val="333333"/>
          <w:sz w:val="21"/>
          <w:szCs w:val="21"/>
        </w:rPr>
        <w:t>o any algorithm, nothing good will come from it, i.e. "garbage in, garbage out".</w:t>
      </w:r>
    </w:p>
    <w:p w14:paraId="4F406B09" w14:textId="77777777" w:rsidR="003C5DDD" w:rsidRPr="003C5DDD" w:rsidRDefault="003C5DDD" w:rsidP="003C5DDD">
      <w:pPr>
        <w:shd w:val="clear" w:color="auto" w:fill="FFFFFF"/>
        <w:spacing w:after="150"/>
        <w:rPr>
          <w:rFonts w:ascii="Helvetica" w:hAnsi="Helvetica" w:cs="Times New Roman"/>
          <w:color w:val="333333"/>
          <w:sz w:val="21"/>
          <w:szCs w:val="21"/>
        </w:rPr>
      </w:pPr>
      <w:r w:rsidRPr="003C5DDD">
        <w:rPr>
          <w:rFonts w:ascii="Helvetica" w:hAnsi="Helvetica" w:cs="Times New Roman"/>
          <w:color w:val="333333"/>
          <w:sz w:val="21"/>
          <w:szCs w:val="21"/>
        </w:rPr>
        <w:t xml:space="preserve">Throughout the </w:t>
      </w:r>
      <w:proofErr w:type="spellStart"/>
      <w:r w:rsidRPr="003C5DDD">
        <w:rPr>
          <w:rFonts w:ascii="Helvetica" w:hAnsi="Helvetica" w:cs="Times New Roman"/>
          <w:color w:val="333333"/>
          <w:sz w:val="21"/>
          <w:szCs w:val="21"/>
        </w:rPr>
        <w:t>bootcamp</w:t>
      </w:r>
      <w:proofErr w:type="spellEnd"/>
      <w:r w:rsidRPr="003C5DDD">
        <w:rPr>
          <w:rFonts w:ascii="Helvetica" w:hAnsi="Helvetica" w:cs="Times New Roman"/>
          <w:color w:val="333333"/>
          <w:sz w:val="21"/>
          <w:szCs w:val="21"/>
        </w:rPr>
        <w:t xml:space="preserve"> we will be learning different Machine Learning algorithms. Now we are focusing on </w:t>
      </w:r>
      <w:r w:rsidRPr="003C5DDD">
        <w:rPr>
          <w:rFonts w:ascii="Helvetica" w:hAnsi="Helvetica" w:cs="Times New Roman"/>
          <w:b/>
          <w:bCs/>
          <w:color w:val="333333"/>
          <w:sz w:val="21"/>
          <w:szCs w:val="21"/>
        </w:rPr>
        <w:t>classification</w:t>
      </w:r>
      <w:r w:rsidRPr="003C5DDD">
        <w:rPr>
          <w:rFonts w:ascii="Helvetica" w:hAnsi="Helvetica" w:cs="Times New Roman"/>
          <w:color w:val="333333"/>
          <w:sz w:val="21"/>
          <w:szCs w:val="21"/>
        </w:rPr>
        <w:t xml:space="preserve"> problems. In </w:t>
      </w:r>
      <w:proofErr w:type="spellStart"/>
      <w:r w:rsidRPr="003C5DDD">
        <w:rPr>
          <w:rFonts w:ascii="Helvetica" w:hAnsi="Helvetica" w:cs="Times New Roman"/>
          <w:color w:val="333333"/>
          <w:sz w:val="21"/>
          <w:szCs w:val="21"/>
        </w:rPr>
        <w:t>scikit</w:t>
      </w:r>
      <w:proofErr w:type="spellEnd"/>
      <w:r w:rsidRPr="003C5DDD">
        <w:rPr>
          <w:rFonts w:ascii="Helvetica" w:hAnsi="Helvetica" w:cs="Times New Roman"/>
          <w:color w:val="333333"/>
          <w:sz w:val="21"/>
          <w:szCs w:val="21"/>
        </w:rPr>
        <w:t>-learn, there are built-in functions for several Machine Learning algorithms for classification, including:</w:t>
      </w:r>
    </w:p>
    <w:p w14:paraId="75572656" w14:textId="77777777" w:rsidR="003C5DDD" w:rsidRPr="003C5DDD" w:rsidRDefault="003C5DDD" w:rsidP="003C5DDD">
      <w:pPr>
        <w:numPr>
          <w:ilvl w:val="0"/>
          <w:numId w:val="1"/>
        </w:numPr>
        <w:shd w:val="clear" w:color="auto" w:fill="FFFFFF"/>
        <w:spacing w:after="150"/>
        <w:rPr>
          <w:rFonts w:ascii="Helvetica" w:hAnsi="Helvetica" w:cs="Times New Roman"/>
          <w:color w:val="333333"/>
          <w:sz w:val="21"/>
          <w:szCs w:val="21"/>
        </w:rPr>
      </w:pPr>
      <w:r w:rsidRPr="003C5DDD">
        <w:rPr>
          <w:rFonts w:ascii="Helvetica" w:hAnsi="Helvetica" w:cs="Times New Roman"/>
          <w:color w:val="333333"/>
          <w:sz w:val="21"/>
          <w:szCs w:val="21"/>
        </w:rPr>
        <w:t>Logistic regression: This results in a model that is the classification equivalent of a linear regression model. Instead of a continuous value, the output is a class.</w:t>
      </w:r>
    </w:p>
    <w:p w14:paraId="2B66AAED" w14:textId="77777777" w:rsidR="003C5DDD" w:rsidRPr="003C5DDD" w:rsidRDefault="003C5DDD" w:rsidP="003C5DDD">
      <w:pPr>
        <w:numPr>
          <w:ilvl w:val="0"/>
          <w:numId w:val="1"/>
        </w:numPr>
        <w:shd w:val="clear" w:color="auto" w:fill="FFFFFF"/>
        <w:spacing w:after="150"/>
        <w:rPr>
          <w:rFonts w:ascii="Helvetica" w:hAnsi="Helvetica" w:cs="Times New Roman"/>
          <w:color w:val="333333"/>
          <w:sz w:val="21"/>
          <w:szCs w:val="21"/>
        </w:rPr>
      </w:pPr>
      <w:r w:rsidRPr="003C5DDD">
        <w:rPr>
          <w:rFonts w:ascii="Helvetica" w:hAnsi="Helvetica" w:cs="Times New Roman"/>
          <w:color w:val="333333"/>
          <w:sz w:val="21"/>
          <w:szCs w:val="21"/>
        </w:rPr>
        <w:t>Support vector classification (SVC): This results in a model, the support vector machine (SVM), that consists of a new set of features (usually a smaller set) that ‘best’ explains differences between classes. This form of classification is also related to principal components analysis.</w:t>
      </w:r>
    </w:p>
    <w:p w14:paraId="1CB81F57" w14:textId="77777777" w:rsidR="003C5DDD" w:rsidRPr="003C5DDD" w:rsidRDefault="003C5DDD" w:rsidP="003C5DDD">
      <w:pPr>
        <w:numPr>
          <w:ilvl w:val="0"/>
          <w:numId w:val="1"/>
        </w:numPr>
        <w:shd w:val="clear" w:color="auto" w:fill="FFFFFF"/>
        <w:spacing w:after="150"/>
        <w:rPr>
          <w:rFonts w:ascii="Helvetica" w:hAnsi="Helvetica" w:cs="Times New Roman"/>
          <w:color w:val="333333"/>
          <w:sz w:val="21"/>
          <w:szCs w:val="21"/>
        </w:rPr>
      </w:pPr>
      <w:r w:rsidRPr="003C5DDD">
        <w:rPr>
          <w:rFonts w:ascii="Helvetica" w:hAnsi="Helvetica" w:cs="Times New Roman"/>
          <w:color w:val="333333"/>
          <w:sz w:val="21"/>
          <w:szCs w:val="21"/>
        </w:rPr>
        <w:t>Naive Bayes: This results in a probabilistic model that assumes the features are conditionally independent from each other but conditionally related to the output.</w:t>
      </w:r>
    </w:p>
    <w:p w14:paraId="5E970CE4" w14:textId="77777777" w:rsidR="003C5DDD" w:rsidRPr="003C5DDD" w:rsidRDefault="003C5DDD" w:rsidP="003C5DDD">
      <w:pPr>
        <w:numPr>
          <w:ilvl w:val="0"/>
          <w:numId w:val="1"/>
        </w:numPr>
        <w:shd w:val="clear" w:color="auto" w:fill="FFFFFF"/>
        <w:spacing w:after="150"/>
        <w:rPr>
          <w:rFonts w:ascii="Helvetica" w:hAnsi="Helvetica" w:cs="Times New Roman"/>
          <w:color w:val="333333"/>
          <w:sz w:val="21"/>
          <w:szCs w:val="21"/>
        </w:rPr>
      </w:pPr>
      <w:r w:rsidRPr="003C5DDD">
        <w:rPr>
          <w:rFonts w:ascii="Helvetica" w:hAnsi="Helvetica" w:cs="Times New Roman"/>
          <w:color w:val="333333"/>
          <w:sz w:val="21"/>
          <w:szCs w:val="21"/>
        </w:rPr>
        <w:t>k-</w:t>
      </w:r>
      <w:proofErr w:type="spellStart"/>
      <w:r w:rsidRPr="003C5DDD">
        <w:rPr>
          <w:rFonts w:ascii="Helvetica" w:hAnsi="Helvetica" w:cs="Times New Roman"/>
          <w:color w:val="333333"/>
          <w:sz w:val="21"/>
          <w:szCs w:val="21"/>
        </w:rPr>
        <w:t>Neighbours</w:t>
      </w:r>
      <w:proofErr w:type="spellEnd"/>
      <w:r w:rsidRPr="003C5DDD">
        <w:rPr>
          <w:rFonts w:ascii="Helvetica" w:hAnsi="Helvetica" w:cs="Times New Roman"/>
          <w:color w:val="333333"/>
          <w:sz w:val="21"/>
          <w:szCs w:val="21"/>
        </w:rPr>
        <w:t>: This results in a model that directly reflects the data points in the data used to train the model.</w:t>
      </w:r>
    </w:p>
    <w:p w14:paraId="63D6812F" w14:textId="77777777" w:rsidR="003C5DDD" w:rsidRPr="003C5DDD" w:rsidRDefault="003C5DDD" w:rsidP="003C5DDD">
      <w:pPr>
        <w:rPr>
          <w:rFonts w:ascii="Times New Roman" w:eastAsia="Times New Roman" w:hAnsi="Times New Roman" w:cs="Times New Roman"/>
        </w:rPr>
      </w:pPr>
      <w:r w:rsidRPr="003C5DDD">
        <w:rPr>
          <w:rFonts w:ascii="Times New Roman" w:eastAsia="Times New Roman" w:hAnsi="Times New Roman" w:cs="Times New Roman"/>
          <w:noProof/>
        </w:rPr>
        <w:drawing>
          <wp:inline distT="0" distB="0" distL="0" distR="0" wp14:anchorId="47C6BFEE" wp14:editId="2EBDEC52">
            <wp:extent cx="5245100" cy="2908300"/>
            <wp:effectExtent l="0" t="0" r="12700" b="12700"/>
            <wp:docPr id="21" name="Picture 21" descr="hea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tShe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5100" cy="2908300"/>
                    </a:xfrm>
                    <a:prstGeom prst="rect">
                      <a:avLst/>
                    </a:prstGeom>
                    <a:noFill/>
                    <a:ln>
                      <a:noFill/>
                    </a:ln>
                  </pic:spPr>
                </pic:pic>
              </a:graphicData>
            </a:graphic>
          </wp:inline>
        </w:drawing>
      </w:r>
      <w:r w:rsidRPr="003C5DDD">
        <w:rPr>
          <w:rFonts w:ascii="Times New Roman" w:eastAsia="Times New Roman" w:hAnsi="Times New Roman" w:cs="Times New Roman"/>
          <w:b/>
          <w:bCs/>
          <w:color w:val="000000"/>
          <w:sz w:val="16"/>
          <w:szCs w:val="16"/>
        </w:rPr>
        <w:t>Figure 3-1. </w:t>
      </w:r>
      <w:r w:rsidRPr="003C5DDD">
        <w:rPr>
          <w:rFonts w:ascii="Times New Roman" w:eastAsia="Times New Roman" w:hAnsi="Times New Roman" w:cs="Times New Roman"/>
        </w:rPr>
        <w:t xml:space="preserve">The famous </w:t>
      </w:r>
      <w:proofErr w:type="spellStart"/>
      <w:r w:rsidRPr="003C5DDD">
        <w:rPr>
          <w:rFonts w:ascii="Times New Roman" w:eastAsia="Times New Roman" w:hAnsi="Times New Roman" w:cs="Times New Roman"/>
        </w:rPr>
        <w:t>sklearn</w:t>
      </w:r>
      <w:proofErr w:type="spellEnd"/>
      <w:r w:rsidRPr="003C5DDD">
        <w:rPr>
          <w:rFonts w:ascii="Times New Roman" w:eastAsia="Times New Roman" w:hAnsi="Times New Roman" w:cs="Times New Roman"/>
        </w:rPr>
        <w:t xml:space="preserve"> cheat sheet by Andreas Mueller.</w:t>
      </w:r>
    </w:p>
    <w:p w14:paraId="3726D9AB" w14:textId="77777777" w:rsidR="003C5DDD" w:rsidRPr="003C5DDD" w:rsidRDefault="003C5DDD" w:rsidP="003C5DDD">
      <w:pPr>
        <w:spacing w:before="300" w:after="150"/>
        <w:outlineLvl w:val="0"/>
        <w:rPr>
          <w:rFonts w:ascii="inherit" w:eastAsia="Times New Roman" w:hAnsi="inherit" w:cs="Times New Roman"/>
          <w:kern w:val="36"/>
          <w:sz w:val="54"/>
          <w:szCs w:val="54"/>
        </w:rPr>
      </w:pPr>
      <w:r w:rsidRPr="003C5DDD">
        <w:rPr>
          <w:rFonts w:ascii="inherit" w:eastAsia="Times New Roman" w:hAnsi="inherit" w:cs="Times New Roman"/>
          <w:kern w:val="36"/>
          <w:sz w:val="54"/>
          <w:szCs w:val="54"/>
        </w:rPr>
        <w:t xml:space="preserve">Introduction to k-nearest </w:t>
      </w:r>
      <w:proofErr w:type="spellStart"/>
      <w:r w:rsidRPr="003C5DDD">
        <w:rPr>
          <w:rFonts w:ascii="inherit" w:eastAsia="Times New Roman" w:hAnsi="inherit" w:cs="Times New Roman"/>
          <w:kern w:val="36"/>
          <w:sz w:val="54"/>
          <w:szCs w:val="54"/>
        </w:rPr>
        <w:t>neighbours</w:t>
      </w:r>
      <w:proofErr w:type="spellEnd"/>
      <w:r w:rsidRPr="003C5DDD">
        <w:rPr>
          <w:rFonts w:ascii="inherit" w:eastAsia="Times New Roman" w:hAnsi="inherit" w:cs="Times New Roman"/>
          <w:kern w:val="36"/>
          <w:sz w:val="54"/>
          <w:szCs w:val="54"/>
        </w:rPr>
        <w:t xml:space="preserve"> (</w:t>
      </w:r>
      <w:proofErr w:type="spellStart"/>
      <w:r w:rsidRPr="003C5DDD">
        <w:rPr>
          <w:rFonts w:ascii="inherit" w:eastAsia="Times New Roman" w:hAnsi="inherit" w:cs="Times New Roman"/>
          <w:kern w:val="36"/>
          <w:sz w:val="54"/>
          <w:szCs w:val="54"/>
        </w:rPr>
        <w:t>kNN</w:t>
      </w:r>
      <w:proofErr w:type="spellEnd"/>
      <w:r w:rsidRPr="003C5DDD">
        <w:rPr>
          <w:rFonts w:ascii="inherit" w:eastAsia="Times New Roman" w:hAnsi="inherit" w:cs="Times New Roman"/>
          <w:kern w:val="36"/>
          <w:sz w:val="54"/>
          <w:szCs w:val="54"/>
        </w:rPr>
        <w:t>) algorithm</w:t>
      </w:r>
    </w:p>
    <w:p w14:paraId="687936AE" w14:textId="77777777" w:rsidR="003C5DDD" w:rsidRPr="003C5DDD" w:rsidRDefault="003C5DDD" w:rsidP="003C5DDD">
      <w:pPr>
        <w:rPr>
          <w:rFonts w:ascii="Times New Roman" w:hAnsi="Times New Roman" w:cs="Times New Roman"/>
        </w:rPr>
      </w:pPr>
      <w:r w:rsidRPr="003C5DDD">
        <w:rPr>
          <w:rFonts w:ascii="Times New Roman" w:hAnsi="Times New Roman" w:cs="Times New Roman"/>
        </w:rPr>
        <w:t>The principle behind </w:t>
      </w:r>
      <w:proofErr w:type="spellStart"/>
      <w:r w:rsidRPr="003C5DDD">
        <w:rPr>
          <w:rFonts w:ascii="Times New Roman" w:hAnsi="Times New Roman" w:cs="Times New Roman"/>
        </w:rPr>
        <w:t>kNN</w:t>
      </w:r>
      <w:proofErr w:type="spellEnd"/>
      <w:r w:rsidRPr="003C5DDD">
        <w:rPr>
          <w:rFonts w:ascii="Times New Roman" w:hAnsi="Times New Roman" w:cs="Times New Roman"/>
        </w:rPr>
        <w:t xml:space="preserve"> is very simple. Given a dataset where you know the class labels (</w:t>
      </w:r>
      <w:proofErr w:type="spellStart"/>
      <w:r w:rsidRPr="003C5DDD">
        <w:rPr>
          <w:rFonts w:ascii="MJXc-TeX-math-Iw" w:hAnsi="MJXc-TeX-math-Iw" w:cs="Times New Roman"/>
          <w:sz w:val="25"/>
          <w:szCs w:val="25"/>
          <w:bdr w:val="none" w:sz="0" w:space="0" w:color="auto" w:frame="1"/>
        </w:rPr>
        <w:t>y</w:t>
      </w:r>
      <w:r w:rsidRPr="003C5DDD">
        <w:rPr>
          <w:rFonts w:ascii="Times New Roman" w:hAnsi="Times New Roman" w:cs="Times New Roman"/>
          <w:sz w:val="25"/>
          <w:szCs w:val="25"/>
          <w:bdr w:val="none" w:sz="0" w:space="0" w:color="auto" w:frame="1"/>
        </w:rPr>
        <w:t>y</w:t>
      </w:r>
      <w:proofErr w:type="spellEnd"/>
      <w:r w:rsidRPr="003C5DDD">
        <w:rPr>
          <w:rFonts w:ascii="Times New Roman" w:hAnsi="Times New Roman" w:cs="Times New Roman"/>
        </w:rPr>
        <w:t xml:space="preserve"> values), when a new point is introduced, you want to find a particular number of points in </w:t>
      </w:r>
      <w:r w:rsidRPr="003C5DDD">
        <w:rPr>
          <w:rFonts w:ascii="Times New Roman" w:hAnsi="Times New Roman" w:cs="Times New Roman"/>
        </w:rPr>
        <w:lastRenderedPageBreak/>
        <w:t xml:space="preserve">the data closest in distance to the new point. These are called the “nearest </w:t>
      </w:r>
      <w:proofErr w:type="spellStart"/>
      <w:r w:rsidRPr="003C5DDD">
        <w:rPr>
          <w:rFonts w:ascii="Times New Roman" w:hAnsi="Times New Roman" w:cs="Times New Roman"/>
        </w:rPr>
        <w:t>neighbours</w:t>
      </w:r>
      <w:proofErr w:type="spellEnd"/>
      <w:r w:rsidRPr="003C5DDD">
        <w:rPr>
          <w:rFonts w:ascii="Times New Roman" w:hAnsi="Times New Roman" w:cs="Times New Roman"/>
        </w:rPr>
        <w:t xml:space="preserve">”. You then use the labels associated with these nearest </w:t>
      </w:r>
      <w:proofErr w:type="spellStart"/>
      <w:r w:rsidRPr="003C5DDD">
        <w:rPr>
          <w:rFonts w:ascii="Times New Roman" w:hAnsi="Times New Roman" w:cs="Times New Roman"/>
        </w:rPr>
        <w:t>neighbour</w:t>
      </w:r>
      <w:proofErr w:type="spellEnd"/>
      <w:r w:rsidRPr="003C5DDD">
        <w:rPr>
          <w:rFonts w:ascii="Times New Roman" w:hAnsi="Times New Roman" w:cs="Times New Roman"/>
        </w:rPr>
        <w:t xml:space="preserve"> points (which may or may not be different from each other) to predict the label of the new point.</w:t>
      </w:r>
    </w:p>
    <w:p w14:paraId="0D33AEF2" w14:textId="77777777" w:rsidR="003C5DDD" w:rsidRPr="003C5DDD" w:rsidRDefault="003C5DDD" w:rsidP="003C5DDD">
      <w:pPr>
        <w:rPr>
          <w:rFonts w:ascii="Times New Roman" w:eastAsia="Times New Roman" w:hAnsi="Times New Roman" w:cs="Times New Roman"/>
        </w:rPr>
      </w:pPr>
      <w:r w:rsidRPr="003C5DDD">
        <w:rPr>
          <w:rFonts w:ascii="Times New Roman" w:eastAsia="Times New Roman" w:hAnsi="Times New Roman" w:cs="Times New Roman"/>
          <w:noProof/>
        </w:rPr>
        <w:drawing>
          <wp:inline distT="0" distB="0" distL="0" distR="0" wp14:anchorId="471FDDFB" wp14:editId="2C93B802">
            <wp:extent cx="2374900" cy="2082800"/>
            <wp:effectExtent l="0" t="0" r="12700" b="0"/>
            <wp:docPr id="20" name="Picture 20" descr="od3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3KN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0" cy="2082800"/>
                    </a:xfrm>
                    <a:prstGeom prst="rect">
                      <a:avLst/>
                    </a:prstGeom>
                    <a:noFill/>
                    <a:ln>
                      <a:noFill/>
                    </a:ln>
                  </pic:spPr>
                </pic:pic>
              </a:graphicData>
            </a:graphic>
          </wp:inline>
        </w:drawing>
      </w:r>
      <w:r w:rsidRPr="003C5DDD">
        <w:rPr>
          <w:rFonts w:ascii="Times New Roman" w:eastAsia="Times New Roman" w:hAnsi="Times New Roman" w:cs="Times New Roman"/>
          <w:b/>
          <w:bCs/>
          <w:color w:val="000000"/>
          <w:sz w:val="16"/>
          <w:szCs w:val="16"/>
        </w:rPr>
        <w:t>Figure 3-2. </w:t>
      </w:r>
      <w:proofErr w:type="spellStart"/>
      <w:r w:rsidRPr="003C5DDD">
        <w:rPr>
          <w:rFonts w:ascii="Times New Roman" w:eastAsia="Times New Roman" w:hAnsi="Times New Roman" w:cs="Times New Roman"/>
        </w:rPr>
        <w:t>kNN</w:t>
      </w:r>
      <w:proofErr w:type="spellEnd"/>
      <w:r w:rsidRPr="003C5DDD">
        <w:rPr>
          <w:rFonts w:ascii="Times New Roman" w:eastAsia="Times New Roman" w:hAnsi="Times New Roman" w:cs="Times New Roman"/>
        </w:rPr>
        <w:t xml:space="preserve"> algorithm with three classes.</w:t>
      </w:r>
    </w:p>
    <w:p w14:paraId="12CB2573" w14:textId="77777777" w:rsidR="003C5DDD" w:rsidRPr="003C5DDD" w:rsidRDefault="003C5DDD" w:rsidP="003C5DDD">
      <w:pPr>
        <w:rPr>
          <w:rFonts w:ascii="Times New Roman" w:hAnsi="Times New Roman" w:cs="Times New Roman"/>
        </w:rPr>
      </w:pPr>
      <w:r w:rsidRPr="003C5DDD">
        <w:rPr>
          <w:rFonts w:ascii="Times New Roman" w:hAnsi="Times New Roman" w:cs="Times New Roman"/>
        </w:rPr>
        <w:t>Given </w:t>
      </w:r>
      <w:proofErr w:type="spellStart"/>
      <w:r w:rsidRPr="003C5DDD">
        <w:rPr>
          <w:rFonts w:ascii="MJXc-TeX-math-Iw" w:hAnsi="MJXc-TeX-math-Iw" w:cs="Times New Roman"/>
          <w:sz w:val="25"/>
          <w:szCs w:val="25"/>
          <w:bdr w:val="none" w:sz="0" w:space="0" w:color="auto" w:frame="1"/>
        </w:rPr>
        <w:t>n</w:t>
      </w:r>
      <w:r w:rsidRPr="003C5DDD">
        <w:rPr>
          <w:rFonts w:ascii="Times New Roman" w:hAnsi="Times New Roman" w:cs="Times New Roman"/>
          <w:sz w:val="25"/>
          <w:szCs w:val="25"/>
          <w:bdr w:val="none" w:sz="0" w:space="0" w:color="auto" w:frame="1"/>
        </w:rPr>
        <w:t>n</w:t>
      </w:r>
      <w:proofErr w:type="spellEnd"/>
      <w:r w:rsidRPr="003C5DDD">
        <w:rPr>
          <w:rFonts w:ascii="Times New Roman" w:hAnsi="Times New Roman" w:cs="Times New Roman"/>
        </w:rPr>
        <w:t xml:space="preserve"> observations of the input features (you can think of them as the rows of the X matrix), the </w:t>
      </w:r>
      <w:proofErr w:type="spellStart"/>
      <w:r w:rsidRPr="003C5DDD">
        <w:rPr>
          <w:rFonts w:ascii="Times New Roman" w:hAnsi="Times New Roman" w:cs="Times New Roman"/>
        </w:rPr>
        <w:t>kNN</w:t>
      </w:r>
      <w:proofErr w:type="spellEnd"/>
      <w:r w:rsidRPr="003C5DDD">
        <w:rPr>
          <w:rFonts w:ascii="Times New Roman" w:hAnsi="Times New Roman" w:cs="Times New Roman"/>
        </w:rPr>
        <w:t xml:space="preserve"> algorithm identifies the nearest </w:t>
      </w:r>
      <w:proofErr w:type="spellStart"/>
      <w:r w:rsidRPr="003C5DDD">
        <w:rPr>
          <w:rFonts w:ascii="Times New Roman" w:hAnsi="Times New Roman" w:cs="Times New Roman"/>
        </w:rPr>
        <w:t>neighbours</w:t>
      </w:r>
      <w:proofErr w:type="spellEnd"/>
      <w:r w:rsidRPr="003C5DDD">
        <w:rPr>
          <w:rFonts w:ascii="Times New Roman" w:hAnsi="Times New Roman" w:cs="Times New Roman"/>
        </w:rPr>
        <w:t xml:space="preserve"> of a point, </w:t>
      </w:r>
      <w:proofErr w:type="spellStart"/>
      <w:r w:rsidRPr="003C5DDD">
        <w:rPr>
          <w:rFonts w:ascii="MJXc-TeX-math-Iw" w:hAnsi="MJXc-TeX-math-Iw" w:cs="Times New Roman"/>
          <w:sz w:val="25"/>
          <w:szCs w:val="25"/>
          <w:bdr w:val="none" w:sz="0" w:space="0" w:color="auto" w:frame="1"/>
        </w:rPr>
        <w:t>X</w:t>
      </w:r>
      <w:r w:rsidRPr="003C5DDD">
        <w:rPr>
          <w:rFonts w:ascii="MJXc-TeX-math-Iw" w:hAnsi="MJXc-TeX-math-Iw" w:cs="Times New Roman"/>
          <w:sz w:val="18"/>
          <w:szCs w:val="18"/>
          <w:bdr w:val="none" w:sz="0" w:space="0" w:color="auto" w:frame="1"/>
        </w:rPr>
        <w:t>u</w:t>
      </w:r>
      <w:r w:rsidRPr="003C5DDD">
        <w:rPr>
          <w:rFonts w:ascii="Times New Roman" w:hAnsi="Times New Roman" w:cs="Times New Roman"/>
          <w:sz w:val="25"/>
          <w:szCs w:val="25"/>
          <w:bdr w:val="none" w:sz="0" w:space="0" w:color="auto" w:frame="1"/>
        </w:rPr>
        <w:t>Xu</w:t>
      </w:r>
      <w:proofErr w:type="spellEnd"/>
      <w:r w:rsidRPr="003C5DDD">
        <w:rPr>
          <w:rFonts w:ascii="Times New Roman" w:hAnsi="Times New Roman" w:cs="Times New Roman"/>
        </w:rPr>
        <w:t>, regardless of the labels. In the simple example above, we have three classes </w:t>
      </w:r>
      <w:r w:rsidRPr="003C5DDD">
        <w:rPr>
          <w:rFonts w:ascii="MJXc-TeX-math-Iw" w:hAnsi="MJXc-TeX-math-Iw" w:cs="Times New Roman"/>
          <w:sz w:val="25"/>
          <w:szCs w:val="25"/>
          <w:bdr w:val="none" w:sz="0" w:space="0" w:color="auto" w:frame="1"/>
        </w:rPr>
        <w:t>ω</w:t>
      </w:r>
      <w:proofErr w:type="gramStart"/>
      <w:r w:rsidRPr="003C5DDD">
        <w:rPr>
          <w:rFonts w:ascii="MJXc-TeX-main-Rw" w:hAnsi="MJXc-TeX-main-Rw" w:cs="Times New Roman"/>
          <w:sz w:val="18"/>
          <w:szCs w:val="18"/>
          <w:bdr w:val="none" w:sz="0" w:space="0" w:color="auto" w:frame="1"/>
        </w:rPr>
        <w:t>1</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ω</w:t>
      </w:r>
      <w:proofErr w:type="gramEnd"/>
      <w:r w:rsidRPr="003C5DDD">
        <w:rPr>
          <w:rFonts w:ascii="MJXc-TeX-main-Rw" w:hAnsi="MJXc-TeX-main-Rw" w:cs="Times New Roman"/>
          <w:sz w:val="18"/>
          <w:szCs w:val="18"/>
          <w:bdr w:val="none" w:sz="0" w:space="0" w:color="auto" w:frame="1"/>
        </w:rPr>
        <w:t>2</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ω</w:t>
      </w:r>
      <w:r w:rsidRPr="003C5DDD">
        <w:rPr>
          <w:rFonts w:ascii="MJXc-TeX-main-Rw" w:hAnsi="MJXc-TeX-main-Rw" w:cs="Times New Roman"/>
          <w:sz w:val="18"/>
          <w:szCs w:val="18"/>
          <w:bdr w:val="none" w:sz="0" w:space="0" w:color="auto" w:frame="1"/>
        </w:rPr>
        <w:t>3</w:t>
      </w:r>
      <w:r w:rsidRPr="003C5DDD">
        <w:rPr>
          <w:rFonts w:ascii="Times New Roman" w:hAnsi="Times New Roman" w:cs="Times New Roman"/>
          <w:sz w:val="25"/>
          <w:szCs w:val="25"/>
          <w:bdr w:val="none" w:sz="0" w:space="0" w:color="auto" w:frame="1"/>
        </w:rPr>
        <w:t>ω1,ω2,ω3</w:t>
      </w:r>
      <w:r w:rsidRPr="003C5DDD">
        <w:rPr>
          <w:rFonts w:ascii="Times New Roman" w:hAnsi="Times New Roman" w:cs="Times New Roman"/>
        </w:rPr>
        <w:t> and want to assign the right class to </w:t>
      </w:r>
      <w:proofErr w:type="spellStart"/>
      <w:r w:rsidRPr="003C5DDD">
        <w:rPr>
          <w:rFonts w:ascii="MJXc-TeX-math-Iw" w:hAnsi="MJXc-TeX-math-Iw" w:cs="Times New Roman"/>
          <w:sz w:val="25"/>
          <w:szCs w:val="25"/>
          <w:bdr w:val="none" w:sz="0" w:space="0" w:color="auto" w:frame="1"/>
        </w:rPr>
        <w:t>X</w:t>
      </w:r>
      <w:r w:rsidRPr="003C5DDD">
        <w:rPr>
          <w:rFonts w:ascii="MJXc-TeX-math-Iw" w:hAnsi="MJXc-TeX-math-Iw" w:cs="Times New Roman"/>
          <w:sz w:val="18"/>
          <w:szCs w:val="18"/>
          <w:bdr w:val="none" w:sz="0" w:space="0" w:color="auto" w:frame="1"/>
        </w:rPr>
        <w:t>u</w:t>
      </w:r>
      <w:r w:rsidRPr="003C5DDD">
        <w:rPr>
          <w:rFonts w:ascii="Times New Roman" w:hAnsi="Times New Roman" w:cs="Times New Roman"/>
          <w:sz w:val="25"/>
          <w:szCs w:val="25"/>
          <w:bdr w:val="none" w:sz="0" w:space="0" w:color="auto" w:frame="1"/>
        </w:rPr>
        <w:t>Xu</w:t>
      </w:r>
      <w:proofErr w:type="spellEnd"/>
      <w:r w:rsidRPr="003C5DDD">
        <w:rPr>
          <w:rFonts w:ascii="Times New Roman" w:hAnsi="Times New Roman" w:cs="Times New Roman"/>
        </w:rPr>
        <w:t>. If </w:t>
      </w:r>
      <w:r w:rsidRPr="003C5DDD">
        <w:rPr>
          <w:rFonts w:ascii="MJXc-TeX-math-Iw" w:hAnsi="MJXc-TeX-math-Iw" w:cs="Times New Roman"/>
          <w:sz w:val="25"/>
          <w:szCs w:val="25"/>
          <w:bdr w:val="none" w:sz="0" w:space="0" w:color="auto" w:frame="1"/>
        </w:rPr>
        <w:t>k</w:t>
      </w:r>
      <w:r w:rsidRPr="003C5DDD">
        <w:rPr>
          <w:rFonts w:ascii="MJXc-TeX-main-Rw" w:hAnsi="MJXc-TeX-main-Rw" w:cs="Times New Roman"/>
          <w:sz w:val="25"/>
          <w:szCs w:val="25"/>
          <w:bdr w:val="none" w:sz="0" w:space="0" w:color="auto" w:frame="1"/>
        </w:rPr>
        <w:t>=5</w:t>
      </w:r>
      <w:r w:rsidRPr="003C5DDD">
        <w:rPr>
          <w:rFonts w:ascii="Times New Roman" w:hAnsi="Times New Roman" w:cs="Times New Roman"/>
          <w:sz w:val="25"/>
          <w:szCs w:val="25"/>
          <w:bdr w:val="none" w:sz="0" w:space="0" w:color="auto" w:frame="1"/>
        </w:rPr>
        <w:t>k=5</w:t>
      </w:r>
      <w:r w:rsidRPr="003C5DDD">
        <w:rPr>
          <w:rFonts w:ascii="Times New Roman" w:hAnsi="Times New Roman" w:cs="Times New Roman"/>
        </w:rPr>
        <w:t xml:space="preserve"> we take the 5 nearest </w:t>
      </w:r>
      <w:proofErr w:type="spellStart"/>
      <w:r w:rsidRPr="003C5DDD">
        <w:rPr>
          <w:rFonts w:ascii="Times New Roman" w:hAnsi="Times New Roman" w:cs="Times New Roman"/>
        </w:rPr>
        <w:t>neighbours</w:t>
      </w:r>
      <w:proofErr w:type="spellEnd"/>
      <w:r w:rsidRPr="003C5DDD">
        <w:rPr>
          <w:rFonts w:ascii="Times New Roman" w:hAnsi="Times New Roman" w:cs="Times New Roman"/>
        </w:rPr>
        <w:t xml:space="preserve"> of </w:t>
      </w:r>
      <w:proofErr w:type="spellStart"/>
      <w:r w:rsidRPr="003C5DDD">
        <w:rPr>
          <w:rFonts w:ascii="MJXc-TeX-math-Iw" w:hAnsi="MJXc-TeX-math-Iw" w:cs="Times New Roman"/>
          <w:sz w:val="25"/>
          <w:szCs w:val="25"/>
          <w:bdr w:val="none" w:sz="0" w:space="0" w:color="auto" w:frame="1"/>
        </w:rPr>
        <w:t>X</w:t>
      </w:r>
      <w:r w:rsidRPr="003C5DDD">
        <w:rPr>
          <w:rFonts w:ascii="MJXc-TeX-math-Iw" w:hAnsi="MJXc-TeX-math-Iw" w:cs="Times New Roman"/>
          <w:sz w:val="18"/>
          <w:szCs w:val="18"/>
          <w:bdr w:val="none" w:sz="0" w:space="0" w:color="auto" w:frame="1"/>
        </w:rPr>
        <w:t>u</w:t>
      </w:r>
      <w:r w:rsidRPr="003C5DDD">
        <w:rPr>
          <w:rFonts w:ascii="Times New Roman" w:hAnsi="Times New Roman" w:cs="Times New Roman"/>
          <w:sz w:val="25"/>
          <w:szCs w:val="25"/>
          <w:bdr w:val="none" w:sz="0" w:space="0" w:color="auto" w:frame="1"/>
        </w:rPr>
        <w:t>Xu</w:t>
      </w:r>
      <w:proofErr w:type="spellEnd"/>
      <w:r w:rsidRPr="003C5DDD">
        <w:rPr>
          <w:rFonts w:ascii="Times New Roman" w:hAnsi="Times New Roman" w:cs="Times New Roman"/>
        </w:rPr>
        <w:t xml:space="preserve">. As you can see, of the 5 nearest </w:t>
      </w:r>
      <w:proofErr w:type="spellStart"/>
      <w:r w:rsidRPr="003C5DDD">
        <w:rPr>
          <w:rFonts w:ascii="Times New Roman" w:hAnsi="Times New Roman" w:cs="Times New Roman"/>
        </w:rPr>
        <w:t>neighbours</w:t>
      </w:r>
      <w:proofErr w:type="spellEnd"/>
      <w:r w:rsidRPr="003C5DDD">
        <w:rPr>
          <w:rFonts w:ascii="Times New Roman" w:hAnsi="Times New Roman" w:cs="Times New Roman"/>
        </w:rPr>
        <w:t>, 4 belong to the class </w:t>
      </w:r>
      <w:r w:rsidRPr="003C5DDD">
        <w:rPr>
          <w:rFonts w:ascii="MJXc-TeX-math-Iw" w:hAnsi="MJXc-TeX-math-Iw" w:cs="Times New Roman"/>
          <w:sz w:val="25"/>
          <w:szCs w:val="25"/>
          <w:bdr w:val="none" w:sz="0" w:space="0" w:color="auto" w:frame="1"/>
        </w:rPr>
        <w:t>ω</w:t>
      </w:r>
      <w:r w:rsidRPr="003C5DDD">
        <w:rPr>
          <w:rFonts w:ascii="MJXc-TeX-main-Rw" w:hAnsi="MJXc-TeX-main-Rw" w:cs="Times New Roman"/>
          <w:sz w:val="18"/>
          <w:szCs w:val="18"/>
          <w:bdr w:val="none" w:sz="0" w:space="0" w:color="auto" w:frame="1"/>
        </w:rPr>
        <w:t>1</w:t>
      </w:r>
      <w:r w:rsidRPr="003C5DDD">
        <w:rPr>
          <w:rFonts w:ascii="Times New Roman" w:hAnsi="Times New Roman" w:cs="Times New Roman"/>
          <w:sz w:val="25"/>
          <w:szCs w:val="25"/>
          <w:bdr w:val="none" w:sz="0" w:space="0" w:color="auto" w:frame="1"/>
        </w:rPr>
        <w:t>ω1</w:t>
      </w:r>
      <w:r w:rsidRPr="003C5DDD">
        <w:rPr>
          <w:rFonts w:ascii="Times New Roman" w:hAnsi="Times New Roman" w:cs="Times New Roman"/>
        </w:rPr>
        <w:t> and 1 to the class </w:t>
      </w:r>
      <w:r w:rsidRPr="003C5DDD">
        <w:rPr>
          <w:rFonts w:ascii="MJXc-TeX-math-Iw" w:hAnsi="MJXc-TeX-math-Iw" w:cs="Times New Roman"/>
          <w:sz w:val="25"/>
          <w:szCs w:val="25"/>
          <w:bdr w:val="none" w:sz="0" w:space="0" w:color="auto" w:frame="1"/>
        </w:rPr>
        <w:t>ω</w:t>
      </w:r>
      <w:r w:rsidRPr="003C5DDD">
        <w:rPr>
          <w:rFonts w:ascii="MJXc-TeX-main-Rw" w:hAnsi="MJXc-TeX-main-Rw" w:cs="Times New Roman"/>
          <w:sz w:val="18"/>
          <w:szCs w:val="18"/>
          <w:bdr w:val="none" w:sz="0" w:space="0" w:color="auto" w:frame="1"/>
        </w:rPr>
        <w:t>3</w:t>
      </w:r>
      <w:r w:rsidRPr="003C5DDD">
        <w:rPr>
          <w:rFonts w:ascii="Times New Roman" w:hAnsi="Times New Roman" w:cs="Times New Roman"/>
          <w:sz w:val="25"/>
          <w:szCs w:val="25"/>
          <w:bdr w:val="none" w:sz="0" w:space="0" w:color="auto" w:frame="1"/>
        </w:rPr>
        <w:t>ω3</w:t>
      </w:r>
      <w:r w:rsidRPr="003C5DDD">
        <w:rPr>
          <w:rFonts w:ascii="Times New Roman" w:hAnsi="Times New Roman" w:cs="Times New Roman"/>
        </w:rPr>
        <w:t>, so in this case, we assign the class </w:t>
      </w:r>
      <w:r w:rsidRPr="003C5DDD">
        <w:rPr>
          <w:rFonts w:ascii="MJXc-TeX-math-Iw" w:hAnsi="MJXc-TeX-math-Iw" w:cs="Times New Roman"/>
          <w:sz w:val="25"/>
          <w:szCs w:val="25"/>
          <w:bdr w:val="none" w:sz="0" w:space="0" w:color="auto" w:frame="1"/>
        </w:rPr>
        <w:t>ω</w:t>
      </w:r>
      <w:r w:rsidRPr="003C5DDD">
        <w:rPr>
          <w:rFonts w:ascii="MJXc-TeX-main-Rw" w:hAnsi="MJXc-TeX-main-Rw" w:cs="Times New Roman"/>
          <w:sz w:val="18"/>
          <w:szCs w:val="18"/>
          <w:bdr w:val="none" w:sz="0" w:space="0" w:color="auto" w:frame="1"/>
        </w:rPr>
        <w:t>1</w:t>
      </w:r>
      <w:r w:rsidRPr="003C5DDD">
        <w:rPr>
          <w:rFonts w:ascii="Times New Roman" w:hAnsi="Times New Roman" w:cs="Times New Roman"/>
          <w:sz w:val="25"/>
          <w:szCs w:val="25"/>
          <w:bdr w:val="none" w:sz="0" w:space="0" w:color="auto" w:frame="1"/>
        </w:rPr>
        <w:t>ω1</w:t>
      </w:r>
      <w:r w:rsidRPr="003C5DDD">
        <w:rPr>
          <w:rFonts w:ascii="Times New Roman" w:hAnsi="Times New Roman" w:cs="Times New Roman"/>
        </w:rPr>
        <w:t> to element </w:t>
      </w:r>
      <w:proofErr w:type="spellStart"/>
      <w:r w:rsidRPr="003C5DDD">
        <w:rPr>
          <w:rFonts w:ascii="MJXc-TeX-math-Iw" w:hAnsi="MJXc-TeX-math-Iw" w:cs="Times New Roman"/>
          <w:sz w:val="25"/>
          <w:szCs w:val="25"/>
          <w:bdr w:val="none" w:sz="0" w:space="0" w:color="auto" w:frame="1"/>
        </w:rPr>
        <w:t>X</w:t>
      </w:r>
      <w:r w:rsidRPr="003C5DDD">
        <w:rPr>
          <w:rFonts w:ascii="MJXc-TeX-math-Iw" w:hAnsi="MJXc-TeX-math-Iw" w:cs="Times New Roman"/>
          <w:sz w:val="18"/>
          <w:szCs w:val="18"/>
          <w:bdr w:val="none" w:sz="0" w:space="0" w:color="auto" w:frame="1"/>
        </w:rPr>
        <w:t>u</w:t>
      </w:r>
      <w:r w:rsidRPr="003C5DDD">
        <w:rPr>
          <w:rFonts w:ascii="Times New Roman" w:hAnsi="Times New Roman" w:cs="Times New Roman"/>
          <w:sz w:val="25"/>
          <w:szCs w:val="25"/>
          <w:bdr w:val="none" w:sz="0" w:space="0" w:color="auto" w:frame="1"/>
        </w:rPr>
        <w:t>Xu</w:t>
      </w:r>
      <w:proofErr w:type="spellEnd"/>
      <w:r w:rsidRPr="003C5DDD">
        <w:rPr>
          <w:rFonts w:ascii="Times New Roman" w:hAnsi="Times New Roman" w:cs="Times New Roman"/>
        </w:rPr>
        <w:t>.</w:t>
      </w:r>
    </w:p>
    <w:p w14:paraId="166874B6"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 xml:space="preserve">There are two types of </w:t>
      </w:r>
      <w:proofErr w:type="spellStart"/>
      <w:r w:rsidRPr="003C5DDD">
        <w:rPr>
          <w:rFonts w:ascii="Times New Roman" w:hAnsi="Times New Roman" w:cs="Times New Roman"/>
        </w:rPr>
        <w:t>kNN</w:t>
      </w:r>
      <w:proofErr w:type="spellEnd"/>
      <w:r w:rsidRPr="003C5DDD">
        <w:rPr>
          <w:rFonts w:ascii="Times New Roman" w:hAnsi="Times New Roman" w:cs="Times New Roman"/>
        </w:rPr>
        <w:t xml:space="preserve"> classifiers, derived from two types of learning algorithm:</w:t>
      </w:r>
    </w:p>
    <w:p w14:paraId="40522BFB" w14:textId="77777777" w:rsidR="003C5DDD" w:rsidRPr="003C5DDD" w:rsidRDefault="003C5DDD" w:rsidP="003C5DDD">
      <w:pPr>
        <w:numPr>
          <w:ilvl w:val="0"/>
          <w:numId w:val="2"/>
        </w:numPr>
        <w:spacing w:after="150"/>
        <w:rPr>
          <w:rFonts w:ascii="Times New Roman" w:hAnsi="Times New Roman" w:cs="Times New Roman"/>
        </w:rPr>
      </w:pPr>
      <w:r w:rsidRPr="003C5DDD">
        <w:rPr>
          <w:rFonts w:ascii="Times New Roman" w:hAnsi="Times New Roman" w:cs="Times New Roman"/>
          <w:b/>
          <w:bCs/>
        </w:rPr>
        <w:t xml:space="preserve">k-nearest </w:t>
      </w:r>
      <w:proofErr w:type="spellStart"/>
      <w:r w:rsidRPr="003C5DDD">
        <w:rPr>
          <w:rFonts w:ascii="Times New Roman" w:hAnsi="Times New Roman" w:cs="Times New Roman"/>
          <w:b/>
          <w:bCs/>
        </w:rPr>
        <w:t>neighbour</w:t>
      </w:r>
      <w:proofErr w:type="spellEnd"/>
      <w:r w:rsidRPr="003C5DDD">
        <w:rPr>
          <w:rFonts w:ascii="Times New Roman" w:hAnsi="Times New Roman" w:cs="Times New Roman"/>
          <w:b/>
          <w:bCs/>
        </w:rPr>
        <w:t xml:space="preserve"> learning</w:t>
      </w:r>
      <w:r w:rsidRPr="003C5DDD">
        <w:rPr>
          <w:rFonts w:ascii="Times New Roman" w:hAnsi="Times New Roman" w:cs="Times New Roman"/>
        </w:rPr>
        <w:t xml:space="preserve">: The number of nearest </w:t>
      </w:r>
      <w:proofErr w:type="spellStart"/>
      <w:r w:rsidRPr="003C5DDD">
        <w:rPr>
          <w:rFonts w:ascii="Times New Roman" w:hAnsi="Times New Roman" w:cs="Times New Roman"/>
        </w:rPr>
        <w:t>neighbour</w:t>
      </w:r>
      <w:proofErr w:type="spellEnd"/>
      <w:r w:rsidRPr="003C5DDD">
        <w:rPr>
          <w:rFonts w:ascii="Times New Roman" w:hAnsi="Times New Roman" w:cs="Times New Roman"/>
        </w:rPr>
        <w:t xml:space="preserve"> points k is specified directly by the user. So when a new point is introduced, it looks for the k points closest to it. In </w:t>
      </w:r>
      <w:proofErr w:type="spellStart"/>
      <w:r w:rsidRPr="003C5DDD">
        <w:rPr>
          <w:rFonts w:ascii="Times New Roman" w:hAnsi="Times New Roman" w:cs="Times New Roman"/>
        </w:rPr>
        <w:t>scikit</w:t>
      </w:r>
      <w:proofErr w:type="spellEnd"/>
      <w:r w:rsidRPr="003C5DDD">
        <w:rPr>
          <w:rFonts w:ascii="Times New Roman" w:hAnsi="Times New Roman" w:cs="Times New Roman"/>
        </w:rPr>
        <w:t>-learn, </w:t>
      </w:r>
      <w:proofErr w:type="spellStart"/>
      <w:r w:rsidRPr="003C5DDD">
        <w:rPr>
          <w:rFonts w:ascii="Menlo" w:hAnsi="Menlo" w:cs="Menlo"/>
          <w:color w:val="C7254E"/>
          <w:sz w:val="19"/>
          <w:szCs w:val="19"/>
          <w:shd w:val="clear" w:color="auto" w:fill="F9F2F4"/>
        </w:rPr>
        <w:t>KNeighborsClassifier</w:t>
      </w:r>
      <w:proofErr w:type="spellEnd"/>
      <w:r w:rsidRPr="003C5DDD">
        <w:rPr>
          <w:rFonts w:ascii="Times New Roman" w:hAnsi="Times New Roman" w:cs="Times New Roman"/>
        </w:rPr>
        <w:t> allows you to learn models based on this approach.</w:t>
      </w:r>
    </w:p>
    <w:p w14:paraId="2B6E0910" w14:textId="77777777" w:rsidR="003C5DDD" w:rsidRPr="003C5DDD" w:rsidRDefault="003C5DDD" w:rsidP="003C5DDD">
      <w:pPr>
        <w:numPr>
          <w:ilvl w:val="0"/>
          <w:numId w:val="2"/>
        </w:numPr>
        <w:spacing w:after="150"/>
        <w:rPr>
          <w:rFonts w:ascii="Times New Roman" w:hAnsi="Times New Roman" w:cs="Times New Roman"/>
        </w:rPr>
      </w:pPr>
      <w:r w:rsidRPr="003C5DDD">
        <w:rPr>
          <w:rFonts w:ascii="Times New Roman" w:hAnsi="Times New Roman" w:cs="Times New Roman"/>
          <w:b/>
          <w:bCs/>
        </w:rPr>
        <w:t xml:space="preserve">Radius-based </w:t>
      </w:r>
      <w:proofErr w:type="spellStart"/>
      <w:r w:rsidRPr="003C5DDD">
        <w:rPr>
          <w:rFonts w:ascii="Times New Roman" w:hAnsi="Times New Roman" w:cs="Times New Roman"/>
          <w:b/>
          <w:bCs/>
        </w:rPr>
        <w:t>neighbour</w:t>
      </w:r>
      <w:proofErr w:type="spellEnd"/>
      <w:r w:rsidRPr="003C5DDD">
        <w:rPr>
          <w:rFonts w:ascii="Times New Roman" w:hAnsi="Times New Roman" w:cs="Times New Roman"/>
          <w:b/>
          <w:bCs/>
        </w:rPr>
        <w:t xml:space="preserve"> learning</w:t>
      </w:r>
      <w:r w:rsidRPr="003C5DDD">
        <w:rPr>
          <w:rFonts w:ascii="Times New Roman" w:hAnsi="Times New Roman" w:cs="Times New Roman"/>
        </w:rPr>
        <w:t xml:space="preserve">: The number of nearest </w:t>
      </w:r>
      <w:proofErr w:type="spellStart"/>
      <w:r w:rsidRPr="003C5DDD">
        <w:rPr>
          <w:rFonts w:ascii="Times New Roman" w:hAnsi="Times New Roman" w:cs="Times New Roman"/>
        </w:rPr>
        <w:t>neighbour</w:t>
      </w:r>
      <w:proofErr w:type="spellEnd"/>
      <w:r w:rsidRPr="003C5DDD">
        <w:rPr>
          <w:rFonts w:ascii="Times New Roman" w:hAnsi="Times New Roman" w:cs="Times New Roman"/>
        </w:rPr>
        <w:t xml:space="preserve"> points k is dependent on how many points fall into a defined radius (r), which is specified by the user. So when a new point is introduced, it looks for all the points lying within the distance r. In </w:t>
      </w:r>
      <w:proofErr w:type="spellStart"/>
      <w:r w:rsidRPr="003C5DDD">
        <w:rPr>
          <w:rFonts w:ascii="Times New Roman" w:hAnsi="Times New Roman" w:cs="Times New Roman"/>
        </w:rPr>
        <w:t>scikit</w:t>
      </w:r>
      <w:proofErr w:type="spellEnd"/>
      <w:r w:rsidRPr="003C5DDD">
        <w:rPr>
          <w:rFonts w:ascii="Times New Roman" w:hAnsi="Times New Roman" w:cs="Times New Roman"/>
        </w:rPr>
        <w:t>-learn, </w:t>
      </w:r>
      <w:proofErr w:type="spellStart"/>
      <w:r w:rsidRPr="003C5DDD">
        <w:rPr>
          <w:rFonts w:ascii="Menlo" w:hAnsi="Menlo" w:cs="Menlo"/>
          <w:color w:val="C7254E"/>
          <w:sz w:val="19"/>
          <w:szCs w:val="19"/>
          <w:shd w:val="clear" w:color="auto" w:fill="F9F2F4"/>
        </w:rPr>
        <w:t>RadiusNeighborsClassifier</w:t>
      </w:r>
      <w:proofErr w:type="spellEnd"/>
      <w:r w:rsidRPr="003C5DDD">
        <w:rPr>
          <w:rFonts w:ascii="Times New Roman" w:hAnsi="Times New Roman" w:cs="Times New Roman"/>
        </w:rPr>
        <w:t> allows you to learn models based on this approach.</w:t>
      </w:r>
    </w:p>
    <w:p w14:paraId="375E6C3A" w14:textId="77777777" w:rsidR="003C5DDD" w:rsidRPr="003C5DDD" w:rsidRDefault="003C5DDD" w:rsidP="003C5DDD">
      <w:pPr>
        <w:spacing w:before="150" w:after="150"/>
        <w:outlineLvl w:val="4"/>
        <w:rPr>
          <w:rFonts w:ascii="inherit" w:eastAsia="Times New Roman" w:hAnsi="inherit" w:cs="Times New Roman"/>
          <w:sz w:val="21"/>
          <w:szCs w:val="21"/>
        </w:rPr>
      </w:pPr>
      <w:r w:rsidRPr="003C5DDD">
        <w:rPr>
          <w:rFonts w:ascii="inherit" w:eastAsia="Times New Roman" w:hAnsi="inherit" w:cs="Times New Roman"/>
          <w:sz w:val="21"/>
          <w:szCs w:val="21"/>
        </w:rPr>
        <w:t xml:space="preserve">Some remarks about </w:t>
      </w:r>
      <w:proofErr w:type="spellStart"/>
      <w:r w:rsidRPr="003C5DDD">
        <w:rPr>
          <w:rFonts w:ascii="inherit" w:eastAsia="Times New Roman" w:hAnsi="inherit" w:cs="Times New Roman"/>
          <w:sz w:val="21"/>
          <w:szCs w:val="21"/>
        </w:rPr>
        <w:t>kNN</w:t>
      </w:r>
      <w:proofErr w:type="spellEnd"/>
    </w:p>
    <w:p w14:paraId="3C6AB680" w14:textId="77777777" w:rsidR="003C5DDD" w:rsidRPr="003C5DDD" w:rsidRDefault="003C5DDD" w:rsidP="003C5DDD">
      <w:pPr>
        <w:numPr>
          <w:ilvl w:val="0"/>
          <w:numId w:val="3"/>
        </w:numPr>
        <w:spacing w:after="150"/>
        <w:rPr>
          <w:rFonts w:ascii="Times New Roman" w:hAnsi="Times New Roman" w:cs="Times New Roman"/>
        </w:rPr>
      </w:pPr>
      <w:r w:rsidRPr="003C5DDD">
        <w:rPr>
          <w:rFonts w:ascii="Times New Roman" w:hAnsi="Times New Roman" w:cs="Times New Roman"/>
        </w:rPr>
        <w:t>For a 2-class (binary) problem, we need to select an odd value of K so that we always have a majority class and don’t result in a tie. More generally, in order to avoid ties, K must not be a multiple of the number of classes.</w:t>
      </w:r>
    </w:p>
    <w:p w14:paraId="64E826A3" w14:textId="77777777" w:rsidR="003C5DDD" w:rsidRPr="003C5DDD" w:rsidRDefault="003C5DDD" w:rsidP="003C5DDD">
      <w:pPr>
        <w:numPr>
          <w:ilvl w:val="0"/>
          <w:numId w:val="3"/>
        </w:numPr>
        <w:spacing w:after="150"/>
        <w:rPr>
          <w:rFonts w:ascii="Times New Roman" w:hAnsi="Times New Roman" w:cs="Times New Roman"/>
        </w:rPr>
      </w:pPr>
      <w:r w:rsidRPr="003C5DDD">
        <w:rPr>
          <w:rFonts w:ascii="Times New Roman" w:hAnsi="Times New Roman" w:cs="Times New Roman"/>
        </w:rPr>
        <w:t xml:space="preserve">The main drawback of </w:t>
      </w:r>
      <w:proofErr w:type="spellStart"/>
      <w:r w:rsidRPr="003C5DDD">
        <w:rPr>
          <w:rFonts w:ascii="Times New Roman" w:hAnsi="Times New Roman" w:cs="Times New Roman"/>
        </w:rPr>
        <w:t>kNN</w:t>
      </w:r>
      <w:proofErr w:type="spellEnd"/>
      <w:r w:rsidRPr="003C5DDD">
        <w:rPr>
          <w:rFonts w:ascii="Times New Roman" w:hAnsi="Times New Roman" w:cs="Times New Roman"/>
        </w:rPr>
        <w:t xml:space="preserve"> is the high computational cost. This is mainly due to the complexity of searching for the </w:t>
      </w:r>
      <w:proofErr w:type="spellStart"/>
      <w:r w:rsidRPr="003C5DDD">
        <w:rPr>
          <w:rFonts w:ascii="Times New Roman" w:hAnsi="Times New Roman" w:cs="Times New Roman"/>
        </w:rPr>
        <w:t>neighbours</w:t>
      </w:r>
      <w:proofErr w:type="spellEnd"/>
      <w:r w:rsidRPr="003C5DDD">
        <w:rPr>
          <w:rFonts w:ascii="Times New Roman" w:hAnsi="Times New Roman" w:cs="Times New Roman"/>
        </w:rPr>
        <w:t xml:space="preserve"> nearest to each sample. In a large dataset, complexity is a problem because with a large number of elements, it will be extremely expensive to check the distance between each element and the element that we want to classify.</w:t>
      </w:r>
    </w:p>
    <w:p w14:paraId="391F28C3" w14:textId="77777777" w:rsidR="003C5DDD" w:rsidRPr="003C5DDD" w:rsidRDefault="003C5DDD" w:rsidP="003C5DDD">
      <w:pPr>
        <w:numPr>
          <w:ilvl w:val="0"/>
          <w:numId w:val="3"/>
        </w:numPr>
        <w:spacing w:after="150"/>
        <w:rPr>
          <w:rFonts w:ascii="Times New Roman" w:hAnsi="Times New Roman" w:cs="Times New Roman"/>
        </w:rPr>
      </w:pPr>
      <w:proofErr w:type="spellStart"/>
      <w:r w:rsidRPr="003C5DDD">
        <w:rPr>
          <w:rFonts w:ascii="Times New Roman" w:hAnsi="Times New Roman" w:cs="Times New Roman"/>
        </w:rPr>
        <w:t>Neighbours</w:t>
      </w:r>
      <w:proofErr w:type="spellEnd"/>
      <w:r w:rsidRPr="003C5DDD">
        <w:rPr>
          <w:rFonts w:ascii="Times New Roman" w:hAnsi="Times New Roman" w:cs="Times New Roman"/>
        </w:rPr>
        <w:t>-based classification is a type of </w:t>
      </w:r>
      <w:r w:rsidRPr="003C5DDD">
        <w:rPr>
          <w:rFonts w:ascii="Times New Roman" w:hAnsi="Times New Roman" w:cs="Times New Roman"/>
          <w:i/>
          <w:iCs/>
        </w:rPr>
        <w:t>non-generalizing</w:t>
      </w:r>
      <w:r w:rsidRPr="003C5DDD">
        <w:rPr>
          <w:rFonts w:ascii="Times New Roman" w:hAnsi="Times New Roman" w:cs="Times New Roman"/>
        </w:rPr>
        <w:t> learning: it does not construct a general model, but simply stores instances of the training data and computes the classification from a simple majority vote. This makes it prone to “over-fitting”, i.e. being easily affected by noisy training data.</w:t>
      </w:r>
    </w:p>
    <w:p w14:paraId="7B6B89BE" w14:textId="77777777" w:rsidR="003C5DDD" w:rsidRPr="003C5DDD" w:rsidRDefault="003C5DDD" w:rsidP="003C5DDD">
      <w:pPr>
        <w:spacing w:before="300" w:after="150"/>
        <w:outlineLvl w:val="1"/>
        <w:rPr>
          <w:rFonts w:ascii="inherit" w:eastAsia="Times New Roman" w:hAnsi="inherit" w:cs="Times New Roman"/>
          <w:b/>
          <w:bCs/>
          <w:sz w:val="30"/>
          <w:szCs w:val="30"/>
        </w:rPr>
      </w:pPr>
      <w:r w:rsidRPr="003C5DDD">
        <w:rPr>
          <w:rFonts w:ascii="inherit" w:eastAsia="Times New Roman" w:hAnsi="inherit" w:cs="Times New Roman"/>
          <w:b/>
          <w:bCs/>
          <w:sz w:val="30"/>
          <w:szCs w:val="30"/>
        </w:rPr>
        <w:t>Split the data into training and test sets</w:t>
      </w:r>
    </w:p>
    <w:p w14:paraId="6790341C"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Training and testing a classification model on the same dataset is </w:t>
      </w:r>
      <w:r w:rsidRPr="003C5DDD">
        <w:rPr>
          <w:rFonts w:ascii="Times New Roman" w:hAnsi="Times New Roman" w:cs="Times New Roman"/>
          <w:b/>
          <w:bCs/>
        </w:rPr>
        <w:t>a methodological mistake</w:t>
      </w:r>
      <w:r w:rsidRPr="003C5DDD">
        <w:rPr>
          <w:rFonts w:ascii="Times New Roman" w:hAnsi="Times New Roman" w:cs="Times New Roman"/>
        </w:rPr>
        <w:t xml:space="preserve">: a model that would just repeat the labels of the samples that it has just seen would overestimate the score and would fail to predict anything useful on yet-unseen data, leading to poor </w:t>
      </w:r>
      <w:proofErr w:type="spellStart"/>
      <w:r w:rsidRPr="003C5DDD">
        <w:rPr>
          <w:rFonts w:ascii="Times New Roman" w:hAnsi="Times New Roman" w:cs="Times New Roman"/>
        </w:rPr>
        <w:t>generalisation</w:t>
      </w:r>
      <w:proofErr w:type="spellEnd"/>
      <w:r w:rsidRPr="003C5DDD">
        <w:rPr>
          <w:rFonts w:ascii="Times New Roman" w:hAnsi="Times New Roman" w:cs="Times New Roman"/>
        </w:rPr>
        <w:t xml:space="preserve"> performance.</w:t>
      </w:r>
    </w:p>
    <w:p w14:paraId="222BFA34"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To use different datasets for training and testing, we need to split the wine quality dataset into two mutually exclusive datasets, the train and test set; this validation approach is referred to as the Holdout method and is depicted as follows:</w:t>
      </w:r>
    </w:p>
    <w:p w14:paraId="0C2A632D" w14:textId="77777777" w:rsidR="003C5DDD" w:rsidRPr="003C5DDD" w:rsidRDefault="003C5DDD" w:rsidP="003C5DDD">
      <w:pPr>
        <w:rPr>
          <w:rFonts w:ascii="Times New Roman" w:eastAsia="Times New Roman" w:hAnsi="Times New Roman" w:cs="Times New Roman"/>
        </w:rPr>
      </w:pPr>
      <w:r w:rsidRPr="003C5DDD">
        <w:rPr>
          <w:rFonts w:ascii="Times New Roman" w:eastAsia="Times New Roman" w:hAnsi="Times New Roman" w:cs="Times New Roman"/>
          <w:noProof/>
        </w:rPr>
        <w:drawing>
          <wp:inline distT="0" distB="0" distL="0" distR="0" wp14:anchorId="3A06E5B1" wp14:editId="35A67D49">
            <wp:extent cx="2857500" cy="2298700"/>
            <wp:effectExtent l="0" t="0" r="12700" b="12700"/>
            <wp:docPr id="19" name="Picture 19" descr="od3Hold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3Hold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298700"/>
                    </a:xfrm>
                    <a:prstGeom prst="rect">
                      <a:avLst/>
                    </a:prstGeom>
                    <a:noFill/>
                    <a:ln>
                      <a:noFill/>
                    </a:ln>
                  </pic:spPr>
                </pic:pic>
              </a:graphicData>
            </a:graphic>
          </wp:inline>
        </w:drawing>
      </w:r>
      <w:r w:rsidRPr="003C5DDD">
        <w:rPr>
          <w:rFonts w:ascii="Times New Roman" w:eastAsia="Times New Roman" w:hAnsi="Times New Roman" w:cs="Times New Roman"/>
          <w:b/>
          <w:bCs/>
          <w:color w:val="000000"/>
          <w:sz w:val="16"/>
          <w:szCs w:val="16"/>
        </w:rPr>
        <w:t>Figure 3-3. </w:t>
      </w:r>
      <w:r w:rsidRPr="003C5DDD">
        <w:rPr>
          <w:rFonts w:ascii="Times New Roman" w:eastAsia="Times New Roman" w:hAnsi="Times New Roman" w:cs="Times New Roman"/>
        </w:rPr>
        <w:t>Holdout approach (random split into two disjoint datasets, the train and test set).</w:t>
      </w:r>
    </w:p>
    <w:p w14:paraId="512B775C" w14:textId="77777777" w:rsidR="003C5DDD" w:rsidRPr="003C5DDD" w:rsidRDefault="003C5DDD" w:rsidP="003C5DDD">
      <w:pPr>
        <w:rPr>
          <w:rFonts w:ascii="Times New Roman" w:hAnsi="Times New Roman" w:cs="Times New Roman"/>
        </w:rPr>
      </w:pPr>
      <w:r w:rsidRPr="003C5DDD">
        <w:rPr>
          <w:rFonts w:ascii="Times New Roman" w:hAnsi="Times New Roman" w:cs="Times New Roman"/>
        </w:rPr>
        <w:t xml:space="preserve">In the next module (module 4) we will look into a more general form of the Holdout approach, namely cross-validation (more specifically K-fold cross-validation). </w:t>
      </w:r>
      <w:proofErr w:type="gramStart"/>
      <w:r w:rsidRPr="003C5DDD">
        <w:rPr>
          <w:rFonts w:ascii="Times New Roman" w:hAnsi="Times New Roman" w:cs="Times New Roman"/>
        </w:rPr>
        <w:t>However</w:t>
      </w:r>
      <w:proofErr w:type="gramEnd"/>
      <w:r w:rsidRPr="003C5DDD">
        <w:rPr>
          <w:rFonts w:ascii="Times New Roman" w:hAnsi="Times New Roman" w:cs="Times New Roman"/>
        </w:rPr>
        <w:t xml:space="preserve"> let us first see how to implement the Holdout approach. In Python, you need to use the </w:t>
      </w:r>
      <w:proofErr w:type="spellStart"/>
      <w:r w:rsidRPr="003C5DDD">
        <w:rPr>
          <w:rFonts w:ascii="Menlo" w:hAnsi="Menlo" w:cs="Menlo"/>
          <w:color w:val="C7254E"/>
          <w:sz w:val="19"/>
          <w:szCs w:val="19"/>
          <w:shd w:val="clear" w:color="auto" w:fill="F9F2F4"/>
        </w:rPr>
        <w:t>train_test_split</w:t>
      </w:r>
      <w:proofErr w:type="spellEnd"/>
      <w:r w:rsidRPr="003C5DDD">
        <w:rPr>
          <w:rFonts w:ascii="Times New Roman" w:hAnsi="Times New Roman" w:cs="Times New Roman"/>
        </w:rPr>
        <w:t> function available through </w:t>
      </w:r>
      <w:hyperlink r:id="rId9" w:history="1">
        <w:proofErr w:type="spellStart"/>
        <w:r w:rsidRPr="003C5DDD">
          <w:rPr>
            <w:rFonts w:ascii="Menlo" w:hAnsi="Menlo" w:cs="Menlo"/>
            <w:color w:val="C7254E"/>
            <w:sz w:val="19"/>
            <w:szCs w:val="19"/>
            <w:shd w:val="clear" w:color="auto" w:fill="F9F2F4"/>
          </w:rPr>
          <w:t>sklearn.cross_validation</w:t>
        </w:r>
        <w:proofErr w:type="spellEnd"/>
      </w:hyperlink>
      <w:r w:rsidRPr="003C5DDD">
        <w:rPr>
          <w:rFonts w:ascii="Times New Roman" w:hAnsi="Times New Roman" w:cs="Times New Roman"/>
        </w:rPr>
        <w:t>. The function takes two mandatory arguments, which are the matrix </w:t>
      </w:r>
      <w:r w:rsidRPr="003C5DDD">
        <w:rPr>
          <w:rFonts w:ascii="Times New Roman" w:hAnsi="Times New Roman" w:cs="Times New Roman"/>
          <w:i/>
          <w:iCs/>
        </w:rPr>
        <w:t>X</w:t>
      </w:r>
      <w:r w:rsidRPr="003C5DDD">
        <w:rPr>
          <w:rFonts w:ascii="Times New Roman" w:hAnsi="Times New Roman" w:cs="Times New Roman"/>
        </w:rPr>
        <w:t> holding the input data and the vector </w:t>
      </w:r>
      <w:proofErr w:type="spellStart"/>
      <w:r w:rsidRPr="003C5DDD">
        <w:rPr>
          <w:rFonts w:ascii="MJXc-TeX-math-Iw" w:hAnsi="MJXc-TeX-math-Iw" w:cs="Times New Roman"/>
          <w:sz w:val="25"/>
          <w:szCs w:val="25"/>
          <w:bdr w:val="none" w:sz="0" w:space="0" w:color="auto" w:frame="1"/>
        </w:rPr>
        <w:t>y</w:t>
      </w:r>
      <w:r w:rsidRPr="003C5DDD">
        <w:rPr>
          <w:rFonts w:ascii="Times New Roman" w:hAnsi="Times New Roman" w:cs="Times New Roman"/>
          <w:sz w:val="25"/>
          <w:szCs w:val="25"/>
          <w:bdr w:val="none" w:sz="0" w:space="0" w:color="auto" w:frame="1"/>
        </w:rPr>
        <w:t>y</w:t>
      </w:r>
      <w:proofErr w:type="spellEnd"/>
      <w:r w:rsidRPr="003C5DDD">
        <w:rPr>
          <w:rFonts w:ascii="Times New Roman" w:hAnsi="Times New Roman" w:cs="Times New Roman"/>
        </w:rPr>
        <w:t> holding the targets (class labels).</w:t>
      </w:r>
    </w:p>
    <w:p w14:paraId="0B8EDF3D"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Finally, the </w:t>
      </w:r>
      <w:proofErr w:type="spellStart"/>
      <w:r w:rsidRPr="003C5DDD">
        <w:rPr>
          <w:rFonts w:ascii="Menlo" w:hAnsi="Menlo" w:cs="Menlo"/>
          <w:color w:val="C7254E"/>
          <w:sz w:val="19"/>
          <w:szCs w:val="19"/>
          <w:shd w:val="clear" w:color="auto" w:fill="F9F2F4"/>
        </w:rPr>
        <w:t>random_state</w:t>
      </w:r>
      <w:proofErr w:type="spellEnd"/>
      <w:r w:rsidRPr="003C5DDD">
        <w:rPr>
          <w:rFonts w:ascii="Times New Roman" w:hAnsi="Times New Roman" w:cs="Times New Roman"/>
        </w:rPr>
        <w:t> argument specifies a value for the seed of the random generator. By setting this seed to a particular value, each time the code is run, the split between train and test datasets will be exactly the same. If this value is not specified, a different split will be output each time since the random generator driving the split will be seeded by a pseudo-random number.</w:t>
      </w:r>
    </w:p>
    <w:p w14:paraId="0316E056"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Split into training and test sets</w:t>
      </w:r>
    </w:p>
    <w:p w14:paraId="1FA8E70F"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2DB4FD8C"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r w:rsidRPr="003C5DDD">
        <w:rPr>
          <w:rFonts w:ascii="Menlo" w:hAnsi="Menlo" w:cs="Menlo"/>
          <w:color w:val="000088"/>
          <w:sz w:val="20"/>
          <w:szCs w:val="20"/>
        </w:rPr>
        <w:t>XTrain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XTest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yTest</w:t>
      </w:r>
      <w:proofErr w:type="spellEnd"/>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train_test_</w:t>
      </w:r>
      <w:proofErr w:type="gramStart"/>
      <w:r w:rsidRPr="003C5DDD">
        <w:rPr>
          <w:rFonts w:ascii="Menlo" w:hAnsi="Menlo" w:cs="Menlo"/>
          <w:color w:val="000088"/>
          <w:sz w:val="20"/>
          <w:szCs w:val="20"/>
        </w:rPr>
        <w:t>split</w:t>
      </w:r>
      <w:proofErr w:type="spellEnd"/>
      <w:r w:rsidRPr="003C5DDD">
        <w:rPr>
          <w:rFonts w:ascii="Menlo" w:hAnsi="Menlo" w:cs="Menlo"/>
          <w:color w:val="000000"/>
          <w:sz w:val="20"/>
          <w:szCs w:val="20"/>
        </w:rPr>
        <w:t>(</w:t>
      </w:r>
      <w:proofErr w:type="gramEnd"/>
      <w:r w:rsidRPr="003C5DDD">
        <w:rPr>
          <w:rFonts w:ascii="Menlo" w:hAnsi="Menlo" w:cs="Menlo"/>
          <w:color w:val="000088"/>
          <w:sz w:val="20"/>
          <w:szCs w:val="20"/>
        </w:rPr>
        <w:t>X</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y</w:t>
      </w:r>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random_state</w:t>
      </w:r>
      <w:proofErr w:type="spellEnd"/>
      <w:r w:rsidRPr="003C5DDD">
        <w:rPr>
          <w:rFonts w:ascii="Menlo" w:hAnsi="Menlo" w:cs="Menlo"/>
          <w:color w:val="555555"/>
          <w:sz w:val="20"/>
          <w:szCs w:val="20"/>
        </w:rPr>
        <w:t>=</w:t>
      </w:r>
      <w:r w:rsidRPr="003C5DDD">
        <w:rPr>
          <w:rFonts w:ascii="Menlo" w:hAnsi="Menlo" w:cs="Menlo"/>
          <w:color w:val="FF6600"/>
          <w:sz w:val="20"/>
          <w:szCs w:val="20"/>
        </w:rPr>
        <w:t>1</w:t>
      </w:r>
      <w:r w:rsidRPr="003C5DDD">
        <w:rPr>
          <w:rFonts w:ascii="Menlo" w:hAnsi="Menlo" w:cs="Menlo"/>
          <w:color w:val="000000"/>
          <w:sz w:val="20"/>
          <w:szCs w:val="20"/>
        </w:rPr>
        <w:t>)</w:t>
      </w:r>
    </w:p>
    <w:p w14:paraId="136FBF33"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The function </w:t>
      </w:r>
      <w:proofErr w:type="spellStart"/>
      <w:r w:rsidRPr="003C5DDD">
        <w:rPr>
          <w:rFonts w:ascii="Menlo" w:hAnsi="Menlo" w:cs="Menlo"/>
          <w:color w:val="C7254E"/>
          <w:sz w:val="19"/>
          <w:szCs w:val="19"/>
          <w:shd w:val="clear" w:color="auto" w:fill="F9F2F4"/>
        </w:rPr>
        <w:t>train_test_split</w:t>
      </w:r>
      <w:proofErr w:type="spellEnd"/>
      <w:r w:rsidRPr="003C5DDD">
        <w:rPr>
          <w:rFonts w:ascii="Times New Roman" w:hAnsi="Times New Roman" w:cs="Times New Roman"/>
        </w:rPr>
        <w:t> splits arrays into subsets of training and test data by randomly assigning each of the observations into one of the arrays. This gives you four arrays. </w:t>
      </w:r>
      <w:proofErr w:type="spellStart"/>
      <w:r w:rsidRPr="003C5DDD">
        <w:rPr>
          <w:rFonts w:ascii="Menlo" w:hAnsi="Menlo" w:cs="Menlo"/>
          <w:color w:val="C7254E"/>
          <w:sz w:val="19"/>
          <w:szCs w:val="19"/>
          <w:shd w:val="clear" w:color="auto" w:fill="F9F2F4"/>
        </w:rPr>
        <w:t>XTrain</w:t>
      </w:r>
      <w:proofErr w:type="spellEnd"/>
      <w:r w:rsidRPr="003C5DDD">
        <w:rPr>
          <w:rFonts w:ascii="Times New Roman" w:hAnsi="Times New Roman" w:cs="Times New Roman"/>
        </w:rPr>
        <w:t> and </w:t>
      </w:r>
      <w:proofErr w:type="spellStart"/>
      <w:r w:rsidRPr="003C5DDD">
        <w:rPr>
          <w:rFonts w:ascii="Menlo" w:hAnsi="Menlo" w:cs="Menlo"/>
          <w:color w:val="C7254E"/>
          <w:sz w:val="19"/>
          <w:szCs w:val="19"/>
          <w:shd w:val="clear" w:color="auto" w:fill="F9F2F4"/>
        </w:rPr>
        <w:t>yTrain</w:t>
      </w:r>
      <w:proofErr w:type="spellEnd"/>
      <w:r w:rsidRPr="003C5DDD">
        <w:rPr>
          <w:rFonts w:ascii="Times New Roman" w:hAnsi="Times New Roman" w:cs="Times New Roman"/>
        </w:rPr>
        <w:t> are the two arrays you use to train your model. </w:t>
      </w:r>
      <w:proofErr w:type="spellStart"/>
      <w:r w:rsidRPr="003C5DDD">
        <w:rPr>
          <w:rFonts w:ascii="Menlo" w:hAnsi="Menlo" w:cs="Menlo"/>
          <w:color w:val="C7254E"/>
          <w:sz w:val="19"/>
          <w:szCs w:val="19"/>
          <w:shd w:val="clear" w:color="auto" w:fill="F9F2F4"/>
        </w:rPr>
        <w:t>XTest</w:t>
      </w:r>
      <w:proofErr w:type="spellEnd"/>
      <w:r w:rsidRPr="003C5DDD">
        <w:rPr>
          <w:rFonts w:ascii="Times New Roman" w:hAnsi="Times New Roman" w:cs="Times New Roman"/>
        </w:rPr>
        <w:t> and </w:t>
      </w:r>
      <w:proofErr w:type="spellStart"/>
      <w:r w:rsidRPr="003C5DDD">
        <w:rPr>
          <w:rFonts w:ascii="Menlo" w:hAnsi="Menlo" w:cs="Menlo"/>
          <w:color w:val="C7254E"/>
          <w:sz w:val="19"/>
          <w:szCs w:val="19"/>
          <w:shd w:val="clear" w:color="auto" w:fill="F9F2F4"/>
        </w:rPr>
        <w:t>yTest</w:t>
      </w:r>
      <w:proofErr w:type="spellEnd"/>
      <w:r w:rsidRPr="003C5DDD">
        <w:rPr>
          <w:rFonts w:ascii="Times New Roman" w:hAnsi="Times New Roman" w:cs="Times New Roman"/>
        </w:rPr>
        <w:t xml:space="preserve"> are the two arrays that you use to evaluate your model. By default, </w:t>
      </w:r>
      <w:proofErr w:type="spellStart"/>
      <w:r w:rsidRPr="003C5DDD">
        <w:rPr>
          <w:rFonts w:ascii="Times New Roman" w:hAnsi="Times New Roman" w:cs="Times New Roman"/>
        </w:rPr>
        <w:t>scikit</w:t>
      </w:r>
      <w:proofErr w:type="spellEnd"/>
      <w:r w:rsidRPr="003C5DDD">
        <w:rPr>
          <w:rFonts w:ascii="Times New Roman" w:hAnsi="Times New Roman" w:cs="Times New Roman"/>
        </w:rPr>
        <w:t>-learn splits the data so that 25% of it is used for testing, but you can also specify the proportion of data you want to use for training and testing.</w:t>
      </w:r>
    </w:p>
    <w:p w14:paraId="4106CB1D"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As previously, you can check the sizes of the different training and test sets by using the </w:t>
      </w:r>
      <w:r w:rsidRPr="003C5DDD">
        <w:rPr>
          <w:rFonts w:ascii="Menlo" w:hAnsi="Menlo" w:cs="Menlo"/>
          <w:color w:val="C7254E"/>
          <w:sz w:val="19"/>
          <w:szCs w:val="19"/>
          <w:shd w:val="clear" w:color="auto" w:fill="F9F2F4"/>
        </w:rPr>
        <w:t>shape</w:t>
      </w:r>
      <w:r w:rsidRPr="003C5DDD">
        <w:rPr>
          <w:rFonts w:ascii="Times New Roman" w:hAnsi="Times New Roman" w:cs="Times New Roman"/>
        </w:rPr>
        <w:t> attribute:</w:t>
      </w:r>
    </w:p>
    <w:p w14:paraId="3CAAEB3B"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Print the dimensionality of the individual splits</w:t>
      </w:r>
    </w:p>
    <w:p w14:paraId="040F0C28"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50520637"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gramStart"/>
      <w:r w:rsidRPr="003C5DDD">
        <w:rPr>
          <w:rFonts w:ascii="Menlo" w:hAnsi="Menlo" w:cs="Menlo"/>
          <w:b/>
          <w:bCs/>
          <w:color w:val="006699"/>
          <w:sz w:val="20"/>
          <w:szCs w:val="20"/>
        </w:rPr>
        <w:t>print</w:t>
      </w:r>
      <w:r w:rsidRPr="003C5DDD">
        <w:rPr>
          <w:rFonts w:ascii="Menlo" w:hAnsi="Menlo" w:cs="Menlo"/>
          <w:color w:val="000000"/>
          <w:sz w:val="20"/>
          <w:szCs w:val="20"/>
        </w:rPr>
        <w:t>(</w:t>
      </w:r>
      <w:proofErr w:type="gramEnd"/>
      <w:r w:rsidRPr="003C5DDD">
        <w:rPr>
          <w:rFonts w:ascii="Menlo" w:hAnsi="Menlo" w:cs="Menlo"/>
          <w:color w:val="CC3300"/>
          <w:sz w:val="20"/>
          <w:szCs w:val="20"/>
        </w:rPr>
        <w:t>"</w:t>
      </w:r>
      <w:proofErr w:type="spellStart"/>
      <w:r w:rsidRPr="003C5DDD">
        <w:rPr>
          <w:rFonts w:ascii="Menlo" w:hAnsi="Menlo" w:cs="Menlo"/>
          <w:color w:val="CC3300"/>
          <w:sz w:val="20"/>
          <w:szCs w:val="20"/>
        </w:rPr>
        <w:t>XTrain</w:t>
      </w:r>
      <w:proofErr w:type="spellEnd"/>
      <w:r w:rsidRPr="003C5DDD">
        <w:rPr>
          <w:rFonts w:ascii="Menlo" w:hAnsi="Menlo" w:cs="Menlo"/>
          <w:color w:val="CC3300"/>
          <w:sz w:val="20"/>
          <w:szCs w:val="20"/>
        </w:rPr>
        <w:t xml:space="preserve"> dimensions: "</w:t>
      </w:r>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XTrain</w:t>
      </w:r>
      <w:r w:rsidRPr="003C5DDD">
        <w:rPr>
          <w:rFonts w:ascii="Menlo" w:hAnsi="Menlo" w:cs="Menlo"/>
          <w:color w:val="555555"/>
          <w:sz w:val="20"/>
          <w:szCs w:val="20"/>
        </w:rPr>
        <w:t>.</w:t>
      </w:r>
      <w:r w:rsidRPr="003C5DDD">
        <w:rPr>
          <w:rFonts w:ascii="Menlo" w:hAnsi="Menlo" w:cs="Menlo"/>
          <w:color w:val="000088"/>
          <w:sz w:val="20"/>
          <w:szCs w:val="20"/>
        </w:rPr>
        <w:t>shape</w:t>
      </w:r>
      <w:proofErr w:type="spellEnd"/>
      <w:r w:rsidRPr="003C5DDD">
        <w:rPr>
          <w:rFonts w:ascii="Menlo" w:hAnsi="Menlo" w:cs="Menlo"/>
          <w:color w:val="000000"/>
          <w:sz w:val="20"/>
          <w:szCs w:val="20"/>
        </w:rPr>
        <w:t>)</w:t>
      </w:r>
    </w:p>
    <w:p w14:paraId="75C541D8"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gramStart"/>
      <w:r w:rsidRPr="003C5DDD">
        <w:rPr>
          <w:rFonts w:ascii="Menlo" w:hAnsi="Menlo" w:cs="Menlo"/>
          <w:b/>
          <w:bCs/>
          <w:color w:val="006699"/>
          <w:sz w:val="20"/>
          <w:szCs w:val="20"/>
        </w:rPr>
        <w:t>print</w:t>
      </w:r>
      <w:r w:rsidRPr="003C5DDD">
        <w:rPr>
          <w:rFonts w:ascii="Menlo" w:hAnsi="Menlo" w:cs="Menlo"/>
          <w:color w:val="000000"/>
          <w:sz w:val="20"/>
          <w:szCs w:val="20"/>
        </w:rPr>
        <w:t>(</w:t>
      </w:r>
      <w:proofErr w:type="gramEnd"/>
      <w:r w:rsidRPr="003C5DDD">
        <w:rPr>
          <w:rFonts w:ascii="Menlo" w:hAnsi="Menlo" w:cs="Menlo"/>
          <w:color w:val="CC3300"/>
          <w:sz w:val="20"/>
          <w:szCs w:val="20"/>
        </w:rPr>
        <w:t>"</w:t>
      </w:r>
      <w:proofErr w:type="spellStart"/>
      <w:r w:rsidRPr="003C5DDD">
        <w:rPr>
          <w:rFonts w:ascii="Menlo" w:hAnsi="Menlo" w:cs="Menlo"/>
          <w:color w:val="CC3300"/>
          <w:sz w:val="20"/>
          <w:szCs w:val="20"/>
        </w:rPr>
        <w:t>yTrain</w:t>
      </w:r>
      <w:proofErr w:type="spellEnd"/>
      <w:r w:rsidRPr="003C5DDD">
        <w:rPr>
          <w:rFonts w:ascii="Menlo" w:hAnsi="Menlo" w:cs="Menlo"/>
          <w:color w:val="CC3300"/>
          <w:sz w:val="20"/>
          <w:szCs w:val="20"/>
        </w:rPr>
        <w:t xml:space="preserve"> dimensions: "</w:t>
      </w:r>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yTrain</w:t>
      </w:r>
      <w:r w:rsidRPr="003C5DDD">
        <w:rPr>
          <w:rFonts w:ascii="Menlo" w:hAnsi="Menlo" w:cs="Menlo"/>
          <w:color w:val="555555"/>
          <w:sz w:val="20"/>
          <w:szCs w:val="20"/>
        </w:rPr>
        <w:t>.</w:t>
      </w:r>
      <w:r w:rsidRPr="003C5DDD">
        <w:rPr>
          <w:rFonts w:ascii="Menlo" w:hAnsi="Menlo" w:cs="Menlo"/>
          <w:color w:val="000088"/>
          <w:sz w:val="20"/>
          <w:szCs w:val="20"/>
        </w:rPr>
        <w:t>shape</w:t>
      </w:r>
      <w:proofErr w:type="spellEnd"/>
      <w:r w:rsidRPr="003C5DDD">
        <w:rPr>
          <w:rFonts w:ascii="Menlo" w:hAnsi="Menlo" w:cs="Menlo"/>
          <w:color w:val="000000"/>
          <w:sz w:val="20"/>
          <w:szCs w:val="20"/>
        </w:rPr>
        <w:t>)</w:t>
      </w:r>
    </w:p>
    <w:p w14:paraId="2B7C01D1"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gramStart"/>
      <w:r w:rsidRPr="003C5DDD">
        <w:rPr>
          <w:rFonts w:ascii="Menlo" w:hAnsi="Menlo" w:cs="Menlo"/>
          <w:b/>
          <w:bCs/>
          <w:color w:val="006699"/>
          <w:sz w:val="20"/>
          <w:szCs w:val="20"/>
        </w:rPr>
        <w:t>print</w:t>
      </w:r>
      <w:r w:rsidRPr="003C5DDD">
        <w:rPr>
          <w:rFonts w:ascii="Menlo" w:hAnsi="Menlo" w:cs="Menlo"/>
          <w:color w:val="000000"/>
          <w:sz w:val="20"/>
          <w:szCs w:val="20"/>
        </w:rPr>
        <w:t>(</w:t>
      </w:r>
      <w:proofErr w:type="gramEnd"/>
      <w:r w:rsidRPr="003C5DDD">
        <w:rPr>
          <w:rFonts w:ascii="Menlo" w:hAnsi="Menlo" w:cs="Menlo"/>
          <w:color w:val="CC3300"/>
          <w:sz w:val="20"/>
          <w:szCs w:val="20"/>
        </w:rPr>
        <w:t>"</w:t>
      </w:r>
      <w:proofErr w:type="spellStart"/>
      <w:r w:rsidRPr="003C5DDD">
        <w:rPr>
          <w:rFonts w:ascii="Menlo" w:hAnsi="Menlo" w:cs="Menlo"/>
          <w:color w:val="CC3300"/>
          <w:sz w:val="20"/>
          <w:szCs w:val="20"/>
        </w:rPr>
        <w:t>XTest</w:t>
      </w:r>
      <w:proofErr w:type="spellEnd"/>
      <w:r w:rsidRPr="003C5DDD">
        <w:rPr>
          <w:rFonts w:ascii="Menlo" w:hAnsi="Menlo" w:cs="Menlo"/>
          <w:color w:val="CC3300"/>
          <w:sz w:val="20"/>
          <w:szCs w:val="20"/>
        </w:rPr>
        <w:t xml:space="preserve"> dimensions: "</w:t>
      </w:r>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XTest</w:t>
      </w:r>
      <w:r w:rsidRPr="003C5DDD">
        <w:rPr>
          <w:rFonts w:ascii="Menlo" w:hAnsi="Menlo" w:cs="Menlo"/>
          <w:color w:val="555555"/>
          <w:sz w:val="20"/>
          <w:szCs w:val="20"/>
        </w:rPr>
        <w:t>.</w:t>
      </w:r>
      <w:r w:rsidRPr="003C5DDD">
        <w:rPr>
          <w:rFonts w:ascii="Menlo" w:hAnsi="Menlo" w:cs="Menlo"/>
          <w:color w:val="000088"/>
          <w:sz w:val="20"/>
          <w:szCs w:val="20"/>
        </w:rPr>
        <w:t>shape</w:t>
      </w:r>
      <w:proofErr w:type="spellEnd"/>
      <w:r w:rsidRPr="003C5DDD">
        <w:rPr>
          <w:rFonts w:ascii="Menlo" w:hAnsi="Menlo" w:cs="Menlo"/>
          <w:color w:val="000000"/>
          <w:sz w:val="20"/>
          <w:szCs w:val="20"/>
        </w:rPr>
        <w:t>)</w:t>
      </w:r>
    </w:p>
    <w:p w14:paraId="4F5E7CA0"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gramStart"/>
      <w:r w:rsidRPr="003C5DDD">
        <w:rPr>
          <w:rFonts w:ascii="Menlo" w:hAnsi="Menlo" w:cs="Menlo"/>
          <w:b/>
          <w:bCs/>
          <w:color w:val="006699"/>
          <w:sz w:val="20"/>
          <w:szCs w:val="20"/>
        </w:rPr>
        <w:t>print</w:t>
      </w:r>
      <w:r w:rsidRPr="003C5DDD">
        <w:rPr>
          <w:rFonts w:ascii="Menlo" w:hAnsi="Menlo" w:cs="Menlo"/>
          <w:color w:val="000000"/>
          <w:sz w:val="20"/>
          <w:szCs w:val="20"/>
        </w:rPr>
        <w:t>(</w:t>
      </w:r>
      <w:proofErr w:type="gramEnd"/>
      <w:r w:rsidRPr="003C5DDD">
        <w:rPr>
          <w:rFonts w:ascii="Menlo" w:hAnsi="Menlo" w:cs="Menlo"/>
          <w:color w:val="CC3300"/>
          <w:sz w:val="20"/>
          <w:szCs w:val="20"/>
        </w:rPr>
        <w:t>"</w:t>
      </w:r>
      <w:proofErr w:type="spellStart"/>
      <w:r w:rsidRPr="003C5DDD">
        <w:rPr>
          <w:rFonts w:ascii="Menlo" w:hAnsi="Menlo" w:cs="Menlo"/>
          <w:color w:val="CC3300"/>
          <w:sz w:val="20"/>
          <w:szCs w:val="20"/>
        </w:rPr>
        <w:t>yTest</w:t>
      </w:r>
      <w:proofErr w:type="spellEnd"/>
      <w:r w:rsidRPr="003C5DDD">
        <w:rPr>
          <w:rFonts w:ascii="Menlo" w:hAnsi="Menlo" w:cs="Menlo"/>
          <w:color w:val="CC3300"/>
          <w:sz w:val="20"/>
          <w:szCs w:val="20"/>
        </w:rPr>
        <w:t xml:space="preserve"> dimensions: "</w:t>
      </w:r>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yTest</w:t>
      </w:r>
      <w:r w:rsidRPr="003C5DDD">
        <w:rPr>
          <w:rFonts w:ascii="Menlo" w:hAnsi="Menlo" w:cs="Menlo"/>
          <w:color w:val="555555"/>
          <w:sz w:val="20"/>
          <w:szCs w:val="20"/>
        </w:rPr>
        <w:t>.</w:t>
      </w:r>
      <w:r w:rsidRPr="003C5DDD">
        <w:rPr>
          <w:rFonts w:ascii="Menlo" w:hAnsi="Menlo" w:cs="Menlo"/>
          <w:color w:val="000088"/>
          <w:sz w:val="20"/>
          <w:szCs w:val="20"/>
        </w:rPr>
        <w:t>shape</w:t>
      </w:r>
      <w:proofErr w:type="spellEnd"/>
      <w:r w:rsidRPr="003C5DDD">
        <w:rPr>
          <w:rFonts w:ascii="Menlo" w:hAnsi="Menlo" w:cs="Menlo"/>
          <w:color w:val="000000"/>
          <w:sz w:val="20"/>
          <w:szCs w:val="20"/>
        </w:rPr>
        <w:t>)</w:t>
      </w:r>
    </w:p>
    <w:p w14:paraId="76DFEDD3"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This results in the following output:</w:t>
      </w:r>
    </w:p>
    <w:p w14:paraId="07B3A07B"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XTrain</w:t>
      </w:r>
      <w:proofErr w:type="spellEnd"/>
      <w:r w:rsidRPr="003C5DDD">
        <w:rPr>
          <w:rFonts w:ascii="Menlo" w:hAnsi="Menlo" w:cs="Menlo"/>
          <w:color w:val="333333"/>
          <w:sz w:val="20"/>
          <w:szCs w:val="20"/>
        </w:rPr>
        <w:t xml:space="preserve"> </w:t>
      </w:r>
      <w:r w:rsidRPr="003C5DDD">
        <w:rPr>
          <w:rFonts w:ascii="Menlo" w:hAnsi="Menlo" w:cs="Menlo"/>
          <w:color w:val="000088"/>
          <w:sz w:val="20"/>
          <w:szCs w:val="20"/>
        </w:rPr>
        <w:t>dimensions</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00"/>
          <w:sz w:val="20"/>
          <w:szCs w:val="20"/>
        </w:rPr>
        <w:t>(</w:t>
      </w:r>
      <w:r w:rsidRPr="003C5DDD">
        <w:rPr>
          <w:rFonts w:ascii="Menlo" w:hAnsi="Menlo" w:cs="Menlo"/>
          <w:color w:val="FF6600"/>
          <w:sz w:val="20"/>
          <w:szCs w:val="20"/>
        </w:rPr>
        <w:t>1115</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10</w:t>
      </w:r>
      <w:r w:rsidRPr="003C5DDD">
        <w:rPr>
          <w:rFonts w:ascii="Menlo" w:hAnsi="Menlo" w:cs="Menlo"/>
          <w:color w:val="000000"/>
          <w:sz w:val="20"/>
          <w:szCs w:val="20"/>
        </w:rPr>
        <w:t>)</w:t>
      </w:r>
    </w:p>
    <w:p w14:paraId="112046A9"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yTrain</w:t>
      </w:r>
      <w:proofErr w:type="spellEnd"/>
      <w:r w:rsidRPr="003C5DDD">
        <w:rPr>
          <w:rFonts w:ascii="Menlo" w:hAnsi="Menlo" w:cs="Menlo"/>
          <w:color w:val="333333"/>
          <w:sz w:val="20"/>
          <w:szCs w:val="20"/>
        </w:rPr>
        <w:t xml:space="preserve"> </w:t>
      </w:r>
      <w:r w:rsidRPr="003C5DDD">
        <w:rPr>
          <w:rFonts w:ascii="Menlo" w:hAnsi="Menlo" w:cs="Menlo"/>
          <w:color w:val="000088"/>
          <w:sz w:val="20"/>
          <w:szCs w:val="20"/>
        </w:rPr>
        <w:t>dimensions</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00"/>
          <w:sz w:val="20"/>
          <w:szCs w:val="20"/>
        </w:rPr>
        <w:t>(</w:t>
      </w:r>
      <w:r w:rsidRPr="003C5DDD">
        <w:rPr>
          <w:rFonts w:ascii="Menlo" w:hAnsi="Menlo" w:cs="Menlo"/>
          <w:color w:val="FF6600"/>
          <w:sz w:val="20"/>
          <w:szCs w:val="20"/>
        </w:rPr>
        <w:t>1115</w:t>
      </w:r>
      <w:proofErr w:type="gramStart"/>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00"/>
          <w:sz w:val="20"/>
          <w:szCs w:val="20"/>
        </w:rPr>
        <w:t>)</w:t>
      </w:r>
      <w:proofErr w:type="gramEnd"/>
    </w:p>
    <w:p w14:paraId="1E4368CF"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XTest</w:t>
      </w:r>
      <w:proofErr w:type="spellEnd"/>
      <w:r w:rsidRPr="003C5DDD">
        <w:rPr>
          <w:rFonts w:ascii="Menlo" w:hAnsi="Menlo" w:cs="Menlo"/>
          <w:color w:val="333333"/>
          <w:sz w:val="20"/>
          <w:szCs w:val="20"/>
        </w:rPr>
        <w:t xml:space="preserve"> </w:t>
      </w:r>
      <w:r w:rsidRPr="003C5DDD">
        <w:rPr>
          <w:rFonts w:ascii="Menlo" w:hAnsi="Menlo" w:cs="Menlo"/>
          <w:color w:val="000088"/>
          <w:sz w:val="20"/>
          <w:szCs w:val="20"/>
        </w:rPr>
        <w:t>dimensions</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00"/>
          <w:sz w:val="20"/>
          <w:szCs w:val="20"/>
        </w:rPr>
        <w:t>(</w:t>
      </w:r>
      <w:r w:rsidRPr="003C5DDD">
        <w:rPr>
          <w:rFonts w:ascii="Menlo" w:hAnsi="Menlo" w:cs="Menlo"/>
          <w:color w:val="FF6600"/>
          <w:sz w:val="20"/>
          <w:szCs w:val="20"/>
        </w:rPr>
        <w:t>372</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10</w:t>
      </w:r>
      <w:r w:rsidRPr="003C5DDD">
        <w:rPr>
          <w:rFonts w:ascii="Menlo" w:hAnsi="Menlo" w:cs="Menlo"/>
          <w:color w:val="000000"/>
          <w:sz w:val="20"/>
          <w:szCs w:val="20"/>
        </w:rPr>
        <w:t>)</w:t>
      </w:r>
    </w:p>
    <w:p w14:paraId="1B189582"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yTest</w:t>
      </w:r>
      <w:proofErr w:type="spellEnd"/>
      <w:r w:rsidRPr="003C5DDD">
        <w:rPr>
          <w:rFonts w:ascii="Menlo" w:hAnsi="Menlo" w:cs="Menlo"/>
          <w:color w:val="333333"/>
          <w:sz w:val="20"/>
          <w:szCs w:val="20"/>
        </w:rPr>
        <w:t xml:space="preserve"> </w:t>
      </w:r>
      <w:r w:rsidRPr="003C5DDD">
        <w:rPr>
          <w:rFonts w:ascii="Menlo" w:hAnsi="Menlo" w:cs="Menlo"/>
          <w:color w:val="000088"/>
          <w:sz w:val="20"/>
          <w:szCs w:val="20"/>
        </w:rPr>
        <w:t>dimensions</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00"/>
          <w:sz w:val="20"/>
          <w:szCs w:val="20"/>
        </w:rPr>
        <w:t>(</w:t>
      </w:r>
      <w:r w:rsidRPr="003C5DDD">
        <w:rPr>
          <w:rFonts w:ascii="Menlo" w:hAnsi="Menlo" w:cs="Menlo"/>
          <w:color w:val="FF6600"/>
          <w:sz w:val="20"/>
          <w:szCs w:val="20"/>
        </w:rPr>
        <w:t>372</w:t>
      </w:r>
      <w:proofErr w:type="gramStart"/>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00"/>
          <w:sz w:val="20"/>
          <w:szCs w:val="20"/>
        </w:rPr>
        <w:t>)</w:t>
      </w:r>
      <w:proofErr w:type="gramEnd"/>
    </w:p>
    <w:p w14:paraId="192C5A92"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You can also investigate how the class labels are distributed within the </w:t>
      </w:r>
      <w:proofErr w:type="spellStart"/>
      <w:r w:rsidRPr="003C5DDD">
        <w:rPr>
          <w:rFonts w:ascii="Times New Roman" w:hAnsi="Times New Roman" w:cs="Times New Roman"/>
          <w:i/>
          <w:iCs/>
        </w:rPr>
        <w:t>yTest</w:t>
      </w:r>
      <w:proofErr w:type="spellEnd"/>
      <w:r w:rsidRPr="003C5DDD">
        <w:rPr>
          <w:rFonts w:ascii="Times New Roman" w:hAnsi="Times New Roman" w:cs="Times New Roman"/>
        </w:rPr>
        <w:t> vector by using the </w:t>
      </w:r>
      <w:proofErr w:type="spellStart"/>
      <w:r w:rsidRPr="003C5DDD">
        <w:rPr>
          <w:rFonts w:ascii="Menlo" w:hAnsi="Menlo" w:cs="Menlo"/>
          <w:color w:val="C7254E"/>
          <w:sz w:val="19"/>
          <w:szCs w:val="19"/>
          <w:shd w:val="clear" w:color="auto" w:fill="F9F2F4"/>
        </w:rPr>
        <w:t>itemfreq</w:t>
      </w:r>
      <w:proofErr w:type="spellEnd"/>
      <w:r w:rsidRPr="003C5DDD">
        <w:rPr>
          <w:rFonts w:ascii="Times New Roman" w:hAnsi="Times New Roman" w:cs="Times New Roman"/>
        </w:rPr>
        <w:t> function from module 2:</w:t>
      </w:r>
    </w:p>
    <w:p w14:paraId="559B4B4F"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xml:space="preserve"># Calculate the frequency of classes in </w:t>
      </w:r>
      <w:proofErr w:type="spellStart"/>
      <w:r w:rsidRPr="003C5DDD">
        <w:rPr>
          <w:rFonts w:ascii="Menlo" w:hAnsi="Menlo" w:cs="Menlo"/>
          <w:i/>
          <w:iCs/>
          <w:color w:val="0099FF"/>
          <w:sz w:val="20"/>
          <w:szCs w:val="20"/>
        </w:rPr>
        <w:t>yTest</w:t>
      </w:r>
      <w:proofErr w:type="spellEnd"/>
    </w:p>
    <w:p w14:paraId="41A4FF59"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71E4D784"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r w:rsidRPr="003C5DDD">
        <w:rPr>
          <w:rFonts w:ascii="Menlo" w:hAnsi="Menlo" w:cs="Menlo"/>
          <w:color w:val="000088"/>
          <w:sz w:val="20"/>
          <w:szCs w:val="20"/>
        </w:rPr>
        <w:t>yFreq</w:t>
      </w:r>
      <w:proofErr w:type="spellEnd"/>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proofErr w:type="spellStart"/>
      <w:proofErr w:type="gramStart"/>
      <w:r w:rsidRPr="003C5DDD">
        <w:rPr>
          <w:rFonts w:ascii="Menlo" w:hAnsi="Menlo" w:cs="Menlo"/>
          <w:color w:val="000088"/>
          <w:sz w:val="20"/>
          <w:szCs w:val="20"/>
        </w:rPr>
        <w:t>scipy</w:t>
      </w:r>
      <w:r w:rsidRPr="003C5DDD">
        <w:rPr>
          <w:rFonts w:ascii="Menlo" w:hAnsi="Menlo" w:cs="Menlo"/>
          <w:color w:val="555555"/>
          <w:sz w:val="20"/>
          <w:szCs w:val="20"/>
        </w:rPr>
        <w:t>.</w:t>
      </w:r>
      <w:r w:rsidRPr="003C5DDD">
        <w:rPr>
          <w:rFonts w:ascii="Menlo" w:hAnsi="Menlo" w:cs="Menlo"/>
          <w:color w:val="000088"/>
          <w:sz w:val="20"/>
          <w:szCs w:val="20"/>
        </w:rPr>
        <w:t>stats</w:t>
      </w:r>
      <w:proofErr w:type="gramEnd"/>
      <w:r w:rsidRPr="003C5DDD">
        <w:rPr>
          <w:rFonts w:ascii="Menlo" w:hAnsi="Menlo" w:cs="Menlo"/>
          <w:color w:val="555555"/>
          <w:sz w:val="20"/>
          <w:szCs w:val="20"/>
        </w:rPr>
        <w:t>.</w:t>
      </w:r>
      <w:r w:rsidRPr="003C5DDD">
        <w:rPr>
          <w:rFonts w:ascii="Menlo" w:hAnsi="Menlo" w:cs="Menlo"/>
          <w:color w:val="000088"/>
          <w:sz w:val="20"/>
          <w:szCs w:val="20"/>
        </w:rPr>
        <w:t>itemfreq</w:t>
      </w:r>
      <w:proofErr w:type="spellEnd"/>
      <w:r w:rsidRPr="003C5DDD">
        <w:rPr>
          <w:rFonts w:ascii="Menlo" w:hAnsi="Menlo" w:cs="Menlo"/>
          <w:color w:val="000000"/>
          <w:sz w:val="20"/>
          <w:szCs w:val="20"/>
        </w:rPr>
        <w:t>(</w:t>
      </w:r>
      <w:proofErr w:type="spellStart"/>
      <w:r w:rsidRPr="003C5DDD">
        <w:rPr>
          <w:rFonts w:ascii="Menlo" w:hAnsi="Menlo" w:cs="Menlo"/>
          <w:color w:val="000088"/>
          <w:sz w:val="20"/>
          <w:szCs w:val="20"/>
        </w:rPr>
        <w:t>yTest</w:t>
      </w:r>
      <w:proofErr w:type="spellEnd"/>
      <w:r w:rsidRPr="003C5DDD">
        <w:rPr>
          <w:rFonts w:ascii="Menlo" w:hAnsi="Menlo" w:cs="Menlo"/>
          <w:color w:val="000000"/>
          <w:sz w:val="20"/>
          <w:szCs w:val="20"/>
        </w:rPr>
        <w:t>)</w:t>
      </w:r>
    </w:p>
    <w:p w14:paraId="732CC927"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b/>
          <w:bCs/>
          <w:color w:val="006699"/>
          <w:sz w:val="20"/>
          <w:szCs w:val="20"/>
        </w:rPr>
        <w:t>print</w:t>
      </w:r>
      <w:r w:rsidRPr="003C5DDD">
        <w:rPr>
          <w:rFonts w:ascii="Menlo" w:hAnsi="Menlo" w:cs="Menlo"/>
          <w:color w:val="000000"/>
          <w:sz w:val="20"/>
          <w:szCs w:val="20"/>
        </w:rPr>
        <w:t>(</w:t>
      </w:r>
      <w:proofErr w:type="spellStart"/>
      <w:r w:rsidRPr="003C5DDD">
        <w:rPr>
          <w:rFonts w:ascii="Menlo" w:hAnsi="Menlo" w:cs="Menlo"/>
          <w:color w:val="000088"/>
          <w:sz w:val="20"/>
          <w:szCs w:val="20"/>
        </w:rPr>
        <w:t>yFreq</w:t>
      </w:r>
      <w:proofErr w:type="spellEnd"/>
      <w:r w:rsidRPr="003C5DDD">
        <w:rPr>
          <w:rFonts w:ascii="Menlo" w:hAnsi="Menlo" w:cs="Menlo"/>
          <w:color w:val="000000"/>
          <w:sz w:val="20"/>
          <w:szCs w:val="20"/>
        </w:rPr>
        <w:t>)</w:t>
      </w:r>
    </w:p>
    <w:p w14:paraId="182DD415"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r w:rsidRPr="003C5DDD">
        <w:rPr>
          <w:rFonts w:ascii="Menlo" w:hAnsi="Menlo" w:cs="Menlo"/>
          <w:color w:val="000000"/>
          <w:sz w:val="20"/>
          <w:szCs w:val="20"/>
        </w:rPr>
        <w:t>[</w:t>
      </w:r>
      <w:proofErr w:type="gramStart"/>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0</w:t>
      </w:r>
      <w:proofErr w:type="gramEnd"/>
      <w:r w:rsidRPr="003C5DDD">
        <w:rPr>
          <w:rFonts w:ascii="Menlo" w:hAnsi="Menlo" w:cs="Menlo"/>
          <w:color w:val="333333"/>
          <w:sz w:val="20"/>
          <w:szCs w:val="20"/>
        </w:rPr>
        <w:t xml:space="preserve"> </w:t>
      </w:r>
      <w:r w:rsidRPr="003C5DDD">
        <w:rPr>
          <w:rFonts w:ascii="Menlo" w:hAnsi="Menlo" w:cs="Menlo"/>
          <w:color w:val="FF6600"/>
          <w:sz w:val="20"/>
          <w:szCs w:val="20"/>
        </w:rPr>
        <w:t>129</w:t>
      </w:r>
      <w:r w:rsidRPr="003C5DDD">
        <w:rPr>
          <w:rFonts w:ascii="Menlo" w:hAnsi="Menlo" w:cs="Menlo"/>
          <w:color w:val="000000"/>
          <w:sz w:val="20"/>
          <w:szCs w:val="20"/>
        </w:rPr>
        <w:t>]</w:t>
      </w:r>
    </w:p>
    <w:p w14:paraId="312DE74C"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333333"/>
          <w:sz w:val="20"/>
          <w:szCs w:val="20"/>
        </w:rPr>
        <w:t xml:space="preserve">   </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1</w:t>
      </w:r>
      <w:r w:rsidRPr="003C5DDD">
        <w:rPr>
          <w:rFonts w:ascii="Menlo" w:hAnsi="Menlo" w:cs="Menlo"/>
          <w:color w:val="333333"/>
          <w:sz w:val="20"/>
          <w:szCs w:val="20"/>
        </w:rPr>
        <w:t xml:space="preserve"> </w:t>
      </w:r>
      <w:r w:rsidRPr="003C5DDD">
        <w:rPr>
          <w:rFonts w:ascii="Menlo" w:hAnsi="Menlo" w:cs="Menlo"/>
          <w:color w:val="FF6600"/>
          <w:sz w:val="20"/>
          <w:szCs w:val="20"/>
        </w:rPr>
        <w:t>243</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noProof/>
          <w:color w:val="333333"/>
          <w:sz w:val="20"/>
          <w:szCs w:val="20"/>
        </w:rPr>
        <w:drawing>
          <wp:inline distT="0" distB="0" distL="0" distR="0" wp14:anchorId="4F212605" wp14:editId="45BC791D">
            <wp:extent cx="139700" cy="139700"/>
            <wp:effectExtent l="0" t="0" r="12700" b="12700"/>
            <wp:docPr id="18" name="Picture 18" descr="http://online.cambridgecoding.com/assets/content/callouts/1.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nline.cambridgecoding.com/assets/content/callouts/1.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490F14E4" w14:textId="77777777" w:rsidR="003C5DDD" w:rsidRPr="003C5DDD" w:rsidRDefault="003C5DDD" w:rsidP="003C5DDD">
      <w:pPr>
        <w:rPr>
          <w:rFonts w:ascii="Times New Roman" w:eastAsia="Times New Roman" w:hAnsi="Times New Roman" w:cs="Times New Roman"/>
          <w:b/>
          <w:bCs/>
        </w:rPr>
      </w:pPr>
      <w:r w:rsidRPr="003C5DDD">
        <w:rPr>
          <w:rFonts w:ascii="Times New Roman" w:eastAsia="Times New Roman" w:hAnsi="Times New Roman" w:cs="Times New Roman"/>
          <w:b/>
          <w:bCs/>
          <w:noProof/>
          <w:color w:val="333333"/>
        </w:rPr>
        <w:drawing>
          <wp:inline distT="0" distB="0" distL="0" distR="0" wp14:anchorId="6A7F2B91" wp14:editId="2BB7584E">
            <wp:extent cx="139700" cy="139700"/>
            <wp:effectExtent l="0" t="0" r="12700" b="12700"/>
            <wp:docPr id="17" name="Picture 17" descr="http://online.cambridgecoding.com/assets/content/callouts/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nline.cambridgecoding.com/assets/content/callouts/1.png">
                      <a:hlinkClick r:id="rId12"/>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62A15734" w14:textId="77777777" w:rsidR="003C5DDD" w:rsidRPr="003C5DDD" w:rsidRDefault="003C5DDD" w:rsidP="003C5DDD">
      <w:pPr>
        <w:spacing w:after="150"/>
        <w:ind w:left="720"/>
        <w:rPr>
          <w:rFonts w:ascii="Times New Roman" w:hAnsi="Times New Roman" w:cs="Times New Roman"/>
        </w:rPr>
      </w:pPr>
      <w:r w:rsidRPr="003C5DDD">
        <w:rPr>
          <w:rFonts w:ascii="Times New Roman" w:hAnsi="Times New Roman" w:cs="Times New Roman"/>
        </w:rPr>
        <w:t xml:space="preserve">In this case, we can see that </w:t>
      </w:r>
      <w:proofErr w:type="spellStart"/>
      <w:r w:rsidRPr="003C5DDD">
        <w:rPr>
          <w:rFonts w:ascii="Times New Roman" w:hAnsi="Times New Roman" w:cs="Times New Roman"/>
        </w:rPr>
        <w:t>yTest</w:t>
      </w:r>
      <w:proofErr w:type="spellEnd"/>
      <w:r w:rsidRPr="003C5DDD">
        <w:rPr>
          <w:rFonts w:ascii="Times New Roman" w:hAnsi="Times New Roman" w:cs="Times New Roman"/>
        </w:rPr>
        <w:t xml:space="preserve"> includes 129 random samples of class 0 (high quality) and 243 random samples of class 1 (low quality).</w:t>
      </w:r>
    </w:p>
    <w:p w14:paraId="629B40B4" w14:textId="77777777" w:rsidR="003C5DDD" w:rsidRPr="003C5DDD" w:rsidRDefault="003C5DDD" w:rsidP="003C5DDD">
      <w:pPr>
        <w:spacing w:before="300" w:after="150"/>
        <w:outlineLvl w:val="1"/>
        <w:rPr>
          <w:rFonts w:ascii="inherit" w:eastAsia="Times New Roman" w:hAnsi="inherit" w:cs="Times New Roman"/>
          <w:b/>
          <w:bCs/>
          <w:sz w:val="30"/>
          <w:szCs w:val="30"/>
        </w:rPr>
      </w:pPr>
      <w:r w:rsidRPr="003C5DDD">
        <w:rPr>
          <w:rFonts w:ascii="inherit" w:eastAsia="Times New Roman" w:hAnsi="inherit" w:cs="Times New Roman"/>
          <w:b/>
          <w:bCs/>
          <w:sz w:val="30"/>
          <w:szCs w:val="30"/>
        </w:rPr>
        <w:t xml:space="preserve">Build a </w:t>
      </w:r>
      <w:proofErr w:type="spellStart"/>
      <w:r w:rsidRPr="003C5DDD">
        <w:rPr>
          <w:rFonts w:ascii="inherit" w:eastAsia="Times New Roman" w:hAnsi="inherit" w:cs="Times New Roman"/>
          <w:b/>
          <w:bCs/>
          <w:sz w:val="30"/>
          <w:szCs w:val="30"/>
        </w:rPr>
        <w:t>kNN</w:t>
      </w:r>
      <w:proofErr w:type="spellEnd"/>
      <w:r w:rsidRPr="003C5DDD">
        <w:rPr>
          <w:rFonts w:ascii="inherit" w:eastAsia="Times New Roman" w:hAnsi="inherit" w:cs="Times New Roman"/>
          <w:b/>
          <w:bCs/>
          <w:sz w:val="30"/>
          <w:szCs w:val="30"/>
        </w:rPr>
        <w:t xml:space="preserve"> classification model with </w:t>
      </w:r>
      <w:proofErr w:type="spellStart"/>
      <w:r w:rsidRPr="003C5DDD">
        <w:rPr>
          <w:rFonts w:ascii="inherit" w:eastAsia="Times New Roman" w:hAnsi="inherit" w:cs="Times New Roman"/>
          <w:b/>
          <w:bCs/>
          <w:sz w:val="30"/>
          <w:szCs w:val="30"/>
        </w:rPr>
        <w:t>scikit</w:t>
      </w:r>
      <w:proofErr w:type="spellEnd"/>
      <w:r w:rsidRPr="003C5DDD">
        <w:rPr>
          <w:rFonts w:ascii="inherit" w:eastAsia="Times New Roman" w:hAnsi="inherit" w:cs="Times New Roman"/>
          <w:b/>
          <w:bCs/>
          <w:sz w:val="30"/>
          <w:szCs w:val="30"/>
        </w:rPr>
        <w:t>-learn</w:t>
      </w:r>
    </w:p>
    <w:p w14:paraId="790E18EC"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 xml:space="preserve">To build </w:t>
      </w:r>
      <w:proofErr w:type="spellStart"/>
      <w:r w:rsidRPr="003C5DDD">
        <w:rPr>
          <w:rFonts w:ascii="Times New Roman" w:hAnsi="Times New Roman" w:cs="Times New Roman"/>
        </w:rPr>
        <w:t>kNN</w:t>
      </w:r>
      <w:proofErr w:type="spellEnd"/>
      <w:r w:rsidRPr="003C5DDD">
        <w:rPr>
          <w:rFonts w:ascii="Times New Roman" w:hAnsi="Times New Roman" w:cs="Times New Roman"/>
        </w:rPr>
        <w:t xml:space="preserve"> models using </w:t>
      </w:r>
      <w:proofErr w:type="spellStart"/>
      <w:r w:rsidRPr="003C5DDD">
        <w:rPr>
          <w:rFonts w:ascii="Times New Roman" w:hAnsi="Times New Roman" w:cs="Times New Roman"/>
        </w:rPr>
        <w:t>scikit</w:t>
      </w:r>
      <w:proofErr w:type="spellEnd"/>
      <w:r w:rsidRPr="003C5DDD">
        <w:rPr>
          <w:rFonts w:ascii="Times New Roman" w:hAnsi="Times New Roman" w:cs="Times New Roman"/>
        </w:rPr>
        <w:t>-learn, you will be using </w:t>
      </w:r>
      <w:proofErr w:type="spellStart"/>
      <w:r w:rsidRPr="003C5DDD">
        <w:rPr>
          <w:rFonts w:ascii="Menlo" w:hAnsi="Menlo" w:cs="Menlo"/>
          <w:color w:val="C7254E"/>
          <w:sz w:val="19"/>
          <w:szCs w:val="19"/>
          <w:shd w:val="clear" w:color="auto" w:fill="F9F2F4"/>
        </w:rPr>
        <w:t>KNeighborsClassifier</w:t>
      </w:r>
      <w:proofErr w:type="spellEnd"/>
      <w:r w:rsidRPr="003C5DDD">
        <w:rPr>
          <w:rFonts w:ascii="Times New Roman" w:hAnsi="Times New Roman" w:cs="Times New Roman"/>
        </w:rPr>
        <w:t>, which allows you to set the value of k using the </w:t>
      </w:r>
      <w:proofErr w:type="spellStart"/>
      <w:r w:rsidRPr="003C5DDD">
        <w:rPr>
          <w:rFonts w:ascii="Menlo" w:hAnsi="Menlo" w:cs="Menlo"/>
          <w:color w:val="C7254E"/>
          <w:sz w:val="19"/>
          <w:szCs w:val="19"/>
          <w:shd w:val="clear" w:color="auto" w:fill="F9F2F4"/>
        </w:rPr>
        <w:t>n_</w:t>
      </w:r>
      <w:proofErr w:type="gramStart"/>
      <w:r w:rsidRPr="003C5DDD">
        <w:rPr>
          <w:rFonts w:ascii="Menlo" w:hAnsi="Menlo" w:cs="Menlo"/>
          <w:color w:val="C7254E"/>
          <w:sz w:val="19"/>
          <w:szCs w:val="19"/>
          <w:shd w:val="clear" w:color="auto" w:fill="F9F2F4"/>
        </w:rPr>
        <w:t>neighbors</w:t>
      </w:r>
      <w:proofErr w:type="spellEnd"/>
      <w:proofErr w:type="gramEnd"/>
      <w:r w:rsidRPr="003C5DDD">
        <w:rPr>
          <w:rFonts w:ascii="Times New Roman" w:hAnsi="Times New Roman" w:cs="Times New Roman"/>
        </w:rPr>
        <w:t xml:space="preserve"> parameter. The optimal choice of the value of k is highly data-dependent: in </w:t>
      </w:r>
      <w:proofErr w:type="gramStart"/>
      <w:r w:rsidRPr="003C5DDD">
        <w:rPr>
          <w:rFonts w:ascii="Times New Roman" w:hAnsi="Times New Roman" w:cs="Times New Roman"/>
        </w:rPr>
        <w:t>general</w:t>
      </w:r>
      <w:proofErr w:type="gramEnd"/>
      <w:r w:rsidRPr="003C5DDD">
        <w:rPr>
          <w:rFonts w:ascii="Times New Roman" w:hAnsi="Times New Roman" w:cs="Times New Roman"/>
        </w:rPr>
        <w:t xml:space="preserve"> a larger k suppresses the effects of noise, but makes the classification boundaries less distinct (we will investigate this effect when we </w:t>
      </w:r>
      <w:proofErr w:type="spellStart"/>
      <w:r w:rsidRPr="003C5DDD">
        <w:rPr>
          <w:rFonts w:ascii="Times New Roman" w:hAnsi="Times New Roman" w:cs="Times New Roman"/>
        </w:rPr>
        <w:t>visualise</w:t>
      </w:r>
      <w:proofErr w:type="spellEnd"/>
      <w:r w:rsidRPr="003C5DDD">
        <w:rPr>
          <w:rFonts w:ascii="Times New Roman" w:hAnsi="Times New Roman" w:cs="Times New Roman"/>
        </w:rPr>
        <w:t xml:space="preserve"> the classification boundaries later on in this module). Start by trying two extreme values, k=3 and k=99.</w:t>
      </w:r>
    </w:p>
    <w:p w14:paraId="2CDF0647"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xml:space="preserve"># Build a </w:t>
      </w:r>
      <w:proofErr w:type="spellStart"/>
      <w:r w:rsidRPr="003C5DDD">
        <w:rPr>
          <w:rFonts w:ascii="Menlo" w:hAnsi="Menlo" w:cs="Menlo"/>
          <w:i/>
          <w:iCs/>
          <w:color w:val="0099FF"/>
          <w:sz w:val="20"/>
          <w:szCs w:val="20"/>
        </w:rPr>
        <w:t>kNN</w:t>
      </w:r>
      <w:proofErr w:type="spellEnd"/>
      <w:r w:rsidRPr="003C5DDD">
        <w:rPr>
          <w:rFonts w:ascii="Menlo" w:hAnsi="Menlo" w:cs="Menlo"/>
          <w:i/>
          <w:iCs/>
          <w:color w:val="0099FF"/>
          <w:sz w:val="20"/>
          <w:szCs w:val="20"/>
        </w:rPr>
        <w:t xml:space="preserve"> classifier with 3 nearest neighbors</w:t>
      </w:r>
    </w:p>
    <w:p w14:paraId="0300A50B"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4AC842E7"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000088"/>
          <w:sz w:val="20"/>
          <w:szCs w:val="20"/>
        </w:rPr>
        <w:t>knn3</w:t>
      </w:r>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KNeighborsClassifier</w:t>
      </w:r>
      <w:proofErr w:type="spellEnd"/>
      <w:r w:rsidRPr="003C5DDD">
        <w:rPr>
          <w:rFonts w:ascii="Menlo" w:hAnsi="Menlo" w:cs="Menlo"/>
          <w:color w:val="000000"/>
          <w:sz w:val="20"/>
          <w:szCs w:val="20"/>
        </w:rPr>
        <w:t>(</w:t>
      </w:r>
      <w:proofErr w:type="spellStart"/>
      <w:r w:rsidRPr="003C5DDD">
        <w:rPr>
          <w:rFonts w:ascii="Menlo" w:hAnsi="Menlo" w:cs="Menlo"/>
          <w:color w:val="000088"/>
          <w:sz w:val="20"/>
          <w:szCs w:val="20"/>
        </w:rPr>
        <w:t>n_neighbors</w:t>
      </w:r>
      <w:proofErr w:type="spellEnd"/>
      <w:r w:rsidRPr="003C5DDD">
        <w:rPr>
          <w:rFonts w:ascii="Menlo" w:hAnsi="Menlo" w:cs="Menlo"/>
          <w:color w:val="555555"/>
          <w:sz w:val="20"/>
          <w:szCs w:val="20"/>
        </w:rPr>
        <w:t>=</w:t>
      </w:r>
      <w:r w:rsidRPr="003C5DDD">
        <w:rPr>
          <w:rFonts w:ascii="Menlo" w:hAnsi="Menlo" w:cs="Menlo"/>
          <w:color w:val="FF6600"/>
          <w:sz w:val="20"/>
          <w:szCs w:val="20"/>
        </w:rPr>
        <w:t>3</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noProof/>
          <w:color w:val="333333"/>
          <w:sz w:val="20"/>
          <w:szCs w:val="20"/>
        </w:rPr>
        <w:drawing>
          <wp:inline distT="0" distB="0" distL="0" distR="0" wp14:anchorId="33C38121" wp14:editId="6E3D8BD4">
            <wp:extent cx="139700" cy="139700"/>
            <wp:effectExtent l="0" t="0" r="12700" b="12700"/>
            <wp:docPr id="16" name="Picture 16" descr="http://online.cambridgecoding.com/assets/content/callouts/1.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nline.cambridgecoding.com/assets/content/callouts/1.png">
                      <a:hlinkClick r:id="rId13"/>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7FBB82B1"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000088"/>
          <w:sz w:val="20"/>
          <w:szCs w:val="20"/>
        </w:rPr>
        <w:t>knn3</w:t>
      </w:r>
      <w:r w:rsidRPr="003C5DDD">
        <w:rPr>
          <w:rFonts w:ascii="Menlo" w:hAnsi="Menlo" w:cs="Menlo"/>
          <w:color w:val="555555"/>
          <w:sz w:val="20"/>
          <w:szCs w:val="20"/>
        </w:rPr>
        <w:t>.</w:t>
      </w:r>
      <w:r w:rsidRPr="003C5DDD">
        <w:rPr>
          <w:rFonts w:ascii="Menlo" w:hAnsi="Menlo" w:cs="Menlo"/>
          <w:color w:val="000088"/>
          <w:sz w:val="20"/>
          <w:szCs w:val="20"/>
        </w:rPr>
        <w:t>fit</w:t>
      </w:r>
      <w:r w:rsidRPr="003C5DDD">
        <w:rPr>
          <w:rFonts w:ascii="Menlo" w:hAnsi="Menlo" w:cs="Menlo"/>
          <w:color w:val="000000"/>
          <w:sz w:val="20"/>
          <w:szCs w:val="20"/>
        </w:rPr>
        <w:t>(</w:t>
      </w:r>
      <w:proofErr w:type="spellStart"/>
      <w:r w:rsidRPr="003C5DDD">
        <w:rPr>
          <w:rFonts w:ascii="Menlo" w:hAnsi="Menlo" w:cs="Menlo"/>
          <w:color w:val="000088"/>
          <w:sz w:val="20"/>
          <w:szCs w:val="20"/>
        </w:rPr>
        <w:t>XTrain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noProof/>
          <w:color w:val="333333"/>
          <w:sz w:val="20"/>
          <w:szCs w:val="20"/>
        </w:rPr>
        <w:drawing>
          <wp:inline distT="0" distB="0" distL="0" distR="0" wp14:anchorId="4A2A30BC" wp14:editId="4F9C8BB7">
            <wp:extent cx="139700" cy="139700"/>
            <wp:effectExtent l="0" t="0" r="12700" b="12700"/>
            <wp:docPr id="15" name="Picture 15" descr="http://online.cambridgecoding.com/assets/content/callouts/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nline.cambridgecoding.com/assets/content/callouts/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5791AAEC"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000088"/>
          <w:sz w:val="20"/>
          <w:szCs w:val="20"/>
        </w:rPr>
        <w:t>yPredK3</w:t>
      </w:r>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knn3</w:t>
      </w:r>
      <w:r w:rsidRPr="003C5DDD">
        <w:rPr>
          <w:rFonts w:ascii="Menlo" w:hAnsi="Menlo" w:cs="Menlo"/>
          <w:color w:val="555555"/>
          <w:sz w:val="20"/>
          <w:szCs w:val="20"/>
        </w:rPr>
        <w:t>.</w:t>
      </w:r>
      <w:r w:rsidRPr="003C5DDD">
        <w:rPr>
          <w:rFonts w:ascii="Menlo" w:hAnsi="Menlo" w:cs="Menlo"/>
          <w:color w:val="000088"/>
          <w:sz w:val="20"/>
          <w:szCs w:val="20"/>
        </w:rPr>
        <w:t>predict</w:t>
      </w:r>
      <w:r w:rsidRPr="003C5DDD">
        <w:rPr>
          <w:rFonts w:ascii="Menlo" w:hAnsi="Menlo" w:cs="Menlo"/>
          <w:color w:val="000000"/>
          <w:sz w:val="20"/>
          <w:szCs w:val="20"/>
        </w:rPr>
        <w:t>(</w:t>
      </w:r>
      <w:proofErr w:type="spellStart"/>
      <w:r w:rsidRPr="003C5DDD">
        <w:rPr>
          <w:rFonts w:ascii="Menlo" w:hAnsi="Menlo" w:cs="Menlo"/>
          <w:color w:val="000088"/>
          <w:sz w:val="20"/>
          <w:szCs w:val="20"/>
        </w:rPr>
        <w:t>XTest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noProof/>
          <w:color w:val="333333"/>
          <w:sz w:val="20"/>
          <w:szCs w:val="20"/>
        </w:rPr>
        <w:drawing>
          <wp:inline distT="0" distB="0" distL="0" distR="0" wp14:anchorId="43A8C924" wp14:editId="3D3945DE">
            <wp:extent cx="139700" cy="139700"/>
            <wp:effectExtent l="0" t="0" r="12700" b="12700"/>
            <wp:docPr id="14" name="Picture 14" descr="http://online.cambridgecoding.com/assets/content/callouts/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nline.cambridgecoding.com/assets/content/callouts/3.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0A570BDC"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486EAE85"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b/>
          <w:bCs/>
          <w:color w:val="006699"/>
          <w:sz w:val="20"/>
          <w:szCs w:val="20"/>
        </w:rPr>
        <w:t>print</w:t>
      </w:r>
      <w:r w:rsidRPr="003C5DDD">
        <w:rPr>
          <w:rFonts w:ascii="Menlo" w:hAnsi="Menlo" w:cs="Menlo"/>
          <w:color w:val="000000"/>
          <w:sz w:val="20"/>
          <w:szCs w:val="20"/>
        </w:rPr>
        <w:t>(</w:t>
      </w:r>
      <w:r w:rsidRPr="003C5DDD">
        <w:rPr>
          <w:rFonts w:ascii="Menlo" w:hAnsi="Menlo" w:cs="Menlo"/>
          <w:color w:val="CC3300"/>
          <w:sz w:val="20"/>
          <w:szCs w:val="20"/>
        </w:rPr>
        <w:t>"Overall Accuracy:"</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336666"/>
          <w:sz w:val="20"/>
          <w:szCs w:val="20"/>
        </w:rPr>
        <w:t>round</w:t>
      </w:r>
      <w:r w:rsidRPr="003C5DDD">
        <w:rPr>
          <w:rFonts w:ascii="Menlo" w:hAnsi="Menlo" w:cs="Menlo"/>
          <w:color w:val="000000"/>
          <w:sz w:val="20"/>
          <w:szCs w:val="20"/>
        </w:rPr>
        <w:t>(</w:t>
      </w:r>
      <w:proofErr w:type="spellStart"/>
      <w:r w:rsidRPr="003C5DDD">
        <w:rPr>
          <w:rFonts w:ascii="Menlo" w:hAnsi="Menlo" w:cs="Menlo"/>
          <w:color w:val="000088"/>
          <w:sz w:val="20"/>
          <w:szCs w:val="20"/>
        </w:rPr>
        <w:t>metrics</w:t>
      </w:r>
      <w:r w:rsidRPr="003C5DDD">
        <w:rPr>
          <w:rFonts w:ascii="Menlo" w:hAnsi="Menlo" w:cs="Menlo"/>
          <w:color w:val="555555"/>
          <w:sz w:val="20"/>
          <w:szCs w:val="20"/>
        </w:rPr>
        <w:t>.</w:t>
      </w:r>
      <w:r w:rsidRPr="003C5DDD">
        <w:rPr>
          <w:rFonts w:ascii="Menlo" w:hAnsi="Menlo" w:cs="Menlo"/>
          <w:color w:val="000088"/>
          <w:sz w:val="20"/>
          <w:szCs w:val="20"/>
        </w:rPr>
        <w:t>accuracy_score</w:t>
      </w:r>
      <w:proofErr w:type="spellEnd"/>
      <w:r w:rsidRPr="003C5DDD">
        <w:rPr>
          <w:rFonts w:ascii="Menlo" w:hAnsi="Menlo" w:cs="Menlo"/>
          <w:color w:val="000000"/>
          <w:sz w:val="20"/>
          <w:szCs w:val="20"/>
        </w:rPr>
        <w:t>(</w:t>
      </w:r>
      <w:proofErr w:type="spellStart"/>
      <w:r w:rsidRPr="003C5DDD">
        <w:rPr>
          <w:rFonts w:ascii="Menlo" w:hAnsi="Menlo" w:cs="Menlo"/>
          <w:color w:val="000088"/>
          <w:sz w:val="20"/>
          <w:szCs w:val="20"/>
        </w:rPr>
        <w:t>yTest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yPredK3</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2</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noProof/>
          <w:color w:val="333333"/>
          <w:sz w:val="20"/>
          <w:szCs w:val="20"/>
        </w:rPr>
        <w:drawing>
          <wp:inline distT="0" distB="0" distL="0" distR="0" wp14:anchorId="593A1CAE" wp14:editId="256B208B">
            <wp:extent cx="139700" cy="139700"/>
            <wp:effectExtent l="0" t="0" r="12700" b="12700"/>
            <wp:docPr id="13" name="Picture 13" descr="http://online.cambridgecoding.com/assets/content/callouts/4.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nline.cambridgecoding.com/assets/content/callouts/4.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5929F59D"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r w:rsidRPr="003C5DDD">
        <w:rPr>
          <w:rFonts w:ascii="Menlo" w:hAnsi="Menlo" w:cs="Menlo"/>
          <w:color w:val="000088"/>
          <w:sz w:val="20"/>
          <w:szCs w:val="20"/>
        </w:rPr>
        <w:t>Overall</w:t>
      </w:r>
      <w:r w:rsidRPr="003C5DDD">
        <w:rPr>
          <w:rFonts w:ascii="Menlo" w:hAnsi="Menlo" w:cs="Menlo"/>
          <w:color w:val="333333"/>
          <w:sz w:val="20"/>
          <w:szCs w:val="20"/>
        </w:rPr>
        <w:t xml:space="preserve"> </w:t>
      </w:r>
      <w:r w:rsidRPr="003C5DDD">
        <w:rPr>
          <w:rFonts w:ascii="Menlo" w:hAnsi="Menlo" w:cs="Menlo"/>
          <w:color w:val="000088"/>
          <w:sz w:val="20"/>
          <w:szCs w:val="20"/>
        </w:rPr>
        <w:t>Accuracy</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0.87</w:t>
      </w:r>
    </w:p>
    <w:p w14:paraId="39C064F2" w14:textId="77777777" w:rsidR="003C5DDD" w:rsidRPr="003C5DDD" w:rsidRDefault="003C5DDD" w:rsidP="003C5DDD">
      <w:pPr>
        <w:rPr>
          <w:rFonts w:ascii="Times New Roman" w:eastAsia="Times New Roman" w:hAnsi="Times New Roman" w:cs="Times New Roman"/>
          <w:b/>
          <w:bCs/>
        </w:rPr>
      </w:pPr>
      <w:r w:rsidRPr="003C5DDD">
        <w:rPr>
          <w:rFonts w:ascii="Times New Roman" w:eastAsia="Times New Roman" w:hAnsi="Times New Roman" w:cs="Times New Roman"/>
          <w:b/>
          <w:bCs/>
          <w:noProof/>
          <w:color w:val="333333"/>
        </w:rPr>
        <w:drawing>
          <wp:inline distT="0" distB="0" distL="0" distR="0" wp14:anchorId="19CC4C77" wp14:editId="4D9E2E26">
            <wp:extent cx="139700" cy="139700"/>
            <wp:effectExtent l="0" t="0" r="12700" b="12700"/>
            <wp:docPr id="12" name="Picture 12" descr="http://online.cambridgecoding.com/assets/content/callouts/1.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nline.cambridgecoding.com/assets/content/callouts/1.png">
                      <a:hlinkClick r:id="rId2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24ED7ABF" w14:textId="77777777" w:rsidR="003C5DDD" w:rsidRPr="003C5DDD" w:rsidRDefault="003C5DDD" w:rsidP="003C5DDD">
      <w:pPr>
        <w:spacing w:after="150"/>
        <w:ind w:left="720"/>
        <w:rPr>
          <w:rFonts w:ascii="Times New Roman" w:hAnsi="Times New Roman" w:cs="Times New Roman"/>
        </w:rPr>
      </w:pPr>
      <w:r w:rsidRPr="003C5DDD">
        <w:rPr>
          <w:rFonts w:ascii="Times New Roman" w:hAnsi="Times New Roman" w:cs="Times New Roman"/>
        </w:rPr>
        <w:t>Build the classification model</w:t>
      </w:r>
    </w:p>
    <w:p w14:paraId="458ABB44" w14:textId="77777777" w:rsidR="003C5DDD" w:rsidRPr="003C5DDD" w:rsidRDefault="003C5DDD" w:rsidP="003C5DDD">
      <w:pPr>
        <w:rPr>
          <w:rFonts w:ascii="Times New Roman" w:eastAsia="Times New Roman" w:hAnsi="Times New Roman" w:cs="Times New Roman"/>
          <w:b/>
          <w:bCs/>
        </w:rPr>
      </w:pPr>
      <w:r w:rsidRPr="003C5DDD">
        <w:rPr>
          <w:rFonts w:ascii="Times New Roman" w:eastAsia="Times New Roman" w:hAnsi="Times New Roman" w:cs="Times New Roman"/>
          <w:b/>
          <w:bCs/>
          <w:noProof/>
          <w:color w:val="333333"/>
        </w:rPr>
        <w:drawing>
          <wp:inline distT="0" distB="0" distL="0" distR="0" wp14:anchorId="485D3521" wp14:editId="3ACC1E36">
            <wp:extent cx="139700" cy="139700"/>
            <wp:effectExtent l="0" t="0" r="12700" b="12700"/>
            <wp:docPr id="11" name="Picture 11" descr="http://online.cambridgecoding.com/assets/content/callouts/2.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nline.cambridgecoding.com/assets/content/callouts/2.png">
                      <a:hlinkClick r:id="rId21"/>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763EFD49" w14:textId="77777777" w:rsidR="003C5DDD" w:rsidRPr="003C5DDD" w:rsidRDefault="003C5DDD" w:rsidP="003C5DDD">
      <w:pPr>
        <w:spacing w:after="150"/>
        <w:ind w:left="720"/>
        <w:rPr>
          <w:rFonts w:ascii="Times New Roman" w:hAnsi="Times New Roman" w:cs="Times New Roman"/>
        </w:rPr>
      </w:pPr>
      <w:r w:rsidRPr="003C5DDD">
        <w:rPr>
          <w:rFonts w:ascii="Times New Roman" w:hAnsi="Times New Roman" w:cs="Times New Roman"/>
        </w:rPr>
        <w:t>Train (fit) the model</w:t>
      </w:r>
    </w:p>
    <w:p w14:paraId="6987D4B3" w14:textId="77777777" w:rsidR="003C5DDD" w:rsidRPr="003C5DDD" w:rsidRDefault="003C5DDD" w:rsidP="003C5DDD">
      <w:pPr>
        <w:rPr>
          <w:rFonts w:ascii="Times New Roman" w:eastAsia="Times New Roman" w:hAnsi="Times New Roman" w:cs="Times New Roman"/>
          <w:b/>
          <w:bCs/>
        </w:rPr>
      </w:pPr>
      <w:r w:rsidRPr="003C5DDD">
        <w:rPr>
          <w:rFonts w:ascii="Times New Roman" w:eastAsia="Times New Roman" w:hAnsi="Times New Roman" w:cs="Times New Roman"/>
          <w:b/>
          <w:bCs/>
          <w:noProof/>
          <w:color w:val="333333"/>
        </w:rPr>
        <w:drawing>
          <wp:inline distT="0" distB="0" distL="0" distR="0" wp14:anchorId="43AFD4AF" wp14:editId="4B7F19F6">
            <wp:extent cx="139700" cy="139700"/>
            <wp:effectExtent l="0" t="0" r="12700" b="12700"/>
            <wp:docPr id="10" name="Picture 10" descr="http://online.cambridgecoding.com/assets/content/callouts/3.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nline.cambridgecoding.com/assets/content/callouts/3.png">
                      <a:hlinkClick r:id="rId2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1AF7C88C" w14:textId="77777777" w:rsidR="003C5DDD" w:rsidRPr="003C5DDD" w:rsidRDefault="003C5DDD" w:rsidP="003C5DDD">
      <w:pPr>
        <w:spacing w:after="150"/>
        <w:ind w:left="720"/>
        <w:rPr>
          <w:rFonts w:ascii="Times New Roman" w:hAnsi="Times New Roman" w:cs="Times New Roman"/>
        </w:rPr>
      </w:pPr>
      <w:r w:rsidRPr="003C5DDD">
        <w:rPr>
          <w:rFonts w:ascii="Times New Roman" w:hAnsi="Times New Roman" w:cs="Times New Roman"/>
        </w:rPr>
        <w:t>Test (predict) with the independent test set</w:t>
      </w:r>
    </w:p>
    <w:p w14:paraId="2ED55D74" w14:textId="77777777" w:rsidR="003C5DDD" w:rsidRPr="003C5DDD" w:rsidRDefault="003C5DDD" w:rsidP="003C5DDD">
      <w:pPr>
        <w:rPr>
          <w:rFonts w:ascii="Times New Roman" w:eastAsia="Times New Roman" w:hAnsi="Times New Roman" w:cs="Times New Roman"/>
          <w:b/>
          <w:bCs/>
        </w:rPr>
      </w:pPr>
      <w:r w:rsidRPr="003C5DDD">
        <w:rPr>
          <w:rFonts w:ascii="Times New Roman" w:eastAsia="Times New Roman" w:hAnsi="Times New Roman" w:cs="Times New Roman"/>
          <w:b/>
          <w:bCs/>
          <w:noProof/>
          <w:color w:val="333333"/>
        </w:rPr>
        <w:drawing>
          <wp:inline distT="0" distB="0" distL="0" distR="0" wp14:anchorId="6613CAC8" wp14:editId="20574163">
            <wp:extent cx="139700" cy="139700"/>
            <wp:effectExtent l="0" t="0" r="12700" b="12700"/>
            <wp:docPr id="9" name="Picture 9" descr="http://online.cambridgecoding.com/assets/content/callouts/4.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nline.cambridgecoding.com/assets/content/callouts/4.png">
                      <a:hlinkClick r:id="rId23"/>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4A6F06A1" w14:textId="77777777" w:rsidR="003C5DDD" w:rsidRPr="003C5DDD" w:rsidRDefault="003C5DDD" w:rsidP="003C5DDD">
      <w:pPr>
        <w:spacing w:after="150"/>
        <w:ind w:left="720"/>
        <w:rPr>
          <w:rFonts w:ascii="Times New Roman" w:hAnsi="Times New Roman" w:cs="Times New Roman"/>
        </w:rPr>
      </w:pPr>
      <w:r w:rsidRPr="003C5DDD">
        <w:rPr>
          <w:rFonts w:ascii="Times New Roman" w:hAnsi="Times New Roman" w:cs="Times New Roman"/>
        </w:rPr>
        <w:t xml:space="preserve">Report the overall accuracy by comparing the actual with the predicted values on </w:t>
      </w:r>
      <w:proofErr w:type="spellStart"/>
      <w:r w:rsidRPr="003C5DDD">
        <w:rPr>
          <w:rFonts w:ascii="Times New Roman" w:hAnsi="Times New Roman" w:cs="Times New Roman"/>
        </w:rPr>
        <w:t>yTest</w:t>
      </w:r>
      <w:proofErr w:type="spellEnd"/>
    </w:p>
    <w:p w14:paraId="205E2003"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In a similar way:</w:t>
      </w:r>
    </w:p>
    <w:p w14:paraId="55FEDE8B"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xml:space="preserve"># Build a </w:t>
      </w:r>
      <w:proofErr w:type="spellStart"/>
      <w:r w:rsidRPr="003C5DDD">
        <w:rPr>
          <w:rFonts w:ascii="Menlo" w:hAnsi="Menlo" w:cs="Menlo"/>
          <w:i/>
          <w:iCs/>
          <w:color w:val="0099FF"/>
          <w:sz w:val="20"/>
          <w:szCs w:val="20"/>
        </w:rPr>
        <w:t>kNN</w:t>
      </w:r>
      <w:proofErr w:type="spellEnd"/>
      <w:r w:rsidRPr="003C5DDD">
        <w:rPr>
          <w:rFonts w:ascii="Menlo" w:hAnsi="Menlo" w:cs="Menlo"/>
          <w:i/>
          <w:iCs/>
          <w:color w:val="0099FF"/>
          <w:sz w:val="20"/>
          <w:szCs w:val="20"/>
        </w:rPr>
        <w:t xml:space="preserve"> classifier with 99 nearest neighbors</w:t>
      </w:r>
    </w:p>
    <w:p w14:paraId="2DAC50F7"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46AADEBC"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000088"/>
          <w:sz w:val="20"/>
          <w:szCs w:val="20"/>
        </w:rPr>
        <w:t>knn99</w:t>
      </w:r>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KNeighborsClassifier</w:t>
      </w:r>
      <w:proofErr w:type="spellEnd"/>
      <w:r w:rsidRPr="003C5DDD">
        <w:rPr>
          <w:rFonts w:ascii="Menlo" w:hAnsi="Menlo" w:cs="Menlo"/>
          <w:color w:val="000000"/>
          <w:sz w:val="20"/>
          <w:szCs w:val="20"/>
        </w:rPr>
        <w:t>(</w:t>
      </w:r>
      <w:proofErr w:type="spellStart"/>
      <w:r w:rsidRPr="003C5DDD">
        <w:rPr>
          <w:rFonts w:ascii="Menlo" w:hAnsi="Menlo" w:cs="Menlo"/>
          <w:color w:val="000088"/>
          <w:sz w:val="20"/>
          <w:szCs w:val="20"/>
        </w:rPr>
        <w:t>n_neighbors</w:t>
      </w:r>
      <w:proofErr w:type="spellEnd"/>
      <w:r w:rsidRPr="003C5DDD">
        <w:rPr>
          <w:rFonts w:ascii="Menlo" w:hAnsi="Menlo" w:cs="Menlo"/>
          <w:color w:val="555555"/>
          <w:sz w:val="20"/>
          <w:szCs w:val="20"/>
        </w:rPr>
        <w:t>=</w:t>
      </w:r>
      <w:r w:rsidRPr="003C5DDD">
        <w:rPr>
          <w:rFonts w:ascii="Menlo" w:hAnsi="Menlo" w:cs="Menlo"/>
          <w:color w:val="FF6600"/>
          <w:sz w:val="20"/>
          <w:szCs w:val="20"/>
        </w:rPr>
        <w:t>99</w:t>
      </w:r>
      <w:r w:rsidRPr="003C5DDD">
        <w:rPr>
          <w:rFonts w:ascii="Menlo" w:hAnsi="Menlo" w:cs="Menlo"/>
          <w:color w:val="000000"/>
          <w:sz w:val="20"/>
          <w:szCs w:val="20"/>
        </w:rPr>
        <w:t>)</w:t>
      </w:r>
    </w:p>
    <w:p w14:paraId="242FA552"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gramStart"/>
      <w:r w:rsidRPr="003C5DDD">
        <w:rPr>
          <w:rFonts w:ascii="Menlo" w:hAnsi="Menlo" w:cs="Menlo"/>
          <w:color w:val="000088"/>
          <w:sz w:val="20"/>
          <w:szCs w:val="20"/>
        </w:rPr>
        <w:t>knn99</w:t>
      </w:r>
      <w:r w:rsidRPr="003C5DDD">
        <w:rPr>
          <w:rFonts w:ascii="Menlo" w:hAnsi="Menlo" w:cs="Menlo"/>
          <w:color w:val="555555"/>
          <w:sz w:val="20"/>
          <w:szCs w:val="20"/>
        </w:rPr>
        <w:t>.</w:t>
      </w:r>
      <w:r w:rsidRPr="003C5DDD">
        <w:rPr>
          <w:rFonts w:ascii="Menlo" w:hAnsi="Menlo" w:cs="Menlo"/>
          <w:color w:val="000088"/>
          <w:sz w:val="20"/>
          <w:szCs w:val="20"/>
        </w:rPr>
        <w:t>fit</w:t>
      </w:r>
      <w:r w:rsidRPr="003C5DDD">
        <w:rPr>
          <w:rFonts w:ascii="Menlo" w:hAnsi="Menlo" w:cs="Menlo"/>
          <w:color w:val="000000"/>
          <w:sz w:val="20"/>
          <w:szCs w:val="20"/>
        </w:rPr>
        <w:t>(</w:t>
      </w:r>
      <w:proofErr w:type="spellStart"/>
      <w:proofErr w:type="gramEnd"/>
      <w:r w:rsidRPr="003C5DDD">
        <w:rPr>
          <w:rFonts w:ascii="Menlo" w:hAnsi="Menlo" w:cs="Menlo"/>
          <w:color w:val="000088"/>
          <w:sz w:val="20"/>
          <w:szCs w:val="20"/>
        </w:rPr>
        <w:t>XTrain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yTrain</w:t>
      </w:r>
      <w:proofErr w:type="spellEnd"/>
      <w:r w:rsidRPr="003C5DDD">
        <w:rPr>
          <w:rFonts w:ascii="Menlo" w:hAnsi="Menlo" w:cs="Menlo"/>
          <w:color w:val="000000"/>
          <w:sz w:val="20"/>
          <w:szCs w:val="20"/>
        </w:rPr>
        <w:t>)</w:t>
      </w:r>
    </w:p>
    <w:p w14:paraId="52E5F828"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000088"/>
          <w:sz w:val="20"/>
          <w:szCs w:val="20"/>
        </w:rPr>
        <w:t>yPredK99</w:t>
      </w:r>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knn99</w:t>
      </w:r>
      <w:r w:rsidRPr="003C5DDD">
        <w:rPr>
          <w:rFonts w:ascii="Menlo" w:hAnsi="Menlo" w:cs="Menlo"/>
          <w:color w:val="555555"/>
          <w:sz w:val="20"/>
          <w:szCs w:val="20"/>
        </w:rPr>
        <w:t>.</w:t>
      </w:r>
      <w:r w:rsidRPr="003C5DDD">
        <w:rPr>
          <w:rFonts w:ascii="Menlo" w:hAnsi="Menlo" w:cs="Menlo"/>
          <w:color w:val="000088"/>
          <w:sz w:val="20"/>
          <w:szCs w:val="20"/>
        </w:rPr>
        <w:t>predict</w:t>
      </w:r>
      <w:r w:rsidRPr="003C5DDD">
        <w:rPr>
          <w:rFonts w:ascii="Menlo" w:hAnsi="Menlo" w:cs="Menlo"/>
          <w:color w:val="000000"/>
          <w:sz w:val="20"/>
          <w:szCs w:val="20"/>
        </w:rPr>
        <w:t>(</w:t>
      </w:r>
      <w:proofErr w:type="spellStart"/>
      <w:r w:rsidRPr="003C5DDD">
        <w:rPr>
          <w:rFonts w:ascii="Menlo" w:hAnsi="Menlo" w:cs="Menlo"/>
          <w:color w:val="000088"/>
          <w:sz w:val="20"/>
          <w:szCs w:val="20"/>
        </w:rPr>
        <w:t>XTest</w:t>
      </w:r>
      <w:proofErr w:type="spellEnd"/>
      <w:r w:rsidRPr="003C5DDD">
        <w:rPr>
          <w:rFonts w:ascii="Menlo" w:hAnsi="Menlo" w:cs="Menlo"/>
          <w:color w:val="000000"/>
          <w:sz w:val="20"/>
          <w:szCs w:val="20"/>
        </w:rPr>
        <w:t>)</w:t>
      </w:r>
    </w:p>
    <w:p w14:paraId="5B6DE74D"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224F6DD6"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gramStart"/>
      <w:r w:rsidRPr="003C5DDD">
        <w:rPr>
          <w:rFonts w:ascii="Menlo" w:hAnsi="Menlo" w:cs="Menlo"/>
          <w:b/>
          <w:bCs/>
          <w:color w:val="006699"/>
          <w:sz w:val="20"/>
          <w:szCs w:val="20"/>
        </w:rPr>
        <w:t>print</w:t>
      </w:r>
      <w:r w:rsidRPr="003C5DDD">
        <w:rPr>
          <w:rFonts w:ascii="Menlo" w:hAnsi="Menlo" w:cs="Menlo"/>
          <w:color w:val="000000"/>
          <w:sz w:val="20"/>
          <w:szCs w:val="20"/>
        </w:rPr>
        <w:t>(</w:t>
      </w:r>
      <w:proofErr w:type="gramEnd"/>
      <w:r w:rsidRPr="003C5DDD">
        <w:rPr>
          <w:rFonts w:ascii="Menlo" w:hAnsi="Menlo" w:cs="Menlo"/>
          <w:color w:val="CC3300"/>
          <w:sz w:val="20"/>
          <w:szCs w:val="20"/>
        </w:rPr>
        <w:t>"Overall Accuracy:"</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336666"/>
          <w:sz w:val="20"/>
          <w:szCs w:val="20"/>
        </w:rPr>
        <w:t>round</w:t>
      </w:r>
      <w:r w:rsidRPr="003C5DDD">
        <w:rPr>
          <w:rFonts w:ascii="Menlo" w:hAnsi="Menlo" w:cs="Menlo"/>
          <w:color w:val="000000"/>
          <w:sz w:val="20"/>
          <w:szCs w:val="20"/>
        </w:rPr>
        <w:t>(</w:t>
      </w:r>
      <w:proofErr w:type="spellStart"/>
      <w:r w:rsidRPr="003C5DDD">
        <w:rPr>
          <w:rFonts w:ascii="Menlo" w:hAnsi="Menlo" w:cs="Menlo"/>
          <w:color w:val="000088"/>
          <w:sz w:val="20"/>
          <w:szCs w:val="20"/>
        </w:rPr>
        <w:t>metrics</w:t>
      </w:r>
      <w:r w:rsidRPr="003C5DDD">
        <w:rPr>
          <w:rFonts w:ascii="Menlo" w:hAnsi="Menlo" w:cs="Menlo"/>
          <w:color w:val="555555"/>
          <w:sz w:val="20"/>
          <w:szCs w:val="20"/>
        </w:rPr>
        <w:t>.</w:t>
      </w:r>
      <w:r w:rsidRPr="003C5DDD">
        <w:rPr>
          <w:rFonts w:ascii="Menlo" w:hAnsi="Menlo" w:cs="Menlo"/>
          <w:color w:val="000088"/>
          <w:sz w:val="20"/>
          <w:szCs w:val="20"/>
        </w:rPr>
        <w:t>accuracy_score</w:t>
      </w:r>
      <w:proofErr w:type="spellEnd"/>
      <w:r w:rsidRPr="003C5DDD">
        <w:rPr>
          <w:rFonts w:ascii="Menlo" w:hAnsi="Menlo" w:cs="Menlo"/>
          <w:color w:val="000000"/>
          <w:sz w:val="20"/>
          <w:szCs w:val="20"/>
        </w:rPr>
        <w:t>(</w:t>
      </w:r>
      <w:proofErr w:type="spellStart"/>
      <w:r w:rsidRPr="003C5DDD">
        <w:rPr>
          <w:rFonts w:ascii="Menlo" w:hAnsi="Menlo" w:cs="Menlo"/>
          <w:color w:val="000088"/>
          <w:sz w:val="20"/>
          <w:szCs w:val="20"/>
        </w:rPr>
        <w:t>yTest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yPredK99</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2</w:t>
      </w:r>
      <w:r w:rsidRPr="003C5DDD">
        <w:rPr>
          <w:rFonts w:ascii="Menlo" w:hAnsi="Menlo" w:cs="Menlo"/>
          <w:color w:val="000000"/>
          <w:sz w:val="20"/>
          <w:szCs w:val="20"/>
        </w:rPr>
        <w:t>))</w:t>
      </w:r>
    </w:p>
    <w:p w14:paraId="5C355DB1"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r w:rsidRPr="003C5DDD">
        <w:rPr>
          <w:rFonts w:ascii="Menlo" w:hAnsi="Menlo" w:cs="Menlo"/>
          <w:color w:val="000088"/>
          <w:sz w:val="20"/>
          <w:szCs w:val="20"/>
        </w:rPr>
        <w:t>Overall</w:t>
      </w:r>
      <w:r w:rsidRPr="003C5DDD">
        <w:rPr>
          <w:rFonts w:ascii="Menlo" w:hAnsi="Menlo" w:cs="Menlo"/>
          <w:color w:val="333333"/>
          <w:sz w:val="20"/>
          <w:szCs w:val="20"/>
        </w:rPr>
        <w:t xml:space="preserve"> </w:t>
      </w:r>
      <w:r w:rsidRPr="003C5DDD">
        <w:rPr>
          <w:rFonts w:ascii="Menlo" w:hAnsi="Menlo" w:cs="Menlo"/>
          <w:color w:val="000088"/>
          <w:sz w:val="20"/>
          <w:szCs w:val="20"/>
        </w:rPr>
        <w:t>Accuracy</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0.85</w:t>
      </w:r>
    </w:p>
    <w:p w14:paraId="06583CED"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In this case, we can see that by increasing the number of k, we do not necessarily gain a better overall test accuracy.</w:t>
      </w:r>
    </w:p>
    <w:p w14:paraId="0225F99D" w14:textId="77777777" w:rsidR="003C5DDD" w:rsidRPr="003C5DDD" w:rsidRDefault="003C5DDD" w:rsidP="003C5DDD">
      <w:pPr>
        <w:spacing w:before="300" w:after="150"/>
        <w:outlineLvl w:val="1"/>
        <w:rPr>
          <w:rFonts w:ascii="inherit" w:eastAsia="Times New Roman" w:hAnsi="inherit" w:cs="Times New Roman"/>
          <w:b/>
          <w:bCs/>
          <w:sz w:val="30"/>
          <w:szCs w:val="30"/>
        </w:rPr>
      </w:pPr>
      <w:r w:rsidRPr="003C5DDD">
        <w:rPr>
          <w:rFonts w:ascii="inherit" w:eastAsia="Times New Roman" w:hAnsi="inherit" w:cs="Times New Roman"/>
          <w:b/>
          <w:bCs/>
          <w:sz w:val="30"/>
          <w:szCs w:val="30"/>
        </w:rPr>
        <w:t>Calculate validation metrics for your classifier</w:t>
      </w:r>
    </w:p>
    <w:p w14:paraId="05E5A147"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In a classification task, once you have created your predictive model, you will always need to evaluate it. Evaluation functions help you to do this by reporting the performance of the model through four main performance metrics: precision, sensitivity (or recall, true positive rate) and specificity (or true negative rate) for the different classes, as well as overall accuracy. As opposed to overall classification accuracy, these metrics are class-specific: they may differ for the two classes, whereas the overall accuracy may remain the same. To understand these metrics, it is useful to create a </w:t>
      </w:r>
      <w:r w:rsidRPr="003C5DDD">
        <w:rPr>
          <w:rFonts w:ascii="Times New Roman" w:hAnsi="Times New Roman" w:cs="Times New Roman"/>
          <w:i/>
          <w:iCs/>
        </w:rPr>
        <w:t>confusion matrix</w:t>
      </w:r>
      <w:r w:rsidRPr="003C5DDD">
        <w:rPr>
          <w:rFonts w:ascii="Times New Roman" w:hAnsi="Times New Roman" w:cs="Times New Roman"/>
        </w:rPr>
        <w:t>, which records all the true positive, true negative, false positive and false negative values.</w:t>
      </w:r>
    </w:p>
    <w:p w14:paraId="5568DED6"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You can compute the confusion matrix for the first classification model you built in the previous Learning Activity (where k=3) using the </w:t>
      </w:r>
      <w:proofErr w:type="spellStart"/>
      <w:r w:rsidRPr="003C5DDD">
        <w:rPr>
          <w:rFonts w:ascii="Menlo" w:hAnsi="Menlo" w:cs="Menlo"/>
          <w:color w:val="C7254E"/>
          <w:sz w:val="19"/>
          <w:szCs w:val="19"/>
          <w:shd w:val="clear" w:color="auto" w:fill="F9F2F4"/>
        </w:rPr>
        <w:t>confusion_matrix</w:t>
      </w:r>
      <w:proofErr w:type="spellEnd"/>
      <w:r w:rsidRPr="003C5DDD">
        <w:rPr>
          <w:rFonts w:ascii="Times New Roman" w:hAnsi="Times New Roman" w:cs="Times New Roman"/>
        </w:rPr>
        <w:t> function from the </w:t>
      </w:r>
      <w:proofErr w:type="spellStart"/>
      <w:r w:rsidRPr="003C5DDD">
        <w:rPr>
          <w:rFonts w:ascii="Menlo" w:hAnsi="Menlo" w:cs="Menlo"/>
          <w:color w:val="C7254E"/>
          <w:sz w:val="19"/>
          <w:szCs w:val="19"/>
          <w:shd w:val="clear" w:color="auto" w:fill="F9F2F4"/>
        </w:rPr>
        <w:t>metrics</w:t>
      </w:r>
      <w:r w:rsidRPr="003C5DDD">
        <w:rPr>
          <w:rFonts w:ascii="Times New Roman" w:hAnsi="Times New Roman" w:cs="Times New Roman"/>
        </w:rPr>
        <w:t>module</w:t>
      </w:r>
      <w:proofErr w:type="spellEnd"/>
      <w:r w:rsidRPr="003C5DDD">
        <w:rPr>
          <w:rFonts w:ascii="Times New Roman" w:hAnsi="Times New Roman" w:cs="Times New Roman"/>
        </w:rPr>
        <w:t>.</w:t>
      </w:r>
    </w:p>
    <w:p w14:paraId="3339917F"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Get the confusion matrix for your classifier</w:t>
      </w:r>
    </w:p>
    <w:p w14:paraId="428F96EB"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199D90C9"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000088"/>
          <w:sz w:val="20"/>
          <w:szCs w:val="20"/>
        </w:rPr>
        <w:t>mat</w:t>
      </w:r>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metrics</w:t>
      </w:r>
      <w:r w:rsidRPr="003C5DDD">
        <w:rPr>
          <w:rFonts w:ascii="Menlo" w:hAnsi="Menlo" w:cs="Menlo"/>
          <w:color w:val="555555"/>
          <w:sz w:val="20"/>
          <w:szCs w:val="20"/>
        </w:rPr>
        <w:t>.</w:t>
      </w:r>
      <w:r w:rsidRPr="003C5DDD">
        <w:rPr>
          <w:rFonts w:ascii="Menlo" w:hAnsi="Menlo" w:cs="Menlo"/>
          <w:color w:val="000088"/>
          <w:sz w:val="20"/>
          <w:szCs w:val="20"/>
        </w:rPr>
        <w:t>confusion_matrix</w:t>
      </w:r>
      <w:proofErr w:type="spellEnd"/>
      <w:r w:rsidRPr="003C5DDD">
        <w:rPr>
          <w:rFonts w:ascii="Menlo" w:hAnsi="Menlo" w:cs="Menlo"/>
          <w:color w:val="000000"/>
          <w:sz w:val="20"/>
          <w:szCs w:val="20"/>
        </w:rPr>
        <w:t>(</w:t>
      </w:r>
      <w:proofErr w:type="spellStart"/>
      <w:r w:rsidRPr="003C5DDD">
        <w:rPr>
          <w:rFonts w:ascii="Menlo" w:hAnsi="Menlo" w:cs="Menlo"/>
          <w:color w:val="000088"/>
          <w:sz w:val="20"/>
          <w:szCs w:val="20"/>
        </w:rPr>
        <w:t>yTest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yPredK3</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noProof/>
          <w:color w:val="333333"/>
          <w:sz w:val="20"/>
          <w:szCs w:val="20"/>
        </w:rPr>
        <w:drawing>
          <wp:inline distT="0" distB="0" distL="0" distR="0" wp14:anchorId="4E742790" wp14:editId="591EACC8">
            <wp:extent cx="139700" cy="139700"/>
            <wp:effectExtent l="0" t="0" r="12700" b="12700"/>
            <wp:docPr id="8" name="Picture 8" descr="http://online.cambridgecoding.com/assets/content/callouts/1.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nline.cambridgecoding.com/assets/content/callouts/1.png">
                      <a:hlinkClick r:id="rId24"/>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4CC83993"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b/>
          <w:bCs/>
          <w:color w:val="006699"/>
          <w:sz w:val="20"/>
          <w:szCs w:val="20"/>
        </w:rPr>
        <w:t>print</w:t>
      </w:r>
      <w:r w:rsidRPr="003C5DDD">
        <w:rPr>
          <w:rFonts w:ascii="Menlo" w:hAnsi="Menlo" w:cs="Menlo"/>
          <w:color w:val="000000"/>
          <w:sz w:val="20"/>
          <w:szCs w:val="20"/>
        </w:rPr>
        <w:t>(</w:t>
      </w:r>
      <w:r w:rsidRPr="003C5DDD">
        <w:rPr>
          <w:rFonts w:ascii="Menlo" w:hAnsi="Menlo" w:cs="Menlo"/>
          <w:color w:val="000088"/>
          <w:sz w:val="20"/>
          <w:szCs w:val="20"/>
        </w:rPr>
        <w:t>mat</w:t>
      </w:r>
      <w:r w:rsidRPr="003C5DDD">
        <w:rPr>
          <w:rFonts w:ascii="Menlo" w:hAnsi="Menlo" w:cs="Menlo"/>
          <w:color w:val="000000"/>
          <w:sz w:val="20"/>
          <w:szCs w:val="20"/>
        </w:rPr>
        <w:t>)</w:t>
      </w:r>
    </w:p>
    <w:p w14:paraId="38558BFA"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r w:rsidRPr="003C5DDD">
        <w:rPr>
          <w:rFonts w:ascii="Menlo" w:hAnsi="Menlo" w:cs="Menlo"/>
          <w:color w:val="000000"/>
          <w:sz w:val="20"/>
          <w:szCs w:val="20"/>
        </w:rPr>
        <w:t>[[</w:t>
      </w:r>
      <w:proofErr w:type="gramStart"/>
      <w:r w:rsidRPr="003C5DDD">
        <w:rPr>
          <w:rFonts w:ascii="Menlo" w:hAnsi="Menlo" w:cs="Menlo"/>
          <w:color w:val="FF6600"/>
          <w:sz w:val="20"/>
          <w:szCs w:val="20"/>
        </w:rPr>
        <w:t>99</w:t>
      </w:r>
      <w:r w:rsidRPr="003C5DDD">
        <w:rPr>
          <w:rFonts w:ascii="Menlo" w:hAnsi="Menlo" w:cs="Menlo"/>
          <w:color w:val="333333"/>
          <w:sz w:val="20"/>
          <w:szCs w:val="20"/>
        </w:rPr>
        <w:t xml:space="preserve">  </w:t>
      </w:r>
      <w:r w:rsidRPr="003C5DDD">
        <w:rPr>
          <w:rFonts w:ascii="Menlo" w:hAnsi="Menlo" w:cs="Menlo"/>
          <w:color w:val="FF6600"/>
          <w:sz w:val="20"/>
          <w:szCs w:val="20"/>
        </w:rPr>
        <w:t>30</w:t>
      </w:r>
      <w:proofErr w:type="gramEnd"/>
      <w:r w:rsidRPr="003C5DDD">
        <w:rPr>
          <w:rFonts w:ascii="Menlo" w:hAnsi="Menlo" w:cs="Menlo"/>
          <w:color w:val="000000"/>
          <w:sz w:val="20"/>
          <w:szCs w:val="20"/>
        </w:rPr>
        <w:t>]</w:t>
      </w:r>
    </w:p>
    <w:p w14:paraId="44E7CBEA"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333333"/>
          <w:sz w:val="20"/>
          <w:szCs w:val="20"/>
        </w:rPr>
        <w:t xml:space="preserve">   </w:t>
      </w:r>
      <w:r w:rsidRPr="003C5DDD">
        <w:rPr>
          <w:rFonts w:ascii="Menlo" w:hAnsi="Menlo" w:cs="Menlo"/>
          <w:color w:val="000000"/>
          <w:sz w:val="20"/>
          <w:szCs w:val="20"/>
        </w:rPr>
        <w:t>[</w:t>
      </w:r>
      <w:r w:rsidRPr="003C5DDD">
        <w:rPr>
          <w:rFonts w:ascii="Menlo" w:hAnsi="Menlo" w:cs="Menlo"/>
          <w:color w:val="FF6600"/>
          <w:sz w:val="20"/>
          <w:szCs w:val="20"/>
        </w:rPr>
        <w:t>20</w:t>
      </w:r>
      <w:r w:rsidRPr="003C5DDD">
        <w:rPr>
          <w:rFonts w:ascii="Menlo" w:hAnsi="Menlo" w:cs="Menlo"/>
          <w:color w:val="333333"/>
          <w:sz w:val="20"/>
          <w:szCs w:val="20"/>
        </w:rPr>
        <w:t xml:space="preserve">  </w:t>
      </w:r>
      <w:r w:rsidRPr="003C5DDD">
        <w:rPr>
          <w:rFonts w:ascii="Menlo" w:hAnsi="Menlo" w:cs="Menlo"/>
          <w:color w:val="FF6600"/>
          <w:sz w:val="20"/>
          <w:szCs w:val="20"/>
        </w:rPr>
        <w:t>223</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noProof/>
          <w:color w:val="333333"/>
          <w:sz w:val="20"/>
          <w:szCs w:val="20"/>
        </w:rPr>
        <w:drawing>
          <wp:inline distT="0" distB="0" distL="0" distR="0" wp14:anchorId="08D75CF6" wp14:editId="4915F6D9">
            <wp:extent cx="139700" cy="139700"/>
            <wp:effectExtent l="0" t="0" r="12700" b="12700"/>
            <wp:docPr id="7" name="Picture 7" descr="http://online.cambridgecoding.com/assets/content/callouts/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nline.cambridgecoding.com/assets/content/callouts/2.png">
                      <a:hlinkClick r:id="rId25"/>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0B869E89" w14:textId="77777777" w:rsidR="003C5DDD" w:rsidRPr="003C5DDD" w:rsidRDefault="003C5DDD" w:rsidP="003C5DDD">
      <w:pPr>
        <w:rPr>
          <w:rFonts w:ascii="Times New Roman" w:eastAsia="Times New Roman" w:hAnsi="Times New Roman" w:cs="Times New Roman"/>
          <w:b/>
          <w:bCs/>
        </w:rPr>
      </w:pPr>
      <w:r w:rsidRPr="003C5DDD">
        <w:rPr>
          <w:rFonts w:ascii="Times New Roman" w:eastAsia="Times New Roman" w:hAnsi="Times New Roman" w:cs="Times New Roman"/>
          <w:b/>
          <w:bCs/>
          <w:noProof/>
          <w:color w:val="333333"/>
        </w:rPr>
        <w:drawing>
          <wp:inline distT="0" distB="0" distL="0" distR="0" wp14:anchorId="6AABC67C" wp14:editId="5AEA7337">
            <wp:extent cx="139700" cy="139700"/>
            <wp:effectExtent l="0" t="0" r="12700" b="12700"/>
            <wp:docPr id="6" name="Picture 6" descr="http://online.cambridgecoding.com/assets/content/callouts/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nline.cambridgecoding.com/assets/content/callouts/1.png">
                      <a:hlinkClick r:id="rId26"/>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467CAF08" w14:textId="77777777" w:rsidR="003C5DDD" w:rsidRPr="003C5DDD" w:rsidRDefault="003C5DDD" w:rsidP="003C5DDD">
      <w:pPr>
        <w:spacing w:after="150"/>
        <w:ind w:left="720"/>
        <w:rPr>
          <w:rFonts w:ascii="Times New Roman" w:hAnsi="Times New Roman" w:cs="Times New Roman"/>
        </w:rPr>
      </w:pPr>
      <w:r w:rsidRPr="003C5DDD">
        <w:rPr>
          <w:rFonts w:ascii="Times New Roman" w:hAnsi="Times New Roman" w:cs="Times New Roman"/>
        </w:rPr>
        <w:t>Compute the confusion matrix for our predictions. Remember that the test data contain observations that are </w:t>
      </w:r>
      <w:r w:rsidRPr="003C5DDD">
        <w:rPr>
          <w:rFonts w:ascii="Times New Roman" w:hAnsi="Times New Roman" w:cs="Times New Roman"/>
          <w:b/>
          <w:bCs/>
        </w:rPr>
        <w:t>not</w:t>
      </w:r>
      <w:r w:rsidRPr="003C5DDD">
        <w:rPr>
          <w:rFonts w:ascii="Times New Roman" w:hAnsi="Times New Roman" w:cs="Times New Roman"/>
        </w:rPr>
        <w:t> in the training data.</w:t>
      </w:r>
    </w:p>
    <w:p w14:paraId="3853A7C3" w14:textId="77777777" w:rsidR="003C5DDD" w:rsidRPr="003C5DDD" w:rsidRDefault="003C5DDD" w:rsidP="003C5DDD">
      <w:pPr>
        <w:rPr>
          <w:rFonts w:ascii="Times New Roman" w:eastAsia="Times New Roman" w:hAnsi="Times New Roman" w:cs="Times New Roman"/>
          <w:b/>
          <w:bCs/>
        </w:rPr>
      </w:pPr>
      <w:r w:rsidRPr="003C5DDD">
        <w:rPr>
          <w:rFonts w:ascii="Times New Roman" w:eastAsia="Times New Roman" w:hAnsi="Times New Roman" w:cs="Times New Roman"/>
          <w:b/>
          <w:bCs/>
          <w:noProof/>
          <w:color w:val="333333"/>
        </w:rPr>
        <w:drawing>
          <wp:inline distT="0" distB="0" distL="0" distR="0" wp14:anchorId="6F52DB98" wp14:editId="58BF5585">
            <wp:extent cx="139700" cy="139700"/>
            <wp:effectExtent l="0" t="0" r="12700" b="12700"/>
            <wp:docPr id="5" name="Picture 5" descr="http://online.cambridgecoding.com/assets/content/callouts/2.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nline.cambridgecoding.com/assets/content/callouts/2.png">
                      <a:hlinkClick r:id="rId27"/>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p w14:paraId="7C57C638" w14:textId="77777777" w:rsidR="003C5DDD" w:rsidRPr="003C5DDD" w:rsidRDefault="003C5DDD" w:rsidP="003C5DDD">
      <w:pPr>
        <w:spacing w:after="150"/>
        <w:ind w:left="720"/>
        <w:rPr>
          <w:rFonts w:ascii="Times New Roman" w:hAnsi="Times New Roman" w:cs="Times New Roman"/>
        </w:rPr>
      </w:pPr>
      <w:r w:rsidRPr="003C5DDD">
        <w:rPr>
          <w:rFonts w:ascii="Times New Roman" w:hAnsi="Times New Roman" w:cs="Times New Roman"/>
        </w:rPr>
        <w:t>The first value in the first row (99) is the number of True Positives (TP); the second value in the first row (30) is the number of False Negatives (FN); the first value in the second row (20) is the number of False Positives (FP), and the second value in the second row (223) is the number of True Negatives (TN). We could represent this schematically as follows:</w:t>
      </w:r>
    </w:p>
    <w:p w14:paraId="4E5C3F24" w14:textId="77777777" w:rsidR="003C5DDD" w:rsidRPr="003C5DDD" w:rsidRDefault="003C5DDD" w:rsidP="003C5DDD">
      <w:pPr>
        <w:rPr>
          <w:rFonts w:ascii="Times New Roman" w:eastAsia="Times New Roman" w:hAnsi="Times New Roman" w:cs="Times New Roman"/>
        </w:rPr>
      </w:pPr>
      <w:r w:rsidRPr="003C5DDD">
        <w:rPr>
          <w:rFonts w:ascii="Times New Roman" w:eastAsia="Times New Roman" w:hAnsi="Times New Roman" w:cs="Times New Roman"/>
          <w:noProof/>
        </w:rPr>
        <w:drawing>
          <wp:inline distT="0" distB="0" distL="0" distR="0" wp14:anchorId="3F40C089" wp14:editId="32270CDB">
            <wp:extent cx="4483100" cy="2374900"/>
            <wp:effectExtent l="0" t="0" r="12700" b="12700"/>
            <wp:docPr id="4" name="Picture 4" descr="od3_confusionMatr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d3_confusionMatrix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3100" cy="2374900"/>
                    </a:xfrm>
                    <a:prstGeom prst="rect">
                      <a:avLst/>
                    </a:prstGeom>
                    <a:noFill/>
                    <a:ln>
                      <a:noFill/>
                    </a:ln>
                  </pic:spPr>
                </pic:pic>
              </a:graphicData>
            </a:graphic>
          </wp:inline>
        </w:drawing>
      </w:r>
      <w:r w:rsidRPr="003C5DDD">
        <w:rPr>
          <w:rFonts w:ascii="Times New Roman" w:eastAsia="Times New Roman" w:hAnsi="Times New Roman" w:cs="Times New Roman"/>
          <w:b/>
          <w:bCs/>
          <w:color w:val="000000"/>
          <w:sz w:val="16"/>
          <w:szCs w:val="16"/>
        </w:rPr>
        <w:t>Figure 3-4. </w:t>
      </w:r>
      <w:r w:rsidRPr="003C5DDD">
        <w:rPr>
          <w:rFonts w:ascii="Times New Roman" w:eastAsia="Times New Roman" w:hAnsi="Times New Roman" w:cs="Times New Roman"/>
        </w:rPr>
        <w:t>Example of a confusion matrix for a given classification model using the wine quality dataset.</w:t>
      </w:r>
    </w:p>
    <w:p w14:paraId="43EF1807" w14:textId="77777777" w:rsidR="003C5DDD" w:rsidRPr="003C5DDD" w:rsidRDefault="003C5DDD" w:rsidP="003C5DDD">
      <w:pPr>
        <w:spacing w:before="150" w:after="150"/>
        <w:outlineLvl w:val="4"/>
        <w:rPr>
          <w:rFonts w:ascii="inherit" w:eastAsia="Times New Roman" w:hAnsi="inherit" w:cs="Times New Roman"/>
          <w:sz w:val="21"/>
          <w:szCs w:val="21"/>
        </w:rPr>
      </w:pPr>
      <w:r w:rsidRPr="003C5DDD">
        <w:rPr>
          <w:rFonts w:ascii="inherit" w:eastAsia="Times New Roman" w:hAnsi="inherit" w:cs="Times New Roman"/>
          <w:sz w:val="21"/>
          <w:szCs w:val="21"/>
        </w:rPr>
        <w:t>Validation Metrics</w:t>
      </w:r>
    </w:p>
    <w:p w14:paraId="4679971D" w14:textId="77777777" w:rsidR="003C5DDD" w:rsidRPr="003C5DDD" w:rsidRDefault="003C5DDD" w:rsidP="003C5DDD">
      <w:pPr>
        <w:numPr>
          <w:ilvl w:val="0"/>
          <w:numId w:val="4"/>
        </w:numPr>
        <w:spacing w:after="150"/>
        <w:rPr>
          <w:rFonts w:ascii="Times New Roman" w:hAnsi="Times New Roman" w:cs="Times New Roman"/>
        </w:rPr>
      </w:pPr>
      <w:r w:rsidRPr="003C5DDD">
        <w:rPr>
          <w:rFonts w:ascii="Times New Roman" w:hAnsi="Times New Roman" w:cs="Times New Roman"/>
          <w:b/>
          <w:bCs/>
        </w:rPr>
        <w:t>Accuracy:</w:t>
      </w:r>
      <w:r w:rsidRPr="003C5DDD">
        <w:rPr>
          <w:rFonts w:ascii="Times New Roman" w:hAnsi="Times New Roman" w:cs="Times New Roman"/>
        </w:rPr>
        <w:t> Accuracy is the overall "correctness" of the model and is calculated as the number of correctly classified observations divided by the total number of observations. Accuracy is defined by</w:t>
      </w:r>
    </w:p>
    <w:p w14:paraId="41A713D1" w14:textId="77777777" w:rsidR="003C5DDD" w:rsidRPr="003C5DDD" w:rsidRDefault="003C5DDD" w:rsidP="003C5DDD">
      <w:pPr>
        <w:ind w:left="720"/>
        <w:rPr>
          <w:rFonts w:ascii="Times New Roman" w:hAnsi="Times New Roman" w:cs="Times New Roman"/>
        </w:rPr>
      </w:pPr>
      <w:r w:rsidRPr="003C5DDD">
        <w:rPr>
          <w:rFonts w:ascii="MJXc-TeX-math-Iw" w:hAnsi="MJXc-TeX-math-Iw" w:cs="Times New Roman"/>
          <w:sz w:val="25"/>
          <w:szCs w:val="25"/>
          <w:bdr w:val="none" w:sz="0" w:space="0" w:color="auto" w:frame="1"/>
        </w:rPr>
        <w:t>Accuracy</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tn</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total</w:t>
      </w:r>
      <w:r w:rsidRPr="003C5DDD">
        <w:rPr>
          <w:rFonts w:ascii="Times New Roman" w:hAnsi="Times New Roman" w:cs="Times New Roman"/>
          <w:sz w:val="25"/>
          <w:szCs w:val="25"/>
          <w:bdr w:val="none" w:sz="0" w:space="0" w:color="auto" w:frame="1"/>
        </w:rPr>
        <w:t>Accuracy</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tp+tn</w:t>
      </w:r>
      <w:proofErr w:type="spellEnd"/>
      <w:r w:rsidRPr="003C5DDD">
        <w:rPr>
          <w:rFonts w:ascii="Times New Roman" w:hAnsi="Times New Roman" w:cs="Times New Roman"/>
          <w:sz w:val="25"/>
          <w:szCs w:val="25"/>
          <w:bdr w:val="none" w:sz="0" w:space="0" w:color="auto" w:frame="1"/>
        </w:rPr>
        <w:t>)/total</w:t>
      </w:r>
    </w:p>
    <w:p w14:paraId="41B0226D" w14:textId="77777777" w:rsidR="003C5DDD" w:rsidRPr="003C5DDD" w:rsidRDefault="003C5DDD" w:rsidP="003C5DDD">
      <w:pPr>
        <w:ind w:left="720"/>
        <w:rPr>
          <w:rFonts w:ascii="Times New Roman" w:hAnsi="Times New Roman" w:cs="Times New Roman"/>
        </w:rPr>
      </w:pPr>
      <w:r w:rsidRPr="003C5DDD">
        <w:rPr>
          <w:rFonts w:ascii="Times New Roman" w:hAnsi="Times New Roman" w:cs="Times New Roman"/>
        </w:rPr>
        <w:t>where </w:t>
      </w:r>
      <w:proofErr w:type="spellStart"/>
      <w:r w:rsidRPr="003C5DDD">
        <w:rPr>
          <w:rFonts w:ascii="MJXc-TeX-math-Iw" w:hAnsi="MJXc-TeX-math-Iw" w:cs="Times New Roman"/>
          <w:sz w:val="25"/>
          <w:szCs w:val="25"/>
          <w:bdr w:val="none" w:sz="0" w:space="0" w:color="auto" w:frame="1"/>
        </w:rPr>
        <w:t>tp</w:t>
      </w:r>
      <w:r w:rsidRPr="003C5DDD">
        <w:rPr>
          <w:rFonts w:ascii="Times New Roman" w:hAnsi="Times New Roman" w:cs="Times New Roman"/>
          <w:sz w:val="25"/>
          <w:szCs w:val="25"/>
          <w:bdr w:val="none" w:sz="0" w:space="0" w:color="auto" w:frame="1"/>
        </w:rPr>
        <w:t>tp</w:t>
      </w:r>
      <w:proofErr w:type="spellEnd"/>
      <w:r w:rsidRPr="003C5DDD">
        <w:rPr>
          <w:rFonts w:ascii="Times New Roman" w:hAnsi="Times New Roman" w:cs="Times New Roman"/>
        </w:rPr>
        <w:t> and </w:t>
      </w:r>
      <w:proofErr w:type="spellStart"/>
      <w:r w:rsidRPr="003C5DDD">
        <w:rPr>
          <w:rFonts w:ascii="MJXc-TeX-math-Iw" w:hAnsi="MJXc-TeX-math-Iw" w:cs="Times New Roman"/>
          <w:sz w:val="25"/>
          <w:szCs w:val="25"/>
          <w:bdr w:val="none" w:sz="0" w:space="0" w:color="auto" w:frame="1"/>
        </w:rPr>
        <w:t>tn</w:t>
      </w:r>
      <w:r w:rsidRPr="003C5DDD">
        <w:rPr>
          <w:rFonts w:ascii="Times New Roman" w:hAnsi="Times New Roman" w:cs="Times New Roman"/>
          <w:sz w:val="25"/>
          <w:szCs w:val="25"/>
          <w:bdr w:val="none" w:sz="0" w:space="0" w:color="auto" w:frame="1"/>
        </w:rPr>
        <w:t>tn</w:t>
      </w:r>
      <w:proofErr w:type="spellEnd"/>
      <w:r w:rsidRPr="003C5DDD">
        <w:rPr>
          <w:rFonts w:ascii="Times New Roman" w:hAnsi="Times New Roman" w:cs="Times New Roman"/>
        </w:rPr>
        <w:t> are the numbers of true positive and true negative predictions and total is the total number of classifications.</w:t>
      </w:r>
    </w:p>
    <w:p w14:paraId="1D257FD9" w14:textId="77777777" w:rsidR="003C5DDD" w:rsidRPr="003C5DDD" w:rsidRDefault="003C5DDD" w:rsidP="003C5DDD">
      <w:pPr>
        <w:numPr>
          <w:ilvl w:val="0"/>
          <w:numId w:val="4"/>
        </w:numPr>
        <w:spacing w:after="150"/>
        <w:rPr>
          <w:rFonts w:ascii="Times New Roman" w:hAnsi="Times New Roman" w:cs="Times New Roman"/>
        </w:rPr>
      </w:pPr>
      <w:r w:rsidRPr="003C5DDD">
        <w:rPr>
          <w:rFonts w:ascii="Times New Roman" w:hAnsi="Times New Roman" w:cs="Times New Roman"/>
          <w:b/>
          <w:bCs/>
        </w:rPr>
        <w:t>Precision (for a class):</w:t>
      </w:r>
      <w:r w:rsidRPr="003C5DDD">
        <w:rPr>
          <w:rFonts w:ascii="Times New Roman" w:hAnsi="Times New Roman" w:cs="Times New Roman"/>
        </w:rPr>
        <w:t> Precision is a measure of the accuracy for a specific class, it reports the proportion of correct classifications for a specific class. It is defined by:</w:t>
      </w:r>
    </w:p>
    <w:p w14:paraId="42A66FEA" w14:textId="77777777" w:rsidR="003C5DDD" w:rsidRPr="003C5DDD" w:rsidRDefault="003C5DDD" w:rsidP="003C5DDD">
      <w:pPr>
        <w:ind w:left="720"/>
        <w:rPr>
          <w:rFonts w:ascii="Times New Roman" w:hAnsi="Times New Roman" w:cs="Times New Roman"/>
        </w:rPr>
      </w:pPr>
      <w:r w:rsidRPr="003C5DDD">
        <w:rPr>
          <w:rFonts w:ascii="MJXc-TeX-math-Iw" w:hAnsi="MJXc-TeX-math-Iw" w:cs="Times New Roman"/>
          <w:sz w:val="25"/>
          <w:szCs w:val="25"/>
          <w:bdr w:val="none" w:sz="0" w:space="0" w:color="auto" w:frame="1"/>
        </w:rPr>
        <w:t>Precision</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r w:rsidRPr="003C5DDD">
        <w:rPr>
          <w:rFonts w:ascii="MJXc-TeX-main-Rw" w:hAnsi="MJXc-TeX-main-Rw" w:cs="Times New Roman"/>
          <w:sz w:val="25"/>
          <w:szCs w:val="25"/>
          <w:bdr w:val="none" w:sz="0" w:space="0" w:color="auto" w:frame="1"/>
        </w:rPr>
        <w:t>+</w:t>
      </w:r>
      <w:proofErr w:type="gramStart"/>
      <w:r w:rsidRPr="003C5DDD">
        <w:rPr>
          <w:rFonts w:ascii="MJXc-TeX-math-Iw" w:hAnsi="MJXc-TeX-math-Iw" w:cs="Times New Roman"/>
          <w:sz w:val="25"/>
          <w:szCs w:val="25"/>
          <w:bdr w:val="none" w:sz="0" w:space="0" w:color="auto" w:frame="1"/>
        </w:rPr>
        <w:t>fp</w:t>
      </w:r>
      <w:proofErr w:type="spellEnd"/>
      <w:r w:rsidRPr="003C5DDD">
        <w:rPr>
          <w:rFonts w:ascii="MJXc-TeX-main-Rw" w:hAnsi="MJXc-TeX-main-Rw" w:cs="Times New Roman"/>
          <w:sz w:val="25"/>
          <w:szCs w:val="25"/>
          <w:bdr w:val="none" w:sz="0" w:space="0" w:color="auto" w:frame="1"/>
        </w:rPr>
        <w:t>)</w:t>
      </w:r>
      <w:r w:rsidRPr="003C5DDD">
        <w:rPr>
          <w:rFonts w:ascii="Times New Roman" w:hAnsi="Times New Roman" w:cs="Times New Roman"/>
          <w:sz w:val="25"/>
          <w:szCs w:val="25"/>
          <w:bdr w:val="none" w:sz="0" w:space="0" w:color="auto" w:frame="1"/>
        </w:rPr>
        <w:t>Precision</w:t>
      </w:r>
      <w:proofErr w:type="gram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tp</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tp+fp</w:t>
      </w:r>
      <w:proofErr w:type="spellEnd"/>
      <w:r w:rsidRPr="003C5DDD">
        <w:rPr>
          <w:rFonts w:ascii="Times New Roman" w:hAnsi="Times New Roman" w:cs="Times New Roman"/>
          <w:sz w:val="25"/>
          <w:szCs w:val="25"/>
          <w:bdr w:val="none" w:sz="0" w:space="0" w:color="auto" w:frame="1"/>
        </w:rPr>
        <w:t>)</w:t>
      </w:r>
    </w:p>
    <w:p w14:paraId="062033CF" w14:textId="77777777" w:rsidR="003C5DDD" w:rsidRPr="003C5DDD" w:rsidRDefault="003C5DDD" w:rsidP="003C5DDD">
      <w:pPr>
        <w:ind w:left="720"/>
        <w:rPr>
          <w:rFonts w:ascii="Times New Roman" w:hAnsi="Times New Roman" w:cs="Times New Roman"/>
        </w:rPr>
      </w:pPr>
      <w:r w:rsidRPr="003C5DDD">
        <w:rPr>
          <w:rFonts w:ascii="Times New Roman" w:hAnsi="Times New Roman" w:cs="Times New Roman"/>
        </w:rPr>
        <w:t>where </w:t>
      </w:r>
      <w:proofErr w:type="spellStart"/>
      <w:r w:rsidRPr="003C5DDD">
        <w:rPr>
          <w:rFonts w:ascii="MJXc-TeX-math-Iw" w:hAnsi="MJXc-TeX-math-Iw" w:cs="Times New Roman"/>
          <w:sz w:val="25"/>
          <w:szCs w:val="25"/>
          <w:bdr w:val="none" w:sz="0" w:space="0" w:color="auto" w:frame="1"/>
        </w:rPr>
        <w:t>tp</w:t>
      </w:r>
      <w:r w:rsidRPr="003C5DDD">
        <w:rPr>
          <w:rFonts w:ascii="Times New Roman" w:hAnsi="Times New Roman" w:cs="Times New Roman"/>
          <w:sz w:val="25"/>
          <w:szCs w:val="25"/>
          <w:bdr w:val="none" w:sz="0" w:space="0" w:color="auto" w:frame="1"/>
        </w:rPr>
        <w:t>tp</w:t>
      </w:r>
      <w:proofErr w:type="spellEnd"/>
      <w:r w:rsidRPr="003C5DDD">
        <w:rPr>
          <w:rFonts w:ascii="Times New Roman" w:hAnsi="Times New Roman" w:cs="Times New Roman"/>
        </w:rPr>
        <w:t> and </w:t>
      </w:r>
      <w:proofErr w:type="spellStart"/>
      <w:r w:rsidRPr="003C5DDD">
        <w:rPr>
          <w:rFonts w:ascii="MJXc-TeX-math-Iw" w:hAnsi="MJXc-TeX-math-Iw" w:cs="Times New Roman"/>
          <w:sz w:val="25"/>
          <w:szCs w:val="25"/>
          <w:bdr w:val="none" w:sz="0" w:space="0" w:color="auto" w:frame="1"/>
        </w:rPr>
        <w:t>fp</w:t>
      </w:r>
      <w:r w:rsidRPr="003C5DDD">
        <w:rPr>
          <w:rFonts w:ascii="Times New Roman" w:hAnsi="Times New Roman" w:cs="Times New Roman"/>
          <w:sz w:val="25"/>
          <w:szCs w:val="25"/>
          <w:bdr w:val="none" w:sz="0" w:space="0" w:color="auto" w:frame="1"/>
        </w:rPr>
        <w:t>fp</w:t>
      </w:r>
      <w:proofErr w:type="spellEnd"/>
      <w:r w:rsidRPr="003C5DDD">
        <w:rPr>
          <w:rFonts w:ascii="Times New Roman" w:hAnsi="Times New Roman" w:cs="Times New Roman"/>
        </w:rPr>
        <w:t> are the numbers of true positive and false positive predictions for the considered class, e.g. ability to correctly classify wine as being of high quality or poor quality. </w:t>
      </w:r>
      <w:proofErr w:type="spellStart"/>
      <w:r w:rsidRPr="003C5DDD">
        <w:rPr>
          <w:rFonts w:ascii="MJXc-TeX-math-Iw" w:hAnsi="MJXc-TeX-math-Iw" w:cs="Times New Roman"/>
          <w:sz w:val="25"/>
          <w:szCs w:val="25"/>
          <w:bdr w:val="none" w:sz="0" w:space="0" w:color="auto" w:frame="1"/>
        </w:rPr>
        <w:t>tp</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fp</w:t>
      </w:r>
      <w:r w:rsidRPr="003C5DDD">
        <w:rPr>
          <w:rFonts w:ascii="Times New Roman" w:hAnsi="Times New Roman" w:cs="Times New Roman"/>
          <w:sz w:val="25"/>
          <w:szCs w:val="25"/>
          <w:bdr w:val="none" w:sz="0" w:space="0" w:color="auto" w:frame="1"/>
        </w:rPr>
        <w:t>tp+fp</w:t>
      </w:r>
      <w:proofErr w:type="spellEnd"/>
      <w:r w:rsidRPr="003C5DDD">
        <w:rPr>
          <w:rFonts w:ascii="Times New Roman" w:hAnsi="Times New Roman" w:cs="Times New Roman"/>
        </w:rPr>
        <w:t> is the total number of elements labelled as belonging to the considered class by the classifier.</w:t>
      </w:r>
    </w:p>
    <w:p w14:paraId="1C7050D6" w14:textId="77777777" w:rsidR="003C5DDD" w:rsidRPr="003C5DDD" w:rsidRDefault="003C5DDD" w:rsidP="003C5DDD">
      <w:pPr>
        <w:numPr>
          <w:ilvl w:val="0"/>
          <w:numId w:val="4"/>
        </w:numPr>
        <w:spacing w:after="150"/>
        <w:rPr>
          <w:rFonts w:ascii="Times New Roman" w:hAnsi="Times New Roman" w:cs="Times New Roman"/>
        </w:rPr>
      </w:pPr>
      <w:r w:rsidRPr="003C5DDD">
        <w:rPr>
          <w:rFonts w:ascii="Times New Roman" w:hAnsi="Times New Roman" w:cs="Times New Roman"/>
          <w:b/>
          <w:bCs/>
        </w:rPr>
        <w:t>Recall, aka. Sensitivity, True positive rate (for a class):</w:t>
      </w:r>
      <w:r w:rsidRPr="003C5DDD">
        <w:rPr>
          <w:rFonts w:ascii="Times New Roman" w:hAnsi="Times New Roman" w:cs="Times New Roman"/>
        </w:rPr>
        <w:t> Recall reports the ability of a model to select instances of a certain class from a dataset, e.g. a classifier that has high sensitivity with regards to the poor quality class will do well at correctly classifying wine as being of poor quality (although this may make it more likely to incorrectly include more high quality wine in this class). It is defined by:</w:t>
      </w:r>
    </w:p>
    <w:p w14:paraId="1BD9E3E8" w14:textId="77777777" w:rsidR="003C5DDD" w:rsidRPr="003C5DDD" w:rsidRDefault="003C5DDD" w:rsidP="003C5DDD">
      <w:pPr>
        <w:ind w:left="720"/>
        <w:rPr>
          <w:rFonts w:ascii="Times New Roman" w:hAnsi="Times New Roman" w:cs="Times New Roman"/>
        </w:rPr>
      </w:pPr>
      <w:r w:rsidRPr="003C5DDD">
        <w:rPr>
          <w:rFonts w:ascii="MJXc-TeX-math-Iw" w:hAnsi="MJXc-TeX-math-Iw" w:cs="Times New Roman"/>
          <w:sz w:val="25"/>
          <w:szCs w:val="25"/>
          <w:bdr w:val="none" w:sz="0" w:space="0" w:color="auto" w:frame="1"/>
        </w:rPr>
        <w:t>Recall</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Sensitivity</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r w:rsidRPr="003C5DDD">
        <w:rPr>
          <w:rFonts w:ascii="MJXc-TeX-main-Rw" w:hAnsi="MJXc-TeX-main-Rw" w:cs="Times New Roman"/>
          <w:sz w:val="25"/>
          <w:szCs w:val="25"/>
          <w:bdr w:val="none" w:sz="0" w:space="0" w:color="auto" w:frame="1"/>
        </w:rPr>
        <w:t>+</w:t>
      </w:r>
      <w:proofErr w:type="gramStart"/>
      <w:r w:rsidRPr="003C5DDD">
        <w:rPr>
          <w:rFonts w:ascii="MJXc-TeX-math-Iw" w:hAnsi="MJXc-TeX-math-Iw" w:cs="Times New Roman"/>
          <w:sz w:val="25"/>
          <w:szCs w:val="25"/>
          <w:bdr w:val="none" w:sz="0" w:space="0" w:color="auto" w:frame="1"/>
        </w:rPr>
        <w:t>fn</w:t>
      </w:r>
      <w:proofErr w:type="spellEnd"/>
      <w:r w:rsidRPr="003C5DDD">
        <w:rPr>
          <w:rFonts w:ascii="MJXc-TeX-main-Rw" w:hAnsi="MJXc-TeX-main-Rw" w:cs="Times New Roman"/>
          <w:sz w:val="25"/>
          <w:szCs w:val="25"/>
          <w:bdr w:val="none" w:sz="0" w:space="0" w:color="auto" w:frame="1"/>
        </w:rPr>
        <w:t>)</w:t>
      </w:r>
      <w:r w:rsidRPr="003C5DDD">
        <w:rPr>
          <w:rFonts w:ascii="Times New Roman" w:hAnsi="Times New Roman" w:cs="Times New Roman"/>
          <w:sz w:val="25"/>
          <w:szCs w:val="25"/>
          <w:bdr w:val="none" w:sz="0" w:space="0" w:color="auto" w:frame="1"/>
        </w:rPr>
        <w:t>Recall</w:t>
      </w:r>
      <w:proofErr w:type="gramEnd"/>
      <w:r w:rsidRPr="003C5DDD">
        <w:rPr>
          <w:rFonts w:ascii="Times New Roman" w:hAnsi="Times New Roman" w:cs="Times New Roman"/>
          <w:sz w:val="25"/>
          <w:szCs w:val="25"/>
          <w:bdr w:val="none" w:sz="0" w:space="0" w:color="auto" w:frame="1"/>
        </w:rPr>
        <w:t>=Sensitivity=</w:t>
      </w:r>
      <w:proofErr w:type="spellStart"/>
      <w:r w:rsidRPr="003C5DDD">
        <w:rPr>
          <w:rFonts w:ascii="Times New Roman" w:hAnsi="Times New Roman" w:cs="Times New Roman"/>
          <w:sz w:val="25"/>
          <w:szCs w:val="25"/>
          <w:bdr w:val="none" w:sz="0" w:space="0" w:color="auto" w:frame="1"/>
        </w:rPr>
        <w:t>tp</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tp+fn</w:t>
      </w:r>
      <w:proofErr w:type="spellEnd"/>
      <w:r w:rsidRPr="003C5DDD">
        <w:rPr>
          <w:rFonts w:ascii="Times New Roman" w:hAnsi="Times New Roman" w:cs="Times New Roman"/>
          <w:sz w:val="25"/>
          <w:szCs w:val="25"/>
          <w:bdr w:val="none" w:sz="0" w:space="0" w:color="auto" w:frame="1"/>
        </w:rPr>
        <w:t>)</w:t>
      </w:r>
    </w:p>
    <w:p w14:paraId="1108FDAC" w14:textId="77777777" w:rsidR="003C5DDD" w:rsidRPr="003C5DDD" w:rsidRDefault="003C5DDD" w:rsidP="003C5DDD">
      <w:pPr>
        <w:ind w:left="720"/>
        <w:rPr>
          <w:rFonts w:ascii="Times New Roman" w:hAnsi="Times New Roman" w:cs="Times New Roman"/>
        </w:rPr>
      </w:pPr>
      <w:r w:rsidRPr="003C5DDD">
        <w:rPr>
          <w:rFonts w:ascii="Times New Roman" w:hAnsi="Times New Roman" w:cs="Times New Roman"/>
        </w:rPr>
        <w:t>where </w:t>
      </w:r>
      <w:proofErr w:type="spellStart"/>
      <w:r w:rsidRPr="003C5DDD">
        <w:rPr>
          <w:rFonts w:ascii="MJXc-TeX-math-Iw" w:hAnsi="MJXc-TeX-math-Iw" w:cs="Times New Roman"/>
          <w:sz w:val="25"/>
          <w:szCs w:val="25"/>
          <w:bdr w:val="none" w:sz="0" w:space="0" w:color="auto" w:frame="1"/>
        </w:rPr>
        <w:t>tp</w:t>
      </w:r>
      <w:r w:rsidRPr="003C5DDD">
        <w:rPr>
          <w:rFonts w:ascii="Times New Roman" w:hAnsi="Times New Roman" w:cs="Times New Roman"/>
          <w:sz w:val="25"/>
          <w:szCs w:val="25"/>
          <w:bdr w:val="none" w:sz="0" w:space="0" w:color="auto" w:frame="1"/>
        </w:rPr>
        <w:t>tp</w:t>
      </w:r>
      <w:proofErr w:type="spellEnd"/>
      <w:r w:rsidRPr="003C5DDD">
        <w:rPr>
          <w:rFonts w:ascii="Times New Roman" w:hAnsi="Times New Roman" w:cs="Times New Roman"/>
        </w:rPr>
        <w:t> and </w:t>
      </w:r>
      <w:proofErr w:type="spellStart"/>
      <w:r w:rsidRPr="003C5DDD">
        <w:rPr>
          <w:rFonts w:ascii="MJXc-TeX-math-Iw" w:hAnsi="MJXc-TeX-math-Iw" w:cs="Times New Roman"/>
          <w:sz w:val="25"/>
          <w:szCs w:val="25"/>
          <w:bdr w:val="none" w:sz="0" w:space="0" w:color="auto" w:frame="1"/>
        </w:rPr>
        <w:t>fn</w:t>
      </w:r>
      <w:r w:rsidRPr="003C5DDD">
        <w:rPr>
          <w:rFonts w:ascii="Times New Roman" w:hAnsi="Times New Roman" w:cs="Times New Roman"/>
          <w:sz w:val="25"/>
          <w:szCs w:val="25"/>
          <w:bdr w:val="none" w:sz="0" w:space="0" w:color="auto" w:frame="1"/>
        </w:rPr>
        <w:t>fn</w:t>
      </w:r>
      <w:proofErr w:type="spellEnd"/>
      <w:r w:rsidRPr="003C5DDD">
        <w:rPr>
          <w:rFonts w:ascii="Times New Roman" w:hAnsi="Times New Roman" w:cs="Times New Roman"/>
        </w:rPr>
        <w:t> are the numbers of true positive and false negative predictions for the considered class. </w:t>
      </w:r>
      <w:proofErr w:type="spellStart"/>
      <w:r w:rsidRPr="003C5DDD">
        <w:rPr>
          <w:rFonts w:ascii="MJXc-TeX-math-Iw" w:hAnsi="MJXc-TeX-math-Iw" w:cs="Times New Roman"/>
          <w:sz w:val="25"/>
          <w:szCs w:val="25"/>
          <w:bdr w:val="none" w:sz="0" w:space="0" w:color="auto" w:frame="1"/>
        </w:rPr>
        <w:t>tp</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fn</w:t>
      </w:r>
      <w:r w:rsidRPr="003C5DDD">
        <w:rPr>
          <w:rFonts w:ascii="Times New Roman" w:hAnsi="Times New Roman" w:cs="Times New Roman"/>
          <w:sz w:val="25"/>
          <w:szCs w:val="25"/>
          <w:bdr w:val="none" w:sz="0" w:space="0" w:color="auto" w:frame="1"/>
        </w:rPr>
        <w:t>tp+fn</w:t>
      </w:r>
      <w:proofErr w:type="spellEnd"/>
      <w:r w:rsidRPr="003C5DDD">
        <w:rPr>
          <w:rFonts w:ascii="Times New Roman" w:hAnsi="Times New Roman" w:cs="Times New Roman"/>
        </w:rPr>
        <w:t> is the total number of elements that actually belong to the considered class.</w:t>
      </w:r>
    </w:p>
    <w:p w14:paraId="20F8606A" w14:textId="77777777" w:rsidR="003C5DDD" w:rsidRPr="003C5DDD" w:rsidRDefault="003C5DDD" w:rsidP="003C5DDD">
      <w:pPr>
        <w:numPr>
          <w:ilvl w:val="0"/>
          <w:numId w:val="4"/>
        </w:numPr>
        <w:spacing w:after="150"/>
        <w:rPr>
          <w:rFonts w:ascii="Times New Roman" w:hAnsi="Times New Roman" w:cs="Times New Roman"/>
        </w:rPr>
      </w:pPr>
      <w:r w:rsidRPr="003C5DDD">
        <w:rPr>
          <w:rFonts w:ascii="Times New Roman" w:hAnsi="Times New Roman" w:cs="Times New Roman"/>
          <w:b/>
          <w:bCs/>
        </w:rPr>
        <w:t>Specificity, True negative rate (for a class):</w:t>
      </w:r>
      <w:r w:rsidRPr="003C5DDD">
        <w:rPr>
          <w:rFonts w:ascii="Times New Roman" w:hAnsi="Times New Roman" w:cs="Times New Roman"/>
        </w:rPr>
        <w:t xml:space="preserve"> Specificity reports the ability of the model to correctly exclude class non-members in a dataset from the class, e.g. a classifier that has high specificity </w:t>
      </w:r>
      <w:proofErr w:type="spellStart"/>
      <w:r w:rsidRPr="003C5DDD">
        <w:rPr>
          <w:rFonts w:ascii="Times New Roman" w:hAnsi="Times New Roman" w:cs="Times New Roman"/>
        </w:rPr>
        <w:t>wrt</w:t>
      </w:r>
      <w:proofErr w:type="spellEnd"/>
      <w:r w:rsidRPr="003C5DDD">
        <w:rPr>
          <w:rFonts w:ascii="Times New Roman" w:hAnsi="Times New Roman" w:cs="Times New Roman"/>
        </w:rPr>
        <w:t xml:space="preserve"> the poor quality wine class will do well at correctly excluding high quality wine from the class (although this may make it more likely to miss poor quality wine). It is defined by:</w:t>
      </w:r>
    </w:p>
    <w:p w14:paraId="73978D6F" w14:textId="77777777" w:rsidR="003C5DDD" w:rsidRPr="003C5DDD" w:rsidRDefault="003C5DDD" w:rsidP="003C5DDD">
      <w:pPr>
        <w:ind w:left="720"/>
        <w:rPr>
          <w:rFonts w:ascii="Times New Roman" w:hAnsi="Times New Roman" w:cs="Times New Roman"/>
        </w:rPr>
      </w:pPr>
      <w:r w:rsidRPr="003C5DDD">
        <w:rPr>
          <w:rFonts w:ascii="MJXc-TeX-math-Iw" w:hAnsi="MJXc-TeX-math-Iw" w:cs="Times New Roman"/>
          <w:sz w:val="25"/>
          <w:szCs w:val="25"/>
          <w:bdr w:val="none" w:sz="0" w:space="0" w:color="auto" w:frame="1"/>
        </w:rPr>
        <w:t>Specificity</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tn</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fp</w:t>
      </w:r>
      <w:r w:rsidRPr="003C5DDD">
        <w:rPr>
          <w:rFonts w:ascii="MJXc-TeX-main-Rw" w:hAnsi="MJXc-TeX-main-Rw" w:cs="Times New Roman"/>
          <w:sz w:val="25"/>
          <w:szCs w:val="25"/>
          <w:bdr w:val="none" w:sz="0" w:space="0" w:color="auto" w:frame="1"/>
        </w:rPr>
        <w:t>+</w:t>
      </w:r>
      <w:proofErr w:type="gramStart"/>
      <w:r w:rsidRPr="003C5DDD">
        <w:rPr>
          <w:rFonts w:ascii="MJXc-TeX-math-Iw" w:hAnsi="MJXc-TeX-math-Iw" w:cs="Times New Roman"/>
          <w:sz w:val="25"/>
          <w:szCs w:val="25"/>
          <w:bdr w:val="none" w:sz="0" w:space="0" w:color="auto" w:frame="1"/>
        </w:rPr>
        <w:t>tn</w:t>
      </w:r>
      <w:proofErr w:type="spellEnd"/>
      <w:r w:rsidRPr="003C5DDD">
        <w:rPr>
          <w:rFonts w:ascii="MJXc-TeX-main-Rw" w:hAnsi="MJXc-TeX-main-Rw" w:cs="Times New Roman"/>
          <w:sz w:val="25"/>
          <w:szCs w:val="25"/>
          <w:bdr w:val="none" w:sz="0" w:space="0" w:color="auto" w:frame="1"/>
        </w:rPr>
        <w:t>)</w:t>
      </w:r>
      <w:r w:rsidRPr="003C5DDD">
        <w:rPr>
          <w:rFonts w:ascii="Times New Roman" w:hAnsi="Times New Roman" w:cs="Times New Roman"/>
          <w:sz w:val="25"/>
          <w:szCs w:val="25"/>
          <w:bdr w:val="none" w:sz="0" w:space="0" w:color="auto" w:frame="1"/>
        </w:rPr>
        <w:t>Specificity</w:t>
      </w:r>
      <w:proofErr w:type="gram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tn</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fp+tn</w:t>
      </w:r>
      <w:proofErr w:type="spellEnd"/>
      <w:r w:rsidRPr="003C5DDD">
        <w:rPr>
          <w:rFonts w:ascii="Times New Roman" w:hAnsi="Times New Roman" w:cs="Times New Roman"/>
          <w:sz w:val="25"/>
          <w:szCs w:val="25"/>
          <w:bdr w:val="none" w:sz="0" w:space="0" w:color="auto" w:frame="1"/>
        </w:rPr>
        <w:t>)</w:t>
      </w:r>
    </w:p>
    <w:p w14:paraId="1819CDBE" w14:textId="77777777" w:rsidR="003C5DDD" w:rsidRPr="003C5DDD" w:rsidRDefault="003C5DDD" w:rsidP="003C5DDD">
      <w:pPr>
        <w:ind w:left="720"/>
        <w:rPr>
          <w:rFonts w:ascii="Times New Roman" w:hAnsi="Times New Roman" w:cs="Times New Roman"/>
        </w:rPr>
      </w:pPr>
      <w:r w:rsidRPr="003C5DDD">
        <w:rPr>
          <w:rFonts w:ascii="Times New Roman" w:hAnsi="Times New Roman" w:cs="Times New Roman"/>
        </w:rPr>
        <w:t>where </w:t>
      </w:r>
      <w:proofErr w:type="spellStart"/>
      <w:r w:rsidRPr="003C5DDD">
        <w:rPr>
          <w:rFonts w:ascii="MJXc-TeX-math-Iw" w:hAnsi="MJXc-TeX-math-Iw" w:cs="Times New Roman"/>
          <w:sz w:val="25"/>
          <w:szCs w:val="25"/>
          <w:bdr w:val="none" w:sz="0" w:space="0" w:color="auto" w:frame="1"/>
        </w:rPr>
        <w:t>tn</w:t>
      </w:r>
      <w:r w:rsidRPr="003C5DDD">
        <w:rPr>
          <w:rFonts w:ascii="Times New Roman" w:hAnsi="Times New Roman" w:cs="Times New Roman"/>
          <w:sz w:val="25"/>
          <w:szCs w:val="25"/>
          <w:bdr w:val="none" w:sz="0" w:space="0" w:color="auto" w:frame="1"/>
        </w:rPr>
        <w:t>tn</w:t>
      </w:r>
      <w:proofErr w:type="spellEnd"/>
      <w:r w:rsidRPr="003C5DDD">
        <w:rPr>
          <w:rFonts w:ascii="Times New Roman" w:hAnsi="Times New Roman" w:cs="Times New Roman"/>
        </w:rPr>
        <w:t> and </w:t>
      </w:r>
      <w:proofErr w:type="spellStart"/>
      <w:r w:rsidRPr="003C5DDD">
        <w:rPr>
          <w:rFonts w:ascii="MJXc-TeX-math-Iw" w:hAnsi="MJXc-TeX-math-Iw" w:cs="Times New Roman"/>
          <w:sz w:val="25"/>
          <w:szCs w:val="25"/>
          <w:bdr w:val="none" w:sz="0" w:space="0" w:color="auto" w:frame="1"/>
        </w:rPr>
        <w:t>fp</w:t>
      </w:r>
      <w:r w:rsidRPr="003C5DDD">
        <w:rPr>
          <w:rFonts w:ascii="Times New Roman" w:hAnsi="Times New Roman" w:cs="Times New Roman"/>
          <w:sz w:val="25"/>
          <w:szCs w:val="25"/>
          <w:bdr w:val="none" w:sz="0" w:space="0" w:color="auto" w:frame="1"/>
        </w:rPr>
        <w:t>fp</w:t>
      </w:r>
      <w:proofErr w:type="spellEnd"/>
      <w:r w:rsidRPr="003C5DDD">
        <w:rPr>
          <w:rFonts w:ascii="Times New Roman" w:hAnsi="Times New Roman" w:cs="Times New Roman"/>
        </w:rPr>
        <w:t> are the numbers of true negative and false positive predictions for the considered class. </w:t>
      </w:r>
      <w:proofErr w:type="spellStart"/>
      <w:r w:rsidRPr="003C5DDD">
        <w:rPr>
          <w:rFonts w:ascii="MJXc-TeX-math-Iw" w:hAnsi="MJXc-TeX-math-Iw" w:cs="Times New Roman"/>
          <w:sz w:val="25"/>
          <w:szCs w:val="25"/>
          <w:bdr w:val="none" w:sz="0" w:space="0" w:color="auto" w:frame="1"/>
        </w:rPr>
        <w:t>fp</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tn</w:t>
      </w:r>
      <w:r w:rsidRPr="003C5DDD">
        <w:rPr>
          <w:rFonts w:ascii="Times New Roman" w:hAnsi="Times New Roman" w:cs="Times New Roman"/>
          <w:sz w:val="25"/>
          <w:szCs w:val="25"/>
          <w:bdr w:val="none" w:sz="0" w:space="0" w:color="auto" w:frame="1"/>
        </w:rPr>
        <w:t>fp+tn</w:t>
      </w:r>
      <w:proofErr w:type="spellEnd"/>
      <w:r w:rsidRPr="003C5DDD">
        <w:rPr>
          <w:rFonts w:ascii="Times New Roman" w:hAnsi="Times New Roman" w:cs="Times New Roman"/>
        </w:rPr>
        <w:t> is the total number of elements that should not be included in the class.</w:t>
      </w:r>
    </w:p>
    <w:p w14:paraId="30F6B396" w14:textId="77777777" w:rsidR="003C5DDD" w:rsidRPr="003C5DDD" w:rsidRDefault="003C5DDD" w:rsidP="003C5DDD">
      <w:pPr>
        <w:numPr>
          <w:ilvl w:val="0"/>
          <w:numId w:val="4"/>
        </w:numPr>
        <w:spacing w:after="150"/>
        <w:rPr>
          <w:rFonts w:ascii="Times New Roman" w:hAnsi="Times New Roman" w:cs="Times New Roman"/>
        </w:rPr>
      </w:pPr>
      <w:r w:rsidRPr="003C5DDD">
        <w:rPr>
          <w:rFonts w:ascii="Times New Roman" w:hAnsi="Times New Roman" w:cs="Times New Roman"/>
          <w:b/>
          <w:bCs/>
        </w:rPr>
        <w:t>F1-score (for a class):</w:t>
      </w:r>
      <w:r w:rsidRPr="003C5DDD">
        <w:rPr>
          <w:rFonts w:ascii="Times New Roman" w:hAnsi="Times New Roman" w:cs="Times New Roman"/>
        </w:rPr>
        <w:t> This measures the accuracy of the model with respect to a particular class, and is the harmonic mean of precision and recall. It is defined by:</w:t>
      </w:r>
    </w:p>
    <w:p w14:paraId="035458DD" w14:textId="77777777" w:rsidR="003C5DDD" w:rsidRPr="003C5DDD" w:rsidRDefault="003C5DDD" w:rsidP="003C5DDD">
      <w:pPr>
        <w:ind w:left="720"/>
        <w:rPr>
          <w:rFonts w:ascii="Times New Roman" w:hAnsi="Times New Roman" w:cs="Times New Roman"/>
        </w:rPr>
      </w:pPr>
      <w:r w:rsidRPr="003C5DDD">
        <w:rPr>
          <w:rFonts w:ascii="MJXc-TeX-math-Iw" w:hAnsi="MJXc-TeX-math-Iw" w:cs="Times New Roman"/>
          <w:sz w:val="25"/>
          <w:szCs w:val="25"/>
          <w:bdr w:val="none" w:sz="0" w:space="0" w:color="auto" w:frame="1"/>
        </w:rPr>
        <w:t>F</w:t>
      </w:r>
      <w:r w:rsidRPr="003C5DDD">
        <w:rPr>
          <w:rFonts w:ascii="MJXc-TeX-main-Rw" w:hAnsi="MJXc-TeX-main-Rw" w:cs="Times New Roman"/>
          <w:sz w:val="25"/>
          <w:szCs w:val="25"/>
          <w:bdr w:val="none" w:sz="0" w:space="0" w:color="auto" w:frame="1"/>
        </w:rPr>
        <w:t>1=2</w:t>
      </w:r>
      <w:r w:rsidRPr="003C5DDD">
        <w:rPr>
          <w:rFonts w:ascii="MS Mincho" w:eastAsia="MS Mincho" w:hAnsi="MS Mincho" w:cs="MS Mincho"/>
          <w:sz w:val="25"/>
          <w:szCs w:val="25"/>
          <w:bdr w:val="none" w:sz="0" w:space="0" w:color="auto" w:frame="1"/>
        </w:rPr>
        <w:t>∗</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precision</w:t>
      </w:r>
      <w:r w:rsidRPr="003C5DDD">
        <w:rPr>
          <w:rFonts w:ascii="MS Mincho" w:eastAsia="MS Mincho" w:hAnsi="MS Mincho" w:cs="MS Mincho"/>
          <w:sz w:val="25"/>
          <w:szCs w:val="25"/>
          <w:bdr w:val="none" w:sz="0" w:space="0" w:color="auto" w:frame="1"/>
        </w:rPr>
        <w:t>∗</w:t>
      </w:r>
      <w:r w:rsidRPr="003C5DDD">
        <w:rPr>
          <w:rFonts w:ascii="MJXc-TeX-math-Iw" w:hAnsi="MJXc-TeX-math-Iw" w:cs="Times New Roman"/>
          <w:sz w:val="25"/>
          <w:szCs w:val="25"/>
          <w:bdr w:val="none" w:sz="0" w:space="0" w:color="auto" w:frame="1"/>
        </w:rPr>
        <w:t>recall</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precision</w:t>
      </w:r>
      <w:r w:rsidRPr="003C5DDD">
        <w:rPr>
          <w:rFonts w:ascii="MJXc-TeX-main-Rw" w:hAnsi="MJXc-TeX-main-Rw" w:cs="Times New Roman"/>
          <w:sz w:val="25"/>
          <w:szCs w:val="25"/>
          <w:bdr w:val="none" w:sz="0" w:space="0" w:color="auto" w:frame="1"/>
        </w:rPr>
        <w:t>+</w:t>
      </w:r>
      <w:proofErr w:type="gramStart"/>
      <w:r w:rsidRPr="003C5DDD">
        <w:rPr>
          <w:rFonts w:ascii="MJXc-TeX-math-Iw" w:hAnsi="MJXc-TeX-math-Iw" w:cs="Times New Roman"/>
          <w:sz w:val="25"/>
          <w:szCs w:val="25"/>
          <w:bdr w:val="none" w:sz="0" w:space="0" w:color="auto" w:frame="1"/>
        </w:rPr>
        <w:t>recall</w:t>
      </w:r>
      <w:proofErr w:type="spellEnd"/>
      <w:r w:rsidRPr="003C5DDD">
        <w:rPr>
          <w:rFonts w:ascii="MJXc-TeX-main-Rw" w:hAnsi="MJXc-TeX-main-Rw" w:cs="Times New Roman"/>
          <w:sz w:val="25"/>
          <w:szCs w:val="25"/>
          <w:bdr w:val="none" w:sz="0" w:space="0" w:color="auto" w:frame="1"/>
        </w:rPr>
        <w:t>)</w:t>
      </w:r>
      <w:r w:rsidRPr="003C5DDD">
        <w:rPr>
          <w:rFonts w:ascii="Times New Roman" w:hAnsi="Times New Roman" w:cs="Times New Roman"/>
          <w:sz w:val="25"/>
          <w:szCs w:val="25"/>
          <w:bdr w:val="none" w:sz="0" w:space="0" w:color="auto" w:frame="1"/>
        </w:rPr>
        <w:t>F</w:t>
      </w:r>
      <w:proofErr w:type="gramEnd"/>
      <w:r w:rsidRPr="003C5DDD">
        <w:rPr>
          <w:rFonts w:ascii="Times New Roman" w:hAnsi="Times New Roman" w:cs="Times New Roman"/>
          <w:sz w:val="25"/>
          <w:szCs w:val="25"/>
          <w:bdr w:val="none" w:sz="0" w:space="0" w:color="auto" w:frame="1"/>
        </w:rPr>
        <w:t>1=2</w:t>
      </w:r>
      <w:r w:rsidRPr="003C5DDD">
        <w:rPr>
          <w:rFonts w:ascii="MS Mincho" w:eastAsia="MS Mincho" w:hAnsi="MS Mincho" w:cs="MS Mincho"/>
          <w:sz w:val="25"/>
          <w:szCs w:val="25"/>
          <w:bdr w:val="none" w:sz="0" w:space="0" w:color="auto" w:frame="1"/>
        </w:rPr>
        <w:t>∗</w:t>
      </w:r>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precision</w:t>
      </w:r>
      <w:r w:rsidRPr="003C5DDD">
        <w:rPr>
          <w:rFonts w:ascii="MS Mincho" w:eastAsia="MS Mincho" w:hAnsi="MS Mincho" w:cs="MS Mincho"/>
          <w:sz w:val="25"/>
          <w:szCs w:val="25"/>
          <w:bdr w:val="none" w:sz="0" w:space="0" w:color="auto" w:frame="1"/>
        </w:rPr>
        <w:t>∗</w:t>
      </w:r>
      <w:r w:rsidRPr="003C5DDD">
        <w:rPr>
          <w:rFonts w:ascii="Times New Roman" w:hAnsi="Times New Roman" w:cs="Times New Roman"/>
          <w:sz w:val="25"/>
          <w:szCs w:val="25"/>
          <w:bdr w:val="none" w:sz="0" w:space="0" w:color="auto" w:frame="1"/>
        </w:rPr>
        <w:t>recall</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precision+recall</w:t>
      </w:r>
      <w:proofErr w:type="spellEnd"/>
      <w:r w:rsidRPr="003C5DDD">
        <w:rPr>
          <w:rFonts w:ascii="Times New Roman" w:hAnsi="Times New Roman" w:cs="Times New Roman"/>
          <w:sz w:val="25"/>
          <w:szCs w:val="25"/>
          <w:bdr w:val="none" w:sz="0" w:space="0" w:color="auto" w:frame="1"/>
        </w:rPr>
        <w:t>)</w:t>
      </w:r>
    </w:p>
    <w:p w14:paraId="55E1C1D1"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 xml:space="preserve">Because the calculation of performance metrics is such an important step of model evaluation, </w:t>
      </w:r>
      <w:proofErr w:type="spellStart"/>
      <w:r w:rsidRPr="003C5DDD">
        <w:rPr>
          <w:rFonts w:ascii="Times New Roman" w:hAnsi="Times New Roman" w:cs="Times New Roman"/>
        </w:rPr>
        <w:t>scikit</w:t>
      </w:r>
      <w:proofErr w:type="spellEnd"/>
      <w:r w:rsidRPr="003C5DDD">
        <w:rPr>
          <w:rFonts w:ascii="Times New Roman" w:hAnsi="Times New Roman" w:cs="Times New Roman"/>
        </w:rPr>
        <w:t>-learn offers a wrapper around these functions, </w:t>
      </w:r>
      <w:proofErr w:type="spellStart"/>
      <w:proofErr w:type="gramStart"/>
      <w:r w:rsidRPr="003C5DDD">
        <w:rPr>
          <w:rFonts w:ascii="Menlo" w:hAnsi="Menlo" w:cs="Menlo"/>
          <w:color w:val="C7254E"/>
          <w:sz w:val="19"/>
          <w:szCs w:val="19"/>
          <w:shd w:val="clear" w:color="auto" w:fill="F9F2F4"/>
        </w:rPr>
        <w:t>metrics.classification</w:t>
      </w:r>
      <w:proofErr w:type="gramEnd"/>
      <w:r w:rsidRPr="003C5DDD">
        <w:rPr>
          <w:rFonts w:ascii="Menlo" w:hAnsi="Menlo" w:cs="Menlo"/>
          <w:color w:val="C7254E"/>
          <w:sz w:val="19"/>
          <w:szCs w:val="19"/>
          <w:shd w:val="clear" w:color="auto" w:fill="F9F2F4"/>
        </w:rPr>
        <w:t>_report</w:t>
      </w:r>
      <w:proofErr w:type="spellEnd"/>
      <w:r w:rsidRPr="003C5DDD">
        <w:rPr>
          <w:rFonts w:ascii="Times New Roman" w:hAnsi="Times New Roman" w:cs="Times New Roman"/>
        </w:rPr>
        <w:t>, to facilitate their computation. This includes all the class-level metrics outlined above except for specificity, and supplements the overall accuracy computed by the function </w:t>
      </w:r>
      <w:proofErr w:type="spellStart"/>
      <w:proofErr w:type="gramStart"/>
      <w:r w:rsidRPr="003C5DDD">
        <w:rPr>
          <w:rFonts w:ascii="Menlo" w:hAnsi="Menlo" w:cs="Menlo"/>
          <w:color w:val="C7254E"/>
          <w:sz w:val="19"/>
          <w:szCs w:val="19"/>
          <w:shd w:val="clear" w:color="auto" w:fill="F9F2F4"/>
        </w:rPr>
        <w:t>metrics.accuracy</w:t>
      </w:r>
      <w:proofErr w:type="gramEnd"/>
      <w:r w:rsidRPr="003C5DDD">
        <w:rPr>
          <w:rFonts w:ascii="Menlo" w:hAnsi="Menlo" w:cs="Menlo"/>
          <w:color w:val="C7254E"/>
          <w:sz w:val="19"/>
          <w:szCs w:val="19"/>
          <w:shd w:val="clear" w:color="auto" w:fill="F9F2F4"/>
        </w:rPr>
        <w:t>_score</w:t>
      </w:r>
      <w:proofErr w:type="spellEnd"/>
      <w:r w:rsidRPr="003C5DDD">
        <w:rPr>
          <w:rFonts w:ascii="Times New Roman" w:hAnsi="Times New Roman" w:cs="Times New Roman"/>
        </w:rPr>
        <w:t> you already used in the previous Learning Activity.</w:t>
      </w:r>
    </w:p>
    <w:p w14:paraId="50D55D39"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xml:space="preserve"># Report the metrics using </w:t>
      </w:r>
      <w:proofErr w:type="spellStart"/>
      <w:proofErr w:type="gramStart"/>
      <w:r w:rsidRPr="003C5DDD">
        <w:rPr>
          <w:rFonts w:ascii="Menlo" w:hAnsi="Menlo" w:cs="Menlo"/>
          <w:i/>
          <w:iCs/>
          <w:color w:val="0099FF"/>
          <w:sz w:val="20"/>
          <w:szCs w:val="20"/>
        </w:rPr>
        <w:t>metrics.classification</w:t>
      </w:r>
      <w:proofErr w:type="gramEnd"/>
      <w:r w:rsidRPr="003C5DDD">
        <w:rPr>
          <w:rFonts w:ascii="Menlo" w:hAnsi="Menlo" w:cs="Menlo"/>
          <w:i/>
          <w:iCs/>
          <w:color w:val="0099FF"/>
          <w:sz w:val="20"/>
          <w:szCs w:val="20"/>
        </w:rPr>
        <w:t>_report</w:t>
      </w:r>
      <w:proofErr w:type="spellEnd"/>
    </w:p>
    <w:p w14:paraId="24662C93"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7EC8C735"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gramStart"/>
      <w:r w:rsidRPr="003C5DDD">
        <w:rPr>
          <w:rFonts w:ascii="Menlo" w:hAnsi="Menlo" w:cs="Menlo"/>
          <w:b/>
          <w:bCs/>
          <w:color w:val="006699"/>
          <w:sz w:val="20"/>
          <w:szCs w:val="20"/>
        </w:rPr>
        <w:t>print</w:t>
      </w:r>
      <w:r w:rsidRPr="003C5DDD">
        <w:rPr>
          <w:rFonts w:ascii="Menlo" w:hAnsi="Menlo" w:cs="Menlo"/>
          <w:color w:val="000000"/>
          <w:sz w:val="20"/>
          <w:szCs w:val="20"/>
        </w:rPr>
        <w:t>(</w:t>
      </w:r>
      <w:proofErr w:type="spellStart"/>
      <w:proofErr w:type="gramEnd"/>
      <w:r w:rsidRPr="003C5DDD">
        <w:rPr>
          <w:rFonts w:ascii="Menlo" w:hAnsi="Menlo" w:cs="Menlo"/>
          <w:color w:val="000088"/>
          <w:sz w:val="20"/>
          <w:szCs w:val="20"/>
        </w:rPr>
        <w:t>metrics</w:t>
      </w:r>
      <w:r w:rsidRPr="003C5DDD">
        <w:rPr>
          <w:rFonts w:ascii="Menlo" w:hAnsi="Menlo" w:cs="Menlo"/>
          <w:color w:val="555555"/>
          <w:sz w:val="20"/>
          <w:szCs w:val="20"/>
        </w:rPr>
        <w:t>.</w:t>
      </w:r>
      <w:r w:rsidRPr="003C5DDD">
        <w:rPr>
          <w:rFonts w:ascii="Menlo" w:hAnsi="Menlo" w:cs="Menlo"/>
          <w:color w:val="000088"/>
          <w:sz w:val="20"/>
          <w:szCs w:val="20"/>
        </w:rPr>
        <w:t>classification_report</w:t>
      </w:r>
      <w:proofErr w:type="spellEnd"/>
      <w:r w:rsidRPr="003C5DDD">
        <w:rPr>
          <w:rFonts w:ascii="Menlo" w:hAnsi="Menlo" w:cs="Menlo"/>
          <w:color w:val="000000"/>
          <w:sz w:val="20"/>
          <w:szCs w:val="20"/>
        </w:rPr>
        <w:t>(</w:t>
      </w:r>
      <w:proofErr w:type="spellStart"/>
      <w:r w:rsidRPr="003C5DDD">
        <w:rPr>
          <w:rFonts w:ascii="Menlo" w:hAnsi="Menlo" w:cs="Menlo"/>
          <w:color w:val="000088"/>
          <w:sz w:val="20"/>
          <w:szCs w:val="20"/>
        </w:rPr>
        <w:t>yTest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yPredK3</w:t>
      </w:r>
      <w:r w:rsidRPr="003C5DDD">
        <w:rPr>
          <w:rFonts w:ascii="Menlo" w:hAnsi="Menlo" w:cs="Menlo"/>
          <w:color w:val="000000"/>
          <w:sz w:val="20"/>
          <w:szCs w:val="20"/>
        </w:rPr>
        <w:t>))</w:t>
      </w:r>
    </w:p>
    <w:p w14:paraId="778F4B37"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gramStart"/>
      <w:r w:rsidRPr="003C5DDD">
        <w:rPr>
          <w:rFonts w:ascii="Menlo" w:hAnsi="Menlo" w:cs="Menlo"/>
          <w:b/>
          <w:bCs/>
          <w:color w:val="006699"/>
          <w:sz w:val="20"/>
          <w:szCs w:val="20"/>
        </w:rPr>
        <w:t>print</w:t>
      </w:r>
      <w:r w:rsidRPr="003C5DDD">
        <w:rPr>
          <w:rFonts w:ascii="Menlo" w:hAnsi="Menlo" w:cs="Menlo"/>
          <w:color w:val="000000"/>
          <w:sz w:val="20"/>
          <w:szCs w:val="20"/>
        </w:rPr>
        <w:t>(</w:t>
      </w:r>
      <w:proofErr w:type="gramEnd"/>
      <w:r w:rsidRPr="003C5DDD">
        <w:rPr>
          <w:rFonts w:ascii="Menlo" w:hAnsi="Menlo" w:cs="Menlo"/>
          <w:color w:val="CC3300"/>
          <w:sz w:val="20"/>
          <w:szCs w:val="20"/>
        </w:rPr>
        <w:t>"accuracy: "</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336666"/>
          <w:sz w:val="20"/>
          <w:szCs w:val="20"/>
        </w:rPr>
        <w:t>round</w:t>
      </w:r>
      <w:r w:rsidRPr="003C5DDD">
        <w:rPr>
          <w:rFonts w:ascii="Menlo" w:hAnsi="Menlo" w:cs="Menlo"/>
          <w:color w:val="000000"/>
          <w:sz w:val="20"/>
          <w:szCs w:val="20"/>
        </w:rPr>
        <w:t>(</w:t>
      </w:r>
      <w:proofErr w:type="spellStart"/>
      <w:r w:rsidRPr="003C5DDD">
        <w:rPr>
          <w:rFonts w:ascii="Menlo" w:hAnsi="Menlo" w:cs="Menlo"/>
          <w:color w:val="000088"/>
          <w:sz w:val="20"/>
          <w:szCs w:val="20"/>
        </w:rPr>
        <w:t>metrics</w:t>
      </w:r>
      <w:r w:rsidRPr="003C5DDD">
        <w:rPr>
          <w:rFonts w:ascii="Menlo" w:hAnsi="Menlo" w:cs="Menlo"/>
          <w:color w:val="555555"/>
          <w:sz w:val="20"/>
          <w:szCs w:val="20"/>
        </w:rPr>
        <w:t>.</w:t>
      </w:r>
      <w:r w:rsidRPr="003C5DDD">
        <w:rPr>
          <w:rFonts w:ascii="Menlo" w:hAnsi="Menlo" w:cs="Menlo"/>
          <w:color w:val="000088"/>
          <w:sz w:val="20"/>
          <w:szCs w:val="20"/>
        </w:rPr>
        <w:t>accuracy_score</w:t>
      </w:r>
      <w:proofErr w:type="spellEnd"/>
      <w:r w:rsidRPr="003C5DDD">
        <w:rPr>
          <w:rFonts w:ascii="Menlo" w:hAnsi="Menlo" w:cs="Menlo"/>
          <w:color w:val="000000"/>
          <w:sz w:val="20"/>
          <w:szCs w:val="20"/>
        </w:rPr>
        <w:t>(</w:t>
      </w:r>
      <w:proofErr w:type="spellStart"/>
      <w:r w:rsidRPr="003C5DDD">
        <w:rPr>
          <w:rFonts w:ascii="Menlo" w:hAnsi="Menlo" w:cs="Menlo"/>
          <w:color w:val="000088"/>
          <w:sz w:val="20"/>
          <w:szCs w:val="20"/>
        </w:rPr>
        <w:t>yTest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yPredK3</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2</w:t>
      </w:r>
      <w:r w:rsidRPr="003C5DDD">
        <w:rPr>
          <w:rFonts w:ascii="Menlo" w:hAnsi="Menlo" w:cs="Menlo"/>
          <w:color w:val="000000"/>
          <w:sz w:val="20"/>
          <w:szCs w:val="20"/>
        </w:rPr>
        <w:t>))</w:t>
      </w:r>
    </w:p>
    <w:p w14:paraId="4F456CB3"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3567E246"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555555"/>
          <w:sz w:val="20"/>
          <w:szCs w:val="20"/>
        </w:rPr>
        <w:t>&gt;</w:t>
      </w:r>
      <w:r w:rsidRPr="003C5DDD">
        <w:rPr>
          <w:rFonts w:ascii="Menlo" w:hAnsi="Menlo" w:cs="Menlo"/>
          <w:color w:val="333333"/>
          <w:sz w:val="20"/>
          <w:szCs w:val="20"/>
        </w:rPr>
        <w:t xml:space="preserve">               </w:t>
      </w:r>
      <w:r w:rsidRPr="003C5DDD">
        <w:rPr>
          <w:rFonts w:ascii="Menlo" w:hAnsi="Menlo" w:cs="Menlo"/>
          <w:color w:val="000088"/>
          <w:sz w:val="20"/>
          <w:szCs w:val="20"/>
        </w:rPr>
        <w:t>precision</w:t>
      </w:r>
      <w:r w:rsidRPr="003C5DDD">
        <w:rPr>
          <w:rFonts w:ascii="Menlo" w:hAnsi="Menlo" w:cs="Menlo"/>
          <w:color w:val="333333"/>
          <w:sz w:val="20"/>
          <w:szCs w:val="20"/>
        </w:rPr>
        <w:t xml:space="preserve">    </w:t>
      </w:r>
      <w:proofErr w:type="gramStart"/>
      <w:r w:rsidRPr="003C5DDD">
        <w:rPr>
          <w:rFonts w:ascii="Menlo" w:hAnsi="Menlo" w:cs="Menlo"/>
          <w:color w:val="000088"/>
          <w:sz w:val="20"/>
          <w:szCs w:val="20"/>
        </w:rPr>
        <w:t>recall</w:t>
      </w:r>
      <w:r w:rsidRPr="003C5DDD">
        <w:rPr>
          <w:rFonts w:ascii="Menlo" w:hAnsi="Menlo" w:cs="Menlo"/>
          <w:color w:val="333333"/>
          <w:sz w:val="20"/>
          <w:szCs w:val="20"/>
        </w:rPr>
        <w:t xml:space="preserve">  </w:t>
      </w:r>
      <w:r w:rsidRPr="003C5DDD">
        <w:rPr>
          <w:rFonts w:ascii="Menlo" w:hAnsi="Menlo" w:cs="Menlo"/>
          <w:color w:val="000088"/>
          <w:sz w:val="20"/>
          <w:szCs w:val="20"/>
        </w:rPr>
        <w:t>f</w:t>
      </w:r>
      <w:proofErr w:type="gramEnd"/>
      <w:r w:rsidRPr="003C5DDD">
        <w:rPr>
          <w:rFonts w:ascii="Menlo" w:hAnsi="Menlo" w:cs="Menlo"/>
          <w:color w:val="000088"/>
          <w:sz w:val="20"/>
          <w:szCs w:val="20"/>
        </w:rPr>
        <w:t>1</w:t>
      </w:r>
      <w:r w:rsidRPr="003C5DDD">
        <w:rPr>
          <w:rFonts w:ascii="Menlo" w:hAnsi="Menlo" w:cs="Menlo"/>
          <w:color w:val="555555"/>
          <w:sz w:val="20"/>
          <w:szCs w:val="20"/>
        </w:rPr>
        <w:t>-</w:t>
      </w:r>
      <w:r w:rsidRPr="003C5DDD">
        <w:rPr>
          <w:rFonts w:ascii="Menlo" w:hAnsi="Menlo" w:cs="Menlo"/>
          <w:color w:val="000088"/>
          <w:sz w:val="20"/>
          <w:szCs w:val="20"/>
        </w:rPr>
        <w:t>score</w:t>
      </w:r>
      <w:r w:rsidRPr="003C5DDD">
        <w:rPr>
          <w:rFonts w:ascii="Menlo" w:hAnsi="Menlo" w:cs="Menlo"/>
          <w:color w:val="333333"/>
          <w:sz w:val="20"/>
          <w:szCs w:val="20"/>
        </w:rPr>
        <w:t xml:space="preserve">   </w:t>
      </w:r>
      <w:r w:rsidRPr="003C5DDD">
        <w:rPr>
          <w:rFonts w:ascii="Menlo" w:hAnsi="Menlo" w:cs="Menlo"/>
          <w:color w:val="000088"/>
          <w:sz w:val="20"/>
          <w:szCs w:val="20"/>
        </w:rPr>
        <w:t>support</w:t>
      </w:r>
    </w:p>
    <w:p w14:paraId="6D6069B3"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26C3E2CD"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333333"/>
          <w:sz w:val="20"/>
          <w:szCs w:val="20"/>
        </w:rPr>
        <w:t xml:space="preserve">    </w:t>
      </w:r>
      <w:r w:rsidRPr="003C5DDD">
        <w:rPr>
          <w:rFonts w:ascii="Menlo" w:hAnsi="Menlo" w:cs="Menlo"/>
          <w:color w:val="FF6600"/>
          <w:sz w:val="20"/>
          <w:szCs w:val="20"/>
        </w:rPr>
        <w:t>0</w:t>
      </w:r>
      <w:r w:rsidRPr="003C5DDD">
        <w:rPr>
          <w:rFonts w:ascii="Menlo" w:hAnsi="Menlo" w:cs="Menlo"/>
          <w:color w:val="333333"/>
          <w:sz w:val="20"/>
          <w:szCs w:val="20"/>
        </w:rPr>
        <w:t xml:space="preserve">             </w:t>
      </w:r>
      <w:r w:rsidRPr="003C5DDD">
        <w:rPr>
          <w:rFonts w:ascii="Menlo" w:hAnsi="Menlo" w:cs="Menlo"/>
          <w:color w:val="FF6600"/>
          <w:sz w:val="20"/>
          <w:szCs w:val="20"/>
        </w:rPr>
        <w:t>0.83</w:t>
      </w:r>
      <w:r w:rsidRPr="003C5DDD">
        <w:rPr>
          <w:rFonts w:ascii="Menlo" w:hAnsi="Menlo" w:cs="Menlo"/>
          <w:color w:val="333333"/>
          <w:sz w:val="20"/>
          <w:szCs w:val="20"/>
        </w:rPr>
        <w:t xml:space="preserve">      </w:t>
      </w:r>
      <w:r w:rsidRPr="003C5DDD">
        <w:rPr>
          <w:rFonts w:ascii="Menlo" w:hAnsi="Menlo" w:cs="Menlo"/>
          <w:color w:val="FF6600"/>
          <w:sz w:val="20"/>
          <w:szCs w:val="20"/>
        </w:rPr>
        <w:t>0.77</w:t>
      </w:r>
      <w:r w:rsidRPr="003C5DDD">
        <w:rPr>
          <w:rFonts w:ascii="Menlo" w:hAnsi="Menlo" w:cs="Menlo"/>
          <w:color w:val="333333"/>
          <w:sz w:val="20"/>
          <w:szCs w:val="20"/>
        </w:rPr>
        <w:t xml:space="preserve">      </w:t>
      </w:r>
      <w:r w:rsidRPr="003C5DDD">
        <w:rPr>
          <w:rFonts w:ascii="Menlo" w:hAnsi="Menlo" w:cs="Menlo"/>
          <w:color w:val="FF6600"/>
          <w:sz w:val="20"/>
          <w:szCs w:val="20"/>
        </w:rPr>
        <w:t>0.80</w:t>
      </w:r>
      <w:r w:rsidRPr="003C5DDD">
        <w:rPr>
          <w:rFonts w:ascii="Menlo" w:hAnsi="Menlo" w:cs="Menlo"/>
          <w:color w:val="333333"/>
          <w:sz w:val="20"/>
          <w:szCs w:val="20"/>
        </w:rPr>
        <w:t xml:space="preserve">       </w:t>
      </w:r>
      <w:r w:rsidRPr="003C5DDD">
        <w:rPr>
          <w:rFonts w:ascii="Menlo" w:hAnsi="Menlo" w:cs="Menlo"/>
          <w:color w:val="FF6600"/>
          <w:sz w:val="20"/>
          <w:szCs w:val="20"/>
        </w:rPr>
        <w:t>129</w:t>
      </w:r>
    </w:p>
    <w:p w14:paraId="43E0A62B"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333333"/>
          <w:sz w:val="20"/>
          <w:szCs w:val="20"/>
        </w:rPr>
        <w:t xml:space="preserve">    </w:t>
      </w:r>
      <w:r w:rsidRPr="003C5DDD">
        <w:rPr>
          <w:rFonts w:ascii="Menlo" w:hAnsi="Menlo" w:cs="Menlo"/>
          <w:color w:val="FF6600"/>
          <w:sz w:val="20"/>
          <w:szCs w:val="20"/>
        </w:rPr>
        <w:t>1</w:t>
      </w:r>
      <w:r w:rsidRPr="003C5DDD">
        <w:rPr>
          <w:rFonts w:ascii="Menlo" w:hAnsi="Menlo" w:cs="Menlo"/>
          <w:color w:val="333333"/>
          <w:sz w:val="20"/>
          <w:szCs w:val="20"/>
        </w:rPr>
        <w:t xml:space="preserve">             </w:t>
      </w:r>
      <w:r w:rsidRPr="003C5DDD">
        <w:rPr>
          <w:rFonts w:ascii="Menlo" w:hAnsi="Menlo" w:cs="Menlo"/>
          <w:color w:val="FF6600"/>
          <w:sz w:val="20"/>
          <w:szCs w:val="20"/>
        </w:rPr>
        <w:t>0.88</w:t>
      </w:r>
      <w:r w:rsidRPr="003C5DDD">
        <w:rPr>
          <w:rFonts w:ascii="Menlo" w:hAnsi="Menlo" w:cs="Menlo"/>
          <w:color w:val="333333"/>
          <w:sz w:val="20"/>
          <w:szCs w:val="20"/>
        </w:rPr>
        <w:t xml:space="preserve">      </w:t>
      </w:r>
      <w:r w:rsidRPr="003C5DDD">
        <w:rPr>
          <w:rFonts w:ascii="Menlo" w:hAnsi="Menlo" w:cs="Menlo"/>
          <w:color w:val="FF6600"/>
          <w:sz w:val="20"/>
          <w:szCs w:val="20"/>
        </w:rPr>
        <w:t>0.92</w:t>
      </w:r>
      <w:r w:rsidRPr="003C5DDD">
        <w:rPr>
          <w:rFonts w:ascii="Menlo" w:hAnsi="Menlo" w:cs="Menlo"/>
          <w:color w:val="333333"/>
          <w:sz w:val="20"/>
          <w:szCs w:val="20"/>
        </w:rPr>
        <w:t xml:space="preserve">      </w:t>
      </w:r>
      <w:r w:rsidRPr="003C5DDD">
        <w:rPr>
          <w:rFonts w:ascii="Menlo" w:hAnsi="Menlo" w:cs="Menlo"/>
          <w:color w:val="FF6600"/>
          <w:sz w:val="20"/>
          <w:szCs w:val="20"/>
        </w:rPr>
        <w:t>0.90</w:t>
      </w:r>
      <w:r w:rsidRPr="003C5DDD">
        <w:rPr>
          <w:rFonts w:ascii="Menlo" w:hAnsi="Menlo" w:cs="Menlo"/>
          <w:color w:val="333333"/>
          <w:sz w:val="20"/>
          <w:szCs w:val="20"/>
        </w:rPr>
        <w:t xml:space="preserve">       </w:t>
      </w:r>
      <w:r w:rsidRPr="003C5DDD">
        <w:rPr>
          <w:rFonts w:ascii="Menlo" w:hAnsi="Menlo" w:cs="Menlo"/>
          <w:color w:val="FF6600"/>
          <w:sz w:val="20"/>
          <w:szCs w:val="20"/>
        </w:rPr>
        <w:t>243</w:t>
      </w:r>
    </w:p>
    <w:p w14:paraId="1C539557"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4D94FCA7"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r w:rsidRPr="003C5DDD">
        <w:rPr>
          <w:rFonts w:ascii="Menlo" w:hAnsi="Menlo" w:cs="Menlo"/>
          <w:color w:val="000088"/>
          <w:sz w:val="20"/>
          <w:szCs w:val="20"/>
        </w:rPr>
        <w:t>avg</w:t>
      </w:r>
      <w:proofErr w:type="spellEnd"/>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total</w:t>
      </w:r>
      <w:r w:rsidRPr="003C5DDD">
        <w:rPr>
          <w:rFonts w:ascii="Menlo" w:hAnsi="Menlo" w:cs="Menlo"/>
          <w:color w:val="333333"/>
          <w:sz w:val="20"/>
          <w:szCs w:val="20"/>
        </w:rPr>
        <w:t xml:space="preserve">       </w:t>
      </w:r>
      <w:r w:rsidRPr="003C5DDD">
        <w:rPr>
          <w:rFonts w:ascii="Menlo" w:hAnsi="Menlo" w:cs="Menlo"/>
          <w:color w:val="FF6600"/>
          <w:sz w:val="20"/>
          <w:szCs w:val="20"/>
        </w:rPr>
        <w:t>0.86</w:t>
      </w:r>
      <w:r w:rsidRPr="003C5DDD">
        <w:rPr>
          <w:rFonts w:ascii="Menlo" w:hAnsi="Menlo" w:cs="Menlo"/>
          <w:color w:val="333333"/>
          <w:sz w:val="20"/>
          <w:szCs w:val="20"/>
        </w:rPr>
        <w:t xml:space="preserve">      </w:t>
      </w:r>
      <w:r w:rsidRPr="003C5DDD">
        <w:rPr>
          <w:rFonts w:ascii="Menlo" w:hAnsi="Menlo" w:cs="Menlo"/>
          <w:color w:val="FF6600"/>
          <w:sz w:val="20"/>
          <w:szCs w:val="20"/>
        </w:rPr>
        <w:t>0.87</w:t>
      </w:r>
      <w:r w:rsidRPr="003C5DDD">
        <w:rPr>
          <w:rFonts w:ascii="Menlo" w:hAnsi="Menlo" w:cs="Menlo"/>
          <w:color w:val="333333"/>
          <w:sz w:val="20"/>
          <w:szCs w:val="20"/>
        </w:rPr>
        <w:t xml:space="preserve">      </w:t>
      </w:r>
      <w:r w:rsidRPr="003C5DDD">
        <w:rPr>
          <w:rFonts w:ascii="Menlo" w:hAnsi="Menlo" w:cs="Menlo"/>
          <w:color w:val="FF6600"/>
          <w:sz w:val="20"/>
          <w:szCs w:val="20"/>
        </w:rPr>
        <w:t>0.86</w:t>
      </w:r>
      <w:r w:rsidRPr="003C5DDD">
        <w:rPr>
          <w:rFonts w:ascii="Menlo" w:hAnsi="Menlo" w:cs="Menlo"/>
          <w:color w:val="333333"/>
          <w:sz w:val="20"/>
          <w:szCs w:val="20"/>
        </w:rPr>
        <w:t xml:space="preserve">       </w:t>
      </w:r>
      <w:r w:rsidRPr="003C5DDD">
        <w:rPr>
          <w:rFonts w:ascii="Menlo" w:hAnsi="Menlo" w:cs="Menlo"/>
          <w:color w:val="FF6600"/>
          <w:sz w:val="20"/>
          <w:szCs w:val="20"/>
        </w:rPr>
        <w:t>372</w:t>
      </w:r>
    </w:p>
    <w:p w14:paraId="67AD6889"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02902FC2"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000088"/>
          <w:sz w:val="20"/>
          <w:szCs w:val="20"/>
        </w:rPr>
        <w:t>accuracy</w:t>
      </w:r>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0.87</w:t>
      </w:r>
    </w:p>
    <w:p w14:paraId="7084CCBD" w14:textId="77777777" w:rsidR="003C5DDD" w:rsidRPr="003C5DDD" w:rsidRDefault="003C5DDD" w:rsidP="003C5DDD">
      <w:pPr>
        <w:spacing w:before="300" w:after="150"/>
        <w:outlineLvl w:val="1"/>
        <w:rPr>
          <w:rFonts w:ascii="inherit" w:eastAsia="Times New Roman" w:hAnsi="inherit" w:cs="Times New Roman"/>
          <w:b/>
          <w:bCs/>
          <w:sz w:val="30"/>
          <w:szCs w:val="30"/>
        </w:rPr>
      </w:pPr>
      <w:r w:rsidRPr="003C5DDD">
        <w:rPr>
          <w:rFonts w:ascii="inherit" w:eastAsia="Times New Roman" w:hAnsi="inherit" w:cs="Times New Roman"/>
          <w:b/>
          <w:bCs/>
          <w:sz w:val="30"/>
          <w:szCs w:val="30"/>
        </w:rPr>
        <w:t>Plot the decision boundaries for different models</w:t>
      </w:r>
    </w:p>
    <w:p w14:paraId="31AF4F65"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The border between two neighboring regions of different classes is known as the </w:t>
      </w:r>
      <w:r w:rsidRPr="003C5DDD">
        <w:rPr>
          <w:rFonts w:ascii="Times New Roman" w:hAnsi="Times New Roman" w:cs="Times New Roman"/>
          <w:i/>
          <w:iCs/>
        </w:rPr>
        <w:t>decision boundary</w:t>
      </w:r>
      <w:r w:rsidRPr="003C5DDD">
        <w:rPr>
          <w:rFonts w:ascii="Times New Roman" w:hAnsi="Times New Roman" w:cs="Times New Roman"/>
        </w:rPr>
        <w:t xml:space="preserve">. You can </w:t>
      </w:r>
      <w:proofErr w:type="spellStart"/>
      <w:r w:rsidRPr="003C5DDD">
        <w:rPr>
          <w:rFonts w:ascii="Times New Roman" w:hAnsi="Times New Roman" w:cs="Times New Roman"/>
        </w:rPr>
        <w:t>visualise</w:t>
      </w:r>
      <w:proofErr w:type="spellEnd"/>
      <w:r w:rsidRPr="003C5DDD">
        <w:rPr>
          <w:rFonts w:ascii="Times New Roman" w:hAnsi="Times New Roman" w:cs="Times New Roman"/>
        </w:rPr>
        <w:t xml:space="preserve"> the effects of the </w:t>
      </w:r>
      <w:proofErr w:type="spellStart"/>
      <w:r w:rsidRPr="003C5DDD">
        <w:rPr>
          <w:rFonts w:ascii="Times New Roman" w:hAnsi="Times New Roman" w:cs="Times New Roman"/>
        </w:rPr>
        <w:t>kNN</w:t>
      </w:r>
      <w:proofErr w:type="spellEnd"/>
      <w:r w:rsidRPr="003C5DDD">
        <w:rPr>
          <w:rFonts w:ascii="Times New Roman" w:hAnsi="Times New Roman" w:cs="Times New Roman"/>
        </w:rPr>
        <w:t xml:space="preserve"> parameters such as </w:t>
      </w:r>
      <w:proofErr w:type="spellStart"/>
      <w:r w:rsidRPr="003C5DDD">
        <w:rPr>
          <w:rFonts w:ascii="Menlo" w:hAnsi="Menlo" w:cs="Menlo"/>
          <w:color w:val="C7254E"/>
          <w:sz w:val="19"/>
          <w:szCs w:val="19"/>
          <w:shd w:val="clear" w:color="auto" w:fill="F9F2F4"/>
        </w:rPr>
        <w:t>n_neighbors</w:t>
      </w:r>
      <w:proofErr w:type="spellEnd"/>
      <w:r w:rsidRPr="003C5DDD">
        <w:rPr>
          <w:rFonts w:ascii="Times New Roman" w:hAnsi="Times New Roman" w:cs="Times New Roman"/>
        </w:rPr>
        <w:t> by looking at the decision boundaries.</w:t>
      </w:r>
    </w:p>
    <w:p w14:paraId="2D85B347"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We have provided you with a pre-defined function in the </w:t>
      </w:r>
      <w:proofErr w:type="spellStart"/>
      <w:r w:rsidRPr="003C5DDD">
        <w:rPr>
          <w:rFonts w:ascii="Menlo" w:hAnsi="Menlo" w:cs="Menlo"/>
          <w:color w:val="C7254E"/>
          <w:sz w:val="19"/>
          <w:szCs w:val="19"/>
          <w:shd w:val="clear" w:color="auto" w:fill="F9F2F4"/>
        </w:rPr>
        <w:t>visplots</w:t>
      </w:r>
      <w:proofErr w:type="spellEnd"/>
      <w:r w:rsidRPr="003C5DDD">
        <w:rPr>
          <w:rFonts w:ascii="Times New Roman" w:hAnsi="Times New Roman" w:cs="Times New Roman"/>
        </w:rPr>
        <w:t> library called </w:t>
      </w:r>
      <w:proofErr w:type="spellStart"/>
      <w:r w:rsidRPr="003C5DDD">
        <w:rPr>
          <w:rFonts w:ascii="Menlo" w:hAnsi="Menlo" w:cs="Menlo"/>
          <w:color w:val="C7254E"/>
          <w:sz w:val="19"/>
          <w:szCs w:val="19"/>
          <w:shd w:val="clear" w:color="auto" w:fill="F9F2F4"/>
        </w:rPr>
        <w:t>knnDecisionPlot</w:t>
      </w:r>
      <w:proofErr w:type="spellEnd"/>
      <w:r w:rsidRPr="003C5DDD">
        <w:rPr>
          <w:rFonts w:ascii="Times New Roman" w:hAnsi="Times New Roman" w:cs="Times New Roman"/>
        </w:rPr>
        <w:t> that allows you to do this. This takes five arguments: </w:t>
      </w:r>
      <w:proofErr w:type="spellStart"/>
      <w:r w:rsidRPr="003C5DDD">
        <w:rPr>
          <w:rFonts w:ascii="Menlo" w:hAnsi="Menlo" w:cs="Menlo"/>
          <w:color w:val="C7254E"/>
          <w:sz w:val="19"/>
          <w:szCs w:val="19"/>
          <w:shd w:val="clear" w:color="auto" w:fill="F9F2F4"/>
        </w:rPr>
        <w:t>XTrain</w:t>
      </w:r>
      <w:proofErr w:type="spellEnd"/>
      <w:r w:rsidRPr="003C5DDD">
        <w:rPr>
          <w:rFonts w:ascii="Times New Roman" w:hAnsi="Times New Roman" w:cs="Times New Roman"/>
        </w:rPr>
        <w:t>: X from the training set; </w:t>
      </w:r>
      <w:proofErr w:type="spellStart"/>
      <w:r w:rsidRPr="003C5DDD">
        <w:rPr>
          <w:rFonts w:ascii="Menlo" w:hAnsi="Menlo" w:cs="Menlo"/>
          <w:color w:val="C7254E"/>
          <w:sz w:val="19"/>
          <w:szCs w:val="19"/>
          <w:shd w:val="clear" w:color="auto" w:fill="F9F2F4"/>
        </w:rPr>
        <w:t>yTrain</w:t>
      </w:r>
      <w:proofErr w:type="spellEnd"/>
      <w:r w:rsidRPr="003C5DDD">
        <w:rPr>
          <w:rFonts w:ascii="Times New Roman" w:hAnsi="Times New Roman" w:cs="Times New Roman"/>
        </w:rPr>
        <w:t>: y from the training set; </w:t>
      </w:r>
      <w:r w:rsidRPr="003C5DDD">
        <w:rPr>
          <w:rFonts w:ascii="Menlo" w:hAnsi="Menlo" w:cs="Menlo"/>
          <w:color w:val="C7254E"/>
          <w:sz w:val="19"/>
          <w:szCs w:val="19"/>
          <w:shd w:val="clear" w:color="auto" w:fill="F9F2F4"/>
        </w:rPr>
        <w:t>header</w:t>
      </w:r>
      <w:r w:rsidRPr="003C5DDD">
        <w:rPr>
          <w:rFonts w:ascii="Times New Roman" w:hAnsi="Times New Roman" w:cs="Times New Roman"/>
        </w:rPr>
        <w:t>: the feature names; </w:t>
      </w:r>
      <w:proofErr w:type="spellStart"/>
      <w:r w:rsidRPr="003C5DDD">
        <w:rPr>
          <w:rFonts w:ascii="Menlo" w:hAnsi="Menlo" w:cs="Menlo"/>
          <w:color w:val="C7254E"/>
          <w:sz w:val="19"/>
          <w:szCs w:val="19"/>
          <w:shd w:val="clear" w:color="auto" w:fill="F9F2F4"/>
        </w:rPr>
        <w:t>n_neighbors</w:t>
      </w:r>
      <w:proofErr w:type="spellEnd"/>
      <w:r w:rsidRPr="003C5DDD">
        <w:rPr>
          <w:rFonts w:ascii="Times New Roman" w:hAnsi="Times New Roman" w:cs="Times New Roman"/>
        </w:rPr>
        <w:t xml:space="preserve">: number of </w:t>
      </w:r>
      <w:proofErr w:type="spellStart"/>
      <w:r w:rsidRPr="003C5DDD">
        <w:rPr>
          <w:rFonts w:ascii="Times New Roman" w:hAnsi="Times New Roman" w:cs="Times New Roman"/>
        </w:rPr>
        <w:t>neighbours</w:t>
      </w:r>
      <w:proofErr w:type="spellEnd"/>
      <w:r w:rsidRPr="003C5DDD">
        <w:rPr>
          <w:rFonts w:ascii="Times New Roman" w:hAnsi="Times New Roman" w:cs="Times New Roman"/>
        </w:rPr>
        <w:t>; and </w:t>
      </w:r>
      <w:r w:rsidRPr="003C5DDD">
        <w:rPr>
          <w:rFonts w:ascii="Menlo" w:hAnsi="Menlo" w:cs="Menlo"/>
          <w:color w:val="C7254E"/>
          <w:sz w:val="19"/>
          <w:szCs w:val="19"/>
          <w:shd w:val="clear" w:color="auto" w:fill="F9F2F4"/>
        </w:rPr>
        <w:t>weights</w:t>
      </w:r>
      <w:r w:rsidRPr="003C5DDD">
        <w:rPr>
          <w:rFonts w:ascii="Times New Roman" w:hAnsi="Times New Roman" w:cs="Times New Roman"/>
        </w:rPr>
        <w:t>: how weights should be assigned, e.g. "uniform" (default case) or "distance".</w:t>
      </w:r>
    </w:p>
    <w:p w14:paraId="7D3B7F9C"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Check the arguments of the function</w:t>
      </w:r>
    </w:p>
    <w:p w14:paraId="6E9B7530"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color w:val="000088"/>
          <w:sz w:val="20"/>
          <w:szCs w:val="20"/>
        </w:rPr>
        <w:t>help</w:t>
      </w:r>
      <w:r w:rsidRPr="003C5DDD">
        <w:rPr>
          <w:rFonts w:ascii="Menlo" w:hAnsi="Menlo" w:cs="Menlo"/>
          <w:color w:val="000000"/>
          <w:sz w:val="20"/>
          <w:szCs w:val="20"/>
        </w:rPr>
        <w:t>(</w:t>
      </w:r>
      <w:proofErr w:type="spellStart"/>
      <w:proofErr w:type="gramStart"/>
      <w:r w:rsidRPr="003C5DDD">
        <w:rPr>
          <w:rFonts w:ascii="Menlo" w:hAnsi="Menlo" w:cs="Menlo"/>
          <w:color w:val="000088"/>
          <w:sz w:val="20"/>
          <w:szCs w:val="20"/>
        </w:rPr>
        <w:t>visplots</w:t>
      </w:r>
      <w:r w:rsidRPr="003C5DDD">
        <w:rPr>
          <w:rFonts w:ascii="Menlo" w:hAnsi="Menlo" w:cs="Menlo"/>
          <w:color w:val="555555"/>
          <w:sz w:val="20"/>
          <w:szCs w:val="20"/>
        </w:rPr>
        <w:t>.</w:t>
      </w:r>
      <w:r w:rsidRPr="003C5DDD">
        <w:rPr>
          <w:rFonts w:ascii="Menlo" w:hAnsi="Menlo" w:cs="Menlo"/>
          <w:color w:val="000088"/>
          <w:sz w:val="20"/>
          <w:szCs w:val="20"/>
        </w:rPr>
        <w:t>knnDecisionPlot</w:t>
      </w:r>
      <w:proofErr w:type="spellEnd"/>
      <w:proofErr w:type="gramEnd"/>
      <w:r w:rsidRPr="003C5DDD">
        <w:rPr>
          <w:rFonts w:ascii="Menlo" w:hAnsi="Menlo" w:cs="Menlo"/>
          <w:color w:val="000000"/>
          <w:sz w:val="20"/>
          <w:szCs w:val="20"/>
        </w:rPr>
        <w:t>)</w:t>
      </w:r>
    </w:p>
    <w:p w14:paraId="5CEB9378"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54854520"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xml:space="preserve"># </w:t>
      </w:r>
      <w:proofErr w:type="spellStart"/>
      <w:r w:rsidRPr="003C5DDD">
        <w:rPr>
          <w:rFonts w:ascii="Menlo" w:hAnsi="Menlo" w:cs="Menlo"/>
          <w:i/>
          <w:iCs/>
          <w:color w:val="0099FF"/>
          <w:sz w:val="20"/>
          <w:szCs w:val="20"/>
        </w:rPr>
        <w:t>Visualise</w:t>
      </w:r>
      <w:proofErr w:type="spellEnd"/>
      <w:r w:rsidRPr="003C5DDD">
        <w:rPr>
          <w:rFonts w:ascii="Menlo" w:hAnsi="Menlo" w:cs="Menlo"/>
          <w:i/>
          <w:iCs/>
          <w:color w:val="0099FF"/>
          <w:sz w:val="20"/>
          <w:szCs w:val="20"/>
        </w:rPr>
        <w:t xml:space="preserve"> the boundaries</w:t>
      </w:r>
    </w:p>
    <w:p w14:paraId="17B9B0FF"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proofErr w:type="gramStart"/>
      <w:r w:rsidRPr="003C5DDD">
        <w:rPr>
          <w:rFonts w:ascii="Menlo" w:hAnsi="Menlo" w:cs="Menlo"/>
          <w:color w:val="000088"/>
          <w:sz w:val="20"/>
          <w:szCs w:val="20"/>
        </w:rPr>
        <w:t>visplots</w:t>
      </w:r>
      <w:r w:rsidRPr="003C5DDD">
        <w:rPr>
          <w:rFonts w:ascii="Menlo" w:hAnsi="Menlo" w:cs="Menlo"/>
          <w:color w:val="555555"/>
          <w:sz w:val="20"/>
          <w:szCs w:val="20"/>
        </w:rPr>
        <w:t>.</w:t>
      </w:r>
      <w:r w:rsidRPr="003C5DDD">
        <w:rPr>
          <w:rFonts w:ascii="Menlo" w:hAnsi="Menlo" w:cs="Menlo"/>
          <w:color w:val="000088"/>
          <w:sz w:val="20"/>
          <w:szCs w:val="20"/>
        </w:rPr>
        <w:t>knnDecisionPlot</w:t>
      </w:r>
      <w:proofErr w:type="spellEnd"/>
      <w:proofErr w:type="gramEnd"/>
      <w:r w:rsidRPr="003C5DDD">
        <w:rPr>
          <w:rFonts w:ascii="Menlo" w:hAnsi="Menlo" w:cs="Menlo"/>
          <w:color w:val="000000"/>
          <w:sz w:val="20"/>
          <w:szCs w:val="20"/>
        </w:rPr>
        <w:t>(</w:t>
      </w:r>
      <w:proofErr w:type="spellStart"/>
      <w:r w:rsidRPr="003C5DDD">
        <w:rPr>
          <w:rFonts w:ascii="Menlo" w:hAnsi="Menlo" w:cs="Menlo"/>
          <w:color w:val="000088"/>
          <w:sz w:val="20"/>
          <w:szCs w:val="20"/>
        </w:rPr>
        <w:t>XTrain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XTest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header</w:t>
      </w:r>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n_neighbors</w:t>
      </w:r>
      <w:proofErr w:type="spellEnd"/>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3</w:t>
      </w:r>
      <w:r w:rsidRPr="003C5DDD">
        <w:rPr>
          <w:rFonts w:ascii="Menlo" w:hAnsi="Menlo" w:cs="Menlo"/>
          <w:color w:val="000000"/>
          <w:sz w:val="20"/>
          <w:szCs w:val="20"/>
        </w:rPr>
        <w:t>)</w:t>
      </w:r>
    </w:p>
    <w:p w14:paraId="49C7EE58"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roofErr w:type="spellStart"/>
      <w:proofErr w:type="gramStart"/>
      <w:r w:rsidRPr="003C5DDD">
        <w:rPr>
          <w:rFonts w:ascii="Menlo" w:hAnsi="Menlo" w:cs="Menlo"/>
          <w:color w:val="000088"/>
          <w:sz w:val="20"/>
          <w:szCs w:val="20"/>
        </w:rPr>
        <w:t>visplots</w:t>
      </w:r>
      <w:r w:rsidRPr="003C5DDD">
        <w:rPr>
          <w:rFonts w:ascii="Menlo" w:hAnsi="Menlo" w:cs="Menlo"/>
          <w:color w:val="555555"/>
          <w:sz w:val="20"/>
          <w:szCs w:val="20"/>
        </w:rPr>
        <w:t>.</w:t>
      </w:r>
      <w:r w:rsidRPr="003C5DDD">
        <w:rPr>
          <w:rFonts w:ascii="Menlo" w:hAnsi="Menlo" w:cs="Menlo"/>
          <w:color w:val="000088"/>
          <w:sz w:val="20"/>
          <w:szCs w:val="20"/>
        </w:rPr>
        <w:t>knnDecisionPlot</w:t>
      </w:r>
      <w:proofErr w:type="spellEnd"/>
      <w:proofErr w:type="gramEnd"/>
      <w:r w:rsidRPr="003C5DDD">
        <w:rPr>
          <w:rFonts w:ascii="Menlo" w:hAnsi="Menlo" w:cs="Menlo"/>
          <w:color w:val="000000"/>
          <w:sz w:val="20"/>
          <w:szCs w:val="20"/>
        </w:rPr>
        <w:t>(</w:t>
      </w:r>
      <w:proofErr w:type="spellStart"/>
      <w:r w:rsidRPr="003C5DDD">
        <w:rPr>
          <w:rFonts w:ascii="Menlo" w:hAnsi="Menlo" w:cs="Menlo"/>
          <w:color w:val="000088"/>
          <w:sz w:val="20"/>
          <w:szCs w:val="20"/>
        </w:rPr>
        <w:t>XTrain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yTrain</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XTest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yTest</w:t>
      </w:r>
      <w:proofErr w:type="spellEnd"/>
      <w:r w:rsidRPr="003C5DDD">
        <w:rPr>
          <w:rFonts w:ascii="Menlo" w:hAnsi="Menlo" w:cs="Menlo"/>
          <w:color w:val="000000"/>
          <w:sz w:val="20"/>
          <w:szCs w:val="20"/>
        </w:rPr>
        <w:t>,</w:t>
      </w:r>
      <w:r w:rsidRPr="003C5DDD">
        <w:rPr>
          <w:rFonts w:ascii="Menlo" w:hAnsi="Menlo" w:cs="Menlo"/>
          <w:color w:val="333333"/>
          <w:sz w:val="20"/>
          <w:szCs w:val="20"/>
        </w:rPr>
        <w:t xml:space="preserve"> </w:t>
      </w:r>
      <w:r w:rsidRPr="003C5DDD">
        <w:rPr>
          <w:rFonts w:ascii="Menlo" w:hAnsi="Menlo" w:cs="Menlo"/>
          <w:color w:val="000088"/>
          <w:sz w:val="20"/>
          <w:szCs w:val="20"/>
        </w:rPr>
        <w:t>header</w:t>
      </w:r>
      <w:r w:rsidRPr="003C5DDD">
        <w:rPr>
          <w:rFonts w:ascii="Menlo" w:hAnsi="Menlo" w:cs="Menlo"/>
          <w:color w:val="000000"/>
          <w:sz w:val="20"/>
          <w:szCs w:val="20"/>
        </w:rPr>
        <w:t>,</w:t>
      </w:r>
      <w:r w:rsidRPr="003C5DDD">
        <w:rPr>
          <w:rFonts w:ascii="Menlo" w:hAnsi="Menlo" w:cs="Menlo"/>
          <w:color w:val="333333"/>
          <w:sz w:val="20"/>
          <w:szCs w:val="20"/>
        </w:rPr>
        <w:t xml:space="preserve"> </w:t>
      </w:r>
      <w:proofErr w:type="spellStart"/>
      <w:r w:rsidRPr="003C5DDD">
        <w:rPr>
          <w:rFonts w:ascii="Menlo" w:hAnsi="Menlo" w:cs="Menlo"/>
          <w:color w:val="000088"/>
          <w:sz w:val="20"/>
          <w:szCs w:val="20"/>
        </w:rPr>
        <w:t>n_neighbors</w:t>
      </w:r>
      <w:proofErr w:type="spellEnd"/>
      <w:r w:rsidRPr="003C5DDD">
        <w:rPr>
          <w:rFonts w:ascii="Menlo" w:hAnsi="Menlo" w:cs="Menlo"/>
          <w:color w:val="333333"/>
          <w:sz w:val="20"/>
          <w:szCs w:val="20"/>
        </w:rPr>
        <w:t xml:space="preserve"> </w:t>
      </w:r>
      <w:r w:rsidRPr="003C5DDD">
        <w:rPr>
          <w:rFonts w:ascii="Menlo" w:hAnsi="Menlo" w:cs="Menlo"/>
          <w:color w:val="555555"/>
          <w:sz w:val="20"/>
          <w:szCs w:val="20"/>
        </w:rPr>
        <w:t>=</w:t>
      </w:r>
      <w:r w:rsidRPr="003C5DDD">
        <w:rPr>
          <w:rFonts w:ascii="Menlo" w:hAnsi="Menlo" w:cs="Menlo"/>
          <w:color w:val="333333"/>
          <w:sz w:val="20"/>
          <w:szCs w:val="20"/>
        </w:rPr>
        <w:t xml:space="preserve"> </w:t>
      </w:r>
      <w:r w:rsidRPr="003C5DDD">
        <w:rPr>
          <w:rFonts w:ascii="Menlo" w:hAnsi="Menlo" w:cs="Menlo"/>
          <w:color w:val="FF6600"/>
          <w:sz w:val="20"/>
          <w:szCs w:val="20"/>
        </w:rPr>
        <w:t>99</w:t>
      </w:r>
      <w:r w:rsidRPr="003C5DDD">
        <w:rPr>
          <w:rFonts w:ascii="Menlo" w:hAnsi="Menlo" w:cs="Menlo"/>
          <w:color w:val="000000"/>
          <w:sz w:val="20"/>
          <w:szCs w:val="20"/>
        </w:rPr>
        <w:t>)</w:t>
      </w:r>
    </w:p>
    <w:p w14:paraId="160F794B"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 xml:space="preserve">The plots below show the first two features of X </w:t>
      </w:r>
      <w:proofErr w:type="spellStart"/>
      <w:r w:rsidRPr="003C5DDD">
        <w:rPr>
          <w:rFonts w:ascii="Times New Roman" w:hAnsi="Times New Roman" w:cs="Times New Roman"/>
        </w:rPr>
        <w:t>coloured</w:t>
      </w:r>
      <w:proofErr w:type="spellEnd"/>
      <w:r w:rsidRPr="003C5DDD">
        <w:rPr>
          <w:rFonts w:ascii="Times New Roman" w:hAnsi="Times New Roman" w:cs="Times New Roman"/>
        </w:rPr>
        <w:t xml:space="preserve"> by the two class labels (red, blue). The background </w:t>
      </w:r>
      <w:proofErr w:type="spellStart"/>
      <w:r w:rsidRPr="003C5DDD">
        <w:rPr>
          <w:rFonts w:ascii="Times New Roman" w:hAnsi="Times New Roman" w:cs="Times New Roman"/>
        </w:rPr>
        <w:t>colours</w:t>
      </w:r>
      <w:proofErr w:type="spellEnd"/>
      <w:r w:rsidRPr="003C5DDD">
        <w:rPr>
          <w:rFonts w:ascii="Times New Roman" w:hAnsi="Times New Roman" w:cs="Times New Roman"/>
        </w:rPr>
        <w:t xml:space="preserve"> (also red and blue) correspond to the predicted class of all points in the mesh plot. To make the plot more visually simple, only the </w:t>
      </w:r>
      <w:r w:rsidRPr="003C5DDD">
        <w:rPr>
          <w:rFonts w:ascii="Times New Roman" w:hAnsi="Times New Roman" w:cs="Times New Roman"/>
          <w:i/>
          <w:iCs/>
        </w:rPr>
        <w:t>test</w:t>
      </w:r>
      <w:r w:rsidRPr="003C5DDD">
        <w:rPr>
          <w:rFonts w:ascii="Times New Roman" w:hAnsi="Times New Roman" w:cs="Times New Roman"/>
        </w:rPr>
        <w:t> samples are depicted in the plot; remember though that the decision boundary has been built using the </w:t>
      </w:r>
      <w:r w:rsidRPr="003C5DDD">
        <w:rPr>
          <w:rFonts w:ascii="Times New Roman" w:hAnsi="Times New Roman" w:cs="Times New Roman"/>
          <w:i/>
          <w:iCs/>
        </w:rPr>
        <w:t>training</w:t>
      </w:r>
      <w:r w:rsidRPr="003C5DDD">
        <w:rPr>
          <w:rFonts w:ascii="Times New Roman" w:hAnsi="Times New Roman" w:cs="Times New Roman"/>
        </w:rPr>
        <w:t> data!</w:t>
      </w:r>
    </w:p>
    <w:p w14:paraId="6AACE51F" w14:textId="77777777" w:rsidR="003C5DDD" w:rsidRPr="003C5DDD" w:rsidRDefault="003C5DDD" w:rsidP="003C5DDD">
      <w:pPr>
        <w:rPr>
          <w:rFonts w:ascii="Times New Roman" w:eastAsia="Times New Roman" w:hAnsi="Times New Roman" w:cs="Times New Roman"/>
        </w:rPr>
      </w:pPr>
      <w:r w:rsidRPr="003C5DDD">
        <w:rPr>
          <w:rFonts w:ascii="Times New Roman" w:eastAsia="Times New Roman" w:hAnsi="Times New Roman" w:cs="Times New Roman"/>
          <w:noProof/>
        </w:rPr>
        <w:drawing>
          <wp:inline distT="0" distB="0" distL="0" distR="0" wp14:anchorId="1F24F32B" wp14:editId="679188A4">
            <wp:extent cx="5041900" cy="3327400"/>
            <wp:effectExtent l="0" t="0" r="12700" b="0"/>
            <wp:docPr id="3" name="Picture 3" descr="n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n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1900" cy="3327400"/>
                    </a:xfrm>
                    <a:prstGeom prst="rect">
                      <a:avLst/>
                    </a:prstGeom>
                    <a:noFill/>
                    <a:ln>
                      <a:noFill/>
                    </a:ln>
                  </pic:spPr>
                </pic:pic>
              </a:graphicData>
            </a:graphic>
          </wp:inline>
        </w:drawing>
      </w:r>
      <w:r w:rsidRPr="003C5DDD">
        <w:rPr>
          <w:rFonts w:ascii="Times New Roman" w:eastAsia="Times New Roman" w:hAnsi="Times New Roman" w:cs="Times New Roman"/>
          <w:b/>
          <w:bCs/>
          <w:color w:val="000000"/>
          <w:sz w:val="16"/>
          <w:szCs w:val="16"/>
        </w:rPr>
        <w:t>Figure 3-5. </w:t>
      </w:r>
      <w:proofErr w:type="spellStart"/>
      <w:r w:rsidRPr="003C5DDD">
        <w:rPr>
          <w:rFonts w:ascii="Times New Roman" w:eastAsia="Times New Roman" w:hAnsi="Times New Roman" w:cs="Times New Roman"/>
        </w:rPr>
        <w:t>kNN</w:t>
      </w:r>
      <w:proofErr w:type="spellEnd"/>
      <w:r w:rsidRPr="003C5DDD">
        <w:rPr>
          <w:rFonts w:ascii="Times New Roman" w:eastAsia="Times New Roman" w:hAnsi="Times New Roman" w:cs="Times New Roman"/>
        </w:rPr>
        <w:t xml:space="preserve"> classifier with k = 3.</w:t>
      </w:r>
      <w:r w:rsidRPr="003C5DDD">
        <w:rPr>
          <w:rFonts w:ascii="Times New Roman" w:eastAsia="Times New Roman" w:hAnsi="Times New Roman" w:cs="Times New Roman"/>
          <w:noProof/>
        </w:rPr>
        <w:drawing>
          <wp:inline distT="0" distB="0" distL="0" distR="0" wp14:anchorId="5533FB7B" wp14:editId="464379D8">
            <wp:extent cx="5041900" cy="3340100"/>
            <wp:effectExtent l="0" t="0" r="12700" b="12700"/>
            <wp:docPr id="2" name="Picture 2" descr="nn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n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1900" cy="3340100"/>
                    </a:xfrm>
                    <a:prstGeom prst="rect">
                      <a:avLst/>
                    </a:prstGeom>
                    <a:noFill/>
                    <a:ln>
                      <a:noFill/>
                    </a:ln>
                  </pic:spPr>
                </pic:pic>
              </a:graphicData>
            </a:graphic>
          </wp:inline>
        </w:drawing>
      </w:r>
      <w:r w:rsidRPr="003C5DDD">
        <w:rPr>
          <w:rFonts w:ascii="Times New Roman" w:eastAsia="Times New Roman" w:hAnsi="Times New Roman" w:cs="Times New Roman"/>
          <w:b/>
          <w:bCs/>
          <w:color w:val="000000"/>
          <w:sz w:val="16"/>
          <w:szCs w:val="16"/>
        </w:rPr>
        <w:t>Figure 3-6. </w:t>
      </w:r>
      <w:proofErr w:type="spellStart"/>
      <w:r w:rsidRPr="003C5DDD">
        <w:rPr>
          <w:rFonts w:ascii="Times New Roman" w:eastAsia="Times New Roman" w:hAnsi="Times New Roman" w:cs="Times New Roman"/>
        </w:rPr>
        <w:t>kNN</w:t>
      </w:r>
      <w:proofErr w:type="spellEnd"/>
      <w:r w:rsidRPr="003C5DDD">
        <w:rPr>
          <w:rFonts w:ascii="Times New Roman" w:eastAsia="Times New Roman" w:hAnsi="Times New Roman" w:cs="Times New Roman"/>
        </w:rPr>
        <w:t xml:space="preserve"> classifier with k = 99.</w:t>
      </w:r>
    </w:p>
    <w:p w14:paraId="05DEBCEB" w14:textId="77777777" w:rsidR="003C5DDD" w:rsidRPr="003C5DDD" w:rsidRDefault="003C5DDD" w:rsidP="003C5DDD">
      <w:pPr>
        <w:spacing w:before="150" w:after="150"/>
        <w:outlineLvl w:val="4"/>
        <w:rPr>
          <w:rFonts w:ascii="inherit" w:eastAsia="Times New Roman" w:hAnsi="inherit" w:cs="Times New Roman"/>
          <w:sz w:val="21"/>
          <w:szCs w:val="21"/>
        </w:rPr>
      </w:pPr>
      <w:r w:rsidRPr="003C5DDD">
        <w:rPr>
          <w:rFonts w:ascii="inherit" w:eastAsia="Times New Roman" w:hAnsi="inherit" w:cs="Times New Roman"/>
          <w:sz w:val="21"/>
          <w:szCs w:val="21"/>
        </w:rPr>
        <w:t>Quiz: What do you observe from these plots?</w:t>
      </w:r>
    </w:p>
    <w:p w14:paraId="4D023101"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 xml:space="preserve">For smaller values of </w:t>
      </w:r>
      <w:proofErr w:type="gramStart"/>
      <w:r w:rsidRPr="003C5DDD">
        <w:rPr>
          <w:rFonts w:ascii="Times New Roman" w:hAnsi="Times New Roman" w:cs="Times New Roman"/>
        </w:rPr>
        <w:t>K</w:t>
      </w:r>
      <w:proofErr w:type="gramEnd"/>
      <w:r w:rsidRPr="003C5DDD">
        <w:rPr>
          <w:rFonts w:ascii="Times New Roman" w:hAnsi="Times New Roman" w:cs="Times New Roman"/>
        </w:rPr>
        <w:t xml:space="preserve"> the decision boundaries present many "creases". In this case the models may suffer from instances of </w:t>
      </w:r>
      <w:r w:rsidRPr="003C5DDD">
        <w:rPr>
          <w:rFonts w:ascii="Times New Roman" w:hAnsi="Times New Roman" w:cs="Times New Roman"/>
          <w:b/>
          <w:bCs/>
        </w:rPr>
        <w:t>overfitting</w:t>
      </w:r>
      <w:r w:rsidRPr="003C5DDD">
        <w:rPr>
          <w:rFonts w:ascii="Times New Roman" w:hAnsi="Times New Roman" w:cs="Times New Roman"/>
        </w:rPr>
        <w:t xml:space="preserve">. For larger values of K, we can see that the decision boundaries are less distinct, smoother and tend towards linearity. In these </w:t>
      </w:r>
      <w:proofErr w:type="gramStart"/>
      <w:r w:rsidRPr="003C5DDD">
        <w:rPr>
          <w:rFonts w:ascii="Times New Roman" w:hAnsi="Times New Roman" w:cs="Times New Roman"/>
        </w:rPr>
        <w:t>cases</w:t>
      </w:r>
      <w:proofErr w:type="gramEnd"/>
      <w:r w:rsidRPr="003C5DDD">
        <w:rPr>
          <w:rFonts w:ascii="Times New Roman" w:hAnsi="Times New Roman" w:cs="Times New Roman"/>
        </w:rPr>
        <w:t xml:space="preserve"> the boundaries may be too simple and unable to classify effectively, leading to cases of </w:t>
      </w:r>
      <w:proofErr w:type="spellStart"/>
      <w:r w:rsidRPr="003C5DDD">
        <w:rPr>
          <w:rFonts w:ascii="Times New Roman" w:hAnsi="Times New Roman" w:cs="Times New Roman"/>
          <w:b/>
          <w:bCs/>
        </w:rPr>
        <w:t>underfitting</w:t>
      </w:r>
      <w:proofErr w:type="spellEnd"/>
      <w:r w:rsidRPr="003C5DDD">
        <w:rPr>
          <w:rFonts w:ascii="Times New Roman" w:hAnsi="Times New Roman" w:cs="Times New Roman"/>
        </w:rPr>
        <w:t xml:space="preserve">. Remember, the optimal choice of the value k is highly data-dependent, and in the next module we will learn how to </w:t>
      </w:r>
      <w:proofErr w:type="spellStart"/>
      <w:r w:rsidRPr="003C5DDD">
        <w:rPr>
          <w:rFonts w:ascii="Times New Roman" w:hAnsi="Times New Roman" w:cs="Times New Roman"/>
        </w:rPr>
        <w:t>optimise</w:t>
      </w:r>
      <w:proofErr w:type="spellEnd"/>
      <w:r w:rsidRPr="003C5DDD">
        <w:rPr>
          <w:rFonts w:ascii="Times New Roman" w:hAnsi="Times New Roman" w:cs="Times New Roman"/>
        </w:rPr>
        <w:t xml:space="preserve"> this parameter.</w:t>
      </w:r>
    </w:p>
    <w:p w14:paraId="681EBE97" w14:textId="77777777" w:rsidR="003C5DDD" w:rsidRPr="003C5DDD" w:rsidRDefault="003C5DDD" w:rsidP="003C5DDD">
      <w:pPr>
        <w:spacing w:before="300" w:after="150"/>
        <w:outlineLvl w:val="1"/>
        <w:rPr>
          <w:rFonts w:ascii="inherit" w:eastAsia="Times New Roman" w:hAnsi="inherit" w:cs="Times New Roman"/>
          <w:b/>
          <w:bCs/>
          <w:sz w:val="30"/>
          <w:szCs w:val="30"/>
        </w:rPr>
      </w:pPr>
      <w:r w:rsidRPr="003C5DDD">
        <w:rPr>
          <w:rFonts w:ascii="inherit" w:eastAsia="Times New Roman" w:hAnsi="inherit" w:cs="Times New Roman"/>
          <w:b/>
          <w:bCs/>
          <w:sz w:val="30"/>
          <w:szCs w:val="30"/>
        </w:rPr>
        <w:t>Try different weight configurations</w:t>
      </w:r>
    </w:p>
    <w:p w14:paraId="7E828EC7"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 xml:space="preserve">So far, the nearest </w:t>
      </w:r>
      <w:proofErr w:type="gramStart"/>
      <w:r w:rsidRPr="003C5DDD">
        <w:rPr>
          <w:rFonts w:ascii="Times New Roman" w:hAnsi="Times New Roman" w:cs="Times New Roman"/>
        </w:rPr>
        <w:t>neighbors</w:t>
      </w:r>
      <w:proofErr w:type="gramEnd"/>
      <w:r w:rsidRPr="003C5DDD">
        <w:rPr>
          <w:rFonts w:ascii="Times New Roman" w:hAnsi="Times New Roman" w:cs="Times New Roman"/>
        </w:rPr>
        <w:t xml:space="preserve"> classification algorithm that you implemented uses </w:t>
      </w:r>
      <w:r w:rsidRPr="003C5DDD">
        <w:rPr>
          <w:rFonts w:ascii="Times New Roman" w:hAnsi="Times New Roman" w:cs="Times New Roman"/>
          <w:i/>
          <w:iCs/>
        </w:rPr>
        <w:t>uniform</w:t>
      </w:r>
      <w:r w:rsidRPr="003C5DDD">
        <w:rPr>
          <w:rFonts w:ascii="Times New Roman" w:hAnsi="Times New Roman" w:cs="Times New Roman"/>
        </w:rPr>
        <w:t> weights: that is, the value assigned to a query point is computed from a simple majority vote of the nearest neighbors.</w:t>
      </w:r>
    </w:p>
    <w:p w14:paraId="71AC6605"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Under some circumstances, it is better to give more importance ("weight" in computing terms) to nearer neighbors. This can be accomplished through the </w:t>
      </w:r>
      <w:r w:rsidRPr="003C5DDD">
        <w:rPr>
          <w:rFonts w:ascii="Menlo" w:hAnsi="Menlo" w:cs="Menlo"/>
          <w:color w:val="C7254E"/>
          <w:sz w:val="19"/>
          <w:szCs w:val="19"/>
          <w:shd w:val="clear" w:color="auto" w:fill="F9F2F4"/>
        </w:rPr>
        <w:t>weights</w:t>
      </w:r>
      <w:r w:rsidRPr="003C5DDD">
        <w:rPr>
          <w:rFonts w:ascii="Times New Roman" w:hAnsi="Times New Roman" w:cs="Times New Roman"/>
        </w:rPr>
        <w:t> parameter. When </w:t>
      </w:r>
      <w:r w:rsidRPr="003C5DDD">
        <w:rPr>
          <w:rFonts w:ascii="Menlo" w:hAnsi="Menlo" w:cs="Menlo"/>
          <w:color w:val="C7254E"/>
          <w:sz w:val="19"/>
          <w:szCs w:val="19"/>
          <w:shd w:val="clear" w:color="auto" w:fill="F9F2F4"/>
        </w:rPr>
        <w:t>weights = "distance"</w:t>
      </w:r>
      <w:r w:rsidRPr="003C5DDD">
        <w:rPr>
          <w:rFonts w:ascii="Times New Roman" w:hAnsi="Times New Roman" w:cs="Times New Roman"/>
        </w:rPr>
        <w:t>, weights are assigned to the training data points in a way that is proportional to the inverse of the distance from the query point. In other words, neighbors that are closer in distance contribute more to the fit.</w:t>
      </w:r>
    </w:p>
    <w:p w14:paraId="7DD2C639"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What if we use weights based on distance? Does it improve the overall performance?</w:t>
      </w:r>
    </w:p>
    <w:p w14:paraId="1A0B7504"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Build the classifier with two pre-defined parameters (</w:t>
      </w:r>
      <w:proofErr w:type="spellStart"/>
      <w:r w:rsidRPr="003C5DDD">
        <w:rPr>
          <w:rFonts w:ascii="Menlo" w:hAnsi="Menlo" w:cs="Menlo"/>
          <w:i/>
          <w:iCs/>
          <w:color w:val="0099FF"/>
          <w:sz w:val="20"/>
          <w:szCs w:val="20"/>
        </w:rPr>
        <w:t>n_neighbors</w:t>
      </w:r>
      <w:proofErr w:type="spellEnd"/>
      <w:r w:rsidRPr="003C5DDD">
        <w:rPr>
          <w:rFonts w:ascii="Menlo" w:hAnsi="Menlo" w:cs="Menlo"/>
          <w:i/>
          <w:iCs/>
          <w:color w:val="0099FF"/>
          <w:sz w:val="20"/>
          <w:szCs w:val="20"/>
        </w:rPr>
        <w:t xml:space="preserve"> and weights)</w:t>
      </w:r>
    </w:p>
    <w:p w14:paraId="4494DB1E"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p>
    <w:p w14:paraId="1DA6DE60" w14:textId="77777777" w:rsidR="003C5DDD" w:rsidRPr="003C5DDD" w:rsidRDefault="003C5DDD" w:rsidP="003C5D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3C5DDD">
        <w:rPr>
          <w:rFonts w:ascii="Menlo" w:hAnsi="Menlo" w:cs="Menlo"/>
          <w:i/>
          <w:iCs/>
          <w:color w:val="0099FF"/>
          <w:sz w:val="20"/>
          <w:szCs w:val="20"/>
        </w:rPr>
        <w:t xml:space="preserve"># </w:t>
      </w:r>
      <w:proofErr w:type="spellStart"/>
      <w:r w:rsidRPr="003C5DDD">
        <w:rPr>
          <w:rFonts w:ascii="Menlo" w:hAnsi="Menlo" w:cs="Menlo"/>
          <w:i/>
          <w:iCs/>
          <w:color w:val="0099FF"/>
          <w:sz w:val="20"/>
          <w:szCs w:val="20"/>
        </w:rPr>
        <w:t>Visualise</w:t>
      </w:r>
      <w:proofErr w:type="spellEnd"/>
      <w:r w:rsidRPr="003C5DDD">
        <w:rPr>
          <w:rFonts w:ascii="Menlo" w:hAnsi="Menlo" w:cs="Menlo"/>
          <w:i/>
          <w:iCs/>
          <w:color w:val="0099FF"/>
          <w:sz w:val="20"/>
          <w:szCs w:val="20"/>
        </w:rPr>
        <w:t xml:space="preserve"> the boundaries of a </w:t>
      </w:r>
      <w:proofErr w:type="spellStart"/>
      <w:r w:rsidRPr="003C5DDD">
        <w:rPr>
          <w:rFonts w:ascii="Menlo" w:hAnsi="Menlo" w:cs="Menlo"/>
          <w:i/>
          <w:iCs/>
          <w:color w:val="0099FF"/>
          <w:sz w:val="20"/>
          <w:szCs w:val="20"/>
        </w:rPr>
        <w:t>kNN</w:t>
      </w:r>
      <w:proofErr w:type="spellEnd"/>
      <w:r w:rsidRPr="003C5DDD">
        <w:rPr>
          <w:rFonts w:ascii="Menlo" w:hAnsi="Menlo" w:cs="Menlo"/>
          <w:i/>
          <w:iCs/>
          <w:color w:val="0099FF"/>
          <w:sz w:val="20"/>
          <w:szCs w:val="20"/>
        </w:rPr>
        <w:t xml:space="preserve"> model with weights equal to "distance"</w:t>
      </w:r>
    </w:p>
    <w:p w14:paraId="25ADBF80" w14:textId="77777777" w:rsidR="003C5DDD" w:rsidRPr="003C5DDD" w:rsidRDefault="003C5DDD" w:rsidP="003C5DDD">
      <w:pPr>
        <w:spacing w:after="150"/>
        <w:rPr>
          <w:rFonts w:ascii="Times New Roman" w:hAnsi="Times New Roman" w:cs="Times New Roman"/>
        </w:rPr>
      </w:pPr>
      <w:r w:rsidRPr="003C5DDD">
        <w:rPr>
          <w:rFonts w:ascii="Times New Roman" w:hAnsi="Times New Roman" w:cs="Times New Roman"/>
        </w:rPr>
        <w:t>For example, try to generate the following plot:</w:t>
      </w:r>
    </w:p>
    <w:p w14:paraId="159854F0" w14:textId="77777777" w:rsidR="003C5DDD" w:rsidRPr="003C5DDD" w:rsidRDefault="003C5DDD" w:rsidP="003C5DDD">
      <w:pPr>
        <w:rPr>
          <w:rFonts w:ascii="Times New Roman" w:eastAsia="Times New Roman" w:hAnsi="Times New Roman" w:cs="Times New Roman"/>
        </w:rPr>
      </w:pPr>
      <w:r w:rsidRPr="003C5DDD">
        <w:rPr>
          <w:rFonts w:ascii="Times New Roman" w:eastAsia="Times New Roman" w:hAnsi="Times New Roman" w:cs="Times New Roman"/>
          <w:noProof/>
        </w:rPr>
        <w:drawing>
          <wp:inline distT="0" distB="0" distL="0" distR="0" wp14:anchorId="25A63D58" wp14:editId="758C25B1">
            <wp:extent cx="5041900" cy="3327400"/>
            <wp:effectExtent l="0" t="0" r="12700" b="0"/>
            <wp:docPr id="1" name="Picture 1" descr="od3_knnPlotWe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d3_knnPlotWeigh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3327400"/>
                    </a:xfrm>
                    <a:prstGeom prst="rect">
                      <a:avLst/>
                    </a:prstGeom>
                    <a:noFill/>
                    <a:ln>
                      <a:noFill/>
                    </a:ln>
                  </pic:spPr>
                </pic:pic>
              </a:graphicData>
            </a:graphic>
          </wp:inline>
        </w:drawing>
      </w:r>
      <w:r w:rsidRPr="003C5DDD">
        <w:rPr>
          <w:rFonts w:ascii="Times New Roman" w:eastAsia="Times New Roman" w:hAnsi="Times New Roman" w:cs="Times New Roman"/>
          <w:b/>
          <w:bCs/>
          <w:color w:val="000000"/>
          <w:sz w:val="16"/>
          <w:szCs w:val="16"/>
        </w:rPr>
        <w:t>Figure 3-7. </w:t>
      </w:r>
      <w:proofErr w:type="spellStart"/>
      <w:r w:rsidRPr="003C5DDD">
        <w:rPr>
          <w:rFonts w:ascii="Times New Roman" w:eastAsia="Times New Roman" w:hAnsi="Times New Roman" w:cs="Times New Roman"/>
        </w:rPr>
        <w:t>kNN</w:t>
      </w:r>
      <w:proofErr w:type="spellEnd"/>
      <w:r w:rsidRPr="003C5DDD">
        <w:rPr>
          <w:rFonts w:ascii="Times New Roman" w:eastAsia="Times New Roman" w:hAnsi="Times New Roman" w:cs="Times New Roman"/>
        </w:rPr>
        <w:t xml:space="preserve"> classifier with k = 3 and weights = distance.</w:t>
      </w:r>
    </w:p>
    <w:p w14:paraId="0FFF40F3" w14:textId="77777777" w:rsidR="003C5DDD" w:rsidRPr="003C5DDD" w:rsidRDefault="003C5DDD" w:rsidP="003C5DDD">
      <w:pPr>
        <w:spacing w:before="300" w:after="150"/>
        <w:outlineLvl w:val="0"/>
        <w:rPr>
          <w:rFonts w:ascii="inherit" w:eastAsia="Times New Roman" w:hAnsi="inherit" w:cs="Times New Roman"/>
          <w:kern w:val="36"/>
          <w:sz w:val="54"/>
          <w:szCs w:val="54"/>
        </w:rPr>
      </w:pPr>
      <w:r w:rsidRPr="003C5DDD">
        <w:rPr>
          <w:rFonts w:ascii="inherit" w:eastAsia="Times New Roman" w:hAnsi="inherit" w:cs="Times New Roman"/>
          <w:kern w:val="36"/>
          <w:sz w:val="54"/>
          <w:szCs w:val="54"/>
        </w:rPr>
        <w:t>Wrap up of Module 3</w:t>
      </w:r>
    </w:p>
    <w:p w14:paraId="4E6B61E0" w14:textId="77777777" w:rsidR="003C5DDD" w:rsidRPr="003C5DDD" w:rsidRDefault="003C5DDD" w:rsidP="003C5DDD">
      <w:pPr>
        <w:numPr>
          <w:ilvl w:val="0"/>
          <w:numId w:val="5"/>
        </w:numPr>
        <w:spacing w:after="150"/>
        <w:rPr>
          <w:rFonts w:ascii="Times New Roman" w:hAnsi="Times New Roman" w:cs="Times New Roman"/>
        </w:rPr>
      </w:pPr>
      <w:r w:rsidRPr="003C5DDD">
        <w:rPr>
          <w:rFonts w:ascii="Times New Roman" w:hAnsi="Times New Roman" w:cs="Times New Roman"/>
        </w:rPr>
        <w:t xml:space="preserve">In k-nearest </w:t>
      </w:r>
      <w:proofErr w:type="spellStart"/>
      <w:r w:rsidRPr="003C5DDD">
        <w:rPr>
          <w:rFonts w:ascii="Times New Roman" w:hAnsi="Times New Roman" w:cs="Times New Roman"/>
        </w:rPr>
        <w:t>neighbour</w:t>
      </w:r>
      <w:proofErr w:type="spellEnd"/>
      <w:r w:rsidRPr="003C5DDD">
        <w:rPr>
          <w:rFonts w:ascii="Times New Roman" w:hAnsi="Times New Roman" w:cs="Times New Roman"/>
        </w:rPr>
        <w:t xml:space="preserve"> learning, when a new point is introduced, the algorithm looks for the k points closest to it. It then assigns the same label to this new point as the label of the greatest number of those k points.</w:t>
      </w:r>
    </w:p>
    <w:p w14:paraId="08969FAD" w14:textId="77777777" w:rsidR="003C5DDD" w:rsidRPr="003C5DDD" w:rsidRDefault="003C5DDD" w:rsidP="003C5DDD">
      <w:pPr>
        <w:numPr>
          <w:ilvl w:val="0"/>
          <w:numId w:val="5"/>
        </w:numPr>
        <w:spacing w:after="150"/>
        <w:rPr>
          <w:rFonts w:ascii="Times New Roman" w:hAnsi="Times New Roman" w:cs="Times New Roman"/>
        </w:rPr>
      </w:pPr>
      <w:r w:rsidRPr="003C5DDD">
        <w:rPr>
          <w:rFonts w:ascii="Times New Roman" w:hAnsi="Times New Roman" w:cs="Times New Roman"/>
        </w:rPr>
        <w:t>To ensure there is never a tie, k should not be a multiple of the number of classes (labels).</w:t>
      </w:r>
    </w:p>
    <w:p w14:paraId="15786666" w14:textId="77777777" w:rsidR="003C5DDD" w:rsidRPr="003C5DDD" w:rsidRDefault="003C5DDD" w:rsidP="003C5DDD">
      <w:pPr>
        <w:numPr>
          <w:ilvl w:val="0"/>
          <w:numId w:val="5"/>
        </w:numPr>
        <w:spacing w:after="150"/>
        <w:rPr>
          <w:rFonts w:ascii="Times New Roman" w:hAnsi="Times New Roman" w:cs="Times New Roman"/>
        </w:rPr>
      </w:pPr>
      <w:proofErr w:type="spellStart"/>
      <w:r w:rsidRPr="003C5DDD">
        <w:rPr>
          <w:rFonts w:ascii="Times New Roman" w:hAnsi="Times New Roman" w:cs="Times New Roman"/>
        </w:rPr>
        <w:t>Neighbours</w:t>
      </w:r>
      <w:proofErr w:type="spellEnd"/>
      <w:r w:rsidRPr="003C5DDD">
        <w:rPr>
          <w:rFonts w:ascii="Times New Roman" w:hAnsi="Times New Roman" w:cs="Times New Roman"/>
        </w:rPr>
        <w:t>-based classification is a type of non-generalizing learning and can be more prone to over-fitting.</w:t>
      </w:r>
    </w:p>
    <w:p w14:paraId="46FD1386" w14:textId="77777777" w:rsidR="003C5DDD" w:rsidRPr="003C5DDD" w:rsidRDefault="003C5DDD" w:rsidP="003C5DDD">
      <w:pPr>
        <w:numPr>
          <w:ilvl w:val="0"/>
          <w:numId w:val="5"/>
        </w:numPr>
        <w:spacing w:after="150"/>
        <w:rPr>
          <w:rFonts w:ascii="Times New Roman" w:hAnsi="Times New Roman" w:cs="Times New Roman"/>
        </w:rPr>
      </w:pPr>
      <w:r w:rsidRPr="003C5DDD">
        <w:rPr>
          <w:rFonts w:ascii="Times New Roman" w:hAnsi="Times New Roman" w:cs="Times New Roman"/>
        </w:rPr>
        <w:t>For a binary classification problem, there are four possible outcomes: true positive (</w:t>
      </w:r>
      <w:proofErr w:type="spellStart"/>
      <w:r w:rsidRPr="003C5DDD">
        <w:rPr>
          <w:rFonts w:ascii="Times New Roman" w:hAnsi="Times New Roman" w:cs="Times New Roman"/>
        </w:rPr>
        <w:t>tp</w:t>
      </w:r>
      <w:proofErr w:type="spellEnd"/>
      <w:r w:rsidRPr="003C5DDD">
        <w:rPr>
          <w:rFonts w:ascii="Times New Roman" w:hAnsi="Times New Roman" w:cs="Times New Roman"/>
        </w:rPr>
        <w:t>), true negative (</w:t>
      </w:r>
      <w:proofErr w:type="spellStart"/>
      <w:r w:rsidRPr="003C5DDD">
        <w:rPr>
          <w:rFonts w:ascii="Times New Roman" w:hAnsi="Times New Roman" w:cs="Times New Roman"/>
        </w:rPr>
        <w:t>tn</w:t>
      </w:r>
      <w:proofErr w:type="spellEnd"/>
      <w:r w:rsidRPr="003C5DDD">
        <w:rPr>
          <w:rFonts w:ascii="Times New Roman" w:hAnsi="Times New Roman" w:cs="Times New Roman"/>
        </w:rPr>
        <w:t>), false positive (</w:t>
      </w:r>
      <w:proofErr w:type="spellStart"/>
      <w:r w:rsidRPr="003C5DDD">
        <w:rPr>
          <w:rFonts w:ascii="Times New Roman" w:hAnsi="Times New Roman" w:cs="Times New Roman"/>
        </w:rPr>
        <w:t>fp</w:t>
      </w:r>
      <w:proofErr w:type="spellEnd"/>
      <w:r w:rsidRPr="003C5DDD">
        <w:rPr>
          <w:rFonts w:ascii="Times New Roman" w:hAnsi="Times New Roman" w:cs="Times New Roman"/>
        </w:rPr>
        <w:t>), false negative (</w:t>
      </w:r>
      <w:proofErr w:type="spellStart"/>
      <w:r w:rsidRPr="003C5DDD">
        <w:rPr>
          <w:rFonts w:ascii="Times New Roman" w:hAnsi="Times New Roman" w:cs="Times New Roman"/>
        </w:rPr>
        <w:t>fn</w:t>
      </w:r>
      <w:proofErr w:type="spellEnd"/>
      <w:r w:rsidRPr="003C5DDD">
        <w:rPr>
          <w:rFonts w:ascii="Times New Roman" w:hAnsi="Times New Roman" w:cs="Times New Roman"/>
        </w:rPr>
        <w:t>).</w:t>
      </w:r>
    </w:p>
    <w:p w14:paraId="75E2C58E" w14:textId="77777777" w:rsidR="003C5DDD" w:rsidRPr="003C5DDD" w:rsidRDefault="003C5DDD" w:rsidP="003C5DDD">
      <w:pPr>
        <w:numPr>
          <w:ilvl w:val="0"/>
          <w:numId w:val="5"/>
        </w:numPr>
        <w:rPr>
          <w:rFonts w:ascii="Times New Roman" w:hAnsi="Times New Roman" w:cs="Times New Roman"/>
        </w:rPr>
      </w:pPr>
      <w:r w:rsidRPr="003C5DDD">
        <w:rPr>
          <w:rFonts w:ascii="MJXc-TeX-math-Iw" w:hAnsi="MJXc-TeX-math-Iw" w:cs="Times New Roman"/>
          <w:sz w:val="25"/>
          <w:szCs w:val="25"/>
          <w:bdr w:val="none" w:sz="0" w:space="0" w:color="auto" w:frame="1"/>
        </w:rPr>
        <w:t>Accuracy</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tn</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total</w:t>
      </w:r>
      <w:r w:rsidRPr="003C5DDD">
        <w:rPr>
          <w:rFonts w:ascii="Times New Roman" w:hAnsi="Times New Roman" w:cs="Times New Roman"/>
          <w:sz w:val="25"/>
          <w:szCs w:val="25"/>
          <w:bdr w:val="none" w:sz="0" w:space="0" w:color="auto" w:frame="1"/>
        </w:rPr>
        <w:t>Accuracy</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tp+tn</w:t>
      </w:r>
      <w:proofErr w:type="spellEnd"/>
      <w:r w:rsidRPr="003C5DDD">
        <w:rPr>
          <w:rFonts w:ascii="Times New Roman" w:hAnsi="Times New Roman" w:cs="Times New Roman"/>
          <w:sz w:val="25"/>
          <w:szCs w:val="25"/>
          <w:bdr w:val="none" w:sz="0" w:space="0" w:color="auto" w:frame="1"/>
        </w:rPr>
        <w:t>)/total</w:t>
      </w:r>
    </w:p>
    <w:p w14:paraId="17C1DC8A" w14:textId="77777777" w:rsidR="003C5DDD" w:rsidRPr="003C5DDD" w:rsidRDefault="003C5DDD" w:rsidP="003C5DDD">
      <w:pPr>
        <w:numPr>
          <w:ilvl w:val="0"/>
          <w:numId w:val="5"/>
        </w:numPr>
        <w:spacing w:after="150"/>
        <w:rPr>
          <w:rFonts w:ascii="Times New Roman" w:hAnsi="Times New Roman" w:cs="Times New Roman"/>
        </w:rPr>
      </w:pPr>
      <w:r w:rsidRPr="003C5DDD">
        <w:rPr>
          <w:rFonts w:ascii="Times New Roman" w:hAnsi="Times New Roman" w:cs="Times New Roman"/>
        </w:rPr>
        <w:t>For a given class:</w:t>
      </w:r>
    </w:p>
    <w:p w14:paraId="033648AB" w14:textId="77777777" w:rsidR="003C5DDD" w:rsidRPr="003C5DDD" w:rsidRDefault="003C5DDD" w:rsidP="003C5DDD">
      <w:pPr>
        <w:numPr>
          <w:ilvl w:val="1"/>
          <w:numId w:val="5"/>
        </w:numPr>
        <w:rPr>
          <w:rFonts w:ascii="Times New Roman" w:hAnsi="Times New Roman" w:cs="Times New Roman"/>
        </w:rPr>
      </w:pPr>
      <w:r w:rsidRPr="003C5DDD">
        <w:rPr>
          <w:rFonts w:ascii="MJXc-TeX-math-Iw" w:hAnsi="MJXc-TeX-math-Iw" w:cs="Times New Roman"/>
          <w:sz w:val="25"/>
          <w:szCs w:val="25"/>
          <w:bdr w:val="none" w:sz="0" w:space="0" w:color="auto" w:frame="1"/>
        </w:rPr>
        <w:t>Precision</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r w:rsidRPr="003C5DDD">
        <w:rPr>
          <w:rFonts w:ascii="MJXc-TeX-main-Rw" w:hAnsi="MJXc-TeX-main-Rw" w:cs="Times New Roman"/>
          <w:sz w:val="25"/>
          <w:szCs w:val="25"/>
          <w:bdr w:val="none" w:sz="0" w:space="0" w:color="auto" w:frame="1"/>
        </w:rPr>
        <w:t>+</w:t>
      </w:r>
      <w:proofErr w:type="gramStart"/>
      <w:r w:rsidRPr="003C5DDD">
        <w:rPr>
          <w:rFonts w:ascii="MJXc-TeX-math-Iw" w:hAnsi="MJXc-TeX-math-Iw" w:cs="Times New Roman"/>
          <w:sz w:val="25"/>
          <w:szCs w:val="25"/>
          <w:bdr w:val="none" w:sz="0" w:space="0" w:color="auto" w:frame="1"/>
        </w:rPr>
        <w:t>fp</w:t>
      </w:r>
      <w:proofErr w:type="spellEnd"/>
      <w:r w:rsidRPr="003C5DDD">
        <w:rPr>
          <w:rFonts w:ascii="MJXc-TeX-main-Rw" w:hAnsi="MJXc-TeX-main-Rw" w:cs="Times New Roman"/>
          <w:sz w:val="25"/>
          <w:szCs w:val="25"/>
          <w:bdr w:val="none" w:sz="0" w:space="0" w:color="auto" w:frame="1"/>
        </w:rPr>
        <w:t>)</w:t>
      </w:r>
      <w:r w:rsidRPr="003C5DDD">
        <w:rPr>
          <w:rFonts w:ascii="Times New Roman" w:hAnsi="Times New Roman" w:cs="Times New Roman"/>
          <w:sz w:val="25"/>
          <w:szCs w:val="25"/>
          <w:bdr w:val="none" w:sz="0" w:space="0" w:color="auto" w:frame="1"/>
        </w:rPr>
        <w:t>Precision</w:t>
      </w:r>
      <w:proofErr w:type="gram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tp</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tp+fp</w:t>
      </w:r>
      <w:proofErr w:type="spellEnd"/>
      <w:r w:rsidRPr="003C5DDD">
        <w:rPr>
          <w:rFonts w:ascii="Times New Roman" w:hAnsi="Times New Roman" w:cs="Times New Roman"/>
          <w:sz w:val="25"/>
          <w:szCs w:val="25"/>
          <w:bdr w:val="none" w:sz="0" w:space="0" w:color="auto" w:frame="1"/>
        </w:rPr>
        <w:t>)</w:t>
      </w:r>
    </w:p>
    <w:p w14:paraId="548E73E1" w14:textId="77777777" w:rsidR="003C5DDD" w:rsidRPr="003C5DDD" w:rsidRDefault="003C5DDD" w:rsidP="003C5DDD">
      <w:pPr>
        <w:numPr>
          <w:ilvl w:val="1"/>
          <w:numId w:val="5"/>
        </w:numPr>
        <w:rPr>
          <w:rFonts w:ascii="Times New Roman" w:hAnsi="Times New Roman" w:cs="Times New Roman"/>
        </w:rPr>
      </w:pPr>
      <w:r w:rsidRPr="003C5DDD">
        <w:rPr>
          <w:rFonts w:ascii="MJXc-TeX-math-Iw" w:hAnsi="MJXc-TeX-math-Iw" w:cs="Times New Roman"/>
          <w:sz w:val="25"/>
          <w:szCs w:val="25"/>
          <w:bdr w:val="none" w:sz="0" w:space="0" w:color="auto" w:frame="1"/>
        </w:rPr>
        <w:t>Recall</w:t>
      </w:r>
      <w:r w:rsidRPr="003C5DDD">
        <w:rPr>
          <w:rFonts w:ascii="MJXc-TeX-main-Rw" w:hAnsi="MJXc-TeX-main-Rw" w:cs="Times New Roman"/>
          <w:sz w:val="25"/>
          <w:szCs w:val="25"/>
          <w:bdr w:val="none" w:sz="0" w:space="0" w:color="auto" w:frame="1"/>
        </w:rPr>
        <w:t>=</w:t>
      </w:r>
      <w:r w:rsidRPr="003C5DDD">
        <w:rPr>
          <w:rFonts w:ascii="MJXc-TeX-math-Iw" w:hAnsi="MJXc-TeX-math-Iw" w:cs="Times New Roman"/>
          <w:sz w:val="25"/>
          <w:szCs w:val="25"/>
          <w:bdr w:val="none" w:sz="0" w:space="0" w:color="auto" w:frame="1"/>
        </w:rPr>
        <w:t>Sensitivity</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tp</w:t>
      </w:r>
      <w:r w:rsidRPr="003C5DDD">
        <w:rPr>
          <w:rFonts w:ascii="MJXc-TeX-main-Rw" w:hAnsi="MJXc-TeX-main-Rw" w:cs="Times New Roman"/>
          <w:sz w:val="25"/>
          <w:szCs w:val="25"/>
          <w:bdr w:val="none" w:sz="0" w:space="0" w:color="auto" w:frame="1"/>
        </w:rPr>
        <w:t>+</w:t>
      </w:r>
      <w:proofErr w:type="gramStart"/>
      <w:r w:rsidRPr="003C5DDD">
        <w:rPr>
          <w:rFonts w:ascii="MJXc-TeX-math-Iw" w:hAnsi="MJXc-TeX-math-Iw" w:cs="Times New Roman"/>
          <w:sz w:val="25"/>
          <w:szCs w:val="25"/>
          <w:bdr w:val="none" w:sz="0" w:space="0" w:color="auto" w:frame="1"/>
        </w:rPr>
        <w:t>fn</w:t>
      </w:r>
      <w:proofErr w:type="spellEnd"/>
      <w:r w:rsidRPr="003C5DDD">
        <w:rPr>
          <w:rFonts w:ascii="MJXc-TeX-main-Rw" w:hAnsi="MJXc-TeX-main-Rw" w:cs="Times New Roman"/>
          <w:sz w:val="25"/>
          <w:szCs w:val="25"/>
          <w:bdr w:val="none" w:sz="0" w:space="0" w:color="auto" w:frame="1"/>
        </w:rPr>
        <w:t>)</w:t>
      </w:r>
      <w:r w:rsidRPr="003C5DDD">
        <w:rPr>
          <w:rFonts w:ascii="Times New Roman" w:hAnsi="Times New Roman" w:cs="Times New Roman"/>
          <w:sz w:val="25"/>
          <w:szCs w:val="25"/>
          <w:bdr w:val="none" w:sz="0" w:space="0" w:color="auto" w:frame="1"/>
        </w:rPr>
        <w:t>Recall</w:t>
      </w:r>
      <w:proofErr w:type="gramEnd"/>
      <w:r w:rsidRPr="003C5DDD">
        <w:rPr>
          <w:rFonts w:ascii="Times New Roman" w:hAnsi="Times New Roman" w:cs="Times New Roman"/>
          <w:sz w:val="25"/>
          <w:szCs w:val="25"/>
          <w:bdr w:val="none" w:sz="0" w:space="0" w:color="auto" w:frame="1"/>
        </w:rPr>
        <w:t>=Sensitivity=</w:t>
      </w:r>
      <w:proofErr w:type="spellStart"/>
      <w:r w:rsidRPr="003C5DDD">
        <w:rPr>
          <w:rFonts w:ascii="Times New Roman" w:hAnsi="Times New Roman" w:cs="Times New Roman"/>
          <w:sz w:val="25"/>
          <w:szCs w:val="25"/>
          <w:bdr w:val="none" w:sz="0" w:space="0" w:color="auto" w:frame="1"/>
        </w:rPr>
        <w:t>tp</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tp+fn</w:t>
      </w:r>
      <w:proofErr w:type="spellEnd"/>
      <w:r w:rsidRPr="003C5DDD">
        <w:rPr>
          <w:rFonts w:ascii="Times New Roman" w:hAnsi="Times New Roman" w:cs="Times New Roman"/>
          <w:sz w:val="25"/>
          <w:szCs w:val="25"/>
          <w:bdr w:val="none" w:sz="0" w:space="0" w:color="auto" w:frame="1"/>
        </w:rPr>
        <w:t>)</w:t>
      </w:r>
    </w:p>
    <w:p w14:paraId="78005B93" w14:textId="77777777" w:rsidR="003C5DDD" w:rsidRPr="003C5DDD" w:rsidRDefault="003C5DDD" w:rsidP="003C5DDD">
      <w:pPr>
        <w:numPr>
          <w:ilvl w:val="1"/>
          <w:numId w:val="5"/>
        </w:numPr>
        <w:rPr>
          <w:rFonts w:ascii="Times New Roman" w:hAnsi="Times New Roman" w:cs="Times New Roman"/>
        </w:rPr>
      </w:pPr>
      <w:r w:rsidRPr="003C5DDD">
        <w:rPr>
          <w:rFonts w:ascii="MJXc-TeX-math-Iw" w:hAnsi="MJXc-TeX-math-Iw" w:cs="Times New Roman"/>
          <w:sz w:val="25"/>
          <w:szCs w:val="25"/>
          <w:bdr w:val="none" w:sz="0" w:space="0" w:color="auto" w:frame="1"/>
        </w:rPr>
        <w:t>Specificity</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tn</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fp</w:t>
      </w:r>
      <w:r w:rsidRPr="003C5DDD">
        <w:rPr>
          <w:rFonts w:ascii="MJXc-TeX-main-Rw" w:hAnsi="MJXc-TeX-main-Rw" w:cs="Times New Roman"/>
          <w:sz w:val="25"/>
          <w:szCs w:val="25"/>
          <w:bdr w:val="none" w:sz="0" w:space="0" w:color="auto" w:frame="1"/>
        </w:rPr>
        <w:t>+</w:t>
      </w:r>
      <w:proofErr w:type="gramStart"/>
      <w:r w:rsidRPr="003C5DDD">
        <w:rPr>
          <w:rFonts w:ascii="MJXc-TeX-math-Iw" w:hAnsi="MJXc-TeX-math-Iw" w:cs="Times New Roman"/>
          <w:sz w:val="25"/>
          <w:szCs w:val="25"/>
          <w:bdr w:val="none" w:sz="0" w:space="0" w:color="auto" w:frame="1"/>
        </w:rPr>
        <w:t>tn</w:t>
      </w:r>
      <w:proofErr w:type="spellEnd"/>
      <w:r w:rsidRPr="003C5DDD">
        <w:rPr>
          <w:rFonts w:ascii="MJXc-TeX-main-Rw" w:hAnsi="MJXc-TeX-main-Rw" w:cs="Times New Roman"/>
          <w:sz w:val="25"/>
          <w:szCs w:val="25"/>
          <w:bdr w:val="none" w:sz="0" w:space="0" w:color="auto" w:frame="1"/>
        </w:rPr>
        <w:t>)</w:t>
      </w:r>
      <w:r w:rsidRPr="003C5DDD">
        <w:rPr>
          <w:rFonts w:ascii="Times New Roman" w:hAnsi="Times New Roman" w:cs="Times New Roman"/>
          <w:sz w:val="25"/>
          <w:szCs w:val="25"/>
          <w:bdr w:val="none" w:sz="0" w:space="0" w:color="auto" w:frame="1"/>
        </w:rPr>
        <w:t>Specificity</w:t>
      </w:r>
      <w:proofErr w:type="gram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tn</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fp+tn</w:t>
      </w:r>
      <w:proofErr w:type="spellEnd"/>
      <w:r w:rsidRPr="003C5DDD">
        <w:rPr>
          <w:rFonts w:ascii="Times New Roman" w:hAnsi="Times New Roman" w:cs="Times New Roman"/>
          <w:sz w:val="25"/>
          <w:szCs w:val="25"/>
          <w:bdr w:val="none" w:sz="0" w:space="0" w:color="auto" w:frame="1"/>
        </w:rPr>
        <w:t>)</w:t>
      </w:r>
    </w:p>
    <w:p w14:paraId="40C60945" w14:textId="77777777" w:rsidR="003C5DDD" w:rsidRPr="003C5DDD" w:rsidRDefault="003C5DDD" w:rsidP="003C5DDD">
      <w:pPr>
        <w:numPr>
          <w:ilvl w:val="1"/>
          <w:numId w:val="5"/>
        </w:numPr>
        <w:rPr>
          <w:rFonts w:ascii="Times New Roman" w:hAnsi="Times New Roman" w:cs="Times New Roman"/>
        </w:rPr>
      </w:pPr>
      <w:r w:rsidRPr="003C5DDD">
        <w:rPr>
          <w:rFonts w:ascii="MJXc-TeX-math-Iw" w:hAnsi="MJXc-TeX-math-Iw" w:cs="Times New Roman"/>
          <w:sz w:val="25"/>
          <w:szCs w:val="25"/>
          <w:bdr w:val="none" w:sz="0" w:space="0" w:color="auto" w:frame="1"/>
        </w:rPr>
        <w:t>F</w:t>
      </w:r>
      <w:r w:rsidRPr="003C5DDD">
        <w:rPr>
          <w:rFonts w:ascii="MJXc-TeX-main-Rw" w:hAnsi="MJXc-TeX-main-Rw" w:cs="Times New Roman"/>
          <w:sz w:val="25"/>
          <w:szCs w:val="25"/>
          <w:bdr w:val="none" w:sz="0" w:space="0" w:color="auto" w:frame="1"/>
        </w:rPr>
        <w:t>1=2</w:t>
      </w:r>
      <w:r w:rsidRPr="003C5DDD">
        <w:rPr>
          <w:rFonts w:ascii="MS Mincho" w:eastAsia="MS Mincho" w:hAnsi="MS Mincho" w:cs="MS Mincho"/>
          <w:sz w:val="25"/>
          <w:szCs w:val="25"/>
          <w:bdr w:val="none" w:sz="0" w:space="0" w:color="auto" w:frame="1"/>
        </w:rPr>
        <w:t>∗</w:t>
      </w:r>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precision</w:t>
      </w:r>
      <w:r w:rsidRPr="003C5DDD">
        <w:rPr>
          <w:rFonts w:ascii="MS Mincho" w:eastAsia="MS Mincho" w:hAnsi="MS Mincho" w:cs="MS Mincho"/>
          <w:sz w:val="25"/>
          <w:szCs w:val="25"/>
          <w:bdr w:val="none" w:sz="0" w:space="0" w:color="auto" w:frame="1"/>
        </w:rPr>
        <w:t>∗</w:t>
      </w:r>
      <w:r w:rsidRPr="003C5DDD">
        <w:rPr>
          <w:rFonts w:ascii="MJXc-TeX-math-Iw" w:hAnsi="MJXc-TeX-math-Iw" w:cs="Times New Roman"/>
          <w:sz w:val="25"/>
          <w:szCs w:val="25"/>
          <w:bdr w:val="none" w:sz="0" w:space="0" w:color="auto" w:frame="1"/>
        </w:rPr>
        <w:t>recall</w:t>
      </w:r>
      <w:proofErr w:type="spellEnd"/>
      <w:r w:rsidRPr="003C5DDD">
        <w:rPr>
          <w:rFonts w:ascii="MJXc-TeX-main-Rw" w:hAnsi="MJXc-TeX-main-Rw" w:cs="Times New Roman"/>
          <w:sz w:val="25"/>
          <w:szCs w:val="25"/>
          <w:bdr w:val="none" w:sz="0" w:space="0" w:color="auto" w:frame="1"/>
        </w:rPr>
        <w:t>)/(</w:t>
      </w:r>
      <w:proofErr w:type="spellStart"/>
      <w:r w:rsidRPr="003C5DDD">
        <w:rPr>
          <w:rFonts w:ascii="MJXc-TeX-math-Iw" w:hAnsi="MJXc-TeX-math-Iw" w:cs="Times New Roman"/>
          <w:sz w:val="25"/>
          <w:szCs w:val="25"/>
          <w:bdr w:val="none" w:sz="0" w:space="0" w:color="auto" w:frame="1"/>
        </w:rPr>
        <w:t>precision</w:t>
      </w:r>
      <w:r w:rsidRPr="003C5DDD">
        <w:rPr>
          <w:rFonts w:ascii="MJXc-TeX-main-Rw" w:hAnsi="MJXc-TeX-main-Rw" w:cs="Times New Roman"/>
          <w:sz w:val="25"/>
          <w:szCs w:val="25"/>
          <w:bdr w:val="none" w:sz="0" w:space="0" w:color="auto" w:frame="1"/>
        </w:rPr>
        <w:t>+</w:t>
      </w:r>
      <w:proofErr w:type="gramStart"/>
      <w:r w:rsidRPr="003C5DDD">
        <w:rPr>
          <w:rFonts w:ascii="MJXc-TeX-math-Iw" w:hAnsi="MJXc-TeX-math-Iw" w:cs="Times New Roman"/>
          <w:sz w:val="25"/>
          <w:szCs w:val="25"/>
          <w:bdr w:val="none" w:sz="0" w:space="0" w:color="auto" w:frame="1"/>
        </w:rPr>
        <w:t>recall</w:t>
      </w:r>
      <w:proofErr w:type="spellEnd"/>
      <w:r w:rsidRPr="003C5DDD">
        <w:rPr>
          <w:rFonts w:ascii="MJXc-TeX-main-Rw" w:hAnsi="MJXc-TeX-main-Rw" w:cs="Times New Roman"/>
          <w:sz w:val="25"/>
          <w:szCs w:val="25"/>
          <w:bdr w:val="none" w:sz="0" w:space="0" w:color="auto" w:frame="1"/>
        </w:rPr>
        <w:t>)</w:t>
      </w:r>
      <w:r w:rsidRPr="003C5DDD">
        <w:rPr>
          <w:rFonts w:ascii="Times New Roman" w:hAnsi="Times New Roman" w:cs="Times New Roman"/>
          <w:sz w:val="25"/>
          <w:szCs w:val="25"/>
          <w:bdr w:val="none" w:sz="0" w:space="0" w:color="auto" w:frame="1"/>
        </w:rPr>
        <w:t>F</w:t>
      </w:r>
      <w:proofErr w:type="gramEnd"/>
      <w:r w:rsidRPr="003C5DDD">
        <w:rPr>
          <w:rFonts w:ascii="Times New Roman" w:hAnsi="Times New Roman" w:cs="Times New Roman"/>
          <w:sz w:val="25"/>
          <w:szCs w:val="25"/>
          <w:bdr w:val="none" w:sz="0" w:space="0" w:color="auto" w:frame="1"/>
        </w:rPr>
        <w:t>1=2</w:t>
      </w:r>
      <w:r w:rsidRPr="003C5DDD">
        <w:rPr>
          <w:rFonts w:ascii="MS Mincho" w:eastAsia="MS Mincho" w:hAnsi="MS Mincho" w:cs="MS Mincho"/>
          <w:sz w:val="25"/>
          <w:szCs w:val="25"/>
          <w:bdr w:val="none" w:sz="0" w:space="0" w:color="auto" w:frame="1"/>
        </w:rPr>
        <w:t>∗</w:t>
      </w:r>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precision</w:t>
      </w:r>
      <w:r w:rsidRPr="003C5DDD">
        <w:rPr>
          <w:rFonts w:ascii="MS Mincho" w:eastAsia="MS Mincho" w:hAnsi="MS Mincho" w:cs="MS Mincho"/>
          <w:sz w:val="25"/>
          <w:szCs w:val="25"/>
          <w:bdr w:val="none" w:sz="0" w:space="0" w:color="auto" w:frame="1"/>
        </w:rPr>
        <w:t>∗</w:t>
      </w:r>
      <w:r w:rsidRPr="003C5DDD">
        <w:rPr>
          <w:rFonts w:ascii="Times New Roman" w:hAnsi="Times New Roman" w:cs="Times New Roman"/>
          <w:sz w:val="25"/>
          <w:szCs w:val="25"/>
          <w:bdr w:val="none" w:sz="0" w:space="0" w:color="auto" w:frame="1"/>
        </w:rPr>
        <w:t>recall</w:t>
      </w:r>
      <w:proofErr w:type="spellEnd"/>
      <w:r w:rsidRPr="003C5DDD">
        <w:rPr>
          <w:rFonts w:ascii="Times New Roman" w:hAnsi="Times New Roman" w:cs="Times New Roman"/>
          <w:sz w:val="25"/>
          <w:szCs w:val="25"/>
          <w:bdr w:val="none" w:sz="0" w:space="0" w:color="auto" w:frame="1"/>
        </w:rPr>
        <w:t>)/(</w:t>
      </w:r>
      <w:proofErr w:type="spellStart"/>
      <w:r w:rsidRPr="003C5DDD">
        <w:rPr>
          <w:rFonts w:ascii="Times New Roman" w:hAnsi="Times New Roman" w:cs="Times New Roman"/>
          <w:sz w:val="25"/>
          <w:szCs w:val="25"/>
          <w:bdr w:val="none" w:sz="0" w:space="0" w:color="auto" w:frame="1"/>
        </w:rPr>
        <w:t>precision+recall</w:t>
      </w:r>
      <w:proofErr w:type="spellEnd"/>
      <w:r w:rsidRPr="003C5DDD">
        <w:rPr>
          <w:rFonts w:ascii="Times New Roman" w:hAnsi="Times New Roman" w:cs="Times New Roman"/>
          <w:sz w:val="25"/>
          <w:szCs w:val="25"/>
          <w:bdr w:val="none" w:sz="0" w:space="0" w:color="auto" w:frame="1"/>
        </w:rPr>
        <w:t>)</w:t>
      </w:r>
    </w:p>
    <w:p w14:paraId="085E6114" w14:textId="77777777" w:rsidR="003C5DDD" w:rsidRPr="003C5DDD" w:rsidRDefault="003C5DDD" w:rsidP="003C5DDD">
      <w:pPr>
        <w:numPr>
          <w:ilvl w:val="0"/>
          <w:numId w:val="5"/>
        </w:numPr>
        <w:spacing w:after="150"/>
        <w:rPr>
          <w:rFonts w:ascii="Times New Roman" w:hAnsi="Times New Roman" w:cs="Times New Roman"/>
        </w:rPr>
      </w:pPr>
      <w:r w:rsidRPr="003C5DDD">
        <w:rPr>
          <w:rFonts w:ascii="Times New Roman" w:hAnsi="Times New Roman" w:cs="Times New Roman"/>
        </w:rPr>
        <w:t>If k is too large, there is a danger of under-fitting, while if k is too small, there is a danger of over-fitting.</w:t>
      </w:r>
    </w:p>
    <w:p w14:paraId="27BEFAE8" w14:textId="77777777" w:rsidR="00BE0F35" w:rsidRDefault="00BE0F35"/>
    <w:p w14:paraId="64AC6A6C" w14:textId="77777777" w:rsidR="003C5DDD" w:rsidRDefault="003C5DDD"/>
    <w:p w14:paraId="457BB0C3" w14:textId="77777777" w:rsidR="003C5DDD" w:rsidRDefault="003C5DDD"/>
    <w:p w14:paraId="35390886" w14:textId="77777777" w:rsidR="003C5DDD" w:rsidRDefault="003C5DDD"/>
    <w:p w14:paraId="6808D4CB"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Learning Activity 1: Split the data into training and test sets</w:t>
      </w:r>
    </w:p>
    <w:p w14:paraId="35D860F7"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490CA8D0"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Split into training and test sets</w:t>
      </w:r>
    </w:p>
    <w:p w14:paraId="05B51F8A"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r>
        <w:rPr>
          <w:rStyle w:val="HTMLCode"/>
          <w:rFonts w:ascii="Menlo" w:hAnsi="Menlo" w:cs="Menlo"/>
          <w:color w:val="000088"/>
        </w:rPr>
        <w:t>XTrain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XTest</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yTest</w:t>
      </w:r>
      <w:proofErr w:type="spellEnd"/>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proofErr w:type="spellStart"/>
      <w:r>
        <w:rPr>
          <w:rStyle w:val="HTMLCode"/>
          <w:rFonts w:ascii="Menlo" w:hAnsi="Menlo" w:cs="Menlo"/>
          <w:color w:val="000088"/>
        </w:rPr>
        <w:t>train_test_</w:t>
      </w:r>
      <w:proofErr w:type="gramStart"/>
      <w:r>
        <w:rPr>
          <w:rStyle w:val="HTMLCode"/>
          <w:rFonts w:ascii="Menlo" w:hAnsi="Menlo" w:cs="Menlo"/>
          <w:color w:val="000088"/>
        </w:rPr>
        <w:t>split</w:t>
      </w:r>
      <w:proofErr w:type="spellEnd"/>
      <w:r>
        <w:rPr>
          <w:rStyle w:val="HTMLCode"/>
          <w:rFonts w:ascii="Menlo" w:hAnsi="Menlo" w:cs="Menlo"/>
          <w:color w:val="000000"/>
        </w:rPr>
        <w:t>(</w:t>
      </w:r>
      <w:proofErr w:type="gramEnd"/>
      <w:r>
        <w:rPr>
          <w:rStyle w:val="HTMLCode"/>
          <w:rFonts w:ascii="Menlo" w:hAnsi="Menlo" w:cs="Menlo"/>
          <w:color w:val="000088"/>
        </w:rPr>
        <w:t>X</w:t>
      </w:r>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y</w:t>
      </w:r>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random_state</w:t>
      </w:r>
      <w:proofErr w:type="spellEnd"/>
      <w:r>
        <w:rPr>
          <w:rStyle w:val="HTMLCode"/>
          <w:rFonts w:ascii="Menlo" w:hAnsi="Menlo" w:cs="Menlo"/>
          <w:color w:val="555555"/>
        </w:rPr>
        <w:t>=</w:t>
      </w:r>
      <w:r>
        <w:rPr>
          <w:rStyle w:val="HTMLCode"/>
          <w:rFonts w:ascii="Menlo" w:hAnsi="Menlo" w:cs="Menlo"/>
          <w:color w:val="FF6600"/>
        </w:rPr>
        <w:t>1</w:t>
      </w:r>
      <w:r>
        <w:rPr>
          <w:rStyle w:val="HTMLCode"/>
          <w:rFonts w:ascii="Menlo" w:hAnsi="Menlo" w:cs="Menlo"/>
          <w:color w:val="000000"/>
        </w:rPr>
        <w:t>)</w:t>
      </w:r>
    </w:p>
    <w:p w14:paraId="10879ACC"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D4A3749"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Print the dimensionality of the individual splits</w:t>
      </w:r>
    </w:p>
    <w:p w14:paraId="6337C7AE"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CC3300"/>
        </w:rPr>
        <w:t>"</w:t>
      </w:r>
      <w:proofErr w:type="spellStart"/>
      <w:r>
        <w:rPr>
          <w:rStyle w:val="HTMLCode"/>
          <w:rFonts w:ascii="Menlo" w:hAnsi="Menlo" w:cs="Menlo"/>
          <w:color w:val="CC3300"/>
        </w:rPr>
        <w:t>XTrain</w:t>
      </w:r>
      <w:proofErr w:type="spellEnd"/>
      <w:r>
        <w:rPr>
          <w:rStyle w:val="HTMLCode"/>
          <w:rFonts w:ascii="Menlo" w:hAnsi="Menlo" w:cs="Menlo"/>
          <w:color w:val="CC3300"/>
        </w:rPr>
        <w:t xml:space="preserve"> dimensions: "</w:t>
      </w:r>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XTrain</w:t>
      </w:r>
      <w:r>
        <w:rPr>
          <w:rStyle w:val="HTMLCode"/>
          <w:rFonts w:ascii="Menlo" w:hAnsi="Menlo" w:cs="Menlo"/>
          <w:color w:val="555555"/>
        </w:rPr>
        <w:t>.</w:t>
      </w:r>
      <w:r>
        <w:rPr>
          <w:rStyle w:val="HTMLCode"/>
          <w:rFonts w:ascii="Menlo" w:hAnsi="Menlo" w:cs="Menlo"/>
          <w:color w:val="000088"/>
        </w:rPr>
        <w:t>shape</w:t>
      </w:r>
      <w:proofErr w:type="spellEnd"/>
      <w:r>
        <w:rPr>
          <w:rStyle w:val="HTMLCode"/>
          <w:rFonts w:ascii="Menlo" w:hAnsi="Menlo" w:cs="Menlo"/>
          <w:color w:val="000000"/>
        </w:rPr>
        <w:t>)</w:t>
      </w:r>
    </w:p>
    <w:p w14:paraId="6DF44815"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CC3300"/>
        </w:rPr>
        <w:t>"</w:t>
      </w:r>
      <w:proofErr w:type="spellStart"/>
      <w:r>
        <w:rPr>
          <w:rStyle w:val="HTMLCode"/>
          <w:rFonts w:ascii="Menlo" w:hAnsi="Menlo" w:cs="Menlo"/>
          <w:color w:val="CC3300"/>
        </w:rPr>
        <w:t>yTrain</w:t>
      </w:r>
      <w:proofErr w:type="spellEnd"/>
      <w:r>
        <w:rPr>
          <w:rStyle w:val="HTMLCode"/>
          <w:rFonts w:ascii="Menlo" w:hAnsi="Menlo" w:cs="Menlo"/>
          <w:color w:val="CC3300"/>
        </w:rPr>
        <w:t xml:space="preserve"> dimensions: "</w:t>
      </w:r>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yTrain</w:t>
      </w:r>
      <w:r>
        <w:rPr>
          <w:rStyle w:val="HTMLCode"/>
          <w:rFonts w:ascii="Menlo" w:hAnsi="Menlo" w:cs="Menlo"/>
          <w:color w:val="555555"/>
        </w:rPr>
        <w:t>.</w:t>
      </w:r>
      <w:r>
        <w:rPr>
          <w:rStyle w:val="HTMLCode"/>
          <w:rFonts w:ascii="Menlo" w:hAnsi="Menlo" w:cs="Menlo"/>
          <w:color w:val="000088"/>
        </w:rPr>
        <w:t>shape</w:t>
      </w:r>
      <w:proofErr w:type="spellEnd"/>
      <w:r>
        <w:rPr>
          <w:rStyle w:val="HTMLCode"/>
          <w:rFonts w:ascii="Menlo" w:hAnsi="Menlo" w:cs="Menlo"/>
          <w:color w:val="000000"/>
        </w:rPr>
        <w:t>)</w:t>
      </w:r>
    </w:p>
    <w:p w14:paraId="4F7E40B8"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CC3300"/>
        </w:rPr>
        <w:t>"</w:t>
      </w:r>
      <w:proofErr w:type="spellStart"/>
      <w:r>
        <w:rPr>
          <w:rStyle w:val="HTMLCode"/>
          <w:rFonts w:ascii="Menlo" w:hAnsi="Menlo" w:cs="Menlo"/>
          <w:color w:val="CC3300"/>
        </w:rPr>
        <w:t>XTest</w:t>
      </w:r>
      <w:proofErr w:type="spellEnd"/>
      <w:r>
        <w:rPr>
          <w:rStyle w:val="HTMLCode"/>
          <w:rFonts w:ascii="Menlo" w:hAnsi="Menlo" w:cs="Menlo"/>
          <w:color w:val="CC3300"/>
        </w:rPr>
        <w:t xml:space="preserve"> dimensions: "</w:t>
      </w:r>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XTest</w:t>
      </w:r>
      <w:r>
        <w:rPr>
          <w:rStyle w:val="HTMLCode"/>
          <w:rFonts w:ascii="Menlo" w:hAnsi="Menlo" w:cs="Menlo"/>
          <w:color w:val="555555"/>
        </w:rPr>
        <w:t>.</w:t>
      </w:r>
      <w:r>
        <w:rPr>
          <w:rStyle w:val="HTMLCode"/>
          <w:rFonts w:ascii="Menlo" w:hAnsi="Menlo" w:cs="Menlo"/>
          <w:color w:val="000088"/>
        </w:rPr>
        <w:t>shape</w:t>
      </w:r>
      <w:proofErr w:type="spellEnd"/>
      <w:r>
        <w:rPr>
          <w:rStyle w:val="HTMLCode"/>
          <w:rFonts w:ascii="Menlo" w:hAnsi="Menlo" w:cs="Menlo"/>
          <w:color w:val="000000"/>
        </w:rPr>
        <w:t>)</w:t>
      </w:r>
    </w:p>
    <w:p w14:paraId="3985ACAF"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CC3300"/>
        </w:rPr>
        <w:t>"</w:t>
      </w:r>
      <w:proofErr w:type="spellStart"/>
      <w:r>
        <w:rPr>
          <w:rStyle w:val="HTMLCode"/>
          <w:rFonts w:ascii="Menlo" w:hAnsi="Menlo" w:cs="Menlo"/>
          <w:color w:val="CC3300"/>
        </w:rPr>
        <w:t>yTest</w:t>
      </w:r>
      <w:proofErr w:type="spellEnd"/>
      <w:r>
        <w:rPr>
          <w:rStyle w:val="HTMLCode"/>
          <w:rFonts w:ascii="Menlo" w:hAnsi="Menlo" w:cs="Menlo"/>
          <w:color w:val="CC3300"/>
        </w:rPr>
        <w:t xml:space="preserve"> dimensions: "</w:t>
      </w:r>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yTest</w:t>
      </w:r>
      <w:r>
        <w:rPr>
          <w:rStyle w:val="HTMLCode"/>
          <w:rFonts w:ascii="Menlo" w:hAnsi="Menlo" w:cs="Menlo"/>
          <w:color w:val="555555"/>
        </w:rPr>
        <w:t>.</w:t>
      </w:r>
      <w:r>
        <w:rPr>
          <w:rStyle w:val="HTMLCode"/>
          <w:rFonts w:ascii="Menlo" w:hAnsi="Menlo" w:cs="Menlo"/>
          <w:color w:val="000088"/>
        </w:rPr>
        <w:t>shape</w:t>
      </w:r>
      <w:proofErr w:type="spellEnd"/>
      <w:r>
        <w:rPr>
          <w:rStyle w:val="HTMLCode"/>
          <w:rFonts w:ascii="Menlo" w:hAnsi="Menlo" w:cs="Menlo"/>
          <w:color w:val="000000"/>
        </w:rPr>
        <w:t>)</w:t>
      </w:r>
    </w:p>
    <w:p w14:paraId="583E873F"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1D75546"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xml:space="preserve"># Calculate the frequency of classes in </w:t>
      </w:r>
      <w:proofErr w:type="spellStart"/>
      <w:r>
        <w:rPr>
          <w:rStyle w:val="HTMLCode"/>
          <w:rFonts w:ascii="Menlo" w:hAnsi="Menlo" w:cs="Menlo"/>
          <w:i/>
          <w:iCs/>
          <w:color w:val="0099FF"/>
        </w:rPr>
        <w:t>yTest</w:t>
      </w:r>
      <w:proofErr w:type="spellEnd"/>
    </w:p>
    <w:p w14:paraId="6CEF5304"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r>
        <w:rPr>
          <w:rStyle w:val="HTMLCode"/>
          <w:rFonts w:ascii="Menlo" w:hAnsi="Menlo" w:cs="Menlo"/>
          <w:color w:val="000088"/>
        </w:rPr>
        <w:t>yFreq</w:t>
      </w:r>
      <w:proofErr w:type="spellEnd"/>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proofErr w:type="spellStart"/>
      <w:proofErr w:type="gramStart"/>
      <w:r>
        <w:rPr>
          <w:rStyle w:val="HTMLCode"/>
          <w:rFonts w:ascii="Menlo" w:hAnsi="Menlo" w:cs="Menlo"/>
          <w:color w:val="000088"/>
        </w:rPr>
        <w:t>scipy</w:t>
      </w:r>
      <w:r>
        <w:rPr>
          <w:rStyle w:val="HTMLCode"/>
          <w:rFonts w:ascii="Menlo" w:hAnsi="Menlo" w:cs="Menlo"/>
          <w:color w:val="555555"/>
        </w:rPr>
        <w:t>.</w:t>
      </w:r>
      <w:r>
        <w:rPr>
          <w:rStyle w:val="HTMLCode"/>
          <w:rFonts w:ascii="Menlo" w:hAnsi="Menlo" w:cs="Menlo"/>
          <w:color w:val="000088"/>
        </w:rPr>
        <w:t>stats</w:t>
      </w:r>
      <w:proofErr w:type="gramEnd"/>
      <w:r>
        <w:rPr>
          <w:rStyle w:val="HTMLCode"/>
          <w:rFonts w:ascii="Menlo" w:hAnsi="Menlo" w:cs="Menlo"/>
          <w:color w:val="555555"/>
        </w:rPr>
        <w:t>.</w:t>
      </w:r>
      <w:r>
        <w:rPr>
          <w:rStyle w:val="HTMLCode"/>
          <w:rFonts w:ascii="Menlo" w:hAnsi="Menlo" w:cs="Menlo"/>
          <w:color w:val="000088"/>
        </w:rPr>
        <w:t>itemfreq</w:t>
      </w:r>
      <w:proofErr w:type="spellEnd"/>
      <w:r>
        <w:rPr>
          <w:rStyle w:val="HTMLCode"/>
          <w:rFonts w:ascii="Menlo" w:hAnsi="Menlo" w:cs="Menlo"/>
          <w:color w:val="000000"/>
        </w:rPr>
        <w:t>(</w:t>
      </w:r>
      <w:proofErr w:type="spellStart"/>
      <w:r>
        <w:rPr>
          <w:rStyle w:val="HTMLCode"/>
          <w:rFonts w:ascii="Menlo" w:hAnsi="Menlo" w:cs="Menlo"/>
          <w:color w:val="000088"/>
        </w:rPr>
        <w:t>yTest</w:t>
      </w:r>
      <w:proofErr w:type="spellEnd"/>
      <w:r>
        <w:rPr>
          <w:rStyle w:val="HTMLCode"/>
          <w:rFonts w:ascii="Menlo" w:hAnsi="Menlo" w:cs="Menlo"/>
          <w:color w:val="000000"/>
        </w:rPr>
        <w:t>)</w:t>
      </w:r>
    </w:p>
    <w:p w14:paraId="3450B292"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Style w:val="HTMLCode"/>
          <w:rFonts w:ascii="Menlo" w:hAnsi="Menlo" w:cs="Menlo"/>
          <w:color w:val="000000"/>
        </w:rPr>
        <w:t>(</w:t>
      </w:r>
      <w:proofErr w:type="spellStart"/>
      <w:r>
        <w:rPr>
          <w:rStyle w:val="HTMLCode"/>
          <w:rFonts w:ascii="Menlo" w:hAnsi="Menlo" w:cs="Menlo"/>
          <w:color w:val="000088"/>
        </w:rPr>
        <w:t>yFreq</w:t>
      </w:r>
      <w:proofErr w:type="spellEnd"/>
      <w:r>
        <w:rPr>
          <w:rStyle w:val="HTMLCode"/>
          <w:rFonts w:ascii="Menlo" w:hAnsi="Menlo" w:cs="Menlo"/>
          <w:color w:val="000000"/>
        </w:rPr>
        <w:t>)</w:t>
      </w:r>
    </w:p>
    <w:p w14:paraId="16DF5718"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111CF536"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1EF7C2A8"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xml:space="preserve">### Learning Activity 2: Apply KNN classification algorithm with </w:t>
      </w:r>
      <w:proofErr w:type="spellStart"/>
      <w:r>
        <w:rPr>
          <w:rStyle w:val="HTMLCode"/>
          <w:rFonts w:ascii="Menlo" w:hAnsi="Menlo" w:cs="Menlo"/>
          <w:i/>
          <w:iCs/>
          <w:color w:val="0099FF"/>
        </w:rPr>
        <w:t>scikit</w:t>
      </w:r>
      <w:proofErr w:type="spellEnd"/>
      <w:r>
        <w:rPr>
          <w:rStyle w:val="HTMLCode"/>
          <w:rFonts w:ascii="Menlo" w:hAnsi="Menlo" w:cs="Menlo"/>
          <w:i/>
          <w:iCs/>
          <w:color w:val="0099FF"/>
        </w:rPr>
        <w:t>-learn</w:t>
      </w:r>
    </w:p>
    <w:p w14:paraId="21F356B0"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0F51657F"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Build a KNN classifier with 3 nearest neighbors</w:t>
      </w:r>
    </w:p>
    <w:p w14:paraId="40AF7E85"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color w:val="000088"/>
        </w:rPr>
        <w:t>knn3</w:t>
      </w:r>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proofErr w:type="spellStart"/>
      <w:r>
        <w:rPr>
          <w:rStyle w:val="HTMLCode"/>
          <w:rFonts w:ascii="Menlo" w:hAnsi="Menlo" w:cs="Menlo"/>
          <w:color w:val="000088"/>
        </w:rPr>
        <w:t>KNeighborsClassifier</w:t>
      </w:r>
      <w:proofErr w:type="spellEnd"/>
      <w:r>
        <w:rPr>
          <w:rStyle w:val="HTMLCode"/>
          <w:rFonts w:ascii="Menlo" w:hAnsi="Menlo" w:cs="Menlo"/>
          <w:color w:val="000000"/>
        </w:rPr>
        <w:t>(</w:t>
      </w:r>
      <w:proofErr w:type="spellStart"/>
      <w:r>
        <w:rPr>
          <w:rStyle w:val="HTMLCode"/>
          <w:rFonts w:ascii="Menlo" w:hAnsi="Menlo" w:cs="Menlo"/>
          <w:color w:val="000088"/>
        </w:rPr>
        <w:t>n_neighbors</w:t>
      </w:r>
      <w:proofErr w:type="spellEnd"/>
      <w:r>
        <w:rPr>
          <w:rStyle w:val="HTMLCode"/>
          <w:rFonts w:ascii="Menlo" w:hAnsi="Menlo" w:cs="Menlo"/>
          <w:color w:val="555555"/>
        </w:rPr>
        <w:t>=</w:t>
      </w:r>
      <w:r>
        <w:rPr>
          <w:rStyle w:val="HTMLCode"/>
          <w:rFonts w:ascii="Menlo" w:hAnsi="Menlo" w:cs="Menlo"/>
          <w:color w:val="FF6600"/>
        </w:rPr>
        <w:t>3</w:t>
      </w:r>
      <w:r>
        <w:rPr>
          <w:rStyle w:val="HTMLCode"/>
          <w:rFonts w:ascii="Menlo" w:hAnsi="Menlo" w:cs="Menlo"/>
          <w:color w:val="000000"/>
        </w:rPr>
        <w:t>)</w:t>
      </w:r>
    </w:p>
    <w:p w14:paraId="279595CD"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gramStart"/>
      <w:r>
        <w:rPr>
          <w:rStyle w:val="HTMLCode"/>
          <w:rFonts w:ascii="Menlo" w:hAnsi="Menlo" w:cs="Menlo"/>
          <w:color w:val="000088"/>
        </w:rPr>
        <w:t>knn3</w:t>
      </w:r>
      <w:r>
        <w:rPr>
          <w:rStyle w:val="HTMLCode"/>
          <w:rFonts w:ascii="Menlo" w:hAnsi="Menlo" w:cs="Menlo"/>
          <w:color w:val="555555"/>
        </w:rPr>
        <w:t>.</w:t>
      </w:r>
      <w:r>
        <w:rPr>
          <w:rStyle w:val="HTMLCode"/>
          <w:rFonts w:ascii="Menlo" w:hAnsi="Menlo" w:cs="Menlo"/>
          <w:color w:val="000088"/>
        </w:rPr>
        <w:t>fit</w:t>
      </w:r>
      <w:r>
        <w:rPr>
          <w:rStyle w:val="HTMLCode"/>
          <w:rFonts w:ascii="Menlo" w:hAnsi="Menlo" w:cs="Menlo"/>
          <w:color w:val="000000"/>
        </w:rPr>
        <w:t>(</w:t>
      </w:r>
      <w:proofErr w:type="spellStart"/>
      <w:proofErr w:type="gramEnd"/>
      <w:r>
        <w:rPr>
          <w:rStyle w:val="HTMLCode"/>
          <w:rFonts w:ascii="Menlo" w:hAnsi="Menlo" w:cs="Menlo"/>
          <w:color w:val="000088"/>
        </w:rPr>
        <w:t>XTrain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yTrain</w:t>
      </w:r>
      <w:proofErr w:type="spellEnd"/>
      <w:r>
        <w:rPr>
          <w:rStyle w:val="HTMLCode"/>
          <w:rFonts w:ascii="Menlo" w:hAnsi="Menlo" w:cs="Menlo"/>
          <w:color w:val="000000"/>
        </w:rPr>
        <w:t>)</w:t>
      </w:r>
    </w:p>
    <w:p w14:paraId="30A09903"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color w:val="000088"/>
        </w:rPr>
        <w:t>yPredK3</w:t>
      </w:r>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r>
        <w:rPr>
          <w:rStyle w:val="HTMLCode"/>
          <w:rFonts w:ascii="Menlo" w:hAnsi="Menlo" w:cs="Menlo"/>
          <w:color w:val="000088"/>
        </w:rPr>
        <w:t>knn3</w:t>
      </w:r>
      <w:r>
        <w:rPr>
          <w:rStyle w:val="HTMLCode"/>
          <w:rFonts w:ascii="Menlo" w:hAnsi="Menlo" w:cs="Menlo"/>
          <w:color w:val="555555"/>
        </w:rPr>
        <w:t>.</w:t>
      </w:r>
      <w:r>
        <w:rPr>
          <w:rStyle w:val="HTMLCode"/>
          <w:rFonts w:ascii="Menlo" w:hAnsi="Menlo" w:cs="Menlo"/>
          <w:color w:val="000088"/>
        </w:rPr>
        <w:t>predict</w:t>
      </w:r>
      <w:r>
        <w:rPr>
          <w:rStyle w:val="HTMLCode"/>
          <w:rFonts w:ascii="Menlo" w:hAnsi="Menlo" w:cs="Menlo"/>
          <w:color w:val="000000"/>
        </w:rPr>
        <w:t>(</w:t>
      </w:r>
      <w:proofErr w:type="spellStart"/>
      <w:r>
        <w:rPr>
          <w:rStyle w:val="HTMLCode"/>
          <w:rFonts w:ascii="Menlo" w:hAnsi="Menlo" w:cs="Menlo"/>
          <w:color w:val="000088"/>
        </w:rPr>
        <w:t>XTest</w:t>
      </w:r>
      <w:proofErr w:type="spellEnd"/>
      <w:r>
        <w:rPr>
          <w:rStyle w:val="HTMLCode"/>
          <w:rFonts w:ascii="Menlo" w:hAnsi="Menlo" w:cs="Menlo"/>
          <w:color w:val="000000"/>
        </w:rPr>
        <w:t>)</w:t>
      </w:r>
    </w:p>
    <w:p w14:paraId="1C1AE321"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CC3300"/>
        </w:rPr>
        <w:t>"Overall Accuracy:"</w:t>
      </w:r>
      <w:r>
        <w:rPr>
          <w:rStyle w:val="HTMLCode"/>
          <w:rFonts w:ascii="Menlo" w:hAnsi="Menlo" w:cs="Menlo"/>
          <w:color w:val="000000"/>
        </w:rPr>
        <w:t>,</w:t>
      </w:r>
      <w:r>
        <w:rPr>
          <w:rFonts w:ascii="Menlo" w:hAnsi="Menlo" w:cs="Menlo"/>
          <w:color w:val="333333"/>
        </w:rPr>
        <w:t xml:space="preserve"> </w:t>
      </w:r>
      <w:proofErr w:type="gramStart"/>
      <w:r>
        <w:rPr>
          <w:rStyle w:val="HTMLCode"/>
          <w:rFonts w:ascii="Menlo" w:hAnsi="Menlo" w:cs="Menlo"/>
          <w:color w:val="336666"/>
        </w:rPr>
        <w:t>round</w:t>
      </w:r>
      <w:r>
        <w:rPr>
          <w:rStyle w:val="HTMLCode"/>
          <w:rFonts w:ascii="Menlo" w:hAnsi="Menlo" w:cs="Menlo"/>
          <w:color w:val="000000"/>
        </w:rPr>
        <w:t>(</w:t>
      </w:r>
      <w:proofErr w:type="spellStart"/>
      <w:proofErr w:type="gramEnd"/>
      <w:r>
        <w:rPr>
          <w:rStyle w:val="HTMLCode"/>
          <w:rFonts w:ascii="Menlo" w:hAnsi="Menlo" w:cs="Menlo"/>
          <w:color w:val="000088"/>
        </w:rPr>
        <w:t>metrics</w:t>
      </w:r>
      <w:r>
        <w:rPr>
          <w:rStyle w:val="HTMLCode"/>
          <w:rFonts w:ascii="Menlo" w:hAnsi="Menlo" w:cs="Menlo"/>
          <w:color w:val="555555"/>
        </w:rPr>
        <w:t>.</w:t>
      </w:r>
      <w:r>
        <w:rPr>
          <w:rStyle w:val="HTMLCode"/>
          <w:rFonts w:ascii="Menlo" w:hAnsi="Menlo" w:cs="Menlo"/>
          <w:color w:val="000088"/>
        </w:rPr>
        <w:t>accuracy_score</w:t>
      </w:r>
      <w:proofErr w:type="spellEnd"/>
      <w:r>
        <w:rPr>
          <w:rStyle w:val="HTMLCode"/>
          <w:rFonts w:ascii="Menlo" w:hAnsi="Menlo" w:cs="Menlo"/>
          <w:color w:val="000000"/>
        </w:rPr>
        <w:t>(</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yPredK3</w:t>
      </w:r>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FF6600"/>
        </w:rPr>
        <w:t>2</w:t>
      </w:r>
      <w:r>
        <w:rPr>
          <w:rStyle w:val="HTMLCode"/>
          <w:rFonts w:ascii="Menlo" w:hAnsi="Menlo" w:cs="Menlo"/>
          <w:color w:val="000000"/>
        </w:rPr>
        <w:t>))</w:t>
      </w:r>
    </w:p>
    <w:p w14:paraId="4E883710"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5AB544FE"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Build a KNN classifier with 99 nearest neighbors</w:t>
      </w:r>
    </w:p>
    <w:p w14:paraId="7724987D"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color w:val="000088"/>
        </w:rPr>
        <w:t>knn99</w:t>
      </w:r>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proofErr w:type="spellStart"/>
      <w:r>
        <w:rPr>
          <w:rStyle w:val="HTMLCode"/>
          <w:rFonts w:ascii="Menlo" w:hAnsi="Menlo" w:cs="Menlo"/>
          <w:color w:val="000088"/>
        </w:rPr>
        <w:t>KNeighborsClassifier</w:t>
      </w:r>
      <w:proofErr w:type="spellEnd"/>
      <w:r>
        <w:rPr>
          <w:rStyle w:val="HTMLCode"/>
          <w:rFonts w:ascii="Menlo" w:hAnsi="Menlo" w:cs="Menlo"/>
          <w:color w:val="000000"/>
        </w:rPr>
        <w:t>(</w:t>
      </w:r>
      <w:proofErr w:type="spellStart"/>
      <w:r>
        <w:rPr>
          <w:rStyle w:val="HTMLCode"/>
          <w:rFonts w:ascii="Menlo" w:hAnsi="Menlo" w:cs="Menlo"/>
          <w:color w:val="000088"/>
        </w:rPr>
        <w:t>n_neighbors</w:t>
      </w:r>
      <w:proofErr w:type="spellEnd"/>
      <w:r>
        <w:rPr>
          <w:rStyle w:val="HTMLCode"/>
          <w:rFonts w:ascii="Menlo" w:hAnsi="Menlo" w:cs="Menlo"/>
          <w:color w:val="555555"/>
        </w:rPr>
        <w:t>=</w:t>
      </w:r>
      <w:r>
        <w:rPr>
          <w:rStyle w:val="HTMLCode"/>
          <w:rFonts w:ascii="Menlo" w:hAnsi="Menlo" w:cs="Menlo"/>
          <w:color w:val="FF6600"/>
        </w:rPr>
        <w:t>99</w:t>
      </w:r>
      <w:r>
        <w:rPr>
          <w:rStyle w:val="HTMLCode"/>
          <w:rFonts w:ascii="Menlo" w:hAnsi="Menlo" w:cs="Menlo"/>
          <w:color w:val="000000"/>
        </w:rPr>
        <w:t>)</w:t>
      </w:r>
    </w:p>
    <w:p w14:paraId="51FAF9E8"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gramStart"/>
      <w:r>
        <w:rPr>
          <w:rStyle w:val="HTMLCode"/>
          <w:rFonts w:ascii="Menlo" w:hAnsi="Menlo" w:cs="Menlo"/>
          <w:color w:val="000088"/>
        </w:rPr>
        <w:t>knn99</w:t>
      </w:r>
      <w:r>
        <w:rPr>
          <w:rStyle w:val="HTMLCode"/>
          <w:rFonts w:ascii="Menlo" w:hAnsi="Menlo" w:cs="Menlo"/>
          <w:color w:val="555555"/>
        </w:rPr>
        <w:t>.</w:t>
      </w:r>
      <w:r>
        <w:rPr>
          <w:rStyle w:val="HTMLCode"/>
          <w:rFonts w:ascii="Menlo" w:hAnsi="Menlo" w:cs="Menlo"/>
          <w:color w:val="000088"/>
        </w:rPr>
        <w:t>fit</w:t>
      </w:r>
      <w:r>
        <w:rPr>
          <w:rStyle w:val="HTMLCode"/>
          <w:rFonts w:ascii="Menlo" w:hAnsi="Menlo" w:cs="Menlo"/>
          <w:color w:val="000000"/>
        </w:rPr>
        <w:t>(</w:t>
      </w:r>
      <w:proofErr w:type="spellStart"/>
      <w:proofErr w:type="gramEnd"/>
      <w:r>
        <w:rPr>
          <w:rStyle w:val="HTMLCode"/>
          <w:rFonts w:ascii="Menlo" w:hAnsi="Menlo" w:cs="Menlo"/>
          <w:color w:val="000088"/>
        </w:rPr>
        <w:t>XTrain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yTrain</w:t>
      </w:r>
      <w:proofErr w:type="spellEnd"/>
      <w:r>
        <w:rPr>
          <w:rStyle w:val="HTMLCode"/>
          <w:rFonts w:ascii="Menlo" w:hAnsi="Menlo" w:cs="Menlo"/>
          <w:color w:val="000000"/>
        </w:rPr>
        <w:t>)</w:t>
      </w:r>
    </w:p>
    <w:p w14:paraId="245214EC"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color w:val="000088"/>
        </w:rPr>
        <w:t>yPredK99</w:t>
      </w:r>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r>
        <w:rPr>
          <w:rStyle w:val="HTMLCode"/>
          <w:rFonts w:ascii="Menlo" w:hAnsi="Menlo" w:cs="Menlo"/>
          <w:color w:val="000088"/>
        </w:rPr>
        <w:t>knn99</w:t>
      </w:r>
      <w:r>
        <w:rPr>
          <w:rStyle w:val="HTMLCode"/>
          <w:rFonts w:ascii="Menlo" w:hAnsi="Menlo" w:cs="Menlo"/>
          <w:color w:val="555555"/>
        </w:rPr>
        <w:t>.</w:t>
      </w:r>
      <w:r>
        <w:rPr>
          <w:rStyle w:val="HTMLCode"/>
          <w:rFonts w:ascii="Menlo" w:hAnsi="Menlo" w:cs="Menlo"/>
          <w:color w:val="000088"/>
        </w:rPr>
        <w:t>predict</w:t>
      </w:r>
      <w:r>
        <w:rPr>
          <w:rStyle w:val="HTMLCode"/>
          <w:rFonts w:ascii="Menlo" w:hAnsi="Menlo" w:cs="Menlo"/>
          <w:color w:val="000000"/>
        </w:rPr>
        <w:t>(</w:t>
      </w:r>
      <w:proofErr w:type="spellStart"/>
      <w:r>
        <w:rPr>
          <w:rStyle w:val="HTMLCode"/>
          <w:rFonts w:ascii="Menlo" w:hAnsi="Menlo" w:cs="Menlo"/>
          <w:color w:val="000088"/>
        </w:rPr>
        <w:t>XTest</w:t>
      </w:r>
      <w:proofErr w:type="spellEnd"/>
      <w:r>
        <w:rPr>
          <w:rStyle w:val="HTMLCode"/>
          <w:rFonts w:ascii="Menlo" w:hAnsi="Menlo" w:cs="Menlo"/>
          <w:color w:val="000000"/>
        </w:rPr>
        <w:t>)</w:t>
      </w:r>
    </w:p>
    <w:p w14:paraId="7BF95AD4"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CC3300"/>
        </w:rPr>
        <w:t>"Overall Accuracy:"</w:t>
      </w:r>
      <w:r>
        <w:rPr>
          <w:rStyle w:val="HTMLCode"/>
          <w:rFonts w:ascii="Menlo" w:hAnsi="Menlo" w:cs="Menlo"/>
          <w:color w:val="000000"/>
        </w:rPr>
        <w:t>,</w:t>
      </w:r>
      <w:r>
        <w:rPr>
          <w:rFonts w:ascii="Menlo" w:hAnsi="Menlo" w:cs="Menlo"/>
          <w:color w:val="333333"/>
        </w:rPr>
        <w:t xml:space="preserve"> </w:t>
      </w:r>
      <w:proofErr w:type="gramStart"/>
      <w:r>
        <w:rPr>
          <w:rStyle w:val="HTMLCode"/>
          <w:rFonts w:ascii="Menlo" w:hAnsi="Menlo" w:cs="Menlo"/>
          <w:color w:val="336666"/>
        </w:rPr>
        <w:t>round</w:t>
      </w:r>
      <w:r>
        <w:rPr>
          <w:rStyle w:val="HTMLCode"/>
          <w:rFonts w:ascii="Menlo" w:hAnsi="Menlo" w:cs="Menlo"/>
          <w:color w:val="000000"/>
        </w:rPr>
        <w:t>(</w:t>
      </w:r>
      <w:proofErr w:type="spellStart"/>
      <w:proofErr w:type="gramEnd"/>
      <w:r>
        <w:rPr>
          <w:rStyle w:val="HTMLCode"/>
          <w:rFonts w:ascii="Menlo" w:hAnsi="Menlo" w:cs="Menlo"/>
          <w:color w:val="000088"/>
        </w:rPr>
        <w:t>metrics</w:t>
      </w:r>
      <w:r>
        <w:rPr>
          <w:rStyle w:val="HTMLCode"/>
          <w:rFonts w:ascii="Menlo" w:hAnsi="Menlo" w:cs="Menlo"/>
          <w:color w:val="555555"/>
        </w:rPr>
        <w:t>.</w:t>
      </w:r>
      <w:r>
        <w:rPr>
          <w:rStyle w:val="HTMLCode"/>
          <w:rFonts w:ascii="Menlo" w:hAnsi="Menlo" w:cs="Menlo"/>
          <w:color w:val="000088"/>
        </w:rPr>
        <w:t>accuracy_score</w:t>
      </w:r>
      <w:proofErr w:type="spellEnd"/>
      <w:r>
        <w:rPr>
          <w:rStyle w:val="HTMLCode"/>
          <w:rFonts w:ascii="Menlo" w:hAnsi="Menlo" w:cs="Menlo"/>
          <w:color w:val="000000"/>
        </w:rPr>
        <w:t>(</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yPredK99</w:t>
      </w:r>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FF6600"/>
        </w:rPr>
        <w:t>2</w:t>
      </w:r>
      <w:r>
        <w:rPr>
          <w:rStyle w:val="HTMLCode"/>
          <w:rFonts w:ascii="Menlo" w:hAnsi="Menlo" w:cs="Menlo"/>
          <w:color w:val="000000"/>
        </w:rPr>
        <w:t>))</w:t>
      </w:r>
    </w:p>
    <w:p w14:paraId="281E6097"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06C5826"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477E74BC"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Learning Activity 3: Calculate validation metrics for your classifier</w:t>
      </w:r>
    </w:p>
    <w:p w14:paraId="59511C59"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17B96A2F"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xml:space="preserve"># Get the confusion matrix for your classifier using </w:t>
      </w:r>
      <w:proofErr w:type="spellStart"/>
      <w:proofErr w:type="gramStart"/>
      <w:r>
        <w:rPr>
          <w:rStyle w:val="HTMLCode"/>
          <w:rFonts w:ascii="Menlo" w:hAnsi="Menlo" w:cs="Menlo"/>
          <w:i/>
          <w:iCs/>
          <w:color w:val="0099FF"/>
        </w:rPr>
        <w:t>metrics.confusion</w:t>
      </w:r>
      <w:proofErr w:type="gramEnd"/>
      <w:r>
        <w:rPr>
          <w:rStyle w:val="HTMLCode"/>
          <w:rFonts w:ascii="Menlo" w:hAnsi="Menlo" w:cs="Menlo"/>
          <w:i/>
          <w:iCs/>
          <w:color w:val="0099FF"/>
        </w:rPr>
        <w:t>_matrix</w:t>
      </w:r>
      <w:proofErr w:type="spellEnd"/>
    </w:p>
    <w:p w14:paraId="3F2B5D79"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color w:val="000088"/>
        </w:rPr>
        <w:t>mat</w:t>
      </w:r>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proofErr w:type="spellStart"/>
      <w:proofErr w:type="gramStart"/>
      <w:r>
        <w:rPr>
          <w:rStyle w:val="HTMLCode"/>
          <w:rFonts w:ascii="Menlo" w:hAnsi="Menlo" w:cs="Menlo"/>
          <w:color w:val="000088"/>
        </w:rPr>
        <w:t>metrics</w:t>
      </w:r>
      <w:r>
        <w:rPr>
          <w:rStyle w:val="HTMLCode"/>
          <w:rFonts w:ascii="Menlo" w:hAnsi="Menlo" w:cs="Menlo"/>
          <w:color w:val="555555"/>
        </w:rPr>
        <w:t>.</w:t>
      </w:r>
      <w:r>
        <w:rPr>
          <w:rStyle w:val="HTMLCode"/>
          <w:rFonts w:ascii="Menlo" w:hAnsi="Menlo" w:cs="Menlo"/>
          <w:color w:val="000088"/>
        </w:rPr>
        <w:t>confusion</w:t>
      </w:r>
      <w:proofErr w:type="gramEnd"/>
      <w:r>
        <w:rPr>
          <w:rStyle w:val="HTMLCode"/>
          <w:rFonts w:ascii="Menlo" w:hAnsi="Menlo" w:cs="Menlo"/>
          <w:color w:val="000088"/>
        </w:rPr>
        <w:t>_matrix</w:t>
      </w:r>
      <w:proofErr w:type="spellEnd"/>
      <w:r>
        <w:rPr>
          <w:rStyle w:val="HTMLCode"/>
          <w:rFonts w:ascii="Menlo" w:hAnsi="Menlo" w:cs="Menlo"/>
          <w:color w:val="000000"/>
        </w:rPr>
        <w:t>(</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yPredK3</w:t>
      </w:r>
      <w:r>
        <w:rPr>
          <w:rStyle w:val="HTMLCode"/>
          <w:rFonts w:ascii="Menlo" w:hAnsi="Menlo" w:cs="Menlo"/>
          <w:color w:val="000000"/>
        </w:rPr>
        <w:t>)</w:t>
      </w:r>
    </w:p>
    <w:p w14:paraId="7DADC0F9"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000088"/>
        </w:rPr>
        <w:t>mat</w:t>
      </w:r>
      <w:r>
        <w:rPr>
          <w:rStyle w:val="HTMLCode"/>
          <w:rFonts w:ascii="Menlo" w:hAnsi="Menlo" w:cs="Menlo"/>
          <w:color w:val="000000"/>
        </w:rPr>
        <w:t>)</w:t>
      </w:r>
    </w:p>
    <w:p w14:paraId="0DD0FE61"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5BB94B3"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xml:space="preserve"># Report the metrics using </w:t>
      </w:r>
      <w:proofErr w:type="spellStart"/>
      <w:proofErr w:type="gramStart"/>
      <w:r>
        <w:rPr>
          <w:rStyle w:val="HTMLCode"/>
          <w:rFonts w:ascii="Menlo" w:hAnsi="Menlo" w:cs="Menlo"/>
          <w:i/>
          <w:iCs/>
          <w:color w:val="0099FF"/>
        </w:rPr>
        <w:t>metrics.classification</w:t>
      </w:r>
      <w:proofErr w:type="gramEnd"/>
      <w:r>
        <w:rPr>
          <w:rStyle w:val="HTMLCode"/>
          <w:rFonts w:ascii="Menlo" w:hAnsi="Menlo" w:cs="Menlo"/>
          <w:i/>
          <w:iCs/>
          <w:color w:val="0099FF"/>
        </w:rPr>
        <w:t>_report</w:t>
      </w:r>
      <w:proofErr w:type="spellEnd"/>
    </w:p>
    <w:p w14:paraId="2844591E"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proofErr w:type="spellStart"/>
      <w:proofErr w:type="gramStart"/>
      <w:r>
        <w:rPr>
          <w:rStyle w:val="HTMLCode"/>
          <w:rFonts w:ascii="Menlo" w:hAnsi="Menlo" w:cs="Menlo"/>
          <w:color w:val="000088"/>
        </w:rPr>
        <w:t>metrics</w:t>
      </w:r>
      <w:r>
        <w:rPr>
          <w:rStyle w:val="HTMLCode"/>
          <w:rFonts w:ascii="Menlo" w:hAnsi="Menlo" w:cs="Menlo"/>
          <w:color w:val="555555"/>
        </w:rPr>
        <w:t>.</w:t>
      </w:r>
      <w:r>
        <w:rPr>
          <w:rStyle w:val="HTMLCode"/>
          <w:rFonts w:ascii="Menlo" w:hAnsi="Menlo" w:cs="Menlo"/>
          <w:color w:val="000088"/>
        </w:rPr>
        <w:t>classification</w:t>
      </w:r>
      <w:proofErr w:type="gramEnd"/>
      <w:r>
        <w:rPr>
          <w:rStyle w:val="HTMLCode"/>
          <w:rFonts w:ascii="Menlo" w:hAnsi="Menlo" w:cs="Menlo"/>
          <w:color w:val="000088"/>
        </w:rPr>
        <w:t>_report</w:t>
      </w:r>
      <w:proofErr w:type="spellEnd"/>
      <w:r>
        <w:rPr>
          <w:rStyle w:val="HTMLCode"/>
          <w:rFonts w:ascii="Menlo" w:hAnsi="Menlo" w:cs="Menlo"/>
          <w:color w:val="000000"/>
        </w:rPr>
        <w:t>(</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yPredK3</w:t>
      </w:r>
      <w:r>
        <w:rPr>
          <w:rStyle w:val="HTMLCode"/>
          <w:rFonts w:ascii="Menlo" w:hAnsi="Menlo" w:cs="Menlo"/>
          <w:color w:val="000000"/>
        </w:rPr>
        <w:t>))</w:t>
      </w:r>
    </w:p>
    <w:p w14:paraId="611B8F51"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CC3300"/>
        </w:rPr>
        <w:t>"accuracy: "</w:t>
      </w:r>
      <w:r>
        <w:rPr>
          <w:rStyle w:val="HTMLCode"/>
          <w:rFonts w:ascii="Menlo" w:hAnsi="Menlo" w:cs="Menlo"/>
          <w:color w:val="000000"/>
        </w:rPr>
        <w:t>,</w:t>
      </w:r>
      <w:r>
        <w:rPr>
          <w:rFonts w:ascii="Menlo" w:hAnsi="Menlo" w:cs="Menlo"/>
          <w:color w:val="333333"/>
        </w:rPr>
        <w:t xml:space="preserve"> </w:t>
      </w:r>
      <w:proofErr w:type="gramStart"/>
      <w:r>
        <w:rPr>
          <w:rStyle w:val="HTMLCode"/>
          <w:rFonts w:ascii="Menlo" w:hAnsi="Menlo" w:cs="Menlo"/>
          <w:color w:val="336666"/>
        </w:rPr>
        <w:t>round</w:t>
      </w:r>
      <w:r>
        <w:rPr>
          <w:rStyle w:val="HTMLCode"/>
          <w:rFonts w:ascii="Menlo" w:hAnsi="Menlo" w:cs="Menlo"/>
          <w:color w:val="000000"/>
        </w:rPr>
        <w:t>(</w:t>
      </w:r>
      <w:proofErr w:type="spellStart"/>
      <w:proofErr w:type="gramEnd"/>
      <w:r>
        <w:rPr>
          <w:rStyle w:val="HTMLCode"/>
          <w:rFonts w:ascii="Menlo" w:hAnsi="Menlo" w:cs="Menlo"/>
          <w:color w:val="000088"/>
        </w:rPr>
        <w:t>metrics</w:t>
      </w:r>
      <w:r>
        <w:rPr>
          <w:rStyle w:val="HTMLCode"/>
          <w:rFonts w:ascii="Menlo" w:hAnsi="Menlo" w:cs="Menlo"/>
          <w:color w:val="555555"/>
        </w:rPr>
        <w:t>.</w:t>
      </w:r>
      <w:r>
        <w:rPr>
          <w:rStyle w:val="HTMLCode"/>
          <w:rFonts w:ascii="Menlo" w:hAnsi="Menlo" w:cs="Menlo"/>
          <w:color w:val="000088"/>
        </w:rPr>
        <w:t>accuracy_score</w:t>
      </w:r>
      <w:proofErr w:type="spellEnd"/>
      <w:r>
        <w:rPr>
          <w:rStyle w:val="HTMLCode"/>
          <w:rFonts w:ascii="Menlo" w:hAnsi="Menlo" w:cs="Menlo"/>
          <w:color w:val="000000"/>
        </w:rPr>
        <w:t>(</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yPredK3</w:t>
      </w:r>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FF6600"/>
        </w:rPr>
        <w:t>2</w:t>
      </w:r>
      <w:r>
        <w:rPr>
          <w:rStyle w:val="HTMLCode"/>
          <w:rFonts w:ascii="Menlo" w:hAnsi="Menlo" w:cs="Menlo"/>
          <w:color w:val="000000"/>
        </w:rPr>
        <w:t>))</w:t>
      </w:r>
    </w:p>
    <w:p w14:paraId="7955F1D6"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12B8FA8"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F33160B"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xml:space="preserve">### Learning Activity 4: Plot the decision boundaries for </w:t>
      </w:r>
      <w:proofErr w:type="spellStart"/>
      <w:r>
        <w:rPr>
          <w:rStyle w:val="HTMLCode"/>
          <w:rFonts w:ascii="Menlo" w:hAnsi="Menlo" w:cs="Menlo"/>
          <w:i/>
          <w:iCs/>
          <w:color w:val="0099FF"/>
        </w:rPr>
        <w:t>different</w:t>
      </w:r>
      <w:proofErr w:type="spellEnd"/>
      <w:r>
        <w:rPr>
          <w:rStyle w:val="HTMLCode"/>
          <w:rFonts w:ascii="Menlo" w:hAnsi="Menlo" w:cs="Menlo"/>
          <w:i/>
          <w:iCs/>
          <w:color w:val="0099FF"/>
        </w:rPr>
        <w:t xml:space="preserve"> models</w:t>
      </w:r>
    </w:p>
    <w:p w14:paraId="55E18122"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4723C6B9"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Check the arguments of the function</w:t>
      </w:r>
    </w:p>
    <w:p w14:paraId="428B8B16"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color w:val="000088"/>
        </w:rPr>
        <w:t>help</w:t>
      </w:r>
      <w:r>
        <w:rPr>
          <w:rStyle w:val="HTMLCode"/>
          <w:rFonts w:ascii="Menlo" w:hAnsi="Menlo" w:cs="Menlo"/>
          <w:color w:val="000000"/>
        </w:rPr>
        <w:t>(</w:t>
      </w:r>
      <w:proofErr w:type="spellStart"/>
      <w:proofErr w:type="gramStart"/>
      <w:r>
        <w:rPr>
          <w:rStyle w:val="HTMLCode"/>
          <w:rFonts w:ascii="Menlo" w:hAnsi="Menlo" w:cs="Menlo"/>
          <w:color w:val="000088"/>
        </w:rPr>
        <w:t>visplots</w:t>
      </w:r>
      <w:r>
        <w:rPr>
          <w:rStyle w:val="HTMLCode"/>
          <w:rFonts w:ascii="Menlo" w:hAnsi="Menlo" w:cs="Menlo"/>
          <w:color w:val="555555"/>
        </w:rPr>
        <w:t>.</w:t>
      </w:r>
      <w:r>
        <w:rPr>
          <w:rStyle w:val="HTMLCode"/>
          <w:rFonts w:ascii="Menlo" w:hAnsi="Menlo" w:cs="Menlo"/>
          <w:color w:val="000088"/>
        </w:rPr>
        <w:t>knnDecisionPlot</w:t>
      </w:r>
      <w:proofErr w:type="spellEnd"/>
      <w:proofErr w:type="gramEnd"/>
      <w:r>
        <w:rPr>
          <w:rStyle w:val="HTMLCode"/>
          <w:rFonts w:ascii="Menlo" w:hAnsi="Menlo" w:cs="Menlo"/>
          <w:color w:val="000000"/>
        </w:rPr>
        <w:t>)</w:t>
      </w:r>
    </w:p>
    <w:p w14:paraId="7E63A9B3"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507228A5"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xml:space="preserve"># </w:t>
      </w:r>
      <w:proofErr w:type="spellStart"/>
      <w:r>
        <w:rPr>
          <w:rStyle w:val="HTMLCode"/>
          <w:rFonts w:ascii="Menlo" w:hAnsi="Menlo" w:cs="Menlo"/>
          <w:i/>
          <w:iCs/>
          <w:color w:val="0099FF"/>
        </w:rPr>
        <w:t>Visualise</w:t>
      </w:r>
      <w:proofErr w:type="spellEnd"/>
      <w:r>
        <w:rPr>
          <w:rStyle w:val="HTMLCode"/>
          <w:rFonts w:ascii="Menlo" w:hAnsi="Menlo" w:cs="Menlo"/>
          <w:i/>
          <w:iCs/>
          <w:color w:val="0099FF"/>
        </w:rPr>
        <w:t xml:space="preserve"> the boundaries</w:t>
      </w:r>
    </w:p>
    <w:p w14:paraId="468E1C14"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proofErr w:type="gramStart"/>
      <w:r>
        <w:rPr>
          <w:rStyle w:val="HTMLCode"/>
          <w:rFonts w:ascii="Menlo" w:hAnsi="Menlo" w:cs="Menlo"/>
          <w:color w:val="000088"/>
        </w:rPr>
        <w:t>visplots</w:t>
      </w:r>
      <w:r>
        <w:rPr>
          <w:rStyle w:val="HTMLCode"/>
          <w:rFonts w:ascii="Menlo" w:hAnsi="Menlo" w:cs="Menlo"/>
          <w:color w:val="555555"/>
        </w:rPr>
        <w:t>.</w:t>
      </w:r>
      <w:r>
        <w:rPr>
          <w:rStyle w:val="HTMLCode"/>
          <w:rFonts w:ascii="Menlo" w:hAnsi="Menlo" w:cs="Menlo"/>
          <w:color w:val="000088"/>
        </w:rPr>
        <w:t>knnDecisionPlot</w:t>
      </w:r>
      <w:proofErr w:type="spellEnd"/>
      <w:proofErr w:type="gramEnd"/>
      <w:r>
        <w:rPr>
          <w:rStyle w:val="HTMLCode"/>
          <w:rFonts w:ascii="Menlo" w:hAnsi="Menlo" w:cs="Menlo"/>
          <w:color w:val="000000"/>
        </w:rPr>
        <w:t>(</w:t>
      </w:r>
      <w:proofErr w:type="spellStart"/>
      <w:r>
        <w:rPr>
          <w:rStyle w:val="HTMLCode"/>
          <w:rFonts w:ascii="Menlo" w:hAnsi="Menlo" w:cs="Menlo"/>
          <w:color w:val="000088"/>
        </w:rPr>
        <w:t>XTrain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XTest</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header</w:t>
      </w:r>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n_neighbors</w:t>
      </w:r>
      <w:proofErr w:type="spellEnd"/>
      <w:r>
        <w:rPr>
          <w:rStyle w:val="HTMLCode"/>
          <w:rFonts w:ascii="Menlo" w:hAnsi="Menlo" w:cs="Menlo"/>
          <w:color w:val="555555"/>
        </w:rPr>
        <w:t>=</w:t>
      </w:r>
      <w:r>
        <w:rPr>
          <w:rFonts w:ascii="Menlo" w:hAnsi="Menlo" w:cs="Menlo"/>
          <w:color w:val="333333"/>
        </w:rPr>
        <w:t xml:space="preserve"> </w:t>
      </w:r>
      <w:r>
        <w:rPr>
          <w:rStyle w:val="HTMLCode"/>
          <w:rFonts w:ascii="Menlo" w:hAnsi="Menlo" w:cs="Menlo"/>
          <w:color w:val="FF6600"/>
        </w:rPr>
        <w:t>3</w:t>
      </w:r>
      <w:r>
        <w:rPr>
          <w:rStyle w:val="HTMLCode"/>
          <w:rFonts w:ascii="Menlo" w:hAnsi="Menlo" w:cs="Menlo"/>
          <w:color w:val="000000"/>
        </w:rPr>
        <w:t>)</w:t>
      </w:r>
    </w:p>
    <w:p w14:paraId="54D818CF"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proofErr w:type="gramStart"/>
      <w:r>
        <w:rPr>
          <w:rStyle w:val="HTMLCode"/>
          <w:rFonts w:ascii="Menlo" w:hAnsi="Menlo" w:cs="Menlo"/>
          <w:color w:val="000088"/>
        </w:rPr>
        <w:t>visplots</w:t>
      </w:r>
      <w:r>
        <w:rPr>
          <w:rStyle w:val="HTMLCode"/>
          <w:rFonts w:ascii="Menlo" w:hAnsi="Menlo" w:cs="Menlo"/>
          <w:color w:val="555555"/>
        </w:rPr>
        <w:t>.</w:t>
      </w:r>
      <w:r>
        <w:rPr>
          <w:rStyle w:val="HTMLCode"/>
          <w:rFonts w:ascii="Menlo" w:hAnsi="Menlo" w:cs="Menlo"/>
          <w:color w:val="000088"/>
        </w:rPr>
        <w:t>knnDecisionPlot</w:t>
      </w:r>
      <w:proofErr w:type="spellEnd"/>
      <w:proofErr w:type="gramEnd"/>
      <w:r>
        <w:rPr>
          <w:rStyle w:val="HTMLCode"/>
          <w:rFonts w:ascii="Menlo" w:hAnsi="Menlo" w:cs="Menlo"/>
          <w:color w:val="000000"/>
        </w:rPr>
        <w:t>(</w:t>
      </w:r>
      <w:proofErr w:type="spellStart"/>
      <w:r>
        <w:rPr>
          <w:rStyle w:val="HTMLCode"/>
          <w:rFonts w:ascii="Menlo" w:hAnsi="Menlo" w:cs="Menlo"/>
          <w:color w:val="000088"/>
        </w:rPr>
        <w:t>XTrain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XTest</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header</w:t>
      </w:r>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n_neighbors</w:t>
      </w:r>
      <w:proofErr w:type="spellEnd"/>
      <w:r>
        <w:rPr>
          <w:rStyle w:val="HTMLCode"/>
          <w:rFonts w:ascii="Menlo" w:hAnsi="Menlo" w:cs="Menlo"/>
          <w:color w:val="555555"/>
        </w:rPr>
        <w:t>=</w:t>
      </w:r>
      <w:r>
        <w:rPr>
          <w:rFonts w:ascii="Menlo" w:hAnsi="Menlo" w:cs="Menlo"/>
          <w:color w:val="333333"/>
        </w:rPr>
        <w:t xml:space="preserve"> </w:t>
      </w:r>
      <w:r>
        <w:rPr>
          <w:rStyle w:val="HTMLCode"/>
          <w:rFonts w:ascii="Menlo" w:hAnsi="Menlo" w:cs="Menlo"/>
          <w:color w:val="FF6600"/>
        </w:rPr>
        <w:t>99</w:t>
      </w:r>
      <w:r>
        <w:rPr>
          <w:rStyle w:val="HTMLCode"/>
          <w:rFonts w:ascii="Menlo" w:hAnsi="Menlo" w:cs="Menlo"/>
          <w:color w:val="000000"/>
        </w:rPr>
        <w:t>)</w:t>
      </w:r>
    </w:p>
    <w:p w14:paraId="013CAC79"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0FB14752"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1F09D275"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xml:space="preserve">### Test Activity 5: Try </w:t>
      </w:r>
      <w:proofErr w:type="spellStart"/>
      <w:r>
        <w:rPr>
          <w:rStyle w:val="HTMLCode"/>
          <w:rFonts w:ascii="Menlo" w:hAnsi="Menlo" w:cs="Menlo"/>
          <w:i/>
          <w:iCs/>
          <w:color w:val="0099FF"/>
        </w:rPr>
        <w:t>different</w:t>
      </w:r>
      <w:proofErr w:type="spellEnd"/>
      <w:r>
        <w:rPr>
          <w:rStyle w:val="HTMLCode"/>
          <w:rFonts w:ascii="Menlo" w:hAnsi="Menlo" w:cs="Menlo"/>
          <w:i/>
          <w:iCs/>
          <w:color w:val="0099FF"/>
        </w:rPr>
        <w:t xml:space="preserve"> weight configurations</w:t>
      </w:r>
    </w:p>
    <w:p w14:paraId="56DBA449"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433A7B8B"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i/>
          <w:iCs/>
          <w:color w:val="0099FF"/>
        </w:rPr>
        <w:t># Build the classifier with two parameters</w:t>
      </w:r>
    </w:p>
    <w:p w14:paraId="35A25EC2"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color w:val="000088"/>
        </w:rPr>
        <w:t>knnW3</w:t>
      </w:r>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proofErr w:type="spellStart"/>
      <w:proofErr w:type="gramStart"/>
      <w:r>
        <w:rPr>
          <w:rStyle w:val="HTMLCode"/>
          <w:rFonts w:ascii="Menlo" w:hAnsi="Menlo" w:cs="Menlo"/>
          <w:color w:val="000088"/>
        </w:rPr>
        <w:t>KNeighborsClassifier</w:t>
      </w:r>
      <w:proofErr w:type="spellEnd"/>
      <w:r>
        <w:rPr>
          <w:rStyle w:val="HTMLCode"/>
          <w:rFonts w:ascii="Menlo" w:hAnsi="Menlo" w:cs="Menlo"/>
          <w:color w:val="000000"/>
        </w:rPr>
        <w:t>(</w:t>
      </w:r>
      <w:proofErr w:type="spellStart"/>
      <w:proofErr w:type="gramEnd"/>
      <w:r>
        <w:rPr>
          <w:rStyle w:val="HTMLCode"/>
          <w:rFonts w:ascii="Menlo" w:hAnsi="Menlo" w:cs="Menlo"/>
          <w:color w:val="000088"/>
        </w:rPr>
        <w:t>n_neighbors</w:t>
      </w:r>
      <w:proofErr w:type="spellEnd"/>
      <w:r>
        <w:rPr>
          <w:rStyle w:val="HTMLCode"/>
          <w:rFonts w:ascii="Menlo" w:hAnsi="Menlo" w:cs="Menlo"/>
          <w:color w:val="555555"/>
        </w:rPr>
        <w:t>=</w:t>
      </w:r>
      <w:r>
        <w:rPr>
          <w:rStyle w:val="HTMLCode"/>
          <w:rFonts w:ascii="Menlo" w:hAnsi="Menlo" w:cs="Menlo"/>
          <w:color w:val="FF6600"/>
        </w:rPr>
        <w:t>3</w:t>
      </w:r>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weights</w:t>
      </w:r>
      <w:r>
        <w:rPr>
          <w:rStyle w:val="HTMLCode"/>
          <w:rFonts w:ascii="Menlo" w:hAnsi="Menlo" w:cs="Menlo"/>
          <w:color w:val="555555"/>
        </w:rPr>
        <w:t>=</w:t>
      </w:r>
      <w:r>
        <w:rPr>
          <w:rStyle w:val="HTMLCode"/>
          <w:rFonts w:ascii="Menlo" w:hAnsi="Menlo" w:cs="Menlo"/>
          <w:color w:val="CC3300"/>
        </w:rPr>
        <w:t>'distance'</w:t>
      </w:r>
      <w:r>
        <w:rPr>
          <w:rStyle w:val="HTMLCode"/>
          <w:rFonts w:ascii="Menlo" w:hAnsi="Menlo" w:cs="Menlo"/>
          <w:color w:val="000000"/>
        </w:rPr>
        <w:t>)</w:t>
      </w:r>
    </w:p>
    <w:p w14:paraId="311A1B75"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gramStart"/>
      <w:r>
        <w:rPr>
          <w:rStyle w:val="HTMLCode"/>
          <w:rFonts w:ascii="Menlo" w:hAnsi="Menlo" w:cs="Menlo"/>
          <w:color w:val="000088"/>
        </w:rPr>
        <w:t>knnW3</w:t>
      </w:r>
      <w:r>
        <w:rPr>
          <w:rStyle w:val="HTMLCode"/>
          <w:rFonts w:ascii="Menlo" w:hAnsi="Menlo" w:cs="Menlo"/>
          <w:color w:val="555555"/>
        </w:rPr>
        <w:t>.</w:t>
      </w:r>
      <w:r>
        <w:rPr>
          <w:rStyle w:val="HTMLCode"/>
          <w:rFonts w:ascii="Menlo" w:hAnsi="Menlo" w:cs="Menlo"/>
          <w:color w:val="000088"/>
        </w:rPr>
        <w:t>fit</w:t>
      </w:r>
      <w:r>
        <w:rPr>
          <w:rStyle w:val="HTMLCode"/>
          <w:rFonts w:ascii="Menlo" w:hAnsi="Menlo" w:cs="Menlo"/>
          <w:color w:val="000000"/>
        </w:rPr>
        <w:t>(</w:t>
      </w:r>
      <w:proofErr w:type="spellStart"/>
      <w:proofErr w:type="gramEnd"/>
      <w:r>
        <w:rPr>
          <w:rStyle w:val="HTMLCode"/>
          <w:rFonts w:ascii="Menlo" w:hAnsi="Menlo" w:cs="Menlo"/>
          <w:color w:val="000088"/>
        </w:rPr>
        <w:t>XTrain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yTrain</w:t>
      </w:r>
      <w:proofErr w:type="spellEnd"/>
      <w:r>
        <w:rPr>
          <w:rStyle w:val="HTMLCode"/>
          <w:rFonts w:ascii="Menlo" w:hAnsi="Menlo" w:cs="Menlo"/>
          <w:color w:val="000000"/>
        </w:rPr>
        <w:t>)</w:t>
      </w:r>
    </w:p>
    <w:p w14:paraId="519C2F52"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color w:val="000088"/>
        </w:rPr>
        <w:t>predictedW3</w:t>
      </w:r>
      <w:r>
        <w:rPr>
          <w:rFonts w:ascii="Menlo" w:hAnsi="Menlo" w:cs="Menlo"/>
          <w:color w:val="333333"/>
        </w:rPr>
        <w:t xml:space="preserve"> </w:t>
      </w:r>
      <w:r>
        <w:rPr>
          <w:rStyle w:val="HTMLCode"/>
          <w:rFonts w:ascii="Menlo" w:hAnsi="Menlo" w:cs="Menlo"/>
          <w:color w:val="555555"/>
        </w:rPr>
        <w:t>=</w:t>
      </w:r>
      <w:r>
        <w:rPr>
          <w:rFonts w:ascii="Menlo" w:hAnsi="Menlo" w:cs="Menlo"/>
          <w:color w:val="333333"/>
        </w:rPr>
        <w:t xml:space="preserve"> </w:t>
      </w:r>
      <w:r>
        <w:rPr>
          <w:rStyle w:val="HTMLCode"/>
          <w:rFonts w:ascii="Menlo" w:hAnsi="Menlo" w:cs="Menlo"/>
          <w:color w:val="000088"/>
        </w:rPr>
        <w:t>knnW3</w:t>
      </w:r>
      <w:r>
        <w:rPr>
          <w:rStyle w:val="HTMLCode"/>
          <w:rFonts w:ascii="Menlo" w:hAnsi="Menlo" w:cs="Menlo"/>
          <w:color w:val="555555"/>
        </w:rPr>
        <w:t>.</w:t>
      </w:r>
      <w:r>
        <w:rPr>
          <w:rStyle w:val="HTMLCode"/>
          <w:rFonts w:ascii="Menlo" w:hAnsi="Menlo" w:cs="Menlo"/>
          <w:color w:val="000088"/>
        </w:rPr>
        <w:t>predict</w:t>
      </w:r>
      <w:r>
        <w:rPr>
          <w:rStyle w:val="HTMLCode"/>
          <w:rFonts w:ascii="Menlo" w:hAnsi="Menlo" w:cs="Menlo"/>
          <w:color w:val="000000"/>
        </w:rPr>
        <w:t>(</w:t>
      </w:r>
      <w:proofErr w:type="spellStart"/>
      <w:r>
        <w:rPr>
          <w:rStyle w:val="HTMLCode"/>
          <w:rFonts w:ascii="Menlo" w:hAnsi="Menlo" w:cs="Menlo"/>
          <w:color w:val="000088"/>
        </w:rPr>
        <w:t>XTest</w:t>
      </w:r>
      <w:proofErr w:type="spellEnd"/>
      <w:r>
        <w:rPr>
          <w:rStyle w:val="HTMLCode"/>
          <w:rFonts w:ascii="Menlo" w:hAnsi="Menlo" w:cs="Menlo"/>
          <w:color w:val="000000"/>
        </w:rPr>
        <w:t>)</w:t>
      </w:r>
    </w:p>
    <w:p w14:paraId="6FD03221"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12017EC"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proofErr w:type="spellStart"/>
      <w:proofErr w:type="gramStart"/>
      <w:r>
        <w:rPr>
          <w:rStyle w:val="HTMLCode"/>
          <w:rFonts w:ascii="Menlo" w:hAnsi="Menlo" w:cs="Menlo"/>
          <w:color w:val="000088"/>
        </w:rPr>
        <w:t>metrics</w:t>
      </w:r>
      <w:r>
        <w:rPr>
          <w:rStyle w:val="HTMLCode"/>
          <w:rFonts w:ascii="Menlo" w:hAnsi="Menlo" w:cs="Menlo"/>
          <w:color w:val="555555"/>
        </w:rPr>
        <w:t>.</w:t>
      </w:r>
      <w:r>
        <w:rPr>
          <w:rStyle w:val="HTMLCode"/>
          <w:rFonts w:ascii="Menlo" w:hAnsi="Menlo" w:cs="Menlo"/>
          <w:color w:val="000088"/>
        </w:rPr>
        <w:t>classification</w:t>
      </w:r>
      <w:proofErr w:type="gramEnd"/>
      <w:r>
        <w:rPr>
          <w:rStyle w:val="HTMLCode"/>
          <w:rFonts w:ascii="Menlo" w:hAnsi="Menlo" w:cs="Menlo"/>
          <w:color w:val="000088"/>
        </w:rPr>
        <w:t>_report</w:t>
      </w:r>
      <w:proofErr w:type="spellEnd"/>
      <w:r>
        <w:rPr>
          <w:rStyle w:val="HTMLCode"/>
          <w:rFonts w:ascii="Menlo" w:hAnsi="Menlo" w:cs="Menlo"/>
          <w:color w:val="000000"/>
        </w:rPr>
        <w:t>(</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predictedW3</w:t>
      </w:r>
      <w:r>
        <w:rPr>
          <w:rStyle w:val="HTMLCode"/>
          <w:rFonts w:ascii="Menlo" w:hAnsi="Menlo" w:cs="Menlo"/>
          <w:color w:val="000000"/>
        </w:rPr>
        <w:t>))</w:t>
      </w:r>
    </w:p>
    <w:p w14:paraId="67427CFE"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HTMLCode"/>
          <w:rFonts w:ascii="Menlo" w:hAnsi="Menlo" w:cs="Menlo"/>
          <w:b/>
          <w:bCs/>
          <w:color w:val="006699"/>
        </w:rPr>
        <w:t>print</w:t>
      </w:r>
      <w:r>
        <w:rPr>
          <w:rFonts w:ascii="Menlo" w:hAnsi="Menlo" w:cs="Menlo"/>
          <w:color w:val="333333"/>
        </w:rPr>
        <w:t xml:space="preserve"> </w:t>
      </w:r>
      <w:r>
        <w:rPr>
          <w:rStyle w:val="HTMLCode"/>
          <w:rFonts w:ascii="Menlo" w:hAnsi="Menlo" w:cs="Menlo"/>
          <w:color w:val="000000"/>
        </w:rPr>
        <w:t>(</w:t>
      </w:r>
      <w:r>
        <w:rPr>
          <w:rStyle w:val="HTMLCode"/>
          <w:rFonts w:ascii="Menlo" w:hAnsi="Menlo" w:cs="Menlo"/>
          <w:color w:val="CC3300"/>
        </w:rPr>
        <w:t>"Overall Accuracy:"</w:t>
      </w:r>
      <w:r>
        <w:rPr>
          <w:rStyle w:val="HTMLCode"/>
          <w:rFonts w:ascii="Menlo" w:hAnsi="Menlo" w:cs="Menlo"/>
          <w:color w:val="000000"/>
        </w:rPr>
        <w:t>,</w:t>
      </w:r>
      <w:r>
        <w:rPr>
          <w:rFonts w:ascii="Menlo" w:hAnsi="Menlo" w:cs="Menlo"/>
          <w:color w:val="333333"/>
        </w:rPr>
        <w:t xml:space="preserve"> </w:t>
      </w:r>
      <w:proofErr w:type="gramStart"/>
      <w:r>
        <w:rPr>
          <w:rStyle w:val="HTMLCode"/>
          <w:rFonts w:ascii="Menlo" w:hAnsi="Menlo" w:cs="Menlo"/>
          <w:color w:val="336666"/>
        </w:rPr>
        <w:t>round</w:t>
      </w:r>
      <w:r>
        <w:rPr>
          <w:rStyle w:val="HTMLCode"/>
          <w:rFonts w:ascii="Menlo" w:hAnsi="Menlo" w:cs="Menlo"/>
          <w:color w:val="000000"/>
        </w:rPr>
        <w:t>(</w:t>
      </w:r>
      <w:proofErr w:type="spellStart"/>
      <w:proofErr w:type="gramEnd"/>
      <w:r>
        <w:rPr>
          <w:rStyle w:val="HTMLCode"/>
          <w:rFonts w:ascii="Menlo" w:hAnsi="Menlo" w:cs="Menlo"/>
          <w:color w:val="000088"/>
        </w:rPr>
        <w:t>metrics</w:t>
      </w:r>
      <w:r>
        <w:rPr>
          <w:rStyle w:val="HTMLCode"/>
          <w:rFonts w:ascii="Menlo" w:hAnsi="Menlo" w:cs="Menlo"/>
          <w:color w:val="555555"/>
        </w:rPr>
        <w:t>.</w:t>
      </w:r>
      <w:r>
        <w:rPr>
          <w:rStyle w:val="HTMLCode"/>
          <w:rFonts w:ascii="Menlo" w:hAnsi="Menlo" w:cs="Menlo"/>
          <w:color w:val="000088"/>
        </w:rPr>
        <w:t>accuracy_score</w:t>
      </w:r>
      <w:proofErr w:type="spellEnd"/>
      <w:r>
        <w:rPr>
          <w:rStyle w:val="HTMLCode"/>
          <w:rFonts w:ascii="Menlo" w:hAnsi="Menlo" w:cs="Menlo"/>
          <w:color w:val="000000"/>
        </w:rPr>
        <w:t>(</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predictedW3</w:t>
      </w:r>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FF6600"/>
        </w:rPr>
        <w:t>2</w:t>
      </w:r>
      <w:r>
        <w:rPr>
          <w:rStyle w:val="HTMLCode"/>
          <w:rFonts w:ascii="Menlo" w:hAnsi="Menlo" w:cs="Menlo"/>
          <w:color w:val="000000"/>
        </w:rPr>
        <w:t>))</w:t>
      </w:r>
    </w:p>
    <w:p w14:paraId="7CC20851"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C608C8"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proofErr w:type="gramStart"/>
      <w:r>
        <w:rPr>
          <w:rStyle w:val="HTMLCode"/>
          <w:rFonts w:ascii="Menlo" w:hAnsi="Menlo" w:cs="Menlo"/>
          <w:color w:val="000088"/>
        </w:rPr>
        <w:t>visplots</w:t>
      </w:r>
      <w:r>
        <w:rPr>
          <w:rStyle w:val="HTMLCode"/>
          <w:rFonts w:ascii="Menlo" w:hAnsi="Menlo" w:cs="Menlo"/>
          <w:color w:val="555555"/>
        </w:rPr>
        <w:t>.</w:t>
      </w:r>
      <w:r>
        <w:rPr>
          <w:rStyle w:val="HTMLCode"/>
          <w:rFonts w:ascii="Menlo" w:hAnsi="Menlo" w:cs="Menlo"/>
          <w:color w:val="000088"/>
        </w:rPr>
        <w:t>knnDecisionPlot</w:t>
      </w:r>
      <w:proofErr w:type="spellEnd"/>
      <w:proofErr w:type="gramEnd"/>
      <w:r>
        <w:rPr>
          <w:rStyle w:val="HTMLCode"/>
          <w:rFonts w:ascii="Menlo" w:hAnsi="Menlo" w:cs="Menlo"/>
          <w:color w:val="000000"/>
        </w:rPr>
        <w:t>(</w:t>
      </w:r>
      <w:proofErr w:type="spellStart"/>
      <w:r>
        <w:rPr>
          <w:rStyle w:val="HTMLCode"/>
          <w:rFonts w:ascii="Menlo" w:hAnsi="Menlo" w:cs="Menlo"/>
          <w:color w:val="000088"/>
        </w:rPr>
        <w:t>XTrain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yTrain</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XTest</w:t>
      </w:r>
      <w:proofErr w:type="spellEnd"/>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yTest</w:t>
      </w:r>
      <w:proofErr w:type="spellEnd"/>
      <w:r>
        <w:rPr>
          <w:rStyle w:val="HTMLCode"/>
          <w:rFonts w:ascii="Menlo" w:hAnsi="Menlo" w:cs="Menlo"/>
          <w:color w:val="000000"/>
        </w:rPr>
        <w:t>,</w:t>
      </w:r>
      <w:r>
        <w:rPr>
          <w:rFonts w:ascii="Menlo" w:hAnsi="Menlo" w:cs="Menlo"/>
          <w:color w:val="333333"/>
        </w:rPr>
        <w:t xml:space="preserve"> </w:t>
      </w:r>
      <w:r>
        <w:rPr>
          <w:rStyle w:val="HTMLCode"/>
          <w:rFonts w:ascii="Menlo" w:hAnsi="Menlo" w:cs="Menlo"/>
          <w:color w:val="000088"/>
        </w:rPr>
        <w:t>header</w:t>
      </w:r>
      <w:r>
        <w:rPr>
          <w:rStyle w:val="HTMLCode"/>
          <w:rFonts w:ascii="Menlo" w:hAnsi="Menlo" w:cs="Menlo"/>
          <w:color w:val="000000"/>
        </w:rPr>
        <w:t>,</w:t>
      </w:r>
      <w:r>
        <w:rPr>
          <w:rFonts w:ascii="Menlo" w:hAnsi="Menlo" w:cs="Menlo"/>
          <w:color w:val="333333"/>
        </w:rPr>
        <w:t xml:space="preserve"> </w:t>
      </w:r>
      <w:proofErr w:type="spellStart"/>
      <w:r>
        <w:rPr>
          <w:rStyle w:val="HTMLCode"/>
          <w:rFonts w:ascii="Menlo" w:hAnsi="Menlo" w:cs="Menlo"/>
          <w:color w:val="000088"/>
        </w:rPr>
        <w:t>n_neighbors</w:t>
      </w:r>
      <w:proofErr w:type="spellEnd"/>
      <w:r>
        <w:rPr>
          <w:rStyle w:val="HTMLCode"/>
          <w:rFonts w:ascii="Menlo" w:hAnsi="Menlo" w:cs="Menlo"/>
          <w:color w:val="555555"/>
        </w:rPr>
        <w:t>=</w:t>
      </w:r>
      <w:r>
        <w:rPr>
          <w:rFonts w:ascii="Menlo" w:hAnsi="Menlo" w:cs="Menlo"/>
          <w:color w:val="333333"/>
        </w:rPr>
        <w:t xml:space="preserve"> </w:t>
      </w:r>
      <w:r>
        <w:rPr>
          <w:rStyle w:val="HTMLCode"/>
          <w:rFonts w:ascii="Menlo" w:hAnsi="Menlo" w:cs="Menlo"/>
          <w:color w:val="FF6600"/>
        </w:rPr>
        <w:t>3</w:t>
      </w:r>
      <w:r>
        <w:rPr>
          <w:rStyle w:val="HTMLCode"/>
          <w:rFonts w:ascii="Menlo" w:hAnsi="Menlo" w:cs="Menlo"/>
          <w:color w:val="000000"/>
        </w:rPr>
        <w:t>,</w:t>
      </w:r>
    </w:p>
    <w:p w14:paraId="5A4BB626" w14:textId="77777777" w:rsidR="003C5DDD" w:rsidRDefault="003C5DDD" w:rsidP="003C5D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 xml:space="preserve">                        </w:t>
      </w:r>
      <w:r>
        <w:rPr>
          <w:rStyle w:val="HTMLCode"/>
          <w:rFonts w:ascii="Menlo" w:hAnsi="Menlo" w:cs="Menlo"/>
          <w:color w:val="000088"/>
        </w:rPr>
        <w:t>weights</w:t>
      </w:r>
      <w:r>
        <w:rPr>
          <w:rStyle w:val="HTMLCode"/>
          <w:rFonts w:ascii="Menlo" w:hAnsi="Menlo" w:cs="Menlo"/>
          <w:color w:val="555555"/>
        </w:rPr>
        <w:t>=</w:t>
      </w:r>
      <w:r>
        <w:rPr>
          <w:rStyle w:val="HTMLCode"/>
          <w:rFonts w:ascii="Menlo" w:hAnsi="Menlo" w:cs="Menlo"/>
          <w:color w:val="CC3300"/>
        </w:rPr>
        <w:t>"distance"</w:t>
      </w:r>
      <w:r>
        <w:rPr>
          <w:rStyle w:val="HTMLCode"/>
          <w:rFonts w:ascii="Menlo" w:hAnsi="Menlo" w:cs="Menlo"/>
          <w:color w:val="000000"/>
        </w:rPr>
        <w:t>)</w:t>
      </w:r>
    </w:p>
    <w:p w14:paraId="2597B350" w14:textId="77777777" w:rsidR="003C5DDD" w:rsidRDefault="003C5DDD"/>
    <w:sectPr w:rsidR="003C5DDD" w:rsidSect="006D053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BE6247"/>
    <w:multiLevelType w:val="multilevel"/>
    <w:tmpl w:val="114C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D284952"/>
    <w:multiLevelType w:val="multilevel"/>
    <w:tmpl w:val="0406C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13A2A90"/>
    <w:multiLevelType w:val="multilevel"/>
    <w:tmpl w:val="3B12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C28124C"/>
    <w:multiLevelType w:val="multilevel"/>
    <w:tmpl w:val="5D9C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DB467FE"/>
    <w:multiLevelType w:val="multilevel"/>
    <w:tmpl w:val="94EE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DDD"/>
    <w:rsid w:val="003C5DDD"/>
    <w:rsid w:val="006D0539"/>
    <w:rsid w:val="00BE0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7C5C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C5DDD"/>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3C5DDD"/>
    <w:pPr>
      <w:spacing w:before="100" w:beforeAutospacing="1" w:after="100" w:afterAutospacing="1"/>
      <w:outlineLvl w:val="1"/>
    </w:pPr>
    <w:rPr>
      <w:rFonts w:ascii="Times New Roman" w:hAnsi="Times New Roman" w:cs="Times New Roman"/>
      <w:b/>
      <w:bCs/>
      <w:sz w:val="36"/>
      <w:szCs w:val="36"/>
    </w:rPr>
  </w:style>
  <w:style w:type="paragraph" w:styleId="Heading5">
    <w:name w:val="heading 5"/>
    <w:basedOn w:val="Normal"/>
    <w:link w:val="Heading5Char"/>
    <w:uiPriority w:val="9"/>
    <w:qFormat/>
    <w:rsid w:val="003C5DDD"/>
    <w:pPr>
      <w:spacing w:before="100" w:beforeAutospacing="1" w:after="100" w:afterAutospacing="1"/>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DDD"/>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C5DDD"/>
    <w:rPr>
      <w:rFonts w:ascii="Times New Roman" w:hAnsi="Times New Roman" w:cs="Times New Roman"/>
      <w:b/>
      <w:bCs/>
      <w:sz w:val="36"/>
      <w:szCs w:val="36"/>
    </w:rPr>
  </w:style>
  <w:style w:type="character" w:customStyle="1" w:styleId="Heading5Char">
    <w:name w:val="Heading 5 Char"/>
    <w:basedOn w:val="DefaultParagraphFont"/>
    <w:link w:val="Heading5"/>
    <w:uiPriority w:val="9"/>
    <w:rsid w:val="003C5DDD"/>
    <w:rPr>
      <w:rFonts w:ascii="Times New Roman" w:hAnsi="Times New Roman" w:cs="Times New Roman"/>
      <w:b/>
      <w:bCs/>
      <w:sz w:val="20"/>
      <w:szCs w:val="20"/>
    </w:rPr>
  </w:style>
  <w:style w:type="paragraph" w:styleId="NormalWeb">
    <w:name w:val="Normal (Web)"/>
    <w:basedOn w:val="Normal"/>
    <w:uiPriority w:val="99"/>
    <w:semiHidden/>
    <w:unhideWhenUsed/>
    <w:rsid w:val="003C5DDD"/>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3C5DDD"/>
    <w:rPr>
      <w:color w:val="0000FF"/>
      <w:u w:val="single"/>
    </w:rPr>
  </w:style>
  <w:style w:type="character" w:styleId="FollowedHyperlink">
    <w:name w:val="FollowedHyperlink"/>
    <w:basedOn w:val="DefaultParagraphFont"/>
    <w:uiPriority w:val="99"/>
    <w:semiHidden/>
    <w:unhideWhenUsed/>
    <w:rsid w:val="003C5DDD"/>
    <w:rPr>
      <w:color w:val="800080"/>
      <w:u w:val="single"/>
    </w:rPr>
  </w:style>
  <w:style w:type="character" w:styleId="Emphasis">
    <w:name w:val="Emphasis"/>
    <w:basedOn w:val="DefaultParagraphFont"/>
    <w:uiPriority w:val="20"/>
    <w:qFormat/>
    <w:rsid w:val="003C5DDD"/>
    <w:rPr>
      <w:i/>
      <w:iCs/>
    </w:rPr>
  </w:style>
  <w:style w:type="character" w:customStyle="1" w:styleId="apple-converted-space">
    <w:name w:val="apple-converted-space"/>
    <w:basedOn w:val="DefaultParagraphFont"/>
    <w:rsid w:val="003C5DDD"/>
  </w:style>
  <w:style w:type="character" w:styleId="Strong">
    <w:name w:val="Strong"/>
    <w:basedOn w:val="DefaultParagraphFont"/>
    <w:uiPriority w:val="22"/>
    <w:qFormat/>
    <w:rsid w:val="003C5DDD"/>
    <w:rPr>
      <w:b/>
      <w:bCs/>
    </w:rPr>
  </w:style>
  <w:style w:type="character" w:customStyle="1" w:styleId="label">
    <w:name w:val="label"/>
    <w:basedOn w:val="DefaultParagraphFont"/>
    <w:rsid w:val="003C5DDD"/>
  </w:style>
  <w:style w:type="character" w:customStyle="1" w:styleId="mjx-chtml">
    <w:name w:val="mjx-chtml"/>
    <w:basedOn w:val="DefaultParagraphFont"/>
    <w:rsid w:val="003C5DDD"/>
  </w:style>
  <w:style w:type="character" w:customStyle="1" w:styleId="mjx-math">
    <w:name w:val="mjx-math"/>
    <w:basedOn w:val="DefaultParagraphFont"/>
    <w:rsid w:val="003C5DDD"/>
  </w:style>
  <w:style w:type="character" w:customStyle="1" w:styleId="mjx-mrow">
    <w:name w:val="mjx-mrow"/>
    <w:basedOn w:val="DefaultParagraphFont"/>
    <w:rsid w:val="003C5DDD"/>
  </w:style>
  <w:style w:type="character" w:customStyle="1" w:styleId="mjx-mi">
    <w:name w:val="mjx-mi"/>
    <w:basedOn w:val="DefaultParagraphFont"/>
    <w:rsid w:val="003C5DDD"/>
  </w:style>
  <w:style w:type="character" w:customStyle="1" w:styleId="mjx-char">
    <w:name w:val="mjx-char"/>
    <w:basedOn w:val="DefaultParagraphFont"/>
    <w:rsid w:val="003C5DDD"/>
  </w:style>
  <w:style w:type="character" w:customStyle="1" w:styleId="mjxassistivemathml">
    <w:name w:val="mjx_assistive_mathml"/>
    <w:basedOn w:val="DefaultParagraphFont"/>
    <w:rsid w:val="003C5DDD"/>
  </w:style>
  <w:style w:type="character" w:customStyle="1" w:styleId="mjx-msubsup">
    <w:name w:val="mjx-msubsup"/>
    <w:basedOn w:val="DefaultParagraphFont"/>
    <w:rsid w:val="003C5DDD"/>
  </w:style>
  <w:style w:type="character" w:customStyle="1" w:styleId="mjx-base">
    <w:name w:val="mjx-base"/>
    <w:basedOn w:val="DefaultParagraphFont"/>
    <w:rsid w:val="003C5DDD"/>
  </w:style>
  <w:style w:type="character" w:customStyle="1" w:styleId="mjx-sub">
    <w:name w:val="mjx-sub"/>
    <w:basedOn w:val="DefaultParagraphFont"/>
    <w:rsid w:val="003C5DDD"/>
  </w:style>
  <w:style w:type="character" w:customStyle="1" w:styleId="mjx-mn">
    <w:name w:val="mjx-mn"/>
    <w:basedOn w:val="DefaultParagraphFont"/>
    <w:rsid w:val="003C5DDD"/>
  </w:style>
  <w:style w:type="character" w:customStyle="1" w:styleId="mjx-mo">
    <w:name w:val="mjx-mo"/>
    <w:basedOn w:val="DefaultParagraphFont"/>
    <w:rsid w:val="003C5DDD"/>
  </w:style>
  <w:style w:type="character" w:styleId="HTMLCode">
    <w:name w:val="HTML Code"/>
    <w:basedOn w:val="DefaultParagraphFont"/>
    <w:uiPriority w:val="99"/>
    <w:semiHidden/>
    <w:unhideWhenUsed/>
    <w:rsid w:val="003C5DDD"/>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3C5D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C5DDD"/>
    <w:rPr>
      <w:rFonts w:ascii="Courier New" w:hAnsi="Courier New" w:cs="Courier New"/>
      <w:sz w:val="20"/>
      <w:szCs w:val="20"/>
    </w:rPr>
  </w:style>
  <w:style w:type="character" w:customStyle="1" w:styleId="mjx-texatom">
    <w:name w:val="mjx-texatom"/>
    <w:basedOn w:val="DefaultParagraphFont"/>
    <w:rsid w:val="003C5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751841">
      <w:bodyDiv w:val="1"/>
      <w:marLeft w:val="0"/>
      <w:marRight w:val="0"/>
      <w:marTop w:val="0"/>
      <w:marBottom w:val="0"/>
      <w:divBdr>
        <w:top w:val="none" w:sz="0" w:space="0" w:color="auto"/>
        <w:left w:val="none" w:sz="0" w:space="0" w:color="auto"/>
        <w:bottom w:val="none" w:sz="0" w:space="0" w:color="auto"/>
        <w:right w:val="none" w:sz="0" w:space="0" w:color="auto"/>
      </w:divBdr>
    </w:div>
    <w:div w:id="21267265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online.cambridgecoding.com/content/ml_intro/module3#co_build_and_evaluate_a_knn_classifier_CO2-1" TargetMode="External"/><Relationship Id="rId21" Type="http://schemas.openxmlformats.org/officeDocument/2006/relationships/hyperlink" Target="http://online.cambridgecoding.com/content/ml_intro/module3#co_build_and_evaluate_a_knn_classifier_CO2-2" TargetMode="External"/><Relationship Id="rId22" Type="http://schemas.openxmlformats.org/officeDocument/2006/relationships/hyperlink" Target="http://online.cambridgecoding.com/content/ml_intro/module3#co_build_and_evaluate_a_knn_classifier_CO2-3" TargetMode="External"/><Relationship Id="rId23" Type="http://schemas.openxmlformats.org/officeDocument/2006/relationships/hyperlink" Target="http://online.cambridgecoding.com/content/ml_intro/module3#co_build_and_evaluate_a_knn_classifier_CO2-4" TargetMode="External"/><Relationship Id="rId24" Type="http://schemas.openxmlformats.org/officeDocument/2006/relationships/hyperlink" Target="http://online.cambridgecoding.com/content/ml_intro/module3#callout_build_and_evaluate_a_knn_classifier_CO3-1" TargetMode="External"/><Relationship Id="rId25" Type="http://schemas.openxmlformats.org/officeDocument/2006/relationships/hyperlink" Target="http://online.cambridgecoding.com/content/ml_intro/module3#callout_build_and_evaluate_a_knn_classifier_CO3-2" TargetMode="External"/><Relationship Id="rId26" Type="http://schemas.openxmlformats.org/officeDocument/2006/relationships/hyperlink" Target="http://online.cambridgecoding.com/content/ml_intro/module3#co_build_and_evaluate_a_knn_classifier_CO3-1" TargetMode="External"/><Relationship Id="rId27" Type="http://schemas.openxmlformats.org/officeDocument/2006/relationships/hyperlink" Target="http://online.cambridgecoding.com/content/ml_intro/module3#co_build_and_evaluate_a_knn_classifier_CO3-2" TargetMode="Externa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cikit-learn.org/"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fontTable" Target="fontTable.xml"/><Relationship Id="rId9" Type="http://schemas.openxmlformats.org/officeDocument/2006/relationships/hyperlink" Target="http://scikit-learn.org/stable/modules/generated/sklearn.cross_validation.train_test_split.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hyperlink" Target="http://online.cambridgecoding.com/content/ml_intro/module3#callout_build_and_evaluate_a_knn_classifier_CO1-1" TargetMode="External"/><Relationship Id="rId11" Type="http://schemas.openxmlformats.org/officeDocument/2006/relationships/image" Target="media/image4.png"/><Relationship Id="rId12" Type="http://schemas.openxmlformats.org/officeDocument/2006/relationships/hyperlink" Target="http://online.cambridgecoding.com/content/ml_intro/module3#co_build_and_evaluate_a_knn_classifier_CO1-1" TargetMode="External"/><Relationship Id="rId13" Type="http://schemas.openxmlformats.org/officeDocument/2006/relationships/hyperlink" Target="http://online.cambridgecoding.com/content/ml_intro/module3#callout_build_and_evaluate_a_knn_classifier_CO2-1" TargetMode="External"/><Relationship Id="rId14" Type="http://schemas.openxmlformats.org/officeDocument/2006/relationships/hyperlink" Target="http://online.cambridgecoding.com/content/ml_intro/module3#callout_build_and_evaluate_a_knn_classifier_CO2-2" TargetMode="External"/><Relationship Id="rId15" Type="http://schemas.openxmlformats.org/officeDocument/2006/relationships/image" Target="media/image5.png"/><Relationship Id="rId16" Type="http://schemas.openxmlformats.org/officeDocument/2006/relationships/hyperlink" Target="http://online.cambridgecoding.com/content/ml_intro/module3#callout_build_and_evaluate_a_knn_classifier_CO2-3" TargetMode="External"/><Relationship Id="rId17" Type="http://schemas.openxmlformats.org/officeDocument/2006/relationships/image" Target="media/image6.png"/><Relationship Id="rId18" Type="http://schemas.openxmlformats.org/officeDocument/2006/relationships/hyperlink" Target="http://online.cambridgecoding.com/content/ml_intro/module3#callout_build_and_evaluate_a_knn_classifier_CO2-4"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2989</Words>
  <Characters>17039</Characters>
  <Application>Microsoft Macintosh Word</Application>
  <DocSecurity>0</DocSecurity>
  <Lines>141</Lines>
  <Paragraphs>39</Paragraphs>
  <ScaleCrop>false</ScaleCrop>
  <LinksUpToDate>false</LinksUpToDate>
  <CharactersWithSpaces>19989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Freeman</dc:creator>
  <cp:keywords/>
  <dc:description/>
  <cp:lastModifiedBy>Lawrence Freeman</cp:lastModifiedBy>
  <cp:revision>1</cp:revision>
  <dcterms:created xsi:type="dcterms:W3CDTF">2017-01-06T11:11:00Z</dcterms:created>
  <dcterms:modified xsi:type="dcterms:W3CDTF">2017-01-06T11:13:00Z</dcterms:modified>
</cp:coreProperties>
</file>