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EA1777" w:rsidRDefault="00EA1777" w:rsidP="007E1916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>ОПРОСНЫЙ ЛИС</w:t>
      </w:r>
      <w:r>
        <w:rPr>
          <w:rFonts w:ascii="Arial" w:eastAsia="Calibri" w:hAnsi="Arial" w:cs="Arial"/>
          <w:b/>
          <w:color w:val="000000"/>
          <w:sz w:val="24"/>
          <w:szCs w:val="24"/>
        </w:rPr>
        <w:t>Т НА ИСПЫТАТЕЛЬНОЕ ОБОРУДОВАНИЕ</w:t>
      </w:r>
    </w:p>
    <w:tbl>
      <w:tblPr>
        <w:tblStyle w:val="1"/>
        <w:tblW w:w="10440" w:type="dxa"/>
        <w:tblLook w:val="04A0" w:firstRow="1" w:lastRow="0" w:firstColumn="1" w:lastColumn="0" w:noHBand="0" w:noVBand="1"/>
      </w:tblPr>
      <w:tblGrid>
        <w:gridCol w:w="2084"/>
        <w:gridCol w:w="8356"/>
      </w:tblGrid>
      <w:tr w:rsidR="00EA1777" w:rsidRPr="00EA1777" w:rsidTr="00FD239D">
        <w:trPr>
          <w:trHeight w:val="296"/>
        </w:trPr>
        <w:tc>
          <w:tcPr>
            <w:tcW w:w="2084" w:type="dxa"/>
            <w:vMerge w:val="restart"/>
            <w:shd w:val="clear" w:color="auto" w:fill="C3C4C6"/>
            <w:vAlign w:val="center"/>
          </w:tcPr>
          <w:p w:rsidR="00EA1777" w:rsidRPr="006E7A26" w:rsidRDefault="00EA1777" w:rsidP="007E191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Контактные данные</w:t>
            </w:r>
          </w:p>
        </w:tc>
        <w:tc>
          <w:tcPr>
            <w:tcW w:w="8356" w:type="dxa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EA1777" w:rsidTr="00FD239D">
        <w:trPr>
          <w:trHeight w:val="296"/>
        </w:trPr>
        <w:tc>
          <w:tcPr>
            <w:tcW w:w="2084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EA1777" w:rsidTr="00FD239D">
        <w:trPr>
          <w:trHeight w:val="296"/>
        </w:trPr>
        <w:tc>
          <w:tcPr>
            <w:tcW w:w="2084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EA1777" w:rsidTr="00FD239D">
        <w:trPr>
          <w:trHeight w:val="296"/>
        </w:trPr>
        <w:tc>
          <w:tcPr>
            <w:tcW w:w="2084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EA1777" w:rsidTr="00FD239D">
        <w:trPr>
          <w:trHeight w:val="296"/>
        </w:trPr>
        <w:tc>
          <w:tcPr>
            <w:tcW w:w="2084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EA1777" w:rsidTr="00FD239D">
        <w:trPr>
          <w:trHeight w:val="296"/>
        </w:trPr>
        <w:tc>
          <w:tcPr>
            <w:tcW w:w="2084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Pr="00EA1777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вид трубопроводной арматуры (ТПА)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6616"/>
      </w:tblGrid>
      <w:tr w:rsidR="00EA1777" w:rsidRPr="00EA1777" w:rsidTr="00FD239D">
        <w:trPr>
          <w:trHeight w:val="314"/>
        </w:trPr>
        <w:tc>
          <w:tcPr>
            <w:tcW w:w="3828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Задвижки клиновые</w:t>
            </w:r>
          </w:p>
        </w:tc>
        <w:tc>
          <w:tcPr>
            <w:tcW w:w="6616" w:type="dxa"/>
            <w:shd w:val="clear" w:color="auto" w:fill="C3C4C6"/>
          </w:tcPr>
          <w:p w:rsidR="00EA1777" w:rsidRPr="00CF0AF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290C56">
        <w:trPr>
          <w:trHeight w:val="314"/>
        </w:trPr>
        <w:tc>
          <w:tcPr>
            <w:tcW w:w="3828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Задвижки шиберные</w:t>
            </w:r>
          </w:p>
        </w:tc>
        <w:tc>
          <w:tcPr>
            <w:tcW w:w="6616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FD239D">
        <w:trPr>
          <w:trHeight w:val="314"/>
        </w:trPr>
        <w:tc>
          <w:tcPr>
            <w:tcW w:w="3828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Клапаны предохранительные</w:t>
            </w:r>
          </w:p>
        </w:tc>
        <w:tc>
          <w:tcPr>
            <w:tcW w:w="6616" w:type="dxa"/>
            <w:shd w:val="clear" w:color="auto" w:fill="C3C4C6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314"/>
        </w:trPr>
        <w:tc>
          <w:tcPr>
            <w:tcW w:w="3828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Краны шаровые</w:t>
            </w:r>
          </w:p>
        </w:tc>
        <w:tc>
          <w:tcPr>
            <w:tcW w:w="6616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FD239D">
        <w:trPr>
          <w:trHeight w:val="314"/>
        </w:trPr>
        <w:tc>
          <w:tcPr>
            <w:tcW w:w="3828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Затворы дисковые</w:t>
            </w:r>
          </w:p>
        </w:tc>
        <w:tc>
          <w:tcPr>
            <w:tcW w:w="6616" w:type="dxa"/>
            <w:shd w:val="clear" w:color="auto" w:fill="C3C4C6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314"/>
        </w:trPr>
        <w:tc>
          <w:tcPr>
            <w:tcW w:w="3828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Затворы и клапаны обратные</w:t>
            </w:r>
          </w:p>
        </w:tc>
        <w:tc>
          <w:tcPr>
            <w:tcW w:w="6616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FD239D">
        <w:trPr>
          <w:trHeight w:val="314"/>
        </w:trPr>
        <w:tc>
          <w:tcPr>
            <w:tcW w:w="3828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Клапаны регулирующие</w:t>
            </w:r>
          </w:p>
        </w:tc>
        <w:tc>
          <w:tcPr>
            <w:tcW w:w="6616" w:type="dxa"/>
            <w:shd w:val="clear" w:color="auto" w:fill="C3C4C6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314"/>
        </w:trPr>
        <w:tc>
          <w:tcPr>
            <w:tcW w:w="3828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Клапаны запорные</w:t>
            </w:r>
          </w:p>
        </w:tc>
        <w:tc>
          <w:tcPr>
            <w:tcW w:w="6616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FD239D">
        <w:trPr>
          <w:trHeight w:val="314"/>
        </w:trPr>
        <w:tc>
          <w:tcPr>
            <w:tcW w:w="3828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</w:t>
            </w:r>
          </w:p>
        </w:tc>
        <w:tc>
          <w:tcPr>
            <w:tcW w:w="6616" w:type="dxa"/>
            <w:shd w:val="clear" w:color="auto" w:fill="C3C4C6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Укажите </w:t>
      </w:r>
      <w:r w:rsidR="00AA6A53">
        <w:rPr>
          <w:rFonts w:ascii="Arial" w:eastAsia="Calibri" w:hAnsi="Arial" w:cs="Arial"/>
          <w:b/>
          <w:color w:val="000000"/>
          <w:sz w:val="24"/>
          <w:szCs w:val="24"/>
        </w:rPr>
        <w:t>типоразмеры испытываемой трубопроводной арматуры</w:t>
      </w: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 (ТПА)</w:t>
      </w:r>
    </w:p>
    <w:tbl>
      <w:tblPr>
        <w:tblW w:w="10414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0"/>
        <w:gridCol w:w="109"/>
        <w:gridCol w:w="413"/>
        <w:gridCol w:w="161"/>
        <w:gridCol w:w="361"/>
        <w:gridCol w:w="215"/>
        <w:gridCol w:w="306"/>
        <w:gridCol w:w="272"/>
        <w:gridCol w:w="247"/>
        <w:gridCol w:w="329"/>
        <w:gridCol w:w="192"/>
        <w:gridCol w:w="386"/>
        <w:gridCol w:w="133"/>
        <w:gridCol w:w="443"/>
        <w:gridCol w:w="76"/>
        <w:gridCol w:w="500"/>
        <w:gridCol w:w="21"/>
        <w:gridCol w:w="519"/>
        <w:gridCol w:w="38"/>
        <w:gridCol w:w="481"/>
        <w:gridCol w:w="95"/>
        <w:gridCol w:w="424"/>
        <w:gridCol w:w="152"/>
        <w:gridCol w:w="371"/>
        <w:gridCol w:w="205"/>
        <w:gridCol w:w="318"/>
        <w:gridCol w:w="264"/>
        <w:gridCol w:w="259"/>
        <w:gridCol w:w="323"/>
        <w:gridCol w:w="200"/>
        <w:gridCol w:w="382"/>
        <w:gridCol w:w="141"/>
        <w:gridCol w:w="455"/>
        <w:gridCol w:w="68"/>
        <w:gridCol w:w="554"/>
        <w:gridCol w:w="11"/>
      </w:tblGrid>
      <w:tr w:rsidR="00EA1777" w:rsidRPr="00EA1777" w:rsidTr="00FD239D">
        <w:trPr>
          <w:cantSplit/>
          <w:trHeight w:val="593"/>
        </w:trPr>
        <w:tc>
          <w:tcPr>
            <w:tcW w:w="10414" w:type="dxa"/>
            <w:gridSpan w:val="36"/>
            <w:shd w:val="clear" w:color="auto" w:fill="C3C4C6"/>
            <w:vAlign w:val="center"/>
          </w:tcPr>
          <w:p w:rsidR="00EA1777" w:rsidRPr="006E7A26" w:rsidRDefault="00EA1777" w:rsidP="00CF0AF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Запорная и запорно-регулирующая трубопроводная арматура</w:t>
            </w:r>
          </w:p>
        </w:tc>
      </w:tr>
      <w:tr w:rsidR="00EA1777" w:rsidRPr="00EA1777" w:rsidTr="00332B68">
        <w:trPr>
          <w:cantSplit/>
          <w:trHeight w:val="557"/>
        </w:trPr>
        <w:tc>
          <w:tcPr>
            <w:tcW w:w="990" w:type="dxa"/>
            <w:vMerge w:val="restart"/>
            <w:shd w:val="clear" w:color="auto" w:fill="auto"/>
            <w:vAlign w:val="center"/>
          </w:tcPr>
          <w:p w:rsidR="00EA1777" w:rsidRPr="006E7A26" w:rsidRDefault="00AA6A53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PN</w:t>
            </w:r>
            <w:r w:rsidR="00EA1777"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,</w:t>
            </w:r>
          </w:p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кгс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/см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9424" w:type="dxa"/>
            <w:gridSpan w:val="35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Номинальный диаметр трубопроводной арматуры (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DN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), мм</w:t>
            </w:r>
          </w:p>
        </w:tc>
      </w:tr>
      <w:tr w:rsidR="00EA1777" w:rsidRPr="006E7A26" w:rsidTr="007E1916">
        <w:trPr>
          <w:gridAfter w:val="1"/>
          <w:wAfter w:w="11" w:type="dxa"/>
          <w:cantSplit/>
          <w:trHeight w:val="356"/>
        </w:trPr>
        <w:tc>
          <w:tcPr>
            <w:tcW w:w="990" w:type="dxa"/>
            <w:vMerge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65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600</w:t>
            </w: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D239D" w:rsidRPr="006E7A26" w:rsidTr="00FD239D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D239D" w:rsidRPr="006E7A26" w:rsidTr="00FD239D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63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D239D" w:rsidRPr="006E7A26" w:rsidTr="00FD239D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522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D239D" w:rsidRPr="006E7A26" w:rsidTr="00FD239D">
        <w:trPr>
          <w:gridAfter w:val="1"/>
          <w:wAfter w:w="11" w:type="dxa"/>
          <w:cantSplit/>
          <w:trHeight w:val="343"/>
        </w:trPr>
        <w:tc>
          <w:tcPr>
            <w:tcW w:w="990" w:type="dxa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125</w:t>
            </w:r>
          </w:p>
        </w:tc>
        <w:tc>
          <w:tcPr>
            <w:tcW w:w="522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160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D239D" w:rsidRPr="006E7A26" w:rsidTr="00FD239D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200</w:t>
            </w: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6E7A26" w:rsidTr="00290C56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D239D" w:rsidRPr="006E7A26" w:rsidTr="00FD239D">
        <w:trPr>
          <w:gridAfter w:val="1"/>
          <w:wAfter w:w="11" w:type="dxa"/>
          <w:cantSplit/>
          <w:trHeight w:val="343"/>
        </w:trPr>
        <w:tc>
          <w:tcPr>
            <w:tcW w:w="990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420</w:t>
            </w: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1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A16AB" w:rsidRPr="006E7A26" w:rsidTr="00332B68">
        <w:trPr>
          <w:gridAfter w:val="1"/>
          <w:wAfter w:w="11" w:type="dxa"/>
          <w:cantSplit/>
          <w:trHeight w:val="659"/>
        </w:trPr>
        <w:tc>
          <w:tcPr>
            <w:tcW w:w="1512" w:type="dxa"/>
            <w:gridSpan w:val="3"/>
            <w:vMerge w:val="restart"/>
            <w:shd w:val="clear" w:color="auto" w:fill="auto"/>
            <w:vAlign w:val="center"/>
          </w:tcPr>
          <w:p w:rsidR="007A16AB" w:rsidRPr="006E7A26" w:rsidRDefault="007A16AB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Заглушки</w:t>
            </w:r>
          </w:p>
        </w:tc>
        <w:tc>
          <w:tcPr>
            <w:tcW w:w="8337" w:type="dxa"/>
            <w:gridSpan w:val="31"/>
            <w:shd w:val="clear" w:color="auto" w:fill="auto"/>
            <w:vAlign w:val="center"/>
          </w:tcPr>
          <w:p w:rsidR="007A16AB" w:rsidRPr="006E7A26" w:rsidRDefault="007A16AB" w:rsidP="007A16AB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Фланцевые по ГОСТ 33259-2015 тип 21 исполнение А, В (фланец корпуса арматуры). *Стандартная комплектация.</w:t>
            </w:r>
          </w:p>
        </w:tc>
        <w:tc>
          <w:tcPr>
            <w:tcW w:w="554" w:type="dxa"/>
            <w:vAlign w:val="center"/>
          </w:tcPr>
          <w:p w:rsidR="007A16AB" w:rsidRPr="006E7A26" w:rsidRDefault="007A16AB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A16AB" w:rsidRPr="006E7A26" w:rsidTr="00332B68">
        <w:trPr>
          <w:gridAfter w:val="1"/>
          <w:wAfter w:w="11" w:type="dxa"/>
          <w:cantSplit/>
          <w:trHeight w:val="653"/>
        </w:trPr>
        <w:tc>
          <w:tcPr>
            <w:tcW w:w="1512" w:type="dxa"/>
            <w:gridSpan w:val="3"/>
            <w:vMerge/>
            <w:shd w:val="clear" w:color="auto" w:fill="auto"/>
            <w:vAlign w:val="center"/>
          </w:tcPr>
          <w:p w:rsidR="007A16AB" w:rsidRPr="006E7A26" w:rsidRDefault="007A16AB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337" w:type="dxa"/>
            <w:gridSpan w:val="31"/>
            <w:shd w:val="clear" w:color="auto" w:fill="auto"/>
            <w:vAlign w:val="center"/>
          </w:tcPr>
          <w:p w:rsidR="007A16AB" w:rsidRPr="006E7A26" w:rsidRDefault="007A16AB" w:rsidP="007A16AB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 (необходимо заполнить опросный лист для комплекта сменных частей).</w:t>
            </w:r>
          </w:p>
        </w:tc>
        <w:tc>
          <w:tcPr>
            <w:tcW w:w="554" w:type="dxa"/>
            <w:vAlign w:val="center"/>
          </w:tcPr>
          <w:p w:rsidR="007A16AB" w:rsidRPr="006E7A26" w:rsidRDefault="007A16AB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FD239D">
        <w:trPr>
          <w:cantSplit/>
          <w:trHeight w:val="503"/>
        </w:trPr>
        <w:tc>
          <w:tcPr>
            <w:tcW w:w="10414" w:type="dxa"/>
            <w:gridSpan w:val="36"/>
            <w:shd w:val="clear" w:color="auto" w:fill="C3C4C6"/>
            <w:vAlign w:val="center"/>
          </w:tcPr>
          <w:p w:rsidR="00EA1777" w:rsidRPr="006E7A26" w:rsidRDefault="00EA1777" w:rsidP="00CF0AF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lastRenderedPageBreak/>
              <w:t>Предохранительные клапаны</w:t>
            </w:r>
          </w:p>
        </w:tc>
      </w:tr>
      <w:tr w:rsidR="00EA1777" w:rsidRPr="00EA1777" w:rsidTr="003973F0">
        <w:trPr>
          <w:cantSplit/>
          <w:trHeight w:val="465"/>
        </w:trPr>
        <w:tc>
          <w:tcPr>
            <w:tcW w:w="1099" w:type="dxa"/>
            <w:gridSpan w:val="2"/>
            <w:vMerge w:val="restart"/>
            <w:shd w:val="clear" w:color="auto" w:fill="auto"/>
            <w:vAlign w:val="center"/>
          </w:tcPr>
          <w:p w:rsidR="00AA6A53" w:rsidRPr="006E7A26" w:rsidRDefault="00AA6A53" w:rsidP="00AA6A53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PN,</w:t>
            </w:r>
          </w:p>
          <w:p w:rsidR="00EA1777" w:rsidRPr="006E7A26" w:rsidRDefault="00AA6A53" w:rsidP="00AA6A53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кгс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/см2</w:t>
            </w:r>
          </w:p>
        </w:tc>
        <w:tc>
          <w:tcPr>
            <w:tcW w:w="9315" w:type="dxa"/>
            <w:gridSpan w:val="34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Номинальный диаметр трубопроводной арматуры (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DN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), мм</w:t>
            </w:r>
          </w:p>
        </w:tc>
      </w:tr>
      <w:tr w:rsidR="00C431FD" w:rsidRPr="00EA1777" w:rsidTr="00C431FD">
        <w:trPr>
          <w:cantSplit/>
          <w:trHeight w:val="356"/>
        </w:trPr>
        <w:tc>
          <w:tcPr>
            <w:tcW w:w="1099" w:type="dxa"/>
            <w:gridSpan w:val="2"/>
            <w:vMerge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65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400</w:t>
            </w: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FD239D">
        <w:trPr>
          <w:cantSplit/>
          <w:trHeight w:val="343"/>
        </w:trPr>
        <w:tc>
          <w:tcPr>
            <w:tcW w:w="109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574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FD239D">
        <w:trPr>
          <w:cantSplit/>
          <w:trHeight w:val="343"/>
        </w:trPr>
        <w:tc>
          <w:tcPr>
            <w:tcW w:w="109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574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63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FD239D">
        <w:trPr>
          <w:cantSplit/>
          <w:trHeight w:val="343"/>
        </w:trPr>
        <w:tc>
          <w:tcPr>
            <w:tcW w:w="109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574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574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tcBorders>
              <w:bottom w:val="nil"/>
            </w:tcBorders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FD239D">
        <w:trPr>
          <w:cantSplit/>
          <w:trHeight w:val="343"/>
        </w:trPr>
        <w:tc>
          <w:tcPr>
            <w:tcW w:w="1099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125</w:t>
            </w:r>
          </w:p>
        </w:tc>
        <w:tc>
          <w:tcPr>
            <w:tcW w:w="574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tcBorders>
              <w:bottom w:val="nil"/>
            </w:tcBorders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160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FD239D">
        <w:trPr>
          <w:cantSplit/>
          <w:trHeight w:val="343"/>
        </w:trPr>
        <w:tc>
          <w:tcPr>
            <w:tcW w:w="109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200</w:t>
            </w:r>
          </w:p>
        </w:tc>
        <w:tc>
          <w:tcPr>
            <w:tcW w:w="574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290C56">
        <w:trPr>
          <w:cantSplit/>
          <w:trHeight w:val="343"/>
        </w:trPr>
        <w:tc>
          <w:tcPr>
            <w:tcW w:w="1099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431FD" w:rsidRPr="00EA1777" w:rsidTr="00FD239D">
        <w:trPr>
          <w:cantSplit/>
          <w:trHeight w:val="343"/>
        </w:trPr>
        <w:tc>
          <w:tcPr>
            <w:tcW w:w="1099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420</w:t>
            </w:r>
          </w:p>
        </w:tc>
        <w:tc>
          <w:tcPr>
            <w:tcW w:w="574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6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требуемую производительность (шт./смену)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7035"/>
      </w:tblGrid>
      <w:tr w:rsidR="00EA1777" w:rsidRPr="00EA1777" w:rsidTr="00FD239D">
        <w:trPr>
          <w:trHeight w:val="550"/>
        </w:trPr>
        <w:tc>
          <w:tcPr>
            <w:tcW w:w="3402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Номинальный диаметр ТПА (DN), мм</w:t>
            </w:r>
          </w:p>
        </w:tc>
        <w:tc>
          <w:tcPr>
            <w:tcW w:w="7035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Кол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sym w:font="Symbol" w:char="F02D"/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 (шт./смену)</w:t>
            </w:r>
          </w:p>
        </w:tc>
      </w:tr>
      <w:tr w:rsidR="00EA1777" w:rsidRPr="00EA1777" w:rsidTr="00290C56">
        <w:trPr>
          <w:trHeight w:val="294"/>
        </w:trPr>
        <w:tc>
          <w:tcPr>
            <w:tcW w:w="3402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10-100</w:t>
            </w:r>
          </w:p>
        </w:tc>
        <w:tc>
          <w:tcPr>
            <w:tcW w:w="7035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294"/>
        </w:trPr>
        <w:tc>
          <w:tcPr>
            <w:tcW w:w="3402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150−400</w:t>
            </w:r>
          </w:p>
        </w:tc>
        <w:tc>
          <w:tcPr>
            <w:tcW w:w="7035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294"/>
        </w:trPr>
        <w:tc>
          <w:tcPr>
            <w:tcW w:w="3402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5</w:t>
            </w: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00</w:t>
            </w: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sym w:font="Symbol" w:char="F02D"/>
            </w: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7035" w:type="dxa"/>
            <w:shd w:val="clear" w:color="auto" w:fill="FFFFFF"/>
            <w:vAlign w:val="center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ind w:left="7" w:hanging="10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стандарты испытаний, проводимых на стенде</w:t>
      </w:r>
    </w:p>
    <w:tbl>
      <w:tblPr>
        <w:tblpPr w:leftFromText="180" w:rightFromText="180" w:vertAnchor="text" w:tblpX="-10" w:tblpY="1"/>
        <w:tblOverlap w:val="never"/>
        <w:tblW w:w="10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7094"/>
      </w:tblGrid>
      <w:tr w:rsidR="00EA1777" w:rsidRPr="00EA1777" w:rsidTr="00FD239D">
        <w:trPr>
          <w:trHeight w:val="276"/>
        </w:trPr>
        <w:tc>
          <w:tcPr>
            <w:tcW w:w="3397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ГОСТ 33257-2015*</w:t>
            </w:r>
          </w:p>
        </w:tc>
        <w:tc>
          <w:tcPr>
            <w:tcW w:w="7094" w:type="dxa"/>
            <w:shd w:val="clear" w:color="auto" w:fill="C3C4C6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FD239D">
        <w:trPr>
          <w:trHeight w:val="276"/>
        </w:trPr>
        <w:tc>
          <w:tcPr>
            <w:tcW w:w="3397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ГОСТ 12893</w:t>
            </w:r>
          </w:p>
        </w:tc>
        <w:tc>
          <w:tcPr>
            <w:tcW w:w="7094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914F2A" w:rsidRPr="00EA1777" w:rsidTr="00FD239D">
        <w:trPr>
          <w:trHeight w:val="276"/>
        </w:trPr>
        <w:tc>
          <w:tcPr>
            <w:tcW w:w="3397" w:type="dxa"/>
            <w:shd w:val="clear" w:color="auto" w:fill="C3C4C6"/>
          </w:tcPr>
          <w:p w:rsidR="00914F2A" w:rsidRPr="006E7A26" w:rsidRDefault="00914F2A" w:rsidP="00914F2A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СТО (Газпром)</w:t>
            </w:r>
          </w:p>
        </w:tc>
        <w:tc>
          <w:tcPr>
            <w:tcW w:w="7094" w:type="dxa"/>
            <w:shd w:val="clear" w:color="auto" w:fill="C3C4C6"/>
          </w:tcPr>
          <w:p w:rsidR="00914F2A" w:rsidRPr="00EA1777" w:rsidRDefault="00914F2A" w:rsidP="00914F2A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914F2A" w:rsidRPr="00EA1777" w:rsidTr="00FD239D">
        <w:trPr>
          <w:trHeight w:val="276"/>
        </w:trPr>
        <w:tc>
          <w:tcPr>
            <w:tcW w:w="3397" w:type="dxa"/>
            <w:shd w:val="clear" w:color="auto" w:fill="auto"/>
          </w:tcPr>
          <w:p w:rsidR="00914F2A" w:rsidRPr="006E7A26" w:rsidRDefault="00914F2A" w:rsidP="00914F2A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ОТТ (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Транснефть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7094" w:type="dxa"/>
          </w:tcPr>
          <w:p w:rsidR="00914F2A" w:rsidRPr="00EA1777" w:rsidRDefault="00914F2A" w:rsidP="00914F2A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FD239D">
        <w:trPr>
          <w:trHeight w:val="276"/>
        </w:trPr>
        <w:tc>
          <w:tcPr>
            <w:tcW w:w="3397" w:type="dxa"/>
            <w:shd w:val="clear" w:color="auto" w:fill="C3C4C6"/>
          </w:tcPr>
          <w:p w:rsidR="00EA1777" w:rsidRPr="006E7A26" w:rsidRDefault="00914F2A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ISO 5208</w:t>
            </w:r>
          </w:p>
        </w:tc>
        <w:tc>
          <w:tcPr>
            <w:tcW w:w="7094" w:type="dxa"/>
            <w:shd w:val="clear" w:color="auto" w:fill="C3C4C6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FD239D">
        <w:trPr>
          <w:trHeight w:val="276"/>
        </w:trPr>
        <w:tc>
          <w:tcPr>
            <w:tcW w:w="3397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API 527</w:t>
            </w:r>
          </w:p>
        </w:tc>
        <w:tc>
          <w:tcPr>
            <w:tcW w:w="7094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FD239D">
        <w:trPr>
          <w:trHeight w:val="276"/>
        </w:trPr>
        <w:tc>
          <w:tcPr>
            <w:tcW w:w="3397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API 598</w:t>
            </w:r>
          </w:p>
        </w:tc>
        <w:tc>
          <w:tcPr>
            <w:tcW w:w="7094" w:type="dxa"/>
            <w:shd w:val="clear" w:color="auto" w:fill="C3C4C6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FD239D">
        <w:trPr>
          <w:trHeight w:val="276"/>
        </w:trPr>
        <w:tc>
          <w:tcPr>
            <w:tcW w:w="3397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API 6D</w:t>
            </w:r>
          </w:p>
        </w:tc>
        <w:tc>
          <w:tcPr>
            <w:tcW w:w="7094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FD239D">
        <w:trPr>
          <w:trHeight w:val="276"/>
        </w:trPr>
        <w:tc>
          <w:tcPr>
            <w:tcW w:w="3397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ANSI/FCI 70-2</w:t>
            </w:r>
          </w:p>
        </w:tc>
        <w:tc>
          <w:tcPr>
            <w:tcW w:w="7094" w:type="dxa"/>
            <w:shd w:val="clear" w:color="auto" w:fill="C3C4C6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A1777" w:rsidRPr="00EA1777" w:rsidTr="00FD239D">
        <w:trPr>
          <w:trHeight w:val="276"/>
        </w:trPr>
        <w:tc>
          <w:tcPr>
            <w:tcW w:w="3397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Другие, указать</w:t>
            </w:r>
          </w:p>
        </w:tc>
        <w:tc>
          <w:tcPr>
            <w:tcW w:w="7094" w:type="dxa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:rsidR="00EA1777" w:rsidRPr="00EA1777" w:rsidRDefault="00EA1777" w:rsidP="00C431FD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габаритные размеры трубопроводной арматуры</w:t>
      </w:r>
    </w:p>
    <w:tbl>
      <w:tblPr>
        <w:tblpPr w:leftFromText="180" w:rightFromText="180" w:vertAnchor="text" w:tblpX="-10" w:tblpY="1"/>
        <w:tblOverlap w:val="never"/>
        <w:tblW w:w="10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002"/>
        <w:gridCol w:w="1766"/>
        <w:gridCol w:w="1796"/>
        <w:gridCol w:w="1809"/>
      </w:tblGrid>
      <w:tr w:rsidR="00EA1777" w:rsidRPr="00EA1777" w:rsidTr="00FD239D">
        <w:trPr>
          <w:trHeight w:val="246"/>
        </w:trPr>
        <w:tc>
          <w:tcPr>
            <w:tcW w:w="3114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Строительная длина арматуры, мм</w:t>
            </w:r>
          </w:p>
        </w:tc>
        <w:tc>
          <w:tcPr>
            <w:tcW w:w="2002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 арматуры, мм</w:t>
            </w:r>
          </w:p>
        </w:tc>
        <w:tc>
          <w:tcPr>
            <w:tcW w:w="1766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Масса, кг</w:t>
            </w:r>
          </w:p>
        </w:tc>
        <w:tc>
          <w:tcPr>
            <w:tcW w:w="3605" w:type="dxa"/>
            <w:gridSpan w:val="2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Испытания на стенде</w:t>
            </w:r>
          </w:p>
        </w:tc>
      </w:tr>
      <w:tr w:rsidR="00EA1777" w:rsidRPr="00EA1777" w:rsidTr="00FF7E82">
        <w:trPr>
          <w:trHeight w:val="335"/>
        </w:trPr>
        <w:tc>
          <w:tcPr>
            <w:tcW w:w="1555" w:type="dxa"/>
            <w:shd w:val="clear" w:color="auto" w:fill="FFFFFF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min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max</w:t>
            </w:r>
          </w:p>
        </w:tc>
        <w:tc>
          <w:tcPr>
            <w:tcW w:w="2002" w:type="dxa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</w:rPr>
              <w:t>мах</w:t>
            </w:r>
          </w:p>
        </w:tc>
        <w:tc>
          <w:tcPr>
            <w:tcW w:w="1766" w:type="dxa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</w:rPr>
              <w:t>мах</w:t>
            </w:r>
          </w:p>
        </w:tc>
        <w:tc>
          <w:tcPr>
            <w:tcW w:w="1796" w:type="dxa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</w:rPr>
              <w:t>с приводом</w:t>
            </w:r>
          </w:p>
        </w:tc>
        <w:tc>
          <w:tcPr>
            <w:tcW w:w="1809" w:type="dxa"/>
            <w:vAlign w:val="center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3D6405">
              <w:rPr>
                <w:rFonts w:ascii="Arial" w:eastAsia="Calibri" w:hAnsi="Arial" w:cs="Arial"/>
                <w:color w:val="000000"/>
                <w:sz w:val="24"/>
                <w:szCs w:val="24"/>
              </w:rPr>
              <w:t>без привода</w:t>
            </w:r>
          </w:p>
        </w:tc>
      </w:tr>
      <w:tr w:rsidR="00EA1777" w:rsidRPr="00EA1777" w:rsidTr="00FF7E82">
        <w:trPr>
          <w:trHeight w:val="230"/>
        </w:trPr>
        <w:tc>
          <w:tcPr>
            <w:tcW w:w="1555" w:type="dxa"/>
            <w:shd w:val="clear" w:color="auto" w:fill="FFFFFF"/>
          </w:tcPr>
          <w:p w:rsidR="00EA1777" w:rsidRPr="003D6405" w:rsidRDefault="00EA1777" w:rsidP="007E1916">
            <w:pPr>
              <w:spacing w:after="0" w:line="240" w:lineRule="auto"/>
              <w:ind w:right="-250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:rsidR="00EA1777" w:rsidRPr="003D6405" w:rsidRDefault="00EA1777" w:rsidP="007E1916">
            <w:pPr>
              <w:spacing w:after="0" w:line="240" w:lineRule="auto"/>
              <w:ind w:right="-250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02" w:type="dxa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09" w:type="dxa"/>
          </w:tcPr>
          <w:p w:rsidR="00EA1777" w:rsidRPr="003D640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необходимые виды испытаний</w:t>
      </w:r>
    </w:p>
    <w:tbl>
      <w:tblPr>
        <w:tblpPr w:leftFromText="180" w:rightFromText="180" w:vertAnchor="text" w:tblpX="-10" w:tblpY="1"/>
        <w:tblOverlap w:val="never"/>
        <w:tblW w:w="10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51"/>
        <w:gridCol w:w="2210"/>
        <w:gridCol w:w="381"/>
        <w:gridCol w:w="1830"/>
      </w:tblGrid>
      <w:tr w:rsidR="00EA1777" w:rsidRPr="00EA1777" w:rsidTr="00FD239D">
        <w:trPr>
          <w:trHeight w:val="263"/>
        </w:trPr>
        <w:tc>
          <w:tcPr>
            <w:tcW w:w="8642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Прочность и плотность материала корпусных деталей, МПа</w:t>
            </w:r>
          </w:p>
        </w:tc>
        <w:tc>
          <w:tcPr>
            <w:tcW w:w="1830" w:type="dxa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C431FD">
        <w:trPr>
          <w:trHeight w:val="263"/>
        </w:trPr>
        <w:tc>
          <w:tcPr>
            <w:tcW w:w="8642" w:type="dxa"/>
            <w:gridSpan w:val="3"/>
            <w:shd w:val="clear" w:color="auto" w:fill="auto"/>
            <w:vAlign w:val="center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Герметичность корпуса относительно внешней среды, МПа</w:t>
            </w:r>
          </w:p>
        </w:tc>
        <w:tc>
          <w:tcPr>
            <w:tcW w:w="1830" w:type="dxa"/>
            <w:vAlign w:val="center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FD239D">
        <w:trPr>
          <w:trHeight w:val="263"/>
        </w:trPr>
        <w:tc>
          <w:tcPr>
            <w:tcW w:w="8642" w:type="dxa"/>
            <w:gridSpan w:val="3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lastRenderedPageBreak/>
              <w:t>Герметичность затвора, МПа</w:t>
            </w:r>
          </w:p>
        </w:tc>
        <w:tc>
          <w:tcPr>
            <w:tcW w:w="1830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C431FD">
        <w:trPr>
          <w:trHeight w:val="263"/>
        </w:trPr>
        <w:tc>
          <w:tcPr>
            <w:tcW w:w="8642" w:type="dxa"/>
            <w:gridSpan w:val="3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Работоспособность</w:t>
            </w:r>
          </w:p>
        </w:tc>
        <w:tc>
          <w:tcPr>
            <w:tcW w:w="1830" w:type="dxa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FD239D">
        <w:trPr>
          <w:trHeight w:val="263"/>
        </w:trPr>
        <w:tc>
          <w:tcPr>
            <w:tcW w:w="8642" w:type="dxa"/>
            <w:gridSpan w:val="3"/>
            <w:shd w:val="clear" w:color="auto" w:fill="C3C4C6"/>
          </w:tcPr>
          <w:p w:rsidR="00EA1777" w:rsidRPr="006E7A26" w:rsidRDefault="00EA1777" w:rsidP="00FF7E8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DBB тест</w:t>
            </w:r>
            <w:r w:rsidR="00FF7E82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*П</w:t>
            </w:r>
            <w:r w:rsidR="00C431FD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одач</w:t>
            </w:r>
            <w:r w:rsidR="00FF7E82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а</w:t>
            </w:r>
            <w:r w:rsidR="00C431FD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испытательного давления</w:t>
            </w:r>
            <w:r w:rsidR="00FF7E82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в обе полости ТПА одновременно</w:t>
            </w:r>
            <w:r w:rsidR="002C3B0A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, при испытании</w:t>
            </w:r>
            <w:r w:rsidR="00FF7E82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на герметичность затвора (по API 6D)</w:t>
            </w:r>
          </w:p>
        </w:tc>
        <w:tc>
          <w:tcPr>
            <w:tcW w:w="1830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C431FD">
        <w:trPr>
          <w:trHeight w:val="263"/>
        </w:trPr>
        <w:tc>
          <w:tcPr>
            <w:tcW w:w="864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FD239D">
        <w:trPr>
          <w:trHeight w:val="263"/>
        </w:trPr>
        <w:tc>
          <w:tcPr>
            <w:tcW w:w="10472" w:type="dxa"/>
            <w:gridSpan w:val="4"/>
            <w:tcBorders>
              <w:bottom w:val="single" w:sz="4" w:space="0" w:color="000000"/>
            </w:tcBorders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герметичности арматуры, согласно какого стандарта?</w:t>
            </w:r>
          </w:p>
        </w:tc>
      </w:tr>
      <w:tr w:rsidR="00EA1777" w:rsidRPr="00EA1777" w:rsidTr="00EA1777">
        <w:trPr>
          <w:trHeight w:val="263"/>
        </w:trPr>
        <w:tc>
          <w:tcPr>
            <w:tcW w:w="6051" w:type="dxa"/>
            <w:tcBorders>
              <w:right w:val="nil"/>
            </w:tcBorders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1" w:type="dxa"/>
            <w:gridSpan w:val="3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3D6405">
        <w:trPr>
          <w:trHeight w:val="263"/>
        </w:trPr>
        <w:tc>
          <w:tcPr>
            <w:tcW w:w="6051" w:type="dxa"/>
            <w:tcBorders>
              <w:right w:val="nil"/>
            </w:tcBorders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1" w:type="dxa"/>
            <w:gridSpan w:val="3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EA1777">
        <w:trPr>
          <w:trHeight w:val="263"/>
        </w:trPr>
        <w:tc>
          <w:tcPr>
            <w:tcW w:w="6051" w:type="dxa"/>
            <w:tcBorders>
              <w:right w:val="nil"/>
            </w:tcBorders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1" w:type="dxa"/>
            <w:gridSpan w:val="3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FD239D">
        <w:trPr>
          <w:trHeight w:val="263"/>
        </w:trPr>
        <w:tc>
          <w:tcPr>
            <w:tcW w:w="6051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Испытательная среда</w:t>
            </w:r>
          </w:p>
        </w:tc>
        <w:tc>
          <w:tcPr>
            <w:tcW w:w="4421" w:type="dxa"/>
            <w:gridSpan w:val="3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Давление испытаний, МПа</w:t>
            </w:r>
          </w:p>
        </w:tc>
      </w:tr>
      <w:tr w:rsidR="00EA1777" w:rsidRPr="00EA1777" w:rsidTr="00EA1777">
        <w:trPr>
          <w:trHeight w:val="263"/>
        </w:trPr>
        <w:tc>
          <w:tcPr>
            <w:tcW w:w="6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Гидроиспытания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: Вода давлением</w:t>
            </w:r>
          </w:p>
        </w:tc>
        <w:tc>
          <w:tcPr>
            <w:tcW w:w="2210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211" w:type="dxa"/>
            <w:gridSpan w:val="2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до</w:t>
            </w:r>
          </w:p>
        </w:tc>
      </w:tr>
      <w:tr w:rsidR="00EA1777" w:rsidRPr="00EA1777" w:rsidTr="000275C5">
        <w:trPr>
          <w:trHeight w:val="263"/>
        </w:trPr>
        <w:tc>
          <w:tcPr>
            <w:tcW w:w="6051" w:type="dxa"/>
            <w:tcBorders>
              <w:bottom w:val="single" w:sz="4" w:space="0" w:color="000000"/>
            </w:tcBorders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Пневмоиспытания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: Воздух; Азот давлением</w:t>
            </w:r>
          </w:p>
        </w:tc>
        <w:tc>
          <w:tcPr>
            <w:tcW w:w="2210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211" w:type="dxa"/>
            <w:gridSpan w:val="2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до</w:t>
            </w:r>
          </w:p>
        </w:tc>
      </w:tr>
      <w:tr w:rsidR="00EA1777" w:rsidRPr="00EA1777" w:rsidTr="000275C5">
        <w:trPr>
          <w:trHeight w:val="263"/>
        </w:trPr>
        <w:tc>
          <w:tcPr>
            <w:tcW w:w="6051" w:type="dxa"/>
            <w:tcBorders>
              <w:bottom w:val="single" w:sz="4" w:space="0" w:color="auto"/>
            </w:tcBorders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  <w:bookmarkStart w:id="0" w:name="_GoBack"/>
            <w:bookmarkEnd w:id="0"/>
          </w:p>
        </w:tc>
        <w:tc>
          <w:tcPr>
            <w:tcW w:w="2210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211" w:type="dxa"/>
            <w:gridSpan w:val="2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до</w:t>
            </w:r>
          </w:p>
        </w:tc>
      </w:tr>
    </w:tbl>
    <w:p w:rsidR="00435D32" w:rsidRDefault="00EA1777" w:rsidP="00332B68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Укажите необходимые </w:t>
      </w:r>
      <w:r w:rsidR="00435D32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 (опционально)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2675"/>
        <w:gridCol w:w="2611"/>
        <w:gridCol w:w="2617"/>
      </w:tblGrid>
      <w:tr w:rsidR="00435D32" w:rsidRPr="00435D32" w:rsidTr="00FD239D">
        <w:trPr>
          <w:trHeight w:val="299"/>
        </w:trPr>
        <w:tc>
          <w:tcPr>
            <w:tcW w:w="10455" w:type="dxa"/>
            <w:gridSpan w:val="4"/>
            <w:shd w:val="clear" w:color="auto" w:fill="C3C4C6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Система зажима испытуемого изделия</w:t>
            </w: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Вручную</w:t>
            </w:r>
          </w:p>
        </w:tc>
        <w:tc>
          <w:tcPr>
            <w:tcW w:w="2617" w:type="dxa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Гидравлический цилиндр</w:t>
            </w:r>
          </w:p>
        </w:tc>
        <w:tc>
          <w:tcPr>
            <w:tcW w:w="2617" w:type="dxa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Гидрозажимные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заглушки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Самоуплотняющиеся заглушки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FD239D">
        <w:trPr>
          <w:trHeight w:val="299"/>
        </w:trPr>
        <w:tc>
          <w:tcPr>
            <w:tcW w:w="10455" w:type="dxa"/>
            <w:gridSpan w:val="4"/>
            <w:shd w:val="clear" w:color="auto" w:fill="C3C4C6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Бронеограждение</w:t>
            </w:r>
            <w:proofErr w:type="spellEnd"/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 (целое число), м</w:t>
            </w:r>
          </w:p>
        </w:tc>
        <w:tc>
          <w:tcPr>
            <w:tcW w:w="2617" w:type="dxa"/>
            <w:shd w:val="clear" w:color="auto" w:fill="auto"/>
            <w:vAlign w:val="center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 (целое число), м</w:t>
            </w:r>
          </w:p>
        </w:tc>
        <w:tc>
          <w:tcPr>
            <w:tcW w:w="2617" w:type="dxa"/>
            <w:shd w:val="clear" w:color="auto" w:fill="auto"/>
            <w:vAlign w:val="center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Кол-во секций с бронестеклом, 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617" w:type="dxa"/>
            <w:shd w:val="clear" w:color="auto" w:fill="auto"/>
            <w:vAlign w:val="center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FD239D">
        <w:trPr>
          <w:trHeight w:val="299"/>
        </w:trPr>
        <w:tc>
          <w:tcPr>
            <w:tcW w:w="10455" w:type="dxa"/>
            <w:gridSpan w:val="4"/>
            <w:shd w:val="clear" w:color="auto" w:fill="C3C4C6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Установка оборотного водоснабжения</w:t>
            </w: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Объем емкости, м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: 1,5; 3,0; другое</w:t>
            </w:r>
          </w:p>
        </w:tc>
        <w:tc>
          <w:tcPr>
            <w:tcW w:w="2617" w:type="dxa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FD239D">
        <w:trPr>
          <w:trHeight w:val="299"/>
        </w:trPr>
        <w:tc>
          <w:tcPr>
            <w:tcW w:w="10455" w:type="dxa"/>
            <w:gridSpan w:val="4"/>
            <w:shd w:val="clear" w:color="auto" w:fill="C3C4C6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Заполнение водой испытуемого изделия</w:t>
            </w: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Без встроенного насоса</w:t>
            </w:r>
          </w:p>
        </w:tc>
        <w:tc>
          <w:tcPr>
            <w:tcW w:w="2617" w:type="dxa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290C56">
        <w:trPr>
          <w:trHeight w:val="299"/>
        </w:trPr>
        <w:tc>
          <w:tcPr>
            <w:tcW w:w="7838" w:type="dxa"/>
            <w:gridSpan w:val="3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С встроенным насосом</w:t>
            </w:r>
          </w:p>
        </w:tc>
        <w:tc>
          <w:tcPr>
            <w:tcW w:w="2617" w:type="dxa"/>
            <w:shd w:val="clear" w:color="auto" w:fill="auto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435D32" w:rsidRPr="00435D32" w:rsidTr="00FD239D">
        <w:trPr>
          <w:trHeight w:val="299"/>
        </w:trPr>
        <w:tc>
          <w:tcPr>
            <w:tcW w:w="10455" w:type="dxa"/>
            <w:gridSpan w:val="4"/>
            <w:shd w:val="clear" w:color="auto" w:fill="C3C4C6"/>
          </w:tcPr>
          <w:p w:rsidR="00435D32" w:rsidRPr="006E7A26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Количество линий подачи испытательного давления</w:t>
            </w:r>
          </w:p>
        </w:tc>
      </w:tr>
      <w:tr w:rsidR="00435D32" w:rsidRPr="00435D32" w:rsidTr="00290C56">
        <w:trPr>
          <w:trHeight w:val="299"/>
        </w:trPr>
        <w:tc>
          <w:tcPr>
            <w:tcW w:w="2552" w:type="dxa"/>
            <w:shd w:val="clear" w:color="auto" w:fill="auto"/>
          </w:tcPr>
          <w:p w:rsidR="00435D32" w:rsidRPr="00435D32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35D32">
              <w:rPr>
                <w:rFonts w:ascii="Arial" w:eastAsia="Calibri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75" w:type="dxa"/>
            <w:shd w:val="clear" w:color="auto" w:fill="auto"/>
          </w:tcPr>
          <w:p w:rsidR="00435D32" w:rsidRPr="00435D32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35D32">
              <w:rPr>
                <w:rFonts w:ascii="Arial" w:eastAsia="Calibri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11" w:type="dxa"/>
            <w:shd w:val="clear" w:color="auto" w:fill="auto"/>
          </w:tcPr>
          <w:p w:rsidR="00435D32" w:rsidRPr="00435D32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35D32">
              <w:rPr>
                <w:rFonts w:ascii="Arial" w:eastAsia="Calibri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17" w:type="dxa"/>
            <w:shd w:val="clear" w:color="auto" w:fill="auto"/>
          </w:tcPr>
          <w:p w:rsidR="00435D32" w:rsidRPr="00435D32" w:rsidRDefault="00435D32" w:rsidP="00435D32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35D32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</w:t>
            </w:r>
          </w:p>
        </w:tc>
      </w:tr>
    </w:tbl>
    <w:p w:rsidR="00EA1777" w:rsidRPr="00EA1777" w:rsidRDefault="00EA1777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Манометры </w:t>
      </w:r>
    </w:p>
    <w:tbl>
      <w:tblPr>
        <w:tblW w:w="104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9"/>
        <w:gridCol w:w="780"/>
        <w:gridCol w:w="782"/>
        <w:gridCol w:w="1092"/>
        <w:gridCol w:w="2643"/>
        <w:gridCol w:w="993"/>
        <w:gridCol w:w="878"/>
        <w:gridCol w:w="799"/>
      </w:tblGrid>
      <w:tr w:rsidR="00EA1777" w:rsidRPr="00EA1777" w:rsidTr="00FD239D">
        <w:trPr>
          <w:trHeight w:val="126"/>
        </w:trPr>
        <w:tc>
          <w:tcPr>
            <w:tcW w:w="2499" w:type="dxa"/>
            <w:vMerge w:val="restart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1562" w:type="dxa"/>
            <w:gridSpan w:val="2"/>
            <w:vMerge w:val="restart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точности</w:t>
            </w:r>
          </w:p>
        </w:tc>
        <w:tc>
          <w:tcPr>
            <w:tcW w:w="3735" w:type="dxa"/>
            <w:gridSpan w:val="2"/>
            <w:vMerge w:val="restart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2670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Шкала</w:t>
            </w:r>
          </w:p>
        </w:tc>
      </w:tr>
      <w:tr w:rsidR="00EA1777" w:rsidRPr="00EA1777" w:rsidTr="00FD239D">
        <w:trPr>
          <w:trHeight w:val="125"/>
        </w:trPr>
        <w:tc>
          <w:tcPr>
            <w:tcW w:w="2499" w:type="dxa"/>
            <w:vMerge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62" w:type="dxa"/>
            <w:gridSpan w:val="2"/>
            <w:vMerge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35" w:type="dxa"/>
            <w:gridSpan w:val="2"/>
            <w:vMerge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70" w:type="dxa"/>
            <w:gridSpan w:val="3"/>
            <w:shd w:val="clear" w:color="auto" w:fill="C3C4C6"/>
            <w:vAlign w:val="center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</w:tr>
      <w:tr w:rsidR="00EA1777" w:rsidRPr="00EA1777" w:rsidTr="00290C56">
        <w:trPr>
          <w:trHeight w:val="724"/>
        </w:trPr>
        <w:tc>
          <w:tcPr>
            <w:tcW w:w="2499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Гидравлические испытания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сухой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гидрозаполненный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МПа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Bar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FD239D">
        <w:trPr>
          <w:trHeight w:val="724"/>
        </w:trPr>
        <w:tc>
          <w:tcPr>
            <w:tcW w:w="2499" w:type="dxa"/>
            <w:shd w:val="clear" w:color="auto" w:fill="C3C4C6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Пневматические испытания</w:t>
            </w:r>
          </w:p>
        </w:tc>
        <w:tc>
          <w:tcPr>
            <w:tcW w:w="780" w:type="dxa"/>
            <w:shd w:val="clear" w:color="auto" w:fill="C3C4C6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781" w:type="dxa"/>
            <w:shd w:val="clear" w:color="auto" w:fill="C3C4C6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092" w:type="dxa"/>
            <w:shd w:val="clear" w:color="auto" w:fill="C3C4C6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сухой</w:t>
            </w:r>
          </w:p>
        </w:tc>
        <w:tc>
          <w:tcPr>
            <w:tcW w:w="2643" w:type="dxa"/>
            <w:shd w:val="clear" w:color="auto" w:fill="C3C4C6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гидрозаполненный</w:t>
            </w:r>
            <w:proofErr w:type="spellEnd"/>
          </w:p>
        </w:tc>
        <w:tc>
          <w:tcPr>
            <w:tcW w:w="993" w:type="dxa"/>
            <w:shd w:val="clear" w:color="auto" w:fill="C3C4C6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МПа</w:t>
            </w:r>
          </w:p>
        </w:tc>
        <w:tc>
          <w:tcPr>
            <w:tcW w:w="878" w:type="dxa"/>
            <w:shd w:val="clear" w:color="auto" w:fill="C3C4C6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Bar</w:t>
            </w:r>
          </w:p>
        </w:tc>
        <w:tc>
          <w:tcPr>
            <w:tcW w:w="798" w:type="dxa"/>
            <w:shd w:val="clear" w:color="auto" w:fill="C3C4C6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290C56">
        <w:trPr>
          <w:trHeight w:val="724"/>
        </w:trPr>
        <w:tc>
          <w:tcPr>
            <w:tcW w:w="2499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Дополнительно</w:t>
            </w:r>
          </w:p>
        </w:tc>
        <w:tc>
          <w:tcPr>
            <w:tcW w:w="1562" w:type="dxa"/>
            <w:gridSpan w:val="2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Указать</w:t>
            </w:r>
          </w:p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</w:t>
            </w:r>
          </w:p>
        </w:tc>
        <w:tc>
          <w:tcPr>
            <w:tcW w:w="3735" w:type="dxa"/>
            <w:gridSpan w:val="2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электронный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</w:rPr>
              <w:t>МПа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2A0525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Bar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EA1777" w:rsidRPr="002A0525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29028A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перечень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5051"/>
      </w:tblGrid>
      <w:tr w:rsidR="00EA1777" w:rsidRPr="00EA1777" w:rsidTr="00FD239D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низкого давления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   Пр-ть____м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FD239D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высокого давления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   Пр-ть____м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FD239D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Водоснабжение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FD239D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EA1777" w:rsidRPr="006E7A26" w:rsidRDefault="00FD239D" w:rsidP="00FD239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Электропитание</w:t>
            </w:r>
          </w:p>
        </w:tc>
      </w:tr>
      <w:tr w:rsidR="003973F0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E7A26" w:rsidRDefault="003973F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shd w:val="clear" w:color="auto" w:fill="auto"/>
          </w:tcPr>
          <w:p w:rsidR="003973F0" w:rsidRPr="006E7A26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E7A26" w:rsidRDefault="00473977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Трехфазное  В</w:t>
            </w:r>
            <w:proofErr w:type="gramEnd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, Гц  400</w:t>
            </w:r>
            <w:r w:rsidR="003973F0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shd w:val="clear" w:color="auto" w:fill="auto"/>
          </w:tcPr>
          <w:p w:rsidR="003973F0" w:rsidRPr="006E7A26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825D41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825D41" w:rsidRPr="006E7A26" w:rsidRDefault="00825D41" w:rsidP="00825D4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shd w:val="clear" w:color="auto" w:fill="auto"/>
          </w:tcPr>
          <w:p w:rsidR="00825D41" w:rsidRPr="006E7A26" w:rsidRDefault="00825D41" w:rsidP="00825D4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E7A26" w:rsidRDefault="00825D41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20FAA" w:rsidRPr="00EA1777" w:rsidTr="00FD239D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D20FAA" w:rsidRPr="006E7A26" w:rsidRDefault="00D20FAA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Условия эксплуатации</w:t>
            </w:r>
          </w:p>
        </w:tc>
      </w:tr>
      <w:tr w:rsidR="00D20FAA" w:rsidRPr="00EA1777" w:rsidTr="00534EE2">
        <w:trPr>
          <w:trHeight w:val="276"/>
        </w:trPr>
        <w:tc>
          <w:tcPr>
            <w:tcW w:w="5422" w:type="dxa"/>
            <w:shd w:val="clear" w:color="auto" w:fill="auto"/>
            <w:vAlign w:val="center"/>
          </w:tcPr>
          <w:p w:rsidR="00D20FAA" w:rsidRPr="00004569" w:rsidRDefault="00D20FAA" w:rsidP="00D20FAA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D20FAA" w:rsidRPr="006E7A26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20FAA" w:rsidRPr="00EA1777" w:rsidTr="00534EE2">
        <w:trPr>
          <w:trHeight w:val="276"/>
        </w:trPr>
        <w:tc>
          <w:tcPr>
            <w:tcW w:w="5422" w:type="dxa"/>
            <w:shd w:val="clear" w:color="auto" w:fill="auto"/>
            <w:vAlign w:val="center"/>
          </w:tcPr>
          <w:p w:rsidR="00D20FAA" w:rsidRPr="00004569" w:rsidRDefault="00D20FAA" w:rsidP="00D20FAA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</w:tcPr>
          <w:p w:rsidR="00D20FAA" w:rsidRPr="006E7A26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20FAA" w:rsidRPr="00EA1777" w:rsidTr="00FD239D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D20FAA" w:rsidRPr="006E7A26" w:rsidRDefault="00D20FAA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D20FAA" w:rsidRPr="00EA1777" w:rsidTr="00E07B4B">
        <w:trPr>
          <w:trHeight w:val="276"/>
        </w:trPr>
        <w:tc>
          <w:tcPr>
            <w:tcW w:w="5422" w:type="dxa"/>
            <w:shd w:val="clear" w:color="auto" w:fill="auto"/>
            <w:vAlign w:val="center"/>
          </w:tcPr>
          <w:p w:rsidR="00D20FAA" w:rsidRPr="00004569" w:rsidRDefault="00D20FAA" w:rsidP="00D20FAA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УХЛ 4 по ГОСТ 15150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)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D20FAA" w:rsidRPr="006E7A26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20FAA" w:rsidRPr="00EA1777" w:rsidTr="00E07B4B">
        <w:trPr>
          <w:trHeight w:val="276"/>
        </w:trPr>
        <w:tc>
          <w:tcPr>
            <w:tcW w:w="5422" w:type="dxa"/>
            <w:shd w:val="clear" w:color="auto" w:fill="auto"/>
            <w:vAlign w:val="center"/>
          </w:tcPr>
          <w:p w:rsidR="00D20FAA" w:rsidRPr="00004569" w:rsidRDefault="00D20FAA" w:rsidP="00D20FAA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</w:tcPr>
          <w:p w:rsidR="00D20FAA" w:rsidRPr="006E7A26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20FAA" w:rsidRPr="00EA1777" w:rsidTr="00FD239D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D20FAA" w:rsidRPr="006E7A26" w:rsidRDefault="00D20FAA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D20FAA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;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D20FAA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D20FAA" w:rsidRPr="00EA1777" w:rsidTr="00290C56">
        <w:trPr>
          <w:trHeight w:val="276"/>
        </w:trPr>
        <w:tc>
          <w:tcPr>
            <w:tcW w:w="5422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20FAA" w:rsidRPr="00EA1777" w:rsidTr="006B4D64">
        <w:trPr>
          <w:trHeight w:val="276"/>
        </w:trPr>
        <w:tc>
          <w:tcPr>
            <w:tcW w:w="10473" w:type="dxa"/>
            <w:gridSpan w:val="2"/>
            <w:shd w:val="clear" w:color="auto" w:fill="auto"/>
          </w:tcPr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D20FAA" w:rsidRPr="00004569" w:rsidRDefault="00D20FAA" w:rsidP="00D20FAA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EA1777" w:rsidTr="00FD239D">
        <w:trPr>
          <w:trHeight w:val="276"/>
        </w:trPr>
        <w:tc>
          <w:tcPr>
            <w:tcW w:w="10473" w:type="dxa"/>
            <w:gridSpan w:val="2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Грузоподъемное оборудование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FFFFFF"/>
          </w:tcPr>
          <w:p w:rsidR="00EA1777" w:rsidRPr="006E7A26" w:rsidRDefault="00825D41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д</w:t>
            </w:r>
            <w:r w:rsidR="00EA1777"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а 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FFFFFF"/>
          </w:tcPr>
          <w:p w:rsidR="00EA1777" w:rsidRPr="006E7A26" w:rsidRDefault="00B82904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Грузоподъемность, т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290C56">
        <w:trPr>
          <w:trHeight w:val="276"/>
        </w:trPr>
        <w:tc>
          <w:tcPr>
            <w:tcW w:w="5422" w:type="dxa"/>
            <w:shd w:val="clear" w:color="auto" w:fill="FFFFFF"/>
          </w:tcPr>
          <w:p w:rsidR="00EA1777" w:rsidRPr="006E7A26" w:rsidRDefault="00B82904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Расстояние от пола до крюка, м</w:t>
            </w:r>
          </w:p>
        </w:tc>
        <w:tc>
          <w:tcPr>
            <w:tcW w:w="5051" w:type="dxa"/>
            <w:shd w:val="clear" w:color="auto" w:fill="auto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EA1777" w:rsidRDefault="0029028A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р</w:t>
      </w:r>
      <w:r w:rsidR="00EA1777" w:rsidRPr="00EA1777">
        <w:rPr>
          <w:rFonts w:ascii="Arial" w:eastAsia="Calibri" w:hAnsi="Arial" w:cs="Arial"/>
          <w:b/>
          <w:color w:val="000000"/>
          <w:sz w:val="24"/>
          <w:szCs w:val="24"/>
        </w:rPr>
        <w:t>азмер участка, определенный под установку оборудования</w:t>
      </w:r>
    </w:p>
    <w:tbl>
      <w:tblPr>
        <w:tblW w:w="10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3543"/>
        <w:gridCol w:w="3096"/>
      </w:tblGrid>
      <w:tr w:rsidR="00EA1777" w:rsidRPr="00EA1777" w:rsidTr="00FD239D">
        <w:trPr>
          <w:trHeight w:val="307"/>
        </w:trPr>
        <w:tc>
          <w:tcPr>
            <w:tcW w:w="3828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3543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3096" w:type="dxa"/>
            <w:shd w:val="clear" w:color="auto" w:fill="C3C4C6"/>
          </w:tcPr>
          <w:p w:rsidR="00EA1777" w:rsidRPr="006E7A26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E7A26">
              <w:rPr>
                <w:rFonts w:ascii="Arial" w:eastAsia="Calibri" w:hAnsi="Arial" w:cs="Arial"/>
                <w:color w:val="000000"/>
                <w:sz w:val="24"/>
                <w:szCs w:val="24"/>
              </w:rPr>
              <w:t>Высота, м</w:t>
            </w:r>
          </w:p>
        </w:tc>
      </w:tr>
      <w:tr w:rsidR="00EA1777" w:rsidRPr="00EA1777" w:rsidTr="007E1916">
        <w:trPr>
          <w:trHeight w:val="319"/>
        </w:trPr>
        <w:tc>
          <w:tcPr>
            <w:tcW w:w="3828" w:type="dxa"/>
            <w:shd w:val="clear" w:color="auto" w:fill="FFFFFF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FFFFFF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096" w:type="dxa"/>
            <w:shd w:val="clear" w:color="auto" w:fill="FFFFFF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Для заметок</w:t>
      </w:r>
    </w:p>
    <w:p w:rsidR="00EA1777" w:rsidRPr="00EA1777" w:rsidRDefault="00EA1777" w:rsidP="007E1916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1777" w:rsidRPr="00EA1777" w:rsidRDefault="00EA1777" w:rsidP="007E1916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EA1777" w:rsidRDefault="00EA1777" w:rsidP="007E1916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EA177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EA1777" w:rsidRDefault="00EA1777" w:rsidP="007E1916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>2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EA1777" w:rsidRDefault="00EA1777" w:rsidP="00807477">
      <w:pPr>
        <w:spacing w:after="0" w:line="240" w:lineRule="auto"/>
        <w:ind w:firstLine="426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7E1916" w:rsidRDefault="00EA1777" w:rsidP="00807477">
      <w:pPr>
        <w:spacing w:line="240" w:lineRule="auto"/>
        <w:ind w:firstLine="426"/>
        <w:rPr>
          <w:rFonts w:ascii="Arial" w:hAnsi="Arial" w:cs="Arial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      Дата заполнения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 xml:space="preserve">      ФИО</w:t>
      </w:r>
    </w:p>
    <w:sectPr w:rsidR="00EA1777" w:rsidRPr="007E1916" w:rsidSect="00D52F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1B2" w:rsidRDefault="002B61B2" w:rsidP="00A3480F">
      <w:pPr>
        <w:spacing w:after="0" w:line="240" w:lineRule="auto"/>
      </w:pPr>
      <w:r>
        <w:separator/>
      </w:r>
    </w:p>
  </w:endnote>
  <w:endnote w:type="continuationSeparator" w:id="0">
    <w:p w:rsidR="002B61B2" w:rsidRDefault="002B61B2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C75E07" w:rsidRDefault="00AD5B21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152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D5B82">
              <w:t xml:space="preserve">Стр. </w:t>
            </w:r>
            <w:r w:rsidR="0058673B">
              <w:rPr>
                <w:b/>
                <w:sz w:val="24"/>
                <w:szCs w:val="24"/>
              </w:rPr>
              <w:fldChar w:fldCharType="begin"/>
            </w:r>
            <w:r w:rsidR="004D5B82">
              <w:rPr>
                <w:b/>
              </w:rPr>
              <w:instrText>PAGE</w:instrText>
            </w:r>
            <w:r w:rsidR="0058673B">
              <w:rPr>
                <w:b/>
                <w:sz w:val="24"/>
                <w:szCs w:val="24"/>
              </w:rPr>
              <w:fldChar w:fldCharType="separate"/>
            </w:r>
            <w:r w:rsidR="000275C5">
              <w:rPr>
                <w:b/>
                <w:noProof/>
              </w:rPr>
              <w:t>2</w:t>
            </w:r>
            <w:r w:rsidR="0058673B">
              <w:rPr>
                <w:b/>
                <w:sz w:val="24"/>
                <w:szCs w:val="24"/>
              </w:rPr>
              <w:fldChar w:fldCharType="end"/>
            </w:r>
            <w:r w:rsidR="004D5B82">
              <w:t xml:space="preserve"> из </w:t>
            </w:r>
            <w:r w:rsidR="0058673B">
              <w:rPr>
                <w:b/>
                <w:sz w:val="24"/>
                <w:szCs w:val="24"/>
              </w:rPr>
              <w:fldChar w:fldCharType="begin"/>
            </w:r>
            <w:r w:rsidR="004D5B82">
              <w:rPr>
                <w:b/>
              </w:rPr>
              <w:instrText>NUMPAGES</w:instrText>
            </w:r>
            <w:r w:rsidR="0058673B">
              <w:rPr>
                <w:b/>
                <w:sz w:val="24"/>
                <w:szCs w:val="24"/>
              </w:rPr>
              <w:fldChar w:fldCharType="separate"/>
            </w:r>
            <w:r w:rsidR="000275C5">
              <w:rPr>
                <w:b/>
                <w:noProof/>
              </w:rPr>
              <w:t>4</w:t>
            </w:r>
            <w:r w:rsidR="0058673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334" w:rsidRPr="00D5103C" w:rsidRDefault="00AD5B21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154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1B2" w:rsidRDefault="002B61B2" w:rsidP="00A3480F">
      <w:pPr>
        <w:spacing w:after="0" w:line="240" w:lineRule="auto"/>
      </w:pPr>
      <w:r>
        <w:separator/>
      </w:r>
    </w:p>
  </w:footnote>
  <w:footnote w:type="continuationSeparator" w:id="0">
    <w:p w:rsidR="002B61B2" w:rsidRDefault="002B61B2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80F" w:rsidRDefault="003D20F4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151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2F21">
      <w:rPr>
        <w:rFonts w:eastAsia="Microsoft YaHei" w:cs="Times New Roman"/>
        <w:b/>
        <w:color w:val="000000"/>
        <w:sz w:val="24"/>
      </w:rPr>
      <w:t>ОПРОСНЫЙ ЛИСТ</w:t>
    </w:r>
  </w:p>
  <w:p w:rsidR="00D52F21" w:rsidRDefault="00D52F21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D52F21" w:rsidRPr="00D52F21" w:rsidRDefault="00D52F21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D52F21" w:rsidRPr="00807477" w:rsidRDefault="00D52F21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807477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807477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807477">
      <w:rPr>
        <w:b/>
      </w:rPr>
      <w:t xml:space="preserve">; </w:t>
    </w:r>
    <w:r w:rsidRPr="00767270">
      <w:rPr>
        <w:b/>
        <w:lang w:val="en-US"/>
      </w:rPr>
      <w:t>e</w:t>
    </w:r>
    <w:r w:rsidRPr="00807477">
      <w:rPr>
        <w:b/>
      </w:rPr>
      <w:t>-</w:t>
    </w:r>
    <w:r w:rsidRPr="00767270">
      <w:rPr>
        <w:b/>
        <w:lang w:val="en-US"/>
      </w:rPr>
      <w:t>mail</w:t>
    </w:r>
    <w:r w:rsidRPr="00807477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807477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807477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0F4" w:rsidRPr="00767270" w:rsidRDefault="003D20F4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153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 w:rsidR="00D5103C">
      <w:rPr>
        <w:b/>
      </w:rPr>
      <w:t>С ОГРАНИЧЕННОЙ ОТВЕТСТВЕННОСТЬЮ</w:t>
    </w:r>
  </w:p>
  <w:p w:rsidR="003D20F4" w:rsidRPr="00767270" w:rsidRDefault="00D5103C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3D20F4" w:rsidRPr="00767270" w:rsidRDefault="00D5103C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3D20F4" w:rsidRPr="00767270" w:rsidRDefault="00D5103C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3D20F4" w:rsidRPr="00767270" w:rsidRDefault="003D20F4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3D20F4" w:rsidRPr="00807477" w:rsidRDefault="003D20F4" w:rsidP="00F52F06">
    <w:pPr>
      <w:pStyle w:val="a3"/>
      <w:jc w:val="right"/>
      <w:rPr>
        <w:b/>
      </w:rPr>
    </w:pPr>
    <w:r w:rsidRPr="00767270">
      <w:rPr>
        <w:b/>
      </w:rPr>
      <w:t>тел</w:t>
    </w:r>
    <w:r w:rsidR="00880EE3" w:rsidRPr="00807477">
      <w:rPr>
        <w:b/>
      </w:rPr>
      <w:t xml:space="preserve">.: </w:t>
    </w:r>
    <w:r w:rsidR="00E9229D" w:rsidRPr="00807477">
      <w:rPr>
        <w:b/>
      </w:rPr>
      <w:t>+7 (8412) 52-87-53, 52-87-51</w:t>
    </w:r>
  </w:p>
  <w:p w:rsidR="003D20F4" w:rsidRPr="00807477" w:rsidRDefault="003D20F4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807477">
      <w:rPr>
        <w:b/>
      </w:rPr>
      <w:t>-</w:t>
    </w:r>
    <w:r w:rsidRPr="00767270">
      <w:rPr>
        <w:b/>
        <w:lang w:val="en-US"/>
      </w:rPr>
      <w:t>mail</w:t>
    </w:r>
    <w:proofErr w:type="gramEnd"/>
    <w:r w:rsidRPr="00807477">
      <w:rPr>
        <w:b/>
      </w:rPr>
      <w:t xml:space="preserve">: </w:t>
    </w:r>
    <w:r w:rsidRPr="00767270">
      <w:rPr>
        <w:b/>
        <w:lang w:val="en-US"/>
      </w:rPr>
      <w:t>info</w:t>
    </w:r>
    <w:r w:rsidRPr="00807477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807477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3D20F4" w:rsidRPr="00807477" w:rsidRDefault="00E9229D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807477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807477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D5103C" w:rsidRPr="00807477" w:rsidRDefault="00D5103C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11954"/>
    <w:rsid w:val="00013307"/>
    <w:rsid w:val="000275C5"/>
    <w:rsid w:val="000556B5"/>
    <w:rsid w:val="00057DB9"/>
    <w:rsid w:val="000650F7"/>
    <w:rsid w:val="00070E00"/>
    <w:rsid w:val="0007571D"/>
    <w:rsid w:val="000859BC"/>
    <w:rsid w:val="000E443B"/>
    <w:rsid w:val="00116A39"/>
    <w:rsid w:val="00162375"/>
    <w:rsid w:val="00184773"/>
    <w:rsid w:val="001B4669"/>
    <w:rsid w:val="001C6E2A"/>
    <w:rsid w:val="001F6E99"/>
    <w:rsid w:val="00216B7D"/>
    <w:rsid w:val="00274F34"/>
    <w:rsid w:val="0029028A"/>
    <w:rsid w:val="00290C56"/>
    <w:rsid w:val="002A0525"/>
    <w:rsid w:val="002B61B2"/>
    <w:rsid w:val="002C3B0A"/>
    <w:rsid w:val="002D71F6"/>
    <w:rsid w:val="002E1A3C"/>
    <w:rsid w:val="002F3C01"/>
    <w:rsid w:val="0030108C"/>
    <w:rsid w:val="003319AF"/>
    <w:rsid w:val="00332B68"/>
    <w:rsid w:val="00335B74"/>
    <w:rsid w:val="00335F44"/>
    <w:rsid w:val="00352D97"/>
    <w:rsid w:val="00353C75"/>
    <w:rsid w:val="00361DD0"/>
    <w:rsid w:val="00371845"/>
    <w:rsid w:val="00372659"/>
    <w:rsid w:val="0038171A"/>
    <w:rsid w:val="003826DB"/>
    <w:rsid w:val="003872EF"/>
    <w:rsid w:val="003973F0"/>
    <w:rsid w:val="003D20F4"/>
    <w:rsid w:val="003D2E7F"/>
    <w:rsid w:val="003D380A"/>
    <w:rsid w:val="003D6405"/>
    <w:rsid w:val="003E770E"/>
    <w:rsid w:val="00412903"/>
    <w:rsid w:val="00417587"/>
    <w:rsid w:val="00422ABC"/>
    <w:rsid w:val="00435D32"/>
    <w:rsid w:val="00473977"/>
    <w:rsid w:val="00482B4D"/>
    <w:rsid w:val="00490728"/>
    <w:rsid w:val="00496F02"/>
    <w:rsid w:val="004A4FB6"/>
    <w:rsid w:val="004D5B82"/>
    <w:rsid w:val="004E0B1C"/>
    <w:rsid w:val="004F6A2A"/>
    <w:rsid w:val="00544BCF"/>
    <w:rsid w:val="00570E1D"/>
    <w:rsid w:val="00580A99"/>
    <w:rsid w:val="0058673B"/>
    <w:rsid w:val="005F6DA3"/>
    <w:rsid w:val="00600F8E"/>
    <w:rsid w:val="00601F4D"/>
    <w:rsid w:val="00606B76"/>
    <w:rsid w:val="0062600F"/>
    <w:rsid w:val="00632285"/>
    <w:rsid w:val="00632EF8"/>
    <w:rsid w:val="00633235"/>
    <w:rsid w:val="0065156A"/>
    <w:rsid w:val="00666B9D"/>
    <w:rsid w:val="0068747B"/>
    <w:rsid w:val="00690ED0"/>
    <w:rsid w:val="006931D6"/>
    <w:rsid w:val="0069786E"/>
    <w:rsid w:val="006A158A"/>
    <w:rsid w:val="006A7A65"/>
    <w:rsid w:val="006B0921"/>
    <w:rsid w:val="006E7A26"/>
    <w:rsid w:val="006F4899"/>
    <w:rsid w:val="00741F3F"/>
    <w:rsid w:val="00767270"/>
    <w:rsid w:val="00786D80"/>
    <w:rsid w:val="00796168"/>
    <w:rsid w:val="007A16AB"/>
    <w:rsid w:val="007A7314"/>
    <w:rsid w:val="007B06FB"/>
    <w:rsid w:val="007C22D1"/>
    <w:rsid w:val="007D0A84"/>
    <w:rsid w:val="007E1916"/>
    <w:rsid w:val="007E2EBB"/>
    <w:rsid w:val="007E46C9"/>
    <w:rsid w:val="00801641"/>
    <w:rsid w:val="008043EE"/>
    <w:rsid w:val="00807477"/>
    <w:rsid w:val="00825D41"/>
    <w:rsid w:val="00855245"/>
    <w:rsid w:val="00880EE3"/>
    <w:rsid w:val="00881EDA"/>
    <w:rsid w:val="008A23A1"/>
    <w:rsid w:val="008B30C8"/>
    <w:rsid w:val="00914F2A"/>
    <w:rsid w:val="0091776C"/>
    <w:rsid w:val="00932326"/>
    <w:rsid w:val="00963413"/>
    <w:rsid w:val="009A2252"/>
    <w:rsid w:val="009C4C66"/>
    <w:rsid w:val="00A071E7"/>
    <w:rsid w:val="00A3480F"/>
    <w:rsid w:val="00A70A5B"/>
    <w:rsid w:val="00A82258"/>
    <w:rsid w:val="00A93891"/>
    <w:rsid w:val="00A94466"/>
    <w:rsid w:val="00AA091B"/>
    <w:rsid w:val="00AA6A53"/>
    <w:rsid w:val="00AD5B21"/>
    <w:rsid w:val="00AE283E"/>
    <w:rsid w:val="00AE7901"/>
    <w:rsid w:val="00AF652B"/>
    <w:rsid w:val="00B138BC"/>
    <w:rsid w:val="00B52C28"/>
    <w:rsid w:val="00B82904"/>
    <w:rsid w:val="00B86717"/>
    <w:rsid w:val="00B9194E"/>
    <w:rsid w:val="00BA09AD"/>
    <w:rsid w:val="00BC526D"/>
    <w:rsid w:val="00BD18E5"/>
    <w:rsid w:val="00BE2944"/>
    <w:rsid w:val="00BE386F"/>
    <w:rsid w:val="00C431FD"/>
    <w:rsid w:val="00C555C8"/>
    <w:rsid w:val="00C60CF4"/>
    <w:rsid w:val="00C67329"/>
    <w:rsid w:val="00C75E07"/>
    <w:rsid w:val="00C90267"/>
    <w:rsid w:val="00CB5637"/>
    <w:rsid w:val="00CC3B36"/>
    <w:rsid w:val="00CF0AF6"/>
    <w:rsid w:val="00D20FAA"/>
    <w:rsid w:val="00D307ED"/>
    <w:rsid w:val="00D3430D"/>
    <w:rsid w:val="00D464E6"/>
    <w:rsid w:val="00D5103C"/>
    <w:rsid w:val="00D52F21"/>
    <w:rsid w:val="00D55B5F"/>
    <w:rsid w:val="00D672B3"/>
    <w:rsid w:val="00DB1B54"/>
    <w:rsid w:val="00DE12C4"/>
    <w:rsid w:val="00DE4BCB"/>
    <w:rsid w:val="00DF339D"/>
    <w:rsid w:val="00E10A4A"/>
    <w:rsid w:val="00E13246"/>
    <w:rsid w:val="00E41092"/>
    <w:rsid w:val="00E67296"/>
    <w:rsid w:val="00E758DE"/>
    <w:rsid w:val="00E9229D"/>
    <w:rsid w:val="00EA1777"/>
    <w:rsid w:val="00EC673E"/>
    <w:rsid w:val="00F123B9"/>
    <w:rsid w:val="00F26334"/>
    <w:rsid w:val="00F52F06"/>
    <w:rsid w:val="00F570AE"/>
    <w:rsid w:val="00F85176"/>
    <w:rsid w:val="00F86D6C"/>
    <w:rsid w:val="00FB2775"/>
    <w:rsid w:val="00FB512B"/>
    <w:rsid w:val="00FC51EE"/>
    <w:rsid w:val="00FD239D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CE394-69CC-4181-B896-4F781D464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17</cp:revision>
  <cp:lastPrinted>2020-04-24T07:58:00Z</cp:lastPrinted>
  <dcterms:created xsi:type="dcterms:W3CDTF">2020-05-09T09:49:00Z</dcterms:created>
  <dcterms:modified xsi:type="dcterms:W3CDTF">2020-05-12T12:29:00Z</dcterms:modified>
</cp:coreProperties>
</file>